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header18.xml" ContentType="application/vnd.openxmlformats-officedocument.wordprocessingml.header+xml"/>
  <Override PartName="/word/header1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232" w:type="dxa"/>
        <w:tblInd w:w="-432" w:type="dxa"/>
        <w:tblLook w:val="01E0"/>
      </w:tblPr>
      <w:tblGrid>
        <w:gridCol w:w="5580"/>
        <w:gridCol w:w="5652"/>
      </w:tblGrid>
      <w:tr w:rsidR="00695BF2" w:rsidRPr="00695BF2" w:rsidTr="002D7ABF">
        <w:tc>
          <w:tcPr>
            <w:tcW w:w="5580" w:type="dxa"/>
          </w:tcPr>
          <w:p w:rsidR="00695BF2" w:rsidRPr="00695BF2" w:rsidRDefault="002D7ABF" w:rsidP="00A623F8">
            <w:pPr>
              <w:rPr>
                <w:b/>
                <w:sz w:val="28"/>
                <w:szCs w:val="28"/>
              </w:rPr>
            </w:pPr>
            <w:r>
              <w:rPr>
                <w:b/>
                <w:sz w:val="28"/>
                <w:szCs w:val="28"/>
              </w:rPr>
              <w:t xml:space="preserve">       </w:t>
            </w:r>
            <w:r w:rsidR="00695BF2" w:rsidRPr="00695BF2">
              <w:rPr>
                <w:b/>
                <w:sz w:val="28"/>
                <w:szCs w:val="28"/>
              </w:rPr>
              <w:t>ТАТАРСТАН РЕСПУБЛИКАСЫ</w:t>
            </w:r>
          </w:p>
          <w:p w:rsidR="00695BF2" w:rsidRPr="00695BF2" w:rsidRDefault="002D7ABF" w:rsidP="00A623F8">
            <w:pPr>
              <w:rPr>
                <w:b/>
                <w:sz w:val="28"/>
                <w:szCs w:val="28"/>
              </w:rPr>
            </w:pPr>
            <w:r>
              <w:rPr>
                <w:b/>
                <w:sz w:val="28"/>
                <w:szCs w:val="28"/>
              </w:rPr>
              <w:t xml:space="preserve">       </w:t>
            </w:r>
            <w:r w:rsidR="00695BF2" w:rsidRPr="00695BF2">
              <w:rPr>
                <w:b/>
                <w:sz w:val="28"/>
                <w:szCs w:val="28"/>
              </w:rPr>
              <w:t>СПАС МУНИЦИПАЛЬ</w:t>
            </w:r>
          </w:p>
          <w:p w:rsidR="00695BF2" w:rsidRPr="00695BF2" w:rsidRDefault="002D7ABF" w:rsidP="00A623F8">
            <w:pPr>
              <w:rPr>
                <w:b/>
                <w:sz w:val="28"/>
                <w:szCs w:val="28"/>
              </w:rPr>
            </w:pPr>
            <w:r>
              <w:rPr>
                <w:b/>
                <w:sz w:val="28"/>
                <w:szCs w:val="28"/>
              </w:rPr>
              <w:t xml:space="preserve">       </w:t>
            </w:r>
            <w:r w:rsidR="00695BF2" w:rsidRPr="00695BF2">
              <w:rPr>
                <w:b/>
                <w:sz w:val="28"/>
                <w:szCs w:val="28"/>
              </w:rPr>
              <w:t>РАЙОНЫ</w:t>
            </w:r>
          </w:p>
          <w:p w:rsidR="00695BF2" w:rsidRPr="00695BF2" w:rsidRDefault="002D7ABF" w:rsidP="00A623F8">
            <w:pPr>
              <w:rPr>
                <w:b/>
                <w:sz w:val="28"/>
                <w:szCs w:val="28"/>
              </w:rPr>
            </w:pPr>
            <w:r>
              <w:rPr>
                <w:b/>
                <w:sz w:val="28"/>
                <w:szCs w:val="28"/>
              </w:rPr>
              <w:t xml:space="preserve">       </w:t>
            </w:r>
            <w:r w:rsidR="00695BF2" w:rsidRPr="00695BF2">
              <w:rPr>
                <w:b/>
                <w:sz w:val="28"/>
                <w:szCs w:val="28"/>
              </w:rPr>
              <w:t>БОЛГАР ШЭ</w:t>
            </w:r>
            <w:r w:rsidR="00695BF2" w:rsidRPr="00695BF2">
              <w:rPr>
                <w:b/>
                <w:sz w:val="28"/>
                <w:szCs w:val="28"/>
                <w:lang w:val="en-US"/>
              </w:rPr>
              <w:t>h</w:t>
            </w:r>
            <w:r w:rsidR="00695BF2" w:rsidRPr="00695BF2">
              <w:rPr>
                <w:b/>
                <w:sz w:val="28"/>
                <w:szCs w:val="28"/>
              </w:rPr>
              <w:t>ЭРЕ</w:t>
            </w:r>
          </w:p>
          <w:p w:rsidR="00695BF2" w:rsidRPr="00695BF2" w:rsidRDefault="002D7ABF" w:rsidP="00A623F8">
            <w:pPr>
              <w:rPr>
                <w:b/>
                <w:sz w:val="28"/>
                <w:szCs w:val="28"/>
              </w:rPr>
            </w:pPr>
            <w:r>
              <w:rPr>
                <w:b/>
                <w:sz w:val="28"/>
                <w:szCs w:val="28"/>
              </w:rPr>
              <w:t xml:space="preserve">       </w:t>
            </w:r>
            <w:r w:rsidR="00695BF2" w:rsidRPr="00695BF2">
              <w:rPr>
                <w:b/>
                <w:sz w:val="28"/>
                <w:szCs w:val="28"/>
              </w:rPr>
              <w:t>БАШКАРМА КОМИТЕТЫ</w:t>
            </w:r>
          </w:p>
          <w:p w:rsidR="00695BF2" w:rsidRPr="00695BF2" w:rsidRDefault="00695BF2" w:rsidP="00A623F8">
            <w:pPr>
              <w:rPr>
                <w:b/>
                <w:sz w:val="28"/>
                <w:szCs w:val="28"/>
              </w:rPr>
            </w:pPr>
          </w:p>
        </w:tc>
        <w:tc>
          <w:tcPr>
            <w:tcW w:w="5652" w:type="dxa"/>
          </w:tcPr>
          <w:p w:rsidR="00A623F8" w:rsidRDefault="00695BF2" w:rsidP="00A623F8">
            <w:pPr>
              <w:rPr>
                <w:b/>
                <w:sz w:val="28"/>
                <w:szCs w:val="28"/>
              </w:rPr>
            </w:pPr>
            <w:r w:rsidRPr="00695BF2">
              <w:rPr>
                <w:b/>
                <w:sz w:val="28"/>
                <w:szCs w:val="28"/>
              </w:rPr>
              <w:t>БОЛГАРСКИЙ ГОРОДСКОЙ ИСПОЛНИТЕЛЬНЫЙ</w:t>
            </w:r>
          </w:p>
          <w:p w:rsidR="00A623F8" w:rsidRDefault="00695BF2" w:rsidP="00A623F8">
            <w:pPr>
              <w:rPr>
                <w:b/>
                <w:sz w:val="28"/>
                <w:szCs w:val="28"/>
              </w:rPr>
            </w:pPr>
            <w:r w:rsidRPr="00695BF2">
              <w:rPr>
                <w:b/>
                <w:sz w:val="28"/>
                <w:szCs w:val="28"/>
              </w:rPr>
              <w:t xml:space="preserve"> КОМИТЕТ СПАССКОГО</w:t>
            </w:r>
          </w:p>
          <w:p w:rsidR="00695BF2" w:rsidRPr="00695BF2" w:rsidRDefault="00695BF2" w:rsidP="00A623F8">
            <w:pPr>
              <w:rPr>
                <w:b/>
                <w:sz w:val="28"/>
                <w:szCs w:val="28"/>
              </w:rPr>
            </w:pPr>
            <w:r w:rsidRPr="00695BF2">
              <w:rPr>
                <w:b/>
                <w:sz w:val="28"/>
                <w:szCs w:val="28"/>
              </w:rPr>
              <w:t xml:space="preserve"> МУНИЦИПАЛЬНОГО</w:t>
            </w:r>
          </w:p>
          <w:p w:rsidR="00695BF2" w:rsidRPr="00695BF2" w:rsidRDefault="00695BF2" w:rsidP="00A623F8">
            <w:pPr>
              <w:rPr>
                <w:b/>
                <w:sz w:val="28"/>
                <w:szCs w:val="28"/>
              </w:rPr>
            </w:pPr>
            <w:r w:rsidRPr="00695BF2">
              <w:rPr>
                <w:b/>
                <w:sz w:val="28"/>
                <w:szCs w:val="28"/>
              </w:rPr>
              <w:t>РАЙОНА</w:t>
            </w:r>
          </w:p>
          <w:p w:rsidR="00695BF2" w:rsidRPr="00695BF2" w:rsidRDefault="00695BF2" w:rsidP="00A623F8">
            <w:pPr>
              <w:rPr>
                <w:b/>
                <w:sz w:val="28"/>
                <w:szCs w:val="28"/>
              </w:rPr>
            </w:pPr>
            <w:r w:rsidRPr="00695BF2">
              <w:rPr>
                <w:b/>
                <w:sz w:val="28"/>
                <w:szCs w:val="28"/>
              </w:rPr>
              <w:t>РЕСПУБЛИКИ ТАТАРСТАН</w:t>
            </w:r>
          </w:p>
        </w:tc>
      </w:tr>
    </w:tbl>
    <w:p w:rsidR="00695BF2" w:rsidRPr="00695BF2" w:rsidRDefault="00455368" w:rsidP="00695BF2">
      <w:pPr>
        <w:rPr>
          <w:sz w:val="28"/>
          <w:szCs w:val="28"/>
        </w:rPr>
      </w:pPr>
      <w:r w:rsidRPr="00455368">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pt;height:10pt" o:hrpct="0" o:hralign="center" o:hr="t">
            <v:imagedata r:id="rId7" o:title="BD14845_"/>
          </v:shape>
        </w:pict>
      </w:r>
    </w:p>
    <w:p w:rsidR="00695BF2" w:rsidRPr="00695BF2" w:rsidRDefault="00695BF2" w:rsidP="00695BF2">
      <w:pPr>
        <w:rPr>
          <w:sz w:val="28"/>
          <w:szCs w:val="28"/>
        </w:rPr>
      </w:pPr>
      <w:r w:rsidRPr="00695BF2">
        <w:rPr>
          <w:sz w:val="28"/>
          <w:szCs w:val="28"/>
        </w:rPr>
        <w:t xml:space="preserve">                      КАРАР                                                           ПОСТАНОВЛЕНИЕ</w:t>
      </w:r>
    </w:p>
    <w:p w:rsidR="001B6F11" w:rsidRPr="00695BF2" w:rsidRDefault="001B6F11" w:rsidP="00695BF2">
      <w:pPr>
        <w:rPr>
          <w:sz w:val="28"/>
          <w:szCs w:val="28"/>
        </w:rPr>
      </w:pPr>
    </w:p>
    <w:p w:rsidR="00695BF2" w:rsidRPr="00695BF2" w:rsidRDefault="00695BF2" w:rsidP="00695BF2">
      <w:pPr>
        <w:rPr>
          <w:sz w:val="28"/>
          <w:szCs w:val="28"/>
        </w:rPr>
      </w:pPr>
    </w:p>
    <w:p w:rsidR="00695BF2" w:rsidRPr="00695BF2" w:rsidRDefault="00695BF2" w:rsidP="00695BF2">
      <w:pPr>
        <w:rPr>
          <w:sz w:val="28"/>
          <w:szCs w:val="28"/>
        </w:rPr>
      </w:pPr>
      <w:r w:rsidRPr="00695BF2">
        <w:rPr>
          <w:sz w:val="28"/>
          <w:szCs w:val="28"/>
        </w:rPr>
        <w:t>ПРОЕКТ</w:t>
      </w:r>
    </w:p>
    <w:p w:rsidR="001B6F11" w:rsidRDefault="001B6F11" w:rsidP="00695BF2">
      <w:pPr>
        <w:rPr>
          <w:sz w:val="28"/>
          <w:szCs w:val="28"/>
        </w:rPr>
      </w:pPr>
    </w:p>
    <w:p w:rsidR="001B6F11" w:rsidRPr="00695BF2" w:rsidRDefault="001B6F11" w:rsidP="00695BF2">
      <w:pPr>
        <w:rPr>
          <w:sz w:val="28"/>
          <w:szCs w:val="28"/>
        </w:rPr>
      </w:pPr>
    </w:p>
    <w:p w:rsidR="00695BF2" w:rsidRPr="00695BF2" w:rsidRDefault="00695BF2" w:rsidP="00695BF2">
      <w:pPr>
        <w:rPr>
          <w:sz w:val="28"/>
          <w:szCs w:val="28"/>
        </w:rPr>
      </w:pPr>
    </w:p>
    <w:p w:rsidR="00695BF2" w:rsidRPr="00695BF2" w:rsidRDefault="00695BF2" w:rsidP="00695BF2">
      <w:pPr>
        <w:rPr>
          <w:sz w:val="28"/>
        </w:rPr>
      </w:pPr>
      <w:r w:rsidRPr="00695BF2">
        <w:rPr>
          <w:sz w:val="32"/>
          <w:szCs w:val="28"/>
        </w:rPr>
        <w:t xml:space="preserve">    № ____</w:t>
      </w:r>
      <w:r w:rsidRPr="00695BF2">
        <w:rPr>
          <w:b/>
          <w:sz w:val="32"/>
          <w:szCs w:val="28"/>
        </w:rPr>
        <w:t xml:space="preserve"> </w:t>
      </w:r>
      <w:r w:rsidRPr="00695BF2">
        <w:rPr>
          <w:sz w:val="32"/>
          <w:szCs w:val="28"/>
        </w:rPr>
        <w:t xml:space="preserve">                                                         </w:t>
      </w:r>
      <w:r>
        <w:rPr>
          <w:sz w:val="32"/>
          <w:szCs w:val="28"/>
        </w:rPr>
        <w:t xml:space="preserve">     ___________</w:t>
      </w:r>
      <w:r w:rsidRPr="00695BF2">
        <w:rPr>
          <w:sz w:val="32"/>
          <w:szCs w:val="28"/>
        </w:rPr>
        <w:t>2019 г.</w:t>
      </w:r>
      <w:r w:rsidRPr="00695BF2">
        <w:rPr>
          <w:sz w:val="28"/>
        </w:rPr>
        <w:t xml:space="preserve">     </w:t>
      </w:r>
    </w:p>
    <w:p w:rsidR="00695BF2" w:rsidRPr="00695BF2" w:rsidRDefault="00695BF2" w:rsidP="00695BF2">
      <w:pPr>
        <w:rPr>
          <w:sz w:val="32"/>
          <w:szCs w:val="28"/>
        </w:rPr>
      </w:pP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95BF2">
        <w:rPr>
          <w:sz w:val="28"/>
          <w:szCs w:val="28"/>
        </w:rPr>
        <w:t>Об утверждении  административных</w:t>
      </w: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95BF2">
        <w:rPr>
          <w:sz w:val="28"/>
          <w:szCs w:val="28"/>
        </w:rPr>
        <w:t>регламентов  предоставления муниципальных услуг,</w:t>
      </w: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95BF2">
        <w:rPr>
          <w:sz w:val="28"/>
          <w:szCs w:val="28"/>
        </w:rPr>
        <w:t>предоставляемых Болгарским городским</w:t>
      </w: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95BF2">
        <w:rPr>
          <w:sz w:val="28"/>
          <w:szCs w:val="28"/>
        </w:rPr>
        <w:t>Исполнительным комитетом Спасского</w:t>
      </w:r>
    </w:p>
    <w:p w:rsidR="00695BF2" w:rsidRPr="00695BF2" w:rsidRDefault="001B6F11"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муниципального района</w:t>
      </w: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695BF2">
        <w:rPr>
          <w:sz w:val="28"/>
          <w:szCs w:val="28"/>
        </w:rPr>
        <w:t>В целях реализации Федерального закона от 27 июля 2010 года  № 210-ФЗ «Об организации предоставления государственных и муниципальных  услуг»,  руководствуясь постановлением Кабинета Министров Республики Татарстан от 02.11.2010 г. № 880 «Об утверждении Порядка разработки и утверждения административных регламентов предоставления  государственных услуг  исполнительными органами власти  Республики Татарстан и о внесении изменений в отдельные постановления Кабинета Министров Республики Татарстан»,  в соответствии с постановлением Исполнительного комитета Спасского Муниципального района Республики Татарстан от 31.12.2010 г. № 828 «Об утверждении  Порядка разработки и утверждения административных регламентов предоставления муниципальных услуг в Спасском муниципальном районе», Болгарский городской Исполнительный комитет Спасского муниципального района Республики Татарстан</w:t>
      </w: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95BF2">
        <w:rPr>
          <w:b/>
          <w:sz w:val="28"/>
          <w:szCs w:val="28"/>
        </w:rPr>
        <w:t>ПОСТАНОВЛЯЕТ:</w:t>
      </w: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Courier New" w:hAnsi="Courier New" w:cs="Courier New"/>
          <w:sz w:val="20"/>
          <w:szCs w:val="20"/>
        </w:rPr>
      </w:pP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95BF2">
        <w:rPr>
          <w:sz w:val="28"/>
          <w:szCs w:val="28"/>
        </w:rPr>
        <w:t xml:space="preserve"> 1.</w:t>
      </w:r>
      <w:r w:rsidR="001F492E">
        <w:rPr>
          <w:sz w:val="28"/>
          <w:szCs w:val="28"/>
        </w:rPr>
        <w:t xml:space="preserve">Утвердить </w:t>
      </w:r>
      <w:r w:rsidRPr="00695BF2">
        <w:rPr>
          <w:sz w:val="28"/>
          <w:szCs w:val="28"/>
        </w:rPr>
        <w:t xml:space="preserve"> административные регламенты предоставления муниципальных услуг, предоставляемых Болгарским городским Исполнительным комитетом Спасского муниципального района Республики Татарстан, утвержденные Постановлением руководителя Болгарского городского Исполнительного</w:t>
      </w:r>
      <w:r w:rsidR="001B6F11">
        <w:rPr>
          <w:sz w:val="28"/>
          <w:szCs w:val="28"/>
        </w:rPr>
        <w:t xml:space="preserve"> комитета от  22.03.2018 г. №4</w:t>
      </w:r>
      <w:r w:rsidRPr="00695BF2">
        <w:rPr>
          <w:sz w:val="28"/>
          <w:szCs w:val="28"/>
        </w:rPr>
        <w:t xml:space="preserve">: </w:t>
      </w:r>
    </w:p>
    <w:p w:rsidR="00695BF2" w:rsidRPr="00695BF2" w:rsidRDefault="00695BF2" w:rsidP="00695BF2">
      <w:pPr>
        <w:pStyle w:val="a4"/>
        <w:shd w:val="clear" w:color="auto" w:fill="FFFFFF"/>
        <w:spacing w:before="0" w:beforeAutospacing="0" w:after="0" w:afterAutospacing="0"/>
        <w:jc w:val="both"/>
        <w:rPr>
          <w:color w:val="3C4052"/>
          <w:sz w:val="28"/>
          <w:szCs w:val="28"/>
        </w:rPr>
      </w:pPr>
      <w:r w:rsidRPr="00695BF2">
        <w:rPr>
          <w:color w:val="3C4052"/>
          <w:sz w:val="28"/>
          <w:szCs w:val="28"/>
        </w:rPr>
        <w:lastRenderedPageBreak/>
        <w:t>1.1.</w:t>
      </w:r>
      <w:hyperlink r:id="rId8" w:history="1">
        <w:r w:rsidRPr="00695BF2">
          <w:rPr>
            <w:rStyle w:val="a3"/>
            <w:color w:val="3C4052"/>
            <w:sz w:val="28"/>
            <w:szCs w:val="28"/>
            <w:u w:val="none"/>
          </w:rPr>
          <w:t>Административный регламент предоставления муниципальной услуги по постановке на учет отдельных категорий граждан, нуждающихся в жилых помещениях, проживающих в г.Болгар Спасского муниципального района Республики Татарстан.</w:t>
        </w:r>
      </w:hyperlink>
      <w:r w:rsidRPr="00695BF2">
        <w:rPr>
          <w:color w:val="3C4052"/>
          <w:sz w:val="28"/>
          <w:szCs w:val="28"/>
        </w:rPr>
        <w:t xml:space="preserve"> </w:t>
      </w:r>
    </w:p>
    <w:p w:rsidR="00695BF2" w:rsidRPr="00695BF2" w:rsidRDefault="00455368" w:rsidP="00695BF2">
      <w:pPr>
        <w:pStyle w:val="a4"/>
        <w:shd w:val="clear" w:color="auto" w:fill="FFFFFF"/>
        <w:spacing w:before="0" w:beforeAutospacing="0" w:after="0" w:afterAutospacing="0"/>
        <w:jc w:val="both"/>
        <w:rPr>
          <w:color w:val="3C4052"/>
          <w:sz w:val="28"/>
          <w:szCs w:val="28"/>
        </w:rPr>
      </w:pPr>
      <w:hyperlink r:id="rId9" w:history="1">
        <w:r w:rsidR="00695BF2" w:rsidRPr="00695BF2">
          <w:rPr>
            <w:rStyle w:val="a3"/>
            <w:color w:val="3C4052"/>
            <w:sz w:val="28"/>
            <w:szCs w:val="28"/>
            <w:u w:val="none"/>
          </w:rPr>
          <w:t>1.2.Административный регламент предоставления муниципальной услуги по постановке на учет и выдача Государственного жилищного сертификата гражданам, подвергшихся радиационному воздействию вследствие катастрофы на Чернобыльской АЭС, аварии на производственном объединении «Маяк», и приравненным к ним лицам, проживающих в г.Болгар Спасского муниципального района Республики Татарстан.</w:t>
        </w:r>
      </w:hyperlink>
    </w:p>
    <w:p w:rsidR="00695BF2" w:rsidRPr="00695BF2" w:rsidRDefault="00455368" w:rsidP="00695BF2">
      <w:pPr>
        <w:pStyle w:val="a4"/>
        <w:shd w:val="clear" w:color="auto" w:fill="FFFFFF"/>
        <w:spacing w:before="0" w:beforeAutospacing="0" w:after="0" w:afterAutospacing="0"/>
        <w:jc w:val="both"/>
        <w:rPr>
          <w:color w:val="3C4052"/>
          <w:sz w:val="28"/>
          <w:szCs w:val="28"/>
        </w:rPr>
      </w:pPr>
      <w:hyperlink r:id="rId10" w:history="1">
        <w:r w:rsidR="00695BF2" w:rsidRPr="00695BF2">
          <w:rPr>
            <w:rStyle w:val="a3"/>
            <w:color w:val="3C4052"/>
            <w:sz w:val="28"/>
            <w:szCs w:val="28"/>
            <w:u w:val="none"/>
          </w:rPr>
          <w:t>1.3. Административный регламент предоставления муниципальной услуги по постановке на учет в качестве нуждающихся в улучшении жилищных условий и выдача Государственного жилищного сертификата на выделение субсидии на приобретение жилья вынужденным переселенцам, проживающих в г.Болгар Спасского муниципального района Республики Татарстан.</w:t>
        </w:r>
      </w:hyperlink>
    </w:p>
    <w:p w:rsidR="00695BF2" w:rsidRPr="00695BF2" w:rsidRDefault="00695BF2" w:rsidP="00695BF2">
      <w:pPr>
        <w:pStyle w:val="a4"/>
        <w:shd w:val="clear" w:color="auto" w:fill="FFFFFF"/>
        <w:spacing w:before="0" w:beforeAutospacing="0" w:after="0" w:afterAutospacing="0"/>
        <w:jc w:val="both"/>
        <w:rPr>
          <w:color w:val="3C4052"/>
          <w:sz w:val="28"/>
          <w:szCs w:val="28"/>
        </w:rPr>
      </w:pPr>
      <w:r w:rsidRPr="00695BF2">
        <w:rPr>
          <w:color w:val="3C4052"/>
          <w:sz w:val="28"/>
          <w:szCs w:val="28"/>
        </w:rPr>
        <w:t>1.</w:t>
      </w:r>
      <w:hyperlink r:id="rId11" w:history="1">
        <w:r w:rsidRPr="00695BF2">
          <w:rPr>
            <w:rStyle w:val="a3"/>
            <w:color w:val="3C4052"/>
            <w:sz w:val="28"/>
            <w:szCs w:val="28"/>
            <w:u w:val="none"/>
          </w:rPr>
          <w:t>4. Административный регламент предоставления муниц</w:t>
        </w:r>
        <w:r w:rsidR="001B6F11">
          <w:rPr>
            <w:rStyle w:val="a3"/>
            <w:color w:val="3C4052"/>
            <w:sz w:val="28"/>
            <w:szCs w:val="28"/>
            <w:u w:val="none"/>
          </w:rPr>
          <w:t xml:space="preserve">ипальной услуги по   согласованию переустройства и (или) перепланировки </w:t>
        </w:r>
        <w:r w:rsidRPr="00695BF2">
          <w:rPr>
            <w:rStyle w:val="a3"/>
            <w:color w:val="3C4052"/>
            <w:sz w:val="28"/>
            <w:szCs w:val="28"/>
            <w:u w:val="none"/>
          </w:rPr>
          <w:t>помещения в многоквартирном доме.</w:t>
        </w:r>
      </w:hyperlink>
    </w:p>
    <w:p w:rsidR="00695BF2" w:rsidRPr="00695BF2" w:rsidRDefault="00695BF2" w:rsidP="00695BF2">
      <w:pPr>
        <w:pStyle w:val="a4"/>
        <w:shd w:val="clear" w:color="auto" w:fill="FFFFFF"/>
        <w:spacing w:before="0" w:beforeAutospacing="0" w:after="0" w:afterAutospacing="0"/>
        <w:jc w:val="both"/>
        <w:rPr>
          <w:color w:val="3C4052"/>
          <w:sz w:val="28"/>
          <w:szCs w:val="28"/>
        </w:rPr>
      </w:pPr>
      <w:r w:rsidRPr="00695BF2">
        <w:rPr>
          <w:color w:val="3C4052"/>
          <w:sz w:val="28"/>
          <w:szCs w:val="28"/>
        </w:rPr>
        <w:t>1.</w:t>
      </w:r>
      <w:hyperlink r:id="rId12" w:history="1">
        <w:r w:rsidRPr="00695BF2">
          <w:rPr>
            <w:rStyle w:val="a3"/>
            <w:color w:val="3C4052"/>
            <w:sz w:val="28"/>
            <w:szCs w:val="28"/>
            <w:u w:val="none"/>
          </w:rPr>
          <w:t>5. Административный регламент предоставления муниципальной услуги по оформлению документов при передаче жилых помещений в собственность граждан.</w:t>
        </w:r>
      </w:hyperlink>
    </w:p>
    <w:p w:rsidR="00695BF2" w:rsidRPr="00695BF2" w:rsidRDefault="00695BF2" w:rsidP="00695BF2">
      <w:pPr>
        <w:pStyle w:val="a4"/>
        <w:shd w:val="clear" w:color="auto" w:fill="FFFFFF"/>
        <w:spacing w:before="0" w:beforeAutospacing="0" w:after="0" w:afterAutospacing="0"/>
        <w:jc w:val="both"/>
        <w:rPr>
          <w:color w:val="3C4052"/>
          <w:sz w:val="28"/>
          <w:szCs w:val="28"/>
        </w:rPr>
      </w:pPr>
      <w:r w:rsidRPr="00695BF2">
        <w:rPr>
          <w:color w:val="3C4052"/>
          <w:sz w:val="28"/>
          <w:szCs w:val="28"/>
        </w:rPr>
        <w:t>1.</w:t>
      </w:r>
      <w:hyperlink r:id="rId13" w:history="1">
        <w:r w:rsidRPr="00695BF2">
          <w:rPr>
            <w:rStyle w:val="a3"/>
            <w:color w:val="3C4052"/>
            <w:sz w:val="28"/>
            <w:szCs w:val="28"/>
            <w:u w:val="none"/>
          </w:rPr>
          <w:t>6. Административный регламент предоставления муниципальной услуги по предоставлению жилого помещения находящегося в муниципальной собственности гражданину по договору социального найма.</w:t>
        </w:r>
      </w:hyperlink>
    </w:p>
    <w:p w:rsidR="00695BF2" w:rsidRPr="00695BF2" w:rsidRDefault="00695BF2" w:rsidP="00695BF2">
      <w:pPr>
        <w:pStyle w:val="a4"/>
        <w:shd w:val="clear" w:color="auto" w:fill="FFFFFF"/>
        <w:spacing w:before="0" w:beforeAutospacing="0" w:after="0" w:afterAutospacing="0"/>
        <w:jc w:val="both"/>
        <w:rPr>
          <w:color w:val="3C4052"/>
          <w:sz w:val="28"/>
          <w:szCs w:val="28"/>
        </w:rPr>
      </w:pPr>
      <w:r w:rsidRPr="00695BF2">
        <w:rPr>
          <w:color w:val="3C4052"/>
          <w:sz w:val="28"/>
          <w:szCs w:val="28"/>
        </w:rPr>
        <w:t>1.</w:t>
      </w:r>
      <w:hyperlink r:id="rId14" w:history="1">
        <w:r w:rsidRPr="00695BF2">
          <w:rPr>
            <w:rStyle w:val="a3"/>
            <w:color w:val="3C4052"/>
            <w:sz w:val="28"/>
            <w:szCs w:val="28"/>
            <w:u w:val="none"/>
          </w:rPr>
          <w:t>7. Административный регламент предоставления муниципальной услуги по оформлению документов по обмену жилых помещений, предоставленных по договору социального найма.</w:t>
        </w:r>
      </w:hyperlink>
    </w:p>
    <w:p w:rsidR="00695BF2" w:rsidRPr="00695BF2" w:rsidRDefault="00695BF2" w:rsidP="00695BF2">
      <w:pPr>
        <w:pStyle w:val="a4"/>
        <w:shd w:val="clear" w:color="auto" w:fill="FFFFFF"/>
        <w:spacing w:before="0" w:beforeAutospacing="0" w:after="0" w:afterAutospacing="0"/>
        <w:jc w:val="both"/>
        <w:rPr>
          <w:color w:val="3C4052"/>
          <w:sz w:val="28"/>
          <w:szCs w:val="28"/>
        </w:rPr>
      </w:pPr>
      <w:r w:rsidRPr="00695BF2">
        <w:rPr>
          <w:color w:val="3C4052"/>
          <w:sz w:val="28"/>
          <w:szCs w:val="28"/>
        </w:rPr>
        <w:t>1.</w:t>
      </w:r>
      <w:hyperlink r:id="rId15" w:history="1">
        <w:r w:rsidRPr="00695BF2">
          <w:rPr>
            <w:rStyle w:val="a3"/>
            <w:color w:val="3C4052"/>
            <w:sz w:val="28"/>
            <w:szCs w:val="28"/>
            <w:u w:val="none"/>
          </w:rPr>
          <w:t>8. Административный регламент предоставления муниципальной услуги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w:t>
        </w:r>
      </w:hyperlink>
    </w:p>
    <w:p w:rsidR="00695BF2" w:rsidRPr="00695BF2" w:rsidRDefault="00695BF2" w:rsidP="00695BF2">
      <w:pPr>
        <w:pStyle w:val="a4"/>
        <w:shd w:val="clear" w:color="auto" w:fill="FFFFFF"/>
        <w:spacing w:before="0" w:beforeAutospacing="0" w:after="0" w:afterAutospacing="0"/>
        <w:jc w:val="both"/>
        <w:rPr>
          <w:color w:val="3C4052"/>
          <w:sz w:val="28"/>
          <w:szCs w:val="28"/>
        </w:rPr>
      </w:pPr>
      <w:r w:rsidRPr="00695BF2">
        <w:rPr>
          <w:color w:val="3C4052"/>
          <w:sz w:val="28"/>
          <w:szCs w:val="28"/>
        </w:rPr>
        <w:t>1.</w:t>
      </w:r>
      <w:hyperlink r:id="rId16" w:history="1">
        <w:r w:rsidRPr="00695BF2">
          <w:rPr>
            <w:rStyle w:val="a3"/>
            <w:color w:val="3C4052"/>
            <w:sz w:val="28"/>
            <w:szCs w:val="28"/>
            <w:u w:val="none"/>
          </w:rPr>
          <w:t>9. Административный регламент предоставления муниципальной услуги по выдаче уведомления о переводе (отказе в переводе) жилого (нежилого) помещения в нежилое (жилое) помещение.</w:t>
        </w:r>
      </w:hyperlink>
    </w:p>
    <w:p w:rsidR="00695BF2" w:rsidRDefault="00695BF2" w:rsidP="00695BF2">
      <w:pPr>
        <w:pStyle w:val="a4"/>
        <w:shd w:val="clear" w:color="auto" w:fill="FFFFFF"/>
        <w:spacing w:before="0" w:beforeAutospacing="0" w:after="0" w:afterAutospacing="0"/>
        <w:jc w:val="both"/>
        <w:rPr>
          <w:color w:val="3C4052"/>
          <w:sz w:val="28"/>
          <w:szCs w:val="28"/>
        </w:rPr>
      </w:pPr>
      <w:r w:rsidRPr="00695BF2">
        <w:rPr>
          <w:color w:val="3C4052"/>
          <w:sz w:val="28"/>
          <w:szCs w:val="28"/>
        </w:rPr>
        <w:t xml:space="preserve">2. Признать утратившим силу </w:t>
      </w:r>
      <w:r w:rsidR="001B6F11">
        <w:rPr>
          <w:color w:val="3C4052"/>
          <w:sz w:val="28"/>
          <w:szCs w:val="28"/>
        </w:rPr>
        <w:t xml:space="preserve"> пункты 1.1 - 1.9 </w:t>
      </w:r>
      <w:r w:rsidRPr="00695BF2">
        <w:rPr>
          <w:color w:val="3C4052"/>
          <w:sz w:val="28"/>
          <w:szCs w:val="28"/>
        </w:rPr>
        <w:t xml:space="preserve">постановления </w:t>
      </w:r>
      <w:r w:rsidR="00B52FED">
        <w:rPr>
          <w:color w:val="3C4052"/>
          <w:sz w:val="28"/>
          <w:szCs w:val="28"/>
        </w:rPr>
        <w:t xml:space="preserve">Болгарского городского </w:t>
      </w:r>
      <w:r w:rsidRPr="00695BF2">
        <w:rPr>
          <w:color w:val="3C4052"/>
          <w:sz w:val="28"/>
          <w:szCs w:val="28"/>
        </w:rPr>
        <w:t>Исполнительного комитета Спасского муниципального района РТ от  22.03.2018 г.  №4 «О внесении изменений в административные регламенты предоставления муниципальных услуг</w:t>
      </w:r>
      <w:r w:rsidR="00F43F1F">
        <w:rPr>
          <w:color w:val="3C4052"/>
          <w:sz w:val="28"/>
          <w:szCs w:val="28"/>
        </w:rPr>
        <w:t>»</w:t>
      </w:r>
      <w:r w:rsidR="001B6F11">
        <w:rPr>
          <w:color w:val="3C4052"/>
          <w:sz w:val="28"/>
          <w:szCs w:val="28"/>
        </w:rPr>
        <w:t>.</w:t>
      </w:r>
    </w:p>
    <w:p w:rsidR="001B6F11" w:rsidRPr="00695BF2" w:rsidRDefault="001B6F11" w:rsidP="00695BF2">
      <w:pPr>
        <w:pStyle w:val="a4"/>
        <w:shd w:val="clear" w:color="auto" w:fill="FFFFFF"/>
        <w:spacing w:before="0" w:beforeAutospacing="0" w:after="0" w:afterAutospacing="0"/>
        <w:jc w:val="both"/>
        <w:rPr>
          <w:color w:val="3C4052"/>
          <w:sz w:val="28"/>
          <w:szCs w:val="28"/>
        </w:rPr>
      </w:pPr>
    </w:p>
    <w:p w:rsidR="001B6F11" w:rsidRDefault="00695BF2" w:rsidP="00695BF2">
      <w:pPr>
        <w:pStyle w:val="a4"/>
        <w:shd w:val="clear" w:color="auto" w:fill="FFFFFF"/>
        <w:spacing w:before="0" w:beforeAutospacing="0" w:after="0" w:afterAutospacing="0"/>
        <w:jc w:val="both"/>
        <w:rPr>
          <w:color w:val="3C4052"/>
          <w:sz w:val="28"/>
          <w:szCs w:val="28"/>
        </w:rPr>
      </w:pPr>
      <w:r w:rsidRPr="00695BF2">
        <w:rPr>
          <w:color w:val="3C4052"/>
          <w:sz w:val="28"/>
          <w:szCs w:val="28"/>
        </w:rPr>
        <w:t xml:space="preserve"> 3.Опубликовать настоящее постановление на официальном сайте Спасского муниципального района в сети Интернет  </w:t>
      </w:r>
      <w:hyperlink r:id="rId17" w:history="1">
        <w:r w:rsidRPr="00695BF2">
          <w:rPr>
            <w:rStyle w:val="a3"/>
            <w:sz w:val="28"/>
            <w:szCs w:val="28"/>
            <w:u w:val="none"/>
          </w:rPr>
          <w:t>htt</w:t>
        </w:r>
        <w:r w:rsidRPr="00695BF2">
          <w:rPr>
            <w:rStyle w:val="a3"/>
            <w:sz w:val="28"/>
            <w:szCs w:val="28"/>
            <w:u w:val="none"/>
            <w:lang w:val="en-US"/>
          </w:rPr>
          <w:t>p</w:t>
        </w:r>
        <w:r w:rsidRPr="00695BF2">
          <w:rPr>
            <w:rStyle w:val="a3"/>
            <w:sz w:val="28"/>
            <w:szCs w:val="28"/>
            <w:u w:val="none"/>
          </w:rPr>
          <w:t>://</w:t>
        </w:r>
        <w:r w:rsidRPr="00695BF2">
          <w:rPr>
            <w:rStyle w:val="a3"/>
            <w:sz w:val="28"/>
            <w:szCs w:val="28"/>
            <w:u w:val="none"/>
            <w:lang w:val="en-US"/>
          </w:rPr>
          <w:t>spasskiy</w:t>
        </w:r>
        <w:r w:rsidRPr="00695BF2">
          <w:rPr>
            <w:rStyle w:val="a3"/>
            <w:sz w:val="28"/>
            <w:szCs w:val="28"/>
            <w:u w:val="none"/>
          </w:rPr>
          <w:t>.</w:t>
        </w:r>
        <w:r w:rsidRPr="00695BF2">
          <w:rPr>
            <w:rStyle w:val="a3"/>
            <w:sz w:val="28"/>
            <w:szCs w:val="28"/>
            <w:u w:val="none"/>
            <w:lang w:val="en-US"/>
          </w:rPr>
          <w:t>tatarstan</w:t>
        </w:r>
        <w:r w:rsidRPr="00695BF2">
          <w:rPr>
            <w:rStyle w:val="a3"/>
            <w:sz w:val="28"/>
            <w:szCs w:val="28"/>
            <w:u w:val="none"/>
          </w:rPr>
          <w:t>.</w:t>
        </w:r>
        <w:r w:rsidRPr="00695BF2">
          <w:rPr>
            <w:rStyle w:val="a3"/>
            <w:sz w:val="28"/>
            <w:szCs w:val="28"/>
            <w:u w:val="none"/>
            <w:lang w:val="en-US"/>
          </w:rPr>
          <w:t>ru</w:t>
        </w:r>
        <w:r w:rsidRPr="00695BF2">
          <w:rPr>
            <w:rStyle w:val="a3"/>
            <w:sz w:val="28"/>
            <w:szCs w:val="28"/>
            <w:u w:val="none"/>
          </w:rPr>
          <w:t>/</w:t>
        </w:r>
      </w:hyperlink>
      <w:r w:rsidRPr="00695BF2">
        <w:rPr>
          <w:color w:val="3C4052"/>
          <w:sz w:val="28"/>
          <w:szCs w:val="28"/>
        </w:rPr>
        <w:t xml:space="preserve">  и на официальном портале правовой информации РТ (// http:pravo.tatarstan.ru).</w:t>
      </w:r>
    </w:p>
    <w:p w:rsidR="001B6F11" w:rsidRPr="00695BF2" w:rsidRDefault="001B6F11" w:rsidP="00695BF2">
      <w:pPr>
        <w:pStyle w:val="a4"/>
        <w:shd w:val="clear" w:color="auto" w:fill="FFFFFF"/>
        <w:spacing w:before="0" w:beforeAutospacing="0" w:after="0" w:afterAutospacing="0"/>
        <w:jc w:val="both"/>
        <w:rPr>
          <w:color w:val="3C4052"/>
          <w:sz w:val="28"/>
          <w:szCs w:val="28"/>
        </w:rPr>
      </w:pPr>
    </w:p>
    <w:p w:rsidR="00695BF2" w:rsidRPr="00695BF2" w:rsidRDefault="00695BF2" w:rsidP="00695BF2">
      <w:pPr>
        <w:pStyle w:val="a4"/>
        <w:shd w:val="clear" w:color="auto" w:fill="FFFFFF"/>
        <w:spacing w:before="0" w:beforeAutospacing="0" w:after="0" w:afterAutospacing="0"/>
        <w:jc w:val="both"/>
        <w:rPr>
          <w:rFonts w:ascii="Arial" w:hAnsi="Arial" w:cs="Arial"/>
          <w:color w:val="3C4052"/>
        </w:rPr>
      </w:pPr>
      <w:r w:rsidRPr="00695BF2">
        <w:rPr>
          <w:color w:val="3C4052"/>
          <w:sz w:val="28"/>
          <w:szCs w:val="28"/>
        </w:rPr>
        <w:t xml:space="preserve"> 4.Контроль  за  исполнением настоящего постановления оставляю за собой.</w:t>
      </w:r>
    </w:p>
    <w:p w:rsidR="00695BF2" w:rsidRPr="00695BF2" w:rsidRDefault="00695BF2" w:rsidP="00695BF2">
      <w:pPr>
        <w:jc w:val="both"/>
      </w:pPr>
    </w:p>
    <w:p w:rsidR="00695BF2" w:rsidRPr="00695BF2" w:rsidRDefault="00695BF2" w:rsidP="00695BF2">
      <w:pPr>
        <w:jc w:val="both"/>
        <w:rPr>
          <w:b/>
          <w:sz w:val="28"/>
          <w:szCs w:val="28"/>
        </w:rPr>
      </w:pPr>
    </w:p>
    <w:p w:rsidR="00695BF2" w:rsidRPr="00695BF2" w:rsidRDefault="00695BF2" w:rsidP="00695BF2">
      <w:pPr>
        <w:jc w:val="both"/>
        <w:rPr>
          <w:b/>
          <w:sz w:val="28"/>
          <w:szCs w:val="28"/>
        </w:rPr>
      </w:pPr>
    </w:p>
    <w:p w:rsidR="00695BF2" w:rsidRPr="00695BF2" w:rsidRDefault="00695BF2" w:rsidP="00695BF2">
      <w:pPr>
        <w:jc w:val="both"/>
        <w:rPr>
          <w:b/>
          <w:sz w:val="28"/>
          <w:szCs w:val="28"/>
        </w:rPr>
      </w:pPr>
    </w:p>
    <w:p w:rsidR="00695BF2" w:rsidRPr="00695BF2" w:rsidRDefault="00695BF2" w:rsidP="00695BF2">
      <w:pPr>
        <w:jc w:val="both"/>
        <w:rPr>
          <w:sz w:val="28"/>
          <w:szCs w:val="28"/>
        </w:rPr>
      </w:pPr>
      <w:r w:rsidRPr="00695BF2">
        <w:rPr>
          <w:sz w:val="28"/>
          <w:szCs w:val="28"/>
        </w:rPr>
        <w:t>И.о. руководителя</w:t>
      </w:r>
    </w:p>
    <w:p w:rsidR="00695BF2" w:rsidRPr="00695BF2" w:rsidRDefault="00695BF2" w:rsidP="00695BF2">
      <w:pPr>
        <w:jc w:val="both"/>
        <w:rPr>
          <w:sz w:val="28"/>
          <w:szCs w:val="28"/>
        </w:rPr>
      </w:pPr>
      <w:r w:rsidRPr="00695BF2">
        <w:rPr>
          <w:sz w:val="28"/>
          <w:szCs w:val="28"/>
        </w:rPr>
        <w:t>Болгарского городского</w:t>
      </w:r>
    </w:p>
    <w:p w:rsidR="00695BF2" w:rsidRPr="00695BF2" w:rsidRDefault="00695BF2" w:rsidP="00695BF2">
      <w:pPr>
        <w:jc w:val="both"/>
        <w:rPr>
          <w:sz w:val="28"/>
          <w:szCs w:val="28"/>
        </w:rPr>
      </w:pPr>
      <w:r w:rsidRPr="00695BF2">
        <w:rPr>
          <w:sz w:val="28"/>
          <w:szCs w:val="28"/>
        </w:rPr>
        <w:t xml:space="preserve">Исполнительного комитета                                                              И.А.Кузнецов             </w:t>
      </w:r>
    </w:p>
    <w:p w:rsidR="00695BF2" w:rsidRPr="00695BF2" w:rsidRDefault="00695BF2" w:rsidP="00695BF2">
      <w:pPr>
        <w:spacing w:line="360" w:lineRule="auto"/>
      </w:pPr>
    </w:p>
    <w:p w:rsidR="00695BF2" w:rsidRDefault="00695BF2"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Pr="00695BF2" w:rsidRDefault="002D7ABF" w:rsidP="00695BF2">
      <w:pPr>
        <w:spacing w:line="360" w:lineRule="auto"/>
      </w:pPr>
    </w:p>
    <w:p w:rsidR="002D7ABF" w:rsidRPr="00EE5D7B" w:rsidRDefault="002D7ABF" w:rsidP="002D7ABF">
      <w:pPr>
        <w:ind w:left="6521"/>
        <w:jc w:val="both"/>
        <w:rPr>
          <w:sz w:val="28"/>
          <w:szCs w:val="28"/>
        </w:rPr>
      </w:pPr>
      <w:r w:rsidRPr="00EE5D7B">
        <w:rPr>
          <w:sz w:val="28"/>
          <w:szCs w:val="28"/>
        </w:rPr>
        <w:lastRenderedPageBreak/>
        <w:t xml:space="preserve">Приложение </w:t>
      </w:r>
      <w:r>
        <w:rPr>
          <w:sz w:val="28"/>
          <w:szCs w:val="28"/>
        </w:rPr>
        <w:t>№ 1</w:t>
      </w:r>
    </w:p>
    <w:p w:rsidR="002D7ABF" w:rsidRPr="00EE5D7B" w:rsidRDefault="002D7ABF" w:rsidP="002D7ABF">
      <w:pPr>
        <w:ind w:left="6521"/>
        <w:jc w:val="both"/>
        <w:rPr>
          <w:sz w:val="28"/>
          <w:szCs w:val="28"/>
        </w:rPr>
      </w:pPr>
      <w:r w:rsidRPr="00EE5D7B">
        <w:rPr>
          <w:sz w:val="28"/>
          <w:szCs w:val="28"/>
        </w:rPr>
        <w:t xml:space="preserve">к постановлению </w:t>
      </w:r>
      <w:r>
        <w:rPr>
          <w:sz w:val="28"/>
          <w:szCs w:val="28"/>
        </w:rPr>
        <w:t xml:space="preserve">Болгарского городского  </w:t>
      </w:r>
      <w:r w:rsidRPr="00EE5D7B">
        <w:rPr>
          <w:sz w:val="28"/>
          <w:szCs w:val="28"/>
        </w:rPr>
        <w:t xml:space="preserve">Исполнительного комитета Спасского муниципального района Республики Татарстан </w:t>
      </w:r>
    </w:p>
    <w:p w:rsidR="002D7ABF" w:rsidRPr="00EE5D7B" w:rsidRDefault="002D7ABF" w:rsidP="002D7ABF">
      <w:pPr>
        <w:ind w:left="6521"/>
        <w:jc w:val="both"/>
        <w:rPr>
          <w:bCs/>
          <w:sz w:val="28"/>
          <w:szCs w:val="28"/>
        </w:rPr>
      </w:pPr>
      <w:r>
        <w:rPr>
          <w:sz w:val="28"/>
          <w:szCs w:val="28"/>
        </w:rPr>
        <w:t>от  «    »                2019 г. №</w:t>
      </w:r>
    </w:p>
    <w:p w:rsidR="002D7ABF" w:rsidRPr="00EE5D7B" w:rsidRDefault="002D7ABF" w:rsidP="002D7ABF">
      <w:pPr>
        <w:ind w:left="4956" w:firstLine="708"/>
        <w:jc w:val="both"/>
        <w:rPr>
          <w:sz w:val="28"/>
          <w:szCs w:val="28"/>
          <w:lang w:val="tt-RU"/>
        </w:rPr>
      </w:pPr>
    </w:p>
    <w:p w:rsidR="002D7ABF" w:rsidRPr="00EE5D7B" w:rsidRDefault="002D7ABF" w:rsidP="002D7ABF">
      <w:pPr>
        <w:jc w:val="center"/>
        <w:rPr>
          <w:b/>
          <w:sz w:val="28"/>
          <w:szCs w:val="28"/>
        </w:rPr>
      </w:pPr>
      <w:r w:rsidRPr="00EE5D7B">
        <w:rPr>
          <w:b/>
          <w:sz w:val="28"/>
          <w:szCs w:val="28"/>
        </w:rPr>
        <w:t>Административный регламент</w:t>
      </w:r>
    </w:p>
    <w:p w:rsidR="002D7ABF" w:rsidRPr="00EE5D7B" w:rsidRDefault="002D7ABF" w:rsidP="002D7ABF">
      <w:pPr>
        <w:jc w:val="center"/>
        <w:rPr>
          <w:b/>
          <w:sz w:val="28"/>
          <w:szCs w:val="28"/>
        </w:rPr>
      </w:pPr>
      <w:r w:rsidRPr="00EE5D7B">
        <w:rPr>
          <w:b/>
          <w:sz w:val="28"/>
          <w:szCs w:val="28"/>
        </w:rPr>
        <w:t>предоставления муниципальной услуги  по постановке на учет отдельных категорий граждан, нуждающихся в жилых помещениях</w:t>
      </w:r>
      <w:r>
        <w:rPr>
          <w:b/>
          <w:sz w:val="28"/>
          <w:szCs w:val="28"/>
        </w:rPr>
        <w:t>,</w:t>
      </w:r>
      <w:r w:rsidRPr="00EE5D7B">
        <w:rPr>
          <w:b/>
          <w:sz w:val="28"/>
          <w:szCs w:val="28"/>
        </w:rPr>
        <w:t xml:space="preserve"> </w:t>
      </w:r>
      <w:r>
        <w:rPr>
          <w:b/>
          <w:sz w:val="28"/>
          <w:szCs w:val="28"/>
        </w:rPr>
        <w:t>проживающих в г.Болгар Спасского муниципального района Республики Татарстан</w:t>
      </w:r>
    </w:p>
    <w:p w:rsidR="002D7ABF" w:rsidRPr="00EE5D7B" w:rsidRDefault="002D7ABF" w:rsidP="002D7ABF">
      <w:pPr>
        <w:jc w:val="center"/>
        <w:rPr>
          <w:b/>
          <w:sz w:val="28"/>
          <w:szCs w:val="28"/>
        </w:rPr>
      </w:pPr>
    </w:p>
    <w:p w:rsidR="002D7ABF" w:rsidRPr="00EE5D7B" w:rsidRDefault="002D7ABF" w:rsidP="002D7ABF">
      <w:pPr>
        <w:jc w:val="center"/>
        <w:rPr>
          <w:b/>
          <w:sz w:val="28"/>
          <w:szCs w:val="28"/>
        </w:rPr>
      </w:pPr>
      <w:r w:rsidRPr="00EE5D7B">
        <w:rPr>
          <w:b/>
          <w:sz w:val="28"/>
          <w:szCs w:val="28"/>
        </w:rPr>
        <w:t>1. Общие положения</w:t>
      </w:r>
    </w:p>
    <w:p w:rsidR="002D7ABF" w:rsidRPr="00EE5D7B" w:rsidRDefault="002D7ABF" w:rsidP="002D7ABF">
      <w:pPr>
        <w:ind w:firstLine="720"/>
        <w:jc w:val="both"/>
        <w:rPr>
          <w:b/>
          <w:sz w:val="28"/>
          <w:szCs w:val="28"/>
        </w:rPr>
      </w:pPr>
    </w:p>
    <w:p w:rsidR="002D7ABF" w:rsidRPr="00601A9C" w:rsidRDefault="002D7ABF" w:rsidP="002D7ABF">
      <w:pPr>
        <w:jc w:val="both"/>
        <w:rPr>
          <w:b/>
          <w:sz w:val="28"/>
          <w:szCs w:val="28"/>
        </w:rPr>
      </w:pPr>
      <w:r>
        <w:rPr>
          <w:sz w:val="28"/>
          <w:szCs w:val="28"/>
        </w:rPr>
        <w:t xml:space="preserve">           </w:t>
      </w:r>
      <w:r w:rsidRPr="00EE5D7B">
        <w:rPr>
          <w:sz w:val="28"/>
          <w:szCs w:val="28"/>
        </w:rPr>
        <w:t>1.1</w:t>
      </w:r>
      <w:r>
        <w:rPr>
          <w:sz w:val="28"/>
          <w:szCs w:val="28"/>
        </w:rPr>
        <w:t xml:space="preserve">. </w:t>
      </w:r>
      <w:r w:rsidRPr="00EE5D7B">
        <w:rPr>
          <w:sz w:val="28"/>
          <w:szCs w:val="28"/>
        </w:rPr>
        <w:t>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постановке на учет отдельных категорий граждан, нуждающихся в жилых помещениях</w:t>
      </w:r>
      <w:r>
        <w:rPr>
          <w:sz w:val="28"/>
          <w:szCs w:val="28"/>
        </w:rPr>
        <w:t xml:space="preserve">, проживающих </w:t>
      </w:r>
      <w:r w:rsidRPr="00601A9C">
        <w:rPr>
          <w:sz w:val="28"/>
          <w:szCs w:val="28"/>
        </w:rPr>
        <w:t>в г.Болгар Спасского муниципального района Республики Татарстан</w:t>
      </w:r>
      <w:r w:rsidRPr="00EE5D7B">
        <w:rPr>
          <w:sz w:val="28"/>
          <w:szCs w:val="28"/>
        </w:rPr>
        <w:t xml:space="preserve"> (далее – муниципальная услуга).</w:t>
      </w:r>
    </w:p>
    <w:p w:rsidR="002D7ABF" w:rsidRPr="00EE5D7B" w:rsidRDefault="002D7ABF" w:rsidP="002D7ABF">
      <w:pPr>
        <w:tabs>
          <w:tab w:val="left" w:pos="600"/>
          <w:tab w:val="left" w:pos="6810"/>
        </w:tabs>
        <w:ind w:firstLine="720"/>
        <w:jc w:val="both"/>
        <w:rPr>
          <w:spacing w:val="1"/>
          <w:sz w:val="28"/>
          <w:szCs w:val="28"/>
        </w:rPr>
      </w:pPr>
      <w:r w:rsidRPr="00EE5D7B">
        <w:rPr>
          <w:spacing w:val="1"/>
          <w:sz w:val="28"/>
          <w:szCs w:val="28"/>
        </w:rPr>
        <w:t>1.2.  Получатели услуги: физические лица, нуждающиеся</w:t>
      </w:r>
      <w:r>
        <w:rPr>
          <w:spacing w:val="1"/>
          <w:sz w:val="28"/>
          <w:szCs w:val="28"/>
        </w:rPr>
        <w:t xml:space="preserve"> в</w:t>
      </w:r>
      <w:r w:rsidRPr="00EE5D7B">
        <w:rPr>
          <w:spacing w:val="1"/>
          <w:sz w:val="28"/>
          <w:szCs w:val="28"/>
        </w:rPr>
        <w:t xml:space="preserve"> жилых помещениях (далее – заявитель).</w:t>
      </w:r>
    </w:p>
    <w:p w:rsidR="002D7ABF" w:rsidRPr="00EE5D7B" w:rsidRDefault="002D7ABF" w:rsidP="002D7ABF">
      <w:pPr>
        <w:autoSpaceDE w:val="0"/>
        <w:autoSpaceDN w:val="0"/>
        <w:adjustRightInd w:val="0"/>
        <w:ind w:firstLine="720"/>
        <w:jc w:val="both"/>
        <w:rPr>
          <w:sz w:val="28"/>
          <w:szCs w:val="28"/>
        </w:rPr>
      </w:pPr>
      <w:r w:rsidRPr="00EE5D7B">
        <w:rPr>
          <w:spacing w:val="1"/>
          <w:sz w:val="28"/>
          <w:szCs w:val="28"/>
        </w:rPr>
        <w:t xml:space="preserve">1.3. </w:t>
      </w:r>
      <w:r w:rsidRPr="00EE5D7B">
        <w:rPr>
          <w:sz w:val="28"/>
          <w:szCs w:val="28"/>
        </w:rPr>
        <w:t>Муниципальная услуга предоставляется Болгарским городским Исполнительным комитетом Спасского муниципального района Республики Татарстан (далее – Исполком).</w:t>
      </w:r>
    </w:p>
    <w:p w:rsidR="002D7ABF" w:rsidRPr="00EE5D7B" w:rsidRDefault="002D7ABF" w:rsidP="002D7ABF">
      <w:pPr>
        <w:autoSpaceDE w:val="0"/>
        <w:autoSpaceDN w:val="0"/>
        <w:adjustRightInd w:val="0"/>
        <w:ind w:firstLine="709"/>
        <w:jc w:val="both"/>
        <w:rPr>
          <w:sz w:val="28"/>
          <w:szCs w:val="28"/>
        </w:rPr>
      </w:pPr>
      <w:r w:rsidRPr="00EE5D7B">
        <w:rPr>
          <w:sz w:val="28"/>
          <w:szCs w:val="28"/>
        </w:rPr>
        <w:t>Исполнитель муниципальной услуги - Болгарский городской Исполнительный комитет (Исполком).</w:t>
      </w:r>
    </w:p>
    <w:p w:rsidR="002D7ABF" w:rsidRPr="00EE5D7B" w:rsidRDefault="002D7ABF" w:rsidP="002D7ABF">
      <w:pPr>
        <w:tabs>
          <w:tab w:val="left" w:pos="709"/>
        </w:tabs>
        <w:ind w:firstLine="709"/>
        <w:jc w:val="both"/>
        <w:rPr>
          <w:sz w:val="28"/>
          <w:szCs w:val="28"/>
        </w:rPr>
      </w:pPr>
      <w:r w:rsidRPr="00EE5D7B">
        <w:rPr>
          <w:sz w:val="28"/>
          <w:szCs w:val="28"/>
        </w:rPr>
        <w:t>1.3.1. Место нахождение исполкома: город Болгар, ул.Пионерская, д.19.</w:t>
      </w:r>
    </w:p>
    <w:p w:rsidR="002D7ABF" w:rsidRPr="00EE5D7B" w:rsidRDefault="002D7ABF" w:rsidP="002D7ABF">
      <w:pPr>
        <w:tabs>
          <w:tab w:val="left" w:pos="142"/>
          <w:tab w:val="left" w:pos="567"/>
        </w:tabs>
        <w:ind w:firstLine="709"/>
        <w:jc w:val="both"/>
        <w:rPr>
          <w:sz w:val="28"/>
          <w:szCs w:val="28"/>
        </w:rPr>
      </w:pPr>
      <w:r w:rsidRPr="00EE5D7B">
        <w:rPr>
          <w:sz w:val="28"/>
          <w:szCs w:val="28"/>
        </w:rPr>
        <w:t>Место нахождения Болгарского городского Исполнительного комитета: город Болгар, ул.Пионерская, д.19.</w:t>
      </w:r>
    </w:p>
    <w:p w:rsidR="002D7ABF" w:rsidRPr="00EE5D7B" w:rsidRDefault="002D7ABF" w:rsidP="002D7ABF">
      <w:pPr>
        <w:tabs>
          <w:tab w:val="left" w:pos="709"/>
        </w:tabs>
        <w:ind w:firstLine="709"/>
        <w:jc w:val="both"/>
        <w:rPr>
          <w:sz w:val="28"/>
          <w:szCs w:val="28"/>
        </w:rPr>
      </w:pPr>
      <w:r w:rsidRPr="00EE5D7B">
        <w:rPr>
          <w:sz w:val="28"/>
          <w:szCs w:val="28"/>
        </w:rPr>
        <w:t xml:space="preserve">График работы: </w:t>
      </w:r>
    </w:p>
    <w:p w:rsidR="002D7ABF" w:rsidRPr="00EE5D7B" w:rsidRDefault="002D7ABF" w:rsidP="002D7ABF">
      <w:pPr>
        <w:tabs>
          <w:tab w:val="left" w:pos="709"/>
        </w:tabs>
        <w:ind w:firstLine="709"/>
        <w:jc w:val="both"/>
        <w:rPr>
          <w:sz w:val="28"/>
          <w:szCs w:val="28"/>
        </w:rPr>
      </w:pPr>
      <w:r w:rsidRPr="00EE5D7B">
        <w:rPr>
          <w:sz w:val="28"/>
          <w:szCs w:val="28"/>
        </w:rPr>
        <w:t xml:space="preserve">понедельник – четверг: с </w:t>
      </w:r>
      <w:r w:rsidRPr="00EE5D7B">
        <w:rPr>
          <w:sz w:val="28"/>
          <w:szCs w:val="28"/>
          <w:u w:val="single"/>
        </w:rPr>
        <w:t>8.00</w:t>
      </w:r>
      <w:r w:rsidRPr="00EE5D7B">
        <w:rPr>
          <w:sz w:val="28"/>
          <w:szCs w:val="28"/>
        </w:rPr>
        <w:t xml:space="preserve"> до </w:t>
      </w:r>
      <w:r w:rsidRPr="00EE5D7B">
        <w:rPr>
          <w:sz w:val="28"/>
          <w:szCs w:val="28"/>
          <w:u w:val="single"/>
        </w:rPr>
        <w:t>17.00</w:t>
      </w:r>
      <w:r w:rsidRPr="00EE5D7B">
        <w:rPr>
          <w:sz w:val="28"/>
          <w:szCs w:val="28"/>
        </w:rPr>
        <w:t xml:space="preserve">; </w:t>
      </w:r>
    </w:p>
    <w:p w:rsidR="002D7ABF" w:rsidRPr="00EE5D7B" w:rsidRDefault="002D7ABF" w:rsidP="002D7ABF">
      <w:pPr>
        <w:tabs>
          <w:tab w:val="left" w:pos="709"/>
        </w:tabs>
        <w:ind w:firstLine="709"/>
        <w:jc w:val="both"/>
        <w:rPr>
          <w:sz w:val="28"/>
          <w:szCs w:val="28"/>
        </w:rPr>
      </w:pPr>
      <w:r w:rsidRPr="00EE5D7B">
        <w:rPr>
          <w:sz w:val="28"/>
          <w:szCs w:val="28"/>
        </w:rPr>
        <w:t xml:space="preserve">пятница: с </w:t>
      </w:r>
      <w:r w:rsidRPr="00EE5D7B">
        <w:rPr>
          <w:sz w:val="28"/>
          <w:szCs w:val="28"/>
          <w:u w:val="single"/>
        </w:rPr>
        <w:t>8.00</w:t>
      </w:r>
      <w:r w:rsidRPr="00EE5D7B">
        <w:rPr>
          <w:sz w:val="28"/>
          <w:szCs w:val="28"/>
        </w:rPr>
        <w:t xml:space="preserve"> до </w:t>
      </w:r>
      <w:r w:rsidRPr="00EE5D7B">
        <w:rPr>
          <w:sz w:val="28"/>
          <w:szCs w:val="28"/>
          <w:u w:val="single"/>
        </w:rPr>
        <w:t>16.00</w:t>
      </w:r>
      <w:r w:rsidRPr="00EE5D7B">
        <w:rPr>
          <w:sz w:val="28"/>
          <w:szCs w:val="28"/>
        </w:rPr>
        <w:t xml:space="preserve">; </w:t>
      </w:r>
    </w:p>
    <w:p w:rsidR="002D7ABF" w:rsidRPr="00EE5D7B" w:rsidRDefault="002D7ABF" w:rsidP="002D7ABF">
      <w:pPr>
        <w:tabs>
          <w:tab w:val="left" w:pos="709"/>
        </w:tabs>
        <w:ind w:firstLine="709"/>
        <w:jc w:val="both"/>
        <w:rPr>
          <w:sz w:val="28"/>
          <w:szCs w:val="28"/>
        </w:rPr>
      </w:pPr>
      <w:r w:rsidRPr="00EE5D7B">
        <w:rPr>
          <w:sz w:val="28"/>
          <w:szCs w:val="28"/>
        </w:rPr>
        <w:t>суббота, воскресенье: выходные дни.</w:t>
      </w:r>
    </w:p>
    <w:p w:rsidR="002D7ABF" w:rsidRPr="00EE5D7B" w:rsidRDefault="002D7ABF" w:rsidP="002D7ABF">
      <w:pPr>
        <w:tabs>
          <w:tab w:val="left" w:pos="709"/>
        </w:tabs>
        <w:ind w:firstLine="709"/>
        <w:jc w:val="both"/>
        <w:rPr>
          <w:sz w:val="28"/>
          <w:szCs w:val="28"/>
        </w:rPr>
      </w:pPr>
      <w:r w:rsidRPr="00EE5D7B">
        <w:rPr>
          <w:sz w:val="28"/>
          <w:szCs w:val="28"/>
        </w:rPr>
        <w:t>Время перерыва для отдыха и питания устанавливается правилами внутреннего трудового распорядка.</w:t>
      </w:r>
    </w:p>
    <w:p w:rsidR="002D7ABF" w:rsidRPr="00EE5D7B" w:rsidRDefault="002D7ABF" w:rsidP="002D7ABF">
      <w:pPr>
        <w:tabs>
          <w:tab w:val="left" w:pos="709"/>
        </w:tabs>
        <w:ind w:firstLine="709"/>
        <w:jc w:val="both"/>
        <w:rPr>
          <w:sz w:val="28"/>
          <w:szCs w:val="28"/>
        </w:rPr>
      </w:pPr>
      <w:r w:rsidRPr="00EE5D7B">
        <w:rPr>
          <w:sz w:val="28"/>
          <w:szCs w:val="28"/>
        </w:rPr>
        <w:t xml:space="preserve">Справочный телефон 8-84347-30361. </w:t>
      </w:r>
    </w:p>
    <w:p w:rsidR="002D7ABF" w:rsidRPr="00EE5D7B" w:rsidRDefault="002D7ABF" w:rsidP="002D7ABF">
      <w:pPr>
        <w:tabs>
          <w:tab w:val="left" w:pos="709"/>
        </w:tabs>
        <w:ind w:firstLine="709"/>
        <w:jc w:val="both"/>
        <w:rPr>
          <w:sz w:val="28"/>
          <w:szCs w:val="28"/>
        </w:rPr>
      </w:pPr>
      <w:r w:rsidRPr="00EE5D7B">
        <w:rPr>
          <w:sz w:val="28"/>
          <w:szCs w:val="28"/>
        </w:rPr>
        <w:t>Проход по документам</w:t>
      </w:r>
      <w:r>
        <w:rPr>
          <w:sz w:val="28"/>
          <w:szCs w:val="28"/>
        </w:rPr>
        <w:t>,</w:t>
      </w:r>
      <w:r w:rsidRPr="00EE5D7B">
        <w:rPr>
          <w:sz w:val="28"/>
          <w:szCs w:val="28"/>
        </w:rPr>
        <w:t xml:space="preserve"> удостоверяющим личность.</w:t>
      </w:r>
    </w:p>
    <w:p w:rsidR="002D7ABF" w:rsidRPr="00EE5D7B" w:rsidRDefault="002D7ABF" w:rsidP="002D7ABF">
      <w:pPr>
        <w:tabs>
          <w:tab w:val="left" w:pos="709"/>
        </w:tabs>
        <w:ind w:firstLine="709"/>
        <w:jc w:val="both"/>
        <w:rPr>
          <w:sz w:val="28"/>
          <w:szCs w:val="28"/>
        </w:rPr>
      </w:pPr>
      <w:r w:rsidRPr="00EE5D7B">
        <w:rPr>
          <w:sz w:val="28"/>
          <w:szCs w:val="28"/>
        </w:rPr>
        <w:t>1.3.2. Адрес официального сайта муниципального района в информационно-телекоммуникационной сети «Интернет» (далее – сеть «Интернет»): (</w:t>
      </w:r>
      <w:r w:rsidRPr="00EE5D7B">
        <w:rPr>
          <w:sz w:val="28"/>
          <w:szCs w:val="28"/>
          <w:lang w:val="en-US"/>
        </w:rPr>
        <w:t>http</w:t>
      </w:r>
      <w:r w:rsidRPr="00EE5D7B">
        <w:rPr>
          <w:sz w:val="28"/>
          <w:szCs w:val="28"/>
        </w:rPr>
        <w:t xml:space="preserve">:// </w:t>
      </w:r>
      <w:hyperlink r:id="rId18" w:history="1">
        <w:r w:rsidRPr="00EE5D7B">
          <w:rPr>
            <w:rStyle w:val="a3"/>
            <w:rFonts w:eastAsia="Calibri"/>
            <w:szCs w:val="28"/>
            <w:lang w:val="en-US"/>
          </w:rPr>
          <w:t>www</w:t>
        </w:r>
        <w:r w:rsidRPr="00EE5D7B">
          <w:rPr>
            <w:rStyle w:val="a3"/>
            <w:rFonts w:eastAsia="Calibri"/>
            <w:szCs w:val="28"/>
          </w:rPr>
          <w:t>. http://spasskiy.tatarstan.ru</w:t>
        </w:r>
      </w:hyperlink>
      <w:r w:rsidRPr="00EE5D7B">
        <w:rPr>
          <w:sz w:val="28"/>
          <w:szCs w:val="28"/>
          <w:u w:val="single"/>
        </w:rPr>
        <w:t>)</w:t>
      </w:r>
      <w:r w:rsidRPr="00EE5D7B">
        <w:rPr>
          <w:sz w:val="28"/>
          <w:szCs w:val="28"/>
        </w:rPr>
        <w:t>.</w:t>
      </w:r>
    </w:p>
    <w:p w:rsidR="002D7ABF" w:rsidRDefault="002D7ABF" w:rsidP="002D7ABF">
      <w:pPr>
        <w:tabs>
          <w:tab w:val="left" w:pos="709"/>
        </w:tabs>
        <w:ind w:firstLine="709"/>
        <w:jc w:val="both"/>
        <w:rPr>
          <w:spacing w:val="1"/>
          <w:sz w:val="28"/>
          <w:szCs w:val="28"/>
        </w:rPr>
      </w:pPr>
      <w:r w:rsidRPr="00EE5D7B">
        <w:rPr>
          <w:sz w:val="28"/>
          <w:szCs w:val="28"/>
        </w:rPr>
        <w:t xml:space="preserve">1.3.3. </w:t>
      </w:r>
      <w:r w:rsidRPr="00333821">
        <w:rPr>
          <w:spacing w:val="1"/>
          <w:sz w:val="28"/>
          <w:szCs w:val="28"/>
        </w:rPr>
        <w:t>Информация о муниципальной услуге</w:t>
      </w:r>
      <w:r w:rsidRPr="00734F82">
        <w:rPr>
          <w:sz w:val="28"/>
          <w:szCs w:val="28"/>
        </w:rPr>
        <w:t xml:space="preserve">, а также о месте нахождения и графике работы </w:t>
      </w:r>
      <w:r>
        <w:rPr>
          <w:sz w:val="28"/>
          <w:szCs w:val="28"/>
        </w:rPr>
        <w:t xml:space="preserve">Исполкома </w:t>
      </w:r>
      <w:r w:rsidRPr="00734F82">
        <w:rPr>
          <w:spacing w:val="1"/>
          <w:sz w:val="28"/>
          <w:szCs w:val="28"/>
        </w:rPr>
        <w:t>может быть получена:</w:t>
      </w:r>
      <w:r w:rsidRPr="00333821">
        <w:rPr>
          <w:spacing w:val="1"/>
          <w:sz w:val="28"/>
          <w:szCs w:val="28"/>
        </w:rPr>
        <w:t xml:space="preserve"> </w:t>
      </w:r>
    </w:p>
    <w:p w:rsidR="002D7ABF" w:rsidRPr="00EE5D7B" w:rsidRDefault="002D7ABF" w:rsidP="002D7ABF">
      <w:pPr>
        <w:tabs>
          <w:tab w:val="left" w:pos="709"/>
        </w:tabs>
        <w:ind w:firstLine="709"/>
        <w:jc w:val="both"/>
        <w:rPr>
          <w:sz w:val="28"/>
          <w:szCs w:val="28"/>
        </w:rPr>
      </w:pPr>
      <w:r w:rsidRPr="00EE5D7B">
        <w:rPr>
          <w:sz w:val="28"/>
          <w:szCs w:val="28"/>
        </w:rPr>
        <w:lastRenderedPageBreak/>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r>
        <w:rPr>
          <w:sz w:val="28"/>
          <w:szCs w:val="28"/>
        </w:rPr>
        <w:t>.</w:t>
      </w:r>
      <w:r w:rsidRPr="00EE5D7B">
        <w:rPr>
          <w:sz w:val="28"/>
          <w:szCs w:val="28"/>
        </w:rPr>
        <w:t xml:space="preserve"> </w:t>
      </w:r>
      <w:r w:rsidRPr="00734F82">
        <w:rPr>
          <w:sz w:val="28"/>
          <w:szCs w:val="28"/>
        </w:rPr>
        <w:t>Информация на государственных языках Республики Татарстан</w:t>
      </w:r>
      <w:r w:rsidRPr="00EE5D7B">
        <w:rPr>
          <w:sz w:val="28"/>
          <w:szCs w:val="28"/>
        </w:rPr>
        <w:t>,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2D7ABF" w:rsidRPr="00EE5D7B" w:rsidRDefault="002D7ABF" w:rsidP="002D7ABF">
      <w:pPr>
        <w:tabs>
          <w:tab w:val="left" w:pos="709"/>
        </w:tabs>
        <w:ind w:firstLine="709"/>
        <w:jc w:val="both"/>
        <w:rPr>
          <w:sz w:val="28"/>
          <w:szCs w:val="28"/>
        </w:rPr>
      </w:pPr>
      <w:r w:rsidRPr="00EE5D7B">
        <w:rPr>
          <w:sz w:val="28"/>
          <w:szCs w:val="28"/>
        </w:rPr>
        <w:t>2) посредством сети «Интернет» на официальном сайте муниципального района (</w:t>
      </w:r>
      <w:r w:rsidRPr="00EE5D7B">
        <w:rPr>
          <w:sz w:val="28"/>
          <w:szCs w:val="28"/>
          <w:lang w:val="en-US"/>
        </w:rPr>
        <w:t>http</w:t>
      </w:r>
      <w:r w:rsidRPr="00EE5D7B">
        <w:rPr>
          <w:sz w:val="28"/>
          <w:szCs w:val="28"/>
        </w:rPr>
        <w:t xml:space="preserve">:// </w:t>
      </w:r>
      <w:hyperlink r:id="rId19" w:history="1">
        <w:r w:rsidRPr="00EE5D7B">
          <w:rPr>
            <w:rStyle w:val="a3"/>
            <w:rFonts w:eastAsia="Calibri"/>
            <w:szCs w:val="28"/>
            <w:lang w:val="en-US"/>
          </w:rPr>
          <w:t>www</w:t>
        </w:r>
        <w:r w:rsidRPr="00EE5D7B">
          <w:rPr>
            <w:rStyle w:val="a3"/>
            <w:rFonts w:eastAsia="Calibri"/>
            <w:szCs w:val="28"/>
          </w:rPr>
          <w:t>.spasskiy.tatarstan.ru</w:t>
        </w:r>
      </w:hyperlink>
      <w:r w:rsidRPr="00EE5D7B">
        <w:rPr>
          <w:sz w:val="28"/>
          <w:szCs w:val="28"/>
        </w:rPr>
        <w:t>.);</w:t>
      </w:r>
    </w:p>
    <w:p w:rsidR="002D7ABF" w:rsidRPr="00EE5D7B" w:rsidRDefault="002D7ABF" w:rsidP="002D7ABF">
      <w:pPr>
        <w:tabs>
          <w:tab w:val="left" w:pos="709"/>
        </w:tabs>
        <w:ind w:firstLine="709"/>
        <w:jc w:val="both"/>
        <w:rPr>
          <w:sz w:val="28"/>
          <w:szCs w:val="28"/>
        </w:rPr>
      </w:pPr>
      <w:r w:rsidRPr="00EE5D7B">
        <w:rPr>
          <w:sz w:val="28"/>
          <w:szCs w:val="28"/>
        </w:rPr>
        <w:t>3) на Портале государственных и муниципальных услуг Республики Татарстан (</w:t>
      </w:r>
      <w:r w:rsidRPr="00EE5D7B">
        <w:rPr>
          <w:sz w:val="28"/>
          <w:szCs w:val="28"/>
          <w:lang w:val="en-US"/>
        </w:rPr>
        <w:t>http</w:t>
      </w:r>
      <w:r w:rsidRPr="00EE5D7B">
        <w:rPr>
          <w:sz w:val="28"/>
          <w:szCs w:val="28"/>
        </w:rPr>
        <w:t>://u</w:t>
      </w:r>
      <w:r w:rsidRPr="00EE5D7B">
        <w:rPr>
          <w:sz w:val="28"/>
          <w:szCs w:val="28"/>
          <w:lang w:val="en-US"/>
        </w:rPr>
        <w:t>slugi</w:t>
      </w:r>
      <w:r w:rsidRPr="00EE5D7B">
        <w:rPr>
          <w:sz w:val="28"/>
          <w:szCs w:val="28"/>
        </w:rPr>
        <w:t>.</w:t>
      </w:r>
      <w:hyperlink r:id="rId20" w:history="1">
        <w:r w:rsidRPr="00EE5D7B">
          <w:rPr>
            <w:sz w:val="28"/>
            <w:szCs w:val="28"/>
            <w:u w:val="single"/>
            <w:lang w:val="en-US"/>
          </w:rPr>
          <w:t>tatar</w:t>
        </w:r>
        <w:r w:rsidRPr="00EE5D7B">
          <w:rPr>
            <w:sz w:val="28"/>
            <w:szCs w:val="28"/>
            <w:u w:val="single"/>
          </w:rPr>
          <w:t>.</w:t>
        </w:r>
        <w:r w:rsidRPr="00EE5D7B">
          <w:rPr>
            <w:sz w:val="28"/>
            <w:szCs w:val="28"/>
            <w:u w:val="single"/>
            <w:lang w:val="en-US"/>
          </w:rPr>
          <w:t>ru</w:t>
        </w:r>
      </w:hyperlink>
      <w:r w:rsidRPr="00EE5D7B">
        <w:rPr>
          <w:sz w:val="28"/>
          <w:szCs w:val="28"/>
        </w:rPr>
        <w:t xml:space="preserve">/); </w:t>
      </w:r>
    </w:p>
    <w:p w:rsidR="002D7ABF" w:rsidRPr="00EE5D7B" w:rsidRDefault="002D7ABF" w:rsidP="002D7ABF">
      <w:pPr>
        <w:tabs>
          <w:tab w:val="left" w:pos="709"/>
        </w:tabs>
        <w:ind w:firstLine="709"/>
        <w:jc w:val="both"/>
        <w:rPr>
          <w:sz w:val="28"/>
          <w:szCs w:val="28"/>
        </w:rPr>
      </w:pPr>
      <w:r w:rsidRPr="00EE5D7B">
        <w:rPr>
          <w:sz w:val="28"/>
          <w:szCs w:val="28"/>
        </w:rPr>
        <w:t>4) на Едином портале государственных и муниципальных услуг (функций) (</w:t>
      </w:r>
      <w:r w:rsidRPr="00EE5D7B">
        <w:rPr>
          <w:sz w:val="28"/>
          <w:szCs w:val="28"/>
          <w:lang w:val="en-US"/>
        </w:rPr>
        <w:t>http</w:t>
      </w:r>
      <w:r w:rsidRPr="00EE5D7B">
        <w:rPr>
          <w:sz w:val="28"/>
          <w:szCs w:val="28"/>
        </w:rPr>
        <w:t xml:space="preserve">:// </w:t>
      </w:r>
      <w:hyperlink r:id="rId21" w:history="1">
        <w:r w:rsidRPr="00EE5D7B">
          <w:rPr>
            <w:sz w:val="28"/>
            <w:szCs w:val="28"/>
            <w:u w:val="single"/>
            <w:lang w:val="en-US"/>
          </w:rPr>
          <w:t>www</w:t>
        </w:r>
        <w:r w:rsidRPr="00EE5D7B">
          <w:rPr>
            <w:sz w:val="28"/>
            <w:szCs w:val="28"/>
            <w:u w:val="single"/>
          </w:rPr>
          <w:t>.</w:t>
        </w:r>
        <w:r w:rsidRPr="00EE5D7B">
          <w:rPr>
            <w:sz w:val="28"/>
            <w:szCs w:val="28"/>
            <w:u w:val="single"/>
            <w:lang w:val="en-US"/>
          </w:rPr>
          <w:t>gosuslugi</w:t>
        </w:r>
        <w:r w:rsidRPr="00EE5D7B">
          <w:rPr>
            <w:sz w:val="28"/>
            <w:szCs w:val="28"/>
            <w:u w:val="single"/>
          </w:rPr>
          <w:t>.</w:t>
        </w:r>
        <w:r w:rsidRPr="00EE5D7B">
          <w:rPr>
            <w:sz w:val="28"/>
            <w:szCs w:val="28"/>
            <w:u w:val="single"/>
            <w:lang w:val="en-US"/>
          </w:rPr>
          <w:t>ru</w:t>
        </w:r>
        <w:r w:rsidRPr="00EE5D7B">
          <w:rPr>
            <w:sz w:val="28"/>
            <w:szCs w:val="28"/>
            <w:u w:val="single"/>
          </w:rPr>
          <w:t>/</w:t>
        </w:r>
      </w:hyperlink>
      <w:r w:rsidRPr="00EE5D7B">
        <w:rPr>
          <w:sz w:val="28"/>
          <w:szCs w:val="28"/>
        </w:rPr>
        <w:t>);</w:t>
      </w:r>
    </w:p>
    <w:p w:rsidR="002D7ABF" w:rsidRPr="00EE5D7B" w:rsidRDefault="002D7ABF" w:rsidP="002D7ABF">
      <w:pPr>
        <w:tabs>
          <w:tab w:val="left" w:pos="709"/>
        </w:tabs>
        <w:ind w:firstLine="709"/>
        <w:jc w:val="both"/>
        <w:rPr>
          <w:sz w:val="28"/>
          <w:szCs w:val="28"/>
        </w:rPr>
      </w:pPr>
      <w:r w:rsidRPr="00EE5D7B">
        <w:rPr>
          <w:sz w:val="28"/>
          <w:szCs w:val="28"/>
        </w:rPr>
        <w:t>5) в Болгарском городском Исполнительном комитете (Исполком):</w:t>
      </w:r>
    </w:p>
    <w:p w:rsidR="002D7ABF" w:rsidRPr="00EE5D7B" w:rsidRDefault="002D7ABF" w:rsidP="002D7ABF">
      <w:pPr>
        <w:tabs>
          <w:tab w:val="left" w:pos="709"/>
        </w:tabs>
        <w:ind w:firstLine="709"/>
        <w:jc w:val="both"/>
        <w:rPr>
          <w:sz w:val="28"/>
          <w:szCs w:val="28"/>
        </w:rPr>
      </w:pPr>
      <w:r w:rsidRPr="00EE5D7B">
        <w:rPr>
          <w:sz w:val="28"/>
          <w:szCs w:val="28"/>
        </w:rPr>
        <w:t xml:space="preserve">при устном обращении - лично или по телефону; </w:t>
      </w:r>
    </w:p>
    <w:p w:rsidR="002D7ABF" w:rsidRDefault="002D7ABF" w:rsidP="002D7ABF">
      <w:pPr>
        <w:widowControl w:val="0"/>
        <w:autoSpaceDE w:val="0"/>
        <w:autoSpaceDN w:val="0"/>
        <w:adjustRightInd w:val="0"/>
        <w:ind w:firstLine="720"/>
        <w:jc w:val="both"/>
        <w:outlineLvl w:val="0"/>
        <w:rPr>
          <w:bCs/>
          <w:sz w:val="28"/>
          <w:szCs w:val="28"/>
        </w:rPr>
      </w:pPr>
      <w:r w:rsidRPr="00EE5D7B">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2D7ABF" w:rsidRPr="00EE5D7B" w:rsidRDefault="002D7ABF" w:rsidP="002D7ABF">
      <w:pPr>
        <w:widowControl w:val="0"/>
        <w:autoSpaceDE w:val="0"/>
        <w:autoSpaceDN w:val="0"/>
        <w:adjustRightInd w:val="0"/>
        <w:ind w:firstLine="720"/>
        <w:jc w:val="both"/>
        <w:outlineLvl w:val="0"/>
        <w:rPr>
          <w:bCs/>
          <w:sz w:val="28"/>
          <w:szCs w:val="28"/>
        </w:rPr>
      </w:pPr>
      <w:r w:rsidRPr="00EE5D7B">
        <w:rPr>
          <w:bCs/>
          <w:sz w:val="28"/>
          <w:szCs w:val="28"/>
        </w:rPr>
        <w:t>1.3.4.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w:t>
      </w:r>
    </w:p>
    <w:p w:rsidR="002D7ABF" w:rsidRPr="00EE5D7B" w:rsidRDefault="002D7ABF" w:rsidP="002D7ABF">
      <w:pPr>
        <w:ind w:firstLine="708"/>
        <w:jc w:val="both"/>
        <w:rPr>
          <w:sz w:val="28"/>
          <w:szCs w:val="28"/>
        </w:rPr>
      </w:pPr>
      <w:r w:rsidRPr="00EE5D7B">
        <w:rPr>
          <w:sz w:val="28"/>
          <w:szCs w:val="28"/>
        </w:rPr>
        <w:t>1.4. Предоставление муниципальной услуги осуществляется в соответствии с:</w:t>
      </w:r>
    </w:p>
    <w:p w:rsidR="002D7ABF" w:rsidRDefault="002D7ABF" w:rsidP="002D7ABF">
      <w:pPr>
        <w:suppressAutoHyphens/>
        <w:ind w:firstLine="720"/>
        <w:jc w:val="both"/>
        <w:rPr>
          <w:sz w:val="28"/>
          <w:szCs w:val="28"/>
        </w:rPr>
      </w:pPr>
      <w:r w:rsidRPr="00EE5D7B">
        <w:rPr>
          <w:sz w:val="28"/>
          <w:szCs w:val="28"/>
        </w:rPr>
        <w:t>Жилищным кодексом Российской Федерации от 29.12.2004 №188-ФЗ (Собрание законодательства Российской Федерации, 03.01.2005, № 1 (часть 1), ст. 14) (далее – ЖК РФ);</w:t>
      </w:r>
    </w:p>
    <w:p w:rsidR="002D7ABF" w:rsidRPr="00EE5D7B" w:rsidRDefault="002D7ABF" w:rsidP="002D7ABF">
      <w:pPr>
        <w:suppressAutoHyphens/>
        <w:ind w:firstLine="720"/>
        <w:jc w:val="both"/>
        <w:rPr>
          <w:sz w:val="28"/>
          <w:szCs w:val="28"/>
        </w:rPr>
      </w:pPr>
      <w:r w:rsidRPr="00EC58F3">
        <w:rPr>
          <w:sz w:val="28"/>
          <w:szCs w:val="28"/>
        </w:rPr>
        <w:t>Федеральный закон от 06.10.2003 № 131-ФЗ «Об общих принципах организации местного самоуправления в Российской Федерации» (Собрание законодательства РФ, 06.10.2003, № 40, ст. 3822);</w:t>
      </w:r>
    </w:p>
    <w:p w:rsidR="002D7ABF" w:rsidRPr="00EE5D7B" w:rsidRDefault="002D7ABF" w:rsidP="002D7ABF">
      <w:pPr>
        <w:autoSpaceDE w:val="0"/>
        <w:autoSpaceDN w:val="0"/>
        <w:adjustRightInd w:val="0"/>
        <w:ind w:firstLine="709"/>
        <w:jc w:val="both"/>
        <w:rPr>
          <w:sz w:val="28"/>
          <w:szCs w:val="28"/>
        </w:rPr>
      </w:pPr>
      <w:r w:rsidRPr="00EE5D7B">
        <w:rPr>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РФ, 02.08.2010, №31, ст.4179);</w:t>
      </w:r>
    </w:p>
    <w:p w:rsidR="002D7ABF" w:rsidRPr="00EE5D7B" w:rsidRDefault="002D7ABF" w:rsidP="002D7ABF">
      <w:pPr>
        <w:suppressAutoHyphens/>
        <w:ind w:firstLine="720"/>
        <w:jc w:val="both"/>
        <w:rPr>
          <w:spacing w:val="1"/>
          <w:sz w:val="28"/>
          <w:szCs w:val="28"/>
        </w:rPr>
      </w:pPr>
      <w:r w:rsidRPr="00EE5D7B">
        <w:rPr>
          <w:spacing w:val="1"/>
          <w:sz w:val="28"/>
          <w:szCs w:val="28"/>
        </w:rPr>
        <w:t xml:space="preserve">Федеральным законом от 12.01.1995 года №5 – ФЗ «О ветеранах» (далее Федеральный закон № 5-ФЗ) (Собрание законодательства </w:t>
      </w:r>
      <w:r w:rsidRPr="00EE5D7B">
        <w:rPr>
          <w:sz w:val="28"/>
          <w:szCs w:val="28"/>
        </w:rPr>
        <w:t>РФ</w:t>
      </w:r>
      <w:r w:rsidRPr="00EE5D7B">
        <w:rPr>
          <w:spacing w:val="1"/>
          <w:sz w:val="28"/>
          <w:szCs w:val="28"/>
        </w:rPr>
        <w:t>, 16.01.1995, № 3, ст. 168);</w:t>
      </w:r>
    </w:p>
    <w:p w:rsidR="002D7ABF" w:rsidRPr="00EE5D7B" w:rsidRDefault="002D7ABF" w:rsidP="002D7ABF">
      <w:pPr>
        <w:suppressAutoHyphens/>
        <w:ind w:firstLine="720"/>
        <w:jc w:val="both"/>
        <w:rPr>
          <w:spacing w:val="1"/>
          <w:sz w:val="28"/>
          <w:szCs w:val="28"/>
        </w:rPr>
      </w:pPr>
      <w:r w:rsidRPr="00EE5D7B">
        <w:rPr>
          <w:spacing w:val="1"/>
          <w:sz w:val="28"/>
          <w:szCs w:val="28"/>
        </w:rPr>
        <w:t>Федеральный закон от 24.11.1995г №181 – ФЗ «О социальной защите инвалидов в Российской Федерации» (далее Федеральный закон № 181 – ФЗ) (Собрание законодательства</w:t>
      </w:r>
      <w:r w:rsidRPr="00EE5D7B">
        <w:rPr>
          <w:sz w:val="28"/>
          <w:szCs w:val="28"/>
        </w:rPr>
        <w:t xml:space="preserve"> РФ</w:t>
      </w:r>
      <w:r w:rsidRPr="00EE5D7B">
        <w:rPr>
          <w:spacing w:val="1"/>
          <w:sz w:val="28"/>
          <w:szCs w:val="28"/>
        </w:rPr>
        <w:t>, 27.11.1995, № 48, ст. 4563);</w:t>
      </w:r>
    </w:p>
    <w:p w:rsidR="002D7ABF" w:rsidRDefault="002D7ABF" w:rsidP="002D7ABF">
      <w:pPr>
        <w:suppressAutoHyphens/>
        <w:ind w:firstLine="720"/>
        <w:jc w:val="both"/>
        <w:rPr>
          <w:spacing w:val="1"/>
          <w:sz w:val="28"/>
          <w:szCs w:val="28"/>
        </w:rPr>
      </w:pPr>
      <w:r w:rsidRPr="00EE5D7B">
        <w:rPr>
          <w:spacing w:val="1"/>
          <w:sz w:val="28"/>
          <w:szCs w:val="28"/>
        </w:rPr>
        <w:t xml:space="preserve">Федеральным законом от 21.12.1996 года №159 – ФЗ «О дополнительных гарантиях по социальной поддержке детей – сирот и детей, оставшихся без попечения родителей» (далее федеральный закон № 159 – ФЗ) (Собрание законодательства </w:t>
      </w:r>
      <w:r w:rsidRPr="00EE5D7B">
        <w:rPr>
          <w:sz w:val="28"/>
          <w:szCs w:val="28"/>
        </w:rPr>
        <w:t>РФ</w:t>
      </w:r>
      <w:r w:rsidRPr="00EE5D7B">
        <w:rPr>
          <w:spacing w:val="1"/>
          <w:sz w:val="28"/>
          <w:szCs w:val="28"/>
        </w:rPr>
        <w:t>, 23.12.1996, № 52, ст. 5880);</w:t>
      </w:r>
    </w:p>
    <w:p w:rsidR="002D7ABF" w:rsidRPr="009C6032" w:rsidRDefault="002D7ABF" w:rsidP="002D7ABF">
      <w:pPr>
        <w:suppressAutoHyphens/>
        <w:ind w:firstLine="720"/>
        <w:jc w:val="both"/>
        <w:rPr>
          <w:bCs/>
          <w:sz w:val="28"/>
          <w:szCs w:val="28"/>
        </w:rPr>
      </w:pPr>
      <w:r w:rsidRPr="00EE5D7B">
        <w:rPr>
          <w:bCs/>
          <w:sz w:val="28"/>
          <w:szCs w:val="28"/>
        </w:rPr>
        <w:t>Постановлением Правительства Российской Федерации от 17.12.2010 №1050 «О федеральной целевой программе «Жилище» на 2011 - 2015 годы» (Собрание законодательства РФ, 31.01.2011, №5, ст.739) (далее – ФЦП «Жилище»);</w:t>
      </w:r>
    </w:p>
    <w:p w:rsidR="002D7ABF" w:rsidRPr="00EE5D7B" w:rsidRDefault="002D7ABF" w:rsidP="002D7ABF">
      <w:pPr>
        <w:suppressAutoHyphens/>
        <w:ind w:firstLine="720"/>
        <w:jc w:val="both"/>
        <w:rPr>
          <w:sz w:val="28"/>
          <w:szCs w:val="28"/>
        </w:rPr>
      </w:pPr>
      <w:r w:rsidRPr="00EE5D7B">
        <w:rPr>
          <w:spacing w:val="1"/>
          <w:sz w:val="28"/>
          <w:szCs w:val="28"/>
        </w:rPr>
        <w:lastRenderedPageBreak/>
        <w:t xml:space="preserve"> </w:t>
      </w:r>
      <w:r w:rsidRPr="00EE5D7B">
        <w:rPr>
          <w:sz w:val="28"/>
          <w:szCs w:val="28"/>
        </w:rPr>
        <w:t>Законом Республики Татарстан от 27.12.2004 № 69-ЗРТ «О государственной поддержке развития жилищного строительства в Республике Татарстан» (Республика Татарстан, № 259-260, 31.12.2004) (далее – Закон РТ № 69-ЗРТ);</w:t>
      </w:r>
    </w:p>
    <w:p w:rsidR="002D7ABF" w:rsidRPr="0052581F" w:rsidRDefault="002D7ABF" w:rsidP="002D7ABF">
      <w:pPr>
        <w:ind w:firstLine="709"/>
        <w:jc w:val="both"/>
        <w:rPr>
          <w:sz w:val="28"/>
          <w:szCs w:val="28"/>
        </w:rPr>
      </w:pPr>
      <w:r w:rsidRPr="0052581F">
        <w:rPr>
          <w:sz w:val="28"/>
          <w:szCs w:val="28"/>
        </w:rPr>
        <w:t>Законом Республики Татарстан от 13.07.2007 № 31-ЗРТ «О реализации прав граждан на предоставление им жилых помещений государственного жилищного фонда Республики Татарстан и муниципального жилищного фонда по договорам социального найма» (Республика Татарстан", № 144, 20.07.2007);</w:t>
      </w:r>
    </w:p>
    <w:p w:rsidR="002D7ABF" w:rsidRPr="0052581F" w:rsidRDefault="002D7ABF" w:rsidP="002D7ABF">
      <w:pPr>
        <w:shd w:val="clear" w:color="auto" w:fill="FFFFFF"/>
        <w:autoSpaceDE w:val="0"/>
        <w:autoSpaceDN w:val="0"/>
        <w:adjustRightInd w:val="0"/>
        <w:ind w:firstLine="709"/>
        <w:jc w:val="both"/>
        <w:outlineLvl w:val="0"/>
        <w:rPr>
          <w:sz w:val="28"/>
          <w:szCs w:val="28"/>
        </w:rPr>
      </w:pPr>
      <w:r w:rsidRPr="0052581F">
        <w:rPr>
          <w:sz w:val="28"/>
          <w:szCs w:val="28"/>
        </w:rPr>
        <w:t>Законом Республики Татарстан от 28.07.2004 №45-ЗРТ «О местном самоуправлении в Республике Татарстан» (Республика Татарстан, №155-156, 03.08.2004);</w:t>
      </w:r>
    </w:p>
    <w:p w:rsidR="002D7ABF" w:rsidRPr="00E64BD8" w:rsidRDefault="002D7ABF" w:rsidP="002D7ABF">
      <w:pPr>
        <w:pStyle w:val="Default"/>
        <w:ind w:firstLine="720"/>
        <w:jc w:val="both"/>
        <w:rPr>
          <w:bCs/>
          <w:sz w:val="28"/>
          <w:szCs w:val="28"/>
        </w:rPr>
      </w:pPr>
      <w:r w:rsidRPr="00E64BD8">
        <w:rPr>
          <w:bCs/>
          <w:sz w:val="28"/>
          <w:szCs w:val="28"/>
        </w:rPr>
        <w:t>постановлением Кабинета Министров Республики Татарстан от 10.09.2008     № 655 «Об утверждении Правил предоставления молодым семьям социальных выплат на приобретение жилья в рамках реализации Целевой программы «Обеспечение жильем молодых семей в Республике Татарстан» на 2008 - 2010 годы и внесении изменений в постановление Кабинета Министров Республики Татарстан от 20.07.2007 № 315 «О Целевой программе "Обеспечение жильем молодых семей в Республике Татарстан" на 2008 - 2010 годы» (Сборник постановлений и распоряжений Кабинета Министров Республики Татарстан и нормативных актов республиканских органов исполнительной власти, 17.09.2008, N 35, ст. 1480) (далее - постановление КМ  РТ №655);</w:t>
      </w:r>
    </w:p>
    <w:p w:rsidR="002D7ABF" w:rsidRDefault="002D7ABF" w:rsidP="002D7ABF">
      <w:pPr>
        <w:ind w:firstLine="709"/>
        <w:jc w:val="both"/>
        <w:rPr>
          <w:sz w:val="28"/>
          <w:szCs w:val="28"/>
        </w:rPr>
      </w:pPr>
      <w:r w:rsidRPr="00EE5D7B">
        <w:rPr>
          <w:sz w:val="28"/>
          <w:szCs w:val="28"/>
        </w:rPr>
        <w:t>Законом Республики Татарстан от 13.07.2007 № 31-ЗРТ «О реализации прав граждан на предоставление им жилых помещений государственного жилищного фонда Республики Татарстан и муниципального жилищного фонда по договорам социального найма» (Республика Татарстан", № 144, 20.07.2007);</w:t>
      </w:r>
    </w:p>
    <w:p w:rsidR="002D7ABF" w:rsidRPr="009C6032" w:rsidRDefault="002D7ABF" w:rsidP="002D7ABF">
      <w:pPr>
        <w:shd w:val="clear" w:color="auto" w:fill="FFFFFF"/>
        <w:autoSpaceDE w:val="0"/>
        <w:autoSpaceDN w:val="0"/>
        <w:adjustRightInd w:val="0"/>
        <w:ind w:firstLine="709"/>
        <w:jc w:val="both"/>
        <w:outlineLvl w:val="0"/>
        <w:rPr>
          <w:sz w:val="28"/>
          <w:szCs w:val="28"/>
        </w:rPr>
      </w:pPr>
      <w:r w:rsidRPr="00EE5D7B">
        <w:rPr>
          <w:sz w:val="28"/>
          <w:szCs w:val="28"/>
        </w:rPr>
        <w:t>Законом Республики Татарстан от 28.07.2004 №45-ЗРТ «О местном самоуправлении в Республике Татарстан» (Республика Татарстан, №155-156, 03.08.2004);</w:t>
      </w:r>
    </w:p>
    <w:p w:rsidR="002D7ABF" w:rsidRPr="00EE5D7B" w:rsidRDefault="002D7ABF" w:rsidP="002D7ABF">
      <w:pPr>
        <w:suppressAutoHyphens/>
        <w:jc w:val="both"/>
        <w:rPr>
          <w:spacing w:val="1"/>
          <w:sz w:val="28"/>
          <w:szCs w:val="28"/>
        </w:rPr>
      </w:pPr>
      <w:r w:rsidRPr="00EE5D7B">
        <w:rPr>
          <w:spacing w:val="1"/>
          <w:sz w:val="28"/>
          <w:szCs w:val="28"/>
        </w:rPr>
        <w:t xml:space="preserve">         Постановление Кабинета Министров РТ от 18.12.2007 №732 « О мерах по обеспечению жильем многодетных семей, нуждающихся в улучшении жилищных условий, детей – сирот  и детей, оставшихся без попечения родителей, а также лиц из числа детей-сирот и детей, оставшихся без попечения родителей, не имеющих закрепленного за ними жилого помещения» (далее - Постановление Кабинета Министров РТ от 18.12.2007 № 732) (СБОРНИК постановлений и распоряжений Кабинета Министров Республики Татарстан и нормативных актов республиканских органов исполнительной власти, 11.06.2008, № 22, ст. 0865);</w:t>
      </w:r>
    </w:p>
    <w:p w:rsidR="002D7ABF" w:rsidRPr="00EE5D7B" w:rsidRDefault="002D7ABF" w:rsidP="002D7ABF">
      <w:pPr>
        <w:autoSpaceDE w:val="0"/>
        <w:autoSpaceDN w:val="0"/>
        <w:adjustRightInd w:val="0"/>
        <w:ind w:firstLine="709"/>
        <w:jc w:val="both"/>
        <w:rPr>
          <w:sz w:val="28"/>
          <w:szCs w:val="28"/>
        </w:rPr>
      </w:pPr>
      <w:r w:rsidRPr="00EE5D7B">
        <w:rPr>
          <w:sz w:val="28"/>
          <w:szCs w:val="28"/>
        </w:rPr>
        <w:t xml:space="preserve">Уставом муниципального образования «город Болгар» Спасского муниципального района Республики Татарстан, принятого Решением </w:t>
      </w:r>
      <w:r>
        <w:rPr>
          <w:sz w:val="28"/>
          <w:szCs w:val="28"/>
        </w:rPr>
        <w:t>Совета муниципального образования «город Болгар» Спасского муниципального района Республики Татарстан</w:t>
      </w:r>
      <w:r w:rsidRPr="00EE5D7B">
        <w:rPr>
          <w:sz w:val="28"/>
          <w:szCs w:val="28"/>
        </w:rPr>
        <w:t xml:space="preserve"> от  </w:t>
      </w:r>
      <w:r>
        <w:rPr>
          <w:sz w:val="28"/>
          <w:szCs w:val="28"/>
        </w:rPr>
        <w:t>29 декабря</w:t>
      </w:r>
      <w:r w:rsidRPr="00EE5D7B">
        <w:rPr>
          <w:sz w:val="28"/>
          <w:szCs w:val="28"/>
        </w:rPr>
        <w:t xml:space="preserve"> 20</w:t>
      </w:r>
      <w:r>
        <w:rPr>
          <w:sz w:val="28"/>
          <w:szCs w:val="28"/>
        </w:rPr>
        <w:t>16</w:t>
      </w:r>
      <w:r w:rsidRPr="00EE5D7B">
        <w:rPr>
          <w:sz w:val="28"/>
          <w:szCs w:val="28"/>
        </w:rPr>
        <w:t xml:space="preserve"> года № 1</w:t>
      </w:r>
      <w:r>
        <w:rPr>
          <w:sz w:val="28"/>
          <w:szCs w:val="28"/>
        </w:rPr>
        <w:t>5-1</w:t>
      </w:r>
      <w:r w:rsidRPr="00EE5D7B">
        <w:rPr>
          <w:sz w:val="28"/>
          <w:szCs w:val="28"/>
        </w:rPr>
        <w:t xml:space="preserve"> (далее – Устав).</w:t>
      </w:r>
    </w:p>
    <w:p w:rsidR="002D7ABF" w:rsidRPr="00EE5D7B" w:rsidRDefault="002D7ABF" w:rsidP="002D7ABF">
      <w:pPr>
        <w:autoSpaceDE w:val="0"/>
        <w:autoSpaceDN w:val="0"/>
        <w:adjustRightInd w:val="0"/>
        <w:jc w:val="both"/>
        <w:rPr>
          <w:sz w:val="28"/>
          <w:szCs w:val="28"/>
          <w:lang w:eastAsia="en-US"/>
        </w:rPr>
      </w:pPr>
      <w:r>
        <w:rPr>
          <w:sz w:val="28"/>
          <w:szCs w:val="28"/>
        </w:rPr>
        <w:t xml:space="preserve">      </w:t>
      </w:r>
      <w:r w:rsidRPr="00EE5D7B">
        <w:rPr>
          <w:sz w:val="28"/>
          <w:szCs w:val="28"/>
        </w:rPr>
        <w:t>1.5. В настоящем Регламенте под учетом отдельных категорий граждан Российской Федерации, нуждающихся в улучшении жилищных условий</w:t>
      </w:r>
      <w:r>
        <w:rPr>
          <w:sz w:val="28"/>
          <w:szCs w:val="28"/>
        </w:rPr>
        <w:t>,</w:t>
      </w:r>
      <w:r w:rsidRPr="00EE5D7B">
        <w:rPr>
          <w:sz w:val="28"/>
          <w:szCs w:val="28"/>
        </w:rPr>
        <w:t xml:space="preserve"> понимается обеспечение</w:t>
      </w:r>
      <w:r w:rsidRPr="00EE5D7B">
        <w:rPr>
          <w:sz w:val="28"/>
          <w:szCs w:val="28"/>
          <w:lang w:eastAsia="en-US"/>
        </w:rPr>
        <w:t xml:space="preserve"> граждан жильем, перечень которых определен федеральными нормативными правовыми актами и законом Республики Татарстан. </w:t>
      </w:r>
    </w:p>
    <w:p w:rsidR="002D7ABF" w:rsidRPr="00EE5D7B" w:rsidRDefault="002D7ABF" w:rsidP="002D7ABF">
      <w:pPr>
        <w:autoSpaceDE w:val="0"/>
        <w:autoSpaceDN w:val="0"/>
        <w:adjustRightInd w:val="0"/>
        <w:ind w:firstLine="540"/>
        <w:jc w:val="both"/>
        <w:outlineLvl w:val="0"/>
        <w:rPr>
          <w:sz w:val="28"/>
          <w:szCs w:val="28"/>
        </w:rPr>
      </w:pPr>
      <w:r w:rsidRPr="00EE5D7B">
        <w:rPr>
          <w:sz w:val="28"/>
          <w:szCs w:val="28"/>
        </w:rPr>
        <w:t>объекты жилищных прав - жилые помещения:</w:t>
      </w:r>
    </w:p>
    <w:p w:rsidR="002D7ABF" w:rsidRPr="00EE5D7B" w:rsidRDefault="002D7ABF" w:rsidP="002D7ABF">
      <w:pPr>
        <w:autoSpaceDE w:val="0"/>
        <w:autoSpaceDN w:val="0"/>
        <w:adjustRightInd w:val="0"/>
        <w:ind w:firstLine="540"/>
        <w:jc w:val="both"/>
        <w:outlineLvl w:val="0"/>
        <w:rPr>
          <w:sz w:val="28"/>
          <w:szCs w:val="28"/>
        </w:rPr>
      </w:pPr>
      <w:r w:rsidRPr="00EE5D7B">
        <w:rPr>
          <w:sz w:val="28"/>
          <w:szCs w:val="28"/>
        </w:rPr>
        <w:lastRenderedPageBreak/>
        <w:t>жилой дом, часть жилого дома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2D7ABF" w:rsidRPr="00EE5D7B" w:rsidRDefault="002D7ABF" w:rsidP="002D7ABF">
      <w:pPr>
        <w:autoSpaceDE w:val="0"/>
        <w:autoSpaceDN w:val="0"/>
        <w:adjustRightInd w:val="0"/>
        <w:ind w:firstLine="540"/>
        <w:jc w:val="both"/>
        <w:outlineLvl w:val="0"/>
        <w:rPr>
          <w:sz w:val="28"/>
          <w:szCs w:val="28"/>
        </w:rPr>
      </w:pPr>
      <w:r w:rsidRPr="00EE5D7B">
        <w:rPr>
          <w:sz w:val="28"/>
          <w:szCs w:val="28"/>
        </w:rPr>
        <w:t>квартира, часть квартиры - структурно-обособленное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rsidR="002D7ABF" w:rsidRDefault="002D7ABF" w:rsidP="002D7ABF">
      <w:pPr>
        <w:autoSpaceDE w:val="0"/>
        <w:autoSpaceDN w:val="0"/>
        <w:adjustRightInd w:val="0"/>
        <w:ind w:firstLine="540"/>
        <w:jc w:val="both"/>
        <w:outlineLvl w:val="0"/>
        <w:rPr>
          <w:bCs/>
          <w:sz w:val="28"/>
          <w:szCs w:val="28"/>
        </w:rPr>
      </w:pPr>
      <w:r w:rsidRPr="00EE5D7B">
        <w:rPr>
          <w:sz w:val="28"/>
          <w:szCs w:val="28"/>
        </w:rPr>
        <w:t>комната - часть жилого дома или квартиры, предназначенная для использования в качестве места непосредственного проживания граждан в жилом доме или квартире.</w:t>
      </w:r>
      <w:r w:rsidRPr="00EE5D7B">
        <w:rPr>
          <w:bCs/>
          <w:sz w:val="28"/>
          <w:szCs w:val="28"/>
        </w:rPr>
        <w:t xml:space="preserve"> </w:t>
      </w:r>
    </w:p>
    <w:p w:rsidR="002D7ABF" w:rsidRDefault="002D7ABF" w:rsidP="002D7ABF">
      <w:pPr>
        <w:tabs>
          <w:tab w:val="left" w:pos="600"/>
          <w:tab w:val="left" w:pos="6810"/>
        </w:tabs>
        <w:ind w:firstLine="720"/>
        <w:jc w:val="both"/>
        <w:rPr>
          <w:sz w:val="28"/>
          <w:szCs w:val="28"/>
        </w:rPr>
      </w:pPr>
      <w:r w:rsidRPr="003518D0">
        <w:rPr>
          <w:sz w:val="28"/>
          <w:szCs w:val="28"/>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2D7ABF" w:rsidRPr="00EE5D7B" w:rsidRDefault="002D7ABF" w:rsidP="002D7ABF">
      <w:pPr>
        <w:autoSpaceDE w:val="0"/>
        <w:autoSpaceDN w:val="0"/>
        <w:adjustRightInd w:val="0"/>
        <w:ind w:firstLine="540"/>
        <w:jc w:val="both"/>
        <w:outlineLvl w:val="0"/>
        <w:rPr>
          <w:bCs/>
          <w:sz w:val="28"/>
          <w:szCs w:val="28"/>
        </w:rPr>
      </w:pPr>
      <w:r w:rsidRPr="00EE5D7B">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2D7ABF" w:rsidRPr="00EE5D7B" w:rsidRDefault="002D7ABF" w:rsidP="002D7ABF">
      <w:pPr>
        <w:autoSpaceDE w:val="0"/>
        <w:autoSpaceDN w:val="0"/>
        <w:adjustRightInd w:val="0"/>
        <w:ind w:firstLine="709"/>
        <w:jc w:val="both"/>
        <w:rPr>
          <w:sz w:val="28"/>
          <w:szCs w:val="28"/>
        </w:rPr>
      </w:pPr>
      <w:r w:rsidRPr="00EE5D7B">
        <w:rPr>
          <w:sz w:val="28"/>
          <w:szCs w:val="28"/>
        </w:rPr>
        <w:t>В настоящем Регламенте под заявлением о предоставлении муниципальной услуги (далее</w:t>
      </w:r>
      <w:r>
        <w:rPr>
          <w:sz w:val="28"/>
          <w:szCs w:val="28"/>
        </w:rPr>
        <w:t xml:space="preserve"> </w:t>
      </w:r>
      <w:r w:rsidRPr="00EE5D7B">
        <w:rPr>
          <w:sz w:val="28"/>
          <w:szCs w:val="28"/>
        </w:rPr>
        <w:t>-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2D7ABF" w:rsidRPr="00EE5D7B" w:rsidRDefault="002D7ABF" w:rsidP="002D7ABF">
      <w:pPr>
        <w:autoSpaceDE w:val="0"/>
        <w:autoSpaceDN w:val="0"/>
        <w:adjustRightInd w:val="0"/>
        <w:ind w:firstLine="709"/>
        <w:jc w:val="both"/>
        <w:rPr>
          <w:bCs/>
          <w:sz w:val="28"/>
          <w:szCs w:val="28"/>
        </w:rPr>
      </w:pPr>
    </w:p>
    <w:p w:rsidR="002D7ABF" w:rsidRPr="00EE5D7B" w:rsidRDefault="002D7ABF" w:rsidP="002D7ABF">
      <w:pPr>
        <w:jc w:val="both"/>
        <w:rPr>
          <w:bCs/>
          <w:sz w:val="28"/>
          <w:szCs w:val="28"/>
        </w:rPr>
      </w:pPr>
    </w:p>
    <w:p w:rsidR="002D7ABF" w:rsidRDefault="002D7ABF" w:rsidP="002D7ABF">
      <w:pPr>
        <w:jc w:val="both"/>
        <w:rPr>
          <w:b/>
          <w:sz w:val="28"/>
          <w:szCs w:val="28"/>
        </w:rPr>
        <w:sectPr w:rsidR="002D7ABF" w:rsidSect="002D7ABF">
          <w:headerReference w:type="even" r:id="rId22"/>
          <w:headerReference w:type="default" r:id="rId23"/>
          <w:headerReference w:type="first" r:id="rId24"/>
          <w:pgSz w:w="11907" w:h="16840"/>
          <w:pgMar w:top="567" w:right="567" w:bottom="1134" w:left="1134" w:header="720" w:footer="720" w:gutter="0"/>
          <w:cols w:space="720"/>
          <w:titlePg/>
          <w:docGrid w:linePitch="326"/>
        </w:sectPr>
      </w:pPr>
    </w:p>
    <w:p w:rsidR="002D7ABF" w:rsidRPr="00F35F20" w:rsidRDefault="002D7ABF" w:rsidP="002D7ABF">
      <w:pPr>
        <w:jc w:val="center"/>
        <w:rPr>
          <w:b/>
          <w:sz w:val="28"/>
          <w:szCs w:val="28"/>
        </w:rPr>
      </w:pPr>
      <w:r w:rsidRPr="00F35F20">
        <w:rPr>
          <w:b/>
          <w:sz w:val="28"/>
          <w:szCs w:val="28"/>
        </w:rPr>
        <w:lastRenderedPageBreak/>
        <w:t>2.</w:t>
      </w:r>
      <w:r>
        <w:rPr>
          <w:b/>
          <w:sz w:val="28"/>
          <w:szCs w:val="28"/>
        </w:rPr>
        <w:t xml:space="preserve"> </w:t>
      </w:r>
      <w:r w:rsidRPr="00F35F20">
        <w:rPr>
          <w:b/>
          <w:sz w:val="28"/>
          <w:szCs w:val="28"/>
        </w:rPr>
        <w:t xml:space="preserve">Стандарт </w:t>
      </w:r>
      <w:r>
        <w:rPr>
          <w:b/>
          <w:sz w:val="28"/>
          <w:szCs w:val="28"/>
        </w:rPr>
        <w:t>предоставления муниципаль</w:t>
      </w:r>
      <w:r w:rsidRPr="00F35F20">
        <w:rPr>
          <w:b/>
          <w:sz w:val="28"/>
          <w:szCs w:val="28"/>
        </w:rPr>
        <w:t>ной услуги</w:t>
      </w:r>
    </w:p>
    <w:p w:rsidR="002D7ABF" w:rsidRPr="007E0B74" w:rsidRDefault="002D7ABF" w:rsidP="002D7ABF">
      <w:pPr>
        <w:ind w:firstLine="709"/>
        <w:jc w:val="both"/>
        <w:rPr>
          <w:sz w:val="16"/>
          <w:szCs w:val="16"/>
          <w:u w:val="single"/>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6945"/>
        <w:gridCol w:w="4253"/>
      </w:tblGrid>
      <w:tr w:rsidR="002D7ABF" w:rsidRPr="00256073" w:rsidTr="002D7ABF">
        <w:tc>
          <w:tcPr>
            <w:tcW w:w="4361" w:type="dxa"/>
            <w:vAlign w:val="center"/>
          </w:tcPr>
          <w:p w:rsidR="002D7ABF" w:rsidRDefault="002D7ABF" w:rsidP="002D7ABF">
            <w:pPr>
              <w:autoSpaceDE w:val="0"/>
              <w:autoSpaceDN w:val="0"/>
              <w:adjustRightInd w:val="0"/>
              <w:ind w:firstLine="34"/>
              <w:jc w:val="both"/>
              <w:rPr>
                <w:rFonts w:ascii="Calibri" w:hAnsi="Calibri" w:cs="Calibri"/>
                <w:b/>
              </w:rPr>
            </w:pPr>
            <w:r>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945" w:type="dxa"/>
            <w:vAlign w:val="center"/>
          </w:tcPr>
          <w:p w:rsidR="002D7ABF" w:rsidRDefault="002D7ABF" w:rsidP="002D7ABF">
            <w:pPr>
              <w:autoSpaceDE w:val="0"/>
              <w:autoSpaceDN w:val="0"/>
              <w:adjustRightInd w:val="0"/>
              <w:jc w:val="both"/>
              <w:rPr>
                <w:rFonts w:ascii="Calibri" w:hAnsi="Calibri" w:cs="Calibri"/>
                <w:b/>
                <w:lang w:val="en-US"/>
              </w:rPr>
            </w:pPr>
            <w:r>
              <w:rPr>
                <w:rFonts w:ascii="Times New Roman CYR" w:hAnsi="Times New Roman CYR" w:cs="Times New Roman CYR"/>
                <w:b/>
                <w:sz w:val="28"/>
                <w:szCs w:val="28"/>
              </w:rPr>
              <w:t>Содержание требований к стандарту</w:t>
            </w:r>
          </w:p>
        </w:tc>
        <w:tc>
          <w:tcPr>
            <w:tcW w:w="4253" w:type="dxa"/>
            <w:vAlign w:val="center"/>
          </w:tcPr>
          <w:p w:rsidR="002D7ABF" w:rsidRDefault="002D7ABF" w:rsidP="002D7ABF">
            <w:pPr>
              <w:autoSpaceDE w:val="0"/>
              <w:autoSpaceDN w:val="0"/>
              <w:adjustRightInd w:val="0"/>
              <w:jc w:val="both"/>
              <w:rPr>
                <w:rFonts w:ascii="Calibri" w:hAnsi="Calibri" w:cs="Calibri"/>
                <w:b/>
              </w:rPr>
            </w:pPr>
            <w:r>
              <w:rPr>
                <w:rFonts w:ascii="Times New Roman CYR" w:hAnsi="Times New Roman CYR" w:cs="Times New Roman CYR"/>
                <w:b/>
                <w:sz w:val="28"/>
                <w:szCs w:val="28"/>
              </w:rPr>
              <w:t>Нормативный акт, устанавливающий услугу или требование</w:t>
            </w:r>
          </w:p>
        </w:tc>
      </w:tr>
      <w:tr w:rsidR="002D7ABF" w:rsidRPr="00256073" w:rsidTr="002D7ABF">
        <w:tc>
          <w:tcPr>
            <w:tcW w:w="4361" w:type="dxa"/>
          </w:tcPr>
          <w:p w:rsidR="002D7ABF" w:rsidRPr="00512C58" w:rsidRDefault="002D7ABF" w:rsidP="002D7ABF">
            <w:pPr>
              <w:suppressAutoHyphens/>
              <w:jc w:val="both"/>
              <w:rPr>
                <w:sz w:val="28"/>
                <w:szCs w:val="28"/>
              </w:rPr>
            </w:pPr>
            <w:r>
              <w:rPr>
                <w:sz w:val="28"/>
                <w:szCs w:val="28"/>
              </w:rPr>
              <w:t xml:space="preserve">2.1. </w:t>
            </w:r>
            <w:r w:rsidRPr="00512C58">
              <w:rPr>
                <w:sz w:val="28"/>
                <w:szCs w:val="28"/>
              </w:rPr>
              <w:t>Наименование муниципальной услуги</w:t>
            </w:r>
          </w:p>
        </w:tc>
        <w:tc>
          <w:tcPr>
            <w:tcW w:w="6945" w:type="dxa"/>
          </w:tcPr>
          <w:p w:rsidR="002D7ABF" w:rsidRDefault="002D7ABF" w:rsidP="002D7ABF">
            <w:pPr>
              <w:autoSpaceDE w:val="0"/>
              <w:autoSpaceDN w:val="0"/>
              <w:adjustRightInd w:val="0"/>
              <w:ind w:firstLine="462"/>
              <w:jc w:val="both"/>
              <w:rPr>
                <w:sz w:val="28"/>
                <w:szCs w:val="28"/>
              </w:rPr>
            </w:pPr>
            <w:r>
              <w:rPr>
                <w:sz w:val="28"/>
                <w:szCs w:val="28"/>
              </w:rPr>
              <w:t xml:space="preserve">Постановка </w:t>
            </w:r>
            <w:r w:rsidRPr="00091009">
              <w:rPr>
                <w:sz w:val="28"/>
                <w:szCs w:val="28"/>
              </w:rPr>
              <w:t xml:space="preserve">на учет отдельных категорий граждан, нуждающихся в </w:t>
            </w:r>
            <w:r>
              <w:rPr>
                <w:sz w:val="28"/>
                <w:szCs w:val="28"/>
              </w:rPr>
              <w:t>жилых помещениях, проживающих в г. Болгар Спасского муниципального района Республики Татарстан.</w:t>
            </w:r>
          </w:p>
        </w:tc>
        <w:tc>
          <w:tcPr>
            <w:tcW w:w="4253" w:type="dxa"/>
          </w:tcPr>
          <w:p w:rsidR="002D7ABF" w:rsidRDefault="002D7ABF" w:rsidP="002D7ABF">
            <w:pPr>
              <w:suppressAutoHyphens/>
              <w:jc w:val="both"/>
              <w:rPr>
                <w:sz w:val="28"/>
                <w:szCs w:val="28"/>
              </w:rPr>
            </w:pPr>
            <w:r>
              <w:rPr>
                <w:sz w:val="28"/>
                <w:szCs w:val="28"/>
              </w:rPr>
              <w:t>Ст.51ЖК РФ;</w:t>
            </w:r>
          </w:p>
          <w:p w:rsidR="002D7ABF" w:rsidRDefault="002D7ABF" w:rsidP="002D7ABF">
            <w:pPr>
              <w:suppressAutoHyphens/>
              <w:jc w:val="both"/>
              <w:rPr>
                <w:spacing w:val="1"/>
                <w:sz w:val="28"/>
                <w:szCs w:val="28"/>
              </w:rPr>
            </w:pPr>
            <w:r>
              <w:rPr>
                <w:spacing w:val="1"/>
                <w:sz w:val="28"/>
                <w:szCs w:val="28"/>
              </w:rPr>
              <w:t>Федеральный закон № 5-ФЗ;</w:t>
            </w:r>
          </w:p>
          <w:p w:rsidR="002D7ABF" w:rsidRDefault="002D7ABF" w:rsidP="002D7ABF">
            <w:pPr>
              <w:pStyle w:val="ConsPlusNormal"/>
              <w:suppressAutoHyphens/>
              <w:ind w:firstLine="0"/>
              <w:jc w:val="both"/>
              <w:rPr>
                <w:rFonts w:ascii="Times New Roman" w:hAnsi="Times New Roman" w:cs="Times New Roman"/>
                <w:sz w:val="28"/>
                <w:szCs w:val="28"/>
              </w:rPr>
            </w:pPr>
            <w:r>
              <w:rPr>
                <w:rFonts w:ascii="Times New Roman" w:hAnsi="Times New Roman" w:cs="Times New Roman"/>
                <w:spacing w:val="1"/>
                <w:sz w:val="28"/>
                <w:szCs w:val="28"/>
              </w:rPr>
              <w:t>Постановление Кабинета Министров РТ от 18.12.2007 №732</w:t>
            </w:r>
          </w:p>
        </w:tc>
      </w:tr>
      <w:tr w:rsidR="002D7ABF" w:rsidRPr="00256073" w:rsidTr="002D7ABF">
        <w:tc>
          <w:tcPr>
            <w:tcW w:w="4361" w:type="dxa"/>
          </w:tcPr>
          <w:p w:rsidR="002D7ABF" w:rsidRPr="00512C58" w:rsidRDefault="002D7ABF" w:rsidP="002D7ABF">
            <w:pPr>
              <w:suppressAutoHyphens/>
              <w:ind w:firstLine="34"/>
              <w:jc w:val="both"/>
              <w:rPr>
                <w:sz w:val="28"/>
                <w:szCs w:val="28"/>
              </w:rPr>
            </w:pPr>
            <w:r>
              <w:rPr>
                <w:sz w:val="28"/>
                <w:szCs w:val="28"/>
              </w:rPr>
              <w:t>2.2</w:t>
            </w:r>
            <w:r w:rsidRPr="001F5973">
              <w:rPr>
                <w:sz w:val="28"/>
                <w:szCs w:val="28"/>
              </w:rPr>
              <w:t>.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945" w:type="dxa"/>
          </w:tcPr>
          <w:p w:rsidR="002D7ABF" w:rsidRDefault="002D7ABF" w:rsidP="002D7ABF">
            <w:pPr>
              <w:ind w:firstLine="459"/>
              <w:jc w:val="both"/>
              <w:rPr>
                <w:color w:val="000000"/>
                <w:sz w:val="28"/>
                <w:szCs w:val="28"/>
              </w:rPr>
            </w:pPr>
            <w:r w:rsidRPr="00EE5D7B">
              <w:rPr>
                <w:sz w:val="28"/>
                <w:szCs w:val="28"/>
              </w:rPr>
              <w:t xml:space="preserve">Болгарский городской Исполнительный комитет Спасского </w:t>
            </w:r>
            <w:r w:rsidRPr="00EE5D7B">
              <w:rPr>
                <w:color w:val="000000"/>
                <w:sz w:val="28"/>
                <w:szCs w:val="28"/>
              </w:rPr>
              <w:t>муниципального района Республики Татарстан</w:t>
            </w:r>
            <w:r>
              <w:rPr>
                <w:color w:val="000000"/>
                <w:sz w:val="28"/>
                <w:szCs w:val="28"/>
              </w:rPr>
              <w:t>.</w:t>
            </w:r>
          </w:p>
        </w:tc>
        <w:tc>
          <w:tcPr>
            <w:tcW w:w="4253" w:type="dxa"/>
          </w:tcPr>
          <w:p w:rsidR="002D7ABF" w:rsidRDefault="002D7ABF" w:rsidP="002D7ABF">
            <w:pPr>
              <w:pStyle w:val="ConsPlusNormal"/>
              <w:suppressAutoHyphens/>
              <w:ind w:firstLine="0"/>
              <w:jc w:val="both"/>
              <w:rPr>
                <w:rFonts w:ascii="Times New Roman" w:hAnsi="Times New Roman" w:cs="Times New Roman"/>
                <w:sz w:val="28"/>
                <w:szCs w:val="28"/>
              </w:rPr>
            </w:pPr>
            <w:r>
              <w:rPr>
                <w:rFonts w:ascii="Times New Roman" w:hAnsi="Times New Roman" w:cs="Times New Roman"/>
                <w:sz w:val="28"/>
                <w:szCs w:val="28"/>
              </w:rPr>
              <w:t>Устав МО «город Болгар»</w:t>
            </w:r>
          </w:p>
        </w:tc>
      </w:tr>
      <w:tr w:rsidR="002D7ABF" w:rsidRPr="00256073" w:rsidTr="002D7ABF">
        <w:tc>
          <w:tcPr>
            <w:tcW w:w="4361" w:type="dxa"/>
          </w:tcPr>
          <w:p w:rsidR="002D7ABF" w:rsidRPr="00512C58" w:rsidRDefault="002D7ABF" w:rsidP="002D7ABF">
            <w:pPr>
              <w:suppressAutoHyphens/>
              <w:ind w:firstLine="34"/>
              <w:jc w:val="both"/>
              <w:rPr>
                <w:sz w:val="28"/>
                <w:szCs w:val="28"/>
              </w:rPr>
            </w:pPr>
            <w:r w:rsidRPr="00512C58">
              <w:rPr>
                <w:sz w:val="28"/>
                <w:szCs w:val="28"/>
              </w:rPr>
              <w:t>2.3. </w:t>
            </w:r>
            <w:r>
              <w:rPr>
                <w:sz w:val="28"/>
                <w:szCs w:val="28"/>
              </w:rPr>
              <w:t>Описание результата предоставления муниципальной услуги</w:t>
            </w:r>
          </w:p>
        </w:tc>
        <w:tc>
          <w:tcPr>
            <w:tcW w:w="6945" w:type="dxa"/>
          </w:tcPr>
          <w:p w:rsidR="002D7ABF" w:rsidRPr="00C30A7D" w:rsidRDefault="002D7ABF" w:rsidP="002D7ABF">
            <w:pPr>
              <w:ind w:firstLine="405"/>
              <w:jc w:val="both"/>
              <w:rPr>
                <w:sz w:val="28"/>
                <w:szCs w:val="28"/>
                <w:lang w:eastAsia="en-US"/>
              </w:rPr>
            </w:pPr>
            <w:r w:rsidRPr="00C30A7D">
              <w:rPr>
                <w:sz w:val="28"/>
                <w:szCs w:val="28"/>
                <w:lang w:eastAsia="en-US"/>
              </w:rPr>
              <w:t>Решение о включении в списки очередников.</w:t>
            </w:r>
          </w:p>
          <w:p w:rsidR="002D7ABF" w:rsidRDefault="002D7ABF" w:rsidP="002D7ABF">
            <w:pPr>
              <w:autoSpaceDE w:val="0"/>
              <w:autoSpaceDN w:val="0"/>
              <w:adjustRightInd w:val="0"/>
              <w:ind w:firstLine="405"/>
              <w:jc w:val="both"/>
              <w:rPr>
                <w:sz w:val="28"/>
                <w:szCs w:val="28"/>
              </w:rPr>
            </w:pPr>
            <w:r w:rsidRPr="00C30A7D">
              <w:rPr>
                <w:sz w:val="28"/>
                <w:szCs w:val="28"/>
                <w:lang w:eastAsia="en-US"/>
              </w:rPr>
              <w:t>Письмо об отказе в предоставлении услуги</w:t>
            </w:r>
          </w:p>
        </w:tc>
        <w:tc>
          <w:tcPr>
            <w:tcW w:w="4253" w:type="dxa"/>
          </w:tcPr>
          <w:p w:rsidR="002D7ABF" w:rsidRDefault="002D7ABF" w:rsidP="002D7ABF">
            <w:pPr>
              <w:suppressAutoHyphens/>
              <w:jc w:val="both"/>
              <w:rPr>
                <w:sz w:val="28"/>
                <w:szCs w:val="28"/>
              </w:rPr>
            </w:pPr>
            <w:r>
              <w:rPr>
                <w:sz w:val="28"/>
                <w:szCs w:val="28"/>
              </w:rPr>
              <w:t>Ст.51ЖК РФ;</w:t>
            </w:r>
          </w:p>
          <w:p w:rsidR="002D7ABF" w:rsidRDefault="002D7ABF" w:rsidP="002D7ABF">
            <w:pPr>
              <w:suppressAutoHyphens/>
              <w:jc w:val="both"/>
              <w:rPr>
                <w:spacing w:val="1"/>
                <w:sz w:val="28"/>
                <w:szCs w:val="28"/>
              </w:rPr>
            </w:pPr>
            <w:r>
              <w:rPr>
                <w:spacing w:val="1"/>
                <w:sz w:val="28"/>
                <w:szCs w:val="28"/>
              </w:rPr>
              <w:t>Федеральный закон № 5-ФЗ;</w:t>
            </w:r>
          </w:p>
          <w:p w:rsidR="002D7ABF" w:rsidRDefault="002D7ABF" w:rsidP="002D7ABF">
            <w:pPr>
              <w:suppressAutoHyphens/>
              <w:jc w:val="both"/>
              <w:rPr>
                <w:sz w:val="28"/>
                <w:szCs w:val="28"/>
              </w:rPr>
            </w:pPr>
            <w:r>
              <w:rPr>
                <w:spacing w:val="1"/>
                <w:sz w:val="28"/>
                <w:szCs w:val="28"/>
              </w:rPr>
              <w:t>Постановление Кабинета Министров РТ от 18.12.2007 №732</w:t>
            </w:r>
          </w:p>
        </w:tc>
      </w:tr>
      <w:tr w:rsidR="002D7ABF" w:rsidRPr="00FC6A2F" w:rsidTr="002D7ABF">
        <w:tc>
          <w:tcPr>
            <w:tcW w:w="4361" w:type="dxa"/>
          </w:tcPr>
          <w:p w:rsidR="002D7ABF" w:rsidRPr="00FC6A2F" w:rsidRDefault="002D7ABF" w:rsidP="002D7ABF">
            <w:pPr>
              <w:suppressAutoHyphens/>
              <w:ind w:firstLine="34"/>
              <w:jc w:val="both"/>
              <w:rPr>
                <w:sz w:val="28"/>
                <w:szCs w:val="28"/>
              </w:rPr>
            </w:pPr>
            <w:r w:rsidRPr="00FC6A2F">
              <w:rPr>
                <w:sz w:val="28"/>
                <w:szCs w:val="28"/>
              </w:rPr>
              <w:t>2.4.</w:t>
            </w:r>
            <w:r w:rsidRPr="00FC6A2F">
              <w:rPr>
                <w:sz w:val="28"/>
                <w:szCs w:val="28"/>
                <w:lang w:val="en-US"/>
              </w:rPr>
              <w:t> </w:t>
            </w:r>
            <w:r w:rsidRPr="00FC6A2F">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w:t>
            </w:r>
            <w:r w:rsidRPr="00FC6A2F">
              <w:rPr>
                <w:sz w:val="28"/>
                <w:szCs w:val="28"/>
              </w:rPr>
              <w:lastRenderedPageBreak/>
              <w:t>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945" w:type="dxa"/>
          </w:tcPr>
          <w:p w:rsidR="002D7ABF" w:rsidRPr="00FC6A2F" w:rsidRDefault="002D7ABF" w:rsidP="002D7ABF">
            <w:pPr>
              <w:suppressAutoHyphens/>
              <w:ind w:firstLine="220"/>
              <w:jc w:val="both"/>
              <w:rPr>
                <w:sz w:val="28"/>
                <w:szCs w:val="28"/>
              </w:rPr>
            </w:pPr>
            <w:r w:rsidRPr="00FC6A2F">
              <w:rPr>
                <w:sz w:val="28"/>
                <w:szCs w:val="28"/>
              </w:rPr>
              <w:lastRenderedPageBreak/>
              <w:t>Подготовка материалов к рассмотрению жилищной комиссии - 25 дней</w:t>
            </w:r>
            <w:r w:rsidRPr="00FC6A2F">
              <w:rPr>
                <w:rStyle w:val="ae"/>
                <w:sz w:val="28"/>
                <w:szCs w:val="28"/>
              </w:rPr>
              <w:footnoteReference w:id="1"/>
            </w:r>
            <w:r w:rsidRPr="00FC6A2F">
              <w:rPr>
                <w:sz w:val="28"/>
                <w:szCs w:val="28"/>
              </w:rPr>
              <w:t>.</w:t>
            </w:r>
          </w:p>
          <w:p w:rsidR="002D7ABF" w:rsidRPr="00FC6A2F" w:rsidRDefault="002D7ABF" w:rsidP="002D7ABF">
            <w:pPr>
              <w:suppressAutoHyphens/>
              <w:ind w:firstLine="220"/>
              <w:jc w:val="both"/>
              <w:rPr>
                <w:sz w:val="28"/>
                <w:szCs w:val="28"/>
              </w:rPr>
            </w:pPr>
            <w:r w:rsidRPr="00FC6A2F">
              <w:rPr>
                <w:sz w:val="28"/>
                <w:szCs w:val="28"/>
              </w:rPr>
              <w:t>Издание постановления «О регистрации новых заявителей с членами семьи в Сводный список граждан по Республике Татарстан» - 8  дней.</w:t>
            </w:r>
          </w:p>
          <w:p w:rsidR="002D7ABF" w:rsidRPr="00FC6A2F" w:rsidRDefault="002D7ABF" w:rsidP="002D7ABF">
            <w:pPr>
              <w:suppressAutoHyphens/>
              <w:ind w:firstLine="220"/>
              <w:jc w:val="both"/>
              <w:rPr>
                <w:sz w:val="28"/>
                <w:szCs w:val="28"/>
              </w:rPr>
            </w:pPr>
            <w:r w:rsidRPr="00FC6A2F">
              <w:rPr>
                <w:sz w:val="28"/>
                <w:szCs w:val="28"/>
              </w:rPr>
              <w:t xml:space="preserve">Информирование заявителя о включении в Реестр </w:t>
            </w:r>
            <w:r w:rsidRPr="00FC6A2F">
              <w:rPr>
                <w:sz w:val="28"/>
                <w:szCs w:val="28"/>
              </w:rPr>
              <w:lastRenderedPageBreak/>
              <w:t>семей по Республике Татарстан не более двух дней с момента поступления решения.</w:t>
            </w:r>
          </w:p>
          <w:p w:rsidR="002D7ABF" w:rsidRPr="00FC6A2F" w:rsidRDefault="002D7ABF" w:rsidP="002D7ABF">
            <w:pPr>
              <w:suppressAutoHyphens/>
              <w:ind w:firstLine="315"/>
              <w:jc w:val="both"/>
              <w:rPr>
                <w:sz w:val="28"/>
                <w:szCs w:val="28"/>
              </w:rPr>
            </w:pPr>
            <w:r w:rsidRPr="00FC6A2F">
              <w:rPr>
                <w:sz w:val="28"/>
                <w:szCs w:val="28"/>
              </w:rPr>
              <w:t>Срок ожидания очередного заседания комиссии и срок исполнения административных процедур некоммерческой организацией Государственный жилищный фонд при Президенте Республики Татарстан» не входит в срок предоставления услуги.</w:t>
            </w:r>
          </w:p>
          <w:p w:rsidR="002D7ABF" w:rsidRPr="00FC6A2F" w:rsidRDefault="002D7ABF" w:rsidP="002D7ABF">
            <w:pPr>
              <w:autoSpaceDE w:val="0"/>
              <w:autoSpaceDN w:val="0"/>
              <w:adjustRightInd w:val="0"/>
              <w:ind w:firstLine="462"/>
              <w:jc w:val="both"/>
              <w:rPr>
                <w:sz w:val="28"/>
                <w:szCs w:val="28"/>
              </w:rPr>
            </w:pPr>
            <w:r w:rsidRPr="00FC6A2F">
              <w:rPr>
                <w:sz w:val="28"/>
                <w:szCs w:val="28"/>
              </w:rPr>
              <w:t>Заседания комиссии проходят один раз в месяц.</w:t>
            </w:r>
          </w:p>
          <w:p w:rsidR="002D7ABF" w:rsidRPr="00FC6A2F" w:rsidRDefault="002D7ABF" w:rsidP="002D7ABF">
            <w:pPr>
              <w:autoSpaceDE w:val="0"/>
              <w:autoSpaceDN w:val="0"/>
              <w:adjustRightInd w:val="0"/>
              <w:ind w:firstLine="462"/>
              <w:jc w:val="both"/>
              <w:rPr>
                <w:sz w:val="28"/>
                <w:szCs w:val="28"/>
              </w:rPr>
            </w:pPr>
            <w:r w:rsidRPr="00FC6A2F">
              <w:rPr>
                <w:sz w:val="28"/>
                <w:szCs w:val="28"/>
              </w:rPr>
              <w:t>Приостановление срока предоставления муниципальной услуги не предусмотрено</w:t>
            </w:r>
          </w:p>
        </w:tc>
        <w:tc>
          <w:tcPr>
            <w:tcW w:w="4253" w:type="dxa"/>
          </w:tcPr>
          <w:p w:rsidR="002D7ABF" w:rsidRPr="00FC6A2F" w:rsidRDefault="002D7ABF" w:rsidP="002D7ABF">
            <w:pPr>
              <w:jc w:val="both"/>
              <w:rPr>
                <w:color w:val="000000"/>
                <w:sz w:val="28"/>
                <w:szCs w:val="28"/>
              </w:rPr>
            </w:pPr>
          </w:p>
        </w:tc>
      </w:tr>
      <w:tr w:rsidR="002D7ABF" w:rsidRPr="00256073" w:rsidTr="002D7ABF">
        <w:tc>
          <w:tcPr>
            <w:tcW w:w="4361" w:type="dxa"/>
          </w:tcPr>
          <w:p w:rsidR="002D7ABF" w:rsidRPr="00512C58" w:rsidRDefault="002D7ABF" w:rsidP="002D7ABF">
            <w:pPr>
              <w:suppressAutoHyphens/>
              <w:ind w:firstLine="34"/>
              <w:jc w:val="both"/>
              <w:rPr>
                <w:sz w:val="28"/>
                <w:szCs w:val="28"/>
              </w:rPr>
            </w:pPr>
            <w:r w:rsidRPr="00512C58">
              <w:rPr>
                <w:sz w:val="28"/>
                <w:szCs w:val="28"/>
              </w:rPr>
              <w:lastRenderedPageBreak/>
              <w:t>2.5.</w:t>
            </w:r>
            <w:r w:rsidRPr="00512C58">
              <w:rPr>
                <w:sz w:val="28"/>
                <w:szCs w:val="28"/>
                <w:lang w:val="en-US"/>
              </w:rPr>
              <w:t> </w:t>
            </w:r>
            <w:r w:rsidRPr="00512C5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r>
              <w:rPr>
                <w:sz w:val="28"/>
                <w:szCs w:val="28"/>
              </w:rPr>
              <w:t xml:space="preserve">, а также услуг, которые являются необходимыми и обязательными для предоставления муниципальных услуг, подлежащих представлению заявителем, </w:t>
            </w:r>
            <w:r w:rsidRPr="001F5973">
              <w:rPr>
                <w:sz w:val="28"/>
                <w:szCs w:val="28"/>
              </w:rPr>
              <w:t>способы их получения заявителем, в том числе в электронной форме, порядок их представления</w:t>
            </w:r>
          </w:p>
        </w:tc>
        <w:tc>
          <w:tcPr>
            <w:tcW w:w="6945" w:type="dxa"/>
          </w:tcPr>
          <w:p w:rsidR="002D7ABF" w:rsidRDefault="002D7ABF" w:rsidP="002D7ABF">
            <w:pPr>
              <w:ind w:firstLine="255"/>
              <w:jc w:val="both"/>
              <w:rPr>
                <w:sz w:val="28"/>
              </w:rPr>
            </w:pPr>
            <w:r>
              <w:rPr>
                <w:sz w:val="28"/>
              </w:rPr>
              <w:t>1) </w:t>
            </w:r>
            <w:r w:rsidRPr="00712E3D">
              <w:rPr>
                <w:sz w:val="28"/>
              </w:rPr>
              <w:t>За</w:t>
            </w:r>
            <w:r>
              <w:rPr>
                <w:sz w:val="28"/>
              </w:rPr>
              <w:t>явление;</w:t>
            </w:r>
          </w:p>
          <w:p w:rsidR="002D7ABF" w:rsidRDefault="002D7ABF" w:rsidP="002D7ABF">
            <w:pPr>
              <w:ind w:firstLine="255"/>
              <w:jc w:val="both"/>
              <w:rPr>
                <w:sz w:val="28"/>
              </w:rPr>
            </w:pPr>
            <w:r>
              <w:rPr>
                <w:sz w:val="28"/>
              </w:rPr>
              <w:t>2) Документы, удостоверяющие личность;</w:t>
            </w:r>
          </w:p>
          <w:p w:rsidR="002D7ABF" w:rsidRDefault="002D7ABF" w:rsidP="002D7ABF">
            <w:pPr>
              <w:ind w:firstLine="255"/>
              <w:jc w:val="both"/>
              <w:rPr>
                <w:sz w:val="28"/>
              </w:rPr>
            </w:pPr>
            <w:r>
              <w:rPr>
                <w:sz w:val="28"/>
              </w:rPr>
              <w:t>3) Д</w:t>
            </w:r>
            <w:r w:rsidRPr="00F804C6">
              <w:rPr>
                <w:sz w:val="28"/>
              </w:rPr>
              <w:t xml:space="preserve">окумент, подтверждающий полномочия представителя (если от имени </w:t>
            </w:r>
            <w:r>
              <w:rPr>
                <w:sz w:val="28"/>
              </w:rPr>
              <w:t>заявителя</w:t>
            </w:r>
            <w:r w:rsidRPr="00F804C6">
              <w:rPr>
                <w:sz w:val="28"/>
              </w:rPr>
              <w:t xml:space="preserve"> действует представитель)</w:t>
            </w:r>
            <w:r>
              <w:rPr>
                <w:sz w:val="28"/>
              </w:rPr>
              <w:t>;</w:t>
            </w:r>
          </w:p>
          <w:p w:rsidR="002D7ABF" w:rsidRDefault="002D7ABF" w:rsidP="002D7ABF">
            <w:pPr>
              <w:autoSpaceDE w:val="0"/>
              <w:autoSpaceDN w:val="0"/>
              <w:adjustRightInd w:val="0"/>
              <w:ind w:firstLine="255"/>
              <w:jc w:val="both"/>
              <w:rPr>
                <w:sz w:val="28"/>
                <w:szCs w:val="28"/>
              </w:rPr>
            </w:pPr>
            <w:r>
              <w:rPr>
                <w:sz w:val="28"/>
                <w:szCs w:val="28"/>
              </w:rPr>
              <w:t>4) Анкета.</w:t>
            </w:r>
          </w:p>
          <w:p w:rsidR="002D7ABF" w:rsidRDefault="002D7ABF" w:rsidP="002D7ABF">
            <w:pPr>
              <w:autoSpaceDE w:val="0"/>
              <w:autoSpaceDN w:val="0"/>
              <w:adjustRightInd w:val="0"/>
              <w:ind w:firstLine="255"/>
              <w:jc w:val="both"/>
              <w:rPr>
                <w:sz w:val="28"/>
                <w:szCs w:val="28"/>
              </w:rPr>
            </w:pPr>
            <w:r>
              <w:rPr>
                <w:sz w:val="28"/>
                <w:szCs w:val="28"/>
              </w:rPr>
              <w:t>5) Документы, необходимые для рассмотрения вопроса о принятии заявителя и его семьи на учет для улучшения жилищных условий (приложение № 2).</w:t>
            </w:r>
          </w:p>
          <w:p w:rsidR="002D7ABF" w:rsidRDefault="002D7ABF" w:rsidP="002D7ABF">
            <w:pPr>
              <w:autoSpaceDE w:val="0"/>
              <w:autoSpaceDN w:val="0"/>
              <w:adjustRightInd w:val="0"/>
              <w:ind w:firstLine="255"/>
              <w:jc w:val="both"/>
              <w:rPr>
                <w:sz w:val="28"/>
                <w:szCs w:val="28"/>
              </w:rPr>
            </w:pPr>
            <w:r>
              <w:rPr>
                <w:sz w:val="28"/>
                <w:szCs w:val="28"/>
              </w:rPr>
              <w:t>6)ИНН</w:t>
            </w:r>
          </w:p>
          <w:p w:rsidR="002D7ABF" w:rsidRPr="001F5973" w:rsidRDefault="002D7ABF" w:rsidP="002D7ABF">
            <w:pPr>
              <w:autoSpaceDE w:val="0"/>
              <w:autoSpaceDN w:val="0"/>
              <w:adjustRightInd w:val="0"/>
              <w:ind w:firstLine="540"/>
              <w:jc w:val="both"/>
              <w:rPr>
                <w:sz w:val="28"/>
                <w:szCs w:val="28"/>
              </w:rPr>
            </w:pPr>
            <w:r w:rsidRPr="001F5973">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2D7ABF" w:rsidRPr="001F5973" w:rsidRDefault="002D7ABF" w:rsidP="002D7ABF">
            <w:pPr>
              <w:autoSpaceDE w:val="0"/>
              <w:autoSpaceDN w:val="0"/>
              <w:adjustRightInd w:val="0"/>
              <w:ind w:firstLine="540"/>
              <w:jc w:val="both"/>
              <w:rPr>
                <w:sz w:val="28"/>
                <w:szCs w:val="28"/>
              </w:rPr>
            </w:pPr>
            <w:r w:rsidRPr="001F5973">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2D7ABF" w:rsidRPr="001F5973" w:rsidRDefault="002D7ABF" w:rsidP="002D7ABF">
            <w:pPr>
              <w:autoSpaceDE w:val="0"/>
              <w:autoSpaceDN w:val="0"/>
              <w:adjustRightInd w:val="0"/>
              <w:ind w:firstLine="540"/>
              <w:jc w:val="both"/>
              <w:rPr>
                <w:sz w:val="28"/>
                <w:szCs w:val="28"/>
              </w:rPr>
            </w:pPr>
            <w:r w:rsidRPr="001F5973">
              <w:rPr>
                <w:sz w:val="28"/>
                <w:szCs w:val="28"/>
              </w:rPr>
              <w:t>лично (лицом, действующим от имени заявителя на основании доверенности);</w:t>
            </w:r>
          </w:p>
          <w:p w:rsidR="002D7ABF" w:rsidRDefault="002D7ABF" w:rsidP="002D7ABF">
            <w:pPr>
              <w:autoSpaceDE w:val="0"/>
              <w:autoSpaceDN w:val="0"/>
              <w:adjustRightInd w:val="0"/>
              <w:ind w:firstLine="540"/>
              <w:jc w:val="both"/>
              <w:rPr>
                <w:sz w:val="28"/>
                <w:szCs w:val="28"/>
              </w:rPr>
            </w:pPr>
            <w:r w:rsidRPr="00E61B2C">
              <w:rPr>
                <w:sz w:val="28"/>
                <w:szCs w:val="28"/>
              </w:rPr>
              <w:t>почтовым отправлением.</w:t>
            </w:r>
          </w:p>
          <w:p w:rsidR="002D7ABF" w:rsidRDefault="002D7ABF" w:rsidP="002D7ABF">
            <w:pPr>
              <w:autoSpaceDE w:val="0"/>
              <w:autoSpaceDN w:val="0"/>
              <w:adjustRightInd w:val="0"/>
              <w:ind w:firstLine="540"/>
              <w:jc w:val="both"/>
              <w:rPr>
                <w:sz w:val="28"/>
                <w:szCs w:val="28"/>
              </w:rPr>
            </w:pPr>
            <w:r w:rsidRPr="001F5973">
              <w:rPr>
                <w:sz w:val="28"/>
                <w:szCs w:val="28"/>
              </w:rPr>
              <w:t xml:space="preserve">Заявление и документы также могут быть </w:t>
            </w:r>
            <w:r w:rsidRPr="001F5973">
              <w:rPr>
                <w:sz w:val="28"/>
                <w:szCs w:val="28"/>
              </w:rPr>
              <w:lastRenderedPageBreak/>
              <w:t>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r>
              <w:rPr>
                <w:sz w:val="28"/>
                <w:szCs w:val="28"/>
              </w:rPr>
              <w:t xml:space="preserve"> </w:t>
            </w:r>
          </w:p>
        </w:tc>
        <w:tc>
          <w:tcPr>
            <w:tcW w:w="4253" w:type="dxa"/>
          </w:tcPr>
          <w:p w:rsidR="002D7ABF" w:rsidRPr="00C0253F" w:rsidRDefault="002D7ABF" w:rsidP="002D7ABF">
            <w:pPr>
              <w:jc w:val="both"/>
              <w:rPr>
                <w:color w:val="000000"/>
                <w:sz w:val="28"/>
                <w:szCs w:val="28"/>
              </w:rPr>
            </w:pPr>
          </w:p>
        </w:tc>
      </w:tr>
      <w:tr w:rsidR="002D7ABF" w:rsidRPr="00256073" w:rsidTr="002D7ABF">
        <w:tc>
          <w:tcPr>
            <w:tcW w:w="4361" w:type="dxa"/>
          </w:tcPr>
          <w:p w:rsidR="002D7ABF" w:rsidRPr="00512C58" w:rsidRDefault="002D7ABF" w:rsidP="002D7ABF">
            <w:pPr>
              <w:suppressAutoHyphens/>
              <w:ind w:firstLine="34"/>
              <w:jc w:val="both"/>
              <w:rPr>
                <w:sz w:val="28"/>
                <w:szCs w:val="28"/>
              </w:rPr>
            </w:pPr>
            <w:r w:rsidRPr="00512C58">
              <w:rPr>
                <w:sz w:val="28"/>
                <w:szCs w:val="28"/>
              </w:rPr>
              <w:lastRenderedPageBreak/>
              <w:t>2.</w:t>
            </w:r>
            <w:r w:rsidRPr="008D3FEE">
              <w:rPr>
                <w:sz w:val="28"/>
                <w:szCs w:val="28"/>
              </w:rPr>
              <w:t>6</w:t>
            </w:r>
            <w:r>
              <w:rPr>
                <w:sz w:val="28"/>
                <w:szCs w:val="28"/>
              </w:rPr>
              <w:t xml:space="preserve">. </w:t>
            </w:r>
            <w:r w:rsidRPr="008D3FEE">
              <w:rPr>
                <w:sz w:val="28"/>
                <w:szCs w:val="28"/>
              </w:rPr>
              <w:t xml:space="preserve">Исчерпывающий перечень документов, необходимых в соответствии с нормативными правовыми актами для предоставления </w:t>
            </w:r>
            <w:r>
              <w:rPr>
                <w:sz w:val="28"/>
                <w:szCs w:val="28"/>
              </w:rPr>
              <w:t xml:space="preserve">муниципальной </w:t>
            </w:r>
            <w:r w:rsidRPr="008D3FEE">
              <w:rPr>
                <w:sz w:val="28"/>
                <w:szCs w:val="28"/>
              </w:rPr>
              <w:t>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t xml:space="preserve">, </w:t>
            </w:r>
            <w:r w:rsidRPr="001F5973">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945" w:type="dxa"/>
          </w:tcPr>
          <w:p w:rsidR="002D7ABF" w:rsidRPr="00377FE3" w:rsidRDefault="002D7ABF" w:rsidP="002D7ABF">
            <w:pPr>
              <w:autoSpaceDE w:val="0"/>
              <w:autoSpaceDN w:val="0"/>
              <w:adjustRightInd w:val="0"/>
              <w:ind w:firstLine="255"/>
              <w:jc w:val="both"/>
              <w:rPr>
                <w:rFonts w:ascii="Times New Roman CYR" w:hAnsi="Times New Roman CYR" w:cs="Times New Roman CYR"/>
                <w:sz w:val="28"/>
                <w:szCs w:val="28"/>
              </w:rPr>
            </w:pPr>
            <w:r w:rsidRPr="00377FE3">
              <w:rPr>
                <w:rFonts w:ascii="Times New Roman CYR" w:hAnsi="Times New Roman CYR" w:cs="Times New Roman CYR"/>
                <w:sz w:val="28"/>
                <w:szCs w:val="28"/>
              </w:rPr>
              <w:t>Получаются в рамках межведомственного взаимодействия:</w:t>
            </w:r>
          </w:p>
          <w:p w:rsidR="002D7ABF" w:rsidRPr="00377FE3" w:rsidRDefault="002D7ABF" w:rsidP="002D7ABF">
            <w:pPr>
              <w:autoSpaceDE w:val="0"/>
              <w:autoSpaceDN w:val="0"/>
              <w:adjustRightInd w:val="0"/>
              <w:ind w:firstLine="255"/>
              <w:jc w:val="both"/>
              <w:rPr>
                <w:rFonts w:ascii="Times New Roman CYR" w:hAnsi="Times New Roman CYR" w:cs="Times New Roman CYR"/>
                <w:sz w:val="28"/>
                <w:szCs w:val="28"/>
              </w:rPr>
            </w:pPr>
            <w:r w:rsidRPr="00377FE3">
              <w:rPr>
                <w:rFonts w:ascii="Times New Roman CYR" w:hAnsi="Times New Roman CYR" w:cs="Times New Roman CYR"/>
                <w:sz w:val="28"/>
                <w:szCs w:val="28"/>
              </w:rPr>
              <w:t>1) Сведения о периодах прохождения военной службы, а также другой приравненной к ней службы, предусмотренной Законом Российской Федерации от 12.02.1993 г. № 4468-1 (для граждан, уволенных с ВС):</w:t>
            </w:r>
          </w:p>
          <w:p w:rsidR="002D7ABF" w:rsidRPr="00377FE3" w:rsidRDefault="002D7ABF" w:rsidP="002D7ABF">
            <w:pPr>
              <w:ind w:firstLine="255"/>
              <w:jc w:val="both"/>
              <w:rPr>
                <w:sz w:val="28"/>
                <w:szCs w:val="28"/>
              </w:rPr>
            </w:pPr>
            <w:r w:rsidRPr="00377FE3">
              <w:rPr>
                <w:sz w:val="28"/>
                <w:szCs w:val="28"/>
              </w:rPr>
              <w:t>2) Выписка из домовой книги (в случае, если документ выдается органами местного самоуправления);</w:t>
            </w:r>
          </w:p>
          <w:p w:rsidR="002D7ABF" w:rsidRPr="00377FE3" w:rsidRDefault="002D7ABF" w:rsidP="002D7ABF">
            <w:pPr>
              <w:ind w:firstLine="255"/>
              <w:jc w:val="both"/>
              <w:rPr>
                <w:sz w:val="28"/>
                <w:szCs w:val="28"/>
              </w:rPr>
            </w:pPr>
            <w:r w:rsidRPr="00377FE3">
              <w:rPr>
                <w:sz w:val="28"/>
                <w:szCs w:val="28"/>
              </w:rPr>
              <w:t>3) Финансово-лицевой счет с указанием жилой и общей площадей жилого помещения и даты выдачи (в случае, если документ выдается органами местного самоуправления).</w:t>
            </w:r>
          </w:p>
          <w:p w:rsidR="002D7ABF" w:rsidRPr="00377FE3" w:rsidRDefault="002D7ABF" w:rsidP="002D7ABF">
            <w:pPr>
              <w:ind w:firstLine="255"/>
              <w:jc w:val="both"/>
              <w:rPr>
                <w:sz w:val="28"/>
                <w:szCs w:val="28"/>
              </w:rPr>
            </w:pPr>
            <w:r w:rsidRPr="00377FE3">
              <w:rPr>
                <w:sz w:val="28"/>
                <w:szCs w:val="28"/>
              </w:rPr>
              <w:t>4) Справка из территориального органа Пенсионного фонда Российской Федерации о продолжительности периодов работы в районах Крайнего Севера и приравненных к ним местностях, с учетом которых определено право на пенсию по соответствующему основанию и (или) исчислен размер пенсии (для граждан, выехавших из районов Крайнего Севера);</w:t>
            </w:r>
          </w:p>
          <w:p w:rsidR="002D7ABF" w:rsidRPr="00377FE3" w:rsidRDefault="002D7ABF" w:rsidP="002D7ABF">
            <w:pPr>
              <w:ind w:firstLine="255"/>
              <w:jc w:val="both"/>
              <w:rPr>
                <w:sz w:val="28"/>
                <w:szCs w:val="28"/>
              </w:rPr>
            </w:pPr>
            <w:r w:rsidRPr="00377FE3">
              <w:rPr>
                <w:sz w:val="28"/>
                <w:szCs w:val="28"/>
              </w:rPr>
              <w:t xml:space="preserve">5) Справка органов службы занятости населения по месту постоянного проживания гражданина о признании его в установленном порядке безработным с указанием даты признания гражданина таковым - для </w:t>
            </w:r>
            <w:r w:rsidRPr="00377FE3">
              <w:rPr>
                <w:sz w:val="28"/>
                <w:szCs w:val="28"/>
              </w:rPr>
              <w:lastRenderedPageBreak/>
              <w:t>безработных (для граждан, выехавших из районов Крайнего Севера);</w:t>
            </w:r>
          </w:p>
          <w:p w:rsidR="002D7ABF" w:rsidRPr="00377FE3" w:rsidRDefault="002D7ABF" w:rsidP="002D7ABF">
            <w:pPr>
              <w:ind w:firstLine="255"/>
              <w:jc w:val="both"/>
              <w:rPr>
                <w:sz w:val="28"/>
                <w:szCs w:val="28"/>
              </w:rPr>
            </w:pPr>
            <w:r w:rsidRPr="00377FE3">
              <w:rPr>
                <w:sz w:val="28"/>
                <w:szCs w:val="28"/>
              </w:rPr>
              <w:t>6</w:t>
            </w:r>
            <w:r w:rsidRPr="00E61B2C">
              <w:rPr>
                <w:sz w:val="28"/>
                <w:szCs w:val="28"/>
              </w:rPr>
              <w:t>) Выписка из Единого государственного реестра недвижимости о правах отдельного лица на имевшиеся (имеющиеся) у него объекты недвижимого имущества (для многодетных</w:t>
            </w:r>
            <w:r w:rsidRPr="00377FE3">
              <w:rPr>
                <w:sz w:val="28"/>
                <w:szCs w:val="28"/>
              </w:rPr>
              <w:t xml:space="preserve"> семей, имеющих пять и более детей, проживающих рядом с родителями и не образовавших своих семей) (для детей  - сирот, детей оставшихся без попечения родителей);</w:t>
            </w:r>
          </w:p>
          <w:p w:rsidR="002D7ABF" w:rsidRDefault="002D7ABF" w:rsidP="002D7ABF">
            <w:pPr>
              <w:ind w:firstLine="255"/>
              <w:jc w:val="both"/>
              <w:rPr>
                <w:sz w:val="28"/>
                <w:szCs w:val="28"/>
              </w:rPr>
            </w:pPr>
            <w:r w:rsidRPr="00377FE3">
              <w:rPr>
                <w:sz w:val="28"/>
                <w:szCs w:val="28"/>
              </w:rPr>
              <w:t>7) Справка о получении (неполучении) жилого помещения для постоянного проживания, ссуды или субсидии на строительство (приобретение) жилья либо компенсации за утраченное жилье вынужденными переселенцами (для граждан, признанных вынужденными переселенцами).</w:t>
            </w:r>
          </w:p>
          <w:p w:rsidR="002D7ABF" w:rsidRPr="001F5973" w:rsidRDefault="002D7ABF" w:rsidP="002D7ABF">
            <w:pPr>
              <w:autoSpaceDE w:val="0"/>
              <w:autoSpaceDN w:val="0"/>
              <w:adjustRightInd w:val="0"/>
              <w:ind w:firstLine="540"/>
              <w:jc w:val="both"/>
              <w:rPr>
                <w:sz w:val="28"/>
                <w:szCs w:val="28"/>
              </w:rPr>
            </w:pPr>
            <w:r w:rsidRPr="001F5973">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2D7ABF" w:rsidRPr="001F5973" w:rsidRDefault="002D7ABF" w:rsidP="002D7ABF">
            <w:pPr>
              <w:suppressAutoHyphens/>
              <w:ind w:firstLine="425"/>
              <w:jc w:val="both"/>
              <w:rPr>
                <w:sz w:val="28"/>
                <w:szCs w:val="28"/>
              </w:rPr>
            </w:pPr>
            <w:r w:rsidRPr="001F5973">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2D7ABF" w:rsidRPr="00377FE3" w:rsidRDefault="002D7ABF" w:rsidP="002D7ABF">
            <w:pPr>
              <w:ind w:firstLine="255"/>
              <w:jc w:val="both"/>
              <w:rPr>
                <w:sz w:val="28"/>
                <w:szCs w:val="28"/>
              </w:rPr>
            </w:pPr>
            <w:r w:rsidRPr="001F5973">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253" w:type="dxa"/>
          </w:tcPr>
          <w:p w:rsidR="002D7ABF" w:rsidRPr="00C0253F" w:rsidRDefault="002D7ABF" w:rsidP="002D7ABF">
            <w:pPr>
              <w:rPr>
                <w:color w:val="000000"/>
                <w:sz w:val="28"/>
                <w:szCs w:val="28"/>
              </w:rPr>
            </w:pPr>
          </w:p>
        </w:tc>
      </w:tr>
      <w:tr w:rsidR="002D7ABF" w:rsidRPr="00256073" w:rsidTr="002D7ABF">
        <w:tc>
          <w:tcPr>
            <w:tcW w:w="4361" w:type="dxa"/>
          </w:tcPr>
          <w:p w:rsidR="002D7ABF" w:rsidRPr="00512C58" w:rsidRDefault="002D7ABF" w:rsidP="002D7ABF">
            <w:pPr>
              <w:suppressAutoHyphens/>
              <w:ind w:firstLine="34"/>
              <w:jc w:val="both"/>
              <w:rPr>
                <w:sz w:val="28"/>
                <w:szCs w:val="28"/>
              </w:rPr>
            </w:pPr>
            <w:r w:rsidRPr="009A3528">
              <w:rPr>
                <w:sz w:val="28"/>
                <w:szCs w:val="28"/>
                <w:lang w:val="tt-RU"/>
              </w:rPr>
              <w:lastRenderedPageBreak/>
              <w:t>2.7</w:t>
            </w:r>
            <w:r w:rsidRPr="009A3528">
              <w:rPr>
                <w:i/>
                <w:sz w:val="28"/>
                <w:szCs w:val="28"/>
                <w:lang w:val="tt-RU"/>
              </w:rPr>
              <w:t>. </w:t>
            </w:r>
            <w:r w:rsidRPr="001F5973">
              <w:rPr>
                <w:sz w:val="28"/>
                <w:szCs w:val="28"/>
              </w:rPr>
              <w:t xml:space="preserve">Перечень органов государственной власти (органов местного самоуправления) и их структурных подразделений, согласование которых в случаях, </w:t>
            </w:r>
            <w:r w:rsidRPr="001F5973">
              <w:rPr>
                <w:sz w:val="28"/>
                <w:szCs w:val="28"/>
              </w:rPr>
              <w:lastRenderedPageBreak/>
              <w:t>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945" w:type="dxa"/>
          </w:tcPr>
          <w:p w:rsidR="002D7ABF" w:rsidRPr="00C0253F" w:rsidRDefault="002D7ABF" w:rsidP="002D7ABF">
            <w:pPr>
              <w:ind w:firstLine="255"/>
              <w:jc w:val="both"/>
              <w:rPr>
                <w:color w:val="000000"/>
                <w:sz w:val="28"/>
                <w:szCs w:val="28"/>
              </w:rPr>
            </w:pPr>
            <w:r>
              <w:rPr>
                <w:color w:val="000000"/>
                <w:sz w:val="28"/>
                <w:szCs w:val="28"/>
              </w:rPr>
              <w:lastRenderedPageBreak/>
              <w:t>Список очередников согласовывается с</w:t>
            </w:r>
            <w:r w:rsidRPr="001A54CA">
              <w:rPr>
                <w:color w:val="000000"/>
                <w:sz w:val="28"/>
                <w:szCs w:val="28"/>
              </w:rPr>
              <w:t xml:space="preserve"> Государственны</w:t>
            </w:r>
            <w:r>
              <w:rPr>
                <w:color w:val="000000"/>
                <w:sz w:val="28"/>
                <w:szCs w:val="28"/>
              </w:rPr>
              <w:t>м</w:t>
            </w:r>
            <w:r w:rsidRPr="001A54CA">
              <w:rPr>
                <w:color w:val="000000"/>
                <w:sz w:val="28"/>
                <w:szCs w:val="28"/>
              </w:rPr>
              <w:t xml:space="preserve"> жилищны</w:t>
            </w:r>
            <w:r>
              <w:rPr>
                <w:color w:val="000000"/>
                <w:sz w:val="28"/>
                <w:szCs w:val="28"/>
              </w:rPr>
              <w:t>м</w:t>
            </w:r>
            <w:r w:rsidRPr="001A54CA">
              <w:rPr>
                <w:color w:val="000000"/>
                <w:sz w:val="28"/>
                <w:szCs w:val="28"/>
              </w:rPr>
              <w:t xml:space="preserve"> фонд</w:t>
            </w:r>
            <w:r>
              <w:rPr>
                <w:color w:val="000000"/>
                <w:sz w:val="28"/>
                <w:szCs w:val="28"/>
              </w:rPr>
              <w:t>ом</w:t>
            </w:r>
            <w:r w:rsidRPr="001A54CA">
              <w:rPr>
                <w:color w:val="000000"/>
                <w:sz w:val="28"/>
                <w:szCs w:val="28"/>
              </w:rPr>
              <w:t xml:space="preserve"> при Президент</w:t>
            </w:r>
            <w:r>
              <w:rPr>
                <w:color w:val="000000"/>
                <w:sz w:val="28"/>
                <w:szCs w:val="28"/>
              </w:rPr>
              <w:t>е</w:t>
            </w:r>
            <w:r w:rsidRPr="001A54CA">
              <w:rPr>
                <w:color w:val="000000"/>
                <w:sz w:val="28"/>
                <w:szCs w:val="28"/>
              </w:rPr>
              <w:t xml:space="preserve"> Республики Татарстан</w:t>
            </w:r>
            <w:r>
              <w:rPr>
                <w:color w:val="000000"/>
                <w:sz w:val="28"/>
                <w:szCs w:val="28"/>
              </w:rPr>
              <w:t xml:space="preserve"> (далее – Государственный жилищный фонд)</w:t>
            </w:r>
          </w:p>
        </w:tc>
        <w:tc>
          <w:tcPr>
            <w:tcW w:w="4253" w:type="dxa"/>
          </w:tcPr>
          <w:p w:rsidR="002D7ABF" w:rsidRPr="00C0253F" w:rsidRDefault="002D7ABF" w:rsidP="002D7ABF">
            <w:pPr>
              <w:rPr>
                <w:color w:val="000000"/>
                <w:sz w:val="28"/>
                <w:szCs w:val="28"/>
              </w:rPr>
            </w:pPr>
          </w:p>
        </w:tc>
      </w:tr>
      <w:tr w:rsidR="002D7ABF" w:rsidRPr="00256073" w:rsidTr="002D7ABF">
        <w:tc>
          <w:tcPr>
            <w:tcW w:w="4361" w:type="dxa"/>
          </w:tcPr>
          <w:p w:rsidR="002D7ABF" w:rsidRPr="00512C58" w:rsidRDefault="002D7ABF" w:rsidP="002D7ABF">
            <w:pPr>
              <w:suppressAutoHyphens/>
              <w:ind w:firstLine="34"/>
              <w:jc w:val="both"/>
              <w:rPr>
                <w:sz w:val="28"/>
                <w:szCs w:val="28"/>
              </w:rPr>
            </w:pPr>
            <w:r w:rsidRPr="00512C58">
              <w:rPr>
                <w:sz w:val="28"/>
                <w:szCs w:val="28"/>
              </w:rPr>
              <w:lastRenderedPageBreak/>
              <w:t xml:space="preserve">2.8. Исчерпывающий перечень оснований для отказа в приеме документов, необходимых для предоставления </w:t>
            </w:r>
            <w:r>
              <w:rPr>
                <w:sz w:val="28"/>
                <w:szCs w:val="28"/>
              </w:rPr>
              <w:t xml:space="preserve">муниципальной </w:t>
            </w:r>
            <w:r w:rsidRPr="00512C58">
              <w:rPr>
                <w:sz w:val="28"/>
                <w:szCs w:val="28"/>
              </w:rPr>
              <w:t>услуги</w:t>
            </w:r>
          </w:p>
        </w:tc>
        <w:tc>
          <w:tcPr>
            <w:tcW w:w="6945" w:type="dxa"/>
          </w:tcPr>
          <w:p w:rsidR="002D7ABF" w:rsidRPr="00512C58" w:rsidRDefault="002D7ABF" w:rsidP="002D7ABF">
            <w:pPr>
              <w:ind w:firstLine="255"/>
              <w:jc w:val="both"/>
              <w:rPr>
                <w:sz w:val="28"/>
                <w:szCs w:val="28"/>
              </w:rPr>
            </w:pPr>
            <w:r w:rsidRPr="00512C58">
              <w:rPr>
                <w:sz w:val="28"/>
                <w:szCs w:val="28"/>
              </w:rPr>
              <w:t>1</w:t>
            </w:r>
            <w:r>
              <w:rPr>
                <w:sz w:val="28"/>
                <w:szCs w:val="28"/>
              </w:rPr>
              <w:t>) </w:t>
            </w:r>
            <w:r w:rsidRPr="00512C58">
              <w:rPr>
                <w:sz w:val="28"/>
                <w:szCs w:val="28"/>
              </w:rPr>
              <w:t>Подача документов ненадлежащим лицом</w:t>
            </w:r>
            <w:r>
              <w:rPr>
                <w:sz w:val="28"/>
                <w:szCs w:val="28"/>
              </w:rPr>
              <w:t>;</w:t>
            </w:r>
          </w:p>
          <w:p w:rsidR="002D7ABF" w:rsidRDefault="002D7ABF" w:rsidP="002D7ABF">
            <w:pPr>
              <w:ind w:firstLine="255"/>
              <w:jc w:val="both"/>
              <w:rPr>
                <w:sz w:val="28"/>
                <w:szCs w:val="28"/>
              </w:rPr>
            </w:pPr>
            <w:r w:rsidRPr="00512C58">
              <w:rPr>
                <w:sz w:val="28"/>
                <w:szCs w:val="28"/>
              </w:rPr>
              <w:t>2</w:t>
            </w:r>
            <w:r>
              <w:rPr>
                <w:sz w:val="28"/>
                <w:szCs w:val="28"/>
              </w:rPr>
              <w:t>) </w:t>
            </w:r>
            <w:r w:rsidRPr="00512C58">
              <w:rPr>
                <w:sz w:val="28"/>
                <w:szCs w:val="28"/>
              </w:rPr>
              <w:t>Несоответствие представленных документов перечню документов, указанных в п</w:t>
            </w:r>
            <w:r>
              <w:rPr>
                <w:sz w:val="28"/>
                <w:szCs w:val="28"/>
              </w:rPr>
              <w:t>ункте</w:t>
            </w:r>
            <w:r w:rsidRPr="00512C58">
              <w:rPr>
                <w:sz w:val="28"/>
                <w:szCs w:val="28"/>
              </w:rPr>
              <w:t> 2.</w:t>
            </w:r>
            <w:r>
              <w:rPr>
                <w:sz w:val="28"/>
                <w:szCs w:val="28"/>
              </w:rPr>
              <w:t>5 настоящего Регламента;</w:t>
            </w:r>
          </w:p>
          <w:p w:rsidR="002D7ABF" w:rsidRDefault="002D7ABF" w:rsidP="002D7ABF">
            <w:pPr>
              <w:ind w:firstLine="255"/>
              <w:jc w:val="both"/>
              <w:rPr>
                <w:sz w:val="28"/>
                <w:szCs w:val="28"/>
              </w:rPr>
            </w:pPr>
            <w:r w:rsidRPr="00512C58">
              <w:rPr>
                <w:sz w:val="28"/>
                <w:szCs w:val="28"/>
              </w:rPr>
              <w:t>3</w:t>
            </w:r>
            <w:r>
              <w:rPr>
                <w:sz w:val="28"/>
                <w:szCs w:val="28"/>
              </w:rPr>
              <w:t>)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2D7ABF" w:rsidRDefault="002D7ABF" w:rsidP="002D7ABF">
            <w:pPr>
              <w:ind w:firstLine="255"/>
              <w:jc w:val="both"/>
              <w:rPr>
                <w:sz w:val="28"/>
                <w:szCs w:val="28"/>
              </w:rPr>
            </w:pPr>
            <w:r w:rsidRPr="003878CA">
              <w:rPr>
                <w:sz w:val="28"/>
                <w:szCs w:val="28"/>
              </w:rPr>
              <w:t>4) Представление документов в ненадлежащий орган</w:t>
            </w:r>
          </w:p>
        </w:tc>
        <w:tc>
          <w:tcPr>
            <w:tcW w:w="4253" w:type="dxa"/>
          </w:tcPr>
          <w:p w:rsidR="002D7ABF" w:rsidRPr="00C0253F" w:rsidRDefault="002D7ABF" w:rsidP="002D7ABF">
            <w:pPr>
              <w:rPr>
                <w:color w:val="000000"/>
                <w:sz w:val="28"/>
                <w:szCs w:val="28"/>
              </w:rPr>
            </w:pPr>
          </w:p>
        </w:tc>
      </w:tr>
      <w:tr w:rsidR="002D7ABF" w:rsidRPr="00256073" w:rsidTr="002D7ABF">
        <w:tc>
          <w:tcPr>
            <w:tcW w:w="4361" w:type="dxa"/>
          </w:tcPr>
          <w:p w:rsidR="002D7ABF" w:rsidRPr="00512C58" w:rsidRDefault="002D7ABF" w:rsidP="002D7ABF">
            <w:pPr>
              <w:suppressAutoHyphens/>
              <w:ind w:firstLine="34"/>
              <w:jc w:val="both"/>
              <w:rPr>
                <w:sz w:val="28"/>
                <w:szCs w:val="28"/>
              </w:rPr>
            </w:pPr>
            <w:r w:rsidRPr="00512C58">
              <w:rPr>
                <w:sz w:val="28"/>
                <w:szCs w:val="28"/>
              </w:rPr>
              <w:t>2.9.</w:t>
            </w:r>
            <w:r w:rsidRPr="00512C58">
              <w:rPr>
                <w:sz w:val="28"/>
                <w:szCs w:val="28"/>
                <w:lang w:val="en-US"/>
              </w:rPr>
              <w:t> </w:t>
            </w:r>
            <w:r w:rsidRPr="00512C58">
              <w:rPr>
                <w:sz w:val="28"/>
                <w:szCs w:val="28"/>
              </w:rPr>
              <w:t>Исчерпывающий перечень оснований для</w:t>
            </w:r>
            <w:r>
              <w:rPr>
                <w:sz w:val="28"/>
                <w:szCs w:val="28"/>
              </w:rPr>
              <w:t xml:space="preserve"> приостановления или</w:t>
            </w:r>
            <w:r w:rsidRPr="00512C58">
              <w:rPr>
                <w:sz w:val="28"/>
                <w:szCs w:val="28"/>
              </w:rPr>
              <w:t xml:space="preserve"> отказа в предоставлении </w:t>
            </w:r>
            <w:r>
              <w:rPr>
                <w:sz w:val="28"/>
                <w:szCs w:val="28"/>
              </w:rPr>
              <w:t xml:space="preserve">муниципальной </w:t>
            </w:r>
            <w:r w:rsidRPr="00512C58">
              <w:rPr>
                <w:sz w:val="28"/>
                <w:szCs w:val="28"/>
              </w:rPr>
              <w:t>услуги</w:t>
            </w:r>
          </w:p>
        </w:tc>
        <w:tc>
          <w:tcPr>
            <w:tcW w:w="6945" w:type="dxa"/>
          </w:tcPr>
          <w:p w:rsidR="002D7ABF" w:rsidRPr="00B04629" w:rsidRDefault="002D7ABF" w:rsidP="002D7ABF">
            <w:pPr>
              <w:autoSpaceDE w:val="0"/>
              <w:autoSpaceDN w:val="0"/>
              <w:adjustRightInd w:val="0"/>
              <w:ind w:firstLine="255"/>
              <w:jc w:val="both"/>
              <w:rPr>
                <w:sz w:val="28"/>
                <w:szCs w:val="28"/>
              </w:rPr>
            </w:pPr>
            <w:r w:rsidRPr="00B04629">
              <w:rPr>
                <w:sz w:val="28"/>
                <w:szCs w:val="28"/>
              </w:rPr>
              <w:t>Основания для приостановления предоставления услуги не предусмотрены.</w:t>
            </w:r>
          </w:p>
          <w:p w:rsidR="002D7ABF" w:rsidRDefault="002D7ABF" w:rsidP="002D7ABF">
            <w:pPr>
              <w:autoSpaceDE w:val="0"/>
              <w:autoSpaceDN w:val="0"/>
              <w:adjustRightInd w:val="0"/>
              <w:ind w:firstLine="255"/>
              <w:jc w:val="both"/>
              <w:rPr>
                <w:sz w:val="28"/>
                <w:szCs w:val="28"/>
              </w:rPr>
            </w:pPr>
            <w:r w:rsidRPr="00B04629">
              <w:rPr>
                <w:sz w:val="28"/>
                <w:szCs w:val="28"/>
              </w:rPr>
              <w:t>Основания для отказа:</w:t>
            </w:r>
          </w:p>
          <w:p w:rsidR="002D7ABF" w:rsidRDefault="002D7ABF" w:rsidP="002D7ABF">
            <w:pPr>
              <w:autoSpaceDE w:val="0"/>
              <w:autoSpaceDN w:val="0"/>
              <w:adjustRightInd w:val="0"/>
              <w:ind w:firstLine="255"/>
              <w:jc w:val="both"/>
              <w:rPr>
                <w:sz w:val="28"/>
                <w:szCs w:val="28"/>
              </w:rPr>
            </w:pPr>
            <w:r w:rsidRPr="0043060C">
              <w:rPr>
                <w:sz w:val="28"/>
                <w:szCs w:val="28"/>
              </w:rPr>
              <w:t>1</w:t>
            </w:r>
            <w:r>
              <w:rPr>
                <w:sz w:val="28"/>
                <w:szCs w:val="28"/>
              </w:rPr>
              <w:t>)</w:t>
            </w:r>
            <w:r w:rsidRPr="0043060C">
              <w:rPr>
                <w:sz w:val="28"/>
                <w:szCs w:val="28"/>
              </w:rPr>
              <w:t> Представление документов, которые не подтверждают права постановки на учет нуждающихся в улучшении жилищных условий</w:t>
            </w:r>
            <w:r>
              <w:rPr>
                <w:sz w:val="28"/>
                <w:szCs w:val="28"/>
              </w:rPr>
              <w:t>;</w:t>
            </w:r>
          </w:p>
          <w:p w:rsidR="002D7ABF" w:rsidRDefault="002D7ABF" w:rsidP="002D7ABF">
            <w:pPr>
              <w:autoSpaceDE w:val="0"/>
              <w:autoSpaceDN w:val="0"/>
              <w:adjustRightInd w:val="0"/>
              <w:ind w:firstLine="283"/>
              <w:jc w:val="both"/>
              <w:rPr>
                <w:sz w:val="28"/>
                <w:szCs w:val="28"/>
              </w:rPr>
            </w:pPr>
            <w:r w:rsidRPr="001F5973">
              <w:rPr>
                <w:sz w:val="28"/>
                <w:szCs w:val="28"/>
              </w:rPr>
              <w:t>2)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2D7ABF" w:rsidRDefault="002D7ABF" w:rsidP="002D7ABF">
            <w:pPr>
              <w:autoSpaceDE w:val="0"/>
              <w:autoSpaceDN w:val="0"/>
              <w:adjustRightInd w:val="0"/>
              <w:ind w:firstLine="255"/>
              <w:jc w:val="both"/>
              <w:rPr>
                <w:sz w:val="28"/>
                <w:szCs w:val="28"/>
              </w:rPr>
            </w:pPr>
            <w:r>
              <w:rPr>
                <w:sz w:val="28"/>
                <w:szCs w:val="28"/>
              </w:rPr>
              <w:t>3)</w:t>
            </w:r>
            <w:r w:rsidRPr="0043060C">
              <w:rPr>
                <w:sz w:val="28"/>
                <w:szCs w:val="28"/>
              </w:rPr>
              <w:t> Не истек срок (пять лет) со дня совершения действий, приведших к ухудшению жилищных условий</w:t>
            </w:r>
            <w:r>
              <w:rPr>
                <w:sz w:val="28"/>
                <w:szCs w:val="28"/>
              </w:rPr>
              <w:t>;</w:t>
            </w:r>
          </w:p>
          <w:p w:rsidR="002D7ABF" w:rsidRPr="00C0253F" w:rsidRDefault="002D7ABF" w:rsidP="002D7ABF">
            <w:pPr>
              <w:ind w:firstLine="255"/>
              <w:jc w:val="both"/>
              <w:rPr>
                <w:color w:val="000000"/>
                <w:sz w:val="28"/>
                <w:szCs w:val="28"/>
              </w:rPr>
            </w:pPr>
            <w:r>
              <w:rPr>
                <w:sz w:val="28"/>
                <w:szCs w:val="28"/>
              </w:rPr>
              <w:t xml:space="preserve">4) Ответ органа государственной власти, органа местного самоуправления либо подведомственной органу государственной власти или органу местного </w:t>
            </w:r>
            <w:r>
              <w:rPr>
                <w:sz w:val="28"/>
                <w:szCs w:val="28"/>
              </w:rPr>
              <w:lastRenderedPageBreak/>
              <w:t>самоуправления организации на межведомственный запрос, свидетельствующего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w:t>
            </w:r>
            <w:r w:rsidRPr="0004013A">
              <w:rPr>
                <w:color w:val="333333"/>
                <w:sz w:val="28"/>
                <w:szCs w:val="28"/>
                <w:shd w:val="clear" w:color="auto" w:fill="FFFFFF"/>
              </w:rPr>
              <w:t>,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r>
              <w:rPr>
                <w:color w:val="333333"/>
                <w:sz w:val="28"/>
                <w:szCs w:val="28"/>
                <w:shd w:val="clear" w:color="auto" w:fill="FFFFFF"/>
              </w:rPr>
              <w:t>.</w:t>
            </w:r>
          </w:p>
        </w:tc>
        <w:tc>
          <w:tcPr>
            <w:tcW w:w="4253" w:type="dxa"/>
          </w:tcPr>
          <w:p w:rsidR="002D7ABF" w:rsidRPr="00973EEB" w:rsidRDefault="002D7ABF" w:rsidP="002D7ABF">
            <w:pPr>
              <w:suppressAutoHyphens/>
              <w:rPr>
                <w:sz w:val="28"/>
                <w:szCs w:val="28"/>
              </w:rPr>
            </w:pPr>
            <w:r w:rsidRPr="001F5973">
              <w:rPr>
                <w:sz w:val="28"/>
                <w:szCs w:val="28"/>
              </w:rPr>
              <w:lastRenderedPageBreak/>
              <w:t>ст. 53 ЖК РФ</w:t>
            </w:r>
          </w:p>
          <w:p w:rsidR="002D7ABF" w:rsidRPr="00C0253F" w:rsidRDefault="002D7ABF" w:rsidP="002D7ABF">
            <w:pPr>
              <w:jc w:val="both"/>
              <w:rPr>
                <w:color w:val="000000"/>
                <w:sz w:val="28"/>
                <w:szCs w:val="28"/>
              </w:rPr>
            </w:pPr>
          </w:p>
        </w:tc>
      </w:tr>
      <w:tr w:rsidR="002D7ABF" w:rsidRPr="00256073" w:rsidTr="002D7ABF">
        <w:tc>
          <w:tcPr>
            <w:tcW w:w="4361" w:type="dxa"/>
          </w:tcPr>
          <w:p w:rsidR="002D7ABF" w:rsidRPr="00512C58" w:rsidRDefault="002D7ABF" w:rsidP="002D7ABF">
            <w:pPr>
              <w:suppressAutoHyphens/>
              <w:ind w:firstLine="34"/>
              <w:jc w:val="both"/>
              <w:rPr>
                <w:sz w:val="28"/>
                <w:szCs w:val="28"/>
              </w:rPr>
            </w:pPr>
            <w:r w:rsidRPr="00512C58">
              <w:rPr>
                <w:sz w:val="28"/>
                <w:szCs w:val="28"/>
              </w:rPr>
              <w:lastRenderedPageBreak/>
              <w:t>2.10. </w:t>
            </w:r>
            <w:r>
              <w:rPr>
                <w:sz w:val="28"/>
                <w:szCs w:val="28"/>
              </w:rPr>
              <w:t>Порядок, размер и основания взимания государственной пошлины или иной платы, взимаемой за предоставление муниципальной услуги</w:t>
            </w:r>
          </w:p>
        </w:tc>
        <w:tc>
          <w:tcPr>
            <w:tcW w:w="6945" w:type="dxa"/>
          </w:tcPr>
          <w:p w:rsidR="002D7ABF" w:rsidRDefault="002D7ABF" w:rsidP="002D7ABF">
            <w:pPr>
              <w:tabs>
                <w:tab w:val="num" w:pos="370"/>
              </w:tabs>
              <w:ind w:firstLine="255"/>
              <w:jc w:val="both"/>
              <w:rPr>
                <w:sz w:val="28"/>
              </w:rPr>
            </w:pPr>
            <w:r w:rsidRPr="005C4972">
              <w:rPr>
                <w:sz w:val="28"/>
                <w:szCs w:val="28"/>
              </w:rPr>
              <w:t>Муниципальная услуга предоставляется на безвозмездной основе</w:t>
            </w:r>
          </w:p>
        </w:tc>
        <w:tc>
          <w:tcPr>
            <w:tcW w:w="4253" w:type="dxa"/>
          </w:tcPr>
          <w:p w:rsidR="002D7ABF" w:rsidRPr="00C0253F" w:rsidRDefault="002D7ABF" w:rsidP="002D7ABF">
            <w:pPr>
              <w:rPr>
                <w:color w:val="000000"/>
                <w:sz w:val="28"/>
                <w:szCs w:val="28"/>
              </w:rPr>
            </w:pPr>
            <w:r w:rsidRPr="00C0253F">
              <w:rPr>
                <w:color w:val="000000"/>
                <w:sz w:val="28"/>
                <w:szCs w:val="28"/>
              </w:rPr>
              <w:t> </w:t>
            </w:r>
          </w:p>
        </w:tc>
      </w:tr>
      <w:tr w:rsidR="002D7ABF" w:rsidRPr="00256073" w:rsidTr="002D7ABF">
        <w:tc>
          <w:tcPr>
            <w:tcW w:w="4361" w:type="dxa"/>
          </w:tcPr>
          <w:p w:rsidR="002D7ABF" w:rsidRPr="00512C58" w:rsidRDefault="002D7ABF" w:rsidP="002D7ABF">
            <w:pPr>
              <w:suppressAutoHyphens/>
              <w:ind w:firstLine="34"/>
              <w:jc w:val="both"/>
              <w:rPr>
                <w:sz w:val="28"/>
                <w:szCs w:val="28"/>
              </w:rPr>
            </w:pPr>
            <w:r w:rsidRPr="00512C58">
              <w:rPr>
                <w:sz w:val="28"/>
                <w:szCs w:val="28"/>
              </w:rPr>
              <w:t>2.11. </w:t>
            </w:r>
            <w:r>
              <w:rPr>
                <w:sz w:val="28"/>
                <w:szCs w:val="2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945" w:type="dxa"/>
          </w:tcPr>
          <w:p w:rsidR="002D7ABF" w:rsidRPr="00CA0085" w:rsidRDefault="002D7ABF" w:rsidP="002D7ABF">
            <w:pPr>
              <w:autoSpaceDE w:val="0"/>
              <w:autoSpaceDN w:val="0"/>
              <w:adjustRightInd w:val="0"/>
              <w:ind w:firstLine="255"/>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необходимых и обязательных услуг не требуется</w:t>
            </w:r>
          </w:p>
        </w:tc>
        <w:tc>
          <w:tcPr>
            <w:tcW w:w="4253" w:type="dxa"/>
          </w:tcPr>
          <w:p w:rsidR="002D7ABF" w:rsidRPr="00C0253F" w:rsidRDefault="002D7ABF" w:rsidP="002D7ABF">
            <w:pPr>
              <w:rPr>
                <w:color w:val="000000"/>
                <w:sz w:val="28"/>
                <w:szCs w:val="28"/>
              </w:rPr>
            </w:pPr>
          </w:p>
        </w:tc>
      </w:tr>
      <w:tr w:rsidR="002D7ABF" w:rsidRPr="00256073" w:rsidTr="002D7ABF">
        <w:tc>
          <w:tcPr>
            <w:tcW w:w="4361" w:type="dxa"/>
          </w:tcPr>
          <w:p w:rsidR="002D7ABF" w:rsidRPr="00512C58" w:rsidRDefault="002D7ABF" w:rsidP="002D7ABF">
            <w:pPr>
              <w:suppressAutoHyphens/>
              <w:ind w:firstLine="34"/>
              <w:jc w:val="both"/>
              <w:rPr>
                <w:sz w:val="28"/>
                <w:szCs w:val="28"/>
              </w:rPr>
            </w:pPr>
            <w:r w:rsidRPr="00512C58">
              <w:rPr>
                <w:sz w:val="28"/>
                <w:szCs w:val="28"/>
              </w:rPr>
              <w:t xml:space="preserve">2.12. </w:t>
            </w:r>
            <w:r>
              <w:rPr>
                <w:sz w:val="28"/>
                <w:szCs w:val="28"/>
              </w:rPr>
              <w:t xml:space="preserve">Максимальный срок ожидания в очереди при подаче запроса о предоставлении муниципальной услуги и при </w:t>
            </w:r>
            <w:r>
              <w:rPr>
                <w:sz w:val="28"/>
                <w:szCs w:val="28"/>
              </w:rPr>
              <w:lastRenderedPageBreak/>
              <w:t>получении результата предоставления таких услуг</w:t>
            </w:r>
          </w:p>
        </w:tc>
        <w:tc>
          <w:tcPr>
            <w:tcW w:w="6945" w:type="dxa"/>
          </w:tcPr>
          <w:p w:rsidR="002D7ABF" w:rsidRPr="001F5973" w:rsidRDefault="002D7ABF" w:rsidP="002D7ABF">
            <w:pPr>
              <w:tabs>
                <w:tab w:val="left" w:pos="0"/>
              </w:tabs>
              <w:autoSpaceDE w:val="0"/>
              <w:autoSpaceDN w:val="0"/>
              <w:adjustRightInd w:val="0"/>
              <w:ind w:firstLine="283"/>
              <w:jc w:val="both"/>
              <w:rPr>
                <w:rFonts w:ascii="Times New Roman CYR" w:hAnsi="Times New Roman CYR" w:cs="Times New Roman CYR"/>
                <w:sz w:val="28"/>
                <w:szCs w:val="28"/>
              </w:rPr>
            </w:pPr>
            <w:r w:rsidRPr="001F5973">
              <w:rPr>
                <w:rFonts w:ascii="Times New Roman CYR" w:hAnsi="Times New Roman CYR" w:cs="Times New Roman CYR"/>
                <w:sz w:val="28"/>
                <w:szCs w:val="28"/>
              </w:rPr>
              <w:lastRenderedPageBreak/>
              <w:t>Подача заявления на получение муниципальной услуги при наличии очереди - не более 15 минут.</w:t>
            </w:r>
          </w:p>
          <w:p w:rsidR="002D7ABF" w:rsidRPr="003D3F09" w:rsidRDefault="002D7ABF" w:rsidP="002D7ABF">
            <w:pPr>
              <w:tabs>
                <w:tab w:val="num" w:pos="0"/>
              </w:tabs>
              <w:ind w:firstLine="255"/>
              <w:jc w:val="both"/>
              <w:rPr>
                <w:sz w:val="28"/>
                <w:szCs w:val="28"/>
              </w:rPr>
            </w:pPr>
            <w:r w:rsidRPr="001F5973">
              <w:rPr>
                <w:rFonts w:ascii="Times New Roman CYR" w:hAnsi="Times New Roman CYR" w:cs="Times New Roman CYR"/>
                <w:sz w:val="28"/>
                <w:szCs w:val="28"/>
              </w:rPr>
              <w:t xml:space="preserve">При получении результата предоставления муниципальной услуги максимальный срок ожидания в </w:t>
            </w:r>
            <w:r w:rsidRPr="001F5973">
              <w:rPr>
                <w:rFonts w:ascii="Times New Roman CYR" w:hAnsi="Times New Roman CYR" w:cs="Times New Roman CYR"/>
                <w:sz w:val="28"/>
                <w:szCs w:val="28"/>
              </w:rPr>
              <w:lastRenderedPageBreak/>
              <w:t>очереди не должен превышать 15 минут</w:t>
            </w:r>
          </w:p>
        </w:tc>
        <w:tc>
          <w:tcPr>
            <w:tcW w:w="4253" w:type="dxa"/>
          </w:tcPr>
          <w:p w:rsidR="002D7ABF" w:rsidRPr="003D3F09" w:rsidRDefault="002D7ABF" w:rsidP="002D7ABF">
            <w:pPr>
              <w:tabs>
                <w:tab w:val="left" w:pos="0"/>
              </w:tabs>
              <w:autoSpaceDE w:val="0"/>
              <w:autoSpaceDN w:val="0"/>
              <w:adjustRightInd w:val="0"/>
              <w:jc w:val="both"/>
            </w:pPr>
          </w:p>
        </w:tc>
      </w:tr>
      <w:tr w:rsidR="002D7ABF" w:rsidRPr="00256073" w:rsidTr="002D7ABF">
        <w:tc>
          <w:tcPr>
            <w:tcW w:w="4361" w:type="dxa"/>
          </w:tcPr>
          <w:p w:rsidR="002D7ABF" w:rsidRPr="001F5973" w:rsidRDefault="002D7ABF" w:rsidP="002D7ABF">
            <w:pPr>
              <w:suppressAutoHyphens/>
              <w:ind w:firstLine="34"/>
              <w:jc w:val="both"/>
              <w:rPr>
                <w:sz w:val="28"/>
                <w:szCs w:val="28"/>
              </w:rPr>
            </w:pPr>
            <w:r w:rsidRPr="001F5973">
              <w:rPr>
                <w:sz w:val="28"/>
                <w:szCs w:val="28"/>
              </w:rPr>
              <w:lastRenderedPageBreak/>
              <w:t>2.13. Срок регистрации запроса заявителя о предоставлении муниципальной услуги, в том числе в электронной форме</w:t>
            </w:r>
          </w:p>
        </w:tc>
        <w:tc>
          <w:tcPr>
            <w:tcW w:w="6945" w:type="dxa"/>
          </w:tcPr>
          <w:p w:rsidR="002D7ABF" w:rsidRPr="00E61B2C" w:rsidRDefault="002D7ABF" w:rsidP="002D7ABF">
            <w:pPr>
              <w:tabs>
                <w:tab w:val="num" w:pos="0"/>
              </w:tabs>
              <w:ind w:firstLine="427"/>
              <w:jc w:val="both"/>
              <w:rPr>
                <w:rFonts w:ascii="Times New Roman CYR" w:hAnsi="Times New Roman CYR" w:cs="Times New Roman CYR"/>
                <w:sz w:val="28"/>
                <w:szCs w:val="28"/>
              </w:rPr>
            </w:pPr>
            <w:r w:rsidRPr="00E61B2C">
              <w:rPr>
                <w:rFonts w:ascii="Times New Roman CYR" w:hAnsi="Times New Roman CYR" w:cs="Times New Roman CYR"/>
                <w:sz w:val="28"/>
                <w:szCs w:val="28"/>
              </w:rPr>
              <w:t>В течение одного дня с момента поступления заявления.</w:t>
            </w:r>
          </w:p>
          <w:p w:rsidR="002D7ABF" w:rsidRPr="00E61B2C" w:rsidRDefault="002D7ABF" w:rsidP="002D7ABF">
            <w:pPr>
              <w:tabs>
                <w:tab w:val="num" w:pos="0"/>
              </w:tabs>
              <w:ind w:firstLine="255"/>
              <w:jc w:val="both"/>
              <w:rPr>
                <w:sz w:val="28"/>
                <w:szCs w:val="28"/>
              </w:rPr>
            </w:pPr>
            <w:r w:rsidRPr="00E61B2C">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253" w:type="dxa"/>
          </w:tcPr>
          <w:p w:rsidR="002D7ABF" w:rsidRPr="003D3F09" w:rsidRDefault="002D7ABF" w:rsidP="002D7ABF">
            <w:pPr>
              <w:autoSpaceDE w:val="0"/>
              <w:autoSpaceDN w:val="0"/>
              <w:adjustRightInd w:val="0"/>
              <w:rPr>
                <w:sz w:val="28"/>
                <w:szCs w:val="28"/>
              </w:rPr>
            </w:pPr>
          </w:p>
        </w:tc>
      </w:tr>
      <w:tr w:rsidR="002D7ABF" w:rsidRPr="00256073" w:rsidTr="002D7ABF">
        <w:tc>
          <w:tcPr>
            <w:tcW w:w="4361" w:type="dxa"/>
          </w:tcPr>
          <w:p w:rsidR="002D7ABF" w:rsidRPr="001F5973" w:rsidRDefault="002D7ABF" w:rsidP="002D7ABF">
            <w:pPr>
              <w:suppressAutoHyphens/>
              <w:ind w:firstLine="34"/>
              <w:jc w:val="both"/>
              <w:rPr>
                <w:sz w:val="28"/>
                <w:szCs w:val="28"/>
              </w:rPr>
            </w:pPr>
            <w:r w:rsidRPr="001F5973">
              <w:rPr>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945" w:type="dxa"/>
          </w:tcPr>
          <w:p w:rsidR="002D7ABF" w:rsidRPr="00E61B2C" w:rsidRDefault="002D7ABF" w:rsidP="002D7ABF">
            <w:pPr>
              <w:pStyle w:val="ConsPlusNormal"/>
              <w:ind w:firstLine="435"/>
              <w:jc w:val="both"/>
              <w:rPr>
                <w:rFonts w:ascii="Times New Roman" w:hAnsi="Times New Roman" w:cs="Times New Roman"/>
                <w:sz w:val="28"/>
                <w:szCs w:val="28"/>
              </w:rPr>
            </w:pPr>
            <w:r w:rsidRPr="00E61B2C">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2D7ABF" w:rsidRPr="00E61B2C" w:rsidRDefault="002D7ABF" w:rsidP="002D7ABF">
            <w:pPr>
              <w:pStyle w:val="ConsPlusNormal"/>
              <w:ind w:firstLine="435"/>
              <w:jc w:val="both"/>
              <w:rPr>
                <w:rFonts w:ascii="Times New Roman" w:hAnsi="Times New Roman" w:cs="Times New Roman"/>
                <w:sz w:val="28"/>
                <w:szCs w:val="28"/>
              </w:rPr>
            </w:pPr>
            <w:r w:rsidRPr="00E61B2C">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2D7ABF" w:rsidRPr="00E61B2C" w:rsidRDefault="002D7ABF" w:rsidP="002D7ABF">
            <w:pPr>
              <w:tabs>
                <w:tab w:val="num" w:pos="370"/>
              </w:tabs>
              <w:ind w:firstLine="255"/>
              <w:jc w:val="both"/>
              <w:rPr>
                <w:sz w:val="28"/>
              </w:rPr>
            </w:pPr>
            <w:r w:rsidRPr="00E61B2C">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253" w:type="dxa"/>
          </w:tcPr>
          <w:p w:rsidR="002D7ABF" w:rsidRPr="003D3F09" w:rsidRDefault="002D7ABF" w:rsidP="002D7ABF">
            <w:pPr>
              <w:autoSpaceDE w:val="0"/>
              <w:autoSpaceDN w:val="0"/>
              <w:adjustRightInd w:val="0"/>
              <w:rPr>
                <w:sz w:val="28"/>
                <w:szCs w:val="28"/>
              </w:rPr>
            </w:pPr>
          </w:p>
        </w:tc>
      </w:tr>
      <w:tr w:rsidR="002D7ABF" w:rsidRPr="00256073" w:rsidTr="002D7ABF">
        <w:tc>
          <w:tcPr>
            <w:tcW w:w="4361" w:type="dxa"/>
          </w:tcPr>
          <w:p w:rsidR="002D7ABF" w:rsidRPr="00FC6A2F" w:rsidRDefault="002D7ABF" w:rsidP="002D7ABF">
            <w:pPr>
              <w:rPr>
                <w:sz w:val="28"/>
                <w:szCs w:val="28"/>
              </w:rPr>
            </w:pPr>
            <w:r w:rsidRPr="00FC6A2F">
              <w:rPr>
                <w:sz w:val="28"/>
                <w:szCs w:val="28"/>
              </w:rPr>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w:t>
            </w:r>
            <w:r w:rsidRPr="00FC6A2F">
              <w:rPr>
                <w:sz w:val="28"/>
                <w:szCs w:val="28"/>
              </w:rPr>
              <w:lastRenderedPageBreak/>
              <w:t>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945" w:type="dxa"/>
          </w:tcPr>
          <w:p w:rsidR="002D7ABF" w:rsidRPr="00FC6A2F" w:rsidRDefault="002D7ABF" w:rsidP="002D7ABF">
            <w:pPr>
              <w:autoSpaceDE w:val="0"/>
              <w:autoSpaceDN w:val="0"/>
              <w:adjustRightInd w:val="0"/>
              <w:ind w:firstLine="427"/>
              <w:rPr>
                <w:sz w:val="28"/>
                <w:szCs w:val="28"/>
              </w:rPr>
            </w:pPr>
            <w:r w:rsidRPr="00FC6A2F">
              <w:rPr>
                <w:sz w:val="28"/>
                <w:szCs w:val="28"/>
              </w:rPr>
              <w:lastRenderedPageBreak/>
              <w:t>Показателями доступности предоставления муниципальной услуги являются:</w:t>
            </w:r>
          </w:p>
          <w:p w:rsidR="002D7ABF" w:rsidRPr="00FC6A2F" w:rsidRDefault="002D7ABF" w:rsidP="002D7ABF">
            <w:pPr>
              <w:autoSpaceDE w:val="0"/>
              <w:autoSpaceDN w:val="0"/>
              <w:adjustRightInd w:val="0"/>
              <w:ind w:firstLine="427"/>
              <w:rPr>
                <w:sz w:val="28"/>
                <w:szCs w:val="28"/>
              </w:rPr>
            </w:pPr>
            <w:r w:rsidRPr="00FC6A2F">
              <w:rPr>
                <w:sz w:val="28"/>
                <w:szCs w:val="28"/>
              </w:rPr>
              <w:t>расположенность помещения  в зоне доступности общественного транспорта;</w:t>
            </w:r>
          </w:p>
          <w:p w:rsidR="002D7ABF" w:rsidRPr="00FC6A2F" w:rsidRDefault="002D7ABF" w:rsidP="002D7ABF">
            <w:pPr>
              <w:autoSpaceDE w:val="0"/>
              <w:autoSpaceDN w:val="0"/>
              <w:adjustRightInd w:val="0"/>
              <w:ind w:firstLine="427"/>
              <w:rPr>
                <w:sz w:val="28"/>
                <w:szCs w:val="28"/>
              </w:rPr>
            </w:pPr>
            <w:r w:rsidRPr="00FC6A2F">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2D7ABF" w:rsidRPr="00FC6A2F" w:rsidRDefault="002D7ABF" w:rsidP="002D7ABF">
            <w:pPr>
              <w:autoSpaceDE w:val="0"/>
              <w:autoSpaceDN w:val="0"/>
              <w:adjustRightInd w:val="0"/>
              <w:ind w:firstLine="427"/>
              <w:rPr>
                <w:sz w:val="28"/>
                <w:szCs w:val="28"/>
              </w:rPr>
            </w:pPr>
            <w:r w:rsidRPr="00FC6A2F">
              <w:rPr>
                <w:sz w:val="28"/>
                <w:szCs w:val="28"/>
              </w:rPr>
              <w:t xml:space="preserve">наличие исчерпывающей информации о способах, порядке и сроках предоставления муниципальной </w:t>
            </w:r>
            <w:r w:rsidRPr="00FC6A2F">
              <w:rPr>
                <w:sz w:val="28"/>
                <w:szCs w:val="28"/>
              </w:rPr>
              <w:lastRenderedPageBreak/>
              <w:t>услуги на информационных стендах, информационных ресурсах (</w:t>
            </w:r>
            <w:r w:rsidRPr="00FC6A2F">
              <w:rPr>
                <w:sz w:val="28"/>
                <w:szCs w:val="28"/>
                <w:lang w:val="en-US"/>
              </w:rPr>
              <w:t>http</w:t>
            </w:r>
            <w:r w:rsidRPr="00FC6A2F">
              <w:rPr>
                <w:sz w:val="28"/>
                <w:szCs w:val="28"/>
              </w:rPr>
              <w:t xml:space="preserve">:// </w:t>
            </w:r>
            <w:hyperlink r:id="rId25" w:history="1">
              <w:r w:rsidRPr="00FC6A2F">
                <w:rPr>
                  <w:sz w:val="28"/>
                  <w:szCs w:val="28"/>
                  <w:u w:val="single"/>
                  <w:lang w:val="en-US"/>
                </w:rPr>
                <w:t>www</w:t>
              </w:r>
              <w:r w:rsidRPr="00FC6A2F">
                <w:rPr>
                  <w:sz w:val="28"/>
                  <w:szCs w:val="28"/>
                  <w:u w:val="single"/>
                </w:rPr>
                <w:t>.</w:t>
              </w:r>
              <w:r w:rsidRPr="00FC6A2F">
                <w:rPr>
                  <w:sz w:val="28"/>
                  <w:szCs w:val="28"/>
                  <w:u w:val="single"/>
                  <w:lang w:val="en-US"/>
                </w:rPr>
                <w:t>gosuslugi</w:t>
              </w:r>
              <w:r w:rsidRPr="00FC6A2F">
                <w:rPr>
                  <w:sz w:val="28"/>
                  <w:szCs w:val="28"/>
                  <w:u w:val="single"/>
                </w:rPr>
                <w:t>.</w:t>
              </w:r>
              <w:r w:rsidRPr="00FC6A2F">
                <w:rPr>
                  <w:sz w:val="28"/>
                  <w:szCs w:val="28"/>
                  <w:u w:val="single"/>
                  <w:lang w:val="en-US"/>
                </w:rPr>
                <w:t>ru</w:t>
              </w:r>
              <w:r w:rsidRPr="00FC6A2F">
                <w:rPr>
                  <w:sz w:val="28"/>
                  <w:szCs w:val="28"/>
                  <w:u w:val="single"/>
                </w:rPr>
                <w:t>/</w:t>
              </w:r>
            </w:hyperlink>
            <w:r w:rsidRPr="00FC6A2F">
              <w:rPr>
                <w:sz w:val="28"/>
                <w:szCs w:val="28"/>
              </w:rPr>
              <w:t>)   в сети «Интернет», на Едином портале государственных и муниципальных услуг;</w:t>
            </w:r>
          </w:p>
          <w:p w:rsidR="002D7ABF" w:rsidRPr="00FC6A2F" w:rsidRDefault="002D7ABF" w:rsidP="002D7ABF">
            <w:pPr>
              <w:autoSpaceDE w:val="0"/>
              <w:autoSpaceDN w:val="0"/>
              <w:adjustRightInd w:val="0"/>
              <w:ind w:firstLine="427"/>
              <w:rPr>
                <w:sz w:val="28"/>
                <w:szCs w:val="28"/>
              </w:rPr>
            </w:pPr>
            <w:r w:rsidRPr="00FC6A2F">
              <w:rPr>
                <w:sz w:val="28"/>
                <w:szCs w:val="28"/>
              </w:rPr>
              <w:t>оказание помощи инвалидам в преодолении барьеров, мешающих получению ими услуг наравне с другими лицами.</w:t>
            </w:r>
          </w:p>
          <w:p w:rsidR="002D7ABF" w:rsidRPr="00FC6A2F" w:rsidRDefault="002D7ABF" w:rsidP="002D7ABF">
            <w:pPr>
              <w:autoSpaceDE w:val="0"/>
              <w:autoSpaceDN w:val="0"/>
              <w:adjustRightInd w:val="0"/>
              <w:ind w:firstLine="427"/>
              <w:rPr>
                <w:sz w:val="28"/>
                <w:szCs w:val="28"/>
              </w:rPr>
            </w:pPr>
            <w:r w:rsidRPr="00FC6A2F">
              <w:rPr>
                <w:sz w:val="28"/>
                <w:szCs w:val="28"/>
              </w:rPr>
              <w:t>Качество предоставления муниципальной услуги характеризуется отсутствием:</w:t>
            </w:r>
          </w:p>
          <w:p w:rsidR="002D7ABF" w:rsidRPr="00FC6A2F" w:rsidRDefault="002D7ABF" w:rsidP="002D7ABF">
            <w:pPr>
              <w:autoSpaceDE w:val="0"/>
              <w:autoSpaceDN w:val="0"/>
              <w:adjustRightInd w:val="0"/>
              <w:ind w:firstLine="427"/>
              <w:rPr>
                <w:sz w:val="28"/>
                <w:szCs w:val="28"/>
              </w:rPr>
            </w:pPr>
            <w:r w:rsidRPr="00FC6A2F">
              <w:rPr>
                <w:sz w:val="28"/>
                <w:szCs w:val="28"/>
              </w:rPr>
              <w:t>очередей при приеме и выдаче документов заявителям;</w:t>
            </w:r>
          </w:p>
          <w:p w:rsidR="002D7ABF" w:rsidRPr="00FC6A2F" w:rsidRDefault="002D7ABF" w:rsidP="002D7ABF">
            <w:pPr>
              <w:autoSpaceDE w:val="0"/>
              <w:autoSpaceDN w:val="0"/>
              <w:adjustRightInd w:val="0"/>
              <w:ind w:firstLine="427"/>
              <w:rPr>
                <w:sz w:val="28"/>
                <w:szCs w:val="28"/>
              </w:rPr>
            </w:pPr>
            <w:r w:rsidRPr="00FC6A2F">
              <w:rPr>
                <w:sz w:val="28"/>
                <w:szCs w:val="28"/>
              </w:rPr>
              <w:t>нарушений сроков предоставления муниципальной услуги;</w:t>
            </w:r>
          </w:p>
          <w:p w:rsidR="002D7ABF" w:rsidRPr="00FC6A2F" w:rsidRDefault="002D7ABF" w:rsidP="002D7ABF">
            <w:pPr>
              <w:autoSpaceDE w:val="0"/>
              <w:autoSpaceDN w:val="0"/>
              <w:adjustRightInd w:val="0"/>
              <w:ind w:firstLine="427"/>
              <w:rPr>
                <w:sz w:val="28"/>
                <w:szCs w:val="28"/>
              </w:rPr>
            </w:pPr>
            <w:r w:rsidRPr="00FC6A2F">
              <w:rPr>
                <w:sz w:val="28"/>
                <w:szCs w:val="28"/>
              </w:rPr>
              <w:t>жалоб на действия (бездействие) муниципальных служащих, предоставляющих муниципальную услугу;</w:t>
            </w:r>
          </w:p>
          <w:p w:rsidR="002D7ABF" w:rsidRPr="00FC6A2F" w:rsidRDefault="002D7ABF" w:rsidP="002D7ABF">
            <w:pPr>
              <w:autoSpaceDE w:val="0"/>
              <w:autoSpaceDN w:val="0"/>
              <w:adjustRightInd w:val="0"/>
              <w:ind w:firstLine="427"/>
              <w:rPr>
                <w:sz w:val="28"/>
                <w:szCs w:val="28"/>
              </w:rPr>
            </w:pPr>
            <w:r w:rsidRPr="00FC6A2F">
              <w:rPr>
                <w:sz w:val="28"/>
                <w:szCs w:val="28"/>
              </w:rPr>
              <w:t>жалоб на некорректное, невнимательное отношение муниципальных служащих, оказывающих муниципальную услугу, к заявителям.</w:t>
            </w:r>
          </w:p>
          <w:p w:rsidR="002D7ABF" w:rsidRPr="00FC6A2F" w:rsidRDefault="002D7ABF" w:rsidP="002D7ABF">
            <w:pPr>
              <w:autoSpaceDE w:val="0"/>
              <w:autoSpaceDN w:val="0"/>
              <w:adjustRightInd w:val="0"/>
              <w:ind w:firstLine="427"/>
              <w:rPr>
                <w:rFonts w:ascii="Times New Roman CYR" w:hAnsi="Times New Roman CYR" w:cs="Times New Roman CYR"/>
                <w:sz w:val="28"/>
                <w:szCs w:val="28"/>
              </w:rPr>
            </w:pPr>
            <w:r w:rsidRPr="00FC6A2F">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2D7ABF" w:rsidRPr="00FC6A2F" w:rsidRDefault="002D7ABF" w:rsidP="002D7ABF">
            <w:pPr>
              <w:autoSpaceDE w:val="0"/>
              <w:autoSpaceDN w:val="0"/>
              <w:adjustRightInd w:val="0"/>
              <w:ind w:firstLine="427"/>
              <w:rPr>
                <w:sz w:val="28"/>
                <w:szCs w:val="28"/>
              </w:rPr>
            </w:pPr>
            <w:r w:rsidRPr="00FC6A2F">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2D7ABF" w:rsidRPr="00FC6A2F" w:rsidRDefault="002D7ABF" w:rsidP="002D7ABF">
            <w:pPr>
              <w:autoSpaceDE w:val="0"/>
              <w:autoSpaceDN w:val="0"/>
              <w:adjustRightInd w:val="0"/>
              <w:ind w:firstLine="427"/>
              <w:rPr>
                <w:sz w:val="28"/>
                <w:szCs w:val="28"/>
              </w:rPr>
            </w:pPr>
            <w:r w:rsidRPr="00FC6A2F">
              <w:rPr>
                <w:sz w:val="28"/>
                <w:szCs w:val="28"/>
              </w:rPr>
              <w:lastRenderedPageBreak/>
              <w:t>Информация о ходе предоставления муниципальной услуги может быть получена заявителем на сайте  (</w:t>
            </w:r>
            <w:r w:rsidRPr="00FC6A2F">
              <w:rPr>
                <w:sz w:val="28"/>
                <w:szCs w:val="28"/>
                <w:lang w:val="en-US"/>
              </w:rPr>
              <w:t>http</w:t>
            </w:r>
            <w:r w:rsidRPr="00FC6A2F">
              <w:rPr>
                <w:sz w:val="28"/>
                <w:szCs w:val="28"/>
              </w:rPr>
              <w:t>://u</w:t>
            </w:r>
            <w:r w:rsidRPr="00FC6A2F">
              <w:rPr>
                <w:sz w:val="28"/>
                <w:szCs w:val="28"/>
                <w:lang w:val="en-US"/>
              </w:rPr>
              <w:t>slugi</w:t>
            </w:r>
            <w:r w:rsidRPr="00FC6A2F">
              <w:rPr>
                <w:sz w:val="28"/>
                <w:szCs w:val="28"/>
              </w:rPr>
              <w:t>.</w:t>
            </w:r>
            <w:hyperlink r:id="rId26" w:history="1">
              <w:r w:rsidRPr="00FC6A2F">
                <w:rPr>
                  <w:sz w:val="28"/>
                  <w:szCs w:val="28"/>
                  <w:u w:val="single"/>
                  <w:lang w:val="en-US"/>
                </w:rPr>
                <w:t>tatar</w:t>
              </w:r>
              <w:r w:rsidRPr="00FC6A2F">
                <w:rPr>
                  <w:sz w:val="28"/>
                  <w:szCs w:val="28"/>
                  <w:u w:val="single"/>
                </w:rPr>
                <w:t>.</w:t>
              </w:r>
              <w:r w:rsidRPr="00FC6A2F">
                <w:rPr>
                  <w:sz w:val="28"/>
                  <w:szCs w:val="28"/>
                  <w:u w:val="single"/>
                  <w:lang w:val="en-US"/>
                </w:rPr>
                <w:t>ru</w:t>
              </w:r>
            </w:hyperlink>
            <w:r w:rsidRPr="00FC6A2F">
              <w:rPr>
                <w:sz w:val="28"/>
                <w:szCs w:val="28"/>
              </w:rPr>
              <w:t>/), на Едином портале государственных и муниципальных услуг, в МФЦ</w:t>
            </w:r>
          </w:p>
        </w:tc>
        <w:tc>
          <w:tcPr>
            <w:tcW w:w="4253" w:type="dxa"/>
          </w:tcPr>
          <w:p w:rsidR="002D7ABF" w:rsidRPr="003D3F09" w:rsidRDefault="002D7ABF" w:rsidP="002D7ABF">
            <w:pPr>
              <w:autoSpaceDE w:val="0"/>
              <w:autoSpaceDN w:val="0"/>
              <w:adjustRightInd w:val="0"/>
              <w:rPr>
                <w:sz w:val="28"/>
                <w:szCs w:val="28"/>
              </w:rPr>
            </w:pPr>
          </w:p>
        </w:tc>
      </w:tr>
      <w:tr w:rsidR="002D7ABF" w:rsidRPr="00256073" w:rsidTr="002D7ABF">
        <w:tc>
          <w:tcPr>
            <w:tcW w:w="4361" w:type="dxa"/>
          </w:tcPr>
          <w:p w:rsidR="002D7ABF" w:rsidRPr="00FC6A2F" w:rsidRDefault="002D7ABF" w:rsidP="002D7ABF">
            <w:pPr>
              <w:suppressAutoHyphens/>
              <w:ind w:firstLine="34"/>
              <w:rPr>
                <w:sz w:val="28"/>
                <w:szCs w:val="28"/>
              </w:rPr>
            </w:pPr>
            <w:r w:rsidRPr="00FC6A2F">
              <w:rPr>
                <w:sz w:val="28"/>
                <w:szCs w:val="28"/>
              </w:rPr>
              <w:lastRenderedPageBreak/>
              <w:t>2.16.</w:t>
            </w:r>
            <w:r w:rsidRPr="00FC6A2F">
              <w:rPr>
                <w:sz w:val="28"/>
                <w:szCs w:val="28"/>
                <w:lang w:val="en-US"/>
              </w:rPr>
              <w:t> </w:t>
            </w:r>
            <w:r w:rsidRPr="00FC6A2F">
              <w:rPr>
                <w:sz w:val="28"/>
                <w:szCs w:val="28"/>
              </w:rPr>
              <w:t>Особенности предоставления муниципальной услуги в электронной форме</w:t>
            </w:r>
          </w:p>
        </w:tc>
        <w:tc>
          <w:tcPr>
            <w:tcW w:w="6945" w:type="dxa"/>
          </w:tcPr>
          <w:p w:rsidR="002D7ABF" w:rsidRPr="00FC6A2F" w:rsidRDefault="002D7ABF" w:rsidP="002D7ABF">
            <w:pPr>
              <w:autoSpaceDE w:val="0"/>
              <w:autoSpaceDN w:val="0"/>
              <w:adjustRightInd w:val="0"/>
              <w:ind w:firstLine="255"/>
              <w:rPr>
                <w:sz w:val="28"/>
                <w:szCs w:val="28"/>
              </w:rPr>
            </w:pPr>
            <w:r w:rsidRPr="00FC6A2F">
              <w:rPr>
                <w:sz w:val="28"/>
                <w:szCs w:val="28"/>
              </w:rPr>
              <w:t>Имеется возможность подачи заявления о предоставлении муниципальной услуги в электронном виде через Портал государственных и муниципальных услуг с последующим предъявлением оригиналов документов при получении услуги.</w:t>
            </w:r>
          </w:p>
          <w:p w:rsidR="002D7ABF" w:rsidRPr="00FC6A2F" w:rsidRDefault="002D7ABF" w:rsidP="002D7ABF">
            <w:pPr>
              <w:tabs>
                <w:tab w:val="num" w:pos="0"/>
              </w:tabs>
              <w:ind w:firstLine="255"/>
              <w:rPr>
                <w:sz w:val="28"/>
                <w:szCs w:val="28"/>
              </w:rPr>
            </w:pPr>
            <w:r w:rsidRPr="00FC6A2F">
              <w:rPr>
                <w:sz w:val="28"/>
                <w:szCs w:val="28"/>
                <w:lang w:eastAsia="en-US"/>
              </w:rPr>
              <w:t xml:space="preserve"> Заявление о предоставлении муниципальной услуги может быть направлено в форме электронного документа по электронному адресу: </w:t>
            </w:r>
            <w:r w:rsidRPr="00FC6A2F">
              <w:rPr>
                <w:sz w:val="28"/>
                <w:szCs w:val="28"/>
              </w:rPr>
              <w:t>(</w:t>
            </w:r>
            <w:r w:rsidRPr="00FC6A2F">
              <w:rPr>
                <w:sz w:val="28"/>
                <w:szCs w:val="28"/>
                <w:lang w:val="en-US"/>
              </w:rPr>
              <w:t>http</w:t>
            </w:r>
            <w:r w:rsidRPr="00FC6A2F">
              <w:rPr>
                <w:sz w:val="28"/>
                <w:szCs w:val="28"/>
              </w:rPr>
              <w:t xml:space="preserve">:// </w:t>
            </w:r>
            <w:hyperlink r:id="rId27" w:history="1">
              <w:r w:rsidRPr="00FC6A2F">
                <w:rPr>
                  <w:rStyle w:val="a3"/>
                  <w:rFonts w:eastAsia="Calibri"/>
                  <w:szCs w:val="28"/>
                  <w:lang w:val="en-US"/>
                </w:rPr>
                <w:t>www</w:t>
              </w:r>
              <w:r w:rsidRPr="00FC6A2F">
                <w:rPr>
                  <w:rStyle w:val="a3"/>
                  <w:rFonts w:eastAsia="Calibri"/>
                  <w:szCs w:val="28"/>
                </w:rPr>
                <w:t xml:space="preserve">. </w:t>
              </w:r>
              <w:r w:rsidRPr="00FC6A2F">
                <w:rPr>
                  <w:sz w:val="28"/>
                  <w:szCs w:val="28"/>
                </w:rPr>
                <w:t>u</w:t>
              </w:r>
              <w:r w:rsidRPr="00FC6A2F">
                <w:rPr>
                  <w:sz w:val="28"/>
                  <w:szCs w:val="28"/>
                  <w:lang w:val="en-US"/>
                </w:rPr>
                <w:t>slugi</w:t>
              </w:r>
              <w:r w:rsidRPr="00FC6A2F">
                <w:rPr>
                  <w:sz w:val="28"/>
                  <w:szCs w:val="28"/>
                </w:rPr>
                <w:t>.</w:t>
              </w:r>
              <w:r w:rsidRPr="00FC6A2F">
                <w:rPr>
                  <w:rStyle w:val="a3"/>
                  <w:rFonts w:eastAsia="Calibri"/>
                  <w:szCs w:val="28"/>
                </w:rPr>
                <w:t>.</w:t>
              </w:r>
              <w:r w:rsidRPr="00FC6A2F">
                <w:rPr>
                  <w:rStyle w:val="a3"/>
                  <w:rFonts w:eastAsia="Calibri"/>
                  <w:szCs w:val="28"/>
                  <w:lang w:val="en-US"/>
                </w:rPr>
                <w:t>tatar</w:t>
              </w:r>
              <w:r w:rsidRPr="00FC6A2F">
                <w:rPr>
                  <w:rStyle w:val="a3"/>
                  <w:rFonts w:eastAsia="Calibri"/>
                  <w:szCs w:val="28"/>
                </w:rPr>
                <w:t>.</w:t>
              </w:r>
              <w:r w:rsidRPr="00FC6A2F">
                <w:rPr>
                  <w:rStyle w:val="a3"/>
                  <w:rFonts w:eastAsia="Calibri"/>
                  <w:szCs w:val="28"/>
                  <w:lang w:val="en-US"/>
                </w:rPr>
                <w:t>ru</w:t>
              </w:r>
            </w:hyperlink>
            <w:r w:rsidRPr="00FC6A2F">
              <w:rPr>
                <w:sz w:val="28"/>
                <w:szCs w:val="28"/>
              </w:rPr>
              <w:t>.)</w:t>
            </w:r>
          </w:p>
        </w:tc>
        <w:tc>
          <w:tcPr>
            <w:tcW w:w="4253" w:type="dxa"/>
          </w:tcPr>
          <w:p w:rsidR="002D7ABF" w:rsidRPr="003D3F09" w:rsidRDefault="002D7ABF" w:rsidP="002D7ABF">
            <w:pPr>
              <w:autoSpaceDE w:val="0"/>
              <w:autoSpaceDN w:val="0"/>
              <w:adjustRightInd w:val="0"/>
              <w:rPr>
                <w:sz w:val="28"/>
                <w:szCs w:val="28"/>
              </w:rPr>
            </w:pPr>
          </w:p>
        </w:tc>
      </w:tr>
    </w:tbl>
    <w:p w:rsidR="002D7ABF" w:rsidRDefault="002D7ABF" w:rsidP="002D7ABF">
      <w:pPr>
        <w:jc w:val="both"/>
        <w:rPr>
          <w:bCs/>
          <w:sz w:val="28"/>
          <w:szCs w:val="28"/>
        </w:rPr>
        <w:sectPr w:rsidR="002D7ABF" w:rsidSect="002D7ABF">
          <w:pgSz w:w="16840" w:h="11907" w:orient="landscape"/>
          <w:pgMar w:top="1134" w:right="1134" w:bottom="567" w:left="1134" w:header="720" w:footer="720" w:gutter="0"/>
          <w:cols w:space="720"/>
        </w:sectPr>
      </w:pPr>
    </w:p>
    <w:p w:rsidR="002D7ABF" w:rsidRDefault="002D7ABF" w:rsidP="002D7ABF">
      <w:pPr>
        <w:autoSpaceDE w:val="0"/>
        <w:autoSpaceDN w:val="0"/>
        <w:adjustRightInd w:val="0"/>
        <w:spacing w:before="108" w:after="108"/>
        <w:jc w:val="center"/>
        <w:rPr>
          <w:b/>
          <w:bCs/>
          <w:sz w:val="28"/>
          <w:szCs w:val="28"/>
        </w:rPr>
      </w:pPr>
    </w:p>
    <w:p w:rsidR="002D7ABF" w:rsidRPr="003D3F09" w:rsidRDefault="002D7ABF" w:rsidP="002D7ABF">
      <w:pPr>
        <w:autoSpaceDE w:val="0"/>
        <w:autoSpaceDN w:val="0"/>
        <w:adjustRightInd w:val="0"/>
        <w:jc w:val="center"/>
        <w:rPr>
          <w:color w:val="000000"/>
          <w:sz w:val="28"/>
          <w:szCs w:val="28"/>
        </w:rPr>
      </w:pPr>
      <w:r>
        <w:rPr>
          <w:b/>
          <w:bCs/>
          <w:sz w:val="28"/>
          <w:szCs w:val="28"/>
        </w:rPr>
        <w:t>3. Состав</w:t>
      </w:r>
      <w:r w:rsidRPr="00B70F41">
        <w:rPr>
          <w:b/>
          <w:bCs/>
          <w:sz w:val="28"/>
          <w:szCs w:val="28"/>
        </w:rPr>
        <w:t>,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2D7ABF" w:rsidRPr="000F00CA" w:rsidRDefault="002D7ABF" w:rsidP="002D7ABF">
      <w:pPr>
        <w:autoSpaceDE w:val="0"/>
        <w:autoSpaceDN w:val="0"/>
        <w:adjustRightInd w:val="0"/>
        <w:ind w:firstLine="720"/>
        <w:jc w:val="center"/>
        <w:rPr>
          <w:sz w:val="28"/>
          <w:szCs w:val="28"/>
        </w:rPr>
      </w:pPr>
    </w:p>
    <w:p w:rsidR="002D7ABF" w:rsidRDefault="002D7ABF" w:rsidP="002D7ABF">
      <w:pPr>
        <w:suppressAutoHyphens/>
        <w:autoSpaceDE w:val="0"/>
        <w:autoSpaceDN w:val="0"/>
        <w:adjustRightInd w:val="0"/>
        <w:spacing w:line="276" w:lineRule="auto"/>
        <w:ind w:firstLine="709"/>
        <w:jc w:val="both"/>
        <w:rPr>
          <w:sz w:val="28"/>
          <w:szCs w:val="28"/>
        </w:rPr>
      </w:pPr>
      <w:r w:rsidRPr="00C37F02">
        <w:rPr>
          <w:bCs/>
          <w:sz w:val="28"/>
          <w:szCs w:val="28"/>
        </w:rPr>
        <w:t>3</w:t>
      </w:r>
      <w:r>
        <w:rPr>
          <w:bCs/>
          <w:sz w:val="28"/>
          <w:szCs w:val="28"/>
        </w:rPr>
        <w:t>.1.</w:t>
      </w:r>
      <w:r>
        <w:rPr>
          <w:sz w:val="28"/>
          <w:szCs w:val="28"/>
        </w:rPr>
        <w:t xml:space="preserve"> Описание последовательности действий при предоставлении муниципальной услуги</w:t>
      </w:r>
    </w:p>
    <w:p w:rsidR="002D7ABF" w:rsidRDefault="002D7ABF" w:rsidP="002D7ABF">
      <w:pPr>
        <w:spacing w:line="276" w:lineRule="auto"/>
        <w:ind w:firstLine="709"/>
        <w:jc w:val="both"/>
        <w:rPr>
          <w:sz w:val="28"/>
          <w:szCs w:val="28"/>
        </w:rPr>
      </w:pPr>
      <w:r>
        <w:rPr>
          <w:sz w:val="28"/>
          <w:szCs w:val="28"/>
        </w:rPr>
        <w:t xml:space="preserve">3.1.1. Предоставление муниципальной услуги </w:t>
      </w:r>
      <w:r w:rsidRPr="0032758E">
        <w:rPr>
          <w:sz w:val="28"/>
          <w:szCs w:val="28"/>
        </w:rPr>
        <w:t xml:space="preserve">по </w:t>
      </w:r>
      <w:r w:rsidRPr="000E46EA">
        <w:rPr>
          <w:sz w:val="28"/>
          <w:szCs w:val="28"/>
        </w:rPr>
        <w:t xml:space="preserve">постановке на учет </w:t>
      </w:r>
      <w:r>
        <w:rPr>
          <w:sz w:val="28"/>
          <w:szCs w:val="28"/>
        </w:rPr>
        <w:t xml:space="preserve">отдельных категорий граждан,  </w:t>
      </w:r>
      <w:r w:rsidRPr="000E46EA">
        <w:rPr>
          <w:sz w:val="28"/>
          <w:szCs w:val="28"/>
        </w:rPr>
        <w:t xml:space="preserve">нуждающихся в улучшении жилищных условий </w:t>
      </w:r>
      <w:r>
        <w:rPr>
          <w:sz w:val="28"/>
          <w:szCs w:val="28"/>
        </w:rPr>
        <w:t>включает в себя следующие процедуры:</w:t>
      </w:r>
    </w:p>
    <w:p w:rsidR="002D7ABF" w:rsidRDefault="002D7ABF" w:rsidP="002D7ABF">
      <w:pPr>
        <w:pStyle w:val="a5"/>
        <w:spacing w:line="240" w:lineRule="auto"/>
        <w:ind w:firstLine="709"/>
        <w:jc w:val="both"/>
        <w:rPr>
          <w:bCs/>
        </w:rPr>
      </w:pPr>
      <w:r>
        <w:rPr>
          <w:bCs/>
        </w:rPr>
        <w:t>1) консультирование заявителя;</w:t>
      </w:r>
    </w:p>
    <w:p w:rsidR="002D7ABF" w:rsidRDefault="002D7ABF" w:rsidP="002D7ABF">
      <w:pPr>
        <w:suppressAutoHyphens/>
        <w:autoSpaceDE w:val="0"/>
        <w:autoSpaceDN w:val="0"/>
        <w:adjustRightInd w:val="0"/>
        <w:ind w:firstLine="709"/>
        <w:jc w:val="both"/>
        <w:rPr>
          <w:sz w:val="28"/>
          <w:szCs w:val="28"/>
        </w:rPr>
      </w:pPr>
      <w:r>
        <w:rPr>
          <w:sz w:val="28"/>
          <w:szCs w:val="28"/>
        </w:rPr>
        <w:t>2) принятие и регистрация заявления;</w:t>
      </w:r>
    </w:p>
    <w:p w:rsidR="002D7ABF" w:rsidRDefault="002D7ABF" w:rsidP="002D7ABF">
      <w:pPr>
        <w:suppressAutoHyphens/>
        <w:autoSpaceDE w:val="0"/>
        <w:autoSpaceDN w:val="0"/>
        <w:adjustRightInd w:val="0"/>
        <w:ind w:firstLine="709"/>
        <w:jc w:val="both"/>
        <w:rPr>
          <w:sz w:val="28"/>
          <w:szCs w:val="28"/>
        </w:rPr>
      </w:pPr>
      <w:r>
        <w:rPr>
          <w:sz w:val="28"/>
          <w:szCs w:val="28"/>
        </w:rPr>
        <w:t>3) признание гражданина нуждающимся в улучшение жилищных условий по результатам обследования жилищных условий;</w:t>
      </w:r>
    </w:p>
    <w:p w:rsidR="002D7ABF" w:rsidRDefault="002D7ABF" w:rsidP="002D7ABF">
      <w:pPr>
        <w:suppressAutoHyphens/>
        <w:autoSpaceDE w:val="0"/>
        <w:autoSpaceDN w:val="0"/>
        <w:adjustRightInd w:val="0"/>
        <w:ind w:firstLine="709"/>
        <w:jc w:val="both"/>
        <w:rPr>
          <w:sz w:val="28"/>
          <w:szCs w:val="28"/>
        </w:rPr>
      </w:pPr>
      <w:r>
        <w:rPr>
          <w:sz w:val="28"/>
          <w:szCs w:val="28"/>
        </w:rPr>
        <w:t>4</w:t>
      </w:r>
      <w:r w:rsidRPr="00E800D8">
        <w:rPr>
          <w:sz w:val="28"/>
          <w:szCs w:val="28"/>
        </w:rPr>
        <w:t>)</w:t>
      </w:r>
      <w:r>
        <w:rPr>
          <w:sz w:val="28"/>
          <w:szCs w:val="28"/>
        </w:rPr>
        <w:t> </w:t>
      </w:r>
      <w:r w:rsidRPr="00E800D8">
        <w:rPr>
          <w:sz w:val="28"/>
          <w:szCs w:val="28"/>
        </w:rPr>
        <w:t>формирование и направление межведомственных запросов в органы, участвующие в предоставлении муниципальной услуги;</w:t>
      </w:r>
    </w:p>
    <w:p w:rsidR="002D7ABF" w:rsidRDefault="002D7ABF" w:rsidP="002D7ABF">
      <w:pPr>
        <w:pStyle w:val="a5"/>
        <w:spacing w:line="240" w:lineRule="auto"/>
        <w:ind w:firstLine="709"/>
        <w:jc w:val="both"/>
        <w:rPr>
          <w:bCs/>
        </w:rPr>
      </w:pPr>
      <w:r>
        <w:rPr>
          <w:bCs/>
        </w:rPr>
        <w:t>5) направление документов на рассмотрение жилищной комиссии;</w:t>
      </w:r>
    </w:p>
    <w:p w:rsidR="002D7ABF" w:rsidRDefault="002D7ABF" w:rsidP="002D7ABF">
      <w:pPr>
        <w:pStyle w:val="a5"/>
        <w:spacing w:line="240" w:lineRule="auto"/>
        <w:ind w:firstLine="709"/>
        <w:jc w:val="both"/>
        <w:rPr>
          <w:bCs/>
        </w:rPr>
      </w:pPr>
      <w:r>
        <w:rPr>
          <w:bCs/>
        </w:rPr>
        <w:t>6) рассмотрение материалов комиссией;</w:t>
      </w:r>
    </w:p>
    <w:p w:rsidR="002D7ABF" w:rsidRDefault="002D7ABF" w:rsidP="002D7ABF">
      <w:pPr>
        <w:pStyle w:val="a5"/>
        <w:spacing w:line="240" w:lineRule="auto"/>
        <w:ind w:firstLine="709"/>
        <w:jc w:val="both"/>
        <w:rPr>
          <w:bCs/>
        </w:rPr>
      </w:pPr>
      <w:r>
        <w:rPr>
          <w:bCs/>
        </w:rPr>
        <w:t>7) подготовка проекта постановления о включении в списки очередников, формирование списка;</w:t>
      </w:r>
      <w:r w:rsidRPr="004C7314">
        <w:rPr>
          <w:rFonts w:eastAsia="Times New Roman"/>
          <w:szCs w:val="28"/>
          <w:lang w:eastAsia="en-US"/>
        </w:rPr>
        <w:t xml:space="preserve"> </w:t>
      </w:r>
    </w:p>
    <w:p w:rsidR="002D7ABF" w:rsidRDefault="002D7ABF" w:rsidP="002D7ABF">
      <w:pPr>
        <w:pStyle w:val="a5"/>
        <w:spacing w:line="240" w:lineRule="auto"/>
        <w:ind w:firstLine="709"/>
        <w:jc w:val="both"/>
        <w:rPr>
          <w:bCs/>
        </w:rPr>
      </w:pPr>
      <w:r>
        <w:rPr>
          <w:bCs/>
        </w:rPr>
        <w:t>8)  извещение заявителя о принятом решении.</w:t>
      </w:r>
    </w:p>
    <w:p w:rsidR="002D7ABF" w:rsidRDefault="002D7ABF" w:rsidP="002D7ABF">
      <w:pPr>
        <w:pStyle w:val="a5"/>
        <w:spacing w:line="240" w:lineRule="auto"/>
        <w:ind w:firstLine="709"/>
        <w:jc w:val="both"/>
        <w:rPr>
          <w:bCs/>
        </w:rPr>
      </w:pPr>
      <w:r w:rsidRPr="00125F62">
        <w:rPr>
          <w:szCs w:val="28"/>
        </w:rPr>
        <w:t xml:space="preserve">3.1.2. Блок-схема последовательности действий по предоставлению </w:t>
      </w:r>
      <w:r>
        <w:rPr>
          <w:szCs w:val="28"/>
        </w:rPr>
        <w:t>муниципальной</w:t>
      </w:r>
      <w:r w:rsidRPr="00125F62">
        <w:rPr>
          <w:szCs w:val="28"/>
        </w:rPr>
        <w:t xml:space="preserve"> услуги представлена в приложении №</w:t>
      </w:r>
      <w:r>
        <w:rPr>
          <w:szCs w:val="28"/>
        </w:rPr>
        <w:t>3</w:t>
      </w:r>
      <w:r w:rsidRPr="00125F62">
        <w:rPr>
          <w:szCs w:val="28"/>
        </w:rPr>
        <w:t>.</w:t>
      </w:r>
    </w:p>
    <w:p w:rsidR="002D7ABF" w:rsidRDefault="002D7ABF" w:rsidP="002D7ABF">
      <w:pPr>
        <w:suppressAutoHyphens/>
        <w:autoSpaceDE w:val="0"/>
        <w:autoSpaceDN w:val="0"/>
        <w:adjustRightInd w:val="0"/>
        <w:spacing w:line="276" w:lineRule="auto"/>
        <w:jc w:val="both"/>
        <w:rPr>
          <w:sz w:val="28"/>
          <w:szCs w:val="28"/>
        </w:rPr>
      </w:pPr>
      <w:r>
        <w:rPr>
          <w:sz w:val="28"/>
          <w:szCs w:val="28"/>
        </w:rPr>
        <w:t xml:space="preserve">          </w:t>
      </w:r>
      <w:r w:rsidRPr="000F00CA">
        <w:rPr>
          <w:sz w:val="28"/>
          <w:szCs w:val="28"/>
        </w:rPr>
        <w:t>3.</w:t>
      </w:r>
      <w:r>
        <w:rPr>
          <w:sz w:val="28"/>
          <w:szCs w:val="28"/>
        </w:rPr>
        <w:t>2</w:t>
      </w:r>
      <w:r w:rsidRPr="000F00CA">
        <w:rPr>
          <w:sz w:val="28"/>
          <w:szCs w:val="28"/>
        </w:rPr>
        <w:t>. Оказание консультаций заявителю</w:t>
      </w:r>
    </w:p>
    <w:p w:rsidR="002D7ABF" w:rsidRDefault="002D7ABF" w:rsidP="002D7ABF">
      <w:pPr>
        <w:suppressAutoHyphens/>
        <w:autoSpaceDE w:val="0"/>
        <w:autoSpaceDN w:val="0"/>
        <w:adjustRightInd w:val="0"/>
        <w:jc w:val="both"/>
        <w:rPr>
          <w:bCs/>
          <w:sz w:val="28"/>
          <w:szCs w:val="28"/>
        </w:rPr>
      </w:pPr>
      <w:r>
        <w:rPr>
          <w:rFonts w:ascii="Times New Roman CYR" w:hAnsi="Times New Roman CYR" w:cs="Times New Roman CYR"/>
          <w:sz w:val="28"/>
          <w:szCs w:val="28"/>
        </w:rPr>
        <w:t xml:space="preserve">          3.2.1.</w:t>
      </w:r>
      <w:r>
        <w:rPr>
          <w:rFonts w:ascii="Times New Roman CYR" w:hAnsi="Times New Roman CYR" w:cs="Times New Roman CYR"/>
          <w:sz w:val="28"/>
          <w:szCs w:val="28"/>
          <w:lang w:val="en-US"/>
        </w:rPr>
        <w:t> </w:t>
      </w:r>
      <w:r w:rsidRPr="00C37F02">
        <w:rPr>
          <w:bCs/>
          <w:sz w:val="28"/>
          <w:szCs w:val="28"/>
        </w:rPr>
        <w:t>Заявитель лично, по телефону или через Интернет</w:t>
      </w:r>
      <w:r>
        <w:rPr>
          <w:bCs/>
          <w:sz w:val="28"/>
          <w:szCs w:val="28"/>
        </w:rPr>
        <w:t xml:space="preserve"> - </w:t>
      </w:r>
      <w:r w:rsidRPr="00C37F02">
        <w:rPr>
          <w:bCs/>
          <w:sz w:val="28"/>
          <w:szCs w:val="28"/>
        </w:rPr>
        <w:t>приемную</w:t>
      </w:r>
      <w:r>
        <w:rPr>
          <w:bCs/>
          <w:sz w:val="28"/>
          <w:szCs w:val="28"/>
        </w:rPr>
        <w:t xml:space="preserve"> обращается в </w:t>
      </w:r>
      <w:r w:rsidRPr="00C37F02">
        <w:rPr>
          <w:bCs/>
          <w:sz w:val="28"/>
          <w:szCs w:val="28"/>
        </w:rPr>
        <w:t>Отдел для получения консультаций о порядке получения муниципальной услуги.</w:t>
      </w:r>
    </w:p>
    <w:p w:rsidR="002D7ABF" w:rsidRPr="00C37F02" w:rsidRDefault="002D7ABF" w:rsidP="002D7ABF">
      <w:pPr>
        <w:suppressAutoHyphens/>
        <w:autoSpaceDE w:val="0"/>
        <w:autoSpaceDN w:val="0"/>
        <w:adjustRightInd w:val="0"/>
        <w:ind w:firstLine="709"/>
        <w:jc w:val="both"/>
        <w:rPr>
          <w:bCs/>
          <w:sz w:val="28"/>
          <w:szCs w:val="28"/>
        </w:rPr>
      </w:pPr>
      <w:r w:rsidRPr="00B93978">
        <w:rPr>
          <w:bCs/>
          <w:sz w:val="28"/>
          <w:szCs w:val="28"/>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2D7ABF" w:rsidRPr="00C37F02" w:rsidRDefault="002D7ABF" w:rsidP="002D7ABF">
      <w:pPr>
        <w:suppressAutoHyphens/>
        <w:autoSpaceDE w:val="0"/>
        <w:autoSpaceDN w:val="0"/>
        <w:adjustRightInd w:val="0"/>
        <w:ind w:firstLine="709"/>
        <w:jc w:val="both"/>
        <w:rPr>
          <w:bCs/>
          <w:sz w:val="28"/>
          <w:szCs w:val="28"/>
        </w:rPr>
      </w:pPr>
      <w:r w:rsidRPr="00C37F02">
        <w:rPr>
          <w:bCs/>
          <w:sz w:val="28"/>
          <w:szCs w:val="28"/>
        </w:rPr>
        <w:t>Процедура, устанавливаемая настоящим пунктом, осуществляется в день обращения заявителя.</w:t>
      </w:r>
    </w:p>
    <w:p w:rsidR="002D7ABF" w:rsidRDefault="002D7ABF" w:rsidP="002D7ABF">
      <w:pPr>
        <w:suppressAutoHyphens/>
        <w:autoSpaceDE w:val="0"/>
        <w:autoSpaceDN w:val="0"/>
        <w:adjustRightInd w:val="0"/>
        <w:ind w:firstLine="709"/>
        <w:jc w:val="both"/>
        <w:rPr>
          <w:bCs/>
          <w:sz w:val="28"/>
          <w:szCs w:val="28"/>
        </w:rPr>
      </w:pPr>
      <w:r w:rsidRPr="00C37F02">
        <w:rPr>
          <w:bCs/>
          <w:sz w:val="28"/>
          <w:szCs w:val="28"/>
        </w:rPr>
        <w:t>Результат процедуры: консультации, замечания по составу, форме и содержанию представленной документации.</w:t>
      </w:r>
    </w:p>
    <w:p w:rsidR="002D7ABF" w:rsidRDefault="002D7ABF" w:rsidP="002D7ABF">
      <w:pPr>
        <w:autoSpaceDE w:val="0"/>
        <w:autoSpaceDN w:val="0"/>
        <w:adjustRightInd w:val="0"/>
        <w:jc w:val="both"/>
        <w:rPr>
          <w:sz w:val="28"/>
          <w:szCs w:val="28"/>
        </w:rPr>
      </w:pPr>
      <w:r>
        <w:rPr>
          <w:sz w:val="28"/>
          <w:szCs w:val="28"/>
        </w:rPr>
        <w:t xml:space="preserve">         </w:t>
      </w:r>
      <w:r w:rsidRPr="000F00CA">
        <w:rPr>
          <w:sz w:val="28"/>
          <w:szCs w:val="28"/>
        </w:rPr>
        <w:t>3.</w:t>
      </w:r>
      <w:r>
        <w:rPr>
          <w:sz w:val="28"/>
          <w:szCs w:val="28"/>
        </w:rPr>
        <w:t>3</w:t>
      </w:r>
      <w:r w:rsidRPr="000F00CA">
        <w:rPr>
          <w:sz w:val="28"/>
          <w:szCs w:val="28"/>
        </w:rPr>
        <w:t xml:space="preserve">. </w:t>
      </w:r>
      <w:r>
        <w:rPr>
          <w:sz w:val="28"/>
          <w:szCs w:val="28"/>
        </w:rPr>
        <w:t>Принятие и регистрация заявления</w:t>
      </w:r>
    </w:p>
    <w:p w:rsidR="002D7ABF" w:rsidRPr="00B70F41" w:rsidRDefault="002D7ABF" w:rsidP="002D7ABF">
      <w:pPr>
        <w:suppressAutoHyphens/>
        <w:jc w:val="both"/>
        <w:rPr>
          <w:sz w:val="28"/>
          <w:szCs w:val="28"/>
        </w:rPr>
      </w:pPr>
      <w:r>
        <w:rPr>
          <w:bCs/>
          <w:sz w:val="28"/>
          <w:szCs w:val="28"/>
        </w:rPr>
        <w:t xml:space="preserve">         </w:t>
      </w:r>
      <w:r w:rsidRPr="00C37F02">
        <w:rPr>
          <w:bCs/>
          <w:sz w:val="28"/>
          <w:szCs w:val="28"/>
        </w:rPr>
        <w:t>3.</w:t>
      </w:r>
      <w:r>
        <w:rPr>
          <w:bCs/>
          <w:sz w:val="28"/>
          <w:szCs w:val="28"/>
        </w:rPr>
        <w:t>3.1</w:t>
      </w:r>
      <w:r w:rsidRPr="00B70F41">
        <w:rPr>
          <w:bCs/>
          <w:sz w:val="28"/>
          <w:szCs w:val="28"/>
        </w:rPr>
        <w:t xml:space="preserve">. </w:t>
      </w:r>
      <w:r w:rsidRPr="00B70F41">
        <w:rPr>
          <w:sz w:val="28"/>
          <w:szCs w:val="28"/>
        </w:rPr>
        <w:t>Заявитель лично, через доверенное лицо или через МФЦ</w:t>
      </w:r>
      <w:r w:rsidRPr="00B70F41">
        <w:rPr>
          <w:bCs/>
          <w:sz w:val="28"/>
          <w:szCs w:val="28"/>
        </w:rPr>
        <w:t xml:space="preserve"> подает в Отдел заявление о предоставлении муниципальной услуги, и представляет документы в </w:t>
      </w:r>
      <w:r w:rsidRPr="00B70F41">
        <w:rPr>
          <w:bCs/>
          <w:sz w:val="28"/>
          <w:szCs w:val="28"/>
        </w:rPr>
        <w:lastRenderedPageBreak/>
        <w:t>соответствии с пунктом 2.5 настоящего Регламента.</w:t>
      </w:r>
      <w:r w:rsidRPr="00B70F41">
        <w:rPr>
          <w:i/>
          <w:sz w:val="28"/>
          <w:szCs w:val="28"/>
        </w:rPr>
        <w:t xml:space="preserve"> </w:t>
      </w:r>
      <w:r w:rsidRPr="00B70F41">
        <w:rPr>
          <w:sz w:val="28"/>
          <w:szCs w:val="28"/>
        </w:rPr>
        <w:t>Документы могут быть поданы через удаленное рабочее место. Список удаленных рабочих мест приведен в приложении №4.</w:t>
      </w:r>
    </w:p>
    <w:p w:rsidR="002D7ABF" w:rsidRPr="00C37F02" w:rsidRDefault="002D7ABF" w:rsidP="002D7ABF">
      <w:pPr>
        <w:suppressAutoHyphens/>
        <w:autoSpaceDE w:val="0"/>
        <w:autoSpaceDN w:val="0"/>
        <w:adjustRightInd w:val="0"/>
        <w:ind w:firstLine="709"/>
        <w:jc w:val="both"/>
        <w:rPr>
          <w:bCs/>
          <w:sz w:val="28"/>
          <w:szCs w:val="28"/>
        </w:rPr>
      </w:pPr>
      <w:r w:rsidRPr="00C37F02">
        <w:rPr>
          <w:bCs/>
          <w:sz w:val="28"/>
          <w:szCs w:val="28"/>
        </w:rPr>
        <w:t>3.3</w:t>
      </w:r>
      <w:r>
        <w:rPr>
          <w:bCs/>
          <w:sz w:val="28"/>
          <w:szCs w:val="28"/>
        </w:rPr>
        <w:t>.2</w:t>
      </w:r>
      <w:r w:rsidRPr="00C37F02">
        <w:rPr>
          <w:bCs/>
          <w:sz w:val="28"/>
          <w:szCs w:val="28"/>
        </w:rPr>
        <w:t>. Специалист Отдела, ведущий прием заявлений, осуществляет:</w:t>
      </w:r>
    </w:p>
    <w:p w:rsidR="002D7ABF" w:rsidRPr="00C37F02" w:rsidRDefault="002D7ABF" w:rsidP="002D7ABF">
      <w:pPr>
        <w:suppressAutoHyphens/>
        <w:autoSpaceDE w:val="0"/>
        <w:autoSpaceDN w:val="0"/>
        <w:adjustRightInd w:val="0"/>
        <w:ind w:firstLine="709"/>
        <w:jc w:val="both"/>
        <w:rPr>
          <w:bCs/>
          <w:sz w:val="28"/>
          <w:szCs w:val="28"/>
        </w:rPr>
      </w:pPr>
      <w:r w:rsidRPr="00C37F02">
        <w:rPr>
          <w:bCs/>
          <w:sz w:val="28"/>
          <w:szCs w:val="28"/>
        </w:rPr>
        <w:t xml:space="preserve">установление личности заявителя; </w:t>
      </w:r>
    </w:p>
    <w:p w:rsidR="002D7ABF" w:rsidRPr="00C37F02" w:rsidRDefault="002D7ABF" w:rsidP="002D7ABF">
      <w:pPr>
        <w:suppressAutoHyphens/>
        <w:autoSpaceDE w:val="0"/>
        <w:autoSpaceDN w:val="0"/>
        <w:adjustRightInd w:val="0"/>
        <w:ind w:firstLine="709"/>
        <w:jc w:val="both"/>
        <w:rPr>
          <w:bCs/>
          <w:sz w:val="28"/>
          <w:szCs w:val="28"/>
        </w:rPr>
      </w:pPr>
      <w:r w:rsidRPr="00C37F02">
        <w:rPr>
          <w:bCs/>
          <w:sz w:val="28"/>
          <w:szCs w:val="28"/>
        </w:rPr>
        <w:t>проверку полномочий заявителя</w:t>
      </w:r>
      <w:r>
        <w:rPr>
          <w:bCs/>
          <w:sz w:val="28"/>
          <w:szCs w:val="28"/>
        </w:rPr>
        <w:t xml:space="preserve"> (</w:t>
      </w:r>
      <w:r w:rsidRPr="00C37F02">
        <w:rPr>
          <w:bCs/>
          <w:sz w:val="28"/>
          <w:szCs w:val="28"/>
        </w:rPr>
        <w:t>в случае действия по доверенности</w:t>
      </w:r>
      <w:r>
        <w:rPr>
          <w:bCs/>
          <w:sz w:val="28"/>
          <w:szCs w:val="28"/>
        </w:rPr>
        <w:t>)</w:t>
      </w:r>
      <w:r w:rsidRPr="00C37F02">
        <w:rPr>
          <w:bCs/>
          <w:sz w:val="28"/>
          <w:szCs w:val="28"/>
        </w:rPr>
        <w:t>;</w:t>
      </w:r>
    </w:p>
    <w:p w:rsidR="002D7ABF" w:rsidRPr="00C37F02" w:rsidRDefault="002D7ABF" w:rsidP="002D7ABF">
      <w:pPr>
        <w:suppressAutoHyphens/>
        <w:autoSpaceDE w:val="0"/>
        <w:autoSpaceDN w:val="0"/>
        <w:adjustRightInd w:val="0"/>
        <w:ind w:firstLine="709"/>
        <w:jc w:val="both"/>
        <w:rPr>
          <w:bCs/>
          <w:sz w:val="28"/>
          <w:szCs w:val="28"/>
        </w:rPr>
      </w:pPr>
      <w:r w:rsidRPr="00C37F02">
        <w:rPr>
          <w:bCs/>
          <w:sz w:val="28"/>
          <w:szCs w:val="28"/>
        </w:rPr>
        <w:t xml:space="preserve">проверку наличия документов, предусмотренных пунктом 2.5 настоящего Регламента; </w:t>
      </w:r>
    </w:p>
    <w:p w:rsidR="002D7ABF" w:rsidRPr="00C37F02" w:rsidRDefault="002D7ABF" w:rsidP="002D7ABF">
      <w:pPr>
        <w:suppressAutoHyphens/>
        <w:autoSpaceDE w:val="0"/>
        <w:autoSpaceDN w:val="0"/>
        <w:adjustRightInd w:val="0"/>
        <w:ind w:firstLine="709"/>
        <w:jc w:val="both"/>
        <w:rPr>
          <w:bCs/>
          <w:sz w:val="28"/>
          <w:szCs w:val="28"/>
        </w:rPr>
      </w:pPr>
      <w:r w:rsidRPr="00C37F02">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2D7ABF" w:rsidRPr="00C37F02" w:rsidRDefault="002D7ABF" w:rsidP="002D7ABF">
      <w:pPr>
        <w:suppressAutoHyphens/>
        <w:autoSpaceDE w:val="0"/>
        <w:autoSpaceDN w:val="0"/>
        <w:adjustRightInd w:val="0"/>
        <w:ind w:firstLine="709"/>
        <w:jc w:val="both"/>
        <w:rPr>
          <w:bCs/>
          <w:sz w:val="28"/>
          <w:szCs w:val="28"/>
        </w:rPr>
      </w:pPr>
      <w:r w:rsidRPr="00C37F02">
        <w:rPr>
          <w:bCs/>
          <w:sz w:val="28"/>
          <w:szCs w:val="28"/>
        </w:rPr>
        <w:t>В случае отсутствия замечаний специалист Отдела осуществляет:</w:t>
      </w:r>
    </w:p>
    <w:p w:rsidR="002D7ABF" w:rsidRPr="00C37F02" w:rsidRDefault="002D7ABF" w:rsidP="002D7ABF">
      <w:pPr>
        <w:suppressAutoHyphens/>
        <w:autoSpaceDE w:val="0"/>
        <w:autoSpaceDN w:val="0"/>
        <w:adjustRightInd w:val="0"/>
        <w:ind w:firstLine="709"/>
        <w:jc w:val="both"/>
        <w:rPr>
          <w:bCs/>
          <w:sz w:val="28"/>
          <w:szCs w:val="28"/>
        </w:rPr>
      </w:pPr>
      <w:r w:rsidRPr="00C37F02">
        <w:rPr>
          <w:bCs/>
          <w:sz w:val="28"/>
          <w:szCs w:val="28"/>
        </w:rPr>
        <w:t>прием и регистрацию заявления в специальном журнале;</w:t>
      </w:r>
    </w:p>
    <w:p w:rsidR="002D7ABF" w:rsidRPr="00C37F02" w:rsidRDefault="002D7ABF" w:rsidP="002D7ABF">
      <w:pPr>
        <w:suppressAutoHyphens/>
        <w:autoSpaceDE w:val="0"/>
        <w:autoSpaceDN w:val="0"/>
        <w:adjustRightInd w:val="0"/>
        <w:ind w:firstLine="709"/>
        <w:jc w:val="both"/>
        <w:rPr>
          <w:bCs/>
          <w:sz w:val="28"/>
          <w:szCs w:val="28"/>
        </w:rPr>
      </w:pPr>
      <w:r w:rsidRPr="00C37F02">
        <w:rPr>
          <w:bCs/>
          <w:sz w:val="28"/>
          <w:szCs w:val="28"/>
        </w:rPr>
        <w:t xml:space="preserve">вручение заявителю копии </w:t>
      </w:r>
      <w:r>
        <w:rPr>
          <w:sz w:val="28"/>
          <w:szCs w:val="28"/>
        </w:rPr>
        <w:t xml:space="preserve">описи представленных документов </w:t>
      </w:r>
      <w:r w:rsidRPr="002D0D91">
        <w:rPr>
          <w:sz w:val="28"/>
          <w:szCs w:val="28"/>
        </w:rPr>
        <w:t>с от</w:t>
      </w:r>
      <w:r>
        <w:rPr>
          <w:sz w:val="28"/>
          <w:szCs w:val="28"/>
        </w:rPr>
        <w:t>меткой о дате приема документов</w:t>
      </w:r>
      <w:r w:rsidRPr="002F3868">
        <w:rPr>
          <w:sz w:val="28"/>
          <w:szCs w:val="28"/>
        </w:rPr>
        <w:t>, присвоенном входящем номере, дате и времени исполнения муниципальной услуги</w:t>
      </w:r>
      <w:r>
        <w:rPr>
          <w:bCs/>
          <w:sz w:val="28"/>
          <w:szCs w:val="28"/>
        </w:rPr>
        <w:t>;</w:t>
      </w:r>
    </w:p>
    <w:p w:rsidR="002D7ABF" w:rsidRPr="00BE726F" w:rsidRDefault="002D7ABF" w:rsidP="002D7ABF">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Исполкома.</w:t>
      </w:r>
    </w:p>
    <w:p w:rsidR="002D7ABF" w:rsidRPr="00AB3C7F" w:rsidRDefault="002D7ABF" w:rsidP="002D7ABF">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Отдела,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2D7ABF" w:rsidRPr="00B70F41" w:rsidRDefault="002D7ABF" w:rsidP="002D7ABF">
      <w:pPr>
        <w:suppressAutoHyphens/>
        <w:autoSpaceDE w:val="0"/>
        <w:autoSpaceDN w:val="0"/>
        <w:adjustRightInd w:val="0"/>
        <w:ind w:firstLine="709"/>
        <w:jc w:val="both"/>
        <w:rPr>
          <w:bCs/>
          <w:sz w:val="28"/>
          <w:szCs w:val="28"/>
        </w:rPr>
      </w:pPr>
      <w:r w:rsidRPr="00B70F41">
        <w:rPr>
          <w:bCs/>
          <w:sz w:val="28"/>
          <w:szCs w:val="28"/>
        </w:rPr>
        <w:t>Процедуры, устанавливаемые настоящим пунктом, осуществляются:</w:t>
      </w:r>
    </w:p>
    <w:p w:rsidR="002D7ABF" w:rsidRPr="00B70F41" w:rsidRDefault="002D7ABF" w:rsidP="002D7ABF">
      <w:pPr>
        <w:suppressAutoHyphens/>
        <w:autoSpaceDE w:val="0"/>
        <w:autoSpaceDN w:val="0"/>
        <w:adjustRightInd w:val="0"/>
        <w:ind w:firstLine="709"/>
        <w:jc w:val="both"/>
        <w:rPr>
          <w:bCs/>
          <w:sz w:val="28"/>
          <w:szCs w:val="28"/>
        </w:rPr>
      </w:pPr>
      <w:r w:rsidRPr="00B70F41">
        <w:rPr>
          <w:bCs/>
          <w:sz w:val="28"/>
          <w:szCs w:val="28"/>
        </w:rPr>
        <w:t>прием заявления и документов в течение 15 минут;</w:t>
      </w:r>
    </w:p>
    <w:p w:rsidR="002D7ABF" w:rsidRPr="00AB3C7F" w:rsidRDefault="002D7ABF" w:rsidP="002D7ABF">
      <w:pPr>
        <w:suppressAutoHyphens/>
        <w:autoSpaceDE w:val="0"/>
        <w:autoSpaceDN w:val="0"/>
        <w:adjustRightInd w:val="0"/>
        <w:ind w:firstLine="709"/>
        <w:jc w:val="both"/>
        <w:rPr>
          <w:bCs/>
          <w:sz w:val="28"/>
          <w:szCs w:val="28"/>
        </w:rPr>
      </w:pPr>
      <w:r w:rsidRPr="00B70F41">
        <w:rPr>
          <w:bCs/>
          <w:sz w:val="28"/>
          <w:szCs w:val="28"/>
        </w:rPr>
        <w:t>регистрация заявления в течение одного дня с момента поступления заявления.</w:t>
      </w:r>
    </w:p>
    <w:p w:rsidR="002D7ABF" w:rsidRPr="00AB3C7F" w:rsidRDefault="002D7ABF" w:rsidP="002D7ABF">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Исполкома</w:t>
      </w:r>
      <w:r w:rsidRPr="00AB3C7F">
        <w:rPr>
          <w:sz w:val="28"/>
          <w:szCs w:val="28"/>
        </w:rPr>
        <w:t xml:space="preserve"> или возвращенные заявителю документы. </w:t>
      </w:r>
    </w:p>
    <w:p w:rsidR="002D7ABF" w:rsidRDefault="002D7ABF" w:rsidP="002D7ABF">
      <w:pPr>
        <w:autoSpaceDE w:val="0"/>
        <w:autoSpaceDN w:val="0"/>
        <w:adjustRightInd w:val="0"/>
        <w:ind w:firstLine="709"/>
        <w:jc w:val="both"/>
        <w:rPr>
          <w:sz w:val="28"/>
          <w:szCs w:val="28"/>
        </w:rPr>
      </w:pPr>
      <w:r>
        <w:rPr>
          <w:sz w:val="28"/>
          <w:szCs w:val="28"/>
        </w:rPr>
        <w:t>3.3.3. Руководитель Исполкома рассматривает заявление, определяет исполнителя и направляет заявление в Отдел.</w:t>
      </w:r>
    </w:p>
    <w:p w:rsidR="002D7ABF" w:rsidRDefault="002D7ABF" w:rsidP="002D7ABF">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2D7ABF" w:rsidRDefault="002D7ABF" w:rsidP="002D7ABF">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2D7ABF" w:rsidRDefault="002D7ABF" w:rsidP="002D7ABF">
      <w:pPr>
        <w:suppressAutoHyphens/>
        <w:jc w:val="both"/>
        <w:rPr>
          <w:sz w:val="28"/>
          <w:szCs w:val="28"/>
        </w:rPr>
      </w:pPr>
      <w:r>
        <w:rPr>
          <w:sz w:val="28"/>
          <w:szCs w:val="28"/>
        </w:rPr>
        <w:t xml:space="preserve">          3.4. Признание гражданина нуждающимся по результатам обследования жилищных условий</w:t>
      </w:r>
    </w:p>
    <w:p w:rsidR="002D7ABF" w:rsidRDefault="002D7ABF" w:rsidP="002D7ABF">
      <w:pPr>
        <w:suppressAutoHyphens/>
        <w:jc w:val="both"/>
        <w:rPr>
          <w:sz w:val="28"/>
          <w:szCs w:val="28"/>
        </w:rPr>
      </w:pPr>
      <w:r>
        <w:rPr>
          <w:sz w:val="28"/>
          <w:szCs w:val="28"/>
        </w:rPr>
        <w:t xml:space="preserve">           3.4.1. Начальник Отдела рассматривает поступившие заявления и принимает решение о направлении документов специалисту Отдела или о проведении обследования жилищных условий.</w:t>
      </w:r>
    </w:p>
    <w:p w:rsidR="002D7ABF" w:rsidRDefault="002D7ABF" w:rsidP="002D7ABF">
      <w:pPr>
        <w:suppressAutoHyphens/>
        <w:ind w:firstLine="709"/>
        <w:jc w:val="both"/>
        <w:rPr>
          <w:sz w:val="28"/>
          <w:szCs w:val="28"/>
        </w:rPr>
      </w:pPr>
      <w:r>
        <w:rPr>
          <w:sz w:val="28"/>
          <w:szCs w:val="28"/>
        </w:rPr>
        <w:t>В случае принятие решения об обследовании жилищных условий подготавливает проект решения руководителя Исполкома об утверждении состава комиссии.</w:t>
      </w:r>
    </w:p>
    <w:p w:rsidR="002D7ABF" w:rsidRPr="00F431F7" w:rsidRDefault="002D7ABF" w:rsidP="002D7ABF">
      <w:pPr>
        <w:autoSpaceDE w:val="0"/>
        <w:autoSpaceDN w:val="0"/>
        <w:adjustRightInd w:val="0"/>
        <w:ind w:firstLine="709"/>
        <w:jc w:val="both"/>
        <w:rPr>
          <w:rFonts w:ascii="Times New Roman CYR" w:hAnsi="Times New Roman CYR" w:cs="Times New Roman CYR"/>
          <w:sz w:val="28"/>
          <w:szCs w:val="28"/>
        </w:rPr>
      </w:pPr>
      <w:r w:rsidRPr="00F431F7">
        <w:rPr>
          <w:rFonts w:ascii="Times New Roman CYR" w:hAnsi="Times New Roman CYR" w:cs="Times New Roman CYR"/>
          <w:sz w:val="28"/>
          <w:szCs w:val="28"/>
        </w:rPr>
        <w:t>Процедуры, устанавливаемые настоящим пунктом, осуществляются в день поступления заявления.</w:t>
      </w:r>
    </w:p>
    <w:p w:rsidR="002D7ABF" w:rsidRDefault="002D7ABF" w:rsidP="002D7ABF">
      <w:pPr>
        <w:suppressAutoHyphens/>
        <w:autoSpaceDE w:val="0"/>
        <w:autoSpaceDN w:val="0"/>
        <w:adjustRightInd w:val="0"/>
        <w:ind w:firstLine="709"/>
        <w:jc w:val="both"/>
        <w:rPr>
          <w:bCs/>
          <w:sz w:val="28"/>
          <w:szCs w:val="28"/>
        </w:rPr>
      </w:pPr>
      <w:r w:rsidRPr="00C37F02">
        <w:rPr>
          <w:bCs/>
          <w:sz w:val="28"/>
          <w:szCs w:val="28"/>
        </w:rPr>
        <w:lastRenderedPageBreak/>
        <w:t xml:space="preserve">Результат процедур: </w:t>
      </w:r>
      <w:r>
        <w:rPr>
          <w:bCs/>
          <w:sz w:val="28"/>
          <w:szCs w:val="28"/>
        </w:rPr>
        <w:t>направленные специалисту Отдела документы или проект решения об утверждения состава комиссии</w:t>
      </w:r>
      <w:r w:rsidRPr="00C37F02">
        <w:rPr>
          <w:bCs/>
          <w:sz w:val="28"/>
          <w:szCs w:val="28"/>
        </w:rPr>
        <w:t xml:space="preserve">. </w:t>
      </w:r>
    </w:p>
    <w:p w:rsidR="002D7ABF" w:rsidRDefault="002D7ABF" w:rsidP="002D7ABF">
      <w:pPr>
        <w:suppressAutoHyphens/>
        <w:ind w:firstLine="709"/>
        <w:jc w:val="both"/>
        <w:rPr>
          <w:sz w:val="28"/>
          <w:szCs w:val="28"/>
        </w:rPr>
      </w:pPr>
      <w:r>
        <w:rPr>
          <w:sz w:val="28"/>
          <w:szCs w:val="28"/>
        </w:rPr>
        <w:t>3.4.2. Руководитель Исполкома утверждает состав комиссии и направляет решение председателю комиссии.</w:t>
      </w:r>
    </w:p>
    <w:p w:rsidR="002D7ABF" w:rsidRPr="00F431F7" w:rsidRDefault="002D7ABF" w:rsidP="002D7ABF">
      <w:pPr>
        <w:autoSpaceDE w:val="0"/>
        <w:autoSpaceDN w:val="0"/>
        <w:adjustRightInd w:val="0"/>
        <w:ind w:firstLine="709"/>
        <w:jc w:val="both"/>
        <w:rPr>
          <w:rFonts w:ascii="Times New Roman CYR" w:hAnsi="Times New Roman CYR" w:cs="Times New Roman CYR"/>
          <w:sz w:val="28"/>
          <w:szCs w:val="28"/>
        </w:rPr>
      </w:pPr>
      <w:r w:rsidRPr="00F431F7">
        <w:rPr>
          <w:rFonts w:ascii="Times New Roman CYR" w:hAnsi="Times New Roman CYR" w:cs="Times New Roman CYR"/>
          <w:sz w:val="28"/>
          <w:szCs w:val="28"/>
        </w:rPr>
        <w:t xml:space="preserve">Процедуры, устанавливаемые настоящим пунктом, осуществляются в день поступления </w:t>
      </w:r>
      <w:r>
        <w:rPr>
          <w:rFonts w:ascii="Times New Roman CYR" w:hAnsi="Times New Roman CYR" w:cs="Times New Roman CYR"/>
          <w:sz w:val="28"/>
          <w:szCs w:val="28"/>
        </w:rPr>
        <w:t>проекта решения</w:t>
      </w:r>
      <w:r w:rsidRPr="00F431F7">
        <w:rPr>
          <w:rFonts w:ascii="Times New Roman CYR" w:hAnsi="Times New Roman CYR" w:cs="Times New Roman CYR"/>
          <w:sz w:val="28"/>
          <w:szCs w:val="28"/>
        </w:rPr>
        <w:t>.</w:t>
      </w:r>
    </w:p>
    <w:p w:rsidR="002D7ABF" w:rsidRDefault="002D7ABF" w:rsidP="002D7ABF">
      <w:pPr>
        <w:suppressAutoHyphens/>
        <w:autoSpaceDE w:val="0"/>
        <w:autoSpaceDN w:val="0"/>
        <w:adjustRightInd w:val="0"/>
        <w:ind w:firstLine="709"/>
        <w:jc w:val="both"/>
        <w:rPr>
          <w:bCs/>
          <w:sz w:val="28"/>
          <w:szCs w:val="28"/>
        </w:rPr>
      </w:pPr>
      <w:r w:rsidRPr="00C37F02">
        <w:rPr>
          <w:bCs/>
          <w:sz w:val="28"/>
          <w:szCs w:val="28"/>
        </w:rPr>
        <w:t xml:space="preserve">Результат процедур: </w:t>
      </w:r>
      <w:r>
        <w:rPr>
          <w:bCs/>
          <w:sz w:val="28"/>
          <w:szCs w:val="28"/>
        </w:rPr>
        <w:t>направленное председателю комиссии решение</w:t>
      </w:r>
      <w:r w:rsidRPr="00C37F02">
        <w:rPr>
          <w:bCs/>
          <w:sz w:val="28"/>
          <w:szCs w:val="28"/>
        </w:rPr>
        <w:t xml:space="preserve">. </w:t>
      </w:r>
    </w:p>
    <w:p w:rsidR="002D7ABF" w:rsidRDefault="002D7ABF" w:rsidP="002D7ABF">
      <w:pPr>
        <w:suppressAutoHyphens/>
        <w:ind w:firstLine="709"/>
        <w:jc w:val="both"/>
        <w:rPr>
          <w:sz w:val="28"/>
          <w:szCs w:val="28"/>
        </w:rPr>
      </w:pPr>
      <w:r>
        <w:rPr>
          <w:sz w:val="28"/>
          <w:szCs w:val="28"/>
        </w:rPr>
        <w:t xml:space="preserve">3.4.3. Председатель комиссии организует проведение комиссионного обследования жилищных условий гражданина и членов его семьи. По результатам обследования жилищных условий составляется акт обследования жилищных условий установленной формы, с заключением о принятии (отказе в принятии) на учет. </w:t>
      </w:r>
    </w:p>
    <w:p w:rsidR="002D7ABF" w:rsidRPr="00F431F7" w:rsidRDefault="002D7ABF" w:rsidP="002D7ABF">
      <w:pPr>
        <w:autoSpaceDE w:val="0"/>
        <w:autoSpaceDN w:val="0"/>
        <w:adjustRightInd w:val="0"/>
        <w:ind w:firstLine="709"/>
        <w:jc w:val="both"/>
        <w:rPr>
          <w:rFonts w:ascii="Times New Roman CYR" w:hAnsi="Times New Roman CYR" w:cs="Times New Roman CYR"/>
          <w:sz w:val="28"/>
          <w:szCs w:val="28"/>
        </w:rPr>
      </w:pPr>
      <w:r w:rsidRPr="00F431F7">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течение пяти дней с момента получения решения</w:t>
      </w:r>
      <w:r w:rsidRPr="00F431F7">
        <w:rPr>
          <w:rFonts w:ascii="Times New Roman CYR" w:hAnsi="Times New Roman CYR" w:cs="Times New Roman CYR"/>
          <w:sz w:val="28"/>
          <w:szCs w:val="28"/>
        </w:rPr>
        <w:t>.</w:t>
      </w:r>
    </w:p>
    <w:p w:rsidR="002D7ABF" w:rsidRDefault="002D7ABF" w:rsidP="002D7ABF">
      <w:pPr>
        <w:suppressAutoHyphens/>
        <w:autoSpaceDE w:val="0"/>
        <w:autoSpaceDN w:val="0"/>
        <w:adjustRightInd w:val="0"/>
        <w:ind w:firstLine="709"/>
        <w:jc w:val="both"/>
        <w:rPr>
          <w:bCs/>
          <w:sz w:val="28"/>
          <w:szCs w:val="28"/>
        </w:rPr>
      </w:pPr>
      <w:r w:rsidRPr="00C37F02">
        <w:rPr>
          <w:bCs/>
          <w:sz w:val="28"/>
          <w:szCs w:val="28"/>
        </w:rPr>
        <w:t xml:space="preserve">Результат процедур: </w:t>
      </w:r>
      <w:r>
        <w:rPr>
          <w:bCs/>
          <w:sz w:val="28"/>
          <w:szCs w:val="28"/>
        </w:rPr>
        <w:t>направленный в Отдел акт обследования.</w:t>
      </w:r>
    </w:p>
    <w:p w:rsidR="002D7ABF" w:rsidRDefault="002D7ABF" w:rsidP="002D7ABF">
      <w:pPr>
        <w:suppressAutoHyphens/>
        <w:ind w:firstLine="709"/>
        <w:jc w:val="both"/>
        <w:rPr>
          <w:sz w:val="28"/>
          <w:szCs w:val="28"/>
        </w:rPr>
      </w:pPr>
      <w:r>
        <w:rPr>
          <w:sz w:val="28"/>
          <w:szCs w:val="28"/>
        </w:rPr>
        <w:t>3.4.4. Специалист Отдела на основании заключения комиссии о принятии (отказе в принятии) на учет гражданина на учет в качестве нуждающегося в жилом помещении:</w:t>
      </w:r>
    </w:p>
    <w:p w:rsidR="002D7ABF" w:rsidRDefault="002D7ABF" w:rsidP="002D7ABF">
      <w:pPr>
        <w:suppressAutoHyphens/>
        <w:ind w:firstLine="709"/>
        <w:jc w:val="both"/>
        <w:rPr>
          <w:sz w:val="28"/>
          <w:szCs w:val="28"/>
        </w:rPr>
      </w:pPr>
      <w:r>
        <w:rPr>
          <w:sz w:val="28"/>
          <w:szCs w:val="28"/>
        </w:rPr>
        <w:t xml:space="preserve">если, гражданин признан нуждающимся, формирует учетное дело; </w:t>
      </w:r>
    </w:p>
    <w:p w:rsidR="002D7ABF" w:rsidRDefault="002D7ABF" w:rsidP="002D7ABF">
      <w:pPr>
        <w:suppressAutoHyphens/>
        <w:ind w:firstLine="709"/>
        <w:jc w:val="both"/>
        <w:rPr>
          <w:sz w:val="28"/>
          <w:szCs w:val="28"/>
        </w:rPr>
      </w:pPr>
      <w:r>
        <w:rPr>
          <w:sz w:val="28"/>
          <w:szCs w:val="28"/>
        </w:rPr>
        <w:t>если, гражданин признан не нуждающимся, подписывает у руководителя Исполкома письмо об отказе в предоставлении услуги и направляет с актом обследования и заключением заявителю.</w:t>
      </w:r>
    </w:p>
    <w:p w:rsidR="002D7ABF" w:rsidRPr="00F431F7" w:rsidRDefault="002D7ABF" w:rsidP="002D7ABF">
      <w:pPr>
        <w:autoSpaceDE w:val="0"/>
        <w:autoSpaceDN w:val="0"/>
        <w:adjustRightInd w:val="0"/>
        <w:ind w:firstLine="709"/>
        <w:jc w:val="both"/>
        <w:rPr>
          <w:rFonts w:ascii="Times New Roman CYR" w:hAnsi="Times New Roman CYR" w:cs="Times New Roman CYR"/>
          <w:sz w:val="28"/>
          <w:szCs w:val="28"/>
        </w:rPr>
      </w:pPr>
      <w:r w:rsidRPr="00F431F7">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течение трех дней с момента проведения обследования</w:t>
      </w:r>
      <w:r w:rsidRPr="00F431F7">
        <w:rPr>
          <w:rFonts w:ascii="Times New Roman CYR" w:hAnsi="Times New Roman CYR" w:cs="Times New Roman CYR"/>
          <w:sz w:val="28"/>
          <w:szCs w:val="28"/>
        </w:rPr>
        <w:t>.</w:t>
      </w:r>
    </w:p>
    <w:p w:rsidR="002D7ABF" w:rsidRDefault="002D7ABF" w:rsidP="002D7ABF">
      <w:pPr>
        <w:suppressAutoHyphens/>
        <w:autoSpaceDE w:val="0"/>
        <w:autoSpaceDN w:val="0"/>
        <w:adjustRightInd w:val="0"/>
        <w:ind w:firstLine="709"/>
        <w:jc w:val="both"/>
        <w:rPr>
          <w:bCs/>
          <w:sz w:val="28"/>
          <w:szCs w:val="28"/>
        </w:rPr>
      </w:pPr>
      <w:r w:rsidRPr="00C37F02">
        <w:rPr>
          <w:bCs/>
          <w:sz w:val="28"/>
          <w:szCs w:val="28"/>
        </w:rPr>
        <w:t xml:space="preserve">Результат процедур: </w:t>
      </w:r>
      <w:r>
        <w:rPr>
          <w:bCs/>
          <w:sz w:val="28"/>
          <w:szCs w:val="28"/>
        </w:rPr>
        <w:t>сформированное дело или письмо об отказе.</w:t>
      </w:r>
    </w:p>
    <w:p w:rsidR="002D7ABF" w:rsidRPr="00C714AC" w:rsidRDefault="002D7ABF" w:rsidP="002D7ABF">
      <w:pPr>
        <w:autoSpaceDE w:val="0"/>
        <w:autoSpaceDN w:val="0"/>
        <w:adjustRightInd w:val="0"/>
        <w:jc w:val="both"/>
        <w:rPr>
          <w:sz w:val="28"/>
          <w:szCs w:val="28"/>
        </w:rPr>
      </w:pPr>
      <w:r>
        <w:rPr>
          <w:sz w:val="28"/>
          <w:szCs w:val="28"/>
        </w:rPr>
        <w:t xml:space="preserve">         </w:t>
      </w:r>
      <w:r w:rsidRPr="002F1D03">
        <w:rPr>
          <w:sz w:val="28"/>
          <w:szCs w:val="28"/>
        </w:rPr>
        <w:t>3.</w:t>
      </w:r>
      <w:r>
        <w:rPr>
          <w:sz w:val="28"/>
          <w:szCs w:val="28"/>
        </w:rPr>
        <w:t>5</w:t>
      </w:r>
      <w:r w:rsidRPr="002F1D03">
        <w:rPr>
          <w:sz w:val="28"/>
          <w:szCs w:val="28"/>
        </w:rPr>
        <w:t xml:space="preserve">. Формирование и направление межведомственных запросов в органы, </w:t>
      </w:r>
      <w:r w:rsidRPr="00C714AC">
        <w:rPr>
          <w:sz w:val="28"/>
          <w:szCs w:val="28"/>
        </w:rPr>
        <w:t>участвующие в предоставлении муниципальной услуги</w:t>
      </w:r>
    </w:p>
    <w:p w:rsidR="002D7ABF" w:rsidRDefault="002D7ABF" w:rsidP="002D7ABF">
      <w:pPr>
        <w:suppressAutoHyphens/>
        <w:autoSpaceDE w:val="0"/>
        <w:autoSpaceDN w:val="0"/>
        <w:adjustRightInd w:val="0"/>
        <w:jc w:val="both"/>
        <w:rPr>
          <w:rFonts w:ascii="Times New Roman CYR" w:hAnsi="Times New Roman CYR" w:cs="Times New Roman CYR"/>
          <w:color w:val="000000"/>
          <w:sz w:val="28"/>
          <w:szCs w:val="28"/>
        </w:rPr>
      </w:pPr>
      <w:r>
        <w:rPr>
          <w:sz w:val="28"/>
          <w:szCs w:val="28"/>
        </w:rPr>
        <w:t xml:space="preserve">         </w:t>
      </w:r>
      <w:r w:rsidRPr="00C714AC">
        <w:rPr>
          <w:sz w:val="28"/>
          <w:szCs w:val="28"/>
        </w:rPr>
        <w:t>3.5.1. </w:t>
      </w:r>
      <w:r w:rsidRPr="00C714AC">
        <w:rPr>
          <w:rFonts w:ascii="Times New Roman CYR" w:hAnsi="Times New Roman CYR" w:cs="Times New Roman CYR"/>
          <w:color w:val="000000"/>
          <w:sz w:val="28"/>
          <w:szCs w:val="28"/>
        </w:rPr>
        <w:t>Специалист Отдела направляет в электронной форме посредством системы межведомственного электронного взаимодействия запросы о предоставлении:</w:t>
      </w:r>
    </w:p>
    <w:p w:rsidR="002D7ABF" w:rsidRDefault="002D7ABF" w:rsidP="002D7ABF">
      <w:pPr>
        <w:suppressAutoHyphens/>
        <w:autoSpaceDE w:val="0"/>
        <w:autoSpaceDN w:val="0"/>
        <w:adjustRightInd w:val="0"/>
        <w:ind w:firstLine="709"/>
        <w:jc w:val="both"/>
        <w:rPr>
          <w:rFonts w:ascii="Times New Roman CYR" w:hAnsi="Times New Roman CYR" w:cs="Times New Roman CYR"/>
          <w:sz w:val="28"/>
          <w:szCs w:val="28"/>
        </w:rPr>
      </w:pPr>
      <w:r w:rsidRPr="00377FE3">
        <w:rPr>
          <w:rFonts w:ascii="Times New Roman CYR" w:hAnsi="Times New Roman CYR" w:cs="Times New Roman CYR"/>
          <w:sz w:val="28"/>
          <w:szCs w:val="28"/>
        </w:rPr>
        <w:t xml:space="preserve">1) Сведений о периодах прохождения военной службы, а также другой приравненной к ней службы, предусмотренной Законом Российской Федерации от 12.02.1993 г. № 4468-1 (для граждан, </w:t>
      </w:r>
      <w:r>
        <w:rPr>
          <w:rFonts w:ascii="Times New Roman CYR" w:hAnsi="Times New Roman CYR" w:cs="Times New Roman CYR"/>
          <w:sz w:val="28"/>
          <w:szCs w:val="28"/>
        </w:rPr>
        <w:t>уволенных с ВС);</w:t>
      </w:r>
    </w:p>
    <w:p w:rsidR="002D7ABF" w:rsidRDefault="002D7ABF" w:rsidP="002D7ABF">
      <w:pPr>
        <w:suppressAutoHyphens/>
        <w:autoSpaceDE w:val="0"/>
        <w:autoSpaceDN w:val="0"/>
        <w:adjustRightInd w:val="0"/>
        <w:ind w:firstLine="709"/>
        <w:jc w:val="both"/>
        <w:rPr>
          <w:sz w:val="28"/>
          <w:szCs w:val="28"/>
        </w:rPr>
      </w:pPr>
      <w:r w:rsidRPr="00377FE3">
        <w:rPr>
          <w:sz w:val="28"/>
          <w:szCs w:val="28"/>
        </w:rPr>
        <w:t>2) Выписки из домовой книги (в случае, если документ выдается органами местного самоуправления);</w:t>
      </w:r>
    </w:p>
    <w:p w:rsidR="002D7ABF" w:rsidRDefault="002D7ABF" w:rsidP="002D7ABF">
      <w:pPr>
        <w:suppressAutoHyphens/>
        <w:autoSpaceDE w:val="0"/>
        <w:autoSpaceDN w:val="0"/>
        <w:adjustRightInd w:val="0"/>
        <w:ind w:firstLine="709"/>
        <w:jc w:val="both"/>
        <w:rPr>
          <w:sz w:val="28"/>
          <w:szCs w:val="28"/>
        </w:rPr>
      </w:pPr>
      <w:r w:rsidRPr="00377FE3">
        <w:rPr>
          <w:sz w:val="28"/>
          <w:szCs w:val="28"/>
        </w:rPr>
        <w:t>3) Финансово-лицевого счет с указанием жилой и общей площадей жилого помещения и даты выдачи (в случае, если документ выдается органами местного самоуправления)</w:t>
      </w:r>
      <w:r>
        <w:rPr>
          <w:sz w:val="28"/>
          <w:szCs w:val="28"/>
        </w:rPr>
        <w:t>;</w:t>
      </w:r>
    </w:p>
    <w:p w:rsidR="002D7ABF" w:rsidRDefault="002D7ABF" w:rsidP="002D7ABF">
      <w:pPr>
        <w:suppressAutoHyphens/>
        <w:autoSpaceDE w:val="0"/>
        <w:autoSpaceDN w:val="0"/>
        <w:adjustRightInd w:val="0"/>
        <w:ind w:firstLine="709"/>
        <w:jc w:val="both"/>
        <w:rPr>
          <w:sz w:val="28"/>
          <w:szCs w:val="28"/>
        </w:rPr>
      </w:pPr>
      <w:r>
        <w:rPr>
          <w:sz w:val="28"/>
          <w:szCs w:val="28"/>
        </w:rPr>
        <w:t>4</w:t>
      </w:r>
      <w:r w:rsidRPr="00377FE3">
        <w:rPr>
          <w:sz w:val="28"/>
          <w:szCs w:val="28"/>
        </w:rPr>
        <w:t>) Справки из территориального органа Пенсионного фонда Российской Федерации о продолжительности периодов работы в районах Крайнего Севера и приравненных к ним местностях, с учетом которых определено право на пенсию по соответствующему основанию и (или) исчислен размер пенсии (для граждан, выехавших из районов Крайнего Севера);</w:t>
      </w:r>
    </w:p>
    <w:p w:rsidR="002D7ABF" w:rsidRDefault="002D7ABF" w:rsidP="002D7ABF">
      <w:pPr>
        <w:suppressAutoHyphens/>
        <w:autoSpaceDE w:val="0"/>
        <w:autoSpaceDN w:val="0"/>
        <w:adjustRightInd w:val="0"/>
        <w:ind w:firstLine="709"/>
        <w:jc w:val="both"/>
        <w:rPr>
          <w:sz w:val="28"/>
          <w:szCs w:val="28"/>
        </w:rPr>
      </w:pPr>
      <w:r>
        <w:rPr>
          <w:sz w:val="28"/>
          <w:szCs w:val="28"/>
        </w:rPr>
        <w:lastRenderedPageBreak/>
        <w:t>5</w:t>
      </w:r>
      <w:r w:rsidRPr="00377FE3">
        <w:rPr>
          <w:sz w:val="28"/>
          <w:szCs w:val="28"/>
        </w:rPr>
        <w:t>) Справки органов службы занятости населения по месту постоянного проживания гражданина о признании его в установленном порядке безработным с указанием даты признания гражданина таковым - для безработных (для граждан, выехавших из районов Крайнего Севера);</w:t>
      </w:r>
    </w:p>
    <w:p w:rsidR="002D7ABF" w:rsidRDefault="002D7ABF" w:rsidP="002D7ABF">
      <w:pPr>
        <w:suppressAutoHyphens/>
        <w:autoSpaceDE w:val="0"/>
        <w:autoSpaceDN w:val="0"/>
        <w:adjustRightInd w:val="0"/>
        <w:ind w:firstLine="709"/>
        <w:jc w:val="both"/>
        <w:rPr>
          <w:sz w:val="28"/>
          <w:szCs w:val="28"/>
        </w:rPr>
      </w:pPr>
      <w:r>
        <w:rPr>
          <w:sz w:val="28"/>
          <w:szCs w:val="28"/>
        </w:rPr>
        <w:t>6</w:t>
      </w:r>
      <w:r w:rsidRPr="00377FE3">
        <w:rPr>
          <w:sz w:val="28"/>
          <w:szCs w:val="28"/>
        </w:rPr>
        <w:t>) Выписки из Единого государственного реестра недвижимо</w:t>
      </w:r>
      <w:r>
        <w:rPr>
          <w:sz w:val="28"/>
          <w:szCs w:val="28"/>
        </w:rPr>
        <w:t>сти</w:t>
      </w:r>
      <w:r w:rsidRPr="00377FE3">
        <w:rPr>
          <w:sz w:val="28"/>
          <w:szCs w:val="28"/>
        </w:rPr>
        <w:t xml:space="preserve"> о правах отдельного лица на имевшиеся (имеющиеся) у него объекты недвижимого имущества (для многодетных семей, имеющих пять и более детей, проживающих рядом с родителями и не образовавших своих семей) (для детей - сирот, детей оставшихся без попечения родителей);</w:t>
      </w:r>
    </w:p>
    <w:p w:rsidR="002D7ABF" w:rsidRPr="00377FE3" w:rsidRDefault="002D7ABF" w:rsidP="002D7ABF">
      <w:pPr>
        <w:suppressAutoHyphens/>
        <w:autoSpaceDE w:val="0"/>
        <w:autoSpaceDN w:val="0"/>
        <w:adjustRightInd w:val="0"/>
        <w:ind w:firstLine="709"/>
        <w:jc w:val="both"/>
        <w:rPr>
          <w:rFonts w:ascii="Times New Roman CYR" w:hAnsi="Times New Roman CYR" w:cs="Times New Roman CYR"/>
          <w:color w:val="000000"/>
          <w:sz w:val="28"/>
          <w:szCs w:val="28"/>
        </w:rPr>
      </w:pPr>
      <w:r>
        <w:rPr>
          <w:sz w:val="28"/>
          <w:szCs w:val="28"/>
        </w:rPr>
        <w:t>7</w:t>
      </w:r>
      <w:r w:rsidRPr="00377FE3">
        <w:rPr>
          <w:sz w:val="28"/>
          <w:szCs w:val="28"/>
        </w:rPr>
        <w:t>) Справки о получении (неполучении) жилого помещения для постоянного проживания, ссуды или субсидии на строительство (приобретение) жилья либо компенсации за утраченное жилье вынужденными переселенцами (для граждан, признанных вынужденными переселенцами).</w:t>
      </w:r>
    </w:p>
    <w:p w:rsidR="002D7ABF" w:rsidRPr="00C714AC" w:rsidRDefault="002D7ABF" w:rsidP="002D7ABF">
      <w:pPr>
        <w:autoSpaceDE w:val="0"/>
        <w:autoSpaceDN w:val="0"/>
        <w:adjustRightInd w:val="0"/>
        <w:ind w:firstLine="709"/>
        <w:jc w:val="both"/>
        <w:rPr>
          <w:rFonts w:ascii="Times New Roman CYR" w:hAnsi="Times New Roman CYR" w:cs="Times New Roman CYR"/>
          <w:color w:val="000000"/>
          <w:sz w:val="28"/>
          <w:szCs w:val="28"/>
        </w:rPr>
      </w:pPr>
      <w:r w:rsidRPr="00B70F41">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2D7ABF" w:rsidRPr="00C714AC" w:rsidRDefault="002D7ABF" w:rsidP="002D7ABF">
      <w:pPr>
        <w:autoSpaceDE w:val="0"/>
        <w:autoSpaceDN w:val="0"/>
        <w:adjustRightInd w:val="0"/>
        <w:ind w:firstLine="709"/>
        <w:jc w:val="both"/>
        <w:rPr>
          <w:rFonts w:ascii="Times New Roman CYR" w:hAnsi="Times New Roman CYR" w:cs="Times New Roman CYR"/>
          <w:color w:val="000000"/>
          <w:sz w:val="28"/>
          <w:szCs w:val="28"/>
        </w:rPr>
      </w:pPr>
      <w:r w:rsidRPr="00C714AC">
        <w:rPr>
          <w:rFonts w:ascii="Times New Roman CYR" w:hAnsi="Times New Roman CYR" w:cs="Times New Roman CYR"/>
          <w:color w:val="000000"/>
          <w:sz w:val="28"/>
          <w:szCs w:val="28"/>
        </w:rPr>
        <w:t>Результат процедур: запросы о представлении сведений.</w:t>
      </w:r>
    </w:p>
    <w:p w:rsidR="002D7ABF" w:rsidRPr="00C714AC" w:rsidRDefault="002D7ABF" w:rsidP="002D7ABF">
      <w:pPr>
        <w:autoSpaceDE w:val="0"/>
        <w:autoSpaceDN w:val="0"/>
        <w:adjustRightInd w:val="0"/>
        <w:ind w:firstLine="709"/>
        <w:jc w:val="both"/>
        <w:rPr>
          <w:rFonts w:ascii="Times New Roman CYR" w:hAnsi="Times New Roman CYR" w:cs="Times New Roman CYR"/>
          <w:sz w:val="28"/>
          <w:szCs w:val="28"/>
        </w:rPr>
      </w:pPr>
      <w:r w:rsidRPr="00C714AC">
        <w:rPr>
          <w:rFonts w:ascii="Times New Roman CYR" w:hAnsi="Times New Roman CYR" w:cs="Times New Roman CYR"/>
          <w:sz w:val="28"/>
          <w:szCs w:val="28"/>
        </w:rPr>
        <w:t>3.5.2.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w:t>
      </w:r>
      <w:r w:rsidRPr="00C714AC">
        <w:rPr>
          <w:sz w:val="28"/>
          <w:szCs w:val="28"/>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sidRPr="00C714AC">
        <w:rPr>
          <w:rFonts w:ascii="Times New Roman CYR" w:hAnsi="Times New Roman CYR" w:cs="Times New Roman CYR"/>
          <w:sz w:val="28"/>
          <w:szCs w:val="28"/>
        </w:rPr>
        <w:t>.</w:t>
      </w:r>
    </w:p>
    <w:p w:rsidR="002D7ABF" w:rsidRDefault="002D7ABF" w:rsidP="002D7ABF">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2D7ABF" w:rsidRPr="00E61B2C" w:rsidRDefault="002D7ABF" w:rsidP="002D7ABF">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w:t>
      </w:r>
      <w:r w:rsidRPr="00E61B2C">
        <w:rPr>
          <w:sz w:val="28"/>
          <w:szCs w:val="28"/>
        </w:rPr>
        <w:t>более трех рабочих дней;</w:t>
      </w:r>
    </w:p>
    <w:p w:rsidR="002D7ABF" w:rsidRPr="00AB3C7F" w:rsidRDefault="002D7ABF" w:rsidP="002D7ABF">
      <w:pPr>
        <w:suppressAutoHyphens/>
        <w:autoSpaceDE w:val="0"/>
        <w:autoSpaceDN w:val="0"/>
        <w:adjustRightInd w:val="0"/>
        <w:ind w:firstLine="709"/>
        <w:jc w:val="both"/>
        <w:rPr>
          <w:sz w:val="28"/>
          <w:szCs w:val="28"/>
        </w:rPr>
      </w:pPr>
      <w:r w:rsidRPr="00E61B2C">
        <w:rPr>
          <w:sz w:val="28"/>
          <w:szCs w:val="28"/>
        </w:rPr>
        <w:t>по остальным поставщикам - в течение пяти дней со дня поступления</w:t>
      </w:r>
      <w:r w:rsidRPr="00AB3C7F">
        <w:rPr>
          <w:sz w:val="28"/>
          <w:szCs w:val="28"/>
        </w:rPr>
        <w:t xml:space="preserve">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2D7ABF" w:rsidRPr="00C714AC" w:rsidRDefault="002D7ABF" w:rsidP="002D7ABF">
      <w:pPr>
        <w:autoSpaceDE w:val="0"/>
        <w:autoSpaceDN w:val="0"/>
        <w:adjustRightInd w:val="0"/>
        <w:ind w:firstLine="709"/>
        <w:jc w:val="both"/>
        <w:rPr>
          <w:rFonts w:ascii="Times New Roman CYR" w:hAnsi="Times New Roman CYR" w:cs="Times New Roman CYR"/>
          <w:color w:val="000000"/>
          <w:sz w:val="28"/>
          <w:szCs w:val="28"/>
        </w:rPr>
      </w:pPr>
      <w:r w:rsidRPr="00C714AC">
        <w:rPr>
          <w:rFonts w:ascii="Times New Roman CYR" w:hAnsi="Times New Roman CYR" w:cs="Times New Roman CYR"/>
          <w:color w:val="000000"/>
          <w:sz w:val="28"/>
          <w:szCs w:val="28"/>
        </w:rPr>
        <w:t xml:space="preserve"> Результат процедур: запрошенные сведения, либо уведомление об отказе, направленные в Отдел.</w:t>
      </w:r>
    </w:p>
    <w:p w:rsidR="002D7ABF" w:rsidRPr="00C714AC" w:rsidRDefault="002D7ABF" w:rsidP="002D7ABF">
      <w:pPr>
        <w:pStyle w:val="a5"/>
        <w:spacing w:line="240" w:lineRule="auto"/>
        <w:ind w:firstLine="0"/>
        <w:jc w:val="both"/>
        <w:rPr>
          <w:bCs/>
        </w:rPr>
      </w:pPr>
      <w:r>
        <w:rPr>
          <w:bCs/>
        </w:rPr>
        <w:t xml:space="preserve">         </w:t>
      </w:r>
      <w:r w:rsidRPr="00C714AC">
        <w:rPr>
          <w:bCs/>
        </w:rPr>
        <w:t>3.6. Направление документов на рассмотрение жилищной комиссии</w:t>
      </w:r>
    </w:p>
    <w:p w:rsidR="002D7ABF" w:rsidRPr="00C714AC" w:rsidRDefault="002D7ABF" w:rsidP="002D7ABF">
      <w:pPr>
        <w:autoSpaceDE w:val="0"/>
        <w:autoSpaceDN w:val="0"/>
        <w:adjustRightInd w:val="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sidRPr="00C714AC">
        <w:rPr>
          <w:rFonts w:ascii="Times New Roman CYR" w:hAnsi="Times New Roman CYR" w:cs="Times New Roman CYR"/>
          <w:color w:val="000000"/>
          <w:sz w:val="28"/>
          <w:szCs w:val="28"/>
        </w:rPr>
        <w:t>3.6.1. Специалист Отдела на основании поступивших сведений:</w:t>
      </w:r>
    </w:p>
    <w:p w:rsidR="002D7ABF" w:rsidRPr="00C714AC" w:rsidRDefault="002D7ABF" w:rsidP="002D7ABF">
      <w:pPr>
        <w:autoSpaceDE w:val="0"/>
        <w:autoSpaceDN w:val="0"/>
        <w:adjustRightInd w:val="0"/>
        <w:ind w:firstLine="709"/>
        <w:jc w:val="both"/>
        <w:rPr>
          <w:sz w:val="28"/>
          <w:szCs w:val="28"/>
          <w:lang w:eastAsia="en-US"/>
        </w:rPr>
      </w:pPr>
      <w:r w:rsidRPr="00C714AC">
        <w:rPr>
          <w:sz w:val="28"/>
          <w:szCs w:val="28"/>
          <w:lang w:eastAsia="en-US"/>
        </w:rPr>
        <w:t>проверку достоверности сведений, содержащихся в представленных документах;</w:t>
      </w:r>
    </w:p>
    <w:p w:rsidR="002D7ABF" w:rsidRPr="00C714AC" w:rsidRDefault="002D7ABF" w:rsidP="002D7ABF">
      <w:pPr>
        <w:autoSpaceDE w:val="0"/>
        <w:autoSpaceDN w:val="0"/>
        <w:adjustRightInd w:val="0"/>
        <w:ind w:firstLine="709"/>
        <w:jc w:val="both"/>
        <w:rPr>
          <w:sz w:val="28"/>
          <w:szCs w:val="28"/>
          <w:lang w:eastAsia="en-US"/>
        </w:rPr>
      </w:pPr>
      <w:r w:rsidRPr="00C714AC">
        <w:rPr>
          <w:sz w:val="28"/>
          <w:szCs w:val="28"/>
          <w:lang w:eastAsia="en-US"/>
        </w:rPr>
        <w:t xml:space="preserve">оформление учетного дела семьи </w:t>
      </w:r>
      <w:r w:rsidRPr="00C714AC">
        <w:rPr>
          <w:bCs/>
          <w:sz w:val="28"/>
          <w:szCs w:val="28"/>
        </w:rPr>
        <w:t>(комплектация всех документов в отдельную папку);</w:t>
      </w:r>
    </w:p>
    <w:p w:rsidR="002D7ABF" w:rsidRPr="00C714AC" w:rsidRDefault="002D7ABF" w:rsidP="002D7ABF">
      <w:pPr>
        <w:autoSpaceDE w:val="0"/>
        <w:autoSpaceDN w:val="0"/>
        <w:adjustRightInd w:val="0"/>
        <w:ind w:firstLine="709"/>
        <w:jc w:val="both"/>
        <w:rPr>
          <w:sz w:val="28"/>
          <w:szCs w:val="28"/>
        </w:rPr>
      </w:pPr>
      <w:r w:rsidRPr="00C714AC">
        <w:rPr>
          <w:sz w:val="28"/>
          <w:szCs w:val="28"/>
        </w:rPr>
        <w:t xml:space="preserve">проверку наличия оснований для отказа в предоставлении муниципальной услуги, предусмотренных пунктом 2.9 настоящего Регламента. В случае наличия оснований для отказа в предоставлении муниципальной услуги специалист Отдела </w:t>
      </w:r>
      <w:r w:rsidRPr="00C714AC">
        <w:rPr>
          <w:sz w:val="28"/>
          <w:szCs w:val="28"/>
        </w:rPr>
        <w:lastRenderedPageBreak/>
        <w:t>подготавливает заключение об отказе в предоставлении муниципальной услуги. Заключение прикладывается к учетному делу семьи.</w:t>
      </w:r>
    </w:p>
    <w:p w:rsidR="002D7ABF" w:rsidRPr="00C714AC" w:rsidRDefault="002D7ABF" w:rsidP="002D7ABF">
      <w:pPr>
        <w:suppressAutoHyphens/>
        <w:autoSpaceDE w:val="0"/>
        <w:autoSpaceDN w:val="0"/>
        <w:adjustRightInd w:val="0"/>
        <w:ind w:firstLine="709"/>
        <w:jc w:val="both"/>
        <w:rPr>
          <w:sz w:val="28"/>
          <w:szCs w:val="28"/>
        </w:rPr>
      </w:pPr>
      <w:r w:rsidRPr="00C714AC">
        <w:rPr>
          <w:sz w:val="28"/>
          <w:szCs w:val="28"/>
        </w:rPr>
        <w:t>направление учетного дела семьи на рассмотрение общественной жилищной комиссии (далее – комиссия).</w:t>
      </w:r>
    </w:p>
    <w:p w:rsidR="002D7ABF" w:rsidRPr="00C714AC" w:rsidRDefault="002D7ABF" w:rsidP="002D7ABF">
      <w:pPr>
        <w:suppressAutoHyphens/>
        <w:autoSpaceDE w:val="0"/>
        <w:autoSpaceDN w:val="0"/>
        <w:adjustRightInd w:val="0"/>
        <w:ind w:firstLine="709"/>
        <w:jc w:val="both"/>
        <w:rPr>
          <w:bCs/>
          <w:sz w:val="28"/>
          <w:szCs w:val="28"/>
        </w:rPr>
      </w:pPr>
      <w:r w:rsidRPr="00C714AC">
        <w:rPr>
          <w:bCs/>
          <w:sz w:val="28"/>
          <w:szCs w:val="28"/>
        </w:rPr>
        <w:t>Процедуры, устанавливаемые настоящим пунктом, осуществляются в течение трех дней с момента поступления ответов на запросы.</w:t>
      </w:r>
    </w:p>
    <w:p w:rsidR="002D7ABF" w:rsidRPr="00C714AC" w:rsidRDefault="002D7ABF" w:rsidP="002D7ABF">
      <w:pPr>
        <w:suppressAutoHyphens/>
        <w:autoSpaceDE w:val="0"/>
        <w:autoSpaceDN w:val="0"/>
        <w:adjustRightInd w:val="0"/>
        <w:ind w:firstLine="709"/>
        <w:jc w:val="both"/>
        <w:rPr>
          <w:bCs/>
          <w:sz w:val="28"/>
          <w:szCs w:val="28"/>
        </w:rPr>
      </w:pPr>
      <w:r w:rsidRPr="00C714AC">
        <w:rPr>
          <w:bCs/>
          <w:sz w:val="28"/>
          <w:szCs w:val="28"/>
        </w:rPr>
        <w:t xml:space="preserve">Результат процедур: учетное дело, направленное на рассмотрение комиссии. </w:t>
      </w:r>
    </w:p>
    <w:p w:rsidR="002D7ABF" w:rsidRPr="00C714AC" w:rsidRDefault="002D7ABF" w:rsidP="002D7ABF">
      <w:pPr>
        <w:pStyle w:val="a5"/>
        <w:spacing w:line="240" w:lineRule="auto"/>
        <w:ind w:firstLine="0"/>
        <w:jc w:val="both"/>
        <w:rPr>
          <w:bCs/>
        </w:rPr>
      </w:pPr>
      <w:r>
        <w:rPr>
          <w:bCs/>
        </w:rPr>
        <w:t xml:space="preserve">         </w:t>
      </w:r>
      <w:r w:rsidRPr="00C714AC">
        <w:rPr>
          <w:bCs/>
        </w:rPr>
        <w:t>3.7. Рассмотрение материалов комиссией;</w:t>
      </w:r>
    </w:p>
    <w:p w:rsidR="002D7ABF" w:rsidRPr="00C714AC" w:rsidRDefault="002D7ABF" w:rsidP="002D7ABF">
      <w:pPr>
        <w:pStyle w:val="ConsPlusNormal"/>
        <w:suppressAutoHyphens/>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C714AC">
        <w:rPr>
          <w:rFonts w:ascii="Times New Roman" w:hAnsi="Times New Roman" w:cs="Times New Roman"/>
          <w:sz w:val="28"/>
          <w:szCs w:val="28"/>
        </w:rPr>
        <w:t>3.7.1. Секретарь комиссии осуществляет:</w:t>
      </w:r>
    </w:p>
    <w:p w:rsidR="002D7ABF" w:rsidRPr="00C714AC" w:rsidRDefault="002D7ABF" w:rsidP="002D7ABF">
      <w:pPr>
        <w:pStyle w:val="ConsPlusNormal"/>
        <w:suppressAutoHyphens/>
        <w:ind w:firstLine="709"/>
        <w:jc w:val="both"/>
        <w:rPr>
          <w:rFonts w:ascii="Times New Roman" w:hAnsi="Times New Roman" w:cs="Times New Roman"/>
          <w:sz w:val="28"/>
          <w:szCs w:val="28"/>
        </w:rPr>
      </w:pPr>
      <w:r w:rsidRPr="00C714AC">
        <w:rPr>
          <w:rFonts w:ascii="Times New Roman" w:hAnsi="Times New Roman" w:cs="Times New Roman"/>
          <w:sz w:val="28"/>
          <w:szCs w:val="28"/>
        </w:rPr>
        <w:t>изучение поступивших документов;</w:t>
      </w:r>
    </w:p>
    <w:p w:rsidR="002D7ABF" w:rsidRPr="00E60DAF" w:rsidRDefault="002D7ABF" w:rsidP="002D7ABF">
      <w:pPr>
        <w:pStyle w:val="ConsPlusNormal"/>
        <w:suppressAutoHyphens/>
        <w:ind w:firstLine="709"/>
        <w:jc w:val="both"/>
        <w:rPr>
          <w:rFonts w:ascii="Times New Roman" w:hAnsi="Times New Roman" w:cs="Times New Roman"/>
          <w:sz w:val="28"/>
          <w:szCs w:val="28"/>
        </w:rPr>
      </w:pPr>
      <w:r w:rsidRPr="00C714AC">
        <w:rPr>
          <w:rFonts w:ascii="Times New Roman" w:hAnsi="Times New Roman" w:cs="Times New Roman"/>
          <w:sz w:val="28"/>
          <w:szCs w:val="28"/>
        </w:rPr>
        <w:t>назначение дня засе</w:t>
      </w:r>
      <w:r w:rsidRPr="00E60DAF">
        <w:rPr>
          <w:rFonts w:ascii="Times New Roman" w:hAnsi="Times New Roman" w:cs="Times New Roman"/>
          <w:sz w:val="28"/>
          <w:szCs w:val="28"/>
        </w:rPr>
        <w:t>дания комиссии;</w:t>
      </w:r>
    </w:p>
    <w:p w:rsidR="002D7ABF" w:rsidRPr="00E60DAF" w:rsidRDefault="002D7ABF" w:rsidP="002D7ABF">
      <w:pPr>
        <w:pStyle w:val="ConsPlusNormal"/>
        <w:suppressAutoHyphens/>
        <w:ind w:firstLine="709"/>
        <w:jc w:val="both"/>
        <w:rPr>
          <w:rFonts w:ascii="Times New Roman" w:hAnsi="Times New Roman" w:cs="Times New Roman"/>
          <w:sz w:val="28"/>
          <w:szCs w:val="28"/>
        </w:rPr>
      </w:pPr>
      <w:r w:rsidRPr="00E60DAF">
        <w:rPr>
          <w:rFonts w:ascii="Times New Roman" w:hAnsi="Times New Roman" w:cs="Times New Roman"/>
          <w:sz w:val="28"/>
          <w:szCs w:val="28"/>
        </w:rPr>
        <w:t>извещение членов комиссии о дне заседания комиссии.</w:t>
      </w:r>
    </w:p>
    <w:p w:rsidR="002D7ABF" w:rsidRPr="00E60DAF" w:rsidRDefault="002D7ABF" w:rsidP="002D7ABF">
      <w:pPr>
        <w:pStyle w:val="ConsPlusNormal"/>
        <w:suppressAutoHyphens/>
        <w:ind w:firstLine="709"/>
        <w:jc w:val="both"/>
        <w:rPr>
          <w:rFonts w:ascii="Times New Roman" w:hAnsi="Times New Roman" w:cs="Times New Roman"/>
          <w:sz w:val="28"/>
          <w:szCs w:val="28"/>
        </w:rPr>
      </w:pPr>
      <w:r w:rsidRPr="00E60DAF">
        <w:rPr>
          <w:rFonts w:ascii="Times New Roman" w:hAnsi="Times New Roman" w:cs="Times New Roman"/>
          <w:sz w:val="28"/>
          <w:szCs w:val="28"/>
        </w:rPr>
        <w:t xml:space="preserve">Процедуры, устанавливаемые настоящим пунктом, осуществляются в течение двух дней с момента поступления документов. </w:t>
      </w:r>
    </w:p>
    <w:p w:rsidR="002D7ABF" w:rsidRPr="00E60DAF" w:rsidRDefault="002D7ABF" w:rsidP="002D7ABF">
      <w:pPr>
        <w:pStyle w:val="ConsPlusNormal"/>
        <w:suppressAutoHyphens/>
        <w:ind w:firstLine="709"/>
        <w:jc w:val="both"/>
        <w:rPr>
          <w:rFonts w:ascii="Times New Roman" w:hAnsi="Times New Roman" w:cs="Times New Roman"/>
          <w:sz w:val="28"/>
          <w:szCs w:val="28"/>
        </w:rPr>
      </w:pPr>
      <w:r w:rsidRPr="00E60DAF">
        <w:rPr>
          <w:rFonts w:ascii="Times New Roman" w:hAnsi="Times New Roman" w:cs="Times New Roman"/>
          <w:sz w:val="28"/>
          <w:szCs w:val="28"/>
        </w:rPr>
        <w:t xml:space="preserve">Результат процедур: </w:t>
      </w:r>
      <w:r>
        <w:rPr>
          <w:rFonts w:ascii="Times New Roman" w:hAnsi="Times New Roman" w:cs="Times New Roman"/>
          <w:sz w:val="28"/>
          <w:szCs w:val="28"/>
        </w:rPr>
        <w:t>извещение членов комиссии о дне заседания</w:t>
      </w:r>
      <w:r w:rsidRPr="00E60DAF">
        <w:rPr>
          <w:rFonts w:ascii="Times New Roman" w:hAnsi="Times New Roman" w:cs="Times New Roman"/>
          <w:sz w:val="28"/>
          <w:szCs w:val="28"/>
        </w:rPr>
        <w:t>.</w:t>
      </w:r>
    </w:p>
    <w:p w:rsidR="002D7ABF" w:rsidRPr="00DA44EE" w:rsidRDefault="002D7ABF" w:rsidP="002D7ABF">
      <w:pPr>
        <w:pStyle w:val="ConsPlusNormal"/>
        <w:shd w:val="clear" w:color="auto" w:fill="FFFFFF"/>
        <w:suppressAutoHyphens/>
        <w:ind w:firstLine="709"/>
        <w:jc w:val="both"/>
        <w:rPr>
          <w:rFonts w:ascii="Times New Roman" w:hAnsi="Times New Roman" w:cs="Times New Roman"/>
          <w:sz w:val="28"/>
          <w:szCs w:val="28"/>
        </w:rPr>
      </w:pPr>
      <w:r w:rsidRPr="00DC0BD4">
        <w:rPr>
          <w:rFonts w:ascii="Times New Roman" w:hAnsi="Times New Roman" w:cs="Times New Roman"/>
          <w:sz w:val="28"/>
          <w:szCs w:val="28"/>
        </w:rPr>
        <w:t>3.</w:t>
      </w:r>
      <w:r>
        <w:rPr>
          <w:rFonts w:ascii="Times New Roman" w:hAnsi="Times New Roman" w:cs="Times New Roman"/>
          <w:sz w:val="28"/>
          <w:szCs w:val="28"/>
        </w:rPr>
        <w:t>7.2</w:t>
      </w:r>
      <w:r w:rsidRPr="00DC0BD4">
        <w:rPr>
          <w:rFonts w:ascii="Times New Roman" w:hAnsi="Times New Roman" w:cs="Times New Roman"/>
          <w:sz w:val="28"/>
          <w:szCs w:val="28"/>
        </w:rPr>
        <w:t>. Комиссия на своем заседании рассматривает учетное дело и принимает решение о постановке или об отказе по постановке на учет отдельных категорий граждан, нуждающихся в улучшении жилищных условий</w:t>
      </w:r>
      <w:r>
        <w:rPr>
          <w:rFonts w:ascii="Times New Roman" w:hAnsi="Times New Roman" w:cs="Times New Roman"/>
          <w:sz w:val="28"/>
          <w:szCs w:val="28"/>
        </w:rPr>
        <w:t>.</w:t>
      </w:r>
      <w:r w:rsidRPr="00DC0BD4">
        <w:rPr>
          <w:rFonts w:ascii="Times New Roman" w:hAnsi="Times New Roman" w:cs="Times New Roman"/>
          <w:sz w:val="28"/>
          <w:szCs w:val="28"/>
        </w:rPr>
        <w:t xml:space="preserve"> Процедура, устанавливаемая настоящим пунктом, осуществляется в день заседания</w:t>
      </w:r>
      <w:r>
        <w:rPr>
          <w:rFonts w:ascii="Times New Roman" w:hAnsi="Times New Roman" w:cs="Times New Roman"/>
          <w:sz w:val="28"/>
          <w:szCs w:val="28"/>
        </w:rPr>
        <w:t xml:space="preserve"> комиссии</w:t>
      </w:r>
      <w:r w:rsidRPr="00DA44EE">
        <w:rPr>
          <w:rFonts w:ascii="Times New Roman" w:hAnsi="Times New Roman" w:cs="Times New Roman"/>
          <w:sz w:val="28"/>
          <w:szCs w:val="28"/>
        </w:rPr>
        <w:t>.</w:t>
      </w:r>
    </w:p>
    <w:p w:rsidR="002D7ABF" w:rsidRPr="008E17C8" w:rsidRDefault="002D7ABF" w:rsidP="002D7ABF">
      <w:pPr>
        <w:suppressAutoHyphens/>
        <w:ind w:firstLine="709"/>
        <w:jc w:val="both"/>
        <w:rPr>
          <w:sz w:val="28"/>
          <w:szCs w:val="28"/>
        </w:rPr>
      </w:pPr>
      <w:r w:rsidRPr="001E16FD">
        <w:rPr>
          <w:sz w:val="28"/>
          <w:szCs w:val="28"/>
        </w:rPr>
        <w:t>Процедур</w:t>
      </w:r>
      <w:r>
        <w:rPr>
          <w:sz w:val="28"/>
          <w:szCs w:val="28"/>
        </w:rPr>
        <w:t>ы осуществляются в день заседания комиссии.</w:t>
      </w:r>
    </w:p>
    <w:p w:rsidR="002D7ABF" w:rsidRPr="00E60DAF" w:rsidRDefault="002D7ABF" w:rsidP="002D7ABF">
      <w:pPr>
        <w:pStyle w:val="ConsPlusNormal"/>
        <w:shd w:val="clear" w:color="auto" w:fill="FFFFFF"/>
        <w:suppressAutoHyphens/>
        <w:ind w:firstLine="709"/>
        <w:jc w:val="both"/>
        <w:rPr>
          <w:rFonts w:ascii="Times New Roman" w:hAnsi="Times New Roman" w:cs="Times New Roman"/>
          <w:sz w:val="28"/>
          <w:szCs w:val="28"/>
        </w:rPr>
      </w:pPr>
      <w:r w:rsidRPr="00E60DAF">
        <w:rPr>
          <w:rFonts w:ascii="Times New Roman" w:hAnsi="Times New Roman" w:cs="Times New Roman"/>
          <w:sz w:val="28"/>
          <w:szCs w:val="28"/>
        </w:rPr>
        <w:t>Р</w:t>
      </w:r>
      <w:r>
        <w:rPr>
          <w:rFonts w:ascii="Times New Roman" w:hAnsi="Times New Roman" w:cs="Times New Roman"/>
          <w:sz w:val="28"/>
          <w:szCs w:val="28"/>
        </w:rPr>
        <w:t>езультат процедуры: решение о постановке или об отказе в постановке на учет</w:t>
      </w:r>
      <w:r w:rsidRPr="00E60DAF">
        <w:rPr>
          <w:rFonts w:ascii="Times New Roman" w:hAnsi="Times New Roman" w:cs="Times New Roman"/>
          <w:sz w:val="28"/>
          <w:szCs w:val="28"/>
        </w:rPr>
        <w:t>.</w:t>
      </w:r>
    </w:p>
    <w:p w:rsidR="002D7ABF" w:rsidRDefault="002D7ABF" w:rsidP="002D7ABF">
      <w:pPr>
        <w:suppressAutoHyphens/>
        <w:ind w:firstLine="709"/>
        <w:jc w:val="both"/>
        <w:rPr>
          <w:sz w:val="28"/>
          <w:szCs w:val="28"/>
        </w:rPr>
      </w:pPr>
      <w:r>
        <w:rPr>
          <w:sz w:val="28"/>
          <w:szCs w:val="28"/>
        </w:rPr>
        <w:t>3.7.3. Секретарь комиссии оформляет решение комиссии в форме протокола (2 экземпляра) и передает на подпись членам комиссии.</w:t>
      </w:r>
    </w:p>
    <w:p w:rsidR="002D7ABF" w:rsidRPr="008E17C8" w:rsidRDefault="002D7ABF" w:rsidP="002D7ABF">
      <w:pPr>
        <w:suppressAutoHyphens/>
        <w:ind w:firstLine="709"/>
        <w:jc w:val="both"/>
        <w:rPr>
          <w:sz w:val="28"/>
          <w:szCs w:val="28"/>
        </w:rPr>
      </w:pPr>
      <w:r w:rsidRPr="001E16FD">
        <w:rPr>
          <w:sz w:val="28"/>
          <w:szCs w:val="28"/>
        </w:rPr>
        <w:t>Процедур</w:t>
      </w:r>
      <w:r>
        <w:rPr>
          <w:sz w:val="28"/>
          <w:szCs w:val="28"/>
        </w:rPr>
        <w:t>ы осуществляются в день заседания комиссии.</w:t>
      </w:r>
    </w:p>
    <w:p w:rsidR="002D7ABF" w:rsidRDefault="002D7ABF" w:rsidP="002D7ABF">
      <w:pPr>
        <w:suppressAutoHyphens/>
        <w:autoSpaceDE w:val="0"/>
        <w:autoSpaceDN w:val="0"/>
        <w:adjustRightInd w:val="0"/>
        <w:ind w:firstLine="709"/>
        <w:jc w:val="both"/>
        <w:rPr>
          <w:sz w:val="28"/>
          <w:szCs w:val="28"/>
        </w:rPr>
      </w:pPr>
      <w:r>
        <w:rPr>
          <w:sz w:val="28"/>
          <w:szCs w:val="28"/>
        </w:rPr>
        <w:t>Результат процедуры: переданное на подпись заключение</w:t>
      </w:r>
      <w:r w:rsidRPr="001E16FD">
        <w:rPr>
          <w:sz w:val="28"/>
          <w:szCs w:val="28"/>
        </w:rPr>
        <w:t>.</w:t>
      </w:r>
    </w:p>
    <w:p w:rsidR="002D7ABF" w:rsidRDefault="002D7ABF" w:rsidP="002D7ABF">
      <w:pPr>
        <w:suppressAutoHyphens/>
        <w:autoSpaceDE w:val="0"/>
        <w:autoSpaceDN w:val="0"/>
        <w:adjustRightInd w:val="0"/>
        <w:ind w:firstLine="709"/>
        <w:jc w:val="both"/>
        <w:rPr>
          <w:sz w:val="28"/>
          <w:szCs w:val="28"/>
        </w:rPr>
      </w:pPr>
      <w:r>
        <w:rPr>
          <w:sz w:val="28"/>
          <w:szCs w:val="28"/>
        </w:rPr>
        <w:t>3.7.4. Члены комиссии подписывают протокол и направляют секретарю комиссии.</w:t>
      </w:r>
    </w:p>
    <w:p w:rsidR="002D7ABF" w:rsidRPr="008E17C8" w:rsidRDefault="002D7ABF" w:rsidP="002D7ABF">
      <w:pPr>
        <w:suppressAutoHyphens/>
        <w:ind w:firstLine="709"/>
        <w:jc w:val="both"/>
        <w:rPr>
          <w:sz w:val="28"/>
          <w:szCs w:val="28"/>
        </w:rPr>
      </w:pPr>
      <w:r w:rsidRPr="001E16FD">
        <w:rPr>
          <w:sz w:val="28"/>
          <w:szCs w:val="28"/>
        </w:rPr>
        <w:t>Процедур</w:t>
      </w:r>
      <w:r>
        <w:rPr>
          <w:sz w:val="28"/>
          <w:szCs w:val="28"/>
        </w:rPr>
        <w:t>ы осуществляются в день заседания комиссии.</w:t>
      </w:r>
    </w:p>
    <w:p w:rsidR="002D7ABF" w:rsidRDefault="002D7ABF" w:rsidP="002D7ABF">
      <w:pPr>
        <w:suppressAutoHyphens/>
        <w:autoSpaceDE w:val="0"/>
        <w:autoSpaceDN w:val="0"/>
        <w:adjustRightInd w:val="0"/>
        <w:ind w:firstLine="709"/>
        <w:jc w:val="both"/>
        <w:rPr>
          <w:sz w:val="28"/>
          <w:szCs w:val="28"/>
        </w:rPr>
      </w:pPr>
      <w:r>
        <w:rPr>
          <w:sz w:val="28"/>
          <w:szCs w:val="28"/>
        </w:rPr>
        <w:t>Результат процедуры: заключение, подписанное членами комиссии</w:t>
      </w:r>
      <w:r w:rsidRPr="001E16FD">
        <w:rPr>
          <w:sz w:val="28"/>
          <w:szCs w:val="28"/>
        </w:rPr>
        <w:t>.</w:t>
      </w:r>
    </w:p>
    <w:p w:rsidR="002D7ABF" w:rsidRDefault="002D7ABF" w:rsidP="002D7ABF">
      <w:pPr>
        <w:suppressAutoHyphens/>
        <w:autoSpaceDE w:val="0"/>
        <w:autoSpaceDN w:val="0"/>
        <w:adjustRightInd w:val="0"/>
        <w:ind w:firstLine="709"/>
        <w:jc w:val="both"/>
        <w:rPr>
          <w:sz w:val="28"/>
          <w:szCs w:val="28"/>
        </w:rPr>
      </w:pPr>
      <w:r>
        <w:rPr>
          <w:sz w:val="28"/>
          <w:szCs w:val="28"/>
        </w:rPr>
        <w:t xml:space="preserve">3.7.5. Секретарь комиссии направляет протокол комиссии специалисту Отдела, вместе с учетным делом семьи. </w:t>
      </w:r>
    </w:p>
    <w:p w:rsidR="002D7ABF" w:rsidRPr="00E60DAF" w:rsidRDefault="002D7ABF" w:rsidP="002D7ABF">
      <w:pPr>
        <w:pStyle w:val="ConsPlusNormal"/>
        <w:suppressAutoHyphens/>
        <w:ind w:firstLine="709"/>
        <w:jc w:val="both"/>
        <w:rPr>
          <w:rFonts w:ascii="Times New Roman" w:hAnsi="Times New Roman" w:cs="Times New Roman"/>
          <w:sz w:val="28"/>
          <w:szCs w:val="28"/>
        </w:rPr>
      </w:pPr>
      <w:r w:rsidRPr="00E60DAF">
        <w:rPr>
          <w:rFonts w:ascii="Times New Roman" w:hAnsi="Times New Roman" w:cs="Times New Roman"/>
          <w:sz w:val="28"/>
          <w:szCs w:val="28"/>
        </w:rPr>
        <w:t>Процедур</w:t>
      </w:r>
      <w:r>
        <w:rPr>
          <w:rFonts w:ascii="Times New Roman" w:hAnsi="Times New Roman" w:cs="Times New Roman"/>
          <w:sz w:val="28"/>
          <w:szCs w:val="28"/>
        </w:rPr>
        <w:t>а</w:t>
      </w:r>
      <w:r w:rsidRPr="00E60DAF">
        <w:rPr>
          <w:rFonts w:ascii="Times New Roman" w:hAnsi="Times New Roman" w:cs="Times New Roman"/>
          <w:sz w:val="28"/>
          <w:szCs w:val="28"/>
        </w:rPr>
        <w:t>, устанавливаем</w:t>
      </w:r>
      <w:r>
        <w:rPr>
          <w:rFonts w:ascii="Times New Roman" w:hAnsi="Times New Roman" w:cs="Times New Roman"/>
          <w:sz w:val="28"/>
          <w:szCs w:val="28"/>
        </w:rPr>
        <w:t>ая</w:t>
      </w:r>
      <w:r w:rsidRPr="00E60DAF">
        <w:rPr>
          <w:rFonts w:ascii="Times New Roman" w:hAnsi="Times New Roman" w:cs="Times New Roman"/>
          <w:sz w:val="28"/>
          <w:szCs w:val="28"/>
        </w:rPr>
        <w:t xml:space="preserve"> настоящим пунктом, осуществля</w:t>
      </w:r>
      <w:r>
        <w:rPr>
          <w:rFonts w:ascii="Times New Roman" w:hAnsi="Times New Roman" w:cs="Times New Roman"/>
          <w:sz w:val="28"/>
          <w:szCs w:val="28"/>
        </w:rPr>
        <w:t>е</w:t>
      </w:r>
      <w:r w:rsidRPr="00E60DAF">
        <w:rPr>
          <w:rFonts w:ascii="Times New Roman" w:hAnsi="Times New Roman" w:cs="Times New Roman"/>
          <w:sz w:val="28"/>
          <w:szCs w:val="28"/>
        </w:rPr>
        <w:t xml:space="preserve">тся в течение </w:t>
      </w:r>
      <w:r>
        <w:rPr>
          <w:rFonts w:ascii="Times New Roman" w:hAnsi="Times New Roman" w:cs="Times New Roman"/>
          <w:sz w:val="28"/>
          <w:szCs w:val="28"/>
        </w:rPr>
        <w:t>одного дня</w:t>
      </w:r>
      <w:r w:rsidRPr="00E60DAF">
        <w:rPr>
          <w:rFonts w:ascii="Times New Roman" w:hAnsi="Times New Roman" w:cs="Times New Roman"/>
          <w:sz w:val="28"/>
          <w:szCs w:val="28"/>
        </w:rPr>
        <w:t xml:space="preserve"> с момента </w:t>
      </w:r>
      <w:r>
        <w:rPr>
          <w:rFonts w:ascii="Times New Roman" w:hAnsi="Times New Roman" w:cs="Times New Roman"/>
          <w:sz w:val="28"/>
          <w:szCs w:val="28"/>
        </w:rPr>
        <w:t>принятия решения</w:t>
      </w:r>
      <w:r w:rsidRPr="00E60DAF">
        <w:rPr>
          <w:rFonts w:ascii="Times New Roman" w:hAnsi="Times New Roman" w:cs="Times New Roman"/>
          <w:sz w:val="28"/>
          <w:szCs w:val="28"/>
        </w:rPr>
        <w:t xml:space="preserve">. </w:t>
      </w:r>
    </w:p>
    <w:p w:rsidR="002D7ABF" w:rsidRPr="00E60DAF" w:rsidRDefault="002D7ABF" w:rsidP="002D7ABF">
      <w:pPr>
        <w:suppressAutoHyphens/>
        <w:ind w:firstLine="709"/>
        <w:jc w:val="both"/>
        <w:rPr>
          <w:sz w:val="28"/>
          <w:szCs w:val="28"/>
        </w:rPr>
      </w:pPr>
      <w:r w:rsidRPr="00E60DAF">
        <w:rPr>
          <w:sz w:val="28"/>
          <w:szCs w:val="28"/>
        </w:rPr>
        <w:t>Результат процедур</w:t>
      </w:r>
      <w:r>
        <w:rPr>
          <w:sz w:val="28"/>
          <w:szCs w:val="28"/>
        </w:rPr>
        <w:t>ы</w:t>
      </w:r>
      <w:r w:rsidRPr="00E60DAF">
        <w:rPr>
          <w:sz w:val="28"/>
          <w:szCs w:val="28"/>
        </w:rPr>
        <w:t xml:space="preserve">: </w:t>
      </w:r>
      <w:r>
        <w:rPr>
          <w:sz w:val="28"/>
          <w:szCs w:val="28"/>
        </w:rPr>
        <w:t xml:space="preserve">протокол комиссии и учетное дело, направленные специалисту Отдела. </w:t>
      </w:r>
    </w:p>
    <w:p w:rsidR="002D7ABF" w:rsidRDefault="002D7ABF" w:rsidP="002D7ABF">
      <w:pPr>
        <w:autoSpaceDE w:val="0"/>
        <w:autoSpaceDN w:val="0"/>
        <w:adjustRightInd w:val="0"/>
        <w:jc w:val="both"/>
        <w:rPr>
          <w:sz w:val="28"/>
          <w:szCs w:val="28"/>
          <w:lang w:eastAsia="en-US"/>
        </w:rPr>
      </w:pPr>
      <w:r>
        <w:rPr>
          <w:sz w:val="28"/>
          <w:szCs w:val="28"/>
          <w:lang w:eastAsia="en-US"/>
        </w:rPr>
        <w:t xml:space="preserve">         3.8. П</w:t>
      </w:r>
      <w:r w:rsidRPr="004C7314">
        <w:rPr>
          <w:sz w:val="28"/>
          <w:szCs w:val="28"/>
          <w:lang w:eastAsia="en-US"/>
        </w:rPr>
        <w:t>одготовка проекта постановления о включении в списки очередников, формирование списка</w:t>
      </w:r>
    </w:p>
    <w:p w:rsidR="002D7ABF" w:rsidRDefault="002D7ABF" w:rsidP="002D7ABF">
      <w:pPr>
        <w:autoSpaceDE w:val="0"/>
        <w:autoSpaceDN w:val="0"/>
        <w:adjustRightInd w:val="0"/>
        <w:jc w:val="both"/>
        <w:rPr>
          <w:sz w:val="28"/>
          <w:szCs w:val="28"/>
          <w:lang w:eastAsia="en-US"/>
        </w:rPr>
      </w:pPr>
      <w:r>
        <w:rPr>
          <w:sz w:val="28"/>
          <w:szCs w:val="28"/>
          <w:lang w:eastAsia="en-US"/>
        </w:rPr>
        <w:t xml:space="preserve">          3.8.1. Специалист Отдела в случае принятия комиссией решения о постановке на учет:</w:t>
      </w:r>
    </w:p>
    <w:p w:rsidR="002D7ABF" w:rsidRDefault="002D7ABF" w:rsidP="002D7ABF">
      <w:pPr>
        <w:autoSpaceDE w:val="0"/>
        <w:autoSpaceDN w:val="0"/>
        <w:adjustRightInd w:val="0"/>
        <w:ind w:firstLine="709"/>
        <w:jc w:val="both"/>
        <w:rPr>
          <w:sz w:val="28"/>
          <w:szCs w:val="28"/>
          <w:lang w:eastAsia="en-US"/>
        </w:rPr>
      </w:pPr>
      <w:r>
        <w:rPr>
          <w:sz w:val="28"/>
          <w:szCs w:val="28"/>
          <w:lang w:eastAsia="en-US"/>
        </w:rPr>
        <w:t>вносит данные о семье заявителя (заявителя, не состоящего в браке) в Сводный список граждан по Республике Татарстан (создает карточку «Регистрация учетного дела», присваивает заявителю учетный номер);</w:t>
      </w:r>
    </w:p>
    <w:p w:rsidR="002D7ABF" w:rsidRDefault="002D7ABF" w:rsidP="002D7ABF">
      <w:pPr>
        <w:autoSpaceDE w:val="0"/>
        <w:autoSpaceDN w:val="0"/>
        <w:adjustRightInd w:val="0"/>
        <w:ind w:firstLine="709"/>
        <w:jc w:val="both"/>
        <w:rPr>
          <w:sz w:val="28"/>
          <w:szCs w:val="28"/>
          <w:lang w:eastAsia="en-US"/>
        </w:rPr>
      </w:pPr>
      <w:r>
        <w:rPr>
          <w:sz w:val="28"/>
          <w:szCs w:val="28"/>
        </w:rPr>
        <w:lastRenderedPageBreak/>
        <w:t xml:space="preserve">готовит проект постановления «О регистрации новых заявителей с членами семьи в Сводный список граждан по Республике Татарстан» (далее – постановление).  </w:t>
      </w:r>
    </w:p>
    <w:p w:rsidR="002D7ABF" w:rsidRPr="009A1F80" w:rsidRDefault="002D7ABF" w:rsidP="002D7ABF">
      <w:pPr>
        <w:autoSpaceDE w:val="0"/>
        <w:autoSpaceDN w:val="0"/>
        <w:adjustRightInd w:val="0"/>
        <w:ind w:firstLine="709"/>
        <w:jc w:val="both"/>
        <w:rPr>
          <w:sz w:val="28"/>
          <w:szCs w:val="28"/>
          <w:lang w:eastAsia="en-US"/>
        </w:rPr>
      </w:pPr>
      <w:r>
        <w:rPr>
          <w:sz w:val="28"/>
          <w:szCs w:val="28"/>
          <w:lang w:eastAsia="en-US"/>
        </w:rPr>
        <w:t>В случае принятия комиссией решения об отказе в постановке на учет специалист Отдела готовит проект письма об</w:t>
      </w:r>
      <w:r>
        <w:rPr>
          <w:sz w:val="28"/>
          <w:szCs w:val="28"/>
        </w:rPr>
        <w:t xml:space="preserve"> отказе в постановке на учет (далее – письмо) и направляет на согласование</w:t>
      </w:r>
      <w:r>
        <w:rPr>
          <w:sz w:val="28"/>
          <w:szCs w:val="28"/>
          <w:lang w:eastAsia="en-US"/>
        </w:rPr>
        <w:t>.</w:t>
      </w:r>
    </w:p>
    <w:p w:rsidR="002D7ABF" w:rsidRPr="00F02E21" w:rsidRDefault="002D7ABF" w:rsidP="002D7ABF">
      <w:pPr>
        <w:suppressAutoHyphens/>
        <w:autoSpaceDE w:val="0"/>
        <w:autoSpaceDN w:val="0"/>
        <w:adjustRightInd w:val="0"/>
        <w:ind w:firstLine="709"/>
        <w:jc w:val="both"/>
        <w:rPr>
          <w:sz w:val="28"/>
          <w:szCs w:val="28"/>
        </w:rPr>
      </w:pPr>
      <w:r w:rsidRPr="00F02E21">
        <w:rPr>
          <w:sz w:val="28"/>
          <w:szCs w:val="28"/>
        </w:rPr>
        <w:t xml:space="preserve">Процедуры, устанавливаемые настоящим пунктом, осуществляются в течение </w:t>
      </w:r>
      <w:r>
        <w:rPr>
          <w:sz w:val="28"/>
          <w:szCs w:val="28"/>
        </w:rPr>
        <w:t>трех</w:t>
      </w:r>
      <w:r w:rsidRPr="00F02E21">
        <w:rPr>
          <w:sz w:val="28"/>
          <w:szCs w:val="28"/>
        </w:rPr>
        <w:t xml:space="preserve"> дней с момента по</w:t>
      </w:r>
      <w:r>
        <w:rPr>
          <w:sz w:val="28"/>
          <w:szCs w:val="28"/>
        </w:rPr>
        <w:t>ступления протокола и учетного дела семьи</w:t>
      </w:r>
      <w:r w:rsidRPr="00F02E21">
        <w:rPr>
          <w:sz w:val="28"/>
          <w:szCs w:val="28"/>
        </w:rPr>
        <w:t>.</w:t>
      </w:r>
    </w:p>
    <w:p w:rsidR="002D7ABF" w:rsidRPr="00F02E21" w:rsidRDefault="002D7ABF" w:rsidP="002D7ABF">
      <w:pPr>
        <w:suppressAutoHyphens/>
        <w:autoSpaceDE w:val="0"/>
        <w:autoSpaceDN w:val="0"/>
        <w:adjustRightInd w:val="0"/>
        <w:ind w:firstLine="709"/>
        <w:jc w:val="both"/>
        <w:rPr>
          <w:sz w:val="28"/>
          <w:szCs w:val="28"/>
        </w:rPr>
      </w:pPr>
      <w:r w:rsidRPr="00F02E21">
        <w:rPr>
          <w:sz w:val="28"/>
          <w:szCs w:val="28"/>
        </w:rPr>
        <w:t xml:space="preserve">Результат процедур: проект </w:t>
      </w:r>
      <w:r>
        <w:rPr>
          <w:sz w:val="28"/>
          <w:szCs w:val="28"/>
        </w:rPr>
        <w:t>постановления</w:t>
      </w:r>
      <w:r w:rsidRPr="00F02E21">
        <w:rPr>
          <w:sz w:val="28"/>
          <w:szCs w:val="28"/>
        </w:rPr>
        <w:t xml:space="preserve"> </w:t>
      </w:r>
      <w:r>
        <w:rPr>
          <w:sz w:val="28"/>
          <w:szCs w:val="28"/>
        </w:rPr>
        <w:t xml:space="preserve">(письма), </w:t>
      </w:r>
      <w:r w:rsidRPr="00F02E21">
        <w:rPr>
          <w:sz w:val="28"/>
          <w:szCs w:val="28"/>
        </w:rPr>
        <w:t xml:space="preserve">направленный на согласование </w:t>
      </w:r>
      <w:r>
        <w:rPr>
          <w:sz w:val="28"/>
          <w:szCs w:val="28"/>
        </w:rPr>
        <w:t>начальнику Отдела</w:t>
      </w:r>
      <w:r w:rsidRPr="00F02E21">
        <w:rPr>
          <w:sz w:val="28"/>
          <w:szCs w:val="28"/>
        </w:rPr>
        <w:t>.</w:t>
      </w:r>
    </w:p>
    <w:p w:rsidR="002D7ABF" w:rsidRPr="00631F7E" w:rsidRDefault="002D7ABF" w:rsidP="002D7ABF">
      <w:pPr>
        <w:suppressAutoHyphens/>
        <w:ind w:firstLine="709"/>
        <w:jc w:val="both"/>
        <w:rPr>
          <w:sz w:val="28"/>
          <w:szCs w:val="28"/>
        </w:rPr>
      </w:pPr>
      <w:r w:rsidRPr="00631F7E">
        <w:rPr>
          <w:sz w:val="28"/>
          <w:szCs w:val="28"/>
        </w:rPr>
        <w:t>3.</w:t>
      </w:r>
      <w:r>
        <w:rPr>
          <w:sz w:val="28"/>
          <w:szCs w:val="28"/>
        </w:rPr>
        <w:t>8.2. </w:t>
      </w:r>
      <w:r w:rsidRPr="00631F7E">
        <w:rPr>
          <w:sz w:val="28"/>
          <w:szCs w:val="28"/>
        </w:rPr>
        <w:t xml:space="preserve">Начальник Отдела согласовывает проект </w:t>
      </w:r>
      <w:r>
        <w:rPr>
          <w:sz w:val="28"/>
          <w:szCs w:val="28"/>
        </w:rPr>
        <w:t>постановления (письма) и н</w:t>
      </w:r>
      <w:r w:rsidRPr="00631F7E">
        <w:rPr>
          <w:sz w:val="28"/>
          <w:szCs w:val="28"/>
        </w:rPr>
        <w:t xml:space="preserve">аправляет на подпись руководителю </w:t>
      </w:r>
      <w:r>
        <w:rPr>
          <w:sz w:val="28"/>
          <w:szCs w:val="28"/>
        </w:rPr>
        <w:t>Исполкома</w:t>
      </w:r>
      <w:r w:rsidRPr="00631F7E">
        <w:rPr>
          <w:sz w:val="28"/>
          <w:szCs w:val="28"/>
        </w:rPr>
        <w:t>.</w:t>
      </w:r>
    </w:p>
    <w:p w:rsidR="002D7ABF" w:rsidRPr="00631F7E" w:rsidRDefault="002D7ABF" w:rsidP="002D7ABF">
      <w:pPr>
        <w:suppressAutoHyphens/>
        <w:ind w:firstLine="709"/>
        <w:jc w:val="both"/>
        <w:rPr>
          <w:sz w:val="28"/>
          <w:szCs w:val="28"/>
        </w:rPr>
      </w:pPr>
      <w:r w:rsidRPr="00631F7E">
        <w:rPr>
          <w:sz w:val="28"/>
          <w:szCs w:val="28"/>
        </w:rPr>
        <w:t>Процедуры, устанавливаемые настоящим пунктом, осуществляются не позднее одного дня с момента окончания предыдущей процедуры.</w:t>
      </w:r>
    </w:p>
    <w:p w:rsidR="002D7ABF" w:rsidRPr="00631F7E" w:rsidRDefault="002D7ABF" w:rsidP="002D7ABF">
      <w:pPr>
        <w:suppressAutoHyphens/>
        <w:ind w:firstLine="709"/>
        <w:jc w:val="both"/>
        <w:rPr>
          <w:sz w:val="28"/>
          <w:szCs w:val="28"/>
        </w:rPr>
      </w:pPr>
      <w:r w:rsidRPr="00631F7E">
        <w:rPr>
          <w:sz w:val="28"/>
          <w:szCs w:val="28"/>
        </w:rPr>
        <w:t xml:space="preserve">Результат процедур: согласованный проект </w:t>
      </w:r>
      <w:r>
        <w:rPr>
          <w:sz w:val="28"/>
          <w:szCs w:val="28"/>
        </w:rPr>
        <w:t>постановления (письма),</w:t>
      </w:r>
      <w:r w:rsidRPr="00631F7E">
        <w:rPr>
          <w:sz w:val="28"/>
          <w:szCs w:val="28"/>
        </w:rPr>
        <w:t xml:space="preserve"> направленный на подпись руководителю </w:t>
      </w:r>
      <w:r>
        <w:rPr>
          <w:sz w:val="28"/>
          <w:szCs w:val="28"/>
        </w:rPr>
        <w:t>Исполкома</w:t>
      </w:r>
      <w:r w:rsidRPr="00631F7E">
        <w:rPr>
          <w:sz w:val="28"/>
          <w:szCs w:val="28"/>
        </w:rPr>
        <w:t>.</w:t>
      </w:r>
    </w:p>
    <w:p w:rsidR="002D7ABF" w:rsidRPr="00631F7E" w:rsidRDefault="002D7ABF" w:rsidP="002D7ABF">
      <w:pPr>
        <w:suppressAutoHyphens/>
        <w:ind w:firstLine="709"/>
        <w:jc w:val="both"/>
        <w:rPr>
          <w:sz w:val="28"/>
          <w:szCs w:val="28"/>
        </w:rPr>
      </w:pPr>
      <w:r w:rsidRPr="00631F7E">
        <w:rPr>
          <w:sz w:val="28"/>
          <w:szCs w:val="28"/>
        </w:rPr>
        <w:t>3.</w:t>
      </w:r>
      <w:r>
        <w:rPr>
          <w:sz w:val="28"/>
          <w:szCs w:val="28"/>
        </w:rPr>
        <w:t>8.3.</w:t>
      </w:r>
      <w:r w:rsidRPr="00631F7E">
        <w:rPr>
          <w:sz w:val="28"/>
          <w:szCs w:val="28"/>
        </w:rPr>
        <w:t xml:space="preserve"> Руководитель </w:t>
      </w:r>
      <w:r>
        <w:rPr>
          <w:sz w:val="28"/>
          <w:szCs w:val="28"/>
        </w:rPr>
        <w:t xml:space="preserve">Исполкома </w:t>
      </w:r>
      <w:r w:rsidRPr="00631F7E">
        <w:rPr>
          <w:sz w:val="28"/>
          <w:szCs w:val="28"/>
        </w:rPr>
        <w:t xml:space="preserve">подписывает </w:t>
      </w:r>
      <w:r>
        <w:rPr>
          <w:sz w:val="28"/>
          <w:szCs w:val="28"/>
        </w:rPr>
        <w:t xml:space="preserve">постановление (письмо) </w:t>
      </w:r>
      <w:r w:rsidRPr="00631F7E">
        <w:rPr>
          <w:sz w:val="28"/>
          <w:szCs w:val="28"/>
        </w:rPr>
        <w:t xml:space="preserve">и направляет в </w:t>
      </w:r>
      <w:r>
        <w:rPr>
          <w:sz w:val="28"/>
          <w:szCs w:val="28"/>
        </w:rPr>
        <w:t>О</w:t>
      </w:r>
      <w:r w:rsidRPr="00631F7E">
        <w:rPr>
          <w:sz w:val="28"/>
          <w:szCs w:val="28"/>
        </w:rPr>
        <w:t>тдел.</w:t>
      </w:r>
    </w:p>
    <w:p w:rsidR="002D7ABF" w:rsidRPr="00631F7E" w:rsidRDefault="002D7ABF" w:rsidP="002D7ABF">
      <w:pPr>
        <w:suppressAutoHyphens/>
        <w:ind w:firstLine="709"/>
        <w:jc w:val="both"/>
        <w:rPr>
          <w:sz w:val="28"/>
          <w:szCs w:val="28"/>
        </w:rPr>
      </w:pPr>
      <w:r w:rsidRPr="00631F7E">
        <w:rPr>
          <w:sz w:val="28"/>
          <w:szCs w:val="28"/>
        </w:rPr>
        <w:t>Процедуры, устанавливаемые настоящим пунктом, осуществляются не позднее одного дня с момента окончания предыдущей процедуры.</w:t>
      </w:r>
    </w:p>
    <w:p w:rsidR="002D7ABF" w:rsidRDefault="002D7ABF" w:rsidP="002D7ABF">
      <w:pPr>
        <w:suppressAutoHyphens/>
        <w:ind w:firstLine="709"/>
        <w:jc w:val="both"/>
        <w:rPr>
          <w:sz w:val="28"/>
          <w:szCs w:val="28"/>
        </w:rPr>
      </w:pPr>
      <w:r w:rsidRPr="00631F7E">
        <w:rPr>
          <w:sz w:val="28"/>
          <w:szCs w:val="28"/>
        </w:rPr>
        <w:t xml:space="preserve">Результат процедур: подписанное </w:t>
      </w:r>
      <w:r>
        <w:rPr>
          <w:sz w:val="28"/>
          <w:szCs w:val="28"/>
        </w:rPr>
        <w:t>постановление (письмо),</w:t>
      </w:r>
      <w:r w:rsidRPr="00631F7E">
        <w:rPr>
          <w:sz w:val="28"/>
          <w:szCs w:val="28"/>
        </w:rPr>
        <w:t xml:space="preserve"> направленное в </w:t>
      </w:r>
      <w:r>
        <w:rPr>
          <w:sz w:val="28"/>
          <w:szCs w:val="28"/>
        </w:rPr>
        <w:t>О</w:t>
      </w:r>
      <w:r w:rsidRPr="00631F7E">
        <w:rPr>
          <w:sz w:val="28"/>
          <w:szCs w:val="28"/>
        </w:rPr>
        <w:t>тдел</w:t>
      </w:r>
      <w:r>
        <w:rPr>
          <w:sz w:val="28"/>
          <w:szCs w:val="28"/>
        </w:rPr>
        <w:t>.</w:t>
      </w:r>
    </w:p>
    <w:p w:rsidR="002D7ABF" w:rsidRDefault="002D7ABF" w:rsidP="002D7ABF">
      <w:pPr>
        <w:pStyle w:val="ConsPlusNormal"/>
        <w:suppressAutoHyphens/>
        <w:ind w:firstLine="709"/>
        <w:jc w:val="both"/>
        <w:rPr>
          <w:rFonts w:ascii="Times New Roman" w:eastAsia="Times New Roman" w:hAnsi="Times New Roman" w:cs="Times New Roman"/>
          <w:sz w:val="28"/>
          <w:szCs w:val="28"/>
          <w:lang w:eastAsia="en-US"/>
        </w:rPr>
      </w:pPr>
      <w:r w:rsidRPr="00A75150">
        <w:rPr>
          <w:rFonts w:ascii="Times New Roman" w:hAnsi="Times New Roman" w:cs="Times New Roman"/>
          <w:sz w:val="28"/>
          <w:szCs w:val="28"/>
        </w:rPr>
        <w:t>3.</w:t>
      </w:r>
      <w:r>
        <w:rPr>
          <w:rFonts w:ascii="Times New Roman" w:hAnsi="Times New Roman" w:cs="Times New Roman"/>
          <w:sz w:val="28"/>
          <w:szCs w:val="28"/>
        </w:rPr>
        <w:t>8.4</w:t>
      </w:r>
      <w:r w:rsidRPr="00A75150">
        <w:rPr>
          <w:rFonts w:ascii="Times New Roman" w:hAnsi="Times New Roman" w:cs="Times New Roman"/>
          <w:sz w:val="28"/>
          <w:szCs w:val="28"/>
        </w:rPr>
        <w:t>.</w:t>
      </w:r>
      <w:r>
        <w:rPr>
          <w:rFonts w:ascii="Times New Roman" w:hAnsi="Times New Roman" w:cs="Times New Roman"/>
          <w:sz w:val="28"/>
          <w:szCs w:val="28"/>
        </w:rPr>
        <w:t> Специалист</w:t>
      </w:r>
      <w:r w:rsidRPr="00A75150">
        <w:rPr>
          <w:rFonts w:ascii="Times New Roman" w:hAnsi="Times New Roman" w:cs="Times New Roman"/>
          <w:sz w:val="28"/>
          <w:szCs w:val="28"/>
        </w:rPr>
        <w:t xml:space="preserve"> Отдела </w:t>
      </w:r>
      <w:r>
        <w:rPr>
          <w:rFonts w:ascii="Times New Roman" w:hAnsi="Times New Roman" w:cs="Times New Roman"/>
          <w:sz w:val="28"/>
          <w:szCs w:val="28"/>
        </w:rPr>
        <w:t xml:space="preserve">при получении </w:t>
      </w:r>
      <w:r w:rsidRPr="004211D0">
        <w:rPr>
          <w:rFonts w:ascii="Times New Roman" w:hAnsi="Times New Roman" w:cs="Times New Roman"/>
          <w:sz w:val="28"/>
          <w:szCs w:val="28"/>
        </w:rPr>
        <w:t>постановления</w:t>
      </w:r>
      <w:r>
        <w:rPr>
          <w:rFonts w:ascii="Times New Roman" w:hAnsi="Times New Roman" w:cs="Times New Roman"/>
          <w:sz w:val="28"/>
          <w:szCs w:val="28"/>
        </w:rPr>
        <w:t xml:space="preserve"> комплектует документы и направляет в </w:t>
      </w:r>
      <w:r w:rsidRPr="00A75150">
        <w:rPr>
          <w:rFonts w:ascii="Times New Roman" w:eastAsia="Times New Roman" w:hAnsi="Times New Roman" w:cs="Times New Roman"/>
          <w:sz w:val="28"/>
          <w:szCs w:val="28"/>
          <w:lang w:eastAsia="en-US"/>
        </w:rPr>
        <w:t>Государственный жилищный фонд</w:t>
      </w:r>
      <w:r>
        <w:rPr>
          <w:rFonts w:ascii="Times New Roman" w:eastAsia="Times New Roman" w:hAnsi="Times New Roman" w:cs="Times New Roman"/>
          <w:sz w:val="28"/>
          <w:szCs w:val="28"/>
          <w:lang w:eastAsia="en-US"/>
        </w:rPr>
        <w:t>.</w:t>
      </w:r>
    </w:p>
    <w:p w:rsidR="002D7ABF" w:rsidRDefault="002D7ABF" w:rsidP="002D7ABF">
      <w:pPr>
        <w:pStyle w:val="ConsPlusNormal"/>
        <w:suppressAutoHyphens/>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en-US"/>
        </w:rPr>
        <w:t>В случае если в постановке на учет отказано, подписанное письмо направляется заявителю почтовым отправлением с приложением решения комиссии.</w:t>
      </w:r>
    </w:p>
    <w:p w:rsidR="002D7ABF" w:rsidRPr="00762D6D" w:rsidRDefault="002D7ABF" w:rsidP="002D7ABF">
      <w:pPr>
        <w:autoSpaceDE w:val="0"/>
        <w:autoSpaceDN w:val="0"/>
        <w:adjustRightInd w:val="0"/>
        <w:ind w:firstLine="709"/>
        <w:jc w:val="both"/>
        <w:rPr>
          <w:sz w:val="28"/>
          <w:szCs w:val="28"/>
        </w:rPr>
      </w:pPr>
      <w:r w:rsidRPr="002D0D91">
        <w:rPr>
          <w:sz w:val="28"/>
          <w:szCs w:val="28"/>
        </w:rPr>
        <w:t>Процедур</w:t>
      </w:r>
      <w:r>
        <w:rPr>
          <w:sz w:val="28"/>
          <w:szCs w:val="28"/>
        </w:rPr>
        <w:t>а</w:t>
      </w:r>
      <w:r w:rsidRPr="002D0D91">
        <w:rPr>
          <w:sz w:val="28"/>
          <w:szCs w:val="28"/>
        </w:rPr>
        <w:t>, ус</w:t>
      </w:r>
      <w:r>
        <w:rPr>
          <w:sz w:val="28"/>
          <w:szCs w:val="28"/>
        </w:rPr>
        <w:t>танавливаемая настоящим пунктом</w:t>
      </w:r>
      <w:r w:rsidRPr="002D0D91">
        <w:rPr>
          <w:sz w:val="28"/>
          <w:szCs w:val="28"/>
        </w:rPr>
        <w:t>, осуществля</w:t>
      </w:r>
      <w:r>
        <w:rPr>
          <w:sz w:val="28"/>
          <w:szCs w:val="28"/>
        </w:rPr>
        <w:t>е</w:t>
      </w:r>
      <w:r w:rsidRPr="002D0D91">
        <w:rPr>
          <w:sz w:val="28"/>
          <w:szCs w:val="28"/>
        </w:rPr>
        <w:t xml:space="preserve">тся </w:t>
      </w:r>
      <w:r w:rsidRPr="00762D6D">
        <w:rPr>
          <w:sz w:val="28"/>
          <w:szCs w:val="28"/>
        </w:rPr>
        <w:t>в течение трех дней с момента окончания предыдущей процедуры.</w:t>
      </w:r>
    </w:p>
    <w:p w:rsidR="002D7ABF" w:rsidRPr="003B3734" w:rsidRDefault="002D7ABF" w:rsidP="002D7ABF">
      <w:pPr>
        <w:autoSpaceDE w:val="0"/>
        <w:autoSpaceDN w:val="0"/>
        <w:adjustRightInd w:val="0"/>
        <w:ind w:firstLine="709"/>
        <w:jc w:val="both"/>
        <w:rPr>
          <w:sz w:val="28"/>
          <w:szCs w:val="28"/>
        </w:rPr>
      </w:pPr>
      <w:r w:rsidRPr="003B3734">
        <w:rPr>
          <w:sz w:val="28"/>
          <w:szCs w:val="28"/>
        </w:rPr>
        <w:t xml:space="preserve">Результат процедур: </w:t>
      </w:r>
      <w:r>
        <w:rPr>
          <w:sz w:val="28"/>
          <w:szCs w:val="28"/>
        </w:rPr>
        <w:t>направленные документы или письмо об отказе</w:t>
      </w:r>
      <w:r w:rsidRPr="003B3734">
        <w:rPr>
          <w:sz w:val="28"/>
          <w:szCs w:val="28"/>
        </w:rPr>
        <w:t>.</w:t>
      </w:r>
    </w:p>
    <w:p w:rsidR="002D7ABF" w:rsidRPr="003B3734" w:rsidRDefault="002D7ABF" w:rsidP="002D7ABF">
      <w:pPr>
        <w:autoSpaceDE w:val="0"/>
        <w:autoSpaceDN w:val="0"/>
        <w:adjustRightInd w:val="0"/>
        <w:ind w:firstLine="709"/>
        <w:jc w:val="both"/>
        <w:rPr>
          <w:sz w:val="28"/>
          <w:szCs w:val="28"/>
          <w:lang w:eastAsia="en-US"/>
        </w:rPr>
      </w:pPr>
      <w:r>
        <w:rPr>
          <w:sz w:val="28"/>
          <w:szCs w:val="28"/>
        </w:rPr>
        <w:t>3.8.5</w:t>
      </w:r>
      <w:r w:rsidRPr="003B3734">
        <w:rPr>
          <w:sz w:val="28"/>
          <w:szCs w:val="28"/>
        </w:rPr>
        <w:t xml:space="preserve">. </w:t>
      </w:r>
      <w:r>
        <w:rPr>
          <w:sz w:val="28"/>
          <w:szCs w:val="28"/>
          <w:lang w:eastAsia="en-US"/>
        </w:rPr>
        <w:t xml:space="preserve">Государственный жилищный фонд </w:t>
      </w:r>
      <w:r w:rsidRPr="003B3734">
        <w:rPr>
          <w:sz w:val="28"/>
          <w:szCs w:val="28"/>
          <w:lang w:eastAsia="en-US"/>
        </w:rPr>
        <w:t xml:space="preserve">принимает </w:t>
      </w:r>
      <w:r>
        <w:rPr>
          <w:sz w:val="28"/>
          <w:szCs w:val="28"/>
          <w:lang w:eastAsia="en-US"/>
        </w:rPr>
        <w:t xml:space="preserve">документы </w:t>
      </w:r>
      <w:r w:rsidRPr="003B3734">
        <w:rPr>
          <w:sz w:val="28"/>
          <w:szCs w:val="28"/>
          <w:lang w:eastAsia="en-US"/>
        </w:rPr>
        <w:t>и осуществляет:</w:t>
      </w:r>
    </w:p>
    <w:p w:rsidR="002D7ABF" w:rsidRPr="003B3734" w:rsidRDefault="002D7ABF" w:rsidP="002D7ABF">
      <w:pPr>
        <w:autoSpaceDE w:val="0"/>
        <w:autoSpaceDN w:val="0"/>
        <w:adjustRightInd w:val="0"/>
        <w:ind w:firstLine="709"/>
        <w:jc w:val="both"/>
        <w:rPr>
          <w:sz w:val="28"/>
          <w:szCs w:val="28"/>
          <w:lang w:eastAsia="en-US"/>
        </w:rPr>
      </w:pPr>
      <w:r w:rsidRPr="003B3734">
        <w:rPr>
          <w:sz w:val="28"/>
          <w:szCs w:val="28"/>
          <w:lang w:eastAsia="en-US"/>
        </w:rPr>
        <w:t xml:space="preserve">анализ и обобщение их в соответствии с заключенными договорами </w:t>
      </w:r>
      <w:r>
        <w:rPr>
          <w:sz w:val="28"/>
          <w:szCs w:val="28"/>
          <w:lang w:eastAsia="en-US"/>
        </w:rPr>
        <w:t xml:space="preserve">о </w:t>
      </w:r>
      <w:r w:rsidRPr="003B3734">
        <w:rPr>
          <w:sz w:val="28"/>
          <w:szCs w:val="28"/>
          <w:lang w:eastAsia="en-US"/>
        </w:rPr>
        <w:t>взаимодействи</w:t>
      </w:r>
      <w:r>
        <w:rPr>
          <w:sz w:val="28"/>
          <w:szCs w:val="28"/>
          <w:lang w:eastAsia="en-US"/>
        </w:rPr>
        <w:t>и</w:t>
      </w:r>
      <w:r w:rsidRPr="003B3734">
        <w:rPr>
          <w:sz w:val="28"/>
          <w:szCs w:val="28"/>
          <w:lang w:eastAsia="en-US"/>
        </w:rPr>
        <w:t xml:space="preserve"> в области государственной поддержки развития жилищного строительства, порядка формирования и использования государственного резерва земель;</w:t>
      </w:r>
    </w:p>
    <w:p w:rsidR="002D7ABF" w:rsidRPr="003B3734" w:rsidRDefault="002D7ABF" w:rsidP="002D7ABF">
      <w:pPr>
        <w:autoSpaceDE w:val="0"/>
        <w:autoSpaceDN w:val="0"/>
        <w:adjustRightInd w:val="0"/>
        <w:ind w:firstLine="709"/>
        <w:jc w:val="both"/>
        <w:rPr>
          <w:sz w:val="28"/>
          <w:szCs w:val="28"/>
          <w:lang w:eastAsia="en-US"/>
        </w:rPr>
      </w:pPr>
      <w:r>
        <w:rPr>
          <w:sz w:val="28"/>
          <w:szCs w:val="28"/>
          <w:lang w:eastAsia="en-US"/>
        </w:rPr>
        <w:t>формирование реестра семей</w:t>
      </w:r>
      <w:r w:rsidRPr="003B3734">
        <w:rPr>
          <w:sz w:val="28"/>
          <w:szCs w:val="28"/>
          <w:lang w:eastAsia="en-US"/>
        </w:rPr>
        <w:t xml:space="preserve"> (а также </w:t>
      </w:r>
      <w:r>
        <w:rPr>
          <w:sz w:val="28"/>
          <w:szCs w:val="28"/>
          <w:lang w:eastAsia="en-US"/>
        </w:rPr>
        <w:t>з</w:t>
      </w:r>
      <w:r w:rsidRPr="003B3734">
        <w:rPr>
          <w:sz w:val="28"/>
          <w:szCs w:val="28"/>
          <w:lang w:eastAsia="en-US"/>
        </w:rPr>
        <w:t>аявителей, не состоящих в браке), поставленных на учет, с разбивкой по городам и районам;</w:t>
      </w:r>
    </w:p>
    <w:p w:rsidR="002D7ABF" w:rsidRPr="003B3734" w:rsidRDefault="002D7ABF" w:rsidP="002D7ABF">
      <w:pPr>
        <w:autoSpaceDE w:val="0"/>
        <w:autoSpaceDN w:val="0"/>
        <w:adjustRightInd w:val="0"/>
        <w:ind w:firstLine="709"/>
        <w:jc w:val="both"/>
        <w:rPr>
          <w:sz w:val="28"/>
          <w:szCs w:val="28"/>
          <w:lang w:eastAsia="en-US"/>
        </w:rPr>
      </w:pPr>
      <w:r>
        <w:rPr>
          <w:sz w:val="28"/>
          <w:szCs w:val="28"/>
          <w:lang w:eastAsia="en-US"/>
        </w:rPr>
        <w:t>возврат</w:t>
      </w:r>
      <w:r w:rsidRPr="003B3734">
        <w:rPr>
          <w:sz w:val="28"/>
          <w:szCs w:val="28"/>
          <w:lang w:eastAsia="en-US"/>
        </w:rPr>
        <w:t xml:space="preserve"> </w:t>
      </w:r>
      <w:r>
        <w:rPr>
          <w:sz w:val="28"/>
          <w:szCs w:val="28"/>
          <w:lang w:eastAsia="en-US"/>
        </w:rPr>
        <w:t>в Отдел</w:t>
      </w:r>
      <w:r w:rsidRPr="003B3734">
        <w:rPr>
          <w:sz w:val="28"/>
          <w:szCs w:val="28"/>
          <w:lang w:eastAsia="en-US"/>
        </w:rPr>
        <w:t xml:space="preserve"> сформированн</w:t>
      </w:r>
      <w:r>
        <w:rPr>
          <w:sz w:val="28"/>
          <w:szCs w:val="28"/>
          <w:lang w:eastAsia="en-US"/>
        </w:rPr>
        <w:t>ого</w:t>
      </w:r>
      <w:r w:rsidRPr="003B3734">
        <w:rPr>
          <w:sz w:val="28"/>
          <w:szCs w:val="28"/>
          <w:lang w:eastAsia="en-US"/>
        </w:rPr>
        <w:t xml:space="preserve"> </w:t>
      </w:r>
      <w:r>
        <w:rPr>
          <w:sz w:val="28"/>
          <w:szCs w:val="28"/>
          <w:lang w:eastAsia="en-US"/>
        </w:rPr>
        <w:t>р</w:t>
      </w:r>
      <w:r w:rsidRPr="003B3734">
        <w:rPr>
          <w:sz w:val="28"/>
          <w:szCs w:val="28"/>
          <w:lang w:eastAsia="en-US"/>
        </w:rPr>
        <w:t>еестр</w:t>
      </w:r>
      <w:r>
        <w:rPr>
          <w:sz w:val="28"/>
          <w:szCs w:val="28"/>
          <w:lang w:eastAsia="en-US"/>
        </w:rPr>
        <w:t>а граждан</w:t>
      </w:r>
      <w:r w:rsidRPr="003B3734">
        <w:rPr>
          <w:sz w:val="28"/>
          <w:szCs w:val="28"/>
          <w:lang w:eastAsia="en-US"/>
        </w:rPr>
        <w:t>, поставленных на учет, или представленны</w:t>
      </w:r>
      <w:r>
        <w:rPr>
          <w:sz w:val="28"/>
          <w:szCs w:val="28"/>
          <w:lang w:eastAsia="en-US"/>
        </w:rPr>
        <w:t>х</w:t>
      </w:r>
      <w:r w:rsidRPr="003B3734">
        <w:rPr>
          <w:sz w:val="28"/>
          <w:szCs w:val="28"/>
          <w:lang w:eastAsia="en-US"/>
        </w:rPr>
        <w:t xml:space="preserve"> списк</w:t>
      </w:r>
      <w:r>
        <w:rPr>
          <w:sz w:val="28"/>
          <w:szCs w:val="28"/>
          <w:lang w:eastAsia="en-US"/>
        </w:rPr>
        <w:t>ов граждан</w:t>
      </w:r>
      <w:r w:rsidRPr="003B3734">
        <w:rPr>
          <w:sz w:val="28"/>
          <w:szCs w:val="28"/>
          <w:lang w:eastAsia="en-US"/>
        </w:rPr>
        <w:t xml:space="preserve"> с указанием причин отказа в постановке на учет. </w:t>
      </w:r>
    </w:p>
    <w:p w:rsidR="002D7ABF" w:rsidRPr="003B3734" w:rsidRDefault="002D7ABF" w:rsidP="002D7ABF">
      <w:pPr>
        <w:autoSpaceDE w:val="0"/>
        <w:autoSpaceDN w:val="0"/>
        <w:adjustRightInd w:val="0"/>
        <w:ind w:firstLine="709"/>
        <w:jc w:val="both"/>
        <w:rPr>
          <w:sz w:val="28"/>
          <w:szCs w:val="28"/>
        </w:rPr>
      </w:pPr>
      <w:r w:rsidRPr="003B3734">
        <w:rPr>
          <w:sz w:val="28"/>
          <w:szCs w:val="28"/>
        </w:rPr>
        <w:t>Процедуры, устанавливаемые настоящим пунктом, осуществляются в</w:t>
      </w:r>
      <w:r>
        <w:rPr>
          <w:sz w:val="28"/>
          <w:szCs w:val="28"/>
        </w:rPr>
        <w:t xml:space="preserve"> срок установленный регламентом </w:t>
      </w:r>
      <w:r w:rsidRPr="00CE090C">
        <w:rPr>
          <w:sz w:val="28"/>
          <w:szCs w:val="28"/>
        </w:rPr>
        <w:t>Государственн</w:t>
      </w:r>
      <w:r>
        <w:rPr>
          <w:sz w:val="28"/>
          <w:szCs w:val="28"/>
        </w:rPr>
        <w:t>ого</w:t>
      </w:r>
      <w:r w:rsidRPr="00CE090C">
        <w:rPr>
          <w:sz w:val="28"/>
          <w:szCs w:val="28"/>
        </w:rPr>
        <w:t xml:space="preserve"> жилищн</w:t>
      </w:r>
      <w:r>
        <w:rPr>
          <w:sz w:val="28"/>
          <w:szCs w:val="28"/>
        </w:rPr>
        <w:t>ого</w:t>
      </w:r>
      <w:r w:rsidRPr="00CE090C">
        <w:rPr>
          <w:sz w:val="28"/>
          <w:szCs w:val="28"/>
        </w:rPr>
        <w:t xml:space="preserve"> фонд</w:t>
      </w:r>
      <w:r>
        <w:rPr>
          <w:sz w:val="28"/>
          <w:szCs w:val="28"/>
        </w:rPr>
        <w:t>а</w:t>
      </w:r>
      <w:r w:rsidRPr="00CE090C">
        <w:rPr>
          <w:sz w:val="28"/>
          <w:szCs w:val="28"/>
        </w:rPr>
        <w:t xml:space="preserve"> при Президенте Республики Татарстан</w:t>
      </w:r>
      <w:r w:rsidRPr="003B3734">
        <w:rPr>
          <w:sz w:val="28"/>
          <w:szCs w:val="28"/>
        </w:rPr>
        <w:t>.</w:t>
      </w:r>
    </w:p>
    <w:p w:rsidR="002D7ABF" w:rsidRPr="003B3734" w:rsidRDefault="002D7ABF" w:rsidP="002D7ABF">
      <w:pPr>
        <w:autoSpaceDE w:val="0"/>
        <w:autoSpaceDN w:val="0"/>
        <w:adjustRightInd w:val="0"/>
        <w:ind w:firstLine="709"/>
        <w:jc w:val="both"/>
        <w:rPr>
          <w:sz w:val="28"/>
          <w:szCs w:val="28"/>
        </w:rPr>
      </w:pPr>
      <w:r w:rsidRPr="003B3734">
        <w:rPr>
          <w:sz w:val="28"/>
          <w:szCs w:val="28"/>
        </w:rPr>
        <w:lastRenderedPageBreak/>
        <w:t>Результат процедур: решение о постановке на учет или отказ в постановке с указанием причин.</w:t>
      </w:r>
    </w:p>
    <w:p w:rsidR="002D7ABF" w:rsidRDefault="002D7ABF" w:rsidP="002D7ABF">
      <w:pPr>
        <w:autoSpaceDE w:val="0"/>
        <w:autoSpaceDN w:val="0"/>
        <w:adjustRightInd w:val="0"/>
        <w:jc w:val="both"/>
        <w:rPr>
          <w:sz w:val="28"/>
          <w:szCs w:val="28"/>
          <w:lang w:eastAsia="en-US"/>
        </w:rPr>
      </w:pPr>
      <w:r>
        <w:rPr>
          <w:sz w:val="28"/>
          <w:szCs w:val="28"/>
          <w:lang w:eastAsia="en-US"/>
        </w:rPr>
        <w:t xml:space="preserve">          3.9. И</w:t>
      </w:r>
      <w:r w:rsidRPr="002F1D03">
        <w:rPr>
          <w:sz w:val="28"/>
          <w:szCs w:val="28"/>
          <w:lang w:eastAsia="en-US"/>
        </w:rPr>
        <w:t>звещение заявителя о принятом решении.</w:t>
      </w:r>
    </w:p>
    <w:p w:rsidR="002D7ABF" w:rsidRDefault="002D7ABF" w:rsidP="002D7ABF">
      <w:pPr>
        <w:autoSpaceDE w:val="0"/>
        <w:autoSpaceDN w:val="0"/>
        <w:adjustRightInd w:val="0"/>
        <w:jc w:val="both"/>
        <w:rPr>
          <w:sz w:val="28"/>
          <w:szCs w:val="28"/>
          <w:lang w:eastAsia="en-US"/>
        </w:rPr>
      </w:pPr>
      <w:r>
        <w:rPr>
          <w:sz w:val="28"/>
          <w:szCs w:val="28"/>
          <w:lang w:eastAsia="en-US"/>
        </w:rPr>
        <w:t xml:space="preserve">          </w:t>
      </w:r>
      <w:r w:rsidRPr="003B3734">
        <w:rPr>
          <w:sz w:val="28"/>
          <w:szCs w:val="28"/>
          <w:lang w:eastAsia="en-US"/>
        </w:rPr>
        <w:t>3.</w:t>
      </w:r>
      <w:r>
        <w:rPr>
          <w:sz w:val="28"/>
          <w:szCs w:val="28"/>
          <w:lang w:eastAsia="en-US"/>
        </w:rPr>
        <w:t>9.1</w:t>
      </w:r>
      <w:r w:rsidRPr="003B3734">
        <w:rPr>
          <w:sz w:val="28"/>
          <w:szCs w:val="28"/>
          <w:lang w:eastAsia="en-US"/>
        </w:rPr>
        <w:t>.</w:t>
      </w:r>
      <w:r>
        <w:rPr>
          <w:sz w:val="28"/>
          <w:szCs w:val="28"/>
          <w:lang w:eastAsia="en-US"/>
        </w:rPr>
        <w:t> Специалист Отдела</w:t>
      </w:r>
      <w:r w:rsidRPr="003B3734">
        <w:rPr>
          <w:sz w:val="28"/>
          <w:szCs w:val="28"/>
          <w:lang w:eastAsia="en-US"/>
        </w:rPr>
        <w:t xml:space="preserve"> </w:t>
      </w:r>
      <w:r>
        <w:rPr>
          <w:sz w:val="28"/>
          <w:szCs w:val="28"/>
          <w:lang w:eastAsia="en-US"/>
        </w:rPr>
        <w:t>после получения документов из Государственного жилищного фонда информирует заявителя о</w:t>
      </w:r>
      <w:r>
        <w:rPr>
          <w:sz w:val="28"/>
          <w:szCs w:val="28"/>
        </w:rPr>
        <w:t xml:space="preserve"> </w:t>
      </w:r>
      <w:r w:rsidRPr="000E46EA">
        <w:rPr>
          <w:sz w:val="28"/>
          <w:szCs w:val="28"/>
        </w:rPr>
        <w:t xml:space="preserve">постановке на учет </w:t>
      </w:r>
      <w:r>
        <w:rPr>
          <w:sz w:val="28"/>
          <w:szCs w:val="28"/>
        </w:rPr>
        <w:t xml:space="preserve">отдельных категорий граждан, </w:t>
      </w:r>
      <w:r w:rsidRPr="000E46EA">
        <w:rPr>
          <w:sz w:val="28"/>
          <w:szCs w:val="28"/>
        </w:rPr>
        <w:t>нуждающихся в улучшении жилищных условий</w:t>
      </w:r>
      <w:r>
        <w:rPr>
          <w:sz w:val="28"/>
          <w:szCs w:val="28"/>
        </w:rPr>
        <w:t xml:space="preserve"> и включении в Реестр государственного жилищного фонда или об отказе в постановке на учет.</w:t>
      </w:r>
    </w:p>
    <w:p w:rsidR="002D7ABF" w:rsidRPr="003B3734" w:rsidRDefault="002D7ABF" w:rsidP="002D7ABF">
      <w:pPr>
        <w:autoSpaceDE w:val="0"/>
        <w:autoSpaceDN w:val="0"/>
        <w:adjustRightInd w:val="0"/>
        <w:ind w:firstLine="709"/>
        <w:jc w:val="both"/>
        <w:rPr>
          <w:sz w:val="28"/>
          <w:szCs w:val="28"/>
        </w:rPr>
      </w:pPr>
      <w:r w:rsidRPr="003B3734">
        <w:rPr>
          <w:sz w:val="28"/>
          <w:szCs w:val="28"/>
        </w:rPr>
        <w:t xml:space="preserve">Процедуры, устанавливаемые настоящим пунктом, осуществляются в течение </w:t>
      </w:r>
      <w:r w:rsidRPr="00B70F41">
        <w:rPr>
          <w:sz w:val="28"/>
          <w:szCs w:val="28"/>
        </w:rPr>
        <w:t>двух дней</w:t>
      </w:r>
      <w:r w:rsidRPr="003B3734">
        <w:rPr>
          <w:sz w:val="28"/>
          <w:szCs w:val="28"/>
        </w:rPr>
        <w:t xml:space="preserve"> </w:t>
      </w:r>
      <w:r w:rsidRPr="003B3734">
        <w:rPr>
          <w:sz w:val="28"/>
          <w:szCs w:val="28"/>
          <w:lang w:eastAsia="en-US"/>
        </w:rPr>
        <w:t xml:space="preserve">со дня поступления </w:t>
      </w:r>
      <w:r>
        <w:rPr>
          <w:sz w:val="28"/>
          <w:szCs w:val="28"/>
          <w:lang w:eastAsia="en-US"/>
        </w:rPr>
        <w:t>решения</w:t>
      </w:r>
      <w:r w:rsidRPr="003B3734">
        <w:rPr>
          <w:sz w:val="28"/>
          <w:szCs w:val="28"/>
        </w:rPr>
        <w:t>.</w:t>
      </w:r>
    </w:p>
    <w:p w:rsidR="002D7ABF" w:rsidRDefault="002D7ABF" w:rsidP="002D7ABF">
      <w:pPr>
        <w:autoSpaceDE w:val="0"/>
        <w:autoSpaceDN w:val="0"/>
        <w:adjustRightInd w:val="0"/>
        <w:ind w:firstLine="709"/>
        <w:jc w:val="both"/>
        <w:rPr>
          <w:sz w:val="28"/>
          <w:szCs w:val="28"/>
        </w:rPr>
      </w:pPr>
      <w:r w:rsidRPr="003B3734">
        <w:rPr>
          <w:sz w:val="28"/>
          <w:szCs w:val="28"/>
        </w:rPr>
        <w:t xml:space="preserve">Результат процедур: </w:t>
      </w:r>
      <w:r>
        <w:rPr>
          <w:sz w:val="28"/>
          <w:szCs w:val="28"/>
        </w:rPr>
        <w:t xml:space="preserve">извещение заявителя о </w:t>
      </w:r>
      <w:r w:rsidRPr="003B3734">
        <w:rPr>
          <w:sz w:val="28"/>
          <w:szCs w:val="28"/>
        </w:rPr>
        <w:t>постановк</w:t>
      </w:r>
      <w:r>
        <w:rPr>
          <w:sz w:val="28"/>
          <w:szCs w:val="28"/>
        </w:rPr>
        <w:t>е</w:t>
      </w:r>
      <w:r w:rsidRPr="003B3734">
        <w:rPr>
          <w:sz w:val="28"/>
          <w:szCs w:val="28"/>
        </w:rPr>
        <w:t xml:space="preserve"> на учет или </w:t>
      </w:r>
      <w:r>
        <w:rPr>
          <w:sz w:val="28"/>
          <w:szCs w:val="28"/>
        </w:rPr>
        <w:t xml:space="preserve">об </w:t>
      </w:r>
      <w:r w:rsidRPr="003B3734">
        <w:rPr>
          <w:sz w:val="28"/>
          <w:szCs w:val="28"/>
        </w:rPr>
        <w:t xml:space="preserve">отказ в постановке. </w:t>
      </w:r>
    </w:p>
    <w:p w:rsidR="002D7ABF" w:rsidRPr="00B70F41" w:rsidRDefault="002D7ABF" w:rsidP="002D7ABF">
      <w:pPr>
        <w:autoSpaceDE w:val="0"/>
        <w:autoSpaceDN w:val="0"/>
        <w:adjustRightInd w:val="0"/>
        <w:jc w:val="both"/>
        <w:rPr>
          <w:sz w:val="28"/>
          <w:szCs w:val="28"/>
        </w:rPr>
      </w:pPr>
      <w:r>
        <w:rPr>
          <w:sz w:val="28"/>
          <w:szCs w:val="28"/>
        </w:rPr>
        <w:t xml:space="preserve">          </w:t>
      </w:r>
      <w:r w:rsidRPr="00B70F41">
        <w:rPr>
          <w:sz w:val="28"/>
          <w:szCs w:val="28"/>
        </w:rPr>
        <w:t>3.10. Предоставление муниципальной услуги через МФЦ</w:t>
      </w:r>
    </w:p>
    <w:p w:rsidR="002D7ABF" w:rsidRPr="00B70F41" w:rsidRDefault="002D7ABF" w:rsidP="002D7ABF">
      <w:pPr>
        <w:autoSpaceDE w:val="0"/>
        <w:autoSpaceDN w:val="0"/>
        <w:adjustRightInd w:val="0"/>
        <w:jc w:val="both"/>
        <w:rPr>
          <w:sz w:val="28"/>
          <w:szCs w:val="28"/>
        </w:rPr>
      </w:pPr>
      <w:r>
        <w:rPr>
          <w:sz w:val="28"/>
          <w:szCs w:val="28"/>
        </w:rPr>
        <w:t xml:space="preserve">           </w:t>
      </w:r>
      <w:r w:rsidRPr="00B70F41">
        <w:rPr>
          <w:sz w:val="28"/>
          <w:szCs w:val="28"/>
        </w:rPr>
        <w:t xml:space="preserve">3.10.1.  Заявитель вправе обратиться для получения муниципальной услуги в МФЦ, в удаленное рабочее место МФЦ. </w:t>
      </w:r>
    </w:p>
    <w:p w:rsidR="002D7ABF" w:rsidRPr="00B70F41" w:rsidRDefault="002D7ABF" w:rsidP="002D7ABF">
      <w:pPr>
        <w:autoSpaceDE w:val="0"/>
        <w:autoSpaceDN w:val="0"/>
        <w:adjustRightInd w:val="0"/>
        <w:ind w:firstLine="709"/>
        <w:jc w:val="both"/>
        <w:rPr>
          <w:sz w:val="28"/>
          <w:szCs w:val="28"/>
        </w:rPr>
      </w:pPr>
      <w:r w:rsidRPr="00B70F41">
        <w:rPr>
          <w:sz w:val="28"/>
          <w:szCs w:val="28"/>
        </w:rPr>
        <w:t xml:space="preserve">3.10.2. Предоставление муниципальной услуги через МФЦ осуществляется в соответствии регламентом работы МФЦ, утвержденным в установленном порядке. </w:t>
      </w:r>
    </w:p>
    <w:p w:rsidR="002D7ABF" w:rsidRPr="00B70F41" w:rsidRDefault="002D7ABF" w:rsidP="002D7ABF">
      <w:pPr>
        <w:autoSpaceDE w:val="0"/>
        <w:autoSpaceDN w:val="0"/>
        <w:adjustRightInd w:val="0"/>
        <w:ind w:firstLine="709"/>
        <w:jc w:val="both"/>
        <w:rPr>
          <w:sz w:val="28"/>
          <w:szCs w:val="28"/>
        </w:rPr>
      </w:pPr>
      <w:r w:rsidRPr="00B70F41">
        <w:rPr>
          <w:sz w:val="28"/>
          <w:szCs w:val="28"/>
        </w:rPr>
        <w:t>3.10.3. При поступлении документов из МФЦ на получение муниципальной услуги, процедуры осуществляются в соответствии с пунктами 3.3 – 3.8 настоящего Регламента. Результат муниципальной услуги направляется в МФЦ.</w:t>
      </w:r>
    </w:p>
    <w:p w:rsidR="002D7ABF" w:rsidRPr="00B70F41" w:rsidRDefault="002D7ABF" w:rsidP="002D7ABF">
      <w:pPr>
        <w:pStyle w:val="ConsPlusNonformat"/>
        <w:ind w:right="281"/>
        <w:jc w:val="both"/>
        <w:rPr>
          <w:rFonts w:ascii="Times New Roman" w:hAnsi="Times New Roman"/>
          <w:sz w:val="28"/>
          <w:szCs w:val="28"/>
        </w:rPr>
      </w:pPr>
      <w:r>
        <w:rPr>
          <w:rFonts w:ascii="Times New Roman" w:hAnsi="Times New Roman" w:cs="Times New Roman"/>
          <w:sz w:val="28"/>
          <w:szCs w:val="28"/>
        </w:rPr>
        <w:t xml:space="preserve">          </w:t>
      </w:r>
      <w:r w:rsidRPr="00B70F41">
        <w:rPr>
          <w:rFonts w:ascii="Times New Roman" w:hAnsi="Times New Roman"/>
          <w:sz w:val="28"/>
          <w:szCs w:val="28"/>
        </w:rPr>
        <w:t xml:space="preserve">3.11. Исправление технических ошибок. </w:t>
      </w:r>
    </w:p>
    <w:p w:rsidR="002D7ABF" w:rsidRPr="00B70F41" w:rsidRDefault="002D7ABF" w:rsidP="002D7ABF">
      <w:pPr>
        <w:pStyle w:val="ConsPlusNonformat"/>
        <w:ind w:right="281" w:firstLine="709"/>
        <w:jc w:val="both"/>
        <w:rPr>
          <w:rFonts w:ascii="Times New Roman" w:hAnsi="Times New Roman"/>
          <w:sz w:val="28"/>
          <w:szCs w:val="28"/>
        </w:rPr>
      </w:pPr>
      <w:r w:rsidRPr="00B70F41">
        <w:rPr>
          <w:rFonts w:ascii="Times New Roman" w:hAnsi="Times New Roman"/>
          <w:sz w:val="28"/>
          <w:szCs w:val="28"/>
        </w:rPr>
        <w:t>3.11.1. В случае обнаружения технической ошибки в документе, являющемся результатом муниципальной услуги, заявитель представляет в Отдел:</w:t>
      </w:r>
    </w:p>
    <w:p w:rsidR="002D7ABF" w:rsidRPr="00B70F41" w:rsidRDefault="002D7ABF" w:rsidP="002D7ABF">
      <w:pPr>
        <w:pStyle w:val="ConsPlusNonformat"/>
        <w:ind w:right="281" w:firstLine="709"/>
        <w:jc w:val="both"/>
        <w:rPr>
          <w:rFonts w:ascii="Times New Roman" w:hAnsi="Times New Roman"/>
          <w:sz w:val="28"/>
          <w:szCs w:val="28"/>
        </w:rPr>
      </w:pPr>
      <w:r w:rsidRPr="00B70F41">
        <w:rPr>
          <w:rFonts w:ascii="Times New Roman" w:hAnsi="Times New Roman"/>
          <w:sz w:val="28"/>
          <w:szCs w:val="28"/>
        </w:rPr>
        <w:t>заявление об исправлении технической ошибки (приложение №5);</w:t>
      </w:r>
    </w:p>
    <w:p w:rsidR="002D7ABF" w:rsidRPr="00B70F41" w:rsidRDefault="002D7ABF" w:rsidP="002D7ABF">
      <w:pPr>
        <w:pStyle w:val="ConsPlusNonformat"/>
        <w:ind w:right="281" w:firstLine="709"/>
        <w:jc w:val="both"/>
        <w:rPr>
          <w:rFonts w:ascii="Times New Roman" w:hAnsi="Times New Roman"/>
          <w:sz w:val="28"/>
          <w:szCs w:val="28"/>
        </w:rPr>
      </w:pPr>
      <w:r w:rsidRPr="00B70F41">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2D7ABF" w:rsidRPr="00B70F41" w:rsidRDefault="002D7ABF" w:rsidP="002D7ABF">
      <w:pPr>
        <w:pStyle w:val="ConsPlusNonformat"/>
        <w:ind w:right="281" w:firstLine="709"/>
        <w:jc w:val="both"/>
        <w:rPr>
          <w:rFonts w:ascii="Times New Roman" w:hAnsi="Times New Roman"/>
          <w:sz w:val="28"/>
          <w:szCs w:val="28"/>
        </w:rPr>
      </w:pPr>
      <w:r w:rsidRPr="00B70F41">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2D7ABF" w:rsidRPr="00B70F41" w:rsidRDefault="002D7ABF" w:rsidP="002D7ABF">
      <w:pPr>
        <w:pStyle w:val="ConsPlusNonformat"/>
        <w:ind w:right="281" w:firstLine="709"/>
        <w:jc w:val="both"/>
        <w:rPr>
          <w:rFonts w:ascii="Times New Roman" w:hAnsi="Times New Roman"/>
          <w:sz w:val="28"/>
          <w:szCs w:val="28"/>
        </w:rPr>
      </w:pPr>
      <w:r w:rsidRPr="00B70F41">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2D7ABF" w:rsidRPr="00B70F41" w:rsidRDefault="002D7ABF" w:rsidP="002D7ABF">
      <w:pPr>
        <w:pStyle w:val="ConsPlusNonformat"/>
        <w:ind w:right="281" w:firstLine="709"/>
        <w:jc w:val="both"/>
        <w:rPr>
          <w:rFonts w:ascii="Times New Roman" w:hAnsi="Times New Roman"/>
          <w:sz w:val="28"/>
          <w:szCs w:val="28"/>
        </w:rPr>
      </w:pPr>
      <w:r w:rsidRPr="00B70F41">
        <w:rPr>
          <w:rFonts w:ascii="Times New Roman" w:hAnsi="Times New Roman"/>
          <w:sz w:val="28"/>
          <w:szCs w:val="28"/>
        </w:rPr>
        <w:t>3.11.2.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2D7ABF" w:rsidRPr="00B70F41" w:rsidRDefault="002D7ABF" w:rsidP="002D7ABF">
      <w:pPr>
        <w:pStyle w:val="ConsPlusNonformat"/>
        <w:ind w:right="281" w:firstLine="709"/>
        <w:jc w:val="both"/>
        <w:rPr>
          <w:rFonts w:ascii="Times New Roman" w:hAnsi="Times New Roman"/>
          <w:sz w:val="28"/>
          <w:szCs w:val="28"/>
        </w:rPr>
      </w:pPr>
      <w:r w:rsidRPr="00B70F41">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2D7ABF" w:rsidRPr="00B70F41" w:rsidRDefault="002D7ABF" w:rsidP="002D7ABF">
      <w:pPr>
        <w:pStyle w:val="ConsPlusNonformat"/>
        <w:ind w:right="281" w:firstLine="709"/>
        <w:jc w:val="both"/>
        <w:rPr>
          <w:rFonts w:ascii="Times New Roman" w:hAnsi="Times New Roman"/>
          <w:sz w:val="28"/>
          <w:szCs w:val="28"/>
        </w:rPr>
      </w:pPr>
      <w:r w:rsidRPr="00B70F41">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Отдела.</w:t>
      </w:r>
    </w:p>
    <w:p w:rsidR="002D7ABF" w:rsidRPr="00B70F41" w:rsidRDefault="002D7ABF" w:rsidP="002D7ABF">
      <w:pPr>
        <w:pStyle w:val="ConsPlusNonformat"/>
        <w:ind w:right="281" w:firstLine="709"/>
        <w:jc w:val="both"/>
        <w:rPr>
          <w:rFonts w:ascii="Times New Roman" w:hAnsi="Times New Roman"/>
          <w:sz w:val="28"/>
          <w:szCs w:val="28"/>
        </w:rPr>
      </w:pPr>
      <w:r w:rsidRPr="00B70F41">
        <w:rPr>
          <w:rFonts w:ascii="Times New Roman" w:hAnsi="Times New Roman"/>
          <w:sz w:val="28"/>
          <w:szCs w:val="28"/>
        </w:rPr>
        <w:t xml:space="preserve">3.11.3.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3.8 настоящего Регламента, и выдает </w:t>
      </w:r>
      <w:r w:rsidRPr="00B70F41">
        <w:rPr>
          <w:rFonts w:ascii="Times New Roman" w:hAnsi="Times New Roman"/>
          <w:sz w:val="28"/>
          <w:szCs w:val="28"/>
        </w:rPr>
        <w:lastRenderedPageBreak/>
        <w:t>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2D7ABF" w:rsidRPr="00B70F41" w:rsidRDefault="002D7ABF" w:rsidP="002D7ABF">
      <w:pPr>
        <w:pStyle w:val="ConsPlusNonformat"/>
        <w:ind w:right="281" w:firstLine="709"/>
        <w:jc w:val="both"/>
        <w:rPr>
          <w:rFonts w:ascii="Times New Roman" w:hAnsi="Times New Roman"/>
          <w:sz w:val="28"/>
          <w:szCs w:val="28"/>
        </w:rPr>
      </w:pPr>
      <w:r w:rsidRPr="00B70F41">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2D7ABF" w:rsidRDefault="002D7ABF" w:rsidP="002D7ABF">
      <w:pPr>
        <w:pStyle w:val="ConsPlusNonformat"/>
        <w:ind w:right="281" w:firstLine="709"/>
        <w:jc w:val="both"/>
        <w:rPr>
          <w:rFonts w:ascii="Times New Roman" w:eastAsia="Times New Roman" w:hAnsi="Times New Roman"/>
          <w:sz w:val="28"/>
          <w:szCs w:val="28"/>
        </w:rPr>
      </w:pPr>
      <w:r w:rsidRPr="00B70F41">
        <w:rPr>
          <w:rFonts w:ascii="Times New Roman" w:hAnsi="Times New Roman"/>
          <w:sz w:val="28"/>
          <w:szCs w:val="28"/>
        </w:rPr>
        <w:t>Результат процедуры: выданный (направленный) заявителю документ.</w:t>
      </w:r>
    </w:p>
    <w:p w:rsidR="002D7ABF" w:rsidRDefault="002D7ABF" w:rsidP="002D7ABF">
      <w:pPr>
        <w:ind w:left="5954"/>
        <w:jc w:val="both"/>
        <w:rPr>
          <w:sz w:val="28"/>
          <w:szCs w:val="28"/>
        </w:rPr>
      </w:pPr>
    </w:p>
    <w:p w:rsidR="002D7ABF" w:rsidRDefault="002D7ABF" w:rsidP="002D7ABF">
      <w:pPr>
        <w:autoSpaceDE w:val="0"/>
        <w:autoSpaceDN w:val="0"/>
        <w:adjustRightInd w:val="0"/>
        <w:ind w:firstLine="709"/>
        <w:jc w:val="both"/>
        <w:rPr>
          <w:sz w:val="28"/>
          <w:szCs w:val="28"/>
        </w:rPr>
      </w:pPr>
    </w:p>
    <w:p w:rsidR="002D7ABF" w:rsidRPr="00196841" w:rsidRDefault="002D7ABF" w:rsidP="002D7ABF">
      <w:pPr>
        <w:suppressAutoHyphens/>
        <w:autoSpaceDE w:val="0"/>
        <w:autoSpaceDN w:val="0"/>
        <w:adjustRightInd w:val="0"/>
        <w:ind w:firstLine="709"/>
        <w:jc w:val="center"/>
        <w:rPr>
          <w:b/>
          <w:sz w:val="28"/>
          <w:szCs w:val="28"/>
          <w:lang w:eastAsia="en-US"/>
        </w:rPr>
      </w:pPr>
      <w:r w:rsidRPr="00196841">
        <w:rPr>
          <w:b/>
          <w:sz w:val="28"/>
          <w:szCs w:val="28"/>
          <w:lang w:eastAsia="en-US"/>
        </w:rPr>
        <w:t>4. Порядок и формы контроля за предоставлением муниципальной услуги</w:t>
      </w:r>
    </w:p>
    <w:p w:rsidR="002D7ABF" w:rsidRPr="00196841" w:rsidRDefault="002D7ABF" w:rsidP="002D7ABF">
      <w:pPr>
        <w:autoSpaceDE w:val="0"/>
        <w:autoSpaceDN w:val="0"/>
        <w:adjustRightInd w:val="0"/>
        <w:ind w:firstLine="709"/>
        <w:jc w:val="center"/>
        <w:rPr>
          <w:sz w:val="28"/>
          <w:szCs w:val="28"/>
        </w:rPr>
      </w:pPr>
    </w:p>
    <w:p w:rsidR="002D7ABF" w:rsidRPr="00196841" w:rsidRDefault="002D7ABF" w:rsidP="002D7ABF">
      <w:pPr>
        <w:autoSpaceDE w:val="0"/>
        <w:autoSpaceDN w:val="0"/>
        <w:adjustRightInd w:val="0"/>
        <w:ind w:firstLine="709"/>
        <w:jc w:val="both"/>
        <w:rPr>
          <w:sz w:val="28"/>
          <w:szCs w:val="28"/>
        </w:rPr>
      </w:pPr>
      <w:r w:rsidRPr="00196841">
        <w:rPr>
          <w:sz w:val="28"/>
          <w:szCs w:val="28"/>
        </w:rPr>
        <w:t>4.1. Контроль</w:t>
      </w:r>
      <w:r>
        <w:rPr>
          <w:sz w:val="28"/>
          <w:szCs w:val="28"/>
        </w:rPr>
        <w:t xml:space="preserve"> </w:t>
      </w:r>
      <w:r w:rsidRPr="00196841">
        <w:rPr>
          <w:sz w:val="28"/>
          <w:szCs w:val="28"/>
        </w:rPr>
        <w:t xml:space="preserve">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2D7ABF" w:rsidRPr="00196841" w:rsidRDefault="002D7ABF" w:rsidP="002D7ABF">
      <w:pPr>
        <w:autoSpaceDE w:val="0"/>
        <w:autoSpaceDN w:val="0"/>
        <w:adjustRightInd w:val="0"/>
        <w:ind w:firstLine="709"/>
        <w:jc w:val="both"/>
        <w:rPr>
          <w:sz w:val="28"/>
          <w:szCs w:val="28"/>
        </w:rPr>
      </w:pPr>
      <w:r w:rsidRPr="00196841">
        <w:rPr>
          <w:sz w:val="28"/>
          <w:szCs w:val="28"/>
        </w:rPr>
        <w:t>Формами</w:t>
      </w:r>
      <w:r>
        <w:rPr>
          <w:sz w:val="28"/>
          <w:szCs w:val="28"/>
        </w:rPr>
        <w:t xml:space="preserve"> </w:t>
      </w:r>
      <w:r w:rsidRPr="00196841">
        <w:rPr>
          <w:sz w:val="28"/>
          <w:szCs w:val="28"/>
        </w:rPr>
        <w:t xml:space="preserve"> контроля за соблюдением исполнения административных процедур являются:</w:t>
      </w:r>
    </w:p>
    <w:p w:rsidR="002D7ABF" w:rsidRPr="00196841" w:rsidRDefault="002D7ABF" w:rsidP="002D7ABF">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2D7ABF" w:rsidRPr="00196841" w:rsidRDefault="002D7ABF" w:rsidP="002D7ABF">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2D7ABF" w:rsidRPr="00196841" w:rsidRDefault="002D7ABF" w:rsidP="002D7ABF">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2D7ABF" w:rsidRPr="00196841" w:rsidRDefault="002D7ABF" w:rsidP="002D7ABF">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2D7ABF" w:rsidRPr="00196841" w:rsidRDefault="002D7ABF" w:rsidP="002D7ABF">
      <w:pPr>
        <w:autoSpaceDE w:val="0"/>
        <w:autoSpaceDN w:val="0"/>
        <w:adjustRightInd w:val="0"/>
        <w:ind w:firstLine="709"/>
        <w:jc w:val="both"/>
        <w:rPr>
          <w:sz w:val="28"/>
          <w:szCs w:val="28"/>
        </w:rPr>
      </w:pPr>
      <w:r w:rsidRPr="0019684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2D7ABF" w:rsidRPr="00196841" w:rsidRDefault="002D7ABF" w:rsidP="002D7ABF">
      <w:pPr>
        <w:autoSpaceDE w:val="0"/>
        <w:autoSpaceDN w:val="0"/>
        <w:adjustRightInd w:val="0"/>
        <w:ind w:firstLine="709"/>
        <w:jc w:val="both"/>
        <w:rPr>
          <w:sz w:val="28"/>
          <w:szCs w:val="28"/>
        </w:rPr>
      </w:pPr>
      <w:r w:rsidRPr="00196841">
        <w:rPr>
          <w:sz w:val="28"/>
          <w:szCs w:val="28"/>
        </w:rPr>
        <w:t xml:space="preserve">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ответственным за организацию работы по предоставлению муниципальной услуги, а также специалистами </w:t>
      </w:r>
      <w:r>
        <w:rPr>
          <w:sz w:val="28"/>
          <w:szCs w:val="28"/>
        </w:rPr>
        <w:t>Исполкома</w:t>
      </w:r>
      <w:r w:rsidRPr="00196841">
        <w:rPr>
          <w:sz w:val="28"/>
          <w:szCs w:val="28"/>
        </w:rPr>
        <w:t>.</w:t>
      </w:r>
    </w:p>
    <w:p w:rsidR="002D7ABF" w:rsidRPr="00196841" w:rsidRDefault="002D7ABF" w:rsidP="002D7ABF">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2D7ABF" w:rsidRPr="00196841" w:rsidRDefault="002D7ABF" w:rsidP="002D7ABF">
      <w:pPr>
        <w:autoSpaceDE w:val="0"/>
        <w:autoSpaceDN w:val="0"/>
        <w:adjustRightInd w:val="0"/>
        <w:ind w:firstLine="709"/>
        <w:jc w:val="both"/>
        <w:rPr>
          <w:sz w:val="28"/>
          <w:szCs w:val="28"/>
        </w:rPr>
      </w:pPr>
      <w:r w:rsidRPr="00196841">
        <w:rPr>
          <w:sz w:val="28"/>
          <w:szCs w:val="28"/>
        </w:rPr>
        <w:lastRenderedPageBreak/>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2D7ABF" w:rsidRPr="00196841" w:rsidRDefault="002D7ABF" w:rsidP="002D7ABF">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2D7ABF" w:rsidRPr="00196841" w:rsidRDefault="002D7ABF" w:rsidP="002D7ABF">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2D7ABF" w:rsidRDefault="002D7ABF" w:rsidP="002D7ABF">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2D7ABF" w:rsidRDefault="002D7ABF" w:rsidP="002D7ABF">
      <w:pPr>
        <w:autoSpaceDE w:val="0"/>
        <w:autoSpaceDN w:val="0"/>
        <w:adjustRightInd w:val="0"/>
        <w:ind w:firstLine="540"/>
        <w:jc w:val="both"/>
        <w:rPr>
          <w:sz w:val="28"/>
          <w:szCs w:val="28"/>
        </w:rPr>
      </w:pPr>
      <w:r w:rsidRPr="00B70F41">
        <w:rPr>
          <w:sz w:val="28"/>
          <w:szCs w:val="28"/>
        </w:rPr>
        <w:t>4.5. Контроль</w:t>
      </w:r>
      <w:r>
        <w:rPr>
          <w:sz w:val="28"/>
          <w:szCs w:val="28"/>
        </w:rPr>
        <w:t xml:space="preserve"> </w:t>
      </w:r>
      <w:r w:rsidRPr="00B70F41">
        <w:rPr>
          <w:sz w:val="28"/>
          <w:szCs w:val="28"/>
        </w:rPr>
        <w:t xml:space="preserve"> за предоставлением муниципальной услуги со стороны граждан, их объединений и организаций, осуществляется посредством открытости деятельности </w:t>
      </w:r>
      <w:r>
        <w:rPr>
          <w:sz w:val="28"/>
          <w:szCs w:val="28"/>
        </w:rPr>
        <w:t>Исполкома</w:t>
      </w:r>
      <w:r w:rsidRPr="00B70F41">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2D7ABF" w:rsidRPr="00196841" w:rsidRDefault="002D7ABF" w:rsidP="002D7ABF">
      <w:pPr>
        <w:autoSpaceDE w:val="0"/>
        <w:autoSpaceDN w:val="0"/>
        <w:adjustRightInd w:val="0"/>
        <w:ind w:firstLine="540"/>
        <w:jc w:val="both"/>
        <w:rPr>
          <w:b/>
          <w:sz w:val="28"/>
          <w:szCs w:val="28"/>
        </w:rPr>
      </w:pPr>
    </w:p>
    <w:p w:rsidR="002D7ABF" w:rsidRPr="00772CB5" w:rsidRDefault="002D7ABF" w:rsidP="002D7ABF">
      <w:pPr>
        <w:jc w:val="center"/>
        <w:rPr>
          <w:b/>
          <w:bCs/>
          <w:sz w:val="28"/>
          <w:szCs w:val="28"/>
          <w:lang w:eastAsia="en-US"/>
        </w:rPr>
      </w:pPr>
      <w:r w:rsidRPr="00772CB5">
        <w:rPr>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r>
        <w:rPr>
          <w:b/>
          <w:bCs/>
          <w:sz w:val="28"/>
          <w:szCs w:val="28"/>
          <w:lang w:eastAsia="en-US"/>
        </w:rPr>
        <w:t>, а также организаций, предусмотренных частью 1.1 статьи 16 Федерального закона « Об организации предоставления государственных и муниципальных услуг» № 210-ФЗ от 27.07.2010 г. или их работников.</w:t>
      </w:r>
    </w:p>
    <w:p w:rsidR="002D7ABF" w:rsidRPr="00772CB5" w:rsidRDefault="002D7ABF" w:rsidP="002D7ABF">
      <w:pPr>
        <w:jc w:val="center"/>
        <w:rPr>
          <w:sz w:val="28"/>
          <w:szCs w:val="28"/>
          <w:lang w:eastAsia="en-US"/>
        </w:rPr>
      </w:pPr>
    </w:p>
    <w:p w:rsidR="002D7ABF" w:rsidRDefault="002D7ABF" w:rsidP="002D7ABF">
      <w:pPr>
        <w:suppressAutoHyphens/>
        <w:ind w:firstLine="709"/>
        <w:jc w:val="both"/>
        <w:rPr>
          <w:sz w:val="28"/>
          <w:szCs w:val="28"/>
        </w:rPr>
      </w:pPr>
      <w:r w:rsidRPr="00D057A9">
        <w:rPr>
          <w:sz w:val="28"/>
          <w:szCs w:val="28"/>
        </w:rPr>
        <w:t>5.1. Принятые по обращению решения и действия (бездействие) лиц, ответственных за принятие решения в ходе предоставления муниципальной услуги, 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2D7ABF" w:rsidRPr="00D057A9" w:rsidRDefault="002D7ABF" w:rsidP="002D7ABF">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2D7ABF" w:rsidRPr="00D057A9" w:rsidRDefault="002D7ABF" w:rsidP="002D7ABF">
      <w:pPr>
        <w:suppressAutoHyphens/>
        <w:ind w:firstLine="709"/>
        <w:jc w:val="both"/>
        <w:rPr>
          <w:sz w:val="28"/>
          <w:szCs w:val="28"/>
        </w:rPr>
      </w:pPr>
      <w:r w:rsidRPr="00D057A9">
        <w:rPr>
          <w:sz w:val="28"/>
          <w:szCs w:val="28"/>
        </w:rPr>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2D7ABF" w:rsidRPr="00D057A9" w:rsidRDefault="002D7ABF" w:rsidP="002D7ABF">
      <w:pPr>
        <w:suppressAutoHyphens/>
        <w:ind w:firstLine="709"/>
        <w:jc w:val="both"/>
        <w:rPr>
          <w:sz w:val="28"/>
          <w:szCs w:val="28"/>
        </w:rPr>
      </w:pPr>
      <w:r w:rsidRPr="00D057A9">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28"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2D7ABF" w:rsidRDefault="002D7ABF" w:rsidP="002D7ABF">
      <w:pPr>
        <w:suppressAutoHyphens/>
        <w:ind w:firstLine="709"/>
        <w:jc w:val="both"/>
        <w:rPr>
          <w:sz w:val="28"/>
          <w:szCs w:val="28"/>
        </w:rPr>
      </w:pPr>
      <w:r w:rsidRPr="00D057A9">
        <w:rPr>
          <w:sz w:val="28"/>
          <w:szCs w:val="28"/>
        </w:rPr>
        <w:lastRenderedPageBreak/>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района для предоставления муниципальной услуги;</w:t>
      </w:r>
    </w:p>
    <w:p w:rsidR="002D7ABF" w:rsidRPr="00D057A9" w:rsidRDefault="002D7ABF" w:rsidP="002D7ABF">
      <w:pPr>
        <w:suppressAutoHyphens/>
        <w:ind w:firstLine="709"/>
        <w:jc w:val="both"/>
        <w:rPr>
          <w:sz w:val="28"/>
          <w:szCs w:val="28"/>
        </w:rPr>
      </w:pPr>
      <w:r w:rsidRPr="00D057A9">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образования для предоставления муниципальной услуги, у заявителя;</w:t>
      </w:r>
    </w:p>
    <w:p w:rsidR="002D7ABF" w:rsidRPr="00D057A9" w:rsidRDefault="002D7ABF" w:rsidP="002D7ABF">
      <w:pPr>
        <w:autoSpaceDE w:val="0"/>
        <w:autoSpaceDN w:val="0"/>
        <w:adjustRightInd w:val="0"/>
        <w:ind w:firstLine="708"/>
        <w:jc w:val="both"/>
        <w:rPr>
          <w:sz w:val="28"/>
          <w:szCs w:val="28"/>
          <w:lang w:eastAsia="en-US"/>
        </w:rPr>
      </w:pPr>
      <w:r w:rsidRPr="00D057A9">
        <w:rPr>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9" w:anchor="P481" w:history="1">
        <w:r w:rsidRPr="00D057A9">
          <w:rPr>
            <w:color w:val="404040"/>
            <w:sz w:val="28"/>
            <w:szCs w:val="28"/>
            <w:u w:val="single"/>
            <w:lang w:eastAsia="en-US"/>
          </w:rPr>
          <w:t>частью 1.3 статьи 16</w:t>
        </w:r>
      </w:hyperlink>
      <w:r w:rsidRPr="00D057A9">
        <w:rPr>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sz w:val="28"/>
          <w:szCs w:val="28"/>
          <w:lang w:eastAsia="en-US"/>
        </w:rPr>
        <w:t xml:space="preserve"> </w:t>
      </w:r>
    </w:p>
    <w:p w:rsidR="002D7ABF" w:rsidRPr="00D057A9" w:rsidRDefault="002D7ABF" w:rsidP="002D7ABF">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2D7ABF" w:rsidRPr="00D057A9" w:rsidRDefault="002D7ABF" w:rsidP="002D7ABF">
      <w:pPr>
        <w:autoSpaceDE w:val="0"/>
        <w:autoSpaceDN w:val="0"/>
        <w:adjustRightInd w:val="0"/>
        <w:ind w:firstLine="708"/>
        <w:jc w:val="both"/>
        <w:rPr>
          <w:sz w:val="28"/>
          <w:szCs w:val="28"/>
          <w:lang w:eastAsia="en-US"/>
        </w:rPr>
      </w:pPr>
      <w:r w:rsidRPr="00D057A9">
        <w:rPr>
          <w:sz w:val="28"/>
          <w:szCs w:val="28"/>
        </w:rPr>
        <w:t>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 №210-ФЗ от 27.07.2010 г;</w:t>
      </w:r>
      <w:r w:rsidRPr="00D057A9">
        <w:rPr>
          <w:sz w:val="28"/>
          <w:szCs w:val="28"/>
          <w:lang w:eastAsia="en-US"/>
        </w:rPr>
        <w:t xml:space="preserve">  </w:t>
      </w:r>
    </w:p>
    <w:p w:rsidR="002D7ABF" w:rsidRPr="00D057A9" w:rsidRDefault="002D7ABF" w:rsidP="002D7ABF">
      <w:pPr>
        <w:autoSpaceDE w:val="0"/>
        <w:autoSpaceDN w:val="0"/>
        <w:adjustRightInd w:val="0"/>
        <w:jc w:val="both"/>
        <w:rPr>
          <w:sz w:val="28"/>
          <w:szCs w:val="28"/>
          <w:lang w:eastAsia="en-US"/>
        </w:rPr>
      </w:pPr>
      <w:r w:rsidRPr="00D057A9">
        <w:rPr>
          <w:sz w:val="28"/>
          <w:szCs w:val="28"/>
          <w:lang w:eastAsia="en-US"/>
        </w:rPr>
        <w:t xml:space="preserve">          8) нарушение срока или порядка выдачи документов по результатам предоставления муниципальной услуги;</w:t>
      </w:r>
    </w:p>
    <w:p w:rsidR="002D7ABF" w:rsidRPr="00D057A9" w:rsidRDefault="002D7ABF" w:rsidP="002D7ABF">
      <w:pPr>
        <w:autoSpaceDE w:val="0"/>
        <w:autoSpaceDN w:val="0"/>
        <w:adjustRightInd w:val="0"/>
        <w:ind w:firstLine="708"/>
        <w:jc w:val="both"/>
        <w:rPr>
          <w:sz w:val="28"/>
          <w:szCs w:val="28"/>
          <w:lang w:eastAsia="en-US"/>
        </w:rPr>
      </w:pPr>
      <w:r w:rsidRPr="00D057A9">
        <w:rPr>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w:t>
      </w:r>
      <w:r w:rsidRPr="00D057A9">
        <w:rPr>
          <w:sz w:val="28"/>
          <w:szCs w:val="28"/>
          <w:lang w:eastAsia="en-US"/>
        </w:rPr>
        <w:lastRenderedPageBreak/>
        <w:t xml:space="preserve">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0" w:anchor="P481" w:history="1">
        <w:r w:rsidRPr="00D057A9">
          <w:rPr>
            <w:color w:val="404040"/>
            <w:sz w:val="28"/>
            <w:szCs w:val="28"/>
            <w:u w:val="single"/>
            <w:lang w:eastAsia="en-US"/>
          </w:rPr>
          <w:t>частью 1.3 статьи 16</w:t>
        </w:r>
      </w:hyperlink>
      <w:r w:rsidRPr="00D057A9">
        <w:rPr>
          <w:sz w:val="28"/>
          <w:szCs w:val="28"/>
          <w:lang w:eastAsia="en-US"/>
        </w:rPr>
        <w:t xml:space="preserve"> настоящего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sz w:val="28"/>
          <w:szCs w:val="28"/>
          <w:lang w:eastAsia="en-US"/>
        </w:rPr>
        <w:t xml:space="preserve"> </w:t>
      </w:r>
    </w:p>
    <w:p w:rsidR="002D7ABF" w:rsidRDefault="002D7ABF" w:rsidP="002D7ABF">
      <w:pPr>
        <w:autoSpaceDE w:val="0"/>
        <w:autoSpaceDN w:val="0"/>
        <w:adjustRightInd w:val="0"/>
        <w:ind w:firstLine="708"/>
        <w:jc w:val="both"/>
        <w:rPr>
          <w:sz w:val="28"/>
          <w:szCs w:val="28"/>
          <w:lang w:eastAsia="en-US"/>
        </w:rPr>
      </w:pPr>
      <w:r w:rsidRPr="00D057A9">
        <w:rPr>
          <w:sz w:val="28"/>
          <w:szCs w:val="28"/>
          <w:lang w:eastAsia="en-US"/>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Pr>
          <w:sz w:val="28"/>
          <w:szCs w:val="28"/>
          <w:lang w:eastAsia="en-US"/>
        </w:rPr>
        <w:t xml:space="preserve"> </w:t>
      </w:r>
      <w:r>
        <w:rPr>
          <w:sz w:val="28"/>
          <w:szCs w:val="28"/>
        </w:rPr>
        <w:t>№210 от 27.07.2010г</w:t>
      </w:r>
      <w:r w:rsidRPr="00D057A9">
        <w:rPr>
          <w:sz w:val="28"/>
          <w:szCs w:val="28"/>
          <w:lang w:eastAsia="en-US"/>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sz w:val="28"/>
          <w:szCs w:val="28"/>
          <w:lang w:eastAsia="en-US"/>
        </w:rPr>
        <w:t xml:space="preserve"> от 27.07.2010г.</w:t>
      </w:r>
      <w:r w:rsidRPr="00D057A9">
        <w:rPr>
          <w:sz w:val="28"/>
          <w:szCs w:val="28"/>
          <w:lang w:eastAsia="en-US"/>
        </w:rPr>
        <w:t xml:space="preserve">; </w:t>
      </w:r>
    </w:p>
    <w:p w:rsidR="002D7ABF" w:rsidRPr="00D057A9" w:rsidRDefault="002D7ABF" w:rsidP="002D7ABF">
      <w:pPr>
        <w:autoSpaceDE w:val="0"/>
        <w:autoSpaceDN w:val="0"/>
        <w:adjustRightInd w:val="0"/>
        <w:ind w:firstLine="708"/>
        <w:jc w:val="both"/>
        <w:rPr>
          <w:sz w:val="28"/>
          <w:szCs w:val="28"/>
          <w:lang w:eastAsia="en-US"/>
        </w:rPr>
      </w:pPr>
      <w:r w:rsidRPr="00D057A9">
        <w:rPr>
          <w:sz w:val="28"/>
          <w:szCs w:val="28"/>
          <w:lang w:eastAsia="en-US"/>
        </w:rPr>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sz w:val="28"/>
          <w:szCs w:val="28"/>
          <w:lang w:eastAsia="en-US"/>
        </w:rPr>
        <w:t xml:space="preserve">  </w:t>
      </w:r>
    </w:p>
    <w:p w:rsidR="002D7ABF" w:rsidRPr="00D057A9" w:rsidRDefault="002D7ABF" w:rsidP="002D7ABF">
      <w:pPr>
        <w:autoSpaceDE w:val="0"/>
        <w:autoSpaceDN w:val="0"/>
        <w:adjustRightInd w:val="0"/>
        <w:ind w:firstLine="720"/>
        <w:jc w:val="both"/>
        <w:rPr>
          <w:sz w:val="28"/>
          <w:szCs w:val="28"/>
          <w:lang w:eastAsia="en-US"/>
        </w:rPr>
      </w:pPr>
      <w:r w:rsidRPr="00D057A9">
        <w:rPr>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2D7ABF" w:rsidRPr="00D057A9" w:rsidRDefault="002D7ABF" w:rsidP="002D7ABF">
      <w:pPr>
        <w:autoSpaceDE w:val="0"/>
        <w:autoSpaceDN w:val="0"/>
        <w:adjustRightInd w:val="0"/>
        <w:ind w:firstLine="720"/>
        <w:jc w:val="both"/>
        <w:rPr>
          <w:sz w:val="28"/>
          <w:szCs w:val="28"/>
          <w:lang w:eastAsia="en-US"/>
        </w:rPr>
      </w:pPr>
      <w:r w:rsidRPr="00D057A9">
        <w:rPr>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2D7ABF" w:rsidRPr="00D057A9" w:rsidRDefault="002D7ABF" w:rsidP="002D7ABF">
      <w:pPr>
        <w:autoSpaceDE w:val="0"/>
        <w:autoSpaceDN w:val="0"/>
        <w:adjustRightInd w:val="0"/>
        <w:ind w:firstLine="720"/>
        <w:jc w:val="both"/>
        <w:rPr>
          <w:sz w:val="28"/>
          <w:szCs w:val="28"/>
          <w:lang w:eastAsia="en-US"/>
        </w:rPr>
      </w:pPr>
      <w:r w:rsidRPr="00D057A9">
        <w:rPr>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2D7ABF" w:rsidRPr="00D057A9" w:rsidRDefault="002D7ABF" w:rsidP="002D7ABF">
      <w:pPr>
        <w:autoSpaceDE w:val="0"/>
        <w:autoSpaceDN w:val="0"/>
        <w:adjustRightInd w:val="0"/>
        <w:ind w:firstLine="708"/>
        <w:jc w:val="both"/>
        <w:rPr>
          <w:sz w:val="28"/>
          <w:szCs w:val="28"/>
          <w:lang w:eastAsia="en-US"/>
        </w:rPr>
      </w:pPr>
      <w:r w:rsidRPr="00D057A9">
        <w:rPr>
          <w:sz w:val="28"/>
          <w:szCs w:val="28"/>
          <w:lang w:eastAsia="en-US"/>
        </w:rPr>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sz w:val="28"/>
          <w:szCs w:val="28"/>
          <w:lang w:eastAsia="en-US"/>
        </w:rPr>
        <w:t xml:space="preserve">  подаются руководителям этих организаций.</w:t>
      </w:r>
    </w:p>
    <w:p w:rsidR="002D7ABF" w:rsidRPr="00D057A9" w:rsidRDefault="002D7ABF" w:rsidP="002D7ABF">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 xml:space="preserve">.ru), Портала государственных и муниципальных услуг Республики </w:t>
      </w:r>
      <w:r w:rsidRPr="00D057A9">
        <w:rPr>
          <w:sz w:val="28"/>
          <w:szCs w:val="28"/>
        </w:rPr>
        <w:lastRenderedPageBreak/>
        <w:t>Татарстан (</w:t>
      </w:r>
      <w:hyperlink r:id="rId31" w:history="1">
        <w:r w:rsidRPr="00D057A9">
          <w:rPr>
            <w:color w:val="404040"/>
            <w:sz w:val="28"/>
            <w:szCs w:val="28"/>
            <w:u w:val="single"/>
          </w:rPr>
          <w:t>http://uslugi.tatar.ru/</w:t>
        </w:r>
      </w:hyperlink>
      <w:r w:rsidRPr="00D057A9">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2D7ABF" w:rsidRPr="00D057A9" w:rsidRDefault="002D7ABF" w:rsidP="002D7ABF">
      <w:pPr>
        <w:autoSpaceDE w:val="0"/>
        <w:autoSpaceDN w:val="0"/>
        <w:adjustRightInd w:val="0"/>
        <w:ind w:firstLine="709"/>
        <w:jc w:val="both"/>
        <w:rPr>
          <w:sz w:val="28"/>
          <w:szCs w:val="28"/>
        </w:rPr>
      </w:pPr>
      <w:r w:rsidRPr="00D057A9">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2D7ABF" w:rsidRDefault="002D7ABF" w:rsidP="002D7ABF">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2D7ABF" w:rsidRPr="00D057A9" w:rsidRDefault="002D7ABF" w:rsidP="002D7ABF">
      <w:pPr>
        <w:autoSpaceDE w:val="0"/>
        <w:autoSpaceDN w:val="0"/>
        <w:adjustRightInd w:val="0"/>
        <w:ind w:firstLine="709"/>
        <w:jc w:val="both"/>
        <w:rPr>
          <w:sz w:val="28"/>
          <w:szCs w:val="28"/>
        </w:rPr>
      </w:pPr>
      <w:r w:rsidRPr="00D057A9">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2D7ABF" w:rsidRPr="00D057A9" w:rsidRDefault="002D7ABF" w:rsidP="002D7ABF">
      <w:pPr>
        <w:autoSpaceDE w:val="0"/>
        <w:autoSpaceDN w:val="0"/>
        <w:adjustRightInd w:val="0"/>
        <w:ind w:firstLine="709"/>
        <w:jc w:val="both"/>
        <w:rPr>
          <w:sz w:val="28"/>
          <w:szCs w:val="28"/>
        </w:rPr>
      </w:pPr>
      <w:r w:rsidRPr="00D057A9">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D7ABF" w:rsidRPr="00D057A9" w:rsidRDefault="002D7ABF" w:rsidP="002D7ABF">
      <w:pPr>
        <w:autoSpaceDE w:val="0"/>
        <w:autoSpaceDN w:val="0"/>
        <w:adjustRightInd w:val="0"/>
        <w:ind w:firstLine="709"/>
        <w:jc w:val="both"/>
        <w:rPr>
          <w:sz w:val="28"/>
          <w:szCs w:val="28"/>
        </w:rPr>
      </w:pPr>
      <w:r w:rsidRPr="00D057A9">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w:t>
      </w:r>
    </w:p>
    <w:p w:rsidR="002D7ABF" w:rsidRPr="00D057A9" w:rsidRDefault="002D7ABF" w:rsidP="002D7ABF">
      <w:pPr>
        <w:autoSpaceDE w:val="0"/>
        <w:autoSpaceDN w:val="0"/>
        <w:adjustRightInd w:val="0"/>
        <w:ind w:firstLine="709"/>
        <w:jc w:val="both"/>
        <w:rPr>
          <w:sz w:val="28"/>
          <w:szCs w:val="28"/>
        </w:rPr>
      </w:pPr>
      <w:r w:rsidRPr="00D057A9">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2D7ABF" w:rsidRPr="00D057A9" w:rsidRDefault="002D7ABF" w:rsidP="002D7ABF">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w:t>
      </w:r>
      <w:r w:rsidRPr="00D057A9">
        <w:rPr>
          <w:sz w:val="28"/>
          <w:szCs w:val="28"/>
        </w:rPr>
        <w:lastRenderedPageBreak/>
        <w:t xml:space="preserve">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2D7ABF" w:rsidRPr="00D057A9" w:rsidRDefault="002D7ABF" w:rsidP="002D7ABF">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2D7ABF" w:rsidRPr="00D057A9" w:rsidRDefault="002D7ABF" w:rsidP="002D7ABF">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2D7ABF" w:rsidRPr="00D057A9" w:rsidRDefault="002D7ABF" w:rsidP="002D7ABF">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2D7ABF" w:rsidRPr="00D057A9" w:rsidRDefault="002D7ABF" w:rsidP="002D7ABF">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2D7ABF" w:rsidRPr="00D057A9" w:rsidRDefault="002D7ABF" w:rsidP="002D7ABF">
      <w:pPr>
        <w:autoSpaceDE w:val="0"/>
        <w:autoSpaceDN w:val="0"/>
        <w:adjustRightInd w:val="0"/>
        <w:ind w:firstLine="709"/>
        <w:jc w:val="both"/>
        <w:rPr>
          <w:sz w:val="28"/>
          <w:szCs w:val="28"/>
        </w:rPr>
      </w:pPr>
      <w:r w:rsidRPr="00D057A9">
        <w:rPr>
          <w:sz w:val="28"/>
          <w:szCs w:val="28"/>
        </w:rPr>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D7ABF" w:rsidRPr="00D057A9" w:rsidRDefault="002D7ABF" w:rsidP="002D7ABF">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№210-ФЗ от 27.07.2010 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D7ABF" w:rsidRPr="00D057A9" w:rsidRDefault="002D7ABF" w:rsidP="002D7ABF">
      <w:pPr>
        <w:autoSpaceDE w:val="0"/>
        <w:autoSpaceDN w:val="0"/>
        <w:adjustRightInd w:val="0"/>
        <w:jc w:val="both"/>
        <w:rPr>
          <w:sz w:val="28"/>
          <w:szCs w:val="28"/>
        </w:rPr>
      </w:pPr>
      <w:r>
        <w:rPr>
          <w:sz w:val="28"/>
          <w:szCs w:val="28"/>
        </w:rPr>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2D7ABF" w:rsidRPr="00D057A9" w:rsidRDefault="002D7ABF" w:rsidP="002D7ABF">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2D7ABF" w:rsidRPr="00D057A9" w:rsidRDefault="002D7ABF" w:rsidP="002D7ABF">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2D7ABF" w:rsidRPr="00D057A9" w:rsidRDefault="002D7ABF" w:rsidP="002D7ABF">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w:t>
      </w:r>
      <w:r w:rsidRPr="00D057A9">
        <w:rPr>
          <w:sz w:val="28"/>
          <w:szCs w:val="28"/>
        </w:rPr>
        <w:lastRenderedPageBreak/>
        <w:t>государственный орган в соответствии с его компетенцией с уведомлением гражданина о переадресации обращения;</w:t>
      </w:r>
    </w:p>
    <w:p w:rsidR="002D7ABF" w:rsidRPr="00D057A9" w:rsidRDefault="002D7ABF" w:rsidP="002D7ABF">
      <w:pPr>
        <w:autoSpaceDE w:val="0"/>
        <w:autoSpaceDN w:val="0"/>
        <w:adjustRightInd w:val="0"/>
        <w:jc w:val="both"/>
        <w:rPr>
          <w:sz w:val="28"/>
          <w:szCs w:val="28"/>
        </w:rPr>
      </w:pPr>
      <w:r w:rsidRPr="00D057A9">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2D7ABF" w:rsidRPr="00D057A9" w:rsidRDefault="002D7ABF" w:rsidP="002D7ABF">
      <w:pPr>
        <w:autoSpaceDE w:val="0"/>
        <w:autoSpaceDN w:val="0"/>
        <w:adjustRightInd w:val="0"/>
        <w:jc w:val="both"/>
        <w:rPr>
          <w:sz w:val="28"/>
          <w:szCs w:val="28"/>
        </w:rPr>
      </w:pPr>
      <w:r w:rsidRPr="00D057A9">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2D7ABF" w:rsidRPr="00D057A9" w:rsidRDefault="002D7ABF" w:rsidP="002D7ABF">
      <w:pPr>
        <w:suppressAutoHyphens/>
        <w:autoSpaceDE w:val="0"/>
        <w:autoSpaceDN w:val="0"/>
        <w:adjustRightInd w:val="0"/>
        <w:ind w:firstLine="720"/>
        <w:jc w:val="both"/>
        <w:rPr>
          <w:sz w:val="28"/>
          <w:szCs w:val="28"/>
        </w:rPr>
      </w:pPr>
      <w:r w:rsidRPr="00D057A9">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2D7ABF" w:rsidRPr="00D057A9" w:rsidRDefault="002D7ABF" w:rsidP="002D7ABF">
      <w:pPr>
        <w:jc w:val="both"/>
        <w:rPr>
          <w:sz w:val="28"/>
          <w:szCs w:val="28"/>
        </w:rPr>
        <w:sectPr w:rsidR="002D7ABF" w:rsidRPr="00D057A9" w:rsidSect="002D7ABF">
          <w:pgSz w:w="12240" w:h="15840"/>
          <w:pgMar w:top="1134" w:right="851" w:bottom="709" w:left="1134" w:header="720" w:footer="720" w:gutter="0"/>
          <w:cols w:space="720"/>
          <w:noEndnote/>
          <w:docGrid w:linePitch="326"/>
        </w:sectPr>
      </w:pPr>
      <w:r w:rsidRPr="00D057A9">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законодательством Российской Федерации.</w:t>
      </w:r>
    </w:p>
    <w:p w:rsidR="002D7ABF" w:rsidRDefault="002D7ABF" w:rsidP="002D7ABF">
      <w:pPr>
        <w:ind w:left="5954"/>
        <w:jc w:val="both"/>
        <w:rPr>
          <w:bCs/>
          <w:sz w:val="28"/>
          <w:szCs w:val="28"/>
        </w:rPr>
      </w:pPr>
      <w:r>
        <w:rPr>
          <w:bCs/>
          <w:sz w:val="28"/>
          <w:szCs w:val="28"/>
        </w:rPr>
        <w:lastRenderedPageBreak/>
        <w:br w:type="page"/>
      </w:r>
      <w:r>
        <w:rPr>
          <w:bCs/>
          <w:sz w:val="28"/>
          <w:szCs w:val="28"/>
        </w:rPr>
        <w:lastRenderedPageBreak/>
        <w:t xml:space="preserve">      Приложение </w:t>
      </w:r>
      <w:r>
        <w:rPr>
          <w:sz w:val="28"/>
          <w:szCs w:val="28"/>
        </w:rPr>
        <w:t>№</w:t>
      </w:r>
      <w:r>
        <w:rPr>
          <w:bCs/>
          <w:sz w:val="28"/>
          <w:szCs w:val="28"/>
        </w:rPr>
        <w:t>1</w:t>
      </w:r>
    </w:p>
    <w:p w:rsidR="002D7ABF" w:rsidRDefault="002D7ABF" w:rsidP="002D7ABF">
      <w:pPr>
        <w:ind w:left="5954"/>
        <w:jc w:val="both"/>
        <w:rPr>
          <w:bCs/>
          <w:sz w:val="28"/>
          <w:szCs w:val="28"/>
        </w:rPr>
      </w:pPr>
    </w:p>
    <w:p w:rsidR="002D7ABF" w:rsidRPr="00B70F41" w:rsidRDefault="002D7ABF" w:rsidP="002D7ABF">
      <w:pPr>
        <w:ind w:left="4111"/>
        <w:jc w:val="both"/>
        <w:rPr>
          <w:sz w:val="28"/>
          <w:szCs w:val="28"/>
        </w:rPr>
      </w:pPr>
      <w:r w:rsidRPr="00B70F41">
        <w:rPr>
          <w:sz w:val="28"/>
          <w:szCs w:val="28"/>
        </w:rPr>
        <w:t xml:space="preserve">В  </w:t>
      </w:r>
    </w:p>
    <w:p w:rsidR="002D7ABF" w:rsidRPr="00B70F41" w:rsidRDefault="002D7ABF" w:rsidP="002D7ABF">
      <w:pPr>
        <w:pBdr>
          <w:top w:val="single" w:sz="4" w:space="1" w:color="auto"/>
        </w:pBdr>
        <w:ind w:left="4111"/>
        <w:jc w:val="both"/>
        <w:rPr>
          <w:sz w:val="20"/>
          <w:szCs w:val="20"/>
        </w:rPr>
      </w:pPr>
      <w:r w:rsidRPr="00B70F41">
        <w:rPr>
          <w:sz w:val="20"/>
          <w:szCs w:val="20"/>
        </w:rPr>
        <w:t>(наименование органа местного самоуправления</w:t>
      </w:r>
    </w:p>
    <w:p w:rsidR="002D7ABF" w:rsidRPr="00B70F41" w:rsidRDefault="002D7ABF" w:rsidP="002D7ABF">
      <w:pPr>
        <w:ind w:left="4111"/>
        <w:jc w:val="both"/>
        <w:rPr>
          <w:sz w:val="28"/>
          <w:szCs w:val="28"/>
        </w:rPr>
      </w:pPr>
    </w:p>
    <w:p w:rsidR="002D7ABF" w:rsidRPr="00B70F41" w:rsidRDefault="002D7ABF" w:rsidP="002D7ABF">
      <w:pPr>
        <w:pBdr>
          <w:top w:val="single" w:sz="4" w:space="3" w:color="auto"/>
        </w:pBdr>
        <w:ind w:left="4111"/>
        <w:jc w:val="both"/>
        <w:rPr>
          <w:sz w:val="20"/>
          <w:szCs w:val="20"/>
        </w:rPr>
      </w:pPr>
      <w:r w:rsidRPr="00B70F41">
        <w:rPr>
          <w:sz w:val="20"/>
          <w:szCs w:val="20"/>
        </w:rPr>
        <w:t>муниципального образования)</w:t>
      </w:r>
    </w:p>
    <w:p w:rsidR="002D7ABF" w:rsidRPr="00B70F41" w:rsidRDefault="002D7ABF" w:rsidP="002D7ABF">
      <w:pPr>
        <w:shd w:val="clear" w:color="auto" w:fill="FFFFFF"/>
        <w:tabs>
          <w:tab w:val="left" w:leader="underscore" w:pos="10334"/>
        </w:tabs>
        <w:ind w:left="4111"/>
        <w:jc w:val="both"/>
        <w:rPr>
          <w:sz w:val="28"/>
          <w:szCs w:val="28"/>
        </w:rPr>
      </w:pPr>
      <w:r w:rsidRPr="00B70F41">
        <w:rPr>
          <w:spacing w:val="-7"/>
          <w:sz w:val="28"/>
          <w:szCs w:val="28"/>
        </w:rPr>
        <w:t xml:space="preserve">от </w:t>
      </w:r>
      <w:r w:rsidRPr="00B70F41">
        <w:rPr>
          <w:sz w:val="28"/>
          <w:szCs w:val="28"/>
        </w:rPr>
        <w:t>____________________________________________________________________ (далее - заявитель).</w:t>
      </w:r>
    </w:p>
    <w:p w:rsidR="002D7ABF" w:rsidRPr="00B70F41" w:rsidRDefault="002D7ABF" w:rsidP="002D7ABF">
      <w:pPr>
        <w:shd w:val="clear" w:color="auto" w:fill="FFFFFF"/>
        <w:ind w:left="4111"/>
        <w:jc w:val="both"/>
        <w:rPr>
          <w:spacing w:val="-7"/>
          <w:sz w:val="20"/>
          <w:szCs w:val="20"/>
        </w:rPr>
      </w:pPr>
      <w:r w:rsidRPr="00B70F41">
        <w:rPr>
          <w:spacing w:val="-3"/>
          <w:sz w:val="20"/>
          <w:szCs w:val="20"/>
        </w:rPr>
        <w:t>(фамилия, имя, отчество, паспортные данные, регистрацию по месту жительства, телефон)</w:t>
      </w:r>
    </w:p>
    <w:p w:rsidR="002D7ABF" w:rsidRDefault="002D7ABF" w:rsidP="002D7ABF">
      <w:pPr>
        <w:ind w:left="851" w:right="849"/>
        <w:jc w:val="both"/>
        <w:rPr>
          <w:b/>
          <w:sz w:val="28"/>
        </w:rPr>
      </w:pPr>
    </w:p>
    <w:p w:rsidR="002D7ABF" w:rsidRDefault="002D7ABF" w:rsidP="002D7ABF">
      <w:pPr>
        <w:ind w:left="851" w:right="849"/>
        <w:jc w:val="both"/>
        <w:rPr>
          <w:b/>
          <w:sz w:val="28"/>
        </w:rPr>
      </w:pPr>
    </w:p>
    <w:p w:rsidR="002D7ABF" w:rsidRDefault="002D7ABF" w:rsidP="002D7ABF">
      <w:pPr>
        <w:ind w:left="851" w:right="849"/>
        <w:jc w:val="center"/>
        <w:rPr>
          <w:b/>
          <w:sz w:val="28"/>
        </w:rPr>
      </w:pPr>
      <w:r>
        <w:rPr>
          <w:b/>
          <w:sz w:val="28"/>
        </w:rPr>
        <w:t>ЗАЯВЛЕНИЕ</w:t>
      </w:r>
    </w:p>
    <w:p w:rsidR="002D7ABF" w:rsidRDefault="002D7ABF" w:rsidP="002D7ABF">
      <w:pPr>
        <w:ind w:left="851" w:right="849"/>
        <w:jc w:val="center"/>
        <w:rPr>
          <w:sz w:val="22"/>
        </w:rPr>
      </w:pPr>
      <w:r>
        <w:rPr>
          <w:b/>
          <w:sz w:val="28"/>
        </w:rPr>
        <w:t xml:space="preserve">о </w:t>
      </w:r>
      <w:r w:rsidRPr="0057004D">
        <w:rPr>
          <w:b/>
          <w:sz w:val="28"/>
        </w:rPr>
        <w:t>постановке на учет отдельных категорий граждан, нуждающихся в жилых помещениях</w:t>
      </w:r>
    </w:p>
    <w:p w:rsidR="002D7ABF" w:rsidRDefault="002D7ABF" w:rsidP="002D7ABF">
      <w:pPr>
        <w:ind w:left="851" w:right="849"/>
        <w:jc w:val="center"/>
        <w:rPr>
          <w:sz w:val="22"/>
        </w:rPr>
      </w:pPr>
    </w:p>
    <w:p w:rsidR="002D7ABF" w:rsidRDefault="002D7ABF" w:rsidP="002D7ABF">
      <w:pPr>
        <w:ind w:left="851" w:right="849"/>
        <w:jc w:val="both"/>
        <w:rPr>
          <w:sz w:val="22"/>
        </w:rPr>
      </w:pPr>
      <w:r>
        <w:rPr>
          <w:sz w:val="22"/>
        </w:rPr>
        <w:t>В связи ________________________________________________________________________</w:t>
      </w:r>
    </w:p>
    <w:p w:rsidR="002D7ABF" w:rsidRDefault="002D7ABF" w:rsidP="002D7ABF">
      <w:pPr>
        <w:ind w:left="851" w:right="849"/>
        <w:jc w:val="both"/>
        <w:rPr>
          <w:sz w:val="22"/>
        </w:rPr>
      </w:pPr>
      <w:r>
        <w:rPr>
          <w:sz w:val="22"/>
        </w:rPr>
        <w:tab/>
      </w:r>
      <w:r>
        <w:rPr>
          <w:sz w:val="22"/>
        </w:rPr>
        <w:tab/>
        <w:t xml:space="preserve">      (указать причины нуждаемости в улучшении жилищных</w:t>
      </w:r>
    </w:p>
    <w:p w:rsidR="002D7ABF" w:rsidRDefault="002D7ABF" w:rsidP="002D7ABF">
      <w:pPr>
        <w:ind w:left="851" w:right="849"/>
        <w:jc w:val="both"/>
        <w:rPr>
          <w:sz w:val="22"/>
        </w:rPr>
      </w:pPr>
      <w:r>
        <w:rPr>
          <w:sz w:val="22"/>
        </w:rPr>
        <w:t>_______________________________________________________________________________</w:t>
      </w:r>
    </w:p>
    <w:p w:rsidR="002D7ABF" w:rsidRDefault="002D7ABF" w:rsidP="002D7ABF">
      <w:pPr>
        <w:ind w:left="851" w:right="849" w:firstLine="589"/>
        <w:jc w:val="both"/>
        <w:rPr>
          <w:sz w:val="22"/>
        </w:rPr>
      </w:pPr>
      <w:r>
        <w:rPr>
          <w:sz w:val="22"/>
        </w:rPr>
        <w:t>условий: обеспеченность жилой площадью на одного члена семьи</w:t>
      </w:r>
    </w:p>
    <w:p w:rsidR="002D7ABF" w:rsidRDefault="002D7ABF" w:rsidP="002D7ABF">
      <w:pPr>
        <w:ind w:left="851" w:right="849"/>
        <w:jc w:val="both"/>
        <w:rPr>
          <w:sz w:val="22"/>
        </w:rPr>
      </w:pPr>
      <w:r>
        <w:rPr>
          <w:sz w:val="22"/>
        </w:rPr>
        <w:t>_______________________________________________________________________________</w:t>
      </w:r>
    </w:p>
    <w:p w:rsidR="002D7ABF" w:rsidRDefault="002D7ABF" w:rsidP="002D7ABF">
      <w:pPr>
        <w:ind w:left="851" w:right="849" w:firstLine="589"/>
        <w:jc w:val="both"/>
        <w:rPr>
          <w:sz w:val="22"/>
        </w:rPr>
      </w:pPr>
      <w:r>
        <w:rPr>
          <w:sz w:val="22"/>
        </w:rPr>
        <w:t xml:space="preserve">ниже установленного уровня, проживание в жилом помещении , не </w:t>
      </w:r>
    </w:p>
    <w:p w:rsidR="002D7ABF" w:rsidRDefault="002D7ABF" w:rsidP="002D7ABF">
      <w:pPr>
        <w:ind w:left="851" w:right="849"/>
        <w:jc w:val="both"/>
        <w:rPr>
          <w:sz w:val="22"/>
        </w:rPr>
      </w:pPr>
      <w:r>
        <w:rPr>
          <w:sz w:val="22"/>
        </w:rPr>
        <w:t>_______________________________________________________________________________</w:t>
      </w:r>
    </w:p>
    <w:p w:rsidR="002D7ABF" w:rsidRDefault="002D7ABF" w:rsidP="002D7ABF">
      <w:pPr>
        <w:ind w:left="851" w:right="849" w:firstLine="589"/>
        <w:jc w:val="both"/>
        <w:rPr>
          <w:sz w:val="22"/>
        </w:rPr>
      </w:pPr>
      <w:r>
        <w:rPr>
          <w:sz w:val="22"/>
        </w:rPr>
        <w:t xml:space="preserve">отвечающем санитарным и техническим требованиям, проживание в </w:t>
      </w:r>
    </w:p>
    <w:p w:rsidR="002D7ABF" w:rsidRDefault="002D7ABF" w:rsidP="002D7ABF">
      <w:pPr>
        <w:ind w:left="851" w:right="849"/>
        <w:jc w:val="both"/>
        <w:rPr>
          <w:sz w:val="22"/>
        </w:rPr>
      </w:pPr>
      <w:r>
        <w:rPr>
          <w:sz w:val="22"/>
        </w:rPr>
        <w:t>_______________________________________________________________________________</w:t>
      </w:r>
    </w:p>
    <w:p w:rsidR="002D7ABF" w:rsidRDefault="002D7ABF" w:rsidP="002D7ABF">
      <w:pPr>
        <w:ind w:left="851" w:right="849"/>
        <w:jc w:val="both"/>
        <w:rPr>
          <w:sz w:val="22"/>
        </w:rPr>
      </w:pPr>
      <w:r>
        <w:rPr>
          <w:sz w:val="22"/>
        </w:rPr>
        <w:t>общежитии, на условиях поднайма т. д.)</w:t>
      </w:r>
    </w:p>
    <w:p w:rsidR="002D7ABF" w:rsidRDefault="002D7ABF" w:rsidP="002D7ABF">
      <w:pPr>
        <w:ind w:left="851" w:right="849"/>
        <w:jc w:val="both"/>
        <w:rPr>
          <w:sz w:val="22"/>
        </w:rPr>
      </w:pPr>
    </w:p>
    <w:p w:rsidR="002D7ABF" w:rsidRDefault="002D7ABF" w:rsidP="002D7ABF">
      <w:pPr>
        <w:ind w:left="851" w:right="849"/>
        <w:jc w:val="both"/>
        <w:rPr>
          <w:sz w:val="22"/>
        </w:rPr>
      </w:pPr>
      <w:r>
        <w:rPr>
          <w:sz w:val="22"/>
        </w:rPr>
        <w:t>Прошу внести на обсуждение жилищно - бытовой комиссии при Совете_______________          муниципального             района          мою           просьбу    о       принятии       на        учет</w:t>
      </w:r>
    </w:p>
    <w:p w:rsidR="002D7ABF" w:rsidRDefault="002D7ABF" w:rsidP="002D7ABF">
      <w:pPr>
        <w:ind w:left="851" w:right="849"/>
        <w:jc w:val="both"/>
        <w:rPr>
          <w:sz w:val="22"/>
        </w:rPr>
      </w:pPr>
      <w:r>
        <w:rPr>
          <w:sz w:val="22"/>
        </w:rPr>
        <w:t>_______________________________________________________________________________</w:t>
      </w:r>
    </w:p>
    <w:p w:rsidR="002D7ABF" w:rsidRDefault="002D7ABF" w:rsidP="002D7ABF">
      <w:pPr>
        <w:ind w:left="851" w:right="849"/>
        <w:jc w:val="both"/>
        <w:rPr>
          <w:sz w:val="22"/>
        </w:rPr>
      </w:pPr>
      <w:r>
        <w:rPr>
          <w:sz w:val="22"/>
        </w:rPr>
        <w:t xml:space="preserve"> меня, (моей семьи)  для получения жилой площади (улучшения жилищных условий). </w:t>
      </w:r>
    </w:p>
    <w:p w:rsidR="002D7ABF" w:rsidRDefault="002D7ABF" w:rsidP="002D7ABF">
      <w:pPr>
        <w:ind w:left="851" w:right="849"/>
        <w:jc w:val="both"/>
        <w:rPr>
          <w:sz w:val="22"/>
        </w:rPr>
      </w:pPr>
      <w:r>
        <w:rPr>
          <w:sz w:val="22"/>
        </w:rPr>
        <w:tab/>
        <w:t>О себе сообщаю, что я работаю_______________________________________________</w:t>
      </w:r>
    </w:p>
    <w:p w:rsidR="002D7ABF" w:rsidRDefault="002D7ABF" w:rsidP="002D7ABF">
      <w:pPr>
        <w:ind w:left="851" w:right="849"/>
        <w:jc w:val="both"/>
        <w:rPr>
          <w:sz w:val="22"/>
        </w:rPr>
      </w:pPr>
      <w:r>
        <w:rPr>
          <w:sz w:val="22"/>
        </w:rPr>
        <w:t>_____________________________________________________________________________</w:t>
      </w:r>
      <w:r>
        <w:rPr>
          <w:sz w:val="22"/>
        </w:rPr>
        <w:tab/>
      </w:r>
      <w:r>
        <w:rPr>
          <w:sz w:val="22"/>
        </w:rPr>
        <w:tab/>
        <w:t xml:space="preserve">                             (указать наименование организации) </w:t>
      </w:r>
    </w:p>
    <w:p w:rsidR="002D7ABF" w:rsidRDefault="002D7ABF" w:rsidP="002D7ABF">
      <w:pPr>
        <w:ind w:left="851" w:right="849"/>
        <w:jc w:val="both"/>
        <w:rPr>
          <w:sz w:val="22"/>
        </w:rPr>
      </w:pPr>
      <w:r>
        <w:rPr>
          <w:sz w:val="22"/>
        </w:rPr>
        <w:t>с__________________19___г.       в должности_______________________________________</w:t>
      </w:r>
    </w:p>
    <w:p w:rsidR="002D7ABF" w:rsidRDefault="002D7ABF" w:rsidP="002D7ABF">
      <w:pPr>
        <w:ind w:left="851" w:right="849"/>
        <w:jc w:val="both"/>
        <w:rPr>
          <w:sz w:val="22"/>
        </w:rPr>
      </w:pPr>
      <w:r>
        <w:rPr>
          <w:sz w:val="22"/>
        </w:rPr>
        <w:tab/>
        <w:t>Семья моя состоит из__________ человек (указать по родству,</w:t>
      </w:r>
    </w:p>
    <w:p w:rsidR="002D7ABF" w:rsidRDefault="002D7ABF" w:rsidP="002D7ABF">
      <w:pPr>
        <w:ind w:left="851" w:right="849"/>
        <w:jc w:val="both"/>
        <w:rPr>
          <w:sz w:val="22"/>
        </w:rPr>
      </w:pPr>
      <w:r>
        <w:rPr>
          <w:sz w:val="22"/>
        </w:rPr>
        <w:t>возрасту, с какого времени проживает) ___________________________________________</w:t>
      </w:r>
    </w:p>
    <w:p w:rsidR="002D7ABF" w:rsidRDefault="002D7ABF" w:rsidP="002D7ABF">
      <w:pPr>
        <w:ind w:left="851" w:right="849"/>
        <w:jc w:val="both"/>
        <w:rPr>
          <w:sz w:val="22"/>
        </w:rPr>
      </w:pPr>
      <w:r>
        <w:rPr>
          <w:sz w:val="22"/>
        </w:rPr>
        <w:t>_____________________________________________________________________________</w:t>
      </w:r>
    </w:p>
    <w:p w:rsidR="002D7ABF" w:rsidRDefault="002D7ABF" w:rsidP="002D7ABF">
      <w:pPr>
        <w:ind w:left="851" w:right="849"/>
        <w:jc w:val="both"/>
        <w:rPr>
          <w:sz w:val="22"/>
        </w:rPr>
      </w:pPr>
      <w:r w:rsidRPr="0057004D">
        <w:rPr>
          <w:b/>
          <w:sz w:val="22"/>
        </w:rPr>
        <w:t>К заявлению прилагаются следующие отсканированные документы:</w:t>
      </w:r>
    </w:p>
    <w:p w:rsidR="002D7ABF" w:rsidRPr="00B70F41" w:rsidRDefault="002D7ABF" w:rsidP="002D7ABF">
      <w:pPr>
        <w:autoSpaceDE w:val="0"/>
        <w:autoSpaceDN w:val="0"/>
        <w:adjustRightInd w:val="0"/>
        <w:ind w:firstLine="851"/>
        <w:jc w:val="both"/>
        <w:rPr>
          <w:sz w:val="22"/>
        </w:rPr>
      </w:pPr>
      <w:r w:rsidRPr="00B70F41">
        <w:rPr>
          <w:sz w:val="22"/>
        </w:rPr>
        <w:t>1) Документы, удостоверяющие личность;</w:t>
      </w:r>
    </w:p>
    <w:p w:rsidR="002D7ABF" w:rsidRPr="00B70F41" w:rsidRDefault="002D7ABF" w:rsidP="002D7ABF">
      <w:pPr>
        <w:autoSpaceDE w:val="0"/>
        <w:autoSpaceDN w:val="0"/>
        <w:adjustRightInd w:val="0"/>
        <w:ind w:firstLine="851"/>
        <w:jc w:val="both"/>
        <w:rPr>
          <w:sz w:val="22"/>
        </w:rPr>
      </w:pPr>
      <w:r w:rsidRPr="00B70F41">
        <w:rPr>
          <w:sz w:val="22"/>
        </w:rPr>
        <w:t>2) Документ, подтверждающий полномочия представителя (если от имени заявителя действует представитель);</w:t>
      </w:r>
    </w:p>
    <w:p w:rsidR="002D7ABF" w:rsidRPr="00B70F41" w:rsidRDefault="002D7ABF" w:rsidP="002D7ABF">
      <w:pPr>
        <w:autoSpaceDE w:val="0"/>
        <w:autoSpaceDN w:val="0"/>
        <w:adjustRightInd w:val="0"/>
        <w:ind w:firstLine="851"/>
        <w:jc w:val="both"/>
        <w:rPr>
          <w:sz w:val="22"/>
        </w:rPr>
      </w:pPr>
      <w:r w:rsidRPr="00B70F41">
        <w:rPr>
          <w:sz w:val="22"/>
        </w:rPr>
        <w:t>3) Анкета.</w:t>
      </w:r>
    </w:p>
    <w:p w:rsidR="002D7ABF" w:rsidRPr="00B70F41" w:rsidRDefault="002D7ABF" w:rsidP="002D7ABF">
      <w:pPr>
        <w:autoSpaceDE w:val="0"/>
        <w:autoSpaceDN w:val="0"/>
        <w:adjustRightInd w:val="0"/>
        <w:ind w:firstLine="851"/>
        <w:jc w:val="both"/>
        <w:rPr>
          <w:sz w:val="22"/>
        </w:rPr>
      </w:pPr>
      <w:r w:rsidRPr="00B70F41">
        <w:rPr>
          <w:sz w:val="22"/>
        </w:rPr>
        <w:lastRenderedPageBreak/>
        <w:t>4) Документы, необходимые для рассмотрения вопроса о принятии заявителя и его семьи на учет для улучшения жилищных условий.</w:t>
      </w:r>
    </w:p>
    <w:p w:rsidR="002D7ABF" w:rsidRPr="00B70F41" w:rsidRDefault="002D7ABF" w:rsidP="002D7ABF">
      <w:pPr>
        <w:autoSpaceDE w:val="0"/>
        <w:autoSpaceDN w:val="0"/>
        <w:adjustRightInd w:val="0"/>
        <w:ind w:firstLine="709"/>
        <w:jc w:val="both"/>
      </w:pPr>
      <w:r w:rsidRPr="00B70F41">
        <w:rPr>
          <w:sz w:val="22"/>
        </w:rPr>
        <w:tab/>
      </w:r>
      <w:r w:rsidRPr="00B70F41">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2D7ABF" w:rsidRPr="00B70F41" w:rsidTr="002D7ABF">
        <w:trPr>
          <w:trHeight w:val="823"/>
        </w:trPr>
        <w:tc>
          <w:tcPr>
            <w:tcW w:w="1790" w:type="dxa"/>
            <w:tcBorders>
              <w:top w:val="nil"/>
              <w:left w:val="nil"/>
              <w:bottom w:val="single" w:sz="4" w:space="0" w:color="auto"/>
              <w:right w:val="nil"/>
            </w:tcBorders>
            <w:vAlign w:val="bottom"/>
          </w:tcPr>
          <w:p w:rsidR="002D7ABF" w:rsidRPr="00B70F41" w:rsidRDefault="002D7ABF" w:rsidP="002D7ABF">
            <w:pPr>
              <w:jc w:val="both"/>
            </w:pPr>
          </w:p>
        </w:tc>
        <w:tc>
          <w:tcPr>
            <w:tcW w:w="483" w:type="dxa"/>
            <w:tcBorders>
              <w:top w:val="nil"/>
              <w:left w:val="nil"/>
              <w:bottom w:val="nil"/>
              <w:right w:val="nil"/>
            </w:tcBorders>
            <w:vAlign w:val="bottom"/>
          </w:tcPr>
          <w:p w:rsidR="002D7ABF" w:rsidRPr="00B70F41" w:rsidRDefault="002D7ABF" w:rsidP="002D7ABF">
            <w:pPr>
              <w:jc w:val="both"/>
            </w:pPr>
          </w:p>
        </w:tc>
        <w:tc>
          <w:tcPr>
            <w:tcW w:w="1369" w:type="dxa"/>
            <w:tcBorders>
              <w:top w:val="nil"/>
              <w:left w:val="nil"/>
              <w:bottom w:val="single" w:sz="4" w:space="0" w:color="auto"/>
              <w:right w:val="nil"/>
            </w:tcBorders>
            <w:vAlign w:val="bottom"/>
          </w:tcPr>
          <w:p w:rsidR="002D7ABF" w:rsidRPr="00B70F41" w:rsidRDefault="002D7ABF" w:rsidP="002D7ABF">
            <w:pPr>
              <w:jc w:val="both"/>
            </w:pPr>
          </w:p>
        </w:tc>
        <w:tc>
          <w:tcPr>
            <w:tcW w:w="686" w:type="dxa"/>
            <w:tcBorders>
              <w:top w:val="nil"/>
              <w:left w:val="nil"/>
              <w:bottom w:val="nil"/>
              <w:right w:val="nil"/>
            </w:tcBorders>
            <w:vAlign w:val="bottom"/>
          </w:tcPr>
          <w:p w:rsidR="002D7ABF" w:rsidRPr="00B70F41" w:rsidRDefault="002D7ABF" w:rsidP="002D7ABF">
            <w:pPr>
              <w:jc w:val="both"/>
            </w:pPr>
          </w:p>
        </w:tc>
        <w:tc>
          <w:tcPr>
            <w:tcW w:w="606" w:type="dxa"/>
            <w:tcBorders>
              <w:top w:val="nil"/>
              <w:left w:val="nil"/>
              <w:bottom w:val="single" w:sz="4" w:space="0" w:color="auto"/>
              <w:right w:val="nil"/>
            </w:tcBorders>
          </w:tcPr>
          <w:p w:rsidR="002D7ABF" w:rsidRPr="00B70F41" w:rsidRDefault="002D7ABF" w:rsidP="002D7ABF">
            <w:pPr>
              <w:jc w:val="both"/>
            </w:pPr>
          </w:p>
        </w:tc>
        <w:tc>
          <w:tcPr>
            <w:tcW w:w="2756" w:type="dxa"/>
            <w:tcBorders>
              <w:top w:val="nil"/>
              <w:left w:val="nil"/>
              <w:bottom w:val="single" w:sz="4" w:space="0" w:color="auto"/>
              <w:right w:val="nil"/>
            </w:tcBorders>
            <w:vAlign w:val="bottom"/>
          </w:tcPr>
          <w:p w:rsidR="002D7ABF" w:rsidRPr="00B70F41" w:rsidRDefault="002D7ABF" w:rsidP="002D7ABF">
            <w:pPr>
              <w:jc w:val="both"/>
            </w:pPr>
          </w:p>
        </w:tc>
        <w:tc>
          <w:tcPr>
            <w:tcW w:w="1681" w:type="dxa"/>
            <w:tcBorders>
              <w:top w:val="nil"/>
              <w:left w:val="nil"/>
              <w:bottom w:val="single" w:sz="4" w:space="0" w:color="auto"/>
              <w:right w:val="nil"/>
            </w:tcBorders>
          </w:tcPr>
          <w:p w:rsidR="002D7ABF" w:rsidRPr="00B70F41" w:rsidRDefault="002D7ABF" w:rsidP="002D7ABF">
            <w:pPr>
              <w:jc w:val="both"/>
            </w:pPr>
          </w:p>
        </w:tc>
      </w:tr>
      <w:tr w:rsidR="002D7ABF" w:rsidRPr="0057004D" w:rsidTr="002D7ABF">
        <w:trPr>
          <w:trHeight w:val="298"/>
        </w:trPr>
        <w:tc>
          <w:tcPr>
            <w:tcW w:w="1790" w:type="dxa"/>
            <w:tcBorders>
              <w:top w:val="nil"/>
              <w:left w:val="nil"/>
              <w:bottom w:val="nil"/>
              <w:right w:val="nil"/>
            </w:tcBorders>
          </w:tcPr>
          <w:p w:rsidR="002D7ABF" w:rsidRPr="00B70F41" w:rsidRDefault="002D7ABF" w:rsidP="002D7ABF">
            <w:pPr>
              <w:jc w:val="both"/>
            </w:pPr>
            <w:r w:rsidRPr="00B70F41">
              <w:t>(дата)</w:t>
            </w:r>
          </w:p>
        </w:tc>
        <w:tc>
          <w:tcPr>
            <w:tcW w:w="483" w:type="dxa"/>
            <w:tcBorders>
              <w:top w:val="nil"/>
              <w:left w:val="nil"/>
              <w:bottom w:val="nil"/>
              <w:right w:val="nil"/>
            </w:tcBorders>
          </w:tcPr>
          <w:p w:rsidR="002D7ABF" w:rsidRPr="00B70F41" w:rsidRDefault="002D7ABF" w:rsidP="002D7ABF">
            <w:pPr>
              <w:jc w:val="both"/>
            </w:pPr>
          </w:p>
        </w:tc>
        <w:tc>
          <w:tcPr>
            <w:tcW w:w="1369" w:type="dxa"/>
            <w:tcBorders>
              <w:top w:val="nil"/>
              <w:left w:val="nil"/>
              <w:bottom w:val="nil"/>
              <w:right w:val="nil"/>
            </w:tcBorders>
          </w:tcPr>
          <w:p w:rsidR="002D7ABF" w:rsidRPr="00B70F41" w:rsidRDefault="002D7ABF" w:rsidP="002D7ABF">
            <w:pPr>
              <w:jc w:val="both"/>
            </w:pPr>
            <w:r w:rsidRPr="00B70F41">
              <w:t>(подпись)</w:t>
            </w:r>
          </w:p>
        </w:tc>
        <w:tc>
          <w:tcPr>
            <w:tcW w:w="686" w:type="dxa"/>
            <w:tcBorders>
              <w:top w:val="nil"/>
              <w:left w:val="nil"/>
              <w:bottom w:val="nil"/>
              <w:right w:val="nil"/>
            </w:tcBorders>
          </w:tcPr>
          <w:p w:rsidR="002D7ABF" w:rsidRPr="00B70F41" w:rsidRDefault="002D7ABF" w:rsidP="002D7ABF">
            <w:pPr>
              <w:jc w:val="both"/>
            </w:pPr>
          </w:p>
        </w:tc>
        <w:tc>
          <w:tcPr>
            <w:tcW w:w="606" w:type="dxa"/>
            <w:tcBorders>
              <w:top w:val="nil"/>
              <w:left w:val="nil"/>
              <w:bottom w:val="nil"/>
              <w:right w:val="nil"/>
            </w:tcBorders>
          </w:tcPr>
          <w:p w:rsidR="002D7ABF" w:rsidRPr="00B70F41" w:rsidRDefault="002D7ABF" w:rsidP="002D7ABF">
            <w:pPr>
              <w:tabs>
                <w:tab w:val="left" w:pos="1800"/>
              </w:tabs>
              <w:ind w:right="453"/>
              <w:jc w:val="both"/>
            </w:pPr>
          </w:p>
        </w:tc>
        <w:tc>
          <w:tcPr>
            <w:tcW w:w="2756" w:type="dxa"/>
            <w:tcBorders>
              <w:top w:val="nil"/>
              <w:left w:val="nil"/>
              <w:bottom w:val="nil"/>
              <w:right w:val="nil"/>
            </w:tcBorders>
          </w:tcPr>
          <w:p w:rsidR="002D7ABF" w:rsidRPr="0057004D" w:rsidRDefault="002D7ABF" w:rsidP="002D7ABF">
            <w:pPr>
              <w:jc w:val="both"/>
            </w:pPr>
            <w:r w:rsidRPr="00B70F41">
              <w:t>(ФИО)</w:t>
            </w:r>
          </w:p>
        </w:tc>
        <w:tc>
          <w:tcPr>
            <w:tcW w:w="1681" w:type="dxa"/>
            <w:tcBorders>
              <w:top w:val="nil"/>
              <w:left w:val="nil"/>
              <w:bottom w:val="nil"/>
              <w:right w:val="nil"/>
            </w:tcBorders>
          </w:tcPr>
          <w:p w:rsidR="002D7ABF" w:rsidRPr="0057004D" w:rsidRDefault="002D7ABF" w:rsidP="002D7ABF">
            <w:pPr>
              <w:jc w:val="both"/>
            </w:pPr>
          </w:p>
        </w:tc>
      </w:tr>
    </w:tbl>
    <w:p w:rsidR="002D7ABF" w:rsidRPr="003A1122" w:rsidRDefault="002D7ABF" w:rsidP="002D7ABF">
      <w:pPr>
        <w:ind w:left="851" w:right="849"/>
        <w:jc w:val="center"/>
        <w:rPr>
          <w:b/>
          <w:sz w:val="22"/>
        </w:rPr>
      </w:pPr>
      <w:r>
        <w:rPr>
          <w:b/>
          <w:sz w:val="22"/>
        </w:rPr>
        <w:br w:type="page"/>
      </w:r>
      <w:r w:rsidRPr="003A1122">
        <w:rPr>
          <w:b/>
          <w:sz w:val="22"/>
        </w:rPr>
        <w:lastRenderedPageBreak/>
        <w:t>А К Т</w:t>
      </w:r>
    </w:p>
    <w:p w:rsidR="002D7ABF" w:rsidRPr="003A1122" w:rsidRDefault="002D7ABF" w:rsidP="002D7ABF">
      <w:pPr>
        <w:jc w:val="center"/>
        <w:rPr>
          <w:sz w:val="22"/>
        </w:rPr>
      </w:pPr>
      <w:r w:rsidRPr="003A1122">
        <w:rPr>
          <w:b/>
          <w:sz w:val="22"/>
        </w:rPr>
        <w:t>проверки жилищных  условий заявителя</w:t>
      </w:r>
    </w:p>
    <w:p w:rsidR="002D7ABF" w:rsidRPr="003A1122" w:rsidRDefault="002D7ABF" w:rsidP="002D7ABF">
      <w:pPr>
        <w:ind w:firstLine="851"/>
        <w:jc w:val="center"/>
        <w:rPr>
          <w:sz w:val="22"/>
        </w:rPr>
      </w:pPr>
    </w:p>
    <w:p w:rsidR="002D7ABF" w:rsidRPr="003A1122" w:rsidRDefault="002D7ABF" w:rsidP="002D7ABF">
      <w:pPr>
        <w:ind w:firstLine="851"/>
        <w:jc w:val="both"/>
        <w:rPr>
          <w:sz w:val="22"/>
        </w:rPr>
      </w:pPr>
      <w:r w:rsidRPr="003A1122">
        <w:rPr>
          <w:sz w:val="22"/>
        </w:rPr>
        <w:t>Населенный пункт __________________________________</w:t>
      </w:r>
      <w:r>
        <w:rPr>
          <w:sz w:val="22"/>
        </w:rPr>
        <w:t>_______________________________</w:t>
      </w:r>
    </w:p>
    <w:p w:rsidR="002D7ABF" w:rsidRPr="003A1122" w:rsidRDefault="002D7ABF" w:rsidP="002D7ABF">
      <w:pPr>
        <w:ind w:firstLine="851"/>
        <w:jc w:val="both"/>
        <w:rPr>
          <w:sz w:val="22"/>
        </w:rPr>
      </w:pPr>
      <w:r w:rsidRPr="003A1122">
        <w:rPr>
          <w:sz w:val="22"/>
        </w:rPr>
        <w:tab/>
      </w:r>
      <w:r w:rsidRPr="003A1122">
        <w:rPr>
          <w:sz w:val="22"/>
        </w:rPr>
        <w:tab/>
      </w:r>
      <w:r w:rsidRPr="003A1122">
        <w:rPr>
          <w:sz w:val="22"/>
        </w:rPr>
        <w:tab/>
      </w:r>
      <w:r w:rsidRPr="003A1122">
        <w:rPr>
          <w:sz w:val="22"/>
        </w:rPr>
        <w:tab/>
      </w:r>
      <w:r w:rsidRPr="003A1122">
        <w:rPr>
          <w:sz w:val="22"/>
        </w:rPr>
        <w:tab/>
        <w:t>(город, поселок, село и др.)</w:t>
      </w:r>
    </w:p>
    <w:p w:rsidR="002D7ABF" w:rsidRPr="003A1122" w:rsidRDefault="002D7ABF" w:rsidP="002D7ABF">
      <w:pPr>
        <w:ind w:firstLine="851"/>
        <w:jc w:val="both"/>
        <w:rPr>
          <w:sz w:val="22"/>
        </w:rPr>
      </w:pPr>
      <w:r w:rsidRPr="003A1122">
        <w:rPr>
          <w:sz w:val="22"/>
        </w:rPr>
        <w:t>«___» ________________________20___г.</w:t>
      </w:r>
    </w:p>
    <w:p w:rsidR="002D7ABF" w:rsidRPr="003A1122" w:rsidRDefault="002D7ABF" w:rsidP="002D7ABF">
      <w:pPr>
        <w:ind w:left="720" w:firstLine="716"/>
        <w:jc w:val="both"/>
        <w:rPr>
          <w:sz w:val="22"/>
        </w:rPr>
      </w:pPr>
      <w:r w:rsidRPr="003A1122">
        <w:rPr>
          <w:sz w:val="22"/>
        </w:rPr>
        <w:t xml:space="preserve">Комиссия в  составе: ___________________________________________________________    </w:t>
      </w:r>
    </w:p>
    <w:p w:rsidR="002D7ABF" w:rsidRDefault="002D7ABF" w:rsidP="002D7ABF">
      <w:pPr>
        <w:ind w:left="720"/>
        <w:jc w:val="both"/>
        <w:rPr>
          <w:sz w:val="22"/>
        </w:rPr>
      </w:pPr>
      <w:r w:rsidRPr="003A1122">
        <w:rPr>
          <w:sz w:val="22"/>
        </w:rPr>
        <w:t xml:space="preserve">   ___________________________________________________</w:t>
      </w:r>
      <w:r>
        <w:rPr>
          <w:sz w:val="22"/>
        </w:rPr>
        <w:t>_______________________________</w:t>
      </w:r>
    </w:p>
    <w:p w:rsidR="002D7ABF" w:rsidRPr="003A1122" w:rsidRDefault="002D7ABF" w:rsidP="002D7ABF">
      <w:pPr>
        <w:pBdr>
          <w:bottom w:val="single" w:sz="4" w:space="1" w:color="auto"/>
        </w:pBdr>
        <w:ind w:left="720"/>
        <w:jc w:val="both"/>
        <w:rPr>
          <w:sz w:val="22"/>
        </w:rPr>
      </w:pPr>
    </w:p>
    <w:p w:rsidR="002D7ABF" w:rsidRPr="003A1122" w:rsidRDefault="002D7ABF" w:rsidP="002D7ABF">
      <w:pPr>
        <w:ind w:firstLine="851"/>
        <w:jc w:val="both"/>
        <w:rPr>
          <w:sz w:val="22"/>
        </w:rPr>
      </w:pPr>
    </w:p>
    <w:p w:rsidR="002D7ABF" w:rsidRPr="003A1122" w:rsidRDefault="002D7ABF" w:rsidP="002D7ABF">
      <w:pPr>
        <w:ind w:firstLine="851"/>
        <w:jc w:val="both"/>
        <w:rPr>
          <w:sz w:val="22"/>
        </w:rPr>
      </w:pPr>
      <w:r w:rsidRPr="003A1122">
        <w:rPr>
          <w:sz w:val="22"/>
        </w:rPr>
        <w:t>проверила жилищные условия гр. _________________________________</w:t>
      </w:r>
      <w:r>
        <w:rPr>
          <w:sz w:val="22"/>
        </w:rPr>
        <w:t>____________________</w:t>
      </w:r>
    </w:p>
    <w:p w:rsidR="002D7ABF" w:rsidRPr="003A1122" w:rsidRDefault="002D7ABF" w:rsidP="002D7ABF">
      <w:pPr>
        <w:ind w:left="3600" w:firstLine="851"/>
        <w:jc w:val="both"/>
        <w:rPr>
          <w:sz w:val="22"/>
        </w:rPr>
      </w:pPr>
      <w:r w:rsidRPr="003A1122">
        <w:rPr>
          <w:sz w:val="22"/>
        </w:rPr>
        <w:t xml:space="preserve">                   фамилия, имя, отчество</w:t>
      </w:r>
    </w:p>
    <w:p w:rsidR="002D7ABF" w:rsidRPr="003A1122" w:rsidRDefault="002D7ABF" w:rsidP="002D7ABF">
      <w:pPr>
        <w:ind w:firstLine="851"/>
        <w:jc w:val="both"/>
        <w:rPr>
          <w:sz w:val="22"/>
        </w:rPr>
      </w:pPr>
      <w:r w:rsidRPr="003A1122">
        <w:rPr>
          <w:sz w:val="22"/>
        </w:rPr>
        <w:t>________________________, проживающего в д</w:t>
      </w:r>
      <w:r>
        <w:rPr>
          <w:sz w:val="22"/>
        </w:rPr>
        <w:t>оме  №________, корпус №_______</w:t>
      </w:r>
      <w:r w:rsidRPr="003A1122">
        <w:rPr>
          <w:sz w:val="22"/>
        </w:rPr>
        <w:t>, кв. №____,</w:t>
      </w:r>
    </w:p>
    <w:p w:rsidR="002D7ABF" w:rsidRPr="003A1122" w:rsidRDefault="002D7ABF" w:rsidP="002D7ABF">
      <w:pPr>
        <w:ind w:firstLine="851"/>
        <w:jc w:val="both"/>
        <w:rPr>
          <w:sz w:val="22"/>
        </w:rPr>
      </w:pPr>
      <w:r w:rsidRPr="003A1122">
        <w:rPr>
          <w:sz w:val="22"/>
        </w:rPr>
        <w:t>ул. __________________________________,   и    установила    следующее:</w:t>
      </w:r>
    </w:p>
    <w:p w:rsidR="002D7ABF" w:rsidRPr="003A1122" w:rsidRDefault="002D7ABF" w:rsidP="002D7ABF">
      <w:pPr>
        <w:numPr>
          <w:ilvl w:val="0"/>
          <w:numId w:val="2"/>
        </w:numPr>
        <w:overflowPunct w:val="0"/>
        <w:autoSpaceDE w:val="0"/>
        <w:autoSpaceDN w:val="0"/>
        <w:adjustRightInd w:val="0"/>
        <w:ind w:left="1003" w:firstLine="851"/>
        <w:jc w:val="both"/>
        <w:textAlignment w:val="baseline"/>
        <w:rPr>
          <w:sz w:val="22"/>
        </w:rPr>
      </w:pPr>
      <w:r w:rsidRPr="003A1122">
        <w:rPr>
          <w:sz w:val="22"/>
        </w:rPr>
        <w:t>Занимаемое жилое помещение в доме_______</w:t>
      </w:r>
      <w:r>
        <w:rPr>
          <w:sz w:val="22"/>
        </w:rPr>
        <w:t>_______________________________</w:t>
      </w:r>
    </w:p>
    <w:p w:rsidR="002D7ABF" w:rsidRPr="003A1122" w:rsidRDefault="002D7ABF" w:rsidP="002D7ABF">
      <w:pPr>
        <w:ind w:left="720" w:firstLine="851"/>
        <w:jc w:val="both"/>
        <w:rPr>
          <w:sz w:val="22"/>
        </w:rPr>
      </w:pPr>
      <w:r w:rsidRPr="003A1122">
        <w:rPr>
          <w:sz w:val="22"/>
        </w:rPr>
        <w:tab/>
      </w:r>
      <w:r w:rsidRPr="003A1122">
        <w:rPr>
          <w:sz w:val="22"/>
        </w:rPr>
        <w:tab/>
      </w:r>
      <w:r w:rsidRPr="003A1122">
        <w:rPr>
          <w:sz w:val="22"/>
        </w:rPr>
        <w:tab/>
      </w:r>
      <w:r w:rsidRPr="003A1122">
        <w:rPr>
          <w:sz w:val="22"/>
        </w:rPr>
        <w:tab/>
        <w:t xml:space="preserve"> </w:t>
      </w:r>
      <w:r w:rsidRPr="003A1122">
        <w:rPr>
          <w:sz w:val="22"/>
        </w:rPr>
        <w:tab/>
        <w:t xml:space="preserve">                                     (местного Совета,</w:t>
      </w:r>
    </w:p>
    <w:p w:rsidR="002D7ABF" w:rsidRPr="003A1122" w:rsidRDefault="002D7ABF" w:rsidP="002D7ABF">
      <w:pPr>
        <w:ind w:firstLine="851"/>
        <w:jc w:val="both"/>
        <w:rPr>
          <w:sz w:val="22"/>
        </w:rPr>
      </w:pPr>
      <w:r w:rsidRPr="003A1122">
        <w:rPr>
          <w:sz w:val="22"/>
        </w:rPr>
        <w:t>__________________________________________________</w:t>
      </w:r>
      <w:r>
        <w:rPr>
          <w:sz w:val="22"/>
        </w:rPr>
        <w:t>_______________________________</w:t>
      </w:r>
      <w:r w:rsidRPr="003A1122">
        <w:rPr>
          <w:sz w:val="22"/>
        </w:rPr>
        <w:t>_</w:t>
      </w:r>
    </w:p>
    <w:p w:rsidR="002D7ABF" w:rsidRPr="003A1122" w:rsidRDefault="002D7ABF" w:rsidP="002D7ABF">
      <w:pPr>
        <w:ind w:firstLine="851"/>
        <w:jc w:val="both"/>
        <w:rPr>
          <w:sz w:val="22"/>
        </w:rPr>
      </w:pPr>
      <w:r w:rsidRPr="003A1122">
        <w:rPr>
          <w:sz w:val="22"/>
        </w:rPr>
        <w:t xml:space="preserve">               ведомства, жилищно-строительного кооператива, на праве личной собственности)</w:t>
      </w:r>
    </w:p>
    <w:p w:rsidR="002D7ABF" w:rsidRPr="003A1122" w:rsidRDefault="002D7ABF" w:rsidP="002D7ABF">
      <w:pPr>
        <w:ind w:firstLine="851"/>
        <w:jc w:val="both"/>
        <w:rPr>
          <w:sz w:val="22"/>
        </w:rPr>
      </w:pPr>
      <w:r w:rsidRPr="003A1122">
        <w:rPr>
          <w:sz w:val="22"/>
        </w:rPr>
        <w:t>состоит из _______________________комнат   жилой   площад</w:t>
      </w:r>
      <w:r>
        <w:rPr>
          <w:sz w:val="22"/>
        </w:rPr>
        <w:t>ью __________________кв. метро</w:t>
      </w:r>
    </w:p>
    <w:p w:rsidR="002D7ABF" w:rsidRPr="003A1122" w:rsidRDefault="002D7ABF" w:rsidP="002D7ABF">
      <w:pPr>
        <w:ind w:firstLine="851"/>
        <w:jc w:val="both"/>
        <w:rPr>
          <w:sz w:val="22"/>
        </w:rPr>
      </w:pPr>
      <w:r w:rsidRPr="003A1122">
        <w:rPr>
          <w:sz w:val="22"/>
        </w:rPr>
        <w:t>Размер каждой комнаты______________________</w:t>
      </w:r>
      <w:r>
        <w:rPr>
          <w:sz w:val="22"/>
        </w:rPr>
        <w:t>______________________________</w:t>
      </w:r>
      <w:r w:rsidRPr="003A1122">
        <w:rPr>
          <w:sz w:val="22"/>
        </w:rPr>
        <w:t xml:space="preserve"> кв. метров</w:t>
      </w:r>
    </w:p>
    <w:p w:rsidR="002D7ABF" w:rsidRPr="003A1122" w:rsidRDefault="002D7ABF" w:rsidP="002D7ABF">
      <w:pPr>
        <w:ind w:firstLine="851"/>
        <w:jc w:val="both"/>
        <w:rPr>
          <w:sz w:val="22"/>
        </w:rPr>
      </w:pPr>
      <w:r w:rsidRPr="003A1122">
        <w:rPr>
          <w:sz w:val="22"/>
        </w:rPr>
        <w:t>Комнаты ___________________ на ______________ этаже в ____</w:t>
      </w:r>
      <w:r>
        <w:rPr>
          <w:sz w:val="22"/>
        </w:rPr>
        <w:t>_______________этажном дом</w:t>
      </w:r>
    </w:p>
    <w:p w:rsidR="002D7ABF" w:rsidRPr="003A1122" w:rsidRDefault="002D7ABF" w:rsidP="002D7ABF">
      <w:pPr>
        <w:ind w:firstLine="851"/>
        <w:jc w:val="both"/>
        <w:rPr>
          <w:sz w:val="22"/>
        </w:rPr>
      </w:pPr>
      <w:r w:rsidRPr="003A1122">
        <w:rPr>
          <w:sz w:val="22"/>
        </w:rPr>
        <w:t>Дом _______________________________________</w:t>
      </w:r>
      <w:r>
        <w:rPr>
          <w:sz w:val="22"/>
        </w:rPr>
        <w:t>______________________________</w:t>
      </w:r>
      <w:r w:rsidRPr="003A1122">
        <w:rPr>
          <w:sz w:val="22"/>
        </w:rPr>
        <w:t>. Комнаты</w:t>
      </w:r>
    </w:p>
    <w:p w:rsidR="002D7ABF" w:rsidRPr="003A1122" w:rsidRDefault="002D7ABF" w:rsidP="002D7ABF">
      <w:pPr>
        <w:ind w:firstLine="851"/>
        <w:jc w:val="both"/>
        <w:rPr>
          <w:sz w:val="22"/>
        </w:rPr>
      </w:pPr>
      <w:r w:rsidRPr="003A1122">
        <w:rPr>
          <w:sz w:val="22"/>
        </w:rPr>
        <w:tab/>
        <w:t xml:space="preserve">         каменный, крупнопанельный, деревянный, ветхий, аварийный</w:t>
      </w:r>
    </w:p>
    <w:p w:rsidR="002D7ABF" w:rsidRPr="003A1122" w:rsidRDefault="002D7ABF" w:rsidP="002D7ABF">
      <w:pPr>
        <w:ind w:firstLine="851"/>
        <w:jc w:val="both"/>
        <w:rPr>
          <w:sz w:val="22"/>
        </w:rPr>
      </w:pPr>
      <w:r w:rsidRPr="003A1122">
        <w:rPr>
          <w:sz w:val="22"/>
        </w:rPr>
        <w:t>_______________________________________________. Квартира ________________</w:t>
      </w:r>
      <w:r>
        <w:rPr>
          <w:sz w:val="22"/>
        </w:rPr>
        <w:t>_________</w:t>
      </w:r>
    </w:p>
    <w:p w:rsidR="002D7ABF" w:rsidRPr="003A1122" w:rsidRDefault="002D7ABF" w:rsidP="002D7ABF">
      <w:pPr>
        <w:ind w:firstLine="851"/>
        <w:jc w:val="both"/>
        <w:rPr>
          <w:sz w:val="22"/>
        </w:rPr>
      </w:pPr>
      <w:r w:rsidRPr="003A1122">
        <w:rPr>
          <w:sz w:val="22"/>
        </w:rPr>
        <w:tab/>
        <w:t>сухие, сырые, светлые, темные</w:t>
      </w:r>
      <w:r w:rsidRPr="003A1122">
        <w:rPr>
          <w:sz w:val="22"/>
        </w:rPr>
        <w:tab/>
      </w:r>
      <w:r w:rsidRPr="003A1122">
        <w:rPr>
          <w:sz w:val="22"/>
        </w:rPr>
        <w:tab/>
      </w:r>
      <w:r w:rsidRPr="003A1122">
        <w:rPr>
          <w:sz w:val="22"/>
        </w:rPr>
        <w:tab/>
      </w:r>
      <w:r w:rsidRPr="003A1122">
        <w:rPr>
          <w:sz w:val="22"/>
        </w:rPr>
        <w:tab/>
        <w:t xml:space="preserve">       отдельная, коммунальная</w:t>
      </w:r>
    </w:p>
    <w:p w:rsidR="002D7ABF" w:rsidRPr="003A1122" w:rsidRDefault="002D7ABF" w:rsidP="002D7ABF">
      <w:pPr>
        <w:numPr>
          <w:ilvl w:val="0"/>
          <w:numId w:val="3"/>
        </w:numPr>
        <w:overflowPunct w:val="0"/>
        <w:autoSpaceDE w:val="0"/>
        <w:autoSpaceDN w:val="0"/>
        <w:adjustRightInd w:val="0"/>
        <w:ind w:left="1003" w:firstLine="851"/>
        <w:jc w:val="both"/>
        <w:textAlignment w:val="baseline"/>
        <w:rPr>
          <w:sz w:val="22"/>
        </w:rPr>
      </w:pPr>
      <w:r w:rsidRPr="003A1122">
        <w:rPr>
          <w:sz w:val="22"/>
        </w:rPr>
        <w:t>Благоустройство дома (жилого помещения) __</w:t>
      </w:r>
      <w:r>
        <w:rPr>
          <w:sz w:val="22"/>
        </w:rPr>
        <w:t>______________________________</w:t>
      </w:r>
    </w:p>
    <w:p w:rsidR="002D7ABF" w:rsidRPr="003A1122" w:rsidRDefault="002D7ABF" w:rsidP="002D7ABF">
      <w:pPr>
        <w:ind w:left="720" w:firstLine="851"/>
        <w:jc w:val="both"/>
        <w:rPr>
          <w:sz w:val="22"/>
        </w:rPr>
      </w:pPr>
      <w:r w:rsidRPr="003A1122">
        <w:rPr>
          <w:sz w:val="22"/>
        </w:rPr>
        <w:tab/>
      </w:r>
      <w:r w:rsidRPr="003A1122">
        <w:rPr>
          <w:sz w:val="22"/>
        </w:rPr>
        <w:tab/>
      </w:r>
      <w:r w:rsidRPr="003A1122">
        <w:rPr>
          <w:sz w:val="22"/>
        </w:rPr>
        <w:tab/>
      </w:r>
      <w:r w:rsidRPr="003A1122">
        <w:rPr>
          <w:sz w:val="22"/>
        </w:rPr>
        <w:tab/>
      </w:r>
      <w:r w:rsidRPr="003A1122">
        <w:rPr>
          <w:sz w:val="22"/>
        </w:rPr>
        <w:tab/>
      </w:r>
      <w:r w:rsidRPr="003A1122">
        <w:rPr>
          <w:sz w:val="22"/>
        </w:rPr>
        <w:tab/>
      </w:r>
      <w:r w:rsidRPr="003A1122">
        <w:rPr>
          <w:sz w:val="22"/>
        </w:rPr>
        <w:tab/>
        <w:t>водопровод, канализация,</w:t>
      </w:r>
    </w:p>
    <w:p w:rsidR="002D7ABF" w:rsidRPr="003A1122" w:rsidRDefault="002D7ABF" w:rsidP="002D7ABF">
      <w:pPr>
        <w:ind w:firstLine="851"/>
        <w:jc w:val="both"/>
        <w:rPr>
          <w:sz w:val="22"/>
        </w:rPr>
      </w:pPr>
      <w:r w:rsidRPr="003A1122">
        <w:rPr>
          <w:sz w:val="22"/>
        </w:rPr>
        <w:t>________________________________________________________________________</w:t>
      </w:r>
      <w:r>
        <w:rPr>
          <w:sz w:val="22"/>
        </w:rPr>
        <w:t>_________</w:t>
      </w:r>
      <w:r w:rsidRPr="003A1122">
        <w:rPr>
          <w:sz w:val="22"/>
        </w:rPr>
        <w:t>_</w:t>
      </w:r>
    </w:p>
    <w:p w:rsidR="002D7ABF" w:rsidRPr="003A1122" w:rsidRDefault="002D7ABF" w:rsidP="002D7ABF">
      <w:pPr>
        <w:ind w:firstLine="851"/>
        <w:jc w:val="both"/>
        <w:rPr>
          <w:sz w:val="22"/>
        </w:rPr>
      </w:pPr>
      <w:r w:rsidRPr="003A1122">
        <w:rPr>
          <w:sz w:val="22"/>
        </w:rPr>
        <w:t xml:space="preserve">  </w:t>
      </w:r>
      <w:r w:rsidRPr="003A1122">
        <w:rPr>
          <w:sz w:val="22"/>
        </w:rPr>
        <w:tab/>
      </w:r>
      <w:r w:rsidRPr="003A1122">
        <w:rPr>
          <w:sz w:val="22"/>
        </w:rPr>
        <w:tab/>
        <w:t xml:space="preserve">горячая вода, отопление (центральное, печное), ванная, лифт, телефон. </w:t>
      </w:r>
    </w:p>
    <w:p w:rsidR="002D7ABF" w:rsidRPr="003A1122" w:rsidRDefault="002D7ABF" w:rsidP="002D7ABF">
      <w:pPr>
        <w:numPr>
          <w:ilvl w:val="0"/>
          <w:numId w:val="4"/>
        </w:numPr>
        <w:overflowPunct w:val="0"/>
        <w:autoSpaceDE w:val="0"/>
        <w:autoSpaceDN w:val="0"/>
        <w:adjustRightInd w:val="0"/>
        <w:ind w:left="1003" w:firstLine="851"/>
        <w:jc w:val="both"/>
        <w:textAlignment w:val="baseline"/>
        <w:rPr>
          <w:sz w:val="22"/>
        </w:rPr>
      </w:pPr>
      <w:r w:rsidRPr="003A1122">
        <w:rPr>
          <w:sz w:val="22"/>
        </w:rPr>
        <w:t>____________________________________________ наниматель жилого помещения</w:t>
      </w:r>
    </w:p>
    <w:p w:rsidR="002D7ABF" w:rsidRPr="003A1122" w:rsidRDefault="002D7ABF" w:rsidP="002D7ABF">
      <w:pPr>
        <w:ind w:firstLine="851"/>
        <w:jc w:val="both"/>
        <w:rPr>
          <w:sz w:val="22"/>
        </w:rPr>
      </w:pPr>
      <w:r w:rsidRPr="003A1122">
        <w:rPr>
          <w:sz w:val="22"/>
        </w:rPr>
        <w:tab/>
        <w:t xml:space="preserve">                   фамилия, имя, отчество</w:t>
      </w:r>
    </w:p>
    <w:p w:rsidR="002D7ABF" w:rsidRPr="003A1122" w:rsidRDefault="002D7ABF" w:rsidP="002D7ABF">
      <w:pPr>
        <w:ind w:left="851"/>
        <w:jc w:val="both"/>
        <w:rPr>
          <w:sz w:val="22"/>
        </w:rPr>
      </w:pPr>
      <w:r w:rsidRPr="003A1122">
        <w:rPr>
          <w:sz w:val="22"/>
        </w:rPr>
        <w:t>член жилищно-строительного кооператива, собственник дома   (нужное подчеркнуть).</w:t>
      </w:r>
    </w:p>
    <w:p w:rsidR="002D7ABF" w:rsidRPr="003A1122" w:rsidRDefault="002D7ABF" w:rsidP="002D7ABF">
      <w:pPr>
        <w:numPr>
          <w:ilvl w:val="0"/>
          <w:numId w:val="5"/>
        </w:numPr>
        <w:overflowPunct w:val="0"/>
        <w:autoSpaceDE w:val="0"/>
        <w:autoSpaceDN w:val="0"/>
        <w:adjustRightInd w:val="0"/>
        <w:ind w:left="1003" w:firstLine="851"/>
        <w:jc w:val="both"/>
        <w:textAlignment w:val="baseline"/>
        <w:rPr>
          <w:sz w:val="22"/>
        </w:rPr>
      </w:pPr>
      <w:r w:rsidRPr="003A1122">
        <w:rPr>
          <w:sz w:val="22"/>
        </w:rPr>
        <w:t>На данной площади проживают:</w:t>
      </w:r>
    </w:p>
    <w:tbl>
      <w:tblPr>
        <w:tblW w:w="10206" w:type="dxa"/>
        <w:tblInd w:w="39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tblPr>
      <w:tblGrid>
        <w:gridCol w:w="709"/>
        <w:gridCol w:w="1984"/>
        <w:gridCol w:w="1068"/>
        <w:gridCol w:w="1342"/>
        <w:gridCol w:w="1711"/>
        <w:gridCol w:w="1580"/>
        <w:gridCol w:w="1812"/>
      </w:tblGrid>
      <w:tr w:rsidR="002D7ABF" w:rsidRPr="003A1122" w:rsidTr="002D7ABF">
        <w:tc>
          <w:tcPr>
            <w:tcW w:w="709" w:type="dxa"/>
          </w:tcPr>
          <w:p w:rsidR="002D7ABF" w:rsidRPr="003A1122" w:rsidRDefault="002D7ABF" w:rsidP="002D7ABF">
            <w:pPr>
              <w:ind w:right="-108" w:firstLine="851"/>
              <w:jc w:val="both"/>
              <w:rPr>
                <w:sz w:val="18"/>
              </w:rPr>
            </w:pPr>
            <w:r w:rsidRPr="003A1122">
              <w:rPr>
                <w:sz w:val="18"/>
              </w:rPr>
              <w:t>№ № п/п</w:t>
            </w:r>
          </w:p>
        </w:tc>
        <w:tc>
          <w:tcPr>
            <w:tcW w:w="1984" w:type="dxa"/>
          </w:tcPr>
          <w:p w:rsidR="002D7ABF" w:rsidRPr="003A1122" w:rsidRDefault="002D7ABF" w:rsidP="002D7ABF">
            <w:pPr>
              <w:ind w:hanging="20"/>
              <w:jc w:val="both"/>
              <w:rPr>
                <w:sz w:val="18"/>
              </w:rPr>
            </w:pPr>
            <w:r w:rsidRPr="003A1122">
              <w:rPr>
                <w:sz w:val="18"/>
              </w:rPr>
              <w:t>Фамилия, имя, отчество</w:t>
            </w:r>
          </w:p>
        </w:tc>
        <w:tc>
          <w:tcPr>
            <w:tcW w:w="1068" w:type="dxa"/>
          </w:tcPr>
          <w:p w:rsidR="002D7ABF" w:rsidRPr="003A1122" w:rsidRDefault="002D7ABF" w:rsidP="002D7ABF">
            <w:pPr>
              <w:jc w:val="both"/>
              <w:rPr>
                <w:sz w:val="18"/>
              </w:rPr>
            </w:pPr>
            <w:r w:rsidRPr="003A1122">
              <w:rPr>
                <w:sz w:val="18"/>
              </w:rPr>
              <w:t>Год рождения</w:t>
            </w:r>
          </w:p>
        </w:tc>
        <w:tc>
          <w:tcPr>
            <w:tcW w:w="1342" w:type="dxa"/>
          </w:tcPr>
          <w:p w:rsidR="002D7ABF" w:rsidRPr="003A1122" w:rsidRDefault="002D7ABF" w:rsidP="002D7ABF">
            <w:pPr>
              <w:ind w:hanging="42"/>
              <w:jc w:val="both"/>
              <w:rPr>
                <w:sz w:val="18"/>
              </w:rPr>
            </w:pPr>
            <w:r w:rsidRPr="003A1122">
              <w:rPr>
                <w:sz w:val="18"/>
              </w:rPr>
              <w:t>Родственные отношения</w:t>
            </w:r>
          </w:p>
        </w:tc>
        <w:tc>
          <w:tcPr>
            <w:tcW w:w="1711" w:type="dxa"/>
          </w:tcPr>
          <w:p w:rsidR="002D7ABF" w:rsidRPr="003A1122" w:rsidRDefault="002D7ABF" w:rsidP="002D7ABF">
            <w:pPr>
              <w:jc w:val="both"/>
              <w:rPr>
                <w:sz w:val="18"/>
              </w:rPr>
            </w:pPr>
            <w:r w:rsidRPr="003A1122">
              <w:rPr>
                <w:sz w:val="18"/>
              </w:rPr>
              <w:t xml:space="preserve">С какого времени </w:t>
            </w:r>
          </w:p>
          <w:p w:rsidR="002D7ABF" w:rsidRPr="003A1122" w:rsidRDefault="002D7ABF" w:rsidP="002D7ABF">
            <w:pPr>
              <w:jc w:val="both"/>
              <w:rPr>
                <w:sz w:val="18"/>
              </w:rPr>
            </w:pPr>
            <w:r w:rsidRPr="003A1122">
              <w:rPr>
                <w:sz w:val="18"/>
              </w:rPr>
              <w:t xml:space="preserve"> проживает в данном населенном пункте</w:t>
            </w:r>
          </w:p>
        </w:tc>
        <w:tc>
          <w:tcPr>
            <w:tcW w:w="1580" w:type="dxa"/>
          </w:tcPr>
          <w:p w:rsidR="002D7ABF" w:rsidRPr="003A1122" w:rsidRDefault="002D7ABF" w:rsidP="002D7ABF">
            <w:pPr>
              <w:jc w:val="both"/>
              <w:rPr>
                <w:sz w:val="18"/>
              </w:rPr>
            </w:pPr>
            <w:r w:rsidRPr="003A1122">
              <w:rPr>
                <w:sz w:val="18"/>
              </w:rPr>
              <w:t>Когда прописан в данном жилом помещении. Постоянно или временно</w:t>
            </w:r>
          </w:p>
        </w:tc>
        <w:tc>
          <w:tcPr>
            <w:tcW w:w="1812" w:type="dxa"/>
          </w:tcPr>
          <w:p w:rsidR="002D7ABF" w:rsidRPr="003A1122" w:rsidRDefault="002D7ABF" w:rsidP="002D7ABF">
            <w:pPr>
              <w:jc w:val="both"/>
              <w:rPr>
                <w:sz w:val="18"/>
              </w:rPr>
            </w:pPr>
            <w:r w:rsidRPr="003A1122">
              <w:rPr>
                <w:sz w:val="18"/>
              </w:rPr>
              <w:t>Место работы. Должность.</w:t>
            </w:r>
          </w:p>
        </w:tc>
      </w:tr>
      <w:tr w:rsidR="002D7ABF" w:rsidRPr="003A1122" w:rsidTr="002D7ABF">
        <w:tc>
          <w:tcPr>
            <w:tcW w:w="709" w:type="dxa"/>
          </w:tcPr>
          <w:p w:rsidR="002D7ABF" w:rsidRPr="003A1122" w:rsidRDefault="002D7ABF" w:rsidP="002D7ABF">
            <w:pPr>
              <w:ind w:firstLine="851"/>
              <w:jc w:val="both"/>
              <w:rPr>
                <w:sz w:val="16"/>
              </w:rPr>
            </w:pPr>
          </w:p>
        </w:tc>
        <w:tc>
          <w:tcPr>
            <w:tcW w:w="1984" w:type="dxa"/>
          </w:tcPr>
          <w:p w:rsidR="002D7ABF" w:rsidRPr="003A1122" w:rsidRDefault="002D7ABF" w:rsidP="002D7ABF">
            <w:pPr>
              <w:ind w:firstLine="851"/>
              <w:jc w:val="both"/>
              <w:rPr>
                <w:sz w:val="16"/>
              </w:rPr>
            </w:pPr>
          </w:p>
          <w:p w:rsidR="002D7ABF" w:rsidRPr="003A1122" w:rsidRDefault="002D7ABF" w:rsidP="002D7ABF">
            <w:pPr>
              <w:ind w:firstLine="851"/>
              <w:jc w:val="both"/>
              <w:rPr>
                <w:sz w:val="16"/>
              </w:rPr>
            </w:pPr>
          </w:p>
        </w:tc>
        <w:tc>
          <w:tcPr>
            <w:tcW w:w="1068" w:type="dxa"/>
          </w:tcPr>
          <w:p w:rsidR="002D7ABF" w:rsidRPr="003A1122" w:rsidRDefault="002D7ABF" w:rsidP="002D7ABF">
            <w:pPr>
              <w:ind w:firstLine="851"/>
              <w:jc w:val="both"/>
              <w:rPr>
                <w:sz w:val="16"/>
              </w:rPr>
            </w:pPr>
          </w:p>
        </w:tc>
        <w:tc>
          <w:tcPr>
            <w:tcW w:w="1342" w:type="dxa"/>
          </w:tcPr>
          <w:p w:rsidR="002D7ABF" w:rsidRPr="003A1122" w:rsidRDefault="002D7ABF" w:rsidP="002D7ABF">
            <w:pPr>
              <w:ind w:firstLine="851"/>
              <w:jc w:val="both"/>
              <w:rPr>
                <w:sz w:val="16"/>
              </w:rPr>
            </w:pPr>
          </w:p>
        </w:tc>
        <w:tc>
          <w:tcPr>
            <w:tcW w:w="1711" w:type="dxa"/>
          </w:tcPr>
          <w:p w:rsidR="002D7ABF" w:rsidRPr="003A1122" w:rsidRDefault="002D7ABF" w:rsidP="002D7ABF">
            <w:pPr>
              <w:ind w:firstLine="851"/>
              <w:jc w:val="both"/>
              <w:rPr>
                <w:sz w:val="16"/>
              </w:rPr>
            </w:pPr>
          </w:p>
        </w:tc>
        <w:tc>
          <w:tcPr>
            <w:tcW w:w="1580" w:type="dxa"/>
          </w:tcPr>
          <w:p w:rsidR="002D7ABF" w:rsidRPr="003A1122" w:rsidRDefault="002D7ABF" w:rsidP="002D7ABF">
            <w:pPr>
              <w:ind w:firstLine="851"/>
              <w:jc w:val="both"/>
              <w:rPr>
                <w:sz w:val="16"/>
              </w:rPr>
            </w:pPr>
          </w:p>
        </w:tc>
        <w:tc>
          <w:tcPr>
            <w:tcW w:w="1812" w:type="dxa"/>
          </w:tcPr>
          <w:p w:rsidR="002D7ABF" w:rsidRPr="003A1122" w:rsidRDefault="002D7ABF" w:rsidP="002D7ABF">
            <w:pPr>
              <w:ind w:firstLine="851"/>
              <w:jc w:val="both"/>
              <w:rPr>
                <w:sz w:val="16"/>
              </w:rPr>
            </w:pPr>
          </w:p>
        </w:tc>
      </w:tr>
      <w:tr w:rsidR="002D7ABF" w:rsidRPr="003A1122" w:rsidTr="002D7ABF">
        <w:tc>
          <w:tcPr>
            <w:tcW w:w="709" w:type="dxa"/>
          </w:tcPr>
          <w:p w:rsidR="002D7ABF" w:rsidRPr="003A1122" w:rsidRDefault="002D7ABF" w:rsidP="002D7ABF">
            <w:pPr>
              <w:ind w:firstLine="851"/>
              <w:jc w:val="both"/>
              <w:rPr>
                <w:sz w:val="16"/>
              </w:rPr>
            </w:pPr>
          </w:p>
        </w:tc>
        <w:tc>
          <w:tcPr>
            <w:tcW w:w="1984" w:type="dxa"/>
          </w:tcPr>
          <w:p w:rsidR="002D7ABF" w:rsidRPr="003A1122" w:rsidRDefault="002D7ABF" w:rsidP="002D7ABF">
            <w:pPr>
              <w:ind w:firstLine="851"/>
              <w:jc w:val="both"/>
              <w:rPr>
                <w:sz w:val="16"/>
              </w:rPr>
            </w:pPr>
          </w:p>
          <w:p w:rsidR="002D7ABF" w:rsidRPr="003A1122" w:rsidRDefault="002D7ABF" w:rsidP="002D7ABF">
            <w:pPr>
              <w:ind w:firstLine="851"/>
              <w:jc w:val="both"/>
              <w:rPr>
                <w:sz w:val="16"/>
              </w:rPr>
            </w:pPr>
          </w:p>
        </w:tc>
        <w:tc>
          <w:tcPr>
            <w:tcW w:w="1068" w:type="dxa"/>
          </w:tcPr>
          <w:p w:rsidR="002D7ABF" w:rsidRPr="003A1122" w:rsidRDefault="002D7ABF" w:rsidP="002D7ABF">
            <w:pPr>
              <w:ind w:firstLine="851"/>
              <w:jc w:val="both"/>
              <w:rPr>
                <w:sz w:val="16"/>
              </w:rPr>
            </w:pPr>
          </w:p>
        </w:tc>
        <w:tc>
          <w:tcPr>
            <w:tcW w:w="1342" w:type="dxa"/>
          </w:tcPr>
          <w:p w:rsidR="002D7ABF" w:rsidRPr="003A1122" w:rsidRDefault="002D7ABF" w:rsidP="002D7ABF">
            <w:pPr>
              <w:ind w:firstLine="851"/>
              <w:jc w:val="both"/>
              <w:rPr>
                <w:sz w:val="16"/>
              </w:rPr>
            </w:pPr>
          </w:p>
        </w:tc>
        <w:tc>
          <w:tcPr>
            <w:tcW w:w="1711" w:type="dxa"/>
          </w:tcPr>
          <w:p w:rsidR="002D7ABF" w:rsidRPr="003A1122" w:rsidRDefault="002D7ABF" w:rsidP="002D7ABF">
            <w:pPr>
              <w:ind w:firstLine="851"/>
              <w:jc w:val="both"/>
              <w:rPr>
                <w:sz w:val="16"/>
              </w:rPr>
            </w:pPr>
          </w:p>
        </w:tc>
        <w:tc>
          <w:tcPr>
            <w:tcW w:w="1580" w:type="dxa"/>
          </w:tcPr>
          <w:p w:rsidR="002D7ABF" w:rsidRPr="003A1122" w:rsidRDefault="002D7ABF" w:rsidP="002D7ABF">
            <w:pPr>
              <w:ind w:firstLine="851"/>
              <w:jc w:val="both"/>
              <w:rPr>
                <w:sz w:val="16"/>
              </w:rPr>
            </w:pPr>
          </w:p>
        </w:tc>
        <w:tc>
          <w:tcPr>
            <w:tcW w:w="1812" w:type="dxa"/>
          </w:tcPr>
          <w:p w:rsidR="002D7ABF" w:rsidRPr="003A1122" w:rsidRDefault="002D7ABF" w:rsidP="002D7ABF">
            <w:pPr>
              <w:ind w:firstLine="851"/>
              <w:jc w:val="both"/>
              <w:rPr>
                <w:sz w:val="16"/>
              </w:rPr>
            </w:pPr>
          </w:p>
        </w:tc>
      </w:tr>
      <w:tr w:rsidR="002D7ABF" w:rsidRPr="003A1122" w:rsidTr="002D7ABF">
        <w:tc>
          <w:tcPr>
            <w:tcW w:w="709" w:type="dxa"/>
          </w:tcPr>
          <w:p w:rsidR="002D7ABF" w:rsidRPr="003A1122" w:rsidRDefault="002D7ABF" w:rsidP="002D7ABF">
            <w:pPr>
              <w:ind w:firstLine="851"/>
              <w:jc w:val="both"/>
              <w:rPr>
                <w:sz w:val="16"/>
              </w:rPr>
            </w:pPr>
          </w:p>
        </w:tc>
        <w:tc>
          <w:tcPr>
            <w:tcW w:w="1984" w:type="dxa"/>
          </w:tcPr>
          <w:p w:rsidR="002D7ABF" w:rsidRPr="003A1122" w:rsidRDefault="002D7ABF" w:rsidP="002D7ABF">
            <w:pPr>
              <w:ind w:firstLine="851"/>
              <w:jc w:val="both"/>
              <w:rPr>
                <w:sz w:val="16"/>
              </w:rPr>
            </w:pPr>
          </w:p>
          <w:p w:rsidR="002D7ABF" w:rsidRPr="003A1122" w:rsidRDefault="002D7ABF" w:rsidP="002D7ABF">
            <w:pPr>
              <w:ind w:firstLine="851"/>
              <w:jc w:val="both"/>
              <w:rPr>
                <w:sz w:val="16"/>
              </w:rPr>
            </w:pPr>
          </w:p>
        </w:tc>
        <w:tc>
          <w:tcPr>
            <w:tcW w:w="1068" w:type="dxa"/>
          </w:tcPr>
          <w:p w:rsidR="002D7ABF" w:rsidRPr="003A1122" w:rsidRDefault="002D7ABF" w:rsidP="002D7ABF">
            <w:pPr>
              <w:ind w:firstLine="851"/>
              <w:jc w:val="both"/>
              <w:rPr>
                <w:sz w:val="16"/>
              </w:rPr>
            </w:pPr>
          </w:p>
        </w:tc>
        <w:tc>
          <w:tcPr>
            <w:tcW w:w="1342" w:type="dxa"/>
          </w:tcPr>
          <w:p w:rsidR="002D7ABF" w:rsidRPr="003A1122" w:rsidRDefault="002D7ABF" w:rsidP="002D7ABF">
            <w:pPr>
              <w:ind w:firstLine="851"/>
              <w:jc w:val="both"/>
              <w:rPr>
                <w:sz w:val="16"/>
              </w:rPr>
            </w:pPr>
          </w:p>
        </w:tc>
        <w:tc>
          <w:tcPr>
            <w:tcW w:w="1711" w:type="dxa"/>
          </w:tcPr>
          <w:p w:rsidR="002D7ABF" w:rsidRPr="003A1122" w:rsidRDefault="002D7ABF" w:rsidP="002D7ABF">
            <w:pPr>
              <w:ind w:firstLine="851"/>
              <w:jc w:val="both"/>
              <w:rPr>
                <w:sz w:val="16"/>
              </w:rPr>
            </w:pPr>
          </w:p>
        </w:tc>
        <w:tc>
          <w:tcPr>
            <w:tcW w:w="1580" w:type="dxa"/>
          </w:tcPr>
          <w:p w:rsidR="002D7ABF" w:rsidRPr="003A1122" w:rsidRDefault="002D7ABF" w:rsidP="002D7ABF">
            <w:pPr>
              <w:ind w:firstLine="851"/>
              <w:jc w:val="both"/>
              <w:rPr>
                <w:sz w:val="16"/>
              </w:rPr>
            </w:pPr>
          </w:p>
        </w:tc>
        <w:tc>
          <w:tcPr>
            <w:tcW w:w="1812" w:type="dxa"/>
          </w:tcPr>
          <w:p w:rsidR="002D7ABF" w:rsidRPr="003A1122" w:rsidRDefault="002D7ABF" w:rsidP="002D7ABF">
            <w:pPr>
              <w:ind w:firstLine="851"/>
              <w:jc w:val="both"/>
              <w:rPr>
                <w:sz w:val="16"/>
              </w:rPr>
            </w:pPr>
          </w:p>
        </w:tc>
      </w:tr>
      <w:tr w:rsidR="002D7ABF" w:rsidRPr="003A1122" w:rsidTr="002D7ABF">
        <w:tc>
          <w:tcPr>
            <w:tcW w:w="709" w:type="dxa"/>
          </w:tcPr>
          <w:p w:rsidR="002D7ABF" w:rsidRPr="003A1122" w:rsidRDefault="002D7ABF" w:rsidP="002D7ABF">
            <w:pPr>
              <w:ind w:firstLine="851"/>
              <w:jc w:val="both"/>
              <w:rPr>
                <w:sz w:val="16"/>
              </w:rPr>
            </w:pPr>
          </w:p>
        </w:tc>
        <w:tc>
          <w:tcPr>
            <w:tcW w:w="1984" w:type="dxa"/>
          </w:tcPr>
          <w:p w:rsidR="002D7ABF" w:rsidRPr="003A1122" w:rsidRDefault="002D7ABF" w:rsidP="002D7ABF">
            <w:pPr>
              <w:ind w:firstLine="851"/>
              <w:jc w:val="both"/>
              <w:rPr>
                <w:sz w:val="16"/>
              </w:rPr>
            </w:pPr>
          </w:p>
          <w:p w:rsidR="002D7ABF" w:rsidRPr="003A1122" w:rsidRDefault="002D7ABF" w:rsidP="002D7ABF">
            <w:pPr>
              <w:ind w:firstLine="851"/>
              <w:jc w:val="both"/>
              <w:rPr>
                <w:sz w:val="16"/>
              </w:rPr>
            </w:pPr>
          </w:p>
        </w:tc>
        <w:tc>
          <w:tcPr>
            <w:tcW w:w="1068" w:type="dxa"/>
          </w:tcPr>
          <w:p w:rsidR="002D7ABF" w:rsidRPr="003A1122" w:rsidRDefault="002D7ABF" w:rsidP="002D7ABF">
            <w:pPr>
              <w:ind w:firstLine="851"/>
              <w:jc w:val="both"/>
              <w:rPr>
                <w:sz w:val="16"/>
              </w:rPr>
            </w:pPr>
          </w:p>
        </w:tc>
        <w:tc>
          <w:tcPr>
            <w:tcW w:w="1342" w:type="dxa"/>
          </w:tcPr>
          <w:p w:rsidR="002D7ABF" w:rsidRPr="003A1122" w:rsidRDefault="002D7ABF" w:rsidP="002D7ABF">
            <w:pPr>
              <w:ind w:firstLine="851"/>
              <w:jc w:val="both"/>
              <w:rPr>
                <w:sz w:val="16"/>
              </w:rPr>
            </w:pPr>
          </w:p>
        </w:tc>
        <w:tc>
          <w:tcPr>
            <w:tcW w:w="1711" w:type="dxa"/>
          </w:tcPr>
          <w:p w:rsidR="002D7ABF" w:rsidRPr="003A1122" w:rsidRDefault="002D7ABF" w:rsidP="002D7ABF">
            <w:pPr>
              <w:ind w:firstLine="851"/>
              <w:jc w:val="both"/>
              <w:rPr>
                <w:sz w:val="16"/>
              </w:rPr>
            </w:pPr>
          </w:p>
        </w:tc>
        <w:tc>
          <w:tcPr>
            <w:tcW w:w="1580" w:type="dxa"/>
          </w:tcPr>
          <w:p w:rsidR="002D7ABF" w:rsidRPr="003A1122" w:rsidRDefault="002D7ABF" w:rsidP="002D7ABF">
            <w:pPr>
              <w:ind w:firstLine="851"/>
              <w:jc w:val="both"/>
              <w:rPr>
                <w:sz w:val="16"/>
              </w:rPr>
            </w:pPr>
          </w:p>
        </w:tc>
        <w:tc>
          <w:tcPr>
            <w:tcW w:w="1812" w:type="dxa"/>
          </w:tcPr>
          <w:p w:rsidR="002D7ABF" w:rsidRPr="003A1122" w:rsidRDefault="002D7ABF" w:rsidP="002D7ABF">
            <w:pPr>
              <w:ind w:firstLine="851"/>
              <w:jc w:val="both"/>
              <w:rPr>
                <w:sz w:val="16"/>
              </w:rPr>
            </w:pPr>
          </w:p>
        </w:tc>
      </w:tr>
      <w:tr w:rsidR="002D7ABF" w:rsidRPr="003A1122" w:rsidTr="002D7ABF">
        <w:tc>
          <w:tcPr>
            <w:tcW w:w="709" w:type="dxa"/>
          </w:tcPr>
          <w:p w:rsidR="002D7ABF" w:rsidRPr="003A1122" w:rsidRDefault="002D7ABF" w:rsidP="002D7ABF">
            <w:pPr>
              <w:ind w:firstLine="851"/>
              <w:jc w:val="both"/>
              <w:rPr>
                <w:sz w:val="16"/>
              </w:rPr>
            </w:pPr>
          </w:p>
        </w:tc>
        <w:tc>
          <w:tcPr>
            <w:tcW w:w="1984" w:type="dxa"/>
          </w:tcPr>
          <w:p w:rsidR="002D7ABF" w:rsidRPr="003A1122" w:rsidRDefault="002D7ABF" w:rsidP="002D7ABF">
            <w:pPr>
              <w:ind w:firstLine="851"/>
              <w:jc w:val="both"/>
              <w:rPr>
                <w:sz w:val="16"/>
              </w:rPr>
            </w:pPr>
          </w:p>
          <w:p w:rsidR="002D7ABF" w:rsidRPr="003A1122" w:rsidRDefault="002D7ABF" w:rsidP="002D7ABF">
            <w:pPr>
              <w:ind w:firstLine="851"/>
              <w:jc w:val="both"/>
              <w:rPr>
                <w:sz w:val="16"/>
              </w:rPr>
            </w:pPr>
          </w:p>
        </w:tc>
        <w:tc>
          <w:tcPr>
            <w:tcW w:w="1068" w:type="dxa"/>
          </w:tcPr>
          <w:p w:rsidR="002D7ABF" w:rsidRPr="003A1122" w:rsidRDefault="002D7ABF" w:rsidP="002D7ABF">
            <w:pPr>
              <w:ind w:firstLine="851"/>
              <w:jc w:val="both"/>
              <w:rPr>
                <w:sz w:val="16"/>
              </w:rPr>
            </w:pPr>
          </w:p>
        </w:tc>
        <w:tc>
          <w:tcPr>
            <w:tcW w:w="1342" w:type="dxa"/>
          </w:tcPr>
          <w:p w:rsidR="002D7ABF" w:rsidRPr="003A1122" w:rsidRDefault="002D7ABF" w:rsidP="002D7ABF">
            <w:pPr>
              <w:ind w:firstLine="851"/>
              <w:jc w:val="both"/>
              <w:rPr>
                <w:sz w:val="16"/>
              </w:rPr>
            </w:pPr>
          </w:p>
        </w:tc>
        <w:tc>
          <w:tcPr>
            <w:tcW w:w="1711" w:type="dxa"/>
          </w:tcPr>
          <w:p w:rsidR="002D7ABF" w:rsidRPr="003A1122" w:rsidRDefault="002D7ABF" w:rsidP="002D7ABF">
            <w:pPr>
              <w:ind w:firstLine="851"/>
              <w:jc w:val="both"/>
              <w:rPr>
                <w:sz w:val="16"/>
              </w:rPr>
            </w:pPr>
          </w:p>
        </w:tc>
        <w:tc>
          <w:tcPr>
            <w:tcW w:w="1580" w:type="dxa"/>
          </w:tcPr>
          <w:p w:rsidR="002D7ABF" w:rsidRPr="003A1122" w:rsidRDefault="002D7ABF" w:rsidP="002D7ABF">
            <w:pPr>
              <w:ind w:firstLine="851"/>
              <w:jc w:val="both"/>
              <w:rPr>
                <w:sz w:val="16"/>
              </w:rPr>
            </w:pPr>
          </w:p>
        </w:tc>
        <w:tc>
          <w:tcPr>
            <w:tcW w:w="1812" w:type="dxa"/>
          </w:tcPr>
          <w:p w:rsidR="002D7ABF" w:rsidRPr="003A1122" w:rsidRDefault="002D7ABF" w:rsidP="002D7ABF">
            <w:pPr>
              <w:ind w:firstLine="851"/>
              <w:jc w:val="both"/>
              <w:rPr>
                <w:sz w:val="16"/>
              </w:rPr>
            </w:pPr>
          </w:p>
        </w:tc>
      </w:tr>
    </w:tbl>
    <w:p w:rsidR="002D7ABF" w:rsidRPr="003A1122" w:rsidRDefault="002D7ABF" w:rsidP="002D7ABF">
      <w:pPr>
        <w:numPr>
          <w:ilvl w:val="0"/>
          <w:numId w:val="6"/>
        </w:numPr>
        <w:overflowPunct w:val="0"/>
        <w:autoSpaceDE w:val="0"/>
        <w:autoSpaceDN w:val="0"/>
        <w:adjustRightInd w:val="0"/>
        <w:ind w:left="1003" w:firstLine="851"/>
        <w:jc w:val="both"/>
        <w:textAlignment w:val="baseline"/>
        <w:rPr>
          <w:sz w:val="22"/>
        </w:rPr>
      </w:pPr>
      <w:r w:rsidRPr="003A1122">
        <w:rPr>
          <w:sz w:val="22"/>
        </w:rPr>
        <w:t>Дополнительные данные о семье заявителя _______________________</w:t>
      </w:r>
    </w:p>
    <w:p w:rsidR="002D7ABF" w:rsidRPr="003A1122" w:rsidRDefault="002D7ABF" w:rsidP="002D7ABF">
      <w:pPr>
        <w:ind w:left="720" w:firstLine="851"/>
        <w:jc w:val="both"/>
        <w:rPr>
          <w:sz w:val="22"/>
        </w:rPr>
      </w:pPr>
      <w:r w:rsidRPr="003A1122">
        <w:rPr>
          <w:sz w:val="22"/>
        </w:rPr>
        <w:tab/>
      </w:r>
      <w:r w:rsidRPr="003A1122">
        <w:rPr>
          <w:sz w:val="22"/>
        </w:rPr>
        <w:tab/>
      </w:r>
      <w:r w:rsidRPr="003A1122">
        <w:rPr>
          <w:sz w:val="22"/>
        </w:rPr>
        <w:tab/>
      </w:r>
      <w:r w:rsidRPr="003A1122">
        <w:rPr>
          <w:sz w:val="22"/>
        </w:rPr>
        <w:tab/>
      </w:r>
      <w:r w:rsidRPr="003A1122">
        <w:rPr>
          <w:sz w:val="22"/>
        </w:rPr>
        <w:tab/>
      </w:r>
      <w:r w:rsidRPr="003A1122">
        <w:rPr>
          <w:sz w:val="22"/>
        </w:rPr>
        <w:tab/>
        <w:t xml:space="preserve">            семья инвалида Великой</w:t>
      </w:r>
    </w:p>
    <w:p w:rsidR="002D7ABF" w:rsidRPr="003A1122" w:rsidRDefault="002D7ABF" w:rsidP="002D7ABF">
      <w:pPr>
        <w:ind w:firstLine="851"/>
        <w:jc w:val="both"/>
        <w:rPr>
          <w:sz w:val="22"/>
        </w:rPr>
      </w:pPr>
      <w:r w:rsidRPr="003A1122">
        <w:rPr>
          <w:sz w:val="22"/>
        </w:rPr>
        <w:t>___________________________________________________</w:t>
      </w:r>
      <w:r>
        <w:rPr>
          <w:sz w:val="22"/>
        </w:rPr>
        <w:t>____________________________</w:t>
      </w:r>
    </w:p>
    <w:p w:rsidR="002D7ABF" w:rsidRPr="003A1122" w:rsidRDefault="002D7ABF" w:rsidP="002D7ABF">
      <w:pPr>
        <w:ind w:firstLine="851"/>
        <w:jc w:val="both"/>
        <w:rPr>
          <w:sz w:val="22"/>
        </w:rPr>
      </w:pPr>
      <w:r w:rsidRPr="003A1122">
        <w:rPr>
          <w:sz w:val="22"/>
        </w:rPr>
        <w:t>Отечественной войны, погибшего военнослужащего, пенсионера, многодетная семья и т.д.</w:t>
      </w:r>
    </w:p>
    <w:p w:rsidR="002D7ABF" w:rsidRPr="003A1122" w:rsidRDefault="002D7ABF" w:rsidP="002D7ABF">
      <w:pPr>
        <w:numPr>
          <w:ilvl w:val="0"/>
          <w:numId w:val="7"/>
        </w:numPr>
        <w:overflowPunct w:val="0"/>
        <w:autoSpaceDE w:val="0"/>
        <w:autoSpaceDN w:val="0"/>
        <w:adjustRightInd w:val="0"/>
        <w:ind w:left="1003" w:firstLine="851"/>
        <w:jc w:val="both"/>
        <w:textAlignment w:val="baseline"/>
        <w:rPr>
          <w:sz w:val="22"/>
        </w:rPr>
      </w:pPr>
      <w:r w:rsidRPr="003A1122">
        <w:rPr>
          <w:sz w:val="22"/>
        </w:rPr>
        <w:t>Заключение комиссии _____________________</w:t>
      </w:r>
      <w:r>
        <w:rPr>
          <w:sz w:val="22"/>
        </w:rPr>
        <w:t>____________________________</w:t>
      </w:r>
    </w:p>
    <w:p w:rsidR="002D7ABF" w:rsidRPr="003A1122" w:rsidRDefault="002D7ABF" w:rsidP="002D7ABF">
      <w:pPr>
        <w:ind w:firstLine="851"/>
        <w:jc w:val="both"/>
        <w:rPr>
          <w:sz w:val="22"/>
        </w:rPr>
      </w:pPr>
      <w:r>
        <w:rPr>
          <w:sz w:val="22"/>
        </w:rPr>
        <w:tab/>
      </w:r>
      <w:r w:rsidRPr="003A1122">
        <w:rPr>
          <w:sz w:val="22"/>
        </w:rPr>
        <w:tab/>
        <w:t>Подписи членов комиссии   ________________</w:t>
      </w:r>
      <w:r>
        <w:rPr>
          <w:sz w:val="22"/>
        </w:rPr>
        <w:t>____________________________</w:t>
      </w:r>
    </w:p>
    <w:p w:rsidR="002D7ABF" w:rsidRPr="003A1122" w:rsidRDefault="002D7ABF" w:rsidP="002D7ABF">
      <w:pPr>
        <w:jc w:val="both"/>
        <w:rPr>
          <w:sz w:val="22"/>
        </w:rPr>
      </w:pPr>
      <w:r>
        <w:rPr>
          <w:sz w:val="22"/>
        </w:rPr>
        <w:tab/>
      </w:r>
      <w:r w:rsidRPr="003A1122">
        <w:rPr>
          <w:sz w:val="22"/>
        </w:rPr>
        <w:t>Начальник жилищно-</w:t>
      </w:r>
    </w:p>
    <w:p w:rsidR="002D7ABF" w:rsidRPr="003A1122" w:rsidRDefault="002D7ABF" w:rsidP="002D7ABF">
      <w:pPr>
        <w:jc w:val="both"/>
        <w:rPr>
          <w:sz w:val="22"/>
        </w:rPr>
      </w:pPr>
      <w:r w:rsidRPr="003A1122">
        <w:rPr>
          <w:sz w:val="22"/>
        </w:rPr>
        <w:tab/>
        <w:t>эксплуатационной организации___________________________________</w:t>
      </w:r>
    </w:p>
    <w:p w:rsidR="002D7ABF" w:rsidRPr="003A1122" w:rsidRDefault="002D7ABF" w:rsidP="002D7ABF">
      <w:pPr>
        <w:jc w:val="both"/>
        <w:rPr>
          <w:sz w:val="22"/>
        </w:rPr>
      </w:pPr>
      <w:r w:rsidRPr="003A1122">
        <w:rPr>
          <w:sz w:val="22"/>
        </w:rPr>
        <w:tab/>
      </w:r>
      <w:r w:rsidRPr="003A1122">
        <w:rPr>
          <w:sz w:val="22"/>
        </w:rPr>
        <w:tab/>
        <w:t xml:space="preserve">                     </w:t>
      </w:r>
      <w:r w:rsidRPr="003A1122">
        <w:rPr>
          <w:sz w:val="22"/>
        </w:rPr>
        <w:tab/>
      </w:r>
      <w:r w:rsidRPr="003A1122">
        <w:rPr>
          <w:sz w:val="22"/>
        </w:rPr>
        <w:tab/>
      </w:r>
      <w:r w:rsidRPr="003A1122">
        <w:rPr>
          <w:sz w:val="22"/>
        </w:rPr>
        <w:tab/>
      </w:r>
      <w:r w:rsidRPr="003A1122">
        <w:rPr>
          <w:sz w:val="22"/>
        </w:rPr>
        <w:tab/>
        <w:t>подпись</w:t>
      </w:r>
    </w:p>
    <w:p w:rsidR="002D7ABF" w:rsidRDefault="002D7ABF" w:rsidP="002D7ABF">
      <w:pPr>
        <w:jc w:val="both"/>
        <w:rPr>
          <w:sz w:val="22"/>
        </w:rPr>
      </w:pPr>
      <w:r w:rsidRPr="003A1122">
        <w:rPr>
          <w:sz w:val="22"/>
        </w:rPr>
        <w:tab/>
        <w:t>Подпись заявителя _______________________________________________</w:t>
      </w:r>
    </w:p>
    <w:p w:rsidR="002D7ABF" w:rsidRPr="003A1122" w:rsidRDefault="002D7ABF" w:rsidP="002D7ABF">
      <w:pPr>
        <w:jc w:val="both"/>
        <w:rPr>
          <w:sz w:val="22"/>
        </w:rPr>
      </w:pPr>
      <w:r w:rsidRPr="003A1122">
        <w:rPr>
          <w:sz w:val="22"/>
        </w:rPr>
        <w:tab/>
      </w:r>
    </w:p>
    <w:p w:rsidR="002D7ABF" w:rsidRDefault="002D7ABF" w:rsidP="002D7ABF">
      <w:pPr>
        <w:ind w:firstLine="720"/>
        <w:jc w:val="both"/>
        <w:rPr>
          <w:sz w:val="22"/>
        </w:rPr>
      </w:pPr>
    </w:p>
    <w:p w:rsidR="002D7ABF" w:rsidRDefault="002D7ABF" w:rsidP="002D7ABF">
      <w:pPr>
        <w:pStyle w:val="ConsPlusNonformat"/>
        <w:ind w:left="7653" w:firstLine="135"/>
        <w:jc w:val="both"/>
        <w:rPr>
          <w:rFonts w:ascii="Times New Roman" w:hAnsi="Times New Roman" w:cs="Times New Roman"/>
          <w:sz w:val="28"/>
          <w:szCs w:val="28"/>
        </w:rPr>
      </w:pPr>
      <w:r>
        <w:rPr>
          <w:rFonts w:ascii="Times New Roman" w:hAnsi="Times New Roman" w:cs="Times New Roman"/>
          <w:sz w:val="28"/>
          <w:szCs w:val="28"/>
        </w:rPr>
        <w:t>Приложение № 2</w:t>
      </w:r>
    </w:p>
    <w:p w:rsidR="002D7ABF" w:rsidRDefault="002D7ABF" w:rsidP="002D7ABF">
      <w:pPr>
        <w:pStyle w:val="ConsPlusNonformat"/>
        <w:ind w:left="5529"/>
        <w:jc w:val="both"/>
        <w:rPr>
          <w:rFonts w:ascii="Times New Roman" w:hAnsi="Times New Roman" w:cs="Times New Roman"/>
          <w:sz w:val="28"/>
          <w:szCs w:val="28"/>
        </w:rPr>
      </w:pPr>
    </w:p>
    <w:p w:rsidR="002D7ABF" w:rsidRPr="00F4173A" w:rsidRDefault="002D7ABF" w:rsidP="002D7ABF">
      <w:pPr>
        <w:pStyle w:val="ConsPlusNonformat"/>
        <w:ind w:left="708"/>
        <w:jc w:val="center"/>
        <w:rPr>
          <w:rFonts w:ascii="Times New Roman" w:hAnsi="Times New Roman" w:cs="Times New Roman"/>
          <w:b/>
          <w:sz w:val="28"/>
          <w:szCs w:val="28"/>
        </w:rPr>
      </w:pPr>
      <w:r w:rsidRPr="00B70F41">
        <w:rPr>
          <w:rFonts w:ascii="Times New Roman" w:hAnsi="Times New Roman" w:cs="Times New Roman"/>
          <w:b/>
          <w:sz w:val="28"/>
          <w:szCs w:val="28"/>
        </w:rPr>
        <w:t>Перечень документов, необходимых  для рассмотрения вопроса о постановке на учет отдельных категорий граждан нуждающихся в улучшении жилищных условий**</w:t>
      </w:r>
    </w:p>
    <w:p w:rsidR="002D7ABF" w:rsidRDefault="002D7ABF" w:rsidP="002D7ABF">
      <w:pPr>
        <w:pStyle w:val="ConsPlusNonformat"/>
        <w:ind w:left="708"/>
        <w:jc w:val="both"/>
        <w:rPr>
          <w:rFonts w:ascii="Times New Roman" w:hAnsi="Times New Roman" w:cs="Times New Roman"/>
          <w:sz w:val="28"/>
          <w:szCs w:val="28"/>
        </w:rPr>
      </w:pPr>
    </w:p>
    <w:p w:rsidR="002D7ABF" w:rsidRDefault="002D7ABF" w:rsidP="002D7ABF">
      <w:pPr>
        <w:autoSpaceDE w:val="0"/>
        <w:autoSpaceDN w:val="0"/>
        <w:adjustRightInd w:val="0"/>
        <w:ind w:firstLine="540"/>
        <w:jc w:val="both"/>
        <w:outlineLvl w:val="1"/>
      </w:pPr>
      <w:r>
        <w:t>1.Граждане уволенные с ВС:</w:t>
      </w:r>
    </w:p>
    <w:p w:rsidR="002D7ABF" w:rsidRDefault="002D7ABF" w:rsidP="002D7ABF">
      <w:pPr>
        <w:autoSpaceDE w:val="0"/>
        <w:autoSpaceDN w:val="0"/>
        <w:adjustRightInd w:val="0"/>
        <w:ind w:firstLine="540"/>
        <w:jc w:val="both"/>
        <w:outlineLvl w:val="1"/>
      </w:pPr>
      <w:r>
        <w:t>справка из военного комиссариата об общей продолжительности военной службы (службы);</w:t>
      </w:r>
    </w:p>
    <w:p w:rsidR="002D7ABF" w:rsidRDefault="002D7ABF" w:rsidP="002D7ABF">
      <w:pPr>
        <w:autoSpaceDE w:val="0"/>
        <w:autoSpaceDN w:val="0"/>
        <w:adjustRightInd w:val="0"/>
        <w:ind w:firstLine="540"/>
        <w:jc w:val="both"/>
        <w:outlineLvl w:val="1"/>
      </w:pPr>
      <w:r>
        <w:t>выписка из приказа об увольнении с военной службы (службы) с указанием основания увольнения;</w:t>
      </w:r>
    </w:p>
    <w:p w:rsidR="002D7ABF" w:rsidRDefault="002D7ABF" w:rsidP="002D7ABF">
      <w:pPr>
        <w:autoSpaceDE w:val="0"/>
        <w:autoSpaceDN w:val="0"/>
        <w:adjustRightInd w:val="0"/>
        <w:ind w:firstLine="540"/>
        <w:jc w:val="both"/>
        <w:outlineLvl w:val="1"/>
      </w:pPr>
      <w:r>
        <w:t>выписка из решения органа по учету и распределению жилья о постановке на учет в качестве нуждающихся в улучшении жилищных условий (получении жилых помещений);</w:t>
      </w:r>
    </w:p>
    <w:p w:rsidR="002D7ABF" w:rsidRDefault="002D7ABF" w:rsidP="002D7ABF">
      <w:pPr>
        <w:autoSpaceDE w:val="0"/>
        <w:autoSpaceDN w:val="0"/>
        <w:adjustRightInd w:val="0"/>
        <w:ind w:firstLine="540"/>
        <w:jc w:val="both"/>
        <w:outlineLvl w:val="1"/>
      </w:pPr>
      <w:r>
        <w:t>копия документа, подтверждающего право на дополнительную площадь жилого помещения (в случаях, когда такое право предоставлено законодательством Российской Федерации);</w:t>
      </w:r>
    </w:p>
    <w:p w:rsidR="002D7ABF" w:rsidRDefault="002D7ABF" w:rsidP="002D7ABF">
      <w:pPr>
        <w:autoSpaceDE w:val="0"/>
        <w:autoSpaceDN w:val="0"/>
        <w:adjustRightInd w:val="0"/>
        <w:ind w:firstLine="540"/>
        <w:jc w:val="both"/>
        <w:outlineLvl w:val="1"/>
      </w:pPr>
      <w:r>
        <w:t>справка о проживании на территории закрытого военного городка (поселка)- для граждан, проживающих в таком городке, поселке;</w:t>
      </w:r>
    </w:p>
    <w:p w:rsidR="002D7ABF" w:rsidRDefault="002D7ABF" w:rsidP="002D7ABF">
      <w:r>
        <w:t>копия документов, удостоверяющих личность каждого члена семьи;</w:t>
      </w:r>
    </w:p>
    <w:p w:rsidR="002D7ABF" w:rsidRDefault="002D7ABF" w:rsidP="002D7ABF">
      <w:pPr>
        <w:autoSpaceDE w:val="0"/>
        <w:autoSpaceDN w:val="0"/>
        <w:adjustRightInd w:val="0"/>
        <w:ind w:firstLine="540"/>
        <w:jc w:val="both"/>
        <w:outlineLvl w:val="1"/>
      </w:pPr>
      <w:r>
        <w:t>2.Граждане участники ЧАЭС</w:t>
      </w:r>
    </w:p>
    <w:p w:rsidR="002D7ABF" w:rsidRDefault="002D7ABF" w:rsidP="002D7ABF">
      <w:pPr>
        <w:autoSpaceDE w:val="0"/>
        <w:autoSpaceDN w:val="0"/>
        <w:adjustRightInd w:val="0"/>
        <w:ind w:firstLine="540"/>
        <w:jc w:val="both"/>
        <w:outlineLvl w:val="1"/>
      </w:pPr>
      <w:r>
        <w:t>документ, подтверждающий право гражданина на обеспечение жильем за счет средств федерального бюджета;</w:t>
      </w:r>
    </w:p>
    <w:p w:rsidR="002D7ABF" w:rsidRDefault="002D7ABF" w:rsidP="002D7ABF">
      <w:pPr>
        <w:autoSpaceDE w:val="0"/>
        <w:autoSpaceDN w:val="0"/>
        <w:adjustRightInd w:val="0"/>
        <w:ind w:firstLine="540"/>
        <w:jc w:val="both"/>
        <w:outlineLvl w:val="1"/>
      </w:pPr>
      <w:r>
        <w:t xml:space="preserve">выписка из решения органа по учету и </w:t>
      </w:r>
      <w:r w:rsidRPr="00830E5B">
        <w:t xml:space="preserve">распределению </w:t>
      </w:r>
      <w:r>
        <w:t>жилых помещений о постановке на учет в качестве нуждающихся в улучшении жилищных условий (в жилых помещениях);</w:t>
      </w:r>
    </w:p>
    <w:p w:rsidR="002D7ABF" w:rsidRDefault="002D7ABF" w:rsidP="002D7ABF">
      <w:pPr>
        <w:autoSpaceDE w:val="0"/>
        <w:autoSpaceDN w:val="0"/>
        <w:adjustRightInd w:val="0"/>
        <w:ind w:firstLine="540"/>
        <w:jc w:val="both"/>
        <w:outlineLvl w:val="1"/>
      </w:pPr>
      <w:r>
        <w:t>копия документа, подтверждающего право на дополнительную площадь жилого помещения (в случаях, когда такое право предоставлено законодательством Российской Федерации);</w:t>
      </w:r>
    </w:p>
    <w:p w:rsidR="002D7ABF" w:rsidRDefault="002D7ABF" w:rsidP="002D7ABF">
      <w:pPr>
        <w:autoSpaceDE w:val="0"/>
        <w:autoSpaceDN w:val="0"/>
        <w:adjustRightInd w:val="0"/>
        <w:ind w:firstLine="540"/>
        <w:jc w:val="both"/>
        <w:outlineLvl w:val="1"/>
      </w:pPr>
      <w:r>
        <w:t>копия документов, удостоверяющих личность каждого члена семьи;</w:t>
      </w:r>
    </w:p>
    <w:p w:rsidR="002D7ABF" w:rsidRDefault="002D7ABF" w:rsidP="002D7ABF">
      <w:pPr>
        <w:autoSpaceDE w:val="0"/>
        <w:autoSpaceDN w:val="0"/>
        <w:adjustRightInd w:val="0"/>
        <w:ind w:firstLine="540"/>
        <w:jc w:val="both"/>
        <w:outlineLvl w:val="1"/>
      </w:pPr>
      <w:r>
        <w:t>3.Граждане признанные вынужденными переселенцами</w:t>
      </w:r>
    </w:p>
    <w:p w:rsidR="002D7ABF" w:rsidRDefault="002D7ABF" w:rsidP="002D7ABF">
      <w:pPr>
        <w:autoSpaceDE w:val="0"/>
        <w:autoSpaceDN w:val="0"/>
        <w:adjustRightInd w:val="0"/>
        <w:ind w:firstLine="540"/>
        <w:jc w:val="both"/>
        <w:outlineLvl w:val="1"/>
      </w:pPr>
      <w:r>
        <w:t>копия удостоверения вынужденного переселенца на каждого совершеннолетнего члена семьи, имеющего указанный статус;</w:t>
      </w:r>
    </w:p>
    <w:p w:rsidR="002D7ABF" w:rsidRDefault="002D7ABF" w:rsidP="002D7ABF">
      <w:pPr>
        <w:autoSpaceDE w:val="0"/>
        <w:autoSpaceDN w:val="0"/>
        <w:adjustRightInd w:val="0"/>
        <w:ind w:firstLine="540"/>
        <w:jc w:val="both"/>
        <w:outlineLvl w:val="1"/>
      </w:pPr>
      <w:r>
        <w:t>справка территориального органа Федеральной миграционной службы о получении (неполучении) жилого помещения для постоянного проживания, ссуды или социальной выплаты на строительство (приобретение) жилого помещения либо компенсации за утраченное жилое помещение;</w:t>
      </w:r>
    </w:p>
    <w:p w:rsidR="002D7ABF" w:rsidRDefault="002D7ABF" w:rsidP="002D7ABF">
      <w:pPr>
        <w:autoSpaceDE w:val="0"/>
        <w:autoSpaceDN w:val="0"/>
        <w:adjustRightInd w:val="0"/>
        <w:jc w:val="both"/>
        <w:outlineLvl w:val="1"/>
      </w:pPr>
      <w:r>
        <w:t>(в ред. Постановления Правительства РФ от 10.04.2008 № 257)</w:t>
      </w:r>
    </w:p>
    <w:p w:rsidR="002D7ABF" w:rsidRDefault="002D7ABF" w:rsidP="002D7ABF">
      <w:pPr>
        <w:autoSpaceDE w:val="0"/>
        <w:autoSpaceDN w:val="0"/>
        <w:adjustRightInd w:val="0"/>
        <w:ind w:firstLine="540"/>
        <w:jc w:val="both"/>
        <w:outlineLvl w:val="1"/>
      </w:pPr>
      <w:r>
        <w:t>выписка из решения органа по учету и распределению жилых помещений о постановке на учет в качестве нуждающихся в получении жилых помещений;</w:t>
      </w:r>
    </w:p>
    <w:p w:rsidR="002D7ABF" w:rsidRDefault="002D7ABF" w:rsidP="002D7ABF">
      <w:pPr>
        <w:autoSpaceDE w:val="0"/>
        <w:autoSpaceDN w:val="0"/>
        <w:adjustRightInd w:val="0"/>
        <w:ind w:firstLine="540"/>
        <w:jc w:val="both"/>
        <w:outlineLvl w:val="1"/>
      </w:pPr>
      <w:r>
        <w:t>копия документа, подтверждающего право на дополнительную площадь жилого помещения (в случаях, когда такое право предоставлено законодательством Российской Федерации);</w:t>
      </w:r>
    </w:p>
    <w:p w:rsidR="002D7ABF" w:rsidRDefault="002D7ABF" w:rsidP="002D7ABF">
      <w:pPr>
        <w:autoSpaceDE w:val="0"/>
        <w:autoSpaceDN w:val="0"/>
        <w:adjustRightInd w:val="0"/>
        <w:ind w:firstLine="540"/>
        <w:jc w:val="both"/>
        <w:outlineLvl w:val="1"/>
      </w:pPr>
      <w:r>
        <w:t>(абзац введен Постановлением Правительства РФ от 15.10.2007 № 681)</w:t>
      </w:r>
      <w:r w:rsidRPr="00EE71A3">
        <w:t xml:space="preserve"> </w:t>
      </w:r>
    </w:p>
    <w:p w:rsidR="002D7ABF" w:rsidRDefault="002D7ABF" w:rsidP="002D7ABF">
      <w:pPr>
        <w:autoSpaceDE w:val="0"/>
        <w:autoSpaceDN w:val="0"/>
        <w:adjustRightInd w:val="0"/>
        <w:ind w:firstLine="540"/>
        <w:jc w:val="both"/>
        <w:outlineLvl w:val="1"/>
      </w:pPr>
      <w:r>
        <w:t>копия документов, удостоверяющих личность каждого члена семьи;</w:t>
      </w:r>
    </w:p>
    <w:p w:rsidR="002D7ABF" w:rsidRDefault="002D7ABF" w:rsidP="002D7ABF">
      <w:pPr>
        <w:autoSpaceDE w:val="0"/>
        <w:autoSpaceDN w:val="0"/>
        <w:adjustRightInd w:val="0"/>
        <w:ind w:firstLine="540"/>
        <w:jc w:val="both"/>
        <w:outlineLvl w:val="1"/>
      </w:pPr>
      <w:r w:rsidRPr="00FC36DC">
        <w:t>4.Граждане выехавшие из районов Крайнего Севера</w:t>
      </w:r>
    </w:p>
    <w:p w:rsidR="002D7ABF" w:rsidRPr="00FC36DC" w:rsidRDefault="002D7ABF" w:rsidP="002D7ABF">
      <w:pPr>
        <w:autoSpaceDE w:val="0"/>
        <w:autoSpaceDN w:val="0"/>
        <w:adjustRightInd w:val="0"/>
        <w:ind w:firstLine="540"/>
        <w:jc w:val="both"/>
        <w:outlineLvl w:val="1"/>
      </w:pPr>
      <w:r w:rsidRPr="00FC36DC">
        <w:rPr>
          <w:color w:val="000000"/>
        </w:rPr>
        <w:t>выписка из домовой книги (копия поквартирной карточки) с последнего места жительства заявителя в районах Крайнего Севера и приравненных к ним местностях, подтверждающая постоянное проживание с </w:t>
      </w:r>
      <w:r w:rsidRPr="00FC36DC">
        <w:rPr>
          <w:rStyle w:val="matchmailrucssattributepostfix"/>
          <w:color w:val="000000"/>
        </w:rPr>
        <w:t>гражданином</w:t>
      </w:r>
      <w:r w:rsidRPr="00FC36DC">
        <w:rPr>
          <w:color w:val="000000"/>
        </w:rPr>
        <w:t>, подавшим заявление об участии в основном мероприятии, в указанных районах и местностях родственников (за исключением супруга или супруги, детей, родителей, усыновленных, усыновителей) и нетрудоспособных иждивенцев, прибывших с данным </w:t>
      </w:r>
      <w:r w:rsidRPr="00FC36DC">
        <w:rPr>
          <w:rStyle w:val="matchmailrucssattributepostfix"/>
          <w:color w:val="000000"/>
        </w:rPr>
        <w:t>гражданином</w:t>
      </w:r>
      <w:r w:rsidRPr="00FC36DC">
        <w:rPr>
          <w:color w:val="000000"/>
        </w:rPr>
        <w:t> из районов Крайнего Севера и приравненных к ним местностей, постоянно </w:t>
      </w:r>
      <w:r w:rsidRPr="00FC36DC">
        <w:rPr>
          <w:rStyle w:val="matchmailrucssattributepostfix"/>
          <w:color w:val="000000"/>
        </w:rPr>
        <w:t>проживающих</w:t>
      </w:r>
      <w:r w:rsidRPr="00FC36DC">
        <w:rPr>
          <w:color w:val="000000"/>
        </w:rPr>
        <w:t> с ним в избранном месте жительства и ведущих с ним общее хозяйство (если указанные родственники и нетрудоспособные иждивенцы были вселены им в качестве членов его семьи и вели с ним общее хозяйство по прежнему месту жительства), - для </w:t>
      </w:r>
      <w:r w:rsidRPr="00FC36DC">
        <w:rPr>
          <w:rStyle w:val="matchmailrucssattributepostfix"/>
          <w:color w:val="000000"/>
        </w:rPr>
        <w:t>граждан</w:t>
      </w:r>
      <w:r w:rsidRPr="00FC36DC">
        <w:rPr>
          <w:color w:val="000000"/>
        </w:rPr>
        <w:t xml:space="preserve">(выезжающие (выехавшие) из районов Крайнего Севера и приравненных к ним </w:t>
      </w:r>
      <w:r w:rsidRPr="00FC36DC">
        <w:rPr>
          <w:color w:val="000000"/>
        </w:rPr>
        <w:lastRenderedPageBreak/>
        <w:t>местностей, имеющие право на получение социальной выплаты в соответствии с Федеральным законом "О </w:t>
      </w:r>
      <w:r w:rsidRPr="00FC36DC">
        <w:rPr>
          <w:rStyle w:val="matchmailrucssattributepostfix"/>
          <w:color w:val="000000"/>
        </w:rPr>
        <w:t>жилищных</w:t>
      </w:r>
      <w:r w:rsidRPr="00FC36DC">
        <w:rPr>
          <w:color w:val="000000"/>
        </w:rPr>
        <w:t> субсидиях </w:t>
      </w:r>
      <w:r w:rsidRPr="00FC36DC">
        <w:rPr>
          <w:rStyle w:val="matchmailrucssattributepostfix"/>
          <w:color w:val="000000"/>
        </w:rPr>
        <w:t>гражданам</w:t>
      </w:r>
      <w:r w:rsidRPr="00FC36DC">
        <w:rPr>
          <w:color w:val="000000"/>
        </w:rPr>
        <w:t>, выезжающим из районов Крайнего Севера и приравненных к ним местностей")настоящих Правил, выехавших из районов Крайнего Севера и приравненных к ним местностей в период с 1 января 1992 г. по 1 января 2015 г.;</w:t>
      </w:r>
    </w:p>
    <w:p w:rsidR="002D7ABF" w:rsidRDefault="002D7ABF" w:rsidP="002D7ABF">
      <w:pPr>
        <w:autoSpaceDE w:val="0"/>
        <w:autoSpaceDN w:val="0"/>
        <w:adjustRightInd w:val="0"/>
        <w:ind w:firstLine="540"/>
        <w:jc w:val="both"/>
        <w:outlineLvl w:val="1"/>
      </w:pPr>
      <w:r>
        <w:t xml:space="preserve">документы, подтверждающие факт прибытия в районы Крайнего Севера или приравненные к ним местности до 1 января </w:t>
      </w:r>
      <w:smartTag w:uri="urn:schemas-microsoft-com:office:smarttags" w:element="place">
        <w:smartTagPr>
          <w:attr w:name="ProductID" w:val="1992 г"/>
        </w:smartTagPr>
        <w:smartTag w:uri="urn:schemas-microsoft-com:office:smarttags" w:element="metricconverter">
          <w:smartTagPr>
            <w:attr w:name="ProductID" w:val="1992 г"/>
          </w:smartTagPr>
          <w:r>
            <w:t>1992 г</w:t>
          </w:r>
        </w:smartTag>
      </w:smartTag>
      <w:r>
        <w:t>.;</w:t>
      </w:r>
    </w:p>
    <w:p w:rsidR="002D7ABF" w:rsidRDefault="002D7ABF" w:rsidP="002D7ABF">
      <w:pPr>
        <w:autoSpaceDE w:val="0"/>
        <w:autoSpaceDN w:val="0"/>
        <w:adjustRightInd w:val="0"/>
        <w:ind w:firstLine="540"/>
        <w:jc w:val="both"/>
        <w:outlineLvl w:val="1"/>
      </w:pPr>
      <w:r>
        <w:t>выписка из решения органа по учету граждан, имеющих право на получение жилищных субсидий в связи с переселением из районов Крайнего Севера и приравненных к ним местностей;</w:t>
      </w:r>
    </w:p>
    <w:p w:rsidR="002D7ABF" w:rsidRDefault="002D7ABF" w:rsidP="002D7ABF">
      <w:pPr>
        <w:autoSpaceDE w:val="0"/>
        <w:autoSpaceDN w:val="0"/>
        <w:adjustRightInd w:val="0"/>
        <w:ind w:firstLine="540"/>
        <w:jc w:val="both"/>
        <w:outlineLvl w:val="1"/>
      </w:pPr>
      <w:r>
        <w:t>копии документов, подтверждающих трудовой стаж в районах Крайнего Севера и приравненных к ним местностях (за исключением пенсионеров);</w:t>
      </w:r>
    </w:p>
    <w:p w:rsidR="002D7ABF" w:rsidRDefault="002D7ABF" w:rsidP="002D7ABF">
      <w:pPr>
        <w:autoSpaceDE w:val="0"/>
        <w:autoSpaceDN w:val="0"/>
        <w:adjustRightInd w:val="0"/>
        <w:ind w:firstLine="540"/>
        <w:jc w:val="both"/>
        <w:outlineLvl w:val="1"/>
      </w:pPr>
      <w:r>
        <w:t>копия пенсионного удостоверения - для пенсионеров;</w:t>
      </w:r>
    </w:p>
    <w:p w:rsidR="002D7ABF" w:rsidRDefault="002D7ABF" w:rsidP="002D7ABF">
      <w:pPr>
        <w:autoSpaceDE w:val="0"/>
        <w:autoSpaceDN w:val="0"/>
        <w:adjustRightInd w:val="0"/>
        <w:ind w:firstLine="540"/>
        <w:jc w:val="both"/>
        <w:outlineLvl w:val="1"/>
      </w:pPr>
      <w:r>
        <w:t>справка учреждения медико-социальной экспертизы об инвалидности - для инвалидов I и II групп, а также для инвалидов с детства;</w:t>
      </w:r>
    </w:p>
    <w:p w:rsidR="002D7ABF" w:rsidRDefault="002D7ABF" w:rsidP="002D7ABF">
      <w:pPr>
        <w:autoSpaceDE w:val="0"/>
        <w:autoSpaceDN w:val="0"/>
        <w:adjustRightInd w:val="0"/>
        <w:ind w:firstLine="540"/>
        <w:jc w:val="both"/>
        <w:outlineLvl w:val="1"/>
      </w:pPr>
      <w:r>
        <w:t>справка органов службы занятости населения по месту постоянного проживания гражданина о признании его в установленном порядке безработным с указанием даты признания гражданина таковым - для безработных;</w:t>
      </w:r>
    </w:p>
    <w:p w:rsidR="002D7ABF" w:rsidRDefault="002D7ABF" w:rsidP="002D7ABF">
      <w:pPr>
        <w:autoSpaceDE w:val="0"/>
        <w:autoSpaceDN w:val="0"/>
        <w:adjustRightInd w:val="0"/>
        <w:ind w:firstLine="540"/>
        <w:jc w:val="both"/>
        <w:outlineLvl w:val="1"/>
      </w:pPr>
      <w:r>
        <w:t>копия документа, подтверждающего право на дополнительную площадь жилого помещения (в случаях, когда такое право предоставлено законодательством Российской Федерации);</w:t>
      </w:r>
    </w:p>
    <w:p w:rsidR="002D7ABF" w:rsidRDefault="002D7ABF" w:rsidP="002D7ABF">
      <w:pPr>
        <w:autoSpaceDE w:val="0"/>
        <w:autoSpaceDN w:val="0"/>
        <w:adjustRightInd w:val="0"/>
        <w:ind w:firstLine="540"/>
        <w:jc w:val="both"/>
        <w:outlineLvl w:val="1"/>
      </w:pPr>
      <w:r>
        <w:t>копия документов, удостоверяющих личность каждого члена семьи.</w:t>
      </w:r>
    </w:p>
    <w:p w:rsidR="002D7ABF" w:rsidRDefault="002D7ABF" w:rsidP="002D7ABF">
      <w:pPr>
        <w:autoSpaceDE w:val="0"/>
        <w:autoSpaceDN w:val="0"/>
        <w:adjustRightInd w:val="0"/>
        <w:ind w:firstLine="540"/>
        <w:jc w:val="both"/>
        <w:outlineLvl w:val="1"/>
        <w:rPr>
          <w:bCs/>
          <w:color w:val="000000"/>
          <w:shd w:val="clear" w:color="auto" w:fill="FFFFFF"/>
        </w:rPr>
      </w:pPr>
      <w:r>
        <w:t>5.</w:t>
      </w:r>
      <w:r w:rsidRPr="00941C55">
        <w:t>Граждане</w:t>
      </w:r>
      <w:r w:rsidRPr="00941C55">
        <w:rPr>
          <w:bCs/>
          <w:color w:val="000000"/>
          <w:shd w:val="clear" w:color="auto" w:fill="FFFFFF"/>
        </w:rPr>
        <w:t xml:space="preserve">, выезжающие из населенных пунктов (в том числе из городов, поселков), с полярных станций, находящихся в районах Крайнего Севера и приравненных к ним местностях и закрывающихся в соответствии с законодательством Российской Федерации </w:t>
      </w:r>
    </w:p>
    <w:p w:rsidR="002D7ABF" w:rsidRPr="00941C55" w:rsidRDefault="002D7ABF" w:rsidP="002D7ABF">
      <w:pPr>
        <w:pStyle w:val="s1"/>
        <w:spacing w:before="0" w:beforeAutospacing="0" w:after="0" w:afterAutospacing="0"/>
        <w:ind w:firstLine="540"/>
        <w:rPr>
          <w:bCs/>
          <w:color w:val="000000"/>
        </w:rPr>
      </w:pPr>
      <w:r w:rsidRPr="00941C55">
        <w:rPr>
          <w:bCs/>
          <w:color w:val="000000"/>
        </w:rPr>
        <w:t>документ, удостоверяющий личность гражданина, подтверждающий проживание по месту жительства в закрывающемся населенном пункте на дату принятия органом государственной власти субъекта Российской Федерации решения о его закрытии;</w:t>
      </w:r>
    </w:p>
    <w:p w:rsidR="002D7ABF" w:rsidRPr="00941C55" w:rsidRDefault="002D7ABF" w:rsidP="002D7ABF">
      <w:pPr>
        <w:pStyle w:val="s1"/>
        <w:spacing w:before="0" w:beforeAutospacing="0" w:after="0" w:afterAutospacing="0"/>
        <w:ind w:firstLine="540"/>
        <w:rPr>
          <w:bCs/>
          <w:color w:val="000000"/>
        </w:rPr>
      </w:pPr>
      <w:r w:rsidRPr="00941C55">
        <w:rPr>
          <w:bCs/>
          <w:color w:val="000000"/>
        </w:rPr>
        <w:t>выписка из решения органа по учету граждан, имеющих право на получение жилищных субсидий в связи с выездом из закрывающихся населенных пунктов, о постановке гражданина на указанный учет;</w:t>
      </w:r>
    </w:p>
    <w:p w:rsidR="002D7ABF" w:rsidRPr="00941C55" w:rsidRDefault="002D7ABF" w:rsidP="002D7ABF">
      <w:pPr>
        <w:pStyle w:val="s1"/>
        <w:spacing w:before="0" w:beforeAutospacing="0" w:after="0" w:afterAutospacing="0"/>
        <w:ind w:firstLine="540"/>
        <w:jc w:val="both"/>
        <w:rPr>
          <w:bCs/>
          <w:color w:val="000000"/>
        </w:rPr>
      </w:pPr>
      <w:r w:rsidRPr="00941C55">
        <w:rPr>
          <w:bCs/>
          <w:color w:val="000000"/>
        </w:rPr>
        <w:t>копия документа, подтверждающего право на дополнительную площадь жилого помещения (в случаях, когда такое право предоставлено законодательством Российской Федерации);</w:t>
      </w:r>
    </w:p>
    <w:p w:rsidR="002D7ABF" w:rsidRDefault="002D7ABF" w:rsidP="002D7ABF">
      <w:pPr>
        <w:pStyle w:val="s1"/>
        <w:spacing w:before="0" w:beforeAutospacing="0" w:after="0" w:afterAutospacing="0"/>
        <w:jc w:val="both"/>
        <w:rPr>
          <w:bCs/>
          <w:color w:val="000000"/>
        </w:rPr>
      </w:pPr>
      <w:r w:rsidRPr="00941C55">
        <w:rPr>
          <w:bCs/>
          <w:color w:val="000000"/>
        </w:rPr>
        <w:t>копии документов, удостоверяющих личность каждого члена семьи;</w:t>
      </w:r>
    </w:p>
    <w:p w:rsidR="002D7ABF" w:rsidRPr="00830E5B" w:rsidRDefault="002D7ABF" w:rsidP="002D7ABF">
      <w:pPr>
        <w:pStyle w:val="s1"/>
        <w:spacing w:before="0" w:beforeAutospacing="0" w:after="0" w:afterAutospacing="0"/>
        <w:ind w:firstLine="708"/>
        <w:jc w:val="both"/>
        <w:rPr>
          <w:bCs/>
          <w:color w:val="000000"/>
        </w:rPr>
      </w:pPr>
      <w:r w:rsidRPr="00830E5B">
        <w:rPr>
          <w:bCs/>
          <w:color w:val="000000"/>
        </w:rPr>
        <w:t>6.</w:t>
      </w:r>
      <w:r w:rsidRPr="00830E5B">
        <w:rPr>
          <w:bCs/>
          <w:color w:val="000000"/>
          <w:shd w:val="clear" w:color="auto" w:fill="FFFFFF"/>
        </w:rPr>
        <w:t xml:space="preserve">  Граждане, подлежащие переселению из закрытых административно-территориальных образований и территорий, ранее входивших в границы закрытых административно-территориальных образований</w:t>
      </w:r>
      <w:r w:rsidRPr="00830E5B">
        <w:rPr>
          <w:bCs/>
          <w:color w:val="000000"/>
        </w:rPr>
        <w:t>документ, удостоверяющий личность гражданина, подтверждающий проживание по месту жительства в закрытом административно-территориальном образовании;</w:t>
      </w:r>
    </w:p>
    <w:p w:rsidR="002D7ABF" w:rsidRPr="00830E5B" w:rsidRDefault="002D7ABF" w:rsidP="002D7ABF">
      <w:pPr>
        <w:pStyle w:val="s1"/>
        <w:spacing w:before="0" w:beforeAutospacing="0" w:after="0" w:afterAutospacing="0"/>
        <w:ind w:firstLine="708"/>
        <w:jc w:val="both"/>
        <w:rPr>
          <w:bCs/>
          <w:color w:val="000000"/>
        </w:rPr>
      </w:pPr>
      <w:r w:rsidRPr="00830E5B">
        <w:rPr>
          <w:bCs/>
          <w:color w:val="000000"/>
        </w:rPr>
        <w:t>копия документа, подтверждающего право на дополнительную площадь жилого помещения (в случаях, если такое право предоставлено законодательством Российской Федерации);</w:t>
      </w:r>
    </w:p>
    <w:p w:rsidR="002D7ABF" w:rsidRPr="00830E5B" w:rsidRDefault="002D7ABF" w:rsidP="002D7ABF">
      <w:pPr>
        <w:pStyle w:val="s1"/>
        <w:spacing w:before="0" w:beforeAutospacing="0" w:after="0" w:afterAutospacing="0"/>
        <w:ind w:firstLine="708"/>
        <w:jc w:val="both"/>
        <w:rPr>
          <w:bCs/>
          <w:color w:val="000000"/>
        </w:rPr>
      </w:pPr>
      <w:r w:rsidRPr="00830E5B">
        <w:rPr>
          <w:bCs/>
          <w:color w:val="000000"/>
        </w:rPr>
        <w:t>копии документов, удостоверяющих личность каждого члена семьи;</w:t>
      </w:r>
    </w:p>
    <w:p w:rsidR="002D7ABF" w:rsidRPr="00830E5B" w:rsidRDefault="002D7ABF" w:rsidP="002D7ABF">
      <w:pPr>
        <w:pStyle w:val="s1"/>
        <w:spacing w:before="0" w:beforeAutospacing="0" w:after="0" w:afterAutospacing="0"/>
        <w:ind w:firstLine="708"/>
        <w:jc w:val="both"/>
        <w:rPr>
          <w:bCs/>
          <w:color w:val="000000"/>
        </w:rPr>
      </w:pPr>
      <w:r w:rsidRPr="00830E5B">
        <w:rPr>
          <w:bCs/>
          <w:color w:val="000000"/>
        </w:rPr>
        <w:t>копия трудовой книжки;</w:t>
      </w:r>
    </w:p>
    <w:p w:rsidR="002D7ABF" w:rsidRDefault="002D7ABF" w:rsidP="002D7ABF">
      <w:pPr>
        <w:pStyle w:val="s1"/>
        <w:spacing w:before="0" w:beforeAutospacing="0" w:after="0" w:afterAutospacing="0"/>
        <w:ind w:firstLine="708"/>
        <w:jc w:val="both"/>
        <w:rPr>
          <w:bCs/>
          <w:color w:val="000000"/>
        </w:rPr>
      </w:pPr>
      <w:r w:rsidRPr="00830E5B">
        <w:rPr>
          <w:bCs/>
          <w:color w:val="000000"/>
        </w:rPr>
        <w:t>копия пенсионного удостоверения или справка о пенсионном обеспечении из органа, осуществляющего пенсионное обеспечение, - для пенсионеров;</w:t>
      </w:r>
    </w:p>
    <w:p w:rsidR="002D7ABF" w:rsidRDefault="002D7ABF" w:rsidP="002D7ABF">
      <w:pPr>
        <w:ind w:firstLine="708"/>
        <w:rPr>
          <w:rStyle w:val="af"/>
          <w:i w:val="0"/>
        </w:rPr>
      </w:pPr>
      <w:r w:rsidRPr="00830E5B">
        <w:rPr>
          <w:rStyle w:val="af"/>
          <w:i w:val="0"/>
        </w:rPr>
        <w:t>7.Граждане, подлежащие переселению с территории комплекса "Байконур"</w:t>
      </w:r>
    </w:p>
    <w:p w:rsidR="002D7ABF" w:rsidRPr="00830E5B" w:rsidRDefault="002D7ABF" w:rsidP="002D7ABF">
      <w:pPr>
        <w:pStyle w:val="s1"/>
        <w:spacing w:before="0" w:beforeAutospacing="0" w:after="0" w:afterAutospacing="0"/>
        <w:ind w:firstLine="708"/>
        <w:rPr>
          <w:bCs/>
          <w:color w:val="000000"/>
        </w:rPr>
      </w:pPr>
      <w:r w:rsidRPr="00830E5B">
        <w:rPr>
          <w:bCs/>
          <w:color w:val="000000"/>
        </w:rPr>
        <w:t>копия документа, удостоверяющего личность гражданина и подтверждающего регистрацию по месту жительства на территории комплекса "Байконур";</w:t>
      </w:r>
    </w:p>
    <w:p w:rsidR="002D7ABF" w:rsidRPr="00830E5B" w:rsidRDefault="002D7ABF" w:rsidP="002D7ABF">
      <w:pPr>
        <w:pStyle w:val="s1"/>
        <w:spacing w:before="0" w:beforeAutospacing="0" w:after="0" w:afterAutospacing="0"/>
        <w:ind w:firstLine="708"/>
        <w:rPr>
          <w:bCs/>
          <w:color w:val="000000"/>
        </w:rPr>
      </w:pPr>
      <w:r w:rsidRPr="00830E5B">
        <w:rPr>
          <w:bCs/>
          <w:color w:val="000000"/>
        </w:rPr>
        <w:t>копии документов, удостоверяющих личность каждого члена семьи;</w:t>
      </w:r>
    </w:p>
    <w:p w:rsidR="002D7ABF" w:rsidRPr="00830E5B" w:rsidRDefault="002D7ABF" w:rsidP="002D7ABF">
      <w:pPr>
        <w:pStyle w:val="s1"/>
        <w:spacing w:before="0" w:beforeAutospacing="0" w:after="0" w:afterAutospacing="0"/>
        <w:ind w:firstLine="708"/>
        <w:rPr>
          <w:bCs/>
          <w:color w:val="000000"/>
        </w:rPr>
      </w:pPr>
      <w:r w:rsidRPr="00830E5B">
        <w:rPr>
          <w:bCs/>
          <w:color w:val="000000"/>
        </w:rPr>
        <w:t>копия документа, подтверждающего право на дополнительную площадь жилого помещения (в случаях, когда такое право предоставлено законодательством Российской Федерации);</w:t>
      </w:r>
    </w:p>
    <w:p w:rsidR="002D7ABF" w:rsidRDefault="002D7ABF" w:rsidP="002D7ABF">
      <w:pPr>
        <w:pStyle w:val="s1"/>
        <w:spacing w:before="0" w:beforeAutospacing="0" w:after="0" w:afterAutospacing="0"/>
        <w:ind w:firstLine="708"/>
        <w:rPr>
          <w:bCs/>
          <w:color w:val="000000"/>
        </w:rPr>
      </w:pPr>
      <w:r w:rsidRPr="00830E5B">
        <w:rPr>
          <w:bCs/>
          <w:color w:val="000000"/>
        </w:rPr>
        <w:t>копия трудовой книжки;</w:t>
      </w:r>
    </w:p>
    <w:p w:rsidR="002D7ABF" w:rsidRPr="000F61E3" w:rsidRDefault="002D7ABF" w:rsidP="002D7ABF">
      <w:pPr>
        <w:pStyle w:val="s1"/>
        <w:spacing w:before="0" w:beforeAutospacing="0" w:after="0" w:afterAutospacing="0"/>
        <w:ind w:firstLine="708"/>
        <w:rPr>
          <w:bCs/>
          <w:color w:val="000000"/>
        </w:rPr>
      </w:pPr>
      <w:r w:rsidRPr="000F61E3">
        <w:rPr>
          <w:bCs/>
          <w:color w:val="000000"/>
          <w:shd w:val="clear" w:color="auto" w:fill="FFFFFF"/>
        </w:rPr>
        <w:t xml:space="preserve">акт о случае профессионального заболевания или акт о несчастном случае на производстве, и справка учреждения медико-социальной экспертизы об инвалидности либо медицинское заключение о наличии тяжелой формы хронического заболевания, полученного в период </w:t>
      </w:r>
      <w:r w:rsidRPr="000F61E3">
        <w:rPr>
          <w:bCs/>
          <w:color w:val="000000"/>
          <w:shd w:val="clear" w:color="auto" w:fill="FFFFFF"/>
        </w:rPr>
        <w:lastRenderedPageBreak/>
        <w:t>проживания на территории комплекса "Байконур" и дающего право на предоставление жилого помещения по</w:t>
      </w:r>
      <w:r>
        <w:rPr>
          <w:bCs/>
          <w:color w:val="000000"/>
          <w:shd w:val="clear" w:color="auto" w:fill="FFFFFF"/>
        </w:rPr>
        <w:t xml:space="preserve"> договору социального найма вне </w:t>
      </w:r>
      <w:r w:rsidRPr="000F61E3">
        <w:rPr>
          <w:bCs/>
          <w:color w:val="000000"/>
          <w:shd w:val="clear" w:color="auto" w:fill="FFFFFF"/>
        </w:rPr>
        <w:t>очереди</w:t>
      </w:r>
      <w:r>
        <w:rPr>
          <w:bCs/>
          <w:color w:val="000000"/>
          <w:shd w:val="clear" w:color="auto" w:fill="FFFFFF"/>
        </w:rPr>
        <w:t>.</w:t>
      </w:r>
      <w:r w:rsidRPr="000F61E3">
        <w:rPr>
          <w:bCs/>
          <w:color w:val="000000"/>
          <w:shd w:val="clear" w:color="auto" w:fill="FFFFFF"/>
        </w:rPr>
        <w:t xml:space="preserve"> </w:t>
      </w:r>
    </w:p>
    <w:p w:rsidR="002D7ABF" w:rsidRPr="000F61E3" w:rsidRDefault="002D7ABF" w:rsidP="002D7ABF">
      <w:pPr>
        <w:rPr>
          <w:iCs/>
        </w:rPr>
      </w:pPr>
    </w:p>
    <w:p w:rsidR="002D7ABF" w:rsidRDefault="002D7ABF" w:rsidP="002D7ABF">
      <w:pPr>
        <w:pStyle w:val="2"/>
        <w:jc w:val="center"/>
        <w:rPr>
          <w:rFonts w:ascii="Times New Roman" w:hAnsi="Times New Roman"/>
          <w:i w:val="0"/>
          <w:color w:val="000000"/>
        </w:rPr>
      </w:pPr>
      <w:r w:rsidRPr="00B70F41">
        <w:rPr>
          <w:rFonts w:ascii="Times New Roman" w:hAnsi="Times New Roman"/>
          <w:i w:val="0"/>
          <w:color w:val="000000"/>
        </w:rPr>
        <w:t>Перечень документов, необходимых  для рассмотрения вопроса о  постановке на учет как нуждающихся в жилом помещении</w:t>
      </w:r>
      <w:r>
        <w:rPr>
          <w:rFonts w:ascii="Times New Roman" w:hAnsi="Times New Roman"/>
          <w:i w:val="0"/>
          <w:color w:val="000000"/>
        </w:rPr>
        <w:t xml:space="preserve"> по категории многодетные семьи</w:t>
      </w:r>
      <w:r w:rsidRPr="00B70F41">
        <w:rPr>
          <w:rFonts w:ascii="Times New Roman" w:hAnsi="Times New Roman"/>
          <w:i w:val="0"/>
          <w:color w:val="000000"/>
        </w:rPr>
        <w:t>,</w:t>
      </w:r>
      <w:r>
        <w:rPr>
          <w:rFonts w:ascii="Times New Roman" w:hAnsi="Times New Roman"/>
          <w:i w:val="0"/>
          <w:color w:val="000000"/>
        </w:rPr>
        <w:t xml:space="preserve"> </w:t>
      </w:r>
      <w:r w:rsidRPr="00B70F41">
        <w:rPr>
          <w:rFonts w:ascii="Times New Roman" w:hAnsi="Times New Roman"/>
          <w:i w:val="0"/>
          <w:color w:val="000000"/>
        </w:rPr>
        <w:t>имеющие пять и более детей, проживающие рядом с родителями и не образовавшие своих семей*</w:t>
      </w:r>
    </w:p>
    <w:p w:rsidR="002D7ABF" w:rsidRPr="00F4173A" w:rsidRDefault="002D7ABF" w:rsidP="002D7ABF">
      <w:pPr>
        <w:jc w:val="center"/>
      </w:pPr>
    </w:p>
    <w:p w:rsidR="002D7ABF" w:rsidRDefault="002D7ABF" w:rsidP="002D7ABF">
      <w:pPr>
        <w:jc w:val="both"/>
      </w:pPr>
      <w:r>
        <w:t>1.завление на имя главы ______________________ муниципального района</w:t>
      </w:r>
    </w:p>
    <w:p w:rsidR="002D7ABF" w:rsidRDefault="002D7ABF" w:rsidP="002D7ABF">
      <w:pPr>
        <w:jc w:val="both"/>
      </w:pPr>
      <w:r>
        <w:t>2. удостоверение многодетной матери.</w:t>
      </w:r>
    </w:p>
    <w:p w:rsidR="002D7ABF" w:rsidRDefault="002D7ABF" w:rsidP="002D7ABF">
      <w:pPr>
        <w:jc w:val="both"/>
      </w:pPr>
      <w:r>
        <w:t xml:space="preserve">3. копии документов, удостоверяющие личность каждого члена семьи (паспорт, свидетельство о рождении, все страницы); </w:t>
      </w:r>
    </w:p>
    <w:p w:rsidR="002D7ABF" w:rsidRDefault="002D7ABF" w:rsidP="002D7ABF">
      <w:pPr>
        <w:jc w:val="both"/>
      </w:pPr>
      <w:r>
        <w:t>4. свидетельство о браке (на неполную семью не распространяется);</w:t>
      </w:r>
    </w:p>
    <w:p w:rsidR="002D7ABF" w:rsidRDefault="002D7ABF" w:rsidP="002D7ABF">
      <w:pPr>
        <w:jc w:val="both"/>
      </w:pPr>
      <w:r>
        <w:t xml:space="preserve">5. выписку из домовой книги </w:t>
      </w:r>
    </w:p>
    <w:p w:rsidR="002D7ABF" w:rsidRDefault="002D7ABF" w:rsidP="002D7ABF">
      <w:pPr>
        <w:jc w:val="both"/>
      </w:pPr>
      <w:r>
        <w:t xml:space="preserve">6. копию финансового лицевого счета; </w:t>
      </w:r>
    </w:p>
    <w:p w:rsidR="002D7ABF" w:rsidRDefault="002D7ABF" w:rsidP="002D7ABF">
      <w:pPr>
        <w:jc w:val="both"/>
      </w:pPr>
      <w:r>
        <w:t xml:space="preserve">7. выписка из Единого государственного реестра прав об отсутствии сведений о регистрации права на объекты недвижимости на обоих супругов. </w:t>
      </w:r>
    </w:p>
    <w:p w:rsidR="002D7ABF" w:rsidRDefault="002D7ABF" w:rsidP="002D7ABF">
      <w:pPr>
        <w:jc w:val="both"/>
      </w:pPr>
      <w:r>
        <w:t xml:space="preserve">8.справка с БТИ и  о наличии или отсутствии жилья по месту регистрации на обоих супругов </w:t>
      </w:r>
    </w:p>
    <w:p w:rsidR="002D7ABF" w:rsidRDefault="002D7ABF" w:rsidP="002D7ABF">
      <w:pPr>
        <w:widowControl w:val="0"/>
        <w:tabs>
          <w:tab w:val="right" w:pos="10200"/>
        </w:tabs>
        <w:jc w:val="both"/>
        <w:rPr>
          <w:snapToGrid w:val="0"/>
          <w:color w:val="000000"/>
        </w:rPr>
      </w:pPr>
    </w:p>
    <w:p w:rsidR="002D7ABF" w:rsidRDefault="002D7ABF" w:rsidP="002D7ABF">
      <w:pPr>
        <w:widowControl w:val="0"/>
        <w:tabs>
          <w:tab w:val="right" w:pos="10200"/>
        </w:tabs>
        <w:rPr>
          <w:snapToGrid w:val="0"/>
          <w:color w:val="000000"/>
        </w:rPr>
      </w:pPr>
    </w:p>
    <w:p w:rsidR="002D7ABF" w:rsidRPr="00F4173A" w:rsidRDefault="002D7ABF" w:rsidP="002D7ABF">
      <w:pPr>
        <w:pStyle w:val="2"/>
        <w:jc w:val="center"/>
        <w:rPr>
          <w:rFonts w:ascii="Times New Roman" w:hAnsi="Times New Roman"/>
          <w:i w:val="0"/>
          <w:color w:val="000000"/>
        </w:rPr>
      </w:pPr>
      <w:r w:rsidRPr="00B70F41">
        <w:rPr>
          <w:rFonts w:ascii="Times New Roman" w:hAnsi="Times New Roman"/>
          <w:i w:val="0"/>
          <w:color w:val="000000"/>
        </w:rPr>
        <w:t>Перечень документов,</w:t>
      </w:r>
      <w:r w:rsidRPr="00B70F41">
        <w:rPr>
          <w:rFonts w:ascii="Times New Roman" w:hAnsi="Times New Roman" w:cs="Times New Roman"/>
          <w:i w:val="0"/>
        </w:rPr>
        <w:t xml:space="preserve"> необходимых  для рассмотрения вопроса о</w:t>
      </w:r>
      <w:r w:rsidRPr="00B70F41">
        <w:rPr>
          <w:rFonts w:ascii="Times New Roman" w:hAnsi="Times New Roman"/>
          <w:i w:val="0"/>
          <w:color w:val="000000"/>
        </w:rPr>
        <w:t xml:space="preserve">  постановке на учет как нуждающегося в жилом помещении по категории детей  - сирот, детей оставшихся без попечения родителей*</w:t>
      </w:r>
    </w:p>
    <w:p w:rsidR="002D7ABF" w:rsidRDefault="002D7ABF" w:rsidP="002D7ABF">
      <w:pPr>
        <w:rPr>
          <w:sz w:val="28"/>
          <w:szCs w:val="28"/>
        </w:rPr>
      </w:pPr>
    </w:p>
    <w:p w:rsidR="002D7ABF" w:rsidRDefault="002D7ABF" w:rsidP="002D7ABF">
      <w:pPr>
        <w:jc w:val="both"/>
      </w:pPr>
      <w:r>
        <w:t>1. заявление на имя главы ________________________ муниципального района о постановки на учет как нуждающегося в жилом помещении</w:t>
      </w:r>
    </w:p>
    <w:p w:rsidR="002D7ABF" w:rsidRDefault="002D7ABF" w:rsidP="002D7ABF">
      <w:pPr>
        <w:jc w:val="both"/>
      </w:pPr>
      <w:r>
        <w:t>2. копия паспорта (все страницы);</w:t>
      </w:r>
    </w:p>
    <w:p w:rsidR="002D7ABF" w:rsidRDefault="002D7ABF" w:rsidP="002D7ABF">
      <w:pPr>
        <w:jc w:val="both"/>
      </w:pPr>
      <w:r>
        <w:t>3. копии документов, подтверждающих юридический статус  (копии свидетельства о смерти родителей, копии решения суда о лишении родительских прав, справку из ОВД о розыске родителей, решение суда о признании родителей недееспособными, другие документы, подтверждающие отсутствие родителей);</w:t>
      </w:r>
    </w:p>
    <w:p w:rsidR="002D7ABF" w:rsidRDefault="002D7ABF" w:rsidP="002D7ABF">
      <w:pPr>
        <w:jc w:val="both"/>
      </w:pPr>
      <w:r>
        <w:t>4. выписку из домовой книги по месту регистрации,</w:t>
      </w:r>
    </w:p>
    <w:p w:rsidR="002D7ABF" w:rsidRDefault="002D7ABF" w:rsidP="002D7ABF">
      <w:pPr>
        <w:jc w:val="both"/>
      </w:pPr>
      <w:r>
        <w:t>6. копия финансово – лицевого счета по месту регистрации;</w:t>
      </w:r>
    </w:p>
    <w:p w:rsidR="002D7ABF" w:rsidRDefault="002D7ABF" w:rsidP="002D7ABF">
      <w:pPr>
        <w:jc w:val="both"/>
      </w:pPr>
      <w:r>
        <w:t>7. справка из  регистрационной палаты  об отсутствии  жилья в собственности по месту регистрации.</w:t>
      </w:r>
    </w:p>
    <w:p w:rsidR="002D7ABF" w:rsidRDefault="002D7ABF" w:rsidP="002D7ABF">
      <w:pPr>
        <w:jc w:val="both"/>
        <w:rPr>
          <w:sz w:val="28"/>
          <w:szCs w:val="28"/>
        </w:rPr>
      </w:pPr>
      <w:r>
        <w:t>8. справку БТИ об отсутствии  в собственности жилья по месту регистрации.</w:t>
      </w:r>
    </w:p>
    <w:p w:rsidR="002D7ABF" w:rsidRDefault="002D7ABF" w:rsidP="002D7ABF">
      <w:pPr>
        <w:ind w:firstLine="720"/>
        <w:jc w:val="both"/>
        <w:rPr>
          <w:snapToGrid w:val="0"/>
          <w:color w:val="000000"/>
        </w:rPr>
      </w:pPr>
    </w:p>
    <w:p w:rsidR="002D7ABF" w:rsidRDefault="002D7ABF" w:rsidP="002D7ABF">
      <w:pPr>
        <w:ind w:firstLine="720"/>
        <w:jc w:val="both"/>
        <w:rPr>
          <w:snapToGrid w:val="0"/>
          <w:color w:val="000000"/>
        </w:rPr>
      </w:pPr>
    </w:p>
    <w:p w:rsidR="002D7ABF" w:rsidRPr="00BE0D54" w:rsidRDefault="002D7ABF" w:rsidP="002D7ABF">
      <w:pPr>
        <w:ind w:firstLine="720"/>
        <w:jc w:val="both"/>
        <w:rPr>
          <w:b/>
          <w:snapToGrid w:val="0"/>
          <w:color w:val="000000"/>
        </w:rPr>
      </w:pPr>
      <w:r w:rsidRPr="00BE0D54">
        <w:rPr>
          <w:b/>
          <w:snapToGrid w:val="0"/>
          <w:color w:val="000000"/>
        </w:rPr>
        <w:t>Примечание</w:t>
      </w:r>
    </w:p>
    <w:p w:rsidR="002D7ABF" w:rsidRDefault="002D7ABF" w:rsidP="002D7ABF">
      <w:pPr>
        <w:ind w:firstLine="720"/>
        <w:jc w:val="both"/>
        <w:rPr>
          <w:color w:val="000000"/>
          <w:spacing w:val="-6"/>
        </w:rPr>
      </w:pPr>
      <w:r>
        <w:rPr>
          <w:snapToGrid w:val="0"/>
          <w:color w:val="000000"/>
        </w:rPr>
        <w:t xml:space="preserve">* Документы находящиеся в </w:t>
      </w:r>
      <w:r w:rsidRPr="00BE0D54">
        <w:rPr>
          <w:snapToGrid w:val="0"/>
          <w:color w:val="000000"/>
        </w:rPr>
        <w:t>распоряжении государственных органов, органов местного самоуправления и иных организаций</w:t>
      </w:r>
      <w:r>
        <w:rPr>
          <w:snapToGrid w:val="0"/>
          <w:color w:val="000000"/>
        </w:rPr>
        <w:t>,</w:t>
      </w:r>
      <w:r w:rsidRPr="00BE0D54">
        <w:rPr>
          <w:snapToGrid w:val="0"/>
          <w:color w:val="000000"/>
        </w:rPr>
        <w:t xml:space="preserve"> заявитель вправе представить </w:t>
      </w:r>
      <w:r>
        <w:rPr>
          <w:snapToGrid w:val="0"/>
          <w:color w:val="000000"/>
        </w:rPr>
        <w:t>самостоятельно</w:t>
      </w:r>
    </w:p>
    <w:p w:rsidR="002D7ABF" w:rsidRPr="00B9281A" w:rsidRDefault="002D7ABF" w:rsidP="002D7ABF">
      <w:pPr>
        <w:ind w:left="5245"/>
        <w:jc w:val="both"/>
        <w:rPr>
          <w:sz w:val="28"/>
          <w:szCs w:val="28"/>
        </w:rPr>
      </w:pPr>
      <w:r>
        <w:rPr>
          <w:color w:val="000000"/>
          <w:spacing w:val="-6"/>
        </w:rPr>
        <w:br w:type="page"/>
      </w:r>
      <w:r w:rsidRPr="00B9281A">
        <w:rPr>
          <w:sz w:val="28"/>
          <w:szCs w:val="28"/>
        </w:rPr>
        <w:lastRenderedPageBreak/>
        <w:t>Приложение №</w:t>
      </w:r>
      <w:r>
        <w:rPr>
          <w:sz w:val="28"/>
          <w:szCs w:val="28"/>
        </w:rPr>
        <w:t>3</w:t>
      </w:r>
    </w:p>
    <w:p w:rsidR="002D7ABF" w:rsidRPr="00B9281A" w:rsidRDefault="002D7ABF" w:rsidP="002D7ABF">
      <w:pPr>
        <w:ind w:left="4956"/>
        <w:jc w:val="both"/>
        <w:rPr>
          <w:sz w:val="18"/>
          <w:szCs w:val="18"/>
        </w:rPr>
      </w:pPr>
    </w:p>
    <w:p w:rsidR="002D7ABF" w:rsidRPr="004C7314" w:rsidRDefault="002D7ABF" w:rsidP="002D7ABF">
      <w:pPr>
        <w:autoSpaceDE w:val="0"/>
        <w:autoSpaceDN w:val="0"/>
        <w:adjustRightInd w:val="0"/>
        <w:jc w:val="both"/>
        <w:outlineLvl w:val="2"/>
      </w:pPr>
      <w:r w:rsidRPr="004C7314">
        <w:t>Блок – схема последовательности действий по предоставлению муниципальной услуги</w:t>
      </w:r>
    </w:p>
    <w:p w:rsidR="002D7ABF" w:rsidRPr="00B9281A" w:rsidRDefault="002D7ABF" w:rsidP="002D7ABF">
      <w:pPr>
        <w:autoSpaceDE w:val="0"/>
        <w:autoSpaceDN w:val="0"/>
        <w:adjustRightInd w:val="0"/>
        <w:jc w:val="both"/>
        <w:rPr>
          <w:sz w:val="16"/>
          <w:szCs w:val="16"/>
        </w:rPr>
      </w:pPr>
      <w:r>
        <w:object w:dxaOrig="14093" w:dyaOrig="28183">
          <v:shape id="_x0000_i1026" type="#_x0000_t75" style="width:510.75pt;height:655.5pt" o:ole="">
            <v:imagedata r:id="rId32" o:title=""/>
          </v:shape>
          <o:OLEObject Type="Embed" ProgID="Visio.Drawing.11" ShapeID="_x0000_i1026" DrawAspect="Content" ObjectID="_1624099231" r:id="rId33"/>
        </w:object>
      </w:r>
    </w:p>
    <w:p w:rsidR="002D7ABF" w:rsidRPr="00B70F41" w:rsidRDefault="002D7ABF" w:rsidP="002D7ABF">
      <w:pPr>
        <w:autoSpaceDE w:val="0"/>
        <w:ind w:left="5670" w:hanging="150"/>
        <w:jc w:val="both"/>
        <w:rPr>
          <w:sz w:val="28"/>
          <w:szCs w:val="28"/>
        </w:rPr>
      </w:pPr>
      <w:r>
        <w:rPr>
          <w:color w:val="000000"/>
          <w:spacing w:val="-6"/>
          <w:sz w:val="28"/>
          <w:szCs w:val="28"/>
        </w:rPr>
        <w:br w:type="page"/>
      </w:r>
      <w:r w:rsidRPr="00B70F41">
        <w:rPr>
          <w:sz w:val="28"/>
          <w:szCs w:val="28"/>
        </w:rPr>
        <w:lastRenderedPageBreak/>
        <w:t>Приложение №4</w:t>
      </w:r>
    </w:p>
    <w:p w:rsidR="002D7ABF" w:rsidRPr="00B70F41" w:rsidRDefault="002D7ABF" w:rsidP="002D7ABF">
      <w:pPr>
        <w:autoSpaceDE w:val="0"/>
        <w:ind w:left="5670" w:hanging="150"/>
        <w:jc w:val="both"/>
        <w:rPr>
          <w:sz w:val="28"/>
          <w:szCs w:val="28"/>
        </w:rPr>
      </w:pPr>
    </w:p>
    <w:p w:rsidR="002D7ABF" w:rsidRPr="00B70F41" w:rsidRDefault="002D7ABF" w:rsidP="002D7ABF">
      <w:pPr>
        <w:autoSpaceDE w:val="0"/>
        <w:jc w:val="center"/>
        <w:rPr>
          <w:sz w:val="28"/>
          <w:szCs w:val="28"/>
        </w:rPr>
      </w:pPr>
      <w:r w:rsidRPr="00B70F41">
        <w:rPr>
          <w:sz w:val="28"/>
          <w:szCs w:val="28"/>
        </w:rPr>
        <w:t>Список удаленных рабочих мест и график приема документов</w:t>
      </w:r>
    </w:p>
    <w:p w:rsidR="002D7ABF" w:rsidRPr="00B70F41" w:rsidRDefault="002D7ABF" w:rsidP="002D7ABF">
      <w:pPr>
        <w:autoSpaceDE w:val="0"/>
        <w:jc w:val="both"/>
        <w:rPr>
          <w:sz w:val="28"/>
          <w:szCs w:val="28"/>
        </w:rPr>
      </w:pPr>
    </w:p>
    <w:p w:rsidR="002D7ABF" w:rsidRPr="00B70F41" w:rsidRDefault="002D7ABF" w:rsidP="002D7ABF">
      <w:pPr>
        <w:autoSpaceDE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2D7ABF" w:rsidRPr="00B70F41" w:rsidTr="002D7ABF">
        <w:tc>
          <w:tcPr>
            <w:tcW w:w="675" w:type="dxa"/>
            <w:shd w:val="clear" w:color="auto" w:fill="auto"/>
          </w:tcPr>
          <w:p w:rsidR="002D7ABF" w:rsidRPr="00B70F41" w:rsidRDefault="002D7ABF" w:rsidP="002D7ABF">
            <w:pPr>
              <w:autoSpaceDE w:val="0"/>
              <w:jc w:val="both"/>
              <w:rPr>
                <w:sz w:val="28"/>
                <w:szCs w:val="28"/>
              </w:rPr>
            </w:pPr>
            <w:r w:rsidRPr="00B70F41">
              <w:rPr>
                <w:sz w:val="28"/>
                <w:szCs w:val="28"/>
              </w:rPr>
              <w:t>№ п/п</w:t>
            </w:r>
          </w:p>
        </w:tc>
        <w:tc>
          <w:tcPr>
            <w:tcW w:w="3119" w:type="dxa"/>
            <w:shd w:val="clear" w:color="auto" w:fill="auto"/>
          </w:tcPr>
          <w:p w:rsidR="002D7ABF" w:rsidRPr="00B70F41" w:rsidRDefault="002D7ABF" w:rsidP="002D7ABF">
            <w:pPr>
              <w:autoSpaceDE w:val="0"/>
              <w:jc w:val="both"/>
              <w:rPr>
                <w:sz w:val="28"/>
                <w:szCs w:val="28"/>
              </w:rPr>
            </w:pPr>
            <w:r w:rsidRPr="00B70F41">
              <w:rPr>
                <w:sz w:val="28"/>
                <w:szCs w:val="28"/>
              </w:rPr>
              <w:t>Место расположения удаленного рабочего места</w:t>
            </w:r>
          </w:p>
        </w:tc>
        <w:tc>
          <w:tcPr>
            <w:tcW w:w="3928" w:type="dxa"/>
            <w:shd w:val="clear" w:color="auto" w:fill="auto"/>
          </w:tcPr>
          <w:p w:rsidR="002D7ABF" w:rsidRPr="00B70F41" w:rsidRDefault="002D7ABF" w:rsidP="002D7ABF">
            <w:pPr>
              <w:autoSpaceDE w:val="0"/>
              <w:jc w:val="both"/>
              <w:rPr>
                <w:sz w:val="28"/>
                <w:szCs w:val="28"/>
              </w:rPr>
            </w:pPr>
            <w:r w:rsidRPr="00B70F41">
              <w:rPr>
                <w:sz w:val="28"/>
                <w:szCs w:val="28"/>
              </w:rPr>
              <w:t>Обслуживаемые населенные пункты</w:t>
            </w:r>
          </w:p>
        </w:tc>
        <w:tc>
          <w:tcPr>
            <w:tcW w:w="2574" w:type="dxa"/>
            <w:shd w:val="clear" w:color="auto" w:fill="auto"/>
          </w:tcPr>
          <w:p w:rsidR="002D7ABF" w:rsidRPr="00B70F41" w:rsidRDefault="002D7ABF" w:rsidP="002D7ABF">
            <w:pPr>
              <w:autoSpaceDE w:val="0"/>
              <w:jc w:val="both"/>
              <w:rPr>
                <w:sz w:val="28"/>
                <w:szCs w:val="28"/>
              </w:rPr>
            </w:pPr>
            <w:r w:rsidRPr="00B70F41">
              <w:rPr>
                <w:sz w:val="28"/>
                <w:szCs w:val="28"/>
              </w:rPr>
              <w:t>График приема</w:t>
            </w:r>
          </w:p>
          <w:p w:rsidR="002D7ABF" w:rsidRPr="00B70F41" w:rsidRDefault="002D7ABF" w:rsidP="002D7ABF">
            <w:pPr>
              <w:autoSpaceDE w:val="0"/>
              <w:jc w:val="both"/>
              <w:rPr>
                <w:sz w:val="28"/>
                <w:szCs w:val="28"/>
              </w:rPr>
            </w:pPr>
            <w:r w:rsidRPr="00B70F41">
              <w:rPr>
                <w:sz w:val="28"/>
                <w:szCs w:val="28"/>
              </w:rPr>
              <w:t>документов</w:t>
            </w:r>
          </w:p>
        </w:tc>
      </w:tr>
      <w:tr w:rsidR="002D7ABF" w:rsidRPr="00B70F41" w:rsidTr="002D7ABF">
        <w:tc>
          <w:tcPr>
            <w:tcW w:w="675" w:type="dxa"/>
            <w:shd w:val="clear" w:color="auto" w:fill="auto"/>
          </w:tcPr>
          <w:p w:rsidR="002D7ABF" w:rsidRPr="00B70F41" w:rsidRDefault="002D7ABF" w:rsidP="002D7ABF">
            <w:pPr>
              <w:autoSpaceDE w:val="0"/>
              <w:jc w:val="both"/>
              <w:rPr>
                <w:sz w:val="28"/>
                <w:szCs w:val="28"/>
              </w:rPr>
            </w:pPr>
          </w:p>
        </w:tc>
        <w:tc>
          <w:tcPr>
            <w:tcW w:w="3119" w:type="dxa"/>
            <w:shd w:val="clear" w:color="auto" w:fill="auto"/>
          </w:tcPr>
          <w:p w:rsidR="002D7ABF" w:rsidRPr="00B70F41" w:rsidRDefault="002D7ABF" w:rsidP="002D7ABF">
            <w:pPr>
              <w:autoSpaceDE w:val="0"/>
              <w:jc w:val="both"/>
              <w:rPr>
                <w:sz w:val="28"/>
                <w:szCs w:val="28"/>
              </w:rPr>
            </w:pPr>
          </w:p>
        </w:tc>
        <w:tc>
          <w:tcPr>
            <w:tcW w:w="3928" w:type="dxa"/>
            <w:shd w:val="clear" w:color="auto" w:fill="auto"/>
          </w:tcPr>
          <w:p w:rsidR="002D7ABF" w:rsidRPr="00B70F41" w:rsidRDefault="002D7ABF" w:rsidP="002D7ABF">
            <w:pPr>
              <w:autoSpaceDE w:val="0"/>
              <w:jc w:val="both"/>
              <w:rPr>
                <w:sz w:val="28"/>
                <w:szCs w:val="28"/>
              </w:rPr>
            </w:pPr>
          </w:p>
        </w:tc>
        <w:tc>
          <w:tcPr>
            <w:tcW w:w="2574" w:type="dxa"/>
            <w:shd w:val="clear" w:color="auto" w:fill="auto"/>
          </w:tcPr>
          <w:p w:rsidR="002D7ABF" w:rsidRPr="00B70F41" w:rsidRDefault="002D7ABF" w:rsidP="002D7ABF">
            <w:pPr>
              <w:autoSpaceDE w:val="0"/>
              <w:jc w:val="both"/>
              <w:rPr>
                <w:sz w:val="28"/>
                <w:szCs w:val="28"/>
              </w:rPr>
            </w:pPr>
          </w:p>
        </w:tc>
      </w:tr>
      <w:tr w:rsidR="002D7ABF" w:rsidRPr="00B70F41" w:rsidTr="002D7ABF">
        <w:tc>
          <w:tcPr>
            <w:tcW w:w="675" w:type="dxa"/>
            <w:shd w:val="clear" w:color="auto" w:fill="auto"/>
          </w:tcPr>
          <w:p w:rsidR="002D7ABF" w:rsidRPr="00B70F41" w:rsidRDefault="002D7ABF" w:rsidP="002D7ABF">
            <w:pPr>
              <w:autoSpaceDE w:val="0"/>
              <w:jc w:val="both"/>
              <w:rPr>
                <w:sz w:val="28"/>
                <w:szCs w:val="28"/>
              </w:rPr>
            </w:pPr>
          </w:p>
        </w:tc>
        <w:tc>
          <w:tcPr>
            <w:tcW w:w="3119" w:type="dxa"/>
            <w:shd w:val="clear" w:color="auto" w:fill="auto"/>
          </w:tcPr>
          <w:p w:rsidR="002D7ABF" w:rsidRPr="00B70F41" w:rsidRDefault="002D7ABF" w:rsidP="002D7ABF">
            <w:pPr>
              <w:autoSpaceDE w:val="0"/>
              <w:jc w:val="both"/>
              <w:rPr>
                <w:sz w:val="28"/>
                <w:szCs w:val="28"/>
              </w:rPr>
            </w:pPr>
          </w:p>
        </w:tc>
        <w:tc>
          <w:tcPr>
            <w:tcW w:w="3928" w:type="dxa"/>
            <w:shd w:val="clear" w:color="auto" w:fill="auto"/>
          </w:tcPr>
          <w:p w:rsidR="002D7ABF" w:rsidRPr="00B70F41" w:rsidRDefault="002D7ABF" w:rsidP="002D7ABF">
            <w:pPr>
              <w:autoSpaceDE w:val="0"/>
              <w:jc w:val="both"/>
              <w:rPr>
                <w:sz w:val="28"/>
                <w:szCs w:val="28"/>
              </w:rPr>
            </w:pPr>
          </w:p>
        </w:tc>
        <w:tc>
          <w:tcPr>
            <w:tcW w:w="2574" w:type="dxa"/>
            <w:shd w:val="clear" w:color="auto" w:fill="auto"/>
          </w:tcPr>
          <w:p w:rsidR="002D7ABF" w:rsidRPr="00B70F41" w:rsidRDefault="002D7ABF" w:rsidP="002D7ABF">
            <w:pPr>
              <w:autoSpaceDE w:val="0"/>
              <w:jc w:val="both"/>
              <w:rPr>
                <w:sz w:val="28"/>
                <w:szCs w:val="28"/>
              </w:rPr>
            </w:pPr>
          </w:p>
        </w:tc>
      </w:tr>
      <w:tr w:rsidR="002D7ABF" w:rsidRPr="00B70F41" w:rsidTr="002D7ABF">
        <w:tc>
          <w:tcPr>
            <w:tcW w:w="675" w:type="dxa"/>
            <w:shd w:val="clear" w:color="auto" w:fill="auto"/>
          </w:tcPr>
          <w:p w:rsidR="002D7ABF" w:rsidRPr="00B70F41" w:rsidRDefault="002D7ABF" w:rsidP="002D7ABF">
            <w:pPr>
              <w:autoSpaceDE w:val="0"/>
              <w:jc w:val="both"/>
              <w:rPr>
                <w:sz w:val="28"/>
                <w:szCs w:val="28"/>
              </w:rPr>
            </w:pPr>
          </w:p>
        </w:tc>
        <w:tc>
          <w:tcPr>
            <w:tcW w:w="3119" w:type="dxa"/>
            <w:shd w:val="clear" w:color="auto" w:fill="auto"/>
          </w:tcPr>
          <w:p w:rsidR="002D7ABF" w:rsidRPr="00B70F41" w:rsidRDefault="002D7ABF" w:rsidP="002D7ABF">
            <w:pPr>
              <w:autoSpaceDE w:val="0"/>
              <w:jc w:val="both"/>
              <w:rPr>
                <w:sz w:val="28"/>
                <w:szCs w:val="28"/>
              </w:rPr>
            </w:pPr>
          </w:p>
        </w:tc>
        <w:tc>
          <w:tcPr>
            <w:tcW w:w="3928" w:type="dxa"/>
            <w:shd w:val="clear" w:color="auto" w:fill="auto"/>
          </w:tcPr>
          <w:p w:rsidR="002D7ABF" w:rsidRPr="00B70F41" w:rsidRDefault="002D7ABF" w:rsidP="002D7ABF">
            <w:pPr>
              <w:autoSpaceDE w:val="0"/>
              <w:jc w:val="both"/>
              <w:rPr>
                <w:sz w:val="28"/>
                <w:szCs w:val="28"/>
              </w:rPr>
            </w:pPr>
          </w:p>
        </w:tc>
        <w:tc>
          <w:tcPr>
            <w:tcW w:w="2574" w:type="dxa"/>
            <w:shd w:val="clear" w:color="auto" w:fill="auto"/>
          </w:tcPr>
          <w:p w:rsidR="002D7ABF" w:rsidRPr="00B70F41" w:rsidRDefault="002D7ABF" w:rsidP="002D7ABF">
            <w:pPr>
              <w:autoSpaceDE w:val="0"/>
              <w:jc w:val="both"/>
              <w:rPr>
                <w:sz w:val="28"/>
                <w:szCs w:val="28"/>
              </w:rPr>
            </w:pPr>
          </w:p>
        </w:tc>
      </w:tr>
      <w:tr w:rsidR="002D7ABF" w:rsidRPr="00B70F41" w:rsidTr="002D7ABF">
        <w:tc>
          <w:tcPr>
            <w:tcW w:w="675" w:type="dxa"/>
            <w:shd w:val="clear" w:color="auto" w:fill="auto"/>
          </w:tcPr>
          <w:p w:rsidR="002D7ABF" w:rsidRPr="00B70F41" w:rsidRDefault="002D7ABF" w:rsidP="002D7ABF">
            <w:pPr>
              <w:autoSpaceDE w:val="0"/>
              <w:jc w:val="both"/>
              <w:rPr>
                <w:sz w:val="28"/>
                <w:szCs w:val="28"/>
              </w:rPr>
            </w:pPr>
          </w:p>
        </w:tc>
        <w:tc>
          <w:tcPr>
            <w:tcW w:w="3119" w:type="dxa"/>
            <w:shd w:val="clear" w:color="auto" w:fill="auto"/>
          </w:tcPr>
          <w:p w:rsidR="002D7ABF" w:rsidRPr="00B70F41" w:rsidRDefault="002D7ABF" w:rsidP="002D7ABF">
            <w:pPr>
              <w:autoSpaceDE w:val="0"/>
              <w:jc w:val="both"/>
              <w:rPr>
                <w:sz w:val="28"/>
                <w:szCs w:val="28"/>
              </w:rPr>
            </w:pPr>
          </w:p>
        </w:tc>
        <w:tc>
          <w:tcPr>
            <w:tcW w:w="3928" w:type="dxa"/>
            <w:shd w:val="clear" w:color="auto" w:fill="auto"/>
          </w:tcPr>
          <w:p w:rsidR="002D7ABF" w:rsidRPr="00B70F41" w:rsidRDefault="002D7ABF" w:rsidP="002D7ABF">
            <w:pPr>
              <w:autoSpaceDE w:val="0"/>
              <w:jc w:val="both"/>
              <w:rPr>
                <w:sz w:val="28"/>
                <w:szCs w:val="28"/>
              </w:rPr>
            </w:pPr>
          </w:p>
        </w:tc>
        <w:tc>
          <w:tcPr>
            <w:tcW w:w="2574" w:type="dxa"/>
            <w:shd w:val="clear" w:color="auto" w:fill="auto"/>
          </w:tcPr>
          <w:p w:rsidR="002D7ABF" w:rsidRPr="00B70F41" w:rsidRDefault="002D7ABF" w:rsidP="002D7ABF">
            <w:pPr>
              <w:autoSpaceDE w:val="0"/>
              <w:jc w:val="both"/>
              <w:rPr>
                <w:sz w:val="28"/>
                <w:szCs w:val="28"/>
              </w:rPr>
            </w:pPr>
          </w:p>
        </w:tc>
      </w:tr>
    </w:tbl>
    <w:p w:rsidR="002D7ABF" w:rsidRPr="007D6160" w:rsidRDefault="002D7ABF" w:rsidP="002D7ABF">
      <w:pPr>
        <w:autoSpaceDE w:val="0"/>
        <w:jc w:val="both"/>
        <w:rPr>
          <w:color w:val="FF0000"/>
          <w:sz w:val="28"/>
          <w:szCs w:val="28"/>
        </w:rPr>
      </w:pPr>
    </w:p>
    <w:p w:rsidR="002D7ABF" w:rsidRDefault="002D7ABF" w:rsidP="002D7ABF">
      <w:pPr>
        <w:ind w:left="5245"/>
        <w:jc w:val="right"/>
        <w:rPr>
          <w:color w:val="000000"/>
          <w:spacing w:val="-6"/>
          <w:sz w:val="28"/>
          <w:szCs w:val="28"/>
        </w:rPr>
        <w:sectPr w:rsidR="002D7ABF" w:rsidSect="002D7ABF">
          <w:pgSz w:w="11907" w:h="16840"/>
          <w:pgMar w:top="1134" w:right="567" w:bottom="1134" w:left="1134" w:header="720" w:footer="720" w:gutter="0"/>
          <w:cols w:space="720"/>
        </w:sectPr>
      </w:pPr>
    </w:p>
    <w:p w:rsidR="002D7ABF" w:rsidRPr="00B70F41" w:rsidRDefault="002D7ABF" w:rsidP="002D7ABF">
      <w:pPr>
        <w:jc w:val="center"/>
        <w:rPr>
          <w:color w:val="000000"/>
          <w:spacing w:val="-6"/>
          <w:sz w:val="28"/>
          <w:szCs w:val="28"/>
        </w:rPr>
      </w:pPr>
      <w:r>
        <w:rPr>
          <w:color w:val="000000"/>
          <w:spacing w:val="-6"/>
          <w:sz w:val="28"/>
          <w:szCs w:val="28"/>
        </w:rPr>
        <w:lastRenderedPageBreak/>
        <w:t xml:space="preserve">                                                                                         </w:t>
      </w:r>
      <w:r w:rsidRPr="00B70F41">
        <w:rPr>
          <w:color w:val="000000"/>
          <w:spacing w:val="-6"/>
          <w:sz w:val="28"/>
          <w:szCs w:val="28"/>
        </w:rPr>
        <w:t>Приложение №5</w:t>
      </w:r>
    </w:p>
    <w:p w:rsidR="002D7ABF" w:rsidRPr="00B70F41" w:rsidRDefault="002D7ABF" w:rsidP="002D7ABF">
      <w:pPr>
        <w:jc w:val="both"/>
        <w:rPr>
          <w:color w:val="000000"/>
          <w:spacing w:val="-6"/>
          <w:sz w:val="28"/>
          <w:szCs w:val="28"/>
        </w:rPr>
      </w:pPr>
    </w:p>
    <w:p w:rsidR="002D7ABF" w:rsidRPr="00B70F41" w:rsidRDefault="002D7ABF" w:rsidP="002D7ABF">
      <w:pPr>
        <w:ind w:left="5245"/>
        <w:jc w:val="both"/>
        <w:rPr>
          <w:color w:val="000000"/>
          <w:spacing w:val="-6"/>
          <w:sz w:val="28"/>
          <w:szCs w:val="28"/>
        </w:rPr>
      </w:pPr>
    </w:p>
    <w:p w:rsidR="002D7ABF" w:rsidRPr="00B70F41" w:rsidRDefault="002D7ABF" w:rsidP="002D7ABF">
      <w:pPr>
        <w:ind w:left="5812" w:right="-2"/>
        <w:jc w:val="both"/>
        <w:rPr>
          <w:sz w:val="28"/>
          <w:szCs w:val="28"/>
        </w:rPr>
      </w:pPr>
      <w:r w:rsidRPr="00B70F41">
        <w:rPr>
          <w:sz w:val="28"/>
          <w:szCs w:val="28"/>
        </w:rPr>
        <w:t xml:space="preserve">Руководителю </w:t>
      </w:r>
    </w:p>
    <w:p w:rsidR="002D7ABF" w:rsidRPr="00B70F41" w:rsidRDefault="002D7ABF" w:rsidP="002D7ABF">
      <w:pPr>
        <w:ind w:left="5812" w:right="-2"/>
        <w:jc w:val="both"/>
        <w:rPr>
          <w:sz w:val="28"/>
          <w:szCs w:val="28"/>
        </w:rPr>
      </w:pPr>
      <w:r w:rsidRPr="00B70F41">
        <w:rPr>
          <w:sz w:val="28"/>
          <w:szCs w:val="28"/>
        </w:rPr>
        <w:t xml:space="preserve">Исполнительного комитета </w:t>
      </w:r>
      <w:r>
        <w:rPr>
          <w:sz w:val="28"/>
          <w:szCs w:val="28"/>
        </w:rPr>
        <w:t xml:space="preserve">Спасского </w:t>
      </w:r>
      <w:r w:rsidRPr="00B70F41">
        <w:rPr>
          <w:b/>
          <w:sz w:val="28"/>
          <w:szCs w:val="28"/>
        </w:rPr>
        <w:t xml:space="preserve"> </w:t>
      </w:r>
      <w:r w:rsidRPr="00B70F41">
        <w:rPr>
          <w:sz w:val="28"/>
          <w:szCs w:val="28"/>
        </w:rPr>
        <w:t>муниципального района Республики Татарстан</w:t>
      </w:r>
    </w:p>
    <w:p w:rsidR="002D7ABF" w:rsidRPr="00B70F41" w:rsidRDefault="002D7ABF" w:rsidP="002D7ABF">
      <w:pPr>
        <w:ind w:left="5812" w:right="-2"/>
        <w:jc w:val="both"/>
        <w:rPr>
          <w:b/>
          <w:sz w:val="28"/>
          <w:szCs w:val="28"/>
        </w:rPr>
      </w:pPr>
      <w:r w:rsidRPr="00B70F41">
        <w:rPr>
          <w:sz w:val="28"/>
          <w:szCs w:val="28"/>
        </w:rPr>
        <w:t>От:</w:t>
      </w:r>
      <w:r w:rsidRPr="00B70F41">
        <w:rPr>
          <w:b/>
          <w:sz w:val="28"/>
          <w:szCs w:val="28"/>
        </w:rPr>
        <w:t>__________________________</w:t>
      </w:r>
    </w:p>
    <w:p w:rsidR="002D7ABF" w:rsidRPr="00B70F41" w:rsidRDefault="002D7ABF" w:rsidP="002D7ABF">
      <w:pPr>
        <w:ind w:right="-2" w:firstLine="709"/>
        <w:jc w:val="center"/>
        <w:rPr>
          <w:b/>
          <w:sz w:val="28"/>
          <w:szCs w:val="28"/>
        </w:rPr>
      </w:pPr>
    </w:p>
    <w:p w:rsidR="002D7ABF" w:rsidRPr="00B70F41" w:rsidRDefault="002D7ABF" w:rsidP="002D7ABF">
      <w:pPr>
        <w:ind w:right="-2" w:firstLine="709"/>
        <w:jc w:val="center"/>
        <w:rPr>
          <w:b/>
          <w:sz w:val="28"/>
          <w:szCs w:val="28"/>
        </w:rPr>
      </w:pPr>
      <w:r w:rsidRPr="00B70F41">
        <w:rPr>
          <w:b/>
          <w:sz w:val="28"/>
          <w:szCs w:val="28"/>
        </w:rPr>
        <w:t>Заявление</w:t>
      </w:r>
    </w:p>
    <w:p w:rsidR="002D7ABF" w:rsidRPr="00B70F41" w:rsidRDefault="002D7ABF" w:rsidP="002D7ABF">
      <w:pPr>
        <w:ind w:right="-2" w:firstLine="709"/>
        <w:jc w:val="center"/>
        <w:rPr>
          <w:b/>
          <w:sz w:val="28"/>
          <w:szCs w:val="28"/>
        </w:rPr>
      </w:pPr>
      <w:r w:rsidRPr="00B70F41">
        <w:rPr>
          <w:b/>
          <w:sz w:val="28"/>
          <w:szCs w:val="28"/>
        </w:rPr>
        <w:t>об исправлении технической ошибки</w:t>
      </w:r>
    </w:p>
    <w:p w:rsidR="002D7ABF" w:rsidRPr="00B70F41" w:rsidRDefault="002D7ABF" w:rsidP="002D7ABF">
      <w:pPr>
        <w:ind w:right="-2" w:firstLine="709"/>
        <w:jc w:val="center"/>
        <w:rPr>
          <w:b/>
          <w:sz w:val="28"/>
          <w:szCs w:val="28"/>
        </w:rPr>
      </w:pPr>
    </w:p>
    <w:p w:rsidR="002D7ABF" w:rsidRPr="00B70F41" w:rsidRDefault="002D7ABF" w:rsidP="002D7ABF">
      <w:pPr>
        <w:spacing w:line="276" w:lineRule="auto"/>
        <w:ind w:right="-2" w:firstLine="709"/>
        <w:jc w:val="both"/>
        <w:rPr>
          <w:b/>
          <w:sz w:val="28"/>
          <w:szCs w:val="28"/>
        </w:rPr>
      </w:pPr>
      <w:r w:rsidRPr="00B70F41">
        <w:rPr>
          <w:sz w:val="28"/>
          <w:szCs w:val="28"/>
        </w:rPr>
        <w:t>Сообщаю об ошибке, допущенной при оказании муниципальной услуги __</w:t>
      </w:r>
      <w:r w:rsidRPr="00B70F41">
        <w:rPr>
          <w:b/>
          <w:sz w:val="28"/>
          <w:szCs w:val="28"/>
        </w:rPr>
        <w:t>____________________________________________________________________</w:t>
      </w:r>
    </w:p>
    <w:p w:rsidR="002D7ABF" w:rsidRPr="00B70F41" w:rsidRDefault="002D7ABF" w:rsidP="002D7ABF">
      <w:pPr>
        <w:widowControl w:val="0"/>
        <w:autoSpaceDE w:val="0"/>
        <w:autoSpaceDN w:val="0"/>
        <w:adjustRightInd w:val="0"/>
        <w:spacing w:line="276" w:lineRule="auto"/>
        <w:ind w:right="-2" w:firstLine="709"/>
        <w:jc w:val="both"/>
      </w:pPr>
      <w:r w:rsidRPr="00B70F41">
        <w:t>(наименование услуги)</w:t>
      </w:r>
    </w:p>
    <w:p w:rsidR="002D7ABF" w:rsidRPr="00B70F41" w:rsidRDefault="002D7ABF" w:rsidP="002D7ABF">
      <w:pPr>
        <w:spacing w:line="276" w:lineRule="auto"/>
        <w:ind w:right="-2" w:firstLine="709"/>
        <w:jc w:val="both"/>
        <w:rPr>
          <w:sz w:val="28"/>
          <w:szCs w:val="28"/>
        </w:rPr>
      </w:pPr>
      <w:r w:rsidRPr="00B70F41">
        <w:rPr>
          <w:sz w:val="28"/>
          <w:szCs w:val="28"/>
        </w:rPr>
        <w:t>Записано:_______________________________________________________________________________________________________________________________</w:t>
      </w:r>
    </w:p>
    <w:p w:rsidR="002D7ABF" w:rsidRPr="00B70F41" w:rsidRDefault="002D7ABF" w:rsidP="002D7ABF">
      <w:pPr>
        <w:spacing w:line="276" w:lineRule="auto"/>
        <w:ind w:right="-2" w:firstLine="709"/>
        <w:jc w:val="both"/>
        <w:rPr>
          <w:sz w:val="28"/>
          <w:szCs w:val="28"/>
        </w:rPr>
      </w:pPr>
      <w:r w:rsidRPr="00B70F41">
        <w:rPr>
          <w:sz w:val="28"/>
          <w:szCs w:val="28"/>
        </w:rPr>
        <w:t>Правильные сведения:_______________________________________________</w:t>
      </w:r>
    </w:p>
    <w:p w:rsidR="002D7ABF" w:rsidRPr="00B70F41" w:rsidRDefault="002D7ABF" w:rsidP="002D7ABF">
      <w:pPr>
        <w:spacing w:line="276" w:lineRule="auto"/>
        <w:ind w:right="-2"/>
        <w:jc w:val="both"/>
        <w:rPr>
          <w:sz w:val="28"/>
          <w:szCs w:val="28"/>
        </w:rPr>
      </w:pPr>
      <w:r w:rsidRPr="00B70F41">
        <w:rPr>
          <w:sz w:val="28"/>
          <w:szCs w:val="28"/>
        </w:rPr>
        <w:t>______________________________________________________________________</w:t>
      </w:r>
    </w:p>
    <w:p w:rsidR="002D7ABF" w:rsidRPr="00B70F41" w:rsidRDefault="002D7ABF" w:rsidP="002D7ABF">
      <w:pPr>
        <w:spacing w:line="276" w:lineRule="auto"/>
        <w:ind w:right="-2" w:firstLine="709"/>
        <w:jc w:val="both"/>
        <w:rPr>
          <w:sz w:val="28"/>
          <w:szCs w:val="28"/>
        </w:rPr>
      </w:pPr>
      <w:r w:rsidRPr="00B70F41">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2D7ABF" w:rsidRPr="00B70F41" w:rsidRDefault="002D7ABF" w:rsidP="002D7ABF">
      <w:pPr>
        <w:spacing w:line="276" w:lineRule="auto"/>
        <w:ind w:right="-2" w:firstLine="709"/>
        <w:jc w:val="both"/>
        <w:rPr>
          <w:sz w:val="28"/>
          <w:szCs w:val="28"/>
        </w:rPr>
      </w:pPr>
      <w:r w:rsidRPr="00B70F41">
        <w:rPr>
          <w:sz w:val="28"/>
          <w:szCs w:val="28"/>
        </w:rPr>
        <w:t>Прилагаю следующие документы:</w:t>
      </w:r>
    </w:p>
    <w:p w:rsidR="002D7ABF" w:rsidRPr="00B70F41" w:rsidRDefault="002D7ABF" w:rsidP="002D7ABF">
      <w:pPr>
        <w:spacing w:line="276" w:lineRule="auto"/>
        <w:ind w:right="-2" w:firstLine="709"/>
        <w:jc w:val="both"/>
        <w:rPr>
          <w:sz w:val="28"/>
          <w:szCs w:val="28"/>
        </w:rPr>
      </w:pPr>
      <w:r w:rsidRPr="00B70F41">
        <w:rPr>
          <w:sz w:val="28"/>
          <w:szCs w:val="28"/>
        </w:rPr>
        <w:t>1.</w:t>
      </w:r>
    </w:p>
    <w:p w:rsidR="002D7ABF" w:rsidRPr="00B70F41" w:rsidRDefault="002D7ABF" w:rsidP="002D7ABF">
      <w:pPr>
        <w:spacing w:line="276" w:lineRule="auto"/>
        <w:ind w:right="-2" w:firstLine="709"/>
        <w:jc w:val="both"/>
        <w:rPr>
          <w:sz w:val="28"/>
          <w:szCs w:val="28"/>
        </w:rPr>
      </w:pPr>
      <w:r w:rsidRPr="00B70F41">
        <w:rPr>
          <w:sz w:val="28"/>
          <w:szCs w:val="28"/>
        </w:rPr>
        <w:t>2.</w:t>
      </w:r>
    </w:p>
    <w:p w:rsidR="002D7ABF" w:rsidRPr="00B70F41" w:rsidRDefault="002D7ABF" w:rsidP="002D7ABF">
      <w:pPr>
        <w:spacing w:line="276" w:lineRule="auto"/>
        <w:ind w:right="-2" w:firstLine="709"/>
        <w:jc w:val="both"/>
        <w:rPr>
          <w:sz w:val="28"/>
          <w:szCs w:val="28"/>
        </w:rPr>
      </w:pPr>
      <w:r w:rsidRPr="00B70F41">
        <w:rPr>
          <w:sz w:val="28"/>
          <w:szCs w:val="28"/>
        </w:rPr>
        <w:t>3.</w:t>
      </w:r>
    </w:p>
    <w:p w:rsidR="002D7ABF" w:rsidRPr="00B70F41" w:rsidRDefault="002D7ABF" w:rsidP="002D7ABF">
      <w:pPr>
        <w:spacing w:line="276" w:lineRule="auto"/>
        <w:ind w:right="-2" w:firstLine="709"/>
        <w:jc w:val="both"/>
        <w:rPr>
          <w:sz w:val="28"/>
          <w:szCs w:val="28"/>
        </w:rPr>
      </w:pPr>
      <w:r w:rsidRPr="00B70F41">
        <w:rPr>
          <w:sz w:val="28"/>
          <w:szCs w:val="28"/>
        </w:rPr>
        <w:t>В случае принятия решения об отклонении заявления об исправлении технической ошибки прошу направить такое решение:</w:t>
      </w:r>
    </w:p>
    <w:p w:rsidR="002D7ABF" w:rsidRPr="00B70F41" w:rsidRDefault="002D7ABF" w:rsidP="002D7ABF">
      <w:pPr>
        <w:widowControl w:val="0"/>
        <w:autoSpaceDE w:val="0"/>
        <w:autoSpaceDN w:val="0"/>
        <w:adjustRightInd w:val="0"/>
        <w:spacing w:line="276" w:lineRule="auto"/>
        <w:ind w:firstLine="709"/>
        <w:jc w:val="both"/>
        <w:rPr>
          <w:sz w:val="28"/>
          <w:szCs w:val="28"/>
        </w:rPr>
      </w:pPr>
      <w:r w:rsidRPr="00B70F41">
        <w:rPr>
          <w:sz w:val="28"/>
          <w:szCs w:val="28"/>
        </w:rPr>
        <w:t>посредством отправления электронного документа на адрес E-mail:_______;</w:t>
      </w:r>
    </w:p>
    <w:p w:rsidR="002D7ABF" w:rsidRPr="00B70F41" w:rsidRDefault="002D7ABF" w:rsidP="002D7ABF">
      <w:pPr>
        <w:widowControl w:val="0"/>
        <w:autoSpaceDE w:val="0"/>
        <w:autoSpaceDN w:val="0"/>
        <w:adjustRightInd w:val="0"/>
        <w:spacing w:line="276" w:lineRule="auto"/>
        <w:ind w:firstLine="709"/>
        <w:jc w:val="both"/>
        <w:rPr>
          <w:sz w:val="28"/>
          <w:szCs w:val="28"/>
        </w:rPr>
      </w:pPr>
      <w:r w:rsidRPr="00B70F41">
        <w:rPr>
          <w:sz w:val="28"/>
          <w:szCs w:val="28"/>
        </w:rPr>
        <w:t>в виде заверенной копии на бумажном носителе почтовым отправлением по адресу: ________________________________________________________________.</w:t>
      </w:r>
    </w:p>
    <w:p w:rsidR="002D7ABF" w:rsidRPr="00B70F41" w:rsidRDefault="002D7ABF" w:rsidP="002D7ABF">
      <w:pPr>
        <w:widowControl w:val="0"/>
        <w:autoSpaceDE w:val="0"/>
        <w:autoSpaceDN w:val="0"/>
        <w:adjustRightInd w:val="0"/>
        <w:spacing w:line="276" w:lineRule="auto"/>
        <w:ind w:firstLine="851"/>
        <w:jc w:val="both"/>
        <w:rPr>
          <w:color w:val="000000"/>
          <w:spacing w:val="-6"/>
          <w:sz w:val="28"/>
          <w:szCs w:val="28"/>
        </w:rPr>
      </w:pPr>
      <w:r w:rsidRPr="00B70F41">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2D7ABF" w:rsidRPr="00B70F41" w:rsidRDefault="002D7ABF" w:rsidP="002D7ABF">
      <w:pPr>
        <w:widowControl w:val="0"/>
        <w:autoSpaceDE w:val="0"/>
        <w:autoSpaceDN w:val="0"/>
        <w:adjustRightInd w:val="0"/>
        <w:spacing w:line="276" w:lineRule="auto"/>
        <w:ind w:firstLine="851"/>
        <w:jc w:val="both"/>
        <w:rPr>
          <w:color w:val="000000"/>
          <w:spacing w:val="-6"/>
          <w:sz w:val="28"/>
          <w:szCs w:val="28"/>
        </w:rPr>
      </w:pPr>
      <w:r w:rsidRPr="00B70F41">
        <w:rPr>
          <w:color w:val="000000"/>
          <w:spacing w:val="-6"/>
          <w:sz w:val="28"/>
          <w:szCs w:val="28"/>
        </w:rPr>
        <w:t xml:space="preserve">Настоящим подтверждаю: сведения, включенные в заявление, относящиеся к </w:t>
      </w:r>
      <w:r w:rsidRPr="00B70F41">
        <w:rPr>
          <w:color w:val="000000"/>
          <w:spacing w:val="-6"/>
          <w:sz w:val="28"/>
          <w:szCs w:val="28"/>
        </w:rPr>
        <w:lastRenderedPageBreak/>
        <w:t xml:space="preserve">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2D7ABF" w:rsidRPr="00B70F41" w:rsidRDefault="002D7ABF" w:rsidP="002D7ABF">
      <w:pPr>
        <w:widowControl w:val="0"/>
        <w:autoSpaceDE w:val="0"/>
        <w:autoSpaceDN w:val="0"/>
        <w:adjustRightInd w:val="0"/>
        <w:spacing w:line="276" w:lineRule="auto"/>
        <w:ind w:firstLine="851"/>
        <w:jc w:val="both"/>
        <w:rPr>
          <w:color w:val="000000"/>
          <w:spacing w:val="-6"/>
          <w:sz w:val="28"/>
          <w:szCs w:val="28"/>
        </w:rPr>
      </w:pPr>
      <w:r w:rsidRPr="00B70F41">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2D7ABF" w:rsidRPr="00B70F41" w:rsidRDefault="002D7ABF" w:rsidP="002D7ABF">
      <w:pPr>
        <w:spacing w:line="276" w:lineRule="auto"/>
        <w:jc w:val="center"/>
        <w:rPr>
          <w:sz w:val="28"/>
          <w:szCs w:val="28"/>
        </w:rPr>
      </w:pPr>
    </w:p>
    <w:p w:rsidR="002D7ABF" w:rsidRPr="00B70F41" w:rsidRDefault="002D7ABF" w:rsidP="002D7ABF">
      <w:pPr>
        <w:spacing w:line="276" w:lineRule="auto"/>
        <w:jc w:val="both"/>
        <w:rPr>
          <w:sz w:val="28"/>
          <w:szCs w:val="28"/>
        </w:rPr>
      </w:pPr>
      <w:r w:rsidRPr="00B70F41">
        <w:rPr>
          <w:sz w:val="28"/>
          <w:szCs w:val="28"/>
        </w:rPr>
        <w:t>______________</w:t>
      </w:r>
      <w:r w:rsidRPr="00B70F41">
        <w:rPr>
          <w:sz w:val="28"/>
          <w:szCs w:val="28"/>
        </w:rPr>
        <w:tab/>
      </w:r>
      <w:r w:rsidRPr="00B70F41">
        <w:rPr>
          <w:sz w:val="28"/>
          <w:szCs w:val="28"/>
        </w:rPr>
        <w:tab/>
      </w:r>
      <w:r w:rsidRPr="00B70F41">
        <w:rPr>
          <w:sz w:val="28"/>
          <w:szCs w:val="28"/>
        </w:rPr>
        <w:tab/>
      </w:r>
      <w:r w:rsidRPr="00B70F41">
        <w:rPr>
          <w:sz w:val="28"/>
          <w:szCs w:val="28"/>
        </w:rPr>
        <w:tab/>
        <w:t>_________________ ( ________________)</w:t>
      </w:r>
    </w:p>
    <w:p w:rsidR="002D7ABF" w:rsidRDefault="002D7ABF" w:rsidP="002D7ABF">
      <w:pPr>
        <w:spacing w:line="276" w:lineRule="auto"/>
        <w:jc w:val="both"/>
        <w:rPr>
          <w:sz w:val="28"/>
          <w:szCs w:val="28"/>
        </w:rPr>
      </w:pPr>
      <w:r w:rsidRPr="00B70F41">
        <w:rPr>
          <w:sz w:val="28"/>
          <w:szCs w:val="28"/>
        </w:rPr>
        <w:tab/>
        <w:t>(дата)</w:t>
      </w:r>
      <w:r w:rsidRPr="00B70F41">
        <w:rPr>
          <w:sz w:val="28"/>
          <w:szCs w:val="28"/>
        </w:rPr>
        <w:tab/>
      </w:r>
      <w:r w:rsidRPr="00B70F41">
        <w:rPr>
          <w:sz w:val="28"/>
          <w:szCs w:val="28"/>
        </w:rPr>
        <w:tab/>
      </w:r>
      <w:r w:rsidRPr="00B70F41">
        <w:rPr>
          <w:sz w:val="28"/>
          <w:szCs w:val="28"/>
        </w:rPr>
        <w:tab/>
      </w:r>
      <w:r w:rsidRPr="00B70F41">
        <w:rPr>
          <w:sz w:val="28"/>
          <w:szCs w:val="28"/>
        </w:rPr>
        <w:tab/>
      </w:r>
      <w:r w:rsidRPr="00B70F41">
        <w:rPr>
          <w:sz w:val="28"/>
          <w:szCs w:val="28"/>
        </w:rPr>
        <w:tab/>
      </w:r>
      <w:r w:rsidRPr="00B70F41">
        <w:rPr>
          <w:sz w:val="28"/>
          <w:szCs w:val="28"/>
        </w:rPr>
        <w:tab/>
        <w:t>(подпись)</w:t>
      </w:r>
      <w:r w:rsidRPr="00B70F41">
        <w:rPr>
          <w:sz w:val="28"/>
          <w:szCs w:val="28"/>
        </w:rPr>
        <w:tab/>
      </w:r>
      <w:r w:rsidRPr="00B70F41">
        <w:rPr>
          <w:sz w:val="28"/>
          <w:szCs w:val="28"/>
        </w:rPr>
        <w:tab/>
        <w:t>(Ф.И.О.)</w:t>
      </w:r>
    </w:p>
    <w:p w:rsidR="002D7ABF" w:rsidRDefault="002D7ABF" w:rsidP="002D7ABF">
      <w:pPr>
        <w:spacing w:line="276" w:lineRule="auto"/>
        <w:jc w:val="both"/>
        <w:rPr>
          <w:sz w:val="28"/>
          <w:szCs w:val="28"/>
        </w:rPr>
      </w:pPr>
    </w:p>
    <w:p w:rsidR="002D7ABF" w:rsidRDefault="002D7ABF" w:rsidP="002D7ABF">
      <w:pPr>
        <w:spacing w:line="276" w:lineRule="auto"/>
        <w:jc w:val="both"/>
        <w:rPr>
          <w:sz w:val="28"/>
          <w:szCs w:val="28"/>
        </w:rPr>
      </w:pPr>
    </w:p>
    <w:p w:rsidR="002D7ABF" w:rsidRDefault="002D7ABF" w:rsidP="002D7ABF">
      <w:pPr>
        <w:ind w:left="5245"/>
        <w:jc w:val="right"/>
        <w:rPr>
          <w:color w:val="000000"/>
          <w:spacing w:val="-6"/>
          <w:sz w:val="28"/>
          <w:szCs w:val="28"/>
        </w:rPr>
        <w:sectPr w:rsidR="002D7ABF" w:rsidSect="002D7ABF">
          <w:pgSz w:w="11907" w:h="16840"/>
          <w:pgMar w:top="1134" w:right="567" w:bottom="1134" w:left="1134" w:header="720" w:footer="720" w:gutter="0"/>
          <w:cols w:space="720"/>
        </w:sectPr>
      </w:pPr>
    </w:p>
    <w:p w:rsidR="002D7ABF" w:rsidRPr="004E483B" w:rsidRDefault="00455368" w:rsidP="002D7ABF">
      <w:pPr>
        <w:ind w:left="5245"/>
        <w:rPr>
          <w:color w:val="000000"/>
          <w:spacing w:val="-6"/>
          <w:sz w:val="28"/>
          <w:szCs w:val="28"/>
        </w:rPr>
      </w:pPr>
      <w:r w:rsidRPr="00455368">
        <w:rPr>
          <w:noProof/>
        </w:rPr>
        <w:lastRenderedPageBreak/>
        <w:pict>
          <v:shapetype id="_x0000_t202" coordsize="21600,21600" o:spt="202" path="m,l,21600r21600,l21600,xe">
            <v:stroke joinstyle="miter"/>
            <v:path gradientshapeok="t" o:connecttype="rect"/>
          </v:shapetype>
          <v:shape id="Поле 1" o:spid="_x0000_s1027" type="#_x0000_t202" style="position:absolute;left:0;text-align:left;margin-left:629.3pt;margin-top:-27.8pt;width:136.15pt;height:69.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0000E7" w:rsidRDefault="000000E7" w:rsidP="002D7ABF"/>
              </w:txbxContent>
            </v:textbox>
          </v:shape>
        </w:pict>
      </w:r>
      <w:r w:rsidR="002D7ABF">
        <w:rPr>
          <w:color w:val="000000"/>
          <w:spacing w:val="-6"/>
          <w:sz w:val="28"/>
          <w:szCs w:val="28"/>
        </w:rPr>
        <w:t xml:space="preserve">                               </w:t>
      </w:r>
      <w:r w:rsidR="002D7ABF" w:rsidRPr="004E483B">
        <w:rPr>
          <w:color w:val="000000"/>
          <w:spacing w:val="-6"/>
          <w:sz w:val="28"/>
          <w:szCs w:val="28"/>
        </w:rPr>
        <w:t xml:space="preserve">Приложение </w:t>
      </w:r>
    </w:p>
    <w:p w:rsidR="002D7ABF" w:rsidRPr="004E483B" w:rsidRDefault="002D7ABF" w:rsidP="002D7ABF">
      <w:pPr>
        <w:ind w:left="7230"/>
        <w:rPr>
          <w:color w:val="000000"/>
          <w:spacing w:val="-6"/>
          <w:sz w:val="28"/>
          <w:szCs w:val="28"/>
        </w:rPr>
      </w:pPr>
      <w:r w:rsidRPr="004E483B">
        <w:rPr>
          <w:color w:val="000000"/>
          <w:spacing w:val="-6"/>
          <w:sz w:val="28"/>
          <w:szCs w:val="28"/>
        </w:rPr>
        <w:t xml:space="preserve">(справочное) </w:t>
      </w:r>
    </w:p>
    <w:p w:rsidR="002D7ABF" w:rsidRPr="00196841" w:rsidRDefault="002D7ABF" w:rsidP="002D7ABF">
      <w:pPr>
        <w:autoSpaceDE w:val="0"/>
        <w:autoSpaceDN w:val="0"/>
        <w:spacing w:after="120"/>
        <w:jc w:val="center"/>
        <w:rPr>
          <w:b/>
          <w:bCs/>
        </w:rPr>
      </w:pPr>
    </w:p>
    <w:p w:rsidR="002D7ABF" w:rsidRPr="00196841" w:rsidRDefault="002D7ABF" w:rsidP="002D7ABF">
      <w:pPr>
        <w:jc w:val="center"/>
        <w:rPr>
          <w:b/>
          <w:sz w:val="28"/>
          <w:szCs w:val="28"/>
        </w:rPr>
      </w:pPr>
      <w:r w:rsidRPr="00196841">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2D7ABF" w:rsidRPr="00196841" w:rsidRDefault="002D7ABF" w:rsidP="002D7ABF">
      <w:pPr>
        <w:jc w:val="center"/>
        <w:rPr>
          <w:b/>
          <w:sz w:val="28"/>
          <w:szCs w:val="28"/>
        </w:rPr>
      </w:pPr>
    </w:p>
    <w:p w:rsidR="002D7ABF" w:rsidRDefault="002D7ABF" w:rsidP="002D7ABF">
      <w:pPr>
        <w:jc w:val="center"/>
        <w:rPr>
          <w:b/>
          <w:sz w:val="28"/>
          <w:szCs w:val="28"/>
        </w:rPr>
      </w:pPr>
      <w:r>
        <w:rPr>
          <w:b/>
          <w:sz w:val="28"/>
          <w:szCs w:val="28"/>
        </w:rPr>
        <w:t>Болгарский городской исполнительный комитет</w:t>
      </w:r>
    </w:p>
    <w:p w:rsidR="002D7ABF" w:rsidRPr="00C77240" w:rsidRDefault="002D7ABF" w:rsidP="002D7ABF">
      <w:pPr>
        <w:jc w:val="center"/>
        <w:rPr>
          <w:b/>
          <w:sz w:val="28"/>
          <w:szCs w:val="28"/>
        </w:rPr>
      </w:pPr>
      <w:r>
        <w:rPr>
          <w:b/>
          <w:sz w:val="28"/>
          <w:szCs w:val="28"/>
        </w:rPr>
        <w:t>Спасского</w:t>
      </w:r>
      <w:r w:rsidRPr="00C77240">
        <w:rPr>
          <w:b/>
          <w:sz w:val="28"/>
          <w:szCs w:val="28"/>
        </w:rPr>
        <w:t xml:space="preserve"> муниципального района</w:t>
      </w:r>
    </w:p>
    <w:p w:rsidR="002D7ABF" w:rsidRPr="00C77240" w:rsidRDefault="002D7ABF" w:rsidP="002D7ABF">
      <w:pPr>
        <w:jc w:val="both"/>
        <w:rPr>
          <w:b/>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1936"/>
        <w:gridCol w:w="8"/>
        <w:gridCol w:w="3726"/>
      </w:tblGrid>
      <w:tr w:rsidR="002D7ABF" w:rsidRPr="00C77240" w:rsidTr="002D7ABF">
        <w:trPr>
          <w:trHeight w:val="488"/>
        </w:trPr>
        <w:tc>
          <w:tcPr>
            <w:tcW w:w="4644" w:type="dxa"/>
            <w:tcBorders>
              <w:top w:val="single" w:sz="4" w:space="0" w:color="auto"/>
              <w:left w:val="single" w:sz="4" w:space="0" w:color="auto"/>
              <w:bottom w:val="single" w:sz="4" w:space="0" w:color="auto"/>
              <w:right w:val="single" w:sz="4" w:space="0" w:color="auto"/>
            </w:tcBorders>
            <w:hideMark/>
          </w:tcPr>
          <w:p w:rsidR="002D7ABF" w:rsidRPr="00C77240" w:rsidRDefault="002D7ABF" w:rsidP="002D7ABF">
            <w:pPr>
              <w:suppressAutoHyphens/>
              <w:jc w:val="both"/>
              <w:rPr>
                <w:sz w:val="28"/>
                <w:szCs w:val="28"/>
              </w:rPr>
            </w:pPr>
            <w:r w:rsidRPr="00C77240">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2D7ABF" w:rsidRPr="00C77240" w:rsidRDefault="002D7ABF" w:rsidP="002D7ABF">
            <w:pPr>
              <w:suppressAutoHyphens/>
              <w:jc w:val="both"/>
              <w:rPr>
                <w:sz w:val="28"/>
                <w:szCs w:val="28"/>
              </w:rPr>
            </w:pPr>
            <w:r w:rsidRPr="00C77240">
              <w:rPr>
                <w:sz w:val="28"/>
                <w:szCs w:val="28"/>
              </w:rPr>
              <w:t>Телефон</w:t>
            </w:r>
          </w:p>
        </w:tc>
        <w:tc>
          <w:tcPr>
            <w:tcW w:w="3734" w:type="dxa"/>
            <w:gridSpan w:val="2"/>
            <w:tcBorders>
              <w:top w:val="single" w:sz="4" w:space="0" w:color="auto"/>
              <w:left w:val="single" w:sz="4" w:space="0" w:color="auto"/>
              <w:bottom w:val="single" w:sz="4" w:space="0" w:color="auto"/>
              <w:right w:val="single" w:sz="4" w:space="0" w:color="auto"/>
            </w:tcBorders>
            <w:hideMark/>
          </w:tcPr>
          <w:p w:rsidR="002D7ABF" w:rsidRPr="00C77240" w:rsidRDefault="002D7ABF" w:rsidP="002D7ABF">
            <w:pPr>
              <w:suppressAutoHyphens/>
              <w:jc w:val="both"/>
              <w:rPr>
                <w:sz w:val="28"/>
                <w:szCs w:val="28"/>
              </w:rPr>
            </w:pPr>
            <w:r w:rsidRPr="00C77240">
              <w:rPr>
                <w:sz w:val="28"/>
                <w:szCs w:val="28"/>
              </w:rPr>
              <w:t>Электронный адрес</w:t>
            </w:r>
          </w:p>
        </w:tc>
      </w:tr>
      <w:tr w:rsidR="002D7ABF" w:rsidRPr="00C77240" w:rsidTr="002D7ABF">
        <w:tc>
          <w:tcPr>
            <w:tcW w:w="4644" w:type="dxa"/>
            <w:tcBorders>
              <w:top w:val="single" w:sz="4" w:space="0" w:color="auto"/>
              <w:left w:val="single" w:sz="4" w:space="0" w:color="auto"/>
              <w:bottom w:val="single" w:sz="4" w:space="0" w:color="auto"/>
              <w:right w:val="single" w:sz="4" w:space="0" w:color="auto"/>
            </w:tcBorders>
            <w:hideMark/>
          </w:tcPr>
          <w:p w:rsidR="002D7ABF" w:rsidRDefault="002D7ABF" w:rsidP="002D7ABF">
            <w:pPr>
              <w:suppressAutoHyphens/>
              <w:jc w:val="both"/>
              <w:rPr>
                <w:sz w:val="28"/>
                <w:szCs w:val="28"/>
              </w:rPr>
            </w:pPr>
            <w:r w:rsidRPr="00C77240">
              <w:rPr>
                <w:sz w:val="28"/>
                <w:szCs w:val="28"/>
              </w:rPr>
              <w:t>Руководитель исполкома</w:t>
            </w:r>
          </w:p>
          <w:p w:rsidR="002D7ABF" w:rsidRPr="00BD2DE3" w:rsidRDefault="002D7ABF" w:rsidP="002D7ABF">
            <w:pPr>
              <w:suppressAutoHyphens/>
              <w:jc w:val="both"/>
              <w:rPr>
                <w:b/>
                <w:sz w:val="28"/>
                <w:szCs w:val="28"/>
              </w:rPr>
            </w:pPr>
            <w:r w:rsidRPr="00BD2DE3">
              <w:rPr>
                <w:b/>
                <w:sz w:val="28"/>
                <w:szCs w:val="28"/>
              </w:rPr>
              <w:t>Тюленев А</w:t>
            </w:r>
            <w:r>
              <w:rPr>
                <w:b/>
                <w:sz w:val="28"/>
                <w:szCs w:val="28"/>
              </w:rPr>
              <w:t xml:space="preserve">лексей </w:t>
            </w:r>
            <w:r w:rsidRPr="00BD2DE3">
              <w:rPr>
                <w:b/>
                <w:sz w:val="28"/>
                <w:szCs w:val="28"/>
              </w:rPr>
              <w:t>Михайлович</w:t>
            </w:r>
          </w:p>
        </w:tc>
        <w:tc>
          <w:tcPr>
            <w:tcW w:w="1936" w:type="dxa"/>
            <w:tcBorders>
              <w:top w:val="single" w:sz="4" w:space="0" w:color="auto"/>
              <w:left w:val="single" w:sz="4" w:space="0" w:color="auto"/>
              <w:bottom w:val="single" w:sz="4" w:space="0" w:color="auto"/>
              <w:right w:val="single" w:sz="4" w:space="0" w:color="auto"/>
            </w:tcBorders>
          </w:tcPr>
          <w:p w:rsidR="002D7ABF" w:rsidRPr="00C77240" w:rsidRDefault="002D7ABF" w:rsidP="002D7ABF">
            <w:pPr>
              <w:suppressAutoHyphens/>
              <w:jc w:val="both"/>
              <w:rPr>
                <w:b/>
                <w:sz w:val="28"/>
                <w:szCs w:val="28"/>
              </w:rPr>
            </w:pPr>
            <w:r>
              <w:rPr>
                <w:b/>
                <w:sz w:val="28"/>
                <w:szCs w:val="28"/>
              </w:rPr>
              <w:t>8-84347-31041</w:t>
            </w:r>
          </w:p>
        </w:tc>
        <w:tc>
          <w:tcPr>
            <w:tcW w:w="3734" w:type="dxa"/>
            <w:gridSpan w:val="2"/>
            <w:tcBorders>
              <w:top w:val="single" w:sz="4" w:space="0" w:color="auto"/>
              <w:left w:val="single" w:sz="4" w:space="0" w:color="auto"/>
              <w:bottom w:val="single" w:sz="4" w:space="0" w:color="auto"/>
              <w:right w:val="single" w:sz="4" w:space="0" w:color="auto"/>
            </w:tcBorders>
            <w:hideMark/>
          </w:tcPr>
          <w:p w:rsidR="002D7ABF" w:rsidRPr="00C77240" w:rsidRDefault="002D7ABF" w:rsidP="002D7ABF">
            <w:pPr>
              <w:suppressAutoHyphens/>
              <w:spacing w:after="200" w:line="276" w:lineRule="auto"/>
              <w:jc w:val="both"/>
              <w:rPr>
                <w:sz w:val="28"/>
                <w:szCs w:val="28"/>
              </w:rPr>
            </w:pPr>
            <w:r>
              <w:rPr>
                <w:sz w:val="28"/>
                <w:lang w:val="en-US"/>
              </w:rPr>
              <w:t>Aleksey</w:t>
            </w:r>
            <w:r>
              <w:rPr>
                <w:sz w:val="28"/>
              </w:rPr>
              <w:t>.</w:t>
            </w:r>
            <w:r>
              <w:rPr>
                <w:sz w:val="28"/>
                <w:lang w:val="en-US"/>
              </w:rPr>
              <w:t>Tyulenev</w:t>
            </w:r>
            <w:r w:rsidRPr="00C77240">
              <w:rPr>
                <w:sz w:val="28"/>
              </w:rPr>
              <w:t>@</w:t>
            </w:r>
            <w:r w:rsidRPr="00C77240">
              <w:rPr>
                <w:sz w:val="28"/>
                <w:lang w:val="en-US"/>
              </w:rPr>
              <w:t>tatar</w:t>
            </w:r>
            <w:r w:rsidRPr="00C77240">
              <w:rPr>
                <w:sz w:val="28"/>
              </w:rPr>
              <w:t>.</w:t>
            </w:r>
            <w:r w:rsidRPr="00C77240">
              <w:rPr>
                <w:sz w:val="28"/>
                <w:lang w:val="en-US"/>
              </w:rPr>
              <w:t>ru</w:t>
            </w:r>
          </w:p>
        </w:tc>
      </w:tr>
      <w:tr w:rsidR="002D7ABF" w:rsidRPr="00C77240" w:rsidTr="002D7ABF">
        <w:tc>
          <w:tcPr>
            <w:tcW w:w="4644" w:type="dxa"/>
            <w:tcBorders>
              <w:top w:val="single" w:sz="4" w:space="0" w:color="auto"/>
              <w:left w:val="single" w:sz="4" w:space="0" w:color="auto"/>
              <w:bottom w:val="single" w:sz="4" w:space="0" w:color="auto"/>
              <w:right w:val="single" w:sz="4" w:space="0" w:color="auto"/>
            </w:tcBorders>
            <w:hideMark/>
          </w:tcPr>
          <w:p w:rsidR="002D7ABF" w:rsidRDefault="002D7ABF" w:rsidP="002D7ABF">
            <w:pPr>
              <w:suppressAutoHyphens/>
              <w:jc w:val="both"/>
              <w:rPr>
                <w:sz w:val="28"/>
                <w:szCs w:val="28"/>
              </w:rPr>
            </w:pPr>
            <w:r w:rsidRPr="00BD2DE3">
              <w:rPr>
                <w:sz w:val="28"/>
                <w:szCs w:val="28"/>
              </w:rPr>
              <w:t xml:space="preserve"> </w:t>
            </w:r>
            <w:r>
              <w:rPr>
                <w:sz w:val="28"/>
                <w:szCs w:val="28"/>
              </w:rPr>
              <w:t>Заместитель руководителя</w:t>
            </w:r>
          </w:p>
          <w:p w:rsidR="002D7ABF" w:rsidRPr="00BD2DE3" w:rsidRDefault="002D7ABF" w:rsidP="002D7ABF">
            <w:pPr>
              <w:suppressAutoHyphens/>
              <w:jc w:val="both"/>
              <w:rPr>
                <w:b/>
                <w:sz w:val="28"/>
                <w:szCs w:val="28"/>
              </w:rPr>
            </w:pPr>
            <w:r w:rsidRPr="001D1846">
              <w:rPr>
                <w:b/>
                <w:sz w:val="28"/>
                <w:szCs w:val="28"/>
              </w:rPr>
              <w:t>Кузнецов Ильгам Александрович</w:t>
            </w:r>
          </w:p>
        </w:tc>
        <w:tc>
          <w:tcPr>
            <w:tcW w:w="1936" w:type="dxa"/>
            <w:tcBorders>
              <w:top w:val="single" w:sz="4" w:space="0" w:color="auto"/>
              <w:left w:val="single" w:sz="4" w:space="0" w:color="auto"/>
              <w:bottom w:val="single" w:sz="4" w:space="0" w:color="auto"/>
              <w:right w:val="single" w:sz="4" w:space="0" w:color="auto"/>
            </w:tcBorders>
          </w:tcPr>
          <w:p w:rsidR="002D7ABF" w:rsidRPr="00C77240" w:rsidRDefault="002D7ABF" w:rsidP="002D7ABF">
            <w:pPr>
              <w:suppressAutoHyphens/>
              <w:jc w:val="both"/>
              <w:rPr>
                <w:b/>
                <w:sz w:val="28"/>
                <w:szCs w:val="28"/>
              </w:rPr>
            </w:pPr>
            <w:r>
              <w:rPr>
                <w:b/>
                <w:sz w:val="28"/>
                <w:szCs w:val="28"/>
              </w:rPr>
              <w:t>8-84347-30361</w:t>
            </w:r>
          </w:p>
        </w:tc>
        <w:tc>
          <w:tcPr>
            <w:tcW w:w="3734" w:type="dxa"/>
            <w:gridSpan w:val="2"/>
            <w:tcBorders>
              <w:top w:val="single" w:sz="4" w:space="0" w:color="auto"/>
              <w:left w:val="single" w:sz="4" w:space="0" w:color="auto"/>
              <w:bottom w:val="single" w:sz="4" w:space="0" w:color="auto"/>
              <w:right w:val="single" w:sz="4" w:space="0" w:color="auto"/>
            </w:tcBorders>
          </w:tcPr>
          <w:p w:rsidR="002D7ABF" w:rsidRPr="00C77240" w:rsidRDefault="002D7ABF" w:rsidP="002D7ABF">
            <w:pPr>
              <w:suppressAutoHyphens/>
              <w:spacing w:after="200" w:line="276" w:lineRule="auto"/>
              <w:jc w:val="both"/>
              <w:rPr>
                <w:sz w:val="28"/>
              </w:rPr>
            </w:pPr>
            <w:r>
              <w:rPr>
                <w:sz w:val="28"/>
                <w:lang w:val="en-US"/>
              </w:rPr>
              <w:t>Ilgam</w:t>
            </w:r>
            <w:r>
              <w:rPr>
                <w:sz w:val="28"/>
              </w:rPr>
              <w:t>.</w:t>
            </w:r>
            <w:r>
              <w:rPr>
                <w:sz w:val="28"/>
                <w:lang w:val="en-US"/>
              </w:rPr>
              <w:t>Kuznecov</w:t>
            </w:r>
            <w:r w:rsidRPr="00C77240">
              <w:rPr>
                <w:sz w:val="28"/>
              </w:rPr>
              <w:t xml:space="preserve"> @</w:t>
            </w:r>
            <w:r w:rsidRPr="00C77240">
              <w:rPr>
                <w:sz w:val="28"/>
                <w:lang w:val="en-US"/>
              </w:rPr>
              <w:t>tatar</w:t>
            </w:r>
            <w:r w:rsidRPr="00C77240">
              <w:rPr>
                <w:sz w:val="28"/>
              </w:rPr>
              <w:t>.</w:t>
            </w:r>
            <w:r w:rsidRPr="00C77240">
              <w:rPr>
                <w:sz w:val="28"/>
                <w:lang w:val="en-US"/>
              </w:rPr>
              <w:t>ru</w:t>
            </w:r>
          </w:p>
        </w:tc>
      </w:tr>
      <w:tr w:rsidR="002D7ABF" w:rsidRPr="00C77240" w:rsidTr="002D7ABF">
        <w:tc>
          <w:tcPr>
            <w:tcW w:w="4644" w:type="dxa"/>
            <w:tcBorders>
              <w:top w:val="single" w:sz="4" w:space="0" w:color="auto"/>
              <w:left w:val="single" w:sz="4" w:space="0" w:color="auto"/>
              <w:bottom w:val="single" w:sz="4" w:space="0" w:color="auto"/>
              <w:right w:val="single" w:sz="4" w:space="0" w:color="auto"/>
            </w:tcBorders>
            <w:hideMark/>
          </w:tcPr>
          <w:p w:rsidR="002D7ABF" w:rsidRDefault="002D7ABF" w:rsidP="002D7ABF">
            <w:pPr>
              <w:suppressAutoHyphens/>
              <w:jc w:val="both"/>
              <w:rPr>
                <w:sz w:val="28"/>
                <w:szCs w:val="28"/>
              </w:rPr>
            </w:pPr>
            <w:r>
              <w:rPr>
                <w:sz w:val="28"/>
                <w:szCs w:val="28"/>
              </w:rPr>
              <w:t>Главный специалист</w:t>
            </w:r>
          </w:p>
          <w:p w:rsidR="002D7ABF" w:rsidRPr="001D1846" w:rsidRDefault="002D7ABF" w:rsidP="002D7ABF">
            <w:pPr>
              <w:suppressAutoHyphens/>
              <w:jc w:val="both"/>
              <w:rPr>
                <w:b/>
              </w:rPr>
            </w:pPr>
            <w:r>
              <w:rPr>
                <w:b/>
                <w:sz w:val="27"/>
                <w:szCs w:val="27"/>
              </w:rPr>
              <w:t>Борюшкина Наталья Николаевна</w:t>
            </w:r>
          </w:p>
        </w:tc>
        <w:tc>
          <w:tcPr>
            <w:tcW w:w="1944" w:type="dxa"/>
            <w:gridSpan w:val="2"/>
            <w:tcBorders>
              <w:top w:val="single" w:sz="4" w:space="0" w:color="auto"/>
              <w:left w:val="single" w:sz="4" w:space="0" w:color="auto"/>
              <w:bottom w:val="single" w:sz="4" w:space="0" w:color="auto"/>
              <w:right w:val="single" w:sz="4" w:space="0" w:color="auto"/>
            </w:tcBorders>
            <w:hideMark/>
          </w:tcPr>
          <w:p w:rsidR="002D7ABF" w:rsidRDefault="002D7ABF" w:rsidP="002D7ABF">
            <w:pPr>
              <w:suppressAutoHyphens/>
              <w:spacing w:line="276" w:lineRule="auto"/>
              <w:jc w:val="both"/>
              <w:rPr>
                <w:b/>
                <w:sz w:val="28"/>
                <w:szCs w:val="28"/>
              </w:rPr>
            </w:pPr>
            <w:r>
              <w:rPr>
                <w:b/>
                <w:sz w:val="28"/>
                <w:szCs w:val="28"/>
              </w:rPr>
              <w:t>8-84347-</w:t>
            </w:r>
          </w:p>
          <w:p w:rsidR="002D7ABF" w:rsidRPr="00C77240" w:rsidRDefault="002D7ABF" w:rsidP="002D7ABF">
            <w:pPr>
              <w:suppressAutoHyphens/>
              <w:spacing w:line="276" w:lineRule="auto"/>
              <w:jc w:val="both"/>
              <w:rPr>
                <w:b/>
                <w:sz w:val="28"/>
                <w:szCs w:val="28"/>
              </w:rPr>
            </w:pPr>
            <w:r>
              <w:rPr>
                <w:b/>
                <w:sz w:val="28"/>
                <w:szCs w:val="28"/>
              </w:rPr>
              <w:t>30851</w:t>
            </w:r>
          </w:p>
        </w:tc>
        <w:tc>
          <w:tcPr>
            <w:tcW w:w="3726" w:type="dxa"/>
            <w:tcBorders>
              <w:top w:val="single" w:sz="4" w:space="0" w:color="auto"/>
              <w:left w:val="single" w:sz="4" w:space="0" w:color="auto"/>
              <w:bottom w:val="single" w:sz="4" w:space="0" w:color="auto"/>
              <w:right w:val="single" w:sz="4" w:space="0" w:color="auto"/>
            </w:tcBorders>
            <w:hideMark/>
          </w:tcPr>
          <w:p w:rsidR="002D7ABF" w:rsidRPr="00C77240" w:rsidRDefault="002D7ABF" w:rsidP="002D7ABF">
            <w:pPr>
              <w:suppressAutoHyphens/>
              <w:spacing w:after="200" w:line="276" w:lineRule="auto"/>
              <w:jc w:val="both"/>
              <w:rPr>
                <w:sz w:val="28"/>
                <w:szCs w:val="28"/>
              </w:rPr>
            </w:pPr>
            <w:r>
              <w:rPr>
                <w:sz w:val="28"/>
                <w:szCs w:val="20"/>
                <w:lang w:val="en-US"/>
              </w:rPr>
              <w:t>Natalya.Boryushkina</w:t>
            </w:r>
            <w:r w:rsidRPr="00C77240">
              <w:rPr>
                <w:sz w:val="28"/>
              </w:rPr>
              <w:t xml:space="preserve"> @</w:t>
            </w:r>
            <w:r w:rsidRPr="00C77240">
              <w:rPr>
                <w:sz w:val="28"/>
                <w:lang w:val="en-US"/>
              </w:rPr>
              <w:t>tatar</w:t>
            </w:r>
            <w:r w:rsidRPr="00C77240">
              <w:rPr>
                <w:sz w:val="28"/>
              </w:rPr>
              <w:t>.</w:t>
            </w:r>
            <w:r w:rsidRPr="00C77240">
              <w:rPr>
                <w:sz w:val="28"/>
                <w:lang w:val="en-US"/>
              </w:rPr>
              <w:t>ru</w:t>
            </w:r>
          </w:p>
        </w:tc>
      </w:tr>
    </w:tbl>
    <w:p w:rsidR="002D7ABF" w:rsidRPr="00EE5D7B" w:rsidRDefault="002D7ABF" w:rsidP="002D7ABF">
      <w:pPr>
        <w:ind w:left="4961"/>
        <w:jc w:val="both"/>
        <w:rPr>
          <w:sz w:val="28"/>
          <w:szCs w:val="28"/>
        </w:rPr>
      </w:pPr>
      <w:r w:rsidRPr="00EE5D7B">
        <w:rPr>
          <w:sz w:val="28"/>
          <w:szCs w:val="28"/>
        </w:rPr>
        <w:t xml:space="preserve"> </w:t>
      </w:r>
    </w:p>
    <w:p w:rsidR="002D7ABF" w:rsidRPr="00EE5D7B" w:rsidRDefault="002D7ABF" w:rsidP="002D7ABF">
      <w:pPr>
        <w:autoSpaceDE w:val="0"/>
        <w:autoSpaceDN w:val="0"/>
        <w:adjustRightInd w:val="0"/>
        <w:jc w:val="center"/>
        <w:rPr>
          <w:sz w:val="28"/>
          <w:szCs w:val="28"/>
        </w:rPr>
      </w:pPr>
    </w:p>
    <w:p w:rsidR="002D7ABF" w:rsidRDefault="002D7ABF" w:rsidP="002D7ABF">
      <w:pPr>
        <w:jc w:val="center"/>
      </w:pPr>
    </w:p>
    <w:p w:rsidR="00695BF2" w:rsidRPr="00695BF2" w:rsidRDefault="00695BF2" w:rsidP="00695BF2">
      <w:pPr>
        <w:spacing w:line="360" w:lineRule="auto"/>
      </w:pPr>
    </w:p>
    <w:p w:rsidR="00695BF2" w:rsidRDefault="00695BF2"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Pr="00695BF2" w:rsidRDefault="002D7ABF" w:rsidP="00695BF2">
      <w:pPr>
        <w:spacing w:line="360" w:lineRule="auto"/>
      </w:pPr>
    </w:p>
    <w:p w:rsidR="002D7ABF" w:rsidRDefault="00695BF2" w:rsidP="002D7ABF">
      <w:pPr>
        <w:ind w:left="6521"/>
        <w:jc w:val="both"/>
        <w:rPr>
          <w:sz w:val="28"/>
          <w:szCs w:val="28"/>
        </w:rPr>
      </w:pPr>
      <w:r w:rsidRPr="00695BF2">
        <w:lastRenderedPageBreak/>
        <w:t xml:space="preserve">  </w:t>
      </w:r>
      <w:r w:rsidR="002D7ABF" w:rsidRPr="00EE5D7B">
        <w:rPr>
          <w:sz w:val="28"/>
          <w:szCs w:val="28"/>
        </w:rPr>
        <w:t xml:space="preserve">Приложение </w:t>
      </w:r>
      <w:r w:rsidR="002D7ABF">
        <w:rPr>
          <w:sz w:val="28"/>
          <w:szCs w:val="28"/>
        </w:rPr>
        <w:t>№ 2</w:t>
      </w:r>
    </w:p>
    <w:p w:rsidR="002D7ABF" w:rsidRPr="00EE5D7B" w:rsidRDefault="002D7ABF" w:rsidP="002D7ABF">
      <w:pPr>
        <w:ind w:left="6521"/>
        <w:jc w:val="both"/>
        <w:rPr>
          <w:sz w:val="28"/>
          <w:szCs w:val="28"/>
        </w:rPr>
      </w:pPr>
      <w:r w:rsidRPr="00EE5D7B">
        <w:rPr>
          <w:sz w:val="28"/>
          <w:szCs w:val="28"/>
        </w:rPr>
        <w:t xml:space="preserve">к постановлению </w:t>
      </w:r>
      <w:r>
        <w:rPr>
          <w:sz w:val="28"/>
          <w:szCs w:val="28"/>
        </w:rPr>
        <w:t xml:space="preserve">Болгарского городского  </w:t>
      </w:r>
      <w:r w:rsidRPr="00EE5D7B">
        <w:rPr>
          <w:sz w:val="28"/>
          <w:szCs w:val="28"/>
        </w:rPr>
        <w:t xml:space="preserve">Исполнительного комитета Спасского муниципального района Республики Татарстан </w:t>
      </w:r>
    </w:p>
    <w:p w:rsidR="002D7ABF" w:rsidRPr="00EE5D7B" w:rsidRDefault="002D7ABF" w:rsidP="002D7ABF">
      <w:pPr>
        <w:ind w:left="6521"/>
        <w:jc w:val="both"/>
        <w:rPr>
          <w:bCs/>
          <w:sz w:val="28"/>
          <w:szCs w:val="28"/>
        </w:rPr>
      </w:pPr>
      <w:r>
        <w:rPr>
          <w:sz w:val="28"/>
          <w:szCs w:val="28"/>
        </w:rPr>
        <w:t>от  «   »            2019 г. №</w:t>
      </w:r>
    </w:p>
    <w:p w:rsidR="002D7ABF" w:rsidRDefault="002D7ABF" w:rsidP="002D7ABF">
      <w:pPr>
        <w:suppressAutoHyphens/>
        <w:jc w:val="right"/>
        <w:rPr>
          <w:b/>
          <w:sz w:val="28"/>
          <w:szCs w:val="28"/>
        </w:rPr>
      </w:pPr>
    </w:p>
    <w:p w:rsidR="002D7ABF" w:rsidRPr="00E945D6" w:rsidRDefault="002D7ABF" w:rsidP="002D7ABF">
      <w:pPr>
        <w:suppressAutoHyphens/>
        <w:jc w:val="center"/>
        <w:rPr>
          <w:b/>
          <w:sz w:val="28"/>
          <w:szCs w:val="28"/>
        </w:rPr>
      </w:pPr>
    </w:p>
    <w:p w:rsidR="002D7ABF" w:rsidRPr="00E945D6" w:rsidRDefault="002D7ABF" w:rsidP="002D7ABF">
      <w:pPr>
        <w:suppressAutoHyphens/>
        <w:jc w:val="center"/>
        <w:rPr>
          <w:b/>
          <w:sz w:val="28"/>
          <w:szCs w:val="28"/>
        </w:rPr>
      </w:pPr>
      <w:r w:rsidRPr="00E945D6">
        <w:rPr>
          <w:b/>
          <w:sz w:val="28"/>
          <w:szCs w:val="28"/>
        </w:rPr>
        <w:t>Административный регламент</w:t>
      </w:r>
    </w:p>
    <w:p w:rsidR="002D7ABF" w:rsidRPr="00E945D6" w:rsidRDefault="002D7ABF" w:rsidP="002D7ABF">
      <w:pPr>
        <w:suppressAutoHyphens/>
        <w:jc w:val="center"/>
        <w:rPr>
          <w:b/>
          <w:sz w:val="28"/>
          <w:szCs w:val="28"/>
        </w:rPr>
      </w:pPr>
      <w:r w:rsidRPr="00E945D6">
        <w:rPr>
          <w:b/>
          <w:sz w:val="28"/>
          <w:szCs w:val="28"/>
        </w:rPr>
        <w:t>предоставления муниципальной услуги по постановке на учет и выдача Государственного жилищного сертификата гражданам, подвергшихся радиационному воздействию вследствие катастрофы на Чернобыльской АЭС, аварии на производственном объединении «Маяк», и приравненным к ним лицам</w:t>
      </w:r>
      <w:r>
        <w:rPr>
          <w:b/>
          <w:sz w:val="28"/>
          <w:szCs w:val="28"/>
        </w:rPr>
        <w:t>, проживающих  в г.Болгар Спасского муниципального района Республики Татарстан</w:t>
      </w:r>
    </w:p>
    <w:p w:rsidR="002D7ABF" w:rsidRPr="00E945D6" w:rsidRDefault="002D7ABF" w:rsidP="002D7ABF">
      <w:pPr>
        <w:suppressAutoHyphens/>
        <w:jc w:val="center"/>
        <w:rPr>
          <w:sz w:val="28"/>
          <w:szCs w:val="28"/>
        </w:rPr>
      </w:pPr>
    </w:p>
    <w:p w:rsidR="002D7ABF" w:rsidRPr="00E945D6" w:rsidRDefault="002D7ABF" w:rsidP="002D7ABF">
      <w:pPr>
        <w:suppressAutoHyphens/>
        <w:jc w:val="center"/>
        <w:rPr>
          <w:b/>
          <w:sz w:val="28"/>
          <w:szCs w:val="28"/>
        </w:rPr>
      </w:pPr>
      <w:r w:rsidRPr="00E945D6">
        <w:rPr>
          <w:b/>
          <w:sz w:val="28"/>
          <w:szCs w:val="28"/>
        </w:rPr>
        <w:t>1. Общие положения</w:t>
      </w:r>
    </w:p>
    <w:p w:rsidR="002D7ABF" w:rsidRPr="00E945D6" w:rsidRDefault="002D7ABF" w:rsidP="002D7ABF">
      <w:pPr>
        <w:suppressAutoHyphens/>
        <w:ind w:left="360"/>
        <w:jc w:val="center"/>
        <w:rPr>
          <w:sz w:val="28"/>
          <w:szCs w:val="28"/>
        </w:rPr>
      </w:pPr>
    </w:p>
    <w:p w:rsidR="002D7ABF" w:rsidRPr="00E945D6" w:rsidRDefault="002D7ABF" w:rsidP="002D7ABF">
      <w:pPr>
        <w:suppressAutoHyphens/>
        <w:ind w:firstLine="720"/>
        <w:jc w:val="both"/>
        <w:rPr>
          <w:sz w:val="28"/>
          <w:szCs w:val="28"/>
        </w:rPr>
      </w:pPr>
      <w:r w:rsidRPr="00E945D6">
        <w:rPr>
          <w:sz w:val="28"/>
          <w:szCs w:val="28"/>
        </w:rPr>
        <w:t>1.1.</w:t>
      </w:r>
      <w:r w:rsidRPr="00E945D6">
        <w:rPr>
          <w:sz w:val="28"/>
          <w:szCs w:val="28"/>
          <w:lang w:val="en-US"/>
        </w:rPr>
        <w:t> </w:t>
      </w:r>
      <w:r w:rsidRPr="00E945D6">
        <w:rPr>
          <w:sz w:val="28"/>
          <w:szCs w:val="28"/>
        </w:rPr>
        <w:t>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постановке на учет и выдаче Государственного жилищного сертификата гражданам, подвергшихся радиационному воздействию вследствие катастрофы на Чернобыльской АЭС, аварии на производственном объединении «Маяк», и приравненным к ним лицам</w:t>
      </w:r>
      <w:r>
        <w:rPr>
          <w:sz w:val="28"/>
          <w:szCs w:val="28"/>
        </w:rPr>
        <w:t xml:space="preserve">, </w:t>
      </w:r>
      <w:r w:rsidRPr="00663614">
        <w:rPr>
          <w:sz w:val="28"/>
          <w:szCs w:val="28"/>
        </w:rPr>
        <w:t>проживающих  в г.Болгар Спасского муниципального района Республики Татарстан</w:t>
      </w:r>
      <w:r w:rsidRPr="00E945D6">
        <w:rPr>
          <w:sz w:val="28"/>
          <w:szCs w:val="28"/>
        </w:rPr>
        <w:t xml:space="preserve"> (далее – муниципальная услуга).</w:t>
      </w:r>
    </w:p>
    <w:p w:rsidR="002D7ABF" w:rsidRPr="00E945D6" w:rsidRDefault="002D7ABF" w:rsidP="002D7ABF">
      <w:pPr>
        <w:pStyle w:val="af9"/>
        <w:autoSpaceDE w:val="0"/>
        <w:autoSpaceDN w:val="0"/>
        <w:adjustRightInd w:val="0"/>
        <w:spacing w:after="0" w:line="240" w:lineRule="auto"/>
        <w:ind w:left="0" w:firstLine="709"/>
        <w:jc w:val="both"/>
        <w:rPr>
          <w:rFonts w:ascii="Times New Roman CYR" w:hAnsi="Times New Roman CYR" w:cs="Times New Roman CYR"/>
          <w:sz w:val="28"/>
          <w:szCs w:val="28"/>
        </w:rPr>
      </w:pPr>
      <w:r w:rsidRPr="00E945D6">
        <w:rPr>
          <w:sz w:val="28"/>
          <w:szCs w:val="28"/>
        </w:rPr>
        <w:t xml:space="preserve">1.2. </w:t>
      </w:r>
      <w:r w:rsidRPr="00E945D6">
        <w:rPr>
          <w:rFonts w:ascii="Times New Roman CYR" w:hAnsi="Times New Roman CYR" w:cs="Times New Roman CYR"/>
          <w:sz w:val="28"/>
          <w:szCs w:val="28"/>
        </w:rPr>
        <w:t>Получатели муниципальной услуги: физические лица (далее - заявитель).</w:t>
      </w:r>
    </w:p>
    <w:p w:rsidR="002D7ABF" w:rsidRPr="00E945D6" w:rsidRDefault="002D7ABF" w:rsidP="002D7ABF">
      <w:pPr>
        <w:autoSpaceDE w:val="0"/>
        <w:autoSpaceDN w:val="0"/>
        <w:adjustRightInd w:val="0"/>
        <w:ind w:firstLine="720"/>
        <w:jc w:val="both"/>
        <w:rPr>
          <w:sz w:val="28"/>
          <w:szCs w:val="28"/>
        </w:rPr>
      </w:pPr>
      <w:r w:rsidRPr="00E945D6">
        <w:rPr>
          <w:spacing w:val="1"/>
          <w:sz w:val="28"/>
          <w:szCs w:val="28"/>
        </w:rPr>
        <w:t xml:space="preserve">1.3. </w:t>
      </w:r>
      <w:r w:rsidRPr="00E945D6">
        <w:rPr>
          <w:sz w:val="28"/>
          <w:szCs w:val="28"/>
        </w:rPr>
        <w:t>Муниципальная услуга предоставляется Болгарским городским Исполнительным комитетом Спасского муниципального района Республики Татарстан (далее – Исполком).</w:t>
      </w:r>
    </w:p>
    <w:p w:rsidR="002D7ABF" w:rsidRPr="00E945D6" w:rsidRDefault="002D7ABF" w:rsidP="002D7ABF">
      <w:pPr>
        <w:autoSpaceDE w:val="0"/>
        <w:autoSpaceDN w:val="0"/>
        <w:adjustRightInd w:val="0"/>
        <w:ind w:firstLine="720"/>
        <w:jc w:val="both"/>
        <w:rPr>
          <w:sz w:val="28"/>
          <w:szCs w:val="28"/>
        </w:rPr>
      </w:pPr>
      <w:r w:rsidRPr="00E945D6">
        <w:rPr>
          <w:sz w:val="28"/>
          <w:szCs w:val="28"/>
        </w:rPr>
        <w:t>Исполнитель муниципальной услуги - Болгарский городской Исполнительный комитет (далее - Исполком)</w:t>
      </w:r>
    </w:p>
    <w:p w:rsidR="002D7ABF" w:rsidRPr="00E945D6" w:rsidRDefault="002D7ABF" w:rsidP="002D7ABF">
      <w:pPr>
        <w:tabs>
          <w:tab w:val="left" w:pos="709"/>
        </w:tabs>
        <w:ind w:firstLine="709"/>
        <w:jc w:val="both"/>
        <w:rPr>
          <w:sz w:val="28"/>
          <w:szCs w:val="28"/>
        </w:rPr>
      </w:pPr>
      <w:r w:rsidRPr="00E945D6">
        <w:rPr>
          <w:sz w:val="28"/>
          <w:szCs w:val="28"/>
        </w:rPr>
        <w:t>1.3.1. Место нахождение исполкома: город Болгар, ул.Пионерская, д.19.</w:t>
      </w:r>
    </w:p>
    <w:p w:rsidR="002D7ABF" w:rsidRPr="00E945D6" w:rsidRDefault="002D7ABF" w:rsidP="002D7ABF">
      <w:pPr>
        <w:tabs>
          <w:tab w:val="left" w:pos="142"/>
          <w:tab w:val="left" w:pos="567"/>
        </w:tabs>
        <w:ind w:firstLine="709"/>
        <w:jc w:val="both"/>
        <w:rPr>
          <w:sz w:val="28"/>
          <w:szCs w:val="28"/>
        </w:rPr>
      </w:pPr>
      <w:r w:rsidRPr="00E945D6">
        <w:rPr>
          <w:sz w:val="28"/>
          <w:szCs w:val="28"/>
        </w:rPr>
        <w:t>Место нахождения Исполкома: город Болгар, ул.Пионерская, д.19.</w:t>
      </w:r>
    </w:p>
    <w:p w:rsidR="002D7ABF" w:rsidRPr="00E945D6" w:rsidRDefault="002D7ABF" w:rsidP="002D7ABF">
      <w:pPr>
        <w:tabs>
          <w:tab w:val="left" w:pos="709"/>
        </w:tabs>
        <w:ind w:firstLine="709"/>
        <w:jc w:val="both"/>
        <w:rPr>
          <w:sz w:val="28"/>
          <w:szCs w:val="28"/>
        </w:rPr>
      </w:pPr>
      <w:r w:rsidRPr="00E945D6">
        <w:rPr>
          <w:sz w:val="28"/>
          <w:szCs w:val="28"/>
        </w:rPr>
        <w:t xml:space="preserve">График работы: </w:t>
      </w:r>
    </w:p>
    <w:p w:rsidR="002D7ABF" w:rsidRPr="00E945D6" w:rsidRDefault="002D7ABF" w:rsidP="002D7ABF">
      <w:pPr>
        <w:tabs>
          <w:tab w:val="left" w:pos="709"/>
        </w:tabs>
        <w:ind w:firstLine="709"/>
        <w:jc w:val="both"/>
        <w:rPr>
          <w:sz w:val="28"/>
          <w:szCs w:val="28"/>
        </w:rPr>
      </w:pPr>
      <w:r w:rsidRPr="00E945D6">
        <w:rPr>
          <w:sz w:val="28"/>
          <w:szCs w:val="28"/>
        </w:rPr>
        <w:t xml:space="preserve">понедельник – четверг: с </w:t>
      </w:r>
      <w:r w:rsidRPr="00E945D6">
        <w:rPr>
          <w:sz w:val="28"/>
          <w:szCs w:val="28"/>
          <w:u w:val="single"/>
        </w:rPr>
        <w:t>8.00</w:t>
      </w:r>
      <w:r w:rsidRPr="00E945D6">
        <w:rPr>
          <w:sz w:val="28"/>
          <w:szCs w:val="28"/>
        </w:rPr>
        <w:t xml:space="preserve"> до </w:t>
      </w:r>
      <w:r w:rsidRPr="00E945D6">
        <w:rPr>
          <w:sz w:val="28"/>
          <w:szCs w:val="28"/>
          <w:u w:val="single"/>
        </w:rPr>
        <w:t>17.00</w:t>
      </w:r>
      <w:r w:rsidRPr="00E945D6">
        <w:rPr>
          <w:sz w:val="28"/>
          <w:szCs w:val="28"/>
        </w:rPr>
        <w:t xml:space="preserve">; </w:t>
      </w:r>
    </w:p>
    <w:p w:rsidR="002D7ABF" w:rsidRPr="00E945D6" w:rsidRDefault="002D7ABF" w:rsidP="002D7ABF">
      <w:pPr>
        <w:tabs>
          <w:tab w:val="left" w:pos="709"/>
        </w:tabs>
        <w:ind w:firstLine="709"/>
        <w:jc w:val="both"/>
        <w:rPr>
          <w:sz w:val="28"/>
          <w:szCs w:val="28"/>
        </w:rPr>
      </w:pPr>
      <w:r w:rsidRPr="00E945D6">
        <w:rPr>
          <w:sz w:val="28"/>
          <w:szCs w:val="28"/>
        </w:rPr>
        <w:t xml:space="preserve">пятница: с </w:t>
      </w:r>
      <w:r w:rsidRPr="00E945D6">
        <w:rPr>
          <w:sz w:val="28"/>
          <w:szCs w:val="28"/>
          <w:u w:val="single"/>
        </w:rPr>
        <w:t>8.00</w:t>
      </w:r>
      <w:r w:rsidRPr="00E945D6">
        <w:rPr>
          <w:sz w:val="28"/>
          <w:szCs w:val="28"/>
        </w:rPr>
        <w:t xml:space="preserve"> до </w:t>
      </w:r>
      <w:r w:rsidRPr="00E945D6">
        <w:rPr>
          <w:sz w:val="28"/>
          <w:szCs w:val="28"/>
          <w:u w:val="single"/>
        </w:rPr>
        <w:t>16.00</w:t>
      </w:r>
      <w:r w:rsidRPr="00E945D6">
        <w:rPr>
          <w:sz w:val="28"/>
          <w:szCs w:val="28"/>
        </w:rPr>
        <w:t xml:space="preserve">; </w:t>
      </w:r>
    </w:p>
    <w:p w:rsidR="002D7ABF" w:rsidRPr="00E945D6" w:rsidRDefault="002D7ABF" w:rsidP="002D7ABF">
      <w:pPr>
        <w:tabs>
          <w:tab w:val="left" w:pos="709"/>
        </w:tabs>
        <w:ind w:firstLine="709"/>
        <w:jc w:val="both"/>
        <w:rPr>
          <w:sz w:val="28"/>
          <w:szCs w:val="28"/>
        </w:rPr>
      </w:pPr>
      <w:r w:rsidRPr="00E945D6">
        <w:rPr>
          <w:sz w:val="28"/>
          <w:szCs w:val="28"/>
        </w:rPr>
        <w:t>суббота, воскресенье: выходные дни.</w:t>
      </w:r>
    </w:p>
    <w:p w:rsidR="002D7ABF" w:rsidRPr="00E945D6" w:rsidRDefault="002D7ABF" w:rsidP="002D7ABF">
      <w:pPr>
        <w:tabs>
          <w:tab w:val="left" w:pos="709"/>
        </w:tabs>
        <w:ind w:firstLine="709"/>
        <w:jc w:val="both"/>
        <w:rPr>
          <w:sz w:val="28"/>
          <w:szCs w:val="28"/>
        </w:rPr>
      </w:pPr>
      <w:r w:rsidRPr="00E945D6">
        <w:rPr>
          <w:sz w:val="28"/>
          <w:szCs w:val="28"/>
        </w:rPr>
        <w:t>Время перерыва для отдыха и питания устанавливается правилами внутреннего трудового распорядка.</w:t>
      </w:r>
    </w:p>
    <w:p w:rsidR="002D7ABF" w:rsidRPr="00E945D6" w:rsidRDefault="002D7ABF" w:rsidP="002D7ABF">
      <w:pPr>
        <w:tabs>
          <w:tab w:val="left" w:pos="709"/>
        </w:tabs>
        <w:ind w:firstLine="709"/>
        <w:jc w:val="both"/>
        <w:rPr>
          <w:sz w:val="28"/>
          <w:szCs w:val="28"/>
        </w:rPr>
      </w:pPr>
      <w:r w:rsidRPr="00E945D6">
        <w:rPr>
          <w:sz w:val="28"/>
          <w:szCs w:val="28"/>
        </w:rPr>
        <w:t xml:space="preserve">Справочный телефон 8-84347-30361. </w:t>
      </w:r>
    </w:p>
    <w:p w:rsidR="002D7ABF" w:rsidRPr="00E945D6" w:rsidRDefault="002D7ABF" w:rsidP="002D7ABF">
      <w:pPr>
        <w:tabs>
          <w:tab w:val="left" w:pos="709"/>
        </w:tabs>
        <w:ind w:firstLine="709"/>
        <w:jc w:val="both"/>
        <w:rPr>
          <w:sz w:val="28"/>
          <w:szCs w:val="28"/>
        </w:rPr>
      </w:pPr>
      <w:r w:rsidRPr="00E945D6">
        <w:rPr>
          <w:sz w:val="28"/>
          <w:szCs w:val="28"/>
        </w:rPr>
        <w:lastRenderedPageBreak/>
        <w:t>Проход по документам</w:t>
      </w:r>
      <w:r>
        <w:rPr>
          <w:sz w:val="28"/>
          <w:szCs w:val="28"/>
        </w:rPr>
        <w:t>,</w:t>
      </w:r>
      <w:r w:rsidRPr="00E945D6">
        <w:rPr>
          <w:sz w:val="28"/>
          <w:szCs w:val="28"/>
        </w:rPr>
        <w:t xml:space="preserve"> удостоверяющим личность.</w:t>
      </w:r>
    </w:p>
    <w:p w:rsidR="002D7ABF" w:rsidRPr="00E945D6" w:rsidRDefault="002D7ABF" w:rsidP="002D7ABF">
      <w:pPr>
        <w:tabs>
          <w:tab w:val="left" w:pos="709"/>
        </w:tabs>
        <w:ind w:firstLine="709"/>
        <w:jc w:val="both"/>
        <w:rPr>
          <w:sz w:val="28"/>
          <w:szCs w:val="28"/>
        </w:rPr>
      </w:pPr>
      <w:r w:rsidRPr="00E945D6">
        <w:rPr>
          <w:sz w:val="28"/>
          <w:szCs w:val="28"/>
        </w:rPr>
        <w:t>1.3.2. Адрес официального сайта муниципального района в информационно-телекоммуникационной сети «Интернет» (далее – сеть «Интернет»): (</w:t>
      </w:r>
      <w:r w:rsidRPr="00E945D6">
        <w:rPr>
          <w:sz w:val="28"/>
          <w:szCs w:val="28"/>
          <w:lang w:val="en-US"/>
        </w:rPr>
        <w:t>http</w:t>
      </w:r>
      <w:r w:rsidRPr="00E945D6">
        <w:rPr>
          <w:sz w:val="28"/>
          <w:szCs w:val="28"/>
        </w:rPr>
        <w:t xml:space="preserve">:// </w:t>
      </w:r>
      <w:hyperlink r:id="rId34" w:history="1">
        <w:r w:rsidRPr="00E945D6">
          <w:rPr>
            <w:sz w:val="28"/>
            <w:szCs w:val="28"/>
            <w:u w:val="single"/>
            <w:lang w:val="en-US"/>
          </w:rPr>
          <w:t>www</w:t>
        </w:r>
        <w:r w:rsidRPr="00E945D6">
          <w:rPr>
            <w:sz w:val="28"/>
            <w:szCs w:val="28"/>
            <w:u w:val="single"/>
          </w:rPr>
          <w:t>.spasskiy.tatarstan.</w:t>
        </w:r>
        <w:r w:rsidRPr="00E945D6">
          <w:rPr>
            <w:sz w:val="28"/>
            <w:szCs w:val="28"/>
            <w:u w:val="single"/>
            <w:lang w:val="en-US"/>
          </w:rPr>
          <w:t>ru</w:t>
        </w:r>
      </w:hyperlink>
      <w:r w:rsidRPr="00E945D6">
        <w:rPr>
          <w:sz w:val="28"/>
          <w:szCs w:val="28"/>
          <w:u w:val="single"/>
        </w:rPr>
        <w:t>)</w:t>
      </w:r>
      <w:r w:rsidRPr="00E945D6">
        <w:rPr>
          <w:sz w:val="28"/>
          <w:szCs w:val="28"/>
        </w:rPr>
        <w:t>.</w:t>
      </w:r>
    </w:p>
    <w:p w:rsidR="002D7ABF" w:rsidRPr="00C060B9" w:rsidRDefault="002D7ABF" w:rsidP="002D7ABF">
      <w:pPr>
        <w:suppressAutoHyphens/>
        <w:ind w:firstLine="709"/>
        <w:jc w:val="both"/>
        <w:rPr>
          <w:spacing w:val="1"/>
          <w:sz w:val="28"/>
          <w:szCs w:val="28"/>
        </w:rPr>
      </w:pPr>
      <w:r w:rsidRPr="00E945D6">
        <w:rPr>
          <w:sz w:val="28"/>
          <w:szCs w:val="28"/>
        </w:rPr>
        <w:t xml:space="preserve">1.3.3. </w:t>
      </w:r>
      <w:r w:rsidRPr="00333821">
        <w:rPr>
          <w:spacing w:val="1"/>
          <w:sz w:val="28"/>
          <w:szCs w:val="28"/>
        </w:rPr>
        <w:t>. Информация о муниципальной услуге</w:t>
      </w:r>
      <w:r w:rsidRPr="00734F82">
        <w:rPr>
          <w:sz w:val="28"/>
          <w:szCs w:val="28"/>
        </w:rPr>
        <w:t xml:space="preserve">, а также о месте нахождения и графике работы </w:t>
      </w:r>
      <w:r>
        <w:rPr>
          <w:sz w:val="28"/>
          <w:szCs w:val="28"/>
        </w:rPr>
        <w:t xml:space="preserve">Исполкома </w:t>
      </w:r>
      <w:r w:rsidRPr="00734F82">
        <w:rPr>
          <w:spacing w:val="1"/>
          <w:sz w:val="28"/>
          <w:szCs w:val="28"/>
        </w:rPr>
        <w:t>может быть получена:</w:t>
      </w:r>
      <w:r w:rsidRPr="00333821">
        <w:rPr>
          <w:spacing w:val="1"/>
          <w:sz w:val="28"/>
          <w:szCs w:val="28"/>
        </w:rPr>
        <w:t xml:space="preserve"> </w:t>
      </w:r>
    </w:p>
    <w:p w:rsidR="002D7ABF" w:rsidRPr="00552046" w:rsidRDefault="002D7ABF" w:rsidP="002D7ABF">
      <w:pPr>
        <w:tabs>
          <w:tab w:val="left" w:pos="709"/>
        </w:tabs>
        <w:ind w:firstLine="709"/>
        <w:jc w:val="both"/>
        <w:rPr>
          <w:sz w:val="28"/>
          <w:szCs w:val="28"/>
        </w:rPr>
      </w:pPr>
      <w:r w:rsidRPr="00E945D6">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w:t>
      </w:r>
      <w:r>
        <w:rPr>
          <w:sz w:val="28"/>
          <w:szCs w:val="28"/>
        </w:rPr>
        <w:t xml:space="preserve">лкома, для работы с заявителями. </w:t>
      </w:r>
      <w:r w:rsidRPr="00734F82">
        <w:rPr>
          <w:sz w:val="28"/>
          <w:szCs w:val="28"/>
        </w:rPr>
        <w:t>Информация на государственных языках Республики Татарстан</w:t>
      </w:r>
      <w:r w:rsidRPr="00E945D6">
        <w:rPr>
          <w:sz w:val="28"/>
          <w:szCs w:val="28"/>
        </w:rPr>
        <w:t>,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2D7ABF" w:rsidRPr="00E945D6" w:rsidRDefault="002D7ABF" w:rsidP="002D7ABF">
      <w:pPr>
        <w:tabs>
          <w:tab w:val="left" w:pos="709"/>
        </w:tabs>
        <w:ind w:firstLine="709"/>
        <w:jc w:val="both"/>
        <w:rPr>
          <w:sz w:val="28"/>
          <w:szCs w:val="28"/>
        </w:rPr>
      </w:pPr>
      <w:r w:rsidRPr="00E945D6">
        <w:rPr>
          <w:sz w:val="28"/>
          <w:szCs w:val="28"/>
        </w:rPr>
        <w:t>2) посредством сети «Интернет» на официальном сайте муниципального района (</w:t>
      </w:r>
      <w:r w:rsidRPr="00E945D6">
        <w:rPr>
          <w:sz w:val="28"/>
          <w:szCs w:val="28"/>
          <w:lang w:val="en-US"/>
        </w:rPr>
        <w:t>http</w:t>
      </w:r>
      <w:r w:rsidRPr="00E945D6">
        <w:rPr>
          <w:sz w:val="28"/>
          <w:szCs w:val="28"/>
        </w:rPr>
        <w:t xml:space="preserve">:// </w:t>
      </w:r>
      <w:hyperlink r:id="rId35" w:history="1">
        <w:r w:rsidRPr="00E945D6">
          <w:rPr>
            <w:sz w:val="28"/>
            <w:szCs w:val="28"/>
            <w:u w:val="single"/>
            <w:lang w:val="en-US"/>
          </w:rPr>
          <w:t>www</w:t>
        </w:r>
        <w:r w:rsidRPr="00E945D6">
          <w:rPr>
            <w:sz w:val="28"/>
            <w:szCs w:val="28"/>
            <w:u w:val="single"/>
          </w:rPr>
          <w:t>.spasskiy.tatarstan.</w:t>
        </w:r>
        <w:r w:rsidRPr="00E945D6">
          <w:rPr>
            <w:sz w:val="28"/>
            <w:szCs w:val="28"/>
            <w:u w:val="single"/>
            <w:lang w:val="en-US"/>
          </w:rPr>
          <w:t>ru</w:t>
        </w:r>
      </w:hyperlink>
      <w:r w:rsidRPr="00E945D6">
        <w:rPr>
          <w:sz w:val="28"/>
          <w:szCs w:val="28"/>
        </w:rPr>
        <w:t>.);</w:t>
      </w:r>
    </w:p>
    <w:p w:rsidR="002D7ABF" w:rsidRPr="00E945D6" w:rsidRDefault="002D7ABF" w:rsidP="002D7ABF">
      <w:pPr>
        <w:tabs>
          <w:tab w:val="left" w:pos="709"/>
        </w:tabs>
        <w:ind w:firstLine="709"/>
        <w:jc w:val="both"/>
        <w:rPr>
          <w:sz w:val="28"/>
          <w:szCs w:val="28"/>
        </w:rPr>
      </w:pPr>
      <w:r w:rsidRPr="00E945D6">
        <w:rPr>
          <w:sz w:val="28"/>
          <w:szCs w:val="28"/>
        </w:rPr>
        <w:t>3) на Портале государственных и муниципальных услуг Республики Татарстан (</w:t>
      </w:r>
      <w:r w:rsidRPr="00E945D6">
        <w:rPr>
          <w:sz w:val="28"/>
          <w:szCs w:val="28"/>
          <w:lang w:val="en-US"/>
        </w:rPr>
        <w:t>http</w:t>
      </w:r>
      <w:r w:rsidRPr="00E945D6">
        <w:rPr>
          <w:sz w:val="28"/>
          <w:szCs w:val="28"/>
        </w:rPr>
        <w:t>://</w:t>
      </w:r>
      <w:r w:rsidRPr="00E945D6">
        <w:rPr>
          <w:sz w:val="28"/>
          <w:szCs w:val="28"/>
          <w:u w:val="single"/>
        </w:rPr>
        <w:t>u</w:t>
      </w:r>
      <w:r w:rsidRPr="00E945D6">
        <w:rPr>
          <w:sz w:val="28"/>
          <w:szCs w:val="28"/>
          <w:u w:val="single"/>
          <w:lang w:val="en-US"/>
        </w:rPr>
        <w:t>slugi</w:t>
      </w:r>
      <w:r w:rsidRPr="00E945D6">
        <w:rPr>
          <w:sz w:val="28"/>
          <w:szCs w:val="28"/>
          <w:u w:val="single"/>
        </w:rPr>
        <w:t>.</w:t>
      </w:r>
      <w:hyperlink r:id="rId36" w:history="1">
        <w:r w:rsidRPr="00E945D6">
          <w:rPr>
            <w:sz w:val="28"/>
            <w:szCs w:val="28"/>
            <w:u w:val="single"/>
            <w:lang w:val="en-US"/>
          </w:rPr>
          <w:t>tatar</w:t>
        </w:r>
        <w:r w:rsidRPr="00E945D6">
          <w:rPr>
            <w:sz w:val="28"/>
            <w:szCs w:val="28"/>
            <w:u w:val="single"/>
          </w:rPr>
          <w:t>.</w:t>
        </w:r>
        <w:r w:rsidRPr="00E945D6">
          <w:rPr>
            <w:sz w:val="28"/>
            <w:szCs w:val="28"/>
            <w:u w:val="single"/>
            <w:lang w:val="en-US"/>
          </w:rPr>
          <w:t>ru</w:t>
        </w:r>
      </w:hyperlink>
      <w:r w:rsidRPr="00E945D6">
        <w:rPr>
          <w:sz w:val="28"/>
          <w:szCs w:val="28"/>
        </w:rPr>
        <w:t xml:space="preserve">/); </w:t>
      </w:r>
    </w:p>
    <w:p w:rsidR="002D7ABF" w:rsidRPr="00E945D6" w:rsidRDefault="002D7ABF" w:rsidP="002D7ABF">
      <w:pPr>
        <w:tabs>
          <w:tab w:val="left" w:pos="709"/>
        </w:tabs>
        <w:ind w:firstLine="709"/>
        <w:jc w:val="both"/>
        <w:rPr>
          <w:sz w:val="28"/>
          <w:szCs w:val="28"/>
        </w:rPr>
      </w:pPr>
      <w:r w:rsidRPr="00E945D6">
        <w:rPr>
          <w:sz w:val="28"/>
          <w:szCs w:val="28"/>
        </w:rPr>
        <w:t>4) на Едином портале государственных и муниципальных услуг (функций) (</w:t>
      </w:r>
      <w:r w:rsidRPr="00E945D6">
        <w:rPr>
          <w:sz w:val="28"/>
          <w:szCs w:val="28"/>
          <w:lang w:val="en-US"/>
        </w:rPr>
        <w:t>http</w:t>
      </w:r>
      <w:r w:rsidRPr="00E945D6">
        <w:rPr>
          <w:sz w:val="28"/>
          <w:szCs w:val="28"/>
        </w:rPr>
        <w:t xml:space="preserve">:// </w:t>
      </w:r>
      <w:hyperlink r:id="rId37" w:history="1">
        <w:r w:rsidRPr="00E945D6">
          <w:rPr>
            <w:sz w:val="28"/>
            <w:szCs w:val="28"/>
            <w:u w:val="single"/>
            <w:lang w:val="en-US"/>
          </w:rPr>
          <w:t>www</w:t>
        </w:r>
        <w:r w:rsidRPr="00E945D6">
          <w:rPr>
            <w:sz w:val="28"/>
            <w:szCs w:val="28"/>
            <w:u w:val="single"/>
          </w:rPr>
          <w:t>.</w:t>
        </w:r>
        <w:r w:rsidRPr="00E945D6">
          <w:rPr>
            <w:sz w:val="28"/>
            <w:szCs w:val="28"/>
            <w:u w:val="single"/>
            <w:lang w:val="en-US"/>
          </w:rPr>
          <w:t>gosuslugi</w:t>
        </w:r>
        <w:r w:rsidRPr="00E945D6">
          <w:rPr>
            <w:sz w:val="28"/>
            <w:szCs w:val="28"/>
            <w:u w:val="single"/>
          </w:rPr>
          <w:t>.</w:t>
        </w:r>
        <w:r w:rsidRPr="00E945D6">
          <w:rPr>
            <w:sz w:val="28"/>
            <w:szCs w:val="28"/>
            <w:u w:val="single"/>
            <w:lang w:val="en-US"/>
          </w:rPr>
          <w:t>ru</w:t>
        </w:r>
        <w:r w:rsidRPr="00E945D6">
          <w:rPr>
            <w:sz w:val="28"/>
            <w:szCs w:val="28"/>
            <w:u w:val="single"/>
          </w:rPr>
          <w:t>/</w:t>
        </w:r>
      </w:hyperlink>
      <w:r w:rsidRPr="00E945D6">
        <w:rPr>
          <w:sz w:val="28"/>
          <w:szCs w:val="28"/>
        </w:rPr>
        <w:t>);</w:t>
      </w:r>
    </w:p>
    <w:p w:rsidR="002D7ABF" w:rsidRPr="00E945D6" w:rsidRDefault="002D7ABF" w:rsidP="002D7ABF">
      <w:pPr>
        <w:tabs>
          <w:tab w:val="left" w:pos="709"/>
        </w:tabs>
        <w:ind w:firstLine="709"/>
        <w:jc w:val="both"/>
        <w:rPr>
          <w:sz w:val="28"/>
          <w:szCs w:val="28"/>
        </w:rPr>
      </w:pPr>
      <w:r w:rsidRPr="00E945D6">
        <w:rPr>
          <w:sz w:val="28"/>
          <w:szCs w:val="28"/>
        </w:rPr>
        <w:t>5) в Болгарском городском Исполнительном комитете:</w:t>
      </w:r>
    </w:p>
    <w:p w:rsidR="002D7ABF" w:rsidRPr="00E945D6" w:rsidRDefault="002D7ABF" w:rsidP="002D7ABF">
      <w:pPr>
        <w:tabs>
          <w:tab w:val="left" w:pos="709"/>
        </w:tabs>
        <w:ind w:firstLine="709"/>
        <w:jc w:val="both"/>
        <w:rPr>
          <w:sz w:val="28"/>
          <w:szCs w:val="28"/>
        </w:rPr>
      </w:pPr>
      <w:r w:rsidRPr="00E945D6">
        <w:rPr>
          <w:sz w:val="28"/>
          <w:szCs w:val="28"/>
        </w:rPr>
        <w:t xml:space="preserve">при устном обращении - лично или по телефону; </w:t>
      </w:r>
    </w:p>
    <w:p w:rsidR="002D7ABF" w:rsidRPr="00E945D6" w:rsidRDefault="002D7ABF" w:rsidP="002D7ABF">
      <w:pPr>
        <w:widowControl w:val="0"/>
        <w:autoSpaceDE w:val="0"/>
        <w:autoSpaceDN w:val="0"/>
        <w:adjustRightInd w:val="0"/>
        <w:ind w:firstLine="720"/>
        <w:jc w:val="both"/>
        <w:outlineLvl w:val="0"/>
        <w:rPr>
          <w:bCs/>
          <w:sz w:val="28"/>
          <w:szCs w:val="28"/>
        </w:rPr>
      </w:pPr>
      <w:r w:rsidRPr="00E945D6">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2D7ABF" w:rsidRPr="00E945D6" w:rsidRDefault="002D7ABF" w:rsidP="002D7ABF">
      <w:pPr>
        <w:widowControl w:val="0"/>
        <w:autoSpaceDE w:val="0"/>
        <w:autoSpaceDN w:val="0"/>
        <w:adjustRightInd w:val="0"/>
        <w:spacing w:before="108" w:after="108"/>
        <w:ind w:firstLine="720"/>
        <w:jc w:val="both"/>
        <w:outlineLvl w:val="0"/>
        <w:rPr>
          <w:bCs/>
          <w:sz w:val="28"/>
          <w:szCs w:val="28"/>
        </w:rPr>
      </w:pPr>
      <w:r w:rsidRPr="00E945D6">
        <w:rPr>
          <w:bCs/>
          <w:sz w:val="28"/>
          <w:szCs w:val="28"/>
        </w:rPr>
        <w:t>1.3.4.Информация по вопросам предоставления муниципальной услуги размещается специалистом Исполкома на официальном сайте и на информационных стендах в помещениях Исполкома для работы с заявителями.</w:t>
      </w:r>
    </w:p>
    <w:p w:rsidR="002D7ABF" w:rsidRPr="00E945D6" w:rsidRDefault="002D7ABF" w:rsidP="002D7ABF">
      <w:pPr>
        <w:suppressAutoHyphens/>
        <w:ind w:firstLine="720"/>
        <w:jc w:val="both"/>
        <w:rPr>
          <w:sz w:val="28"/>
          <w:szCs w:val="28"/>
        </w:rPr>
      </w:pPr>
      <w:r w:rsidRPr="00E945D6">
        <w:rPr>
          <w:sz w:val="28"/>
          <w:szCs w:val="28"/>
        </w:rPr>
        <w:t>1.4.</w:t>
      </w:r>
      <w:r w:rsidRPr="00E945D6">
        <w:rPr>
          <w:sz w:val="28"/>
          <w:szCs w:val="28"/>
          <w:lang w:val="en-US"/>
        </w:rPr>
        <w:t> </w:t>
      </w:r>
      <w:r w:rsidRPr="00E945D6">
        <w:rPr>
          <w:sz w:val="28"/>
          <w:szCs w:val="28"/>
        </w:rPr>
        <w:t>Предоставление муниципальной услуги осуществляется в соответствии с:</w:t>
      </w:r>
    </w:p>
    <w:p w:rsidR="002D7ABF" w:rsidRPr="00E945D6" w:rsidRDefault="002D7ABF" w:rsidP="002D7ABF">
      <w:pPr>
        <w:suppressAutoHyphens/>
        <w:ind w:firstLine="720"/>
        <w:jc w:val="both"/>
        <w:rPr>
          <w:sz w:val="28"/>
          <w:szCs w:val="28"/>
        </w:rPr>
      </w:pPr>
      <w:r w:rsidRPr="00E945D6">
        <w:rPr>
          <w:sz w:val="28"/>
          <w:szCs w:val="28"/>
        </w:rPr>
        <w:t>Жилищным кодексом Российской Федерации от 29.12.2004 №188-ФЗ (далее – ЖК РФ) (Собрание законодательства РФ, 03.01.2005, №1 (часть 1), ст. 14);</w:t>
      </w:r>
    </w:p>
    <w:p w:rsidR="002D7ABF" w:rsidRPr="00E945D6" w:rsidRDefault="002D7ABF" w:rsidP="002D7ABF">
      <w:pPr>
        <w:suppressAutoHyphens/>
        <w:ind w:firstLine="720"/>
        <w:jc w:val="both"/>
        <w:rPr>
          <w:sz w:val="28"/>
          <w:szCs w:val="28"/>
        </w:rPr>
      </w:pPr>
      <w:r w:rsidRPr="00E945D6">
        <w:rPr>
          <w:sz w:val="28"/>
          <w:szCs w:val="28"/>
        </w:rPr>
        <w:t>Законом Российской Федерации от 15.05.1991 №1244-1 «О социальной защите граждан, подвергшихся воздействию радиации вследствие катастрофы на Чернобыльской АЭС» (далее – Закон РФ №1244-1) (Ведомости СНД и ВС РСФСР, 1991, №21, ст. 699);</w:t>
      </w:r>
    </w:p>
    <w:p w:rsidR="002D7ABF" w:rsidRDefault="002D7ABF" w:rsidP="002D7ABF">
      <w:pPr>
        <w:suppressAutoHyphens/>
        <w:ind w:firstLine="720"/>
        <w:jc w:val="both"/>
        <w:rPr>
          <w:sz w:val="28"/>
          <w:szCs w:val="28"/>
        </w:rPr>
      </w:pPr>
      <w:r w:rsidRPr="00E945D6">
        <w:rPr>
          <w:sz w:val="28"/>
          <w:szCs w:val="28"/>
        </w:rPr>
        <w:t>Федеральным законом от 26.11.1998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(далее – Федеральный закон №175-ФЗ) (Собрание законодательства РФ, 30.11.1998, №48, ст.5850);</w:t>
      </w:r>
    </w:p>
    <w:p w:rsidR="002D7ABF" w:rsidRPr="00E945D6" w:rsidRDefault="002D7ABF" w:rsidP="002D7ABF">
      <w:pPr>
        <w:suppressAutoHyphens/>
        <w:ind w:firstLine="709"/>
        <w:jc w:val="both"/>
        <w:rPr>
          <w:sz w:val="28"/>
          <w:szCs w:val="28"/>
        </w:rPr>
      </w:pPr>
      <w:r w:rsidRPr="00E945D6">
        <w:rPr>
          <w:sz w:val="28"/>
          <w:szCs w:val="28"/>
        </w:rPr>
        <w:t xml:space="preserve">Федеральным законом от 06.10.2003 №131-ФЗ «Об общих принципах организации местного самоуправления в Российской Федерации» (далее – </w:t>
      </w:r>
      <w:r w:rsidRPr="00E945D6">
        <w:rPr>
          <w:sz w:val="28"/>
          <w:szCs w:val="28"/>
        </w:rPr>
        <w:lastRenderedPageBreak/>
        <w:t>Федеральный закон №131-ФЗ) (Собрание законодательства РФ, 06.10.2003, №40, ст.3822);</w:t>
      </w:r>
    </w:p>
    <w:p w:rsidR="002D7ABF" w:rsidRPr="00F24FCE" w:rsidRDefault="002D7ABF" w:rsidP="002D7ABF">
      <w:pPr>
        <w:autoSpaceDE w:val="0"/>
        <w:autoSpaceDN w:val="0"/>
        <w:adjustRightInd w:val="0"/>
        <w:ind w:firstLine="709"/>
        <w:jc w:val="both"/>
        <w:rPr>
          <w:sz w:val="28"/>
          <w:szCs w:val="20"/>
        </w:rPr>
      </w:pPr>
      <w:r w:rsidRPr="00E945D6">
        <w:rPr>
          <w:sz w:val="28"/>
          <w:szCs w:val="20"/>
        </w:rPr>
        <w:t>Федеральным законом от 27.07.2010 № 210-ФЗ «Об организации предоставления государственных и муниципальных услуг» (далее – Федеральный закон №210-ФЗ) (Собрание законодательства РФ, 02.08.2010, №31, ст.4179);</w:t>
      </w:r>
      <w:r w:rsidRPr="00F24FCE">
        <w:rPr>
          <w:sz w:val="28"/>
          <w:szCs w:val="20"/>
        </w:rPr>
        <w:t xml:space="preserve"> </w:t>
      </w:r>
    </w:p>
    <w:p w:rsidR="002D7ABF" w:rsidRPr="00E945D6" w:rsidRDefault="002D7ABF" w:rsidP="002D7ABF">
      <w:pPr>
        <w:suppressAutoHyphens/>
        <w:jc w:val="both"/>
        <w:rPr>
          <w:sz w:val="28"/>
          <w:szCs w:val="28"/>
        </w:rPr>
      </w:pPr>
      <w:r>
        <w:rPr>
          <w:sz w:val="28"/>
          <w:szCs w:val="28"/>
        </w:rPr>
        <w:t xml:space="preserve">          </w:t>
      </w:r>
      <w:r w:rsidRPr="00E945D6">
        <w:rPr>
          <w:sz w:val="28"/>
          <w:szCs w:val="28"/>
        </w:rPr>
        <w:t>постановлением Верховного Совета Российской Федерации  от 27.12.1991 №2123-1 «О распространении  действия Закона РСФСР «О социальной защите граждан, подвергшихся воздействию вследствие катастрофы на Чернобыльской АЭС на граждан из подразделений особого риска (постановление - №2123-1);</w:t>
      </w:r>
    </w:p>
    <w:p w:rsidR="002D7ABF" w:rsidRPr="00E945D6" w:rsidRDefault="002D7ABF" w:rsidP="002D7ABF">
      <w:pPr>
        <w:suppressAutoHyphens/>
        <w:ind w:firstLine="720"/>
        <w:jc w:val="both"/>
        <w:rPr>
          <w:sz w:val="28"/>
          <w:szCs w:val="28"/>
        </w:rPr>
      </w:pPr>
      <w:r w:rsidRPr="00E945D6">
        <w:rPr>
          <w:sz w:val="28"/>
          <w:szCs w:val="28"/>
        </w:rPr>
        <w:t>постановлением Правительства Российской Федерации  от 17.12.2010 №1050 «О Федеральной целевой программе жилище на 2011-2015</w:t>
      </w:r>
      <w:r>
        <w:rPr>
          <w:sz w:val="28"/>
          <w:szCs w:val="28"/>
        </w:rPr>
        <w:t xml:space="preserve"> </w:t>
      </w:r>
      <w:r w:rsidRPr="00E945D6">
        <w:rPr>
          <w:sz w:val="28"/>
          <w:szCs w:val="28"/>
        </w:rPr>
        <w:t>годы» (далее –</w:t>
      </w:r>
      <w:r>
        <w:rPr>
          <w:sz w:val="28"/>
          <w:szCs w:val="28"/>
        </w:rPr>
        <w:t xml:space="preserve"> </w:t>
      </w:r>
      <w:r w:rsidRPr="00E945D6">
        <w:rPr>
          <w:sz w:val="28"/>
          <w:szCs w:val="28"/>
        </w:rPr>
        <w:t>постановление №1050) (Собрание законодательства РФ, 31.01.2011, №5, ст.739);</w:t>
      </w:r>
    </w:p>
    <w:p w:rsidR="002D7ABF" w:rsidRPr="00E945D6" w:rsidRDefault="002D7ABF" w:rsidP="002D7ABF">
      <w:pPr>
        <w:suppressAutoHyphens/>
        <w:ind w:firstLine="709"/>
        <w:jc w:val="both"/>
        <w:rPr>
          <w:sz w:val="28"/>
          <w:szCs w:val="28"/>
        </w:rPr>
      </w:pPr>
      <w:r w:rsidRPr="00E945D6">
        <w:rPr>
          <w:sz w:val="28"/>
          <w:szCs w:val="28"/>
        </w:rPr>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2D7ABF" w:rsidRDefault="002D7ABF" w:rsidP="002D7ABF">
      <w:pPr>
        <w:autoSpaceDE w:val="0"/>
        <w:autoSpaceDN w:val="0"/>
        <w:adjustRightInd w:val="0"/>
        <w:ind w:firstLine="709"/>
        <w:jc w:val="both"/>
        <w:rPr>
          <w:sz w:val="28"/>
          <w:szCs w:val="28"/>
        </w:rPr>
      </w:pPr>
      <w:r>
        <w:rPr>
          <w:sz w:val="28"/>
          <w:szCs w:val="28"/>
        </w:rPr>
        <w:t>Уставом Спасского муниципального района Республики Татарстан, принятого Решением Совета Спасского муниципального района от 29 сентября 2014 года № 46-1 (далее – Устав);</w:t>
      </w:r>
    </w:p>
    <w:p w:rsidR="002D7ABF" w:rsidRDefault="002D7ABF" w:rsidP="002D7ABF">
      <w:pPr>
        <w:autoSpaceDE w:val="0"/>
        <w:autoSpaceDN w:val="0"/>
        <w:adjustRightInd w:val="0"/>
        <w:ind w:firstLine="709"/>
        <w:jc w:val="both"/>
        <w:rPr>
          <w:sz w:val="28"/>
          <w:szCs w:val="28"/>
        </w:rPr>
      </w:pPr>
      <w:r>
        <w:rPr>
          <w:sz w:val="28"/>
          <w:szCs w:val="28"/>
        </w:rPr>
        <w:t>Уставом муниципального образования «город Болгар» Спасского муниципального района Республики Татарстан, принятого Решением Совета муниципального образования «город Болгар» Спасского муниципального района Республики Татарстан от  29 декабря 2016 года № 15-1 (далее – Устав).</w:t>
      </w:r>
    </w:p>
    <w:p w:rsidR="002D7ABF" w:rsidRPr="00E945D6" w:rsidRDefault="002D7ABF" w:rsidP="002D7ABF">
      <w:pPr>
        <w:autoSpaceDE w:val="0"/>
        <w:autoSpaceDN w:val="0"/>
        <w:adjustRightInd w:val="0"/>
        <w:ind w:firstLine="709"/>
        <w:jc w:val="both"/>
        <w:rPr>
          <w:sz w:val="28"/>
          <w:szCs w:val="28"/>
        </w:rPr>
      </w:pPr>
      <w:r w:rsidRPr="00E945D6">
        <w:rPr>
          <w:sz w:val="28"/>
          <w:szCs w:val="28"/>
        </w:rPr>
        <w:t>Правилами внутреннего трудового распорядка Болгарского городского Исполнительного комитета Спасского муниципального района Республики Татарстан, утвержденными постановлением руководителя Исполнительного комитета от 30 декабря 2009 года №45 (далее – Правила).</w:t>
      </w:r>
    </w:p>
    <w:p w:rsidR="002D7ABF" w:rsidRPr="00E945D6" w:rsidRDefault="002D7ABF" w:rsidP="002D7ABF">
      <w:pPr>
        <w:suppressAutoHyphens/>
        <w:ind w:firstLine="720"/>
        <w:jc w:val="both"/>
        <w:rPr>
          <w:sz w:val="28"/>
          <w:szCs w:val="28"/>
        </w:rPr>
      </w:pPr>
      <w:r w:rsidRPr="00E945D6">
        <w:rPr>
          <w:sz w:val="28"/>
          <w:szCs w:val="28"/>
        </w:rPr>
        <w:t>1.5. В настоящем Регламенте используются следующие термины и определения:</w:t>
      </w:r>
    </w:p>
    <w:p w:rsidR="002D7ABF" w:rsidRPr="00E945D6" w:rsidRDefault="002D7ABF" w:rsidP="002D7ABF">
      <w:pPr>
        <w:suppressAutoHyphens/>
        <w:ind w:firstLine="720"/>
        <w:jc w:val="both"/>
        <w:rPr>
          <w:sz w:val="28"/>
          <w:szCs w:val="28"/>
        </w:rPr>
      </w:pPr>
      <w:r w:rsidRPr="00E945D6">
        <w:rPr>
          <w:sz w:val="28"/>
          <w:szCs w:val="28"/>
        </w:rPr>
        <w:t>государственный жилищный сертификат (далее - сертификат) является именным свидетельством, удостоверяющим право гражданина на получение за счет средств федерального бюджета социальной выплаты (жилищной субсидии, субсидии) для приобретения жилого помещения;</w:t>
      </w:r>
    </w:p>
    <w:p w:rsidR="002D7ABF" w:rsidRPr="00E945D6" w:rsidRDefault="002D7ABF" w:rsidP="002D7ABF">
      <w:pPr>
        <w:autoSpaceDE w:val="0"/>
        <w:autoSpaceDN w:val="0"/>
        <w:adjustRightInd w:val="0"/>
        <w:ind w:firstLine="540"/>
        <w:jc w:val="both"/>
        <w:rPr>
          <w:sz w:val="28"/>
          <w:szCs w:val="28"/>
        </w:rPr>
      </w:pPr>
      <w:r w:rsidRPr="00D96C0B">
        <w:rPr>
          <w:bCs/>
          <w:color w:val="000000"/>
          <w:sz w:val="28"/>
          <w:szCs w:val="28"/>
          <w:shd w:val="clear" w:color="auto" w:fill="FFFFFF"/>
        </w:rPr>
        <w:t>форм</w:t>
      </w:r>
      <w:r>
        <w:rPr>
          <w:bCs/>
          <w:color w:val="000000"/>
          <w:sz w:val="28"/>
          <w:szCs w:val="28"/>
          <w:shd w:val="clear" w:color="auto" w:fill="FFFFFF"/>
        </w:rPr>
        <w:t>ой</w:t>
      </w:r>
      <w:r w:rsidRPr="00D96C0B">
        <w:rPr>
          <w:bCs/>
          <w:color w:val="000000"/>
          <w:sz w:val="28"/>
          <w:szCs w:val="28"/>
          <w:shd w:val="clear" w:color="auto" w:fill="FFFFFF"/>
        </w:rPr>
        <w:t xml:space="preserve"> государственной финансовой поддержки обеспечения граждан жильем </w:t>
      </w:r>
      <w:r>
        <w:rPr>
          <w:bCs/>
          <w:color w:val="000000"/>
          <w:sz w:val="28"/>
          <w:szCs w:val="28"/>
          <w:shd w:val="clear" w:color="auto" w:fill="FFFFFF"/>
        </w:rPr>
        <w:t xml:space="preserve"> является </w:t>
      </w:r>
      <w:r w:rsidRPr="00D96C0B">
        <w:rPr>
          <w:bCs/>
          <w:color w:val="000000"/>
          <w:sz w:val="28"/>
          <w:szCs w:val="28"/>
          <w:shd w:val="clear" w:color="auto" w:fill="FFFFFF"/>
        </w:rPr>
        <w:t>предоставление им за счет средств федерального бюджета социальной выплаты на приобретение жилья, право на получение которой удостоверяется государственным жилищным сертификатом</w:t>
      </w:r>
      <w:r w:rsidRPr="00E945D6">
        <w:rPr>
          <w:sz w:val="28"/>
          <w:szCs w:val="28"/>
        </w:rPr>
        <w:t>;</w:t>
      </w:r>
    </w:p>
    <w:p w:rsidR="002D7ABF" w:rsidRDefault="002D7ABF" w:rsidP="002D7ABF">
      <w:pPr>
        <w:tabs>
          <w:tab w:val="left" w:pos="600"/>
          <w:tab w:val="left" w:pos="6810"/>
        </w:tabs>
        <w:ind w:firstLine="720"/>
        <w:jc w:val="both"/>
        <w:rPr>
          <w:sz w:val="28"/>
          <w:szCs w:val="28"/>
        </w:rPr>
      </w:pPr>
      <w:r w:rsidRPr="003518D0">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w:t>
      </w:r>
      <w:r w:rsidRPr="003518D0">
        <w:rPr>
          <w:sz w:val="28"/>
          <w:szCs w:val="28"/>
        </w:rPr>
        <w:lastRenderedPageBreak/>
        <w:t>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2D7ABF" w:rsidRDefault="002D7ABF" w:rsidP="002D7ABF">
      <w:pPr>
        <w:tabs>
          <w:tab w:val="left" w:pos="600"/>
          <w:tab w:val="left" w:pos="6810"/>
        </w:tabs>
        <w:ind w:firstLine="720"/>
        <w:jc w:val="both"/>
        <w:rPr>
          <w:sz w:val="28"/>
          <w:szCs w:val="28"/>
        </w:rPr>
      </w:pPr>
      <w:r w:rsidRPr="00E945D6">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2D7ABF" w:rsidRPr="00E945D6" w:rsidRDefault="002D7ABF" w:rsidP="002D7ABF">
      <w:pPr>
        <w:autoSpaceDE w:val="0"/>
        <w:autoSpaceDN w:val="0"/>
        <w:adjustRightInd w:val="0"/>
        <w:jc w:val="both"/>
        <w:rPr>
          <w:sz w:val="28"/>
          <w:szCs w:val="28"/>
        </w:rPr>
      </w:pPr>
      <w:r>
        <w:rPr>
          <w:sz w:val="28"/>
          <w:szCs w:val="28"/>
        </w:rPr>
        <w:t xml:space="preserve">          </w:t>
      </w:r>
      <w:r w:rsidRPr="00E945D6">
        <w:rPr>
          <w:sz w:val="28"/>
          <w:szCs w:val="28"/>
        </w:rPr>
        <w:t>В настоящем Регламенте под заявлением о предоставлении муниципальной услуги (далее</w:t>
      </w:r>
      <w:r>
        <w:rPr>
          <w:sz w:val="28"/>
          <w:szCs w:val="28"/>
        </w:rPr>
        <w:t xml:space="preserve"> </w:t>
      </w:r>
      <w:r w:rsidRPr="00E945D6">
        <w:rPr>
          <w:sz w:val="28"/>
          <w:szCs w:val="28"/>
        </w:rPr>
        <w:t>-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2D7ABF" w:rsidRPr="00E945D6" w:rsidRDefault="002D7ABF" w:rsidP="002D7ABF">
      <w:pPr>
        <w:autoSpaceDE w:val="0"/>
        <w:autoSpaceDN w:val="0"/>
        <w:adjustRightInd w:val="0"/>
        <w:ind w:firstLine="709"/>
        <w:jc w:val="both"/>
        <w:rPr>
          <w:sz w:val="28"/>
          <w:szCs w:val="28"/>
        </w:rPr>
      </w:pPr>
    </w:p>
    <w:p w:rsidR="002D7ABF" w:rsidRPr="00E945D6" w:rsidRDefault="002D7ABF" w:rsidP="002D7ABF">
      <w:pPr>
        <w:suppressAutoHyphens/>
        <w:spacing w:line="360" w:lineRule="auto"/>
        <w:ind w:firstLine="720"/>
        <w:jc w:val="both"/>
        <w:rPr>
          <w:sz w:val="28"/>
          <w:szCs w:val="28"/>
        </w:rPr>
      </w:pPr>
    </w:p>
    <w:p w:rsidR="002D7ABF" w:rsidRPr="00BF1247" w:rsidRDefault="002D7ABF" w:rsidP="002D7ABF">
      <w:pPr>
        <w:suppressAutoHyphens/>
        <w:ind w:firstLine="720"/>
        <w:jc w:val="center"/>
        <w:sectPr w:rsidR="002D7ABF" w:rsidRPr="00BF1247" w:rsidSect="002D7ABF">
          <w:headerReference w:type="even" r:id="rId38"/>
          <w:headerReference w:type="default" r:id="rId39"/>
          <w:pgSz w:w="11906" w:h="16838"/>
          <w:pgMar w:top="851" w:right="849" w:bottom="1134" w:left="1440" w:header="709" w:footer="709" w:gutter="0"/>
          <w:cols w:space="708"/>
          <w:titlePg/>
          <w:docGrid w:linePitch="360"/>
        </w:sectPr>
      </w:pPr>
    </w:p>
    <w:p w:rsidR="002D7ABF" w:rsidRPr="003D3F09" w:rsidRDefault="002D7ABF" w:rsidP="002D7ABF">
      <w:pPr>
        <w:jc w:val="center"/>
        <w:rPr>
          <w:b/>
          <w:sz w:val="28"/>
        </w:rPr>
      </w:pPr>
      <w:r w:rsidRPr="0088180B">
        <w:rPr>
          <w:b/>
          <w:bCs/>
          <w:sz w:val="28"/>
          <w:szCs w:val="28"/>
        </w:rPr>
        <w:lastRenderedPageBreak/>
        <w:t xml:space="preserve">2. </w:t>
      </w:r>
      <w:r w:rsidRPr="003D3F09">
        <w:rPr>
          <w:rFonts w:ascii="Times New Roman CYR" w:hAnsi="Times New Roman CYR" w:cs="Times New Roman CYR"/>
          <w:b/>
          <w:bCs/>
          <w:sz w:val="28"/>
          <w:szCs w:val="28"/>
        </w:rPr>
        <w:t>Стандарт предоставления муниципальной услуги</w:t>
      </w:r>
    </w:p>
    <w:p w:rsidR="002D7ABF" w:rsidRPr="00BF1247" w:rsidRDefault="002D7ABF" w:rsidP="002D7ABF">
      <w:pPr>
        <w:suppressAutoHyphens/>
        <w:ind w:firstLine="720"/>
        <w:jc w:val="center"/>
        <w:rPr>
          <w:b/>
          <w:sz w:val="28"/>
          <w:szCs w:val="28"/>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8"/>
        <w:gridCol w:w="6726"/>
        <w:gridCol w:w="3784"/>
      </w:tblGrid>
      <w:tr w:rsidR="002D7ABF" w:rsidRPr="00BF1247" w:rsidTr="002D7ABF">
        <w:trPr>
          <w:trHeight w:val="1004"/>
        </w:trPr>
        <w:tc>
          <w:tcPr>
            <w:tcW w:w="4358" w:type="dxa"/>
            <w:vAlign w:val="center"/>
          </w:tcPr>
          <w:p w:rsidR="002D7ABF" w:rsidRDefault="002D7ABF" w:rsidP="002D7ABF">
            <w:pPr>
              <w:autoSpaceDE w:val="0"/>
              <w:autoSpaceDN w:val="0"/>
              <w:adjustRightInd w:val="0"/>
              <w:ind w:firstLine="34"/>
              <w:jc w:val="both"/>
              <w:rPr>
                <w:rFonts w:ascii="Calibri" w:hAnsi="Calibri" w:cs="Calibri"/>
                <w:b/>
              </w:rPr>
            </w:pPr>
            <w:r>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726" w:type="dxa"/>
            <w:vAlign w:val="center"/>
          </w:tcPr>
          <w:p w:rsidR="002D7ABF" w:rsidRDefault="002D7ABF" w:rsidP="002D7ABF">
            <w:pPr>
              <w:autoSpaceDE w:val="0"/>
              <w:autoSpaceDN w:val="0"/>
              <w:adjustRightInd w:val="0"/>
              <w:jc w:val="both"/>
              <w:rPr>
                <w:rFonts w:ascii="Calibri" w:hAnsi="Calibri" w:cs="Calibri"/>
                <w:b/>
                <w:lang w:val="en-US"/>
              </w:rPr>
            </w:pPr>
            <w:r>
              <w:rPr>
                <w:rFonts w:ascii="Times New Roman CYR" w:hAnsi="Times New Roman CYR" w:cs="Times New Roman CYR"/>
                <w:b/>
                <w:sz w:val="28"/>
                <w:szCs w:val="28"/>
              </w:rPr>
              <w:t>Содержание требований к стандарту</w:t>
            </w:r>
          </w:p>
        </w:tc>
        <w:tc>
          <w:tcPr>
            <w:tcW w:w="3784" w:type="dxa"/>
            <w:vAlign w:val="center"/>
          </w:tcPr>
          <w:p w:rsidR="002D7ABF" w:rsidRDefault="002D7ABF" w:rsidP="002D7ABF">
            <w:pPr>
              <w:autoSpaceDE w:val="0"/>
              <w:autoSpaceDN w:val="0"/>
              <w:adjustRightInd w:val="0"/>
              <w:jc w:val="both"/>
              <w:rPr>
                <w:rFonts w:ascii="Calibri" w:hAnsi="Calibri" w:cs="Calibri"/>
                <w:b/>
              </w:rPr>
            </w:pPr>
            <w:r>
              <w:rPr>
                <w:rFonts w:ascii="Times New Roman CYR" w:hAnsi="Times New Roman CYR" w:cs="Times New Roman CYR"/>
                <w:b/>
                <w:sz w:val="28"/>
                <w:szCs w:val="28"/>
              </w:rPr>
              <w:t>Нормативный акт, устанавливающий услугу или требование</w:t>
            </w:r>
          </w:p>
        </w:tc>
      </w:tr>
      <w:tr w:rsidR="002D7ABF" w:rsidRPr="00BF1247" w:rsidTr="002D7ABF">
        <w:tc>
          <w:tcPr>
            <w:tcW w:w="4358" w:type="dxa"/>
          </w:tcPr>
          <w:p w:rsidR="002D7ABF" w:rsidRPr="00512C58" w:rsidRDefault="002D7ABF" w:rsidP="002D7ABF">
            <w:pPr>
              <w:suppressAutoHyphens/>
              <w:jc w:val="both"/>
              <w:rPr>
                <w:sz w:val="28"/>
                <w:szCs w:val="28"/>
              </w:rPr>
            </w:pPr>
            <w:r w:rsidRPr="00512C58">
              <w:rPr>
                <w:sz w:val="28"/>
                <w:szCs w:val="28"/>
              </w:rPr>
              <w:t>2.1. Наименование муниципальной услуги</w:t>
            </w:r>
          </w:p>
        </w:tc>
        <w:tc>
          <w:tcPr>
            <w:tcW w:w="6726" w:type="dxa"/>
          </w:tcPr>
          <w:p w:rsidR="002D7ABF" w:rsidRPr="00BF1247" w:rsidRDefault="002D7ABF" w:rsidP="002D7ABF">
            <w:pPr>
              <w:suppressAutoHyphens/>
              <w:ind w:firstLine="320"/>
              <w:jc w:val="both"/>
              <w:rPr>
                <w:sz w:val="28"/>
                <w:szCs w:val="28"/>
              </w:rPr>
            </w:pPr>
            <w:r>
              <w:rPr>
                <w:sz w:val="28"/>
                <w:szCs w:val="28"/>
              </w:rPr>
              <w:t>Постановка</w:t>
            </w:r>
            <w:r w:rsidRPr="00467344">
              <w:rPr>
                <w:sz w:val="28"/>
                <w:szCs w:val="28"/>
              </w:rPr>
              <w:t xml:space="preserve"> на учет и выдаче Государственного жилищного сертификата гражданам, подвергшихся радиационному воздействию вследствие катастрофы на Чернобыльской АЭС, аварии на производственном объединении «Маяк», и приравненным к ним лицам</w:t>
            </w:r>
            <w:r>
              <w:rPr>
                <w:sz w:val="28"/>
                <w:szCs w:val="28"/>
              </w:rPr>
              <w:t xml:space="preserve">, проживающих в г.Болгар Спасского муниципального района Республики Татарстан. </w:t>
            </w:r>
          </w:p>
        </w:tc>
        <w:tc>
          <w:tcPr>
            <w:tcW w:w="3784" w:type="dxa"/>
          </w:tcPr>
          <w:p w:rsidR="002D7ABF" w:rsidRPr="00BF1247" w:rsidRDefault="002D7ABF" w:rsidP="002D7ABF">
            <w:pPr>
              <w:autoSpaceDE w:val="0"/>
              <w:autoSpaceDN w:val="0"/>
              <w:adjustRightInd w:val="0"/>
              <w:jc w:val="both"/>
              <w:rPr>
                <w:sz w:val="28"/>
                <w:szCs w:val="28"/>
              </w:rPr>
            </w:pPr>
            <w:r w:rsidRPr="00BF1247">
              <w:rPr>
                <w:sz w:val="28"/>
                <w:szCs w:val="28"/>
              </w:rPr>
              <w:t>ЖК РФ;</w:t>
            </w:r>
          </w:p>
          <w:p w:rsidR="002D7ABF" w:rsidRPr="00BF1247" w:rsidRDefault="002D7ABF" w:rsidP="002D7ABF">
            <w:pPr>
              <w:autoSpaceDE w:val="0"/>
              <w:autoSpaceDN w:val="0"/>
              <w:adjustRightInd w:val="0"/>
              <w:jc w:val="both"/>
              <w:rPr>
                <w:sz w:val="28"/>
                <w:szCs w:val="28"/>
              </w:rPr>
            </w:pPr>
            <w:r w:rsidRPr="00BF1247">
              <w:rPr>
                <w:sz w:val="28"/>
                <w:szCs w:val="28"/>
              </w:rPr>
              <w:t>Закон РФ №1244-1</w:t>
            </w:r>
          </w:p>
        </w:tc>
      </w:tr>
      <w:tr w:rsidR="002D7ABF" w:rsidRPr="00BF1247" w:rsidTr="002D7ABF">
        <w:tc>
          <w:tcPr>
            <w:tcW w:w="4358" w:type="dxa"/>
          </w:tcPr>
          <w:p w:rsidR="002D7ABF" w:rsidRPr="00512C58" w:rsidRDefault="002D7ABF" w:rsidP="002D7ABF">
            <w:pPr>
              <w:suppressAutoHyphens/>
              <w:ind w:firstLine="34"/>
              <w:jc w:val="both"/>
              <w:rPr>
                <w:sz w:val="28"/>
                <w:szCs w:val="28"/>
              </w:rPr>
            </w:pPr>
            <w:r>
              <w:rPr>
                <w:sz w:val="28"/>
                <w:szCs w:val="28"/>
              </w:rPr>
              <w:t>2.2</w:t>
            </w:r>
            <w:r w:rsidRPr="000142F0">
              <w:rPr>
                <w:i/>
                <w:sz w:val="28"/>
                <w:szCs w:val="28"/>
              </w:rPr>
              <w:t>. </w:t>
            </w:r>
            <w:r w:rsidRPr="001E76EE">
              <w:rPr>
                <w:sz w:val="28"/>
                <w:szCs w:val="28"/>
              </w:rPr>
              <w:t>Наименование исполнительно-распорядительного органа местного самоуправления, непосредственно предоставляющего муниципальную услугу</w:t>
            </w:r>
          </w:p>
        </w:tc>
        <w:tc>
          <w:tcPr>
            <w:tcW w:w="6726" w:type="dxa"/>
          </w:tcPr>
          <w:p w:rsidR="002D7ABF" w:rsidRPr="00BF1247" w:rsidRDefault="002D7ABF" w:rsidP="002D7ABF">
            <w:pPr>
              <w:ind w:firstLine="425"/>
              <w:jc w:val="both"/>
              <w:rPr>
                <w:sz w:val="28"/>
                <w:szCs w:val="28"/>
              </w:rPr>
            </w:pPr>
            <w:r w:rsidRPr="00E945D6">
              <w:rPr>
                <w:sz w:val="28"/>
                <w:szCs w:val="28"/>
              </w:rPr>
              <w:t>Болгарский городской Исполнительный комитет Спасского  муниципального района  Республики Татарстан</w:t>
            </w:r>
            <w:r>
              <w:rPr>
                <w:sz w:val="28"/>
                <w:szCs w:val="28"/>
              </w:rPr>
              <w:t>.</w:t>
            </w:r>
          </w:p>
        </w:tc>
        <w:tc>
          <w:tcPr>
            <w:tcW w:w="3784" w:type="dxa"/>
          </w:tcPr>
          <w:p w:rsidR="002D7ABF" w:rsidRPr="00BF1247" w:rsidRDefault="002D7ABF" w:rsidP="002D7ABF">
            <w:pPr>
              <w:suppressAutoHyphens/>
              <w:jc w:val="both"/>
              <w:rPr>
                <w:sz w:val="28"/>
                <w:szCs w:val="28"/>
              </w:rPr>
            </w:pPr>
            <w:r>
              <w:rPr>
                <w:sz w:val="28"/>
                <w:szCs w:val="28"/>
              </w:rPr>
              <w:t>Устав МО «город Болгар»</w:t>
            </w:r>
          </w:p>
        </w:tc>
      </w:tr>
      <w:tr w:rsidR="002D7ABF" w:rsidRPr="00BF1247" w:rsidTr="002D7ABF">
        <w:tc>
          <w:tcPr>
            <w:tcW w:w="4358" w:type="dxa"/>
          </w:tcPr>
          <w:p w:rsidR="002D7ABF" w:rsidRPr="00512C58" w:rsidRDefault="002D7ABF" w:rsidP="002D7ABF">
            <w:pPr>
              <w:suppressAutoHyphens/>
              <w:ind w:firstLine="34"/>
              <w:jc w:val="both"/>
              <w:rPr>
                <w:sz w:val="28"/>
                <w:szCs w:val="28"/>
              </w:rPr>
            </w:pPr>
            <w:r w:rsidRPr="00512C58">
              <w:rPr>
                <w:sz w:val="28"/>
                <w:szCs w:val="28"/>
              </w:rPr>
              <w:t>2.3. </w:t>
            </w:r>
            <w:r>
              <w:rPr>
                <w:sz w:val="28"/>
                <w:szCs w:val="28"/>
              </w:rPr>
              <w:t>Описание результата предоставления муниципальной услуги</w:t>
            </w:r>
          </w:p>
        </w:tc>
        <w:tc>
          <w:tcPr>
            <w:tcW w:w="6726" w:type="dxa"/>
          </w:tcPr>
          <w:p w:rsidR="002D7ABF" w:rsidRDefault="002D7ABF" w:rsidP="002D7ABF">
            <w:pPr>
              <w:ind w:firstLine="284"/>
              <w:jc w:val="both"/>
              <w:rPr>
                <w:sz w:val="28"/>
                <w:szCs w:val="28"/>
              </w:rPr>
            </w:pPr>
            <w:r w:rsidRPr="00BF1247">
              <w:rPr>
                <w:sz w:val="28"/>
                <w:szCs w:val="28"/>
              </w:rPr>
              <w:t>Государственный жилищный сертификат</w:t>
            </w:r>
            <w:r>
              <w:rPr>
                <w:sz w:val="28"/>
                <w:szCs w:val="28"/>
              </w:rPr>
              <w:t>;</w:t>
            </w:r>
            <w:r w:rsidRPr="00BF1247">
              <w:rPr>
                <w:sz w:val="28"/>
                <w:szCs w:val="28"/>
              </w:rPr>
              <w:t xml:space="preserve"> </w:t>
            </w:r>
          </w:p>
          <w:p w:rsidR="002D7ABF" w:rsidRPr="00BF1247" w:rsidRDefault="002D7ABF" w:rsidP="002D7ABF">
            <w:pPr>
              <w:ind w:firstLine="284"/>
              <w:jc w:val="both"/>
              <w:rPr>
                <w:sz w:val="28"/>
                <w:szCs w:val="28"/>
              </w:rPr>
            </w:pPr>
            <w:r>
              <w:rPr>
                <w:sz w:val="28"/>
                <w:szCs w:val="28"/>
              </w:rPr>
              <w:t>Письмо об отказе в предоставлении муниципальной услуги</w:t>
            </w:r>
          </w:p>
        </w:tc>
        <w:tc>
          <w:tcPr>
            <w:tcW w:w="3784" w:type="dxa"/>
          </w:tcPr>
          <w:p w:rsidR="002D7ABF" w:rsidRPr="00BF1247" w:rsidRDefault="002D7ABF" w:rsidP="002D7ABF">
            <w:pPr>
              <w:autoSpaceDE w:val="0"/>
              <w:autoSpaceDN w:val="0"/>
              <w:adjustRightInd w:val="0"/>
              <w:jc w:val="both"/>
              <w:rPr>
                <w:sz w:val="28"/>
                <w:szCs w:val="28"/>
              </w:rPr>
            </w:pPr>
            <w:r w:rsidRPr="00BF1247">
              <w:rPr>
                <w:sz w:val="28"/>
                <w:szCs w:val="28"/>
              </w:rPr>
              <w:t>Постановление №1050</w:t>
            </w:r>
          </w:p>
          <w:p w:rsidR="002D7ABF" w:rsidRPr="00BF1247" w:rsidRDefault="002D7ABF" w:rsidP="002D7ABF">
            <w:pPr>
              <w:suppressAutoHyphens/>
              <w:jc w:val="both"/>
              <w:rPr>
                <w:sz w:val="28"/>
                <w:szCs w:val="28"/>
              </w:rPr>
            </w:pPr>
          </w:p>
        </w:tc>
      </w:tr>
      <w:tr w:rsidR="002D7ABF" w:rsidRPr="00BF1247" w:rsidTr="002D7ABF">
        <w:trPr>
          <w:trHeight w:val="1167"/>
        </w:trPr>
        <w:tc>
          <w:tcPr>
            <w:tcW w:w="4358" w:type="dxa"/>
          </w:tcPr>
          <w:p w:rsidR="002D7ABF" w:rsidRPr="00512C58" w:rsidRDefault="002D7ABF" w:rsidP="002D7ABF">
            <w:pPr>
              <w:suppressAutoHyphens/>
              <w:ind w:firstLine="34"/>
              <w:jc w:val="both"/>
              <w:rPr>
                <w:sz w:val="28"/>
                <w:szCs w:val="28"/>
              </w:rPr>
            </w:pPr>
            <w:r w:rsidRPr="00512C58">
              <w:rPr>
                <w:sz w:val="28"/>
                <w:szCs w:val="28"/>
              </w:rPr>
              <w:t>2.4.</w:t>
            </w:r>
            <w:r w:rsidRPr="00512C58">
              <w:rPr>
                <w:sz w:val="28"/>
                <w:szCs w:val="28"/>
                <w:lang w:val="en-US"/>
              </w:rPr>
              <w:t> </w:t>
            </w:r>
            <w:r w:rsidRPr="00512C58">
              <w:rPr>
                <w:sz w:val="28"/>
                <w:szCs w:val="28"/>
              </w:rPr>
              <w:t xml:space="preserve">Срок предоставления </w:t>
            </w:r>
            <w:r>
              <w:rPr>
                <w:sz w:val="28"/>
                <w:szCs w:val="28"/>
              </w:rPr>
              <w:t xml:space="preserve">муниципальной </w:t>
            </w:r>
            <w:r w:rsidRPr="00512C58">
              <w:rPr>
                <w:sz w:val="28"/>
                <w:szCs w:val="28"/>
              </w:rPr>
              <w:t>услуги</w:t>
            </w:r>
            <w:r>
              <w:rPr>
                <w:sz w:val="28"/>
                <w:szCs w:val="28"/>
              </w:rPr>
              <w:t xml:space="preserve">, </w:t>
            </w:r>
            <w:r w:rsidRPr="001E76EE">
              <w:rPr>
                <w:sz w:val="28"/>
                <w:szCs w:val="28"/>
              </w:rPr>
              <w:t xml:space="preserve">в том числе с учетом необходимости обращения в организации, </w:t>
            </w:r>
            <w:r w:rsidRPr="001E76EE">
              <w:rPr>
                <w:sz w:val="28"/>
                <w:szCs w:val="28"/>
              </w:rPr>
              <w:lastRenderedPageBreak/>
              <w:t>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726" w:type="dxa"/>
          </w:tcPr>
          <w:p w:rsidR="002D7ABF" w:rsidRPr="001E76EE" w:rsidRDefault="002D7ABF" w:rsidP="002D7ABF">
            <w:pPr>
              <w:suppressAutoHyphens/>
              <w:ind w:firstLine="320"/>
              <w:jc w:val="both"/>
              <w:rPr>
                <w:sz w:val="28"/>
                <w:szCs w:val="28"/>
              </w:rPr>
            </w:pPr>
            <w:r w:rsidRPr="00BF1247">
              <w:rPr>
                <w:sz w:val="28"/>
                <w:szCs w:val="28"/>
              </w:rPr>
              <w:lastRenderedPageBreak/>
              <w:t>Подготовка документов и формирование списка граждан, изъявивших желание получить субсидию в</w:t>
            </w:r>
            <w:r>
              <w:rPr>
                <w:sz w:val="28"/>
                <w:szCs w:val="28"/>
              </w:rPr>
              <w:t xml:space="preserve"> планируемом году </w:t>
            </w:r>
            <w:r w:rsidRPr="003E305A">
              <w:rPr>
                <w:sz w:val="28"/>
                <w:szCs w:val="28"/>
              </w:rPr>
              <w:t>- 17 дней</w:t>
            </w:r>
            <w:r w:rsidRPr="003E305A">
              <w:rPr>
                <w:rStyle w:val="ae"/>
                <w:rFonts w:eastAsia="Calibri"/>
                <w:sz w:val="28"/>
                <w:szCs w:val="28"/>
              </w:rPr>
              <w:footnoteReference w:id="2"/>
            </w:r>
            <w:r w:rsidRPr="003E305A">
              <w:rPr>
                <w:sz w:val="28"/>
                <w:szCs w:val="28"/>
              </w:rPr>
              <w:t xml:space="preserve"> с</w:t>
            </w:r>
            <w:r w:rsidRPr="001E76EE">
              <w:rPr>
                <w:sz w:val="28"/>
                <w:szCs w:val="28"/>
              </w:rPr>
              <w:t xml:space="preserve"> момента подачи заявления с приложением необходимых документов.</w:t>
            </w:r>
          </w:p>
          <w:p w:rsidR="002D7ABF" w:rsidRPr="00BF1247" w:rsidRDefault="002D7ABF" w:rsidP="002D7ABF">
            <w:pPr>
              <w:suppressAutoHyphens/>
              <w:ind w:firstLine="320"/>
              <w:jc w:val="both"/>
              <w:rPr>
                <w:sz w:val="28"/>
                <w:szCs w:val="28"/>
              </w:rPr>
            </w:pPr>
            <w:r w:rsidRPr="001E76EE">
              <w:rPr>
                <w:sz w:val="28"/>
                <w:szCs w:val="28"/>
              </w:rPr>
              <w:lastRenderedPageBreak/>
              <w:t>Информирование заявителя о поступлении сертификата не более двух дней.</w:t>
            </w:r>
          </w:p>
          <w:p w:rsidR="002D7ABF" w:rsidRDefault="002D7ABF" w:rsidP="002D7ABF">
            <w:pPr>
              <w:ind w:firstLine="284"/>
              <w:jc w:val="both"/>
              <w:rPr>
                <w:sz w:val="28"/>
                <w:szCs w:val="28"/>
              </w:rPr>
            </w:pPr>
            <w:r w:rsidRPr="00BF1247">
              <w:rPr>
                <w:sz w:val="28"/>
                <w:szCs w:val="28"/>
              </w:rPr>
              <w:t>Время ожидания наступления очереди не входит в срок предоставления муниципальной услуги</w:t>
            </w:r>
            <w:r>
              <w:rPr>
                <w:sz w:val="28"/>
                <w:szCs w:val="28"/>
              </w:rPr>
              <w:t>.</w:t>
            </w:r>
          </w:p>
          <w:p w:rsidR="002D7ABF" w:rsidRPr="001E76EE" w:rsidRDefault="002D7ABF" w:rsidP="002D7ABF">
            <w:pPr>
              <w:ind w:firstLine="284"/>
              <w:jc w:val="both"/>
              <w:rPr>
                <w:sz w:val="28"/>
              </w:rPr>
            </w:pPr>
            <w:r w:rsidRPr="001E76EE">
              <w:rPr>
                <w:sz w:val="28"/>
                <w:szCs w:val="28"/>
              </w:rPr>
              <w:t>Приостановление срока предоставления муниципальной услуги не предусмотрено</w:t>
            </w:r>
          </w:p>
        </w:tc>
        <w:tc>
          <w:tcPr>
            <w:tcW w:w="3784" w:type="dxa"/>
          </w:tcPr>
          <w:p w:rsidR="002D7ABF" w:rsidRPr="00BF1247" w:rsidRDefault="002D7ABF" w:rsidP="002D7ABF">
            <w:pPr>
              <w:suppressAutoHyphens/>
              <w:jc w:val="both"/>
              <w:rPr>
                <w:sz w:val="28"/>
                <w:szCs w:val="28"/>
              </w:rPr>
            </w:pPr>
          </w:p>
        </w:tc>
      </w:tr>
      <w:tr w:rsidR="002D7ABF" w:rsidRPr="00BF1247" w:rsidTr="002D7ABF">
        <w:tc>
          <w:tcPr>
            <w:tcW w:w="4358" w:type="dxa"/>
          </w:tcPr>
          <w:p w:rsidR="002D7ABF" w:rsidRPr="0003762A" w:rsidRDefault="002D7ABF" w:rsidP="002D7ABF">
            <w:pPr>
              <w:suppressAutoHyphens/>
              <w:ind w:firstLine="34"/>
              <w:jc w:val="both"/>
              <w:rPr>
                <w:sz w:val="28"/>
                <w:szCs w:val="28"/>
              </w:rPr>
            </w:pPr>
            <w:r w:rsidRPr="0003762A">
              <w:rPr>
                <w:sz w:val="28"/>
                <w:szCs w:val="28"/>
              </w:rPr>
              <w:lastRenderedPageBreak/>
              <w:t>2.5.</w:t>
            </w:r>
            <w:r w:rsidRPr="0003762A">
              <w:rPr>
                <w:sz w:val="28"/>
                <w:szCs w:val="28"/>
                <w:lang w:val="en-US"/>
              </w:rPr>
              <w:t> </w:t>
            </w:r>
            <w:r w:rsidRPr="0003762A">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r w:rsidRPr="0003762A">
              <w:rPr>
                <w:i/>
                <w:sz w:val="28"/>
                <w:szCs w:val="28"/>
              </w:rPr>
              <w:t xml:space="preserve">, </w:t>
            </w:r>
            <w:r w:rsidRPr="0003762A">
              <w:rPr>
                <w:sz w:val="28"/>
                <w:szCs w:val="28"/>
              </w:rPr>
              <w:t>способы их получения заявителем, в том числе в электронной форме, порядок их представления</w:t>
            </w:r>
          </w:p>
        </w:tc>
        <w:tc>
          <w:tcPr>
            <w:tcW w:w="6726" w:type="dxa"/>
          </w:tcPr>
          <w:p w:rsidR="002D7ABF" w:rsidRPr="00DE3EA2" w:rsidRDefault="002D7ABF" w:rsidP="002D7ABF">
            <w:pPr>
              <w:autoSpaceDE w:val="0"/>
              <w:autoSpaceDN w:val="0"/>
              <w:adjustRightInd w:val="0"/>
              <w:ind w:firstLine="462"/>
              <w:jc w:val="both"/>
              <w:rPr>
                <w:sz w:val="28"/>
                <w:szCs w:val="28"/>
              </w:rPr>
            </w:pPr>
            <w:r w:rsidRPr="00DE3EA2">
              <w:rPr>
                <w:sz w:val="28"/>
                <w:szCs w:val="28"/>
              </w:rPr>
              <w:t xml:space="preserve">1) Заявление; </w:t>
            </w:r>
          </w:p>
          <w:p w:rsidR="002D7ABF" w:rsidRPr="00DE3EA2" w:rsidRDefault="002D7ABF" w:rsidP="002D7ABF">
            <w:pPr>
              <w:autoSpaceDE w:val="0"/>
              <w:autoSpaceDN w:val="0"/>
              <w:adjustRightInd w:val="0"/>
              <w:ind w:firstLine="462"/>
              <w:jc w:val="both"/>
              <w:rPr>
                <w:sz w:val="28"/>
                <w:szCs w:val="28"/>
              </w:rPr>
            </w:pPr>
            <w:r w:rsidRPr="00DE3EA2">
              <w:rPr>
                <w:sz w:val="28"/>
                <w:szCs w:val="28"/>
              </w:rPr>
              <w:t>2) Документы, удостоверяющие личность;</w:t>
            </w:r>
          </w:p>
          <w:p w:rsidR="002D7ABF" w:rsidRPr="00DE3EA2" w:rsidRDefault="002D7ABF" w:rsidP="002D7ABF">
            <w:pPr>
              <w:autoSpaceDE w:val="0"/>
              <w:autoSpaceDN w:val="0"/>
              <w:adjustRightInd w:val="0"/>
              <w:ind w:firstLine="462"/>
              <w:jc w:val="both"/>
              <w:rPr>
                <w:sz w:val="28"/>
                <w:szCs w:val="28"/>
              </w:rPr>
            </w:pPr>
            <w:r w:rsidRPr="00DA74D2">
              <w:rPr>
                <w:sz w:val="28"/>
                <w:szCs w:val="28"/>
              </w:rPr>
              <w:t>3</w:t>
            </w:r>
            <w:r>
              <w:rPr>
                <w:sz w:val="28"/>
                <w:szCs w:val="28"/>
              </w:rPr>
              <w:t xml:space="preserve">) </w:t>
            </w:r>
            <w:r>
              <w:rPr>
                <w:bCs/>
                <w:color w:val="000000"/>
                <w:sz w:val="28"/>
                <w:szCs w:val="28"/>
                <w:shd w:val="clear" w:color="auto" w:fill="FFFFFF"/>
              </w:rPr>
              <w:t>С</w:t>
            </w:r>
            <w:r w:rsidRPr="00DA74D2">
              <w:rPr>
                <w:bCs/>
                <w:color w:val="000000"/>
                <w:sz w:val="28"/>
                <w:szCs w:val="28"/>
                <w:shd w:val="clear" w:color="auto" w:fill="FFFFFF"/>
              </w:rPr>
              <w:t>правка об отсутствии задолженности по оплате за жилое помещение, в отношении которого представлено обязательство</w:t>
            </w:r>
            <w:r>
              <w:rPr>
                <w:bCs/>
                <w:color w:val="000000"/>
                <w:sz w:val="28"/>
                <w:szCs w:val="28"/>
                <w:shd w:val="clear" w:color="auto" w:fill="FFFFFF"/>
              </w:rPr>
              <w:t>;</w:t>
            </w:r>
            <w:r w:rsidRPr="00DA74D2">
              <w:rPr>
                <w:bCs/>
                <w:color w:val="000000"/>
                <w:sz w:val="28"/>
                <w:szCs w:val="28"/>
              </w:rPr>
              <w:br/>
            </w:r>
            <w:r>
              <w:rPr>
                <w:rFonts w:ascii="Arial" w:hAnsi="Arial" w:cs="Arial"/>
                <w:b/>
                <w:bCs/>
                <w:color w:val="000000"/>
                <w:sz w:val="18"/>
                <w:szCs w:val="18"/>
              </w:rPr>
              <w:t xml:space="preserve">        </w:t>
            </w:r>
            <w:r w:rsidRPr="00DE3EA2">
              <w:rPr>
                <w:sz w:val="28"/>
                <w:szCs w:val="28"/>
              </w:rPr>
              <w:t>4) Документ, подтверждающий право гражданина на обеспечение жильем за счет средств федерального бюджета;</w:t>
            </w:r>
          </w:p>
          <w:p w:rsidR="002D7ABF" w:rsidRPr="00DE3EA2" w:rsidRDefault="002D7ABF" w:rsidP="002D7ABF">
            <w:pPr>
              <w:autoSpaceDE w:val="0"/>
              <w:autoSpaceDN w:val="0"/>
              <w:adjustRightInd w:val="0"/>
              <w:ind w:firstLine="462"/>
              <w:jc w:val="both"/>
              <w:rPr>
                <w:sz w:val="28"/>
                <w:szCs w:val="28"/>
              </w:rPr>
            </w:pPr>
            <w:r w:rsidRPr="00D96C0B">
              <w:rPr>
                <w:bCs/>
                <w:color w:val="000000"/>
                <w:sz w:val="28"/>
                <w:szCs w:val="28"/>
                <w:shd w:val="clear" w:color="auto" w:fill="FFFFFF"/>
              </w:rPr>
              <w:t>5)Копия документа, подтверждающего право на дополнительную площадь жилого помещения</w:t>
            </w:r>
            <w:r>
              <w:rPr>
                <w:rFonts w:ascii="Arial" w:hAnsi="Arial" w:cs="Arial"/>
                <w:b/>
                <w:bCs/>
                <w:color w:val="000000"/>
                <w:sz w:val="18"/>
                <w:szCs w:val="18"/>
              </w:rPr>
              <w:br/>
            </w:r>
            <w:r>
              <w:rPr>
                <w:rFonts w:ascii="Arial" w:hAnsi="Arial" w:cs="Arial"/>
                <w:b/>
                <w:bCs/>
                <w:color w:val="000000"/>
                <w:sz w:val="18"/>
                <w:szCs w:val="18"/>
              </w:rPr>
              <w:br/>
            </w:r>
            <w:r>
              <w:rPr>
                <w:sz w:val="28"/>
                <w:szCs w:val="28"/>
              </w:rPr>
              <w:t xml:space="preserve">      6</w:t>
            </w:r>
            <w:r w:rsidRPr="00155FDA">
              <w:rPr>
                <w:sz w:val="28"/>
                <w:szCs w:val="28"/>
              </w:rPr>
              <w:t>) Копия документа, подтверждающего право на дополнительную площадь жилого помещения (в случаях,</w:t>
            </w:r>
            <w:r w:rsidRPr="00DE3EA2">
              <w:rPr>
                <w:sz w:val="28"/>
                <w:szCs w:val="28"/>
              </w:rPr>
              <w:t xml:space="preserve"> когда такое право предоставлено законодательством Российской Федерации);</w:t>
            </w:r>
          </w:p>
          <w:p w:rsidR="002D7ABF" w:rsidRPr="00DE3EA2" w:rsidRDefault="002D7ABF" w:rsidP="002D7ABF">
            <w:pPr>
              <w:autoSpaceDE w:val="0"/>
              <w:autoSpaceDN w:val="0"/>
              <w:adjustRightInd w:val="0"/>
              <w:ind w:firstLine="462"/>
              <w:jc w:val="both"/>
              <w:rPr>
                <w:sz w:val="28"/>
                <w:szCs w:val="28"/>
              </w:rPr>
            </w:pPr>
            <w:r>
              <w:rPr>
                <w:sz w:val="28"/>
                <w:szCs w:val="28"/>
              </w:rPr>
              <w:t>7</w:t>
            </w:r>
            <w:r w:rsidRPr="00DE3EA2">
              <w:rPr>
                <w:sz w:val="28"/>
                <w:szCs w:val="28"/>
              </w:rPr>
              <w:t>) Заявление на имя руководителя органа местного самоуправления о выделении сертификата в планируемом году;</w:t>
            </w:r>
          </w:p>
          <w:p w:rsidR="002D7ABF" w:rsidRPr="00DE3EA2" w:rsidRDefault="002D7ABF" w:rsidP="002D7ABF">
            <w:pPr>
              <w:autoSpaceDE w:val="0"/>
              <w:autoSpaceDN w:val="0"/>
              <w:adjustRightInd w:val="0"/>
              <w:ind w:firstLine="462"/>
              <w:jc w:val="both"/>
              <w:rPr>
                <w:sz w:val="28"/>
                <w:szCs w:val="28"/>
              </w:rPr>
            </w:pPr>
            <w:r>
              <w:rPr>
                <w:sz w:val="28"/>
                <w:szCs w:val="28"/>
              </w:rPr>
              <w:t>8</w:t>
            </w:r>
            <w:r w:rsidRPr="00DE3EA2">
              <w:rPr>
                <w:sz w:val="28"/>
                <w:szCs w:val="28"/>
              </w:rPr>
              <w:t>) Заявление (рапорт) на получение жилищного сертификата</w:t>
            </w:r>
            <w:r>
              <w:rPr>
                <w:sz w:val="28"/>
                <w:szCs w:val="28"/>
              </w:rPr>
              <w:t xml:space="preserve"> (</w:t>
            </w:r>
            <w:r w:rsidRPr="00DE3EA2">
              <w:rPr>
                <w:sz w:val="28"/>
                <w:szCs w:val="28"/>
              </w:rPr>
              <w:t>приложени</w:t>
            </w:r>
            <w:r>
              <w:rPr>
                <w:sz w:val="28"/>
                <w:szCs w:val="28"/>
              </w:rPr>
              <w:t>е</w:t>
            </w:r>
            <w:r w:rsidRPr="00DE3EA2">
              <w:rPr>
                <w:sz w:val="28"/>
                <w:szCs w:val="28"/>
              </w:rPr>
              <w:t xml:space="preserve"> №2</w:t>
            </w:r>
            <w:r>
              <w:rPr>
                <w:sz w:val="28"/>
                <w:szCs w:val="28"/>
              </w:rPr>
              <w:t>)</w:t>
            </w:r>
            <w:r w:rsidRPr="00DE3EA2">
              <w:rPr>
                <w:sz w:val="28"/>
                <w:szCs w:val="28"/>
              </w:rPr>
              <w:t>;</w:t>
            </w:r>
          </w:p>
          <w:p w:rsidR="002D7ABF" w:rsidRPr="00DE3EA2" w:rsidRDefault="002D7ABF" w:rsidP="002D7ABF">
            <w:pPr>
              <w:autoSpaceDE w:val="0"/>
              <w:autoSpaceDN w:val="0"/>
              <w:adjustRightInd w:val="0"/>
              <w:ind w:firstLine="462"/>
              <w:jc w:val="both"/>
              <w:rPr>
                <w:sz w:val="28"/>
                <w:szCs w:val="28"/>
              </w:rPr>
            </w:pPr>
            <w:r>
              <w:rPr>
                <w:sz w:val="28"/>
                <w:szCs w:val="28"/>
              </w:rPr>
              <w:t>9</w:t>
            </w:r>
            <w:r w:rsidRPr="00DE3EA2">
              <w:rPr>
                <w:sz w:val="28"/>
                <w:szCs w:val="28"/>
              </w:rPr>
              <w:t xml:space="preserve">) Гражданином и членами его семьи,  </w:t>
            </w:r>
            <w:r w:rsidRPr="00DE3EA2">
              <w:rPr>
                <w:sz w:val="28"/>
                <w:szCs w:val="28"/>
              </w:rPr>
              <w:lastRenderedPageBreak/>
              <w:t>проживающими в жилом помещении</w:t>
            </w:r>
            <w:r w:rsidRPr="00DE3EA2">
              <w:t xml:space="preserve"> </w:t>
            </w:r>
            <w:r w:rsidRPr="00DE3EA2">
              <w:rPr>
                <w:sz w:val="28"/>
                <w:szCs w:val="28"/>
              </w:rPr>
              <w:t>на основании договора социального найма в жилом помещении, находящемся в государственном или муниципальном жилищных фондах, принимается обязательство о расторжении указанного договора и об освобождении занимаемого жилого помещения или принадлежащем ему и (или) членам его семьи на праве собственности и не имеющем обременений, принимается обязательство о безвозмездном отчуждении этого жилого помещения в государственную или муниципальную собственность (приложению №3);</w:t>
            </w:r>
          </w:p>
          <w:p w:rsidR="002D7ABF" w:rsidRPr="00DE3EA2" w:rsidRDefault="002D7ABF" w:rsidP="002D7ABF">
            <w:pPr>
              <w:pStyle w:val="ConsPlusNormal"/>
              <w:widowControl/>
              <w:ind w:firstLine="320"/>
              <w:jc w:val="both"/>
              <w:rPr>
                <w:rFonts w:ascii="Times New Roman" w:hAnsi="Times New Roman" w:cs="Times New Roman"/>
                <w:sz w:val="28"/>
                <w:szCs w:val="28"/>
              </w:rPr>
            </w:pPr>
            <w:r>
              <w:rPr>
                <w:rFonts w:ascii="Times New Roman" w:hAnsi="Times New Roman" w:cs="Times New Roman"/>
                <w:sz w:val="28"/>
                <w:szCs w:val="28"/>
              </w:rPr>
              <w:t>10</w:t>
            </w:r>
            <w:r w:rsidRPr="00DE3EA2">
              <w:rPr>
                <w:rFonts w:ascii="Times New Roman" w:hAnsi="Times New Roman" w:cs="Times New Roman"/>
                <w:sz w:val="28"/>
                <w:szCs w:val="28"/>
              </w:rPr>
              <w:t>) Паспорт граждан РФ на всех членов семьи, свидетельств о рождении на детей до 14 лет;</w:t>
            </w:r>
          </w:p>
          <w:p w:rsidR="002D7ABF" w:rsidRPr="00DE3EA2" w:rsidRDefault="002D7ABF" w:rsidP="002D7ABF">
            <w:pPr>
              <w:pStyle w:val="ConsPlusNormal"/>
              <w:widowControl/>
              <w:ind w:firstLine="320"/>
              <w:jc w:val="both"/>
              <w:rPr>
                <w:rFonts w:ascii="Times New Roman" w:hAnsi="Times New Roman" w:cs="Times New Roman"/>
                <w:sz w:val="28"/>
                <w:szCs w:val="28"/>
              </w:rPr>
            </w:pPr>
            <w:r w:rsidRPr="00DE3EA2">
              <w:rPr>
                <w:rFonts w:ascii="Times New Roman" w:hAnsi="Times New Roman" w:cs="Times New Roman"/>
                <w:sz w:val="28"/>
                <w:szCs w:val="28"/>
              </w:rPr>
              <w:t>1</w:t>
            </w:r>
            <w:r>
              <w:rPr>
                <w:rFonts w:ascii="Times New Roman" w:hAnsi="Times New Roman" w:cs="Times New Roman"/>
                <w:sz w:val="28"/>
                <w:szCs w:val="28"/>
              </w:rPr>
              <w:t>1</w:t>
            </w:r>
            <w:r w:rsidRPr="00DE3EA2">
              <w:rPr>
                <w:rFonts w:ascii="Times New Roman" w:hAnsi="Times New Roman" w:cs="Times New Roman"/>
                <w:sz w:val="28"/>
                <w:szCs w:val="28"/>
              </w:rPr>
              <w:t>) </w:t>
            </w:r>
            <w:r w:rsidRPr="00DA74D2">
              <w:rPr>
                <w:rFonts w:ascii="Times New Roman" w:hAnsi="Times New Roman" w:cs="Times New Roman"/>
                <w:bCs/>
                <w:color w:val="000000"/>
                <w:sz w:val="28"/>
                <w:szCs w:val="28"/>
                <w:shd w:val="clear" w:color="auto" w:fill="FFFFFF"/>
              </w:rPr>
              <w:t>документы, подтверждающие родственные отношения гражданина - участника основного мероприятия и лиц, указанных им в качестве членов семьи (свидетельство о браке (свидетельство о расторжении брака, записи актов гражданского состояния), свидетельство о рождении (страницы паспорта гражданина Российской Федерации с внесенными сведениями о детях и семейном положении), свидетельство об усыновлении)</w:t>
            </w:r>
            <w:r>
              <w:rPr>
                <w:b/>
                <w:bCs/>
                <w:color w:val="000000"/>
                <w:sz w:val="18"/>
                <w:szCs w:val="18"/>
              </w:rPr>
              <w:t>;</w:t>
            </w:r>
          </w:p>
          <w:p w:rsidR="002D7ABF" w:rsidRDefault="002D7ABF" w:rsidP="002D7ABF">
            <w:pPr>
              <w:pStyle w:val="ConsPlusNormal"/>
              <w:widowControl/>
              <w:ind w:firstLine="320"/>
              <w:jc w:val="both"/>
              <w:rPr>
                <w:rFonts w:ascii="Times New Roman" w:hAnsi="Times New Roman" w:cs="Times New Roman"/>
                <w:sz w:val="28"/>
                <w:szCs w:val="28"/>
              </w:rPr>
            </w:pPr>
            <w:r>
              <w:rPr>
                <w:rFonts w:ascii="Times New Roman" w:hAnsi="Times New Roman" w:cs="Times New Roman"/>
                <w:sz w:val="28"/>
                <w:szCs w:val="28"/>
              </w:rPr>
              <w:t>12</w:t>
            </w:r>
            <w:r w:rsidRPr="001E76EE">
              <w:rPr>
                <w:rFonts w:ascii="Times New Roman" w:hAnsi="Times New Roman" w:cs="Times New Roman"/>
                <w:sz w:val="28"/>
                <w:szCs w:val="28"/>
              </w:rPr>
              <w:t xml:space="preserve">) Правоустанавливающие документы на объекты недвижимости, права на которые не зарегистрированы </w:t>
            </w:r>
            <w:r w:rsidRPr="003E305A">
              <w:rPr>
                <w:rFonts w:ascii="Times New Roman" w:hAnsi="Times New Roman" w:cs="Times New Roman"/>
                <w:sz w:val="28"/>
                <w:szCs w:val="28"/>
              </w:rPr>
              <w:t>в Едином государственном реестре недвижимости (Справка из БТИ об отсутствии в собственности жилья</w:t>
            </w:r>
            <w:r w:rsidRPr="00DE3EA2">
              <w:rPr>
                <w:rFonts w:ascii="Times New Roman" w:hAnsi="Times New Roman" w:cs="Times New Roman"/>
                <w:sz w:val="28"/>
                <w:szCs w:val="28"/>
              </w:rPr>
              <w:t xml:space="preserve"> (на каждого члена семьи)</w:t>
            </w:r>
          </w:p>
          <w:p w:rsidR="002D7ABF" w:rsidRDefault="002D7ABF" w:rsidP="002D7ABF">
            <w:pPr>
              <w:pStyle w:val="ConsPlusNormal"/>
              <w:widowControl/>
              <w:ind w:firstLine="320"/>
              <w:jc w:val="both"/>
              <w:rPr>
                <w:rFonts w:ascii="Times New Roman" w:hAnsi="Times New Roman" w:cs="Times New Roman"/>
                <w:sz w:val="28"/>
                <w:szCs w:val="28"/>
              </w:rPr>
            </w:pPr>
            <w:r>
              <w:rPr>
                <w:rFonts w:ascii="Times New Roman" w:hAnsi="Times New Roman" w:cs="Times New Roman"/>
                <w:sz w:val="28"/>
                <w:szCs w:val="28"/>
              </w:rPr>
              <w:t>13)ИНН налогоплательщика</w:t>
            </w:r>
          </w:p>
          <w:p w:rsidR="002D7ABF" w:rsidRPr="001E76EE" w:rsidRDefault="002D7ABF" w:rsidP="002D7ABF">
            <w:pPr>
              <w:autoSpaceDE w:val="0"/>
              <w:autoSpaceDN w:val="0"/>
              <w:adjustRightInd w:val="0"/>
              <w:ind w:firstLine="540"/>
              <w:jc w:val="both"/>
              <w:rPr>
                <w:sz w:val="28"/>
                <w:szCs w:val="28"/>
              </w:rPr>
            </w:pPr>
            <w:r w:rsidRPr="001E76EE">
              <w:rPr>
                <w:sz w:val="28"/>
                <w:szCs w:val="28"/>
              </w:rPr>
              <w:lastRenderedPageBreak/>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2D7ABF" w:rsidRPr="001E76EE" w:rsidRDefault="002D7ABF" w:rsidP="002D7ABF">
            <w:pPr>
              <w:autoSpaceDE w:val="0"/>
              <w:autoSpaceDN w:val="0"/>
              <w:adjustRightInd w:val="0"/>
              <w:ind w:firstLine="540"/>
              <w:jc w:val="both"/>
              <w:rPr>
                <w:sz w:val="28"/>
                <w:szCs w:val="28"/>
              </w:rPr>
            </w:pPr>
            <w:r w:rsidRPr="001E76EE">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2D7ABF" w:rsidRPr="001E76EE" w:rsidRDefault="002D7ABF" w:rsidP="002D7ABF">
            <w:pPr>
              <w:autoSpaceDE w:val="0"/>
              <w:autoSpaceDN w:val="0"/>
              <w:adjustRightInd w:val="0"/>
              <w:ind w:firstLine="540"/>
              <w:jc w:val="both"/>
              <w:rPr>
                <w:sz w:val="28"/>
                <w:szCs w:val="28"/>
              </w:rPr>
            </w:pPr>
            <w:r w:rsidRPr="001E76EE">
              <w:rPr>
                <w:sz w:val="28"/>
                <w:szCs w:val="28"/>
              </w:rPr>
              <w:t>лично (лицом, действующим от имени заявителя на основании доверенности);</w:t>
            </w:r>
          </w:p>
          <w:p w:rsidR="002D7ABF" w:rsidRPr="001E76EE" w:rsidRDefault="002D7ABF" w:rsidP="002D7ABF">
            <w:pPr>
              <w:autoSpaceDE w:val="0"/>
              <w:autoSpaceDN w:val="0"/>
              <w:adjustRightInd w:val="0"/>
              <w:ind w:firstLine="540"/>
              <w:jc w:val="both"/>
              <w:rPr>
                <w:sz w:val="28"/>
                <w:szCs w:val="28"/>
              </w:rPr>
            </w:pPr>
            <w:r w:rsidRPr="003E305A">
              <w:rPr>
                <w:sz w:val="28"/>
                <w:szCs w:val="28"/>
              </w:rPr>
              <w:t>почтовым отправлением.</w:t>
            </w:r>
          </w:p>
          <w:p w:rsidR="002D7ABF" w:rsidRPr="00DE3EA2" w:rsidRDefault="002D7ABF" w:rsidP="002D7ABF">
            <w:pPr>
              <w:autoSpaceDE w:val="0"/>
              <w:autoSpaceDN w:val="0"/>
              <w:adjustRightInd w:val="0"/>
              <w:ind w:firstLine="540"/>
              <w:jc w:val="both"/>
              <w:rPr>
                <w:sz w:val="28"/>
              </w:rPr>
            </w:pPr>
            <w:r w:rsidRPr="001E76EE">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784" w:type="dxa"/>
          </w:tcPr>
          <w:p w:rsidR="002D7ABF" w:rsidRDefault="002D7ABF" w:rsidP="002D7ABF">
            <w:pPr>
              <w:autoSpaceDE w:val="0"/>
              <w:autoSpaceDN w:val="0"/>
              <w:adjustRightInd w:val="0"/>
              <w:jc w:val="both"/>
              <w:rPr>
                <w:sz w:val="28"/>
                <w:szCs w:val="28"/>
              </w:rPr>
            </w:pPr>
            <w:r w:rsidRPr="00BF1247">
              <w:rPr>
                <w:sz w:val="28"/>
                <w:szCs w:val="28"/>
              </w:rPr>
              <w:lastRenderedPageBreak/>
              <w:t>ЖК РФ</w:t>
            </w:r>
            <w:r>
              <w:rPr>
                <w:sz w:val="28"/>
                <w:szCs w:val="28"/>
              </w:rPr>
              <w:t>;</w:t>
            </w:r>
            <w:r w:rsidRPr="00BF1247">
              <w:rPr>
                <w:sz w:val="28"/>
                <w:szCs w:val="28"/>
              </w:rPr>
              <w:t xml:space="preserve"> </w:t>
            </w:r>
          </w:p>
          <w:p w:rsidR="002D7ABF" w:rsidRPr="00BF1247" w:rsidRDefault="002D7ABF" w:rsidP="002D7ABF">
            <w:pPr>
              <w:autoSpaceDE w:val="0"/>
              <w:autoSpaceDN w:val="0"/>
              <w:adjustRightInd w:val="0"/>
              <w:jc w:val="both"/>
              <w:rPr>
                <w:sz w:val="28"/>
                <w:szCs w:val="28"/>
              </w:rPr>
            </w:pPr>
            <w:r w:rsidRPr="00BF1247">
              <w:rPr>
                <w:sz w:val="28"/>
                <w:szCs w:val="28"/>
              </w:rPr>
              <w:t xml:space="preserve">пункты 16,19 Правил </w:t>
            </w:r>
          </w:p>
        </w:tc>
      </w:tr>
      <w:tr w:rsidR="002D7ABF" w:rsidRPr="00BF1247" w:rsidTr="002D7ABF">
        <w:tc>
          <w:tcPr>
            <w:tcW w:w="4358" w:type="dxa"/>
          </w:tcPr>
          <w:p w:rsidR="002D7ABF" w:rsidRPr="00512C58" w:rsidRDefault="002D7ABF" w:rsidP="002D7ABF">
            <w:pPr>
              <w:suppressAutoHyphens/>
              <w:ind w:firstLine="34"/>
              <w:jc w:val="both"/>
              <w:rPr>
                <w:sz w:val="28"/>
                <w:szCs w:val="28"/>
              </w:rPr>
            </w:pPr>
            <w:r w:rsidRPr="00512C58">
              <w:rPr>
                <w:sz w:val="28"/>
                <w:szCs w:val="28"/>
              </w:rPr>
              <w:lastRenderedPageBreak/>
              <w:t>2.</w:t>
            </w:r>
            <w:r w:rsidRPr="008D3FEE">
              <w:rPr>
                <w:sz w:val="28"/>
                <w:szCs w:val="28"/>
              </w:rPr>
              <w:t>6</w:t>
            </w:r>
            <w:r>
              <w:rPr>
                <w:sz w:val="28"/>
                <w:szCs w:val="28"/>
              </w:rPr>
              <w:t xml:space="preserve">. </w:t>
            </w:r>
            <w:r w:rsidRPr="008D3FEE">
              <w:rPr>
                <w:sz w:val="28"/>
                <w:szCs w:val="28"/>
              </w:rPr>
              <w:t xml:space="preserve">Исчерпывающий перечень документов, необходимых в соответствии с нормативными правовыми актами для предоставления </w:t>
            </w:r>
            <w:r>
              <w:rPr>
                <w:sz w:val="28"/>
                <w:szCs w:val="28"/>
              </w:rPr>
              <w:t xml:space="preserve">муниципальной </w:t>
            </w:r>
            <w:r w:rsidRPr="008D3FEE">
              <w:rPr>
                <w:sz w:val="28"/>
                <w:szCs w:val="28"/>
              </w:rPr>
              <w:t xml:space="preserve">услуги, которые находятся в распоряжении государственных органов, органов местного самоуправления и иных организаций и которые заявитель </w:t>
            </w:r>
            <w:r w:rsidRPr="008D3FEE">
              <w:rPr>
                <w:sz w:val="28"/>
                <w:szCs w:val="28"/>
              </w:rPr>
              <w:lastRenderedPageBreak/>
              <w:t>вправе представить</w:t>
            </w:r>
            <w:r>
              <w:t xml:space="preserve">, </w:t>
            </w:r>
            <w:r w:rsidRPr="001E76EE">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726" w:type="dxa"/>
          </w:tcPr>
          <w:p w:rsidR="002D7ABF" w:rsidRPr="00DE3EA2" w:rsidRDefault="002D7ABF" w:rsidP="002D7ABF">
            <w:pPr>
              <w:ind w:firstLine="320"/>
              <w:jc w:val="both"/>
              <w:rPr>
                <w:sz w:val="28"/>
                <w:szCs w:val="28"/>
              </w:rPr>
            </w:pPr>
            <w:r w:rsidRPr="00DE3EA2">
              <w:rPr>
                <w:sz w:val="28"/>
                <w:szCs w:val="28"/>
              </w:rPr>
              <w:lastRenderedPageBreak/>
              <w:t>Получаются в рамках межведомственного взаимодействия:</w:t>
            </w:r>
          </w:p>
          <w:p w:rsidR="002D7ABF" w:rsidRPr="003E305A" w:rsidRDefault="002D7ABF" w:rsidP="002D7ABF">
            <w:pPr>
              <w:ind w:firstLine="320"/>
              <w:jc w:val="both"/>
              <w:rPr>
                <w:sz w:val="28"/>
                <w:szCs w:val="28"/>
              </w:rPr>
            </w:pPr>
            <w:r w:rsidRPr="003E305A">
              <w:rPr>
                <w:sz w:val="28"/>
                <w:szCs w:val="28"/>
              </w:rPr>
              <w:t>1) Выписка из Единого государственного реестра недвижимости (на каждого члена семьи);</w:t>
            </w:r>
          </w:p>
          <w:p w:rsidR="002D7ABF" w:rsidRDefault="002D7ABF" w:rsidP="002D7ABF">
            <w:pPr>
              <w:ind w:firstLine="320"/>
              <w:jc w:val="both"/>
              <w:rPr>
                <w:sz w:val="28"/>
                <w:szCs w:val="28"/>
              </w:rPr>
            </w:pPr>
            <w:r w:rsidRPr="003E305A">
              <w:rPr>
                <w:sz w:val="28"/>
                <w:szCs w:val="28"/>
              </w:rPr>
              <w:t>2) Справка о составе семьи (в случае, если документ выдается</w:t>
            </w:r>
            <w:r w:rsidRPr="00155FDA">
              <w:rPr>
                <w:sz w:val="28"/>
                <w:szCs w:val="28"/>
              </w:rPr>
              <w:t xml:space="preserve"> ор</w:t>
            </w:r>
            <w:r>
              <w:rPr>
                <w:sz w:val="28"/>
                <w:szCs w:val="28"/>
              </w:rPr>
              <w:t>ганами местного самоуправления);</w:t>
            </w:r>
          </w:p>
          <w:p w:rsidR="002D7ABF" w:rsidRDefault="002D7ABF" w:rsidP="002D7ABF">
            <w:pPr>
              <w:ind w:firstLine="320"/>
              <w:jc w:val="both"/>
              <w:rPr>
                <w:sz w:val="28"/>
                <w:szCs w:val="28"/>
              </w:rPr>
            </w:pPr>
            <w:r w:rsidRPr="00155FDA">
              <w:rPr>
                <w:sz w:val="28"/>
                <w:szCs w:val="28"/>
              </w:rPr>
              <w:t xml:space="preserve">3) Выписка из домовой книги (в случае, если документ выдается органами местного самоуправления); </w:t>
            </w:r>
          </w:p>
          <w:p w:rsidR="002D7ABF" w:rsidRDefault="002D7ABF" w:rsidP="002D7ABF">
            <w:pPr>
              <w:ind w:firstLine="320"/>
              <w:jc w:val="both"/>
              <w:rPr>
                <w:sz w:val="28"/>
                <w:szCs w:val="28"/>
              </w:rPr>
            </w:pPr>
            <w:r w:rsidRPr="00155FDA">
              <w:rPr>
                <w:sz w:val="28"/>
                <w:szCs w:val="28"/>
              </w:rPr>
              <w:lastRenderedPageBreak/>
              <w:t>4)</w:t>
            </w:r>
            <w:r>
              <w:rPr>
                <w:sz w:val="28"/>
                <w:szCs w:val="28"/>
              </w:rPr>
              <w:t> </w:t>
            </w:r>
            <w:r w:rsidRPr="00155FDA">
              <w:rPr>
                <w:sz w:val="28"/>
                <w:szCs w:val="28"/>
              </w:rPr>
              <w:t>Финансового лицевой счет (в случае, если документ коммерческими выдается органами местного самоуправления)</w:t>
            </w:r>
            <w:r>
              <w:rPr>
                <w:sz w:val="28"/>
                <w:szCs w:val="28"/>
              </w:rPr>
              <w:t>.</w:t>
            </w:r>
          </w:p>
          <w:p w:rsidR="002D7ABF" w:rsidRPr="001E76EE" w:rsidRDefault="002D7ABF" w:rsidP="002D7ABF">
            <w:pPr>
              <w:autoSpaceDE w:val="0"/>
              <w:autoSpaceDN w:val="0"/>
              <w:adjustRightInd w:val="0"/>
              <w:ind w:firstLine="540"/>
              <w:jc w:val="both"/>
              <w:rPr>
                <w:sz w:val="28"/>
                <w:szCs w:val="28"/>
              </w:rPr>
            </w:pPr>
            <w:r w:rsidRPr="001E76EE">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2D7ABF" w:rsidRPr="001E76EE" w:rsidRDefault="002D7ABF" w:rsidP="002D7ABF">
            <w:pPr>
              <w:suppressAutoHyphens/>
              <w:ind w:firstLine="425"/>
              <w:jc w:val="both"/>
              <w:rPr>
                <w:sz w:val="28"/>
                <w:szCs w:val="28"/>
              </w:rPr>
            </w:pPr>
            <w:r w:rsidRPr="001E76EE">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2D7ABF" w:rsidRPr="00DE3EA2" w:rsidRDefault="002D7ABF" w:rsidP="002D7ABF">
            <w:pPr>
              <w:suppressAutoHyphens/>
              <w:ind w:firstLine="425"/>
              <w:jc w:val="both"/>
              <w:rPr>
                <w:sz w:val="28"/>
              </w:rPr>
            </w:pPr>
            <w:r w:rsidRPr="001E76EE">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784" w:type="dxa"/>
          </w:tcPr>
          <w:p w:rsidR="002D7ABF" w:rsidRPr="00BF1247" w:rsidRDefault="002D7ABF" w:rsidP="002D7ABF">
            <w:pPr>
              <w:suppressAutoHyphens/>
              <w:jc w:val="both"/>
              <w:rPr>
                <w:sz w:val="28"/>
                <w:szCs w:val="28"/>
              </w:rPr>
            </w:pPr>
          </w:p>
        </w:tc>
      </w:tr>
      <w:tr w:rsidR="002D7ABF" w:rsidRPr="00BF1247" w:rsidTr="002D7ABF">
        <w:tc>
          <w:tcPr>
            <w:tcW w:w="4358" w:type="dxa"/>
          </w:tcPr>
          <w:p w:rsidR="002D7ABF" w:rsidRPr="00512C58" w:rsidRDefault="002D7ABF" w:rsidP="002D7ABF">
            <w:pPr>
              <w:suppressAutoHyphens/>
              <w:ind w:firstLine="34"/>
              <w:jc w:val="both"/>
              <w:rPr>
                <w:sz w:val="28"/>
                <w:szCs w:val="28"/>
              </w:rPr>
            </w:pPr>
            <w:r w:rsidRPr="009A3528">
              <w:rPr>
                <w:sz w:val="28"/>
                <w:szCs w:val="28"/>
                <w:lang w:val="tt-RU"/>
              </w:rPr>
              <w:lastRenderedPageBreak/>
              <w:t>2.7</w:t>
            </w:r>
            <w:r w:rsidRPr="001E76EE">
              <w:rPr>
                <w:sz w:val="28"/>
                <w:szCs w:val="28"/>
                <w:lang w:val="tt-RU"/>
              </w:rPr>
              <w:t>. </w:t>
            </w:r>
            <w:r w:rsidRPr="001E76EE">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726" w:type="dxa"/>
          </w:tcPr>
          <w:p w:rsidR="002D7ABF" w:rsidRPr="00BF1247" w:rsidRDefault="002D7ABF" w:rsidP="002D7ABF">
            <w:pPr>
              <w:ind w:firstLine="320"/>
              <w:jc w:val="both"/>
              <w:rPr>
                <w:sz w:val="28"/>
              </w:rPr>
            </w:pPr>
            <w:r>
              <w:rPr>
                <w:sz w:val="28"/>
                <w:szCs w:val="28"/>
              </w:rPr>
              <w:t>Согласование не требуется</w:t>
            </w:r>
          </w:p>
        </w:tc>
        <w:tc>
          <w:tcPr>
            <w:tcW w:w="3784" w:type="dxa"/>
          </w:tcPr>
          <w:p w:rsidR="002D7ABF" w:rsidRPr="00BF1247" w:rsidRDefault="002D7ABF" w:rsidP="002D7ABF">
            <w:pPr>
              <w:suppressAutoHyphens/>
              <w:jc w:val="both"/>
              <w:rPr>
                <w:sz w:val="28"/>
                <w:szCs w:val="28"/>
              </w:rPr>
            </w:pPr>
          </w:p>
        </w:tc>
      </w:tr>
      <w:tr w:rsidR="002D7ABF" w:rsidRPr="00BF1247" w:rsidTr="002D7ABF">
        <w:tc>
          <w:tcPr>
            <w:tcW w:w="4358" w:type="dxa"/>
          </w:tcPr>
          <w:p w:rsidR="002D7ABF" w:rsidRPr="00512C58" w:rsidRDefault="002D7ABF" w:rsidP="002D7ABF">
            <w:pPr>
              <w:suppressAutoHyphens/>
              <w:ind w:firstLine="34"/>
              <w:jc w:val="both"/>
              <w:rPr>
                <w:sz w:val="28"/>
                <w:szCs w:val="28"/>
              </w:rPr>
            </w:pPr>
            <w:r w:rsidRPr="00512C58">
              <w:rPr>
                <w:sz w:val="28"/>
                <w:szCs w:val="28"/>
              </w:rPr>
              <w:t xml:space="preserve">2.8. Исчерпывающий перечень оснований для отказа в приеме документов, необходимых для </w:t>
            </w:r>
            <w:r w:rsidRPr="00512C58">
              <w:rPr>
                <w:sz w:val="28"/>
                <w:szCs w:val="28"/>
              </w:rPr>
              <w:lastRenderedPageBreak/>
              <w:t xml:space="preserve">предоставления </w:t>
            </w:r>
            <w:r>
              <w:rPr>
                <w:sz w:val="28"/>
                <w:szCs w:val="28"/>
              </w:rPr>
              <w:t xml:space="preserve">муниципальной </w:t>
            </w:r>
            <w:r w:rsidRPr="00512C58">
              <w:rPr>
                <w:sz w:val="28"/>
                <w:szCs w:val="28"/>
              </w:rPr>
              <w:t>услуги</w:t>
            </w:r>
          </w:p>
        </w:tc>
        <w:tc>
          <w:tcPr>
            <w:tcW w:w="6726" w:type="dxa"/>
          </w:tcPr>
          <w:p w:rsidR="002D7ABF" w:rsidRPr="00512C58" w:rsidRDefault="002D7ABF" w:rsidP="002D7ABF">
            <w:pPr>
              <w:ind w:firstLine="427"/>
              <w:jc w:val="both"/>
              <w:rPr>
                <w:sz w:val="28"/>
                <w:szCs w:val="28"/>
              </w:rPr>
            </w:pPr>
            <w:r w:rsidRPr="00512C58">
              <w:rPr>
                <w:sz w:val="28"/>
                <w:szCs w:val="28"/>
              </w:rPr>
              <w:lastRenderedPageBreak/>
              <w:t>1</w:t>
            </w:r>
            <w:r>
              <w:rPr>
                <w:sz w:val="28"/>
                <w:szCs w:val="28"/>
              </w:rPr>
              <w:t>) </w:t>
            </w:r>
            <w:r w:rsidRPr="00512C58">
              <w:rPr>
                <w:sz w:val="28"/>
                <w:szCs w:val="28"/>
              </w:rPr>
              <w:t>Подача документов ненадлежащим лицом</w:t>
            </w:r>
            <w:r>
              <w:rPr>
                <w:sz w:val="28"/>
                <w:szCs w:val="28"/>
              </w:rPr>
              <w:t>;</w:t>
            </w:r>
          </w:p>
          <w:p w:rsidR="002D7ABF" w:rsidRDefault="002D7ABF" w:rsidP="002D7ABF">
            <w:pPr>
              <w:ind w:firstLine="427"/>
              <w:jc w:val="both"/>
              <w:rPr>
                <w:sz w:val="28"/>
                <w:szCs w:val="28"/>
              </w:rPr>
            </w:pPr>
            <w:r w:rsidRPr="00512C58">
              <w:rPr>
                <w:sz w:val="28"/>
                <w:szCs w:val="28"/>
              </w:rPr>
              <w:t>2</w:t>
            </w:r>
            <w:r>
              <w:rPr>
                <w:sz w:val="28"/>
                <w:szCs w:val="28"/>
              </w:rPr>
              <w:t>) </w:t>
            </w:r>
            <w:r w:rsidRPr="00512C58">
              <w:rPr>
                <w:sz w:val="28"/>
                <w:szCs w:val="28"/>
              </w:rPr>
              <w:t>Несоответствие представленных документов перечню документов, указанных в п</w:t>
            </w:r>
            <w:r>
              <w:rPr>
                <w:sz w:val="28"/>
                <w:szCs w:val="28"/>
              </w:rPr>
              <w:t>ункте</w:t>
            </w:r>
            <w:r w:rsidRPr="00512C58">
              <w:rPr>
                <w:sz w:val="28"/>
                <w:szCs w:val="28"/>
              </w:rPr>
              <w:t> 2.</w:t>
            </w:r>
            <w:r>
              <w:rPr>
                <w:sz w:val="28"/>
                <w:szCs w:val="28"/>
              </w:rPr>
              <w:t xml:space="preserve">5 </w:t>
            </w:r>
            <w:r>
              <w:rPr>
                <w:sz w:val="28"/>
                <w:szCs w:val="28"/>
              </w:rPr>
              <w:lastRenderedPageBreak/>
              <w:t>настоящего Регламента;</w:t>
            </w:r>
          </w:p>
          <w:p w:rsidR="002D7ABF" w:rsidRDefault="002D7ABF" w:rsidP="002D7ABF">
            <w:pPr>
              <w:ind w:firstLine="427"/>
              <w:jc w:val="both"/>
              <w:rPr>
                <w:sz w:val="28"/>
                <w:szCs w:val="28"/>
              </w:rPr>
            </w:pPr>
            <w:r w:rsidRPr="00512C58">
              <w:rPr>
                <w:sz w:val="28"/>
                <w:szCs w:val="28"/>
              </w:rPr>
              <w:t>3</w:t>
            </w:r>
            <w:r>
              <w:rPr>
                <w:sz w:val="28"/>
                <w:szCs w:val="28"/>
              </w:rPr>
              <w:t>)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2D7ABF" w:rsidRPr="00BF1247" w:rsidRDefault="002D7ABF" w:rsidP="002D7ABF">
            <w:pPr>
              <w:ind w:firstLine="427"/>
              <w:jc w:val="both"/>
              <w:rPr>
                <w:sz w:val="28"/>
              </w:rPr>
            </w:pPr>
            <w:r w:rsidRPr="001E76EE">
              <w:rPr>
                <w:sz w:val="28"/>
              </w:rPr>
              <w:t>4) Представление документов в ненадлежащий орган</w:t>
            </w:r>
          </w:p>
        </w:tc>
        <w:tc>
          <w:tcPr>
            <w:tcW w:w="3784" w:type="dxa"/>
          </w:tcPr>
          <w:p w:rsidR="002D7ABF" w:rsidRPr="00BF1247" w:rsidRDefault="002D7ABF" w:rsidP="002D7ABF">
            <w:pPr>
              <w:suppressAutoHyphens/>
              <w:jc w:val="both"/>
              <w:rPr>
                <w:sz w:val="28"/>
                <w:szCs w:val="28"/>
              </w:rPr>
            </w:pPr>
          </w:p>
        </w:tc>
      </w:tr>
      <w:tr w:rsidR="002D7ABF" w:rsidRPr="00BF1247" w:rsidTr="002D7ABF">
        <w:tc>
          <w:tcPr>
            <w:tcW w:w="4358" w:type="dxa"/>
          </w:tcPr>
          <w:p w:rsidR="002D7ABF" w:rsidRPr="00512C58" w:rsidRDefault="002D7ABF" w:rsidP="002D7ABF">
            <w:pPr>
              <w:suppressAutoHyphens/>
              <w:ind w:firstLine="34"/>
              <w:jc w:val="both"/>
              <w:rPr>
                <w:sz w:val="28"/>
                <w:szCs w:val="28"/>
              </w:rPr>
            </w:pPr>
            <w:r w:rsidRPr="00512C58">
              <w:rPr>
                <w:sz w:val="28"/>
                <w:szCs w:val="28"/>
              </w:rPr>
              <w:lastRenderedPageBreak/>
              <w:t>2.9.</w:t>
            </w:r>
            <w:r w:rsidRPr="00512C58">
              <w:rPr>
                <w:sz w:val="28"/>
                <w:szCs w:val="28"/>
                <w:lang w:val="en-US"/>
              </w:rPr>
              <w:t> </w:t>
            </w:r>
            <w:r w:rsidRPr="00512C58">
              <w:rPr>
                <w:sz w:val="28"/>
                <w:szCs w:val="28"/>
              </w:rPr>
              <w:t>Исчерпывающий перечень оснований для</w:t>
            </w:r>
            <w:r>
              <w:rPr>
                <w:sz w:val="28"/>
                <w:szCs w:val="28"/>
              </w:rPr>
              <w:t xml:space="preserve"> приостановления или</w:t>
            </w:r>
            <w:r w:rsidRPr="00512C58">
              <w:rPr>
                <w:sz w:val="28"/>
                <w:szCs w:val="28"/>
              </w:rPr>
              <w:t xml:space="preserve"> отказа в предоставлении </w:t>
            </w:r>
            <w:r>
              <w:rPr>
                <w:sz w:val="28"/>
                <w:szCs w:val="28"/>
              </w:rPr>
              <w:t xml:space="preserve">муниципальной </w:t>
            </w:r>
            <w:r w:rsidRPr="00512C58">
              <w:rPr>
                <w:sz w:val="28"/>
                <w:szCs w:val="28"/>
              </w:rPr>
              <w:t>услуги</w:t>
            </w:r>
          </w:p>
        </w:tc>
        <w:tc>
          <w:tcPr>
            <w:tcW w:w="6726" w:type="dxa"/>
          </w:tcPr>
          <w:p w:rsidR="002D7ABF" w:rsidRPr="0003762A" w:rsidRDefault="002D7ABF" w:rsidP="002D7ABF">
            <w:pPr>
              <w:autoSpaceDE w:val="0"/>
              <w:autoSpaceDN w:val="0"/>
              <w:adjustRightInd w:val="0"/>
              <w:ind w:firstLine="427"/>
              <w:jc w:val="both"/>
              <w:rPr>
                <w:sz w:val="28"/>
                <w:szCs w:val="28"/>
              </w:rPr>
            </w:pPr>
            <w:r w:rsidRPr="0003762A">
              <w:rPr>
                <w:sz w:val="28"/>
                <w:szCs w:val="28"/>
              </w:rPr>
              <w:t>Основания для приостановления предоставления услуги не предусмотрены.</w:t>
            </w:r>
          </w:p>
          <w:p w:rsidR="002D7ABF" w:rsidRPr="0003762A" w:rsidRDefault="002D7ABF" w:rsidP="002D7ABF">
            <w:pPr>
              <w:autoSpaceDE w:val="0"/>
              <w:autoSpaceDN w:val="0"/>
              <w:adjustRightInd w:val="0"/>
              <w:ind w:firstLine="427"/>
              <w:jc w:val="both"/>
              <w:rPr>
                <w:sz w:val="28"/>
                <w:szCs w:val="28"/>
              </w:rPr>
            </w:pPr>
            <w:r w:rsidRPr="0003762A">
              <w:rPr>
                <w:sz w:val="28"/>
                <w:szCs w:val="28"/>
              </w:rPr>
              <w:t>Основания для отказа:</w:t>
            </w:r>
          </w:p>
          <w:p w:rsidR="002D7ABF" w:rsidRPr="0003762A" w:rsidRDefault="002D7ABF" w:rsidP="002D7ABF">
            <w:pPr>
              <w:autoSpaceDE w:val="0"/>
              <w:autoSpaceDN w:val="0"/>
              <w:adjustRightInd w:val="0"/>
              <w:ind w:firstLine="283"/>
              <w:jc w:val="both"/>
              <w:rPr>
                <w:sz w:val="28"/>
                <w:szCs w:val="28"/>
              </w:rPr>
            </w:pPr>
            <w:r w:rsidRPr="0003762A">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2D7ABF" w:rsidRPr="0003762A" w:rsidRDefault="002D7ABF" w:rsidP="002D7ABF">
            <w:pPr>
              <w:ind w:firstLine="425"/>
              <w:jc w:val="both"/>
              <w:rPr>
                <w:sz w:val="28"/>
                <w:szCs w:val="28"/>
              </w:rPr>
            </w:pPr>
            <w:r w:rsidRPr="0003762A">
              <w:rPr>
                <w:sz w:val="28"/>
                <w:szCs w:val="28"/>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r w:rsidRPr="0003762A">
              <w:rPr>
                <w:color w:val="000000"/>
                <w:sz w:val="28"/>
                <w:szCs w:val="28"/>
                <w:shd w:val="clear" w:color="auto" w:fill="FFFFFF"/>
              </w:rPr>
              <w:t xml:space="preserve">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w:t>
            </w:r>
            <w:r w:rsidRPr="0003762A">
              <w:rPr>
                <w:color w:val="000000"/>
                <w:sz w:val="28"/>
                <w:szCs w:val="28"/>
                <w:shd w:val="clear" w:color="auto" w:fill="FFFFFF"/>
              </w:rPr>
              <w:lastRenderedPageBreak/>
              <w:t>помещениях; </w:t>
            </w:r>
          </w:p>
          <w:p w:rsidR="002D7ABF" w:rsidRPr="0003762A" w:rsidRDefault="002D7ABF" w:rsidP="002D7ABF">
            <w:pPr>
              <w:autoSpaceDE w:val="0"/>
              <w:autoSpaceDN w:val="0"/>
              <w:adjustRightInd w:val="0"/>
              <w:ind w:firstLine="320"/>
              <w:jc w:val="both"/>
              <w:rPr>
                <w:sz w:val="28"/>
                <w:szCs w:val="28"/>
              </w:rPr>
            </w:pPr>
            <w:r>
              <w:rPr>
                <w:sz w:val="28"/>
                <w:szCs w:val="28"/>
              </w:rPr>
              <w:t>3</w:t>
            </w:r>
            <w:r w:rsidRPr="0003762A">
              <w:rPr>
                <w:sz w:val="28"/>
                <w:szCs w:val="28"/>
              </w:rPr>
              <w:t>) Не истек срок (пять лет) со дня совершения действий, приведших к ухудшению жилищных условий</w:t>
            </w:r>
          </w:p>
        </w:tc>
        <w:tc>
          <w:tcPr>
            <w:tcW w:w="3784" w:type="dxa"/>
          </w:tcPr>
          <w:p w:rsidR="002D7ABF" w:rsidRPr="00BF1247" w:rsidRDefault="002D7ABF" w:rsidP="002D7ABF">
            <w:pPr>
              <w:autoSpaceDE w:val="0"/>
              <w:autoSpaceDN w:val="0"/>
              <w:adjustRightInd w:val="0"/>
              <w:jc w:val="both"/>
              <w:rPr>
                <w:sz w:val="28"/>
                <w:szCs w:val="28"/>
              </w:rPr>
            </w:pPr>
            <w:r w:rsidRPr="001E76EE">
              <w:rPr>
                <w:sz w:val="28"/>
                <w:szCs w:val="28"/>
              </w:rPr>
              <w:lastRenderedPageBreak/>
              <w:t>ст. 53</w:t>
            </w:r>
            <w:r>
              <w:rPr>
                <w:sz w:val="28"/>
                <w:szCs w:val="28"/>
              </w:rPr>
              <w:t xml:space="preserve"> </w:t>
            </w:r>
            <w:r w:rsidRPr="00BF1247">
              <w:rPr>
                <w:sz w:val="28"/>
                <w:szCs w:val="28"/>
              </w:rPr>
              <w:t>ЖК РФ;</w:t>
            </w:r>
          </w:p>
          <w:p w:rsidR="002D7ABF" w:rsidRPr="00BF1247" w:rsidRDefault="002D7ABF" w:rsidP="002D7ABF">
            <w:pPr>
              <w:suppressAutoHyphens/>
              <w:jc w:val="both"/>
              <w:rPr>
                <w:sz w:val="28"/>
                <w:szCs w:val="28"/>
              </w:rPr>
            </w:pPr>
            <w:r w:rsidRPr="00BF1247">
              <w:rPr>
                <w:sz w:val="28"/>
                <w:szCs w:val="28"/>
              </w:rPr>
              <w:t>пункт 22 Правил</w:t>
            </w:r>
          </w:p>
        </w:tc>
      </w:tr>
      <w:tr w:rsidR="002D7ABF" w:rsidRPr="00BF1247" w:rsidTr="002D7ABF">
        <w:tc>
          <w:tcPr>
            <w:tcW w:w="4358" w:type="dxa"/>
          </w:tcPr>
          <w:p w:rsidR="002D7ABF" w:rsidRPr="00512C58" w:rsidRDefault="002D7ABF" w:rsidP="002D7ABF">
            <w:pPr>
              <w:suppressAutoHyphens/>
              <w:ind w:firstLine="34"/>
              <w:jc w:val="both"/>
              <w:rPr>
                <w:sz w:val="28"/>
                <w:szCs w:val="28"/>
              </w:rPr>
            </w:pPr>
            <w:r w:rsidRPr="00512C58">
              <w:rPr>
                <w:sz w:val="28"/>
                <w:szCs w:val="28"/>
              </w:rPr>
              <w:lastRenderedPageBreak/>
              <w:t>2.10. </w:t>
            </w:r>
            <w:r>
              <w:rPr>
                <w:sz w:val="28"/>
                <w:szCs w:val="28"/>
              </w:rPr>
              <w:t>Порядок, размер и основания взимания государственной пошлины или иной платы, взимаемой за предоставление муниципальной услуги</w:t>
            </w:r>
          </w:p>
        </w:tc>
        <w:tc>
          <w:tcPr>
            <w:tcW w:w="6726" w:type="dxa"/>
          </w:tcPr>
          <w:p w:rsidR="002D7ABF" w:rsidRPr="00BF1247" w:rsidRDefault="002D7ABF" w:rsidP="002D7ABF">
            <w:pPr>
              <w:ind w:firstLine="320"/>
              <w:jc w:val="both"/>
              <w:rPr>
                <w:sz w:val="28"/>
              </w:rPr>
            </w:pPr>
            <w:r w:rsidRPr="00BF1247">
              <w:rPr>
                <w:sz w:val="28"/>
                <w:szCs w:val="28"/>
              </w:rPr>
              <w:t>Муниципальная услуга предоставляется на безвозмездной основе</w:t>
            </w:r>
          </w:p>
        </w:tc>
        <w:tc>
          <w:tcPr>
            <w:tcW w:w="3784" w:type="dxa"/>
          </w:tcPr>
          <w:p w:rsidR="002D7ABF" w:rsidRPr="00BF1247" w:rsidRDefault="002D7ABF" w:rsidP="002D7ABF">
            <w:pPr>
              <w:suppressAutoHyphens/>
              <w:jc w:val="both"/>
              <w:rPr>
                <w:sz w:val="28"/>
                <w:szCs w:val="28"/>
              </w:rPr>
            </w:pPr>
          </w:p>
        </w:tc>
      </w:tr>
      <w:tr w:rsidR="002D7ABF" w:rsidRPr="00BF1247" w:rsidTr="002D7ABF">
        <w:tc>
          <w:tcPr>
            <w:tcW w:w="4358" w:type="dxa"/>
          </w:tcPr>
          <w:p w:rsidR="002D7ABF" w:rsidRPr="00512C58" w:rsidRDefault="002D7ABF" w:rsidP="002D7ABF">
            <w:pPr>
              <w:suppressAutoHyphens/>
              <w:ind w:firstLine="34"/>
              <w:jc w:val="both"/>
              <w:rPr>
                <w:sz w:val="28"/>
                <w:szCs w:val="28"/>
              </w:rPr>
            </w:pPr>
            <w:r w:rsidRPr="00512C58">
              <w:rPr>
                <w:sz w:val="28"/>
                <w:szCs w:val="28"/>
              </w:rPr>
              <w:t>2.11. </w:t>
            </w:r>
            <w:r>
              <w:rPr>
                <w:sz w:val="28"/>
                <w:szCs w:val="2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726" w:type="dxa"/>
          </w:tcPr>
          <w:p w:rsidR="002D7ABF" w:rsidRPr="00BF1247" w:rsidRDefault="002D7ABF" w:rsidP="002D7ABF">
            <w:pPr>
              <w:ind w:firstLine="320"/>
              <w:jc w:val="both"/>
              <w:rPr>
                <w:sz w:val="28"/>
              </w:rPr>
            </w:pPr>
            <w:r>
              <w:rPr>
                <w:sz w:val="28"/>
                <w:szCs w:val="28"/>
              </w:rPr>
              <w:t>Предоставление необходимых и обязательных услуг не требуется.</w:t>
            </w:r>
          </w:p>
        </w:tc>
        <w:tc>
          <w:tcPr>
            <w:tcW w:w="3784" w:type="dxa"/>
          </w:tcPr>
          <w:p w:rsidR="002D7ABF" w:rsidRPr="00BF1247" w:rsidRDefault="002D7ABF" w:rsidP="002D7ABF">
            <w:pPr>
              <w:suppressAutoHyphens/>
              <w:jc w:val="both"/>
              <w:rPr>
                <w:sz w:val="28"/>
                <w:szCs w:val="28"/>
              </w:rPr>
            </w:pPr>
          </w:p>
        </w:tc>
      </w:tr>
      <w:tr w:rsidR="002D7ABF" w:rsidRPr="00BF1247" w:rsidTr="002D7ABF">
        <w:tc>
          <w:tcPr>
            <w:tcW w:w="4358" w:type="dxa"/>
          </w:tcPr>
          <w:p w:rsidR="002D7ABF" w:rsidRPr="00512C58" w:rsidRDefault="002D7ABF" w:rsidP="002D7ABF">
            <w:pPr>
              <w:suppressAutoHyphens/>
              <w:ind w:firstLine="34"/>
              <w:jc w:val="both"/>
              <w:rPr>
                <w:sz w:val="28"/>
                <w:szCs w:val="28"/>
              </w:rPr>
            </w:pPr>
            <w:r w:rsidRPr="00512C58">
              <w:rPr>
                <w:sz w:val="28"/>
                <w:szCs w:val="28"/>
              </w:rPr>
              <w:t xml:space="preserve">2.12. </w:t>
            </w:r>
            <w:r>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726" w:type="dxa"/>
          </w:tcPr>
          <w:p w:rsidR="002D7ABF" w:rsidRPr="001E76EE" w:rsidRDefault="002D7ABF" w:rsidP="002D7ABF">
            <w:pPr>
              <w:tabs>
                <w:tab w:val="left" w:pos="0"/>
              </w:tabs>
              <w:autoSpaceDE w:val="0"/>
              <w:autoSpaceDN w:val="0"/>
              <w:adjustRightInd w:val="0"/>
              <w:ind w:firstLine="459"/>
              <w:jc w:val="both"/>
              <w:rPr>
                <w:rFonts w:ascii="Times New Roman CYR" w:hAnsi="Times New Roman CYR" w:cs="Times New Roman CYR"/>
                <w:sz w:val="28"/>
                <w:szCs w:val="28"/>
              </w:rPr>
            </w:pPr>
            <w:r w:rsidRPr="001E76EE">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2D7ABF" w:rsidRPr="003D3F09" w:rsidRDefault="002D7ABF" w:rsidP="002D7ABF">
            <w:pPr>
              <w:tabs>
                <w:tab w:val="left" w:pos="0"/>
              </w:tabs>
              <w:autoSpaceDE w:val="0"/>
              <w:autoSpaceDN w:val="0"/>
              <w:adjustRightInd w:val="0"/>
              <w:ind w:firstLine="459"/>
              <w:jc w:val="both"/>
              <w:rPr>
                <w:sz w:val="28"/>
                <w:szCs w:val="28"/>
              </w:rPr>
            </w:pPr>
            <w:r w:rsidRPr="001E76EE">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784" w:type="dxa"/>
          </w:tcPr>
          <w:p w:rsidR="002D7ABF" w:rsidRPr="00BF1247" w:rsidRDefault="002D7ABF" w:rsidP="002D7ABF">
            <w:pPr>
              <w:suppressAutoHyphens/>
              <w:jc w:val="both"/>
              <w:rPr>
                <w:sz w:val="28"/>
                <w:szCs w:val="28"/>
              </w:rPr>
            </w:pPr>
          </w:p>
        </w:tc>
      </w:tr>
      <w:tr w:rsidR="002D7ABF" w:rsidRPr="00BF1247" w:rsidTr="002D7ABF">
        <w:tc>
          <w:tcPr>
            <w:tcW w:w="4358" w:type="dxa"/>
          </w:tcPr>
          <w:p w:rsidR="002D7ABF" w:rsidRPr="00512C58" w:rsidRDefault="002D7ABF" w:rsidP="002D7ABF">
            <w:pPr>
              <w:suppressAutoHyphens/>
              <w:ind w:firstLine="34"/>
              <w:jc w:val="both"/>
              <w:rPr>
                <w:sz w:val="28"/>
                <w:szCs w:val="28"/>
              </w:rPr>
            </w:pPr>
            <w:r w:rsidRPr="00512C58">
              <w:rPr>
                <w:sz w:val="28"/>
                <w:szCs w:val="28"/>
              </w:rPr>
              <w:t>2.13</w:t>
            </w:r>
            <w:r w:rsidRPr="00C133A1">
              <w:rPr>
                <w:sz w:val="28"/>
                <w:szCs w:val="28"/>
              </w:rPr>
              <w:t xml:space="preserve">. Срок регистрации запроса заявителя о предоставлении </w:t>
            </w:r>
            <w:r w:rsidRPr="00950F3E">
              <w:rPr>
                <w:sz w:val="28"/>
                <w:szCs w:val="28"/>
              </w:rPr>
              <w:t>муниципальной услуги</w:t>
            </w:r>
            <w:r w:rsidRPr="001E76EE">
              <w:rPr>
                <w:sz w:val="28"/>
                <w:szCs w:val="28"/>
              </w:rPr>
              <w:t xml:space="preserve">, в том </w:t>
            </w:r>
            <w:r w:rsidRPr="001E76EE">
              <w:rPr>
                <w:sz w:val="28"/>
                <w:szCs w:val="28"/>
              </w:rPr>
              <w:lastRenderedPageBreak/>
              <w:t>числе в электронной форме</w:t>
            </w:r>
          </w:p>
        </w:tc>
        <w:tc>
          <w:tcPr>
            <w:tcW w:w="6726" w:type="dxa"/>
          </w:tcPr>
          <w:p w:rsidR="002D7ABF" w:rsidRPr="003E305A" w:rsidRDefault="002D7ABF" w:rsidP="002D7ABF">
            <w:pPr>
              <w:tabs>
                <w:tab w:val="num" w:pos="0"/>
              </w:tabs>
              <w:ind w:firstLine="427"/>
              <w:jc w:val="both"/>
              <w:rPr>
                <w:rFonts w:ascii="Times New Roman CYR" w:hAnsi="Times New Roman CYR" w:cs="Times New Roman CYR"/>
                <w:sz w:val="28"/>
                <w:szCs w:val="28"/>
              </w:rPr>
            </w:pPr>
            <w:r w:rsidRPr="003E305A">
              <w:rPr>
                <w:rFonts w:ascii="Times New Roman CYR" w:hAnsi="Times New Roman CYR" w:cs="Times New Roman CYR"/>
                <w:sz w:val="28"/>
                <w:szCs w:val="28"/>
              </w:rPr>
              <w:lastRenderedPageBreak/>
              <w:t>В течение одного дня с момента поступления заявления.</w:t>
            </w:r>
          </w:p>
          <w:p w:rsidR="002D7ABF" w:rsidRPr="003E305A" w:rsidRDefault="002D7ABF" w:rsidP="002D7ABF">
            <w:pPr>
              <w:tabs>
                <w:tab w:val="num" w:pos="0"/>
              </w:tabs>
              <w:ind w:firstLine="427"/>
              <w:jc w:val="both"/>
              <w:rPr>
                <w:sz w:val="28"/>
                <w:szCs w:val="28"/>
              </w:rPr>
            </w:pPr>
            <w:r w:rsidRPr="003E305A">
              <w:rPr>
                <w:sz w:val="28"/>
                <w:szCs w:val="28"/>
              </w:rPr>
              <w:t xml:space="preserve">Запрос, поступивший в электронной форме, в </w:t>
            </w:r>
            <w:r w:rsidRPr="003E305A">
              <w:rPr>
                <w:sz w:val="28"/>
                <w:szCs w:val="28"/>
              </w:rPr>
              <w:lastRenderedPageBreak/>
              <w:t>выходной (праздничный) день регистрируется на следующий за выходным (праздничным) рабочий день</w:t>
            </w:r>
          </w:p>
        </w:tc>
        <w:tc>
          <w:tcPr>
            <w:tcW w:w="3784" w:type="dxa"/>
          </w:tcPr>
          <w:p w:rsidR="002D7ABF" w:rsidRPr="00BF1247" w:rsidRDefault="002D7ABF" w:rsidP="002D7ABF">
            <w:pPr>
              <w:suppressAutoHyphens/>
              <w:jc w:val="both"/>
              <w:rPr>
                <w:sz w:val="28"/>
                <w:szCs w:val="28"/>
              </w:rPr>
            </w:pPr>
          </w:p>
        </w:tc>
      </w:tr>
      <w:tr w:rsidR="002D7ABF" w:rsidRPr="00BF1247" w:rsidTr="002D7ABF">
        <w:tc>
          <w:tcPr>
            <w:tcW w:w="4358" w:type="dxa"/>
          </w:tcPr>
          <w:p w:rsidR="002D7ABF" w:rsidRPr="00512C58" w:rsidRDefault="002D7ABF" w:rsidP="002D7ABF">
            <w:pPr>
              <w:suppressAutoHyphens/>
              <w:ind w:firstLine="34"/>
              <w:jc w:val="both"/>
              <w:rPr>
                <w:sz w:val="28"/>
                <w:szCs w:val="28"/>
              </w:rPr>
            </w:pPr>
            <w:r w:rsidRPr="00512C58">
              <w:rPr>
                <w:sz w:val="28"/>
                <w:szCs w:val="28"/>
              </w:rPr>
              <w:lastRenderedPageBreak/>
              <w:t>2.14. </w:t>
            </w:r>
            <w:r w:rsidRPr="00C133A1">
              <w:rPr>
                <w:sz w:val="28"/>
                <w:szCs w:val="28"/>
              </w:rPr>
              <w:t xml:space="preserve">Требования к помещениям, в которых предоставляется </w:t>
            </w:r>
            <w:r>
              <w:rPr>
                <w:sz w:val="28"/>
                <w:szCs w:val="28"/>
              </w:rPr>
              <w:t>муниципальная</w:t>
            </w:r>
            <w:r w:rsidRPr="00C133A1">
              <w:rPr>
                <w:sz w:val="28"/>
                <w:szCs w:val="28"/>
              </w:rPr>
              <w:t xml:space="preserve"> услуга</w:t>
            </w:r>
            <w:r w:rsidRPr="001E76EE">
              <w:rPr>
                <w:sz w:val="28"/>
                <w:szCs w:val="28"/>
              </w:rPr>
              <w:t>,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726" w:type="dxa"/>
          </w:tcPr>
          <w:p w:rsidR="002D7ABF" w:rsidRPr="003E305A" w:rsidRDefault="002D7ABF" w:rsidP="002D7ABF">
            <w:pPr>
              <w:pStyle w:val="ConsPlusNormal"/>
              <w:ind w:firstLine="435"/>
              <w:jc w:val="both"/>
              <w:rPr>
                <w:rFonts w:ascii="Times New Roman" w:hAnsi="Times New Roman" w:cs="Times New Roman"/>
                <w:sz w:val="28"/>
                <w:szCs w:val="28"/>
              </w:rPr>
            </w:pPr>
            <w:r w:rsidRPr="003E305A">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2D7ABF" w:rsidRPr="003E305A" w:rsidRDefault="002D7ABF" w:rsidP="002D7ABF">
            <w:pPr>
              <w:pStyle w:val="ConsPlusNormal"/>
              <w:ind w:firstLine="435"/>
              <w:jc w:val="both"/>
              <w:rPr>
                <w:rFonts w:ascii="Times New Roman" w:hAnsi="Times New Roman" w:cs="Times New Roman"/>
                <w:sz w:val="28"/>
                <w:szCs w:val="28"/>
              </w:rPr>
            </w:pPr>
            <w:r w:rsidRPr="003E305A">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2D7ABF" w:rsidRPr="003E305A" w:rsidRDefault="002D7ABF" w:rsidP="002D7ABF">
            <w:pPr>
              <w:tabs>
                <w:tab w:val="num" w:pos="370"/>
              </w:tabs>
              <w:ind w:firstLine="427"/>
              <w:jc w:val="both"/>
              <w:rPr>
                <w:sz w:val="28"/>
              </w:rPr>
            </w:pPr>
            <w:r w:rsidRPr="003E305A">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784" w:type="dxa"/>
          </w:tcPr>
          <w:p w:rsidR="002D7ABF" w:rsidRPr="00BF1247" w:rsidRDefault="002D7ABF" w:rsidP="002D7ABF">
            <w:pPr>
              <w:suppressAutoHyphens/>
              <w:jc w:val="both"/>
              <w:rPr>
                <w:sz w:val="28"/>
                <w:szCs w:val="28"/>
              </w:rPr>
            </w:pPr>
          </w:p>
        </w:tc>
      </w:tr>
      <w:tr w:rsidR="002D7ABF" w:rsidRPr="00BF1247" w:rsidTr="002D7ABF">
        <w:tc>
          <w:tcPr>
            <w:tcW w:w="4358" w:type="dxa"/>
          </w:tcPr>
          <w:p w:rsidR="002D7ABF" w:rsidRDefault="002D7ABF" w:rsidP="002D7ABF">
            <w:pPr>
              <w:jc w:val="both"/>
              <w:rPr>
                <w:sz w:val="28"/>
                <w:szCs w:val="28"/>
              </w:rPr>
            </w:pPr>
            <w:r>
              <w:rPr>
                <w:sz w:val="28"/>
                <w:szCs w:val="28"/>
              </w:rPr>
              <w:t xml:space="preserve">2.15. Показатели </w:t>
            </w:r>
            <w:r w:rsidRPr="001E76EE">
              <w:rPr>
                <w:sz w:val="28"/>
                <w:szCs w:val="28"/>
              </w:rPr>
              <w:t>доступности и качества муниципальной услуги,</w:t>
            </w:r>
            <w:r w:rsidRPr="001E76EE">
              <w:t xml:space="preserve"> </w:t>
            </w:r>
            <w:r w:rsidRPr="001E76EE">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w:t>
            </w:r>
            <w:r w:rsidRPr="001E76EE">
              <w:rPr>
                <w:sz w:val="28"/>
                <w:szCs w:val="28"/>
              </w:rPr>
              <w:lastRenderedPageBreak/>
              <w:t>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726" w:type="dxa"/>
          </w:tcPr>
          <w:p w:rsidR="002D7ABF" w:rsidRDefault="002D7ABF" w:rsidP="002D7ABF">
            <w:pPr>
              <w:autoSpaceDE w:val="0"/>
              <w:autoSpaceDN w:val="0"/>
              <w:adjustRightInd w:val="0"/>
              <w:ind w:firstLine="427"/>
              <w:jc w:val="both"/>
              <w:rPr>
                <w:rFonts w:eastAsia="Calibri"/>
                <w:sz w:val="28"/>
                <w:szCs w:val="28"/>
              </w:rPr>
            </w:pPr>
            <w:r>
              <w:rPr>
                <w:sz w:val="28"/>
                <w:szCs w:val="28"/>
              </w:rPr>
              <w:lastRenderedPageBreak/>
              <w:t>Показателями доступности предоставления муниципальной услуги являются:</w:t>
            </w:r>
          </w:p>
          <w:p w:rsidR="002D7ABF" w:rsidRDefault="002D7ABF" w:rsidP="002D7ABF">
            <w:pPr>
              <w:autoSpaceDE w:val="0"/>
              <w:autoSpaceDN w:val="0"/>
              <w:adjustRightInd w:val="0"/>
              <w:ind w:firstLine="427"/>
              <w:jc w:val="both"/>
              <w:rPr>
                <w:sz w:val="28"/>
                <w:szCs w:val="28"/>
              </w:rPr>
            </w:pPr>
            <w:r>
              <w:rPr>
                <w:sz w:val="28"/>
                <w:szCs w:val="28"/>
              </w:rPr>
              <w:t>расположенность помещения _____________ в зоне доступности общественного транспорта;</w:t>
            </w:r>
          </w:p>
          <w:p w:rsidR="002D7ABF" w:rsidRDefault="002D7ABF" w:rsidP="002D7ABF">
            <w:pPr>
              <w:autoSpaceDE w:val="0"/>
              <w:autoSpaceDN w:val="0"/>
              <w:adjustRightInd w:val="0"/>
              <w:ind w:firstLine="427"/>
              <w:jc w:val="both"/>
              <w:rPr>
                <w:sz w:val="28"/>
                <w:szCs w:val="28"/>
              </w:rPr>
            </w:pPr>
            <w:r>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2D7ABF" w:rsidRDefault="002D7ABF" w:rsidP="002D7ABF">
            <w:pPr>
              <w:autoSpaceDE w:val="0"/>
              <w:autoSpaceDN w:val="0"/>
              <w:adjustRightInd w:val="0"/>
              <w:ind w:firstLine="427"/>
              <w:jc w:val="both"/>
              <w:rPr>
                <w:sz w:val="28"/>
                <w:szCs w:val="28"/>
              </w:rPr>
            </w:pPr>
            <w:r>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w:t>
            </w:r>
            <w:r>
              <w:rPr>
                <w:sz w:val="28"/>
                <w:szCs w:val="28"/>
              </w:rPr>
              <w:lastRenderedPageBreak/>
              <w:t xml:space="preserve">информационных ресурсах </w:t>
            </w:r>
            <w:r w:rsidRPr="00552046">
              <w:rPr>
                <w:sz w:val="28"/>
                <w:szCs w:val="28"/>
              </w:rPr>
              <w:t>(</w:t>
            </w:r>
            <w:r w:rsidRPr="00552046">
              <w:rPr>
                <w:sz w:val="28"/>
                <w:szCs w:val="28"/>
                <w:lang w:val="en-US"/>
              </w:rPr>
              <w:t>http</w:t>
            </w:r>
            <w:r w:rsidRPr="00552046">
              <w:rPr>
                <w:sz w:val="28"/>
                <w:szCs w:val="28"/>
              </w:rPr>
              <w:t xml:space="preserve">:// </w:t>
            </w:r>
            <w:hyperlink r:id="rId40"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Pr>
                <w:sz w:val="28"/>
                <w:szCs w:val="28"/>
              </w:rPr>
              <w:t>)   в сети «Интернет», на Едином портале государственных и муниципальных услуг;</w:t>
            </w:r>
          </w:p>
          <w:p w:rsidR="002D7ABF" w:rsidRPr="001E76EE" w:rsidRDefault="002D7ABF" w:rsidP="002D7ABF">
            <w:pPr>
              <w:autoSpaceDE w:val="0"/>
              <w:autoSpaceDN w:val="0"/>
              <w:adjustRightInd w:val="0"/>
              <w:ind w:firstLine="427"/>
              <w:jc w:val="both"/>
              <w:rPr>
                <w:sz w:val="28"/>
                <w:szCs w:val="28"/>
              </w:rPr>
            </w:pPr>
            <w:r w:rsidRPr="001E76EE">
              <w:rPr>
                <w:sz w:val="28"/>
                <w:szCs w:val="28"/>
              </w:rPr>
              <w:t>оказание помощи инвалидам в преодолении барьеров, мешающих получению ими услуг наравне с другими лицами.</w:t>
            </w:r>
          </w:p>
          <w:p w:rsidR="002D7ABF" w:rsidRDefault="002D7ABF" w:rsidP="002D7ABF">
            <w:pPr>
              <w:autoSpaceDE w:val="0"/>
              <w:autoSpaceDN w:val="0"/>
              <w:adjustRightInd w:val="0"/>
              <w:ind w:firstLine="427"/>
              <w:jc w:val="both"/>
              <w:rPr>
                <w:sz w:val="28"/>
                <w:szCs w:val="28"/>
              </w:rPr>
            </w:pPr>
            <w:r>
              <w:rPr>
                <w:sz w:val="28"/>
                <w:szCs w:val="28"/>
              </w:rPr>
              <w:t>Качество предоставления муниципальной услуги характеризуется отсутствием:</w:t>
            </w:r>
          </w:p>
          <w:p w:rsidR="002D7ABF" w:rsidRDefault="002D7ABF" w:rsidP="002D7ABF">
            <w:pPr>
              <w:autoSpaceDE w:val="0"/>
              <w:autoSpaceDN w:val="0"/>
              <w:adjustRightInd w:val="0"/>
              <w:ind w:firstLine="427"/>
              <w:jc w:val="both"/>
              <w:rPr>
                <w:sz w:val="28"/>
                <w:szCs w:val="28"/>
              </w:rPr>
            </w:pPr>
            <w:r>
              <w:rPr>
                <w:sz w:val="28"/>
                <w:szCs w:val="28"/>
              </w:rPr>
              <w:t>очередей при приеме и выдаче документов заявителям;</w:t>
            </w:r>
          </w:p>
          <w:p w:rsidR="002D7ABF" w:rsidRDefault="002D7ABF" w:rsidP="002D7ABF">
            <w:pPr>
              <w:autoSpaceDE w:val="0"/>
              <w:autoSpaceDN w:val="0"/>
              <w:adjustRightInd w:val="0"/>
              <w:ind w:firstLine="427"/>
              <w:jc w:val="both"/>
              <w:rPr>
                <w:sz w:val="28"/>
                <w:szCs w:val="28"/>
              </w:rPr>
            </w:pPr>
            <w:r>
              <w:rPr>
                <w:sz w:val="28"/>
                <w:szCs w:val="28"/>
              </w:rPr>
              <w:t>нарушений сроков предоставления муниципальной услуги;</w:t>
            </w:r>
          </w:p>
          <w:p w:rsidR="002D7ABF" w:rsidRDefault="002D7ABF" w:rsidP="002D7ABF">
            <w:pPr>
              <w:autoSpaceDE w:val="0"/>
              <w:autoSpaceDN w:val="0"/>
              <w:adjustRightInd w:val="0"/>
              <w:ind w:firstLine="427"/>
              <w:jc w:val="both"/>
              <w:rPr>
                <w:sz w:val="28"/>
                <w:szCs w:val="28"/>
              </w:rPr>
            </w:pPr>
            <w:r>
              <w:rPr>
                <w:sz w:val="28"/>
                <w:szCs w:val="28"/>
              </w:rPr>
              <w:t>жалоб на действия (бездействие) муниципальных служащих, предоставляющих муниципальную услугу;</w:t>
            </w:r>
          </w:p>
          <w:p w:rsidR="002D7ABF" w:rsidRDefault="002D7ABF" w:rsidP="002D7ABF">
            <w:pPr>
              <w:autoSpaceDE w:val="0"/>
              <w:autoSpaceDN w:val="0"/>
              <w:adjustRightInd w:val="0"/>
              <w:ind w:firstLine="427"/>
              <w:jc w:val="both"/>
              <w:rPr>
                <w:sz w:val="28"/>
                <w:szCs w:val="28"/>
              </w:rPr>
            </w:pPr>
            <w:r>
              <w:rPr>
                <w:sz w:val="28"/>
                <w:szCs w:val="28"/>
              </w:rPr>
              <w:t>жалоб на некорректное, невнимательное отношение муниципальных служащих, оказывающих муниципальную услугу, к заявителям.</w:t>
            </w:r>
          </w:p>
          <w:p w:rsidR="002D7ABF" w:rsidRDefault="002D7ABF" w:rsidP="002D7ABF">
            <w:pPr>
              <w:autoSpaceDE w:val="0"/>
              <w:autoSpaceDN w:val="0"/>
              <w:adjustRightInd w:val="0"/>
              <w:ind w:firstLine="427"/>
              <w:jc w:val="both"/>
              <w:rPr>
                <w:rFonts w:ascii="Times New Roman CYR" w:hAnsi="Times New Roman CYR" w:cs="Times New Roman CYR"/>
                <w:sz w:val="28"/>
                <w:szCs w:val="28"/>
              </w:rPr>
            </w:pPr>
            <w:r w:rsidRPr="001E76EE">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2D7ABF" w:rsidRPr="00DD685E" w:rsidRDefault="002D7ABF" w:rsidP="002D7ABF">
            <w:pPr>
              <w:autoSpaceDE w:val="0"/>
              <w:autoSpaceDN w:val="0"/>
              <w:adjustRightInd w:val="0"/>
              <w:ind w:firstLine="427"/>
              <w:jc w:val="both"/>
              <w:rPr>
                <w:sz w:val="28"/>
                <w:szCs w:val="28"/>
              </w:rPr>
            </w:pPr>
            <w:r w:rsidRPr="00DD685E">
              <w:rPr>
                <w:sz w:val="28"/>
                <w:szCs w:val="28"/>
              </w:rPr>
              <w:t xml:space="preserve">При предоставлении муниципальной услуги в многофункциональном центре предоставления государственных и муниципальных услуг (далее – </w:t>
            </w:r>
            <w:r w:rsidRPr="00DD685E">
              <w:rPr>
                <w:sz w:val="28"/>
                <w:szCs w:val="28"/>
              </w:rPr>
              <w:lastRenderedPageBreak/>
              <w:t>МФЦ)</w:t>
            </w:r>
            <w:r>
              <w:rPr>
                <w:sz w:val="28"/>
                <w:szCs w:val="28"/>
              </w:rPr>
              <w:t>,</w:t>
            </w:r>
            <w:r w:rsidRPr="00DD685E">
              <w:rPr>
                <w:sz w:val="28"/>
                <w:szCs w:val="28"/>
              </w:rPr>
              <w:t xml:space="preserve"> </w:t>
            </w:r>
            <w:r w:rsidRPr="001E76EE">
              <w:rPr>
                <w:sz w:val="28"/>
                <w:szCs w:val="28"/>
              </w:rPr>
              <w:t>в удаленных рабочих местах МФЦ</w:t>
            </w:r>
            <w:r w:rsidRPr="00DD685E">
              <w:rPr>
                <w:sz w:val="28"/>
                <w:szCs w:val="28"/>
              </w:rPr>
              <w:t xml:space="preserve"> консультацию, прием и выдачу документов осуществляет специалист МФЦ.</w:t>
            </w:r>
          </w:p>
          <w:p w:rsidR="002D7ABF" w:rsidRDefault="002D7ABF" w:rsidP="002D7ABF">
            <w:pPr>
              <w:autoSpaceDE w:val="0"/>
              <w:autoSpaceDN w:val="0"/>
              <w:adjustRightInd w:val="0"/>
              <w:ind w:firstLine="427"/>
              <w:jc w:val="both"/>
              <w:rPr>
                <w:sz w:val="28"/>
                <w:szCs w:val="28"/>
              </w:rPr>
            </w:pPr>
            <w:r w:rsidRPr="001E76EE">
              <w:rPr>
                <w:sz w:val="28"/>
                <w:szCs w:val="28"/>
              </w:rPr>
              <w:t xml:space="preserve">Информация о ходе предоставления муниципальной услуги может быть получена заявителем на сайте  </w:t>
            </w:r>
            <w:r w:rsidRPr="00552046">
              <w:rPr>
                <w:sz w:val="28"/>
                <w:szCs w:val="28"/>
              </w:rPr>
              <w:t>(</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41"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Pr>
                <w:sz w:val="28"/>
                <w:szCs w:val="28"/>
              </w:rPr>
              <w:t>/)</w:t>
            </w:r>
            <w:r w:rsidRPr="000A4739">
              <w:rPr>
                <w:sz w:val="28"/>
                <w:szCs w:val="28"/>
              </w:rPr>
              <w:t>,</w:t>
            </w:r>
            <w:r w:rsidRPr="001E76EE">
              <w:rPr>
                <w:sz w:val="28"/>
                <w:szCs w:val="28"/>
              </w:rPr>
              <w:t>, на Едином портале государственных и муниципальных услуг, в МФЦ</w:t>
            </w:r>
          </w:p>
        </w:tc>
        <w:tc>
          <w:tcPr>
            <w:tcW w:w="3784" w:type="dxa"/>
          </w:tcPr>
          <w:p w:rsidR="002D7ABF" w:rsidRPr="00BF1247" w:rsidRDefault="002D7ABF" w:rsidP="002D7ABF">
            <w:pPr>
              <w:suppressAutoHyphens/>
              <w:jc w:val="both"/>
              <w:rPr>
                <w:sz w:val="28"/>
                <w:szCs w:val="28"/>
              </w:rPr>
            </w:pPr>
          </w:p>
        </w:tc>
      </w:tr>
      <w:tr w:rsidR="002D7ABF" w:rsidRPr="00BF1247" w:rsidTr="002D7ABF">
        <w:tc>
          <w:tcPr>
            <w:tcW w:w="4358" w:type="dxa"/>
          </w:tcPr>
          <w:p w:rsidR="002D7ABF" w:rsidRPr="00512C58" w:rsidRDefault="002D7ABF" w:rsidP="002D7ABF">
            <w:pPr>
              <w:suppressAutoHyphens/>
              <w:ind w:firstLine="34"/>
              <w:jc w:val="both"/>
              <w:rPr>
                <w:sz w:val="28"/>
                <w:szCs w:val="28"/>
              </w:rPr>
            </w:pPr>
            <w:r w:rsidRPr="00C133A1">
              <w:rPr>
                <w:sz w:val="28"/>
                <w:szCs w:val="28"/>
              </w:rPr>
              <w:lastRenderedPageBreak/>
              <w:t>2.1</w:t>
            </w:r>
            <w:r w:rsidRPr="00512C58">
              <w:rPr>
                <w:sz w:val="28"/>
                <w:szCs w:val="28"/>
              </w:rPr>
              <w:t>6</w:t>
            </w:r>
            <w:r w:rsidRPr="00C133A1">
              <w:rPr>
                <w:sz w:val="28"/>
                <w:szCs w:val="28"/>
              </w:rPr>
              <w:t>.</w:t>
            </w:r>
            <w:r w:rsidRPr="00512C58">
              <w:rPr>
                <w:sz w:val="28"/>
                <w:szCs w:val="28"/>
                <w:lang w:val="en-US"/>
              </w:rPr>
              <w:t> </w:t>
            </w:r>
            <w:r>
              <w:rPr>
                <w:sz w:val="28"/>
                <w:szCs w:val="28"/>
              </w:rPr>
              <w:t>Особенности предоставления муниципальной услуги в электронной форме</w:t>
            </w:r>
          </w:p>
        </w:tc>
        <w:tc>
          <w:tcPr>
            <w:tcW w:w="6726" w:type="dxa"/>
          </w:tcPr>
          <w:p w:rsidR="002D7ABF" w:rsidRDefault="002D7ABF" w:rsidP="002D7ABF">
            <w:pPr>
              <w:tabs>
                <w:tab w:val="left" w:pos="709"/>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2D7ABF" w:rsidRPr="003D3F09" w:rsidRDefault="002D7ABF" w:rsidP="002D7ABF">
            <w:pPr>
              <w:tabs>
                <w:tab w:val="left" w:pos="709"/>
              </w:tabs>
              <w:ind w:firstLine="427"/>
              <w:jc w:val="both"/>
              <w:rPr>
                <w:sz w:val="28"/>
                <w:szCs w:val="28"/>
              </w:rPr>
            </w:pPr>
            <w:r w:rsidRPr="00CA0085">
              <w:rPr>
                <w:rFonts w:ascii="Times New Roman CYR" w:hAnsi="Times New Roman CYR" w:cs="Times New Roman CYR"/>
                <w:sz w:val="28"/>
                <w:szCs w:val="28"/>
              </w:rPr>
              <w:t>В случае</w:t>
            </w:r>
            <w:r>
              <w:rPr>
                <w:rFonts w:ascii="Times New Roman CYR" w:hAnsi="Times New Roman CYR" w:cs="Times New Roman CYR"/>
                <w:sz w:val="28"/>
                <w:szCs w:val="28"/>
              </w:rPr>
              <w:t>, если законом предусмотрена</w:t>
            </w:r>
            <w:r w:rsidRPr="00CA0085">
              <w:rPr>
                <w:rFonts w:ascii="Times New Roman CYR" w:hAnsi="Times New Roman CYR" w:cs="Times New Roman CYR"/>
                <w:sz w:val="28"/>
                <w:szCs w:val="28"/>
              </w:rPr>
              <w:t xml:space="preserve"> подач</w:t>
            </w:r>
            <w:r>
              <w:rPr>
                <w:rFonts w:ascii="Times New Roman CYR" w:hAnsi="Times New Roman CYR" w:cs="Times New Roman CYR"/>
                <w:sz w:val="28"/>
                <w:szCs w:val="28"/>
              </w:rPr>
              <w:t>а</w:t>
            </w:r>
            <w:r w:rsidRPr="00CA0085">
              <w:rPr>
                <w:rFonts w:ascii="Times New Roman CYR" w:hAnsi="Times New Roman CYR" w:cs="Times New Roman CYR"/>
                <w:sz w:val="28"/>
                <w:szCs w:val="28"/>
              </w:rPr>
              <w:t xml:space="preserve"> заявления</w:t>
            </w:r>
            <w:r>
              <w:rPr>
                <w:rFonts w:ascii="Times New Roman CYR" w:hAnsi="Times New Roman CYR" w:cs="Times New Roman CYR"/>
                <w:sz w:val="28"/>
                <w:szCs w:val="28"/>
              </w:rPr>
              <w:t xml:space="preserve"> о предоставлении муниципальной услуги в электронной форме заявление подается </w:t>
            </w:r>
            <w:r w:rsidRPr="00CA0085">
              <w:rPr>
                <w:rFonts w:ascii="Times New Roman CYR" w:hAnsi="Times New Roman CYR" w:cs="Times New Roman CYR"/>
                <w:sz w:val="28"/>
                <w:szCs w:val="28"/>
              </w:rPr>
              <w:t xml:space="preserve">через </w:t>
            </w:r>
            <w:r w:rsidRPr="00552046">
              <w:rPr>
                <w:sz w:val="28"/>
                <w:szCs w:val="28"/>
              </w:rPr>
              <w:t>Портал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w:t>
            </w:r>
            <w:hyperlink r:id="rId42"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w:t>
            </w:r>
            <w:r>
              <w:rPr>
                <w:sz w:val="28"/>
                <w:szCs w:val="28"/>
              </w:rPr>
              <w:t xml:space="preserve"> или</w:t>
            </w:r>
            <w:r w:rsidRPr="00552046">
              <w:rPr>
                <w:sz w:val="28"/>
                <w:szCs w:val="28"/>
              </w:rPr>
              <w:t xml:space="preserve"> Един</w:t>
            </w:r>
            <w:r>
              <w:rPr>
                <w:sz w:val="28"/>
                <w:szCs w:val="28"/>
              </w:rPr>
              <w:t>ый</w:t>
            </w:r>
            <w:r w:rsidRPr="00552046">
              <w:rPr>
                <w:sz w:val="28"/>
                <w:szCs w:val="28"/>
              </w:rPr>
              <w:t xml:space="preserve"> портал  государственных и муниципальных услуг (функций) (</w:t>
            </w:r>
            <w:r w:rsidRPr="00552046">
              <w:rPr>
                <w:sz w:val="28"/>
                <w:szCs w:val="28"/>
                <w:lang w:val="en-US"/>
              </w:rPr>
              <w:t>http</w:t>
            </w:r>
            <w:r w:rsidRPr="00552046">
              <w:rPr>
                <w:sz w:val="28"/>
                <w:szCs w:val="28"/>
              </w:rPr>
              <w:t xml:space="preserve">:// </w:t>
            </w:r>
            <w:hyperlink r:id="rId43"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tc>
        <w:tc>
          <w:tcPr>
            <w:tcW w:w="3784" w:type="dxa"/>
          </w:tcPr>
          <w:p w:rsidR="002D7ABF" w:rsidRPr="00BF1247" w:rsidRDefault="002D7ABF" w:rsidP="002D7ABF">
            <w:pPr>
              <w:suppressAutoHyphens/>
              <w:jc w:val="both"/>
              <w:rPr>
                <w:sz w:val="28"/>
                <w:szCs w:val="28"/>
              </w:rPr>
            </w:pPr>
          </w:p>
        </w:tc>
      </w:tr>
    </w:tbl>
    <w:p w:rsidR="002D7ABF" w:rsidRPr="00BF1247" w:rsidRDefault="002D7ABF" w:rsidP="002D7ABF">
      <w:pPr>
        <w:suppressAutoHyphens/>
        <w:ind w:firstLine="720"/>
        <w:jc w:val="both"/>
        <w:sectPr w:rsidR="002D7ABF" w:rsidRPr="00BF1247" w:rsidSect="002D7ABF">
          <w:pgSz w:w="16838" w:h="11906" w:orient="landscape"/>
          <w:pgMar w:top="1438" w:right="851" w:bottom="1134" w:left="1134" w:header="709" w:footer="709" w:gutter="0"/>
          <w:cols w:space="708"/>
          <w:docGrid w:linePitch="360"/>
        </w:sectPr>
      </w:pPr>
    </w:p>
    <w:p w:rsidR="002D7ABF" w:rsidRPr="003D3F09" w:rsidRDefault="002D7ABF" w:rsidP="002D7ABF">
      <w:pPr>
        <w:autoSpaceDE w:val="0"/>
        <w:autoSpaceDN w:val="0"/>
        <w:adjustRightInd w:val="0"/>
        <w:jc w:val="center"/>
        <w:rPr>
          <w:color w:val="000000"/>
          <w:sz w:val="28"/>
          <w:szCs w:val="28"/>
        </w:rPr>
      </w:pPr>
      <w:r w:rsidRPr="001E76EE">
        <w:rPr>
          <w:b/>
          <w:bCs/>
          <w:sz w:val="28"/>
          <w:szCs w:val="28"/>
        </w:rPr>
        <w:lastRenderedPageBreak/>
        <w:t>3.</w:t>
      </w:r>
      <w:r>
        <w:rPr>
          <w:b/>
          <w:bCs/>
          <w:sz w:val="28"/>
          <w:szCs w:val="28"/>
        </w:rPr>
        <w:t> </w:t>
      </w:r>
      <w:r w:rsidRPr="001E76EE">
        <w:rPr>
          <w:b/>
          <w:bCs/>
          <w:sz w:val="28"/>
          <w:szCs w:val="28"/>
        </w:rPr>
        <w:t>С</w:t>
      </w:r>
      <w:r>
        <w:rPr>
          <w:b/>
          <w:bCs/>
          <w:sz w:val="28"/>
          <w:szCs w:val="28"/>
        </w:rPr>
        <w:t>остав</w:t>
      </w:r>
      <w:r w:rsidRPr="001E76EE">
        <w:rPr>
          <w:b/>
          <w:bCs/>
          <w:sz w:val="28"/>
          <w:szCs w:val="28"/>
        </w:rPr>
        <w:t>,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2D7ABF" w:rsidRPr="00125F62" w:rsidRDefault="002D7ABF" w:rsidP="002D7ABF">
      <w:pPr>
        <w:autoSpaceDE w:val="0"/>
        <w:autoSpaceDN w:val="0"/>
        <w:adjustRightInd w:val="0"/>
        <w:ind w:firstLine="720"/>
        <w:jc w:val="both"/>
        <w:rPr>
          <w:sz w:val="28"/>
          <w:szCs w:val="28"/>
        </w:rPr>
      </w:pPr>
    </w:p>
    <w:p w:rsidR="002D7ABF" w:rsidRDefault="002D7ABF" w:rsidP="002D7ABF">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2D7ABF" w:rsidRPr="00125F62" w:rsidRDefault="002D7ABF" w:rsidP="002D7ABF">
      <w:pPr>
        <w:suppressAutoHyphens/>
        <w:autoSpaceDE w:val="0"/>
        <w:autoSpaceDN w:val="0"/>
        <w:adjustRightInd w:val="0"/>
        <w:jc w:val="both"/>
        <w:rPr>
          <w:sz w:val="28"/>
          <w:szCs w:val="28"/>
        </w:rPr>
      </w:pPr>
      <w:r>
        <w:rPr>
          <w:sz w:val="28"/>
          <w:szCs w:val="28"/>
        </w:rPr>
        <w:t xml:space="preserve">         </w:t>
      </w: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2D7ABF" w:rsidRPr="00125F62" w:rsidRDefault="002D7ABF" w:rsidP="002D7ABF">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2D7ABF" w:rsidRPr="00125F62" w:rsidRDefault="002D7ABF" w:rsidP="002D7ABF">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2D7ABF" w:rsidRPr="00125F62" w:rsidRDefault="002D7ABF" w:rsidP="002D7ABF">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2D7ABF" w:rsidRDefault="002D7ABF" w:rsidP="002D7ABF">
      <w:pPr>
        <w:suppressAutoHyphens/>
        <w:autoSpaceDE w:val="0"/>
        <w:autoSpaceDN w:val="0"/>
        <w:adjustRightInd w:val="0"/>
        <w:ind w:firstLine="709"/>
        <w:jc w:val="both"/>
        <w:rPr>
          <w:sz w:val="28"/>
          <w:szCs w:val="28"/>
        </w:rPr>
      </w:pPr>
      <w:r w:rsidRPr="00125F62">
        <w:rPr>
          <w:sz w:val="28"/>
          <w:szCs w:val="28"/>
        </w:rPr>
        <w:t>4)</w:t>
      </w:r>
      <w:r>
        <w:rPr>
          <w:sz w:val="28"/>
          <w:szCs w:val="28"/>
        </w:rPr>
        <w:t> о</w:t>
      </w:r>
      <w:r w:rsidRPr="00BB0AE7">
        <w:rPr>
          <w:sz w:val="28"/>
          <w:szCs w:val="28"/>
        </w:rPr>
        <w:t>бследование жилищных условий комиссией</w:t>
      </w:r>
      <w:r>
        <w:rPr>
          <w:sz w:val="28"/>
          <w:szCs w:val="28"/>
        </w:rPr>
        <w:t>;</w:t>
      </w:r>
    </w:p>
    <w:p w:rsidR="002D7ABF" w:rsidRPr="00125F62" w:rsidRDefault="002D7ABF" w:rsidP="002D7ABF">
      <w:pPr>
        <w:suppressAutoHyphens/>
        <w:autoSpaceDE w:val="0"/>
        <w:autoSpaceDN w:val="0"/>
        <w:adjustRightInd w:val="0"/>
        <w:ind w:firstLine="709"/>
        <w:jc w:val="both"/>
        <w:rPr>
          <w:sz w:val="28"/>
          <w:szCs w:val="28"/>
        </w:rPr>
      </w:pPr>
      <w:r>
        <w:rPr>
          <w:sz w:val="28"/>
          <w:szCs w:val="28"/>
        </w:rPr>
        <w:t>5)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2D7ABF" w:rsidRPr="00125F62" w:rsidRDefault="002D7ABF" w:rsidP="002D7ABF">
      <w:pPr>
        <w:suppressAutoHyphens/>
        <w:autoSpaceDE w:val="0"/>
        <w:autoSpaceDN w:val="0"/>
        <w:adjustRightInd w:val="0"/>
        <w:ind w:firstLine="709"/>
        <w:jc w:val="both"/>
        <w:rPr>
          <w:sz w:val="28"/>
          <w:szCs w:val="28"/>
        </w:rPr>
      </w:pPr>
      <w:r>
        <w:rPr>
          <w:sz w:val="28"/>
          <w:szCs w:val="28"/>
        </w:rPr>
        <w:t>6</w:t>
      </w:r>
      <w:r w:rsidRPr="00125F62">
        <w:rPr>
          <w:sz w:val="28"/>
          <w:szCs w:val="28"/>
        </w:rPr>
        <w:t>) выдача заявителю рез</w:t>
      </w:r>
      <w:r>
        <w:rPr>
          <w:sz w:val="28"/>
          <w:szCs w:val="28"/>
        </w:rPr>
        <w:t>ультата муниципальной услуги.</w:t>
      </w:r>
    </w:p>
    <w:p w:rsidR="002D7ABF" w:rsidRDefault="002D7ABF" w:rsidP="002D7ABF">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4</w:t>
      </w:r>
      <w:r w:rsidRPr="00125F62">
        <w:rPr>
          <w:sz w:val="28"/>
          <w:szCs w:val="28"/>
        </w:rPr>
        <w:t>.</w:t>
      </w:r>
    </w:p>
    <w:p w:rsidR="002D7ABF" w:rsidRPr="00125F62" w:rsidRDefault="002D7ABF" w:rsidP="002D7ABF">
      <w:pPr>
        <w:suppressAutoHyphens/>
        <w:autoSpaceDE w:val="0"/>
        <w:autoSpaceDN w:val="0"/>
        <w:adjustRightInd w:val="0"/>
        <w:jc w:val="both"/>
        <w:rPr>
          <w:sz w:val="28"/>
          <w:szCs w:val="28"/>
        </w:rPr>
      </w:pPr>
      <w:r>
        <w:rPr>
          <w:sz w:val="28"/>
          <w:szCs w:val="28"/>
        </w:rPr>
        <w:t xml:space="preserve">         </w:t>
      </w:r>
      <w:r w:rsidRPr="00125F62">
        <w:rPr>
          <w:sz w:val="28"/>
          <w:szCs w:val="28"/>
        </w:rPr>
        <w:t>3.2. Оказание консультаций заявителю</w:t>
      </w:r>
    </w:p>
    <w:p w:rsidR="002D7ABF" w:rsidRPr="00125F62" w:rsidRDefault="002D7ABF" w:rsidP="002D7ABF">
      <w:pPr>
        <w:suppressAutoHyphens/>
        <w:autoSpaceDE w:val="0"/>
        <w:autoSpaceDN w:val="0"/>
        <w:adjustRightInd w:val="0"/>
        <w:jc w:val="both"/>
        <w:rPr>
          <w:sz w:val="28"/>
          <w:szCs w:val="28"/>
        </w:rPr>
      </w:pPr>
      <w:r>
        <w:rPr>
          <w:sz w:val="28"/>
          <w:szCs w:val="28"/>
        </w:rPr>
        <w:t xml:space="preserve">         3.2.1. </w:t>
      </w:r>
      <w:r w:rsidRPr="00125F62">
        <w:rPr>
          <w:sz w:val="28"/>
          <w:szCs w:val="28"/>
        </w:rPr>
        <w:t>Заявитель вправе обратиться в Отдел лично, по телефону и (или) электронной почте для получения консультаций о порядке получения муниципальной услуги.</w:t>
      </w:r>
    </w:p>
    <w:p w:rsidR="002D7ABF" w:rsidRPr="00125F62" w:rsidRDefault="002D7ABF" w:rsidP="002D7ABF">
      <w:pPr>
        <w:suppressAutoHyphens/>
        <w:autoSpaceDE w:val="0"/>
        <w:autoSpaceDN w:val="0"/>
        <w:adjustRightInd w:val="0"/>
        <w:ind w:firstLine="709"/>
        <w:jc w:val="both"/>
        <w:rPr>
          <w:sz w:val="28"/>
          <w:szCs w:val="28"/>
        </w:rPr>
      </w:pPr>
      <w:r w:rsidRPr="00125F62">
        <w:rPr>
          <w:sz w:val="28"/>
          <w:szCs w:val="28"/>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2D7ABF" w:rsidRPr="00125F62" w:rsidRDefault="002D7ABF" w:rsidP="002D7ABF">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2D7ABF" w:rsidRDefault="002D7ABF" w:rsidP="002D7ABF">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2D7ABF" w:rsidRPr="00125F62" w:rsidRDefault="002D7ABF" w:rsidP="002D7ABF">
      <w:pPr>
        <w:suppressAutoHyphens/>
        <w:autoSpaceDE w:val="0"/>
        <w:autoSpaceDN w:val="0"/>
        <w:adjustRightInd w:val="0"/>
        <w:jc w:val="both"/>
        <w:rPr>
          <w:sz w:val="28"/>
          <w:szCs w:val="28"/>
        </w:rPr>
      </w:pPr>
      <w:r>
        <w:rPr>
          <w:sz w:val="28"/>
          <w:szCs w:val="28"/>
        </w:rPr>
        <w:t xml:space="preserve">         </w:t>
      </w:r>
      <w:r w:rsidRPr="00E33FDB">
        <w:rPr>
          <w:sz w:val="28"/>
          <w:szCs w:val="28"/>
        </w:rPr>
        <w:t>3.3. Принятие и регистрация заявления</w:t>
      </w:r>
    </w:p>
    <w:p w:rsidR="002D7ABF" w:rsidRPr="001E76EE" w:rsidRDefault="002D7ABF" w:rsidP="002D7ABF">
      <w:pPr>
        <w:suppressAutoHyphens/>
        <w:jc w:val="both"/>
        <w:rPr>
          <w:sz w:val="28"/>
          <w:szCs w:val="28"/>
        </w:rPr>
      </w:pPr>
      <w:r>
        <w:rPr>
          <w:sz w:val="28"/>
          <w:szCs w:val="28"/>
        </w:rPr>
        <w:t xml:space="preserve">         </w:t>
      </w:r>
      <w:r w:rsidRPr="00BF1247">
        <w:rPr>
          <w:sz w:val="28"/>
          <w:szCs w:val="28"/>
        </w:rPr>
        <w:t>3.3</w:t>
      </w:r>
      <w:r>
        <w:rPr>
          <w:sz w:val="28"/>
          <w:szCs w:val="28"/>
        </w:rPr>
        <w:t>.1</w:t>
      </w:r>
      <w:r w:rsidRPr="001E76EE">
        <w:rPr>
          <w:sz w:val="28"/>
          <w:szCs w:val="28"/>
        </w:rPr>
        <w:t>. Заявитель лично, через доверенное лицо или через МФЦ</w:t>
      </w:r>
      <w:r>
        <w:rPr>
          <w:sz w:val="28"/>
          <w:szCs w:val="28"/>
        </w:rPr>
        <w:t xml:space="preserve"> </w:t>
      </w:r>
      <w:r w:rsidRPr="00BF1247">
        <w:rPr>
          <w:sz w:val="28"/>
          <w:szCs w:val="28"/>
        </w:rPr>
        <w:t>подает письменное заявление в период с 1 января по 1 июля года, предшествующего планируемому, представляет в орган местного самоуправления, в котором находится его учетное дело, заявление о выделении сертификата в планируемом году и представляет документы в соответствии с пунктом 2.5 настоящего Регламента в Отдел</w:t>
      </w:r>
      <w:r w:rsidRPr="001E76EE">
        <w:rPr>
          <w:sz w:val="28"/>
          <w:szCs w:val="28"/>
        </w:rPr>
        <w:t>. Документы могут быть поданы через удаленное рабочее место. Список удаленных рабочих мест приведен в приложении №5.</w:t>
      </w:r>
    </w:p>
    <w:p w:rsidR="002D7ABF" w:rsidRPr="00AB3C7F" w:rsidRDefault="002D7ABF" w:rsidP="002D7ABF">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w:t>
      </w:r>
      <w:r>
        <w:rPr>
          <w:sz w:val="28"/>
          <w:szCs w:val="28"/>
        </w:rPr>
        <w:lastRenderedPageBreak/>
        <w:t xml:space="preserve">Регистрация заявления, поступившего в электронной форме, осуществляется в установленном порядке. </w:t>
      </w:r>
    </w:p>
    <w:p w:rsidR="002D7ABF" w:rsidRPr="00AB3C7F" w:rsidRDefault="002D7ABF" w:rsidP="002D7ABF">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Специалист Отдела, ведущий прием заявлений, осуществляет:</w:t>
      </w:r>
    </w:p>
    <w:p w:rsidR="002D7ABF" w:rsidRPr="00AB3C7F" w:rsidRDefault="002D7ABF" w:rsidP="002D7ABF">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2D7ABF" w:rsidRPr="00AB3C7F" w:rsidRDefault="002D7ABF" w:rsidP="002D7ABF">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2D7ABF" w:rsidRPr="00AB3C7F" w:rsidRDefault="002D7ABF" w:rsidP="002D7ABF">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2D7ABF" w:rsidRPr="00AB3C7F" w:rsidRDefault="002D7ABF" w:rsidP="002D7ABF">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2D7ABF" w:rsidRPr="00AB3C7F" w:rsidRDefault="002D7ABF" w:rsidP="002D7ABF">
      <w:pPr>
        <w:suppressAutoHyphens/>
        <w:autoSpaceDE w:val="0"/>
        <w:autoSpaceDN w:val="0"/>
        <w:adjustRightInd w:val="0"/>
        <w:ind w:firstLine="709"/>
        <w:jc w:val="both"/>
        <w:rPr>
          <w:bCs/>
          <w:sz w:val="28"/>
          <w:szCs w:val="28"/>
        </w:rPr>
      </w:pPr>
      <w:r w:rsidRPr="00AB3C7F">
        <w:rPr>
          <w:bCs/>
          <w:sz w:val="28"/>
          <w:szCs w:val="28"/>
        </w:rPr>
        <w:t>В случае отсутствия замечаний специалист Отдела осуществляет:</w:t>
      </w:r>
    </w:p>
    <w:p w:rsidR="002D7ABF" w:rsidRPr="00AB3C7F" w:rsidRDefault="002D7ABF" w:rsidP="002D7ABF">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2D7ABF" w:rsidRPr="00C37F02" w:rsidRDefault="002D7ABF" w:rsidP="002D7ABF">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2F3868">
        <w:rPr>
          <w:sz w:val="28"/>
          <w:szCs w:val="28"/>
        </w:rPr>
        <w:t>муниципальной услуги</w:t>
      </w:r>
      <w:r>
        <w:rPr>
          <w:bCs/>
          <w:sz w:val="28"/>
          <w:szCs w:val="28"/>
        </w:rPr>
        <w:t>;</w:t>
      </w:r>
    </w:p>
    <w:p w:rsidR="002D7ABF" w:rsidRPr="00BE726F" w:rsidRDefault="002D7ABF" w:rsidP="002D7ABF">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Исполкома.</w:t>
      </w:r>
    </w:p>
    <w:p w:rsidR="002D7ABF" w:rsidRPr="00AB3C7F" w:rsidRDefault="002D7ABF" w:rsidP="002D7ABF">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Отдела,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2D7ABF" w:rsidRPr="001E76EE" w:rsidRDefault="002D7ABF" w:rsidP="002D7ABF">
      <w:pPr>
        <w:suppressAutoHyphens/>
        <w:autoSpaceDE w:val="0"/>
        <w:autoSpaceDN w:val="0"/>
        <w:adjustRightInd w:val="0"/>
        <w:ind w:firstLine="709"/>
        <w:jc w:val="both"/>
        <w:rPr>
          <w:bCs/>
          <w:sz w:val="28"/>
          <w:szCs w:val="28"/>
        </w:rPr>
      </w:pPr>
      <w:r w:rsidRPr="001E76EE">
        <w:rPr>
          <w:bCs/>
          <w:sz w:val="28"/>
          <w:szCs w:val="28"/>
        </w:rPr>
        <w:t>Процедуры, устанавливаемые настоящим пунктом, осуществляются:</w:t>
      </w:r>
    </w:p>
    <w:p w:rsidR="002D7ABF" w:rsidRPr="001E76EE" w:rsidRDefault="002D7ABF" w:rsidP="002D7ABF">
      <w:pPr>
        <w:suppressAutoHyphens/>
        <w:autoSpaceDE w:val="0"/>
        <w:autoSpaceDN w:val="0"/>
        <w:adjustRightInd w:val="0"/>
        <w:ind w:firstLine="709"/>
        <w:jc w:val="both"/>
        <w:rPr>
          <w:bCs/>
          <w:sz w:val="28"/>
          <w:szCs w:val="28"/>
        </w:rPr>
      </w:pPr>
      <w:r w:rsidRPr="001E76EE">
        <w:rPr>
          <w:bCs/>
          <w:sz w:val="28"/>
          <w:szCs w:val="28"/>
        </w:rPr>
        <w:t>прием заявления и документов в течение 15 минут;</w:t>
      </w:r>
    </w:p>
    <w:p w:rsidR="002D7ABF" w:rsidRPr="00AB3C7F" w:rsidRDefault="002D7ABF" w:rsidP="002D7ABF">
      <w:pPr>
        <w:suppressAutoHyphens/>
        <w:autoSpaceDE w:val="0"/>
        <w:autoSpaceDN w:val="0"/>
        <w:adjustRightInd w:val="0"/>
        <w:ind w:firstLine="709"/>
        <w:jc w:val="both"/>
        <w:rPr>
          <w:bCs/>
          <w:sz w:val="28"/>
          <w:szCs w:val="28"/>
        </w:rPr>
      </w:pPr>
      <w:r w:rsidRPr="001E76EE">
        <w:rPr>
          <w:bCs/>
          <w:sz w:val="28"/>
          <w:szCs w:val="28"/>
        </w:rPr>
        <w:t>регистрация заявления в течение одного дня с момента поступления заявления.</w:t>
      </w:r>
    </w:p>
    <w:p w:rsidR="002D7ABF" w:rsidRPr="00AB3C7F" w:rsidRDefault="002D7ABF" w:rsidP="002D7ABF">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Исполкома</w:t>
      </w:r>
      <w:r w:rsidRPr="00AB3C7F">
        <w:rPr>
          <w:sz w:val="28"/>
          <w:szCs w:val="28"/>
        </w:rPr>
        <w:t xml:space="preserve"> или возвращенные заявителю документы. </w:t>
      </w:r>
    </w:p>
    <w:p w:rsidR="002D7ABF" w:rsidRDefault="002D7ABF" w:rsidP="002D7ABF">
      <w:pPr>
        <w:autoSpaceDE w:val="0"/>
        <w:autoSpaceDN w:val="0"/>
        <w:adjustRightInd w:val="0"/>
        <w:ind w:firstLine="709"/>
        <w:jc w:val="both"/>
        <w:rPr>
          <w:sz w:val="28"/>
          <w:szCs w:val="28"/>
        </w:rPr>
      </w:pPr>
      <w:r>
        <w:rPr>
          <w:sz w:val="28"/>
          <w:szCs w:val="28"/>
        </w:rPr>
        <w:t>3.3.3. Руководитель Исполкома рассматривает заявление, определяет исполнителя и направляет заявление в Отдел.</w:t>
      </w:r>
    </w:p>
    <w:p w:rsidR="002D7ABF" w:rsidRDefault="002D7ABF" w:rsidP="002D7ABF">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2D7ABF" w:rsidRDefault="002D7ABF" w:rsidP="002D7ABF">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2D7ABF" w:rsidRPr="00DE3EA2" w:rsidRDefault="002D7ABF" w:rsidP="002D7ABF">
      <w:pPr>
        <w:tabs>
          <w:tab w:val="left" w:pos="8610"/>
        </w:tabs>
        <w:suppressAutoHyphens/>
        <w:jc w:val="both"/>
        <w:rPr>
          <w:sz w:val="28"/>
          <w:szCs w:val="28"/>
        </w:rPr>
      </w:pPr>
      <w:r>
        <w:rPr>
          <w:sz w:val="28"/>
          <w:szCs w:val="28"/>
        </w:rPr>
        <w:t xml:space="preserve">         </w:t>
      </w:r>
      <w:r w:rsidRPr="00AB3C7F">
        <w:rPr>
          <w:sz w:val="28"/>
          <w:szCs w:val="28"/>
        </w:rPr>
        <w:t xml:space="preserve">3.4. Формирование и направление межведомственных запросов в органы, </w:t>
      </w:r>
      <w:r w:rsidRPr="00DE3EA2">
        <w:rPr>
          <w:sz w:val="28"/>
          <w:szCs w:val="28"/>
        </w:rPr>
        <w:t>участвующие в предоставлении муниципальной услуги</w:t>
      </w:r>
    </w:p>
    <w:p w:rsidR="002D7ABF" w:rsidRDefault="002D7ABF" w:rsidP="002D7ABF">
      <w:pPr>
        <w:suppressAutoHyphens/>
        <w:jc w:val="both"/>
        <w:rPr>
          <w:rFonts w:ascii="Times New Roman CYR" w:hAnsi="Times New Roman CYR" w:cs="Times New Roman CYR"/>
          <w:sz w:val="28"/>
          <w:szCs w:val="28"/>
        </w:rPr>
      </w:pPr>
      <w:r>
        <w:rPr>
          <w:spacing w:val="-1"/>
          <w:sz w:val="28"/>
          <w:szCs w:val="28"/>
        </w:rPr>
        <w:t xml:space="preserve">         </w:t>
      </w:r>
      <w:r w:rsidRPr="00DE3EA2">
        <w:rPr>
          <w:spacing w:val="-1"/>
          <w:sz w:val="28"/>
          <w:szCs w:val="28"/>
        </w:rPr>
        <w:t xml:space="preserve">3.4.1. Специалист Отдела </w:t>
      </w:r>
      <w:r w:rsidRPr="00DE3EA2">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w:t>
      </w:r>
    </w:p>
    <w:p w:rsidR="002D7ABF" w:rsidRDefault="002D7ABF" w:rsidP="002D7ABF">
      <w:pPr>
        <w:suppressAutoHyphens/>
        <w:ind w:firstLine="709"/>
        <w:jc w:val="both"/>
        <w:rPr>
          <w:sz w:val="28"/>
          <w:szCs w:val="28"/>
        </w:rPr>
      </w:pPr>
      <w:r w:rsidRPr="00DE3EA2">
        <w:rPr>
          <w:sz w:val="28"/>
          <w:szCs w:val="28"/>
        </w:rPr>
        <w:t>1)</w:t>
      </w:r>
      <w:r>
        <w:rPr>
          <w:sz w:val="28"/>
          <w:szCs w:val="28"/>
        </w:rPr>
        <w:t> Выписки</w:t>
      </w:r>
      <w:r w:rsidRPr="00DE3EA2">
        <w:rPr>
          <w:sz w:val="28"/>
          <w:szCs w:val="28"/>
        </w:rPr>
        <w:t xml:space="preserve"> из Единого государственного </w:t>
      </w:r>
      <w:r w:rsidRPr="00155FDA">
        <w:rPr>
          <w:sz w:val="28"/>
          <w:szCs w:val="28"/>
        </w:rPr>
        <w:t>реестра недвижимо</w:t>
      </w:r>
      <w:r>
        <w:rPr>
          <w:sz w:val="28"/>
          <w:szCs w:val="28"/>
        </w:rPr>
        <w:t>сти</w:t>
      </w:r>
      <w:r w:rsidRPr="00155FDA">
        <w:rPr>
          <w:sz w:val="28"/>
          <w:szCs w:val="28"/>
        </w:rPr>
        <w:t xml:space="preserve"> о правах отдельного лица на имеющиеся (имевшиеся) у него объекты недвижимого имущества (на каждого члена семьи);</w:t>
      </w:r>
    </w:p>
    <w:p w:rsidR="002D7ABF" w:rsidRDefault="002D7ABF" w:rsidP="002D7ABF">
      <w:pPr>
        <w:suppressAutoHyphens/>
        <w:ind w:firstLine="709"/>
        <w:jc w:val="both"/>
        <w:rPr>
          <w:sz w:val="28"/>
          <w:szCs w:val="28"/>
        </w:rPr>
      </w:pPr>
      <w:r w:rsidRPr="00155FDA">
        <w:rPr>
          <w:sz w:val="28"/>
          <w:szCs w:val="28"/>
        </w:rPr>
        <w:t>2)</w:t>
      </w:r>
      <w:r>
        <w:rPr>
          <w:sz w:val="28"/>
          <w:szCs w:val="28"/>
        </w:rPr>
        <w:t> </w:t>
      </w:r>
      <w:r w:rsidRPr="00155FDA">
        <w:rPr>
          <w:sz w:val="28"/>
          <w:szCs w:val="28"/>
        </w:rPr>
        <w:t>Справки о составе семьи (в случае, если документ выдается ор</w:t>
      </w:r>
      <w:r>
        <w:rPr>
          <w:sz w:val="28"/>
          <w:szCs w:val="28"/>
        </w:rPr>
        <w:t>ганами местного самоуправления);</w:t>
      </w:r>
    </w:p>
    <w:p w:rsidR="002D7ABF" w:rsidRDefault="002D7ABF" w:rsidP="002D7ABF">
      <w:pPr>
        <w:suppressAutoHyphens/>
        <w:ind w:firstLine="709"/>
        <w:jc w:val="both"/>
        <w:rPr>
          <w:sz w:val="28"/>
          <w:szCs w:val="28"/>
        </w:rPr>
      </w:pPr>
      <w:r w:rsidRPr="00155FDA">
        <w:rPr>
          <w:sz w:val="28"/>
          <w:szCs w:val="28"/>
        </w:rPr>
        <w:t xml:space="preserve">3) Выписки из домовой книги (в случае, если документ выдается органами местного самоуправления); </w:t>
      </w:r>
    </w:p>
    <w:p w:rsidR="002D7ABF" w:rsidRPr="00155FDA" w:rsidRDefault="002D7ABF" w:rsidP="002D7ABF">
      <w:pPr>
        <w:suppressAutoHyphens/>
        <w:ind w:firstLine="709"/>
        <w:jc w:val="both"/>
        <w:rPr>
          <w:sz w:val="28"/>
          <w:szCs w:val="28"/>
        </w:rPr>
      </w:pPr>
      <w:r w:rsidRPr="00155FDA">
        <w:rPr>
          <w:sz w:val="28"/>
          <w:szCs w:val="28"/>
        </w:rPr>
        <w:lastRenderedPageBreak/>
        <w:t>4) Финансового лицевого счета (в случае, если документ коммерческими выдается органами местного самоуправления).</w:t>
      </w:r>
    </w:p>
    <w:p w:rsidR="002D7ABF" w:rsidRPr="00AB3C7F" w:rsidRDefault="002D7ABF" w:rsidP="002D7ABF">
      <w:pPr>
        <w:suppressAutoHyphens/>
        <w:ind w:firstLine="709"/>
        <w:jc w:val="both"/>
        <w:rPr>
          <w:spacing w:val="-1"/>
          <w:sz w:val="28"/>
          <w:szCs w:val="28"/>
        </w:rPr>
      </w:pPr>
      <w:r w:rsidRPr="001E76EE">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2D7ABF" w:rsidRPr="00DE3EA2" w:rsidRDefault="002D7ABF" w:rsidP="002D7ABF">
      <w:pPr>
        <w:suppressAutoHyphens/>
        <w:ind w:firstLine="709"/>
        <w:jc w:val="both"/>
        <w:rPr>
          <w:spacing w:val="-1"/>
          <w:sz w:val="28"/>
          <w:szCs w:val="28"/>
        </w:rPr>
      </w:pPr>
      <w:r w:rsidRPr="00DE3EA2">
        <w:rPr>
          <w:spacing w:val="-1"/>
          <w:sz w:val="28"/>
          <w:szCs w:val="28"/>
        </w:rPr>
        <w:t xml:space="preserve">Результат процедуры: направленные в органы власти запросы. </w:t>
      </w:r>
    </w:p>
    <w:p w:rsidR="002D7ABF" w:rsidRDefault="002D7ABF" w:rsidP="002D7ABF">
      <w:pPr>
        <w:autoSpaceDE w:val="0"/>
        <w:autoSpaceDN w:val="0"/>
        <w:adjustRightInd w:val="0"/>
        <w:ind w:firstLine="709"/>
        <w:jc w:val="both"/>
        <w:rPr>
          <w:rFonts w:ascii="Times New Roman CYR" w:hAnsi="Times New Roman CYR" w:cs="Times New Roman CYR"/>
          <w:sz w:val="28"/>
          <w:szCs w:val="28"/>
        </w:rPr>
      </w:pPr>
      <w:r w:rsidRPr="00DE3EA2">
        <w:rPr>
          <w:rFonts w:ascii="Times New Roman CYR" w:hAnsi="Times New Roman CYR" w:cs="Times New Roman CYR"/>
          <w:sz w:val="28"/>
          <w:szCs w:val="28"/>
        </w:rPr>
        <w:t>3.4.2. Специалисты поставщика данных на основании запроса, поступившего через систему межведомственного электронного взаимодействия, предоставляют</w:t>
      </w:r>
      <w:r>
        <w:rPr>
          <w:rFonts w:ascii="Times New Roman CYR" w:hAnsi="Times New Roman CYR" w:cs="Times New Roman CYR"/>
          <w:sz w:val="28"/>
          <w:szCs w:val="28"/>
        </w:rPr>
        <w:t xml:space="preserve"> запрашиваемые документы (информацию)</w:t>
      </w:r>
      <w:r>
        <w:rPr>
          <w:sz w:val="28"/>
          <w:szCs w:val="28"/>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Pr>
          <w:rFonts w:ascii="Times New Roman CYR" w:hAnsi="Times New Roman CYR" w:cs="Times New Roman CYR"/>
          <w:sz w:val="28"/>
          <w:szCs w:val="28"/>
        </w:rPr>
        <w:t>.</w:t>
      </w:r>
    </w:p>
    <w:p w:rsidR="002D7ABF" w:rsidRDefault="002D7ABF" w:rsidP="002D7ABF">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2D7ABF" w:rsidRPr="003E305A" w:rsidRDefault="002D7ABF" w:rsidP="002D7ABF">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w:t>
      </w:r>
      <w:r w:rsidRPr="003E305A">
        <w:rPr>
          <w:sz w:val="28"/>
          <w:szCs w:val="28"/>
        </w:rPr>
        <w:t>более трех рабочих дней;</w:t>
      </w:r>
    </w:p>
    <w:p w:rsidR="002D7ABF" w:rsidRPr="00AB3C7F" w:rsidRDefault="002D7ABF" w:rsidP="002D7ABF">
      <w:pPr>
        <w:suppressAutoHyphens/>
        <w:autoSpaceDE w:val="0"/>
        <w:autoSpaceDN w:val="0"/>
        <w:adjustRightInd w:val="0"/>
        <w:ind w:firstLine="709"/>
        <w:jc w:val="both"/>
        <w:rPr>
          <w:sz w:val="28"/>
          <w:szCs w:val="28"/>
        </w:rPr>
      </w:pPr>
      <w:r w:rsidRPr="003E305A">
        <w:rPr>
          <w:sz w:val="28"/>
          <w:szCs w:val="28"/>
        </w:rPr>
        <w:t>по остальным</w:t>
      </w:r>
      <w:r>
        <w:rPr>
          <w:sz w:val="28"/>
          <w:szCs w:val="28"/>
        </w:rPr>
        <w:t xml:space="preserve">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2D7ABF" w:rsidRDefault="002D7ABF" w:rsidP="002D7ABF">
      <w:pPr>
        <w:suppressAutoHyphens/>
        <w:ind w:firstLine="720"/>
        <w:jc w:val="both"/>
        <w:rPr>
          <w:sz w:val="28"/>
          <w:szCs w:val="28"/>
        </w:rPr>
      </w:pPr>
      <w:r w:rsidRPr="00AB3C7F">
        <w:rPr>
          <w:sz w:val="28"/>
          <w:szCs w:val="28"/>
        </w:rPr>
        <w:t>Результат процедур: документы (сведения) либо уведомление об отказе, направленные в Отдел.</w:t>
      </w:r>
    </w:p>
    <w:p w:rsidR="002D7ABF" w:rsidRDefault="002D7ABF" w:rsidP="002D7ABF">
      <w:pPr>
        <w:autoSpaceDE w:val="0"/>
        <w:autoSpaceDN w:val="0"/>
        <w:adjustRightInd w:val="0"/>
        <w:jc w:val="both"/>
        <w:rPr>
          <w:sz w:val="28"/>
          <w:szCs w:val="28"/>
        </w:rPr>
      </w:pPr>
      <w:r>
        <w:rPr>
          <w:sz w:val="28"/>
          <w:szCs w:val="28"/>
        </w:rPr>
        <w:t xml:space="preserve">         3.5. </w:t>
      </w:r>
      <w:r w:rsidRPr="00BB0AE7">
        <w:rPr>
          <w:sz w:val="28"/>
          <w:szCs w:val="28"/>
        </w:rPr>
        <w:t>Обследование жилищных условий комиссией</w:t>
      </w:r>
    </w:p>
    <w:p w:rsidR="002D7ABF" w:rsidRPr="00BF1247" w:rsidRDefault="002D7ABF" w:rsidP="002D7ABF">
      <w:pPr>
        <w:suppressAutoHyphens/>
        <w:jc w:val="both"/>
        <w:rPr>
          <w:sz w:val="28"/>
          <w:szCs w:val="28"/>
        </w:rPr>
      </w:pPr>
      <w:r>
        <w:rPr>
          <w:sz w:val="28"/>
          <w:szCs w:val="28"/>
        </w:rPr>
        <w:t xml:space="preserve">         3.5.1. </w:t>
      </w:r>
      <w:r w:rsidRPr="00BF1247">
        <w:rPr>
          <w:sz w:val="28"/>
          <w:szCs w:val="28"/>
        </w:rPr>
        <w:t>Специалист Отдела осуществляет:</w:t>
      </w:r>
    </w:p>
    <w:p w:rsidR="002D7ABF" w:rsidRPr="00BF1247" w:rsidRDefault="002D7ABF" w:rsidP="002D7ABF">
      <w:pPr>
        <w:autoSpaceDE w:val="0"/>
        <w:autoSpaceDN w:val="0"/>
        <w:adjustRightInd w:val="0"/>
        <w:ind w:firstLine="709"/>
        <w:jc w:val="both"/>
        <w:rPr>
          <w:rFonts w:eastAsia="Calibri"/>
          <w:sz w:val="28"/>
          <w:szCs w:val="28"/>
          <w:lang w:eastAsia="en-US"/>
        </w:rPr>
      </w:pPr>
      <w:r w:rsidRPr="00BF1247">
        <w:rPr>
          <w:rFonts w:eastAsia="Calibri"/>
          <w:sz w:val="28"/>
          <w:szCs w:val="28"/>
          <w:lang w:eastAsia="en-US"/>
        </w:rPr>
        <w:t>проверку достоверности сведений, содержащихся в представленных документах;</w:t>
      </w:r>
    </w:p>
    <w:p w:rsidR="002D7ABF" w:rsidRPr="00BF1247" w:rsidRDefault="002D7ABF" w:rsidP="002D7ABF">
      <w:pPr>
        <w:autoSpaceDE w:val="0"/>
        <w:autoSpaceDN w:val="0"/>
        <w:adjustRightInd w:val="0"/>
        <w:ind w:firstLine="709"/>
        <w:jc w:val="both"/>
        <w:rPr>
          <w:rFonts w:eastAsia="Calibri"/>
          <w:sz w:val="28"/>
          <w:szCs w:val="28"/>
          <w:lang w:eastAsia="en-US"/>
        </w:rPr>
      </w:pPr>
      <w:r w:rsidRPr="00BF1247">
        <w:rPr>
          <w:rFonts w:eastAsia="Calibri"/>
          <w:sz w:val="28"/>
          <w:szCs w:val="28"/>
          <w:lang w:eastAsia="en-US"/>
        </w:rPr>
        <w:t xml:space="preserve">оформление учетного дела семьи </w:t>
      </w:r>
      <w:r w:rsidRPr="00BF1247">
        <w:rPr>
          <w:bCs/>
          <w:sz w:val="28"/>
          <w:szCs w:val="28"/>
        </w:rPr>
        <w:t>(комплектация всех документов в отдельную папку);</w:t>
      </w:r>
    </w:p>
    <w:p w:rsidR="002D7ABF" w:rsidRPr="00BF1247" w:rsidRDefault="002D7ABF" w:rsidP="002D7ABF">
      <w:pPr>
        <w:autoSpaceDE w:val="0"/>
        <w:autoSpaceDN w:val="0"/>
        <w:adjustRightInd w:val="0"/>
        <w:ind w:firstLine="709"/>
        <w:jc w:val="both"/>
        <w:rPr>
          <w:sz w:val="28"/>
          <w:szCs w:val="28"/>
        </w:rPr>
      </w:pPr>
      <w:r w:rsidRPr="00BF1247">
        <w:rPr>
          <w:sz w:val="28"/>
          <w:szCs w:val="28"/>
        </w:rPr>
        <w:t>проверку наличия оснований для отказа в предоставлении муниципальной услуги, предусмотренных пунктом 2.9 настоящего Регламента. В случае наличия оснований для отказа в предоставлении муниципальной услуги специалист Отдела подготавливает заключение об отказе в предоставлении муниципальной услуги. Заключение прикладывается к учетному делу семьи.</w:t>
      </w:r>
    </w:p>
    <w:p w:rsidR="002D7ABF" w:rsidRPr="00BF1247" w:rsidRDefault="002D7ABF" w:rsidP="002D7ABF">
      <w:pPr>
        <w:suppressAutoHyphens/>
        <w:autoSpaceDE w:val="0"/>
        <w:autoSpaceDN w:val="0"/>
        <w:adjustRightInd w:val="0"/>
        <w:ind w:firstLine="709"/>
        <w:jc w:val="both"/>
        <w:rPr>
          <w:sz w:val="28"/>
          <w:szCs w:val="28"/>
        </w:rPr>
      </w:pPr>
      <w:r w:rsidRPr="00BF1247">
        <w:rPr>
          <w:sz w:val="28"/>
          <w:szCs w:val="28"/>
        </w:rPr>
        <w:t>направление учетного дела семьи на рассмотрение общественной жилищной комиссии (далее – комиссия).</w:t>
      </w:r>
    </w:p>
    <w:p w:rsidR="002D7ABF" w:rsidRPr="00BF1247" w:rsidRDefault="002D7ABF" w:rsidP="002D7ABF">
      <w:pPr>
        <w:suppressAutoHyphens/>
        <w:ind w:firstLine="709"/>
        <w:jc w:val="both"/>
        <w:rPr>
          <w:sz w:val="28"/>
          <w:szCs w:val="28"/>
        </w:rPr>
      </w:pPr>
      <w:r w:rsidRPr="00BF1247">
        <w:rPr>
          <w:sz w:val="28"/>
          <w:szCs w:val="28"/>
        </w:rPr>
        <w:t>Процедуры, устанавливаемые настоящим пунктом, осуществляются в течение двух дней с момента окончания предыдущей процедуры.</w:t>
      </w:r>
    </w:p>
    <w:p w:rsidR="002D7ABF" w:rsidRPr="00BF1247" w:rsidRDefault="002D7ABF" w:rsidP="002D7ABF">
      <w:pPr>
        <w:suppressAutoHyphens/>
        <w:ind w:firstLine="709"/>
        <w:jc w:val="both"/>
        <w:rPr>
          <w:sz w:val="28"/>
          <w:szCs w:val="28"/>
        </w:rPr>
      </w:pPr>
      <w:r w:rsidRPr="00BF1247">
        <w:rPr>
          <w:sz w:val="28"/>
          <w:szCs w:val="28"/>
        </w:rPr>
        <w:t>Результат процедур: сформированное учетное дело заявителя, направленное на рассмотрение комиссии.</w:t>
      </w:r>
    </w:p>
    <w:p w:rsidR="002D7ABF" w:rsidRPr="00BF1247" w:rsidRDefault="002D7ABF" w:rsidP="002D7ABF">
      <w:pPr>
        <w:pStyle w:val="ConsPlusNormal"/>
        <w:suppressAutoHyphens/>
        <w:ind w:firstLine="0"/>
        <w:jc w:val="both"/>
        <w:rPr>
          <w:rFonts w:ascii="Times New Roman" w:hAnsi="Times New Roman" w:cs="Times New Roman"/>
          <w:sz w:val="28"/>
          <w:szCs w:val="28"/>
        </w:rPr>
      </w:pPr>
      <w:r>
        <w:rPr>
          <w:rFonts w:ascii="Times New Roman" w:hAnsi="Times New Roman" w:cs="Times New Roman"/>
          <w:sz w:val="28"/>
          <w:szCs w:val="28"/>
        </w:rPr>
        <w:t xml:space="preserve">         3.5.2. </w:t>
      </w:r>
      <w:r w:rsidRPr="00BF1247">
        <w:rPr>
          <w:rFonts w:ascii="Times New Roman" w:hAnsi="Times New Roman" w:cs="Times New Roman"/>
          <w:sz w:val="28"/>
          <w:szCs w:val="28"/>
        </w:rPr>
        <w:t>Секретарь комиссии осуществляет:</w:t>
      </w:r>
    </w:p>
    <w:p w:rsidR="002D7ABF" w:rsidRPr="00BF1247" w:rsidRDefault="002D7ABF" w:rsidP="002D7ABF">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изучение поступивших документов;</w:t>
      </w:r>
    </w:p>
    <w:p w:rsidR="002D7ABF" w:rsidRPr="00BF1247" w:rsidRDefault="002D7ABF" w:rsidP="002D7ABF">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назначение дня заседания комиссии;</w:t>
      </w:r>
    </w:p>
    <w:p w:rsidR="002D7ABF" w:rsidRPr="00BF1247" w:rsidRDefault="002D7ABF" w:rsidP="002D7ABF">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lastRenderedPageBreak/>
        <w:t>извещение членов комиссии о дне заседания комиссии.</w:t>
      </w:r>
    </w:p>
    <w:p w:rsidR="002D7ABF" w:rsidRPr="00BF1247" w:rsidRDefault="002D7ABF" w:rsidP="002D7ABF">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 xml:space="preserve">Процедуры, устанавливаемые настоящим пунктом, осуществляются в течение двух дней с момента окончания предыдущей процедуры. </w:t>
      </w:r>
    </w:p>
    <w:p w:rsidR="002D7ABF" w:rsidRPr="00BF1247" w:rsidRDefault="002D7ABF" w:rsidP="002D7ABF">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Результат процедур: извещение членов комиссии о дне заседания.</w:t>
      </w:r>
    </w:p>
    <w:p w:rsidR="002D7ABF" w:rsidRPr="00BF1247" w:rsidRDefault="002D7ABF" w:rsidP="002D7ABF">
      <w:pPr>
        <w:pStyle w:val="ConsPlusNormal"/>
        <w:shd w:val="clear" w:color="auto" w:fill="FFFFFF"/>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3.</w:t>
      </w:r>
      <w:r>
        <w:rPr>
          <w:rFonts w:ascii="Times New Roman" w:hAnsi="Times New Roman" w:cs="Times New Roman"/>
          <w:sz w:val="28"/>
          <w:szCs w:val="28"/>
        </w:rPr>
        <w:t>5.3</w:t>
      </w:r>
      <w:r w:rsidRPr="00BF1247">
        <w:rPr>
          <w:rFonts w:ascii="Times New Roman" w:hAnsi="Times New Roman" w:cs="Times New Roman"/>
          <w:sz w:val="28"/>
          <w:szCs w:val="28"/>
        </w:rPr>
        <w:t>. Рассмотрение заявления комиссией</w:t>
      </w:r>
    </w:p>
    <w:p w:rsidR="002D7ABF" w:rsidRPr="00BF1247" w:rsidRDefault="002D7ABF" w:rsidP="002D7ABF">
      <w:pPr>
        <w:ind w:right="1" w:firstLine="709"/>
        <w:jc w:val="both"/>
        <w:rPr>
          <w:rFonts w:eastAsia="Calibri"/>
          <w:sz w:val="28"/>
          <w:szCs w:val="28"/>
          <w:lang w:eastAsia="en-US"/>
        </w:rPr>
      </w:pPr>
      <w:r w:rsidRPr="00BF1247">
        <w:rPr>
          <w:sz w:val="28"/>
          <w:szCs w:val="28"/>
        </w:rPr>
        <w:t>Комиссия на своем заседании рассматривает учетное дело семьи и принимает решение о признании гражданина участником подпрограммы и включении в список граждан - получателей субсидии на приобретение жилья или об отказе в признании гражданина участником подпрограммы</w:t>
      </w:r>
      <w:r w:rsidRPr="00BF1247">
        <w:rPr>
          <w:rFonts w:eastAsia="Calibri"/>
          <w:sz w:val="28"/>
          <w:szCs w:val="28"/>
          <w:lang w:eastAsia="en-US"/>
        </w:rPr>
        <w:t>.</w:t>
      </w:r>
    </w:p>
    <w:p w:rsidR="002D7ABF" w:rsidRPr="00BF1247" w:rsidRDefault="002D7ABF" w:rsidP="002D7ABF">
      <w:pPr>
        <w:pStyle w:val="ConsPlusNormal"/>
        <w:shd w:val="clear" w:color="auto" w:fill="FFFFFF"/>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Результат процедуры: решение о предоставлении субсидии или об отказе в предоставлении субсидии.</w:t>
      </w:r>
    </w:p>
    <w:p w:rsidR="002D7ABF" w:rsidRPr="00BF1247" w:rsidRDefault="002D7ABF" w:rsidP="002D7ABF">
      <w:pPr>
        <w:suppressAutoHyphens/>
        <w:ind w:firstLine="709"/>
        <w:jc w:val="both"/>
        <w:rPr>
          <w:sz w:val="28"/>
          <w:szCs w:val="28"/>
        </w:rPr>
      </w:pPr>
      <w:r w:rsidRPr="00BF1247">
        <w:rPr>
          <w:sz w:val="28"/>
          <w:szCs w:val="28"/>
        </w:rPr>
        <w:t>3.</w:t>
      </w:r>
      <w:r>
        <w:rPr>
          <w:sz w:val="28"/>
          <w:szCs w:val="28"/>
        </w:rPr>
        <w:t>5</w:t>
      </w:r>
      <w:r w:rsidRPr="00BF1247">
        <w:rPr>
          <w:sz w:val="28"/>
          <w:szCs w:val="28"/>
        </w:rPr>
        <w:t>.</w:t>
      </w:r>
      <w:r>
        <w:rPr>
          <w:sz w:val="28"/>
          <w:szCs w:val="28"/>
        </w:rPr>
        <w:t>4</w:t>
      </w:r>
      <w:r w:rsidRPr="00BF1247">
        <w:rPr>
          <w:sz w:val="28"/>
          <w:szCs w:val="28"/>
        </w:rPr>
        <w:t>. Секретарь комиссии оформляет решение комиссии в форме протокола (один экземпляр) и передает на подпись членам комиссии.</w:t>
      </w:r>
    </w:p>
    <w:p w:rsidR="002D7ABF" w:rsidRPr="00BF1247" w:rsidRDefault="002D7ABF" w:rsidP="002D7ABF">
      <w:pPr>
        <w:suppressAutoHyphens/>
        <w:autoSpaceDE w:val="0"/>
        <w:autoSpaceDN w:val="0"/>
        <w:adjustRightInd w:val="0"/>
        <w:ind w:firstLine="709"/>
        <w:jc w:val="both"/>
        <w:rPr>
          <w:sz w:val="28"/>
          <w:szCs w:val="28"/>
        </w:rPr>
      </w:pPr>
      <w:r w:rsidRPr="00BF1247">
        <w:rPr>
          <w:sz w:val="28"/>
          <w:szCs w:val="28"/>
        </w:rPr>
        <w:t>Результат процедуры: переданное на подпись заключение.</w:t>
      </w:r>
    </w:p>
    <w:p w:rsidR="002D7ABF" w:rsidRPr="00BF1247" w:rsidRDefault="002D7ABF" w:rsidP="002D7ABF">
      <w:pPr>
        <w:suppressAutoHyphens/>
        <w:autoSpaceDE w:val="0"/>
        <w:autoSpaceDN w:val="0"/>
        <w:adjustRightInd w:val="0"/>
        <w:ind w:firstLine="709"/>
        <w:jc w:val="both"/>
        <w:rPr>
          <w:sz w:val="28"/>
          <w:szCs w:val="28"/>
        </w:rPr>
      </w:pPr>
      <w:r w:rsidRPr="00BF1247">
        <w:rPr>
          <w:sz w:val="28"/>
          <w:szCs w:val="28"/>
        </w:rPr>
        <w:t>3.</w:t>
      </w:r>
      <w:r>
        <w:rPr>
          <w:sz w:val="28"/>
          <w:szCs w:val="28"/>
        </w:rPr>
        <w:t>5</w:t>
      </w:r>
      <w:r w:rsidRPr="00BF1247">
        <w:rPr>
          <w:sz w:val="28"/>
          <w:szCs w:val="28"/>
        </w:rPr>
        <w:t>.</w:t>
      </w:r>
      <w:r>
        <w:rPr>
          <w:sz w:val="28"/>
          <w:szCs w:val="28"/>
        </w:rPr>
        <w:t>5</w:t>
      </w:r>
      <w:r w:rsidRPr="00BF1247">
        <w:rPr>
          <w:sz w:val="28"/>
          <w:szCs w:val="28"/>
        </w:rPr>
        <w:t>. Члены комиссии подписывают протокол и направляют секретарю комиссии.</w:t>
      </w:r>
    </w:p>
    <w:p w:rsidR="002D7ABF" w:rsidRPr="00BF1247" w:rsidRDefault="002D7ABF" w:rsidP="002D7ABF">
      <w:pPr>
        <w:suppressAutoHyphens/>
        <w:autoSpaceDE w:val="0"/>
        <w:autoSpaceDN w:val="0"/>
        <w:adjustRightInd w:val="0"/>
        <w:ind w:firstLine="709"/>
        <w:jc w:val="both"/>
        <w:rPr>
          <w:sz w:val="28"/>
          <w:szCs w:val="28"/>
        </w:rPr>
      </w:pPr>
      <w:r w:rsidRPr="00BF1247">
        <w:rPr>
          <w:sz w:val="28"/>
          <w:szCs w:val="28"/>
        </w:rPr>
        <w:t>Результат процедуры: заключение, подписанное членами комиссии.</w:t>
      </w:r>
    </w:p>
    <w:p w:rsidR="002D7ABF" w:rsidRPr="00BF1247" w:rsidRDefault="002D7ABF" w:rsidP="002D7ABF">
      <w:pPr>
        <w:suppressAutoHyphens/>
        <w:autoSpaceDE w:val="0"/>
        <w:autoSpaceDN w:val="0"/>
        <w:adjustRightInd w:val="0"/>
        <w:ind w:firstLine="709"/>
        <w:jc w:val="both"/>
        <w:rPr>
          <w:sz w:val="28"/>
          <w:szCs w:val="28"/>
        </w:rPr>
      </w:pPr>
      <w:r w:rsidRPr="00BF1247">
        <w:rPr>
          <w:sz w:val="28"/>
          <w:szCs w:val="28"/>
        </w:rPr>
        <w:t>3.</w:t>
      </w:r>
      <w:r>
        <w:rPr>
          <w:sz w:val="28"/>
          <w:szCs w:val="28"/>
        </w:rPr>
        <w:t>5</w:t>
      </w:r>
      <w:r w:rsidRPr="00BF1247">
        <w:rPr>
          <w:sz w:val="28"/>
          <w:szCs w:val="28"/>
        </w:rPr>
        <w:t>.</w:t>
      </w:r>
      <w:r>
        <w:rPr>
          <w:sz w:val="28"/>
          <w:szCs w:val="28"/>
        </w:rPr>
        <w:t>6</w:t>
      </w:r>
      <w:r w:rsidRPr="00BF1247">
        <w:rPr>
          <w:sz w:val="28"/>
          <w:szCs w:val="28"/>
        </w:rPr>
        <w:t xml:space="preserve">. Секретарь комиссии направляет протокол комиссии вместе с учетным делом семьи специалисту Отдела. </w:t>
      </w:r>
    </w:p>
    <w:p w:rsidR="002D7ABF" w:rsidRPr="00BF1247" w:rsidRDefault="002D7ABF" w:rsidP="002D7ABF">
      <w:pPr>
        <w:suppressAutoHyphens/>
        <w:ind w:firstLine="709"/>
        <w:jc w:val="both"/>
        <w:rPr>
          <w:sz w:val="28"/>
          <w:szCs w:val="28"/>
        </w:rPr>
      </w:pPr>
      <w:r w:rsidRPr="00BF1247">
        <w:rPr>
          <w:sz w:val="28"/>
          <w:szCs w:val="28"/>
        </w:rPr>
        <w:t>Процедуры, устанавливаемые подпунктами 3.</w:t>
      </w:r>
      <w:r>
        <w:rPr>
          <w:sz w:val="28"/>
          <w:szCs w:val="28"/>
        </w:rPr>
        <w:t>5</w:t>
      </w:r>
      <w:r w:rsidRPr="00BF1247">
        <w:rPr>
          <w:sz w:val="28"/>
          <w:szCs w:val="28"/>
        </w:rPr>
        <w:t>.</w:t>
      </w:r>
      <w:r>
        <w:rPr>
          <w:sz w:val="28"/>
          <w:szCs w:val="28"/>
        </w:rPr>
        <w:t>3</w:t>
      </w:r>
      <w:r w:rsidRPr="00BF1247">
        <w:rPr>
          <w:sz w:val="28"/>
          <w:szCs w:val="28"/>
        </w:rPr>
        <w:t xml:space="preserve"> – 3.</w:t>
      </w:r>
      <w:r>
        <w:rPr>
          <w:sz w:val="28"/>
          <w:szCs w:val="28"/>
        </w:rPr>
        <w:t>5</w:t>
      </w:r>
      <w:r w:rsidRPr="00BF1247">
        <w:rPr>
          <w:sz w:val="28"/>
          <w:szCs w:val="28"/>
        </w:rPr>
        <w:t>.</w:t>
      </w:r>
      <w:r>
        <w:rPr>
          <w:sz w:val="28"/>
          <w:szCs w:val="28"/>
        </w:rPr>
        <w:t>6</w:t>
      </w:r>
      <w:r w:rsidRPr="00BF1247">
        <w:rPr>
          <w:sz w:val="28"/>
          <w:szCs w:val="28"/>
        </w:rPr>
        <w:t xml:space="preserve"> настоящего Регламента, осуществляются в день заседания комиссии.</w:t>
      </w:r>
    </w:p>
    <w:p w:rsidR="002D7ABF" w:rsidRPr="00BF1247" w:rsidRDefault="002D7ABF" w:rsidP="002D7ABF">
      <w:pPr>
        <w:suppressAutoHyphens/>
        <w:ind w:firstLine="709"/>
        <w:jc w:val="both"/>
        <w:rPr>
          <w:sz w:val="28"/>
          <w:szCs w:val="28"/>
        </w:rPr>
      </w:pPr>
      <w:r w:rsidRPr="00BF1247">
        <w:rPr>
          <w:sz w:val="28"/>
          <w:szCs w:val="28"/>
        </w:rPr>
        <w:t xml:space="preserve">Результат процедуры: протокол комиссии и учетное дело, направленные специалисту Отдела. </w:t>
      </w:r>
    </w:p>
    <w:p w:rsidR="002D7ABF" w:rsidRPr="00125F62" w:rsidRDefault="002D7ABF" w:rsidP="002D7ABF">
      <w:pPr>
        <w:suppressAutoHyphens/>
        <w:autoSpaceDE w:val="0"/>
        <w:autoSpaceDN w:val="0"/>
        <w:adjustRightInd w:val="0"/>
        <w:jc w:val="both"/>
        <w:rPr>
          <w:sz w:val="28"/>
          <w:szCs w:val="28"/>
        </w:rPr>
      </w:pPr>
      <w:r>
        <w:rPr>
          <w:sz w:val="28"/>
          <w:szCs w:val="28"/>
        </w:rPr>
        <w:t xml:space="preserve">          </w:t>
      </w:r>
      <w:r w:rsidRPr="00BF1247">
        <w:rPr>
          <w:sz w:val="28"/>
          <w:szCs w:val="28"/>
        </w:rPr>
        <w:t>3.</w:t>
      </w:r>
      <w:r>
        <w:rPr>
          <w:sz w:val="28"/>
          <w:szCs w:val="28"/>
        </w:rPr>
        <w:t>6</w:t>
      </w:r>
      <w:r w:rsidRPr="00BF1247">
        <w:rPr>
          <w:sz w:val="28"/>
          <w:szCs w:val="28"/>
        </w:rPr>
        <w:t>.</w:t>
      </w:r>
      <w:r>
        <w:rPr>
          <w:sz w:val="28"/>
          <w:szCs w:val="28"/>
        </w:rPr>
        <w:t xml:space="preserve"> П</w:t>
      </w:r>
      <w:r w:rsidRPr="00125F62">
        <w:rPr>
          <w:sz w:val="28"/>
          <w:szCs w:val="28"/>
        </w:rPr>
        <w:t xml:space="preserve">одготовка </w:t>
      </w:r>
      <w:r>
        <w:rPr>
          <w:sz w:val="28"/>
          <w:szCs w:val="28"/>
        </w:rPr>
        <w:t>результата муниципальной услуги</w:t>
      </w:r>
      <w:r w:rsidRPr="00125F62">
        <w:rPr>
          <w:sz w:val="28"/>
          <w:szCs w:val="28"/>
        </w:rPr>
        <w:t>;</w:t>
      </w:r>
    </w:p>
    <w:p w:rsidR="002D7ABF" w:rsidRPr="00BF1247" w:rsidRDefault="002D7ABF" w:rsidP="002D7ABF">
      <w:pPr>
        <w:suppressAutoHyphens/>
        <w:jc w:val="both"/>
        <w:rPr>
          <w:sz w:val="28"/>
          <w:szCs w:val="28"/>
        </w:rPr>
      </w:pPr>
      <w:r>
        <w:rPr>
          <w:sz w:val="28"/>
          <w:szCs w:val="28"/>
        </w:rPr>
        <w:t xml:space="preserve">          3.6.1. </w:t>
      </w:r>
      <w:r w:rsidRPr="00BF1247">
        <w:rPr>
          <w:sz w:val="28"/>
          <w:szCs w:val="28"/>
        </w:rPr>
        <w:t>Специалист Отдела подготавливает:</w:t>
      </w:r>
    </w:p>
    <w:p w:rsidR="002D7ABF" w:rsidRPr="00BF1247" w:rsidRDefault="002D7ABF" w:rsidP="002D7ABF">
      <w:pPr>
        <w:autoSpaceDE w:val="0"/>
        <w:autoSpaceDN w:val="0"/>
        <w:adjustRightInd w:val="0"/>
        <w:ind w:firstLine="709"/>
        <w:jc w:val="both"/>
        <w:rPr>
          <w:sz w:val="28"/>
          <w:szCs w:val="28"/>
        </w:rPr>
      </w:pPr>
      <w:r w:rsidRPr="00BF1247">
        <w:rPr>
          <w:rFonts w:eastAsia="Calibri"/>
          <w:sz w:val="28"/>
          <w:szCs w:val="28"/>
          <w:lang w:eastAsia="en-US"/>
        </w:rPr>
        <w:t>в случае принятия решения о предоставлении субсидии – список граждан, изъявивших желание получить субсидию в планируемом году, с разбивкой по категориям граждан (далее – список), и сопроводительное письмо о направлении списка</w:t>
      </w:r>
      <w:r w:rsidRPr="00BF1247">
        <w:rPr>
          <w:sz w:val="28"/>
          <w:szCs w:val="28"/>
        </w:rPr>
        <w:t xml:space="preserve"> в Министерство строительства, архитектуры и ЖКХ Республики Татарстан (далее - Министерство);</w:t>
      </w:r>
    </w:p>
    <w:p w:rsidR="002D7ABF" w:rsidRPr="00BF1247" w:rsidRDefault="002D7ABF" w:rsidP="002D7ABF">
      <w:pPr>
        <w:autoSpaceDE w:val="0"/>
        <w:autoSpaceDN w:val="0"/>
        <w:adjustRightInd w:val="0"/>
        <w:ind w:firstLine="709"/>
        <w:jc w:val="both"/>
        <w:rPr>
          <w:sz w:val="28"/>
          <w:szCs w:val="28"/>
        </w:rPr>
      </w:pPr>
      <w:r w:rsidRPr="00BF1247">
        <w:rPr>
          <w:sz w:val="28"/>
          <w:szCs w:val="28"/>
        </w:rPr>
        <w:t xml:space="preserve">в случае отказа в предоставлении субсидии проект письма об отказе и направляет на подпись руководителю </w:t>
      </w:r>
      <w:r>
        <w:rPr>
          <w:sz w:val="28"/>
          <w:szCs w:val="28"/>
        </w:rPr>
        <w:t>Исполкома</w:t>
      </w:r>
      <w:r w:rsidRPr="00BF1247">
        <w:rPr>
          <w:sz w:val="28"/>
          <w:szCs w:val="28"/>
        </w:rPr>
        <w:t>.</w:t>
      </w:r>
    </w:p>
    <w:p w:rsidR="002D7ABF" w:rsidRPr="00BF1247" w:rsidRDefault="002D7ABF" w:rsidP="002D7ABF">
      <w:pPr>
        <w:suppressAutoHyphens/>
        <w:ind w:firstLine="709"/>
        <w:jc w:val="both"/>
        <w:rPr>
          <w:sz w:val="28"/>
          <w:szCs w:val="28"/>
        </w:rPr>
      </w:pPr>
      <w:r w:rsidRPr="00BF1247">
        <w:rPr>
          <w:sz w:val="28"/>
          <w:szCs w:val="28"/>
        </w:rPr>
        <w:t>Процедуры, устанавливаемые настоящим пунктом, осуществляются в течение двух дней с момента окончания предыдущей процедуры.</w:t>
      </w:r>
    </w:p>
    <w:p w:rsidR="002D7ABF" w:rsidRPr="00BF1247" w:rsidRDefault="002D7ABF" w:rsidP="002D7ABF">
      <w:pPr>
        <w:suppressAutoHyphens/>
        <w:ind w:firstLine="709"/>
        <w:jc w:val="both"/>
        <w:rPr>
          <w:sz w:val="28"/>
          <w:szCs w:val="28"/>
        </w:rPr>
      </w:pPr>
      <w:r w:rsidRPr="00BF1247">
        <w:rPr>
          <w:sz w:val="28"/>
          <w:szCs w:val="28"/>
        </w:rPr>
        <w:t xml:space="preserve">Результат процедур: сопроводительной письмо о направлении сформированного списка получателей субсидии или письмо об отказе, направленное на подпись руководителю </w:t>
      </w:r>
      <w:r>
        <w:rPr>
          <w:sz w:val="28"/>
          <w:szCs w:val="28"/>
        </w:rPr>
        <w:t>Исполкома</w:t>
      </w:r>
      <w:r w:rsidRPr="00BF1247">
        <w:rPr>
          <w:sz w:val="28"/>
          <w:szCs w:val="28"/>
        </w:rPr>
        <w:t>.</w:t>
      </w:r>
    </w:p>
    <w:p w:rsidR="002D7ABF" w:rsidRPr="00BF1247" w:rsidRDefault="002D7ABF" w:rsidP="002D7ABF">
      <w:pPr>
        <w:suppressAutoHyphens/>
        <w:ind w:firstLine="709"/>
        <w:jc w:val="both"/>
        <w:rPr>
          <w:sz w:val="28"/>
          <w:szCs w:val="28"/>
        </w:rPr>
      </w:pPr>
      <w:r>
        <w:rPr>
          <w:sz w:val="28"/>
          <w:szCs w:val="28"/>
        </w:rPr>
        <w:t>3.6.2. </w:t>
      </w:r>
      <w:r w:rsidRPr="00BF1247">
        <w:rPr>
          <w:sz w:val="28"/>
          <w:szCs w:val="28"/>
        </w:rPr>
        <w:t xml:space="preserve">Руководитель </w:t>
      </w:r>
      <w:r>
        <w:rPr>
          <w:sz w:val="28"/>
          <w:szCs w:val="28"/>
        </w:rPr>
        <w:t>Исполкома</w:t>
      </w:r>
      <w:r w:rsidRPr="00BF1247">
        <w:rPr>
          <w:sz w:val="28"/>
          <w:szCs w:val="28"/>
        </w:rPr>
        <w:t xml:space="preserve"> подписывает сопроводительное письмо или письмо об отказе и направляет специалисту Отдела.</w:t>
      </w:r>
    </w:p>
    <w:p w:rsidR="002D7ABF" w:rsidRPr="00BF1247" w:rsidRDefault="002D7ABF" w:rsidP="002D7ABF">
      <w:pPr>
        <w:suppressAutoHyphens/>
        <w:ind w:firstLine="709"/>
        <w:jc w:val="both"/>
        <w:rPr>
          <w:sz w:val="28"/>
          <w:szCs w:val="28"/>
        </w:rPr>
      </w:pPr>
      <w:r w:rsidRPr="00BF1247">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2D7ABF" w:rsidRPr="00BF1247" w:rsidRDefault="002D7ABF" w:rsidP="002D7ABF">
      <w:pPr>
        <w:suppressAutoHyphens/>
        <w:ind w:firstLine="709"/>
        <w:jc w:val="both"/>
        <w:rPr>
          <w:sz w:val="28"/>
          <w:szCs w:val="28"/>
        </w:rPr>
      </w:pPr>
      <w:r w:rsidRPr="00BF1247">
        <w:rPr>
          <w:sz w:val="28"/>
          <w:szCs w:val="28"/>
        </w:rPr>
        <w:t>Результат процедур: подписанное сопроводительное письмо или письмо об отказе, направленное в Отдел.</w:t>
      </w:r>
    </w:p>
    <w:p w:rsidR="002D7ABF" w:rsidRPr="00BF1247" w:rsidRDefault="002D7ABF" w:rsidP="002D7ABF">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lastRenderedPageBreak/>
        <w:t>3.</w:t>
      </w:r>
      <w:r>
        <w:rPr>
          <w:rFonts w:ascii="Times New Roman" w:hAnsi="Times New Roman" w:cs="Times New Roman"/>
          <w:sz w:val="28"/>
          <w:szCs w:val="28"/>
        </w:rPr>
        <w:t>6.3</w:t>
      </w:r>
      <w:r w:rsidRPr="00BF1247">
        <w:rPr>
          <w:rFonts w:ascii="Times New Roman" w:hAnsi="Times New Roman" w:cs="Times New Roman"/>
          <w:sz w:val="28"/>
          <w:szCs w:val="28"/>
        </w:rPr>
        <w:t>. Специалист Отдела регистрирует подписанный документ, извещает заявителя о принятом решении.</w:t>
      </w:r>
    </w:p>
    <w:p w:rsidR="002D7ABF" w:rsidRPr="00BF1247" w:rsidRDefault="002D7ABF" w:rsidP="002D7ABF">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В случае если принято решение о предоставлении субсидии направляет список в Министерство с сопроводительным письмом.</w:t>
      </w:r>
    </w:p>
    <w:p w:rsidR="002D7ABF" w:rsidRPr="00BF1247" w:rsidRDefault="002D7ABF" w:rsidP="002D7ABF">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lang w:eastAsia="en-US"/>
        </w:rPr>
        <w:t>В случае если в предоставлении субсидии отказано, подписанное письмо направляется заявителю почтовым отправлением с приложением решения комиссии.</w:t>
      </w:r>
    </w:p>
    <w:p w:rsidR="002D7ABF" w:rsidRPr="00BF1247" w:rsidRDefault="002D7ABF" w:rsidP="002D7ABF">
      <w:pPr>
        <w:autoSpaceDE w:val="0"/>
        <w:autoSpaceDN w:val="0"/>
        <w:adjustRightInd w:val="0"/>
        <w:ind w:firstLine="709"/>
        <w:jc w:val="both"/>
        <w:rPr>
          <w:sz w:val="28"/>
          <w:szCs w:val="28"/>
        </w:rPr>
      </w:pPr>
      <w:r w:rsidRPr="00BF1247">
        <w:rPr>
          <w:sz w:val="28"/>
          <w:szCs w:val="28"/>
        </w:rPr>
        <w:t>Процедура, устанавливаемая настоящим пунктом, осуществляется в течение одного дня с момента окончания предыдущей процедуры.</w:t>
      </w:r>
    </w:p>
    <w:p w:rsidR="002D7ABF" w:rsidRDefault="002D7ABF" w:rsidP="002D7ABF">
      <w:pPr>
        <w:suppressAutoHyphens/>
        <w:ind w:firstLine="709"/>
        <w:jc w:val="both"/>
        <w:rPr>
          <w:sz w:val="28"/>
          <w:szCs w:val="28"/>
        </w:rPr>
      </w:pPr>
      <w:r w:rsidRPr="00BF1247">
        <w:rPr>
          <w:sz w:val="28"/>
          <w:szCs w:val="28"/>
        </w:rPr>
        <w:t>Результат процедуры: список, направленный в Министерство</w:t>
      </w:r>
      <w:r w:rsidRPr="00BF1247">
        <w:rPr>
          <w:rFonts w:eastAsia="Calibri"/>
          <w:sz w:val="28"/>
          <w:szCs w:val="28"/>
          <w:lang w:eastAsia="en-US"/>
        </w:rPr>
        <w:t xml:space="preserve"> или письмо об отказе в предоставлении услуги, направленное заявителю</w:t>
      </w:r>
      <w:r w:rsidRPr="00BF1247">
        <w:rPr>
          <w:sz w:val="28"/>
          <w:szCs w:val="28"/>
        </w:rPr>
        <w:t>.</w:t>
      </w:r>
    </w:p>
    <w:p w:rsidR="002D7ABF" w:rsidRPr="00BF1247" w:rsidRDefault="002D7ABF" w:rsidP="002D7ABF">
      <w:pPr>
        <w:suppressAutoHyphens/>
        <w:ind w:firstLine="709"/>
        <w:jc w:val="both"/>
        <w:rPr>
          <w:sz w:val="28"/>
          <w:szCs w:val="28"/>
        </w:rPr>
      </w:pPr>
      <w:r w:rsidRPr="00BF1247">
        <w:rPr>
          <w:sz w:val="28"/>
          <w:szCs w:val="28"/>
        </w:rPr>
        <w:t>3.</w:t>
      </w:r>
      <w:r>
        <w:rPr>
          <w:sz w:val="28"/>
          <w:szCs w:val="28"/>
        </w:rPr>
        <w:t>7</w:t>
      </w:r>
      <w:r w:rsidRPr="00BF1247">
        <w:rPr>
          <w:sz w:val="28"/>
          <w:szCs w:val="28"/>
        </w:rPr>
        <w:t xml:space="preserve">. Выдача </w:t>
      </w:r>
      <w:r>
        <w:rPr>
          <w:sz w:val="28"/>
          <w:szCs w:val="28"/>
        </w:rPr>
        <w:t>результата муниципальной услуги</w:t>
      </w:r>
    </w:p>
    <w:p w:rsidR="002D7ABF" w:rsidRPr="00BF1247" w:rsidRDefault="002D7ABF" w:rsidP="002D7ABF">
      <w:pPr>
        <w:suppressAutoHyphens/>
        <w:ind w:firstLine="709"/>
        <w:jc w:val="both"/>
        <w:rPr>
          <w:sz w:val="28"/>
          <w:szCs w:val="28"/>
        </w:rPr>
      </w:pPr>
      <w:r w:rsidRPr="00BF1247">
        <w:rPr>
          <w:sz w:val="28"/>
          <w:szCs w:val="28"/>
        </w:rPr>
        <w:t>3.</w:t>
      </w:r>
      <w:r>
        <w:rPr>
          <w:sz w:val="28"/>
          <w:szCs w:val="28"/>
        </w:rPr>
        <w:t>7</w:t>
      </w:r>
      <w:r w:rsidRPr="00BF1247">
        <w:rPr>
          <w:sz w:val="28"/>
          <w:szCs w:val="28"/>
        </w:rPr>
        <w:t>.1. Министерство в 2-месячный срок с даты получения бланков сертификатов производит их оформление на имя граждан-участников подпрограммы и передают сертификаты органам местного самоуправления для вручения указанным гражданам.</w:t>
      </w:r>
    </w:p>
    <w:p w:rsidR="002D7ABF" w:rsidRPr="00BF1247" w:rsidRDefault="002D7ABF" w:rsidP="002D7ABF">
      <w:pPr>
        <w:autoSpaceDE w:val="0"/>
        <w:autoSpaceDN w:val="0"/>
        <w:adjustRightInd w:val="0"/>
        <w:ind w:firstLine="709"/>
        <w:jc w:val="both"/>
        <w:rPr>
          <w:sz w:val="28"/>
          <w:szCs w:val="28"/>
        </w:rPr>
      </w:pPr>
      <w:r w:rsidRPr="00BF1247">
        <w:rPr>
          <w:sz w:val="28"/>
          <w:szCs w:val="28"/>
        </w:rPr>
        <w:t>Процедура, устанавливаемая настоящим пунктом, осуществляется в соответствие с регламентом Министерства.</w:t>
      </w:r>
    </w:p>
    <w:p w:rsidR="002D7ABF" w:rsidRPr="00BF1247" w:rsidRDefault="002D7ABF" w:rsidP="002D7ABF">
      <w:pPr>
        <w:suppressAutoHyphens/>
        <w:ind w:firstLine="709"/>
        <w:jc w:val="both"/>
        <w:rPr>
          <w:sz w:val="28"/>
          <w:szCs w:val="28"/>
        </w:rPr>
      </w:pPr>
      <w:r w:rsidRPr="00BF1247">
        <w:rPr>
          <w:sz w:val="28"/>
          <w:szCs w:val="28"/>
        </w:rPr>
        <w:t>Результат процедуры: направленные в исполнительный комитет заполненных бланков сертификатов.</w:t>
      </w:r>
    </w:p>
    <w:p w:rsidR="002D7ABF" w:rsidRPr="00BF1247" w:rsidRDefault="002D7ABF" w:rsidP="002D7ABF">
      <w:pPr>
        <w:suppressAutoHyphens/>
        <w:ind w:firstLine="709"/>
        <w:jc w:val="both"/>
        <w:rPr>
          <w:sz w:val="28"/>
          <w:szCs w:val="28"/>
        </w:rPr>
      </w:pPr>
      <w:r w:rsidRPr="00BF1247">
        <w:rPr>
          <w:sz w:val="28"/>
          <w:szCs w:val="28"/>
        </w:rPr>
        <w:t>3.</w:t>
      </w:r>
      <w:r>
        <w:rPr>
          <w:sz w:val="28"/>
          <w:szCs w:val="28"/>
        </w:rPr>
        <w:t>7</w:t>
      </w:r>
      <w:r w:rsidRPr="00BF1247">
        <w:rPr>
          <w:sz w:val="28"/>
          <w:szCs w:val="28"/>
        </w:rPr>
        <w:t>.2. Специалист Отдела извещает заявителя о поступлении сертификата.</w:t>
      </w:r>
    </w:p>
    <w:p w:rsidR="002D7ABF" w:rsidRPr="00BF1247" w:rsidRDefault="002D7ABF" w:rsidP="002D7ABF">
      <w:pPr>
        <w:autoSpaceDE w:val="0"/>
        <w:autoSpaceDN w:val="0"/>
        <w:adjustRightInd w:val="0"/>
        <w:ind w:firstLine="709"/>
        <w:jc w:val="both"/>
        <w:rPr>
          <w:sz w:val="28"/>
          <w:szCs w:val="28"/>
        </w:rPr>
      </w:pPr>
      <w:r w:rsidRPr="00BF1247">
        <w:rPr>
          <w:sz w:val="28"/>
          <w:szCs w:val="28"/>
        </w:rPr>
        <w:t>Процедура, устанавливаемая настоящим пунктом, осуществляется в течение двух дней с момента поступления сертификата.</w:t>
      </w:r>
    </w:p>
    <w:p w:rsidR="002D7ABF" w:rsidRPr="00BF1247" w:rsidRDefault="002D7ABF" w:rsidP="002D7ABF">
      <w:pPr>
        <w:suppressAutoHyphens/>
        <w:ind w:firstLine="709"/>
        <w:jc w:val="both"/>
        <w:rPr>
          <w:sz w:val="28"/>
          <w:szCs w:val="28"/>
        </w:rPr>
      </w:pPr>
      <w:r w:rsidRPr="00BF1247">
        <w:rPr>
          <w:sz w:val="28"/>
          <w:szCs w:val="28"/>
        </w:rPr>
        <w:t>Результат процедуры: извещение заявителя о поступлении сертификата.</w:t>
      </w:r>
    </w:p>
    <w:p w:rsidR="002D7ABF" w:rsidRPr="00BF1247" w:rsidRDefault="002D7ABF" w:rsidP="002D7ABF">
      <w:pPr>
        <w:suppressAutoHyphens/>
        <w:ind w:firstLine="709"/>
        <w:jc w:val="both"/>
        <w:rPr>
          <w:sz w:val="28"/>
          <w:szCs w:val="28"/>
        </w:rPr>
      </w:pPr>
      <w:r w:rsidRPr="00BF1247">
        <w:rPr>
          <w:sz w:val="28"/>
          <w:szCs w:val="28"/>
        </w:rPr>
        <w:t>3.</w:t>
      </w:r>
      <w:r>
        <w:rPr>
          <w:sz w:val="28"/>
          <w:szCs w:val="28"/>
        </w:rPr>
        <w:t>7</w:t>
      </w:r>
      <w:r w:rsidRPr="00BF1247">
        <w:rPr>
          <w:sz w:val="28"/>
          <w:szCs w:val="28"/>
        </w:rPr>
        <w:t>.3. Заявитель, прибыв в Отдел, получает сертификат под роспись.</w:t>
      </w:r>
    </w:p>
    <w:p w:rsidR="002D7ABF" w:rsidRPr="00BF1247" w:rsidRDefault="002D7ABF" w:rsidP="002D7ABF">
      <w:pPr>
        <w:suppressAutoHyphens/>
        <w:ind w:firstLine="709"/>
        <w:jc w:val="both"/>
        <w:rPr>
          <w:sz w:val="28"/>
          <w:szCs w:val="28"/>
        </w:rPr>
      </w:pPr>
      <w:r w:rsidRPr="00BF1247">
        <w:rPr>
          <w:sz w:val="28"/>
          <w:szCs w:val="28"/>
        </w:rPr>
        <w:t>Процедура, устанавливаемая настоящим пунктом, осуществляется в течение 15 минут, в день прибытия заявителя. Выдача производится в порядке очередности.</w:t>
      </w:r>
    </w:p>
    <w:p w:rsidR="002D7ABF" w:rsidRDefault="002D7ABF" w:rsidP="002D7ABF">
      <w:pPr>
        <w:suppressAutoHyphens/>
        <w:ind w:firstLine="709"/>
        <w:jc w:val="both"/>
        <w:rPr>
          <w:sz w:val="28"/>
          <w:szCs w:val="28"/>
        </w:rPr>
      </w:pPr>
      <w:r w:rsidRPr="00BF1247">
        <w:rPr>
          <w:sz w:val="28"/>
          <w:szCs w:val="28"/>
        </w:rPr>
        <w:t>Результат процедуры: выданный заявителю сертификат.</w:t>
      </w:r>
    </w:p>
    <w:p w:rsidR="002D7ABF" w:rsidRPr="001E76EE" w:rsidRDefault="002D7ABF" w:rsidP="002D7ABF">
      <w:pPr>
        <w:autoSpaceDE w:val="0"/>
        <w:autoSpaceDN w:val="0"/>
        <w:adjustRightInd w:val="0"/>
        <w:ind w:firstLine="709"/>
        <w:jc w:val="both"/>
        <w:rPr>
          <w:sz w:val="28"/>
          <w:szCs w:val="28"/>
        </w:rPr>
      </w:pPr>
      <w:r w:rsidRPr="001E76EE">
        <w:rPr>
          <w:sz w:val="28"/>
          <w:szCs w:val="28"/>
        </w:rPr>
        <w:t>3.8. Предоставление муниципальной услуги через МФЦ</w:t>
      </w:r>
    </w:p>
    <w:p w:rsidR="002D7ABF" w:rsidRPr="001E76EE" w:rsidRDefault="002D7ABF" w:rsidP="002D7ABF">
      <w:pPr>
        <w:autoSpaceDE w:val="0"/>
        <w:autoSpaceDN w:val="0"/>
        <w:adjustRightInd w:val="0"/>
        <w:ind w:firstLine="709"/>
        <w:jc w:val="both"/>
        <w:rPr>
          <w:sz w:val="28"/>
          <w:szCs w:val="28"/>
        </w:rPr>
      </w:pPr>
      <w:r w:rsidRPr="001E76EE">
        <w:rPr>
          <w:sz w:val="28"/>
          <w:szCs w:val="28"/>
        </w:rPr>
        <w:t xml:space="preserve">3.8.1.  Заявитель вправе обратиться для получения муниципальной услуги в МФЦ, в удаленное рабочее место МФЦ. </w:t>
      </w:r>
    </w:p>
    <w:p w:rsidR="002D7ABF" w:rsidRPr="001E76EE" w:rsidRDefault="002D7ABF" w:rsidP="002D7ABF">
      <w:pPr>
        <w:autoSpaceDE w:val="0"/>
        <w:autoSpaceDN w:val="0"/>
        <w:adjustRightInd w:val="0"/>
        <w:ind w:firstLine="709"/>
        <w:jc w:val="both"/>
        <w:rPr>
          <w:sz w:val="28"/>
          <w:szCs w:val="28"/>
        </w:rPr>
      </w:pPr>
      <w:r w:rsidRPr="001E76EE">
        <w:rPr>
          <w:sz w:val="28"/>
          <w:szCs w:val="28"/>
        </w:rPr>
        <w:t xml:space="preserve">3.8.2. Предоставление муниципальной услуги через МФЦ осуществляется в соответствии регламентом работы МФЦ, утвержденным в установленном порядке. </w:t>
      </w:r>
    </w:p>
    <w:p w:rsidR="002D7ABF" w:rsidRPr="001E76EE" w:rsidRDefault="002D7ABF" w:rsidP="002D7ABF">
      <w:pPr>
        <w:autoSpaceDE w:val="0"/>
        <w:autoSpaceDN w:val="0"/>
        <w:adjustRightInd w:val="0"/>
        <w:ind w:firstLine="709"/>
        <w:jc w:val="both"/>
        <w:rPr>
          <w:sz w:val="28"/>
          <w:szCs w:val="28"/>
        </w:rPr>
      </w:pPr>
      <w:r w:rsidRPr="001E76EE">
        <w:rPr>
          <w:sz w:val="28"/>
          <w:szCs w:val="28"/>
        </w:rPr>
        <w:t>3.8.3.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2D7ABF" w:rsidRPr="001E76EE" w:rsidRDefault="002D7ABF" w:rsidP="002D7ABF">
      <w:pPr>
        <w:pStyle w:val="ConsPlusNonformat"/>
        <w:spacing w:line="276" w:lineRule="auto"/>
        <w:ind w:right="281" w:firstLine="709"/>
        <w:jc w:val="both"/>
        <w:rPr>
          <w:rFonts w:ascii="Times New Roman" w:hAnsi="Times New Roman"/>
          <w:sz w:val="28"/>
          <w:szCs w:val="28"/>
        </w:rPr>
      </w:pPr>
      <w:r w:rsidRPr="001E76EE">
        <w:rPr>
          <w:rFonts w:ascii="Times New Roman" w:hAnsi="Times New Roman"/>
          <w:sz w:val="28"/>
          <w:szCs w:val="28"/>
        </w:rPr>
        <w:t xml:space="preserve">3.9. Исправление технических ошибок. </w:t>
      </w:r>
    </w:p>
    <w:p w:rsidR="002D7ABF" w:rsidRPr="001E76EE" w:rsidRDefault="002D7ABF" w:rsidP="002D7ABF">
      <w:pPr>
        <w:pStyle w:val="ConsPlusNonformat"/>
        <w:ind w:right="281" w:firstLine="709"/>
        <w:jc w:val="both"/>
        <w:rPr>
          <w:rFonts w:ascii="Times New Roman" w:hAnsi="Times New Roman"/>
          <w:sz w:val="28"/>
          <w:szCs w:val="28"/>
        </w:rPr>
      </w:pPr>
      <w:r w:rsidRPr="001E76EE">
        <w:rPr>
          <w:rFonts w:ascii="Times New Roman" w:hAnsi="Times New Roman"/>
          <w:sz w:val="28"/>
          <w:szCs w:val="28"/>
        </w:rPr>
        <w:t>3.9.1. В случае обнаружения технической ошибки в документе, являющемся результатом муниципальной услуги, заявитель представляет в Отдел:</w:t>
      </w:r>
    </w:p>
    <w:p w:rsidR="002D7ABF" w:rsidRPr="001E76EE" w:rsidRDefault="002D7ABF" w:rsidP="002D7ABF">
      <w:pPr>
        <w:pStyle w:val="ConsPlusNonformat"/>
        <w:ind w:right="281" w:firstLine="709"/>
        <w:jc w:val="both"/>
        <w:rPr>
          <w:rFonts w:ascii="Times New Roman" w:hAnsi="Times New Roman"/>
          <w:sz w:val="28"/>
          <w:szCs w:val="28"/>
        </w:rPr>
      </w:pPr>
      <w:r w:rsidRPr="001E76EE">
        <w:rPr>
          <w:rFonts w:ascii="Times New Roman" w:hAnsi="Times New Roman"/>
          <w:sz w:val="28"/>
          <w:szCs w:val="28"/>
        </w:rPr>
        <w:t>заявление об исправлении технической ошибки (приложение №6);</w:t>
      </w:r>
    </w:p>
    <w:p w:rsidR="002D7ABF" w:rsidRPr="001E76EE" w:rsidRDefault="002D7ABF" w:rsidP="002D7ABF">
      <w:pPr>
        <w:pStyle w:val="ConsPlusNonformat"/>
        <w:ind w:right="281" w:firstLine="709"/>
        <w:jc w:val="both"/>
        <w:rPr>
          <w:rFonts w:ascii="Times New Roman" w:hAnsi="Times New Roman"/>
          <w:sz w:val="28"/>
          <w:szCs w:val="28"/>
        </w:rPr>
      </w:pPr>
      <w:r w:rsidRPr="001E76EE">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2D7ABF" w:rsidRPr="001E76EE" w:rsidRDefault="002D7ABF" w:rsidP="002D7ABF">
      <w:pPr>
        <w:pStyle w:val="ConsPlusNonformat"/>
        <w:ind w:right="281" w:firstLine="709"/>
        <w:jc w:val="both"/>
        <w:rPr>
          <w:rFonts w:ascii="Times New Roman" w:hAnsi="Times New Roman"/>
          <w:sz w:val="28"/>
          <w:szCs w:val="28"/>
        </w:rPr>
      </w:pPr>
      <w:r w:rsidRPr="001E76EE">
        <w:rPr>
          <w:rFonts w:ascii="Times New Roman" w:hAnsi="Times New Roman"/>
          <w:sz w:val="28"/>
          <w:szCs w:val="28"/>
        </w:rPr>
        <w:lastRenderedPageBreak/>
        <w:t xml:space="preserve">документы, имеющие юридическую силу, свидетельствующие о наличии технической ошибки. </w:t>
      </w:r>
    </w:p>
    <w:p w:rsidR="002D7ABF" w:rsidRPr="001E76EE" w:rsidRDefault="002D7ABF" w:rsidP="002D7ABF">
      <w:pPr>
        <w:pStyle w:val="ConsPlusNonformat"/>
        <w:ind w:right="281" w:firstLine="709"/>
        <w:jc w:val="both"/>
        <w:rPr>
          <w:rFonts w:ascii="Times New Roman" w:hAnsi="Times New Roman"/>
          <w:sz w:val="28"/>
          <w:szCs w:val="28"/>
        </w:rPr>
      </w:pPr>
      <w:r w:rsidRPr="001E76EE">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2D7ABF" w:rsidRPr="001E76EE" w:rsidRDefault="002D7ABF" w:rsidP="002D7ABF">
      <w:pPr>
        <w:pStyle w:val="ConsPlusNonformat"/>
        <w:ind w:right="281" w:firstLine="709"/>
        <w:jc w:val="both"/>
        <w:rPr>
          <w:rFonts w:ascii="Times New Roman" w:hAnsi="Times New Roman"/>
          <w:sz w:val="28"/>
          <w:szCs w:val="28"/>
        </w:rPr>
      </w:pPr>
      <w:r w:rsidRPr="001E76EE">
        <w:rPr>
          <w:rFonts w:ascii="Times New Roman" w:hAnsi="Times New Roman"/>
          <w:sz w:val="28"/>
          <w:szCs w:val="28"/>
        </w:rPr>
        <w:t>3.9.2.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2D7ABF" w:rsidRPr="001E76EE" w:rsidRDefault="002D7ABF" w:rsidP="002D7ABF">
      <w:pPr>
        <w:pStyle w:val="ConsPlusNonformat"/>
        <w:ind w:right="281" w:firstLine="709"/>
        <w:jc w:val="both"/>
        <w:rPr>
          <w:rFonts w:ascii="Times New Roman" w:hAnsi="Times New Roman"/>
          <w:sz w:val="28"/>
          <w:szCs w:val="28"/>
        </w:rPr>
      </w:pPr>
      <w:r w:rsidRPr="001E76EE">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2D7ABF" w:rsidRPr="001E76EE" w:rsidRDefault="002D7ABF" w:rsidP="002D7ABF">
      <w:pPr>
        <w:pStyle w:val="ConsPlusNonformat"/>
        <w:ind w:right="281" w:firstLine="709"/>
        <w:jc w:val="both"/>
        <w:rPr>
          <w:rFonts w:ascii="Times New Roman" w:hAnsi="Times New Roman"/>
          <w:sz w:val="28"/>
          <w:szCs w:val="28"/>
        </w:rPr>
      </w:pPr>
      <w:r w:rsidRPr="001E76EE">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Отдела.</w:t>
      </w:r>
    </w:p>
    <w:p w:rsidR="002D7ABF" w:rsidRPr="001E76EE" w:rsidRDefault="002D7ABF" w:rsidP="002D7ABF">
      <w:pPr>
        <w:pStyle w:val="ConsPlusNonformat"/>
        <w:ind w:right="281" w:firstLine="709"/>
        <w:jc w:val="both"/>
        <w:rPr>
          <w:rFonts w:ascii="Times New Roman" w:hAnsi="Times New Roman"/>
          <w:sz w:val="28"/>
          <w:szCs w:val="28"/>
        </w:rPr>
      </w:pPr>
      <w:r w:rsidRPr="001E76EE">
        <w:rPr>
          <w:rFonts w:ascii="Times New Roman" w:hAnsi="Times New Roman"/>
          <w:sz w:val="28"/>
          <w:szCs w:val="28"/>
        </w:rPr>
        <w:t>3.9.3.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2D7ABF" w:rsidRPr="001E76EE" w:rsidRDefault="002D7ABF" w:rsidP="002D7ABF">
      <w:pPr>
        <w:pStyle w:val="ConsPlusNonformat"/>
        <w:ind w:right="281" w:firstLine="709"/>
        <w:jc w:val="both"/>
        <w:rPr>
          <w:rFonts w:ascii="Times New Roman" w:hAnsi="Times New Roman"/>
          <w:sz w:val="28"/>
          <w:szCs w:val="28"/>
        </w:rPr>
      </w:pPr>
      <w:r w:rsidRPr="001E76EE">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2D7ABF" w:rsidRDefault="002D7ABF" w:rsidP="002D7ABF">
      <w:pPr>
        <w:pStyle w:val="ConsPlusNonformat"/>
        <w:spacing w:line="276" w:lineRule="auto"/>
        <w:ind w:right="281" w:firstLine="709"/>
        <w:jc w:val="both"/>
        <w:rPr>
          <w:rFonts w:ascii="Times New Roman" w:hAnsi="Times New Roman"/>
          <w:sz w:val="28"/>
          <w:szCs w:val="28"/>
        </w:rPr>
      </w:pPr>
      <w:r w:rsidRPr="001E76EE">
        <w:rPr>
          <w:rFonts w:ascii="Times New Roman" w:hAnsi="Times New Roman"/>
          <w:sz w:val="28"/>
          <w:szCs w:val="28"/>
        </w:rPr>
        <w:t>Результат процедуры: выданный (направленный) заявителю документ.</w:t>
      </w:r>
    </w:p>
    <w:p w:rsidR="002D7ABF" w:rsidRDefault="002D7ABF" w:rsidP="002D7ABF">
      <w:pPr>
        <w:pStyle w:val="ConsPlusNonformat"/>
        <w:spacing w:line="276" w:lineRule="auto"/>
        <w:ind w:right="281" w:firstLine="709"/>
        <w:jc w:val="both"/>
        <w:rPr>
          <w:rFonts w:ascii="Times New Roman" w:hAnsi="Times New Roman"/>
          <w:sz w:val="28"/>
          <w:szCs w:val="28"/>
        </w:rPr>
      </w:pPr>
    </w:p>
    <w:p w:rsidR="002D7ABF" w:rsidRDefault="002D7ABF" w:rsidP="002D7ABF">
      <w:pPr>
        <w:autoSpaceDE w:val="0"/>
        <w:autoSpaceDN w:val="0"/>
        <w:adjustRightInd w:val="0"/>
        <w:ind w:firstLine="709"/>
        <w:jc w:val="both"/>
        <w:rPr>
          <w:sz w:val="28"/>
          <w:szCs w:val="28"/>
        </w:rPr>
      </w:pPr>
    </w:p>
    <w:p w:rsidR="002D7ABF" w:rsidRPr="00196841" w:rsidRDefault="002D7ABF" w:rsidP="002D7ABF">
      <w:pPr>
        <w:suppressAutoHyphens/>
        <w:autoSpaceDE w:val="0"/>
        <w:autoSpaceDN w:val="0"/>
        <w:adjustRightInd w:val="0"/>
        <w:ind w:firstLine="709"/>
        <w:jc w:val="center"/>
        <w:rPr>
          <w:rFonts w:eastAsia="Calibri"/>
          <w:b/>
          <w:sz w:val="28"/>
          <w:szCs w:val="28"/>
          <w:lang w:eastAsia="en-US"/>
        </w:rPr>
      </w:pPr>
      <w:r w:rsidRPr="00196841">
        <w:rPr>
          <w:rFonts w:eastAsia="Calibri"/>
          <w:b/>
          <w:sz w:val="28"/>
          <w:szCs w:val="28"/>
          <w:lang w:eastAsia="en-US"/>
        </w:rPr>
        <w:t>4. Порядок и формы контроля за предоставлением муниципальной услуги</w:t>
      </w:r>
    </w:p>
    <w:p w:rsidR="002D7ABF" w:rsidRPr="00196841" w:rsidRDefault="002D7ABF" w:rsidP="002D7ABF">
      <w:pPr>
        <w:autoSpaceDE w:val="0"/>
        <w:autoSpaceDN w:val="0"/>
        <w:adjustRightInd w:val="0"/>
        <w:ind w:firstLine="709"/>
        <w:jc w:val="center"/>
        <w:rPr>
          <w:sz w:val="28"/>
          <w:szCs w:val="28"/>
        </w:rPr>
      </w:pPr>
    </w:p>
    <w:p w:rsidR="002D7ABF" w:rsidRPr="00196841" w:rsidRDefault="002D7ABF" w:rsidP="002D7ABF">
      <w:pPr>
        <w:autoSpaceDE w:val="0"/>
        <w:autoSpaceDN w:val="0"/>
        <w:adjustRightInd w:val="0"/>
        <w:ind w:firstLine="709"/>
        <w:jc w:val="both"/>
        <w:rPr>
          <w:sz w:val="28"/>
          <w:szCs w:val="28"/>
        </w:rPr>
      </w:pPr>
      <w:r w:rsidRPr="0019684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2D7ABF" w:rsidRPr="00196841" w:rsidRDefault="002D7ABF" w:rsidP="002D7ABF">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2D7ABF" w:rsidRPr="00196841" w:rsidRDefault="002D7ABF" w:rsidP="002D7ABF">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2D7ABF" w:rsidRPr="00196841" w:rsidRDefault="002D7ABF" w:rsidP="002D7ABF">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2D7ABF" w:rsidRPr="00196841" w:rsidRDefault="002D7ABF" w:rsidP="002D7ABF">
      <w:pPr>
        <w:autoSpaceDE w:val="0"/>
        <w:autoSpaceDN w:val="0"/>
        <w:adjustRightInd w:val="0"/>
        <w:ind w:firstLine="709"/>
        <w:jc w:val="both"/>
        <w:rPr>
          <w:sz w:val="28"/>
          <w:szCs w:val="28"/>
        </w:rPr>
      </w:pPr>
      <w:r>
        <w:rPr>
          <w:sz w:val="28"/>
          <w:szCs w:val="28"/>
        </w:rPr>
        <w:lastRenderedPageBreak/>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2D7ABF" w:rsidRPr="00196841" w:rsidRDefault="002D7ABF" w:rsidP="002D7ABF">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2D7ABF" w:rsidRPr="00196841" w:rsidRDefault="002D7ABF" w:rsidP="002D7ABF">
      <w:pPr>
        <w:autoSpaceDE w:val="0"/>
        <w:autoSpaceDN w:val="0"/>
        <w:adjustRightInd w:val="0"/>
        <w:ind w:firstLine="709"/>
        <w:jc w:val="both"/>
        <w:rPr>
          <w:sz w:val="28"/>
          <w:szCs w:val="28"/>
        </w:rPr>
      </w:pPr>
      <w:r w:rsidRPr="0019684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2D7ABF" w:rsidRPr="00196841" w:rsidRDefault="002D7ABF" w:rsidP="002D7ABF">
      <w:pPr>
        <w:autoSpaceDE w:val="0"/>
        <w:autoSpaceDN w:val="0"/>
        <w:adjustRightInd w:val="0"/>
        <w:ind w:firstLine="709"/>
        <w:jc w:val="both"/>
        <w:rPr>
          <w:sz w:val="28"/>
          <w:szCs w:val="28"/>
        </w:rPr>
      </w:pPr>
      <w:r w:rsidRPr="00196841">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2D7ABF" w:rsidRPr="00196841" w:rsidRDefault="002D7ABF" w:rsidP="002D7ABF">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2D7ABF" w:rsidRPr="00196841" w:rsidRDefault="002D7ABF" w:rsidP="002D7ABF">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2D7ABF" w:rsidRPr="00196841" w:rsidRDefault="002D7ABF" w:rsidP="002D7ABF">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2D7ABF" w:rsidRPr="00196841" w:rsidRDefault="002D7ABF" w:rsidP="002D7ABF">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2D7ABF" w:rsidRDefault="002D7ABF" w:rsidP="002D7ABF">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2D7ABF" w:rsidRDefault="002D7ABF" w:rsidP="002D7ABF">
      <w:pPr>
        <w:autoSpaceDE w:val="0"/>
        <w:autoSpaceDN w:val="0"/>
        <w:adjustRightInd w:val="0"/>
        <w:ind w:firstLine="540"/>
        <w:jc w:val="both"/>
        <w:rPr>
          <w:sz w:val="28"/>
          <w:szCs w:val="28"/>
        </w:rPr>
      </w:pPr>
      <w:r w:rsidRPr="001E76EE">
        <w:rPr>
          <w:sz w:val="28"/>
          <w:szCs w:val="28"/>
        </w:rPr>
        <w:t xml:space="preserve">4.5. Контроль </w:t>
      </w:r>
      <w:r>
        <w:rPr>
          <w:sz w:val="28"/>
          <w:szCs w:val="28"/>
        </w:rPr>
        <w:t xml:space="preserve"> </w:t>
      </w:r>
      <w:r w:rsidRPr="001E76EE">
        <w:rPr>
          <w:sz w:val="28"/>
          <w:szCs w:val="28"/>
        </w:rPr>
        <w:t>за предоставлением муниципальной услуги со стороны граждан, их объединений и организаций, осуществляется посредством открытости деятельности</w:t>
      </w:r>
      <w:r>
        <w:rPr>
          <w:sz w:val="28"/>
          <w:szCs w:val="28"/>
        </w:rPr>
        <w:t xml:space="preserve"> </w:t>
      </w:r>
      <w:r w:rsidRPr="001E76EE">
        <w:rPr>
          <w:sz w:val="28"/>
          <w:szCs w:val="28"/>
        </w:rPr>
        <w:t xml:space="preserve"> </w:t>
      </w:r>
      <w:r>
        <w:rPr>
          <w:sz w:val="28"/>
          <w:szCs w:val="28"/>
        </w:rPr>
        <w:t xml:space="preserve">Исполкома </w:t>
      </w:r>
      <w:r w:rsidRPr="001E76EE">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2D7ABF" w:rsidRPr="00196841" w:rsidRDefault="002D7ABF" w:rsidP="002D7ABF">
      <w:pPr>
        <w:autoSpaceDE w:val="0"/>
        <w:autoSpaceDN w:val="0"/>
        <w:adjustRightInd w:val="0"/>
        <w:ind w:firstLine="540"/>
        <w:jc w:val="both"/>
        <w:rPr>
          <w:b/>
          <w:sz w:val="28"/>
          <w:szCs w:val="28"/>
        </w:rPr>
      </w:pPr>
    </w:p>
    <w:p w:rsidR="002D7ABF" w:rsidRDefault="002D7ABF" w:rsidP="002D7ABF">
      <w:pPr>
        <w:jc w:val="center"/>
        <w:rPr>
          <w:b/>
          <w:bCs/>
          <w:sz w:val="28"/>
          <w:szCs w:val="28"/>
          <w:lang w:eastAsia="en-US"/>
        </w:rPr>
      </w:pPr>
      <w:r w:rsidRPr="00772CB5">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r>
        <w:rPr>
          <w:b/>
          <w:bCs/>
          <w:sz w:val="28"/>
          <w:szCs w:val="28"/>
          <w:lang w:eastAsia="en-US"/>
        </w:rPr>
        <w:t xml:space="preserve">, а также организаций, </w:t>
      </w:r>
      <w:r>
        <w:rPr>
          <w:b/>
          <w:bCs/>
          <w:sz w:val="28"/>
          <w:szCs w:val="28"/>
          <w:lang w:eastAsia="en-US"/>
        </w:rPr>
        <w:lastRenderedPageBreak/>
        <w:t>предусмотренных частью 1.1 статьи 16 Федерального закона « Об организации предоставления государственных и муниципальных услуг» № 210-ФЗ от 27.07.2010 г. или их работников.</w:t>
      </w:r>
    </w:p>
    <w:p w:rsidR="002D7ABF" w:rsidRPr="00772CB5" w:rsidRDefault="002D7ABF" w:rsidP="002D7ABF">
      <w:pPr>
        <w:rPr>
          <w:rFonts w:eastAsia="Calibri"/>
          <w:b/>
          <w:bCs/>
          <w:sz w:val="28"/>
          <w:szCs w:val="28"/>
          <w:lang w:eastAsia="en-US"/>
        </w:rPr>
      </w:pPr>
    </w:p>
    <w:p w:rsidR="002D7ABF" w:rsidRDefault="002D7ABF" w:rsidP="002D7ABF">
      <w:pPr>
        <w:suppressAutoHyphens/>
        <w:ind w:firstLine="709"/>
        <w:jc w:val="both"/>
        <w:rPr>
          <w:sz w:val="28"/>
          <w:szCs w:val="28"/>
        </w:rPr>
      </w:pPr>
      <w:r w:rsidRPr="00D057A9">
        <w:rPr>
          <w:sz w:val="28"/>
          <w:szCs w:val="28"/>
        </w:rPr>
        <w:t>5.1. Принятые по обращению решения и действия (бездействие) лиц, ответственных за принятие решения в ходе предоставления муниципальной услуги, 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2D7ABF" w:rsidRPr="00D057A9" w:rsidRDefault="002D7ABF" w:rsidP="002D7ABF">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2D7ABF" w:rsidRPr="00D057A9" w:rsidRDefault="002D7ABF" w:rsidP="002D7ABF">
      <w:pPr>
        <w:suppressAutoHyphens/>
        <w:ind w:firstLine="709"/>
        <w:jc w:val="both"/>
        <w:rPr>
          <w:sz w:val="28"/>
          <w:szCs w:val="28"/>
        </w:rPr>
      </w:pPr>
      <w:r w:rsidRPr="00D057A9">
        <w:rPr>
          <w:sz w:val="28"/>
          <w:szCs w:val="28"/>
        </w:rPr>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2D7ABF" w:rsidRPr="00D057A9" w:rsidRDefault="002D7ABF" w:rsidP="002D7ABF">
      <w:pPr>
        <w:suppressAutoHyphens/>
        <w:ind w:firstLine="709"/>
        <w:jc w:val="both"/>
        <w:rPr>
          <w:sz w:val="28"/>
          <w:szCs w:val="28"/>
        </w:rPr>
      </w:pPr>
      <w:r w:rsidRPr="00D057A9">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44"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2D7ABF" w:rsidRDefault="002D7ABF" w:rsidP="002D7ABF">
      <w:pPr>
        <w:suppressAutoHyphens/>
        <w:ind w:firstLine="709"/>
        <w:jc w:val="both"/>
        <w:rPr>
          <w:sz w:val="28"/>
          <w:szCs w:val="28"/>
        </w:rPr>
      </w:pPr>
      <w:r w:rsidRPr="00D057A9">
        <w:rPr>
          <w:sz w:val="28"/>
          <w:szCs w:val="28"/>
        </w:rPr>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района для предоставления муниципальной услуги;</w:t>
      </w:r>
    </w:p>
    <w:p w:rsidR="002D7ABF" w:rsidRPr="00D057A9" w:rsidRDefault="002D7ABF" w:rsidP="002D7ABF">
      <w:pPr>
        <w:suppressAutoHyphens/>
        <w:ind w:firstLine="709"/>
        <w:jc w:val="both"/>
        <w:rPr>
          <w:sz w:val="28"/>
          <w:szCs w:val="28"/>
        </w:rPr>
      </w:pPr>
      <w:r w:rsidRPr="00D057A9">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образования для предоставления муниципальной услуги, у заявителя;</w:t>
      </w:r>
    </w:p>
    <w:p w:rsidR="002D7ABF" w:rsidRPr="00D057A9" w:rsidRDefault="002D7ABF" w:rsidP="002D7ABF">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5"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2D7ABF" w:rsidRPr="00D057A9" w:rsidRDefault="002D7ABF" w:rsidP="002D7ABF">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2D7ABF" w:rsidRPr="00D057A9" w:rsidRDefault="002D7ABF" w:rsidP="002D7ABF">
      <w:pPr>
        <w:autoSpaceDE w:val="0"/>
        <w:autoSpaceDN w:val="0"/>
        <w:adjustRightInd w:val="0"/>
        <w:ind w:firstLine="708"/>
        <w:jc w:val="both"/>
        <w:rPr>
          <w:rFonts w:eastAsia="Calibri"/>
          <w:sz w:val="28"/>
          <w:szCs w:val="28"/>
          <w:lang w:eastAsia="en-US"/>
        </w:rPr>
      </w:pPr>
      <w:r w:rsidRPr="00D057A9">
        <w:rPr>
          <w:sz w:val="28"/>
          <w:szCs w:val="28"/>
        </w:rPr>
        <w:lastRenderedPageBreak/>
        <w:t>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2D7ABF" w:rsidRPr="00D057A9" w:rsidRDefault="002D7ABF" w:rsidP="002D7ABF">
      <w:pPr>
        <w:autoSpaceDE w:val="0"/>
        <w:autoSpaceDN w:val="0"/>
        <w:adjustRightInd w:val="0"/>
        <w:jc w:val="both"/>
        <w:rPr>
          <w:rFonts w:eastAsia="Calibri"/>
          <w:sz w:val="28"/>
          <w:szCs w:val="28"/>
          <w:lang w:eastAsia="en-US"/>
        </w:rPr>
      </w:pPr>
      <w:r w:rsidRPr="00D057A9">
        <w:rPr>
          <w:rFonts w:eastAsia="Calibri"/>
          <w:sz w:val="28"/>
          <w:szCs w:val="28"/>
          <w:lang w:eastAsia="en-US"/>
        </w:rPr>
        <w:t xml:space="preserve">          8) нарушение срока или порядка выдачи документов по результатам предоставления муниципальной услуги;</w:t>
      </w:r>
    </w:p>
    <w:p w:rsidR="002D7ABF" w:rsidRPr="00D057A9" w:rsidRDefault="002D7ABF" w:rsidP="002D7ABF">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6"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настоящего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2D7ABF" w:rsidRDefault="002D7ABF" w:rsidP="002D7ABF">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Pr>
          <w:rFonts w:eastAsia="Calibri"/>
          <w:sz w:val="28"/>
          <w:szCs w:val="28"/>
          <w:lang w:eastAsia="en-US"/>
        </w:rPr>
        <w:t xml:space="preserve"> </w:t>
      </w:r>
      <w:r>
        <w:rPr>
          <w:sz w:val="28"/>
          <w:szCs w:val="28"/>
        </w:rPr>
        <w:t>№210 от 27.07.2010г</w:t>
      </w:r>
      <w:r w:rsidRPr="00D057A9">
        <w:rPr>
          <w:rFonts w:eastAsia="Calibri"/>
          <w:sz w:val="28"/>
          <w:szCs w:val="28"/>
          <w:lang w:eastAsia="en-US"/>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eastAsia="Calibri"/>
          <w:sz w:val="28"/>
          <w:szCs w:val="28"/>
          <w:lang w:eastAsia="en-US"/>
        </w:rPr>
        <w:t xml:space="preserve"> от 27.07.2010г.</w:t>
      </w:r>
      <w:r w:rsidRPr="00D057A9">
        <w:rPr>
          <w:rFonts w:eastAsia="Calibri"/>
          <w:sz w:val="28"/>
          <w:szCs w:val="28"/>
          <w:lang w:eastAsia="en-US"/>
        </w:rPr>
        <w:t xml:space="preserve">; </w:t>
      </w:r>
    </w:p>
    <w:p w:rsidR="002D7ABF" w:rsidRPr="00D057A9" w:rsidRDefault="002D7ABF" w:rsidP="002D7ABF">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lastRenderedPageBreak/>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2D7ABF" w:rsidRPr="00D057A9" w:rsidRDefault="002D7ABF" w:rsidP="002D7ABF">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2D7ABF" w:rsidRPr="00D057A9" w:rsidRDefault="002D7ABF" w:rsidP="002D7ABF">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2D7ABF" w:rsidRPr="00D057A9" w:rsidRDefault="002D7ABF" w:rsidP="002D7ABF">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2D7ABF" w:rsidRPr="00D057A9" w:rsidRDefault="002D7ABF" w:rsidP="002D7ABF">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подаются руководителям этих организаций.</w:t>
      </w:r>
    </w:p>
    <w:p w:rsidR="002D7ABF" w:rsidRPr="00D057A9" w:rsidRDefault="002D7ABF" w:rsidP="002D7ABF">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.ru), Портала государственных и муниципальных услуг Республики Татарстан (</w:t>
      </w:r>
      <w:hyperlink r:id="rId47" w:history="1">
        <w:r w:rsidRPr="00D057A9">
          <w:rPr>
            <w:color w:val="404040"/>
            <w:sz w:val="28"/>
            <w:szCs w:val="28"/>
            <w:u w:val="single"/>
          </w:rPr>
          <w:t>http://uslugi.tatar.ru/</w:t>
        </w:r>
      </w:hyperlink>
      <w:r w:rsidRPr="00D057A9">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2D7ABF" w:rsidRPr="00D057A9" w:rsidRDefault="002D7ABF" w:rsidP="002D7ABF">
      <w:pPr>
        <w:autoSpaceDE w:val="0"/>
        <w:autoSpaceDN w:val="0"/>
        <w:adjustRightInd w:val="0"/>
        <w:ind w:firstLine="709"/>
        <w:jc w:val="both"/>
        <w:rPr>
          <w:sz w:val="28"/>
          <w:szCs w:val="28"/>
        </w:rPr>
      </w:pPr>
      <w:r w:rsidRPr="00D057A9">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2D7ABF" w:rsidRDefault="002D7ABF" w:rsidP="002D7ABF">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2D7ABF" w:rsidRPr="00D057A9" w:rsidRDefault="002D7ABF" w:rsidP="002D7ABF">
      <w:pPr>
        <w:autoSpaceDE w:val="0"/>
        <w:autoSpaceDN w:val="0"/>
        <w:adjustRightInd w:val="0"/>
        <w:ind w:firstLine="709"/>
        <w:jc w:val="both"/>
        <w:rPr>
          <w:sz w:val="28"/>
          <w:szCs w:val="28"/>
        </w:rPr>
      </w:pPr>
      <w:r w:rsidRPr="00D057A9">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2D7ABF" w:rsidRPr="00D057A9" w:rsidRDefault="002D7ABF" w:rsidP="002D7ABF">
      <w:pPr>
        <w:autoSpaceDE w:val="0"/>
        <w:autoSpaceDN w:val="0"/>
        <w:adjustRightInd w:val="0"/>
        <w:ind w:firstLine="709"/>
        <w:jc w:val="both"/>
        <w:rPr>
          <w:sz w:val="28"/>
          <w:szCs w:val="28"/>
        </w:rPr>
      </w:pPr>
      <w:r w:rsidRPr="00D057A9">
        <w:rPr>
          <w:sz w:val="28"/>
          <w:szCs w:val="28"/>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w:t>
      </w:r>
      <w:r w:rsidRPr="00D057A9">
        <w:rPr>
          <w:sz w:val="28"/>
          <w:szCs w:val="28"/>
        </w:rPr>
        <w:lastRenderedPageBreak/>
        <w:t>телефона, адрес (адреса) электронной почты (при наличии) и почтовый адрес, по которым должен быть направлен ответ заявителю;</w:t>
      </w:r>
    </w:p>
    <w:p w:rsidR="002D7ABF" w:rsidRPr="00D057A9" w:rsidRDefault="002D7ABF" w:rsidP="002D7ABF">
      <w:pPr>
        <w:autoSpaceDE w:val="0"/>
        <w:autoSpaceDN w:val="0"/>
        <w:adjustRightInd w:val="0"/>
        <w:ind w:firstLine="709"/>
        <w:jc w:val="both"/>
        <w:rPr>
          <w:sz w:val="28"/>
          <w:szCs w:val="28"/>
        </w:rPr>
      </w:pPr>
      <w:r w:rsidRPr="00D057A9">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w:t>
      </w:r>
    </w:p>
    <w:p w:rsidR="002D7ABF" w:rsidRPr="00D057A9" w:rsidRDefault="002D7ABF" w:rsidP="002D7ABF">
      <w:pPr>
        <w:autoSpaceDE w:val="0"/>
        <w:autoSpaceDN w:val="0"/>
        <w:adjustRightInd w:val="0"/>
        <w:ind w:firstLine="709"/>
        <w:jc w:val="both"/>
        <w:rPr>
          <w:sz w:val="28"/>
          <w:szCs w:val="28"/>
        </w:rPr>
      </w:pPr>
      <w:r w:rsidRPr="00D057A9">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2D7ABF" w:rsidRPr="00D057A9" w:rsidRDefault="002D7ABF" w:rsidP="002D7ABF">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2D7ABF" w:rsidRPr="00D057A9" w:rsidRDefault="002D7ABF" w:rsidP="002D7ABF">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2D7ABF" w:rsidRPr="00D057A9" w:rsidRDefault="002D7ABF" w:rsidP="002D7ABF">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2D7ABF" w:rsidRPr="00D057A9" w:rsidRDefault="002D7ABF" w:rsidP="002D7ABF">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2D7ABF" w:rsidRPr="00D057A9" w:rsidRDefault="002D7ABF" w:rsidP="002D7ABF">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2D7ABF" w:rsidRPr="00D057A9" w:rsidRDefault="002D7ABF" w:rsidP="002D7ABF">
      <w:pPr>
        <w:autoSpaceDE w:val="0"/>
        <w:autoSpaceDN w:val="0"/>
        <w:adjustRightInd w:val="0"/>
        <w:ind w:firstLine="709"/>
        <w:jc w:val="both"/>
        <w:rPr>
          <w:sz w:val="28"/>
          <w:szCs w:val="28"/>
        </w:rPr>
      </w:pPr>
      <w:r w:rsidRPr="00D057A9">
        <w:rPr>
          <w:sz w:val="28"/>
          <w:szCs w:val="28"/>
        </w:rPr>
        <w:lastRenderedPageBreak/>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D7ABF" w:rsidRPr="00D057A9" w:rsidRDefault="002D7ABF" w:rsidP="002D7ABF">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№210-ФЗ от 27.07.2010 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D7ABF" w:rsidRPr="00D057A9" w:rsidRDefault="002D7ABF" w:rsidP="002D7ABF">
      <w:pPr>
        <w:autoSpaceDE w:val="0"/>
        <w:autoSpaceDN w:val="0"/>
        <w:adjustRightInd w:val="0"/>
        <w:jc w:val="both"/>
        <w:rPr>
          <w:sz w:val="28"/>
          <w:szCs w:val="28"/>
        </w:rPr>
      </w:pPr>
      <w:r>
        <w:rPr>
          <w:sz w:val="28"/>
          <w:szCs w:val="28"/>
        </w:rPr>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2D7ABF" w:rsidRPr="00D057A9" w:rsidRDefault="002D7ABF" w:rsidP="002D7ABF">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2D7ABF" w:rsidRPr="00D057A9" w:rsidRDefault="002D7ABF" w:rsidP="002D7ABF">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2D7ABF" w:rsidRPr="00D057A9" w:rsidRDefault="002D7ABF" w:rsidP="002D7ABF">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 с уведомлением гражданина о переадресации обращения;</w:t>
      </w:r>
    </w:p>
    <w:p w:rsidR="002D7ABF" w:rsidRPr="00D057A9" w:rsidRDefault="002D7ABF" w:rsidP="002D7ABF">
      <w:pPr>
        <w:autoSpaceDE w:val="0"/>
        <w:autoSpaceDN w:val="0"/>
        <w:adjustRightInd w:val="0"/>
        <w:jc w:val="both"/>
        <w:rPr>
          <w:sz w:val="28"/>
          <w:szCs w:val="28"/>
        </w:rPr>
      </w:pPr>
      <w:r w:rsidRPr="00D057A9">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2D7ABF" w:rsidRPr="00D057A9" w:rsidRDefault="002D7ABF" w:rsidP="002D7ABF">
      <w:pPr>
        <w:autoSpaceDE w:val="0"/>
        <w:autoSpaceDN w:val="0"/>
        <w:adjustRightInd w:val="0"/>
        <w:jc w:val="both"/>
        <w:rPr>
          <w:sz w:val="28"/>
          <w:szCs w:val="28"/>
        </w:rPr>
      </w:pPr>
      <w:r w:rsidRPr="00D057A9">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2D7ABF" w:rsidRPr="00D057A9" w:rsidRDefault="002D7ABF" w:rsidP="002D7ABF">
      <w:pPr>
        <w:suppressAutoHyphens/>
        <w:autoSpaceDE w:val="0"/>
        <w:autoSpaceDN w:val="0"/>
        <w:adjustRightInd w:val="0"/>
        <w:ind w:firstLine="720"/>
        <w:jc w:val="both"/>
        <w:rPr>
          <w:sz w:val="28"/>
          <w:szCs w:val="28"/>
        </w:rPr>
      </w:pPr>
      <w:r w:rsidRPr="00D057A9">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2D7ABF" w:rsidRPr="00D057A9" w:rsidRDefault="002D7ABF" w:rsidP="002D7ABF">
      <w:pPr>
        <w:jc w:val="both"/>
        <w:rPr>
          <w:sz w:val="28"/>
          <w:szCs w:val="28"/>
        </w:rPr>
        <w:sectPr w:rsidR="002D7ABF" w:rsidRPr="00D057A9" w:rsidSect="002D7ABF">
          <w:pgSz w:w="12240" w:h="15840"/>
          <w:pgMar w:top="1134" w:right="851" w:bottom="709" w:left="1134" w:header="720" w:footer="720" w:gutter="0"/>
          <w:cols w:space="720"/>
          <w:noEndnote/>
          <w:docGrid w:linePitch="326"/>
        </w:sectPr>
      </w:pPr>
      <w:r w:rsidRPr="00D057A9">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законодательством Российской Федерации.</w:t>
      </w:r>
    </w:p>
    <w:p w:rsidR="002D7ABF" w:rsidRPr="00BF1247" w:rsidRDefault="002D7ABF" w:rsidP="002D7ABF">
      <w:pPr>
        <w:pStyle w:val="ConsPlusNormal"/>
        <w:suppressAutoHyphens/>
        <w:jc w:val="both"/>
        <w:rPr>
          <w:sz w:val="28"/>
          <w:szCs w:val="28"/>
        </w:rPr>
      </w:pPr>
    </w:p>
    <w:p w:rsidR="002D7ABF" w:rsidRPr="00BF1247" w:rsidRDefault="002D7ABF" w:rsidP="002D7ABF">
      <w:pPr>
        <w:suppressAutoHyphens/>
        <w:ind w:left="5670"/>
        <w:jc w:val="right"/>
        <w:rPr>
          <w:sz w:val="28"/>
          <w:szCs w:val="28"/>
        </w:rPr>
      </w:pPr>
      <w:r w:rsidRPr="00BF1247">
        <w:rPr>
          <w:sz w:val="28"/>
          <w:szCs w:val="28"/>
        </w:rPr>
        <w:t>Приложение №1</w:t>
      </w:r>
    </w:p>
    <w:p w:rsidR="002D7ABF" w:rsidRPr="00BF1247" w:rsidRDefault="002D7ABF" w:rsidP="002D7ABF">
      <w:pPr>
        <w:suppressAutoHyphens/>
        <w:ind w:left="5670"/>
        <w:jc w:val="both"/>
        <w:rPr>
          <w:sz w:val="28"/>
          <w:szCs w:val="28"/>
        </w:rPr>
      </w:pPr>
    </w:p>
    <w:p w:rsidR="002D7ABF" w:rsidRPr="00BF1247" w:rsidRDefault="002D7ABF" w:rsidP="002D7ABF">
      <w:pPr>
        <w:pStyle w:val="ConsPlusNormal"/>
        <w:widowControl/>
        <w:ind w:left="-540" w:firstLine="360"/>
        <w:jc w:val="both"/>
      </w:pPr>
    </w:p>
    <w:p w:rsidR="002D7ABF" w:rsidRDefault="002D7ABF" w:rsidP="002D7ABF">
      <w:pPr>
        <w:ind w:left="3402"/>
      </w:pPr>
    </w:p>
    <w:p w:rsidR="002D7ABF" w:rsidRDefault="002D7ABF" w:rsidP="002D7ABF">
      <w:pPr>
        <w:pBdr>
          <w:top w:val="single" w:sz="4" w:space="1" w:color="auto"/>
        </w:pBdr>
        <w:ind w:left="3402"/>
        <w:jc w:val="center"/>
      </w:pPr>
      <w:r>
        <w:t>(руководителю органа местного самоуправления)</w:t>
      </w:r>
    </w:p>
    <w:p w:rsidR="002D7ABF" w:rsidRDefault="002D7ABF" w:rsidP="002D7ABF">
      <w:pPr>
        <w:tabs>
          <w:tab w:val="right" w:pos="9923"/>
        </w:tabs>
        <w:ind w:left="3402"/>
      </w:pPr>
      <w:r>
        <w:t xml:space="preserve">от гражданина(ки)  </w:t>
      </w:r>
      <w:r>
        <w:tab/>
        <w:t>,</w:t>
      </w:r>
    </w:p>
    <w:p w:rsidR="002D7ABF" w:rsidRDefault="002D7ABF" w:rsidP="002D7ABF">
      <w:pPr>
        <w:pBdr>
          <w:top w:val="single" w:sz="4" w:space="1" w:color="auto"/>
        </w:pBdr>
        <w:ind w:left="5415" w:right="113"/>
        <w:jc w:val="center"/>
      </w:pPr>
      <w:r>
        <w:t>(Ф.И.О.)</w:t>
      </w:r>
    </w:p>
    <w:p w:rsidR="002D7ABF" w:rsidRDefault="002D7ABF" w:rsidP="002D7ABF">
      <w:pPr>
        <w:ind w:left="3402"/>
      </w:pPr>
      <w:r>
        <w:t xml:space="preserve">проживающего(ей) по адресу  </w:t>
      </w:r>
    </w:p>
    <w:p w:rsidR="002D7ABF" w:rsidRDefault="002D7ABF" w:rsidP="002D7ABF">
      <w:pPr>
        <w:pBdr>
          <w:top w:val="single" w:sz="4" w:space="1" w:color="auto"/>
        </w:pBdr>
        <w:ind w:left="6538"/>
        <w:jc w:val="center"/>
      </w:pPr>
      <w:r>
        <w:t>(почтовый адрес)</w:t>
      </w:r>
    </w:p>
    <w:p w:rsidR="002D7ABF" w:rsidRDefault="002D7ABF" w:rsidP="002D7ABF">
      <w:pPr>
        <w:ind w:left="3402"/>
      </w:pPr>
    </w:p>
    <w:p w:rsidR="002D7ABF" w:rsidRDefault="002D7ABF" w:rsidP="002D7ABF">
      <w:pPr>
        <w:pBdr>
          <w:top w:val="single" w:sz="4" w:space="1" w:color="auto"/>
        </w:pBdr>
        <w:ind w:left="3402"/>
        <w:rPr>
          <w:sz w:val="2"/>
          <w:szCs w:val="2"/>
        </w:rPr>
      </w:pPr>
    </w:p>
    <w:p w:rsidR="002D7ABF" w:rsidRDefault="002D7ABF" w:rsidP="002D7ABF">
      <w:pPr>
        <w:spacing w:before="360" w:after="240"/>
        <w:jc w:val="center"/>
        <w:rPr>
          <w:b/>
          <w:bCs/>
          <w:sz w:val="26"/>
          <w:szCs w:val="26"/>
        </w:rPr>
      </w:pPr>
      <w:r>
        <w:rPr>
          <w:b/>
          <w:bCs/>
          <w:sz w:val="26"/>
          <w:szCs w:val="26"/>
        </w:rPr>
        <w:t>ЗАЯВЛЕНИЕ (РАПОРТ)</w:t>
      </w:r>
    </w:p>
    <w:p w:rsidR="002D7ABF" w:rsidRDefault="002D7ABF" w:rsidP="002D7ABF">
      <w:pPr>
        <w:tabs>
          <w:tab w:val="right" w:pos="9923"/>
        </w:tabs>
        <w:ind w:firstLine="567"/>
      </w:pPr>
      <w:r>
        <w:t xml:space="preserve">Прошу включить меня,  </w:t>
      </w:r>
      <w:r>
        <w:tab/>
        <w:t>,</w:t>
      </w:r>
    </w:p>
    <w:p w:rsidR="002D7ABF" w:rsidRDefault="002D7ABF" w:rsidP="002D7ABF">
      <w:pPr>
        <w:pBdr>
          <w:top w:val="single" w:sz="4" w:space="1" w:color="auto"/>
        </w:pBdr>
        <w:ind w:left="3062" w:right="113"/>
        <w:jc w:val="center"/>
      </w:pPr>
      <w:r>
        <w:t>(Ф.И.О.)</w:t>
      </w:r>
    </w:p>
    <w:tbl>
      <w:tblPr>
        <w:tblW w:w="9977" w:type="dxa"/>
        <w:tblLayout w:type="fixed"/>
        <w:tblCellMar>
          <w:left w:w="28" w:type="dxa"/>
          <w:right w:w="28" w:type="dxa"/>
        </w:tblCellMar>
        <w:tblLook w:val="0000"/>
      </w:tblPr>
      <w:tblGrid>
        <w:gridCol w:w="964"/>
        <w:gridCol w:w="2493"/>
        <w:gridCol w:w="1332"/>
        <w:gridCol w:w="5188"/>
      </w:tblGrid>
      <w:tr w:rsidR="002D7ABF" w:rsidTr="002D7ABF">
        <w:tc>
          <w:tcPr>
            <w:tcW w:w="964" w:type="dxa"/>
            <w:tcBorders>
              <w:top w:val="nil"/>
              <w:left w:val="nil"/>
              <w:bottom w:val="nil"/>
              <w:right w:val="nil"/>
            </w:tcBorders>
            <w:vAlign w:val="bottom"/>
          </w:tcPr>
          <w:p w:rsidR="002D7ABF" w:rsidRDefault="002D7ABF" w:rsidP="002D7ABF">
            <w:r>
              <w:t>паспорт</w:t>
            </w:r>
          </w:p>
        </w:tc>
        <w:tc>
          <w:tcPr>
            <w:tcW w:w="2493" w:type="dxa"/>
            <w:tcBorders>
              <w:top w:val="nil"/>
              <w:left w:val="nil"/>
              <w:bottom w:val="single" w:sz="4" w:space="0" w:color="auto"/>
              <w:right w:val="nil"/>
            </w:tcBorders>
            <w:vAlign w:val="bottom"/>
          </w:tcPr>
          <w:p w:rsidR="002D7ABF" w:rsidRDefault="002D7ABF" w:rsidP="002D7ABF">
            <w:pPr>
              <w:jc w:val="center"/>
            </w:pPr>
          </w:p>
        </w:tc>
        <w:tc>
          <w:tcPr>
            <w:tcW w:w="1332" w:type="dxa"/>
            <w:tcBorders>
              <w:top w:val="nil"/>
              <w:left w:val="nil"/>
              <w:bottom w:val="nil"/>
              <w:right w:val="nil"/>
            </w:tcBorders>
            <w:vAlign w:val="bottom"/>
          </w:tcPr>
          <w:p w:rsidR="002D7ABF" w:rsidRDefault="002D7ABF" w:rsidP="002D7ABF">
            <w:r>
              <w:t>, выданный</w:t>
            </w:r>
          </w:p>
        </w:tc>
        <w:tc>
          <w:tcPr>
            <w:tcW w:w="5188" w:type="dxa"/>
            <w:tcBorders>
              <w:top w:val="nil"/>
              <w:left w:val="nil"/>
              <w:bottom w:val="single" w:sz="4" w:space="0" w:color="auto"/>
              <w:right w:val="nil"/>
            </w:tcBorders>
            <w:vAlign w:val="bottom"/>
          </w:tcPr>
          <w:p w:rsidR="002D7ABF" w:rsidRDefault="002D7ABF" w:rsidP="002D7ABF"/>
        </w:tc>
      </w:tr>
    </w:tbl>
    <w:p w:rsidR="002D7ABF" w:rsidRPr="00E86053" w:rsidRDefault="002D7ABF" w:rsidP="002D7ABF">
      <w:pPr>
        <w:rPr>
          <w:sz w:val="2"/>
          <w:szCs w:val="2"/>
        </w:rPr>
      </w:pPr>
    </w:p>
    <w:tbl>
      <w:tblPr>
        <w:tblW w:w="10053" w:type="dxa"/>
        <w:tblLayout w:type="fixed"/>
        <w:tblCellMar>
          <w:left w:w="28" w:type="dxa"/>
          <w:right w:w="28" w:type="dxa"/>
        </w:tblCellMar>
        <w:tblLook w:val="0000"/>
      </w:tblPr>
      <w:tblGrid>
        <w:gridCol w:w="187"/>
        <w:gridCol w:w="567"/>
        <w:gridCol w:w="255"/>
        <w:gridCol w:w="2268"/>
        <w:gridCol w:w="113"/>
        <w:gridCol w:w="1021"/>
        <w:gridCol w:w="5642"/>
      </w:tblGrid>
      <w:tr w:rsidR="002D7ABF" w:rsidTr="002D7ABF">
        <w:tc>
          <w:tcPr>
            <w:tcW w:w="187" w:type="dxa"/>
            <w:tcBorders>
              <w:top w:val="nil"/>
              <w:left w:val="nil"/>
              <w:bottom w:val="nil"/>
              <w:right w:val="nil"/>
            </w:tcBorders>
            <w:vAlign w:val="bottom"/>
          </w:tcPr>
          <w:p w:rsidR="002D7ABF" w:rsidRDefault="002D7ABF" w:rsidP="002D7ABF">
            <w:pPr>
              <w:jc w:val="right"/>
            </w:pPr>
            <w:r>
              <w:t>«</w:t>
            </w:r>
          </w:p>
        </w:tc>
        <w:tc>
          <w:tcPr>
            <w:tcW w:w="567"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2268" w:type="dxa"/>
            <w:tcBorders>
              <w:top w:val="nil"/>
              <w:left w:val="nil"/>
              <w:bottom w:val="single" w:sz="4" w:space="0" w:color="auto"/>
              <w:right w:val="nil"/>
            </w:tcBorders>
            <w:vAlign w:val="bottom"/>
          </w:tcPr>
          <w:p w:rsidR="002D7ABF" w:rsidRDefault="002D7ABF" w:rsidP="002D7ABF">
            <w:pPr>
              <w:jc w:val="center"/>
            </w:pPr>
          </w:p>
        </w:tc>
        <w:tc>
          <w:tcPr>
            <w:tcW w:w="113" w:type="dxa"/>
            <w:tcBorders>
              <w:top w:val="nil"/>
              <w:left w:val="nil"/>
              <w:bottom w:val="nil"/>
              <w:right w:val="nil"/>
            </w:tcBorders>
            <w:vAlign w:val="bottom"/>
          </w:tcPr>
          <w:p w:rsidR="002D7ABF" w:rsidRDefault="002D7ABF" w:rsidP="002D7ABF"/>
        </w:tc>
        <w:tc>
          <w:tcPr>
            <w:tcW w:w="1021" w:type="dxa"/>
            <w:tcBorders>
              <w:top w:val="nil"/>
              <w:left w:val="nil"/>
              <w:bottom w:val="single" w:sz="4" w:space="0" w:color="auto"/>
              <w:right w:val="nil"/>
            </w:tcBorders>
            <w:vAlign w:val="bottom"/>
          </w:tcPr>
          <w:p w:rsidR="002D7ABF" w:rsidRDefault="002D7ABF" w:rsidP="002D7ABF">
            <w:pPr>
              <w:jc w:val="center"/>
            </w:pPr>
          </w:p>
        </w:tc>
        <w:tc>
          <w:tcPr>
            <w:tcW w:w="5642" w:type="dxa"/>
            <w:tcBorders>
              <w:top w:val="nil"/>
              <w:left w:val="nil"/>
              <w:bottom w:val="nil"/>
              <w:right w:val="nil"/>
            </w:tcBorders>
            <w:vAlign w:val="bottom"/>
          </w:tcPr>
          <w:p w:rsidR="002D7ABF" w:rsidRPr="00E86053" w:rsidRDefault="002D7ABF" w:rsidP="002D7ABF">
            <w:pPr>
              <w:ind w:left="57" w:right="113"/>
              <w:jc w:val="both"/>
              <w:rPr>
                <w:sz w:val="2"/>
                <w:szCs w:val="2"/>
              </w:rPr>
            </w:pPr>
            <w:r>
              <w:t xml:space="preserve">г., в состав участников </w:t>
            </w:r>
            <w:r w:rsidRPr="007E43A0">
              <w:t>основного мероприятия</w:t>
            </w:r>
            <w:r>
              <w:br/>
            </w:r>
          </w:p>
        </w:tc>
      </w:tr>
    </w:tbl>
    <w:p w:rsidR="002D7ABF" w:rsidRDefault="002D7ABF" w:rsidP="002D7ABF">
      <w:pPr>
        <w:spacing w:after="240"/>
        <w:jc w:val="both"/>
      </w:pPr>
      <w:r>
        <w:t>«Выполнение государственных обязательств по обеспечению жильем категорий граждан, установленных федеральным законодательством».</w:t>
      </w:r>
    </w:p>
    <w:p w:rsidR="002D7ABF" w:rsidRDefault="002D7ABF" w:rsidP="002D7ABF">
      <w:pPr>
        <w:tabs>
          <w:tab w:val="center" w:pos="5387"/>
          <w:tab w:val="right" w:pos="9923"/>
        </w:tabs>
      </w:pPr>
      <w:r>
        <w:t xml:space="preserve">В соответствии с  </w:t>
      </w:r>
      <w:r>
        <w:tab/>
      </w:r>
      <w:r>
        <w:tab/>
        <w:t>отношусь</w:t>
      </w:r>
    </w:p>
    <w:p w:rsidR="002D7ABF" w:rsidRDefault="002D7ABF" w:rsidP="002D7ABF">
      <w:pPr>
        <w:pBdr>
          <w:top w:val="single" w:sz="4" w:space="1" w:color="auto"/>
        </w:pBdr>
        <w:ind w:left="1843" w:right="1106"/>
        <w:jc w:val="center"/>
      </w:pPr>
      <w:r>
        <w:t>(наименование нормативного акта)</w:t>
      </w:r>
    </w:p>
    <w:p w:rsidR="002D7ABF" w:rsidRDefault="002D7ABF" w:rsidP="002D7ABF">
      <w:r>
        <w:t xml:space="preserve">к категории  </w:t>
      </w:r>
    </w:p>
    <w:p w:rsidR="002D7ABF" w:rsidRDefault="002D7ABF" w:rsidP="002D7ABF">
      <w:pPr>
        <w:pBdr>
          <w:top w:val="single" w:sz="4" w:space="1" w:color="auto"/>
        </w:pBdr>
        <w:ind w:left="1315"/>
        <w:jc w:val="center"/>
      </w:pPr>
      <w:r>
        <w:t>(наименование категории граждан, имеющих право на получение социальной выплаты за счет</w:t>
      </w:r>
    </w:p>
    <w:p w:rsidR="002D7ABF" w:rsidRDefault="002D7ABF" w:rsidP="002D7ABF">
      <w:pPr>
        <w:tabs>
          <w:tab w:val="right" w:pos="9923"/>
        </w:tabs>
      </w:pPr>
      <w:r>
        <w:tab/>
        <w:t>,</w:t>
      </w:r>
    </w:p>
    <w:p w:rsidR="002D7ABF" w:rsidRDefault="002D7ABF" w:rsidP="002D7ABF">
      <w:pPr>
        <w:pBdr>
          <w:top w:val="single" w:sz="4" w:space="1" w:color="auto"/>
        </w:pBdr>
        <w:ind w:right="113"/>
        <w:jc w:val="center"/>
      </w:pPr>
      <w:r>
        <w:t>средств федерального бюджета для приобретения жилого помещения)</w:t>
      </w:r>
    </w:p>
    <w:p w:rsidR="002D7ABF" w:rsidRPr="00230D25" w:rsidRDefault="002D7ABF" w:rsidP="002D7ABF">
      <w:pPr>
        <w:jc w:val="both"/>
        <w:rPr>
          <w:sz w:val="2"/>
          <w:szCs w:val="2"/>
        </w:rPr>
      </w:pPr>
      <w:r>
        <w:t>признан нуждающимся в улучшении жилищных условий (получении жилых помещений) и</w:t>
      </w:r>
      <w:r w:rsidRPr="00230D25">
        <w:br/>
      </w:r>
    </w:p>
    <w:tbl>
      <w:tblPr>
        <w:tblW w:w="10035" w:type="dxa"/>
        <w:tblLayout w:type="fixed"/>
        <w:tblCellMar>
          <w:left w:w="28" w:type="dxa"/>
          <w:right w:w="28" w:type="dxa"/>
        </w:tblCellMar>
        <w:tblLook w:val="0000"/>
      </w:tblPr>
      <w:tblGrid>
        <w:gridCol w:w="2211"/>
        <w:gridCol w:w="567"/>
        <w:gridCol w:w="255"/>
        <w:gridCol w:w="1814"/>
        <w:gridCol w:w="539"/>
        <w:gridCol w:w="4479"/>
        <w:gridCol w:w="170"/>
      </w:tblGrid>
      <w:tr w:rsidR="002D7ABF" w:rsidTr="002D7ABF">
        <w:tc>
          <w:tcPr>
            <w:tcW w:w="2211" w:type="dxa"/>
            <w:tcBorders>
              <w:top w:val="nil"/>
              <w:left w:val="nil"/>
              <w:bottom w:val="nil"/>
              <w:right w:val="nil"/>
            </w:tcBorders>
            <w:vAlign w:val="bottom"/>
          </w:tcPr>
          <w:p w:rsidR="002D7ABF" w:rsidRDefault="002D7ABF" w:rsidP="002D7ABF">
            <w:r>
              <w:t>состою в очереди с «</w:t>
            </w:r>
          </w:p>
        </w:tc>
        <w:tc>
          <w:tcPr>
            <w:tcW w:w="567"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1814" w:type="dxa"/>
            <w:tcBorders>
              <w:top w:val="nil"/>
              <w:left w:val="nil"/>
              <w:bottom w:val="single" w:sz="4" w:space="0" w:color="auto"/>
              <w:right w:val="nil"/>
            </w:tcBorders>
            <w:vAlign w:val="bottom"/>
          </w:tcPr>
          <w:p w:rsidR="002D7ABF" w:rsidRDefault="002D7ABF" w:rsidP="002D7ABF">
            <w:pPr>
              <w:jc w:val="center"/>
            </w:pPr>
          </w:p>
        </w:tc>
        <w:tc>
          <w:tcPr>
            <w:tcW w:w="539" w:type="dxa"/>
            <w:tcBorders>
              <w:top w:val="nil"/>
              <w:left w:val="nil"/>
              <w:bottom w:val="nil"/>
              <w:right w:val="nil"/>
            </w:tcBorders>
            <w:vAlign w:val="bottom"/>
          </w:tcPr>
          <w:p w:rsidR="002D7ABF" w:rsidRDefault="002D7ABF" w:rsidP="002D7ABF">
            <w:pPr>
              <w:jc w:val="center"/>
            </w:pPr>
            <w:r>
              <w:t>г. в</w:t>
            </w:r>
          </w:p>
        </w:tc>
        <w:tc>
          <w:tcPr>
            <w:tcW w:w="4479" w:type="dxa"/>
            <w:tcBorders>
              <w:top w:val="nil"/>
              <w:left w:val="nil"/>
              <w:bottom w:val="single" w:sz="4" w:space="0" w:color="auto"/>
              <w:right w:val="nil"/>
            </w:tcBorders>
            <w:vAlign w:val="bottom"/>
          </w:tcPr>
          <w:p w:rsidR="002D7ABF" w:rsidRDefault="002D7ABF" w:rsidP="002D7ABF">
            <w:pPr>
              <w:jc w:val="center"/>
            </w:pPr>
          </w:p>
        </w:tc>
        <w:tc>
          <w:tcPr>
            <w:tcW w:w="170" w:type="dxa"/>
            <w:tcBorders>
              <w:top w:val="nil"/>
              <w:left w:val="nil"/>
              <w:bottom w:val="nil"/>
              <w:right w:val="nil"/>
            </w:tcBorders>
            <w:vAlign w:val="bottom"/>
          </w:tcPr>
          <w:p w:rsidR="002D7ABF" w:rsidRDefault="002D7ABF" w:rsidP="002D7ABF">
            <w:r>
              <w:t>.</w:t>
            </w:r>
          </w:p>
        </w:tc>
      </w:tr>
      <w:tr w:rsidR="002D7ABF" w:rsidTr="002D7ABF">
        <w:tc>
          <w:tcPr>
            <w:tcW w:w="2211" w:type="dxa"/>
            <w:tcBorders>
              <w:top w:val="nil"/>
              <w:left w:val="nil"/>
              <w:bottom w:val="nil"/>
              <w:right w:val="nil"/>
            </w:tcBorders>
          </w:tcPr>
          <w:p w:rsidR="002D7ABF" w:rsidRDefault="002D7ABF" w:rsidP="002D7ABF"/>
        </w:tc>
        <w:tc>
          <w:tcPr>
            <w:tcW w:w="567" w:type="dxa"/>
            <w:tcBorders>
              <w:top w:val="nil"/>
              <w:left w:val="nil"/>
              <w:bottom w:val="nil"/>
              <w:right w:val="nil"/>
            </w:tcBorders>
          </w:tcPr>
          <w:p w:rsidR="002D7ABF" w:rsidRDefault="002D7ABF" w:rsidP="002D7ABF"/>
        </w:tc>
        <w:tc>
          <w:tcPr>
            <w:tcW w:w="255" w:type="dxa"/>
            <w:tcBorders>
              <w:top w:val="nil"/>
              <w:left w:val="nil"/>
              <w:bottom w:val="nil"/>
              <w:right w:val="nil"/>
            </w:tcBorders>
          </w:tcPr>
          <w:p w:rsidR="002D7ABF" w:rsidRDefault="002D7ABF" w:rsidP="002D7ABF"/>
        </w:tc>
        <w:tc>
          <w:tcPr>
            <w:tcW w:w="1814" w:type="dxa"/>
            <w:tcBorders>
              <w:top w:val="nil"/>
              <w:left w:val="nil"/>
              <w:bottom w:val="nil"/>
              <w:right w:val="nil"/>
            </w:tcBorders>
          </w:tcPr>
          <w:p w:rsidR="002D7ABF" w:rsidRDefault="002D7ABF" w:rsidP="002D7ABF"/>
        </w:tc>
        <w:tc>
          <w:tcPr>
            <w:tcW w:w="539" w:type="dxa"/>
            <w:tcBorders>
              <w:top w:val="nil"/>
              <w:left w:val="nil"/>
              <w:bottom w:val="nil"/>
              <w:right w:val="nil"/>
            </w:tcBorders>
          </w:tcPr>
          <w:p w:rsidR="002D7ABF" w:rsidRDefault="002D7ABF" w:rsidP="002D7ABF"/>
        </w:tc>
        <w:tc>
          <w:tcPr>
            <w:tcW w:w="4479" w:type="dxa"/>
            <w:tcBorders>
              <w:top w:val="nil"/>
              <w:left w:val="nil"/>
              <w:bottom w:val="nil"/>
              <w:right w:val="nil"/>
            </w:tcBorders>
          </w:tcPr>
          <w:p w:rsidR="002D7ABF" w:rsidRDefault="002D7ABF" w:rsidP="002D7ABF">
            <w:pPr>
              <w:jc w:val="center"/>
            </w:pPr>
            <w:r>
              <w:t>(место постановки на учет)</w:t>
            </w:r>
          </w:p>
        </w:tc>
        <w:tc>
          <w:tcPr>
            <w:tcW w:w="170" w:type="dxa"/>
            <w:tcBorders>
              <w:top w:val="nil"/>
              <w:left w:val="nil"/>
              <w:bottom w:val="nil"/>
              <w:right w:val="nil"/>
            </w:tcBorders>
          </w:tcPr>
          <w:p w:rsidR="002D7ABF" w:rsidRDefault="002D7ABF" w:rsidP="002D7ABF"/>
        </w:tc>
      </w:tr>
    </w:tbl>
    <w:p w:rsidR="002D7ABF" w:rsidRDefault="002D7ABF" w:rsidP="002D7ABF">
      <w:pPr>
        <w:tabs>
          <w:tab w:val="center" w:pos="2694"/>
          <w:tab w:val="left" w:pos="3686"/>
        </w:tabs>
      </w:pPr>
      <w:r>
        <w:t xml:space="preserve">Учетное дело №  </w:t>
      </w:r>
      <w:r>
        <w:tab/>
      </w:r>
      <w:r>
        <w:tab/>
        <w:t>.</w:t>
      </w:r>
    </w:p>
    <w:p w:rsidR="002D7ABF" w:rsidRDefault="002D7ABF" w:rsidP="002D7ABF">
      <w:pPr>
        <w:pBdr>
          <w:top w:val="single" w:sz="4" w:space="1" w:color="auto"/>
        </w:pBdr>
        <w:ind w:left="1786" w:right="6294"/>
        <w:rPr>
          <w:sz w:val="2"/>
          <w:szCs w:val="2"/>
        </w:rPr>
      </w:pPr>
    </w:p>
    <w:p w:rsidR="002D7ABF" w:rsidRDefault="002D7ABF" w:rsidP="002D7ABF">
      <w:pPr>
        <w:spacing w:before="180"/>
        <w:jc w:val="both"/>
      </w:pPr>
      <w:r>
        <w:t>В настоящее время я и члены моей семьи жилых помещений для постоянного проживания на территории Российской Федерации  не имеем (имеем).</w:t>
      </w:r>
    </w:p>
    <w:p w:rsidR="002D7ABF" w:rsidRDefault="002D7ABF" w:rsidP="002D7ABF">
      <w:pPr>
        <w:pBdr>
          <w:top w:val="single" w:sz="4" w:space="1" w:color="auto"/>
        </w:pBdr>
        <w:ind w:left="3799" w:right="4338"/>
        <w:jc w:val="center"/>
        <w:rPr>
          <w:sz w:val="18"/>
          <w:szCs w:val="18"/>
        </w:rPr>
      </w:pPr>
      <w:r>
        <w:rPr>
          <w:sz w:val="18"/>
          <w:szCs w:val="18"/>
        </w:rPr>
        <w:t>(ненужное зачеркнуть)</w:t>
      </w:r>
    </w:p>
    <w:p w:rsidR="002D7ABF" w:rsidRDefault="002D7ABF" w:rsidP="002D7ABF">
      <w:pPr>
        <w:spacing w:before="120"/>
      </w:pPr>
      <w:r>
        <w:t>Состав семьи:</w:t>
      </w:r>
    </w:p>
    <w:p w:rsidR="002D7ABF" w:rsidRDefault="002D7ABF" w:rsidP="002D7ABF">
      <w:pPr>
        <w:tabs>
          <w:tab w:val="center" w:pos="5812"/>
          <w:tab w:val="right" w:pos="9923"/>
        </w:tabs>
      </w:pPr>
      <w:r>
        <w:t xml:space="preserve">супруга (супруг)  </w:t>
      </w:r>
      <w:r>
        <w:tab/>
      </w:r>
      <w:r>
        <w:tab/>
        <w:t>,</w:t>
      </w:r>
    </w:p>
    <w:p w:rsidR="002D7ABF" w:rsidRDefault="002D7ABF" w:rsidP="002D7ABF">
      <w:pPr>
        <w:pBdr>
          <w:top w:val="single" w:sz="4" w:space="1" w:color="auto"/>
        </w:pBdr>
        <w:ind w:left="1814" w:right="113"/>
        <w:jc w:val="center"/>
      </w:pPr>
      <w:r>
        <w:t>(Ф.И.О., дата рождения)</w:t>
      </w:r>
    </w:p>
    <w:tbl>
      <w:tblPr>
        <w:tblW w:w="9980" w:type="dxa"/>
        <w:tblLayout w:type="fixed"/>
        <w:tblCellMar>
          <w:left w:w="28" w:type="dxa"/>
          <w:right w:w="28" w:type="dxa"/>
        </w:tblCellMar>
        <w:tblLook w:val="0000"/>
      </w:tblPr>
      <w:tblGrid>
        <w:gridCol w:w="964"/>
        <w:gridCol w:w="2552"/>
        <w:gridCol w:w="1304"/>
        <w:gridCol w:w="5160"/>
      </w:tblGrid>
      <w:tr w:rsidR="002D7ABF" w:rsidTr="002D7ABF">
        <w:tc>
          <w:tcPr>
            <w:tcW w:w="964" w:type="dxa"/>
            <w:tcBorders>
              <w:top w:val="nil"/>
              <w:left w:val="nil"/>
              <w:bottom w:val="nil"/>
              <w:right w:val="nil"/>
            </w:tcBorders>
            <w:vAlign w:val="bottom"/>
          </w:tcPr>
          <w:p w:rsidR="002D7ABF" w:rsidRDefault="002D7ABF" w:rsidP="002D7ABF">
            <w:r>
              <w:t>паспорт</w:t>
            </w:r>
          </w:p>
        </w:tc>
        <w:tc>
          <w:tcPr>
            <w:tcW w:w="2552" w:type="dxa"/>
            <w:tcBorders>
              <w:top w:val="nil"/>
              <w:left w:val="nil"/>
              <w:bottom w:val="single" w:sz="4" w:space="0" w:color="auto"/>
              <w:right w:val="nil"/>
            </w:tcBorders>
            <w:vAlign w:val="bottom"/>
          </w:tcPr>
          <w:p w:rsidR="002D7ABF" w:rsidRDefault="002D7ABF" w:rsidP="002D7ABF">
            <w:pPr>
              <w:jc w:val="center"/>
            </w:pPr>
          </w:p>
        </w:tc>
        <w:tc>
          <w:tcPr>
            <w:tcW w:w="1304" w:type="dxa"/>
            <w:tcBorders>
              <w:top w:val="nil"/>
              <w:left w:val="nil"/>
              <w:bottom w:val="nil"/>
              <w:right w:val="nil"/>
            </w:tcBorders>
            <w:vAlign w:val="bottom"/>
          </w:tcPr>
          <w:p w:rsidR="002D7ABF" w:rsidRDefault="002D7ABF" w:rsidP="002D7ABF">
            <w:r>
              <w:t>, выданный</w:t>
            </w:r>
          </w:p>
        </w:tc>
        <w:tc>
          <w:tcPr>
            <w:tcW w:w="5160" w:type="dxa"/>
            <w:tcBorders>
              <w:top w:val="nil"/>
              <w:left w:val="nil"/>
              <w:bottom w:val="single" w:sz="4" w:space="0" w:color="auto"/>
              <w:right w:val="nil"/>
            </w:tcBorders>
            <w:vAlign w:val="bottom"/>
          </w:tcPr>
          <w:p w:rsidR="002D7ABF" w:rsidRDefault="002D7ABF" w:rsidP="002D7ABF"/>
        </w:tc>
      </w:tr>
    </w:tbl>
    <w:p w:rsidR="002D7ABF" w:rsidRPr="00921377" w:rsidRDefault="002D7ABF" w:rsidP="002D7ABF">
      <w:pPr>
        <w:rPr>
          <w:sz w:val="2"/>
          <w:szCs w:val="2"/>
        </w:rPr>
      </w:pPr>
    </w:p>
    <w:tbl>
      <w:tblPr>
        <w:tblW w:w="0" w:type="auto"/>
        <w:tblLayout w:type="fixed"/>
        <w:tblCellMar>
          <w:left w:w="28" w:type="dxa"/>
          <w:right w:w="28" w:type="dxa"/>
        </w:tblCellMar>
        <w:tblLook w:val="0000"/>
      </w:tblPr>
      <w:tblGrid>
        <w:gridCol w:w="187"/>
        <w:gridCol w:w="567"/>
        <w:gridCol w:w="255"/>
        <w:gridCol w:w="1701"/>
        <w:gridCol w:w="113"/>
        <w:gridCol w:w="851"/>
        <w:gridCol w:w="2665"/>
        <w:gridCol w:w="3629"/>
      </w:tblGrid>
      <w:tr w:rsidR="002D7ABF" w:rsidTr="002D7ABF">
        <w:tc>
          <w:tcPr>
            <w:tcW w:w="187" w:type="dxa"/>
            <w:tcBorders>
              <w:top w:val="nil"/>
              <w:left w:val="nil"/>
              <w:bottom w:val="nil"/>
              <w:right w:val="nil"/>
            </w:tcBorders>
            <w:vAlign w:val="bottom"/>
          </w:tcPr>
          <w:p w:rsidR="002D7ABF" w:rsidRDefault="002D7ABF" w:rsidP="002D7ABF">
            <w:pPr>
              <w:jc w:val="right"/>
            </w:pPr>
            <w:r>
              <w:t>«</w:t>
            </w:r>
          </w:p>
        </w:tc>
        <w:tc>
          <w:tcPr>
            <w:tcW w:w="567"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1701" w:type="dxa"/>
            <w:tcBorders>
              <w:top w:val="nil"/>
              <w:left w:val="nil"/>
              <w:bottom w:val="single" w:sz="4" w:space="0" w:color="auto"/>
              <w:right w:val="nil"/>
            </w:tcBorders>
            <w:vAlign w:val="bottom"/>
          </w:tcPr>
          <w:p w:rsidR="002D7ABF" w:rsidRDefault="002D7ABF" w:rsidP="002D7ABF">
            <w:pPr>
              <w:jc w:val="center"/>
            </w:pPr>
          </w:p>
        </w:tc>
        <w:tc>
          <w:tcPr>
            <w:tcW w:w="113" w:type="dxa"/>
            <w:tcBorders>
              <w:top w:val="nil"/>
              <w:left w:val="nil"/>
              <w:bottom w:val="nil"/>
              <w:right w:val="nil"/>
            </w:tcBorders>
            <w:vAlign w:val="bottom"/>
          </w:tcPr>
          <w:p w:rsidR="002D7ABF" w:rsidRDefault="002D7ABF" w:rsidP="002D7ABF"/>
        </w:tc>
        <w:tc>
          <w:tcPr>
            <w:tcW w:w="851" w:type="dxa"/>
            <w:tcBorders>
              <w:top w:val="nil"/>
              <w:left w:val="nil"/>
              <w:bottom w:val="single" w:sz="4" w:space="0" w:color="auto"/>
              <w:right w:val="nil"/>
            </w:tcBorders>
            <w:vAlign w:val="bottom"/>
          </w:tcPr>
          <w:p w:rsidR="002D7ABF" w:rsidRDefault="002D7ABF" w:rsidP="002D7ABF">
            <w:pPr>
              <w:jc w:val="center"/>
            </w:pPr>
          </w:p>
        </w:tc>
        <w:tc>
          <w:tcPr>
            <w:tcW w:w="2665" w:type="dxa"/>
            <w:tcBorders>
              <w:top w:val="nil"/>
              <w:left w:val="nil"/>
              <w:bottom w:val="nil"/>
              <w:right w:val="nil"/>
            </w:tcBorders>
            <w:vAlign w:val="bottom"/>
          </w:tcPr>
          <w:p w:rsidR="002D7ABF" w:rsidRDefault="002D7ABF" w:rsidP="002D7ABF">
            <w:pPr>
              <w:jc w:val="center"/>
            </w:pPr>
            <w:r>
              <w:t>г., проживает по адресу</w:t>
            </w:r>
          </w:p>
        </w:tc>
        <w:tc>
          <w:tcPr>
            <w:tcW w:w="3629" w:type="dxa"/>
            <w:tcBorders>
              <w:top w:val="nil"/>
              <w:left w:val="nil"/>
              <w:bottom w:val="single" w:sz="4" w:space="0" w:color="auto"/>
              <w:right w:val="nil"/>
            </w:tcBorders>
            <w:vAlign w:val="bottom"/>
          </w:tcPr>
          <w:p w:rsidR="002D7ABF" w:rsidRDefault="002D7ABF" w:rsidP="002D7ABF"/>
        </w:tc>
      </w:tr>
    </w:tbl>
    <w:p w:rsidR="002D7ABF" w:rsidRDefault="002D7ABF" w:rsidP="002D7ABF">
      <w:pPr>
        <w:tabs>
          <w:tab w:val="right" w:pos="9923"/>
        </w:tabs>
      </w:pPr>
      <w:r>
        <w:tab/>
        <w:t>;</w:t>
      </w:r>
    </w:p>
    <w:p w:rsidR="002D7ABF" w:rsidRDefault="002D7ABF" w:rsidP="002D7ABF">
      <w:pPr>
        <w:pBdr>
          <w:top w:val="single" w:sz="4" w:space="1" w:color="auto"/>
        </w:pBdr>
        <w:ind w:right="113"/>
        <w:rPr>
          <w:sz w:val="2"/>
          <w:szCs w:val="2"/>
        </w:rPr>
      </w:pPr>
    </w:p>
    <w:p w:rsidR="002D7ABF" w:rsidRDefault="002D7ABF" w:rsidP="002D7ABF">
      <w:pPr>
        <w:spacing w:before="180"/>
      </w:pPr>
      <w:r>
        <w:t>дети:</w:t>
      </w:r>
    </w:p>
    <w:p w:rsidR="002D7ABF" w:rsidRDefault="002D7ABF" w:rsidP="002D7ABF"/>
    <w:p w:rsidR="002D7ABF" w:rsidRDefault="002D7ABF" w:rsidP="002D7ABF">
      <w:pPr>
        <w:pBdr>
          <w:top w:val="single" w:sz="4" w:space="1" w:color="auto"/>
        </w:pBdr>
        <w:jc w:val="center"/>
      </w:pPr>
      <w:r>
        <w:t>(Ф.И.О., дата рождения)</w:t>
      </w:r>
    </w:p>
    <w:tbl>
      <w:tblPr>
        <w:tblW w:w="10078" w:type="dxa"/>
        <w:tblLayout w:type="fixed"/>
        <w:tblCellMar>
          <w:left w:w="28" w:type="dxa"/>
          <w:right w:w="28" w:type="dxa"/>
        </w:tblCellMar>
        <w:tblLook w:val="0000"/>
      </w:tblPr>
      <w:tblGrid>
        <w:gridCol w:w="3912"/>
        <w:gridCol w:w="4820"/>
        <w:gridCol w:w="1346"/>
      </w:tblGrid>
      <w:tr w:rsidR="002D7ABF" w:rsidTr="002D7ABF">
        <w:tc>
          <w:tcPr>
            <w:tcW w:w="3912" w:type="dxa"/>
            <w:tcBorders>
              <w:top w:val="nil"/>
              <w:left w:val="nil"/>
              <w:bottom w:val="nil"/>
              <w:right w:val="nil"/>
            </w:tcBorders>
            <w:vAlign w:val="bottom"/>
          </w:tcPr>
          <w:p w:rsidR="002D7ABF" w:rsidRDefault="002D7ABF" w:rsidP="002D7ABF">
            <w:r>
              <w:t>паспорт (свидетельство о рождении)</w:t>
            </w:r>
          </w:p>
        </w:tc>
        <w:tc>
          <w:tcPr>
            <w:tcW w:w="4820" w:type="dxa"/>
            <w:tcBorders>
              <w:top w:val="nil"/>
              <w:left w:val="nil"/>
              <w:bottom w:val="single" w:sz="4" w:space="0" w:color="auto"/>
              <w:right w:val="nil"/>
            </w:tcBorders>
            <w:vAlign w:val="bottom"/>
          </w:tcPr>
          <w:p w:rsidR="002D7ABF" w:rsidRDefault="002D7ABF" w:rsidP="002D7ABF">
            <w:pPr>
              <w:jc w:val="center"/>
            </w:pPr>
          </w:p>
        </w:tc>
        <w:tc>
          <w:tcPr>
            <w:tcW w:w="1346" w:type="dxa"/>
            <w:tcBorders>
              <w:top w:val="nil"/>
              <w:left w:val="nil"/>
              <w:bottom w:val="nil"/>
              <w:right w:val="nil"/>
            </w:tcBorders>
            <w:vAlign w:val="bottom"/>
          </w:tcPr>
          <w:p w:rsidR="002D7ABF" w:rsidRDefault="002D7ABF" w:rsidP="002D7ABF">
            <w:r>
              <w:t>, выданный</w:t>
            </w:r>
          </w:p>
        </w:tc>
      </w:tr>
    </w:tbl>
    <w:p w:rsidR="002D7ABF" w:rsidRPr="00717E35" w:rsidRDefault="002D7ABF" w:rsidP="002D7ABF">
      <w:pPr>
        <w:rPr>
          <w:sz w:val="2"/>
          <w:szCs w:val="2"/>
        </w:rPr>
      </w:pPr>
    </w:p>
    <w:tbl>
      <w:tblPr>
        <w:tblW w:w="10063" w:type="dxa"/>
        <w:tblLayout w:type="fixed"/>
        <w:tblCellMar>
          <w:left w:w="28" w:type="dxa"/>
          <w:right w:w="28" w:type="dxa"/>
        </w:tblCellMar>
        <w:tblLook w:val="0000"/>
      </w:tblPr>
      <w:tblGrid>
        <w:gridCol w:w="5415"/>
        <w:gridCol w:w="255"/>
        <w:gridCol w:w="567"/>
        <w:gridCol w:w="255"/>
        <w:gridCol w:w="1985"/>
        <w:gridCol w:w="113"/>
        <w:gridCol w:w="1021"/>
        <w:gridCol w:w="452"/>
      </w:tblGrid>
      <w:tr w:rsidR="002D7ABF" w:rsidTr="002D7ABF">
        <w:tc>
          <w:tcPr>
            <w:tcW w:w="5415" w:type="dxa"/>
            <w:tcBorders>
              <w:top w:val="nil"/>
              <w:left w:val="nil"/>
              <w:bottom w:val="single" w:sz="4" w:space="0" w:color="auto"/>
              <w:right w:val="nil"/>
            </w:tcBorders>
            <w:vAlign w:val="bottom"/>
          </w:tcPr>
          <w:p w:rsidR="002D7ABF" w:rsidRDefault="002D7ABF" w:rsidP="002D7ABF"/>
        </w:tc>
        <w:tc>
          <w:tcPr>
            <w:tcW w:w="255" w:type="dxa"/>
            <w:tcBorders>
              <w:top w:val="nil"/>
              <w:left w:val="nil"/>
              <w:bottom w:val="nil"/>
              <w:right w:val="nil"/>
            </w:tcBorders>
            <w:vAlign w:val="bottom"/>
          </w:tcPr>
          <w:p w:rsidR="002D7ABF" w:rsidRDefault="002D7ABF" w:rsidP="002D7ABF">
            <w:pPr>
              <w:jc w:val="right"/>
            </w:pPr>
            <w:r>
              <w:t>«</w:t>
            </w:r>
          </w:p>
        </w:tc>
        <w:tc>
          <w:tcPr>
            <w:tcW w:w="567"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1985" w:type="dxa"/>
            <w:tcBorders>
              <w:top w:val="nil"/>
              <w:left w:val="nil"/>
              <w:bottom w:val="single" w:sz="4" w:space="0" w:color="auto"/>
              <w:right w:val="nil"/>
            </w:tcBorders>
            <w:vAlign w:val="bottom"/>
          </w:tcPr>
          <w:p w:rsidR="002D7ABF" w:rsidRDefault="002D7ABF" w:rsidP="002D7ABF">
            <w:pPr>
              <w:jc w:val="center"/>
            </w:pPr>
          </w:p>
        </w:tc>
        <w:tc>
          <w:tcPr>
            <w:tcW w:w="113" w:type="dxa"/>
            <w:tcBorders>
              <w:top w:val="nil"/>
              <w:left w:val="nil"/>
              <w:bottom w:val="nil"/>
              <w:right w:val="nil"/>
            </w:tcBorders>
            <w:vAlign w:val="bottom"/>
          </w:tcPr>
          <w:p w:rsidR="002D7ABF" w:rsidRDefault="002D7ABF" w:rsidP="002D7ABF"/>
        </w:tc>
        <w:tc>
          <w:tcPr>
            <w:tcW w:w="1021" w:type="dxa"/>
            <w:tcBorders>
              <w:top w:val="nil"/>
              <w:left w:val="nil"/>
              <w:bottom w:val="single" w:sz="4" w:space="0" w:color="auto"/>
              <w:right w:val="nil"/>
            </w:tcBorders>
            <w:vAlign w:val="bottom"/>
          </w:tcPr>
          <w:p w:rsidR="002D7ABF" w:rsidRDefault="002D7ABF" w:rsidP="002D7ABF">
            <w:pPr>
              <w:jc w:val="center"/>
            </w:pPr>
          </w:p>
        </w:tc>
        <w:tc>
          <w:tcPr>
            <w:tcW w:w="452" w:type="dxa"/>
            <w:tcBorders>
              <w:top w:val="nil"/>
              <w:left w:val="nil"/>
              <w:bottom w:val="nil"/>
              <w:right w:val="nil"/>
            </w:tcBorders>
            <w:vAlign w:val="bottom"/>
          </w:tcPr>
          <w:p w:rsidR="002D7ABF" w:rsidRDefault="002D7ABF" w:rsidP="002D7ABF">
            <w:pPr>
              <w:ind w:left="57"/>
            </w:pPr>
            <w:r>
              <w:t>г.,</w:t>
            </w:r>
          </w:p>
        </w:tc>
      </w:tr>
    </w:tbl>
    <w:p w:rsidR="002D7ABF" w:rsidRDefault="002D7ABF" w:rsidP="002D7ABF">
      <w:pPr>
        <w:tabs>
          <w:tab w:val="right" w:pos="9923"/>
        </w:tabs>
      </w:pPr>
      <w:r>
        <w:t xml:space="preserve">проживает по адресу  </w:t>
      </w:r>
      <w:r>
        <w:tab/>
        <w:t>;</w:t>
      </w:r>
    </w:p>
    <w:p w:rsidR="002D7ABF" w:rsidRDefault="002D7ABF" w:rsidP="002D7ABF">
      <w:pPr>
        <w:pBdr>
          <w:top w:val="single" w:sz="4" w:space="1" w:color="auto"/>
        </w:pBdr>
        <w:ind w:left="2257" w:right="113"/>
        <w:rPr>
          <w:sz w:val="2"/>
          <w:szCs w:val="2"/>
        </w:rPr>
      </w:pPr>
    </w:p>
    <w:p w:rsidR="002D7ABF" w:rsidRDefault="002D7ABF" w:rsidP="002D7ABF">
      <w:pPr>
        <w:spacing w:before="120"/>
      </w:pPr>
    </w:p>
    <w:p w:rsidR="002D7ABF" w:rsidRDefault="002D7ABF" w:rsidP="002D7ABF">
      <w:pPr>
        <w:pBdr>
          <w:top w:val="single" w:sz="4" w:space="1" w:color="auto"/>
        </w:pBdr>
        <w:jc w:val="center"/>
      </w:pPr>
      <w:r>
        <w:t>(Ф.И.О., дата рождения)</w:t>
      </w:r>
    </w:p>
    <w:tbl>
      <w:tblPr>
        <w:tblW w:w="10078" w:type="dxa"/>
        <w:tblLayout w:type="fixed"/>
        <w:tblCellMar>
          <w:left w:w="28" w:type="dxa"/>
          <w:right w:w="28" w:type="dxa"/>
        </w:tblCellMar>
        <w:tblLook w:val="0000"/>
      </w:tblPr>
      <w:tblGrid>
        <w:gridCol w:w="3912"/>
        <w:gridCol w:w="4820"/>
        <w:gridCol w:w="1346"/>
      </w:tblGrid>
      <w:tr w:rsidR="002D7ABF" w:rsidTr="002D7ABF">
        <w:tc>
          <w:tcPr>
            <w:tcW w:w="3912" w:type="dxa"/>
            <w:tcBorders>
              <w:top w:val="nil"/>
              <w:left w:val="nil"/>
              <w:bottom w:val="nil"/>
              <w:right w:val="nil"/>
            </w:tcBorders>
            <w:vAlign w:val="bottom"/>
          </w:tcPr>
          <w:p w:rsidR="002D7ABF" w:rsidRDefault="002D7ABF" w:rsidP="002D7ABF">
            <w:r>
              <w:t>паспорт (свидетельство о рождении)</w:t>
            </w:r>
          </w:p>
        </w:tc>
        <w:tc>
          <w:tcPr>
            <w:tcW w:w="4820" w:type="dxa"/>
            <w:tcBorders>
              <w:top w:val="nil"/>
              <w:left w:val="nil"/>
              <w:bottom w:val="single" w:sz="4" w:space="0" w:color="auto"/>
              <w:right w:val="nil"/>
            </w:tcBorders>
            <w:vAlign w:val="bottom"/>
          </w:tcPr>
          <w:p w:rsidR="002D7ABF" w:rsidRDefault="002D7ABF" w:rsidP="002D7ABF">
            <w:pPr>
              <w:jc w:val="center"/>
            </w:pPr>
          </w:p>
        </w:tc>
        <w:tc>
          <w:tcPr>
            <w:tcW w:w="1346" w:type="dxa"/>
            <w:tcBorders>
              <w:top w:val="nil"/>
              <w:left w:val="nil"/>
              <w:bottom w:val="nil"/>
              <w:right w:val="nil"/>
            </w:tcBorders>
            <w:vAlign w:val="bottom"/>
          </w:tcPr>
          <w:p w:rsidR="002D7ABF" w:rsidRDefault="002D7ABF" w:rsidP="002D7ABF">
            <w:r>
              <w:t>, выданный</w:t>
            </w:r>
          </w:p>
        </w:tc>
      </w:tr>
    </w:tbl>
    <w:p w:rsidR="002D7ABF" w:rsidRPr="00717E35" w:rsidRDefault="002D7ABF" w:rsidP="002D7ABF">
      <w:pPr>
        <w:rPr>
          <w:sz w:val="2"/>
          <w:szCs w:val="2"/>
        </w:rPr>
      </w:pPr>
    </w:p>
    <w:tbl>
      <w:tblPr>
        <w:tblW w:w="10063" w:type="dxa"/>
        <w:tblLayout w:type="fixed"/>
        <w:tblCellMar>
          <w:left w:w="28" w:type="dxa"/>
          <w:right w:w="28" w:type="dxa"/>
        </w:tblCellMar>
        <w:tblLook w:val="0000"/>
      </w:tblPr>
      <w:tblGrid>
        <w:gridCol w:w="5415"/>
        <w:gridCol w:w="255"/>
        <w:gridCol w:w="567"/>
        <w:gridCol w:w="255"/>
        <w:gridCol w:w="1985"/>
        <w:gridCol w:w="113"/>
        <w:gridCol w:w="1021"/>
        <w:gridCol w:w="452"/>
      </w:tblGrid>
      <w:tr w:rsidR="002D7ABF" w:rsidTr="002D7ABF">
        <w:tc>
          <w:tcPr>
            <w:tcW w:w="5415" w:type="dxa"/>
            <w:tcBorders>
              <w:top w:val="nil"/>
              <w:left w:val="nil"/>
              <w:bottom w:val="single" w:sz="4" w:space="0" w:color="auto"/>
              <w:right w:val="nil"/>
            </w:tcBorders>
            <w:vAlign w:val="bottom"/>
          </w:tcPr>
          <w:p w:rsidR="002D7ABF" w:rsidRDefault="002D7ABF" w:rsidP="002D7ABF"/>
        </w:tc>
        <w:tc>
          <w:tcPr>
            <w:tcW w:w="255" w:type="dxa"/>
            <w:tcBorders>
              <w:top w:val="nil"/>
              <w:left w:val="nil"/>
              <w:bottom w:val="nil"/>
              <w:right w:val="nil"/>
            </w:tcBorders>
            <w:vAlign w:val="bottom"/>
          </w:tcPr>
          <w:p w:rsidR="002D7ABF" w:rsidRDefault="002D7ABF" w:rsidP="002D7ABF">
            <w:pPr>
              <w:jc w:val="right"/>
            </w:pPr>
            <w:r>
              <w:t>«</w:t>
            </w:r>
          </w:p>
        </w:tc>
        <w:tc>
          <w:tcPr>
            <w:tcW w:w="567"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1985" w:type="dxa"/>
            <w:tcBorders>
              <w:top w:val="nil"/>
              <w:left w:val="nil"/>
              <w:bottom w:val="single" w:sz="4" w:space="0" w:color="auto"/>
              <w:right w:val="nil"/>
            </w:tcBorders>
            <w:vAlign w:val="bottom"/>
          </w:tcPr>
          <w:p w:rsidR="002D7ABF" w:rsidRDefault="002D7ABF" w:rsidP="002D7ABF">
            <w:pPr>
              <w:jc w:val="center"/>
            </w:pPr>
          </w:p>
        </w:tc>
        <w:tc>
          <w:tcPr>
            <w:tcW w:w="113" w:type="dxa"/>
            <w:tcBorders>
              <w:top w:val="nil"/>
              <w:left w:val="nil"/>
              <w:bottom w:val="nil"/>
              <w:right w:val="nil"/>
            </w:tcBorders>
            <w:vAlign w:val="bottom"/>
          </w:tcPr>
          <w:p w:rsidR="002D7ABF" w:rsidRDefault="002D7ABF" w:rsidP="002D7ABF"/>
        </w:tc>
        <w:tc>
          <w:tcPr>
            <w:tcW w:w="1021" w:type="dxa"/>
            <w:tcBorders>
              <w:top w:val="nil"/>
              <w:left w:val="nil"/>
              <w:bottom w:val="single" w:sz="4" w:space="0" w:color="auto"/>
              <w:right w:val="nil"/>
            </w:tcBorders>
            <w:vAlign w:val="bottom"/>
          </w:tcPr>
          <w:p w:rsidR="002D7ABF" w:rsidRDefault="002D7ABF" w:rsidP="002D7ABF">
            <w:pPr>
              <w:jc w:val="center"/>
            </w:pPr>
          </w:p>
        </w:tc>
        <w:tc>
          <w:tcPr>
            <w:tcW w:w="452" w:type="dxa"/>
            <w:tcBorders>
              <w:top w:val="nil"/>
              <w:left w:val="nil"/>
              <w:bottom w:val="nil"/>
              <w:right w:val="nil"/>
            </w:tcBorders>
            <w:vAlign w:val="bottom"/>
          </w:tcPr>
          <w:p w:rsidR="002D7ABF" w:rsidRDefault="002D7ABF" w:rsidP="002D7ABF">
            <w:pPr>
              <w:ind w:left="57"/>
            </w:pPr>
            <w:r>
              <w:t>г.,</w:t>
            </w:r>
          </w:p>
        </w:tc>
      </w:tr>
    </w:tbl>
    <w:p w:rsidR="002D7ABF" w:rsidRDefault="002D7ABF" w:rsidP="002D7ABF">
      <w:pPr>
        <w:tabs>
          <w:tab w:val="right" w:pos="9923"/>
        </w:tabs>
      </w:pPr>
      <w:r>
        <w:t xml:space="preserve">проживает по адресу  </w:t>
      </w:r>
      <w:r>
        <w:tab/>
        <w:t>.</w:t>
      </w:r>
    </w:p>
    <w:p w:rsidR="002D7ABF" w:rsidRDefault="002D7ABF" w:rsidP="002D7ABF">
      <w:pPr>
        <w:pBdr>
          <w:top w:val="single" w:sz="4" w:space="1" w:color="auto"/>
        </w:pBdr>
        <w:ind w:left="2257" w:right="113"/>
        <w:rPr>
          <w:sz w:val="2"/>
          <w:szCs w:val="2"/>
        </w:rPr>
      </w:pPr>
    </w:p>
    <w:p w:rsidR="002D7ABF" w:rsidRDefault="002D7ABF" w:rsidP="002D7ABF">
      <w:pPr>
        <w:spacing w:before="240"/>
      </w:pPr>
      <w:r>
        <w:t>Кроме того, со мной проживают иные члены семьи:</w:t>
      </w:r>
    </w:p>
    <w:p w:rsidR="002D7ABF" w:rsidRDefault="002D7ABF" w:rsidP="002D7ABF">
      <w:pPr>
        <w:tabs>
          <w:tab w:val="right" w:pos="9923"/>
        </w:tabs>
      </w:pPr>
      <w:r>
        <w:tab/>
        <w:t>,</w:t>
      </w:r>
    </w:p>
    <w:p w:rsidR="002D7ABF" w:rsidRDefault="002D7ABF" w:rsidP="002D7ABF">
      <w:pPr>
        <w:pBdr>
          <w:top w:val="single" w:sz="4" w:space="1" w:color="auto"/>
        </w:pBdr>
        <w:ind w:right="113"/>
        <w:jc w:val="center"/>
      </w:pPr>
      <w:r>
        <w:t>(Ф.И.О., дата рождения)</w:t>
      </w:r>
    </w:p>
    <w:tbl>
      <w:tblPr>
        <w:tblW w:w="9977" w:type="dxa"/>
        <w:tblLayout w:type="fixed"/>
        <w:tblCellMar>
          <w:left w:w="28" w:type="dxa"/>
          <w:right w:w="28" w:type="dxa"/>
        </w:tblCellMar>
        <w:tblLook w:val="0000"/>
      </w:tblPr>
      <w:tblGrid>
        <w:gridCol w:w="964"/>
        <w:gridCol w:w="2493"/>
        <w:gridCol w:w="1332"/>
        <w:gridCol w:w="5188"/>
      </w:tblGrid>
      <w:tr w:rsidR="002D7ABF" w:rsidTr="002D7ABF">
        <w:tc>
          <w:tcPr>
            <w:tcW w:w="964" w:type="dxa"/>
            <w:tcBorders>
              <w:top w:val="nil"/>
              <w:left w:val="nil"/>
              <w:bottom w:val="nil"/>
              <w:right w:val="nil"/>
            </w:tcBorders>
            <w:vAlign w:val="bottom"/>
          </w:tcPr>
          <w:p w:rsidR="002D7ABF" w:rsidRDefault="002D7ABF" w:rsidP="002D7ABF">
            <w:r>
              <w:t>паспорт</w:t>
            </w:r>
          </w:p>
        </w:tc>
        <w:tc>
          <w:tcPr>
            <w:tcW w:w="2493" w:type="dxa"/>
            <w:tcBorders>
              <w:top w:val="nil"/>
              <w:left w:val="nil"/>
              <w:bottom w:val="single" w:sz="4" w:space="0" w:color="auto"/>
              <w:right w:val="nil"/>
            </w:tcBorders>
            <w:vAlign w:val="bottom"/>
          </w:tcPr>
          <w:p w:rsidR="002D7ABF" w:rsidRDefault="002D7ABF" w:rsidP="002D7ABF">
            <w:pPr>
              <w:jc w:val="center"/>
            </w:pPr>
          </w:p>
        </w:tc>
        <w:tc>
          <w:tcPr>
            <w:tcW w:w="1332" w:type="dxa"/>
            <w:tcBorders>
              <w:top w:val="nil"/>
              <w:left w:val="nil"/>
              <w:bottom w:val="nil"/>
              <w:right w:val="nil"/>
            </w:tcBorders>
            <w:vAlign w:val="bottom"/>
          </w:tcPr>
          <w:p w:rsidR="002D7ABF" w:rsidRDefault="002D7ABF" w:rsidP="002D7ABF">
            <w:r>
              <w:t>, выданный</w:t>
            </w:r>
          </w:p>
        </w:tc>
        <w:tc>
          <w:tcPr>
            <w:tcW w:w="5188" w:type="dxa"/>
            <w:tcBorders>
              <w:top w:val="nil"/>
              <w:left w:val="nil"/>
              <w:bottom w:val="single" w:sz="4" w:space="0" w:color="auto"/>
              <w:right w:val="nil"/>
            </w:tcBorders>
            <w:vAlign w:val="bottom"/>
          </w:tcPr>
          <w:p w:rsidR="002D7ABF" w:rsidRDefault="002D7ABF" w:rsidP="002D7ABF"/>
        </w:tc>
      </w:tr>
    </w:tbl>
    <w:p w:rsidR="002D7ABF" w:rsidRPr="005218C5" w:rsidRDefault="002D7ABF" w:rsidP="002D7ABF">
      <w:pPr>
        <w:rPr>
          <w:sz w:val="2"/>
          <w:szCs w:val="2"/>
        </w:rPr>
      </w:pPr>
    </w:p>
    <w:tbl>
      <w:tblPr>
        <w:tblW w:w="0" w:type="auto"/>
        <w:tblLayout w:type="fixed"/>
        <w:tblCellMar>
          <w:left w:w="28" w:type="dxa"/>
          <w:right w:w="28" w:type="dxa"/>
        </w:tblCellMar>
        <w:tblLook w:val="0000"/>
      </w:tblPr>
      <w:tblGrid>
        <w:gridCol w:w="187"/>
        <w:gridCol w:w="567"/>
        <w:gridCol w:w="255"/>
        <w:gridCol w:w="1701"/>
        <w:gridCol w:w="113"/>
        <w:gridCol w:w="1021"/>
        <w:gridCol w:w="425"/>
      </w:tblGrid>
      <w:tr w:rsidR="002D7ABF" w:rsidTr="002D7ABF">
        <w:tc>
          <w:tcPr>
            <w:tcW w:w="187" w:type="dxa"/>
            <w:tcBorders>
              <w:top w:val="nil"/>
              <w:left w:val="nil"/>
              <w:bottom w:val="nil"/>
              <w:right w:val="nil"/>
            </w:tcBorders>
            <w:vAlign w:val="bottom"/>
          </w:tcPr>
          <w:p w:rsidR="002D7ABF" w:rsidRDefault="002D7ABF" w:rsidP="002D7ABF">
            <w:pPr>
              <w:jc w:val="right"/>
            </w:pPr>
            <w:r>
              <w:t>«</w:t>
            </w:r>
          </w:p>
        </w:tc>
        <w:tc>
          <w:tcPr>
            <w:tcW w:w="567"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1701" w:type="dxa"/>
            <w:tcBorders>
              <w:top w:val="nil"/>
              <w:left w:val="nil"/>
              <w:bottom w:val="single" w:sz="4" w:space="0" w:color="auto"/>
              <w:right w:val="nil"/>
            </w:tcBorders>
            <w:vAlign w:val="bottom"/>
          </w:tcPr>
          <w:p w:rsidR="002D7ABF" w:rsidRDefault="002D7ABF" w:rsidP="002D7ABF">
            <w:pPr>
              <w:jc w:val="center"/>
            </w:pPr>
          </w:p>
        </w:tc>
        <w:tc>
          <w:tcPr>
            <w:tcW w:w="113" w:type="dxa"/>
            <w:tcBorders>
              <w:top w:val="nil"/>
              <w:left w:val="nil"/>
              <w:bottom w:val="nil"/>
              <w:right w:val="nil"/>
            </w:tcBorders>
            <w:vAlign w:val="bottom"/>
          </w:tcPr>
          <w:p w:rsidR="002D7ABF" w:rsidRDefault="002D7ABF" w:rsidP="002D7ABF"/>
        </w:tc>
        <w:tc>
          <w:tcPr>
            <w:tcW w:w="1021" w:type="dxa"/>
            <w:tcBorders>
              <w:top w:val="nil"/>
              <w:left w:val="nil"/>
              <w:bottom w:val="single" w:sz="4" w:space="0" w:color="auto"/>
              <w:right w:val="nil"/>
            </w:tcBorders>
            <w:vAlign w:val="bottom"/>
          </w:tcPr>
          <w:p w:rsidR="002D7ABF" w:rsidRDefault="002D7ABF" w:rsidP="002D7ABF">
            <w:pPr>
              <w:jc w:val="center"/>
            </w:pPr>
          </w:p>
        </w:tc>
        <w:tc>
          <w:tcPr>
            <w:tcW w:w="425" w:type="dxa"/>
            <w:tcBorders>
              <w:top w:val="nil"/>
              <w:left w:val="nil"/>
              <w:bottom w:val="nil"/>
              <w:right w:val="nil"/>
            </w:tcBorders>
            <w:vAlign w:val="bottom"/>
          </w:tcPr>
          <w:p w:rsidR="002D7ABF" w:rsidRDefault="002D7ABF" w:rsidP="002D7ABF">
            <w:pPr>
              <w:ind w:left="57"/>
            </w:pPr>
            <w:r>
              <w:t>г.</w:t>
            </w:r>
          </w:p>
        </w:tc>
      </w:tr>
    </w:tbl>
    <w:p w:rsidR="002D7ABF" w:rsidRDefault="002D7ABF" w:rsidP="002D7ABF">
      <w:pPr>
        <w:spacing w:before="240"/>
        <w:ind w:firstLine="567"/>
        <w:jc w:val="both"/>
      </w:pPr>
      <w:r>
        <w:t xml:space="preserve">С условиями участия в </w:t>
      </w:r>
      <w:r w:rsidRPr="007E43A0">
        <w:t>основно</w:t>
      </w:r>
      <w:r>
        <w:t>м</w:t>
      </w:r>
      <w:r w:rsidRPr="007E43A0">
        <w:t xml:space="preserve"> мероприяти</w:t>
      </w:r>
      <w:r>
        <w:t>и «Выполнение государственных обязательств по обеспечению жильем категорий граждан, установленных федеральным законодательством», в том числе в части безвозмездной передачи жилого помещения, находящегося в моей собственности или в общей собственности членов моей семьи, в государственную или муниципальную собственность, ознакомлен(а) и обязуюсь их выполнять.</w:t>
      </w:r>
    </w:p>
    <w:p w:rsidR="002D7ABF" w:rsidRDefault="002D7ABF" w:rsidP="002D7ABF">
      <w:pPr>
        <w:spacing w:before="240"/>
        <w:ind w:firstLine="567"/>
      </w:pPr>
      <w:r>
        <w:t>К заявлению мною прилагаются следующие документы:</w:t>
      </w:r>
    </w:p>
    <w:p w:rsidR="002D7ABF" w:rsidRDefault="002D7ABF" w:rsidP="002D7ABF">
      <w:pPr>
        <w:tabs>
          <w:tab w:val="right" w:pos="9923"/>
        </w:tabs>
      </w:pPr>
      <w:r>
        <w:t xml:space="preserve">1)  </w:t>
      </w:r>
      <w:r>
        <w:tab/>
        <w:t>;</w:t>
      </w:r>
    </w:p>
    <w:p w:rsidR="002D7ABF" w:rsidRDefault="002D7ABF" w:rsidP="002D7ABF">
      <w:pPr>
        <w:pBdr>
          <w:top w:val="single" w:sz="4" w:space="1" w:color="auto"/>
        </w:pBdr>
        <w:ind w:left="312" w:right="113"/>
        <w:jc w:val="center"/>
      </w:pPr>
      <w:r>
        <w:t>(наименование и номер документа, кем и когда выдан)</w:t>
      </w:r>
    </w:p>
    <w:p w:rsidR="002D7ABF" w:rsidRDefault="002D7ABF" w:rsidP="002D7ABF">
      <w:pPr>
        <w:tabs>
          <w:tab w:val="right" w:pos="9923"/>
        </w:tabs>
      </w:pPr>
      <w:r>
        <w:t xml:space="preserve">2)  </w:t>
      </w:r>
      <w:r>
        <w:tab/>
        <w:t>;</w:t>
      </w:r>
    </w:p>
    <w:p w:rsidR="002D7ABF" w:rsidRDefault="002D7ABF" w:rsidP="002D7ABF">
      <w:pPr>
        <w:pBdr>
          <w:top w:val="single" w:sz="4" w:space="1" w:color="auto"/>
        </w:pBdr>
        <w:ind w:left="312" w:right="113"/>
        <w:jc w:val="center"/>
      </w:pPr>
      <w:r>
        <w:t>(наименование и номер документа, кем и когда выдан)</w:t>
      </w:r>
    </w:p>
    <w:p w:rsidR="002D7ABF" w:rsidRDefault="002D7ABF" w:rsidP="002D7ABF">
      <w:pPr>
        <w:tabs>
          <w:tab w:val="right" w:pos="9923"/>
        </w:tabs>
      </w:pPr>
      <w:r>
        <w:t xml:space="preserve">3)  </w:t>
      </w:r>
      <w:r>
        <w:tab/>
        <w:t>;</w:t>
      </w:r>
    </w:p>
    <w:p w:rsidR="002D7ABF" w:rsidRDefault="002D7ABF" w:rsidP="002D7ABF">
      <w:pPr>
        <w:pBdr>
          <w:top w:val="single" w:sz="4" w:space="1" w:color="auto"/>
        </w:pBdr>
        <w:ind w:left="312" w:right="113"/>
        <w:jc w:val="center"/>
      </w:pPr>
      <w:r>
        <w:t>(наименование и номер документа, кем и когда выдан)</w:t>
      </w:r>
    </w:p>
    <w:p w:rsidR="002D7ABF" w:rsidRDefault="002D7ABF" w:rsidP="002D7ABF">
      <w:pPr>
        <w:tabs>
          <w:tab w:val="right" w:pos="9923"/>
        </w:tabs>
      </w:pPr>
      <w:r>
        <w:t xml:space="preserve">4)  </w:t>
      </w:r>
      <w:r>
        <w:tab/>
        <w:t>.</w:t>
      </w:r>
    </w:p>
    <w:p w:rsidR="002D7ABF" w:rsidRDefault="002D7ABF" w:rsidP="002D7ABF">
      <w:pPr>
        <w:pBdr>
          <w:top w:val="single" w:sz="4" w:space="1" w:color="auto"/>
        </w:pBdr>
        <w:spacing w:after="360"/>
        <w:ind w:left="312" w:right="113"/>
        <w:jc w:val="center"/>
      </w:pPr>
      <w:r>
        <w:t>(наименование и номер документа, кем и когда выдан)</w:t>
      </w:r>
    </w:p>
    <w:tbl>
      <w:tblPr>
        <w:tblW w:w="0" w:type="auto"/>
        <w:tblLayout w:type="fixed"/>
        <w:tblCellMar>
          <w:left w:w="28" w:type="dxa"/>
          <w:right w:w="28" w:type="dxa"/>
        </w:tblCellMar>
        <w:tblLook w:val="0000"/>
      </w:tblPr>
      <w:tblGrid>
        <w:gridCol w:w="2863"/>
        <w:gridCol w:w="284"/>
        <w:gridCol w:w="2027"/>
        <w:gridCol w:w="241"/>
        <w:gridCol w:w="2126"/>
      </w:tblGrid>
      <w:tr w:rsidR="002D7ABF" w:rsidTr="002D7ABF">
        <w:tc>
          <w:tcPr>
            <w:tcW w:w="2863" w:type="dxa"/>
            <w:tcBorders>
              <w:top w:val="nil"/>
              <w:left w:val="nil"/>
              <w:bottom w:val="single" w:sz="4" w:space="0" w:color="auto"/>
              <w:right w:val="nil"/>
            </w:tcBorders>
            <w:vAlign w:val="bottom"/>
          </w:tcPr>
          <w:p w:rsidR="002D7ABF" w:rsidRDefault="002D7ABF" w:rsidP="002D7ABF">
            <w:pPr>
              <w:jc w:val="center"/>
            </w:pPr>
          </w:p>
        </w:tc>
        <w:tc>
          <w:tcPr>
            <w:tcW w:w="284" w:type="dxa"/>
            <w:tcBorders>
              <w:top w:val="nil"/>
              <w:left w:val="nil"/>
              <w:bottom w:val="nil"/>
              <w:right w:val="nil"/>
            </w:tcBorders>
            <w:vAlign w:val="bottom"/>
          </w:tcPr>
          <w:p w:rsidR="002D7ABF" w:rsidRDefault="002D7ABF" w:rsidP="002D7ABF"/>
        </w:tc>
        <w:tc>
          <w:tcPr>
            <w:tcW w:w="2027" w:type="dxa"/>
            <w:tcBorders>
              <w:top w:val="nil"/>
              <w:left w:val="nil"/>
              <w:bottom w:val="single" w:sz="4" w:space="0" w:color="auto"/>
              <w:right w:val="nil"/>
            </w:tcBorders>
            <w:vAlign w:val="bottom"/>
          </w:tcPr>
          <w:p w:rsidR="002D7ABF" w:rsidRDefault="002D7ABF" w:rsidP="002D7ABF">
            <w:pPr>
              <w:jc w:val="center"/>
            </w:pPr>
          </w:p>
        </w:tc>
        <w:tc>
          <w:tcPr>
            <w:tcW w:w="241" w:type="dxa"/>
            <w:tcBorders>
              <w:top w:val="nil"/>
              <w:left w:val="nil"/>
              <w:bottom w:val="nil"/>
              <w:right w:val="nil"/>
            </w:tcBorders>
            <w:vAlign w:val="bottom"/>
          </w:tcPr>
          <w:p w:rsidR="002D7ABF" w:rsidRDefault="002D7ABF" w:rsidP="002D7ABF"/>
        </w:tc>
        <w:tc>
          <w:tcPr>
            <w:tcW w:w="2126" w:type="dxa"/>
            <w:tcBorders>
              <w:top w:val="nil"/>
              <w:left w:val="nil"/>
              <w:bottom w:val="single" w:sz="4" w:space="0" w:color="auto"/>
              <w:right w:val="nil"/>
            </w:tcBorders>
            <w:vAlign w:val="bottom"/>
          </w:tcPr>
          <w:p w:rsidR="002D7ABF" w:rsidRDefault="002D7ABF" w:rsidP="002D7ABF">
            <w:pPr>
              <w:jc w:val="center"/>
            </w:pPr>
          </w:p>
        </w:tc>
      </w:tr>
      <w:tr w:rsidR="002D7ABF" w:rsidTr="002D7ABF">
        <w:tc>
          <w:tcPr>
            <w:tcW w:w="2863" w:type="dxa"/>
            <w:tcBorders>
              <w:top w:val="nil"/>
              <w:left w:val="nil"/>
              <w:bottom w:val="nil"/>
              <w:right w:val="nil"/>
            </w:tcBorders>
          </w:tcPr>
          <w:p w:rsidR="002D7ABF" w:rsidRDefault="002D7ABF" w:rsidP="002D7ABF">
            <w:pPr>
              <w:jc w:val="center"/>
            </w:pPr>
            <w:r>
              <w:t>(Ф.И.О. заявителя)</w:t>
            </w:r>
          </w:p>
        </w:tc>
        <w:tc>
          <w:tcPr>
            <w:tcW w:w="284" w:type="dxa"/>
            <w:tcBorders>
              <w:top w:val="nil"/>
              <w:left w:val="nil"/>
              <w:bottom w:val="nil"/>
              <w:right w:val="nil"/>
            </w:tcBorders>
          </w:tcPr>
          <w:p w:rsidR="002D7ABF" w:rsidRDefault="002D7ABF" w:rsidP="002D7ABF"/>
        </w:tc>
        <w:tc>
          <w:tcPr>
            <w:tcW w:w="2027" w:type="dxa"/>
            <w:tcBorders>
              <w:top w:val="nil"/>
              <w:left w:val="nil"/>
              <w:bottom w:val="nil"/>
              <w:right w:val="nil"/>
            </w:tcBorders>
          </w:tcPr>
          <w:p w:rsidR="002D7ABF" w:rsidRDefault="002D7ABF" w:rsidP="002D7ABF">
            <w:pPr>
              <w:jc w:val="center"/>
            </w:pPr>
            <w:r>
              <w:t>(подпись заявителя)</w:t>
            </w:r>
          </w:p>
        </w:tc>
        <w:tc>
          <w:tcPr>
            <w:tcW w:w="241" w:type="dxa"/>
            <w:tcBorders>
              <w:top w:val="nil"/>
              <w:left w:val="nil"/>
              <w:bottom w:val="nil"/>
              <w:right w:val="nil"/>
            </w:tcBorders>
          </w:tcPr>
          <w:p w:rsidR="002D7ABF" w:rsidRDefault="002D7ABF" w:rsidP="002D7ABF"/>
        </w:tc>
        <w:tc>
          <w:tcPr>
            <w:tcW w:w="2126" w:type="dxa"/>
            <w:tcBorders>
              <w:top w:val="nil"/>
              <w:left w:val="nil"/>
              <w:bottom w:val="nil"/>
              <w:right w:val="nil"/>
            </w:tcBorders>
          </w:tcPr>
          <w:p w:rsidR="002D7ABF" w:rsidRDefault="002D7ABF" w:rsidP="002D7ABF">
            <w:pPr>
              <w:jc w:val="center"/>
            </w:pPr>
            <w:r>
              <w:t>(дата)</w:t>
            </w:r>
          </w:p>
        </w:tc>
      </w:tr>
    </w:tbl>
    <w:p w:rsidR="002D7ABF" w:rsidRDefault="002D7ABF" w:rsidP="002D7ABF"/>
    <w:p w:rsidR="002D7ABF" w:rsidRDefault="002D7ABF" w:rsidP="002D7ABF"/>
    <w:p w:rsidR="002D7ABF" w:rsidRDefault="002D7ABF" w:rsidP="002D7ABF"/>
    <w:p w:rsidR="002D7ABF" w:rsidRDefault="002D7ABF" w:rsidP="002D7ABF"/>
    <w:p w:rsidR="002D7ABF" w:rsidRDefault="002D7ABF" w:rsidP="002D7ABF"/>
    <w:p w:rsidR="002D7ABF" w:rsidRDefault="002D7ABF" w:rsidP="002D7ABF"/>
    <w:p w:rsidR="002D7ABF" w:rsidRDefault="002D7ABF" w:rsidP="002D7ABF"/>
    <w:p w:rsidR="002D7ABF" w:rsidRDefault="002D7ABF" w:rsidP="002D7ABF"/>
    <w:p w:rsidR="002D7ABF" w:rsidRDefault="002D7ABF" w:rsidP="002D7ABF"/>
    <w:p w:rsidR="002D7ABF" w:rsidRDefault="002D7ABF" w:rsidP="002D7ABF"/>
    <w:p w:rsidR="002D7ABF" w:rsidRDefault="002D7ABF" w:rsidP="002D7ABF"/>
    <w:p w:rsidR="002D7ABF" w:rsidRDefault="002D7ABF" w:rsidP="002D7ABF"/>
    <w:p w:rsidR="002D7ABF" w:rsidRDefault="002D7ABF" w:rsidP="002D7ABF"/>
    <w:p w:rsidR="002D7ABF" w:rsidRDefault="002D7ABF" w:rsidP="002D7ABF"/>
    <w:p w:rsidR="002D7ABF" w:rsidRDefault="002D7ABF" w:rsidP="002D7ABF"/>
    <w:p w:rsidR="002D7ABF" w:rsidRDefault="002D7ABF" w:rsidP="002D7ABF"/>
    <w:p w:rsidR="002D7ABF" w:rsidRDefault="002D7ABF" w:rsidP="002D7ABF"/>
    <w:p w:rsidR="002D7ABF" w:rsidRDefault="002D7ABF" w:rsidP="002D7ABF"/>
    <w:p w:rsidR="002D7ABF" w:rsidRDefault="002D7ABF" w:rsidP="002D7ABF">
      <w:pPr>
        <w:suppressAutoHyphens/>
        <w:ind w:left="5670"/>
        <w:jc w:val="right"/>
        <w:rPr>
          <w:sz w:val="28"/>
          <w:szCs w:val="28"/>
        </w:rPr>
      </w:pPr>
    </w:p>
    <w:p w:rsidR="002D7ABF" w:rsidRPr="00BF1247" w:rsidRDefault="002D7ABF" w:rsidP="002D7ABF">
      <w:pPr>
        <w:suppressAutoHyphens/>
        <w:ind w:left="5670"/>
        <w:jc w:val="right"/>
        <w:rPr>
          <w:sz w:val="28"/>
          <w:szCs w:val="28"/>
        </w:rPr>
      </w:pPr>
      <w:r w:rsidRPr="00BF1247">
        <w:rPr>
          <w:sz w:val="28"/>
          <w:szCs w:val="28"/>
        </w:rPr>
        <w:lastRenderedPageBreak/>
        <w:t>Приложение №2</w:t>
      </w:r>
    </w:p>
    <w:p w:rsidR="002D7ABF" w:rsidRPr="00BF1247" w:rsidRDefault="002D7ABF" w:rsidP="002D7ABF">
      <w:pPr>
        <w:pStyle w:val="ConsPlusNormal"/>
        <w:widowControl/>
        <w:ind w:left="-540" w:firstLine="360"/>
        <w:jc w:val="both"/>
      </w:pPr>
    </w:p>
    <w:p w:rsidR="002D7ABF" w:rsidRPr="001E76EE" w:rsidRDefault="002D7ABF" w:rsidP="002D7ABF">
      <w:pPr>
        <w:ind w:left="4111"/>
        <w:rPr>
          <w:sz w:val="28"/>
          <w:szCs w:val="28"/>
        </w:rPr>
      </w:pPr>
      <w:r w:rsidRPr="001E76EE">
        <w:rPr>
          <w:sz w:val="28"/>
          <w:szCs w:val="28"/>
        </w:rPr>
        <w:t>В</w:t>
      </w:r>
    </w:p>
    <w:p w:rsidR="002D7ABF" w:rsidRPr="001E76EE" w:rsidRDefault="002D7ABF" w:rsidP="002D7ABF">
      <w:pPr>
        <w:pBdr>
          <w:top w:val="single" w:sz="4" w:space="1" w:color="auto"/>
        </w:pBdr>
        <w:ind w:left="4111"/>
        <w:jc w:val="center"/>
        <w:rPr>
          <w:sz w:val="20"/>
          <w:szCs w:val="20"/>
        </w:rPr>
      </w:pPr>
      <w:r w:rsidRPr="001E76EE">
        <w:rPr>
          <w:sz w:val="20"/>
          <w:szCs w:val="20"/>
        </w:rPr>
        <w:t>(наименование органа местного самоуправления</w:t>
      </w:r>
    </w:p>
    <w:p w:rsidR="002D7ABF" w:rsidRPr="001E76EE" w:rsidRDefault="002D7ABF" w:rsidP="002D7ABF">
      <w:pPr>
        <w:ind w:left="4111"/>
        <w:rPr>
          <w:sz w:val="28"/>
          <w:szCs w:val="28"/>
        </w:rPr>
      </w:pPr>
    </w:p>
    <w:p w:rsidR="002D7ABF" w:rsidRPr="001E76EE" w:rsidRDefault="002D7ABF" w:rsidP="002D7ABF">
      <w:pPr>
        <w:pBdr>
          <w:top w:val="single" w:sz="4" w:space="3" w:color="auto"/>
        </w:pBdr>
        <w:ind w:left="4111"/>
        <w:jc w:val="center"/>
        <w:rPr>
          <w:sz w:val="20"/>
          <w:szCs w:val="20"/>
        </w:rPr>
      </w:pPr>
      <w:r w:rsidRPr="001E76EE">
        <w:rPr>
          <w:sz w:val="20"/>
          <w:szCs w:val="20"/>
        </w:rPr>
        <w:t>муниципального образования)</w:t>
      </w:r>
    </w:p>
    <w:p w:rsidR="002D7ABF" w:rsidRPr="001E76EE" w:rsidRDefault="002D7ABF" w:rsidP="002D7ABF">
      <w:pPr>
        <w:shd w:val="clear" w:color="auto" w:fill="FFFFFF"/>
        <w:tabs>
          <w:tab w:val="left" w:leader="underscore" w:pos="10334"/>
        </w:tabs>
        <w:ind w:left="4111"/>
        <w:rPr>
          <w:sz w:val="28"/>
          <w:szCs w:val="28"/>
        </w:rPr>
      </w:pPr>
      <w:r w:rsidRPr="001E76EE">
        <w:rPr>
          <w:spacing w:val="-7"/>
          <w:sz w:val="28"/>
          <w:szCs w:val="28"/>
        </w:rPr>
        <w:t xml:space="preserve">от </w:t>
      </w:r>
      <w:r w:rsidRPr="001E76EE">
        <w:rPr>
          <w:sz w:val="28"/>
          <w:szCs w:val="28"/>
        </w:rPr>
        <w:t>____________________________________________________________________ (далее - заявитель).</w:t>
      </w:r>
    </w:p>
    <w:p w:rsidR="002D7ABF" w:rsidRPr="001E76EE" w:rsidRDefault="002D7ABF" w:rsidP="002D7ABF">
      <w:pPr>
        <w:shd w:val="clear" w:color="auto" w:fill="FFFFFF"/>
        <w:ind w:left="4111"/>
        <w:rPr>
          <w:spacing w:val="-7"/>
          <w:sz w:val="20"/>
          <w:szCs w:val="20"/>
        </w:rPr>
      </w:pPr>
      <w:r w:rsidRPr="001E76EE">
        <w:rPr>
          <w:spacing w:val="-3"/>
          <w:sz w:val="20"/>
          <w:szCs w:val="20"/>
        </w:rPr>
        <w:t>(фамилия, имя, отчество, паспортные данные, регистрацию по месту жительства, телефон</w:t>
      </w:r>
      <w:r w:rsidRPr="001E76EE">
        <w:rPr>
          <w:spacing w:val="-7"/>
          <w:sz w:val="20"/>
          <w:szCs w:val="20"/>
        </w:rPr>
        <w:t>)</w:t>
      </w:r>
    </w:p>
    <w:p w:rsidR="002D7ABF" w:rsidRPr="00BF1247" w:rsidRDefault="002D7ABF" w:rsidP="002D7ABF">
      <w:pPr>
        <w:pStyle w:val="ConsPlusNonformat"/>
        <w:ind w:left="-540" w:firstLine="360"/>
      </w:pPr>
    </w:p>
    <w:p w:rsidR="002D7ABF" w:rsidRPr="00BF1247" w:rsidRDefault="002D7ABF" w:rsidP="002D7ABF">
      <w:pPr>
        <w:pStyle w:val="ConsPlusNonformat"/>
        <w:ind w:left="-540" w:firstLine="360"/>
      </w:pPr>
      <w:r w:rsidRPr="00BF1247">
        <w:t xml:space="preserve">                        ЗАЯВЛЕНИЕ (РАПОРТ)</w:t>
      </w:r>
    </w:p>
    <w:p w:rsidR="002D7ABF" w:rsidRPr="00BF1247" w:rsidRDefault="002D7ABF" w:rsidP="002D7ABF">
      <w:pPr>
        <w:pStyle w:val="ConsPlusNonformat"/>
        <w:ind w:left="-540" w:firstLine="360"/>
      </w:pPr>
    </w:p>
    <w:p w:rsidR="002D7ABF" w:rsidRPr="00BF1247" w:rsidRDefault="002D7ABF" w:rsidP="002D7ABF">
      <w:pPr>
        <w:pStyle w:val="ConsPlusNonformat"/>
        <w:ind w:left="-540" w:firstLine="360"/>
      </w:pPr>
      <w:r w:rsidRPr="00BF1247">
        <w:t xml:space="preserve">    Прошу выдать мне, ___________________________________________,</w:t>
      </w:r>
    </w:p>
    <w:p w:rsidR="002D7ABF" w:rsidRPr="00BF1247" w:rsidRDefault="002D7ABF" w:rsidP="002D7ABF">
      <w:pPr>
        <w:pStyle w:val="ConsPlusNonformat"/>
        <w:ind w:left="-540" w:firstLine="360"/>
      </w:pPr>
      <w:r w:rsidRPr="00BF1247">
        <w:t xml:space="preserve">                                      (ф.и.о.)</w:t>
      </w:r>
    </w:p>
    <w:p w:rsidR="002D7ABF" w:rsidRPr="00BF1247" w:rsidRDefault="002D7ABF" w:rsidP="002D7ABF">
      <w:pPr>
        <w:pStyle w:val="ConsPlusNonformat"/>
        <w:ind w:left="-540" w:firstLine="360"/>
      </w:pPr>
      <w:r w:rsidRPr="00BF1247">
        <w:t>паспорт _______________________, выданный ________________________</w:t>
      </w:r>
    </w:p>
    <w:p w:rsidR="002D7ABF" w:rsidRPr="00BF1247" w:rsidRDefault="002D7ABF" w:rsidP="002D7ABF">
      <w:pPr>
        <w:pStyle w:val="ConsPlusNonformat"/>
        <w:ind w:left="-540" w:firstLine="360"/>
      </w:pPr>
      <w:r w:rsidRPr="00BF1247">
        <w:t>"__" __________ ____ г., государственный  жилищный сертификат  для</w:t>
      </w:r>
    </w:p>
    <w:p w:rsidR="002D7ABF" w:rsidRPr="00BF1247" w:rsidRDefault="002D7ABF" w:rsidP="002D7ABF">
      <w:pPr>
        <w:pStyle w:val="ConsPlusNonformat"/>
        <w:ind w:left="-540" w:firstLine="360"/>
      </w:pPr>
      <w:r w:rsidRPr="00BF1247">
        <w:t>приобретения  жилого помещения на территории _____________________</w:t>
      </w:r>
    </w:p>
    <w:p w:rsidR="002D7ABF" w:rsidRPr="00BF1247" w:rsidRDefault="002D7ABF" w:rsidP="002D7ABF">
      <w:pPr>
        <w:pStyle w:val="ConsPlusNonformat"/>
        <w:ind w:left="-540" w:firstLine="360"/>
      </w:pPr>
      <w:r w:rsidRPr="00BF1247">
        <w:t>_________________________________________________________________.</w:t>
      </w:r>
    </w:p>
    <w:p w:rsidR="002D7ABF" w:rsidRPr="00BF1247" w:rsidRDefault="002D7ABF" w:rsidP="002D7ABF">
      <w:pPr>
        <w:pStyle w:val="ConsPlusNonformat"/>
        <w:ind w:left="-540" w:firstLine="360"/>
      </w:pPr>
      <w:r w:rsidRPr="00BF1247">
        <w:t xml:space="preserve">           (наименование субъекта Российской Федерации)</w:t>
      </w:r>
    </w:p>
    <w:p w:rsidR="002D7ABF" w:rsidRPr="00BF1247" w:rsidRDefault="002D7ABF" w:rsidP="002D7ABF">
      <w:pPr>
        <w:pStyle w:val="ConsPlusNonformat"/>
        <w:ind w:left="-540" w:firstLine="360"/>
      </w:pPr>
    </w:p>
    <w:p w:rsidR="002D7ABF" w:rsidRPr="00BF1247" w:rsidRDefault="002D7ABF" w:rsidP="002D7ABF">
      <w:pPr>
        <w:pStyle w:val="ConsPlusNonformat"/>
        <w:ind w:left="-540" w:firstLine="360"/>
      </w:pPr>
      <w:r w:rsidRPr="00BF1247">
        <w:t>Состав семьи:</w:t>
      </w:r>
    </w:p>
    <w:p w:rsidR="002D7ABF" w:rsidRPr="00BF1247" w:rsidRDefault="002D7ABF" w:rsidP="002D7ABF">
      <w:pPr>
        <w:pStyle w:val="ConsPlusNonformat"/>
        <w:ind w:left="-540" w:firstLine="360"/>
      </w:pPr>
      <w:r w:rsidRPr="00BF1247">
        <w:t>супруга (супруг) ________________________________________________,</w:t>
      </w:r>
    </w:p>
    <w:p w:rsidR="002D7ABF" w:rsidRPr="00BF1247" w:rsidRDefault="002D7ABF" w:rsidP="002D7ABF">
      <w:pPr>
        <w:pStyle w:val="ConsPlusNonformat"/>
        <w:ind w:left="-540" w:firstLine="360"/>
      </w:pPr>
      <w:r w:rsidRPr="00BF1247">
        <w:t xml:space="preserve">                            (ф.и.о., дата рождения)</w:t>
      </w:r>
    </w:p>
    <w:p w:rsidR="002D7ABF" w:rsidRPr="00BF1247" w:rsidRDefault="002D7ABF" w:rsidP="002D7ABF">
      <w:pPr>
        <w:pStyle w:val="ConsPlusNonformat"/>
        <w:ind w:left="-540" w:firstLine="360"/>
      </w:pPr>
      <w:r w:rsidRPr="00BF1247">
        <w:t>паспорт_______________________, выданный _________________________</w:t>
      </w:r>
    </w:p>
    <w:p w:rsidR="002D7ABF" w:rsidRPr="00BF1247" w:rsidRDefault="002D7ABF" w:rsidP="002D7ABF">
      <w:pPr>
        <w:pStyle w:val="ConsPlusNonformat"/>
        <w:ind w:left="-540" w:firstLine="360"/>
      </w:pPr>
      <w:r w:rsidRPr="00BF1247">
        <w:t>"__" ________________ ____ г., проживает по адресу _______________</w:t>
      </w:r>
    </w:p>
    <w:p w:rsidR="002D7ABF" w:rsidRPr="00BF1247" w:rsidRDefault="002D7ABF" w:rsidP="002D7ABF">
      <w:pPr>
        <w:pStyle w:val="ConsPlusNonformat"/>
        <w:ind w:left="-540" w:firstLine="360"/>
      </w:pPr>
      <w:r w:rsidRPr="00BF1247">
        <w:t>_________________________________________________________________;</w:t>
      </w:r>
    </w:p>
    <w:p w:rsidR="002D7ABF" w:rsidRPr="00BF1247" w:rsidRDefault="002D7ABF" w:rsidP="002D7ABF">
      <w:pPr>
        <w:pStyle w:val="ConsPlusNonformat"/>
        <w:ind w:left="-540" w:firstLine="360"/>
      </w:pPr>
    </w:p>
    <w:p w:rsidR="002D7ABF" w:rsidRPr="00BF1247" w:rsidRDefault="002D7ABF" w:rsidP="002D7ABF">
      <w:pPr>
        <w:pStyle w:val="ConsPlusNonformat"/>
        <w:ind w:left="-540" w:firstLine="360"/>
      </w:pPr>
      <w:r w:rsidRPr="00BF1247">
        <w:t>дети:</w:t>
      </w:r>
    </w:p>
    <w:p w:rsidR="002D7ABF" w:rsidRPr="00BF1247" w:rsidRDefault="002D7ABF" w:rsidP="002D7ABF">
      <w:pPr>
        <w:pStyle w:val="ConsPlusNonformat"/>
        <w:ind w:left="-540" w:firstLine="360"/>
      </w:pPr>
      <w:r w:rsidRPr="00BF1247">
        <w:t>_________________________________________________________________,</w:t>
      </w:r>
    </w:p>
    <w:p w:rsidR="002D7ABF" w:rsidRPr="00BF1247" w:rsidRDefault="002D7ABF" w:rsidP="002D7ABF">
      <w:pPr>
        <w:pStyle w:val="ConsPlusNonformat"/>
        <w:ind w:left="-540" w:firstLine="360"/>
      </w:pPr>
      <w:r w:rsidRPr="00BF1247">
        <w:t xml:space="preserve">                  (ф.и.о., дата рождения)</w:t>
      </w:r>
    </w:p>
    <w:p w:rsidR="002D7ABF" w:rsidRPr="00BF1247" w:rsidRDefault="002D7ABF" w:rsidP="002D7ABF">
      <w:pPr>
        <w:pStyle w:val="ConsPlusNonformat"/>
        <w:ind w:left="-540" w:firstLine="360"/>
      </w:pPr>
      <w:r w:rsidRPr="00BF1247">
        <w:t>паспорт (свидетельство о рождении) __________, выданный __________</w:t>
      </w:r>
    </w:p>
    <w:p w:rsidR="002D7ABF" w:rsidRPr="00BF1247" w:rsidRDefault="002D7ABF" w:rsidP="002D7ABF">
      <w:pPr>
        <w:pStyle w:val="ConsPlusNonformat"/>
        <w:ind w:left="-540" w:firstLine="360"/>
      </w:pPr>
      <w:r w:rsidRPr="00BF1247">
        <w:t>_______________________________________ "__" ____________ ____ г.,</w:t>
      </w:r>
    </w:p>
    <w:p w:rsidR="002D7ABF" w:rsidRPr="00BF1247" w:rsidRDefault="002D7ABF" w:rsidP="002D7ABF">
      <w:pPr>
        <w:pStyle w:val="ConsPlusNonformat"/>
        <w:ind w:left="-540" w:firstLine="360"/>
      </w:pPr>
      <w:r w:rsidRPr="00BF1247">
        <w:t>проживает по адресу _____________________________________________;</w:t>
      </w:r>
    </w:p>
    <w:p w:rsidR="002D7ABF" w:rsidRPr="00BF1247" w:rsidRDefault="002D7ABF" w:rsidP="002D7ABF">
      <w:pPr>
        <w:pStyle w:val="ConsPlusNonformat"/>
        <w:ind w:left="-540" w:firstLine="360"/>
      </w:pPr>
      <w:r w:rsidRPr="00BF1247">
        <w:t>_________________________________________________________________,</w:t>
      </w:r>
    </w:p>
    <w:p w:rsidR="002D7ABF" w:rsidRPr="00BF1247" w:rsidRDefault="002D7ABF" w:rsidP="002D7ABF">
      <w:pPr>
        <w:pStyle w:val="ConsPlusNonformat"/>
        <w:ind w:left="-540" w:firstLine="360"/>
      </w:pPr>
      <w:r w:rsidRPr="00BF1247">
        <w:t xml:space="preserve">                      (ф.и.о., дата рождения)</w:t>
      </w:r>
    </w:p>
    <w:p w:rsidR="002D7ABF" w:rsidRPr="00BF1247" w:rsidRDefault="002D7ABF" w:rsidP="002D7ABF">
      <w:pPr>
        <w:pStyle w:val="ConsPlusNonformat"/>
        <w:ind w:left="-540" w:firstLine="360"/>
      </w:pPr>
      <w:r w:rsidRPr="00BF1247">
        <w:t>паспорт (свидетельство о рождении) __________, выданный __________</w:t>
      </w:r>
    </w:p>
    <w:p w:rsidR="002D7ABF" w:rsidRPr="00BF1247" w:rsidRDefault="002D7ABF" w:rsidP="002D7ABF">
      <w:pPr>
        <w:pStyle w:val="ConsPlusNonformat"/>
        <w:ind w:left="-540" w:firstLine="360"/>
      </w:pPr>
      <w:r w:rsidRPr="00BF1247">
        <w:t>_______________________________________ "__" ____________ ____ г.,</w:t>
      </w:r>
    </w:p>
    <w:p w:rsidR="002D7ABF" w:rsidRPr="00BF1247" w:rsidRDefault="002D7ABF" w:rsidP="002D7ABF">
      <w:pPr>
        <w:pStyle w:val="ConsPlusNonformat"/>
        <w:ind w:left="-540" w:firstLine="360"/>
      </w:pPr>
      <w:r w:rsidRPr="00BF1247">
        <w:t>проживает по адресу _____________________________________________.</w:t>
      </w:r>
    </w:p>
    <w:p w:rsidR="002D7ABF" w:rsidRPr="00BF1247" w:rsidRDefault="002D7ABF" w:rsidP="002D7ABF">
      <w:pPr>
        <w:pStyle w:val="ConsPlusNonformat"/>
        <w:ind w:left="-540" w:firstLine="360"/>
      </w:pPr>
    </w:p>
    <w:p w:rsidR="002D7ABF" w:rsidRPr="00BF1247" w:rsidRDefault="002D7ABF" w:rsidP="002D7ABF">
      <w:pPr>
        <w:pStyle w:val="ConsPlusNonformat"/>
        <w:ind w:left="-540" w:firstLine="360"/>
      </w:pPr>
      <w:r w:rsidRPr="00BF1247">
        <w:t>Кроме того, со мной проживают иные члены семьи:</w:t>
      </w:r>
    </w:p>
    <w:p w:rsidR="002D7ABF" w:rsidRPr="00BF1247" w:rsidRDefault="002D7ABF" w:rsidP="002D7ABF">
      <w:pPr>
        <w:pStyle w:val="ConsPlusNonformat"/>
        <w:ind w:left="-540" w:firstLine="360"/>
      </w:pPr>
      <w:r w:rsidRPr="00BF1247">
        <w:t>_________________________________________________________________,</w:t>
      </w:r>
    </w:p>
    <w:p w:rsidR="002D7ABF" w:rsidRPr="00BF1247" w:rsidRDefault="002D7ABF" w:rsidP="002D7ABF">
      <w:pPr>
        <w:pStyle w:val="ConsPlusNonformat"/>
        <w:ind w:left="-540" w:firstLine="360"/>
      </w:pPr>
      <w:r w:rsidRPr="00BF1247">
        <w:t xml:space="preserve">                   (ф.и.о., дата рождения)</w:t>
      </w:r>
    </w:p>
    <w:p w:rsidR="002D7ABF" w:rsidRPr="00BF1247" w:rsidRDefault="002D7ABF" w:rsidP="002D7ABF">
      <w:pPr>
        <w:pStyle w:val="ConsPlusNonformat"/>
        <w:ind w:left="-540" w:firstLine="360"/>
      </w:pPr>
      <w:r w:rsidRPr="00BF1247">
        <w:t>паспорт ________________________________, выданный _______________</w:t>
      </w:r>
    </w:p>
    <w:p w:rsidR="002D7ABF" w:rsidRPr="00BF1247" w:rsidRDefault="002D7ABF" w:rsidP="002D7ABF">
      <w:pPr>
        <w:pStyle w:val="ConsPlusNonformat"/>
        <w:ind w:left="-540" w:firstLine="360"/>
      </w:pPr>
      <w:r w:rsidRPr="00BF1247">
        <w:t>"__" _____________ ____ г.</w:t>
      </w:r>
    </w:p>
    <w:p w:rsidR="002D7ABF" w:rsidRPr="00BF1247" w:rsidRDefault="002D7ABF" w:rsidP="002D7ABF">
      <w:pPr>
        <w:pStyle w:val="ConsPlusNonformat"/>
        <w:ind w:left="-540" w:firstLine="360"/>
      </w:pPr>
    </w:p>
    <w:p w:rsidR="002D7ABF" w:rsidRPr="00BF1247" w:rsidRDefault="002D7ABF" w:rsidP="002D7ABF">
      <w:pPr>
        <w:pStyle w:val="ConsPlusNonformat"/>
        <w:ind w:left="-540" w:firstLine="360"/>
      </w:pPr>
      <w:r w:rsidRPr="00BF1247">
        <w:t>В соответствии с ______________________________________ отношусь к</w:t>
      </w:r>
    </w:p>
    <w:p w:rsidR="002D7ABF" w:rsidRPr="00BF1247" w:rsidRDefault="002D7ABF" w:rsidP="002D7ABF">
      <w:pPr>
        <w:pStyle w:val="ConsPlusNonformat"/>
        <w:ind w:left="-540" w:firstLine="360"/>
      </w:pPr>
      <w:r w:rsidRPr="00BF1247">
        <w:t xml:space="preserve">                    (наименование нормативного акта)</w:t>
      </w:r>
    </w:p>
    <w:p w:rsidR="002D7ABF" w:rsidRPr="00BF1247" w:rsidRDefault="002D7ABF" w:rsidP="002D7ABF">
      <w:pPr>
        <w:pStyle w:val="ConsPlusNonformat"/>
        <w:ind w:left="-540" w:firstLine="360"/>
      </w:pPr>
      <w:r w:rsidRPr="00BF1247">
        <w:t>категории ________________________________________________________</w:t>
      </w:r>
    </w:p>
    <w:p w:rsidR="002D7ABF" w:rsidRPr="00BF1247" w:rsidRDefault="002D7ABF" w:rsidP="002D7ABF">
      <w:pPr>
        <w:pStyle w:val="ConsPlusNonformat"/>
        <w:ind w:left="-540" w:firstLine="360"/>
      </w:pPr>
      <w:r w:rsidRPr="00BF1247">
        <w:t xml:space="preserve">             (наименование категории граждан, имеющих право на</w:t>
      </w:r>
    </w:p>
    <w:p w:rsidR="002D7ABF" w:rsidRPr="00BF1247" w:rsidRDefault="002D7ABF" w:rsidP="002D7ABF">
      <w:pPr>
        <w:pStyle w:val="ConsPlusNonformat"/>
        <w:ind w:left="-540" w:firstLine="360"/>
      </w:pPr>
      <w:r w:rsidRPr="00BF1247">
        <w:t>_________________________________________________________________,</w:t>
      </w:r>
    </w:p>
    <w:p w:rsidR="002D7ABF" w:rsidRPr="00BF1247" w:rsidRDefault="002D7ABF" w:rsidP="002D7ABF">
      <w:pPr>
        <w:pStyle w:val="ConsPlusNonformat"/>
        <w:ind w:left="-540" w:firstLine="360"/>
      </w:pPr>
      <w:r w:rsidRPr="00BF1247">
        <w:t xml:space="preserve">    получение социальной выплаты за счет средств федерального</w:t>
      </w:r>
    </w:p>
    <w:p w:rsidR="002D7ABF" w:rsidRPr="00BF1247" w:rsidRDefault="002D7ABF" w:rsidP="002D7ABF">
      <w:pPr>
        <w:pStyle w:val="ConsPlusNonformat"/>
        <w:ind w:left="-540" w:firstLine="360"/>
      </w:pPr>
      <w:r w:rsidRPr="00BF1247">
        <w:t xml:space="preserve">            бюджета для приобретения жилого помещения)</w:t>
      </w:r>
    </w:p>
    <w:p w:rsidR="002D7ABF" w:rsidRPr="00BF1247" w:rsidRDefault="002D7ABF" w:rsidP="002D7ABF">
      <w:pPr>
        <w:pStyle w:val="ConsPlusNonformat"/>
        <w:ind w:left="-540" w:firstLine="360"/>
      </w:pPr>
      <w:r w:rsidRPr="00BF1247">
        <w:t>признан  нуждающимся в улучшении жилищных условий (получении жилых</w:t>
      </w:r>
    </w:p>
    <w:p w:rsidR="002D7ABF" w:rsidRPr="00BF1247" w:rsidRDefault="002D7ABF" w:rsidP="002D7ABF">
      <w:pPr>
        <w:pStyle w:val="ConsPlusNonformat"/>
        <w:ind w:left="-540" w:firstLine="360"/>
      </w:pPr>
      <w:r w:rsidRPr="00BF1247">
        <w:t>помещений) и состою в очереди с "__" ___________________ ____ г. в</w:t>
      </w:r>
    </w:p>
    <w:p w:rsidR="002D7ABF" w:rsidRPr="00BF1247" w:rsidRDefault="002D7ABF" w:rsidP="002D7ABF">
      <w:pPr>
        <w:pStyle w:val="ConsPlusNonformat"/>
        <w:ind w:left="-540" w:firstLine="360"/>
      </w:pPr>
      <w:r w:rsidRPr="00BF1247">
        <w:t>_________________________________________________________________.</w:t>
      </w:r>
    </w:p>
    <w:p w:rsidR="002D7ABF" w:rsidRPr="00BF1247" w:rsidRDefault="002D7ABF" w:rsidP="002D7ABF">
      <w:pPr>
        <w:pStyle w:val="ConsPlusNonformat"/>
        <w:ind w:left="-540" w:firstLine="360"/>
      </w:pPr>
      <w:r w:rsidRPr="00BF1247">
        <w:t xml:space="preserve">                    (место постановки на учет)</w:t>
      </w:r>
    </w:p>
    <w:p w:rsidR="002D7ABF" w:rsidRPr="00BF1247" w:rsidRDefault="002D7ABF" w:rsidP="002D7ABF">
      <w:pPr>
        <w:pStyle w:val="ConsPlusNonformat"/>
        <w:ind w:left="-540" w:firstLine="360"/>
      </w:pPr>
    </w:p>
    <w:p w:rsidR="002D7ABF" w:rsidRPr="00BF1247" w:rsidRDefault="002D7ABF" w:rsidP="002D7ABF">
      <w:pPr>
        <w:pStyle w:val="ConsPlusNonformat"/>
        <w:ind w:left="-540" w:firstLine="360"/>
      </w:pPr>
      <w:r w:rsidRPr="00BF1247">
        <w:lastRenderedPageBreak/>
        <w:t>Учетное дело N ____________.</w:t>
      </w:r>
    </w:p>
    <w:p w:rsidR="002D7ABF" w:rsidRPr="00BF1247" w:rsidRDefault="002D7ABF" w:rsidP="002D7ABF">
      <w:pPr>
        <w:pStyle w:val="ConsPlusNonformat"/>
        <w:ind w:left="-540" w:firstLine="360"/>
      </w:pPr>
    </w:p>
    <w:p w:rsidR="002D7ABF" w:rsidRPr="00BF1247" w:rsidRDefault="002D7ABF" w:rsidP="002D7ABF">
      <w:pPr>
        <w:pStyle w:val="ConsPlusNonformat"/>
        <w:ind w:left="-540" w:firstLine="360"/>
      </w:pPr>
      <w:r w:rsidRPr="00BF1247">
        <w:t>В   настоящее   время   я   и члены моей семьи жилых помещений для</w:t>
      </w:r>
    </w:p>
    <w:p w:rsidR="002D7ABF" w:rsidRPr="00BF1247" w:rsidRDefault="002D7ABF" w:rsidP="002D7ABF">
      <w:pPr>
        <w:pStyle w:val="ConsPlusNonformat"/>
        <w:ind w:left="-540" w:firstLine="360"/>
      </w:pPr>
      <w:r w:rsidRPr="00BF1247">
        <w:t>постоянного      проживания     на      территории      Российской</w:t>
      </w:r>
    </w:p>
    <w:p w:rsidR="002D7ABF" w:rsidRPr="00BF1247" w:rsidRDefault="002D7ABF" w:rsidP="002D7ABF">
      <w:pPr>
        <w:pStyle w:val="ConsPlusNonformat"/>
        <w:ind w:left="-540" w:firstLine="360"/>
      </w:pPr>
      <w:r w:rsidRPr="00BF1247">
        <w:t xml:space="preserve">          не имеем (имеем).</w:t>
      </w:r>
    </w:p>
    <w:p w:rsidR="002D7ABF" w:rsidRPr="00BF1247" w:rsidRDefault="002D7ABF" w:rsidP="002D7ABF">
      <w:pPr>
        <w:pStyle w:val="ConsPlusNonformat"/>
        <w:ind w:left="-540" w:firstLine="360"/>
      </w:pPr>
      <w:r w:rsidRPr="00BF1247">
        <w:t>Федерации -----------------</w:t>
      </w:r>
    </w:p>
    <w:p w:rsidR="002D7ABF" w:rsidRPr="00BF1247" w:rsidRDefault="002D7ABF" w:rsidP="002D7ABF">
      <w:pPr>
        <w:pStyle w:val="ConsPlusNonformat"/>
        <w:ind w:left="-540" w:firstLine="360"/>
      </w:pPr>
      <w:r w:rsidRPr="00BF1247">
        <w:t xml:space="preserve">        (ненужное зачеркнуть)</w:t>
      </w:r>
    </w:p>
    <w:p w:rsidR="002D7ABF" w:rsidRPr="00BF1247" w:rsidRDefault="002D7ABF" w:rsidP="002D7ABF">
      <w:pPr>
        <w:pStyle w:val="ConsPlusNonformat"/>
        <w:ind w:left="-540" w:firstLine="360"/>
      </w:pPr>
    </w:p>
    <w:p w:rsidR="002D7ABF" w:rsidRPr="00BF1247" w:rsidRDefault="002D7ABF" w:rsidP="002D7ABF">
      <w:pPr>
        <w:pStyle w:val="ConsPlusNonformat"/>
        <w:ind w:left="-540" w:firstLine="360"/>
      </w:pPr>
      <w:r w:rsidRPr="00BF1247">
        <w:t xml:space="preserve">    Согласен(на) на исключение меня  из   очереди   на   улучшение</w:t>
      </w:r>
    </w:p>
    <w:p w:rsidR="002D7ABF" w:rsidRPr="00BF1247" w:rsidRDefault="002D7ABF" w:rsidP="002D7ABF">
      <w:pPr>
        <w:pStyle w:val="ConsPlusNonformat"/>
        <w:ind w:left="-540" w:firstLine="360"/>
      </w:pPr>
      <w:r w:rsidRPr="00BF1247">
        <w:t>жилищных   условий  (получение жилых помещений) после приобретения</w:t>
      </w:r>
    </w:p>
    <w:p w:rsidR="002D7ABF" w:rsidRPr="00BF1247" w:rsidRDefault="002D7ABF" w:rsidP="002D7ABF">
      <w:pPr>
        <w:pStyle w:val="ConsPlusNonformat"/>
        <w:ind w:left="-540" w:firstLine="360"/>
      </w:pPr>
      <w:r w:rsidRPr="00BF1247">
        <w:t>жилого помещения с использованием средств социальной выплаты.</w:t>
      </w:r>
    </w:p>
    <w:p w:rsidR="002D7ABF" w:rsidRPr="00BF1247" w:rsidRDefault="002D7ABF" w:rsidP="002D7ABF">
      <w:pPr>
        <w:pStyle w:val="ConsPlusNonformat"/>
        <w:ind w:left="-540" w:firstLine="360"/>
      </w:pPr>
    </w:p>
    <w:p w:rsidR="002D7ABF" w:rsidRPr="00BF1247" w:rsidRDefault="002D7ABF" w:rsidP="002D7ABF">
      <w:pPr>
        <w:pStyle w:val="ConsPlusNonformat"/>
        <w:ind w:left="-540" w:firstLine="360"/>
      </w:pPr>
      <w:r w:rsidRPr="00BF1247">
        <w:t xml:space="preserve">    К заявлению мною прилагаются следующие документы:</w:t>
      </w:r>
    </w:p>
    <w:p w:rsidR="002D7ABF" w:rsidRPr="00BF1247" w:rsidRDefault="002D7ABF" w:rsidP="002D7ABF">
      <w:pPr>
        <w:pStyle w:val="ConsPlusNonformat"/>
        <w:ind w:left="-540" w:firstLine="360"/>
      </w:pPr>
    </w:p>
    <w:p w:rsidR="002D7ABF" w:rsidRPr="00BF1247" w:rsidRDefault="002D7ABF" w:rsidP="002D7ABF">
      <w:pPr>
        <w:pStyle w:val="ConsPlusNonformat"/>
        <w:ind w:left="-540" w:firstLine="360"/>
      </w:pPr>
      <w:r w:rsidRPr="00BF1247">
        <w:t>1) ______________________________________________________________;</w:t>
      </w:r>
    </w:p>
    <w:p w:rsidR="002D7ABF" w:rsidRPr="00BF1247" w:rsidRDefault="002D7ABF" w:rsidP="002D7ABF">
      <w:pPr>
        <w:pStyle w:val="ConsPlusNonformat"/>
        <w:ind w:left="-540" w:firstLine="360"/>
      </w:pPr>
      <w:r w:rsidRPr="00BF1247">
        <w:t xml:space="preserve">        (наименование и номер документа, кем и когда выдан)</w:t>
      </w:r>
    </w:p>
    <w:p w:rsidR="002D7ABF" w:rsidRPr="00BF1247" w:rsidRDefault="002D7ABF" w:rsidP="002D7ABF">
      <w:pPr>
        <w:pStyle w:val="ConsPlusNonformat"/>
        <w:ind w:left="-540" w:firstLine="360"/>
      </w:pPr>
      <w:r w:rsidRPr="00BF1247">
        <w:t>2) ______________________________________________________________;</w:t>
      </w:r>
    </w:p>
    <w:p w:rsidR="002D7ABF" w:rsidRPr="00BF1247" w:rsidRDefault="002D7ABF" w:rsidP="002D7ABF">
      <w:pPr>
        <w:pStyle w:val="ConsPlusNonformat"/>
        <w:ind w:left="-540" w:firstLine="360"/>
      </w:pPr>
      <w:r w:rsidRPr="00BF1247">
        <w:t xml:space="preserve">        (наименование и номер документа, кем и когда выдан)</w:t>
      </w:r>
    </w:p>
    <w:p w:rsidR="002D7ABF" w:rsidRPr="00BF1247" w:rsidRDefault="002D7ABF" w:rsidP="002D7ABF">
      <w:pPr>
        <w:pStyle w:val="ConsPlusNonformat"/>
        <w:ind w:left="-540" w:firstLine="360"/>
      </w:pPr>
      <w:r w:rsidRPr="00BF1247">
        <w:t>3) ______________________________________________________________;</w:t>
      </w:r>
    </w:p>
    <w:p w:rsidR="002D7ABF" w:rsidRPr="00BF1247" w:rsidRDefault="002D7ABF" w:rsidP="002D7ABF">
      <w:pPr>
        <w:pStyle w:val="ConsPlusNonformat"/>
        <w:ind w:left="-540" w:firstLine="360"/>
      </w:pPr>
      <w:r w:rsidRPr="00BF1247">
        <w:t xml:space="preserve">        (наименование и номер документа, кем и когда выдан)</w:t>
      </w:r>
    </w:p>
    <w:p w:rsidR="002D7ABF" w:rsidRPr="00BF1247" w:rsidRDefault="002D7ABF" w:rsidP="002D7ABF">
      <w:pPr>
        <w:pStyle w:val="ConsPlusNonformat"/>
        <w:ind w:left="-540" w:firstLine="360"/>
      </w:pPr>
      <w:r w:rsidRPr="00BF1247">
        <w:t>4) ______________________________________________________________;</w:t>
      </w:r>
    </w:p>
    <w:p w:rsidR="002D7ABF" w:rsidRPr="00BF1247" w:rsidRDefault="002D7ABF" w:rsidP="002D7ABF">
      <w:pPr>
        <w:pStyle w:val="ConsPlusNonformat"/>
        <w:ind w:left="-540" w:firstLine="360"/>
      </w:pPr>
      <w:r w:rsidRPr="00BF1247">
        <w:t xml:space="preserve">        (наименование и номер документа, кем и когда выдан)</w:t>
      </w:r>
    </w:p>
    <w:p w:rsidR="002D7ABF" w:rsidRPr="00BF1247" w:rsidRDefault="002D7ABF" w:rsidP="002D7ABF">
      <w:pPr>
        <w:pStyle w:val="ConsPlusNonformat"/>
        <w:ind w:left="-540" w:firstLine="360"/>
      </w:pPr>
      <w:r w:rsidRPr="00BF1247">
        <w:t>5) ______________________________________________________________;</w:t>
      </w:r>
    </w:p>
    <w:p w:rsidR="002D7ABF" w:rsidRPr="00BF1247" w:rsidRDefault="002D7ABF" w:rsidP="002D7ABF">
      <w:pPr>
        <w:pStyle w:val="ConsPlusNonformat"/>
        <w:ind w:left="-540" w:firstLine="360"/>
      </w:pPr>
      <w:r w:rsidRPr="00BF1247">
        <w:t xml:space="preserve">        (наименование и номер документа, кем и когда выдан)</w:t>
      </w:r>
    </w:p>
    <w:p w:rsidR="002D7ABF" w:rsidRPr="00BF1247" w:rsidRDefault="002D7ABF" w:rsidP="002D7ABF">
      <w:pPr>
        <w:pStyle w:val="ConsPlusNonformat"/>
        <w:ind w:left="-540" w:firstLine="360"/>
      </w:pPr>
      <w:r w:rsidRPr="00BF1247">
        <w:t>6) ______________________________________________________________;</w:t>
      </w:r>
    </w:p>
    <w:p w:rsidR="002D7ABF" w:rsidRPr="00BF1247" w:rsidRDefault="002D7ABF" w:rsidP="002D7ABF">
      <w:pPr>
        <w:pStyle w:val="ConsPlusNonformat"/>
        <w:ind w:left="-540" w:firstLine="360"/>
      </w:pPr>
      <w:r w:rsidRPr="00BF1247">
        <w:t xml:space="preserve">        (наименование и номер документа, кем и когда выдан)</w:t>
      </w:r>
    </w:p>
    <w:p w:rsidR="002D7ABF" w:rsidRPr="00BF1247" w:rsidRDefault="002D7ABF" w:rsidP="002D7ABF">
      <w:pPr>
        <w:pStyle w:val="ConsPlusNonformat"/>
        <w:ind w:left="-540" w:firstLine="360"/>
      </w:pPr>
      <w:r w:rsidRPr="00BF1247">
        <w:t>7) ______________________________________________________________.</w:t>
      </w:r>
    </w:p>
    <w:p w:rsidR="002D7ABF" w:rsidRPr="00BF1247" w:rsidRDefault="002D7ABF" w:rsidP="002D7ABF">
      <w:pPr>
        <w:pStyle w:val="ConsPlusNonformat"/>
        <w:ind w:left="-540" w:firstLine="360"/>
      </w:pPr>
      <w:r w:rsidRPr="00BF1247">
        <w:t xml:space="preserve">        (наименование и номер документа, кем и когда выдан)</w:t>
      </w:r>
    </w:p>
    <w:p w:rsidR="002D7ABF" w:rsidRPr="00BF1247" w:rsidRDefault="002D7ABF" w:rsidP="002D7ABF">
      <w:pPr>
        <w:pStyle w:val="ConsPlusNonformat"/>
        <w:ind w:left="-540" w:firstLine="360"/>
      </w:pPr>
    </w:p>
    <w:p w:rsidR="002D7ABF" w:rsidRPr="00BF1247" w:rsidRDefault="002D7ABF" w:rsidP="002D7ABF">
      <w:pPr>
        <w:pStyle w:val="ConsPlusNonformat"/>
        <w:ind w:left="-540" w:firstLine="360"/>
      </w:pPr>
      <w:r w:rsidRPr="00BF1247">
        <w:t>С условиями получения и использования государственного   жилищного</w:t>
      </w:r>
    </w:p>
    <w:p w:rsidR="002D7ABF" w:rsidRPr="00BF1247" w:rsidRDefault="002D7ABF" w:rsidP="002D7ABF">
      <w:pPr>
        <w:pStyle w:val="ConsPlusNonformat"/>
        <w:ind w:left="-540" w:firstLine="360"/>
      </w:pPr>
      <w:r w:rsidRPr="00BF1247">
        <w:t>сертификата ознакомлен(а) и обязуюсь их выполнять.</w:t>
      </w:r>
    </w:p>
    <w:p w:rsidR="002D7ABF" w:rsidRPr="00BF1247" w:rsidRDefault="002D7ABF" w:rsidP="002D7ABF">
      <w:pPr>
        <w:pStyle w:val="ConsPlusNonformat"/>
        <w:ind w:left="-540" w:firstLine="360"/>
      </w:pPr>
      <w:r w:rsidRPr="00BF1247">
        <w:t>__________________________________ _______________ _______________</w:t>
      </w:r>
    </w:p>
    <w:p w:rsidR="002D7ABF" w:rsidRPr="00BF1247" w:rsidRDefault="002D7ABF" w:rsidP="002D7ABF">
      <w:pPr>
        <w:pStyle w:val="ConsPlusNonformat"/>
        <w:ind w:left="-540" w:firstLine="360"/>
      </w:pPr>
      <w:r w:rsidRPr="00BF1247">
        <w:t xml:space="preserve">        (ф.и.о. заявителя)            (подпись)        (дата)</w:t>
      </w:r>
    </w:p>
    <w:p w:rsidR="002D7ABF" w:rsidRPr="00BF1247" w:rsidRDefault="002D7ABF" w:rsidP="002D7ABF">
      <w:pPr>
        <w:pStyle w:val="ConsPlusNonformat"/>
        <w:ind w:left="-540" w:firstLine="360"/>
      </w:pPr>
    </w:p>
    <w:p w:rsidR="002D7ABF" w:rsidRPr="00BF1247" w:rsidRDefault="002D7ABF" w:rsidP="002D7ABF">
      <w:pPr>
        <w:pStyle w:val="ConsPlusNonformat"/>
        <w:ind w:left="-540" w:firstLine="360"/>
      </w:pPr>
      <w:r w:rsidRPr="00BF1247">
        <w:t>Совершеннолетние члены семьи с заявлением согласны:</w:t>
      </w:r>
    </w:p>
    <w:p w:rsidR="002D7ABF" w:rsidRPr="00BF1247" w:rsidRDefault="002D7ABF" w:rsidP="002D7ABF">
      <w:pPr>
        <w:pStyle w:val="ConsPlusNonformat"/>
        <w:ind w:left="-540" w:firstLine="360"/>
      </w:pPr>
    </w:p>
    <w:p w:rsidR="002D7ABF" w:rsidRPr="00BF1247" w:rsidRDefault="002D7ABF" w:rsidP="002D7ABF">
      <w:pPr>
        <w:pStyle w:val="ConsPlusNonformat"/>
        <w:ind w:left="-540" w:firstLine="360"/>
      </w:pPr>
      <w:r w:rsidRPr="00BF1247">
        <w:t>1) _______________________________________ ______________________;</w:t>
      </w:r>
    </w:p>
    <w:p w:rsidR="002D7ABF" w:rsidRPr="00BF1247" w:rsidRDefault="002D7ABF" w:rsidP="002D7ABF">
      <w:pPr>
        <w:pStyle w:val="ConsPlusNonformat"/>
        <w:ind w:left="-540" w:firstLine="360"/>
      </w:pPr>
      <w:r w:rsidRPr="00BF1247">
        <w:t xml:space="preserve">                 (ф.и.о.)                         (подпись)</w:t>
      </w:r>
    </w:p>
    <w:p w:rsidR="002D7ABF" w:rsidRPr="00BF1247" w:rsidRDefault="002D7ABF" w:rsidP="002D7ABF">
      <w:pPr>
        <w:pStyle w:val="ConsPlusNonformat"/>
        <w:ind w:left="-540" w:firstLine="360"/>
      </w:pPr>
      <w:r w:rsidRPr="00BF1247">
        <w:t>2) _______________________________________ ______________________;</w:t>
      </w:r>
    </w:p>
    <w:p w:rsidR="002D7ABF" w:rsidRPr="00BF1247" w:rsidRDefault="002D7ABF" w:rsidP="002D7ABF">
      <w:pPr>
        <w:pStyle w:val="ConsPlusNonformat"/>
        <w:ind w:left="-540" w:firstLine="360"/>
      </w:pPr>
      <w:r w:rsidRPr="00BF1247">
        <w:t xml:space="preserve">                 (ф.и.о.)                         (подпись)</w:t>
      </w:r>
    </w:p>
    <w:p w:rsidR="002D7ABF" w:rsidRPr="00BF1247" w:rsidRDefault="002D7ABF" w:rsidP="002D7ABF">
      <w:pPr>
        <w:pStyle w:val="ConsPlusNonformat"/>
        <w:ind w:left="-540" w:firstLine="360"/>
      </w:pPr>
      <w:r w:rsidRPr="00BF1247">
        <w:t>3) _______________________________________ ______________________;</w:t>
      </w:r>
    </w:p>
    <w:p w:rsidR="002D7ABF" w:rsidRPr="00BF1247" w:rsidRDefault="002D7ABF" w:rsidP="002D7ABF">
      <w:pPr>
        <w:pStyle w:val="ConsPlusNonformat"/>
        <w:ind w:left="-540" w:firstLine="360"/>
      </w:pPr>
      <w:r w:rsidRPr="00BF1247">
        <w:t xml:space="preserve">                 (ф.и.о.)                         (подпись)</w:t>
      </w:r>
    </w:p>
    <w:p w:rsidR="002D7ABF" w:rsidRPr="00BF1247" w:rsidRDefault="002D7ABF" w:rsidP="002D7ABF">
      <w:pPr>
        <w:pStyle w:val="ConsPlusNonformat"/>
        <w:ind w:left="-540" w:firstLine="360"/>
      </w:pPr>
      <w:r w:rsidRPr="00BF1247">
        <w:t>4) _______________________________________ ______________________.</w:t>
      </w:r>
    </w:p>
    <w:p w:rsidR="002D7ABF" w:rsidRPr="00BF1247" w:rsidRDefault="002D7ABF" w:rsidP="002D7ABF">
      <w:pPr>
        <w:pStyle w:val="ConsPlusNonformat"/>
        <w:ind w:left="-540" w:firstLine="360"/>
      </w:pPr>
      <w:r w:rsidRPr="00BF1247">
        <w:t xml:space="preserve">                 (ф.и.о.)                         (подпись)</w:t>
      </w:r>
    </w:p>
    <w:p w:rsidR="002D7ABF" w:rsidRPr="00BF1247" w:rsidRDefault="002D7ABF" w:rsidP="002D7ABF">
      <w:pPr>
        <w:pStyle w:val="ConsPlusNonformat"/>
        <w:ind w:left="-540" w:firstLine="360"/>
      </w:pPr>
    </w:p>
    <w:p w:rsidR="002D7ABF" w:rsidRPr="00BF1247" w:rsidRDefault="002D7ABF" w:rsidP="002D7ABF">
      <w:pPr>
        <w:pStyle w:val="ConsPlusNonformat"/>
        <w:ind w:left="-540" w:firstLine="360"/>
      </w:pPr>
      <w:r w:rsidRPr="00BF1247">
        <w:t>__________________________________________________________________</w:t>
      </w:r>
    </w:p>
    <w:p w:rsidR="002D7ABF" w:rsidRPr="00BF1247" w:rsidRDefault="002D7ABF" w:rsidP="002D7ABF">
      <w:pPr>
        <w:pStyle w:val="ConsPlusNonformat"/>
        <w:ind w:left="-540" w:firstLine="360"/>
      </w:pPr>
      <w:r w:rsidRPr="00BF1247">
        <w:t xml:space="preserve"> (нотариальная запись, заверяющая подпись заявителя и членов его</w:t>
      </w:r>
    </w:p>
    <w:p w:rsidR="002D7ABF" w:rsidRPr="001E76EE" w:rsidRDefault="002D7ABF" w:rsidP="002D7ABF">
      <w:pPr>
        <w:pStyle w:val="ConsPlusNonformat"/>
        <w:ind w:left="-540" w:firstLine="360"/>
      </w:pPr>
      <w:r w:rsidRPr="00BF1247">
        <w:t xml:space="preserve">                              </w:t>
      </w:r>
      <w:r w:rsidRPr="001E76EE">
        <w:t>семьи)</w:t>
      </w:r>
    </w:p>
    <w:p w:rsidR="002D7ABF" w:rsidRPr="001E76EE" w:rsidRDefault="002D7ABF" w:rsidP="002D7ABF">
      <w:pPr>
        <w:pStyle w:val="ConsPlusNormal"/>
        <w:widowControl/>
        <w:ind w:left="-540" w:firstLine="360"/>
        <w:jc w:val="both"/>
      </w:pPr>
    </w:p>
    <w:p w:rsidR="002D7ABF" w:rsidRPr="001E76EE" w:rsidRDefault="002D7ABF" w:rsidP="002D7ABF">
      <w:pPr>
        <w:autoSpaceDE w:val="0"/>
        <w:autoSpaceDN w:val="0"/>
        <w:adjustRightInd w:val="0"/>
        <w:ind w:left="-142"/>
        <w:jc w:val="both"/>
        <w:rPr>
          <w:rFonts w:ascii="Courier New" w:hAnsi="Courier New" w:cs="Courier New"/>
          <w:sz w:val="20"/>
          <w:szCs w:val="20"/>
        </w:rPr>
      </w:pPr>
      <w:r w:rsidRPr="001E76EE">
        <w:rPr>
          <w:rFonts w:ascii="Courier New" w:hAnsi="Courier New" w:cs="Courier New"/>
          <w:sz w:val="20"/>
          <w:szCs w:val="20"/>
        </w:rPr>
        <w:t>Обязуюсь при запросе предоставить оригиналы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2D7ABF" w:rsidRPr="001E76EE" w:rsidTr="002D7ABF">
        <w:trPr>
          <w:trHeight w:val="823"/>
        </w:trPr>
        <w:tc>
          <w:tcPr>
            <w:tcW w:w="1790" w:type="dxa"/>
            <w:tcBorders>
              <w:top w:val="nil"/>
              <w:left w:val="nil"/>
              <w:bottom w:val="single" w:sz="4" w:space="0" w:color="auto"/>
              <w:right w:val="nil"/>
            </w:tcBorders>
            <w:vAlign w:val="bottom"/>
          </w:tcPr>
          <w:p w:rsidR="002D7ABF" w:rsidRPr="001E76EE" w:rsidRDefault="002D7ABF" w:rsidP="002D7ABF">
            <w:pPr>
              <w:ind w:left="-142"/>
              <w:jc w:val="center"/>
              <w:rPr>
                <w:rFonts w:ascii="Courier New" w:hAnsi="Courier New" w:cs="Courier New"/>
                <w:sz w:val="20"/>
                <w:szCs w:val="20"/>
              </w:rPr>
            </w:pPr>
          </w:p>
        </w:tc>
        <w:tc>
          <w:tcPr>
            <w:tcW w:w="483" w:type="dxa"/>
            <w:tcBorders>
              <w:top w:val="nil"/>
              <w:left w:val="nil"/>
              <w:bottom w:val="nil"/>
              <w:right w:val="nil"/>
            </w:tcBorders>
            <w:vAlign w:val="bottom"/>
          </w:tcPr>
          <w:p w:rsidR="002D7ABF" w:rsidRPr="001E76EE" w:rsidRDefault="002D7ABF" w:rsidP="002D7ABF">
            <w:pPr>
              <w:ind w:left="-142"/>
              <w:jc w:val="center"/>
              <w:rPr>
                <w:rFonts w:ascii="Courier New" w:hAnsi="Courier New" w:cs="Courier New"/>
                <w:sz w:val="20"/>
                <w:szCs w:val="20"/>
              </w:rPr>
            </w:pPr>
          </w:p>
        </w:tc>
        <w:tc>
          <w:tcPr>
            <w:tcW w:w="1369" w:type="dxa"/>
            <w:tcBorders>
              <w:top w:val="nil"/>
              <w:left w:val="nil"/>
              <w:bottom w:val="single" w:sz="4" w:space="0" w:color="auto"/>
              <w:right w:val="nil"/>
            </w:tcBorders>
            <w:vAlign w:val="bottom"/>
          </w:tcPr>
          <w:p w:rsidR="002D7ABF" w:rsidRPr="001E76EE" w:rsidRDefault="002D7ABF" w:rsidP="002D7ABF">
            <w:pPr>
              <w:ind w:left="-142"/>
              <w:jc w:val="center"/>
              <w:rPr>
                <w:rFonts w:ascii="Courier New" w:hAnsi="Courier New" w:cs="Courier New"/>
                <w:sz w:val="20"/>
                <w:szCs w:val="20"/>
              </w:rPr>
            </w:pPr>
          </w:p>
        </w:tc>
        <w:tc>
          <w:tcPr>
            <w:tcW w:w="686" w:type="dxa"/>
            <w:tcBorders>
              <w:top w:val="nil"/>
              <w:left w:val="nil"/>
              <w:bottom w:val="nil"/>
              <w:right w:val="nil"/>
            </w:tcBorders>
            <w:vAlign w:val="bottom"/>
          </w:tcPr>
          <w:p w:rsidR="002D7ABF" w:rsidRPr="001E76EE" w:rsidRDefault="002D7ABF" w:rsidP="002D7ABF">
            <w:pPr>
              <w:ind w:left="-142"/>
              <w:jc w:val="center"/>
              <w:rPr>
                <w:rFonts w:ascii="Courier New" w:hAnsi="Courier New" w:cs="Courier New"/>
                <w:sz w:val="20"/>
                <w:szCs w:val="20"/>
              </w:rPr>
            </w:pPr>
          </w:p>
        </w:tc>
        <w:tc>
          <w:tcPr>
            <w:tcW w:w="606" w:type="dxa"/>
            <w:tcBorders>
              <w:top w:val="nil"/>
              <w:left w:val="nil"/>
              <w:bottom w:val="single" w:sz="4" w:space="0" w:color="auto"/>
              <w:right w:val="nil"/>
            </w:tcBorders>
          </w:tcPr>
          <w:p w:rsidR="002D7ABF" w:rsidRPr="001E76EE" w:rsidRDefault="002D7ABF" w:rsidP="002D7ABF">
            <w:pPr>
              <w:ind w:left="-142"/>
              <w:jc w:val="center"/>
              <w:rPr>
                <w:rFonts w:ascii="Courier New" w:hAnsi="Courier New" w:cs="Courier New"/>
                <w:sz w:val="20"/>
                <w:szCs w:val="20"/>
              </w:rPr>
            </w:pPr>
          </w:p>
        </w:tc>
        <w:tc>
          <w:tcPr>
            <w:tcW w:w="2756" w:type="dxa"/>
            <w:tcBorders>
              <w:top w:val="nil"/>
              <w:left w:val="nil"/>
              <w:bottom w:val="single" w:sz="4" w:space="0" w:color="auto"/>
              <w:right w:val="nil"/>
            </w:tcBorders>
            <w:vAlign w:val="bottom"/>
          </w:tcPr>
          <w:p w:rsidR="002D7ABF" w:rsidRPr="001E76EE" w:rsidRDefault="002D7ABF" w:rsidP="002D7ABF">
            <w:pPr>
              <w:ind w:left="-142"/>
              <w:jc w:val="center"/>
              <w:rPr>
                <w:rFonts w:ascii="Courier New" w:hAnsi="Courier New" w:cs="Courier New"/>
                <w:sz w:val="20"/>
                <w:szCs w:val="20"/>
              </w:rPr>
            </w:pPr>
          </w:p>
        </w:tc>
        <w:tc>
          <w:tcPr>
            <w:tcW w:w="1681" w:type="dxa"/>
            <w:tcBorders>
              <w:top w:val="nil"/>
              <w:left w:val="nil"/>
              <w:bottom w:val="single" w:sz="4" w:space="0" w:color="auto"/>
              <w:right w:val="nil"/>
            </w:tcBorders>
          </w:tcPr>
          <w:p w:rsidR="002D7ABF" w:rsidRPr="001E76EE" w:rsidRDefault="002D7ABF" w:rsidP="002D7ABF">
            <w:pPr>
              <w:ind w:left="-142"/>
              <w:jc w:val="center"/>
              <w:rPr>
                <w:rFonts w:ascii="Courier New" w:hAnsi="Courier New" w:cs="Courier New"/>
                <w:sz w:val="20"/>
                <w:szCs w:val="20"/>
              </w:rPr>
            </w:pPr>
          </w:p>
        </w:tc>
      </w:tr>
      <w:tr w:rsidR="002D7ABF" w:rsidRPr="009333ED" w:rsidTr="002D7ABF">
        <w:trPr>
          <w:trHeight w:val="298"/>
        </w:trPr>
        <w:tc>
          <w:tcPr>
            <w:tcW w:w="1790" w:type="dxa"/>
            <w:tcBorders>
              <w:top w:val="nil"/>
              <w:left w:val="nil"/>
              <w:bottom w:val="nil"/>
              <w:right w:val="nil"/>
            </w:tcBorders>
          </w:tcPr>
          <w:p w:rsidR="002D7ABF" w:rsidRPr="001E76EE" w:rsidRDefault="002D7ABF" w:rsidP="002D7ABF">
            <w:pPr>
              <w:ind w:left="-142"/>
              <w:jc w:val="center"/>
              <w:rPr>
                <w:rFonts w:ascii="Courier New" w:hAnsi="Courier New" w:cs="Courier New"/>
                <w:sz w:val="20"/>
                <w:szCs w:val="20"/>
              </w:rPr>
            </w:pPr>
            <w:r w:rsidRPr="001E76EE">
              <w:rPr>
                <w:rFonts w:ascii="Courier New" w:hAnsi="Courier New" w:cs="Courier New"/>
                <w:sz w:val="20"/>
                <w:szCs w:val="20"/>
              </w:rPr>
              <w:t>(дата)</w:t>
            </w:r>
          </w:p>
        </w:tc>
        <w:tc>
          <w:tcPr>
            <w:tcW w:w="483" w:type="dxa"/>
            <w:tcBorders>
              <w:top w:val="nil"/>
              <w:left w:val="nil"/>
              <w:bottom w:val="nil"/>
              <w:right w:val="nil"/>
            </w:tcBorders>
          </w:tcPr>
          <w:p w:rsidR="002D7ABF" w:rsidRPr="001E76EE" w:rsidRDefault="002D7ABF" w:rsidP="002D7ABF">
            <w:pPr>
              <w:ind w:left="-142"/>
              <w:jc w:val="center"/>
              <w:rPr>
                <w:rFonts w:ascii="Courier New" w:hAnsi="Courier New" w:cs="Courier New"/>
                <w:sz w:val="20"/>
                <w:szCs w:val="20"/>
              </w:rPr>
            </w:pPr>
          </w:p>
        </w:tc>
        <w:tc>
          <w:tcPr>
            <w:tcW w:w="1369" w:type="dxa"/>
            <w:tcBorders>
              <w:top w:val="nil"/>
              <w:left w:val="nil"/>
              <w:bottom w:val="nil"/>
              <w:right w:val="nil"/>
            </w:tcBorders>
          </w:tcPr>
          <w:p w:rsidR="002D7ABF" w:rsidRPr="001E76EE" w:rsidRDefault="002D7ABF" w:rsidP="002D7ABF">
            <w:pPr>
              <w:ind w:left="-142"/>
              <w:jc w:val="center"/>
              <w:rPr>
                <w:rFonts w:ascii="Courier New" w:hAnsi="Courier New" w:cs="Courier New"/>
                <w:sz w:val="20"/>
                <w:szCs w:val="20"/>
              </w:rPr>
            </w:pPr>
            <w:r w:rsidRPr="001E76EE">
              <w:rPr>
                <w:rFonts w:ascii="Courier New" w:hAnsi="Courier New" w:cs="Courier New"/>
                <w:sz w:val="20"/>
                <w:szCs w:val="20"/>
              </w:rPr>
              <w:t>(подпись)</w:t>
            </w:r>
          </w:p>
        </w:tc>
        <w:tc>
          <w:tcPr>
            <w:tcW w:w="686" w:type="dxa"/>
            <w:tcBorders>
              <w:top w:val="nil"/>
              <w:left w:val="nil"/>
              <w:bottom w:val="nil"/>
              <w:right w:val="nil"/>
            </w:tcBorders>
          </w:tcPr>
          <w:p w:rsidR="002D7ABF" w:rsidRPr="001E76EE" w:rsidRDefault="002D7ABF" w:rsidP="002D7ABF">
            <w:pPr>
              <w:ind w:left="-142"/>
              <w:jc w:val="center"/>
              <w:rPr>
                <w:rFonts w:ascii="Courier New" w:hAnsi="Courier New" w:cs="Courier New"/>
                <w:sz w:val="20"/>
                <w:szCs w:val="20"/>
              </w:rPr>
            </w:pPr>
          </w:p>
        </w:tc>
        <w:tc>
          <w:tcPr>
            <w:tcW w:w="606" w:type="dxa"/>
            <w:tcBorders>
              <w:top w:val="nil"/>
              <w:left w:val="nil"/>
              <w:bottom w:val="nil"/>
              <w:right w:val="nil"/>
            </w:tcBorders>
          </w:tcPr>
          <w:p w:rsidR="002D7ABF" w:rsidRPr="001E76EE" w:rsidRDefault="002D7ABF" w:rsidP="002D7ABF">
            <w:pPr>
              <w:tabs>
                <w:tab w:val="left" w:pos="1800"/>
              </w:tabs>
              <w:ind w:left="-142" w:right="453"/>
              <w:jc w:val="center"/>
              <w:rPr>
                <w:rFonts w:ascii="Courier New" w:hAnsi="Courier New" w:cs="Courier New"/>
                <w:sz w:val="20"/>
                <w:szCs w:val="20"/>
              </w:rPr>
            </w:pPr>
          </w:p>
        </w:tc>
        <w:tc>
          <w:tcPr>
            <w:tcW w:w="2756" w:type="dxa"/>
            <w:tcBorders>
              <w:top w:val="nil"/>
              <w:left w:val="nil"/>
              <w:bottom w:val="nil"/>
              <w:right w:val="nil"/>
            </w:tcBorders>
          </w:tcPr>
          <w:p w:rsidR="002D7ABF" w:rsidRPr="009333ED" w:rsidRDefault="002D7ABF" w:rsidP="002D7ABF">
            <w:pPr>
              <w:ind w:left="-142"/>
              <w:jc w:val="center"/>
              <w:rPr>
                <w:rFonts w:ascii="Courier New" w:hAnsi="Courier New" w:cs="Courier New"/>
                <w:sz w:val="20"/>
                <w:szCs w:val="20"/>
              </w:rPr>
            </w:pPr>
            <w:r w:rsidRPr="001E76EE">
              <w:rPr>
                <w:rFonts w:ascii="Courier New" w:hAnsi="Courier New" w:cs="Courier New"/>
                <w:sz w:val="20"/>
                <w:szCs w:val="20"/>
              </w:rPr>
              <w:t>(ФИО)</w:t>
            </w:r>
          </w:p>
        </w:tc>
        <w:tc>
          <w:tcPr>
            <w:tcW w:w="1681" w:type="dxa"/>
            <w:tcBorders>
              <w:top w:val="nil"/>
              <w:left w:val="nil"/>
              <w:bottom w:val="nil"/>
              <w:right w:val="nil"/>
            </w:tcBorders>
          </w:tcPr>
          <w:p w:rsidR="002D7ABF" w:rsidRPr="009333ED" w:rsidRDefault="002D7ABF" w:rsidP="002D7ABF">
            <w:pPr>
              <w:ind w:left="-142"/>
              <w:rPr>
                <w:rFonts w:ascii="Courier New" w:hAnsi="Courier New" w:cs="Courier New"/>
                <w:sz w:val="20"/>
                <w:szCs w:val="20"/>
              </w:rPr>
            </w:pPr>
          </w:p>
        </w:tc>
      </w:tr>
    </w:tbl>
    <w:p w:rsidR="002D7ABF" w:rsidRPr="00BF1247" w:rsidRDefault="002D7ABF" w:rsidP="002D7ABF">
      <w:pPr>
        <w:pStyle w:val="ConsPlusNormal"/>
        <w:widowControl/>
        <w:ind w:left="-540" w:firstLine="360"/>
        <w:jc w:val="both"/>
        <w:sectPr w:rsidR="002D7ABF" w:rsidRPr="00BF1247" w:rsidSect="002D7ABF">
          <w:pgSz w:w="11909" w:h="16834"/>
          <w:pgMar w:top="1134" w:right="851" w:bottom="1134" w:left="1134" w:header="720" w:footer="720" w:gutter="0"/>
          <w:cols w:space="720"/>
          <w:noEndnote/>
        </w:sectPr>
      </w:pPr>
    </w:p>
    <w:p w:rsidR="002D7ABF" w:rsidRPr="00BF1247" w:rsidRDefault="002D7ABF" w:rsidP="002D7ABF">
      <w:pPr>
        <w:pStyle w:val="ConsPlusNormal"/>
        <w:widowControl/>
        <w:ind w:left="-540" w:firstLine="360"/>
        <w:jc w:val="both"/>
      </w:pPr>
    </w:p>
    <w:p w:rsidR="002D7ABF" w:rsidRPr="00BF1247" w:rsidRDefault="002D7ABF" w:rsidP="002D7ABF">
      <w:pPr>
        <w:pStyle w:val="ConsPlusNormal"/>
        <w:widowControl/>
        <w:ind w:left="-540" w:firstLine="360"/>
        <w:jc w:val="both"/>
      </w:pPr>
    </w:p>
    <w:p w:rsidR="002D7ABF" w:rsidRPr="00BF1247" w:rsidRDefault="002D7ABF" w:rsidP="002D7ABF">
      <w:pPr>
        <w:suppressAutoHyphens/>
        <w:ind w:left="5670"/>
        <w:jc w:val="right"/>
        <w:rPr>
          <w:sz w:val="28"/>
          <w:szCs w:val="28"/>
        </w:rPr>
      </w:pPr>
      <w:r w:rsidRPr="00BF1247">
        <w:rPr>
          <w:sz w:val="28"/>
          <w:szCs w:val="28"/>
        </w:rPr>
        <w:t>Приложение №3</w:t>
      </w:r>
    </w:p>
    <w:p w:rsidR="002D7ABF" w:rsidRPr="00BF1247" w:rsidRDefault="002D7ABF" w:rsidP="002D7ABF">
      <w:pPr>
        <w:suppressAutoHyphens/>
        <w:ind w:left="5670"/>
        <w:jc w:val="both"/>
        <w:rPr>
          <w:sz w:val="28"/>
          <w:szCs w:val="28"/>
        </w:rPr>
      </w:pPr>
    </w:p>
    <w:p w:rsidR="002D7ABF" w:rsidRPr="00BF1247" w:rsidRDefault="002D7ABF" w:rsidP="002D7ABF">
      <w:pPr>
        <w:pStyle w:val="ConsPlusNormal"/>
        <w:widowControl/>
        <w:ind w:left="-540" w:firstLine="360"/>
        <w:jc w:val="right"/>
        <w:outlineLvl w:val="1"/>
      </w:pPr>
    </w:p>
    <w:p w:rsidR="002D7ABF" w:rsidRPr="00BF1247" w:rsidRDefault="002D7ABF" w:rsidP="002D7ABF">
      <w:pPr>
        <w:pStyle w:val="ConsPlusNormal"/>
        <w:widowControl/>
        <w:ind w:left="-540" w:firstLine="360"/>
        <w:jc w:val="right"/>
        <w:outlineLvl w:val="1"/>
      </w:pPr>
    </w:p>
    <w:p w:rsidR="002D7ABF" w:rsidRPr="00BF1247" w:rsidRDefault="002D7ABF" w:rsidP="002D7ABF">
      <w:pPr>
        <w:pStyle w:val="ConsPlusNormal"/>
        <w:widowControl/>
        <w:ind w:left="-540" w:firstLine="360"/>
        <w:jc w:val="both"/>
      </w:pPr>
    </w:p>
    <w:p w:rsidR="002D7ABF" w:rsidRPr="00BF1247" w:rsidRDefault="002D7ABF" w:rsidP="002D7ABF">
      <w:pPr>
        <w:pStyle w:val="ConsPlusNonformat"/>
        <w:ind w:left="-540" w:firstLine="360"/>
      </w:pPr>
      <w:r w:rsidRPr="00BF1247">
        <w:t xml:space="preserve">                                                        Приложение</w:t>
      </w:r>
    </w:p>
    <w:p w:rsidR="002D7ABF" w:rsidRPr="00BF1247" w:rsidRDefault="002D7ABF" w:rsidP="002D7ABF">
      <w:pPr>
        <w:pStyle w:val="ConsPlusNonformat"/>
        <w:ind w:left="-540" w:firstLine="360"/>
      </w:pPr>
      <w:r w:rsidRPr="00BF1247">
        <w:t xml:space="preserve">                                к заявлению от "__" ______ 20__ г.</w:t>
      </w:r>
    </w:p>
    <w:p w:rsidR="002D7ABF" w:rsidRPr="00BF1247" w:rsidRDefault="002D7ABF" w:rsidP="002D7ABF">
      <w:pPr>
        <w:pStyle w:val="ConsPlusNonformat"/>
        <w:ind w:left="-540" w:firstLine="360"/>
      </w:pPr>
    </w:p>
    <w:p w:rsidR="002D7ABF" w:rsidRPr="00BF1247" w:rsidRDefault="002D7ABF" w:rsidP="002D7ABF">
      <w:pPr>
        <w:pStyle w:val="ConsPlusNonformat"/>
        <w:ind w:left="-540" w:firstLine="360"/>
      </w:pPr>
      <w:r w:rsidRPr="00BF1247">
        <w:t xml:space="preserve">                          ОБЯЗАТЕЛЬСТВО</w:t>
      </w:r>
    </w:p>
    <w:p w:rsidR="002D7ABF" w:rsidRPr="00BF1247" w:rsidRDefault="002D7ABF" w:rsidP="002D7ABF">
      <w:pPr>
        <w:pStyle w:val="ConsPlusNonformat"/>
        <w:ind w:left="-540" w:firstLine="360"/>
      </w:pPr>
      <w:r w:rsidRPr="00BF1247">
        <w:t xml:space="preserve">               о сдаче (передаче) жилого помещения</w:t>
      </w:r>
    </w:p>
    <w:p w:rsidR="002D7ABF" w:rsidRPr="00BF1247" w:rsidRDefault="002D7ABF" w:rsidP="002D7ABF">
      <w:pPr>
        <w:pStyle w:val="ConsPlusNonformat"/>
        <w:ind w:left="-540" w:firstLine="360"/>
      </w:pPr>
    </w:p>
    <w:p w:rsidR="002D7ABF" w:rsidRPr="00BF1247" w:rsidRDefault="002D7ABF" w:rsidP="002D7ABF">
      <w:pPr>
        <w:pStyle w:val="ConsPlusNonformat"/>
        <w:ind w:left="-540" w:firstLine="360"/>
      </w:pPr>
      <w:r w:rsidRPr="00BF1247">
        <w:t xml:space="preserve">    Мы, нижеподписавшиеся, _______________________________________</w:t>
      </w:r>
    </w:p>
    <w:p w:rsidR="002D7ABF" w:rsidRPr="00BF1247" w:rsidRDefault="002D7ABF" w:rsidP="002D7ABF">
      <w:pPr>
        <w:pStyle w:val="ConsPlusNonformat"/>
        <w:ind w:left="-540" w:firstLine="360"/>
      </w:pPr>
      <w:r w:rsidRPr="00BF1247">
        <w:t>_________________________________________________________________,</w:t>
      </w:r>
    </w:p>
    <w:p w:rsidR="002D7ABF" w:rsidRPr="00BF1247" w:rsidRDefault="002D7ABF" w:rsidP="002D7ABF">
      <w:pPr>
        <w:pStyle w:val="ConsPlusNonformat"/>
        <w:ind w:left="-540" w:firstLine="360"/>
      </w:pPr>
      <w:r w:rsidRPr="00BF1247">
        <w:t xml:space="preserve">    (ф.и.о., год рождения гражданина - участника подпрограммы)</w:t>
      </w:r>
    </w:p>
    <w:p w:rsidR="002D7ABF" w:rsidRPr="00BF1247" w:rsidRDefault="002D7ABF" w:rsidP="002D7ABF">
      <w:pPr>
        <w:pStyle w:val="ConsPlusNonformat"/>
        <w:ind w:left="-540" w:firstLine="360"/>
      </w:pPr>
      <w:r w:rsidRPr="00BF1247">
        <w:t>паспорт _________________________, выданный ______________________</w:t>
      </w:r>
    </w:p>
    <w:p w:rsidR="002D7ABF" w:rsidRPr="00BF1247" w:rsidRDefault="002D7ABF" w:rsidP="002D7ABF">
      <w:pPr>
        <w:pStyle w:val="ConsPlusNonformat"/>
        <w:ind w:left="-540" w:firstLine="360"/>
      </w:pPr>
      <w:r w:rsidRPr="00BF1247">
        <w:t>"__" ______ ____ г. (далее - должник), с одной  стороны,  и  глава</w:t>
      </w:r>
    </w:p>
    <w:p w:rsidR="002D7ABF" w:rsidRPr="00BF1247" w:rsidRDefault="002D7ABF" w:rsidP="002D7ABF">
      <w:pPr>
        <w:pStyle w:val="ConsPlusNonformat"/>
        <w:ind w:left="-540" w:firstLine="360"/>
      </w:pPr>
      <w:r w:rsidRPr="00BF1247">
        <w:t>органа  местного самоуправления (командир подразделения, начальник</w:t>
      </w:r>
    </w:p>
    <w:p w:rsidR="002D7ABF" w:rsidRPr="00BF1247" w:rsidRDefault="002D7ABF" w:rsidP="002D7ABF">
      <w:pPr>
        <w:pStyle w:val="ConsPlusNonformat"/>
        <w:ind w:left="-540" w:firstLine="360"/>
      </w:pPr>
      <w:r w:rsidRPr="00BF1247">
        <w:t>службы федерального     органа       исполнительной        власти)</w:t>
      </w:r>
    </w:p>
    <w:p w:rsidR="002D7ABF" w:rsidRPr="00BF1247" w:rsidRDefault="002D7ABF" w:rsidP="002D7ABF">
      <w:pPr>
        <w:pStyle w:val="ConsPlusNonformat"/>
        <w:ind w:left="-540" w:firstLine="360"/>
      </w:pPr>
      <w:r w:rsidRPr="00BF1247">
        <w:t>_________________________________________________________________,</w:t>
      </w:r>
    </w:p>
    <w:p w:rsidR="002D7ABF" w:rsidRPr="00BF1247" w:rsidRDefault="002D7ABF" w:rsidP="002D7ABF">
      <w:pPr>
        <w:pStyle w:val="ConsPlusNonformat"/>
        <w:ind w:left="-540" w:firstLine="360"/>
      </w:pPr>
      <w:r w:rsidRPr="00BF1247">
        <w:t xml:space="preserve">          (наименование органа местного самоуправления,</w:t>
      </w:r>
    </w:p>
    <w:p w:rsidR="002D7ABF" w:rsidRPr="00BF1247" w:rsidRDefault="002D7ABF" w:rsidP="002D7ABF">
      <w:pPr>
        <w:pStyle w:val="ConsPlusNonformat"/>
        <w:ind w:left="-540" w:firstLine="360"/>
      </w:pPr>
      <w:r w:rsidRPr="00BF1247">
        <w:t xml:space="preserve">             подразделения, службы - нужное указать)</w:t>
      </w:r>
    </w:p>
    <w:p w:rsidR="002D7ABF" w:rsidRPr="00BF1247" w:rsidRDefault="002D7ABF" w:rsidP="002D7ABF">
      <w:pPr>
        <w:pStyle w:val="ConsPlusNonformat"/>
        <w:ind w:left="-540" w:firstLine="360"/>
      </w:pPr>
      <w:r w:rsidRPr="00BF1247">
        <w:t>_________________________________________________________________,</w:t>
      </w:r>
    </w:p>
    <w:p w:rsidR="002D7ABF" w:rsidRPr="00BF1247" w:rsidRDefault="002D7ABF" w:rsidP="002D7ABF">
      <w:pPr>
        <w:pStyle w:val="ConsPlusNonformat"/>
        <w:ind w:left="-540" w:firstLine="360"/>
      </w:pPr>
      <w:r w:rsidRPr="00BF1247">
        <w:t xml:space="preserve">                    (воинское звание, ф.и.о.)</w:t>
      </w:r>
    </w:p>
    <w:p w:rsidR="002D7ABF" w:rsidRPr="00BF1247" w:rsidRDefault="002D7ABF" w:rsidP="002D7ABF">
      <w:pPr>
        <w:pStyle w:val="ConsPlusNonformat"/>
        <w:ind w:left="-540" w:firstLine="360"/>
      </w:pPr>
      <w:r w:rsidRPr="00BF1247">
        <w:t>с другой стороны, обязуемся совершить следующие действия.</w:t>
      </w:r>
    </w:p>
    <w:p w:rsidR="002D7ABF" w:rsidRPr="00BF1247" w:rsidRDefault="002D7ABF" w:rsidP="002D7ABF">
      <w:pPr>
        <w:pStyle w:val="ConsPlusNonformat"/>
        <w:ind w:left="-540" w:firstLine="360"/>
      </w:pPr>
    </w:p>
    <w:p w:rsidR="002D7ABF" w:rsidRPr="00BF1247" w:rsidRDefault="002D7ABF" w:rsidP="002D7ABF">
      <w:pPr>
        <w:pStyle w:val="ConsPlusNonformat"/>
        <w:ind w:left="-540" w:firstLine="360"/>
      </w:pPr>
      <w:r w:rsidRPr="00BF1247">
        <w:t xml:space="preserve">    В   связи   с   предоставлением   государственного   жилищного</w:t>
      </w:r>
    </w:p>
    <w:p w:rsidR="002D7ABF" w:rsidRPr="00BF1247" w:rsidRDefault="002D7ABF" w:rsidP="002D7ABF">
      <w:pPr>
        <w:pStyle w:val="ConsPlusNonformat"/>
        <w:ind w:left="-540" w:firstLine="360"/>
      </w:pPr>
      <w:r w:rsidRPr="00BF1247">
        <w:t>сертификата    для     приобретения     жилья     на    территории</w:t>
      </w:r>
    </w:p>
    <w:p w:rsidR="002D7ABF" w:rsidRPr="00BF1247" w:rsidRDefault="002D7ABF" w:rsidP="002D7ABF">
      <w:pPr>
        <w:pStyle w:val="ConsPlusNonformat"/>
        <w:ind w:left="-540" w:firstLine="360"/>
      </w:pPr>
      <w:r w:rsidRPr="00BF1247">
        <w:t>__________________________________________________________________</w:t>
      </w:r>
    </w:p>
    <w:p w:rsidR="002D7ABF" w:rsidRPr="00BF1247" w:rsidRDefault="002D7ABF" w:rsidP="002D7ABF">
      <w:pPr>
        <w:pStyle w:val="ConsPlusNonformat"/>
        <w:ind w:left="-540" w:firstLine="360"/>
      </w:pPr>
      <w:r w:rsidRPr="00BF1247">
        <w:t xml:space="preserve">  (наименование субъекта Российской Федерации, в котором должник</w:t>
      </w:r>
    </w:p>
    <w:p w:rsidR="002D7ABF" w:rsidRPr="00BF1247" w:rsidRDefault="002D7ABF" w:rsidP="002D7ABF">
      <w:pPr>
        <w:pStyle w:val="ConsPlusNonformat"/>
        <w:ind w:left="-540" w:firstLine="360"/>
      </w:pPr>
      <w:r w:rsidRPr="00BF1247">
        <w:t>__________________________________________________________________</w:t>
      </w:r>
    </w:p>
    <w:p w:rsidR="002D7ABF" w:rsidRPr="00BF1247" w:rsidRDefault="002D7ABF" w:rsidP="002D7ABF">
      <w:pPr>
        <w:pStyle w:val="ConsPlusNonformat"/>
        <w:ind w:left="-540" w:firstLine="360"/>
      </w:pPr>
      <w:r w:rsidRPr="00BF1247">
        <w:t xml:space="preserve">                     будет приобретать жилье)</w:t>
      </w:r>
    </w:p>
    <w:p w:rsidR="002D7ABF" w:rsidRPr="00BF1247" w:rsidRDefault="002D7ABF" w:rsidP="002D7ABF">
      <w:pPr>
        <w:pStyle w:val="ConsPlusNonformat"/>
        <w:ind w:left="-540" w:firstLine="360"/>
      </w:pPr>
      <w:r w:rsidRPr="00BF1247">
        <w:t>должник принимает на себя следующее обязательство: жилое помещение</w:t>
      </w:r>
    </w:p>
    <w:p w:rsidR="002D7ABF" w:rsidRPr="00BF1247" w:rsidRDefault="002D7ABF" w:rsidP="002D7ABF">
      <w:pPr>
        <w:pStyle w:val="ConsPlusNonformat"/>
        <w:ind w:left="-540" w:firstLine="360"/>
      </w:pPr>
      <w:r w:rsidRPr="00BF1247">
        <w:t>из _______ комнат __________ кв. м в квартире N _____ дома N _____</w:t>
      </w:r>
    </w:p>
    <w:p w:rsidR="002D7ABF" w:rsidRPr="00BF1247" w:rsidRDefault="002D7ABF" w:rsidP="002D7ABF">
      <w:pPr>
        <w:pStyle w:val="ConsPlusNonformat"/>
        <w:ind w:left="-540" w:firstLine="360"/>
      </w:pPr>
      <w:r w:rsidRPr="00BF1247">
        <w:t>по улице _____________________ в городе (закрытом военном городке)</w:t>
      </w:r>
    </w:p>
    <w:p w:rsidR="002D7ABF" w:rsidRPr="00BF1247" w:rsidRDefault="002D7ABF" w:rsidP="002D7ABF">
      <w:pPr>
        <w:pStyle w:val="ConsPlusNonformat"/>
        <w:ind w:left="-540" w:firstLine="360"/>
      </w:pPr>
      <w:r w:rsidRPr="00BF1247">
        <w:t>_______ ________ района ________________ области, занимаемое им на</w:t>
      </w:r>
    </w:p>
    <w:p w:rsidR="002D7ABF" w:rsidRPr="00BF1247" w:rsidRDefault="002D7ABF" w:rsidP="002D7ABF">
      <w:pPr>
        <w:pStyle w:val="ConsPlusNonformat"/>
        <w:ind w:left="-540" w:firstLine="360"/>
      </w:pPr>
      <w:r w:rsidRPr="00BF1247">
        <w:t>основании    ордера    от   "__" __________ ____ г., выданного ___</w:t>
      </w:r>
    </w:p>
    <w:p w:rsidR="002D7ABF" w:rsidRPr="00BF1247" w:rsidRDefault="002D7ABF" w:rsidP="002D7ABF">
      <w:pPr>
        <w:pStyle w:val="ConsPlusNonformat"/>
        <w:ind w:left="-540" w:firstLine="360"/>
      </w:pPr>
      <w:r w:rsidRPr="00BF1247">
        <w:t>_________________________________________________________________,</w:t>
      </w:r>
    </w:p>
    <w:p w:rsidR="002D7ABF" w:rsidRPr="00BF1247" w:rsidRDefault="002D7ABF" w:rsidP="002D7ABF">
      <w:pPr>
        <w:pStyle w:val="ConsPlusNonformat"/>
        <w:ind w:left="-540" w:firstLine="360"/>
      </w:pPr>
      <w:r w:rsidRPr="00BF1247">
        <w:t xml:space="preserve">            (наименование органа, выдавшего ордер)</w:t>
      </w:r>
    </w:p>
    <w:p w:rsidR="002D7ABF" w:rsidRPr="00BF1247" w:rsidRDefault="002D7ABF" w:rsidP="002D7ABF">
      <w:pPr>
        <w:pStyle w:val="ConsPlusNonformat"/>
        <w:ind w:left="-540" w:firstLine="360"/>
      </w:pPr>
      <w:r w:rsidRPr="00BF1247">
        <w:t>находящееся в ___________________________________________________,</w:t>
      </w:r>
    </w:p>
    <w:p w:rsidR="002D7ABF" w:rsidRPr="00BF1247" w:rsidRDefault="002D7ABF" w:rsidP="002D7ABF">
      <w:pPr>
        <w:pStyle w:val="ConsPlusNonformat"/>
        <w:ind w:left="-540" w:firstLine="360"/>
      </w:pPr>
      <w:r w:rsidRPr="00BF1247">
        <w:t xml:space="preserve">               (федеральной, государственной субъекта Российской</w:t>
      </w:r>
    </w:p>
    <w:p w:rsidR="002D7ABF" w:rsidRPr="00BF1247" w:rsidRDefault="002D7ABF" w:rsidP="002D7ABF">
      <w:pPr>
        <w:pStyle w:val="ConsPlusNonformat"/>
        <w:ind w:left="-540" w:firstLine="360"/>
      </w:pPr>
      <w:r w:rsidRPr="00BF1247">
        <w:t>___________________________________________________ собственности,</w:t>
      </w:r>
    </w:p>
    <w:p w:rsidR="002D7ABF" w:rsidRPr="00BF1247" w:rsidRDefault="002D7ABF" w:rsidP="002D7ABF">
      <w:pPr>
        <w:pStyle w:val="ConsPlusNonformat"/>
        <w:ind w:left="-540" w:firstLine="360"/>
      </w:pPr>
      <w:r w:rsidRPr="00BF1247">
        <w:t>Федерации, муниципальной, частной - нужное указать)</w:t>
      </w:r>
    </w:p>
    <w:p w:rsidR="002D7ABF" w:rsidRPr="00BF1247" w:rsidRDefault="002D7ABF" w:rsidP="002D7ABF">
      <w:pPr>
        <w:pStyle w:val="ConsPlusNonformat"/>
        <w:ind w:left="-540" w:firstLine="360"/>
      </w:pPr>
      <w:r w:rsidRPr="00BF1247">
        <w:t>или на основании свидетельства о государственной регистрации права</w:t>
      </w:r>
    </w:p>
    <w:p w:rsidR="002D7ABF" w:rsidRPr="00BF1247" w:rsidRDefault="002D7ABF" w:rsidP="002D7ABF">
      <w:pPr>
        <w:pStyle w:val="ConsPlusNonformat"/>
        <w:ind w:left="-540" w:firstLine="360"/>
      </w:pPr>
      <w:r w:rsidRPr="00BF1247">
        <w:t>собственности на указанное жилое помещение от "__" _______ ____ г.</w:t>
      </w:r>
    </w:p>
    <w:p w:rsidR="002D7ABF" w:rsidRPr="00BF1247" w:rsidRDefault="002D7ABF" w:rsidP="002D7ABF">
      <w:pPr>
        <w:pStyle w:val="ConsPlusNonformat"/>
        <w:ind w:left="-540" w:firstLine="360"/>
      </w:pPr>
      <w:r w:rsidRPr="00BF1247">
        <w:t>N _________, выданного ___________________________________________</w:t>
      </w:r>
    </w:p>
    <w:p w:rsidR="002D7ABF" w:rsidRPr="00BF1247" w:rsidRDefault="002D7ABF" w:rsidP="002D7ABF">
      <w:pPr>
        <w:pStyle w:val="ConsPlusNonformat"/>
        <w:ind w:left="-540" w:firstLine="360"/>
      </w:pPr>
      <w:r w:rsidRPr="00BF1247">
        <w:t xml:space="preserve">                          (наименование органа, осуществляющего</w:t>
      </w:r>
    </w:p>
    <w:p w:rsidR="002D7ABF" w:rsidRPr="00BF1247" w:rsidRDefault="002D7ABF" w:rsidP="002D7ABF">
      <w:pPr>
        <w:pStyle w:val="ConsPlusNonformat"/>
        <w:ind w:left="-540" w:firstLine="360"/>
      </w:pPr>
      <w:r w:rsidRPr="00BF1247">
        <w:t>_________________________________________________________________,</w:t>
      </w:r>
    </w:p>
    <w:p w:rsidR="002D7ABF" w:rsidRPr="00BF1247" w:rsidRDefault="002D7ABF" w:rsidP="002D7ABF">
      <w:pPr>
        <w:pStyle w:val="ConsPlusNonformat"/>
        <w:ind w:left="-540" w:firstLine="360"/>
      </w:pPr>
      <w:r w:rsidRPr="00BF1247">
        <w:t xml:space="preserve">    государственную регистрацию права на недвижимое имущество</w:t>
      </w:r>
    </w:p>
    <w:p w:rsidR="002D7ABF" w:rsidRPr="00BF1247" w:rsidRDefault="002D7ABF" w:rsidP="002D7ABF">
      <w:pPr>
        <w:pStyle w:val="ConsPlusNonformat"/>
        <w:ind w:left="-540" w:firstLine="360"/>
      </w:pPr>
      <w:r w:rsidRPr="00BF1247">
        <w:t xml:space="preserve">                         и сделок с ним)</w:t>
      </w:r>
    </w:p>
    <w:p w:rsidR="002D7ABF" w:rsidRPr="00BF1247" w:rsidRDefault="002D7ABF" w:rsidP="002D7ABF">
      <w:pPr>
        <w:pStyle w:val="ConsPlusNonformat"/>
        <w:ind w:left="-540" w:firstLine="360"/>
      </w:pPr>
      <w:r w:rsidRPr="00BF1247">
        <w:t>в  2-месячный   срок  с  даты  приобретения  им  жилого  помещения</w:t>
      </w:r>
    </w:p>
    <w:p w:rsidR="002D7ABF" w:rsidRPr="00BF1247" w:rsidRDefault="002D7ABF" w:rsidP="002D7ABF">
      <w:pPr>
        <w:pStyle w:val="ConsPlusNonformat"/>
        <w:ind w:left="-540" w:firstLine="360"/>
      </w:pPr>
      <w:r w:rsidRPr="00BF1247">
        <w:t>посредством   реализации   государственного  жилищного сертификата</w:t>
      </w:r>
    </w:p>
    <w:p w:rsidR="002D7ABF" w:rsidRPr="00BF1247" w:rsidRDefault="002D7ABF" w:rsidP="002D7ABF">
      <w:pPr>
        <w:pStyle w:val="ConsPlusNonformat"/>
        <w:ind w:left="-540" w:firstLine="360"/>
      </w:pPr>
      <w:r w:rsidRPr="00BF1247">
        <w:t>освободить  со  всеми совместно проживающими с ним членами семьи и</w:t>
      </w:r>
    </w:p>
    <w:p w:rsidR="002D7ABF" w:rsidRPr="00BF1247" w:rsidRDefault="002D7ABF" w:rsidP="002D7ABF">
      <w:pPr>
        <w:pStyle w:val="ConsPlusNonformat"/>
        <w:ind w:left="-540" w:firstLine="360"/>
      </w:pPr>
      <w:r w:rsidRPr="00BF1247">
        <w:t>сдать   его в установленном законодательством Российской Федерации</w:t>
      </w:r>
    </w:p>
    <w:p w:rsidR="002D7ABF" w:rsidRPr="00BF1247" w:rsidRDefault="002D7ABF" w:rsidP="002D7ABF">
      <w:pPr>
        <w:pStyle w:val="ConsPlusNonformat"/>
        <w:ind w:left="-540" w:firstLine="360"/>
      </w:pPr>
      <w:r w:rsidRPr="00BF1247">
        <w:t>порядке.</w:t>
      </w:r>
    </w:p>
    <w:p w:rsidR="002D7ABF" w:rsidRPr="00BF1247" w:rsidRDefault="002D7ABF" w:rsidP="002D7ABF">
      <w:pPr>
        <w:pStyle w:val="ConsPlusNonformat"/>
        <w:ind w:left="-540" w:firstLine="360"/>
      </w:pPr>
      <w:r w:rsidRPr="00BF1247">
        <w:t xml:space="preserve">    Кроме того, должник обязуется с момента подписания  настоящего</w:t>
      </w:r>
    </w:p>
    <w:p w:rsidR="002D7ABF" w:rsidRPr="00BF1247" w:rsidRDefault="002D7ABF" w:rsidP="002D7ABF">
      <w:pPr>
        <w:pStyle w:val="ConsPlusNonformat"/>
        <w:ind w:left="-540" w:firstLine="360"/>
      </w:pPr>
      <w:r w:rsidRPr="00BF1247">
        <w:t>обязательства  не  приватизировать  указанное жилое помещение и не</w:t>
      </w:r>
    </w:p>
    <w:p w:rsidR="002D7ABF" w:rsidRPr="00BF1247" w:rsidRDefault="002D7ABF" w:rsidP="002D7ABF">
      <w:pPr>
        <w:pStyle w:val="ConsPlusNonformat"/>
        <w:ind w:left="-540" w:firstLine="360"/>
      </w:pPr>
      <w:r w:rsidRPr="00BF1247">
        <w:t>совершать  иных  действий,  которые  влекут  или могут повлечь его</w:t>
      </w:r>
    </w:p>
    <w:p w:rsidR="002D7ABF" w:rsidRPr="00BF1247" w:rsidRDefault="002D7ABF" w:rsidP="002D7ABF">
      <w:pPr>
        <w:pStyle w:val="ConsPlusNonformat"/>
        <w:ind w:left="-540" w:firstLine="360"/>
      </w:pPr>
      <w:r w:rsidRPr="00BF1247">
        <w:t>отчуждение, а также не предоставлять указанное жилое помещение для</w:t>
      </w:r>
    </w:p>
    <w:p w:rsidR="002D7ABF" w:rsidRPr="00BF1247" w:rsidRDefault="002D7ABF" w:rsidP="002D7ABF">
      <w:pPr>
        <w:pStyle w:val="ConsPlusNonformat"/>
        <w:ind w:left="-540" w:firstLine="360"/>
      </w:pPr>
      <w:r w:rsidRPr="00BF1247">
        <w:t>проживания другим лицам, не являющимся членами его семьи.</w:t>
      </w:r>
    </w:p>
    <w:p w:rsidR="002D7ABF" w:rsidRPr="00BF1247" w:rsidRDefault="002D7ABF" w:rsidP="002D7ABF">
      <w:pPr>
        <w:pStyle w:val="ConsPlusNonformat"/>
        <w:ind w:left="-540" w:firstLine="360"/>
      </w:pPr>
      <w:r w:rsidRPr="00BF1247">
        <w:t xml:space="preserve">    Глава органа местного самоуправления (командир  подразделения,</w:t>
      </w:r>
    </w:p>
    <w:p w:rsidR="002D7ABF" w:rsidRPr="00BF1247" w:rsidRDefault="002D7ABF" w:rsidP="002D7ABF">
      <w:pPr>
        <w:pStyle w:val="ConsPlusNonformat"/>
        <w:ind w:left="-540" w:firstLine="360"/>
      </w:pPr>
      <w:r w:rsidRPr="00BF1247">
        <w:t>начальник   службы   федерального  органа  исполнительной  власти)</w:t>
      </w:r>
    </w:p>
    <w:p w:rsidR="002D7ABF" w:rsidRPr="00BF1247" w:rsidRDefault="002D7ABF" w:rsidP="002D7ABF">
      <w:pPr>
        <w:pStyle w:val="ConsPlusNonformat"/>
        <w:ind w:left="-540" w:firstLine="360"/>
      </w:pPr>
      <w:r w:rsidRPr="00BF1247">
        <w:t>__________________________________________________________________</w:t>
      </w:r>
    </w:p>
    <w:p w:rsidR="002D7ABF" w:rsidRPr="00BF1247" w:rsidRDefault="002D7ABF" w:rsidP="002D7ABF">
      <w:pPr>
        <w:pStyle w:val="ConsPlusNonformat"/>
        <w:ind w:left="-540" w:firstLine="360"/>
      </w:pPr>
      <w:r w:rsidRPr="00BF1247">
        <w:lastRenderedPageBreak/>
        <w:t xml:space="preserve">                           (ф.и.о.)</w:t>
      </w:r>
    </w:p>
    <w:p w:rsidR="002D7ABF" w:rsidRPr="00BF1247" w:rsidRDefault="002D7ABF" w:rsidP="002D7ABF">
      <w:pPr>
        <w:pStyle w:val="ConsPlusNonformat"/>
        <w:ind w:left="-540" w:firstLine="360"/>
      </w:pPr>
      <w:r w:rsidRPr="00BF1247">
        <w:t>обязуется  принять  от  должника  занимаемое  им  жилое помещение,</w:t>
      </w:r>
    </w:p>
    <w:p w:rsidR="002D7ABF" w:rsidRPr="00BF1247" w:rsidRDefault="002D7ABF" w:rsidP="002D7ABF">
      <w:pPr>
        <w:pStyle w:val="ConsPlusNonformat"/>
        <w:ind w:left="-540" w:firstLine="360"/>
      </w:pPr>
      <w:r w:rsidRPr="00BF1247">
        <w:t>указанное  в   настоящем  обязательстве,   в  установленный   этим</w:t>
      </w:r>
    </w:p>
    <w:p w:rsidR="002D7ABF" w:rsidRPr="00BF1247" w:rsidRDefault="002D7ABF" w:rsidP="002D7ABF">
      <w:pPr>
        <w:pStyle w:val="ConsPlusNonformat"/>
        <w:ind w:left="-540" w:firstLine="360"/>
      </w:pPr>
      <w:r w:rsidRPr="00BF1247">
        <w:t>обязательством срок.</w:t>
      </w:r>
    </w:p>
    <w:p w:rsidR="002D7ABF" w:rsidRPr="00BF1247" w:rsidRDefault="002D7ABF" w:rsidP="002D7ABF">
      <w:pPr>
        <w:pStyle w:val="ConsPlusNonformat"/>
        <w:ind w:left="-540" w:firstLine="360"/>
      </w:pPr>
      <w:r w:rsidRPr="00BF1247">
        <w:t xml:space="preserve">    Согласие совершеннолетних членов семьи, совместно  проживающих</w:t>
      </w:r>
    </w:p>
    <w:p w:rsidR="002D7ABF" w:rsidRPr="00BF1247" w:rsidRDefault="002D7ABF" w:rsidP="002D7ABF">
      <w:pPr>
        <w:pStyle w:val="ConsPlusNonformat"/>
        <w:ind w:left="-540" w:firstLine="360"/>
      </w:pPr>
      <w:r w:rsidRPr="00BF1247">
        <w:t>с ______________________________________________________, имеется.</w:t>
      </w:r>
    </w:p>
    <w:p w:rsidR="002D7ABF" w:rsidRPr="00BF1247" w:rsidRDefault="002D7ABF" w:rsidP="002D7ABF">
      <w:pPr>
        <w:pStyle w:val="ConsPlusNonformat"/>
        <w:ind w:left="-540" w:firstLine="360"/>
      </w:pPr>
      <w:r w:rsidRPr="00BF1247">
        <w:t xml:space="preserve">                    (ф.и.о. должника)</w:t>
      </w:r>
    </w:p>
    <w:p w:rsidR="002D7ABF" w:rsidRPr="00BF1247" w:rsidRDefault="002D7ABF" w:rsidP="002D7ABF">
      <w:pPr>
        <w:pStyle w:val="ConsPlusNormal"/>
        <w:widowControl/>
        <w:ind w:left="-540" w:firstLine="360"/>
        <w:jc w:val="both"/>
      </w:pPr>
    </w:p>
    <w:tbl>
      <w:tblPr>
        <w:tblW w:w="0" w:type="auto"/>
        <w:tblInd w:w="70" w:type="dxa"/>
        <w:tblLayout w:type="fixed"/>
        <w:tblCellMar>
          <w:left w:w="70" w:type="dxa"/>
          <w:right w:w="70" w:type="dxa"/>
        </w:tblCellMar>
        <w:tblLook w:val="0000"/>
      </w:tblPr>
      <w:tblGrid>
        <w:gridCol w:w="1215"/>
        <w:gridCol w:w="1890"/>
        <w:gridCol w:w="1215"/>
        <w:gridCol w:w="810"/>
        <w:gridCol w:w="1080"/>
        <w:gridCol w:w="1485"/>
        <w:gridCol w:w="1080"/>
      </w:tblGrid>
      <w:tr w:rsidR="002D7ABF" w:rsidRPr="00BF1247" w:rsidTr="002D7ABF">
        <w:trPr>
          <w:cantSplit/>
          <w:trHeight w:val="240"/>
        </w:trPr>
        <w:tc>
          <w:tcPr>
            <w:tcW w:w="4320" w:type="dxa"/>
            <w:gridSpan w:val="3"/>
            <w:tcBorders>
              <w:top w:val="single" w:sz="6" w:space="0" w:color="auto"/>
              <w:left w:val="single" w:sz="6" w:space="0" w:color="auto"/>
              <w:bottom w:val="single" w:sz="6" w:space="0" w:color="auto"/>
              <w:right w:val="single" w:sz="6" w:space="0" w:color="auto"/>
            </w:tcBorders>
          </w:tcPr>
          <w:p w:rsidR="002D7ABF" w:rsidRPr="00BF1247" w:rsidRDefault="002D7ABF" w:rsidP="002D7ABF">
            <w:pPr>
              <w:pStyle w:val="ConsPlusNormal"/>
              <w:widowControl/>
              <w:ind w:left="-540" w:firstLine="896"/>
            </w:pPr>
            <w:r w:rsidRPr="00BF1247">
              <w:t xml:space="preserve">Данные о членах семьи должника </w:t>
            </w:r>
          </w:p>
        </w:tc>
        <w:tc>
          <w:tcPr>
            <w:tcW w:w="3375" w:type="dxa"/>
            <w:gridSpan w:val="3"/>
            <w:tcBorders>
              <w:top w:val="single" w:sz="6" w:space="0" w:color="auto"/>
              <w:left w:val="single" w:sz="6" w:space="0" w:color="auto"/>
              <w:bottom w:val="single" w:sz="6" w:space="0" w:color="auto"/>
              <w:right w:val="single" w:sz="6" w:space="0" w:color="auto"/>
            </w:tcBorders>
          </w:tcPr>
          <w:p w:rsidR="002D7ABF" w:rsidRPr="00BF1247" w:rsidRDefault="002D7ABF" w:rsidP="002D7ABF">
            <w:pPr>
              <w:pStyle w:val="ConsPlusNormal"/>
              <w:widowControl/>
              <w:ind w:left="-540" w:firstLine="1112"/>
            </w:pPr>
            <w:r w:rsidRPr="00BF1247">
              <w:t xml:space="preserve">Данные паспорта     </w:t>
            </w:r>
          </w:p>
        </w:tc>
        <w:tc>
          <w:tcPr>
            <w:tcW w:w="1080" w:type="dxa"/>
            <w:vMerge w:val="restart"/>
            <w:tcBorders>
              <w:top w:val="single" w:sz="6" w:space="0" w:color="auto"/>
              <w:left w:val="single" w:sz="6" w:space="0" w:color="auto"/>
              <w:bottom w:val="nil"/>
              <w:right w:val="single" w:sz="6" w:space="0" w:color="auto"/>
            </w:tcBorders>
          </w:tcPr>
          <w:p w:rsidR="002D7ABF" w:rsidRPr="00BF1247" w:rsidRDefault="002D7ABF" w:rsidP="002D7ABF">
            <w:pPr>
              <w:pStyle w:val="ConsPlusNormal"/>
              <w:widowControl/>
              <w:ind w:left="-540" w:firstLine="572"/>
            </w:pPr>
            <w:r w:rsidRPr="00BF1247">
              <w:t>Подпись</w:t>
            </w:r>
          </w:p>
        </w:tc>
      </w:tr>
      <w:tr w:rsidR="002D7ABF" w:rsidRPr="00BF1247" w:rsidTr="002D7ABF">
        <w:trPr>
          <w:cantSplit/>
          <w:trHeight w:val="360"/>
        </w:trPr>
        <w:tc>
          <w:tcPr>
            <w:tcW w:w="1215" w:type="dxa"/>
            <w:tcBorders>
              <w:top w:val="single" w:sz="6" w:space="0" w:color="auto"/>
              <w:left w:val="single" w:sz="6" w:space="0" w:color="auto"/>
              <w:bottom w:val="single" w:sz="6" w:space="0" w:color="auto"/>
              <w:right w:val="single" w:sz="6" w:space="0" w:color="auto"/>
            </w:tcBorders>
          </w:tcPr>
          <w:p w:rsidR="002D7ABF" w:rsidRPr="00BF1247" w:rsidRDefault="002D7ABF" w:rsidP="002D7ABF">
            <w:pPr>
              <w:pStyle w:val="ConsPlusNormal"/>
              <w:widowControl/>
              <w:ind w:left="-540" w:firstLine="540"/>
            </w:pPr>
            <w:r w:rsidRPr="00BF1247">
              <w:t xml:space="preserve">ф.и.о. </w:t>
            </w:r>
          </w:p>
        </w:tc>
        <w:tc>
          <w:tcPr>
            <w:tcW w:w="1890" w:type="dxa"/>
            <w:tcBorders>
              <w:top w:val="single" w:sz="6" w:space="0" w:color="auto"/>
              <w:left w:val="single" w:sz="6" w:space="0" w:color="auto"/>
              <w:bottom w:val="single" w:sz="6" w:space="0" w:color="auto"/>
              <w:right w:val="single" w:sz="6" w:space="0" w:color="auto"/>
            </w:tcBorders>
          </w:tcPr>
          <w:p w:rsidR="002D7ABF" w:rsidRPr="00BF1247" w:rsidRDefault="002D7ABF" w:rsidP="002D7ABF">
            <w:pPr>
              <w:pStyle w:val="ConsPlusNormal"/>
              <w:widowControl/>
              <w:ind w:left="-540" w:firstLine="531"/>
            </w:pPr>
            <w:r w:rsidRPr="00BF1247">
              <w:t xml:space="preserve">степень   родства   </w:t>
            </w:r>
          </w:p>
        </w:tc>
        <w:tc>
          <w:tcPr>
            <w:tcW w:w="1215" w:type="dxa"/>
            <w:tcBorders>
              <w:top w:val="single" w:sz="6" w:space="0" w:color="auto"/>
              <w:left w:val="single" w:sz="6" w:space="0" w:color="auto"/>
              <w:bottom w:val="single" w:sz="6" w:space="0" w:color="auto"/>
              <w:right w:val="single" w:sz="6" w:space="0" w:color="auto"/>
            </w:tcBorders>
          </w:tcPr>
          <w:p w:rsidR="002D7ABF" w:rsidRPr="00BF1247" w:rsidRDefault="002D7ABF" w:rsidP="002D7ABF">
            <w:pPr>
              <w:pStyle w:val="ConsPlusNormal"/>
              <w:widowControl/>
              <w:ind w:left="-540" w:firstLine="626"/>
            </w:pPr>
            <w:r w:rsidRPr="00BF1247">
              <w:t>дата рождения</w:t>
            </w:r>
          </w:p>
        </w:tc>
        <w:tc>
          <w:tcPr>
            <w:tcW w:w="810" w:type="dxa"/>
            <w:tcBorders>
              <w:top w:val="single" w:sz="6" w:space="0" w:color="auto"/>
              <w:left w:val="single" w:sz="6" w:space="0" w:color="auto"/>
              <w:bottom w:val="single" w:sz="6" w:space="0" w:color="auto"/>
              <w:right w:val="single" w:sz="6" w:space="0" w:color="auto"/>
            </w:tcBorders>
          </w:tcPr>
          <w:p w:rsidR="002D7ABF" w:rsidRPr="00BF1247" w:rsidRDefault="002D7ABF" w:rsidP="002D7ABF">
            <w:pPr>
              <w:pStyle w:val="ConsPlusNormal"/>
              <w:widowControl/>
              <w:ind w:left="-540" w:firstLine="360"/>
            </w:pPr>
          </w:p>
        </w:tc>
        <w:tc>
          <w:tcPr>
            <w:tcW w:w="1080" w:type="dxa"/>
            <w:tcBorders>
              <w:top w:val="single" w:sz="6" w:space="0" w:color="auto"/>
              <w:left w:val="single" w:sz="6" w:space="0" w:color="auto"/>
              <w:bottom w:val="single" w:sz="6" w:space="0" w:color="auto"/>
              <w:right w:val="single" w:sz="6" w:space="0" w:color="auto"/>
            </w:tcBorders>
          </w:tcPr>
          <w:p w:rsidR="002D7ABF" w:rsidRPr="00BF1247" w:rsidRDefault="002D7ABF" w:rsidP="002D7ABF">
            <w:pPr>
              <w:pStyle w:val="ConsPlusNormal"/>
              <w:widowControl/>
              <w:ind w:left="-540" w:firstLine="360"/>
            </w:pPr>
          </w:p>
        </w:tc>
        <w:tc>
          <w:tcPr>
            <w:tcW w:w="1485" w:type="dxa"/>
            <w:tcBorders>
              <w:top w:val="single" w:sz="6" w:space="0" w:color="auto"/>
              <w:left w:val="single" w:sz="6" w:space="0" w:color="auto"/>
              <w:bottom w:val="single" w:sz="6" w:space="0" w:color="auto"/>
              <w:right w:val="single" w:sz="6" w:space="0" w:color="auto"/>
            </w:tcBorders>
          </w:tcPr>
          <w:p w:rsidR="002D7ABF" w:rsidRPr="00BF1247" w:rsidRDefault="002D7ABF" w:rsidP="002D7ABF">
            <w:pPr>
              <w:pStyle w:val="ConsPlusNormal"/>
              <w:widowControl/>
              <w:ind w:left="-540" w:firstLine="781"/>
            </w:pPr>
          </w:p>
        </w:tc>
        <w:tc>
          <w:tcPr>
            <w:tcW w:w="1080" w:type="dxa"/>
            <w:vMerge/>
            <w:tcBorders>
              <w:top w:val="nil"/>
              <w:left w:val="single" w:sz="6" w:space="0" w:color="auto"/>
              <w:bottom w:val="single" w:sz="6" w:space="0" w:color="auto"/>
              <w:right w:val="single" w:sz="6" w:space="0" w:color="auto"/>
            </w:tcBorders>
          </w:tcPr>
          <w:p w:rsidR="002D7ABF" w:rsidRPr="00BF1247" w:rsidRDefault="002D7ABF" w:rsidP="002D7ABF">
            <w:pPr>
              <w:pStyle w:val="ConsPlusNormal"/>
              <w:widowControl/>
              <w:ind w:left="-540" w:firstLine="360"/>
            </w:pPr>
          </w:p>
        </w:tc>
      </w:tr>
    </w:tbl>
    <w:p w:rsidR="002D7ABF" w:rsidRPr="00BF1247" w:rsidRDefault="002D7ABF" w:rsidP="002D7ABF">
      <w:pPr>
        <w:pStyle w:val="ConsPlusNormal"/>
        <w:widowControl/>
        <w:ind w:left="-540" w:firstLine="360"/>
        <w:jc w:val="both"/>
      </w:pPr>
    </w:p>
    <w:p w:rsidR="002D7ABF" w:rsidRPr="00BF1247" w:rsidRDefault="002D7ABF" w:rsidP="002D7ABF">
      <w:pPr>
        <w:pStyle w:val="ConsPlusNonformat"/>
        <w:ind w:left="-540" w:firstLine="360"/>
      </w:pPr>
      <w:r w:rsidRPr="00BF1247">
        <w:t>М.П.</w:t>
      </w:r>
    </w:p>
    <w:p w:rsidR="002D7ABF" w:rsidRPr="00BF1247" w:rsidRDefault="002D7ABF" w:rsidP="002D7ABF">
      <w:pPr>
        <w:pStyle w:val="ConsPlusNonformat"/>
        <w:ind w:left="-540" w:firstLine="360"/>
      </w:pPr>
    </w:p>
    <w:p w:rsidR="002D7ABF" w:rsidRPr="00BF1247" w:rsidRDefault="002D7ABF" w:rsidP="002D7ABF">
      <w:pPr>
        <w:pStyle w:val="ConsPlusNonformat"/>
        <w:ind w:left="-540" w:firstLine="360"/>
      </w:pPr>
      <w:r w:rsidRPr="00BF1247">
        <w:t>Глава  органа местного самоуправления   (командир   подразделения,</w:t>
      </w:r>
    </w:p>
    <w:p w:rsidR="002D7ABF" w:rsidRPr="00BF1247" w:rsidRDefault="002D7ABF" w:rsidP="002D7ABF">
      <w:pPr>
        <w:pStyle w:val="ConsPlusNonformat"/>
        <w:ind w:left="-540" w:firstLine="360"/>
      </w:pPr>
      <w:r w:rsidRPr="00BF1247">
        <w:t>начальник службы федерального органа исполнительной власти)</w:t>
      </w:r>
    </w:p>
    <w:p w:rsidR="002D7ABF" w:rsidRPr="00BF1247" w:rsidRDefault="002D7ABF" w:rsidP="002D7ABF">
      <w:pPr>
        <w:pStyle w:val="ConsPlusNonformat"/>
        <w:ind w:left="-540" w:firstLine="360"/>
      </w:pPr>
      <w:r w:rsidRPr="00BF1247">
        <w:t>__________________________________________________________________</w:t>
      </w:r>
    </w:p>
    <w:p w:rsidR="002D7ABF" w:rsidRPr="00BF1247" w:rsidRDefault="002D7ABF" w:rsidP="002D7ABF">
      <w:pPr>
        <w:pStyle w:val="ConsPlusNonformat"/>
        <w:ind w:left="-540" w:firstLine="360"/>
      </w:pPr>
      <w:r w:rsidRPr="00BF1247">
        <w:t xml:space="preserve">                          (ф.и.о., подпись)</w:t>
      </w:r>
    </w:p>
    <w:p w:rsidR="002D7ABF" w:rsidRPr="00BF1247" w:rsidRDefault="002D7ABF" w:rsidP="002D7ABF">
      <w:pPr>
        <w:pStyle w:val="ConsPlusNonformat"/>
        <w:ind w:left="-540" w:firstLine="360"/>
      </w:pPr>
    </w:p>
    <w:p w:rsidR="002D7ABF" w:rsidRPr="00BF1247" w:rsidRDefault="002D7ABF" w:rsidP="002D7ABF">
      <w:pPr>
        <w:pStyle w:val="ConsPlusNonformat"/>
        <w:ind w:left="-540" w:firstLine="360"/>
      </w:pPr>
      <w:r w:rsidRPr="00BF1247">
        <w:t>"__" _____________ 20__ г.</w:t>
      </w:r>
    </w:p>
    <w:p w:rsidR="002D7ABF" w:rsidRPr="00BF1247" w:rsidRDefault="002D7ABF" w:rsidP="002D7ABF">
      <w:pPr>
        <w:pStyle w:val="ConsPlusNonformat"/>
        <w:ind w:left="-540" w:firstLine="360"/>
      </w:pPr>
    </w:p>
    <w:p w:rsidR="002D7ABF" w:rsidRPr="00BF1247" w:rsidRDefault="002D7ABF" w:rsidP="002D7ABF">
      <w:pPr>
        <w:pStyle w:val="ConsPlusNonformat"/>
        <w:ind w:left="-540" w:firstLine="360"/>
      </w:pPr>
      <w:r w:rsidRPr="00BF1247">
        <w:t>Должник __________________________________________________________</w:t>
      </w:r>
    </w:p>
    <w:p w:rsidR="002D7ABF" w:rsidRPr="00BF1247" w:rsidRDefault="002D7ABF" w:rsidP="002D7ABF">
      <w:pPr>
        <w:pStyle w:val="ConsPlusNonformat"/>
        <w:ind w:left="-540" w:firstLine="360"/>
      </w:pPr>
      <w:r w:rsidRPr="00BF1247">
        <w:t xml:space="preserve">                            (ф.и.о., подпись)</w:t>
      </w:r>
    </w:p>
    <w:p w:rsidR="002D7ABF" w:rsidRPr="00BF1247" w:rsidRDefault="002D7ABF" w:rsidP="002D7ABF">
      <w:pPr>
        <w:pStyle w:val="ConsPlusNonformat"/>
        <w:ind w:left="-540" w:firstLine="360"/>
      </w:pPr>
    </w:p>
    <w:p w:rsidR="002D7ABF" w:rsidRPr="00BF1247" w:rsidRDefault="002D7ABF" w:rsidP="002D7ABF">
      <w:pPr>
        <w:pStyle w:val="ConsPlusNonformat"/>
        <w:ind w:left="-540" w:firstLine="360"/>
      </w:pPr>
      <w:r w:rsidRPr="00BF1247">
        <w:t>"__" _____________ 20__ г.</w:t>
      </w:r>
    </w:p>
    <w:p w:rsidR="002D7ABF" w:rsidRPr="00BF1247" w:rsidRDefault="002D7ABF" w:rsidP="002D7ABF">
      <w:pPr>
        <w:pStyle w:val="ConsPlusNonformat"/>
        <w:ind w:left="-540" w:firstLine="360"/>
      </w:pPr>
    </w:p>
    <w:p w:rsidR="002D7ABF" w:rsidRPr="00BF1247" w:rsidRDefault="002D7ABF" w:rsidP="002D7ABF">
      <w:pPr>
        <w:pStyle w:val="ConsPlusNonformat"/>
        <w:ind w:left="-540" w:firstLine="360"/>
      </w:pPr>
      <w:r w:rsidRPr="00BF1247">
        <w:t>Примечание. Каждая страница настоящего обязательства подписывается</w:t>
      </w:r>
    </w:p>
    <w:p w:rsidR="002D7ABF" w:rsidRPr="00BF1247" w:rsidRDefault="002D7ABF" w:rsidP="002D7ABF">
      <w:pPr>
        <w:pStyle w:val="ConsPlusNonformat"/>
        <w:ind w:left="-540" w:firstLine="360"/>
      </w:pPr>
      <w:r w:rsidRPr="00BF1247">
        <w:t xml:space="preserve">            главой   органа  местного  самоуправления  (командиром</w:t>
      </w:r>
    </w:p>
    <w:p w:rsidR="002D7ABF" w:rsidRPr="00BF1247" w:rsidRDefault="002D7ABF" w:rsidP="002D7ABF">
      <w:pPr>
        <w:pStyle w:val="ConsPlusNonformat"/>
        <w:ind w:left="-540" w:firstLine="360"/>
      </w:pPr>
      <w:r w:rsidRPr="00BF1247">
        <w:t xml:space="preserve">            подразделения, начальником службы федерального  органа</w:t>
      </w:r>
    </w:p>
    <w:p w:rsidR="002D7ABF" w:rsidRPr="00BF1247" w:rsidRDefault="002D7ABF" w:rsidP="002D7ABF">
      <w:pPr>
        <w:pStyle w:val="ConsPlusNonformat"/>
        <w:ind w:left="-540" w:firstLine="360"/>
      </w:pPr>
      <w:r w:rsidRPr="00BF1247">
        <w:t xml:space="preserve">            исполнительной власти) и должником.</w:t>
      </w:r>
    </w:p>
    <w:p w:rsidR="002D7ABF" w:rsidRPr="00BF1247" w:rsidRDefault="002D7ABF" w:rsidP="002D7ABF">
      <w:pPr>
        <w:pStyle w:val="ConsPlusNonformat"/>
        <w:ind w:left="-540" w:firstLine="360"/>
      </w:pPr>
    </w:p>
    <w:p w:rsidR="002D7ABF" w:rsidRPr="00BF1247" w:rsidRDefault="002D7ABF" w:rsidP="002D7ABF">
      <w:pPr>
        <w:pStyle w:val="ConsPlusNonformat"/>
        <w:ind w:left="-540" w:firstLine="360"/>
      </w:pPr>
    </w:p>
    <w:p w:rsidR="002D7ABF" w:rsidRPr="007D6160" w:rsidRDefault="002D7ABF" w:rsidP="002D7ABF">
      <w:pPr>
        <w:autoSpaceDE w:val="0"/>
        <w:jc w:val="center"/>
        <w:rPr>
          <w:color w:val="FF0000"/>
          <w:sz w:val="28"/>
          <w:szCs w:val="28"/>
        </w:rPr>
      </w:pPr>
    </w:p>
    <w:p w:rsidR="002D7ABF" w:rsidRDefault="002D7ABF" w:rsidP="002D7ABF">
      <w:pPr>
        <w:suppressAutoHyphens/>
        <w:ind w:left="5670"/>
        <w:jc w:val="right"/>
        <w:rPr>
          <w:sz w:val="28"/>
          <w:szCs w:val="28"/>
        </w:rPr>
      </w:pPr>
    </w:p>
    <w:p w:rsidR="002D7ABF" w:rsidRDefault="002D7ABF" w:rsidP="002D7ABF">
      <w:pPr>
        <w:suppressAutoHyphens/>
        <w:ind w:left="5670"/>
        <w:jc w:val="right"/>
        <w:rPr>
          <w:sz w:val="28"/>
          <w:szCs w:val="28"/>
        </w:rPr>
      </w:pPr>
    </w:p>
    <w:p w:rsidR="002D7ABF" w:rsidRDefault="002D7ABF" w:rsidP="002D7ABF">
      <w:pPr>
        <w:suppressAutoHyphens/>
        <w:ind w:left="5670"/>
        <w:jc w:val="right"/>
        <w:rPr>
          <w:sz w:val="28"/>
          <w:szCs w:val="28"/>
        </w:rPr>
      </w:pPr>
    </w:p>
    <w:p w:rsidR="002D7ABF" w:rsidRDefault="002D7ABF" w:rsidP="002D7ABF">
      <w:pPr>
        <w:suppressAutoHyphens/>
        <w:ind w:left="5670"/>
        <w:jc w:val="right"/>
        <w:rPr>
          <w:sz w:val="28"/>
          <w:szCs w:val="28"/>
        </w:rPr>
      </w:pPr>
    </w:p>
    <w:p w:rsidR="002D7ABF" w:rsidRDefault="002D7ABF" w:rsidP="002D7ABF">
      <w:pPr>
        <w:suppressAutoHyphens/>
        <w:ind w:left="5670"/>
        <w:jc w:val="right"/>
        <w:rPr>
          <w:sz w:val="28"/>
          <w:szCs w:val="28"/>
        </w:rPr>
      </w:pPr>
    </w:p>
    <w:p w:rsidR="002D7ABF" w:rsidRDefault="002D7ABF" w:rsidP="002D7ABF">
      <w:pPr>
        <w:suppressAutoHyphens/>
        <w:ind w:left="5670"/>
        <w:jc w:val="right"/>
        <w:rPr>
          <w:sz w:val="28"/>
          <w:szCs w:val="28"/>
        </w:rPr>
      </w:pPr>
    </w:p>
    <w:p w:rsidR="002D7ABF" w:rsidRDefault="002D7ABF" w:rsidP="002D7ABF">
      <w:pPr>
        <w:suppressAutoHyphens/>
        <w:ind w:left="5670"/>
        <w:jc w:val="right"/>
        <w:rPr>
          <w:sz w:val="28"/>
          <w:szCs w:val="28"/>
        </w:rPr>
      </w:pPr>
    </w:p>
    <w:p w:rsidR="002D7ABF" w:rsidRDefault="002D7ABF" w:rsidP="002D7ABF">
      <w:pPr>
        <w:suppressAutoHyphens/>
        <w:ind w:left="5670"/>
        <w:jc w:val="right"/>
        <w:rPr>
          <w:sz w:val="28"/>
          <w:szCs w:val="28"/>
        </w:rPr>
      </w:pPr>
    </w:p>
    <w:p w:rsidR="002D7ABF" w:rsidRDefault="002D7ABF" w:rsidP="002D7ABF">
      <w:pPr>
        <w:suppressAutoHyphens/>
        <w:ind w:left="5670"/>
        <w:jc w:val="right"/>
        <w:rPr>
          <w:sz w:val="28"/>
          <w:szCs w:val="28"/>
        </w:rPr>
      </w:pPr>
    </w:p>
    <w:p w:rsidR="002D7ABF" w:rsidRDefault="002D7ABF" w:rsidP="002D7ABF">
      <w:pPr>
        <w:suppressAutoHyphens/>
        <w:ind w:left="5670"/>
        <w:jc w:val="right"/>
        <w:rPr>
          <w:sz w:val="28"/>
          <w:szCs w:val="28"/>
        </w:rPr>
      </w:pPr>
    </w:p>
    <w:p w:rsidR="002D7ABF" w:rsidRDefault="002D7ABF" w:rsidP="002D7ABF">
      <w:pPr>
        <w:suppressAutoHyphens/>
        <w:ind w:left="5670"/>
        <w:jc w:val="right"/>
        <w:rPr>
          <w:sz w:val="28"/>
          <w:szCs w:val="28"/>
        </w:rPr>
      </w:pPr>
    </w:p>
    <w:p w:rsidR="002D7ABF" w:rsidRDefault="002D7ABF" w:rsidP="002D7ABF">
      <w:pPr>
        <w:suppressAutoHyphens/>
        <w:ind w:left="5670"/>
        <w:jc w:val="right"/>
        <w:rPr>
          <w:sz w:val="28"/>
          <w:szCs w:val="28"/>
        </w:rPr>
      </w:pPr>
    </w:p>
    <w:p w:rsidR="002D7ABF" w:rsidRDefault="002D7ABF" w:rsidP="002D7ABF">
      <w:pPr>
        <w:suppressAutoHyphens/>
        <w:ind w:left="5670"/>
        <w:jc w:val="right"/>
        <w:rPr>
          <w:sz w:val="28"/>
          <w:szCs w:val="28"/>
        </w:rPr>
      </w:pPr>
    </w:p>
    <w:p w:rsidR="002D7ABF" w:rsidRDefault="002D7ABF" w:rsidP="002D7ABF">
      <w:pPr>
        <w:suppressAutoHyphens/>
        <w:ind w:left="5670"/>
        <w:jc w:val="right"/>
        <w:rPr>
          <w:sz w:val="28"/>
          <w:szCs w:val="28"/>
        </w:rPr>
      </w:pPr>
    </w:p>
    <w:p w:rsidR="002D7ABF" w:rsidRDefault="002D7ABF" w:rsidP="002D7ABF">
      <w:pPr>
        <w:suppressAutoHyphens/>
        <w:ind w:left="5670"/>
        <w:jc w:val="right"/>
        <w:rPr>
          <w:sz w:val="28"/>
          <w:szCs w:val="28"/>
        </w:rPr>
      </w:pPr>
    </w:p>
    <w:p w:rsidR="002D7ABF" w:rsidRDefault="002D7ABF" w:rsidP="002D7ABF">
      <w:pPr>
        <w:suppressAutoHyphens/>
        <w:ind w:left="5670"/>
        <w:jc w:val="right"/>
        <w:rPr>
          <w:sz w:val="28"/>
          <w:szCs w:val="28"/>
        </w:rPr>
      </w:pPr>
    </w:p>
    <w:p w:rsidR="002D7ABF" w:rsidRDefault="002D7ABF" w:rsidP="002D7ABF">
      <w:pPr>
        <w:suppressAutoHyphens/>
        <w:ind w:left="5670"/>
        <w:jc w:val="right"/>
        <w:rPr>
          <w:sz w:val="28"/>
          <w:szCs w:val="28"/>
        </w:rPr>
      </w:pPr>
    </w:p>
    <w:p w:rsidR="002D7ABF" w:rsidRDefault="002D7ABF" w:rsidP="002D7ABF">
      <w:pPr>
        <w:suppressAutoHyphens/>
        <w:ind w:left="5670"/>
        <w:jc w:val="right"/>
        <w:rPr>
          <w:sz w:val="28"/>
          <w:szCs w:val="28"/>
        </w:rPr>
      </w:pPr>
    </w:p>
    <w:p w:rsidR="002D7ABF" w:rsidRDefault="002D7ABF" w:rsidP="002D7ABF">
      <w:pPr>
        <w:suppressAutoHyphens/>
        <w:ind w:left="5670"/>
        <w:jc w:val="right"/>
        <w:rPr>
          <w:sz w:val="28"/>
          <w:szCs w:val="28"/>
        </w:rPr>
      </w:pPr>
    </w:p>
    <w:p w:rsidR="002D7ABF" w:rsidRDefault="002D7ABF" w:rsidP="002D7ABF">
      <w:pPr>
        <w:suppressAutoHyphens/>
        <w:ind w:left="5670"/>
        <w:jc w:val="right"/>
        <w:rPr>
          <w:sz w:val="28"/>
          <w:szCs w:val="28"/>
        </w:rPr>
      </w:pPr>
    </w:p>
    <w:p w:rsidR="002D7ABF" w:rsidRDefault="002D7ABF" w:rsidP="002D7ABF">
      <w:pPr>
        <w:suppressAutoHyphens/>
        <w:ind w:left="5670"/>
        <w:jc w:val="right"/>
        <w:rPr>
          <w:sz w:val="28"/>
          <w:szCs w:val="28"/>
        </w:rPr>
      </w:pPr>
    </w:p>
    <w:p w:rsidR="002D7ABF" w:rsidRDefault="002D7ABF" w:rsidP="002D7ABF">
      <w:pPr>
        <w:suppressAutoHyphens/>
        <w:ind w:left="5670"/>
        <w:jc w:val="right"/>
        <w:rPr>
          <w:sz w:val="28"/>
          <w:szCs w:val="28"/>
        </w:rPr>
      </w:pPr>
    </w:p>
    <w:p w:rsidR="002D7ABF" w:rsidRPr="008B5C9D" w:rsidRDefault="002D7ABF" w:rsidP="002D7ABF">
      <w:pPr>
        <w:suppressAutoHyphens/>
        <w:ind w:left="5670"/>
        <w:jc w:val="right"/>
        <w:rPr>
          <w:sz w:val="28"/>
          <w:szCs w:val="28"/>
        </w:rPr>
      </w:pPr>
      <w:r>
        <w:rPr>
          <w:sz w:val="28"/>
          <w:szCs w:val="28"/>
        </w:rPr>
        <w:lastRenderedPageBreak/>
        <w:t>Приложение №4</w:t>
      </w:r>
    </w:p>
    <w:p w:rsidR="002D7ABF" w:rsidRPr="00BF1247" w:rsidRDefault="002D7ABF" w:rsidP="002D7ABF">
      <w:pPr>
        <w:suppressAutoHyphens/>
        <w:ind w:left="5670"/>
        <w:jc w:val="both"/>
      </w:pPr>
    </w:p>
    <w:p w:rsidR="002D7ABF" w:rsidRDefault="002D7ABF" w:rsidP="002D7ABF">
      <w:pPr>
        <w:pStyle w:val="ConsPlusNonformat"/>
        <w:jc w:val="center"/>
        <w:rPr>
          <w:rFonts w:ascii="Times New Roman" w:hAnsi="Times New Roman"/>
          <w:sz w:val="24"/>
          <w:szCs w:val="24"/>
          <w:lang w:eastAsia="zh-CN"/>
        </w:rPr>
      </w:pPr>
      <w:r w:rsidRPr="00BF1247">
        <w:rPr>
          <w:rFonts w:ascii="Times New Roman" w:hAnsi="Times New Roman" w:cs="Times New Roman"/>
          <w:sz w:val="24"/>
          <w:szCs w:val="24"/>
        </w:rPr>
        <w:t xml:space="preserve">Блок-схема последовательности действий по предоставлению муниципальной </w:t>
      </w:r>
      <w:r w:rsidRPr="00BF1247">
        <w:rPr>
          <w:rFonts w:ascii="Times New Roman" w:hAnsi="Times New Roman"/>
          <w:sz w:val="24"/>
          <w:szCs w:val="24"/>
          <w:lang w:eastAsia="zh-CN"/>
        </w:rPr>
        <w:t xml:space="preserve">услуги </w:t>
      </w:r>
    </w:p>
    <w:p w:rsidR="002D7ABF" w:rsidRPr="00BF1247" w:rsidRDefault="002D7ABF" w:rsidP="002D7ABF">
      <w:pPr>
        <w:pStyle w:val="ConsPlusNonformat"/>
        <w:jc w:val="both"/>
        <w:rPr>
          <w:spacing w:val="-6"/>
        </w:rPr>
      </w:pPr>
      <w:r>
        <w:object w:dxaOrig="14093" w:dyaOrig="25283">
          <v:shape id="_x0000_i1027" type="#_x0000_t75" style="width:510.75pt;height:588pt" o:ole="">
            <v:imagedata r:id="rId48" o:title=""/>
          </v:shape>
          <o:OLEObject Type="Embed" ProgID="Visio.Drawing.11" ShapeID="_x0000_i1027" DrawAspect="Content" ObjectID="_1624099232" r:id="rId49"/>
        </w:object>
      </w:r>
    </w:p>
    <w:p w:rsidR="002D7ABF" w:rsidRPr="00BF1247" w:rsidRDefault="002D7ABF" w:rsidP="002D7ABF">
      <w:pPr>
        <w:suppressAutoHyphens/>
        <w:jc w:val="both"/>
        <w:sectPr w:rsidR="002D7ABF" w:rsidRPr="00BF1247" w:rsidSect="002D7ABF">
          <w:pgSz w:w="11909" w:h="16834"/>
          <w:pgMar w:top="1134" w:right="851" w:bottom="709" w:left="1134" w:header="720" w:footer="720" w:gutter="0"/>
          <w:cols w:space="720"/>
          <w:noEndnote/>
        </w:sectPr>
      </w:pPr>
    </w:p>
    <w:p w:rsidR="002D7ABF" w:rsidRPr="001E76EE" w:rsidRDefault="002D7ABF" w:rsidP="002D7ABF">
      <w:pPr>
        <w:autoSpaceDE w:val="0"/>
        <w:ind w:left="5670" w:hanging="150"/>
        <w:jc w:val="right"/>
        <w:rPr>
          <w:sz w:val="28"/>
          <w:szCs w:val="28"/>
        </w:rPr>
      </w:pPr>
      <w:r w:rsidRPr="001E76EE">
        <w:rPr>
          <w:sz w:val="28"/>
          <w:szCs w:val="28"/>
        </w:rPr>
        <w:lastRenderedPageBreak/>
        <w:t>Приложение №5</w:t>
      </w:r>
    </w:p>
    <w:p w:rsidR="002D7ABF" w:rsidRPr="001E76EE" w:rsidRDefault="002D7ABF" w:rsidP="002D7ABF">
      <w:pPr>
        <w:autoSpaceDE w:val="0"/>
        <w:ind w:left="5670" w:hanging="150"/>
        <w:jc w:val="center"/>
        <w:rPr>
          <w:sz w:val="28"/>
          <w:szCs w:val="28"/>
        </w:rPr>
      </w:pPr>
    </w:p>
    <w:p w:rsidR="002D7ABF" w:rsidRPr="001E76EE" w:rsidRDefault="002D7ABF" w:rsidP="002D7ABF">
      <w:pPr>
        <w:autoSpaceDE w:val="0"/>
        <w:jc w:val="center"/>
        <w:rPr>
          <w:sz w:val="28"/>
          <w:szCs w:val="28"/>
        </w:rPr>
      </w:pPr>
      <w:r w:rsidRPr="001E76EE">
        <w:rPr>
          <w:sz w:val="28"/>
          <w:szCs w:val="28"/>
        </w:rPr>
        <w:t>Список удаленных рабочих мест и график приема документов</w:t>
      </w:r>
    </w:p>
    <w:p w:rsidR="002D7ABF" w:rsidRPr="001E76EE" w:rsidRDefault="002D7ABF" w:rsidP="002D7ABF">
      <w:pPr>
        <w:autoSpaceDE w:val="0"/>
        <w:jc w:val="both"/>
        <w:rPr>
          <w:sz w:val="28"/>
          <w:szCs w:val="28"/>
        </w:rPr>
      </w:pPr>
    </w:p>
    <w:p w:rsidR="002D7ABF" w:rsidRPr="001E76EE" w:rsidRDefault="002D7ABF" w:rsidP="002D7ABF">
      <w:pPr>
        <w:autoSpaceDE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071"/>
        <w:gridCol w:w="3859"/>
        <w:gridCol w:w="2536"/>
      </w:tblGrid>
      <w:tr w:rsidR="002D7ABF" w:rsidRPr="001E76EE" w:rsidTr="002D7ABF">
        <w:tc>
          <w:tcPr>
            <w:tcW w:w="675" w:type="dxa"/>
            <w:shd w:val="clear" w:color="auto" w:fill="auto"/>
          </w:tcPr>
          <w:p w:rsidR="002D7ABF" w:rsidRPr="001E76EE" w:rsidRDefault="002D7ABF" w:rsidP="002D7ABF">
            <w:pPr>
              <w:autoSpaceDE w:val="0"/>
              <w:jc w:val="both"/>
              <w:rPr>
                <w:sz w:val="28"/>
                <w:szCs w:val="28"/>
              </w:rPr>
            </w:pPr>
            <w:r w:rsidRPr="001E76EE">
              <w:rPr>
                <w:sz w:val="28"/>
                <w:szCs w:val="28"/>
              </w:rPr>
              <w:t>№ п/п</w:t>
            </w:r>
          </w:p>
        </w:tc>
        <w:tc>
          <w:tcPr>
            <w:tcW w:w="3119" w:type="dxa"/>
            <w:shd w:val="clear" w:color="auto" w:fill="auto"/>
          </w:tcPr>
          <w:p w:rsidR="002D7ABF" w:rsidRPr="001E76EE" w:rsidRDefault="002D7ABF" w:rsidP="002D7ABF">
            <w:pPr>
              <w:autoSpaceDE w:val="0"/>
              <w:jc w:val="both"/>
              <w:rPr>
                <w:sz w:val="28"/>
                <w:szCs w:val="28"/>
              </w:rPr>
            </w:pPr>
            <w:r w:rsidRPr="001E76EE">
              <w:rPr>
                <w:sz w:val="28"/>
                <w:szCs w:val="28"/>
              </w:rPr>
              <w:t>Место расположения удаленного рабочего места</w:t>
            </w:r>
          </w:p>
        </w:tc>
        <w:tc>
          <w:tcPr>
            <w:tcW w:w="3928" w:type="dxa"/>
            <w:shd w:val="clear" w:color="auto" w:fill="auto"/>
          </w:tcPr>
          <w:p w:rsidR="002D7ABF" w:rsidRPr="001E76EE" w:rsidRDefault="002D7ABF" w:rsidP="002D7ABF">
            <w:pPr>
              <w:autoSpaceDE w:val="0"/>
              <w:jc w:val="both"/>
              <w:rPr>
                <w:sz w:val="28"/>
                <w:szCs w:val="28"/>
              </w:rPr>
            </w:pPr>
            <w:r w:rsidRPr="001E76EE">
              <w:rPr>
                <w:sz w:val="28"/>
                <w:szCs w:val="28"/>
              </w:rPr>
              <w:t>Обслуживаемые населенные пункты</w:t>
            </w:r>
          </w:p>
        </w:tc>
        <w:tc>
          <w:tcPr>
            <w:tcW w:w="2574" w:type="dxa"/>
            <w:shd w:val="clear" w:color="auto" w:fill="auto"/>
          </w:tcPr>
          <w:p w:rsidR="002D7ABF" w:rsidRPr="001E76EE" w:rsidRDefault="002D7ABF" w:rsidP="002D7ABF">
            <w:pPr>
              <w:autoSpaceDE w:val="0"/>
              <w:jc w:val="both"/>
              <w:rPr>
                <w:sz w:val="28"/>
                <w:szCs w:val="28"/>
              </w:rPr>
            </w:pPr>
            <w:r w:rsidRPr="001E76EE">
              <w:rPr>
                <w:sz w:val="28"/>
                <w:szCs w:val="28"/>
              </w:rPr>
              <w:t>График приема</w:t>
            </w:r>
          </w:p>
          <w:p w:rsidR="002D7ABF" w:rsidRPr="001E76EE" w:rsidRDefault="002D7ABF" w:rsidP="002D7ABF">
            <w:pPr>
              <w:autoSpaceDE w:val="0"/>
              <w:jc w:val="both"/>
              <w:rPr>
                <w:sz w:val="28"/>
                <w:szCs w:val="28"/>
              </w:rPr>
            </w:pPr>
            <w:r w:rsidRPr="001E76EE">
              <w:rPr>
                <w:sz w:val="28"/>
                <w:szCs w:val="28"/>
              </w:rPr>
              <w:t>документов</w:t>
            </w:r>
          </w:p>
        </w:tc>
      </w:tr>
      <w:tr w:rsidR="002D7ABF" w:rsidRPr="001E76EE" w:rsidTr="002D7ABF">
        <w:tc>
          <w:tcPr>
            <w:tcW w:w="675" w:type="dxa"/>
            <w:shd w:val="clear" w:color="auto" w:fill="auto"/>
          </w:tcPr>
          <w:p w:rsidR="002D7ABF" w:rsidRPr="001E76EE" w:rsidRDefault="002D7ABF" w:rsidP="002D7ABF">
            <w:pPr>
              <w:autoSpaceDE w:val="0"/>
              <w:jc w:val="both"/>
              <w:rPr>
                <w:sz w:val="28"/>
                <w:szCs w:val="28"/>
              </w:rPr>
            </w:pPr>
          </w:p>
        </w:tc>
        <w:tc>
          <w:tcPr>
            <w:tcW w:w="3119" w:type="dxa"/>
            <w:shd w:val="clear" w:color="auto" w:fill="auto"/>
          </w:tcPr>
          <w:p w:rsidR="002D7ABF" w:rsidRPr="001E76EE" w:rsidRDefault="002D7ABF" w:rsidP="002D7ABF">
            <w:pPr>
              <w:autoSpaceDE w:val="0"/>
              <w:jc w:val="both"/>
              <w:rPr>
                <w:sz w:val="28"/>
                <w:szCs w:val="28"/>
              </w:rPr>
            </w:pPr>
          </w:p>
        </w:tc>
        <w:tc>
          <w:tcPr>
            <w:tcW w:w="3928" w:type="dxa"/>
            <w:shd w:val="clear" w:color="auto" w:fill="auto"/>
          </w:tcPr>
          <w:p w:rsidR="002D7ABF" w:rsidRPr="001E76EE" w:rsidRDefault="002D7ABF" w:rsidP="002D7ABF">
            <w:pPr>
              <w:autoSpaceDE w:val="0"/>
              <w:jc w:val="both"/>
              <w:rPr>
                <w:sz w:val="28"/>
                <w:szCs w:val="28"/>
              </w:rPr>
            </w:pPr>
          </w:p>
        </w:tc>
        <w:tc>
          <w:tcPr>
            <w:tcW w:w="2574" w:type="dxa"/>
            <w:shd w:val="clear" w:color="auto" w:fill="auto"/>
          </w:tcPr>
          <w:p w:rsidR="002D7ABF" w:rsidRPr="001E76EE" w:rsidRDefault="002D7ABF" w:rsidP="002D7ABF">
            <w:pPr>
              <w:autoSpaceDE w:val="0"/>
              <w:jc w:val="both"/>
              <w:rPr>
                <w:sz w:val="28"/>
                <w:szCs w:val="28"/>
              </w:rPr>
            </w:pPr>
          </w:p>
        </w:tc>
      </w:tr>
      <w:tr w:rsidR="002D7ABF" w:rsidRPr="001E76EE" w:rsidTr="002D7ABF">
        <w:tc>
          <w:tcPr>
            <w:tcW w:w="675" w:type="dxa"/>
            <w:shd w:val="clear" w:color="auto" w:fill="auto"/>
          </w:tcPr>
          <w:p w:rsidR="002D7ABF" w:rsidRPr="001E76EE" w:rsidRDefault="002D7ABF" w:rsidP="002D7ABF">
            <w:pPr>
              <w:autoSpaceDE w:val="0"/>
              <w:jc w:val="both"/>
              <w:rPr>
                <w:sz w:val="28"/>
                <w:szCs w:val="28"/>
              </w:rPr>
            </w:pPr>
          </w:p>
        </w:tc>
        <w:tc>
          <w:tcPr>
            <w:tcW w:w="3119" w:type="dxa"/>
            <w:shd w:val="clear" w:color="auto" w:fill="auto"/>
          </w:tcPr>
          <w:p w:rsidR="002D7ABF" w:rsidRPr="001E76EE" w:rsidRDefault="002D7ABF" w:rsidP="002D7ABF">
            <w:pPr>
              <w:autoSpaceDE w:val="0"/>
              <w:jc w:val="both"/>
              <w:rPr>
                <w:sz w:val="28"/>
                <w:szCs w:val="28"/>
              </w:rPr>
            </w:pPr>
          </w:p>
        </w:tc>
        <w:tc>
          <w:tcPr>
            <w:tcW w:w="3928" w:type="dxa"/>
            <w:shd w:val="clear" w:color="auto" w:fill="auto"/>
          </w:tcPr>
          <w:p w:rsidR="002D7ABF" w:rsidRPr="001E76EE" w:rsidRDefault="002D7ABF" w:rsidP="002D7ABF">
            <w:pPr>
              <w:autoSpaceDE w:val="0"/>
              <w:jc w:val="both"/>
              <w:rPr>
                <w:sz w:val="28"/>
                <w:szCs w:val="28"/>
              </w:rPr>
            </w:pPr>
          </w:p>
        </w:tc>
        <w:tc>
          <w:tcPr>
            <w:tcW w:w="2574" w:type="dxa"/>
            <w:shd w:val="clear" w:color="auto" w:fill="auto"/>
          </w:tcPr>
          <w:p w:rsidR="002D7ABF" w:rsidRPr="001E76EE" w:rsidRDefault="002D7ABF" w:rsidP="002D7ABF">
            <w:pPr>
              <w:autoSpaceDE w:val="0"/>
              <w:jc w:val="both"/>
              <w:rPr>
                <w:sz w:val="28"/>
                <w:szCs w:val="28"/>
              </w:rPr>
            </w:pPr>
          </w:p>
        </w:tc>
      </w:tr>
      <w:tr w:rsidR="002D7ABF" w:rsidRPr="001E76EE" w:rsidTr="002D7ABF">
        <w:tc>
          <w:tcPr>
            <w:tcW w:w="675" w:type="dxa"/>
            <w:shd w:val="clear" w:color="auto" w:fill="auto"/>
          </w:tcPr>
          <w:p w:rsidR="002D7ABF" w:rsidRPr="001E76EE" w:rsidRDefault="002D7ABF" w:rsidP="002D7ABF">
            <w:pPr>
              <w:autoSpaceDE w:val="0"/>
              <w:jc w:val="both"/>
              <w:rPr>
                <w:sz w:val="28"/>
                <w:szCs w:val="28"/>
              </w:rPr>
            </w:pPr>
          </w:p>
        </w:tc>
        <w:tc>
          <w:tcPr>
            <w:tcW w:w="3119" w:type="dxa"/>
            <w:shd w:val="clear" w:color="auto" w:fill="auto"/>
          </w:tcPr>
          <w:p w:rsidR="002D7ABF" w:rsidRPr="001E76EE" w:rsidRDefault="002D7ABF" w:rsidP="002D7ABF">
            <w:pPr>
              <w:autoSpaceDE w:val="0"/>
              <w:jc w:val="both"/>
              <w:rPr>
                <w:sz w:val="28"/>
                <w:szCs w:val="28"/>
              </w:rPr>
            </w:pPr>
          </w:p>
        </w:tc>
        <w:tc>
          <w:tcPr>
            <w:tcW w:w="3928" w:type="dxa"/>
            <w:shd w:val="clear" w:color="auto" w:fill="auto"/>
          </w:tcPr>
          <w:p w:rsidR="002D7ABF" w:rsidRPr="001E76EE" w:rsidRDefault="002D7ABF" w:rsidP="002D7ABF">
            <w:pPr>
              <w:autoSpaceDE w:val="0"/>
              <w:jc w:val="both"/>
              <w:rPr>
                <w:sz w:val="28"/>
                <w:szCs w:val="28"/>
              </w:rPr>
            </w:pPr>
          </w:p>
        </w:tc>
        <w:tc>
          <w:tcPr>
            <w:tcW w:w="2574" w:type="dxa"/>
            <w:shd w:val="clear" w:color="auto" w:fill="auto"/>
          </w:tcPr>
          <w:p w:rsidR="002D7ABF" w:rsidRPr="001E76EE" w:rsidRDefault="002D7ABF" w:rsidP="002D7ABF">
            <w:pPr>
              <w:autoSpaceDE w:val="0"/>
              <w:jc w:val="both"/>
              <w:rPr>
                <w:sz w:val="28"/>
                <w:szCs w:val="28"/>
              </w:rPr>
            </w:pPr>
          </w:p>
        </w:tc>
      </w:tr>
      <w:tr w:rsidR="002D7ABF" w:rsidRPr="001E76EE" w:rsidTr="002D7ABF">
        <w:tc>
          <w:tcPr>
            <w:tcW w:w="675" w:type="dxa"/>
            <w:shd w:val="clear" w:color="auto" w:fill="auto"/>
          </w:tcPr>
          <w:p w:rsidR="002D7ABF" w:rsidRPr="001E76EE" w:rsidRDefault="002D7ABF" w:rsidP="002D7ABF">
            <w:pPr>
              <w:autoSpaceDE w:val="0"/>
              <w:jc w:val="both"/>
              <w:rPr>
                <w:sz w:val="28"/>
                <w:szCs w:val="28"/>
              </w:rPr>
            </w:pPr>
          </w:p>
        </w:tc>
        <w:tc>
          <w:tcPr>
            <w:tcW w:w="3119" w:type="dxa"/>
            <w:shd w:val="clear" w:color="auto" w:fill="auto"/>
          </w:tcPr>
          <w:p w:rsidR="002D7ABF" w:rsidRPr="001E76EE" w:rsidRDefault="002D7ABF" w:rsidP="002D7ABF">
            <w:pPr>
              <w:autoSpaceDE w:val="0"/>
              <w:jc w:val="both"/>
              <w:rPr>
                <w:sz w:val="28"/>
                <w:szCs w:val="28"/>
              </w:rPr>
            </w:pPr>
          </w:p>
        </w:tc>
        <w:tc>
          <w:tcPr>
            <w:tcW w:w="3928" w:type="dxa"/>
            <w:shd w:val="clear" w:color="auto" w:fill="auto"/>
          </w:tcPr>
          <w:p w:rsidR="002D7ABF" w:rsidRPr="001E76EE" w:rsidRDefault="002D7ABF" w:rsidP="002D7ABF">
            <w:pPr>
              <w:autoSpaceDE w:val="0"/>
              <w:jc w:val="both"/>
              <w:rPr>
                <w:sz w:val="28"/>
                <w:szCs w:val="28"/>
              </w:rPr>
            </w:pPr>
          </w:p>
        </w:tc>
        <w:tc>
          <w:tcPr>
            <w:tcW w:w="2574" w:type="dxa"/>
            <w:shd w:val="clear" w:color="auto" w:fill="auto"/>
          </w:tcPr>
          <w:p w:rsidR="002D7ABF" w:rsidRPr="001E76EE" w:rsidRDefault="002D7ABF" w:rsidP="002D7ABF">
            <w:pPr>
              <w:autoSpaceDE w:val="0"/>
              <w:jc w:val="both"/>
              <w:rPr>
                <w:sz w:val="28"/>
                <w:szCs w:val="28"/>
              </w:rPr>
            </w:pPr>
          </w:p>
        </w:tc>
      </w:tr>
    </w:tbl>
    <w:p w:rsidR="002D7ABF" w:rsidRDefault="002D7ABF" w:rsidP="002D7ABF">
      <w:pPr>
        <w:jc w:val="both"/>
        <w:rPr>
          <w:color w:val="000000"/>
          <w:spacing w:val="-6"/>
          <w:sz w:val="28"/>
          <w:szCs w:val="28"/>
        </w:rPr>
        <w:sectPr w:rsidR="002D7ABF" w:rsidSect="002D7ABF">
          <w:pgSz w:w="11907" w:h="16840" w:code="9"/>
          <w:pgMar w:top="1134" w:right="851" w:bottom="1134" w:left="1134" w:header="720" w:footer="720" w:gutter="0"/>
          <w:cols w:space="708"/>
          <w:noEndnote/>
          <w:rtlGutter/>
          <w:docGrid w:linePitch="381"/>
        </w:sectPr>
      </w:pPr>
    </w:p>
    <w:p w:rsidR="002D7ABF" w:rsidRPr="001E76EE" w:rsidRDefault="002D7ABF" w:rsidP="002D7ABF">
      <w:pPr>
        <w:jc w:val="right"/>
        <w:rPr>
          <w:color w:val="000000"/>
          <w:spacing w:val="-6"/>
          <w:sz w:val="28"/>
          <w:szCs w:val="28"/>
        </w:rPr>
      </w:pPr>
      <w:r w:rsidRPr="001E76EE">
        <w:rPr>
          <w:color w:val="000000"/>
          <w:spacing w:val="-6"/>
          <w:sz w:val="28"/>
          <w:szCs w:val="28"/>
        </w:rPr>
        <w:lastRenderedPageBreak/>
        <w:t>Приложение №6</w:t>
      </w:r>
    </w:p>
    <w:p w:rsidR="002D7ABF" w:rsidRPr="001E76EE" w:rsidRDefault="002D7ABF" w:rsidP="002D7ABF">
      <w:pPr>
        <w:jc w:val="right"/>
        <w:rPr>
          <w:color w:val="000000"/>
          <w:spacing w:val="-6"/>
          <w:sz w:val="28"/>
          <w:szCs w:val="28"/>
        </w:rPr>
      </w:pPr>
    </w:p>
    <w:p w:rsidR="002D7ABF" w:rsidRPr="001E76EE" w:rsidRDefault="002D7ABF" w:rsidP="002D7ABF">
      <w:pPr>
        <w:jc w:val="center"/>
        <w:rPr>
          <w:color w:val="000000"/>
          <w:spacing w:val="-6"/>
          <w:sz w:val="28"/>
          <w:szCs w:val="28"/>
        </w:rPr>
      </w:pPr>
    </w:p>
    <w:p w:rsidR="002D7ABF" w:rsidRPr="001E76EE" w:rsidRDefault="002D7ABF" w:rsidP="002D7ABF">
      <w:pPr>
        <w:ind w:left="5812" w:right="-2"/>
        <w:jc w:val="both"/>
        <w:rPr>
          <w:sz w:val="28"/>
          <w:szCs w:val="28"/>
        </w:rPr>
      </w:pPr>
      <w:r w:rsidRPr="001E76EE">
        <w:rPr>
          <w:sz w:val="28"/>
          <w:szCs w:val="28"/>
        </w:rPr>
        <w:t xml:space="preserve">Руководителю </w:t>
      </w:r>
    </w:p>
    <w:p w:rsidR="002D7ABF" w:rsidRPr="001E76EE" w:rsidRDefault="002D7ABF" w:rsidP="002D7ABF">
      <w:pPr>
        <w:ind w:left="5812" w:right="-2"/>
        <w:jc w:val="both"/>
        <w:rPr>
          <w:sz w:val="28"/>
          <w:szCs w:val="28"/>
        </w:rPr>
      </w:pPr>
      <w:r w:rsidRPr="001E76EE">
        <w:rPr>
          <w:sz w:val="28"/>
          <w:szCs w:val="28"/>
        </w:rPr>
        <w:t xml:space="preserve">Исполнительного комитета </w:t>
      </w:r>
      <w:r>
        <w:rPr>
          <w:sz w:val="28"/>
          <w:szCs w:val="28"/>
        </w:rPr>
        <w:t xml:space="preserve">Спасского </w:t>
      </w:r>
      <w:r w:rsidRPr="001E76EE">
        <w:rPr>
          <w:b/>
          <w:sz w:val="28"/>
          <w:szCs w:val="28"/>
        </w:rPr>
        <w:t xml:space="preserve"> </w:t>
      </w:r>
      <w:r w:rsidRPr="001E76EE">
        <w:rPr>
          <w:sz w:val="28"/>
          <w:szCs w:val="28"/>
        </w:rPr>
        <w:t>муниципального района Республики Татарстан</w:t>
      </w:r>
    </w:p>
    <w:p w:rsidR="002D7ABF" w:rsidRPr="001E76EE" w:rsidRDefault="002D7ABF" w:rsidP="002D7ABF">
      <w:pPr>
        <w:ind w:left="5812" w:right="-2"/>
        <w:jc w:val="both"/>
        <w:rPr>
          <w:b/>
          <w:sz w:val="28"/>
          <w:szCs w:val="28"/>
        </w:rPr>
      </w:pPr>
      <w:r w:rsidRPr="001E76EE">
        <w:rPr>
          <w:sz w:val="28"/>
          <w:szCs w:val="28"/>
        </w:rPr>
        <w:t>От:</w:t>
      </w:r>
      <w:r w:rsidRPr="001E76EE">
        <w:rPr>
          <w:b/>
          <w:sz w:val="28"/>
          <w:szCs w:val="28"/>
        </w:rPr>
        <w:t>__________________________</w:t>
      </w:r>
    </w:p>
    <w:p w:rsidR="002D7ABF" w:rsidRPr="001E76EE" w:rsidRDefault="002D7ABF" w:rsidP="002D7ABF">
      <w:pPr>
        <w:ind w:right="-2" w:firstLine="709"/>
        <w:jc w:val="both"/>
        <w:rPr>
          <w:b/>
          <w:sz w:val="28"/>
          <w:szCs w:val="28"/>
        </w:rPr>
      </w:pPr>
    </w:p>
    <w:p w:rsidR="002D7ABF" w:rsidRPr="001E76EE" w:rsidRDefault="002D7ABF" w:rsidP="002D7ABF">
      <w:pPr>
        <w:ind w:right="-2" w:firstLine="709"/>
        <w:jc w:val="center"/>
        <w:rPr>
          <w:b/>
          <w:sz w:val="28"/>
          <w:szCs w:val="28"/>
        </w:rPr>
      </w:pPr>
      <w:r w:rsidRPr="001E76EE">
        <w:rPr>
          <w:b/>
          <w:sz w:val="28"/>
          <w:szCs w:val="28"/>
        </w:rPr>
        <w:t>Заявление</w:t>
      </w:r>
    </w:p>
    <w:p w:rsidR="002D7ABF" w:rsidRPr="001E76EE" w:rsidRDefault="002D7ABF" w:rsidP="002D7ABF">
      <w:pPr>
        <w:ind w:right="-2" w:firstLine="709"/>
        <w:jc w:val="center"/>
        <w:rPr>
          <w:b/>
          <w:sz w:val="28"/>
          <w:szCs w:val="28"/>
        </w:rPr>
      </w:pPr>
      <w:r w:rsidRPr="001E76EE">
        <w:rPr>
          <w:b/>
          <w:sz w:val="28"/>
          <w:szCs w:val="28"/>
        </w:rPr>
        <w:t>об исправлении технической ошибки</w:t>
      </w:r>
    </w:p>
    <w:p w:rsidR="002D7ABF" w:rsidRPr="001E76EE" w:rsidRDefault="002D7ABF" w:rsidP="002D7ABF">
      <w:pPr>
        <w:ind w:right="-2" w:firstLine="709"/>
        <w:jc w:val="center"/>
        <w:rPr>
          <w:b/>
          <w:sz w:val="28"/>
          <w:szCs w:val="28"/>
        </w:rPr>
      </w:pPr>
    </w:p>
    <w:p w:rsidR="002D7ABF" w:rsidRPr="001E76EE" w:rsidRDefault="002D7ABF" w:rsidP="002D7ABF">
      <w:pPr>
        <w:spacing w:line="276" w:lineRule="auto"/>
        <w:ind w:right="-2" w:firstLine="709"/>
        <w:jc w:val="both"/>
        <w:rPr>
          <w:b/>
          <w:sz w:val="28"/>
          <w:szCs w:val="28"/>
        </w:rPr>
      </w:pPr>
      <w:r w:rsidRPr="001E76EE">
        <w:rPr>
          <w:sz w:val="28"/>
          <w:szCs w:val="28"/>
        </w:rPr>
        <w:t>Сообщаю об ошибке, допущенной при оказании муниципальной услуги __</w:t>
      </w:r>
      <w:r w:rsidRPr="001E76EE">
        <w:rPr>
          <w:b/>
          <w:sz w:val="28"/>
          <w:szCs w:val="28"/>
        </w:rPr>
        <w:t>____________________________________________________________________</w:t>
      </w:r>
    </w:p>
    <w:p w:rsidR="002D7ABF" w:rsidRPr="001E76EE" w:rsidRDefault="002D7ABF" w:rsidP="002D7ABF">
      <w:pPr>
        <w:widowControl w:val="0"/>
        <w:autoSpaceDE w:val="0"/>
        <w:autoSpaceDN w:val="0"/>
        <w:adjustRightInd w:val="0"/>
        <w:spacing w:line="276" w:lineRule="auto"/>
        <w:ind w:right="-2" w:firstLine="709"/>
        <w:jc w:val="center"/>
      </w:pPr>
      <w:r w:rsidRPr="001E76EE">
        <w:t>(наименование услуги)</w:t>
      </w:r>
    </w:p>
    <w:p w:rsidR="002D7ABF" w:rsidRPr="001E76EE" w:rsidRDefault="002D7ABF" w:rsidP="002D7ABF">
      <w:pPr>
        <w:spacing w:line="276" w:lineRule="auto"/>
        <w:ind w:right="-2" w:firstLine="709"/>
        <w:jc w:val="both"/>
        <w:rPr>
          <w:sz w:val="28"/>
          <w:szCs w:val="28"/>
        </w:rPr>
      </w:pPr>
      <w:r w:rsidRPr="001E76EE">
        <w:rPr>
          <w:sz w:val="28"/>
          <w:szCs w:val="28"/>
        </w:rPr>
        <w:t>Записано:_______________________________________________________________________________________________________________________________</w:t>
      </w:r>
    </w:p>
    <w:p w:rsidR="002D7ABF" w:rsidRPr="001E76EE" w:rsidRDefault="002D7ABF" w:rsidP="002D7ABF">
      <w:pPr>
        <w:spacing w:line="276" w:lineRule="auto"/>
        <w:ind w:right="-2" w:firstLine="709"/>
        <w:rPr>
          <w:sz w:val="28"/>
          <w:szCs w:val="28"/>
        </w:rPr>
      </w:pPr>
      <w:r w:rsidRPr="001E76EE">
        <w:rPr>
          <w:sz w:val="28"/>
          <w:szCs w:val="28"/>
        </w:rPr>
        <w:t>Правильные сведения:_______________________________________________</w:t>
      </w:r>
    </w:p>
    <w:p w:rsidR="002D7ABF" w:rsidRPr="001E76EE" w:rsidRDefault="002D7ABF" w:rsidP="002D7ABF">
      <w:pPr>
        <w:spacing w:line="276" w:lineRule="auto"/>
        <w:ind w:right="-2"/>
        <w:rPr>
          <w:sz w:val="28"/>
          <w:szCs w:val="28"/>
        </w:rPr>
      </w:pPr>
      <w:r w:rsidRPr="001E76EE">
        <w:rPr>
          <w:sz w:val="28"/>
          <w:szCs w:val="28"/>
        </w:rPr>
        <w:t>______________________________________________________________________</w:t>
      </w:r>
    </w:p>
    <w:p w:rsidR="002D7ABF" w:rsidRPr="001E76EE" w:rsidRDefault="002D7ABF" w:rsidP="002D7ABF">
      <w:pPr>
        <w:spacing w:line="276" w:lineRule="auto"/>
        <w:ind w:right="-2" w:firstLine="709"/>
        <w:jc w:val="both"/>
        <w:rPr>
          <w:sz w:val="28"/>
          <w:szCs w:val="28"/>
        </w:rPr>
      </w:pPr>
      <w:r w:rsidRPr="001E76EE">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2D7ABF" w:rsidRPr="001E76EE" w:rsidRDefault="002D7ABF" w:rsidP="002D7ABF">
      <w:pPr>
        <w:spacing w:line="276" w:lineRule="auto"/>
        <w:ind w:right="-2" w:firstLine="709"/>
        <w:jc w:val="both"/>
        <w:rPr>
          <w:sz w:val="28"/>
          <w:szCs w:val="28"/>
        </w:rPr>
      </w:pPr>
      <w:r w:rsidRPr="001E76EE">
        <w:rPr>
          <w:sz w:val="28"/>
          <w:szCs w:val="28"/>
        </w:rPr>
        <w:t>Прилагаю следующие документы:</w:t>
      </w:r>
    </w:p>
    <w:p w:rsidR="002D7ABF" w:rsidRPr="001E76EE" w:rsidRDefault="002D7ABF" w:rsidP="002D7ABF">
      <w:pPr>
        <w:spacing w:line="276" w:lineRule="auto"/>
        <w:ind w:right="-2" w:firstLine="709"/>
        <w:jc w:val="both"/>
        <w:rPr>
          <w:sz w:val="28"/>
          <w:szCs w:val="28"/>
        </w:rPr>
      </w:pPr>
      <w:r w:rsidRPr="001E76EE">
        <w:rPr>
          <w:sz w:val="28"/>
          <w:szCs w:val="28"/>
        </w:rPr>
        <w:t>1.</w:t>
      </w:r>
    </w:p>
    <w:p w:rsidR="002D7ABF" w:rsidRPr="001E76EE" w:rsidRDefault="002D7ABF" w:rsidP="002D7ABF">
      <w:pPr>
        <w:spacing w:line="276" w:lineRule="auto"/>
        <w:ind w:right="-2" w:firstLine="709"/>
        <w:jc w:val="both"/>
        <w:rPr>
          <w:sz w:val="28"/>
          <w:szCs w:val="28"/>
        </w:rPr>
      </w:pPr>
      <w:r w:rsidRPr="001E76EE">
        <w:rPr>
          <w:sz w:val="28"/>
          <w:szCs w:val="28"/>
        </w:rPr>
        <w:t>2.</w:t>
      </w:r>
    </w:p>
    <w:p w:rsidR="002D7ABF" w:rsidRPr="001E76EE" w:rsidRDefault="002D7ABF" w:rsidP="002D7ABF">
      <w:pPr>
        <w:spacing w:line="276" w:lineRule="auto"/>
        <w:ind w:right="-2" w:firstLine="709"/>
        <w:jc w:val="both"/>
        <w:rPr>
          <w:sz w:val="28"/>
          <w:szCs w:val="28"/>
        </w:rPr>
      </w:pPr>
      <w:r w:rsidRPr="001E76EE">
        <w:rPr>
          <w:sz w:val="28"/>
          <w:szCs w:val="28"/>
        </w:rPr>
        <w:t>3.</w:t>
      </w:r>
    </w:p>
    <w:p w:rsidR="002D7ABF" w:rsidRPr="001E76EE" w:rsidRDefault="002D7ABF" w:rsidP="002D7ABF">
      <w:pPr>
        <w:spacing w:line="276" w:lineRule="auto"/>
        <w:ind w:right="-2" w:firstLine="709"/>
        <w:jc w:val="both"/>
        <w:rPr>
          <w:sz w:val="28"/>
          <w:szCs w:val="28"/>
        </w:rPr>
      </w:pPr>
      <w:r w:rsidRPr="001E76EE">
        <w:rPr>
          <w:sz w:val="28"/>
          <w:szCs w:val="28"/>
        </w:rPr>
        <w:t>В случае принятия решения об отклонении заявления об исправлении технической ошибки прошу направить такое решение:</w:t>
      </w:r>
    </w:p>
    <w:p w:rsidR="002D7ABF" w:rsidRPr="001E76EE" w:rsidRDefault="002D7ABF" w:rsidP="002D7ABF">
      <w:pPr>
        <w:widowControl w:val="0"/>
        <w:autoSpaceDE w:val="0"/>
        <w:autoSpaceDN w:val="0"/>
        <w:adjustRightInd w:val="0"/>
        <w:spacing w:line="276" w:lineRule="auto"/>
        <w:ind w:firstLine="709"/>
        <w:jc w:val="both"/>
        <w:rPr>
          <w:sz w:val="28"/>
          <w:szCs w:val="28"/>
        </w:rPr>
      </w:pPr>
      <w:r w:rsidRPr="001E76EE">
        <w:rPr>
          <w:sz w:val="28"/>
          <w:szCs w:val="28"/>
        </w:rPr>
        <w:t>посредством отправления электронного документа на адрес E-mail:_______;</w:t>
      </w:r>
    </w:p>
    <w:p w:rsidR="002D7ABF" w:rsidRPr="001E76EE" w:rsidRDefault="002D7ABF" w:rsidP="002D7ABF">
      <w:pPr>
        <w:widowControl w:val="0"/>
        <w:autoSpaceDE w:val="0"/>
        <w:autoSpaceDN w:val="0"/>
        <w:adjustRightInd w:val="0"/>
        <w:spacing w:line="276" w:lineRule="auto"/>
        <w:ind w:firstLine="709"/>
        <w:jc w:val="both"/>
        <w:rPr>
          <w:sz w:val="28"/>
          <w:szCs w:val="28"/>
        </w:rPr>
      </w:pPr>
      <w:r w:rsidRPr="001E76EE">
        <w:rPr>
          <w:sz w:val="28"/>
          <w:szCs w:val="28"/>
        </w:rPr>
        <w:t>в виде заверенной копии на бумажном носителе почтовым отправлением по адресу: ________________________________________________________________.</w:t>
      </w:r>
    </w:p>
    <w:p w:rsidR="002D7ABF" w:rsidRPr="001E76EE" w:rsidRDefault="002D7ABF" w:rsidP="002D7ABF">
      <w:pPr>
        <w:widowControl w:val="0"/>
        <w:autoSpaceDE w:val="0"/>
        <w:autoSpaceDN w:val="0"/>
        <w:adjustRightInd w:val="0"/>
        <w:spacing w:line="276" w:lineRule="auto"/>
        <w:ind w:firstLine="851"/>
        <w:jc w:val="both"/>
        <w:rPr>
          <w:color w:val="000000"/>
          <w:spacing w:val="-6"/>
          <w:sz w:val="28"/>
          <w:szCs w:val="28"/>
        </w:rPr>
      </w:pPr>
      <w:r w:rsidRPr="001E76EE">
        <w:rPr>
          <w:color w:val="000000"/>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w:t>
      </w:r>
      <w:r w:rsidRPr="001E76EE">
        <w:rPr>
          <w:color w:val="000000"/>
          <w:spacing w:val="-6"/>
          <w:sz w:val="28"/>
          <w:szCs w:val="28"/>
        </w:rPr>
        <w:lastRenderedPageBreak/>
        <w:t>услугу, в целях предоставления муниципальной услуги.</w:t>
      </w:r>
    </w:p>
    <w:p w:rsidR="002D7ABF" w:rsidRPr="001E76EE" w:rsidRDefault="002D7ABF" w:rsidP="002D7ABF">
      <w:pPr>
        <w:widowControl w:val="0"/>
        <w:autoSpaceDE w:val="0"/>
        <w:autoSpaceDN w:val="0"/>
        <w:adjustRightInd w:val="0"/>
        <w:spacing w:line="276" w:lineRule="auto"/>
        <w:ind w:firstLine="851"/>
        <w:jc w:val="both"/>
        <w:rPr>
          <w:color w:val="000000"/>
          <w:spacing w:val="-6"/>
          <w:sz w:val="28"/>
          <w:szCs w:val="28"/>
        </w:rPr>
      </w:pPr>
      <w:r w:rsidRPr="001E76EE">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2D7ABF" w:rsidRPr="001E76EE" w:rsidRDefault="002D7ABF" w:rsidP="002D7ABF">
      <w:pPr>
        <w:widowControl w:val="0"/>
        <w:autoSpaceDE w:val="0"/>
        <w:autoSpaceDN w:val="0"/>
        <w:adjustRightInd w:val="0"/>
        <w:spacing w:line="276" w:lineRule="auto"/>
        <w:ind w:firstLine="851"/>
        <w:jc w:val="both"/>
        <w:rPr>
          <w:color w:val="000000"/>
          <w:spacing w:val="-6"/>
          <w:sz w:val="28"/>
          <w:szCs w:val="28"/>
        </w:rPr>
      </w:pPr>
      <w:r w:rsidRPr="001E76EE">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2D7ABF" w:rsidRPr="001E76EE" w:rsidRDefault="002D7ABF" w:rsidP="002D7ABF">
      <w:pPr>
        <w:spacing w:line="276" w:lineRule="auto"/>
        <w:jc w:val="center"/>
        <w:rPr>
          <w:sz w:val="28"/>
          <w:szCs w:val="28"/>
        </w:rPr>
      </w:pPr>
    </w:p>
    <w:p w:rsidR="002D7ABF" w:rsidRPr="001E76EE" w:rsidRDefault="002D7ABF" w:rsidP="002D7ABF">
      <w:pPr>
        <w:spacing w:line="276" w:lineRule="auto"/>
        <w:jc w:val="both"/>
        <w:rPr>
          <w:sz w:val="28"/>
          <w:szCs w:val="28"/>
        </w:rPr>
      </w:pPr>
      <w:r w:rsidRPr="001E76EE">
        <w:rPr>
          <w:sz w:val="28"/>
          <w:szCs w:val="28"/>
        </w:rPr>
        <w:t>______________</w:t>
      </w:r>
      <w:r w:rsidRPr="001E76EE">
        <w:rPr>
          <w:sz w:val="28"/>
          <w:szCs w:val="28"/>
        </w:rPr>
        <w:tab/>
      </w:r>
      <w:r w:rsidRPr="001E76EE">
        <w:rPr>
          <w:sz w:val="28"/>
          <w:szCs w:val="28"/>
        </w:rPr>
        <w:tab/>
      </w:r>
      <w:r w:rsidRPr="001E76EE">
        <w:rPr>
          <w:sz w:val="28"/>
          <w:szCs w:val="28"/>
        </w:rPr>
        <w:tab/>
      </w:r>
      <w:r w:rsidRPr="001E76EE">
        <w:rPr>
          <w:sz w:val="28"/>
          <w:szCs w:val="28"/>
        </w:rPr>
        <w:tab/>
        <w:t>_________________ ( ________________)</w:t>
      </w:r>
    </w:p>
    <w:p w:rsidR="002D7ABF" w:rsidRDefault="002D7ABF" w:rsidP="002D7ABF">
      <w:pPr>
        <w:spacing w:line="276" w:lineRule="auto"/>
        <w:jc w:val="both"/>
        <w:rPr>
          <w:sz w:val="28"/>
          <w:szCs w:val="28"/>
        </w:rPr>
      </w:pPr>
      <w:r w:rsidRPr="001E76EE">
        <w:rPr>
          <w:sz w:val="28"/>
          <w:szCs w:val="28"/>
        </w:rPr>
        <w:tab/>
        <w:t>(дата)</w:t>
      </w:r>
      <w:r w:rsidRPr="001E76EE">
        <w:rPr>
          <w:sz w:val="28"/>
          <w:szCs w:val="28"/>
        </w:rPr>
        <w:tab/>
      </w:r>
      <w:r w:rsidRPr="001E76EE">
        <w:rPr>
          <w:sz w:val="28"/>
          <w:szCs w:val="28"/>
        </w:rPr>
        <w:tab/>
      </w:r>
      <w:r w:rsidRPr="001E76EE">
        <w:rPr>
          <w:sz w:val="28"/>
          <w:szCs w:val="28"/>
        </w:rPr>
        <w:tab/>
      </w:r>
      <w:r w:rsidRPr="001E76EE">
        <w:rPr>
          <w:sz w:val="28"/>
          <w:szCs w:val="28"/>
        </w:rPr>
        <w:tab/>
      </w:r>
      <w:r w:rsidRPr="001E76EE">
        <w:rPr>
          <w:sz w:val="28"/>
          <w:szCs w:val="28"/>
        </w:rPr>
        <w:tab/>
      </w:r>
      <w:r w:rsidRPr="001E76EE">
        <w:rPr>
          <w:sz w:val="28"/>
          <w:szCs w:val="28"/>
        </w:rPr>
        <w:tab/>
        <w:t>(подпись)</w:t>
      </w:r>
      <w:r w:rsidRPr="001E76EE">
        <w:rPr>
          <w:sz w:val="28"/>
          <w:szCs w:val="28"/>
        </w:rPr>
        <w:tab/>
      </w:r>
      <w:r w:rsidRPr="001E76EE">
        <w:rPr>
          <w:sz w:val="28"/>
          <w:szCs w:val="28"/>
        </w:rPr>
        <w:tab/>
        <w:t>(Ф.И.О.)</w:t>
      </w:r>
    </w:p>
    <w:p w:rsidR="002D7ABF" w:rsidRDefault="002D7ABF" w:rsidP="002D7ABF">
      <w:pPr>
        <w:jc w:val="center"/>
        <w:rPr>
          <w:color w:val="000000"/>
          <w:spacing w:val="-6"/>
          <w:sz w:val="28"/>
          <w:szCs w:val="28"/>
          <w:highlight w:val="green"/>
        </w:rPr>
      </w:pPr>
    </w:p>
    <w:p w:rsidR="002D7ABF" w:rsidRDefault="002D7ABF" w:rsidP="002D7ABF">
      <w:pPr>
        <w:jc w:val="center"/>
        <w:rPr>
          <w:color w:val="000000"/>
          <w:spacing w:val="-6"/>
          <w:sz w:val="28"/>
          <w:szCs w:val="28"/>
          <w:highlight w:val="green"/>
        </w:rPr>
      </w:pPr>
    </w:p>
    <w:p w:rsidR="002D7ABF" w:rsidRDefault="002D7ABF" w:rsidP="002D7ABF">
      <w:pPr>
        <w:jc w:val="center"/>
        <w:rPr>
          <w:color w:val="000000"/>
          <w:spacing w:val="-6"/>
          <w:sz w:val="28"/>
          <w:szCs w:val="28"/>
          <w:highlight w:val="green"/>
        </w:rPr>
      </w:pPr>
    </w:p>
    <w:p w:rsidR="002D7ABF" w:rsidRDefault="002D7ABF" w:rsidP="002D7ABF">
      <w:pPr>
        <w:jc w:val="center"/>
        <w:rPr>
          <w:color w:val="000000"/>
          <w:spacing w:val="-6"/>
          <w:sz w:val="28"/>
          <w:szCs w:val="28"/>
          <w:highlight w:val="green"/>
        </w:rPr>
      </w:pPr>
    </w:p>
    <w:p w:rsidR="002D7ABF" w:rsidRDefault="002D7ABF" w:rsidP="002D7ABF">
      <w:pPr>
        <w:jc w:val="center"/>
        <w:rPr>
          <w:color w:val="000000"/>
          <w:spacing w:val="-6"/>
          <w:sz w:val="28"/>
          <w:szCs w:val="28"/>
          <w:highlight w:val="green"/>
        </w:rPr>
      </w:pPr>
    </w:p>
    <w:p w:rsidR="002D7ABF" w:rsidRDefault="002D7ABF" w:rsidP="002D7ABF">
      <w:pPr>
        <w:jc w:val="center"/>
        <w:rPr>
          <w:color w:val="000000"/>
          <w:spacing w:val="-6"/>
          <w:sz w:val="28"/>
          <w:szCs w:val="28"/>
          <w:highlight w:val="green"/>
        </w:rPr>
      </w:pPr>
    </w:p>
    <w:p w:rsidR="002D7ABF" w:rsidRPr="00166D28" w:rsidRDefault="002D7ABF" w:rsidP="002D7ABF">
      <w:pPr>
        <w:jc w:val="center"/>
        <w:rPr>
          <w:color w:val="000000"/>
          <w:spacing w:val="-6"/>
          <w:sz w:val="28"/>
          <w:szCs w:val="28"/>
        </w:rPr>
      </w:pPr>
    </w:p>
    <w:p w:rsidR="002D7ABF" w:rsidRDefault="002D7ABF" w:rsidP="002D7ABF">
      <w:pPr>
        <w:jc w:val="right"/>
        <w:rPr>
          <w:color w:val="000000"/>
          <w:spacing w:val="-6"/>
          <w:sz w:val="28"/>
          <w:szCs w:val="28"/>
        </w:rPr>
        <w:sectPr w:rsidR="002D7ABF" w:rsidSect="002D7ABF">
          <w:pgSz w:w="11907" w:h="16840" w:code="9"/>
          <w:pgMar w:top="1134" w:right="851" w:bottom="1134" w:left="1134" w:header="720" w:footer="720" w:gutter="0"/>
          <w:cols w:space="708"/>
          <w:noEndnote/>
          <w:rtlGutter/>
          <w:docGrid w:linePitch="381"/>
        </w:sectPr>
      </w:pPr>
    </w:p>
    <w:p w:rsidR="002D7ABF" w:rsidRPr="00E945D6" w:rsidRDefault="00455368" w:rsidP="002D7ABF">
      <w:pPr>
        <w:jc w:val="right"/>
        <w:rPr>
          <w:b/>
          <w:color w:val="000000"/>
          <w:spacing w:val="-6"/>
          <w:sz w:val="28"/>
          <w:szCs w:val="28"/>
        </w:rPr>
      </w:pPr>
      <w:r w:rsidRPr="00455368">
        <w:rPr>
          <w:noProof/>
          <w:sz w:val="28"/>
          <w:szCs w:val="28"/>
        </w:rPr>
        <w:lastRenderedPageBreak/>
        <w:pict>
          <v:shape id="_x0000_s1028" type="#_x0000_t202" style="position:absolute;left:0;text-align:left;margin-left:629.3pt;margin-top:-27.8pt;width:136.15pt;height:69.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0000E7" w:rsidRDefault="000000E7" w:rsidP="002D7ABF"/>
              </w:txbxContent>
            </v:textbox>
          </v:shape>
        </w:pict>
      </w:r>
      <w:r w:rsidR="002D7ABF" w:rsidRPr="00E945D6">
        <w:rPr>
          <w:b/>
          <w:color w:val="000000"/>
          <w:spacing w:val="-6"/>
          <w:sz w:val="28"/>
          <w:szCs w:val="28"/>
        </w:rPr>
        <w:t xml:space="preserve">Приложение </w:t>
      </w:r>
    </w:p>
    <w:p w:rsidR="002D7ABF" w:rsidRPr="00E945D6" w:rsidRDefault="002D7ABF" w:rsidP="002D7ABF">
      <w:pPr>
        <w:ind w:left="7230"/>
        <w:jc w:val="right"/>
        <w:rPr>
          <w:b/>
          <w:color w:val="000000"/>
          <w:spacing w:val="-6"/>
          <w:sz w:val="28"/>
          <w:szCs w:val="28"/>
        </w:rPr>
      </w:pPr>
      <w:r w:rsidRPr="00E945D6">
        <w:rPr>
          <w:b/>
          <w:color w:val="000000"/>
          <w:spacing w:val="-6"/>
          <w:sz w:val="28"/>
          <w:szCs w:val="28"/>
        </w:rPr>
        <w:t xml:space="preserve">(справочное) </w:t>
      </w:r>
    </w:p>
    <w:p w:rsidR="002D7ABF" w:rsidRPr="00E945D6" w:rsidRDefault="002D7ABF" w:rsidP="002D7ABF">
      <w:pPr>
        <w:autoSpaceDE w:val="0"/>
        <w:autoSpaceDN w:val="0"/>
        <w:spacing w:after="120"/>
        <w:jc w:val="center"/>
        <w:rPr>
          <w:b/>
          <w:bCs/>
          <w:sz w:val="28"/>
          <w:szCs w:val="28"/>
        </w:rPr>
      </w:pPr>
    </w:p>
    <w:p w:rsidR="002D7ABF" w:rsidRPr="00E945D6" w:rsidRDefault="002D7ABF" w:rsidP="002D7ABF">
      <w:pPr>
        <w:jc w:val="center"/>
        <w:rPr>
          <w:b/>
          <w:sz w:val="28"/>
          <w:szCs w:val="28"/>
        </w:rPr>
      </w:pPr>
    </w:p>
    <w:p w:rsidR="002D7ABF" w:rsidRPr="00E945D6" w:rsidRDefault="002D7ABF" w:rsidP="002D7ABF">
      <w:pPr>
        <w:jc w:val="center"/>
        <w:rPr>
          <w:b/>
          <w:sz w:val="28"/>
          <w:szCs w:val="28"/>
        </w:rPr>
      </w:pPr>
      <w:r w:rsidRPr="00E945D6">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2D7ABF" w:rsidRPr="00E945D6" w:rsidRDefault="002D7ABF" w:rsidP="002D7ABF">
      <w:pPr>
        <w:jc w:val="center"/>
        <w:rPr>
          <w:b/>
          <w:sz w:val="28"/>
          <w:szCs w:val="28"/>
        </w:rPr>
      </w:pPr>
    </w:p>
    <w:p w:rsidR="002D7ABF" w:rsidRPr="00E945D6" w:rsidRDefault="002D7ABF" w:rsidP="002D7ABF">
      <w:pPr>
        <w:jc w:val="center"/>
        <w:rPr>
          <w:b/>
          <w:sz w:val="28"/>
          <w:szCs w:val="28"/>
        </w:rPr>
      </w:pPr>
    </w:p>
    <w:p w:rsidR="002D7ABF" w:rsidRDefault="002D7ABF" w:rsidP="002D7ABF">
      <w:pPr>
        <w:jc w:val="center"/>
        <w:rPr>
          <w:b/>
          <w:sz w:val="28"/>
          <w:szCs w:val="28"/>
        </w:rPr>
      </w:pPr>
      <w:r>
        <w:rPr>
          <w:b/>
          <w:sz w:val="28"/>
          <w:szCs w:val="28"/>
        </w:rPr>
        <w:t>Болгарский городской исполнительный комитет</w:t>
      </w:r>
    </w:p>
    <w:p w:rsidR="002D7ABF" w:rsidRPr="00C77240" w:rsidRDefault="002D7ABF" w:rsidP="002D7ABF">
      <w:pPr>
        <w:jc w:val="center"/>
        <w:rPr>
          <w:b/>
          <w:sz w:val="28"/>
          <w:szCs w:val="28"/>
        </w:rPr>
      </w:pPr>
      <w:r>
        <w:rPr>
          <w:b/>
          <w:sz w:val="28"/>
          <w:szCs w:val="28"/>
        </w:rPr>
        <w:t>Спасского</w:t>
      </w:r>
      <w:r w:rsidRPr="00C77240">
        <w:rPr>
          <w:b/>
          <w:sz w:val="28"/>
          <w:szCs w:val="28"/>
        </w:rPr>
        <w:t xml:space="preserve"> муниципального района</w:t>
      </w:r>
    </w:p>
    <w:p w:rsidR="002D7ABF" w:rsidRPr="00C77240" w:rsidRDefault="002D7ABF" w:rsidP="002D7ABF">
      <w:pPr>
        <w:jc w:val="both"/>
        <w:rPr>
          <w:b/>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1936"/>
        <w:gridCol w:w="8"/>
        <w:gridCol w:w="3726"/>
      </w:tblGrid>
      <w:tr w:rsidR="002D7ABF" w:rsidRPr="00C77240" w:rsidTr="002D7ABF">
        <w:trPr>
          <w:trHeight w:val="488"/>
        </w:trPr>
        <w:tc>
          <w:tcPr>
            <w:tcW w:w="4644" w:type="dxa"/>
            <w:tcBorders>
              <w:top w:val="single" w:sz="4" w:space="0" w:color="auto"/>
              <w:left w:val="single" w:sz="4" w:space="0" w:color="auto"/>
              <w:bottom w:val="single" w:sz="4" w:space="0" w:color="auto"/>
              <w:right w:val="single" w:sz="4" w:space="0" w:color="auto"/>
            </w:tcBorders>
            <w:hideMark/>
          </w:tcPr>
          <w:p w:rsidR="002D7ABF" w:rsidRPr="00C77240" w:rsidRDefault="002D7ABF" w:rsidP="002D7ABF">
            <w:pPr>
              <w:suppressAutoHyphens/>
              <w:jc w:val="both"/>
              <w:rPr>
                <w:sz w:val="28"/>
                <w:szCs w:val="28"/>
              </w:rPr>
            </w:pPr>
            <w:r w:rsidRPr="00C77240">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2D7ABF" w:rsidRPr="00C77240" w:rsidRDefault="002D7ABF" w:rsidP="002D7ABF">
            <w:pPr>
              <w:suppressAutoHyphens/>
              <w:jc w:val="both"/>
              <w:rPr>
                <w:sz w:val="28"/>
                <w:szCs w:val="28"/>
              </w:rPr>
            </w:pPr>
            <w:r w:rsidRPr="00C77240">
              <w:rPr>
                <w:sz w:val="28"/>
                <w:szCs w:val="28"/>
              </w:rPr>
              <w:t>Телефон</w:t>
            </w:r>
          </w:p>
        </w:tc>
        <w:tc>
          <w:tcPr>
            <w:tcW w:w="3734" w:type="dxa"/>
            <w:gridSpan w:val="2"/>
            <w:tcBorders>
              <w:top w:val="single" w:sz="4" w:space="0" w:color="auto"/>
              <w:left w:val="single" w:sz="4" w:space="0" w:color="auto"/>
              <w:bottom w:val="single" w:sz="4" w:space="0" w:color="auto"/>
              <w:right w:val="single" w:sz="4" w:space="0" w:color="auto"/>
            </w:tcBorders>
            <w:hideMark/>
          </w:tcPr>
          <w:p w:rsidR="002D7ABF" w:rsidRPr="00C77240" w:rsidRDefault="002D7ABF" w:rsidP="002D7ABF">
            <w:pPr>
              <w:suppressAutoHyphens/>
              <w:jc w:val="both"/>
              <w:rPr>
                <w:sz w:val="28"/>
                <w:szCs w:val="28"/>
              </w:rPr>
            </w:pPr>
            <w:r w:rsidRPr="00C77240">
              <w:rPr>
                <w:sz w:val="28"/>
                <w:szCs w:val="28"/>
              </w:rPr>
              <w:t>Электронный адрес</w:t>
            </w:r>
          </w:p>
        </w:tc>
      </w:tr>
      <w:tr w:rsidR="002D7ABF" w:rsidRPr="00C77240" w:rsidTr="002D7ABF">
        <w:tc>
          <w:tcPr>
            <w:tcW w:w="4644" w:type="dxa"/>
            <w:tcBorders>
              <w:top w:val="single" w:sz="4" w:space="0" w:color="auto"/>
              <w:left w:val="single" w:sz="4" w:space="0" w:color="auto"/>
              <w:bottom w:val="single" w:sz="4" w:space="0" w:color="auto"/>
              <w:right w:val="single" w:sz="4" w:space="0" w:color="auto"/>
            </w:tcBorders>
            <w:hideMark/>
          </w:tcPr>
          <w:p w:rsidR="002D7ABF" w:rsidRDefault="002D7ABF" w:rsidP="002D7ABF">
            <w:pPr>
              <w:suppressAutoHyphens/>
              <w:jc w:val="both"/>
              <w:rPr>
                <w:sz w:val="28"/>
                <w:szCs w:val="28"/>
              </w:rPr>
            </w:pPr>
            <w:r w:rsidRPr="00C77240">
              <w:rPr>
                <w:sz w:val="28"/>
                <w:szCs w:val="28"/>
              </w:rPr>
              <w:t>Руководитель исполкома</w:t>
            </w:r>
          </w:p>
          <w:p w:rsidR="002D7ABF" w:rsidRPr="00BD2DE3" w:rsidRDefault="002D7ABF" w:rsidP="002D7ABF">
            <w:pPr>
              <w:suppressAutoHyphens/>
              <w:jc w:val="both"/>
              <w:rPr>
                <w:b/>
                <w:sz w:val="28"/>
                <w:szCs w:val="28"/>
              </w:rPr>
            </w:pPr>
            <w:r w:rsidRPr="00BD2DE3">
              <w:rPr>
                <w:b/>
                <w:sz w:val="28"/>
                <w:szCs w:val="28"/>
              </w:rPr>
              <w:t>Тюленев А</w:t>
            </w:r>
            <w:r>
              <w:rPr>
                <w:b/>
                <w:sz w:val="28"/>
                <w:szCs w:val="28"/>
              </w:rPr>
              <w:t xml:space="preserve">лексей </w:t>
            </w:r>
            <w:r w:rsidRPr="00BD2DE3">
              <w:rPr>
                <w:b/>
                <w:sz w:val="28"/>
                <w:szCs w:val="28"/>
              </w:rPr>
              <w:t>Михайлович</w:t>
            </w:r>
          </w:p>
        </w:tc>
        <w:tc>
          <w:tcPr>
            <w:tcW w:w="1936" w:type="dxa"/>
            <w:tcBorders>
              <w:top w:val="single" w:sz="4" w:space="0" w:color="auto"/>
              <w:left w:val="single" w:sz="4" w:space="0" w:color="auto"/>
              <w:bottom w:val="single" w:sz="4" w:space="0" w:color="auto"/>
              <w:right w:val="single" w:sz="4" w:space="0" w:color="auto"/>
            </w:tcBorders>
          </w:tcPr>
          <w:p w:rsidR="002D7ABF" w:rsidRPr="00C77240" w:rsidRDefault="002D7ABF" w:rsidP="002D7ABF">
            <w:pPr>
              <w:suppressAutoHyphens/>
              <w:jc w:val="both"/>
              <w:rPr>
                <w:b/>
                <w:sz w:val="28"/>
                <w:szCs w:val="28"/>
              </w:rPr>
            </w:pPr>
            <w:r>
              <w:rPr>
                <w:b/>
                <w:sz w:val="28"/>
                <w:szCs w:val="28"/>
              </w:rPr>
              <w:t>8-84347-31041</w:t>
            </w:r>
          </w:p>
        </w:tc>
        <w:tc>
          <w:tcPr>
            <w:tcW w:w="3734" w:type="dxa"/>
            <w:gridSpan w:val="2"/>
            <w:tcBorders>
              <w:top w:val="single" w:sz="4" w:space="0" w:color="auto"/>
              <w:left w:val="single" w:sz="4" w:space="0" w:color="auto"/>
              <w:bottom w:val="single" w:sz="4" w:space="0" w:color="auto"/>
              <w:right w:val="single" w:sz="4" w:space="0" w:color="auto"/>
            </w:tcBorders>
            <w:hideMark/>
          </w:tcPr>
          <w:p w:rsidR="002D7ABF" w:rsidRPr="00C77240" w:rsidRDefault="002D7ABF" w:rsidP="002D7ABF">
            <w:pPr>
              <w:suppressAutoHyphens/>
              <w:spacing w:after="200" w:line="276" w:lineRule="auto"/>
              <w:jc w:val="both"/>
              <w:rPr>
                <w:sz w:val="28"/>
                <w:szCs w:val="28"/>
              </w:rPr>
            </w:pPr>
            <w:r>
              <w:rPr>
                <w:sz w:val="28"/>
                <w:lang w:val="en-US"/>
              </w:rPr>
              <w:t>Aleksey</w:t>
            </w:r>
            <w:r>
              <w:rPr>
                <w:sz w:val="28"/>
              </w:rPr>
              <w:t>.</w:t>
            </w:r>
            <w:r>
              <w:rPr>
                <w:sz w:val="28"/>
                <w:lang w:val="en-US"/>
              </w:rPr>
              <w:t>Tyulenev</w:t>
            </w:r>
            <w:r w:rsidRPr="00C77240">
              <w:rPr>
                <w:sz w:val="28"/>
              </w:rPr>
              <w:t>@</w:t>
            </w:r>
            <w:r w:rsidRPr="00C77240">
              <w:rPr>
                <w:sz w:val="28"/>
                <w:lang w:val="en-US"/>
              </w:rPr>
              <w:t>tatar</w:t>
            </w:r>
            <w:r w:rsidRPr="00C77240">
              <w:rPr>
                <w:sz w:val="28"/>
              </w:rPr>
              <w:t>.</w:t>
            </w:r>
            <w:r w:rsidRPr="00C77240">
              <w:rPr>
                <w:sz w:val="28"/>
                <w:lang w:val="en-US"/>
              </w:rPr>
              <w:t>ru</w:t>
            </w:r>
          </w:p>
        </w:tc>
      </w:tr>
      <w:tr w:rsidR="002D7ABF" w:rsidRPr="00C77240" w:rsidTr="002D7ABF">
        <w:tc>
          <w:tcPr>
            <w:tcW w:w="4644" w:type="dxa"/>
            <w:tcBorders>
              <w:top w:val="single" w:sz="4" w:space="0" w:color="auto"/>
              <w:left w:val="single" w:sz="4" w:space="0" w:color="auto"/>
              <w:bottom w:val="single" w:sz="4" w:space="0" w:color="auto"/>
              <w:right w:val="single" w:sz="4" w:space="0" w:color="auto"/>
            </w:tcBorders>
            <w:hideMark/>
          </w:tcPr>
          <w:p w:rsidR="002D7ABF" w:rsidRDefault="002D7ABF" w:rsidP="002D7ABF">
            <w:pPr>
              <w:suppressAutoHyphens/>
              <w:jc w:val="both"/>
              <w:rPr>
                <w:sz w:val="28"/>
                <w:szCs w:val="28"/>
              </w:rPr>
            </w:pPr>
            <w:r w:rsidRPr="00BD2DE3">
              <w:rPr>
                <w:sz w:val="28"/>
                <w:szCs w:val="28"/>
              </w:rPr>
              <w:t xml:space="preserve"> </w:t>
            </w:r>
            <w:r>
              <w:rPr>
                <w:sz w:val="28"/>
                <w:szCs w:val="28"/>
              </w:rPr>
              <w:t>Заместитель руководителя</w:t>
            </w:r>
          </w:p>
          <w:p w:rsidR="002D7ABF" w:rsidRPr="00BD2DE3" w:rsidRDefault="002D7ABF" w:rsidP="002D7ABF">
            <w:pPr>
              <w:suppressAutoHyphens/>
              <w:jc w:val="both"/>
              <w:rPr>
                <w:b/>
                <w:sz w:val="28"/>
                <w:szCs w:val="28"/>
              </w:rPr>
            </w:pPr>
            <w:r w:rsidRPr="001D1846">
              <w:rPr>
                <w:b/>
                <w:sz w:val="28"/>
                <w:szCs w:val="28"/>
              </w:rPr>
              <w:t>Кузнецов Ильгам Александрович</w:t>
            </w:r>
          </w:p>
        </w:tc>
        <w:tc>
          <w:tcPr>
            <w:tcW w:w="1936" w:type="dxa"/>
            <w:tcBorders>
              <w:top w:val="single" w:sz="4" w:space="0" w:color="auto"/>
              <w:left w:val="single" w:sz="4" w:space="0" w:color="auto"/>
              <w:bottom w:val="single" w:sz="4" w:space="0" w:color="auto"/>
              <w:right w:val="single" w:sz="4" w:space="0" w:color="auto"/>
            </w:tcBorders>
          </w:tcPr>
          <w:p w:rsidR="002D7ABF" w:rsidRPr="00C77240" w:rsidRDefault="002D7ABF" w:rsidP="002D7ABF">
            <w:pPr>
              <w:suppressAutoHyphens/>
              <w:jc w:val="both"/>
              <w:rPr>
                <w:b/>
                <w:sz w:val="28"/>
                <w:szCs w:val="28"/>
              </w:rPr>
            </w:pPr>
            <w:r>
              <w:rPr>
                <w:b/>
                <w:sz w:val="28"/>
                <w:szCs w:val="28"/>
              </w:rPr>
              <w:t>8-84347-30361</w:t>
            </w:r>
          </w:p>
        </w:tc>
        <w:tc>
          <w:tcPr>
            <w:tcW w:w="3734" w:type="dxa"/>
            <w:gridSpan w:val="2"/>
            <w:tcBorders>
              <w:top w:val="single" w:sz="4" w:space="0" w:color="auto"/>
              <w:left w:val="single" w:sz="4" w:space="0" w:color="auto"/>
              <w:bottom w:val="single" w:sz="4" w:space="0" w:color="auto"/>
              <w:right w:val="single" w:sz="4" w:space="0" w:color="auto"/>
            </w:tcBorders>
          </w:tcPr>
          <w:p w:rsidR="002D7ABF" w:rsidRPr="00C77240" w:rsidRDefault="002D7ABF" w:rsidP="002D7ABF">
            <w:pPr>
              <w:suppressAutoHyphens/>
              <w:spacing w:after="200" w:line="276" w:lineRule="auto"/>
              <w:jc w:val="both"/>
              <w:rPr>
                <w:sz w:val="28"/>
              </w:rPr>
            </w:pPr>
            <w:r>
              <w:rPr>
                <w:sz w:val="28"/>
                <w:lang w:val="en-US"/>
              </w:rPr>
              <w:t>Ilgam</w:t>
            </w:r>
            <w:r>
              <w:rPr>
                <w:sz w:val="28"/>
              </w:rPr>
              <w:t>.</w:t>
            </w:r>
            <w:r>
              <w:rPr>
                <w:sz w:val="28"/>
                <w:lang w:val="en-US"/>
              </w:rPr>
              <w:t>Kuznecov</w:t>
            </w:r>
            <w:r w:rsidRPr="00C77240">
              <w:rPr>
                <w:sz w:val="28"/>
              </w:rPr>
              <w:t xml:space="preserve"> @</w:t>
            </w:r>
            <w:r w:rsidRPr="00C77240">
              <w:rPr>
                <w:sz w:val="28"/>
                <w:lang w:val="en-US"/>
              </w:rPr>
              <w:t>tatar</w:t>
            </w:r>
            <w:r w:rsidRPr="00C77240">
              <w:rPr>
                <w:sz w:val="28"/>
              </w:rPr>
              <w:t>.</w:t>
            </w:r>
            <w:r w:rsidRPr="00C77240">
              <w:rPr>
                <w:sz w:val="28"/>
                <w:lang w:val="en-US"/>
              </w:rPr>
              <w:t>ru</w:t>
            </w:r>
          </w:p>
        </w:tc>
      </w:tr>
      <w:tr w:rsidR="002D7ABF" w:rsidRPr="00C77240" w:rsidTr="002D7ABF">
        <w:tc>
          <w:tcPr>
            <w:tcW w:w="4644" w:type="dxa"/>
            <w:tcBorders>
              <w:top w:val="single" w:sz="4" w:space="0" w:color="auto"/>
              <w:left w:val="single" w:sz="4" w:space="0" w:color="auto"/>
              <w:bottom w:val="single" w:sz="4" w:space="0" w:color="auto"/>
              <w:right w:val="single" w:sz="4" w:space="0" w:color="auto"/>
            </w:tcBorders>
            <w:hideMark/>
          </w:tcPr>
          <w:p w:rsidR="002D7ABF" w:rsidRDefault="002D7ABF" w:rsidP="002D7ABF">
            <w:pPr>
              <w:suppressAutoHyphens/>
              <w:jc w:val="both"/>
              <w:rPr>
                <w:sz w:val="28"/>
                <w:szCs w:val="28"/>
              </w:rPr>
            </w:pPr>
            <w:r>
              <w:rPr>
                <w:sz w:val="28"/>
                <w:szCs w:val="28"/>
              </w:rPr>
              <w:t>Главный специалист</w:t>
            </w:r>
          </w:p>
          <w:p w:rsidR="002D7ABF" w:rsidRPr="001D1846" w:rsidRDefault="002D7ABF" w:rsidP="002D7ABF">
            <w:pPr>
              <w:suppressAutoHyphens/>
              <w:jc w:val="both"/>
              <w:rPr>
                <w:b/>
              </w:rPr>
            </w:pPr>
            <w:r>
              <w:rPr>
                <w:b/>
                <w:sz w:val="27"/>
                <w:szCs w:val="27"/>
              </w:rPr>
              <w:t>Борюшкина Наталья Николаевна</w:t>
            </w:r>
          </w:p>
        </w:tc>
        <w:tc>
          <w:tcPr>
            <w:tcW w:w="1944" w:type="dxa"/>
            <w:gridSpan w:val="2"/>
            <w:tcBorders>
              <w:top w:val="single" w:sz="4" w:space="0" w:color="auto"/>
              <w:left w:val="single" w:sz="4" w:space="0" w:color="auto"/>
              <w:bottom w:val="single" w:sz="4" w:space="0" w:color="auto"/>
              <w:right w:val="single" w:sz="4" w:space="0" w:color="auto"/>
            </w:tcBorders>
            <w:hideMark/>
          </w:tcPr>
          <w:p w:rsidR="002D7ABF" w:rsidRDefault="002D7ABF" w:rsidP="002D7ABF">
            <w:pPr>
              <w:suppressAutoHyphens/>
              <w:spacing w:line="276" w:lineRule="auto"/>
              <w:jc w:val="both"/>
              <w:rPr>
                <w:b/>
                <w:sz w:val="28"/>
                <w:szCs w:val="28"/>
              </w:rPr>
            </w:pPr>
            <w:r>
              <w:rPr>
                <w:b/>
                <w:sz w:val="28"/>
                <w:szCs w:val="28"/>
              </w:rPr>
              <w:t>8-84347-</w:t>
            </w:r>
          </w:p>
          <w:p w:rsidR="002D7ABF" w:rsidRPr="00C77240" w:rsidRDefault="002D7ABF" w:rsidP="002D7ABF">
            <w:pPr>
              <w:suppressAutoHyphens/>
              <w:spacing w:line="276" w:lineRule="auto"/>
              <w:jc w:val="both"/>
              <w:rPr>
                <w:b/>
                <w:sz w:val="28"/>
                <w:szCs w:val="28"/>
              </w:rPr>
            </w:pPr>
            <w:r>
              <w:rPr>
                <w:b/>
                <w:sz w:val="28"/>
                <w:szCs w:val="28"/>
              </w:rPr>
              <w:t>30851</w:t>
            </w:r>
          </w:p>
        </w:tc>
        <w:tc>
          <w:tcPr>
            <w:tcW w:w="3726" w:type="dxa"/>
            <w:tcBorders>
              <w:top w:val="single" w:sz="4" w:space="0" w:color="auto"/>
              <w:left w:val="single" w:sz="4" w:space="0" w:color="auto"/>
              <w:bottom w:val="single" w:sz="4" w:space="0" w:color="auto"/>
              <w:right w:val="single" w:sz="4" w:space="0" w:color="auto"/>
            </w:tcBorders>
            <w:hideMark/>
          </w:tcPr>
          <w:p w:rsidR="002D7ABF" w:rsidRPr="00C77240" w:rsidRDefault="002D7ABF" w:rsidP="002D7ABF">
            <w:pPr>
              <w:suppressAutoHyphens/>
              <w:spacing w:after="200" w:line="276" w:lineRule="auto"/>
              <w:jc w:val="both"/>
              <w:rPr>
                <w:sz w:val="28"/>
                <w:szCs w:val="28"/>
              </w:rPr>
            </w:pPr>
            <w:r>
              <w:rPr>
                <w:sz w:val="28"/>
                <w:szCs w:val="20"/>
                <w:lang w:val="en-US"/>
              </w:rPr>
              <w:t>Natalya.Boryushkina</w:t>
            </w:r>
            <w:r w:rsidRPr="00C77240">
              <w:rPr>
                <w:sz w:val="28"/>
              </w:rPr>
              <w:t xml:space="preserve"> @</w:t>
            </w:r>
            <w:r w:rsidRPr="00C77240">
              <w:rPr>
                <w:sz w:val="28"/>
                <w:lang w:val="en-US"/>
              </w:rPr>
              <w:t>tatar</w:t>
            </w:r>
            <w:r w:rsidRPr="00C77240">
              <w:rPr>
                <w:sz w:val="28"/>
              </w:rPr>
              <w:t>.</w:t>
            </w:r>
            <w:r w:rsidRPr="00C77240">
              <w:rPr>
                <w:sz w:val="28"/>
                <w:lang w:val="en-US"/>
              </w:rPr>
              <w:t>ru</w:t>
            </w:r>
          </w:p>
        </w:tc>
      </w:tr>
    </w:tbl>
    <w:p w:rsidR="002D7ABF" w:rsidRPr="00BF1247" w:rsidRDefault="002D7ABF" w:rsidP="002D7ABF">
      <w:pPr>
        <w:jc w:val="center"/>
        <w:rPr>
          <w:sz w:val="28"/>
          <w:szCs w:val="28"/>
        </w:rPr>
      </w:pPr>
    </w:p>
    <w:p w:rsidR="00695BF2" w:rsidRPr="00695BF2" w:rsidRDefault="00695BF2" w:rsidP="00695BF2">
      <w:pPr>
        <w:spacing w:line="360" w:lineRule="auto"/>
      </w:pPr>
    </w:p>
    <w:p w:rsidR="00695BF2" w:rsidRPr="00695BF2" w:rsidRDefault="00695BF2" w:rsidP="00695BF2">
      <w:pPr>
        <w:spacing w:line="360" w:lineRule="auto"/>
      </w:pPr>
    </w:p>
    <w:p w:rsidR="00695BF2" w:rsidRPr="00695BF2" w:rsidRDefault="00695BF2" w:rsidP="00695BF2">
      <w:pPr>
        <w:spacing w:line="360" w:lineRule="auto"/>
      </w:pPr>
    </w:p>
    <w:p w:rsidR="00695BF2" w:rsidRPr="00695BF2" w:rsidRDefault="00695BF2" w:rsidP="00695BF2">
      <w:pPr>
        <w:spacing w:line="360" w:lineRule="auto"/>
      </w:pPr>
    </w:p>
    <w:p w:rsidR="00695BF2" w:rsidRPr="00695BF2" w:rsidRDefault="00695BF2" w:rsidP="00695BF2">
      <w:pPr>
        <w:spacing w:line="360" w:lineRule="auto"/>
      </w:pPr>
    </w:p>
    <w:p w:rsidR="00695BF2" w:rsidRPr="00695BF2" w:rsidRDefault="00695BF2" w:rsidP="00695BF2">
      <w:pPr>
        <w:spacing w:line="360" w:lineRule="auto"/>
      </w:pPr>
    </w:p>
    <w:p w:rsidR="00695BF2" w:rsidRDefault="00695BF2" w:rsidP="00695BF2">
      <w:pPr>
        <w:spacing w:line="360" w:lineRule="auto"/>
      </w:pPr>
    </w:p>
    <w:p w:rsidR="00695BF2" w:rsidRDefault="00695BF2"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Default="002D7ABF" w:rsidP="00695BF2">
      <w:pPr>
        <w:spacing w:line="360" w:lineRule="auto"/>
      </w:pPr>
    </w:p>
    <w:p w:rsidR="002D7ABF" w:rsidRPr="00EE5D7B" w:rsidRDefault="002D7ABF" w:rsidP="002D7ABF">
      <w:pPr>
        <w:ind w:left="6521"/>
        <w:rPr>
          <w:sz w:val="28"/>
          <w:szCs w:val="28"/>
        </w:rPr>
      </w:pPr>
      <w:r w:rsidRPr="00EE5D7B">
        <w:rPr>
          <w:sz w:val="28"/>
          <w:szCs w:val="28"/>
        </w:rPr>
        <w:lastRenderedPageBreak/>
        <w:t xml:space="preserve">Приложение </w:t>
      </w:r>
      <w:r>
        <w:rPr>
          <w:sz w:val="28"/>
          <w:szCs w:val="28"/>
        </w:rPr>
        <w:t>№ 3</w:t>
      </w:r>
    </w:p>
    <w:p w:rsidR="002D7ABF" w:rsidRPr="00EE5D7B" w:rsidRDefault="002D7ABF" w:rsidP="002D7ABF">
      <w:pPr>
        <w:ind w:left="6521"/>
        <w:rPr>
          <w:sz w:val="28"/>
          <w:szCs w:val="28"/>
        </w:rPr>
      </w:pPr>
      <w:r w:rsidRPr="00EE5D7B">
        <w:rPr>
          <w:sz w:val="28"/>
          <w:szCs w:val="28"/>
        </w:rPr>
        <w:t xml:space="preserve">к постановлению </w:t>
      </w:r>
      <w:r>
        <w:rPr>
          <w:sz w:val="28"/>
          <w:szCs w:val="28"/>
        </w:rPr>
        <w:t xml:space="preserve">Болгарского городского  </w:t>
      </w:r>
      <w:r w:rsidRPr="00EE5D7B">
        <w:rPr>
          <w:sz w:val="28"/>
          <w:szCs w:val="28"/>
        </w:rPr>
        <w:t xml:space="preserve">Исполнительного комитета Спасского муниципального района Республики Татарстан </w:t>
      </w:r>
    </w:p>
    <w:p w:rsidR="002D7ABF" w:rsidRPr="00EE5D7B" w:rsidRDefault="002D7ABF" w:rsidP="002D7ABF">
      <w:pPr>
        <w:ind w:left="6521"/>
        <w:rPr>
          <w:bCs/>
          <w:sz w:val="28"/>
          <w:szCs w:val="28"/>
        </w:rPr>
      </w:pPr>
      <w:r>
        <w:rPr>
          <w:sz w:val="28"/>
          <w:szCs w:val="28"/>
        </w:rPr>
        <w:t>от   «   »                 2019 г. №</w:t>
      </w:r>
    </w:p>
    <w:p w:rsidR="002D7ABF" w:rsidRDefault="002D7ABF" w:rsidP="002D7ABF">
      <w:pPr>
        <w:suppressAutoHyphens/>
        <w:jc w:val="center"/>
        <w:rPr>
          <w:b/>
          <w:sz w:val="28"/>
          <w:szCs w:val="28"/>
        </w:rPr>
      </w:pPr>
    </w:p>
    <w:p w:rsidR="002D7ABF" w:rsidRPr="006B2A7A" w:rsidRDefault="002D7ABF" w:rsidP="002D7ABF">
      <w:pPr>
        <w:suppressAutoHyphens/>
        <w:jc w:val="center"/>
        <w:rPr>
          <w:b/>
          <w:sz w:val="28"/>
          <w:szCs w:val="28"/>
        </w:rPr>
      </w:pPr>
      <w:r w:rsidRPr="006B2A7A">
        <w:rPr>
          <w:b/>
          <w:sz w:val="28"/>
          <w:szCs w:val="28"/>
        </w:rPr>
        <w:t>Административный регламент</w:t>
      </w:r>
    </w:p>
    <w:p w:rsidR="002D7ABF" w:rsidRPr="006B2A7A" w:rsidRDefault="002D7ABF" w:rsidP="002D7ABF">
      <w:pPr>
        <w:suppressAutoHyphens/>
        <w:jc w:val="center"/>
        <w:rPr>
          <w:b/>
          <w:sz w:val="28"/>
          <w:szCs w:val="28"/>
        </w:rPr>
      </w:pPr>
      <w:r w:rsidRPr="006B2A7A">
        <w:rPr>
          <w:b/>
          <w:sz w:val="28"/>
          <w:szCs w:val="28"/>
        </w:rPr>
        <w:t>предоставления муниципальной услуги по постановке на учет в качестве нуждающихся в улучшении жилищных условий и выдача Государственного жилищного сертификата на выделение субсидии на приобретение жилья вынужденным переселенцам</w:t>
      </w:r>
      <w:r>
        <w:rPr>
          <w:b/>
          <w:sz w:val="28"/>
          <w:szCs w:val="28"/>
        </w:rPr>
        <w:t>, проживающих в г.Болгар Спасского муниципального района Республики Татарстан.</w:t>
      </w:r>
    </w:p>
    <w:p w:rsidR="002D7ABF" w:rsidRPr="006B2A7A" w:rsidRDefault="002D7ABF" w:rsidP="002D7ABF">
      <w:pPr>
        <w:suppressAutoHyphens/>
        <w:jc w:val="center"/>
        <w:rPr>
          <w:sz w:val="28"/>
          <w:szCs w:val="28"/>
        </w:rPr>
      </w:pPr>
    </w:p>
    <w:p w:rsidR="002D7ABF" w:rsidRPr="006B2A7A" w:rsidRDefault="002D7ABF" w:rsidP="002D7ABF">
      <w:pPr>
        <w:suppressAutoHyphens/>
        <w:jc w:val="center"/>
        <w:rPr>
          <w:b/>
          <w:sz w:val="28"/>
          <w:szCs w:val="28"/>
        </w:rPr>
      </w:pPr>
      <w:r w:rsidRPr="006B2A7A">
        <w:rPr>
          <w:b/>
          <w:sz w:val="28"/>
          <w:szCs w:val="28"/>
        </w:rPr>
        <w:t>1. Общие положения</w:t>
      </w:r>
    </w:p>
    <w:p w:rsidR="002D7ABF" w:rsidRPr="006B2A7A" w:rsidRDefault="002D7ABF" w:rsidP="002D7ABF">
      <w:pPr>
        <w:suppressAutoHyphens/>
        <w:ind w:left="360"/>
        <w:jc w:val="center"/>
        <w:rPr>
          <w:sz w:val="28"/>
          <w:szCs w:val="28"/>
        </w:rPr>
      </w:pPr>
    </w:p>
    <w:p w:rsidR="002D7ABF" w:rsidRPr="006B2A7A" w:rsidRDefault="002D7ABF" w:rsidP="002D7ABF">
      <w:pPr>
        <w:suppressAutoHyphens/>
        <w:ind w:firstLine="720"/>
        <w:jc w:val="both"/>
        <w:rPr>
          <w:sz w:val="28"/>
          <w:szCs w:val="28"/>
        </w:rPr>
      </w:pPr>
      <w:r w:rsidRPr="006B2A7A">
        <w:rPr>
          <w:sz w:val="28"/>
          <w:szCs w:val="28"/>
        </w:rPr>
        <w:t>1.1.</w:t>
      </w:r>
      <w:r w:rsidRPr="006B2A7A">
        <w:rPr>
          <w:sz w:val="28"/>
          <w:szCs w:val="28"/>
          <w:lang w:val="en-US"/>
        </w:rPr>
        <w:t> </w:t>
      </w:r>
      <w:r w:rsidRPr="006B2A7A">
        <w:rPr>
          <w:sz w:val="28"/>
          <w:szCs w:val="28"/>
        </w:rPr>
        <w:t>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постановке на учет в качестве нуждающихся в улучшении жилищных условий и выдача Государственного жилищного сертификата на выделение субсидии на приобретение жилья вынужденным переселенцам</w:t>
      </w:r>
      <w:r>
        <w:rPr>
          <w:sz w:val="28"/>
          <w:szCs w:val="28"/>
        </w:rPr>
        <w:t xml:space="preserve">, </w:t>
      </w:r>
      <w:r w:rsidRPr="00480804">
        <w:rPr>
          <w:sz w:val="28"/>
          <w:szCs w:val="28"/>
        </w:rPr>
        <w:t>проживающих в г.Болгар Спасского муниципального района Республики Татарстан.</w:t>
      </w:r>
      <w:r w:rsidRPr="006B2A7A">
        <w:rPr>
          <w:sz w:val="28"/>
          <w:szCs w:val="28"/>
        </w:rPr>
        <w:t xml:space="preserve"> (далее – муниципальная услуга).</w:t>
      </w:r>
    </w:p>
    <w:p w:rsidR="002D7ABF" w:rsidRPr="006B2A7A" w:rsidRDefault="002D7ABF" w:rsidP="002D7ABF">
      <w:pPr>
        <w:pStyle w:val="af9"/>
        <w:autoSpaceDE w:val="0"/>
        <w:autoSpaceDN w:val="0"/>
        <w:adjustRightInd w:val="0"/>
        <w:spacing w:after="0" w:line="240" w:lineRule="auto"/>
        <w:ind w:left="0" w:firstLine="709"/>
        <w:jc w:val="both"/>
        <w:rPr>
          <w:rFonts w:ascii="Times New Roman CYR" w:hAnsi="Times New Roman CYR" w:cs="Times New Roman CYR"/>
          <w:sz w:val="28"/>
          <w:szCs w:val="28"/>
        </w:rPr>
      </w:pPr>
      <w:r w:rsidRPr="006B2A7A">
        <w:rPr>
          <w:rFonts w:ascii="Times New Roman" w:hAnsi="Times New Roman"/>
          <w:sz w:val="28"/>
          <w:szCs w:val="28"/>
        </w:rPr>
        <w:t>1.2. Получатели</w:t>
      </w:r>
      <w:r w:rsidRPr="006B2A7A">
        <w:rPr>
          <w:rFonts w:ascii="Times New Roman CYR" w:hAnsi="Times New Roman CYR" w:cs="Times New Roman CYR"/>
          <w:sz w:val="28"/>
          <w:szCs w:val="28"/>
        </w:rPr>
        <w:t xml:space="preserve"> муниципальной услуги: физические лица (далее - заявитель).</w:t>
      </w:r>
    </w:p>
    <w:p w:rsidR="002D7ABF" w:rsidRPr="006B2A7A" w:rsidRDefault="002D7ABF" w:rsidP="002D7ABF">
      <w:pPr>
        <w:autoSpaceDE w:val="0"/>
        <w:autoSpaceDN w:val="0"/>
        <w:adjustRightInd w:val="0"/>
        <w:ind w:firstLine="720"/>
        <w:jc w:val="both"/>
        <w:rPr>
          <w:sz w:val="28"/>
          <w:szCs w:val="28"/>
        </w:rPr>
      </w:pPr>
      <w:r w:rsidRPr="006B2A7A">
        <w:rPr>
          <w:spacing w:val="1"/>
          <w:sz w:val="28"/>
          <w:szCs w:val="28"/>
        </w:rPr>
        <w:t xml:space="preserve">1.3. </w:t>
      </w:r>
      <w:r w:rsidRPr="006B2A7A">
        <w:rPr>
          <w:sz w:val="28"/>
          <w:szCs w:val="28"/>
        </w:rPr>
        <w:t>Муниципальная услуга предоставляется Болгарским городским Исполнительным комитетом Спасского муниципального района Республики Татарстан (далее – Исполком).</w:t>
      </w:r>
    </w:p>
    <w:p w:rsidR="002D7ABF" w:rsidRPr="006B2A7A" w:rsidRDefault="002D7ABF" w:rsidP="002D7ABF">
      <w:pPr>
        <w:autoSpaceDE w:val="0"/>
        <w:autoSpaceDN w:val="0"/>
        <w:adjustRightInd w:val="0"/>
        <w:ind w:firstLine="709"/>
        <w:jc w:val="both"/>
        <w:rPr>
          <w:sz w:val="28"/>
          <w:szCs w:val="28"/>
        </w:rPr>
      </w:pPr>
      <w:r w:rsidRPr="006B2A7A">
        <w:rPr>
          <w:sz w:val="28"/>
          <w:szCs w:val="28"/>
        </w:rPr>
        <w:t>Исполнитель муниципальной услуги – Болгарский городской Исполнительный комитет (далее - Исполком).</w:t>
      </w:r>
    </w:p>
    <w:p w:rsidR="002D7ABF" w:rsidRPr="006B2A7A" w:rsidRDefault="002D7ABF" w:rsidP="002D7ABF">
      <w:pPr>
        <w:tabs>
          <w:tab w:val="left" w:pos="709"/>
        </w:tabs>
        <w:ind w:firstLine="709"/>
        <w:jc w:val="both"/>
        <w:rPr>
          <w:sz w:val="28"/>
          <w:szCs w:val="28"/>
        </w:rPr>
      </w:pPr>
      <w:r w:rsidRPr="006B2A7A">
        <w:rPr>
          <w:sz w:val="28"/>
          <w:szCs w:val="28"/>
        </w:rPr>
        <w:t>1.3.1. Место нахождение исполкома: город Болгар, ул.Пионерская, д.19.</w:t>
      </w:r>
    </w:p>
    <w:p w:rsidR="002D7ABF" w:rsidRPr="006B2A7A" w:rsidRDefault="002D7ABF" w:rsidP="002D7ABF">
      <w:pPr>
        <w:tabs>
          <w:tab w:val="left" w:pos="142"/>
          <w:tab w:val="left" w:pos="567"/>
        </w:tabs>
        <w:ind w:firstLine="709"/>
        <w:jc w:val="both"/>
        <w:rPr>
          <w:sz w:val="28"/>
          <w:szCs w:val="28"/>
        </w:rPr>
      </w:pPr>
      <w:r w:rsidRPr="006B2A7A">
        <w:rPr>
          <w:sz w:val="28"/>
          <w:szCs w:val="28"/>
        </w:rPr>
        <w:t>Место нахождения Исполкома: город Болгар, ул.Пионерская, д.19.</w:t>
      </w:r>
    </w:p>
    <w:p w:rsidR="002D7ABF" w:rsidRPr="006B2A7A" w:rsidRDefault="002D7ABF" w:rsidP="002D7ABF">
      <w:pPr>
        <w:tabs>
          <w:tab w:val="left" w:pos="709"/>
          <w:tab w:val="left" w:pos="4619"/>
        </w:tabs>
        <w:ind w:firstLine="709"/>
        <w:jc w:val="both"/>
        <w:rPr>
          <w:sz w:val="28"/>
          <w:szCs w:val="28"/>
        </w:rPr>
      </w:pPr>
      <w:r w:rsidRPr="006B2A7A">
        <w:rPr>
          <w:sz w:val="28"/>
          <w:szCs w:val="28"/>
        </w:rPr>
        <w:t xml:space="preserve">График работы: </w:t>
      </w:r>
      <w:r w:rsidRPr="006B2A7A">
        <w:rPr>
          <w:sz w:val="28"/>
          <w:szCs w:val="28"/>
        </w:rPr>
        <w:tab/>
      </w:r>
    </w:p>
    <w:p w:rsidR="002D7ABF" w:rsidRPr="006B2A7A" w:rsidRDefault="002D7ABF" w:rsidP="002D7ABF">
      <w:pPr>
        <w:tabs>
          <w:tab w:val="left" w:pos="709"/>
        </w:tabs>
        <w:ind w:firstLine="709"/>
        <w:jc w:val="both"/>
        <w:rPr>
          <w:sz w:val="28"/>
          <w:szCs w:val="28"/>
        </w:rPr>
      </w:pPr>
      <w:r w:rsidRPr="006B2A7A">
        <w:rPr>
          <w:sz w:val="28"/>
          <w:szCs w:val="28"/>
        </w:rPr>
        <w:t xml:space="preserve">понедельник – четверг: с </w:t>
      </w:r>
      <w:r w:rsidRPr="006B2A7A">
        <w:rPr>
          <w:sz w:val="28"/>
          <w:szCs w:val="28"/>
          <w:u w:val="single"/>
        </w:rPr>
        <w:t>8.00</w:t>
      </w:r>
      <w:r w:rsidRPr="006B2A7A">
        <w:rPr>
          <w:sz w:val="28"/>
          <w:szCs w:val="28"/>
        </w:rPr>
        <w:t xml:space="preserve"> до </w:t>
      </w:r>
      <w:r w:rsidRPr="006B2A7A">
        <w:rPr>
          <w:sz w:val="28"/>
          <w:szCs w:val="28"/>
          <w:u w:val="single"/>
        </w:rPr>
        <w:t>17.00</w:t>
      </w:r>
      <w:r w:rsidRPr="006B2A7A">
        <w:rPr>
          <w:sz w:val="28"/>
          <w:szCs w:val="28"/>
        </w:rPr>
        <w:t xml:space="preserve">; </w:t>
      </w:r>
    </w:p>
    <w:p w:rsidR="002D7ABF" w:rsidRPr="006B2A7A" w:rsidRDefault="002D7ABF" w:rsidP="002D7ABF">
      <w:pPr>
        <w:tabs>
          <w:tab w:val="left" w:pos="709"/>
        </w:tabs>
        <w:ind w:firstLine="709"/>
        <w:jc w:val="both"/>
        <w:rPr>
          <w:sz w:val="28"/>
          <w:szCs w:val="28"/>
        </w:rPr>
      </w:pPr>
      <w:r w:rsidRPr="006B2A7A">
        <w:rPr>
          <w:sz w:val="28"/>
          <w:szCs w:val="28"/>
        </w:rPr>
        <w:t xml:space="preserve">пятница: с </w:t>
      </w:r>
      <w:r w:rsidRPr="006B2A7A">
        <w:rPr>
          <w:sz w:val="28"/>
          <w:szCs w:val="28"/>
          <w:u w:val="single"/>
        </w:rPr>
        <w:t>8.00</w:t>
      </w:r>
      <w:r w:rsidRPr="006B2A7A">
        <w:rPr>
          <w:sz w:val="28"/>
          <w:szCs w:val="28"/>
        </w:rPr>
        <w:t xml:space="preserve"> до </w:t>
      </w:r>
      <w:r w:rsidRPr="006B2A7A">
        <w:rPr>
          <w:sz w:val="28"/>
          <w:szCs w:val="28"/>
          <w:u w:val="single"/>
        </w:rPr>
        <w:t>16.00</w:t>
      </w:r>
      <w:r w:rsidRPr="006B2A7A">
        <w:rPr>
          <w:sz w:val="28"/>
          <w:szCs w:val="28"/>
        </w:rPr>
        <w:t xml:space="preserve">; </w:t>
      </w:r>
    </w:p>
    <w:p w:rsidR="002D7ABF" w:rsidRPr="006B2A7A" w:rsidRDefault="002D7ABF" w:rsidP="002D7ABF">
      <w:pPr>
        <w:tabs>
          <w:tab w:val="left" w:pos="709"/>
        </w:tabs>
        <w:ind w:firstLine="709"/>
        <w:jc w:val="both"/>
        <w:rPr>
          <w:sz w:val="28"/>
          <w:szCs w:val="28"/>
        </w:rPr>
      </w:pPr>
      <w:r w:rsidRPr="006B2A7A">
        <w:rPr>
          <w:sz w:val="28"/>
          <w:szCs w:val="28"/>
        </w:rPr>
        <w:t>суббота, воскресенье: выходные дни.</w:t>
      </w:r>
    </w:p>
    <w:p w:rsidR="002D7ABF" w:rsidRPr="006B2A7A" w:rsidRDefault="002D7ABF" w:rsidP="002D7ABF">
      <w:pPr>
        <w:tabs>
          <w:tab w:val="left" w:pos="709"/>
        </w:tabs>
        <w:ind w:firstLine="709"/>
        <w:jc w:val="both"/>
        <w:rPr>
          <w:sz w:val="28"/>
          <w:szCs w:val="28"/>
        </w:rPr>
      </w:pPr>
      <w:r w:rsidRPr="006B2A7A">
        <w:rPr>
          <w:sz w:val="28"/>
          <w:szCs w:val="28"/>
        </w:rPr>
        <w:t>Время перерыва для отдыха и питания устанавливается правилами внутреннего трудового распорядка.</w:t>
      </w:r>
    </w:p>
    <w:p w:rsidR="002D7ABF" w:rsidRPr="006B2A7A" w:rsidRDefault="002D7ABF" w:rsidP="002D7ABF">
      <w:pPr>
        <w:tabs>
          <w:tab w:val="left" w:pos="709"/>
        </w:tabs>
        <w:ind w:firstLine="709"/>
        <w:jc w:val="both"/>
        <w:rPr>
          <w:sz w:val="28"/>
          <w:szCs w:val="28"/>
        </w:rPr>
      </w:pPr>
      <w:r w:rsidRPr="006B2A7A">
        <w:rPr>
          <w:sz w:val="28"/>
          <w:szCs w:val="28"/>
        </w:rPr>
        <w:t xml:space="preserve">Справочный телефон 8-84347-30361. </w:t>
      </w:r>
    </w:p>
    <w:p w:rsidR="002D7ABF" w:rsidRPr="006B2A7A" w:rsidRDefault="002D7ABF" w:rsidP="002D7ABF">
      <w:pPr>
        <w:tabs>
          <w:tab w:val="left" w:pos="709"/>
        </w:tabs>
        <w:ind w:firstLine="709"/>
        <w:jc w:val="both"/>
        <w:rPr>
          <w:sz w:val="28"/>
          <w:szCs w:val="28"/>
        </w:rPr>
      </w:pPr>
      <w:r w:rsidRPr="006B2A7A">
        <w:rPr>
          <w:sz w:val="28"/>
          <w:szCs w:val="28"/>
        </w:rPr>
        <w:t>Проход по документам</w:t>
      </w:r>
      <w:r>
        <w:rPr>
          <w:sz w:val="28"/>
          <w:szCs w:val="28"/>
        </w:rPr>
        <w:t>,</w:t>
      </w:r>
      <w:r w:rsidRPr="006B2A7A">
        <w:rPr>
          <w:sz w:val="28"/>
          <w:szCs w:val="28"/>
        </w:rPr>
        <w:t xml:space="preserve"> удостоверяющим личность.</w:t>
      </w:r>
    </w:p>
    <w:p w:rsidR="002D7ABF" w:rsidRPr="006B2A7A" w:rsidRDefault="002D7ABF" w:rsidP="002D7ABF">
      <w:pPr>
        <w:tabs>
          <w:tab w:val="left" w:pos="709"/>
        </w:tabs>
        <w:ind w:firstLine="709"/>
        <w:jc w:val="both"/>
        <w:rPr>
          <w:sz w:val="28"/>
          <w:szCs w:val="28"/>
        </w:rPr>
      </w:pPr>
      <w:r w:rsidRPr="006B2A7A">
        <w:rPr>
          <w:sz w:val="28"/>
          <w:szCs w:val="28"/>
        </w:rPr>
        <w:t>1.3.2. Адрес официального сайта муниципального района в информационно-телекоммуникационной сети «Интернет» (далее – сеть «Интернет»): (</w:t>
      </w:r>
      <w:r w:rsidRPr="006B2A7A">
        <w:rPr>
          <w:sz w:val="28"/>
          <w:szCs w:val="28"/>
          <w:lang w:val="en-US"/>
        </w:rPr>
        <w:t>http</w:t>
      </w:r>
      <w:r w:rsidRPr="006B2A7A">
        <w:rPr>
          <w:sz w:val="28"/>
          <w:szCs w:val="28"/>
        </w:rPr>
        <w:t xml:space="preserve">:// </w:t>
      </w:r>
      <w:hyperlink r:id="rId50" w:history="1">
        <w:r w:rsidRPr="006B2A7A">
          <w:rPr>
            <w:sz w:val="28"/>
            <w:szCs w:val="28"/>
            <w:u w:val="single"/>
            <w:lang w:val="en-US"/>
          </w:rPr>
          <w:t>www</w:t>
        </w:r>
        <w:r w:rsidRPr="006B2A7A">
          <w:rPr>
            <w:sz w:val="28"/>
            <w:szCs w:val="28"/>
            <w:u w:val="single"/>
          </w:rPr>
          <w:t>.</w:t>
        </w:r>
        <w:r w:rsidRPr="006B2A7A">
          <w:rPr>
            <w:sz w:val="28"/>
            <w:szCs w:val="28"/>
          </w:rPr>
          <w:t xml:space="preserve"> </w:t>
        </w:r>
        <w:r w:rsidRPr="006B2A7A">
          <w:rPr>
            <w:sz w:val="28"/>
            <w:szCs w:val="28"/>
            <w:u w:val="single"/>
          </w:rPr>
          <w:t>spasskiy.tatarstan.</w:t>
        </w:r>
        <w:r w:rsidRPr="006B2A7A">
          <w:rPr>
            <w:sz w:val="28"/>
            <w:szCs w:val="28"/>
            <w:u w:val="single"/>
            <w:lang w:val="en-US"/>
          </w:rPr>
          <w:t>ru</w:t>
        </w:r>
      </w:hyperlink>
      <w:r w:rsidRPr="006B2A7A">
        <w:rPr>
          <w:sz w:val="28"/>
          <w:szCs w:val="28"/>
          <w:u w:val="single"/>
        </w:rPr>
        <w:t>)</w:t>
      </w:r>
      <w:r w:rsidRPr="006B2A7A">
        <w:rPr>
          <w:sz w:val="28"/>
          <w:szCs w:val="28"/>
        </w:rPr>
        <w:t>.</w:t>
      </w:r>
    </w:p>
    <w:p w:rsidR="002D7ABF" w:rsidRPr="006B2A7A" w:rsidRDefault="002D7ABF" w:rsidP="002D7ABF">
      <w:pPr>
        <w:tabs>
          <w:tab w:val="left" w:pos="709"/>
        </w:tabs>
        <w:ind w:firstLine="709"/>
        <w:jc w:val="both"/>
        <w:rPr>
          <w:sz w:val="28"/>
          <w:szCs w:val="28"/>
        </w:rPr>
      </w:pPr>
      <w:r w:rsidRPr="006B2A7A">
        <w:rPr>
          <w:sz w:val="28"/>
          <w:szCs w:val="28"/>
        </w:rPr>
        <w:lastRenderedPageBreak/>
        <w:t>1.3.3</w:t>
      </w:r>
      <w:r>
        <w:rPr>
          <w:sz w:val="28"/>
          <w:szCs w:val="28"/>
        </w:rPr>
        <w:t xml:space="preserve">. </w:t>
      </w:r>
      <w:r w:rsidRPr="00333821">
        <w:rPr>
          <w:spacing w:val="1"/>
          <w:sz w:val="28"/>
          <w:szCs w:val="28"/>
        </w:rPr>
        <w:t>Информация о муниципальной услуге</w:t>
      </w:r>
      <w:r w:rsidRPr="00734F82">
        <w:rPr>
          <w:sz w:val="28"/>
          <w:szCs w:val="28"/>
        </w:rPr>
        <w:t xml:space="preserve">, а также о месте нахождения и графике работы </w:t>
      </w:r>
      <w:r>
        <w:rPr>
          <w:sz w:val="28"/>
          <w:szCs w:val="28"/>
        </w:rPr>
        <w:t xml:space="preserve">Исполкома </w:t>
      </w:r>
      <w:r w:rsidRPr="00734F82">
        <w:rPr>
          <w:spacing w:val="1"/>
          <w:sz w:val="28"/>
          <w:szCs w:val="28"/>
        </w:rPr>
        <w:t>может быть получен</w:t>
      </w:r>
      <w:r>
        <w:rPr>
          <w:spacing w:val="1"/>
          <w:sz w:val="28"/>
          <w:szCs w:val="28"/>
        </w:rPr>
        <w:t>а:</w:t>
      </w:r>
    </w:p>
    <w:p w:rsidR="002D7ABF" w:rsidRPr="00552046" w:rsidRDefault="002D7ABF" w:rsidP="002D7ABF">
      <w:pPr>
        <w:tabs>
          <w:tab w:val="left" w:pos="709"/>
        </w:tabs>
        <w:ind w:firstLine="709"/>
        <w:jc w:val="both"/>
        <w:rPr>
          <w:sz w:val="28"/>
          <w:szCs w:val="28"/>
        </w:rPr>
      </w:pPr>
      <w:r w:rsidRPr="006B2A7A">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w:t>
      </w:r>
      <w:r>
        <w:rPr>
          <w:sz w:val="28"/>
          <w:szCs w:val="28"/>
        </w:rPr>
        <w:t>лкома, для работы с заявителями</w:t>
      </w:r>
      <w:r w:rsidRPr="006B2A7A">
        <w:rPr>
          <w:sz w:val="28"/>
          <w:szCs w:val="28"/>
        </w:rPr>
        <w:t xml:space="preserve">. </w:t>
      </w:r>
      <w:r w:rsidRPr="00734F82">
        <w:rPr>
          <w:sz w:val="28"/>
          <w:szCs w:val="28"/>
        </w:rPr>
        <w:t>Информация на государственных языках Республики Татарстан</w:t>
      </w:r>
      <w:r w:rsidRPr="006B2A7A">
        <w:rPr>
          <w:sz w:val="28"/>
          <w:szCs w:val="28"/>
        </w:rPr>
        <w:t>,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2D7ABF" w:rsidRPr="006B2A7A" w:rsidRDefault="002D7ABF" w:rsidP="002D7ABF">
      <w:pPr>
        <w:tabs>
          <w:tab w:val="left" w:pos="709"/>
        </w:tabs>
        <w:ind w:firstLine="709"/>
        <w:jc w:val="both"/>
        <w:rPr>
          <w:sz w:val="28"/>
          <w:szCs w:val="28"/>
        </w:rPr>
      </w:pPr>
      <w:r w:rsidRPr="006B2A7A">
        <w:rPr>
          <w:sz w:val="28"/>
          <w:szCs w:val="28"/>
        </w:rPr>
        <w:t>2) посредством сети «Интернет» на официальном сайте муниципального района (</w:t>
      </w:r>
      <w:r w:rsidRPr="006B2A7A">
        <w:rPr>
          <w:sz w:val="28"/>
          <w:szCs w:val="28"/>
          <w:lang w:val="en-US"/>
        </w:rPr>
        <w:t>http</w:t>
      </w:r>
      <w:r w:rsidRPr="006B2A7A">
        <w:rPr>
          <w:sz w:val="28"/>
          <w:szCs w:val="28"/>
        </w:rPr>
        <w:t xml:space="preserve">:// </w:t>
      </w:r>
      <w:hyperlink r:id="rId51" w:history="1">
        <w:r w:rsidRPr="006B2A7A">
          <w:rPr>
            <w:sz w:val="28"/>
            <w:szCs w:val="28"/>
            <w:u w:val="single"/>
            <w:lang w:val="en-US"/>
          </w:rPr>
          <w:t>www</w:t>
        </w:r>
        <w:r w:rsidRPr="006B2A7A">
          <w:rPr>
            <w:sz w:val="28"/>
            <w:szCs w:val="28"/>
            <w:u w:val="single"/>
          </w:rPr>
          <w:t>.</w:t>
        </w:r>
        <w:r w:rsidRPr="006B2A7A">
          <w:rPr>
            <w:sz w:val="28"/>
            <w:szCs w:val="28"/>
          </w:rPr>
          <w:t xml:space="preserve"> </w:t>
        </w:r>
        <w:r w:rsidRPr="006B2A7A">
          <w:rPr>
            <w:sz w:val="28"/>
            <w:szCs w:val="28"/>
            <w:u w:val="single"/>
          </w:rPr>
          <w:t>spasskiy.tatarstan.</w:t>
        </w:r>
        <w:r w:rsidRPr="006B2A7A">
          <w:rPr>
            <w:sz w:val="28"/>
            <w:szCs w:val="28"/>
            <w:u w:val="single"/>
            <w:lang w:val="en-US"/>
          </w:rPr>
          <w:t>ru</w:t>
        </w:r>
      </w:hyperlink>
      <w:r w:rsidRPr="006B2A7A">
        <w:rPr>
          <w:sz w:val="28"/>
          <w:szCs w:val="28"/>
        </w:rPr>
        <w:t>.);</w:t>
      </w:r>
    </w:p>
    <w:p w:rsidR="002D7ABF" w:rsidRPr="006B2A7A" w:rsidRDefault="002D7ABF" w:rsidP="002D7ABF">
      <w:pPr>
        <w:tabs>
          <w:tab w:val="left" w:pos="709"/>
        </w:tabs>
        <w:ind w:firstLine="709"/>
        <w:jc w:val="both"/>
        <w:rPr>
          <w:sz w:val="28"/>
          <w:szCs w:val="28"/>
        </w:rPr>
      </w:pPr>
      <w:r w:rsidRPr="006B2A7A">
        <w:rPr>
          <w:sz w:val="28"/>
          <w:szCs w:val="28"/>
        </w:rPr>
        <w:t>3) на Портале государственных и муниципальных услуг Республики Татарстан (</w:t>
      </w:r>
      <w:r w:rsidRPr="006B2A7A">
        <w:rPr>
          <w:sz w:val="28"/>
          <w:szCs w:val="28"/>
          <w:lang w:val="en-US"/>
        </w:rPr>
        <w:t>http</w:t>
      </w:r>
      <w:r w:rsidRPr="006B2A7A">
        <w:rPr>
          <w:sz w:val="28"/>
          <w:szCs w:val="28"/>
        </w:rPr>
        <w:t>://u</w:t>
      </w:r>
      <w:r w:rsidRPr="006B2A7A">
        <w:rPr>
          <w:sz w:val="28"/>
          <w:szCs w:val="28"/>
          <w:lang w:val="en-US"/>
        </w:rPr>
        <w:t>slugi</w:t>
      </w:r>
      <w:r w:rsidRPr="006B2A7A">
        <w:rPr>
          <w:sz w:val="28"/>
          <w:szCs w:val="28"/>
        </w:rPr>
        <w:t xml:space="preserve">. </w:t>
      </w:r>
      <w:hyperlink r:id="rId52" w:history="1">
        <w:r w:rsidRPr="006B2A7A">
          <w:rPr>
            <w:sz w:val="28"/>
            <w:szCs w:val="28"/>
            <w:u w:val="single"/>
            <w:lang w:val="en-US"/>
          </w:rPr>
          <w:t>tatar</w:t>
        </w:r>
        <w:r w:rsidRPr="006B2A7A">
          <w:rPr>
            <w:sz w:val="28"/>
            <w:szCs w:val="28"/>
            <w:u w:val="single"/>
          </w:rPr>
          <w:t>.</w:t>
        </w:r>
        <w:r w:rsidRPr="006B2A7A">
          <w:rPr>
            <w:sz w:val="28"/>
            <w:szCs w:val="28"/>
            <w:u w:val="single"/>
            <w:lang w:val="en-US"/>
          </w:rPr>
          <w:t>ru</w:t>
        </w:r>
      </w:hyperlink>
      <w:r w:rsidRPr="006B2A7A">
        <w:rPr>
          <w:sz w:val="28"/>
          <w:szCs w:val="28"/>
        </w:rPr>
        <w:t xml:space="preserve">/); </w:t>
      </w:r>
    </w:p>
    <w:p w:rsidR="002D7ABF" w:rsidRPr="006B2A7A" w:rsidRDefault="002D7ABF" w:rsidP="002D7ABF">
      <w:pPr>
        <w:tabs>
          <w:tab w:val="left" w:pos="709"/>
        </w:tabs>
        <w:ind w:firstLine="709"/>
        <w:jc w:val="both"/>
        <w:rPr>
          <w:sz w:val="28"/>
          <w:szCs w:val="28"/>
        </w:rPr>
      </w:pPr>
      <w:r w:rsidRPr="006B2A7A">
        <w:rPr>
          <w:sz w:val="28"/>
          <w:szCs w:val="28"/>
        </w:rPr>
        <w:t>4) на Едином портале государственных и муниципальных услуг (функций) (</w:t>
      </w:r>
      <w:r w:rsidRPr="006B2A7A">
        <w:rPr>
          <w:sz w:val="28"/>
          <w:szCs w:val="28"/>
          <w:lang w:val="en-US"/>
        </w:rPr>
        <w:t>http</w:t>
      </w:r>
      <w:r w:rsidRPr="006B2A7A">
        <w:rPr>
          <w:sz w:val="28"/>
          <w:szCs w:val="28"/>
        </w:rPr>
        <w:t xml:space="preserve">:// </w:t>
      </w:r>
      <w:hyperlink r:id="rId53" w:history="1">
        <w:r w:rsidRPr="006B2A7A">
          <w:rPr>
            <w:sz w:val="28"/>
            <w:szCs w:val="28"/>
            <w:u w:val="single"/>
            <w:lang w:val="en-US"/>
          </w:rPr>
          <w:t>www</w:t>
        </w:r>
        <w:r w:rsidRPr="006B2A7A">
          <w:rPr>
            <w:sz w:val="28"/>
            <w:szCs w:val="28"/>
            <w:u w:val="single"/>
          </w:rPr>
          <w:t>.</w:t>
        </w:r>
        <w:r w:rsidRPr="006B2A7A">
          <w:rPr>
            <w:sz w:val="28"/>
            <w:szCs w:val="28"/>
            <w:u w:val="single"/>
            <w:lang w:val="en-US"/>
          </w:rPr>
          <w:t>gosuslugi</w:t>
        </w:r>
        <w:r w:rsidRPr="006B2A7A">
          <w:rPr>
            <w:sz w:val="28"/>
            <w:szCs w:val="28"/>
            <w:u w:val="single"/>
          </w:rPr>
          <w:t>.</w:t>
        </w:r>
        <w:r w:rsidRPr="006B2A7A">
          <w:rPr>
            <w:sz w:val="28"/>
            <w:szCs w:val="28"/>
            <w:u w:val="single"/>
            <w:lang w:val="en-US"/>
          </w:rPr>
          <w:t>ru</w:t>
        </w:r>
        <w:r w:rsidRPr="006B2A7A">
          <w:rPr>
            <w:sz w:val="28"/>
            <w:szCs w:val="28"/>
            <w:u w:val="single"/>
          </w:rPr>
          <w:t>/</w:t>
        </w:r>
      </w:hyperlink>
      <w:r w:rsidRPr="006B2A7A">
        <w:rPr>
          <w:sz w:val="28"/>
          <w:szCs w:val="28"/>
        </w:rPr>
        <w:t>);</w:t>
      </w:r>
    </w:p>
    <w:p w:rsidR="002D7ABF" w:rsidRPr="006B2A7A" w:rsidRDefault="002D7ABF" w:rsidP="002D7ABF">
      <w:pPr>
        <w:tabs>
          <w:tab w:val="left" w:pos="709"/>
        </w:tabs>
        <w:ind w:firstLine="709"/>
        <w:jc w:val="both"/>
        <w:rPr>
          <w:sz w:val="28"/>
          <w:szCs w:val="28"/>
        </w:rPr>
      </w:pPr>
      <w:r w:rsidRPr="006B2A7A">
        <w:rPr>
          <w:sz w:val="28"/>
          <w:szCs w:val="28"/>
        </w:rPr>
        <w:t>5) в Болгарском городском Исполнительном комитете:</w:t>
      </w:r>
    </w:p>
    <w:p w:rsidR="002D7ABF" w:rsidRPr="006B2A7A" w:rsidRDefault="002D7ABF" w:rsidP="002D7ABF">
      <w:pPr>
        <w:tabs>
          <w:tab w:val="left" w:pos="709"/>
        </w:tabs>
        <w:ind w:firstLine="709"/>
        <w:jc w:val="both"/>
        <w:rPr>
          <w:sz w:val="28"/>
          <w:szCs w:val="28"/>
        </w:rPr>
      </w:pPr>
      <w:r w:rsidRPr="006B2A7A">
        <w:rPr>
          <w:sz w:val="28"/>
          <w:szCs w:val="28"/>
        </w:rPr>
        <w:t xml:space="preserve">при устном обращении - лично или по телефону; </w:t>
      </w:r>
    </w:p>
    <w:p w:rsidR="002D7ABF" w:rsidRPr="006B2A7A" w:rsidRDefault="002D7ABF" w:rsidP="002D7ABF">
      <w:pPr>
        <w:widowControl w:val="0"/>
        <w:autoSpaceDE w:val="0"/>
        <w:autoSpaceDN w:val="0"/>
        <w:adjustRightInd w:val="0"/>
        <w:ind w:firstLine="720"/>
        <w:jc w:val="both"/>
        <w:outlineLvl w:val="0"/>
        <w:rPr>
          <w:bCs/>
          <w:sz w:val="28"/>
          <w:szCs w:val="28"/>
        </w:rPr>
      </w:pPr>
      <w:r w:rsidRPr="006B2A7A">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2D7ABF" w:rsidRPr="006B2A7A" w:rsidRDefault="002D7ABF" w:rsidP="002D7ABF">
      <w:pPr>
        <w:widowControl w:val="0"/>
        <w:autoSpaceDE w:val="0"/>
        <w:autoSpaceDN w:val="0"/>
        <w:adjustRightInd w:val="0"/>
        <w:ind w:firstLine="720"/>
        <w:jc w:val="both"/>
        <w:outlineLvl w:val="0"/>
        <w:rPr>
          <w:bCs/>
          <w:sz w:val="28"/>
          <w:szCs w:val="28"/>
        </w:rPr>
      </w:pPr>
      <w:r w:rsidRPr="006B2A7A">
        <w:rPr>
          <w:bCs/>
          <w:sz w:val="28"/>
          <w:szCs w:val="28"/>
        </w:rPr>
        <w:t>1.3.4.Информация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w:t>
      </w:r>
    </w:p>
    <w:p w:rsidR="002D7ABF" w:rsidRPr="006B2A7A" w:rsidRDefault="002D7ABF" w:rsidP="002D7ABF">
      <w:pPr>
        <w:suppressAutoHyphens/>
        <w:ind w:firstLine="720"/>
        <w:jc w:val="both"/>
        <w:rPr>
          <w:sz w:val="28"/>
          <w:szCs w:val="28"/>
        </w:rPr>
      </w:pPr>
      <w:r w:rsidRPr="006B2A7A">
        <w:rPr>
          <w:sz w:val="28"/>
          <w:szCs w:val="28"/>
        </w:rPr>
        <w:t>1.4.</w:t>
      </w:r>
      <w:r w:rsidRPr="006B2A7A">
        <w:rPr>
          <w:sz w:val="28"/>
          <w:szCs w:val="28"/>
          <w:lang w:val="en-US"/>
        </w:rPr>
        <w:t> </w:t>
      </w:r>
      <w:r w:rsidRPr="006B2A7A">
        <w:rPr>
          <w:sz w:val="28"/>
          <w:szCs w:val="28"/>
        </w:rPr>
        <w:t>Предоставление муниципальной услуги осуществляется в соответствии с:</w:t>
      </w:r>
    </w:p>
    <w:p w:rsidR="002D7ABF" w:rsidRDefault="002D7ABF" w:rsidP="002D7ABF">
      <w:pPr>
        <w:suppressAutoHyphens/>
        <w:ind w:firstLine="720"/>
        <w:jc w:val="both"/>
        <w:rPr>
          <w:sz w:val="28"/>
          <w:szCs w:val="28"/>
        </w:rPr>
      </w:pPr>
      <w:r w:rsidRPr="006B2A7A">
        <w:rPr>
          <w:sz w:val="28"/>
          <w:szCs w:val="28"/>
        </w:rPr>
        <w:t>Жилищным кодексом Российской Федерации от 29.12.2004 №188-ФЗ (далее – ЖК РФ) (Собрание законодательства РФ, 03.01.2005);</w:t>
      </w:r>
    </w:p>
    <w:p w:rsidR="002D7ABF" w:rsidRPr="00F24FCE" w:rsidRDefault="002D7ABF" w:rsidP="002D7ABF">
      <w:pPr>
        <w:suppressAutoHyphens/>
        <w:ind w:firstLine="709"/>
        <w:jc w:val="both"/>
        <w:rPr>
          <w:sz w:val="28"/>
          <w:szCs w:val="28"/>
        </w:rPr>
      </w:pPr>
      <w:r w:rsidRPr="006B2A7A">
        <w:rPr>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2D7ABF" w:rsidRPr="006B2A7A" w:rsidRDefault="002D7ABF" w:rsidP="002D7ABF">
      <w:pPr>
        <w:autoSpaceDE w:val="0"/>
        <w:autoSpaceDN w:val="0"/>
        <w:adjustRightInd w:val="0"/>
        <w:ind w:firstLine="709"/>
        <w:jc w:val="both"/>
        <w:rPr>
          <w:sz w:val="28"/>
          <w:szCs w:val="28"/>
        </w:rPr>
      </w:pPr>
      <w:r w:rsidRPr="006B2A7A">
        <w:rPr>
          <w:sz w:val="28"/>
          <w:szCs w:val="28"/>
        </w:rPr>
        <w:t>Федеральным законом от 27.07.2010 № 210-ФЗ «Об организации предоставления государственных и муниципальных услуг» (далее – Федеральный закон № 210-ФЗ) (Собрание законодательства РФ, 02.08.2010);</w:t>
      </w:r>
    </w:p>
    <w:p w:rsidR="002D7ABF" w:rsidRPr="006B2A7A" w:rsidRDefault="002D7ABF" w:rsidP="002D7ABF">
      <w:pPr>
        <w:suppressAutoHyphens/>
        <w:ind w:firstLine="720"/>
        <w:jc w:val="both"/>
        <w:rPr>
          <w:sz w:val="28"/>
          <w:szCs w:val="28"/>
        </w:rPr>
      </w:pPr>
      <w:r w:rsidRPr="006B2A7A">
        <w:rPr>
          <w:sz w:val="28"/>
          <w:szCs w:val="28"/>
        </w:rPr>
        <w:t>постановлением Правительства Российской Федерации  от 17.12.2010 №1050 «О Федеральной целевой программе жилище на 2011-2015годы» (далее –постановление №1050) (Собрание законодательства РФ, 31.01.2011, №5, ст.739);</w:t>
      </w:r>
    </w:p>
    <w:p w:rsidR="002D7ABF" w:rsidRPr="006B2A7A" w:rsidRDefault="002D7ABF" w:rsidP="002D7ABF">
      <w:pPr>
        <w:tabs>
          <w:tab w:val="left" w:pos="600"/>
        </w:tabs>
        <w:jc w:val="both"/>
        <w:rPr>
          <w:sz w:val="28"/>
          <w:szCs w:val="28"/>
        </w:rPr>
      </w:pPr>
      <w:r w:rsidRPr="006B2A7A">
        <w:rPr>
          <w:sz w:val="28"/>
          <w:szCs w:val="28"/>
        </w:rPr>
        <w:t xml:space="preserve">        Законом Республики Татарстан от 28.07.2004 № 45-ЗРТ «О местном самоуправлении в Республике Татарстан» (далее – Закон РТ № 45-ЗРТ) (Республика Татарстан, №155-156, 03.08.2004);</w:t>
      </w:r>
    </w:p>
    <w:p w:rsidR="002D7ABF" w:rsidRPr="006B2A7A" w:rsidRDefault="002D7ABF" w:rsidP="002D7ABF">
      <w:pPr>
        <w:ind w:firstLine="708"/>
        <w:jc w:val="both"/>
        <w:rPr>
          <w:sz w:val="28"/>
          <w:szCs w:val="28"/>
        </w:rPr>
      </w:pPr>
      <w:r w:rsidRPr="006B2A7A">
        <w:rPr>
          <w:sz w:val="28"/>
          <w:szCs w:val="28"/>
        </w:rPr>
        <w:t>Законом Республики Татарстан от 27.12.2004 № 69-ЗРТ «О государственной поддержке развития жилищного строительства в Республике Татарстан» (далее – Закон РТ № 69-ЗРТ) (Республика Татарстан, №157, 07.08.2007);</w:t>
      </w:r>
    </w:p>
    <w:p w:rsidR="002D7ABF" w:rsidRDefault="002D7ABF" w:rsidP="002D7ABF">
      <w:pPr>
        <w:autoSpaceDE w:val="0"/>
        <w:autoSpaceDN w:val="0"/>
        <w:adjustRightInd w:val="0"/>
        <w:ind w:firstLine="709"/>
        <w:jc w:val="both"/>
        <w:rPr>
          <w:sz w:val="28"/>
          <w:szCs w:val="28"/>
        </w:rPr>
      </w:pPr>
      <w:r>
        <w:rPr>
          <w:sz w:val="28"/>
          <w:szCs w:val="28"/>
        </w:rPr>
        <w:t>Уставом Спасского муниципального района Республики Татарстан, принятого Решением Совета Спасского муниципального района от 29 сентября 2014 года № 46-1 (далее – Устав);</w:t>
      </w:r>
    </w:p>
    <w:p w:rsidR="002D7ABF" w:rsidRDefault="002D7ABF" w:rsidP="002D7ABF">
      <w:pPr>
        <w:autoSpaceDE w:val="0"/>
        <w:autoSpaceDN w:val="0"/>
        <w:adjustRightInd w:val="0"/>
        <w:ind w:firstLine="709"/>
        <w:jc w:val="both"/>
        <w:rPr>
          <w:sz w:val="28"/>
          <w:szCs w:val="28"/>
        </w:rPr>
      </w:pPr>
      <w:r>
        <w:rPr>
          <w:sz w:val="28"/>
          <w:szCs w:val="28"/>
        </w:rPr>
        <w:lastRenderedPageBreak/>
        <w:t>Уставом муниципального образования «город Болгар» Спасского муниципального района Республики Татарстан, принятого Решением Совета муниципального образования «город Болгар» Спасского муниципального района Республики Татарстан от  29 декабря 2016 года № 15-1 (далее – Устав).</w:t>
      </w:r>
    </w:p>
    <w:p w:rsidR="002D7ABF" w:rsidRPr="006B2A7A" w:rsidRDefault="002D7ABF" w:rsidP="002D7ABF">
      <w:pPr>
        <w:autoSpaceDE w:val="0"/>
        <w:autoSpaceDN w:val="0"/>
        <w:adjustRightInd w:val="0"/>
        <w:ind w:firstLine="709"/>
        <w:jc w:val="both"/>
        <w:rPr>
          <w:sz w:val="28"/>
          <w:szCs w:val="28"/>
        </w:rPr>
      </w:pPr>
      <w:r w:rsidRPr="006B2A7A">
        <w:rPr>
          <w:sz w:val="28"/>
          <w:szCs w:val="28"/>
        </w:rPr>
        <w:t>Правилами внутреннего трудового распорядка Болгарского городского Исполнительного комитета Спасского муниципального района Республики Татарстан, утвержденными постановлением руководителя Исполнительного комитета от 30 декабря 2009 года №45 (далее – Правила).</w:t>
      </w:r>
    </w:p>
    <w:p w:rsidR="002D7ABF" w:rsidRPr="006B2A7A" w:rsidRDefault="002D7ABF" w:rsidP="002D7ABF">
      <w:pPr>
        <w:suppressAutoHyphens/>
        <w:ind w:firstLine="720"/>
        <w:jc w:val="both"/>
        <w:rPr>
          <w:sz w:val="28"/>
          <w:szCs w:val="28"/>
        </w:rPr>
      </w:pPr>
      <w:r w:rsidRPr="006B2A7A">
        <w:rPr>
          <w:sz w:val="28"/>
          <w:szCs w:val="28"/>
        </w:rPr>
        <w:t>1.5. В настоящем Регламенте используются следующие термины и определения:</w:t>
      </w:r>
    </w:p>
    <w:p w:rsidR="002D7ABF" w:rsidRDefault="002D7ABF" w:rsidP="002D7ABF">
      <w:pPr>
        <w:pStyle w:val="ConsPlusNormal"/>
        <w:widowControl/>
        <w:ind w:firstLine="540"/>
        <w:jc w:val="both"/>
      </w:pPr>
      <w:r w:rsidRPr="006D63F3">
        <w:rPr>
          <w:rFonts w:ascii="Times New Roman" w:hAnsi="Times New Roman" w:cs="Times New Roman"/>
          <w:sz w:val="28"/>
          <w:szCs w:val="28"/>
        </w:rPr>
        <w:t>Государственный жилищный сертификат</w:t>
      </w:r>
      <w:r>
        <w:rPr>
          <w:rFonts w:ascii="Times New Roman" w:hAnsi="Times New Roman" w:cs="Times New Roman"/>
          <w:sz w:val="28"/>
          <w:szCs w:val="28"/>
        </w:rPr>
        <w:t xml:space="preserve"> -</w:t>
      </w:r>
      <w:r w:rsidRPr="006D63F3">
        <w:rPr>
          <w:rFonts w:ascii="Times New Roman" w:hAnsi="Times New Roman" w:cs="Times New Roman"/>
          <w:sz w:val="28"/>
          <w:szCs w:val="28"/>
        </w:rPr>
        <w:t xml:space="preserve"> именн</w:t>
      </w:r>
      <w:r>
        <w:rPr>
          <w:rFonts w:ascii="Times New Roman" w:hAnsi="Times New Roman" w:cs="Times New Roman"/>
          <w:sz w:val="28"/>
          <w:szCs w:val="28"/>
        </w:rPr>
        <w:t>ое</w:t>
      </w:r>
      <w:r w:rsidRPr="006D63F3">
        <w:rPr>
          <w:rFonts w:ascii="Times New Roman" w:hAnsi="Times New Roman" w:cs="Times New Roman"/>
          <w:sz w:val="28"/>
          <w:szCs w:val="28"/>
        </w:rPr>
        <w:t xml:space="preserve"> свидетельство, удостоверяющ</w:t>
      </w:r>
      <w:r>
        <w:rPr>
          <w:rFonts w:ascii="Times New Roman" w:hAnsi="Times New Roman" w:cs="Times New Roman"/>
          <w:sz w:val="28"/>
          <w:szCs w:val="28"/>
        </w:rPr>
        <w:t>ее</w:t>
      </w:r>
      <w:r w:rsidRPr="006D63F3">
        <w:rPr>
          <w:rFonts w:ascii="Times New Roman" w:hAnsi="Times New Roman" w:cs="Times New Roman"/>
          <w:sz w:val="28"/>
          <w:szCs w:val="28"/>
        </w:rPr>
        <w:t xml:space="preserve"> право гражданина на получение за счет средств федерального бюджета субсидии (жилищной субсидии) для приобретения жилого помещения</w:t>
      </w:r>
      <w:r>
        <w:rPr>
          <w:rFonts w:ascii="Times New Roman" w:hAnsi="Times New Roman" w:cs="Times New Roman"/>
          <w:sz w:val="28"/>
          <w:szCs w:val="28"/>
        </w:rPr>
        <w:t>, не являющееся ценной бумагой;</w:t>
      </w:r>
    </w:p>
    <w:p w:rsidR="002D7ABF" w:rsidRPr="00C33BE3" w:rsidRDefault="002D7ABF" w:rsidP="002D7ABF">
      <w:pPr>
        <w:pStyle w:val="ConsPlusNormal"/>
        <w:widowControl/>
        <w:ind w:firstLine="540"/>
        <w:jc w:val="both"/>
        <w:rPr>
          <w:rFonts w:ascii="Times New Roman" w:hAnsi="Times New Roman" w:cs="Times New Roman"/>
          <w:sz w:val="28"/>
          <w:szCs w:val="28"/>
        </w:rPr>
      </w:pPr>
      <w:r w:rsidRPr="00D577ED">
        <w:rPr>
          <w:rFonts w:ascii="Times New Roman" w:hAnsi="Times New Roman" w:cs="Times New Roman"/>
          <w:bCs/>
          <w:color w:val="000000"/>
          <w:sz w:val="28"/>
          <w:szCs w:val="28"/>
          <w:shd w:val="clear" w:color="auto" w:fill="FFFFFF"/>
        </w:rPr>
        <w:t> граждане, признанные в установленном порядке вынужденными переселенцами, не обеспеченные жилыми помещениями для постоянного проживания и включенные территориальными органами федерального органа исполнительной власти по федеральному государственному контролю (надзору) в сфере миграции (далее - орган по контролю в сфере миграции) в сводные списки вынужденных переселенцев, состоящих в органах местного самоуправления на учете в качестве нуждающихся в жилых помещениях;</w:t>
      </w:r>
    </w:p>
    <w:p w:rsidR="002D7ABF" w:rsidRDefault="002D7ABF" w:rsidP="002D7ABF">
      <w:pPr>
        <w:tabs>
          <w:tab w:val="left" w:pos="600"/>
          <w:tab w:val="left" w:pos="6810"/>
        </w:tabs>
        <w:ind w:firstLine="720"/>
        <w:jc w:val="both"/>
        <w:rPr>
          <w:sz w:val="28"/>
          <w:szCs w:val="28"/>
        </w:rPr>
      </w:pPr>
      <w:r w:rsidRPr="003518D0">
        <w:rPr>
          <w:sz w:val="28"/>
          <w:szCs w:val="28"/>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2D7ABF" w:rsidRPr="006B2A7A" w:rsidRDefault="002D7ABF" w:rsidP="002D7ABF">
      <w:pPr>
        <w:tabs>
          <w:tab w:val="left" w:pos="600"/>
          <w:tab w:val="left" w:pos="6810"/>
        </w:tabs>
        <w:ind w:firstLine="720"/>
        <w:jc w:val="both"/>
        <w:rPr>
          <w:sz w:val="28"/>
          <w:szCs w:val="28"/>
        </w:rPr>
      </w:pPr>
      <w:r w:rsidRPr="006B2A7A">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2D7ABF" w:rsidRPr="0018084A" w:rsidRDefault="002D7ABF" w:rsidP="002D7ABF">
      <w:pPr>
        <w:autoSpaceDE w:val="0"/>
        <w:autoSpaceDN w:val="0"/>
        <w:adjustRightInd w:val="0"/>
        <w:ind w:firstLine="709"/>
        <w:jc w:val="both"/>
        <w:rPr>
          <w:sz w:val="28"/>
          <w:szCs w:val="28"/>
        </w:rPr>
      </w:pPr>
      <w:r w:rsidRPr="006B2A7A">
        <w:rPr>
          <w:sz w:val="28"/>
          <w:szCs w:val="28"/>
        </w:rPr>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w:t>
      </w:r>
      <w:r w:rsidRPr="0018084A">
        <w:rPr>
          <w:sz w:val="28"/>
          <w:szCs w:val="28"/>
        </w:rPr>
        <w:t>(приложение №1).</w:t>
      </w:r>
    </w:p>
    <w:p w:rsidR="002D7ABF" w:rsidRDefault="002D7ABF" w:rsidP="002D7ABF">
      <w:pPr>
        <w:autoSpaceDE w:val="0"/>
        <w:autoSpaceDN w:val="0"/>
        <w:adjustRightInd w:val="0"/>
        <w:ind w:firstLine="709"/>
        <w:jc w:val="both"/>
        <w:rPr>
          <w:sz w:val="28"/>
          <w:szCs w:val="28"/>
        </w:rPr>
      </w:pPr>
    </w:p>
    <w:p w:rsidR="002D7ABF" w:rsidRPr="006B2A7A" w:rsidRDefault="002D7ABF" w:rsidP="002D7ABF">
      <w:pPr>
        <w:suppressAutoHyphens/>
        <w:ind w:firstLine="720"/>
        <w:jc w:val="both"/>
        <w:rPr>
          <w:sz w:val="28"/>
          <w:szCs w:val="28"/>
        </w:rPr>
      </w:pPr>
    </w:p>
    <w:p w:rsidR="002D7ABF" w:rsidRPr="006B2A7A" w:rsidRDefault="002D7ABF" w:rsidP="002D7ABF">
      <w:pPr>
        <w:suppressAutoHyphens/>
        <w:ind w:firstLine="720"/>
        <w:jc w:val="both"/>
        <w:rPr>
          <w:sz w:val="28"/>
          <w:szCs w:val="28"/>
        </w:rPr>
      </w:pPr>
    </w:p>
    <w:p w:rsidR="002D7ABF" w:rsidRPr="006B2A7A" w:rsidRDefault="002D7ABF" w:rsidP="002D7ABF">
      <w:pPr>
        <w:suppressAutoHyphens/>
        <w:ind w:firstLine="720"/>
        <w:jc w:val="both"/>
        <w:rPr>
          <w:sz w:val="28"/>
          <w:szCs w:val="28"/>
        </w:rPr>
      </w:pPr>
    </w:p>
    <w:p w:rsidR="002D7ABF" w:rsidRDefault="002D7ABF" w:rsidP="002D7ABF">
      <w:pPr>
        <w:autoSpaceDE w:val="0"/>
        <w:autoSpaceDN w:val="0"/>
        <w:adjustRightInd w:val="0"/>
        <w:ind w:firstLine="709"/>
        <w:jc w:val="both"/>
        <w:rPr>
          <w:sz w:val="28"/>
          <w:szCs w:val="28"/>
        </w:rPr>
      </w:pPr>
    </w:p>
    <w:p w:rsidR="002D7ABF" w:rsidRPr="00D631D7" w:rsidRDefault="002D7ABF" w:rsidP="002D7ABF">
      <w:pPr>
        <w:suppressAutoHyphens/>
        <w:ind w:firstLine="720"/>
        <w:jc w:val="both"/>
      </w:pPr>
    </w:p>
    <w:p w:rsidR="002D7ABF" w:rsidRPr="00D631D7" w:rsidRDefault="002D7ABF" w:rsidP="002D7ABF">
      <w:pPr>
        <w:suppressAutoHyphens/>
        <w:sectPr w:rsidR="002D7ABF" w:rsidRPr="00D631D7" w:rsidSect="002D7ABF">
          <w:headerReference w:type="even" r:id="rId54"/>
          <w:headerReference w:type="default" r:id="rId55"/>
          <w:pgSz w:w="11906" w:h="16838"/>
          <w:pgMar w:top="1134" w:right="567" w:bottom="1134" w:left="1134" w:header="709" w:footer="709" w:gutter="0"/>
          <w:cols w:space="708"/>
          <w:titlePg/>
          <w:docGrid w:linePitch="360"/>
        </w:sectPr>
      </w:pPr>
    </w:p>
    <w:p w:rsidR="002D7ABF" w:rsidRPr="003D3F09" w:rsidRDefault="002D7ABF" w:rsidP="002D7ABF">
      <w:pPr>
        <w:jc w:val="center"/>
        <w:rPr>
          <w:b/>
          <w:sz w:val="28"/>
        </w:rPr>
      </w:pPr>
      <w:r w:rsidRPr="00E25724">
        <w:rPr>
          <w:b/>
          <w:bCs/>
          <w:sz w:val="28"/>
          <w:szCs w:val="28"/>
        </w:rPr>
        <w:lastRenderedPageBreak/>
        <w:t xml:space="preserve">2. </w:t>
      </w:r>
      <w:r w:rsidRPr="003D3F09">
        <w:rPr>
          <w:rFonts w:ascii="Times New Roman CYR" w:hAnsi="Times New Roman CYR" w:cs="Times New Roman CYR"/>
          <w:b/>
          <w:bCs/>
          <w:sz w:val="28"/>
          <w:szCs w:val="28"/>
        </w:rPr>
        <w:t>Стандарт предоставления муниципальной услуги</w:t>
      </w:r>
    </w:p>
    <w:p w:rsidR="002D7ABF" w:rsidRPr="00D631D7" w:rsidRDefault="002D7ABF" w:rsidP="002D7ABF">
      <w:pPr>
        <w:suppressAutoHyphens/>
        <w:ind w:firstLine="720"/>
        <w:jc w:val="center"/>
        <w:rPr>
          <w:b/>
          <w:sz w:val="28"/>
          <w:szCs w:val="28"/>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8"/>
        <w:gridCol w:w="6726"/>
        <w:gridCol w:w="3784"/>
      </w:tblGrid>
      <w:tr w:rsidR="002D7ABF" w:rsidRPr="00D631D7" w:rsidTr="002D7ABF">
        <w:trPr>
          <w:trHeight w:val="1004"/>
        </w:trPr>
        <w:tc>
          <w:tcPr>
            <w:tcW w:w="4358" w:type="dxa"/>
            <w:vAlign w:val="center"/>
          </w:tcPr>
          <w:p w:rsidR="002D7ABF" w:rsidRDefault="002D7ABF" w:rsidP="002D7ABF">
            <w:pPr>
              <w:autoSpaceDE w:val="0"/>
              <w:autoSpaceDN w:val="0"/>
              <w:adjustRightInd w:val="0"/>
              <w:ind w:firstLine="34"/>
              <w:jc w:val="both"/>
              <w:rPr>
                <w:rFonts w:ascii="Calibri" w:hAnsi="Calibri" w:cs="Calibri"/>
                <w:b/>
              </w:rPr>
            </w:pPr>
            <w:r>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726" w:type="dxa"/>
            <w:vAlign w:val="center"/>
          </w:tcPr>
          <w:p w:rsidR="002D7ABF" w:rsidRDefault="002D7ABF" w:rsidP="002D7ABF">
            <w:pPr>
              <w:autoSpaceDE w:val="0"/>
              <w:autoSpaceDN w:val="0"/>
              <w:adjustRightInd w:val="0"/>
              <w:jc w:val="both"/>
              <w:rPr>
                <w:rFonts w:ascii="Calibri" w:hAnsi="Calibri" w:cs="Calibri"/>
                <w:b/>
                <w:lang w:val="en-US"/>
              </w:rPr>
            </w:pPr>
            <w:r>
              <w:rPr>
                <w:rFonts w:ascii="Times New Roman CYR" w:hAnsi="Times New Roman CYR" w:cs="Times New Roman CYR"/>
                <w:b/>
                <w:sz w:val="28"/>
                <w:szCs w:val="28"/>
              </w:rPr>
              <w:t>Содержание требований к стандарту</w:t>
            </w:r>
          </w:p>
        </w:tc>
        <w:tc>
          <w:tcPr>
            <w:tcW w:w="3784" w:type="dxa"/>
            <w:vAlign w:val="center"/>
          </w:tcPr>
          <w:p w:rsidR="002D7ABF" w:rsidRDefault="002D7ABF" w:rsidP="002D7ABF">
            <w:pPr>
              <w:autoSpaceDE w:val="0"/>
              <w:autoSpaceDN w:val="0"/>
              <w:adjustRightInd w:val="0"/>
              <w:jc w:val="both"/>
              <w:rPr>
                <w:rFonts w:ascii="Calibri" w:hAnsi="Calibri" w:cs="Calibri"/>
                <w:b/>
              </w:rPr>
            </w:pPr>
            <w:r>
              <w:rPr>
                <w:rFonts w:ascii="Times New Roman CYR" w:hAnsi="Times New Roman CYR" w:cs="Times New Roman CYR"/>
                <w:b/>
                <w:sz w:val="28"/>
                <w:szCs w:val="28"/>
              </w:rPr>
              <w:t>Нормативный акт, устанавливающий услугу или требование</w:t>
            </w:r>
          </w:p>
        </w:tc>
      </w:tr>
      <w:tr w:rsidR="002D7ABF" w:rsidRPr="00D631D7" w:rsidTr="002D7ABF">
        <w:tc>
          <w:tcPr>
            <w:tcW w:w="4358" w:type="dxa"/>
          </w:tcPr>
          <w:p w:rsidR="002D7ABF" w:rsidRPr="00512C58" w:rsidRDefault="002D7ABF" w:rsidP="002D7ABF">
            <w:pPr>
              <w:suppressAutoHyphens/>
              <w:jc w:val="both"/>
              <w:rPr>
                <w:sz w:val="28"/>
                <w:szCs w:val="28"/>
              </w:rPr>
            </w:pPr>
            <w:r w:rsidRPr="00512C58">
              <w:rPr>
                <w:sz w:val="28"/>
                <w:szCs w:val="28"/>
              </w:rPr>
              <w:t>2.1. Наименование муниципальной услуги</w:t>
            </w:r>
          </w:p>
        </w:tc>
        <w:tc>
          <w:tcPr>
            <w:tcW w:w="6726" w:type="dxa"/>
          </w:tcPr>
          <w:p w:rsidR="002D7ABF" w:rsidRPr="00D631D7" w:rsidRDefault="002D7ABF" w:rsidP="002D7ABF">
            <w:pPr>
              <w:suppressAutoHyphens/>
              <w:ind w:firstLine="284"/>
              <w:jc w:val="both"/>
              <w:rPr>
                <w:sz w:val="28"/>
                <w:szCs w:val="28"/>
              </w:rPr>
            </w:pPr>
            <w:r w:rsidRPr="00D631D7">
              <w:rPr>
                <w:sz w:val="28"/>
                <w:szCs w:val="28"/>
              </w:rPr>
              <w:t>Постановка на учет в качестве нуждающихся в улучшении жилищных условий и выдача Государственного жилищного сертификата на выделение субсидии на приобретение жилья вынужденным переселенцам</w:t>
            </w:r>
            <w:r>
              <w:rPr>
                <w:sz w:val="28"/>
                <w:szCs w:val="28"/>
              </w:rPr>
              <w:t>,</w:t>
            </w:r>
            <w:r>
              <w:rPr>
                <w:b/>
                <w:sz w:val="28"/>
                <w:szCs w:val="28"/>
              </w:rPr>
              <w:t xml:space="preserve"> </w:t>
            </w:r>
            <w:r w:rsidRPr="00480804">
              <w:rPr>
                <w:sz w:val="28"/>
                <w:szCs w:val="28"/>
              </w:rPr>
              <w:t>проживающих в г.Болгар Спасского муниципального района Республики Татарстан.</w:t>
            </w:r>
          </w:p>
        </w:tc>
        <w:tc>
          <w:tcPr>
            <w:tcW w:w="3784" w:type="dxa"/>
          </w:tcPr>
          <w:p w:rsidR="002D7ABF" w:rsidRPr="00D631D7" w:rsidRDefault="002D7ABF" w:rsidP="002D7ABF">
            <w:pPr>
              <w:autoSpaceDE w:val="0"/>
              <w:autoSpaceDN w:val="0"/>
              <w:adjustRightInd w:val="0"/>
              <w:ind w:firstLine="709"/>
              <w:jc w:val="both"/>
              <w:rPr>
                <w:sz w:val="28"/>
                <w:szCs w:val="28"/>
              </w:rPr>
            </w:pPr>
            <w:r w:rsidRPr="00D631D7">
              <w:rPr>
                <w:sz w:val="28"/>
                <w:szCs w:val="28"/>
              </w:rPr>
              <w:t>ЖК РФ, Постановление Правительства РФ от 17.12.2010г. № 1050</w:t>
            </w:r>
          </w:p>
          <w:p w:rsidR="002D7ABF" w:rsidRPr="00D631D7" w:rsidRDefault="002D7ABF" w:rsidP="002D7ABF">
            <w:pPr>
              <w:suppressAutoHyphens/>
              <w:jc w:val="both"/>
              <w:rPr>
                <w:sz w:val="28"/>
                <w:szCs w:val="28"/>
              </w:rPr>
            </w:pPr>
          </w:p>
        </w:tc>
      </w:tr>
      <w:tr w:rsidR="002D7ABF" w:rsidRPr="00D631D7" w:rsidTr="002D7ABF">
        <w:tc>
          <w:tcPr>
            <w:tcW w:w="4358" w:type="dxa"/>
          </w:tcPr>
          <w:p w:rsidR="002D7ABF" w:rsidRPr="00512C58" w:rsidRDefault="002D7ABF" w:rsidP="002D7ABF">
            <w:pPr>
              <w:suppressAutoHyphens/>
              <w:ind w:firstLine="34"/>
              <w:jc w:val="both"/>
              <w:rPr>
                <w:sz w:val="28"/>
                <w:szCs w:val="28"/>
              </w:rPr>
            </w:pPr>
            <w:r>
              <w:rPr>
                <w:sz w:val="28"/>
                <w:szCs w:val="28"/>
              </w:rPr>
              <w:t>2.2</w:t>
            </w:r>
            <w:r w:rsidRPr="0081173D">
              <w:rPr>
                <w:sz w:val="28"/>
                <w:szCs w:val="28"/>
              </w:rPr>
              <w:t>.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726" w:type="dxa"/>
          </w:tcPr>
          <w:p w:rsidR="002D7ABF" w:rsidRPr="00512C58" w:rsidRDefault="002D7ABF" w:rsidP="002D7ABF">
            <w:pPr>
              <w:ind w:firstLine="427"/>
              <w:jc w:val="both"/>
              <w:rPr>
                <w:sz w:val="28"/>
                <w:szCs w:val="28"/>
              </w:rPr>
            </w:pPr>
            <w:r w:rsidRPr="006B2A7A">
              <w:rPr>
                <w:sz w:val="28"/>
                <w:szCs w:val="28"/>
              </w:rPr>
              <w:t>Болгарский городской Исполнительный комитет Спасского  муниципального района  Республики Татарстан</w:t>
            </w:r>
            <w:r>
              <w:rPr>
                <w:sz w:val="28"/>
                <w:szCs w:val="28"/>
              </w:rPr>
              <w:t>.</w:t>
            </w:r>
          </w:p>
        </w:tc>
        <w:tc>
          <w:tcPr>
            <w:tcW w:w="3784" w:type="dxa"/>
          </w:tcPr>
          <w:p w:rsidR="002D7ABF" w:rsidRPr="00287400" w:rsidRDefault="002D7ABF" w:rsidP="002D7ABF">
            <w:pPr>
              <w:jc w:val="both"/>
              <w:rPr>
                <w:sz w:val="28"/>
                <w:szCs w:val="28"/>
              </w:rPr>
            </w:pPr>
            <w:r>
              <w:rPr>
                <w:sz w:val="28"/>
                <w:szCs w:val="28"/>
              </w:rPr>
              <w:t>Устав МО «город Болгар»</w:t>
            </w:r>
          </w:p>
        </w:tc>
      </w:tr>
      <w:tr w:rsidR="002D7ABF" w:rsidRPr="00D631D7" w:rsidTr="002D7ABF">
        <w:tc>
          <w:tcPr>
            <w:tcW w:w="4358" w:type="dxa"/>
          </w:tcPr>
          <w:p w:rsidR="002D7ABF" w:rsidRPr="00512C58" w:rsidRDefault="002D7ABF" w:rsidP="002D7ABF">
            <w:pPr>
              <w:suppressAutoHyphens/>
              <w:ind w:firstLine="34"/>
              <w:jc w:val="both"/>
              <w:rPr>
                <w:sz w:val="28"/>
                <w:szCs w:val="28"/>
              </w:rPr>
            </w:pPr>
            <w:r w:rsidRPr="00512C58">
              <w:rPr>
                <w:sz w:val="28"/>
                <w:szCs w:val="28"/>
              </w:rPr>
              <w:t>2.3. </w:t>
            </w:r>
            <w:r>
              <w:rPr>
                <w:sz w:val="28"/>
                <w:szCs w:val="28"/>
              </w:rPr>
              <w:t>Описание результата предоставления муниципальной услуги</w:t>
            </w:r>
          </w:p>
        </w:tc>
        <w:tc>
          <w:tcPr>
            <w:tcW w:w="6726" w:type="dxa"/>
          </w:tcPr>
          <w:p w:rsidR="002D7ABF" w:rsidRDefault="002D7ABF" w:rsidP="002D7ABF">
            <w:pPr>
              <w:ind w:firstLine="284"/>
              <w:jc w:val="both"/>
              <w:rPr>
                <w:sz w:val="28"/>
              </w:rPr>
            </w:pPr>
            <w:r>
              <w:rPr>
                <w:sz w:val="28"/>
              </w:rPr>
              <w:t xml:space="preserve">Постановка на учет </w:t>
            </w:r>
            <w:r>
              <w:rPr>
                <w:sz w:val="28"/>
                <w:szCs w:val="28"/>
              </w:rPr>
              <w:t>в качестве нуждающихся в улучшении жилищных условий</w:t>
            </w:r>
            <w:r>
              <w:rPr>
                <w:sz w:val="28"/>
              </w:rPr>
              <w:t xml:space="preserve"> и выдача Государственного жилищного сертификата при его поступлении;</w:t>
            </w:r>
          </w:p>
          <w:p w:rsidR="002D7ABF" w:rsidRPr="00D631D7" w:rsidRDefault="002D7ABF" w:rsidP="002D7ABF">
            <w:pPr>
              <w:ind w:firstLine="284"/>
              <w:jc w:val="both"/>
              <w:rPr>
                <w:sz w:val="28"/>
                <w:szCs w:val="28"/>
              </w:rPr>
            </w:pPr>
            <w:r>
              <w:rPr>
                <w:sz w:val="28"/>
              </w:rPr>
              <w:t>Письмо об отказе в предоставлении муниципальной услуги</w:t>
            </w:r>
          </w:p>
        </w:tc>
        <w:tc>
          <w:tcPr>
            <w:tcW w:w="3784" w:type="dxa"/>
          </w:tcPr>
          <w:p w:rsidR="002D7ABF" w:rsidRPr="00D631D7" w:rsidRDefault="002D7ABF" w:rsidP="002D7ABF">
            <w:pPr>
              <w:autoSpaceDE w:val="0"/>
              <w:autoSpaceDN w:val="0"/>
              <w:adjustRightInd w:val="0"/>
              <w:ind w:firstLine="709"/>
              <w:jc w:val="both"/>
              <w:rPr>
                <w:sz w:val="28"/>
                <w:szCs w:val="28"/>
              </w:rPr>
            </w:pPr>
            <w:r w:rsidRPr="00D631D7">
              <w:rPr>
                <w:sz w:val="28"/>
                <w:szCs w:val="28"/>
              </w:rPr>
              <w:t>Постановление Правительства РФ от 17.12.2010г. № 1050</w:t>
            </w:r>
          </w:p>
          <w:p w:rsidR="002D7ABF" w:rsidRPr="00D631D7" w:rsidRDefault="002D7ABF" w:rsidP="002D7ABF">
            <w:pPr>
              <w:suppressAutoHyphens/>
              <w:jc w:val="both"/>
              <w:rPr>
                <w:sz w:val="28"/>
                <w:szCs w:val="28"/>
              </w:rPr>
            </w:pPr>
          </w:p>
        </w:tc>
      </w:tr>
      <w:tr w:rsidR="002D7ABF" w:rsidRPr="00D631D7" w:rsidTr="002D7ABF">
        <w:trPr>
          <w:trHeight w:val="350"/>
        </w:trPr>
        <w:tc>
          <w:tcPr>
            <w:tcW w:w="4358" w:type="dxa"/>
          </w:tcPr>
          <w:p w:rsidR="002D7ABF" w:rsidRPr="00512C58" w:rsidRDefault="002D7ABF" w:rsidP="002D7ABF">
            <w:pPr>
              <w:suppressAutoHyphens/>
              <w:ind w:firstLine="34"/>
              <w:jc w:val="both"/>
              <w:rPr>
                <w:sz w:val="28"/>
                <w:szCs w:val="28"/>
              </w:rPr>
            </w:pPr>
            <w:r w:rsidRPr="00512C58">
              <w:rPr>
                <w:sz w:val="28"/>
                <w:szCs w:val="28"/>
              </w:rPr>
              <w:lastRenderedPageBreak/>
              <w:t>2.4.</w:t>
            </w:r>
            <w:r w:rsidRPr="00512C58">
              <w:rPr>
                <w:sz w:val="28"/>
                <w:szCs w:val="28"/>
                <w:lang w:val="en-US"/>
              </w:rPr>
              <w:t> </w:t>
            </w:r>
            <w:r w:rsidRPr="00512C58">
              <w:rPr>
                <w:sz w:val="28"/>
                <w:szCs w:val="28"/>
              </w:rPr>
              <w:t xml:space="preserve">Срок предоставления </w:t>
            </w:r>
            <w:r>
              <w:rPr>
                <w:sz w:val="28"/>
                <w:szCs w:val="28"/>
              </w:rPr>
              <w:t xml:space="preserve">муниципальной </w:t>
            </w:r>
            <w:r w:rsidRPr="00512C58">
              <w:rPr>
                <w:sz w:val="28"/>
                <w:szCs w:val="28"/>
              </w:rPr>
              <w:t>услуги</w:t>
            </w:r>
            <w:r>
              <w:rPr>
                <w:sz w:val="28"/>
                <w:szCs w:val="28"/>
              </w:rPr>
              <w:t xml:space="preserve">, </w:t>
            </w:r>
            <w:r w:rsidRPr="0081173D">
              <w:rPr>
                <w:sz w:val="28"/>
                <w:szCs w:val="28"/>
              </w:rPr>
              <w:t>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726" w:type="dxa"/>
          </w:tcPr>
          <w:p w:rsidR="002D7ABF" w:rsidRPr="0081173D" w:rsidRDefault="002D7ABF" w:rsidP="002D7ABF">
            <w:pPr>
              <w:suppressAutoHyphens/>
              <w:ind w:firstLine="462"/>
              <w:jc w:val="both"/>
              <w:rPr>
                <w:sz w:val="28"/>
                <w:szCs w:val="28"/>
              </w:rPr>
            </w:pPr>
            <w:r>
              <w:rPr>
                <w:sz w:val="28"/>
                <w:szCs w:val="28"/>
              </w:rPr>
              <w:t>П</w:t>
            </w:r>
            <w:r w:rsidRPr="003808DA">
              <w:rPr>
                <w:sz w:val="28"/>
                <w:szCs w:val="28"/>
              </w:rPr>
              <w:t>остановк</w:t>
            </w:r>
            <w:r>
              <w:rPr>
                <w:sz w:val="28"/>
                <w:szCs w:val="28"/>
              </w:rPr>
              <w:t>а</w:t>
            </w:r>
            <w:r w:rsidRPr="003808DA">
              <w:rPr>
                <w:sz w:val="28"/>
                <w:szCs w:val="28"/>
              </w:rPr>
              <w:t xml:space="preserve"> на учет</w:t>
            </w:r>
            <w:r>
              <w:rPr>
                <w:sz w:val="28"/>
                <w:szCs w:val="28"/>
              </w:rPr>
              <w:t xml:space="preserve"> в качестве нуждающихся в улучшении жилищных условий </w:t>
            </w:r>
            <w:r w:rsidRPr="00FD35B4">
              <w:rPr>
                <w:sz w:val="28"/>
                <w:szCs w:val="28"/>
              </w:rPr>
              <w:t>– 17 дней</w:t>
            </w:r>
            <w:r w:rsidRPr="00FD35B4">
              <w:rPr>
                <w:rStyle w:val="ae"/>
                <w:rFonts w:eastAsia="Calibri"/>
                <w:sz w:val="28"/>
                <w:szCs w:val="28"/>
              </w:rPr>
              <w:footnoteReference w:id="3"/>
            </w:r>
            <w:r w:rsidRPr="00FD35B4">
              <w:rPr>
                <w:sz w:val="28"/>
                <w:szCs w:val="28"/>
              </w:rPr>
              <w:t xml:space="preserve"> с</w:t>
            </w:r>
            <w:r w:rsidRPr="0081173D">
              <w:rPr>
                <w:sz w:val="28"/>
                <w:szCs w:val="28"/>
              </w:rPr>
              <w:t xml:space="preserve"> момента подачи заявления.</w:t>
            </w:r>
          </w:p>
          <w:p w:rsidR="002D7ABF" w:rsidRPr="00BF1247" w:rsidRDefault="002D7ABF" w:rsidP="002D7ABF">
            <w:pPr>
              <w:suppressAutoHyphens/>
              <w:ind w:firstLine="462"/>
              <w:jc w:val="both"/>
              <w:rPr>
                <w:sz w:val="28"/>
                <w:szCs w:val="28"/>
              </w:rPr>
            </w:pPr>
            <w:r w:rsidRPr="0081173D">
              <w:rPr>
                <w:sz w:val="28"/>
                <w:szCs w:val="28"/>
              </w:rPr>
              <w:t>Информирование заявителя о поступлении сертификата не более двух рабочих дней.</w:t>
            </w:r>
          </w:p>
          <w:p w:rsidR="002D7ABF" w:rsidRDefault="002D7ABF" w:rsidP="002D7ABF">
            <w:pPr>
              <w:suppressAutoHyphens/>
              <w:ind w:firstLine="462"/>
              <w:jc w:val="both"/>
              <w:rPr>
                <w:sz w:val="28"/>
                <w:szCs w:val="28"/>
              </w:rPr>
            </w:pPr>
            <w:r w:rsidRPr="005D06C0">
              <w:rPr>
                <w:color w:val="000000"/>
                <w:sz w:val="28"/>
                <w:szCs w:val="28"/>
              </w:rPr>
              <w:t>Срок ожидания заседания комиссии не входит в срок предоставления муниципальной услуги</w:t>
            </w:r>
          </w:p>
          <w:p w:rsidR="002D7ABF" w:rsidRDefault="002D7ABF" w:rsidP="002D7ABF">
            <w:pPr>
              <w:suppressAutoHyphens/>
              <w:ind w:firstLine="462"/>
              <w:jc w:val="both"/>
              <w:rPr>
                <w:sz w:val="28"/>
                <w:szCs w:val="28"/>
              </w:rPr>
            </w:pPr>
            <w:r>
              <w:rPr>
                <w:sz w:val="28"/>
                <w:szCs w:val="28"/>
              </w:rPr>
              <w:t>Время ожидания поступления сертификата не входит в срок предоставления муниципальной услуги.</w:t>
            </w:r>
          </w:p>
          <w:p w:rsidR="002D7ABF" w:rsidRPr="0081173D" w:rsidRDefault="002D7ABF" w:rsidP="002D7ABF">
            <w:pPr>
              <w:pStyle w:val="ConsPlusNormal"/>
              <w:widowControl/>
              <w:ind w:firstLine="540"/>
              <w:jc w:val="both"/>
              <w:rPr>
                <w:rFonts w:ascii="Times New Roman" w:hAnsi="Times New Roman" w:cs="Times New Roman"/>
                <w:strike/>
                <w:sz w:val="28"/>
              </w:rPr>
            </w:pPr>
            <w:r w:rsidRPr="0081173D">
              <w:rPr>
                <w:rFonts w:ascii="Times New Roman" w:hAnsi="Times New Roman" w:cs="Times New Roman"/>
                <w:sz w:val="28"/>
                <w:szCs w:val="28"/>
              </w:rPr>
              <w:t>Приостановление срока предоставления муниципальной услуги не предусмотрено</w:t>
            </w:r>
          </w:p>
        </w:tc>
        <w:tc>
          <w:tcPr>
            <w:tcW w:w="3784" w:type="dxa"/>
          </w:tcPr>
          <w:p w:rsidR="002D7ABF" w:rsidRPr="00D631D7" w:rsidRDefault="002D7ABF" w:rsidP="002D7ABF">
            <w:pPr>
              <w:suppressAutoHyphens/>
              <w:jc w:val="both"/>
              <w:rPr>
                <w:sz w:val="28"/>
                <w:szCs w:val="28"/>
              </w:rPr>
            </w:pPr>
          </w:p>
        </w:tc>
      </w:tr>
      <w:tr w:rsidR="002D7ABF" w:rsidRPr="00D631D7" w:rsidTr="002D7ABF">
        <w:tc>
          <w:tcPr>
            <w:tcW w:w="4358" w:type="dxa"/>
          </w:tcPr>
          <w:p w:rsidR="002D7ABF" w:rsidRPr="0081173D" w:rsidRDefault="002D7ABF" w:rsidP="002D7ABF">
            <w:pPr>
              <w:suppressAutoHyphens/>
              <w:ind w:firstLine="34"/>
              <w:jc w:val="both"/>
              <w:rPr>
                <w:sz w:val="28"/>
                <w:szCs w:val="28"/>
              </w:rPr>
            </w:pPr>
            <w:r w:rsidRPr="0081173D">
              <w:rPr>
                <w:sz w:val="28"/>
                <w:szCs w:val="28"/>
              </w:rPr>
              <w:t>2.5.</w:t>
            </w:r>
            <w:r w:rsidRPr="0081173D">
              <w:rPr>
                <w:sz w:val="28"/>
                <w:szCs w:val="28"/>
                <w:lang w:val="en-US"/>
              </w:rPr>
              <w:t> </w:t>
            </w:r>
            <w:r w:rsidRPr="0081173D">
              <w:rPr>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w:t>
            </w:r>
            <w:r w:rsidRPr="0081173D">
              <w:rPr>
                <w:sz w:val="28"/>
                <w:szCs w:val="28"/>
              </w:rPr>
              <w:lastRenderedPageBreak/>
              <w:t>электронной форме, порядок их представления</w:t>
            </w:r>
          </w:p>
        </w:tc>
        <w:tc>
          <w:tcPr>
            <w:tcW w:w="6726" w:type="dxa"/>
          </w:tcPr>
          <w:p w:rsidR="002D7ABF" w:rsidRPr="0081173D" w:rsidRDefault="002D7ABF" w:rsidP="002D7ABF">
            <w:pPr>
              <w:autoSpaceDE w:val="0"/>
              <w:autoSpaceDN w:val="0"/>
              <w:adjustRightInd w:val="0"/>
              <w:ind w:firstLine="462"/>
              <w:jc w:val="both"/>
              <w:rPr>
                <w:sz w:val="28"/>
                <w:szCs w:val="28"/>
              </w:rPr>
            </w:pPr>
            <w:r w:rsidRPr="0081173D">
              <w:rPr>
                <w:sz w:val="28"/>
                <w:szCs w:val="28"/>
              </w:rPr>
              <w:lastRenderedPageBreak/>
              <w:t xml:space="preserve">1) Заявление; </w:t>
            </w:r>
          </w:p>
          <w:p w:rsidR="002D7ABF" w:rsidRPr="0081173D" w:rsidRDefault="002D7ABF" w:rsidP="002D7ABF">
            <w:pPr>
              <w:autoSpaceDE w:val="0"/>
              <w:autoSpaceDN w:val="0"/>
              <w:adjustRightInd w:val="0"/>
              <w:ind w:firstLine="462"/>
              <w:jc w:val="both"/>
              <w:rPr>
                <w:sz w:val="28"/>
                <w:szCs w:val="28"/>
              </w:rPr>
            </w:pPr>
            <w:r w:rsidRPr="0081173D">
              <w:rPr>
                <w:sz w:val="28"/>
                <w:szCs w:val="28"/>
              </w:rPr>
              <w:t>2) Документы, удостоверяющие личность;</w:t>
            </w:r>
          </w:p>
          <w:p w:rsidR="002D7ABF" w:rsidRPr="0081173D" w:rsidRDefault="002D7ABF" w:rsidP="002D7ABF">
            <w:pPr>
              <w:autoSpaceDE w:val="0"/>
              <w:autoSpaceDN w:val="0"/>
              <w:adjustRightInd w:val="0"/>
              <w:ind w:firstLine="462"/>
              <w:jc w:val="both"/>
              <w:rPr>
                <w:sz w:val="28"/>
                <w:szCs w:val="28"/>
              </w:rPr>
            </w:pPr>
            <w:r w:rsidRPr="0081173D">
              <w:rPr>
                <w:sz w:val="28"/>
                <w:szCs w:val="28"/>
              </w:rPr>
              <w:t>3) Документ, подтверждающий полномочия представителя (если от имени заявителя действует представитель);</w:t>
            </w:r>
          </w:p>
          <w:p w:rsidR="002D7ABF" w:rsidRPr="0081173D" w:rsidRDefault="002D7ABF" w:rsidP="002D7ABF">
            <w:pPr>
              <w:autoSpaceDE w:val="0"/>
              <w:autoSpaceDN w:val="0"/>
              <w:adjustRightInd w:val="0"/>
              <w:ind w:firstLine="462"/>
              <w:jc w:val="both"/>
              <w:rPr>
                <w:sz w:val="28"/>
                <w:szCs w:val="28"/>
              </w:rPr>
            </w:pPr>
            <w:r w:rsidRPr="0081173D">
              <w:rPr>
                <w:sz w:val="28"/>
                <w:szCs w:val="28"/>
              </w:rPr>
              <w:t>4) Копия удостоверения вынужденного переселенца на каждого совершеннолетнего члена семьи</w:t>
            </w:r>
            <w:r>
              <w:rPr>
                <w:sz w:val="28"/>
                <w:szCs w:val="28"/>
              </w:rPr>
              <w:t xml:space="preserve">, </w:t>
            </w:r>
            <w:r w:rsidRPr="00067A0A">
              <w:rPr>
                <w:color w:val="464C55"/>
                <w:sz w:val="28"/>
                <w:szCs w:val="28"/>
                <w:shd w:val="clear" w:color="auto" w:fill="FFFFFF"/>
              </w:rPr>
              <w:t>имеющего указанный статус</w:t>
            </w:r>
            <w:r w:rsidRPr="0081173D">
              <w:rPr>
                <w:sz w:val="28"/>
                <w:szCs w:val="28"/>
              </w:rPr>
              <w:t>;</w:t>
            </w:r>
          </w:p>
          <w:p w:rsidR="002D7ABF" w:rsidRPr="0081173D" w:rsidRDefault="002D7ABF" w:rsidP="002D7ABF">
            <w:pPr>
              <w:autoSpaceDE w:val="0"/>
              <w:autoSpaceDN w:val="0"/>
              <w:adjustRightInd w:val="0"/>
              <w:ind w:firstLine="462"/>
              <w:jc w:val="both"/>
              <w:rPr>
                <w:sz w:val="28"/>
                <w:szCs w:val="28"/>
              </w:rPr>
            </w:pPr>
            <w:r w:rsidRPr="0081173D">
              <w:rPr>
                <w:sz w:val="28"/>
                <w:szCs w:val="28"/>
              </w:rPr>
              <w:t xml:space="preserve">5) Выписка из домовой книги (в случае, если документ выдается коммерческими организациями); </w:t>
            </w:r>
          </w:p>
          <w:p w:rsidR="002D7ABF" w:rsidRPr="0081173D" w:rsidRDefault="002D7ABF" w:rsidP="002D7ABF">
            <w:pPr>
              <w:autoSpaceDE w:val="0"/>
              <w:autoSpaceDN w:val="0"/>
              <w:adjustRightInd w:val="0"/>
              <w:ind w:firstLine="462"/>
              <w:jc w:val="both"/>
              <w:rPr>
                <w:sz w:val="28"/>
                <w:szCs w:val="28"/>
              </w:rPr>
            </w:pPr>
            <w:r w:rsidRPr="0081173D">
              <w:rPr>
                <w:sz w:val="28"/>
                <w:szCs w:val="28"/>
              </w:rPr>
              <w:t>6) Финансово-лицевой счет (в случае, если документ выдается коммерческими организациями);</w:t>
            </w:r>
          </w:p>
          <w:p w:rsidR="002D7ABF" w:rsidRPr="0081173D" w:rsidRDefault="002D7ABF" w:rsidP="002D7ABF">
            <w:pPr>
              <w:autoSpaceDE w:val="0"/>
              <w:autoSpaceDN w:val="0"/>
              <w:adjustRightInd w:val="0"/>
              <w:ind w:firstLine="462"/>
              <w:jc w:val="both"/>
              <w:rPr>
                <w:sz w:val="28"/>
                <w:szCs w:val="28"/>
              </w:rPr>
            </w:pPr>
            <w:r w:rsidRPr="0081173D">
              <w:rPr>
                <w:sz w:val="28"/>
                <w:szCs w:val="28"/>
              </w:rPr>
              <w:t xml:space="preserve">7) Копия документа, подтверждающего право на дополнительную площадь жилого помещения (в </w:t>
            </w:r>
            <w:r w:rsidRPr="0081173D">
              <w:rPr>
                <w:sz w:val="28"/>
                <w:szCs w:val="28"/>
              </w:rPr>
              <w:lastRenderedPageBreak/>
              <w:t>случаях, когда такое право предоставлено законодательством Российской Федерации);</w:t>
            </w:r>
          </w:p>
          <w:p w:rsidR="002D7ABF" w:rsidRPr="0081173D" w:rsidRDefault="002D7ABF" w:rsidP="002D7ABF">
            <w:pPr>
              <w:autoSpaceDE w:val="0"/>
              <w:autoSpaceDN w:val="0"/>
              <w:adjustRightInd w:val="0"/>
              <w:ind w:firstLine="462"/>
              <w:jc w:val="both"/>
              <w:rPr>
                <w:sz w:val="28"/>
                <w:szCs w:val="28"/>
              </w:rPr>
            </w:pPr>
            <w:r w:rsidRPr="0081173D">
              <w:rPr>
                <w:sz w:val="28"/>
                <w:szCs w:val="28"/>
              </w:rPr>
              <w:t>8) Заявление на имя Руководителя органа местного самоуправления о выделении сертификата в планируемом году;</w:t>
            </w:r>
          </w:p>
          <w:p w:rsidR="002D7ABF" w:rsidRPr="0081173D" w:rsidRDefault="002D7ABF" w:rsidP="002D7ABF">
            <w:pPr>
              <w:autoSpaceDE w:val="0"/>
              <w:autoSpaceDN w:val="0"/>
              <w:adjustRightInd w:val="0"/>
              <w:ind w:firstLine="462"/>
              <w:jc w:val="both"/>
              <w:rPr>
                <w:sz w:val="28"/>
                <w:szCs w:val="28"/>
              </w:rPr>
            </w:pPr>
            <w:r w:rsidRPr="0081173D">
              <w:rPr>
                <w:sz w:val="28"/>
                <w:szCs w:val="28"/>
              </w:rPr>
              <w:t>9) Гражданином и членами его семьи,  проживающими в жилом помещении</w:t>
            </w:r>
            <w:r w:rsidRPr="0081173D">
              <w:t xml:space="preserve"> </w:t>
            </w:r>
            <w:r w:rsidRPr="0081173D">
              <w:rPr>
                <w:sz w:val="28"/>
                <w:szCs w:val="28"/>
              </w:rPr>
              <w:t>на основании договора социального найма в жилом помещении, находящемся в государственном или муниципальном жилищных фондах, принимается обязательство о расторжении указанного договора и об освобождении занимаемого жилого помещения или принадлежащем ему и (или) членам его семьи на праве собственности и не имеющем обременений, принимается обязательство о безвозмездном отчуждении этого жилого помещения в государственную или муниципальную собственность (приложение №2);</w:t>
            </w:r>
          </w:p>
          <w:p w:rsidR="002D7ABF" w:rsidRPr="0081173D" w:rsidRDefault="002D7ABF" w:rsidP="002D7ABF">
            <w:pPr>
              <w:autoSpaceDE w:val="0"/>
              <w:autoSpaceDN w:val="0"/>
              <w:adjustRightInd w:val="0"/>
              <w:ind w:firstLine="462"/>
              <w:jc w:val="both"/>
              <w:rPr>
                <w:sz w:val="28"/>
                <w:szCs w:val="28"/>
              </w:rPr>
            </w:pPr>
            <w:r w:rsidRPr="0081173D">
              <w:rPr>
                <w:sz w:val="28"/>
                <w:szCs w:val="28"/>
              </w:rPr>
              <w:t>10) Заявление (рапорт) на получение жилищного сертификата (приложение №3);</w:t>
            </w:r>
          </w:p>
          <w:p w:rsidR="002D7ABF" w:rsidRPr="0081173D" w:rsidRDefault="002D7ABF" w:rsidP="002D7ABF">
            <w:pPr>
              <w:autoSpaceDE w:val="0"/>
              <w:autoSpaceDN w:val="0"/>
              <w:adjustRightInd w:val="0"/>
              <w:ind w:firstLine="462"/>
              <w:jc w:val="both"/>
              <w:rPr>
                <w:sz w:val="28"/>
                <w:szCs w:val="28"/>
              </w:rPr>
            </w:pPr>
            <w:r w:rsidRPr="0081173D">
              <w:rPr>
                <w:sz w:val="28"/>
                <w:szCs w:val="28"/>
              </w:rPr>
              <w:t>11) Паспорт граждан РФ на всех членов семьи, свидетельств о рождении на детей до 14 лет;</w:t>
            </w:r>
          </w:p>
          <w:p w:rsidR="002D7ABF" w:rsidRPr="0081173D" w:rsidRDefault="002D7ABF" w:rsidP="002D7ABF">
            <w:pPr>
              <w:autoSpaceDE w:val="0"/>
              <w:autoSpaceDN w:val="0"/>
              <w:adjustRightInd w:val="0"/>
              <w:ind w:firstLine="462"/>
              <w:jc w:val="both"/>
              <w:rPr>
                <w:sz w:val="28"/>
                <w:szCs w:val="28"/>
              </w:rPr>
            </w:pPr>
            <w:r w:rsidRPr="00477437">
              <w:rPr>
                <w:sz w:val="28"/>
                <w:szCs w:val="28"/>
              </w:rPr>
              <w:t>12</w:t>
            </w:r>
            <w:r>
              <w:rPr>
                <w:sz w:val="28"/>
                <w:szCs w:val="28"/>
              </w:rPr>
              <w:t>)Д</w:t>
            </w:r>
            <w:r w:rsidRPr="00477437">
              <w:rPr>
                <w:sz w:val="28"/>
                <w:szCs w:val="28"/>
              </w:rPr>
              <w:t xml:space="preserve">окументы, подтверждающие родственные отношения гражданина - участника основного мероприятия и лиц, указанных им в качестве членов семьи (свидетельство о браке (свидетельство о расторжении брака, записи актов гражданского состояния), свидетельство о рождении (страницы паспорта гражданина Российской Федерации с </w:t>
            </w:r>
            <w:r w:rsidRPr="00477437">
              <w:rPr>
                <w:sz w:val="28"/>
                <w:szCs w:val="28"/>
              </w:rPr>
              <w:lastRenderedPageBreak/>
              <w:t>внесенными сведениями о детях и семейном положении), свидетельство об усыновлении)</w:t>
            </w:r>
            <w:r>
              <w:rPr>
                <w:rFonts w:ascii="Arial" w:hAnsi="Arial" w:cs="Arial"/>
                <w:b/>
                <w:bCs/>
                <w:color w:val="000000"/>
                <w:sz w:val="18"/>
                <w:szCs w:val="18"/>
              </w:rPr>
              <w:t>;</w:t>
            </w:r>
          </w:p>
          <w:p w:rsidR="002D7ABF" w:rsidRDefault="002D7ABF" w:rsidP="002D7ABF">
            <w:pPr>
              <w:autoSpaceDE w:val="0"/>
              <w:autoSpaceDN w:val="0"/>
              <w:adjustRightInd w:val="0"/>
              <w:ind w:firstLine="462"/>
              <w:jc w:val="both"/>
              <w:rPr>
                <w:sz w:val="28"/>
                <w:szCs w:val="28"/>
              </w:rPr>
            </w:pPr>
            <w:r w:rsidRPr="0081173D">
              <w:rPr>
                <w:sz w:val="28"/>
                <w:szCs w:val="28"/>
              </w:rPr>
              <w:t>13</w:t>
            </w:r>
            <w:r w:rsidRPr="00FD35B4">
              <w:rPr>
                <w:sz w:val="28"/>
                <w:szCs w:val="28"/>
              </w:rPr>
              <w:t>) Правоустанавливающие документы на объекты недвижимости, права на которые не зарегистрированы в Едином государственном реестре недвижимости (Справка из БТИ об отсутствии в собственности жилья</w:t>
            </w:r>
            <w:r w:rsidRPr="0081173D">
              <w:rPr>
                <w:sz w:val="28"/>
                <w:szCs w:val="28"/>
              </w:rPr>
              <w:t xml:space="preserve"> (на каждого члена семьи)</w:t>
            </w:r>
          </w:p>
          <w:p w:rsidR="002D7ABF" w:rsidRDefault="002D7ABF" w:rsidP="002D7ABF">
            <w:pPr>
              <w:autoSpaceDE w:val="0"/>
              <w:autoSpaceDN w:val="0"/>
              <w:adjustRightInd w:val="0"/>
              <w:ind w:firstLine="462"/>
              <w:jc w:val="both"/>
              <w:rPr>
                <w:sz w:val="28"/>
                <w:szCs w:val="28"/>
              </w:rPr>
            </w:pPr>
            <w:r>
              <w:rPr>
                <w:sz w:val="28"/>
                <w:szCs w:val="28"/>
              </w:rPr>
              <w:t>14) ИНН налогоплательщиков</w:t>
            </w:r>
          </w:p>
          <w:p w:rsidR="002D7ABF" w:rsidRPr="0081173D" w:rsidRDefault="002D7ABF" w:rsidP="002D7ABF">
            <w:pPr>
              <w:autoSpaceDE w:val="0"/>
              <w:autoSpaceDN w:val="0"/>
              <w:adjustRightInd w:val="0"/>
              <w:ind w:firstLine="462"/>
              <w:jc w:val="both"/>
              <w:rPr>
                <w:sz w:val="28"/>
                <w:szCs w:val="28"/>
              </w:rPr>
            </w:pPr>
            <w:r>
              <w:rPr>
                <w:sz w:val="28"/>
                <w:szCs w:val="28"/>
              </w:rPr>
              <w:t>15</w:t>
            </w:r>
            <w:r w:rsidRPr="00067A0A">
              <w:rPr>
                <w:sz w:val="28"/>
                <w:szCs w:val="28"/>
              </w:rPr>
              <w:t>)</w:t>
            </w:r>
            <w:r w:rsidRPr="00067A0A">
              <w:rPr>
                <w:bCs/>
                <w:color w:val="000000"/>
                <w:sz w:val="28"/>
                <w:szCs w:val="28"/>
                <w:shd w:val="clear" w:color="auto" w:fill="FFFFFF"/>
              </w:rPr>
              <w:t xml:space="preserve">  справка об отсутствии задолженности по оплате за жилое помещение, в отношении которого представлено обязательство,</w:t>
            </w:r>
            <w:r>
              <w:rPr>
                <w:bCs/>
                <w:color w:val="000000"/>
                <w:sz w:val="28"/>
                <w:szCs w:val="28"/>
                <w:shd w:val="clear" w:color="auto" w:fill="FFFFFF"/>
              </w:rPr>
              <w:t xml:space="preserve"> </w:t>
            </w:r>
            <w:r w:rsidRPr="00067A0A">
              <w:rPr>
                <w:bCs/>
                <w:color w:val="000000"/>
                <w:sz w:val="28"/>
                <w:szCs w:val="28"/>
                <w:shd w:val="clear" w:color="auto" w:fill="FFFFFF"/>
              </w:rPr>
              <w:t xml:space="preserve"> и коммунальные услуги</w:t>
            </w:r>
            <w:r>
              <w:rPr>
                <w:bCs/>
                <w:color w:val="000000"/>
                <w:sz w:val="28"/>
                <w:szCs w:val="28"/>
                <w:shd w:val="clear" w:color="auto" w:fill="FFFFFF"/>
              </w:rPr>
              <w:t>.</w:t>
            </w:r>
          </w:p>
          <w:p w:rsidR="002D7ABF" w:rsidRPr="0081173D" w:rsidRDefault="002D7ABF" w:rsidP="002D7ABF">
            <w:pPr>
              <w:autoSpaceDE w:val="0"/>
              <w:autoSpaceDN w:val="0"/>
              <w:adjustRightInd w:val="0"/>
              <w:ind w:firstLine="540"/>
              <w:jc w:val="both"/>
              <w:rPr>
                <w:sz w:val="28"/>
                <w:szCs w:val="28"/>
              </w:rPr>
            </w:pPr>
            <w:r w:rsidRPr="0081173D">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2D7ABF" w:rsidRPr="0081173D" w:rsidRDefault="002D7ABF" w:rsidP="002D7ABF">
            <w:pPr>
              <w:autoSpaceDE w:val="0"/>
              <w:autoSpaceDN w:val="0"/>
              <w:adjustRightInd w:val="0"/>
              <w:ind w:firstLine="540"/>
              <w:jc w:val="both"/>
              <w:rPr>
                <w:sz w:val="28"/>
                <w:szCs w:val="28"/>
              </w:rPr>
            </w:pPr>
            <w:r w:rsidRPr="0081173D">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2D7ABF" w:rsidRPr="00FD35B4" w:rsidRDefault="002D7ABF" w:rsidP="002D7ABF">
            <w:pPr>
              <w:autoSpaceDE w:val="0"/>
              <w:autoSpaceDN w:val="0"/>
              <w:adjustRightInd w:val="0"/>
              <w:ind w:firstLine="540"/>
              <w:jc w:val="both"/>
              <w:rPr>
                <w:sz w:val="28"/>
                <w:szCs w:val="28"/>
              </w:rPr>
            </w:pPr>
            <w:r w:rsidRPr="0081173D">
              <w:rPr>
                <w:sz w:val="28"/>
                <w:szCs w:val="28"/>
              </w:rPr>
              <w:t xml:space="preserve">лично (лицом, действующим от имени заявителя на </w:t>
            </w:r>
            <w:r w:rsidRPr="00FD35B4">
              <w:rPr>
                <w:sz w:val="28"/>
                <w:szCs w:val="28"/>
              </w:rPr>
              <w:t>основании доверенности);</w:t>
            </w:r>
          </w:p>
          <w:p w:rsidR="002D7ABF" w:rsidRDefault="002D7ABF" w:rsidP="002D7ABF">
            <w:pPr>
              <w:autoSpaceDE w:val="0"/>
              <w:autoSpaceDN w:val="0"/>
              <w:adjustRightInd w:val="0"/>
              <w:ind w:firstLine="540"/>
              <w:jc w:val="both"/>
              <w:rPr>
                <w:sz w:val="28"/>
                <w:szCs w:val="28"/>
              </w:rPr>
            </w:pPr>
            <w:r w:rsidRPr="00FD35B4">
              <w:rPr>
                <w:sz w:val="28"/>
                <w:szCs w:val="28"/>
              </w:rPr>
              <w:t>почтовым отправлением.</w:t>
            </w:r>
          </w:p>
          <w:p w:rsidR="002D7ABF" w:rsidRPr="0081173D" w:rsidRDefault="002D7ABF" w:rsidP="002D7ABF">
            <w:pPr>
              <w:autoSpaceDE w:val="0"/>
              <w:autoSpaceDN w:val="0"/>
              <w:adjustRightInd w:val="0"/>
              <w:ind w:firstLine="462"/>
              <w:jc w:val="both"/>
              <w:rPr>
                <w:sz w:val="28"/>
                <w:szCs w:val="28"/>
              </w:rPr>
            </w:pPr>
            <w:r w:rsidRPr="0081173D">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w:t>
            </w:r>
            <w:r w:rsidRPr="0081173D">
              <w:rPr>
                <w:sz w:val="28"/>
                <w:szCs w:val="28"/>
              </w:rPr>
              <w:lastRenderedPageBreak/>
              <w:t>телекоммуникационную сеть «Интернет», и Единый портал государственных и муниципальных услуг</w:t>
            </w:r>
          </w:p>
        </w:tc>
        <w:tc>
          <w:tcPr>
            <w:tcW w:w="3784" w:type="dxa"/>
          </w:tcPr>
          <w:p w:rsidR="002D7ABF" w:rsidRDefault="002D7ABF" w:rsidP="002D7ABF">
            <w:pPr>
              <w:autoSpaceDE w:val="0"/>
              <w:autoSpaceDN w:val="0"/>
              <w:adjustRightInd w:val="0"/>
              <w:ind w:firstLine="709"/>
              <w:jc w:val="both"/>
              <w:rPr>
                <w:sz w:val="28"/>
                <w:szCs w:val="28"/>
              </w:rPr>
            </w:pPr>
            <w:r w:rsidRPr="00D631D7">
              <w:rPr>
                <w:sz w:val="28"/>
                <w:szCs w:val="28"/>
              </w:rPr>
              <w:lastRenderedPageBreak/>
              <w:t xml:space="preserve">ЖК РФ, </w:t>
            </w:r>
          </w:p>
          <w:p w:rsidR="002D7ABF" w:rsidRPr="00D631D7" w:rsidRDefault="002D7ABF" w:rsidP="002D7ABF">
            <w:pPr>
              <w:autoSpaceDE w:val="0"/>
              <w:autoSpaceDN w:val="0"/>
              <w:adjustRightInd w:val="0"/>
              <w:ind w:firstLine="709"/>
              <w:jc w:val="both"/>
              <w:rPr>
                <w:sz w:val="28"/>
                <w:szCs w:val="28"/>
              </w:rPr>
            </w:pPr>
            <w:r w:rsidRPr="00D631D7">
              <w:rPr>
                <w:sz w:val="28"/>
                <w:szCs w:val="28"/>
              </w:rPr>
              <w:t xml:space="preserve">пункты 16,19 Правил </w:t>
            </w:r>
          </w:p>
        </w:tc>
      </w:tr>
      <w:tr w:rsidR="002D7ABF" w:rsidRPr="00D631D7" w:rsidTr="002D7ABF">
        <w:tc>
          <w:tcPr>
            <w:tcW w:w="4358" w:type="dxa"/>
          </w:tcPr>
          <w:p w:rsidR="002D7ABF" w:rsidRPr="0081173D" w:rsidRDefault="002D7ABF" w:rsidP="002D7ABF">
            <w:pPr>
              <w:suppressAutoHyphens/>
              <w:ind w:firstLine="34"/>
              <w:jc w:val="both"/>
              <w:rPr>
                <w:sz w:val="28"/>
                <w:szCs w:val="28"/>
              </w:rPr>
            </w:pPr>
            <w:r w:rsidRPr="0081173D">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81173D">
              <w:t xml:space="preserve">, </w:t>
            </w:r>
            <w:r w:rsidRPr="0081173D">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726" w:type="dxa"/>
          </w:tcPr>
          <w:p w:rsidR="002D7ABF" w:rsidRPr="0081173D" w:rsidRDefault="002D7ABF" w:rsidP="002D7ABF">
            <w:pPr>
              <w:ind w:firstLine="320"/>
              <w:jc w:val="both"/>
              <w:rPr>
                <w:sz w:val="28"/>
                <w:szCs w:val="28"/>
              </w:rPr>
            </w:pPr>
            <w:r w:rsidRPr="0081173D">
              <w:rPr>
                <w:sz w:val="28"/>
                <w:szCs w:val="28"/>
              </w:rPr>
              <w:t>Получаются в рамках межведомственного взаимодействия:</w:t>
            </w:r>
          </w:p>
          <w:p w:rsidR="002D7ABF" w:rsidRPr="0081173D" w:rsidRDefault="002D7ABF" w:rsidP="002D7ABF">
            <w:pPr>
              <w:autoSpaceDE w:val="0"/>
              <w:autoSpaceDN w:val="0"/>
              <w:adjustRightInd w:val="0"/>
              <w:ind w:firstLine="462"/>
              <w:jc w:val="both"/>
              <w:rPr>
                <w:sz w:val="28"/>
                <w:szCs w:val="28"/>
              </w:rPr>
            </w:pPr>
            <w:r w:rsidRPr="00FD35B4">
              <w:rPr>
                <w:sz w:val="28"/>
                <w:szCs w:val="28"/>
              </w:rPr>
              <w:t>1) </w:t>
            </w:r>
            <w:r w:rsidRPr="00FD35B4">
              <w:t xml:space="preserve"> </w:t>
            </w:r>
            <w:r w:rsidRPr="00FD35B4">
              <w:rPr>
                <w:sz w:val="28"/>
                <w:szCs w:val="28"/>
              </w:rPr>
              <w:t>Выписка из Единого государственного реестра недвижимости о правах отдельного лица на имеющиеся (имевшиеся) у него объекты недвижимого имущества (на каждого члена семьи);</w:t>
            </w:r>
          </w:p>
          <w:p w:rsidR="002D7ABF" w:rsidRPr="0081173D" w:rsidRDefault="002D7ABF" w:rsidP="002D7ABF">
            <w:pPr>
              <w:autoSpaceDE w:val="0"/>
              <w:autoSpaceDN w:val="0"/>
              <w:adjustRightInd w:val="0"/>
              <w:ind w:firstLine="462"/>
              <w:jc w:val="both"/>
              <w:rPr>
                <w:sz w:val="28"/>
                <w:szCs w:val="28"/>
              </w:rPr>
            </w:pPr>
            <w:r w:rsidRPr="0081173D">
              <w:rPr>
                <w:sz w:val="28"/>
                <w:szCs w:val="28"/>
              </w:rPr>
              <w:t>2) Справка о получении (неполучении) жилого помещения для постоянного проживания, ссуды или субсидии на строительство (приобретение) жилья либо компенсации за утраченное жилье вынужденными переселенцами.</w:t>
            </w:r>
          </w:p>
          <w:p w:rsidR="002D7ABF" w:rsidRPr="0081173D" w:rsidRDefault="002D7ABF" w:rsidP="002D7ABF">
            <w:pPr>
              <w:autoSpaceDE w:val="0"/>
              <w:autoSpaceDN w:val="0"/>
              <w:adjustRightInd w:val="0"/>
              <w:ind w:firstLine="462"/>
              <w:jc w:val="both"/>
              <w:rPr>
                <w:sz w:val="28"/>
              </w:rPr>
            </w:pPr>
            <w:r w:rsidRPr="0081173D">
              <w:rPr>
                <w:sz w:val="28"/>
              </w:rPr>
              <w:t xml:space="preserve">3) Выписка из домовой книги (в случае, если документ выдается органами местного самоуправления); </w:t>
            </w:r>
          </w:p>
          <w:p w:rsidR="002D7ABF" w:rsidRDefault="002D7ABF" w:rsidP="002D7ABF">
            <w:pPr>
              <w:autoSpaceDE w:val="0"/>
              <w:autoSpaceDN w:val="0"/>
              <w:adjustRightInd w:val="0"/>
              <w:ind w:firstLine="462"/>
              <w:jc w:val="both"/>
              <w:rPr>
                <w:sz w:val="28"/>
              </w:rPr>
            </w:pPr>
            <w:r w:rsidRPr="0081173D">
              <w:rPr>
                <w:sz w:val="28"/>
              </w:rPr>
              <w:t>4) Финансово-лицевой счет (в случае, если документ выдается ор</w:t>
            </w:r>
            <w:r>
              <w:rPr>
                <w:sz w:val="28"/>
              </w:rPr>
              <w:t>ганами местного самоуправления);</w:t>
            </w:r>
          </w:p>
          <w:p w:rsidR="002D7ABF" w:rsidRPr="0081173D" w:rsidRDefault="002D7ABF" w:rsidP="002D7ABF">
            <w:pPr>
              <w:autoSpaceDE w:val="0"/>
              <w:autoSpaceDN w:val="0"/>
              <w:adjustRightInd w:val="0"/>
              <w:ind w:firstLine="462"/>
              <w:jc w:val="both"/>
              <w:rPr>
                <w:sz w:val="28"/>
              </w:rPr>
            </w:pPr>
            <w:r>
              <w:rPr>
                <w:sz w:val="28"/>
              </w:rPr>
              <w:t xml:space="preserve">5) </w:t>
            </w:r>
            <w:r w:rsidRPr="00067A0A">
              <w:rPr>
                <w:bCs/>
                <w:color w:val="000000"/>
                <w:sz w:val="28"/>
                <w:szCs w:val="28"/>
                <w:shd w:val="clear" w:color="auto" w:fill="FFFFFF"/>
              </w:rPr>
              <w:t>справка органа по контролю в сфере миграции о получении (неполучении) жилого помещения для постоянного проживания, ссуды или социальной выплаты на строительство (приобретение) жилого помещения либо компенсации за утраченное жилое помещение</w:t>
            </w:r>
            <w:r>
              <w:rPr>
                <w:bCs/>
                <w:color w:val="000000"/>
                <w:sz w:val="28"/>
                <w:szCs w:val="28"/>
                <w:shd w:val="clear" w:color="auto" w:fill="FFFFFF"/>
              </w:rPr>
              <w:t>.</w:t>
            </w:r>
          </w:p>
          <w:p w:rsidR="002D7ABF" w:rsidRPr="0081173D" w:rsidRDefault="002D7ABF" w:rsidP="002D7ABF">
            <w:pPr>
              <w:autoSpaceDE w:val="0"/>
              <w:autoSpaceDN w:val="0"/>
              <w:adjustRightInd w:val="0"/>
              <w:ind w:firstLine="540"/>
              <w:jc w:val="both"/>
              <w:rPr>
                <w:sz w:val="28"/>
                <w:szCs w:val="28"/>
              </w:rPr>
            </w:pPr>
            <w:r w:rsidRPr="0081173D">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2D7ABF" w:rsidRPr="0081173D" w:rsidRDefault="002D7ABF" w:rsidP="002D7ABF">
            <w:pPr>
              <w:suppressAutoHyphens/>
              <w:ind w:firstLine="425"/>
              <w:jc w:val="both"/>
              <w:rPr>
                <w:sz w:val="28"/>
                <w:szCs w:val="28"/>
              </w:rPr>
            </w:pPr>
            <w:r w:rsidRPr="0081173D">
              <w:rPr>
                <w:sz w:val="28"/>
                <w:szCs w:val="28"/>
              </w:rPr>
              <w:lastRenderedPageBreak/>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2D7ABF" w:rsidRPr="0081173D" w:rsidRDefault="002D7ABF" w:rsidP="002D7ABF">
            <w:pPr>
              <w:autoSpaceDE w:val="0"/>
              <w:autoSpaceDN w:val="0"/>
              <w:adjustRightInd w:val="0"/>
              <w:ind w:firstLine="462"/>
              <w:jc w:val="both"/>
              <w:rPr>
                <w:sz w:val="28"/>
              </w:rPr>
            </w:pPr>
            <w:r w:rsidRPr="0081173D">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784" w:type="dxa"/>
          </w:tcPr>
          <w:p w:rsidR="002D7ABF" w:rsidRPr="00D631D7" w:rsidRDefault="002D7ABF" w:rsidP="002D7ABF">
            <w:pPr>
              <w:suppressAutoHyphens/>
              <w:jc w:val="both"/>
              <w:rPr>
                <w:sz w:val="28"/>
                <w:szCs w:val="28"/>
              </w:rPr>
            </w:pPr>
          </w:p>
        </w:tc>
      </w:tr>
      <w:tr w:rsidR="002D7ABF" w:rsidRPr="00D631D7" w:rsidTr="002D7ABF">
        <w:tc>
          <w:tcPr>
            <w:tcW w:w="4358" w:type="dxa"/>
          </w:tcPr>
          <w:p w:rsidR="002D7ABF" w:rsidRPr="0081173D" w:rsidRDefault="002D7ABF" w:rsidP="002D7ABF">
            <w:pPr>
              <w:suppressAutoHyphens/>
              <w:ind w:firstLine="34"/>
              <w:jc w:val="both"/>
              <w:rPr>
                <w:sz w:val="28"/>
                <w:szCs w:val="28"/>
              </w:rPr>
            </w:pPr>
            <w:r w:rsidRPr="0081173D">
              <w:rPr>
                <w:sz w:val="28"/>
                <w:szCs w:val="28"/>
                <w:lang w:val="tt-RU"/>
              </w:rPr>
              <w:lastRenderedPageBreak/>
              <w:t>2.7. </w:t>
            </w:r>
            <w:r w:rsidRPr="0081173D">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726" w:type="dxa"/>
          </w:tcPr>
          <w:p w:rsidR="002D7ABF" w:rsidRPr="0081173D" w:rsidRDefault="002D7ABF" w:rsidP="002D7ABF">
            <w:pPr>
              <w:ind w:firstLine="320"/>
              <w:jc w:val="both"/>
              <w:rPr>
                <w:sz w:val="28"/>
              </w:rPr>
            </w:pPr>
            <w:r w:rsidRPr="0081173D">
              <w:rPr>
                <w:sz w:val="28"/>
                <w:szCs w:val="28"/>
              </w:rPr>
              <w:t xml:space="preserve">Сводный список согласовывается с территориальным органом </w:t>
            </w:r>
            <w:r>
              <w:rPr>
                <w:sz w:val="28"/>
                <w:szCs w:val="28"/>
              </w:rPr>
              <w:t>Министерства внутренних дел Российской Федерации</w:t>
            </w:r>
          </w:p>
        </w:tc>
        <w:tc>
          <w:tcPr>
            <w:tcW w:w="3784" w:type="dxa"/>
          </w:tcPr>
          <w:p w:rsidR="002D7ABF" w:rsidRPr="00D631D7" w:rsidRDefault="002D7ABF" w:rsidP="002D7ABF">
            <w:pPr>
              <w:suppressAutoHyphens/>
              <w:jc w:val="both"/>
              <w:rPr>
                <w:sz w:val="28"/>
                <w:szCs w:val="28"/>
              </w:rPr>
            </w:pPr>
          </w:p>
        </w:tc>
      </w:tr>
      <w:tr w:rsidR="002D7ABF" w:rsidRPr="00D631D7" w:rsidTr="002D7ABF">
        <w:tc>
          <w:tcPr>
            <w:tcW w:w="4358" w:type="dxa"/>
          </w:tcPr>
          <w:p w:rsidR="002D7ABF" w:rsidRPr="00512C58" w:rsidRDefault="002D7ABF" w:rsidP="002D7ABF">
            <w:pPr>
              <w:suppressAutoHyphens/>
              <w:ind w:firstLine="34"/>
              <w:jc w:val="both"/>
              <w:rPr>
                <w:sz w:val="28"/>
                <w:szCs w:val="28"/>
              </w:rPr>
            </w:pPr>
            <w:r w:rsidRPr="00512C58">
              <w:rPr>
                <w:sz w:val="28"/>
                <w:szCs w:val="28"/>
              </w:rPr>
              <w:t xml:space="preserve">2.8. Исчерпывающий перечень оснований для отказа в приеме документов, необходимых для предоставления </w:t>
            </w:r>
            <w:r>
              <w:rPr>
                <w:sz w:val="28"/>
                <w:szCs w:val="28"/>
              </w:rPr>
              <w:t xml:space="preserve">муниципальной </w:t>
            </w:r>
            <w:r w:rsidRPr="00512C58">
              <w:rPr>
                <w:sz w:val="28"/>
                <w:szCs w:val="28"/>
              </w:rPr>
              <w:t>услуги</w:t>
            </w:r>
          </w:p>
        </w:tc>
        <w:tc>
          <w:tcPr>
            <w:tcW w:w="6726" w:type="dxa"/>
          </w:tcPr>
          <w:p w:rsidR="002D7ABF" w:rsidRPr="0081173D" w:rsidRDefault="002D7ABF" w:rsidP="002D7ABF">
            <w:pPr>
              <w:ind w:firstLine="427"/>
              <w:jc w:val="both"/>
              <w:rPr>
                <w:sz w:val="28"/>
                <w:szCs w:val="28"/>
              </w:rPr>
            </w:pPr>
            <w:r w:rsidRPr="0081173D">
              <w:rPr>
                <w:sz w:val="28"/>
                <w:szCs w:val="28"/>
              </w:rPr>
              <w:t>1) Подача документов ненадлежащим лицом;</w:t>
            </w:r>
          </w:p>
          <w:p w:rsidR="002D7ABF" w:rsidRPr="0081173D" w:rsidRDefault="002D7ABF" w:rsidP="002D7ABF">
            <w:pPr>
              <w:ind w:firstLine="427"/>
              <w:jc w:val="both"/>
              <w:rPr>
                <w:sz w:val="28"/>
                <w:szCs w:val="28"/>
              </w:rPr>
            </w:pPr>
            <w:r w:rsidRPr="0081173D">
              <w:rPr>
                <w:sz w:val="28"/>
                <w:szCs w:val="28"/>
              </w:rPr>
              <w:t>2) Несоответствие представленных документов перечню документов, указанных в пункте 2.5 настоящего Регламента;</w:t>
            </w:r>
          </w:p>
          <w:p w:rsidR="002D7ABF" w:rsidRPr="0081173D" w:rsidRDefault="002D7ABF" w:rsidP="002D7ABF">
            <w:pPr>
              <w:ind w:firstLine="427"/>
              <w:jc w:val="both"/>
              <w:rPr>
                <w:sz w:val="28"/>
                <w:szCs w:val="28"/>
              </w:rPr>
            </w:pPr>
            <w:r w:rsidRPr="0081173D">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2D7ABF" w:rsidRPr="0081173D" w:rsidRDefault="002D7ABF" w:rsidP="002D7ABF">
            <w:pPr>
              <w:ind w:firstLine="427"/>
              <w:jc w:val="both"/>
              <w:rPr>
                <w:sz w:val="28"/>
              </w:rPr>
            </w:pPr>
            <w:r w:rsidRPr="0081173D">
              <w:rPr>
                <w:sz w:val="28"/>
              </w:rPr>
              <w:t xml:space="preserve">4) Представление документов в ненадлежащий </w:t>
            </w:r>
            <w:r w:rsidRPr="0081173D">
              <w:rPr>
                <w:sz w:val="28"/>
              </w:rPr>
              <w:lastRenderedPageBreak/>
              <w:t>орган</w:t>
            </w:r>
          </w:p>
        </w:tc>
        <w:tc>
          <w:tcPr>
            <w:tcW w:w="3784" w:type="dxa"/>
          </w:tcPr>
          <w:p w:rsidR="002D7ABF" w:rsidRPr="00D631D7" w:rsidRDefault="002D7ABF" w:rsidP="002D7ABF">
            <w:pPr>
              <w:suppressAutoHyphens/>
              <w:jc w:val="both"/>
              <w:rPr>
                <w:sz w:val="28"/>
                <w:szCs w:val="28"/>
              </w:rPr>
            </w:pPr>
          </w:p>
        </w:tc>
      </w:tr>
      <w:tr w:rsidR="002D7ABF" w:rsidRPr="00D631D7" w:rsidTr="002D7ABF">
        <w:tc>
          <w:tcPr>
            <w:tcW w:w="4358" w:type="dxa"/>
          </w:tcPr>
          <w:p w:rsidR="002D7ABF" w:rsidRPr="00512C58" w:rsidRDefault="002D7ABF" w:rsidP="002D7ABF">
            <w:pPr>
              <w:suppressAutoHyphens/>
              <w:ind w:firstLine="34"/>
              <w:jc w:val="both"/>
              <w:rPr>
                <w:sz w:val="28"/>
                <w:szCs w:val="28"/>
              </w:rPr>
            </w:pPr>
            <w:r w:rsidRPr="00512C58">
              <w:rPr>
                <w:sz w:val="28"/>
                <w:szCs w:val="28"/>
              </w:rPr>
              <w:lastRenderedPageBreak/>
              <w:t>2.9.</w:t>
            </w:r>
            <w:r w:rsidRPr="00512C58">
              <w:rPr>
                <w:sz w:val="28"/>
                <w:szCs w:val="28"/>
                <w:lang w:val="en-US"/>
              </w:rPr>
              <w:t> </w:t>
            </w:r>
            <w:r w:rsidRPr="00512C58">
              <w:rPr>
                <w:sz w:val="28"/>
                <w:szCs w:val="28"/>
              </w:rPr>
              <w:t>Исчерпывающий перечень оснований для</w:t>
            </w:r>
            <w:r>
              <w:rPr>
                <w:sz w:val="28"/>
                <w:szCs w:val="28"/>
              </w:rPr>
              <w:t xml:space="preserve"> приостановления или</w:t>
            </w:r>
            <w:r w:rsidRPr="00512C58">
              <w:rPr>
                <w:sz w:val="28"/>
                <w:szCs w:val="28"/>
              </w:rPr>
              <w:t xml:space="preserve"> отказа в предоставлении </w:t>
            </w:r>
            <w:r>
              <w:rPr>
                <w:sz w:val="28"/>
                <w:szCs w:val="28"/>
              </w:rPr>
              <w:t xml:space="preserve">муниципальной </w:t>
            </w:r>
            <w:r w:rsidRPr="00512C58">
              <w:rPr>
                <w:sz w:val="28"/>
                <w:szCs w:val="28"/>
              </w:rPr>
              <w:t>услуги</w:t>
            </w:r>
          </w:p>
        </w:tc>
        <w:tc>
          <w:tcPr>
            <w:tcW w:w="6726" w:type="dxa"/>
          </w:tcPr>
          <w:p w:rsidR="002D7ABF" w:rsidRPr="0081173D" w:rsidRDefault="002D7ABF" w:rsidP="002D7ABF">
            <w:pPr>
              <w:autoSpaceDE w:val="0"/>
              <w:autoSpaceDN w:val="0"/>
              <w:adjustRightInd w:val="0"/>
              <w:ind w:firstLine="427"/>
              <w:jc w:val="both"/>
              <w:rPr>
                <w:sz w:val="28"/>
                <w:szCs w:val="28"/>
              </w:rPr>
            </w:pPr>
            <w:r w:rsidRPr="0081173D">
              <w:rPr>
                <w:sz w:val="28"/>
                <w:szCs w:val="28"/>
              </w:rPr>
              <w:t>Основания для приостановления предоставления услуги не предусмотрены.</w:t>
            </w:r>
          </w:p>
          <w:p w:rsidR="002D7ABF" w:rsidRPr="0081173D" w:rsidRDefault="002D7ABF" w:rsidP="002D7ABF">
            <w:pPr>
              <w:autoSpaceDE w:val="0"/>
              <w:autoSpaceDN w:val="0"/>
              <w:adjustRightInd w:val="0"/>
              <w:ind w:firstLine="427"/>
              <w:jc w:val="both"/>
              <w:rPr>
                <w:sz w:val="28"/>
                <w:szCs w:val="28"/>
              </w:rPr>
            </w:pPr>
            <w:r w:rsidRPr="0081173D">
              <w:rPr>
                <w:sz w:val="28"/>
                <w:szCs w:val="28"/>
              </w:rPr>
              <w:t>Основания для отказа:</w:t>
            </w:r>
          </w:p>
          <w:p w:rsidR="002D7ABF" w:rsidRPr="0081173D" w:rsidRDefault="002D7ABF" w:rsidP="002D7ABF">
            <w:pPr>
              <w:autoSpaceDE w:val="0"/>
              <w:autoSpaceDN w:val="0"/>
              <w:adjustRightInd w:val="0"/>
              <w:ind w:firstLine="283"/>
              <w:jc w:val="both"/>
              <w:rPr>
                <w:sz w:val="28"/>
                <w:szCs w:val="28"/>
              </w:rPr>
            </w:pPr>
            <w:r w:rsidRPr="0081173D">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2D7ABF" w:rsidRPr="0081173D" w:rsidRDefault="002D7ABF" w:rsidP="002D7ABF">
            <w:pPr>
              <w:pStyle w:val="ConsPlusNormal"/>
              <w:widowControl/>
              <w:ind w:firstLine="462"/>
              <w:jc w:val="both"/>
              <w:rPr>
                <w:rFonts w:ascii="Times New Roman" w:hAnsi="Times New Roman"/>
                <w:sz w:val="28"/>
                <w:szCs w:val="28"/>
              </w:rPr>
            </w:pPr>
            <w:r w:rsidRPr="0081173D">
              <w:rPr>
                <w:rFonts w:ascii="Times New Roman" w:hAnsi="Times New Roman"/>
                <w:sz w:val="28"/>
                <w:szCs w:val="28"/>
              </w:rPr>
              <w:t>2) Представление документов в ненадлежащий орган;</w:t>
            </w:r>
          </w:p>
          <w:p w:rsidR="002D7ABF" w:rsidRPr="0081173D" w:rsidRDefault="002D7ABF" w:rsidP="002D7ABF">
            <w:pPr>
              <w:ind w:firstLine="425"/>
              <w:jc w:val="both"/>
              <w:rPr>
                <w:sz w:val="28"/>
                <w:szCs w:val="28"/>
              </w:rPr>
            </w:pPr>
            <w:r w:rsidRPr="0081173D">
              <w:rPr>
                <w:sz w:val="28"/>
                <w:szCs w:val="28"/>
              </w:rPr>
              <w:t>3)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2D7ABF" w:rsidRPr="0081173D" w:rsidRDefault="002D7ABF" w:rsidP="002D7ABF">
            <w:pPr>
              <w:pStyle w:val="ConsPlusNormal"/>
              <w:widowControl/>
              <w:ind w:firstLine="462"/>
              <w:jc w:val="both"/>
              <w:rPr>
                <w:rFonts w:ascii="Times New Roman" w:hAnsi="Times New Roman" w:cs="Times New Roman"/>
                <w:sz w:val="28"/>
                <w:szCs w:val="28"/>
              </w:rPr>
            </w:pPr>
            <w:r w:rsidRPr="0081173D">
              <w:rPr>
                <w:rFonts w:ascii="Times New Roman" w:hAnsi="Times New Roman" w:cs="Times New Roman"/>
                <w:sz w:val="28"/>
                <w:szCs w:val="28"/>
              </w:rPr>
              <w:t>4) Несоответствие гражданина требованиям к категории граждан, имеющих право претендовать на получение жилищной субсидии за счет средств федерального бюджета;</w:t>
            </w:r>
          </w:p>
          <w:p w:rsidR="002D7ABF" w:rsidRPr="0081173D" w:rsidRDefault="002D7ABF" w:rsidP="002D7ABF">
            <w:pPr>
              <w:pStyle w:val="ConsPlusNormal"/>
              <w:widowControl/>
              <w:ind w:firstLine="462"/>
              <w:jc w:val="both"/>
              <w:rPr>
                <w:rFonts w:ascii="Times New Roman" w:hAnsi="Times New Roman" w:cs="Times New Roman"/>
                <w:sz w:val="28"/>
                <w:szCs w:val="28"/>
              </w:rPr>
            </w:pPr>
            <w:r w:rsidRPr="0081173D">
              <w:rPr>
                <w:rFonts w:ascii="Times New Roman" w:hAnsi="Times New Roman" w:cs="Times New Roman"/>
                <w:sz w:val="28"/>
                <w:szCs w:val="28"/>
              </w:rPr>
              <w:t>5) Ранее реализованное право на улучшение жилищных условий с использованием социальной выплаты или иной формы государственной поддержки за счет средств бюджетов Российской Федерации и Республики Татарстан;</w:t>
            </w:r>
          </w:p>
          <w:p w:rsidR="002D7ABF" w:rsidRPr="0081173D" w:rsidRDefault="002D7ABF" w:rsidP="002D7ABF">
            <w:pPr>
              <w:pStyle w:val="ConsPlusNormal"/>
              <w:widowControl/>
              <w:ind w:firstLine="462"/>
              <w:jc w:val="both"/>
              <w:rPr>
                <w:rFonts w:ascii="Times New Roman" w:hAnsi="Times New Roman" w:cs="Times New Roman"/>
                <w:sz w:val="28"/>
                <w:szCs w:val="28"/>
              </w:rPr>
            </w:pPr>
            <w:r w:rsidRPr="0081173D">
              <w:rPr>
                <w:rFonts w:ascii="Times New Roman" w:hAnsi="Times New Roman" w:cs="Times New Roman"/>
                <w:sz w:val="28"/>
                <w:szCs w:val="28"/>
              </w:rPr>
              <w:lastRenderedPageBreak/>
              <w:t>6) Не истек срок, предусмотренный ст.53 ЖК РФ (пять лет с момента совершения гражданином действий, ухудшивших жилищные условия).</w:t>
            </w:r>
          </w:p>
        </w:tc>
        <w:tc>
          <w:tcPr>
            <w:tcW w:w="3784" w:type="dxa"/>
          </w:tcPr>
          <w:p w:rsidR="002D7ABF" w:rsidRPr="00D631D7" w:rsidRDefault="002D7ABF" w:rsidP="002D7ABF">
            <w:pPr>
              <w:autoSpaceDE w:val="0"/>
              <w:autoSpaceDN w:val="0"/>
              <w:adjustRightInd w:val="0"/>
              <w:jc w:val="both"/>
              <w:rPr>
                <w:sz w:val="28"/>
                <w:szCs w:val="28"/>
              </w:rPr>
            </w:pPr>
            <w:r w:rsidRPr="00D631D7">
              <w:rPr>
                <w:sz w:val="28"/>
                <w:szCs w:val="28"/>
              </w:rPr>
              <w:lastRenderedPageBreak/>
              <w:t>ст.53 ЖК РФ;</w:t>
            </w:r>
          </w:p>
          <w:p w:rsidR="002D7ABF" w:rsidRPr="00D631D7" w:rsidRDefault="002D7ABF" w:rsidP="002D7ABF">
            <w:pPr>
              <w:suppressAutoHyphens/>
              <w:jc w:val="both"/>
              <w:rPr>
                <w:sz w:val="28"/>
                <w:szCs w:val="28"/>
              </w:rPr>
            </w:pPr>
            <w:r w:rsidRPr="00D631D7">
              <w:rPr>
                <w:sz w:val="28"/>
                <w:szCs w:val="28"/>
              </w:rPr>
              <w:t>пункт 22 Правил</w:t>
            </w:r>
          </w:p>
        </w:tc>
      </w:tr>
      <w:tr w:rsidR="002D7ABF" w:rsidRPr="00D631D7" w:rsidTr="002D7ABF">
        <w:tc>
          <w:tcPr>
            <w:tcW w:w="4358" w:type="dxa"/>
          </w:tcPr>
          <w:p w:rsidR="002D7ABF" w:rsidRPr="00512C58" w:rsidRDefault="002D7ABF" w:rsidP="002D7ABF">
            <w:pPr>
              <w:suppressAutoHyphens/>
              <w:ind w:firstLine="34"/>
              <w:jc w:val="both"/>
              <w:rPr>
                <w:sz w:val="28"/>
                <w:szCs w:val="28"/>
              </w:rPr>
            </w:pPr>
            <w:r w:rsidRPr="00512C58">
              <w:rPr>
                <w:sz w:val="28"/>
                <w:szCs w:val="28"/>
              </w:rPr>
              <w:lastRenderedPageBreak/>
              <w:t>2.10. </w:t>
            </w:r>
            <w:r>
              <w:rPr>
                <w:sz w:val="28"/>
                <w:szCs w:val="28"/>
              </w:rPr>
              <w:t>Порядок, размер и основания взимания государственной пошлины или иной платы, взимаемой за предоставление муниципальной услуги</w:t>
            </w:r>
          </w:p>
        </w:tc>
        <w:tc>
          <w:tcPr>
            <w:tcW w:w="6726" w:type="dxa"/>
          </w:tcPr>
          <w:p w:rsidR="002D7ABF" w:rsidRPr="00512C58" w:rsidRDefault="002D7ABF" w:rsidP="002D7ABF">
            <w:pPr>
              <w:tabs>
                <w:tab w:val="num" w:pos="370"/>
              </w:tabs>
              <w:ind w:firstLine="427"/>
              <w:jc w:val="both"/>
              <w:rPr>
                <w:sz w:val="28"/>
              </w:rPr>
            </w:pPr>
            <w:r>
              <w:rPr>
                <w:rFonts w:ascii="Times New Roman CYR" w:hAnsi="Times New Roman CYR" w:cs="Times New Roman CYR"/>
                <w:sz w:val="28"/>
                <w:szCs w:val="28"/>
              </w:rPr>
              <w:t>Муниципальная</w:t>
            </w:r>
            <w:r w:rsidRPr="00CA0085">
              <w:rPr>
                <w:rFonts w:ascii="Times New Roman CYR" w:hAnsi="Times New Roman CYR" w:cs="Times New Roman CYR"/>
                <w:sz w:val="28"/>
                <w:szCs w:val="28"/>
              </w:rPr>
              <w:t xml:space="preserve"> услуга предоставляется на безвозмездной основе</w:t>
            </w:r>
          </w:p>
        </w:tc>
        <w:tc>
          <w:tcPr>
            <w:tcW w:w="3784" w:type="dxa"/>
          </w:tcPr>
          <w:p w:rsidR="002D7ABF" w:rsidRPr="00D631D7" w:rsidRDefault="002D7ABF" w:rsidP="002D7ABF">
            <w:pPr>
              <w:suppressAutoHyphens/>
              <w:jc w:val="both"/>
              <w:rPr>
                <w:sz w:val="28"/>
                <w:szCs w:val="28"/>
              </w:rPr>
            </w:pPr>
          </w:p>
        </w:tc>
      </w:tr>
      <w:tr w:rsidR="002D7ABF" w:rsidRPr="00D631D7" w:rsidTr="002D7ABF">
        <w:tc>
          <w:tcPr>
            <w:tcW w:w="4358" w:type="dxa"/>
          </w:tcPr>
          <w:p w:rsidR="002D7ABF" w:rsidRPr="00512C58" w:rsidRDefault="002D7ABF" w:rsidP="002D7ABF">
            <w:pPr>
              <w:suppressAutoHyphens/>
              <w:ind w:firstLine="34"/>
              <w:jc w:val="both"/>
              <w:rPr>
                <w:sz w:val="28"/>
                <w:szCs w:val="28"/>
              </w:rPr>
            </w:pPr>
            <w:r w:rsidRPr="00512C58">
              <w:rPr>
                <w:sz w:val="28"/>
                <w:szCs w:val="28"/>
              </w:rPr>
              <w:t>2.11. </w:t>
            </w:r>
            <w:r>
              <w:rPr>
                <w:sz w:val="28"/>
                <w:szCs w:val="2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726" w:type="dxa"/>
          </w:tcPr>
          <w:p w:rsidR="002D7ABF" w:rsidRPr="008E714F" w:rsidRDefault="002D7ABF" w:rsidP="002D7ABF">
            <w:pPr>
              <w:ind w:firstLine="427"/>
              <w:jc w:val="both"/>
              <w:rPr>
                <w:sz w:val="28"/>
                <w:szCs w:val="28"/>
                <w:vertAlign w:val="superscript"/>
              </w:rPr>
            </w:pPr>
            <w:r>
              <w:rPr>
                <w:sz w:val="28"/>
                <w:szCs w:val="28"/>
              </w:rPr>
              <w:t>Предоставление необходимых и обязательных услуг не требуется</w:t>
            </w:r>
          </w:p>
        </w:tc>
        <w:tc>
          <w:tcPr>
            <w:tcW w:w="3784" w:type="dxa"/>
          </w:tcPr>
          <w:p w:rsidR="002D7ABF" w:rsidRPr="00D631D7" w:rsidRDefault="002D7ABF" w:rsidP="002D7ABF">
            <w:pPr>
              <w:suppressAutoHyphens/>
              <w:jc w:val="both"/>
              <w:rPr>
                <w:sz w:val="28"/>
                <w:szCs w:val="28"/>
              </w:rPr>
            </w:pPr>
          </w:p>
        </w:tc>
      </w:tr>
      <w:tr w:rsidR="002D7ABF" w:rsidRPr="00D631D7" w:rsidTr="002D7ABF">
        <w:tc>
          <w:tcPr>
            <w:tcW w:w="4358" w:type="dxa"/>
          </w:tcPr>
          <w:p w:rsidR="002D7ABF" w:rsidRPr="00512C58" w:rsidRDefault="002D7ABF" w:rsidP="002D7ABF">
            <w:pPr>
              <w:suppressAutoHyphens/>
              <w:ind w:firstLine="34"/>
              <w:jc w:val="both"/>
              <w:rPr>
                <w:sz w:val="28"/>
                <w:szCs w:val="28"/>
              </w:rPr>
            </w:pPr>
            <w:r w:rsidRPr="00512C58">
              <w:rPr>
                <w:sz w:val="28"/>
                <w:szCs w:val="28"/>
              </w:rPr>
              <w:t xml:space="preserve">2.12. </w:t>
            </w:r>
            <w:r>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726" w:type="dxa"/>
          </w:tcPr>
          <w:p w:rsidR="002D7ABF" w:rsidRPr="00CA0085" w:rsidRDefault="002D7ABF" w:rsidP="002D7ABF">
            <w:pPr>
              <w:tabs>
                <w:tab w:val="left" w:pos="0"/>
              </w:tabs>
              <w:autoSpaceDE w:val="0"/>
              <w:autoSpaceDN w:val="0"/>
              <w:adjustRightInd w:val="0"/>
              <w:ind w:firstLine="459"/>
              <w:jc w:val="both"/>
              <w:rPr>
                <w:rFonts w:ascii="Times New Roman CYR" w:hAnsi="Times New Roman CYR" w:cs="Times New Roman CYR"/>
                <w:sz w:val="28"/>
                <w:szCs w:val="28"/>
              </w:rPr>
            </w:pPr>
            <w:r w:rsidRPr="00CA0085">
              <w:rPr>
                <w:rFonts w:ascii="Times New Roman CYR" w:hAnsi="Times New Roman CYR" w:cs="Times New Roman CYR"/>
                <w:sz w:val="28"/>
                <w:szCs w:val="28"/>
              </w:rPr>
              <w:t xml:space="preserve">Подача заявления на получение </w:t>
            </w:r>
            <w:r>
              <w:rPr>
                <w:rFonts w:ascii="Times New Roman CYR" w:hAnsi="Times New Roman CYR" w:cs="Times New Roman CYR"/>
                <w:sz w:val="28"/>
                <w:szCs w:val="28"/>
              </w:rPr>
              <w:t>муниципальной услуги</w:t>
            </w:r>
            <w:r w:rsidRPr="00CA0085">
              <w:rPr>
                <w:rFonts w:ascii="Times New Roman CYR" w:hAnsi="Times New Roman CYR" w:cs="Times New Roman CYR"/>
                <w:sz w:val="28"/>
                <w:szCs w:val="28"/>
              </w:rPr>
              <w:t xml:space="preserve"> при наличии очереди - не более </w:t>
            </w:r>
            <w:r>
              <w:rPr>
                <w:rFonts w:ascii="Times New Roman CYR" w:hAnsi="Times New Roman CYR" w:cs="Times New Roman CYR"/>
                <w:sz w:val="28"/>
                <w:szCs w:val="28"/>
              </w:rPr>
              <w:t>15</w:t>
            </w:r>
            <w:r w:rsidRPr="00CA0085">
              <w:rPr>
                <w:rFonts w:ascii="Times New Roman CYR" w:hAnsi="Times New Roman CYR" w:cs="Times New Roman CYR"/>
                <w:sz w:val="28"/>
                <w:szCs w:val="28"/>
              </w:rPr>
              <w:t xml:space="preserve"> минут.</w:t>
            </w:r>
          </w:p>
          <w:p w:rsidR="002D7ABF" w:rsidRPr="003D3F09" w:rsidRDefault="002D7ABF" w:rsidP="002D7ABF">
            <w:pPr>
              <w:tabs>
                <w:tab w:val="left" w:pos="0"/>
              </w:tabs>
              <w:autoSpaceDE w:val="0"/>
              <w:autoSpaceDN w:val="0"/>
              <w:adjustRightInd w:val="0"/>
              <w:ind w:firstLine="459"/>
              <w:jc w:val="both"/>
              <w:rPr>
                <w:sz w:val="28"/>
                <w:szCs w:val="28"/>
              </w:rPr>
            </w:pPr>
            <w:r w:rsidRPr="00CA0085">
              <w:rPr>
                <w:rFonts w:ascii="Times New Roman CYR" w:hAnsi="Times New Roman CYR" w:cs="Times New Roman CYR"/>
                <w:sz w:val="28"/>
                <w:szCs w:val="28"/>
              </w:rPr>
              <w:t xml:space="preserve">При получении результата предоставления </w:t>
            </w:r>
            <w:r>
              <w:rPr>
                <w:rFonts w:ascii="Times New Roman CYR" w:hAnsi="Times New Roman CYR" w:cs="Times New Roman CYR"/>
                <w:sz w:val="28"/>
                <w:szCs w:val="28"/>
              </w:rPr>
              <w:t xml:space="preserve">муниципальной </w:t>
            </w:r>
            <w:r w:rsidRPr="00CA0085">
              <w:rPr>
                <w:rFonts w:ascii="Times New Roman CYR" w:hAnsi="Times New Roman CYR" w:cs="Times New Roman CYR"/>
                <w:sz w:val="28"/>
                <w:szCs w:val="28"/>
              </w:rPr>
              <w:t xml:space="preserve">услуги максимальный срок ожидания в очереди не должен превышать </w:t>
            </w:r>
            <w:r w:rsidRPr="00EB5286">
              <w:rPr>
                <w:rFonts w:ascii="Times New Roman CYR" w:hAnsi="Times New Roman CYR" w:cs="Times New Roman CYR"/>
                <w:sz w:val="28"/>
                <w:szCs w:val="28"/>
              </w:rPr>
              <w:t>15</w:t>
            </w:r>
            <w:r w:rsidRPr="00CA0085">
              <w:rPr>
                <w:rFonts w:ascii="Times New Roman CYR" w:hAnsi="Times New Roman CYR" w:cs="Times New Roman CYR"/>
                <w:sz w:val="28"/>
                <w:szCs w:val="28"/>
              </w:rPr>
              <w:t xml:space="preserve"> минут</w:t>
            </w:r>
          </w:p>
        </w:tc>
        <w:tc>
          <w:tcPr>
            <w:tcW w:w="3784" w:type="dxa"/>
          </w:tcPr>
          <w:p w:rsidR="002D7ABF" w:rsidRPr="00D631D7" w:rsidRDefault="002D7ABF" w:rsidP="002D7ABF">
            <w:pPr>
              <w:suppressAutoHyphens/>
              <w:jc w:val="both"/>
              <w:rPr>
                <w:sz w:val="28"/>
                <w:szCs w:val="28"/>
              </w:rPr>
            </w:pPr>
          </w:p>
        </w:tc>
      </w:tr>
      <w:tr w:rsidR="002D7ABF" w:rsidRPr="00D631D7" w:rsidTr="002D7ABF">
        <w:tc>
          <w:tcPr>
            <w:tcW w:w="4358" w:type="dxa"/>
          </w:tcPr>
          <w:p w:rsidR="002D7ABF" w:rsidRPr="00512C58" w:rsidRDefault="002D7ABF" w:rsidP="002D7ABF">
            <w:pPr>
              <w:suppressAutoHyphens/>
              <w:ind w:firstLine="34"/>
              <w:jc w:val="both"/>
              <w:rPr>
                <w:sz w:val="28"/>
                <w:szCs w:val="28"/>
              </w:rPr>
            </w:pPr>
            <w:r w:rsidRPr="00512C58">
              <w:rPr>
                <w:sz w:val="28"/>
                <w:szCs w:val="28"/>
              </w:rPr>
              <w:t>2.13</w:t>
            </w:r>
            <w:r w:rsidRPr="00C133A1">
              <w:rPr>
                <w:sz w:val="28"/>
                <w:szCs w:val="28"/>
              </w:rPr>
              <w:t xml:space="preserve">. Срок регистрации запроса заявителя о предоставлении </w:t>
            </w:r>
            <w:r w:rsidRPr="00950F3E">
              <w:rPr>
                <w:sz w:val="28"/>
                <w:szCs w:val="28"/>
              </w:rPr>
              <w:t>муниципальной услуги</w:t>
            </w:r>
            <w:r w:rsidRPr="0081173D">
              <w:rPr>
                <w:sz w:val="28"/>
                <w:szCs w:val="28"/>
              </w:rPr>
              <w:t>, в том числе в электронной форме</w:t>
            </w:r>
          </w:p>
        </w:tc>
        <w:tc>
          <w:tcPr>
            <w:tcW w:w="6726" w:type="dxa"/>
          </w:tcPr>
          <w:p w:rsidR="002D7ABF" w:rsidRDefault="002D7ABF" w:rsidP="002D7ABF">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2D7ABF" w:rsidRPr="003D3F09" w:rsidRDefault="002D7ABF" w:rsidP="002D7ABF">
            <w:pPr>
              <w:tabs>
                <w:tab w:val="num" w:pos="0"/>
              </w:tabs>
              <w:ind w:firstLine="427"/>
              <w:jc w:val="both"/>
              <w:rPr>
                <w:sz w:val="28"/>
                <w:szCs w:val="28"/>
              </w:rPr>
            </w:pPr>
            <w:r w:rsidRPr="00FD35B4">
              <w:rPr>
                <w:sz w:val="28"/>
                <w:szCs w:val="28"/>
              </w:rPr>
              <w:t xml:space="preserve">Запрос, поступивший в электронной форме, в выходной (праздничный) день регистрируется на </w:t>
            </w:r>
            <w:r w:rsidRPr="00FD35B4">
              <w:rPr>
                <w:sz w:val="28"/>
                <w:szCs w:val="28"/>
              </w:rPr>
              <w:lastRenderedPageBreak/>
              <w:t>следующий за выходным (праздничным) рабочий день</w:t>
            </w:r>
          </w:p>
        </w:tc>
        <w:tc>
          <w:tcPr>
            <w:tcW w:w="3784" w:type="dxa"/>
          </w:tcPr>
          <w:p w:rsidR="002D7ABF" w:rsidRPr="00D631D7" w:rsidRDefault="002D7ABF" w:rsidP="002D7ABF">
            <w:pPr>
              <w:suppressAutoHyphens/>
              <w:jc w:val="both"/>
              <w:rPr>
                <w:sz w:val="28"/>
                <w:szCs w:val="28"/>
              </w:rPr>
            </w:pPr>
          </w:p>
        </w:tc>
      </w:tr>
      <w:tr w:rsidR="002D7ABF" w:rsidRPr="00D631D7" w:rsidTr="002D7ABF">
        <w:tc>
          <w:tcPr>
            <w:tcW w:w="4358" w:type="dxa"/>
          </w:tcPr>
          <w:p w:rsidR="002D7ABF" w:rsidRPr="00512C58" w:rsidRDefault="002D7ABF" w:rsidP="002D7ABF">
            <w:pPr>
              <w:suppressAutoHyphens/>
              <w:ind w:firstLine="34"/>
              <w:jc w:val="both"/>
              <w:rPr>
                <w:sz w:val="28"/>
                <w:szCs w:val="28"/>
              </w:rPr>
            </w:pPr>
            <w:r w:rsidRPr="00512C58">
              <w:rPr>
                <w:sz w:val="28"/>
                <w:szCs w:val="28"/>
              </w:rPr>
              <w:lastRenderedPageBreak/>
              <w:t>2.14. </w:t>
            </w:r>
            <w:r w:rsidRPr="00C133A1">
              <w:rPr>
                <w:sz w:val="28"/>
                <w:szCs w:val="28"/>
              </w:rPr>
              <w:t xml:space="preserve">Требования к помещениям, в которых предоставляется </w:t>
            </w:r>
            <w:r>
              <w:rPr>
                <w:sz w:val="28"/>
                <w:szCs w:val="28"/>
              </w:rPr>
              <w:t>муниципальная</w:t>
            </w:r>
            <w:r w:rsidRPr="00C133A1">
              <w:rPr>
                <w:sz w:val="28"/>
                <w:szCs w:val="28"/>
              </w:rPr>
              <w:t xml:space="preserve"> услуга</w:t>
            </w:r>
            <w:r w:rsidRPr="0081173D">
              <w:rPr>
                <w:sz w:val="28"/>
                <w:szCs w:val="28"/>
              </w:rPr>
              <w:t>,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726" w:type="dxa"/>
          </w:tcPr>
          <w:p w:rsidR="002D7ABF" w:rsidRPr="0081173D" w:rsidRDefault="002D7ABF" w:rsidP="002D7ABF">
            <w:pPr>
              <w:pStyle w:val="ConsPlusNormal"/>
              <w:ind w:firstLine="435"/>
              <w:jc w:val="both"/>
              <w:rPr>
                <w:rFonts w:ascii="Times New Roman" w:hAnsi="Times New Roman" w:cs="Times New Roman"/>
                <w:sz w:val="28"/>
                <w:szCs w:val="28"/>
              </w:rPr>
            </w:pPr>
            <w:r w:rsidRPr="0081173D">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2D7ABF" w:rsidRPr="0081173D" w:rsidRDefault="002D7ABF" w:rsidP="002D7ABF">
            <w:pPr>
              <w:pStyle w:val="ConsPlusNormal"/>
              <w:ind w:firstLine="435"/>
              <w:jc w:val="both"/>
              <w:rPr>
                <w:rFonts w:ascii="Times New Roman" w:hAnsi="Times New Roman" w:cs="Times New Roman"/>
                <w:sz w:val="28"/>
                <w:szCs w:val="28"/>
              </w:rPr>
            </w:pPr>
            <w:r w:rsidRPr="0081173D">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2D7ABF" w:rsidRPr="003D3F09" w:rsidRDefault="002D7ABF" w:rsidP="002D7ABF">
            <w:pPr>
              <w:tabs>
                <w:tab w:val="num" w:pos="370"/>
              </w:tabs>
              <w:ind w:firstLine="427"/>
              <w:jc w:val="both"/>
              <w:rPr>
                <w:sz w:val="28"/>
              </w:rPr>
            </w:pPr>
            <w:r w:rsidRPr="0081173D">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784" w:type="dxa"/>
          </w:tcPr>
          <w:p w:rsidR="002D7ABF" w:rsidRPr="00D631D7" w:rsidRDefault="002D7ABF" w:rsidP="002D7ABF">
            <w:pPr>
              <w:suppressAutoHyphens/>
              <w:jc w:val="both"/>
              <w:rPr>
                <w:sz w:val="28"/>
                <w:szCs w:val="28"/>
              </w:rPr>
            </w:pPr>
          </w:p>
        </w:tc>
      </w:tr>
      <w:tr w:rsidR="002D7ABF" w:rsidRPr="00D631D7" w:rsidTr="002D7ABF">
        <w:tc>
          <w:tcPr>
            <w:tcW w:w="4358" w:type="dxa"/>
          </w:tcPr>
          <w:p w:rsidR="002D7ABF" w:rsidRDefault="002D7ABF" w:rsidP="002D7ABF">
            <w:pPr>
              <w:jc w:val="both"/>
              <w:rPr>
                <w:sz w:val="28"/>
                <w:szCs w:val="28"/>
              </w:rPr>
            </w:pPr>
            <w:r>
              <w:rPr>
                <w:sz w:val="28"/>
                <w:szCs w:val="28"/>
              </w:rPr>
              <w:t>2.15. Показатели доступности и качества муниципальной услуги</w:t>
            </w:r>
            <w:r w:rsidRPr="0081173D">
              <w:rPr>
                <w:sz w:val="28"/>
                <w:szCs w:val="28"/>
              </w:rPr>
              <w:t>,</w:t>
            </w:r>
            <w:r w:rsidRPr="0081173D">
              <w:t xml:space="preserve"> </w:t>
            </w:r>
            <w:r w:rsidRPr="0081173D">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w:t>
            </w:r>
            <w:r w:rsidRPr="0081173D">
              <w:rPr>
                <w:sz w:val="28"/>
                <w:szCs w:val="28"/>
              </w:rPr>
              <w:lastRenderedPageBreak/>
              <w:t>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726" w:type="dxa"/>
          </w:tcPr>
          <w:p w:rsidR="002D7ABF" w:rsidRDefault="002D7ABF" w:rsidP="002D7ABF">
            <w:pPr>
              <w:autoSpaceDE w:val="0"/>
              <w:autoSpaceDN w:val="0"/>
              <w:adjustRightInd w:val="0"/>
              <w:ind w:firstLine="427"/>
              <w:jc w:val="both"/>
              <w:rPr>
                <w:rFonts w:eastAsia="Calibri"/>
                <w:sz w:val="28"/>
                <w:szCs w:val="28"/>
              </w:rPr>
            </w:pPr>
            <w:r>
              <w:rPr>
                <w:sz w:val="28"/>
                <w:szCs w:val="28"/>
              </w:rPr>
              <w:lastRenderedPageBreak/>
              <w:t>Показателями доступности предоставления муниципальной услуги являются:</w:t>
            </w:r>
          </w:p>
          <w:p w:rsidR="002D7ABF" w:rsidRDefault="002D7ABF" w:rsidP="002D7ABF">
            <w:pPr>
              <w:autoSpaceDE w:val="0"/>
              <w:autoSpaceDN w:val="0"/>
              <w:adjustRightInd w:val="0"/>
              <w:ind w:firstLine="427"/>
              <w:jc w:val="both"/>
              <w:rPr>
                <w:sz w:val="28"/>
                <w:szCs w:val="28"/>
              </w:rPr>
            </w:pPr>
            <w:r>
              <w:rPr>
                <w:sz w:val="28"/>
                <w:szCs w:val="28"/>
              </w:rPr>
              <w:t>расположенность помещения в зоне доступности общественного транспорта;</w:t>
            </w:r>
          </w:p>
          <w:p w:rsidR="002D7ABF" w:rsidRDefault="002D7ABF" w:rsidP="002D7ABF">
            <w:pPr>
              <w:autoSpaceDE w:val="0"/>
              <w:autoSpaceDN w:val="0"/>
              <w:adjustRightInd w:val="0"/>
              <w:ind w:firstLine="427"/>
              <w:jc w:val="both"/>
              <w:rPr>
                <w:sz w:val="28"/>
                <w:szCs w:val="28"/>
              </w:rPr>
            </w:pPr>
            <w:r>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2D7ABF" w:rsidRDefault="002D7ABF" w:rsidP="002D7ABF">
            <w:pPr>
              <w:autoSpaceDE w:val="0"/>
              <w:autoSpaceDN w:val="0"/>
              <w:adjustRightInd w:val="0"/>
              <w:ind w:firstLine="427"/>
              <w:jc w:val="both"/>
              <w:rPr>
                <w:sz w:val="28"/>
                <w:szCs w:val="28"/>
              </w:rPr>
            </w:pPr>
            <w:r>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sidRPr="00552046">
              <w:rPr>
                <w:sz w:val="28"/>
                <w:szCs w:val="28"/>
              </w:rPr>
              <w:t>(</w:t>
            </w:r>
            <w:r w:rsidRPr="00552046">
              <w:rPr>
                <w:sz w:val="28"/>
                <w:szCs w:val="28"/>
                <w:lang w:val="en-US"/>
              </w:rPr>
              <w:t>http</w:t>
            </w:r>
            <w:r w:rsidRPr="00552046">
              <w:rPr>
                <w:sz w:val="28"/>
                <w:szCs w:val="28"/>
              </w:rPr>
              <w:t xml:space="preserve">:// </w:t>
            </w:r>
            <w:hyperlink r:id="rId56"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Pr>
                <w:sz w:val="28"/>
                <w:szCs w:val="28"/>
              </w:rPr>
              <w:t xml:space="preserve">)   </w:t>
            </w:r>
            <w:r>
              <w:rPr>
                <w:sz w:val="28"/>
                <w:szCs w:val="28"/>
              </w:rPr>
              <w:lastRenderedPageBreak/>
              <w:t>в сети «Интернет», на Едином портале государственных и муниципальных услуг;</w:t>
            </w:r>
          </w:p>
          <w:p w:rsidR="002D7ABF" w:rsidRPr="0081173D" w:rsidRDefault="002D7ABF" w:rsidP="002D7ABF">
            <w:pPr>
              <w:autoSpaceDE w:val="0"/>
              <w:autoSpaceDN w:val="0"/>
              <w:adjustRightInd w:val="0"/>
              <w:ind w:firstLine="427"/>
              <w:jc w:val="both"/>
              <w:rPr>
                <w:sz w:val="28"/>
                <w:szCs w:val="28"/>
              </w:rPr>
            </w:pPr>
            <w:r w:rsidRPr="0081173D">
              <w:rPr>
                <w:sz w:val="28"/>
                <w:szCs w:val="28"/>
              </w:rPr>
              <w:t>оказание помощи инвалидам в преодолении барьеров, мешающих получению ими услуг наравне с другими лицами.</w:t>
            </w:r>
          </w:p>
          <w:p w:rsidR="002D7ABF" w:rsidRDefault="002D7ABF" w:rsidP="002D7ABF">
            <w:pPr>
              <w:autoSpaceDE w:val="0"/>
              <w:autoSpaceDN w:val="0"/>
              <w:adjustRightInd w:val="0"/>
              <w:ind w:firstLine="427"/>
              <w:jc w:val="both"/>
              <w:rPr>
                <w:sz w:val="28"/>
                <w:szCs w:val="28"/>
              </w:rPr>
            </w:pPr>
            <w:r>
              <w:rPr>
                <w:sz w:val="28"/>
                <w:szCs w:val="28"/>
              </w:rPr>
              <w:t>Качество предоставления муниципальной услуги характеризуется отсутствием:</w:t>
            </w:r>
          </w:p>
          <w:p w:rsidR="002D7ABF" w:rsidRDefault="002D7ABF" w:rsidP="002D7ABF">
            <w:pPr>
              <w:autoSpaceDE w:val="0"/>
              <w:autoSpaceDN w:val="0"/>
              <w:adjustRightInd w:val="0"/>
              <w:ind w:firstLine="427"/>
              <w:jc w:val="both"/>
              <w:rPr>
                <w:sz w:val="28"/>
                <w:szCs w:val="28"/>
              </w:rPr>
            </w:pPr>
            <w:r>
              <w:rPr>
                <w:sz w:val="28"/>
                <w:szCs w:val="28"/>
              </w:rPr>
              <w:t>очередей при приеме и выдаче документов заявителям;</w:t>
            </w:r>
          </w:p>
          <w:p w:rsidR="002D7ABF" w:rsidRDefault="002D7ABF" w:rsidP="002D7ABF">
            <w:pPr>
              <w:autoSpaceDE w:val="0"/>
              <w:autoSpaceDN w:val="0"/>
              <w:adjustRightInd w:val="0"/>
              <w:ind w:firstLine="427"/>
              <w:jc w:val="both"/>
              <w:rPr>
                <w:sz w:val="28"/>
                <w:szCs w:val="28"/>
              </w:rPr>
            </w:pPr>
            <w:r>
              <w:rPr>
                <w:sz w:val="28"/>
                <w:szCs w:val="28"/>
              </w:rPr>
              <w:t>нарушений сроков предоставления муниципальной услуги;</w:t>
            </w:r>
          </w:p>
          <w:p w:rsidR="002D7ABF" w:rsidRDefault="002D7ABF" w:rsidP="002D7ABF">
            <w:pPr>
              <w:autoSpaceDE w:val="0"/>
              <w:autoSpaceDN w:val="0"/>
              <w:adjustRightInd w:val="0"/>
              <w:ind w:firstLine="427"/>
              <w:jc w:val="both"/>
              <w:rPr>
                <w:sz w:val="28"/>
                <w:szCs w:val="28"/>
              </w:rPr>
            </w:pPr>
            <w:r>
              <w:rPr>
                <w:sz w:val="28"/>
                <w:szCs w:val="28"/>
              </w:rPr>
              <w:t>жалоб на действия (бездействие) муниципальных служащих, предоставляющих муниципальную услугу;</w:t>
            </w:r>
          </w:p>
          <w:p w:rsidR="002D7ABF" w:rsidRDefault="002D7ABF" w:rsidP="002D7ABF">
            <w:pPr>
              <w:autoSpaceDE w:val="0"/>
              <w:autoSpaceDN w:val="0"/>
              <w:adjustRightInd w:val="0"/>
              <w:ind w:firstLine="427"/>
              <w:jc w:val="both"/>
              <w:rPr>
                <w:sz w:val="28"/>
                <w:szCs w:val="28"/>
              </w:rPr>
            </w:pPr>
            <w:r>
              <w:rPr>
                <w:sz w:val="28"/>
                <w:szCs w:val="28"/>
              </w:rPr>
              <w:t>жалоб на некорректное, невнимательное отношение муниципальных служащих, оказывающих муниципальную услугу, к заявителям.</w:t>
            </w:r>
          </w:p>
          <w:p w:rsidR="002D7ABF" w:rsidRDefault="002D7ABF" w:rsidP="002D7ABF">
            <w:pPr>
              <w:autoSpaceDE w:val="0"/>
              <w:autoSpaceDN w:val="0"/>
              <w:adjustRightInd w:val="0"/>
              <w:ind w:firstLine="427"/>
              <w:jc w:val="both"/>
              <w:rPr>
                <w:rFonts w:ascii="Times New Roman CYR" w:hAnsi="Times New Roman CYR" w:cs="Times New Roman CYR"/>
                <w:sz w:val="28"/>
                <w:szCs w:val="28"/>
              </w:rPr>
            </w:pPr>
            <w:r w:rsidRPr="0081173D">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2D7ABF" w:rsidRPr="0081173D" w:rsidRDefault="002D7ABF" w:rsidP="002D7ABF">
            <w:pPr>
              <w:autoSpaceDE w:val="0"/>
              <w:autoSpaceDN w:val="0"/>
              <w:adjustRightInd w:val="0"/>
              <w:ind w:firstLine="427"/>
              <w:jc w:val="both"/>
              <w:rPr>
                <w:sz w:val="28"/>
                <w:szCs w:val="28"/>
              </w:rPr>
            </w:pPr>
            <w:r w:rsidRPr="00DD685E">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w:t>
            </w:r>
            <w:r>
              <w:rPr>
                <w:sz w:val="28"/>
                <w:szCs w:val="28"/>
              </w:rPr>
              <w:t>,</w:t>
            </w:r>
            <w:r w:rsidRPr="00DD685E">
              <w:rPr>
                <w:sz w:val="28"/>
                <w:szCs w:val="28"/>
              </w:rPr>
              <w:t xml:space="preserve"> </w:t>
            </w:r>
            <w:r w:rsidRPr="0081173D">
              <w:rPr>
                <w:sz w:val="28"/>
                <w:szCs w:val="28"/>
              </w:rPr>
              <w:t xml:space="preserve">в удаленных рабочих местах МФЦ </w:t>
            </w:r>
            <w:r w:rsidRPr="0081173D">
              <w:rPr>
                <w:sz w:val="28"/>
                <w:szCs w:val="28"/>
              </w:rPr>
              <w:lastRenderedPageBreak/>
              <w:t>консультацию, прием и выдачу документов осуществляет специалист МФЦ.</w:t>
            </w:r>
          </w:p>
          <w:p w:rsidR="002D7ABF" w:rsidRDefault="002D7ABF" w:rsidP="002D7ABF">
            <w:pPr>
              <w:autoSpaceDE w:val="0"/>
              <w:autoSpaceDN w:val="0"/>
              <w:adjustRightInd w:val="0"/>
              <w:ind w:firstLine="427"/>
              <w:jc w:val="both"/>
              <w:rPr>
                <w:sz w:val="28"/>
                <w:szCs w:val="28"/>
              </w:rPr>
            </w:pPr>
            <w:r w:rsidRPr="0081173D">
              <w:rPr>
                <w:sz w:val="28"/>
                <w:szCs w:val="28"/>
              </w:rPr>
              <w:t xml:space="preserve">Информация о ходе предоставления муниципальной услуги может быть получена заявителем на сайте  </w:t>
            </w:r>
            <w:r w:rsidRPr="00552046">
              <w:rPr>
                <w:sz w:val="28"/>
                <w:szCs w:val="28"/>
              </w:rPr>
              <w:t>(</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57"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Pr>
                <w:sz w:val="28"/>
                <w:szCs w:val="28"/>
              </w:rPr>
              <w:t>/)</w:t>
            </w:r>
            <w:r w:rsidRPr="000A4739">
              <w:rPr>
                <w:sz w:val="28"/>
                <w:szCs w:val="28"/>
              </w:rPr>
              <w:t>,</w:t>
            </w:r>
            <w:r w:rsidRPr="0081173D">
              <w:rPr>
                <w:sz w:val="28"/>
                <w:szCs w:val="28"/>
              </w:rPr>
              <w:t>, на Едином портале государственных и муниципальных услуг, в МФЦ</w:t>
            </w:r>
          </w:p>
        </w:tc>
        <w:tc>
          <w:tcPr>
            <w:tcW w:w="3784" w:type="dxa"/>
          </w:tcPr>
          <w:p w:rsidR="002D7ABF" w:rsidRPr="00D631D7" w:rsidRDefault="002D7ABF" w:rsidP="002D7ABF">
            <w:pPr>
              <w:suppressAutoHyphens/>
              <w:jc w:val="both"/>
              <w:rPr>
                <w:sz w:val="28"/>
                <w:szCs w:val="28"/>
              </w:rPr>
            </w:pPr>
          </w:p>
        </w:tc>
      </w:tr>
      <w:tr w:rsidR="002D7ABF" w:rsidRPr="00D631D7" w:rsidTr="002D7ABF">
        <w:tc>
          <w:tcPr>
            <w:tcW w:w="4358" w:type="dxa"/>
          </w:tcPr>
          <w:p w:rsidR="002D7ABF" w:rsidRPr="00512C58" w:rsidRDefault="002D7ABF" w:rsidP="002D7ABF">
            <w:pPr>
              <w:suppressAutoHyphens/>
              <w:ind w:firstLine="34"/>
              <w:jc w:val="both"/>
              <w:rPr>
                <w:sz w:val="28"/>
                <w:szCs w:val="28"/>
              </w:rPr>
            </w:pPr>
            <w:r w:rsidRPr="00C133A1">
              <w:rPr>
                <w:sz w:val="28"/>
                <w:szCs w:val="28"/>
              </w:rPr>
              <w:lastRenderedPageBreak/>
              <w:t>2.1</w:t>
            </w:r>
            <w:r w:rsidRPr="00512C58">
              <w:rPr>
                <w:sz w:val="28"/>
                <w:szCs w:val="28"/>
              </w:rPr>
              <w:t>6</w:t>
            </w:r>
            <w:r w:rsidRPr="00C133A1">
              <w:rPr>
                <w:sz w:val="28"/>
                <w:szCs w:val="28"/>
              </w:rPr>
              <w:t>.</w:t>
            </w:r>
            <w:r w:rsidRPr="00512C58">
              <w:rPr>
                <w:sz w:val="28"/>
                <w:szCs w:val="28"/>
                <w:lang w:val="en-US"/>
              </w:rPr>
              <w:t> </w:t>
            </w:r>
            <w:r>
              <w:rPr>
                <w:sz w:val="28"/>
                <w:szCs w:val="28"/>
              </w:rPr>
              <w:t>Особенности предоставления муниципальной услуги в электронной форме</w:t>
            </w:r>
          </w:p>
        </w:tc>
        <w:tc>
          <w:tcPr>
            <w:tcW w:w="6726" w:type="dxa"/>
          </w:tcPr>
          <w:p w:rsidR="002D7ABF" w:rsidRDefault="002D7ABF" w:rsidP="002D7ABF">
            <w:pPr>
              <w:tabs>
                <w:tab w:val="left" w:pos="709"/>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2D7ABF" w:rsidRPr="003D3F09" w:rsidRDefault="002D7ABF" w:rsidP="002D7ABF">
            <w:pPr>
              <w:tabs>
                <w:tab w:val="left" w:pos="709"/>
              </w:tabs>
              <w:ind w:firstLine="427"/>
              <w:jc w:val="both"/>
              <w:rPr>
                <w:sz w:val="28"/>
                <w:szCs w:val="28"/>
              </w:rPr>
            </w:pPr>
            <w:r w:rsidRPr="00CA0085">
              <w:rPr>
                <w:rFonts w:ascii="Times New Roman CYR" w:hAnsi="Times New Roman CYR" w:cs="Times New Roman CYR"/>
                <w:sz w:val="28"/>
                <w:szCs w:val="28"/>
              </w:rPr>
              <w:t>В случае</w:t>
            </w:r>
            <w:r>
              <w:rPr>
                <w:rFonts w:ascii="Times New Roman CYR" w:hAnsi="Times New Roman CYR" w:cs="Times New Roman CYR"/>
                <w:sz w:val="28"/>
                <w:szCs w:val="28"/>
              </w:rPr>
              <w:t>, если законом предусмотрена</w:t>
            </w:r>
            <w:r w:rsidRPr="00CA0085">
              <w:rPr>
                <w:rFonts w:ascii="Times New Roman CYR" w:hAnsi="Times New Roman CYR" w:cs="Times New Roman CYR"/>
                <w:sz w:val="28"/>
                <w:szCs w:val="28"/>
              </w:rPr>
              <w:t xml:space="preserve"> подач</w:t>
            </w:r>
            <w:r>
              <w:rPr>
                <w:rFonts w:ascii="Times New Roman CYR" w:hAnsi="Times New Roman CYR" w:cs="Times New Roman CYR"/>
                <w:sz w:val="28"/>
                <w:szCs w:val="28"/>
              </w:rPr>
              <w:t>а</w:t>
            </w:r>
            <w:r w:rsidRPr="00CA0085">
              <w:rPr>
                <w:rFonts w:ascii="Times New Roman CYR" w:hAnsi="Times New Roman CYR" w:cs="Times New Roman CYR"/>
                <w:sz w:val="28"/>
                <w:szCs w:val="28"/>
              </w:rPr>
              <w:t xml:space="preserve"> заявления</w:t>
            </w:r>
            <w:r>
              <w:rPr>
                <w:rFonts w:ascii="Times New Roman CYR" w:hAnsi="Times New Roman CYR" w:cs="Times New Roman CYR"/>
                <w:sz w:val="28"/>
                <w:szCs w:val="28"/>
              </w:rPr>
              <w:t xml:space="preserve"> о предоставлении муниципальной услуги в электронной форме заявление подается </w:t>
            </w:r>
            <w:r w:rsidRPr="00CA0085">
              <w:rPr>
                <w:rFonts w:ascii="Times New Roman CYR" w:hAnsi="Times New Roman CYR" w:cs="Times New Roman CYR"/>
                <w:sz w:val="28"/>
                <w:szCs w:val="28"/>
              </w:rPr>
              <w:t xml:space="preserve">через </w:t>
            </w:r>
            <w:r w:rsidRPr="00552046">
              <w:rPr>
                <w:sz w:val="28"/>
                <w:szCs w:val="28"/>
              </w:rPr>
              <w:t>Портал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58"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w:t>
            </w:r>
            <w:r>
              <w:rPr>
                <w:sz w:val="28"/>
                <w:szCs w:val="28"/>
              </w:rPr>
              <w:t xml:space="preserve"> или</w:t>
            </w:r>
            <w:r w:rsidRPr="00552046">
              <w:rPr>
                <w:sz w:val="28"/>
                <w:szCs w:val="28"/>
              </w:rPr>
              <w:t xml:space="preserve"> Един</w:t>
            </w:r>
            <w:r>
              <w:rPr>
                <w:sz w:val="28"/>
                <w:szCs w:val="28"/>
              </w:rPr>
              <w:t>ый</w:t>
            </w:r>
            <w:r w:rsidRPr="00552046">
              <w:rPr>
                <w:sz w:val="28"/>
                <w:szCs w:val="28"/>
              </w:rPr>
              <w:t xml:space="preserve"> портал  государственных и муниципальных услуг (функций) (</w:t>
            </w:r>
            <w:r w:rsidRPr="00552046">
              <w:rPr>
                <w:sz w:val="28"/>
                <w:szCs w:val="28"/>
                <w:lang w:val="en-US"/>
              </w:rPr>
              <w:t>http</w:t>
            </w:r>
            <w:r w:rsidRPr="00552046">
              <w:rPr>
                <w:sz w:val="28"/>
                <w:szCs w:val="28"/>
              </w:rPr>
              <w:t xml:space="preserve">:// </w:t>
            </w:r>
            <w:hyperlink r:id="rId59"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tc>
        <w:tc>
          <w:tcPr>
            <w:tcW w:w="3784" w:type="dxa"/>
          </w:tcPr>
          <w:p w:rsidR="002D7ABF" w:rsidRPr="00D631D7" w:rsidRDefault="002D7ABF" w:rsidP="002D7ABF">
            <w:pPr>
              <w:suppressAutoHyphens/>
              <w:jc w:val="both"/>
              <w:rPr>
                <w:sz w:val="28"/>
                <w:szCs w:val="28"/>
              </w:rPr>
            </w:pPr>
          </w:p>
        </w:tc>
      </w:tr>
    </w:tbl>
    <w:p w:rsidR="002D7ABF" w:rsidRPr="00D631D7" w:rsidRDefault="002D7ABF" w:rsidP="002D7ABF">
      <w:pPr>
        <w:suppressAutoHyphens/>
        <w:ind w:firstLine="720"/>
        <w:jc w:val="both"/>
        <w:sectPr w:rsidR="002D7ABF" w:rsidRPr="00D631D7" w:rsidSect="002D7ABF">
          <w:pgSz w:w="16838" w:h="11906" w:orient="landscape"/>
          <w:pgMar w:top="1438" w:right="851" w:bottom="1134" w:left="1134" w:header="709" w:footer="709" w:gutter="0"/>
          <w:cols w:space="708"/>
          <w:docGrid w:linePitch="360"/>
        </w:sectPr>
      </w:pPr>
    </w:p>
    <w:p w:rsidR="002D7ABF" w:rsidRPr="003D3F09" w:rsidRDefault="002D7ABF" w:rsidP="002D7ABF">
      <w:pPr>
        <w:autoSpaceDE w:val="0"/>
        <w:autoSpaceDN w:val="0"/>
        <w:adjustRightInd w:val="0"/>
        <w:jc w:val="center"/>
        <w:rPr>
          <w:color w:val="000000"/>
          <w:sz w:val="28"/>
          <w:szCs w:val="28"/>
        </w:rPr>
      </w:pPr>
      <w:r w:rsidRPr="0081173D">
        <w:rPr>
          <w:b/>
          <w:bCs/>
          <w:sz w:val="28"/>
          <w:szCs w:val="28"/>
        </w:rPr>
        <w:lastRenderedPageBreak/>
        <w:t>3. С</w:t>
      </w:r>
      <w:r>
        <w:rPr>
          <w:b/>
          <w:bCs/>
          <w:sz w:val="28"/>
          <w:szCs w:val="28"/>
        </w:rPr>
        <w:t>остав</w:t>
      </w:r>
      <w:r w:rsidRPr="0081173D">
        <w:rPr>
          <w:b/>
          <w:bCs/>
          <w:sz w:val="28"/>
          <w:szCs w:val="28"/>
        </w:rPr>
        <w:t>,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2D7ABF" w:rsidRPr="00125F62" w:rsidRDefault="002D7ABF" w:rsidP="002D7ABF">
      <w:pPr>
        <w:autoSpaceDE w:val="0"/>
        <w:autoSpaceDN w:val="0"/>
        <w:adjustRightInd w:val="0"/>
        <w:ind w:firstLine="720"/>
        <w:jc w:val="center"/>
        <w:rPr>
          <w:sz w:val="28"/>
          <w:szCs w:val="28"/>
        </w:rPr>
      </w:pPr>
    </w:p>
    <w:p w:rsidR="002D7ABF" w:rsidRPr="00125F62" w:rsidRDefault="002D7ABF" w:rsidP="002D7ABF">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2D7ABF" w:rsidRPr="00125F62" w:rsidRDefault="002D7ABF" w:rsidP="002D7ABF">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2D7ABF" w:rsidRPr="00125F62" w:rsidRDefault="002D7ABF" w:rsidP="002D7ABF">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2D7ABF" w:rsidRPr="00125F62" w:rsidRDefault="002D7ABF" w:rsidP="002D7ABF">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2D7ABF" w:rsidRDefault="002D7ABF" w:rsidP="002D7ABF">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2D7ABF" w:rsidRPr="007717DF" w:rsidRDefault="002D7ABF" w:rsidP="002D7ABF">
      <w:pPr>
        <w:suppressAutoHyphens/>
        <w:autoSpaceDE w:val="0"/>
        <w:autoSpaceDN w:val="0"/>
        <w:adjustRightInd w:val="0"/>
        <w:ind w:firstLine="709"/>
        <w:jc w:val="both"/>
        <w:rPr>
          <w:sz w:val="28"/>
          <w:szCs w:val="28"/>
        </w:rPr>
      </w:pPr>
      <w:r>
        <w:rPr>
          <w:sz w:val="28"/>
          <w:szCs w:val="28"/>
        </w:rPr>
        <w:t>4)</w:t>
      </w:r>
      <w:r>
        <w:rPr>
          <w:sz w:val="28"/>
          <w:szCs w:val="28"/>
          <w:lang w:val="en-US"/>
        </w:rPr>
        <w:t> </w:t>
      </w:r>
      <w:r>
        <w:rPr>
          <w:sz w:val="28"/>
          <w:szCs w:val="28"/>
        </w:rPr>
        <w:t>о</w:t>
      </w:r>
      <w:r w:rsidRPr="007717DF">
        <w:rPr>
          <w:sz w:val="28"/>
          <w:szCs w:val="28"/>
        </w:rPr>
        <w:t>бследование жилищных условий комиссией</w:t>
      </w:r>
      <w:r>
        <w:rPr>
          <w:sz w:val="28"/>
          <w:szCs w:val="28"/>
        </w:rPr>
        <w:t>;</w:t>
      </w:r>
    </w:p>
    <w:p w:rsidR="002D7ABF" w:rsidRPr="00125F62" w:rsidRDefault="002D7ABF" w:rsidP="002D7ABF">
      <w:pPr>
        <w:suppressAutoHyphens/>
        <w:autoSpaceDE w:val="0"/>
        <w:autoSpaceDN w:val="0"/>
        <w:adjustRightInd w:val="0"/>
        <w:ind w:firstLine="709"/>
        <w:jc w:val="both"/>
        <w:rPr>
          <w:sz w:val="28"/>
          <w:szCs w:val="28"/>
        </w:rPr>
      </w:pPr>
      <w:r>
        <w:rPr>
          <w:sz w:val="28"/>
          <w:szCs w:val="28"/>
        </w:rPr>
        <w:t>5</w:t>
      </w:r>
      <w:r w:rsidRPr="00125F62">
        <w:rPr>
          <w:sz w:val="28"/>
          <w:szCs w:val="28"/>
        </w:rPr>
        <w:t xml:space="preserve">) подготовка </w:t>
      </w:r>
      <w:r>
        <w:rPr>
          <w:sz w:val="28"/>
          <w:szCs w:val="28"/>
        </w:rPr>
        <w:t>результата муниципальной услуги</w:t>
      </w:r>
      <w:r w:rsidRPr="00125F62">
        <w:rPr>
          <w:sz w:val="28"/>
          <w:szCs w:val="28"/>
        </w:rPr>
        <w:t>;</w:t>
      </w:r>
    </w:p>
    <w:p w:rsidR="002D7ABF" w:rsidRPr="00125F62" w:rsidRDefault="002D7ABF" w:rsidP="002D7ABF">
      <w:pPr>
        <w:suppressAutoHyphens/>
        <w:autoSpaceDE w:val="0"/>
        <w:autoSpaceDN w:val="0"/>
        <w:adjustRightInd w:val="0"/>
        <w:ind w:firstLine="709"/>
        <w:jc w:val="both"/>
        <w:rPr>
          <w:sz w:val="28"/>
          <w:szCs w:val="28"/>
        </w:rPr>
      </w:pPr>
      <w:r>
        <w:rPr>
          <w:sz w:val="28"/>
          <w:szCs w:val="28"/>
        </w:rPr>
        <w:t>6</w:t>
      </w:r>
      <w:r w:rsidRPr="00125F62">
        <w:rPr>
          <w:sz w:val="28"/>
          <w:szCs w:val="28"/>
        </w:rPr>
        <w:t>) выдача заявителю рез</w:t>
      </w:r>
      <w:r>
        <w:rPr>
          <w:sz w:val="28"/>
          <w:szCs w:val="28"/>
        </w:rPr>
        <w:t>ультата муниципальной услуги.</w:t>
      </w:r>
    </w:p>
    <w:p w:rsidR="002D7ABF" w:rsidRDefault="002D7ABF" w:rsidP="002D7ABF">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4</w:t>
      </w:r>
      <w:r w:rsidRPr="00125F62">
        <w:rPr>
          <w:sz w:val="28"/>
          <w:szCs w:val="28"/>
        </w:rPr>
        <w:t>.</w:t>
      </w:r>
    </w:p>
    <w:p w:rsidR="002D7ABF" w:rsidRDefault="002D7ABF" w:rsidP="002D7ABF">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2D7ABF" w:rsidRPr="00125F62" w:rsidRDefault="002D7ABF" w:rsidP="002D7ABF">
      <w:pPr>
        <w:suppressAutoHyphens/>
        <w:autoSpaceDE w:val="0"/>
        <w:autoSpaceDN w:val="0"/>
        <w:adjustRightInd w:val="0"/>
        <w:ind w:firstLine="709"/>
        <w:jc w:val="both"/>
        <w:rPr>
          <w:sz w:val="28"/>
          <w:szCs w:val="28"/>
        </w:rPr>
      </w:pPr>
      <w:r>
        <w:rPr>
          <w:sz w:val="28"/>
          <w:szCs w:val="28"/>
        </w:rPr>
        <w:t>3.2.1. </w:t>
      </w:r>
      <w:r w:rsidRPr="00125F62">
        <w:rPr>
          <w:sz w:val="28"/>
          <w:szCs w:val="28"/>
        </w:rPr>
        <w:t>Заявитель вправе обратиться в Отдел лично, по телефону и (или) электронной почте для получения консультаций о порядке получения муниципальной услуги.</w:t>
      </w:r>
    </w:p>
    <w:p w:rsidR="002D7ABF" w:rsidRPr="00125F62" w:rsidRDefault="002D7ABF" w:rsidP="002D7ABF">
      <w:pPr>
        <w:suppressAutoHyphens/>
        <w:autoSpaceDE w:val="0"/>
        <w:autoSpaceDN w:val="0"/>
        <w:adjustRightInd w:val="0"/>
        <w:ind w:firstLine="709"/>
        <w:jc w:val="both"/>
        <w:rPr>
          <w:sz w:val="28"/>
          <w:szCs w:val="28"/>
        </w:rPr>
      </w:pPr>
      <w:r w:rsidRPr="00125F62">
        <w:rPr>
          <w:sz w:val="28"/>
          <w:szCs w:val="28"/>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2D7ABF" w:rsidRPr="00125F62" w:rsidRDefault="002D7ABF" w:rsidP="002D7ABF">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2D7ABF" w:rsidRDefault="002D7ABF" w:rsidP="002D7ABF">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2D7ABF" w:rsidRDefault="002D7ABF" w:rsidP="002D7ABF">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2D7ABF" w:rsidRPr="0081173D" w:rsidRDefault="002D7ABF" w:rsidP="002D7ABF">
      <w:pPr>
        <w:suppressAutoHyphens/>
        <w:ind w:firstLine="709"/>
        <w:jc w:val="both"/>
        <w:rPr>
          <w:sz w:val="28"/>
          <w:szCs w:val="28"/>
        </w:rPr>
      </w:pPr>
      <w:r w:rsidRPr="00AB3C7F">
        <w:rPr>
          <w:sz w:val="28"/>
          <w:szCs w:val="28"/>
        </w:rPr>
        <w:t>3.3.1</w:t>
      </w:r>
      <w:r w:rsidRPr="0081173D">
        <w:rPr>
          <w:sz w:val="28"/>
          <w:szCs w:val="28"/>
        </w:rPr>
        <w:t>. Заявитель лично, через доверенное лицо или через МФЦ подает письменное заявление о предоставлении муниципальной услуги</w:t>
      </w:r>
      <w:r w:rsidRPr="0081173D">
        <w:rPr>
          <w:sz w:val="28"/>
        </w:rPr>
        <w:t xml:space="preserve"> и представляет документы в соответствии с пунктом 2.5 настоящего Регламента </w:t>
      </w:r>
      <w:r w:rsidRPr="0081173D">
        <w:rPr>
          <w:sz w:val="28"/>
          <w:szCs w:val="28"/>
        </w:rPr>
        <w:t>в Отдел. Документы могут быть поданы через удаленное рабочее место. Список удаленных рабочих мест приведен в приложении №5.</w:t>
      </w:r>
    </w:p>
    <w:p w:rsidR="002D7ABF" w:rsidRPr="00AB3C7F" w:rsidRDefault="002D7ABF" w:rsidP="002D7ABF">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2D7ABF" w:rsidRPr="00AB3C7F" w:rsidRDefault="002D7ABF" w:rsidP="002D7ABF">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Специалист Отдела, ведущий прием заявлений, осуществляет:</w:t>
      </w:r>
    </w:p>
    <w:p w:rsidR="002D7ABF" w:rsidRPr="00AB3C7F" w:rsidRDefault="002D7ABF" w:rsidP="002D7ABF">
      <w:pPr>
        <w:suppressAutoHyphens/>
        <w:autoSpaceDE w:val="0"/>
        <w:autoSpaceDN w:val="0"/>
        <w:adjustRightInd w:val="0"/>
        <w:ind w:firstLine="709"/>
        <w:jc w:val="both"/>
        <w:rPr>
          <w:bCs/>
          <w:sz w:val="28"/>
          <w:szCs w:val="28"/>
        </w:rPr>
      </w:pPr>
      <w:r w:rsidRPr="00AB3C7F">
        <w:rPr>
          <w:bCs/>
          <w:sz w:val="28"/>
          <w:szCs w:val="28"/>
        </w:rPr>
        <w:lastRenderedPageBreak/>
        <w:t xml:space="preserve">установление личности заявителя; </w:t>
      </w:r>
    </w:p>
    <w:p w:rsidR="002D7ABF" w:rsidRPr="00AB3C7F" w:rsidRDefault="002D7ABF" w:rsidP="002D7ABF">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2D7ABF" w:rsidRPr="00AB3C7F" w:rsidRDefault="002D7ABF" w:rsidP="002D7ABF">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2D7ABF" w:rsidRPr="00AB3C7F" w:rsidRDefault="002D7ABF" w:rsidP="002D7ABF">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2D7ABF" w:rsidRPr="00AB3C7F" w:rsidRDefault="002D7ABF" w:rsidP="002D7ABF">
      <w:pPr>
        <w:suppressAutoHyphens/>
        <w:autoSpaceDE w:val="0"/>
        <w:autoSpaceDN w:val="0"/>
        <w:adjustRightInd w:val="0"/>
        <w:ind w:firstLine="709"/>
        <w:jc w:val="both"/>
        <w:rPr>
          <w:bCs/>
          <w:sz w:val="28"/>
          <w:szCs w:val="28"/>
        </w:rPr>
      </w:pPr>
      <w:r w:rsidRPr="00AB3C7F">
        <w:rPr>
          <w:bCs/>
          <w:sz w:val="28"/>
          <w:szCs w:val="28"/>
        </w:rPr>
        <w:t>В случае отсутствия замечаний специалист Отдела осуществляет:</w:t>
      </w:r>
    </w:p>
    <w:p w:rsidR="002D7ABF" w:rsidRPr="00AB3C7F" w:rsidRDefault="002D7ABF" w:rsidP="002D7ABF">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2D7ABF" w:rsidRPr="00C37F02" w:rsidRDefault="002D7ABF" w:rsidP="002D7ABF">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2F3868">
        <w:rPr>
          <w:sz w:val="28"/>
          <w:szCs w:val="28"/>
        </w:rPr>
        <w:t>муниципальной услуги</w:t>
      </w:r>
      <w:r>
        <w:rPr>
          <w:bCs/>
          <w:sz w:val="28"/>
          <w:szCs w:val="28"/>
        </w:rPr>
        <w:t>;</w:t>
      </w:r>
    </w:p>
    <w:p w:rsidR="002D7ABF" w:rsidRPr="00BE726F" w:rsidRDefault="002D7ABF" w:rsidP="002D7ABF">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Исполкома.</w:t>
      </w:r>
    </w:p>
    <w:p w:rsidR="002D7ABF" w:rsidRPr="00AB3C7F" w:rsidRDefault="002D7ABF" w:rsidP="002D7ABF">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Отдела,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2D7ABF" w:rsidRPr="0081173D" w:rsidRDefault="002D7ABF" w:rsidP="002D7ABF">
      <w:pPr>
        <w:suppressAutoHyphens/>
        <w:autoSpaceDE w:val="0"/>
        <w:autoSpaceDN w:val="0"/>
        <w:adjustRightInd w:val="0"/>
        <w:ind w:firstLine="709"/>
        <w:jc w:val="both"/>
        <w:rPr>
          <w:bCs/>
          <w:sz w:val="28"/>
          <w:szCs w:val="28"/>
        </w:rPr>
      </w:pPr>
      <w:r w:rsidRPr="0081173D">
        <w:rPr>
          <w:bCs/>
          <w:sz w:val="28"/>
          <w:szCs w:val="28"/>
        </w:rPr>
        <w:t>Процедуры, устанавливаемые настоящим пунктом, осуществляются:</w:t>
      </w:r>
    </w:p>
    <w:p w:rsidR="002D7ABF" w:rsidRPr="0081173D" w:rsidRDefault="002D7ABF" w:rsidP="002D7ABF">
      <w:pPr>
        <w:suppressAutoHyphens/>
        <w:autoSpaceDE w:val="0"/>
        <w:autoSpaceDN w:val="0"/>
        <w:adjustRightInd w:val="0"/>
        <w:ind w:firstLine="709"/>
        <w:jc w:val="both"/>
        <w:rPr>
          <w:bCs/>
          <w:sz w:val="28"/>
          <w:szCs w:val="28"/>
        </w:rPr>
      </w:pPr>
      <w:r w:rsidRPr="0081173D">
        <w:rPr>
          <w:bCs/>
          <w:sz w:val="28"/>
          <w:szCs w:val="28"/>
        </w:rPr>
        <w:t>прием заявления и документов в течение 15 минут;</w:t>
      </w:r>
    </w:p>
    <w:p w:rsidR="002D7ABF" w:rsidRPr="00AB3C7F" w:rsidRDefault="002D7ABF" w:rsidP="002D7ABF">
      <w:pPr>
        <w:suppressAutoHyphens/>
        <w:autoSpaceDE w:val="0"/>
        <w:autoSpaceDN w:val="0"/>
        <w:adjustRightInd w:val="0"/>
        <w:ind w:firstLine="709"/>
        <w:jc w:val="both"/>
        <w:rPr>
          <w:bCs/>
          <w:sz w:val="28"/>
          <w:szCs w:val="28"/>
        </w:rPr>
      </w:pPr>
      <w:r w:rsidRPr="0081173D">
        <w:rPr>
          <w:bCs/>
          <w:sz w:val="28"/>
          <w:szCs w:val="28"/>
        </w:rPr>
        <w:t>регистрация заявления в течение одного дня с момента поступления заявления.</w:t>
      </w:r>
    </w:p>
    <w:p w:rsidR="002D7ABF" w:rsidRPr="00AB3C7F" w:rsidRDefault="002D7ABF" w:rsidP="002D7ABF">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Исполкома</w:t>
      </w:r>
      <w:r w:rsidRPr="00AB3C7F">
        <w:rPr>
          <w:sz w:val="28"/>
          <w:szCs w:val="28"/>
        </w:rPr>
        <w:t xml:space="preserve"> или возвращенные заявителю документы. </w:t>
      </w:r>
    </w:p>
    <w:p w:rsidR="002D7ABF" w:rsidRDefault="002D7ABF" w:rsidP="002D7ABF">
      <w:pPr>
        <w:autoSpaceDE w:val="0"/>
        <w:autoSpaceDN w:val="0"/>
        <w:adjustRightInd w:val="0"/>
        <w:ind w:firstLine="709"/>
        <w:jc w:val="both"/>
        <w:rPr>
          <w:sz w:val="28"/>
          <w:szCs w:val="28"/>
        </w:rPr>
      </w:pPr>
      <w:r>
        <w:rPr>
          <w:sz w:val="28"/>
          <w:szCs w:val="28"/>
        </w:rPr>
        <w:t>3.3.3. Руководитель Исполкома рассматривает заявление, определяет исполнителя и направляет заявление в Отдел.</w:t>
      </w:r>
    </w:p>
    <w:p w:rsidR="002D7ABF" w:rsidRDefault="002D7ABF" w:rsidP="002D7ABF">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2D7ABF" w:rsidRDefault="002D7ABF" w:rsidP="002D7ABF">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2D7ABF" w:rsidRPr="00F00F44" w:rsidRDefault="002D7ABF" w:rsidP="002D7ABF">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2D7ABF" w:rsidRDefault="002D7ABF" w:rsidP="002D7ABF">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Отдела </w:t>
      </w:r>
      <w:r w:rsidRPr="00AB65C1">
        <w:rPr>
          <w:rFonts w:ascii="Times New Roman CYR" w:hAnsi="Times New Roman CYR" w:cs="Times New Roman CYR"/>
          <w:sz w:val="28"/>
          <w:szCs w:val="28"/>
        </w:rPr>
        <w:t xml:space="preserve">направляет в электронной форме посредством </w:t>
      </w:r>
      <w:r w:rsidRPr="00C85550">
        <w:rPr>
          <w:rFonts w:ascii="Times New Roman CYR" w:hAnsi="Times New Roman CYR" w:cs="Times New Roman CYR"/>
          <w:sz w:val="28"/>
          <w:szCs w:val="28"/>
        </w:rPr>
        <w:t>системы межведомственного электронного взаимодействия запросы о предоставлении:</w:t>
      </w:r>
    </w:p>
    <w:p w:rsidR="002D7ABF" w:rsidRDefault="002D7ABF" w:rsidP="002D7ABF">
      <w:pPr>
        <w:suppressAutoHyphens/>
        <w:ind w:firstLine="709"/>
        <w:jc w:val="both"/>
        <w:rPr>
          <w:sz w:val="28"/>
          <w:szCs w:val="28"/>
        </w:rPr>
      </w:pPr>
      <w:r w:rsidRPr="00FD35B4">
        <w:rPr>
          <w:sz w:val="28"/>
          <w:szCs w:val="28"/>
        </w:rPr>
        <w:t>1) </w:t>
      </w:r>
      <w:r w:rsidRPr="00FD35B4">
        <w:t xml:space="preserve"> </w:t>
      </w:r>
      <w:r w:rsidRPr="00FD35B4">
        <w:rPr>
          <w:sz w:val="28"/>
          <w:szCs w:val="28"/>
        </w:rPr>
        <w:t>Выписки из Единого государственного реестра недвижимости о правах отдельного лица на имеющиеся (имевшиеся) у него объекты недвижимого имущества (на каждого члена семьи);</w:t>
      </w:r>
    </w:p>
    <w:p w:rsidR="002D7ABF" w:rsidRDefault="002D7ABF" w:rsidP="002D7ABF">
      <w:pPr>
        <w:suppressAutoHyphens/>
        <w:ind w:firstLine="709"/>
        <w:jc w:val="both"/>
        <w:rPr>
          <w:sz w:val="28"/>
          <w:szCs w:val="28"/>
        </w:rPr>
      </w:pPr>
      <w:r w:rsidRPr="0043072B">
        <w:rPr>
          <w:sz w:val="28"/>
          <w:szCs w:val="28"/>
        </w:rPr>
        <w:t>2) Справки о получении (неполучении) жилого помещения для постоянного проживания, ссуды или субсидии на строительство (приобретение) жилья либо компенсации за утраченное ж</w:t>
      </w:r>
      <w:r>
        <w:rPr>
          <w:sz w:val="28"/>
          <w:szCs w:val="28"/>
        </w:rPr>
        <w:t>илье вынужденными переселенцами;</w:t>
      </w:r>
    </w:p>
    <w:p w:rsidR="002D7ABF" w:rsidRDefault="002D7ABF" w:rsidP="002D7ABF">
      <w:pPr>
        <w:suppressAutoHyphens/>
        <w:ind w:firstLine="709"/>
        <w:jc w:val="both"/>
        <w:rPr>
          <w:sz w:val="28"/>
        </w:rPr>
      </w:pPr>
      <w:r w:rsidRPr="0043072B">
        <w:rPr>
          <w:sz w:val="28"/>
        </w:rPr>
        <w:t>3)</w:t>
      </w:r>
      <w:r>
        <w:rPr>
          <w:sz w:val="28"/>
        </w:rPr>
        <w:t> </w:t>
      </w:r>
      <w:r w:rsidRPr="0043072B">
        <w:rPr>
          <w:sz w:val="28"/>
        </w:rPr>
        <w:t xml:space="preserve">Выписки из домовой книги (в случае, если документ выдается органами местного самоуправления); </w:t>
      </w:r>
    </w:p>
    <w:p w:rsidR="002D7ABF" w:rsidRPr="0043072B" w:rsidRDefault="002D7ABF" w:rsidP="002D7ABF">
      <w:pPr>
        <w:suppressAutoHyphens/>
        <w:ind w:firstLine="709"/>
        <w:jc w:val="both"/>
        <w:rPr>
          <w:rFonts w:ascii="Times New Roman CYR" w:hAnsi="Times New Roman CYR" w:cs="Times New Roman CYR"/>
          <w:sz w:val="28"/>
          <w:szCs w:val="28"/>
        </w:rPr>
      </w:pPr>
      <w:r w:rsidRPr="0043072B">
        <w:rPr>
          <w:sz w:val="28"/>
        </w:rPr>
        <w:t>4)</w:t>
      </w:r>
      <w:r>
        <w:rPr>
          <w:sz w:val="28"/>
        </w:rPr>
        <w:t> </w:t>
      </w:r>
      <w:r w:rsidRPr="0043072B">
        <w:rPr>
          <w:sz w:val="28"/>
        </w:rPr>
        <w:t>Финансово-лицевого счета (в случае, если документ выдается органами местного самоуправления).</w:t>
      </w:r>
    </w:p>
    <w:p w:rsidR="002D7ABF" w:rsidRPr="00C85550" w:rsidRDefault="002D7ABF" w:rsidP="002D7ABF">
      <w:pPr>
        <w:suppressAutoHyphens/>
        <w:ind w:firstLine="709"/>
        <w:jc w:val="both"/>
        <w:rPr>
          <w:spacing w:val="-1"/>
          <w:sz w:val="28"/>
          <w:szCs w:val="28"/>
        </w:rPr>
      </w:pPr>
      <w:r w:rsidRPr="0043072B">
        <w:rPr>
          <w:spacing w:val="-1"/>
          <w:sz w:val="28"/>
          <w:szCs w:val="28"/>
        </w:rPr>
        <w:lastRenderedPageBreak/>
        <w:t>Процедуры, устанавливаемые настоящим пунктом</w:t>
      </w:r>
      <w:r w:rsidRPr="00C85550">
        <w:rPr>
          <w:spacing w:val="-1"/>
          <w:sz w:val="28"/>
          <w:szCs w:val="28"/>
        </w:rPr>
        <w:t>, осуществляются в течение одного рабочего дня с момента поступления заявления о предоставлении муниципальной услуги.</w:t>
      </w:r>
    </w:p>
    <w:p w:rsidR="002D7ABF" w:rsidRPr="00C85550" w:rsidRDefault="002D7ABF" w:rsidP="002D7ABF">
      <w:pPr>
        <w:suppressAutoHyphens/>
        <w:ind w:firstLine="709"/>
        <w:jc w:val="both"/>
        <w:rPr>
          <w:spacing w:val="-1"/>
          <w:sz w:val="28"/>
          <w:szCs w:val="28"/>
        </w:rPr>
      </w:pPr>
      <w:r w:rsidRPr="00C85550">
        <w:rPr>
          <w:spacing w:val="-1"/>
          <w:sz w:val="28"/>
          <w:szCs w:val="28"/>
        </w:rPr>
        <w:t xml:space="preserve">Результат процедуры: направленные в органы власти запросы. </w:t>
      </w:r>
    </w:p>
    <w:p w:rsidR="002D7ABF" w:rsidRDefault="002D7ABF" w:rsidP="002D7ABF">
      <w:pPr>
        <w:autoSpaceDE w:val="0"/>
        <w:autoSpaceDN w:val="0"/>
        <w:adjustRightInd w:val="0"/>
        <w:ind w:firstLine="709"/>
        <w:jc w:val="both"/>
        <w:rPr>
          <w:rFonts w:ascii="Times New Roman CYR" w:hAnsi="Times New Roman CYR" w:cs="Times New Roman CYR"/>
          <w:sz w:val="28"/>
          <w:szCs w:val="28"/>
        </w:rPr>
      </w:pPr>
      <w:r w:rsidRPr="00C85550">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w:t>
      </w:r>
      <w:r>
        <w:rPr>
          <w:rFonts w:ascii="Times New Roman CYR" w:hAnsi="Times New Roman CYR" w:cs="Times New Roman CYR"/>
          <w:sz w:val="28"/>
          <w:szCs w:val="28"/>
        </w:rPr>
        <w:t xml:space="preserve"> документы (информацию)</w:t>
      </w:r>
      <w:r>
        <w:rPr>
          <w:sz w:val="28"/>
          <w:szCs w:val="28"/>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Pr>
          <w:rFonts w:ascii="Times New Roman CYR" w:hAnsi="Times New Roman CYR" w:cs="Times New Roman CYR"/>
          <w:sz w:val="28"/>
          <w:szCs w:val="28"/>
        </w:rPr>
        <w:t>.</w:t>
      </w:r>
    </w:p>
    <w:p w:rsidR="002D7ABF" w:rsidRDefault="002D7ABF" w:rsidP="002D7ABF">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2D7ABF" w:rsidRDefault="002D7ABF" w:rsidP="002D7ABF">
      <w:pPr>
        <w:suppressAutoHyphens/>
        <w:autoSpaceDE w:val="0"/>
        <w:autoSpaceDN w:val="0"/>
        <w:adjustRightInd w:val="0"/>
        <w:ind w:firstLine="709"/>
        <w:jc w:val="both"/>
        <w:rPr>
          <w:sz w:val="28"/>
          <w:szCs w:val="28"/>
        </w:rPr>
      </w:pPr>
      <w:r w:rsidRPr="00FD35B4">
        <w:rPr>
          <w:sz w:val="28"/>
          <w:szCs w:val="28"/>
        </w:rPr>
        <w:t>по документам (сведениям), направляемым специалистами Росреестра, не более трех рабочих</w:t>
      </w:r>
      <w:r>
        <w:rPr>
          <w:sz w:val="28"/>
          <w:szCs w:val="28"/>
        </w:rPr>
        <w:t xml:space="preserve"> дней;</w:t>
      </w:r>
    </w:p>
    <w:p w:rsidR="002D7ABF" w:rsidRPr="00AB3C7F" w:rsidRDefault="002D7ABF" w:rsidP="002D7ABF">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2D7ABF" w:rsidRDefault="002D7ABF" w:rsidP="002D7ABF">
      <w:pPr>
        <w:suppressAutoHyphens/>
        <w:ind w:firstLine="720"/>
        <w:jc w:val="both"/>
        <w:rPr>
          <w:sz w:val="28"/>
          <w:szCs w:val="28"/>
        </w:rPr>
      </w:pPr>
      <w:r w:rsidRPr="00AB3C7F">
        <w:rPr>
          <w:sz w:val="28"/>
          <w:szCs w:val="28"/>
        </w:rPr>
        <w:t>Результат процедур: документы (сведения) либо уведомление об отказе, направленные в Отдел.</w:t>
      </w:r>
    </w:p>
    <w:p w:rsidR="002D7ABF" w:rsidRDefault="002D7ABF" w:rsidP="002D7ABF">
      <w:pPr>
        <w:autoSpaceDE w:val="0"/>
        <w:autoSpaceDN w:val="0"/>
        <w:adjustRightInd w:val="0"/>
        <w:ind w:firstLine="709"/>
        <w:jc w:val="both"/>
        <w:rPr>
          <w:sz w:val="28"/>
          <w:szCs w:val="28"/>
        </w:rPr>
      </w:pPr>
      <w:r>
        <w:rPr>
          <w:sz w:val="28"/>
          <w:szCs w:val="28"/>
        </w:rPr>
        <w:t xml:space="preserve">3.5. </w:t>
      </w:r>
      <w:r w:rsidRPr="00BB0AE7">
        <w:rPr>
          <w:sz w:val="28"/>
          <w:szCs w:val="28"/>
        </w:rPr>
        <w:t>Обследование жилищных условий комиссией</w:t>
      </w:r>
    </w:p>
    <w:p w:rsidR="002D7ABF" w:rsidRPr="00BF1247" w:rsidRDefault="002D7ABF" w:rsidP="002D7ABF">
      <w:pPr>
        <w:suppressAutoHyphens/>
        <w:ind w:firstLine="709"/>
        <w:jc w:val="both"/>
        <w:rPr>
          <w:sz w:val="28"/>
          <w:szCs w:val="28"/>
        </w:rPr>
      </w:pPr>
      <w:r>
        <w:rPr>
          <w:sz w:val="28"/>
          <w:szCs w:val="28"/>
        </w:rPr>
        <w:t>3.5.1. </w:t>
      </w:r>
      <w:r w:rsidRPr="00BF1247">
        <w:rPr>
          <w:sz w:val="28"/>
          <w:szCs w:val="28"/>
        </w:rPr>
        <w:t>Специалист Отдела осуществляет:</w:t>
      </w:r>
    </w:p>
    <w:p w:rsidR="002D7ABF" w:rsidRPr="00BF1247" w:rsidRDefault="002D7ABF" w:rsidP="002D7ABF">
      <w:pPr>
        <w:autoSpaceDE w:val="0"/>
        <w:autoSpaceDN w:val="0"/>
        <w:adjustRightInd w:val="0"/>
        <w:ind w:firstLine="709"/>
        <w:jc w:val="both"/>
        <w:rPr>
          <w:rFonts w:eastAsia="Calibri"/>
          <w:sz w:val="28"/>
          <w:szCs w:val="28"/>
          <w:lang w:eastAsia="en-US"/>
        </w:rPr>
      </w:pPr>
      <w:r w:rsidRPr="00BF1247">
        <w:rPr>
          <w:rFonts w:eastAsia="Calibri"/>
          <w:sz w:val="28"/>
          <w:szCs w:val="28"/>
          <w:lang w:eastAsia="en-US"/>
        </w:rPr>
        <w:t>проверку достоверности сведений, содержащихся в представленных документах;</w:t>
      </w:r>
    </w:p>
    <w:p w:rsidR="002D7ABF" w:rsidRPr="00BF1247" w:rsidRDefault="002D7ABF" w:rsidP="002D7ABF">
      <w:pPr>
        <w:autoSpaceDE w:val="0"/>
        <w:autoSpaceDN w:val="0"/>
        <w:adjustRightInd w:val="0"/>
        <w:ind w:firstLine="709"/>
        <w:jc w:val="both"/>
        <w:rPr>
          <w:rFonts w:eastAsia="Calibri"/>
          <w:sz w:val="28"/>
          <w:szCs w:val="28"/>
          <w:lang w:eastAsia="en-US"/>
        </w:rPr>
      </w:pPr>
      <w:r w:rsidRPr="00BF1247">
        <w:rPr>
          <w:rFonts w:eastAsia="Calibri"/>
          <w:sz w:val="28"/>
          <w:szCs w:val="28"/>
          <w:lang w:eastAsia="en-US"/>
        </w:rPr>
        <w:t xml:space="preserve">оформление учетного дела семьи </w:t>
      </w:r>
      <w:r w:rsidRPr="00BF1247">
        <w:rPr>
          <w:bCs/>
          <w:sz w:val="28"/>
          <w:szCs w:val="28"/>
        </w:rPr>
        <w:t>(комплектация всех документов в отдельную папку);</w:t>
      </w:r>
    </w:p>
    <w:p w:rsidR="002D7ABF" w:rsidRPr="00BF1247" w:rsidRDefault="002D7ABF" w:rsidP="002D7ABF">
      <w:pPr>
        <w:autoSpaceDE w:val="0"/>
        <w:autoSpaceDN w:val="0"/>
        <w:adjustRightInd w:val="0"/>
        <w:ind w:firstLine="709"/>
        <w:jc w:val="both"/>
        <w:rPr>
          <w:sz w:val="28"/>
          <w:szCs w:val="28"/>
        </w:rPr>
      </w:pPr>
      <w:r w:rsidRPr="00BF1247">
        <w:rPr>
          <w:sz w:val="28"/>
          <w:szCs w:val="28"/>
        </w:rPr>
        <w:t>проверку  наличия оснований для отказа в предоставлении муниципальной услуги, предусмотренных пунктом 2.9 настоящего Регламента. В случае наличия оснований для отказа в предоставлении муниципальной услуги специалист Отдела подготавливает заключение об отказе в предоставлении муниципальной услуги. Заключение прикладывается к учетному делу семьи.</w:t>
      </w:r>
    </w:p>
    <w:p w:rsidR="002D7ABF" w:rsidRPr="00BF1247" w:rsidRDefault="002D7ABF" w:rsidP="002D7ABF">
      <w:pPr>
        <w:suppressAutoHyphens/>
        <w:autoSpaceDE w:val="0"/>
        <w:autoSpaceDN w:val="0"/>
        <w:adjustRightInd w:val="0"/>
        <w:ind w:firstLine="709"/>
        <w:jc w:val="both"/>
        <w:rPr>
          <w:sz w:val="28"/>
          <w:szCs w:val="28"/>
        </w:rPr>
      </w:pPr>
      <w:r w:rsidRPr="00BF1247">
        <w:rPr>
          <w:sz w:val="28"/>
          <w:szCs w:val="28"/>
        </w:rPr>
        <w:t>направление учетного дела семьи на рассмотрение общественной жилищной комиссии (далее – комиссия).</w:t>
      </w:r>
    </w:p>
    <w:p w:rsidR="002D7ABF" w:rsidRPr="00BF1247" w:rsidRDefault="002D7ABF" w:rsidP="002D7ABF">
      <w:pPr>
        <w:suppressAutoHyphens/>
        <w:ind w:firstLine="709"/>
        <w:jc w:val="both"/>
        <w:rPr>
          <w:sz w:val="28"/>
          <w:szCs w:val="28"/>
        </w:rPr>
      </w:pPr>
      <w:r w:rsidRPr="00BF1247">
        <w:rPr>
          <w:sz w:val="28"/>
          <w:szCs w:val="28"/>
        </w:rPr>
        <w:t>Процедуры, устанавливаемые настоящим пунктом, осуществляются в течение двух дней с момента окончания предыдущей процедуры.</w:t>
      </w:r>
    </w:p>
    <w:p w:rsidR="002D7ABF" w:rsidRPr="00BF1247" w:rsidRDefault="002D7ABF" w:rsidP="002D7ABF">
      <w:pPr>
        <w:suppressAutoHyphens/>
        <w:ind w:firstLine="709"/>
        <w:jc w:val="both"/>
        <w:rPr>
          <w:sz w:val="28"/>
          <w:szCs w:val="28"/>
        </w:rPr>
      </w:pPr>
      <w:r w:rsidRPr="00BF1247">
        <w:rPr>
          <w:sz w:val="28"/>
          <w:szCs w:val="28"/>
        </w:rPr>
        <w:t>Результат процедур: сформированное учетное дело заявителя, направленное на рассмотрение комиссии.</w:t>
      </w:r>
    </w:p>
    <w:p w:rsidR="002D7ABF" w:rsidRPr="00BF1247" w:rsidRDefault="002D7ABF" w:rsidP="002D7ABF">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3.5.2. </w:t>
      </w:r>
      <w:r w:rsidRPr="00BF1247">
        <w:rPr>
          <w:rFonts w:ascii="Times New Roman" w:hAnsi="Times New Roman" w:cs="Times New Roman"/>
          <w:sz w:val="28"/>
          <w:szCs w:val="28"/>
        </w:rPr>
        <w:t>Секретарь комиссии осуществляет:</w:t>
      </w:r>
    </w:p>
    <w:p w:rsidR="002D7ABF" w:rsidRPr="00BF1247" w:rsidRDefault="002D7ABF" w:rsidP="002D7ABF">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изучение поступивших документов;</w:t>
      </w:r>
    </w:p>
    <w:p w:rsidR="002D7ABF" w:rsidRPr="00BF1247" w:rsidRDefault="002D7ABF" w:rsidP="002D7ABF">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назначение дня заседания комиссии;</w:t>
      </w:r>
    </w:p>
    <w:p w:rsidR="002D7ABF" w:rsidRPr="00BF1247" w:rsidRDefault="002D7ABF" w:rsidP="002D7ABF">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извещение членов комиссии о дне заседания комиссии.</w:t>
      </w:r>
    </w:p>
    <w:p w:rsidR="002D7ABF" w:rsidRPr="00BF1247" w:rsidRDefault="002D7ABF" w:rsidP="002D7ABF">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 xml:space="preserve">Процедуры, устанавливаемые настоящим пунктом, осуществляются в течение </w:t>
      </w:r>
      <w:r w:rsidRPr="00BF1247">
        <w:rPr>
          <w:rFonts w:ascii="Times New Roman" w:hAnsi="Times New Roman" w:cs="Times New Roman"/>
          <w:sz w:val="28"/>
          <w:szCs w:val="28"/>
        </w:rPr>
        <w:lastRenderedPageBreak/>
        <w:t xml:space="preserve">двух дней с момента окончания предыдущей процедуры. </w:t>
      </w:r>
    </w:p>
    <w:p w:rsidR="002D7ABF" w:rsidRPr="00BF1247" w:rsidRDefault="002D7ABF" w:rsidP="002D7ABF">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Результат процедур: извещение членов комиссии о дне заседания.</w:t>
      </w:r>
    </w:p>
    <w:p w:rsidR="002D7ABF" w:rsidRPr="00BF1247" w:rsidRDefault="002D7ABF" w:rsidP="002D7ABF">
      <w:pPr>
        <w:pStyle w:val="ConsPlusNormal"/>
        <w:shd w:val="clear" w:color="auto" w:fill="FFFFFF"/>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3.</w:t>
      </w:r>
      <w:r>
        <w:rPr>
          <w:rFonts w:ascii="Times New Roman" w:hAnsi="Times New Roman" w:cs="Times New Roman"/>
          <w:sz w:val="28"/>
          <w:szCs w:val="28"/>
        </w:rPr>
        <w:t>5.3</w:t>
      </w:r>
      <w:r w:rsidRPr="00BF1247">
        <w:rPr>
          <w:rFonts w:ascii="Times New Roman" w:hAnsi="Times New Roman" w:cs="Times New Roman"/>
          <w:sz w:val="28"/>
          <w:szCs w:val="28"/>
        </w:rPr>
        <w:t>. Рассмотрение заявления комиссией</w:t>
      </w:r>
    </w:p>
    <w:p w:rsidR="002D7ABF" w:rsidRPr="00BF1247" w:rsidRDefault="002D7ABF" w:rsidP="002D7ABF">
      <w:pPr>
        <w:ind w:right="1" w:firstLine="709"/>
        <w:jc w:val="both"/>
        <w:rPr>
          <w:rFonts w:eastAsia="Calibri"/>
          <w:sz w:val="28"/>
          <w:szCs w:val="28"/>
          <w:lang w:eastAsia="en-US"/>
        </w:rPr>
      </w:pPr>
      <w:r w:rsidRPr="00BF1247">
        <w:rPr>
          <w:sz w:val="28"/>
          <w:szCs w:val="28"/>
        </w:rPr>
        <w:t>Комиссия на своем заседании рассматривает учетное дело семьи и принимает решение о признании гражданина участником подпрограммы и включении в список граждан - получателей субсидии на приобретение жилья или об отказе в признании гражданина участником подпрограммы</w:t>
      </w:r>
      <w:r w:rsidRPr="00BF1247">
        <w:rPr>
          <w:rFonts w:eastAsia="Calibri"/>
          <w:sz w:val="28"/>
          <w:szCs w:val="28"/>
          <w:lang w:eastAsia="en-US"/>
        </w:rPr>
        <w:t>.</w:t>
      </w:r>
    </w:p>
    <w:p w:rsidR="002D7ABF" w:rsidRPr="00BF1247" w:rsidRDefault="002D7ABF" w:rsidP="002D7ABF">
      <w:pPr>
        <w:pStyle w:val="ConsPlusNormal"/>
        <w:shd w:val="clear" w:color="auto" w:fill="FFFFFF"/>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Результат процедуры: решение о предоставлении субсидии или об отказе в предоставлении субсидии.</w:t>
      </w:r>
    </w:p>
    <w:p w:rsidR="002D7ABF" w:rsidRPr="00BF1247" w:rsidRDefault="002D7ABF" w:rsidP="002D7ABF">
      <w:pPr>
        <w:suppressAutoHyphens/>
        <w:ind w:firstLine="709"/>
        <w:jc w:val="both"/>
        <w:rPr>
          <w:sz w:val="28"/>
          <w:szCs w:val="28"/>
        </w:rPr>
      </w:pPr>
      <w:r w:rsidRPr="00BF1247">
        <w:rPr>
          <w:sz w:val="28"/>
          <w:szCs w:val="28"/>
        </w:rPr>
        <w:t>3.</w:t>
      </w:r>
      <w:r>
        <w:rPr>
          <w:sz w:val="28"/>
          <w:szCs w:val="28"/>
        </w:rPr>
        <w:t>5</w:t>
      </w:r>
      <w:r w:rsidRPr="00BF1247">
        <w:rPr>
          <w:sz w:val="28"/>
          <w:szCs w:val="28"/>
        </w:rPr>
        <w:t>.</w:t>
      </w:r>
      <w:r>
        <w:rPr>
          <w:sz w:val="28"/>
          <w:szCs w:val="28"/>
        </w:rPr>
        <w:t>4</w:t>
      </w:r>
      <w:r w:rsidRPr="00BF1247">
        <w:rPr>
          <w:sz w:val="28"/>
          <w:szCs w:val="28"/>
        </w:rPr>
        <w:t>. Секретарь комиссии оформляет решение комиссии в форме протокола (один экземпляр) и передает на подпись членам комиссии.</w:t>
      </w:r>
    </w:p>
    <w:p w:rsidR="002D7ABF" w:rsidRPr="00BF1247" w:rsidRDefault="002D7ABF" w:rsidP="002D7ABF">
      <w:pPr>
        <w:suppressAutoHyphens/>
        <w:autoSpaceDE w:val="0"/>
        <w:autoSpaceDN w:val="0"/>
        <w:adjustRightInd w:val="0"/>
        <w:ind w:firstLine="709"/>
        <w:jc w:val="both"/>
        <w:rPr>
          <w:sz w:val="28"/>
          <w:szCs w:val="28"/>
        </w:rPr>
      </w:pPr>
      <w:r w:rsidRPr="00BF1247">
        <w:rPr>
          <w:sz w:val="28"/>
          <w:szCs w:val="28"/>
        </w:rPr>
        <w:t>Результат процедуры: переданное на подпись заключение.</w:t>
      </w:r>
    </w:p>
    <w:p w:rsidR="002D7ABF" w:rsidRPr="00BF1247" w:rsidRDefault="002D7ABF" w:rsidP="002D7ABF">
      <w:pPr>
        <w:suppressAutoHyphens/>
        <w:autoSpaceDE w:val="0"/>
        <w:autoSpaceDN w:val="0"/>
        <w:adjustRightInd w:val="0"/>
        <w:ind w:firstLine="709"/>
        <w:jc w:val="both"/>
        <w:rPr>
          <w:sz w:val="28"/>
          <w:szCs w:val="28"/>
        </w:rPr>
      </w:pPr>
      <w:r w:rsidRPr="00BF1247">
        <w:rPr>
          <w:sz w:val="28"/>
          <w:szCs w:val="28"/>
        </w:rPr>
        <w:t>3.</w:t>
      </w:r>
      <w:r>
        <w:rPr>
          <w:sz w:val="28"/>
          <w:szCs w:val="28"/>
        </w:rPr>
        <w:t>5</w:t>
      </w:r>
      <w:r w:rsidRPr="00BF1247">
        <w:rPr>
          <w:sz w:val="28"/>
          <w:szCs w:val="28"/>
        </w:rPr>
        <w:t>.</w:t>
      </w:r>
      <w:r>
        <w:rPr>
          <w:sz w:val="28"/>
          <w:szCs w:val="28"/>
        </w:rPr>
        <w:t>5</w:t>
      </w:r>
      <w:r w:rsidRPr="00BF1247">
        <w:rPr>
          <w:sz w:val="28"/>
          <w:szCs w:val="28"/>
        </w:rPr>
        <w:t>. Члены комиссии подписывают протокол и направляют секретарю комиссии.</w:t>
      </w:r>
    </w:p>
    <w:p w:rsidR="002D7ABF" w:rsidRPr="00BF1247" w:rsidRDefault="002D7ABF" w:rsidP="002D7ABF">
      <w:pPr>
        <w:suppressAutoHyphens/>
        <w:autoSpaceDE w:val="0"/>
        <w:autoSpaceDN w:val="0"/>
        <w:adjustRightInd w:val="0"/>
        <w:ind w:firstLine="709"/>
        <w:jc w:val="both"/>
        <w:rPr>
          <w:sz w:val="28"/>
          <w:szCs w:val="28"/>
        </w:rPr>
      </w:pPr>
      <w:r w:rsidRPr="00BF1247">
        <w:rPr>
          <w:sz w:val="28"/>
          <w:szCs w:val="28"/>
        </w:rPr>
        <w:t>Результат процедуры: заключение, подписанное членами комиссии.</w:t>
      </w:r>
    </w:p>
    <w:p w:rsidR="002D7ABF" w:rsidRPr="00BF1247" w:rsidRDefault="002D7ABF" w:rsidP="002D7ABF">
      <w:pPr>
        <w:suppressAutoHyphens/>
        <w:autoSpaceDE w:val="0"/>
        <w:autoSpaceDN w:val="0"/>
        <w:adjustRightInd w:val="0"/>
        <w:ind w:firstLine="709"/>
        <w:jc w:val="both"/>
        <w:rPr>
          <w:sz w:val="28"/>
          <w:szCs w:val="28"/>
        </w:rPr>
      </w:pPr>
      <w:r w:rsidRPr="00BF1247">
        <w:rPr>
          <w:sz w:val="28"/>
          <w:szCs w:val="28"/>
        </w:rPr>
        <w:t>3.</w:t>
      </w:r>
      <w:r>
        <w:rPr>
          <w:sz w:val="28"/>
          <w:szCs w:val="28"/>
        </w:rPr>
        <w:t>5</w:t>
      </w:r>
      <w:r w:rsidRPr="00BF1247">
        <w:rPr>
          <w:sz w:val="28"/>
          <w:szCs w:val="28"/>
        </w:rPr>
        <w:t>.</w:t>
      </w:r>
      <w:r>
        <w:rPr>
          <w:sz w:val="28"/>
          <w:szCs w:val="28"/>
        </w:rPr>
        <w:t>6</w:t>
      </w:r>
      <w:r w:rsidRPr="00BF1247">
        <w:rPr>
          <w:sz w:val="28"/>
          <w:szCs w:val="28"/>
        </w:rPr>
        <w:t xml:space="preserve">. Секретарь комиссии направляет протокол комиссии вместе с учетным делом семьи специалисту Отдела. </w:t>
      </w:r>
    </w:p>
    <w:p w:rsidR="002D7ABF" w:rsidRPr="00BF1247" w:rsidRDefault="002D7ABF" w:rsidP="002D7ABF">
      <w:pPr>
        <w:suppressAutoHyphens/>
        <w:ind w:firstLine="709"/>
        <w:jc w:val="both"/>
        <w:rPr>
          <w:sz w:val="28"/>
          <w:szCs w:val="28"/>
        </w:rPr>
      </w:pPr>
      <w:r w:rsidRPr="00BF1247">
        <w:rPr>
          <w:sz w:val="28"/>
          <w:szCs w:val="28"/>
        </w:rPr>
        <w:t>Процедуры, устанавливаемые подпунктами 3.</w:t>
      </w:r>
      <w:r>
        <w:rPr>
          <w:sz w:val="28"/>
          <w:szCs w:val="28"/>
        </w:rPr>
        <w:t>5</w:t>
      </w:r>
      <w:r w:rsidRPr="00BF1247">
        <w:rPr>
          <w:sz w:val="28"/>
          <w:szCs w:val="28"/>
        </w:rPr>
        <w:t>.</w:t>
      </w:r>
      <w:r>
        <w:rPr>
          <w:sz w:val="28"/>
          <w:szCs w:val="28"/>
        </w:rPr>
        <w:t>3</w:t>
      </w:r>
      <w:r w:rsidRPr="00BF1247">
        <w:rPr>
          <w:sz w:val="28"/>
          <w:szCs w:val="28"/>
        </w:rPr>
        <w:t xml:space="preserve"> – 3.</w:t>
      </w:r>
      <w:r>
        <w:rPr>
          <w:sz w:val="28"/>
          <w:szCs w:val="28"/>
        </w:rPr>
        <w:t>5</w:t>
      </w:r>
      <w:r w:rsidRPr="00BF1247">
        <w:rPr>
          <w:sz w:val="28"/>
          <w:szCs w:val="28"/>
        </w:rPr>
        <w:t>.</w:t>
      </w:r>
      <w:r>
        <w:rPr>
          <w:sz w:val="28"/>
          <w:szCs w:val="28"/>
        </w:rPr>
        <w:t>6</w:t>
      </w:r>
      <w:r w:rsidRPr="00BF1247">
        <w:rPr>
          <w:sz w:val="28"/>
          <w:szCs w:val="28"/>
        </w:rPr>
        <w:t xml:space="preserve"> настоящего Регламента, осуществляются в день заседания комиссии.</w:t>
      </w:r>
    </w:p>
    <w:p w:rsidR="002D7ABF" w:rsidRDefault="002D7ABF" w:rsidP="002D7ABF">
      <w:pPr>
        <w:suppressAutoHyphens/>
        <w:ind w:firstLine="709"/>
        <w:jc w:val="both"/>
        <w:rPr>
          <w:sz w:val="28"/>
          <w:szCs w:val="28"/>
        </w:rPr>
      </w:pPr>
      <w:r w:rsidRPr="00BF1247">
        <w:rPr>
          <w:sz w:val="28"/>
          <w:szCs w:val="28"/>
        </w:rPr>
        <w:t xml:space="preserve">Результат процедуры: протокол комиссии и учетное дело, направленные специалисту Отдела. </w:t>
      </w:r>
    </w:p>
    <w:p w:rsidR="002D7ABF" w:rsidRDefault="002D7ABF" w:rsidP="002D7ABF">
      <w:pPr>
        <w:suppressAutoHyphens/>
        <w:autoSpaceDE w:val="0"/>
        <w:autoSpaceDN w:val="0"/>
        <w:adjustRightInd w:val="0"/>
        <w:ind w:firstLine="709"/>
        <w:jc w:val="both"/>
        <w:rPr>
          <w:sz w:val="28"/>
          <w:szCs w:val="28"/>
        </w:rPr>
      </w:pPr>
      <w:r w:rsidRPr="00BF1247">
        <w:rPr>
          <w:sz w:val="28"/>
          <w:szCs w:val="28"/>
        </w:rPr>
        <w:t>3.</w:t>
      </w:r>
      <w:r>
        <w:rPr>
          <w:sz w:val="28"/>
          <w:szCs w:val="28"/>
        </w:rPr>
        <w:t>6</w:t>
      </w:r>
      <w:r w:rsidRPr="00BF1247">
        <w:rPr>
          <w:sz w:val="28"/>
          <w:szCs w:val="28"/>
        </w:rPr>
        <w:t>.</w:t>
      </w:r>
      <w:r>
        <w:rPr>
          <w:sz w:val="28"/>
          <w:szCs w:val="28"/>
        </w:rPr>
        <w:t xml:space="preserve"> П</w:t>
      </w:r>
      <w:r w:rsidRPr="00125F62">
        <w:rPr>
          <w:sz w:val="28"/>
          <w:szCs w:val="28"/>
        </w:rPr>
        <w:t xml:space="preserve">одготовка </w:t>
      </w:r>
      <w:r>
        <w:rPr>
          <w:sz w:val="28"/>
          <w:szCs w:val="28"/>
        </w:rPr>
        <w:t>результата муниципальной услуги</w:t>
      </w:r>
      <w:r w:rsidRPr="00125F62">
        <w:rPr>
          <w:sz w:val="28"/>
          <w:szCs w:val="28"/>
        </w:rPr>
        <w:t>;</w:t>
      </w:r>
    </w:p>
    <w:p w:rsidR="002D7ABF" w:rsidRPr="00BF1247" w:rsidRDefault="002D7ABF" w:rsidP="002D7ABF">
      <w:pPr>
        <w:suppressAutoHyphens/>
        <w:ind w:firstLine="709"/>
        <w:jc w:val="both"/>
        <w:rPr>
          <w:sz w:val="28"/>
          <w:szCs w:val="28"/>
        </w:rPr>
      </w:pPr>
      <w:r>
        <w:rPr>
          <w:sz w:val="28"/>
          <w:szCs w:val="28"/>
        </w:rPr>
        <w:t xml:space="preserve">3.6.1. </w:t>
      </w:r>
      <w:r w:rsidRPr="00BF1247">
        <w:rPr>
          <w:sz w:val="28"/>
          <w:szCs w:val="28"/>
        </w:rPr>
        <w:t>Специалист Отдела подготавливает:</w:t>
      </w:r>
    </w:p>
    <w:p w:rsidR="002D7ABF" w:rsidRPr="00BF1247" w:rsidRDefault="002D7ABF" w:rsidP="002D7ABF">
      <w:pPr>
        <w:autoSpaceDE w:val="0"/>
        <w:autoSpaceDN w:val="0"/>
        <w:adjustRightInd w:val="0"/>
        <w:ind w:firstLine="709"/>
        <w:jc w:val="both"/>
        <w:rPr>
          <w:sz w:val="28"/>
          <w:szCs w:val="28"/>
        </w:rPr>
      </w:pPr>
      <w:r w:rsidRPr="00BF1247">
        <w:rPr>
          <w:rFonts w:eastAsia="Calibri"/>
          <w:sz w:val="28"/>
          <w:szCs w:val="28"/>
          <w:lang w:eastAsia="en-US"/>
        </w:rPr>
        <w:t>в случае принятия решения о предоставлении субсидии – список граждан, изъявивших желание получить субсидию в планируемом году, с разбивкой по категориям граждан (далее – список), и сопроводительное письмо о направлении списка</w:t>
      </w:r>
      <w:r w:rsidRPr="00BF1247">
        <w:rPr>
          <w:sz w:val="28"/>
          <w:szCs w:val="28"/>
        </w:rPr>
        <w:t xml:space="preserve"> в Министерство строительства, архитектуры и ЖКХ Республики Татарстан (далее - Министерство);</w:t>
      </w:r>
    </w:p>
    <w:p w:rsidR="002D7ABF" w:rsidRPr="00BF1247" w:rsidRDefault="002D7ABF" w:rsidP="002D7ABF">
      <w:pPr>
        <w:autoSpaceDE w:val="0"/>
        <w:autoSpaceDN w:val="0"/>
        <w:adjustRightInd w:val="0"/>
        <w:ind w:firstLine="709"/>
        <w:jc w:val="both"/>
        <w:rPr>
          <w:sz w:val="28"/>
          <w:szCs w:val="28"/>
        </w:rPr>
      </w:pPr>
      <w:r w:rsidRPr="00BF1247">
        <w:rPr>
          <w:sz w:val="28"/>
          <w:szCs w:val="28"/>
        </w:rPr>
        <w:t xml:space="preserve">в случае отказа в предоставлении субсидии проект письма об отказе и направляет на подпись руководителю </w:t>
      </w:r>
      <w:r>
        <w:rPr>
          <w:sz w:val="28"/>
          <w:szCs w:val="28"/>
        </w:rPr>
        <w:t>Исполкома</w:t>
      </w:r>
      <w:r w:rsidRPr="00BF1247">
        <w:rPr>
          <w:sz w:val="28"/>
          <w:szCs w:val="28"/>
        </w:rPr>
        <w:t>.</w:t>
      </w:r>
    </w:p>
    <w:p w:rsidR="002D7ABF" w:rsidRPr="00BF1247" w:rsidRDefault="002D7ABF" w:rsidP="002D7ABF">
      <w:pPr>
        <w:suppressAutoHyphens/>
        <w:ind w:firstLine="709"/>
        <w:jc w:val="both"/>
        <w:rPr>
          <w:sz w:val="28"/>
          <w:szCs w:val="28"/>
        </w:rPr>
      </w:pPr>
      <w:r w:rsidRPr="00BF1247">
        <w:rPr>
          <w:sz w:val="28"/>
          <w:szCs w:val="28"/>
        </w:rPr>
        <w:t>Процедуры, устанавливаемые настоящим пунктом, осуществляются в течение двух дней с момента окончания предыдущей процедуры.</w:t>
      </w:r>
    </w:p>
    <w:p w:rsidR="002D7ABF" w:rsidRPr="00BF1247" w:rsidRDefault="002D7ABF" w:rsidP="002D7ABF">
      <w:pPr>
        <w:suppressAutoHyphens/>
        <w:ind w:firstLine="709"/>
        <w:jc w:val="both"/>
        <w:rPr>
          <w:sz w:val="28"/>
          <w:szCs w:val="28"/>
        </w:rPr>
      </w:pPr>
      <w:r w:rsidRPr="00BF1247">
        <w:rPr>
          <w:sz w:val="28"/>
          <w:szCs w:val="28"/>
        </w:rPr>
        <w:t xml:space="preserve">Результат процедур: сопроводительной письмо о направлении сформированного списка получателей субсидии или письмо об отказе, направленное на подпись руководителю </w:t>
      </w:r>
      <w:r>
        <w:rPr>
          <w:sz w:val="28"/>
          <w:szCs w:val="28"/>
        </w:rPr>
        <w:t>Исполкома</w:t>
      </w:r>
      <w:r w:rsidRPr="00BF1247">
        <w:rPr>
          <w:sz w:val="28"/>
          <w:szCs w:val="28"/>
        </w:rPr>
        <w:t>.</w:t>
      </w:r>
    </w:p>
    <w:p w:rsidR="002D7ABF" w:rsidRPr="00BF1247" w:rsidRDefault="002D7ABF" w:rsidP="002D7ABF">
      <w:pPr>
        <w:suppressAutoHyphens/>
        <w:ind w:firstLine="709"/>
        <w:jc w:val="both"/>
        <w:rPr>
          <w:sz w:val="28"/>
          <w:szCs w:val="28"/>
        </w:rPr>
      </w:pPr>
      <w:r>
        <w:rPr>
          <w:sz w:val="28"/>
          <w:szCs w:val="28"/>
        </w:rPr>
        <w:t>3.6.2. </w:t>
      </w:r>
      <w:r w:rsidRPr="00BF1247">
        <w:rPr>
          <w:sz w:val="28"/>
          <w:szCs w:val="28"/>
        </w:rPr>
        <w:t xml:space="preserve">Руководитель </w:t>
      </w:r>
      <w:r>
        <w:rPr>
          <w:sz w:val="28"/>
          <w:szCs w:val="28"/>
        </w:rPr>
        <w:t>Исполкома</w:t>
      </w:r>
      <w:r w:rsidRPr="00BF1247">
        <w:rPr>
          <w:sz w:val="28"/>
          <w:szCs w:val="28"/>
        </w:rPr>
        <w:t xml:space="preserve"> подписывает сопроводительное письмо или письмо об отказе и направляет специалисту Отдела.</w:t>
      </w:r>
    </w:p>
    <w:p w:rsidR="002D7ABF" w:rsidRPr="00BF1247" w:rsidRDefault="002D7ABF" w:rsidP="002D7ABF">
      <w:pPr>
        <w:suppressAutoHyphens/>
        <w:ind w:firstLine="709"/>
        <w:jc w:val="both"/>
        <w:rPr>
          <w:sz w:val="28"/>
          <w:szCs w:val="28"/>
        </w:rPr>
      </w:pPr>
      <w:r w:rsidRPr="00BF1247">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2D7ABF" w:rsidRPr="00BF1247" w:rsidRDefault="002D7ABF" w:rsidP="002D7ABF">
      <w:pPr>
        <w:suppressAutoHyphens/>
        <w:ind w:firstLine="709"/>
        <w:jc w:val="both"/>
        <w:rPr>
          <w:sz w:val="28"/>
          <w:szCs w:val="28"/>
        </w:rPr>
      </w:pPr>
      <w:r w:rsidRPr="00BF1247">
        <w:rPr>
          <w:sz w:val="28"/>
          <w:szCs w:val="28"/>
        </w:rPr>
        <w:t>Результат процедур: подписанное сопроводительное письмо или письмо об отказе, направленное в Отдел.</w:t>
      </w:r>
    </w:p>
    <w:p w:rsidR="002D7ABF" w:rsidRPr="00BF1247" w:rsidRDefault="002D7ABF" w:rsidP="002D7ABF">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3.</w:t>
      </w:r>
      <w:r>
        <w:rPr>
          <w:rFonts w:ascii="Times New Roman" w:hAnsi="Times New Roman" w:cs="Times New Roman"/>
          <w:sz w:val="28"/>
          <w:szCs w:val="28"/>
        </w:rPr>
        <w:t>6.3</w:t>
      </w:r>
      <w:r w:rsidRPr="00BF1247">
        <w:rPr>
          <w:rFonts w:ascii="Times New Roman" w:hAnsi="Times New Roman" w:cs="Times New Roman"/>
          <w:sz w:val="28"/>
          <w:szCs w:val="28"/>
        </w:rPr>
        <w:t>. Специалист Отдела регистрирует подписанный документ, извещает заявителя о принятом решении.</w:t>
      </w:r>
    </w:p>
    <w:p w:rsidR="002D7ABF" w:rsidRPr="00BF1247" w:rsidRDefault="002D7ABF" w:rsidP="002D7ABF">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lastRenderedPageBreak/>
        <w:t>В случае если принято решение о предоставлении субсидии направляет список в Министерство с сопроводительным письмом.</w:t>
      </w:r>
    </w:p>
    <w:p w:rsidR="002D7ABF" w:rsidRPr="00BF1247" w:rsidRDefault="002D7ABF" w:rsidP="002D7ABF">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lang w:eastAsia="en-US"/>
        </w:rPr>
        <w:t>В случае если в предоставлении субсидии отказано, подписанное письмо направляется заявителю почтовым отправлением с приложением решения комиссии.</w:t>
      </w:r>
    </w:p>
    <w:p w:rsidR="002D7ABF" w:rsidRPr="00BF1247" w:rsidRDefault="002D7ABF" w:rsidP="002D7ABF">
      <w:pPr>
        <w:autoSpaceDE w:val="0"/>
        <w:autoSpaceDN w:val="0"/>
        <w:adjustRightInd w:val="0"/>
        <w:ind w:firstLine="709"/>
        <w:jc w:val="both"/>
        <w:rPr>
          <w:sz w:val="28"/>
          <w:szCs w:val="28"/>
        </w:rPr>
      </w:pPr>
      <w:r w:rsidRPr="00BF1247">
        <w:rPr>
          <w:sz w:val="28"/>
          <w:szCs w:val="28"/>
        </w:rPr>
        <w:t>Процедура, устанавливаемая настоящим пунктом, осуществляется в течение одного дня с момента окончания предыдущей процедуры.</w:t>
      </w:r>
    </w:p>
    <w:p w:rsidR="002D7ABF" w:rsidRDefault="002D7ABF" w:rsidP="002D7ABF">
      <w:pPr>
        <w:suppressAutoHyphens/>
        <w:ind w:firstLine="709"/>
        <w:jc w:val="both"/>
        <w:rPr>
          <w:sz w:val="28"/>
          <w:szCs w:val="28"/>
        </w:rPr>
      </w:pPr>
      <w:r w:rsidRPr="00BF1247">
        <w:rPr>
          <w:sz w:val="28"/>
          <w:szCs w:val="28"/>
        </w:rPr>
        <w:t>Результат процедуры: список, направленный в Министерство</w:t>
      </w:r>
      <w:r w:rsidRPr="00BF1247">
        <w:rPr>
          <w:rFonts w:eastAsia="Calibri"/>
          <w:sz w:val="28"/>
          <w:szCs w:val="28"/>
          <w:lang w:eastAsia="en-US"/>
        </w:rPr>
        <w:t xml:space="preserve"> или письмо об отказе в предоставлении услуги, направленное заявителю</w:t>
      </w:r>
      <w:r w:rsidRPr="00BF1247">
        <w:rPr>
          <w:sz w:val="28"/>
          <w:szCs w:val="28"/>
        </w:rPr>
        <w:t>.</w:t>
      </w:r>
    </w:p>
    <w:p w:rsidR="002D7ABF" w:rsidRPr="00BF1247" w:rsidRDefault="002D7ABF" w:rsidP="002D7ABF">
      <w:pPr>
        <w:suppressAutoHyphens/>
        <w:ind w:firstLine="709"/>
        <w:jc w:val="both"/>
        <w:rPr>
          <w:sz w:val="28"/>
          <w:szCs w:val="28"/>
        </w:rPr>
      </w:pPr>
      <w:r w:rsidRPr="00BF1247">
        <w:rPr>
          <w:sz w:val="28"/>
          <w:szCs w:val="28"/>
        </w:rPr>
        <w:t>3.</w:t>
      </w:r>
      <w:r>
        <w:rPr>
          <w:sz w:val="28"/>
          <w:szCs w:val="28"/>
        </w:rPr>
        <w:t>7</w:t>
      </w:r>
      <w:r w:rsidRPr="00BF1247">
        <w:rPr>
          <w:sz w:val="28"/>
          <w:szCs w:val="28"/>
        </w:rPr>
        <w:t xml:space="preserve">. Выдача </w:t>
      </w:r>
      <w:r>
        <w:rPr>
          <w:sz w:val="28"/>
          <w:szCs w:val="28"/>
        </w:rPr>
        <w:t>результата муниципальной услуги</w:t>
      </w:r>
    </w:p>
    <w:p w:rsidR="002D7ABF" w:rsidRPr="00BF1247" w:rsidRDefault="002D7ABF" w:rsidP="002D7ABF">
      <w:pPr>
        <w:suppressAutoHyphens/>
        <w:ind w:firstLine="709"/>
        <w:jc w:val="both"/>
        <w:rPr>
          <w:sz w:val="28"/>
          <w:szCs w:val="28"/>
        </w:rPr>
      </w:pPr>
      <w:r w:rsidRPr="00BF1247">
        <w:rPr>
          <w:sz w:val="28"/>
          <w:szCs w:val="28"/>
        </w:rPr>
        <w:t>3.</w:t>
      </w:r>
      <w:r>
        <w:rPr>
          <w:sz w:val="28"/>
          <w:szCs w:val="28"/>
        </w:rPr>
        <w:t>7</w:t>
      </w:r>
      <w:r w:rsidRPr="00BF1247">
        <w:rPr>
          <w:sz w:val="28"/>
          <w:szCs w:val="28"/>
        </w:rPr>
        <w:t>.1. Министерство в 2-месячный срок с даты получения бланков сертификатов производит их оформление на имя граждан-участников подпрограммы и передают сертификаты органам местного самоуправления для вручения указанным гражданам.</w:t>
      </w:r>
    </w:p>
    <w:p w:rsidR="002D7ABF" w:rsidRPr="00BF1247" w:rsidRDefault="002D7ABF" w:rsidP="002D7ABF">
      <w:pPr>
        <w:autoSpaceDE w:val="0"/>
        <w:autoSpaceDN w:val="0"/>
        <w:adjustRightInd w:val="0"/>
        <w:ind w:firstLine="709"/>
        <w:jc w:val="both"/>
        <w:rPr>
          <w:sz w:val="28"/>
          <w:szCs w:val="28"/>
        </w:rPr>
      </w:pPr>
      <w:r w:rsidRPr="00BF1247">
        <w:rPr>
          <w:sz w:val="28"/>
          <w:szCs w:val="28"/>
        </w:rPr>
        <w:t>Процедура, устанавливаемая настоящим пунктом, осуществляется в соответствие с регламентом Министерства.</w:t>
      </w:r>
    </w:p>
    <w:p w:rsidR="002D7ABF" w:rsidRPr="00BF1247" w:rsidRDefault="002D7ABF" w:rsidP="002D7ABF">
      <w:pPr>
        <w:suppressAutoHyphens/>
        <w:ind w:firstLine="709"/>
        <w:jc w:val="both"/>
        <w:rPr>
          <w:sz w:val="28"/>
          <w:szCs w:val="28"/>
        </w:rPr>
      </w:pPr>
      <w:r w:rsidRPr="00BF1247">
        <w:rPr>
          <w:sz w:val="28"/>
          <w:szCs w:val="28"/>
        </w:rPr>
        <w:t>Результат процедуры: направленные в исполнительный комитет заполненных бланков сертификатов.</w:t>
      </w:r>
    </w:p>
    <w:p w:rsidR="002D7ABF" w:rsidRPr="00BF1247" w:rsidRDefault="002D7ABF" w:rsidP="002D7ABF">
      <w:pPr>
        <w:suppressAutoHyphens/>
        <w:ind w:firstLine="709"/>
        <w:jc w:val="both"/>
        <w:rPr>
          <w:sz w:val="28"/>
          <w:szCs w:val="28"/>
        </w:rPr>
      </w:pPr>
      <w:r w:rsidRPr="00BF1247">
        <w:rPr>
          <w:sz w:val="28"/>
          <w:szCs w:val="28"/>
        </w:rPr>
        <w:t>3.</w:t>
      </w:r>
      <w:r>
        <w:rPr>
          <w:sz w:val="28"/>
          <w:szCs w:val="28"/>
        </w:rPr>
        <w:t>7</w:t>
      </w:r>
      <w:r w:rsidRPr="00BF1247">
        <w:rPr>
          <w:sz w:val="28"/>
          <w:szCs w:val="28"/>
        </w:rPr>
        <w:t>.2. Специалист Отдела извещает заявителя о поступлении сертификата.</w:t>
      </w:r>
    </w:p>
    <w:p w:rsidR="002D7ABF" w:rsidRPr="00BF1247" w:rsidRDefault="002D7ABF" w:rsidP="002D7ABF">
      <w:pPr>
        <w:autoSpaceDE w:val="0"/>
        <w:autoSpaceDN w:val="0"/>
        <w:adjustRightInd w:val="0"/>
        <w:ind w:firstLine="709"/>
        <w:jc w:val="both"/>
        <w:rPr>
          <w:sz w:val="28"/>
          <w:szCs w:val="28"/>
        </w:rPr>
      </w:pPr>
      <w:r w:rsidRPr="00BF1247">
        <w:rPr>
          <w:sz w:val="28"/>
          <w:szCs w:val="28"/>
        </w:rPr>
        <w:t>Процедура, устанавливаемая настоящим пунктом, осуществляется в течение двух дней с момента поступления сертификата.</w:t>
      </w:r>
    </w:p>
    <w:p w:rsidR="002D7ABF" w:rsidRPr="00BF1247" w:rsidRDefault="002D7ABF" w:rsidP="002D7ABF">
      <w:pPr>
        <w:suppressAutoHyphens/>
        <w:ind w:firstLine="709"/>
        <w:jc w:val="both"/>
        <w:rPr>
          <w:sz w:val="28"/>
          <w:szCs w:val="28"/>
        </w:rPr>
      </w:pPr>
      <w:r w:rsidRPr="00BF1247">
        <w:rPr>
          <w:sz w:val="28"/>
          <w:szCs w:val="28"/>
        </w:rPr>
        <w:t>Результат процедуры: извещение заявителя о поступлении сертификата.</w:t>
      </w:r>
    </w:p>
    <w:p w:rsidR="002D7ABF" w:rsidRPr="00BF1247" w:rsidRDefault="002D7ABF" w:rsidP="002D7ABF">
      <w:pPr>
        <w:suppressAutoHyphens/>
        <w:ind w:firstLine="709"/>
        <w:jc w:val="both"/>
        <w:rPr>
          <w:sz w:val="28"/>
          <w:szCs w:val="28"/>
        </w:rPr>
      </w:pPr>
      <w:r w:rsidRPr="00BF1247">
        <w:rPr>
          <w:sz w:val="28"/>
          <w:szCs w:val="28"/>
        </w:rPr>
        <w:t>3.</w:t>
      </w:r>
      <w:r>
        <w:rPr>
          <w:sz w:val="28"/>
          <w:szCs w:val="28"/>
        </w:rPr>
        <w:t>7</w:t>
      </w:r>
      <w:r w:rsidRPr="00BF1247">
        <w:rPr>
          <w:sz w:val="28"/>
          <w:szCs w:val="28"/>
        </w:rPr>
        <w:t>.3. Заявитель, прибыв в Отдел, получает сертификат под роспись.</w:t>
      </w:r>
    </w:p>
    <w:p w:rsidR="002D7ABF" w:rsidRPr="00BF1247" w:rsidRDefault="002D7ABF" w:rsidP="002D7ABF">
      <w:pPr>
        <w:suppressAutoHyphens/>
        <w:ind w:firstLine="709"/>
        <w:jc w:val="both"/>
        <w:rPr>
          <w:sz w:val="28"/>
          <w:szCs w:val="28"/>
        </w:rPr>
      </w:pPr>
      <w:r w:rsidRPr="00BF1247">
        <w:rPr>
          <w:sz w:val="28"/>
          <w:szCs w:val="28"/>
        </w:rPr>
        <w:t>Процедура, устанавливаемая настоящим пунктом, осуществляется в течение 15 минут, в день прибытия заявителя. Выдача производится в порядке очередности.</w:t>
      </w:r>
    </w:p>
    <w:p w:rsidR="002D7ABF" w:rsidRDefault="002D7ABF" w:rsidP="002D7ABF">
      <w:pPr>
        <w:suppressAutoHyphens/>
        <w:ind w:firstLine="709"/>
        <w:jc w:val="both"/>
        <w:rPr>
          <w:sz w:val="28"/>
          <w:szCs w:val="28"/>
        </w:rPr>
      </w:pPr>
      <w:r w:rsidRPr="00BF1247">
        <w:rPr>
          <w:sz w:val="28"/>
          <w:szCs w:val="28"/>
        </w:rPr>
        <w:t>Результат процедуры: выданный заявителю сертификат.</w:t>
      </w:r>
    </w:p>
    <w:p w:rsidR="002D7ABF" w:rsidRPr="0081173D" w:rsidRDefault="002D7ABF" w:rsidP="002D7ABF">
      <w:pPr>
        <w:autoSpaceDE w:val="0"/>
        <w:autoSpaceDN w:val="0"/>
        <w:adjustRightInd w:val="0"/>
        <w:ind w:firstLine="709"/>
        <w:jc w:val="both"/>
        <w:rPr>
          <w:sz w:val="28"/>
          <w:szCs w:val="28"/>
        </w:rPr>
      </w:pPr>
      <w:r w:rsidRPr="0081173D">
        <w:rPr>
          <w:sz w:val="28"/>
          <w:szCs w:val="28"/>
        </w:rPr>
        <w:t>3.8. Предоставление муниципальной услуги через МФЦ</w:t>
      </w:r>
    </w:p>
    <w:p w:rsidR="002D7ABF" w:rsidRPr="0081173D" w:rsidRDefault="002D7ABF" w:rsidP="002D7ABF">
      <w:pPr>
        <w:autoSpaceDE w:val="0"/>
        <w:autoSpaceDN w:val="0"/>
        <w:adjustRightInd w:val="0"/>
        <w:ind w:firstLine="709"/>
        <w:jc w:val="both"/>
        <w:rPr>
          <w:sz w:val="28"/>
          <w:szCs w:val="28"/>
        </w:rPr>
      </w:pPr>
      <w:r w:rsidRPr="0081173D">
        <w:rPr>
          <w:sz w:val="28"/>
          <w:szCs w:val="28"/>
        </w:rPr>
        <w:t xml:space="preserve">3.8.1.  Заявитель вправе обратиться для получения муниципальной услуги в МФЦ, в удаленное рабочее место МФЦ. </w:t>
      </w:r>
    </w:p>
    <w:p w:rsidR="002D7ABF" w:rsidRPr="0081173D" w:rsidRDefault="002D7ABF" w:rsidP="002D7ABF">
      <w:pPr>
        <w:autoSpaceDE w:val="0"/>
        <w:autoSpaceDN w:val="0"/>
        <w:adjustRightInd w:val="0"/>
        <w:ind w:firstLine="709"/>
        <w:jc w:val="both"/>
        <w:rPr>
          <w:sz w:val="28"/>
          <w:szCs w:val="28"/>
        </w:rPr>
      </w:pPr>
      <w:r w:rsidRPr="0081173D">
        <w:rPr>
          <w:sz w:val="28"/>
          <w:szCs w:val="28"/>
        </w:rPr>
        <w:t xml:space="preserve">3.8.2. Предоставление муниципальной услуги через МФЦ осуществляется в соответствии регламентом работы МФЦ, утвержденным в установленном порядке. </w:t>
      </w:r>
    </w:p>
    <w:p w:rsidR="002D7ABF" w:rsidRPr="00F00F44" w:rsidRDefault="002D7ABF" w:rsidP="002D7ABF">
      <w:pPr>
        <w:autoSpaceDE w:val="0"/>
        <w:autoSpaceDN w:val="0"/>
        <w:adjustRightInd w:val="0"/>
        <w:ind w:firstLine="709"/>
        <w:jc w:val="both"/>
        <w:rPr>
          <w:sz w:val="28"/>
          <w:szCs w:val="28"/>
        </w:rPr>
      </w:pPr>
      <w:r w:rsidRPr="0081173D">
        <w:rPr>
          <w:sz w:val="28"/>
          <w:szCs w:val="28"/>
        </w:rPr>
        <w:t>3.8.3.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2D7ABF" w:rsidRPr="0081173D" w:rsidRDefault="002D7ABF" w:rsidP="002D7ABF">
      <w:pPr>
        <w:pStyle w:val="ConsPlusNonformat"/>
        <w:ind w:right="281" w:firstLine="709"/>
        <w:jc w:val="both"/>
        <w:rPr>
          <w:rFonts w:ascii="Times New Roman" w:hAnsi="Times New Roman"/>
          <w:sz w:val="28"/>
          <w:szCs w:val="28"/>
        </w:rPr>
      </w:pPr>
      <w:r w:rsidRPr="0081173D">
        <w:rPr>
          <w:rFonts w:ascii="Times New Roman" w:hAnsi="Times New Roman"/>
          <w:sz w:val="28"/>
          <w:szCs w:val="28"/>
        </w:rPr>
        <w:t xml:space="preserve">3.9. Исправление технических ошибок. </w:t>
      </w:r>
    </w:p>
    <w:p w:rsidR="002D7ABF" w:rsidRPr="0081173D" w:rsidRDefault="002D7ABF" w:rsidP="002D7ABF">
      <w:pPr>
        <w:pStyle w:val="ConsPlusNonformat"/>
        <w:ind w:right="281" w:firstLine="709"/>
        <w:jc w:val="both"/>
        <w:rPr>
          <w:rFonts w:ascii="Times New Roman" w:hAnsi="Times New Roman"/>
          <w:sz w:val="28"/>
          <w:szCs w:val="28"/>
        </w:rPr>
      </w:pPr>
      <w:r w:rsidRPr="0081173D">
        <w:rPr>
          <w:rFonts w:ascii="Times New Roman" w:hAnsi="Times New Roman"/>
          <w:sz w:val="28"/>
          <w:szCs w:val="28"/>
        </w:rPr>
        <w:t>3.9.1. В случае обнаружения технической ошибки в документе, являющемся результатом муниципальной услуги, заявитель представляет в Отдел:</w:t>
      </w:r>
    </w:p>
    <w:p w:rsidR="002D7ABF" w:rsidRPr="0081173D" w:rsidRDefault="002D7ABF" w:rsidP="002D7ABF">
      <w:pPr>
        <w:pStyle w:val="ConsPlusNonformat"/>
        <w:ind w:right="281" w:firstLine="709"/>
        <w:jc w:val="both"/>
        <w:rPr>
          <w:rFonts w:ascii="Times New Roman" w:hAnsi="Times New Roman"/>
          <w:sz w:val="28"/>
          <w:szCs w:val="28"/>
        </w:rPr>
      </w:pPr>
      <w:r w:rsidRPr="0081173D">
        <w:rPr>
          <w:rFonts w:ascii="Times New Roman" w:hAnsi="Times New Roman"/>
          <w:sz w:val="28"/>
          <w:szCs w:val="28"/>
        </w:rPr>
        <w:t>заявление об исправлении технической ошибки (приложение №6);</w:t>
      </w:r>
    </w:p>
    <w:p w:rsidR="002D7ABF" w:rsidRPr="0081173D" w:rsidRDefault="002D7ABF" w:rsidP="002D7ABF">
      <w:pPr>
        <w:pStyle w:val="ConsPlusNonformat"/>
        <w:ind w:right="281" w:firstLine="709"/>
        <w:jc w:val="both"/>
        <w:rPr>
          <w:rFonts w:ascii="Times New Roman" w:hAnsi="Times New Roman"/>
          <w:sz w:val="28"/>
          <w:szCs w:val="28"/>
        </w:rPr>
      </w:pPr>
      <w:r w:rsidRPr="0081173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2D7ABF" w:rsidRPr="0081173D" w:rsidRDefault="002D7ABF" w:rsidP="002D7ABF">
      <w:pPr>
        <w:pStyle w:val="ConsPlusNonformat"/>
        <w:ind w:right="281" w:firstLine="709"/>
        <w:jc w:val="both"/>
        <w:rPr>
          <w:rFonts w:ascii="Times New Roman" w:hAnsi="Times New Roman"/>
          <w:sz w:val="28"/>
          <w:szCs w:val="28"/>
        </w:rPr>
      </w:pPr>
      <w:r w:rsidRPr="0081173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2D7ABF" w:rsidRPr="0081173D" w:rsidRDefault="002D7ABF" w:rsidP="002D7ABF">
      <w:pPr>
        <w:pStyle w:val="ConsPlusNonformat"/>
        <w:ind w:right="281" w:firstLine="709"/>
        <w:jc w:val="both"/>
        <w:rPr>
          <w:rFonts w:ascii="Times New Roman" w:hAnsi="Times New Roman"/>
          <w:sz w:val="28"/>
          <w:szCs w:val="28"/>
        </w:rPr>
      </w:pPr>
      <w:r w:rsidRPr="0081173D">
        <w:rPr>
          <w:rFonts w:ascii="Times New Roman" w:hAnsi="Times New Roman"/>
          <w:sz w:val="28"/>
          <w:szCs w:val="28"/>
        </w:rPr>
        <w:t xml:space="preserve">Заявление об исправлении технической ошибки в сведениях, указанных в документе, являющемся результатом муниципальной услуги, подается заявителем </w:t>
      </w:r>
      <w:r w:rsidRPr="0081173D">
        <w:rPr>
          <w:rFonts w:ascii="Times New Roman" w:hAnsi="Times New Roman"/>
          <w:sz w:val="28"/>
          <w:szCs w:val="28"/>
        </w:rPr>
        <w:lastRenderedPageBreak/>
        <w:t>(уполномоченным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2D7ABF" w:rsidRPr="0081173D" w:rsidRDefault="002D7ABF" w:rsidP="002D7ABF">
      <w:pPr>
        <w:pStyle w:val="ConsPlusNonformat"/>
        <w:ind w:right="281" w:firstLine="709"/>
        <w:jc w:val="both"/>
        <w:rPr>
          <w:rFonts w:ascii="Times New Roman" w:hAnsi="Times New Roman"/>
          <w:sz w:val="28"/>
          <w:szCs w:val="28"/>
        </w:rPr>
      </w:pPr>
      <w:r w:rsidRPr="0081173D">
        <w:rPr>
          <w:rFonts w:ascii="Times New Roman" w:hAnsi="Times New Roman"/>
          <w:sz w:val="28"/>
          <w:szCs w:val="28"/>
        </w:rPr>
        <w:t>3.9.2.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2D7ABF" w:rsidRPr="0081173D" w:rsidRDefault="002D7ABF" w:rsidP="002D7ABF">
      <w:pPr>
        <w:pStyle w:val="ConsPlusNonformat"/>
        <w:ind w:right="281" w:firstLine="709"/>
        <w:jc w:val="both"/>
        <w:rPr>
          <w:rFonts w:ascii="Times New Roman" w:hAnsi="Times New Roman"/>
          <w:sz w:val="28"/>
          <w:szCs w:val="28"/>
        </w:rPr>
      </w:pPr>
      <w:r w:rsidRPr="0081173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2D7ABF" w:rsidRPr="0081173D" w:rsidRDefault="002D7ABF" w:rsidP="002D7ABF">
      <w:pPr>
        <w:pStyle w:val="ConsPlusNonformat"/>
        <w:ind w:right="281" w:firstLine="709"/>
        <w:jc w:val="both"/>
        <w:rPr>
          <w:rFonts w:ascii="Times New Roman" w:hAnsi="Times New Roman"/>
          <w:sz w:val="28"/>
          <w:szCs w:val="28"/>
        </w:rPr>
      </w:pPr>
      <w:r w:rsidRPr="0081173D">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Отдела.</w:t>
      </w:r>
    </w:p>
    <w:p w:rsidR="002D7ABF" w:rsidRPr="0081173D" w:rsidRDefault="002D7ABF" w:rsidP="002D7ABF">
      <w:pPr>
        <w:pStyle w:val="ConsPlusNonformat"/>
        <w:ind w:right="281" w:firstLine="709"/>
        <w:jc w:val="both"/>
        <w:rPr>
          <w:rFonts w:ascii="Times New Roman" w:hAnsi="Times New Roman"/>
          <w:sz w:val="28"/>
          <w:szCs w:val="28"/>
        </w:rPr>
      </w:pPr>
      <w:r w:rsidRPr="0081173D">
        <w:rPr>
          <w:rFonts w:ascii="Times New Roman" w:hAnsi="Times New Roman"/>
          <w:sz w:val="28"/>
          <w:szCs w:val="28"/>
        </w:rPr>
        <w:t>3.9.3.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2D7ABF" w:rsidRPr="0081173D" w:rsidRDefault="002D7ABF" w:rsidP="002D7ABF">
      <w:pPr>
        <w:pStyle w:val="ConsPlusNonformat"/>
        <w:ind w:right="281" w:firstLine="709"/>
        <w:jc w:val="both"/>
        <w:rPr>
          <w:rFonts w:ascii="Times New Roman" w:hAnsi="Times New Roman"/>
          <w:sz w:val="28"/>
          <w:szCs w:val="28"/>
        </w:rPr>
      </w:pPr>
      <w:r w:rsidRPr="0081173D">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2D7ABF" w:rsidRDefault="002D7ABF" w:rsidP="002D7ABF">
      <w:pPr>
        <w:pStyle w:val="ConsPlusNonformat"/>
        <w:ind w:right="281" w:firstLine="709"/>
        <w:jc w:val="both"/>
        <w:rPr>
          <w:rFonts w:ascii="Times New Roman" w:hAnsi="Times New Roman"/>
          <w:sz w:val="28"/>
          <w:szCs w:val="28"/>
        </w:rPr>
      </w:pPr>
      <w:r w:rsidRPr="0081173D">
        <w:rPr>
          <w:rFonts w:ascii="Times New Roman" w:hAnsi="Times New Roman"/>
          <w:sz w:val="28"/>
          <w:szCs w:val="28"/>
        </w:rPr>
        <w:t>Результат процедуры: выданный (направленный) заявителю документ.</w:t>
      </w:r>
    </w:p>
    <w:p w:rsidR="002D7ABF" w:rsidRDefault="002D7ABF" w:rsidP="002D7ABF">
      <w:pPr>
        <w:pStyle w:val="ConsPlusNonformat"/>
        <w:ind w:right="281" w:firstLine="709"/>
        <w:jc w:val="both"/>
        <w:rPr>
          <w:rFonts w:ascii="Times New Roman" w:hAnsi="Times New Roman"/>
          <w:sz w:val="28"/>
          <w:szCs w:val="28"/>
        </w:rPr>
      </w:pPr>
    </w:p>
    <w:p w:rsidR="002D7ABF" w:rsidRDefault="002D7ABF" w:rsidP="002D7ABF">
      <w:pPr>
        <w:suppressAutoHyphens/>
        <w:autoSpaceDE w:val="0"/>
        <w:autoSpaceDN w:val="0"/>
        <w:adjustRightInd w:val="0"/>
        <w:ind w:firstLine="709"/>
        <w:jc w:val="both"/>
        <w:rPr>
          <w:rFonts w:eastAsia="Calibri"/>
          <w:b/>
          <w:sz w:val="28"/>
          <w:szCs w:val="28"/>
          <w:lang w:eastAsia="en-US"/>
        </w:rPr>
      </w:pPr>
    </w:p>
    <w:p w:rsidR="002D7ABF" w:rsidRDefault="002D7ABF" w:rsidP="002D7ABF">
      <w:pPr>
        <w:suppressAutoHyphens/>
        <w:autoSpaceDE w:val="0"/>
        <w:autoSpaceDN w:val="0"/>
        <w:adjustRightInd w:val="0"/>
        <w:ind w:firstLine="709"/>
        <w:rPr>
          <w:rFonts w:eastAsia="Calibri"/>
          <w:b/>
          <w:sz w:val="28"/>
          <w:szCs w:val="28"/>
          <w:lang w:eastAsia="en-US"/>
        </w:rPr>
      </w:pPr>
      <w:r w:rsidRPr="00196841">
        <w:rPr>
          <w:rFonts w:eastAsia="Calibri"/>
          <w:b/>
          <w:sz w:val="28"/>
          <w:szCs w:val="28"/>
          <w:lang w:eastAsia="en-US"/>
        </w:rPr>
        <w:t>4. Порядок и формы контроля за предоставлением муниципальной услуги</w:t>
      </w:r>
    </w:p>
    <w:p w:rsidR="002D7ABF" w:rsidRPr="00196841" w:rsidRDefault="002D7ABF" w:rsidP="002D7ABF">
      <w:pPr>
        <w:suppressAutoHyphens/>
        <w:autoSpaceDE w:val="0"/>
        <w:autoSpaceDN w:val="0"/>
        <w:adjustRightInd w:val="0"/>
        <w:ind w:firstLine="709"/>
        <w:rPr>
          <w:rFonts w:eastAsia="Calibri"/>
          <w:b/>
          <w:sz w:val="28"/>
          <w:szCs w:val="28"/>
          <w:lang w:eastAsia="en-US"/>
        </w:rPr>
      </w:pPr>
    </w:p>
    <w:p w:rsidR="002D7ABF" w:rsidRPr="00196841" w:rsidRDefault="002D7ABF" w:rsidP="002D7ABF">
      <w:pPr>
        <w:autoSpaceDE w:val="0"/>
        <w:autoSpaceDN w:val="0"/>
        <w:adjustRightInd w:val="0"/>
        <w:ind w:firstLine="709"/>
        <w:jc w:val="both"/>
        <w:rPr>
          <w:sz w:val="28"/>
          <w:szCs w:val="28"/>
        </w:rPr>
      </w:pPr>
      <w:r w:rsidRPr="0019684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2D7ABF" w:rsidRPr="00196841" w:rsidRDefault="002D7ABF" w:rsidP="002D7ABF">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2D7ABF" w:rsidRPr="00196841" w:rsidRDefault="002D7ABF" w:rsidP="002D7ABF">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2D7ABF" w:rsidRPr="00196841" w:rsidRDefault="002D7ABF" w:rsidP="002D7ABF">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2D7ABF" w:rsidRPr="00196841" w:rsidRDefault="002D7ABF" w:rsidP="002D7ABF">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2D7ABF" w:rsidRPr="00196841" w:rsidRDefault="002D7ABF" w:rsidP="002D7ABF">
      <w:pPr>
        <w:autoSpaceDE w:val="0"/>
        <w:autoSpaceDN w:val="0"/>
        <w:adjustRightInd w:val="0"/>
        <w:ind w:firstLine="709"/>
        <w:jc w:val="both"/>
        <w:rPr>
          <w:sz w:val="28"/>
          <w:szCs w:val="28"/>
        </w:rPr>
      </w:pPr>
      <w:r w:rsidRPr="00196841">
        <w:rPr>
          <w:sz w:val="28"/>
          <w:szCs w:val="28"/>
        </w:rPr>
        <w:t xml:space="preserve">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w:t>
      </w:r>
      <w:r w:rsidRPr="00196841">
        <w:rPr>
          <w:sz w:val="28"/>
          <w:szCs w:val="28"/>
        </w:rPr>
        <w:lastRenderedPageBreak/>
        <w:t>связанные с предоставлением муниципальной услуги (комплексные проверки), или по конкретному обращению заявителя.</w:t>
      </w:r>
    </w:p>
    <w:p w:rsidR="002D7ABF" w:rsidRPr="00196841" w:rsidRDefault="002D7ABF" w:rsidP="002D7ABF">
      <w:pPr>
        <w:autoSpaceDE w:val="0"/>
        <w:autoSpaceDN w:val="0"/>
        <w:adjustRightInd w:val="0"/>
        <w:ind w:firstLine="709"/>
        <w:jc w:val="both"/>
        <w:rPr>
          <w:sz w:val="28"/>
          <w:szCs w:val="28"/>
        </w:rPr>
      </w:pPr>
      <w:r w:rsidRPr="0019684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2D7ABF" w:rsidRPr="00196841" w:rsidRDefault="002D7ABF" w:rsidP="002D7ABF">
      <w:pPr>
        <w:autoSpaceDE w:val="0"/>
        <w:autoSpaceDN w:val="0"/>
        <w:adjustRightInd w:val="0"/>
        <w:ind w:firstLine="709"/>
        <w:jc w:val="both"/>
        <w:rPr>
          <w:sz w:val="28"/>
          <w:szCs w:val="28"/>
        </w:rPr>
      </w:pPr>
      <w:r w:rsidRPr="00196841">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2D7ABF" w:rsidRPr="00196841" w:rsidRDefault="002D7ABF" w:rsidP="002D7ABF">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2D7ABF" w:rsidRPr="00196841" w:rsidRDefault="002D7ABF" w:rsidP="002D7ABF">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2D7ABF" w:rsidRPr="00196841" w:rsidRDefault="002D7ABF" w:rsidP="002D7ABF">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2D7ABF" w:rsidRPr="00196841" w:rsidRDefault="002D7ABF" w:rsidP="002D7ABF">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2D7ABF" w:rsidRDefault="002D7ABF" w:rsidP="002D7ABF">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2D7ABF" w:rsidRDefault="002D7ABF" w:rsidP="002D7ABF">
      <w:pPr>
        <w:autoSpaceDE w:val="0"/>
        <w:autoSpaceDN w:val="0"/>
        <w:adjustRightInd w:val="0"/>
        <w:ind w:firstLine="540"/>
        <w:jc w:val="both"/>
        <w:rPr>
          <w:sz w:val="28"/>
          <w:szCs w:val="28"/>
        </w:rPr>
      </w:pPr>
      <w:r w:rsidRPr="0081173D">
        <w:rPr>
          <w:sz w:val="28"/>
          <w:szCs w:val="28"/>
        </w:rPr>
        <w:t>4.5. Контроль</w:t>
      </w:r>
      <w:r>
        <w:rPr>
          <w:sz w:val="28"/>
          <w:szCs w:val="28"/>
        </w:rPr>
        <w:t xml:space="preserve"> </w:t>
      </w:r>
      <w:r w:rsidRPr="0081173D">
        <w:rPr>
          <w:sz w:val="28"/>
          <w:szCs w:val="28"/>
        </w:rPr>
        <w:t xml:space="preserve"> за предоставлением муниципальной услуги со стороны граждан, их объединений и организаций, осуществляется посредством открытости деятельности </w:t>
      </w:r>
      <w:r>
        <w:rPr>
          <w:sz w:val="28"/>
          <w:szCs w:val="28"/>
        </w:rPr>
        <w:t xml:space="preserve"> Исполкома </w:t>
      </w:r>
      <w:r w:rsidRPr="0081173D">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2D7ABF" w:rsidRPr="00196841" w:rsidRDefault="002D7ABF" w:rsidP="002D7ABF">
      <w:pPr>
        <w:autoSpaceDE w:val="0"/>
        <w:autoSpaceDN w:val="0"/>
        <w:adjustRightInd w:val="0"/>
        <w:ind w:firstLine="540"/>
        <w:jc w:val="both"/>
        <w:rPr>
          <w:b/>
          <w:sz w:val="28"/>
          <w:szCs w:val="28"/>
        </w:rPr>
      </w:pPr>
    </w:p>
    <w:p w:rsidR="002D7ABF" w:rsidRPr="00F00F44" w:rsidRDefault="002D7ABF" w:rsidP="002D7ABF">
      <w:pPr>
        <w:jc w:val="center"/>
        <w:rPr>
          <w:b/>
          <w:bCs/>
          <w:sz w:val="28"/>
          <w:szCs w:val="28"/>
          <w:lang w:eastAsia="en-US"/>
        </w:rPr>
      </w:pPr>
      <w:r w:rsidRPr="00772CB5">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r>
        <w:rPr>
          <w:b/>
          <w:bCs/>
          <w:sz w:val="28"/>
          <w:szCs w:val="28"/>
          <w:lang w:eastAsia="en-US"/>
        </w:rPr>
        <w:t>, а также организаций, предусмотренных частью 1.1 статьи 16 Федерального закона « Об организации предоставления государственных и муниципальных услуг» № 210-ФЗ от 27.07.2010 г. или их работников.</w:t>
      </w:r>
    </w:p>
    <w:p w:rsidR="002D7ABF" w:rsidRPr="00772CB5" w:rsidRDefault="002D7ABF" w:rsidP="002D7ABF">
      <w:pPr>
        <w:rPr>
          <w:rFonts w:eastAsia="Calibri"/>
          <w:sz w:val="28"/>
          <w:szCs w:val="28"/>
          <w:lang w:eastAsia="en-US"/>
        </w:rPr>
      </w:pPr>
      <w:r w:rsidRPr="00772CB5">
        <w:rPr>
          <w:rFonts w:eastAsia="Calibri"/>
          <w:b/>
          <w:bCs/>
          <w:sz w:val="28"/>
          <w:szCs w:val="28"/>
          <w:lang w:eastAsia="en-US"/>
        </w:rPr>
        <w:t> </w:t>
      </w:r>
    </w:p>
    <w:p w:rsidR="002D7ABF" w:rsidRPr="008871AF" w:rsidRDefault="002D7ABF" w:rsidP="002D7ABF">
      <w:pPr>
        <w:suppressAutoHyphens/>
        <w:ind w:firstLine="709"/>
        <w:jc w:val="both"/>
        <w:rPr>
          <w:sz w:val="28"/>
          <w:szCs w:val="28"/>
        </w:rPr>
      </w:pPr>
      <w:r w:rsidRPr="00772CB5">
        <w:rPr>
          <w:sz w:val="28"/>
          <w:szCs w:val="28"/>
        </w:rPr>
        <w:lastRenderedPageBreak/>
        <w:t xml:space="preserve"> </w:t>
      </w:r>
      <w:r w:rsidRPr="008871AF">
        <w:rPr>
          <w:sz w:val="28"/>
          <w:szCs w:val="28"/>
        </w:rPr>
        <w:t xml:space="preserve">5.1. </w:t>
      </w:r>
      <w:r>
        <w:rPr>
          <w:sz w:val="28"/>
          <w:szCs w:val="28"/>
        </w:rPr>
        <w:t>Принятые по обращению решения и действия (бездействие) лиц, ответственных за принятие решения в ходе предоставления муниципальной услуги, 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2D7ABF" w:rsidRPr="008871AF" w:rsidRDefault="002D7ABF" w:rsidP="002D7ABF">
      <w:pPr>
        <w:suppressAutoHyphens/>
        <w:ind w:firstLine="709"/>
        <w:jc w:val="both"/>
        <w:rPr>
          <w:sz w:val="28"/>
          <w:szCs w:val="28"/>
        </w:rPr>
      </w:pPr>
      <w:r w:rsidRPr="008871AF">
        <w:rPr>
          <w:sz w:val="28"/>
          <w:szCs w:val="28"/>
        </w:rPr>
        <w:t>Заявитель может обратиться с жалобой, в том числе в следующих случаях:</w:t>
      </w:r>
    </w:p>
    <w:p w:rsidR="002D7ABF" w:rsidRPr="008871AF" w:rsidRDefault="002D7ABF" w:rsidP="002D7ABF">
      <w:pPr>
        <w:suppressAutoHyphens/>
        <w:ind w:firstLine="709"/>
        <w:jc w:val="both"/>
        <w:rPr>
          <w:sz w:val="28"/>
          <w:szCs w:val="28"/>
        </w:rPr>
      </w:pPr>
      <w:r w:rsidRPr="008871AF">
        <w:rPr>
          <w:sz w:val="28"/>
          <w:szCs w:val="28"/>
        </w:rPr>
        <w:t>1) нарушение срока регистрации запроса заявителя о предоставлении муниципальной услуги</w:t>
      </w:r>
      <w:r>
        <w:rPr>
          <w:sz w:val="28"/>
          <w:szCs w:val="28"/>
        </w:rPr>
        <w:t>, запроса о предоставлении нескольких государственных и (или) муниципальных услуг (комплексный запрос)</w:t>
      </w:r>
      <w:r w:rsidRPr="008871AF">
        <w:rPr>
          <w:sz w:val="28"/>
          <w:szCs w:val="28"/>
        </w:rPr>
        <w:t>;</w:t>
      </w:r>
    </w:p>
    <w:p w:rsidR="002D7ABF" w:rsidRPr="008871AF" w:rsidRDefault="002D7ABF" w:rsidP="002D7ABF">
      <w:pPr>
        <w:suppressAutoHyphens/>
        <w:ind w:firstLine="709"/>
        <w:jc w:val="both"/>
        <w:rPr>
          <w:sz w:val="28"/>
          <w:szCs w:val="28"/>
        </w:rPr>
      </w:pPr>
      <w:r w:rsidRPr="008871AF">
        <w:rPr>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w:t>
      </w:r>
      <w:r>
        <w:rPr>
          <w:sz w:val="28"/>
          <w:szCs w:val="28"/>
        </w:rPr>
        <w:t>о предоставлению соответствующей</w:t>
      </w:r>
      <w:r w:rsidRPr="008871AF">
        <w:rPr>
          <w:sz w:val="28"/>
          <w:szCs w:val="28"/>
        </w:rPr>
        <w:t xml:space="preserve"> </w:t>
      </w:r>
      <w:r>
        <w:rPr>
          <w:sz w:val="28"/>
          <w:szCs w:val="28"/>
        </w:rPr>
        <w:t>муниципальной</w:t>
      </w:r>
      <w:r w:rsidRPr="008871AF">
        <w:rPr>
          <w:sz w:val="28"/>
          <w:szCs w:val="28"/>
        </w:rPr>
        <w:t xml:space="preserve"> услуг</w:t>
      </w:r>
      <w:r>
        <w:rPr>
          <w:sz w:val="28"/>
          <w:szCs w:val="28"/>
        </w:rPr>
        <w:t>и</w:t>
      </w:r>
      <w:r w:rsidRPr="008871AF">
        <w:rPr>
          <w:sz w:val="28"/>
          <w:szCs w:val="28"/>
        </w:rPr>
        <w:t xml:space="preserve"> в полном объеме в порядке, </w:t>
      </w:r>
      <w:r w:rsidRPr="008871AF">
        <w:rPr>
          <w:color w:val="000000"/>
          <w:sz w:val="28"/>
          <w:szCs w:val="28"/>
        </w:rPr>
        <w:t xml:space="preserve">определенном </w:t>
      </w:r>
      <w:hyperlink r:id="rId60" w:anchor="P481" w:history="1">
        <w:r w:rsidRPr="008871AF">
          <w:rPr>
            <w:color w:val="000000"/>
            <w:sz w:val="28"/>
            <w:szCs w:val="28"/>
            <w:u w:val="single"/>
          </w:rPr>
          <w:t>частью 1.3 статьи 16</w:t>
        </w:r>
      </w:hyperlink>
      <w:r w:rsidRPr="008871AF">
        <w:rPr>
          <w:sz w:val="28"/>
          <w:szCs w:val="28"/>
        </w:rPr>
        <w:t xml:space="preserve"> Федерального закона</w:t>
      </w:r>
      <w:r>
        <w:rPr>
          <w:sz w:val="28"/>
          <w:szCs w:val="28"/>
        </w:rPr>
        <w:t xml:space="preserve"> «Об организации предоставления государственных и муниципальных услуг»</w:t>
      </w:r>
      <w:r w:rsidRPr="008871AF">
        <w:rPr>
          <w:sz w:val="28"/>
          <w:szCs w:val="28"/>
        </w:rPr>
        <w:t xml:space="preserve"> №210-ФЗ</w:t>
      </w:r>
      <w:r>
        <w:rPr>
          <w:sz w:val="28"/>
          <w:szCs w:val="28"/>
        </w:rPr>
        <w:t xml:space="preserve"> от 27.07.2010 г</w:t>
      </w:r>
      <w:r w:rsidRPr="008871AF">
        <w:rPr>
          <w:sz w:val="28"/>
          <w:szCs w:val="28"/>
        </w:rPr>
        <w:t>;</w:t>
      </w:r>
    </w:p>
    <w:p w:rsidR="002D7ABF" w:rsidRPr="008871AF" w:rsidRDefault="002D7ABF" w:rsidP="002D7ABF">
      <w:pPr>
        <w:suppressAutoHyphens/>
        <w:ind w:firstLine="709"/>
        <w:jc w:val="both"/>
        <w:rPr>
          <w:sz w:val="28"/>
          <w:szCs w:val="28"/>
        </w:rPr>
      </w:pPr>
      <w:r w:rsidRPr="008871AF">
        <w:rPr>
          <w:sz w:val="28"/>
          <w:szCs w:val="28"/>
        </w:rPr>
        <w:t>3) требование у заявителя документов</w:t>
      </w:r>
      <w:r>
        <w:rPr>
          <w:sz w:val="28"/>
          <w:szCs w:val="28"/>
        </w:rPr>
        <w:t xml:space="preserve"> или информации либо осуществления действий ,представление или осуществление которых</w:t>
      </w:r>
      <w:r w:rsidRPr="008871AF">
        <w:rPr>
          <w:sz w:val="28"/>
          <w:szCs w:val="28"/>
        </w:rPr>
        <w:t xml:space="preserve"> не предусмотрен</w:t>
      </w:r>
      <w:r>
        <w:rPr>
          <w:sz w:val="28"/>
          <w:szCs w:val="28"/>
        </w:rPr>
        <w:t>о</w:t>
      </w:r>
      <w:r w:rsidRPr="008871AF">
        <w:rPr>
          <w:sz w:val="28"/>
          <w:szCs w:val="28"/>
        </w:rPr>
        <w:t xml:space="preserve"> нормативными правовыми актами Российской Федерации, </w:t>
      </w:r>
      <w:r>
        <w:rPr>
          <w:sz w:val="28"/>
          <w:szCs w:val="28"/>
        </w:rPr>
        <w:t xml:space="preserve"> нормативными правовыми актами </w:t>
      </w:r>
      <w:r w:rsidRPr="008871AF">
        <w:rPr>
          <w:sz w:val="28"/>
          <w:szCs w:val="28"/>
        </w:rPr>
        <w:t xml:space="preserve">Республики Татарстан, правовыми актами </w:t>
      </w:r>
      <w:r>
        <w:rPr>
          <w:sz w:val="28"/>
          <w:szCs w:val="28"/>
        </w:rPr>
        <w:t>Спасского</w:t>
      </w:r>
      <w:r w:rsidRPr="008871AF">
        <w:rPr>
          <w:sz w:val="28"/>
          <w:szCs w:val="28"/>
        </w:rPr>
        <w:t xml:space="preserve"> муниципального района для предоставления муниципальной услуги;</w:t>
      </w:r>
    </w:p>
    <w:p w:rsidR="002D7ABF" w:rsidRPr="008871AF" w:rsidRDefault="002D7ABF" w:rsidP="002D7ABF">
      <w:pPr>
        <w:suppressAutoHyphens/>
        <w:ind w:firstLine="709"/>
        <w:jc w:val="both"/>
        <w:rPr>
          <w:sz w:val="28"/>
          <w:szCs w:val="28"/>
        </w:rPr>
      </w:pPr>
      <w:r w:rsidRPr="008871AF">
        <w:rPr>
          <w:sz w:val="28"/>
          <w:szCs w:val="28"/>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w:t>
      </w:r>
      <w:r>
        <w:rPr>
          <w:sz w:val="28"/>
          <w:szCs w:val="28"/>
        </w:rPr>
        <w:t>Спасского</w:t>
      </w:r>
      <w:r w:rsidRPr="008871AF">
        <w:rPr>
          <w:sz w:val="28"/>
          <w:szCs w:val="28"/>
        </w:rPr>
        <w:t xml:space="preserve"> муниципального образования для предоставления муниципальной услуги, у заявителя;</w:t>
      </w:r>
    </w:p>
    <w:p w:rsidR="002D7ABF" w:rsidRPr="008871AF" w:rsidRDefault="002D7ABF" w:rsidP="002D7ABF">
      <w:pPr>
        <w:autoSpaceDE w:val="0"/>
        <w:autoSpaceDN w:val="0"/>
        <w:adjustRightInd w:val="0"/>
        <w:ind w:firstLine="708"/>
        <w:jc w:val="both"/>
        <w:rPr>
          <w:rFonts w:eastAsia="Calibri"/>
          <w:sz w:val="28"/>
          <w:szCs w:val="28"/>
          <w:lang w:eastAsia="en-US"/>
        </w:rPr>
      </w:pPr>
      <w:r w:rsidRPr="008871AF">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w:t>
      </w:r>
      <w:r>
        <w:rPr>
          <w:rFonts w:eastAsia="Calibri" w:cs="Arial"/>
          <w:sz w:val="28"/>
          <w:szCs w:val="28"/>
          <w:lang w:eastAsia="en-US"/>
        </w:rPr>
        <w:t xml:space="preserve">Спасского </w:t>
      </w:r>
      <w:r w:rsidRPr="008871AF">
        <w:rPr>
          <w:rFonts w:eastAsia="Calibri" w:cs="Arial"/>
          <w:sz w:val="28"/>
          <w:szCs w:val="28"/>
          <w:lang w:eastAsia="en-US"/>
        </w:rPr>
        <w:t xml:space="preserve">муниципального образования. </w:t>
      </w:r>
      <w:r w:rsidRPr="008871AF">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61" w:anchor="P481" w:history="1">
        <w:r w:rsidRPr="008871AF">
          <w:rPr>
            <w:rFonts w:eastAsia="Calibri"/>
            <w:color w:val="404040"/>
            <w:sz w:val="28"/>
            <w:szCs w:val="28"/>
            <w:u w:val="single"/>
            <w:lang w:eastAsia="en-US"/>
          </w:rPr>
          <w:t>частью 1.3 статьи 16</w:t>
        </w:r>
      </w:hyperlink>
      <w:r w:rsidRPr="008871AF">
        <w:rPr>
          <w:rFonts w:eastAsia="Calibri"/>
          <w:sz w:val="28"/>
          <w:szCs w:val="28"/>
          <w:lang w:eastAsia="en-US"/>
        </w:rPr>
        <w:t xml:space="preserve"> Федерального закона</w:t>
      </w:r>
      <w:r>
        <w:rPr>
          <w:sz w:val="28"/>
          <w:szCs w:val="28"/>
        </w:rPr>
        <w:t xml:space="preserve"> «Об организации предоставления государственных и муниципальных услуг»</w:t>
      </w:r>
      <w:r w:rsidRPr="008871AF">
        <w:rPr>
          <w:sz w:val="28"/>
          <w:szCs w:val="28"/>
        </w:rPr>
        <w:t xml:space="preserve"> №210-ФЗ</w:t>
      </w:r>
      <w:r>
        <w:rPr>
          <w:sz w:val="28"/>
          <w:szCs w:val="28"/>
        </w:rPr>
        <w:t xml:space="preserve"> от 27.07.2010 г</w:t>
      </w:r>
      <w:r w:rsidRPr="008871AF">
        <w:rPr>
          <w:sz w:val="28"/>
          <w:szCs w:val="28"/>
        </w:rPr>
        <w:t>;</w:t>
      </w:r>
      <w:r>
        <w:rPr>
          <w:rFonts w:eastAsia="Calibri"/>
          <w:sz w:val="28"/>
          <w:szCs w:val="28"/>
          <w:lang w:eastAsia="en-US"/>
        </w:rPr>
        <w:t xml:space="preserve"> </w:t>
      </w:r>
    </w:p>
    <w:p w:rsidR="002D7ABF" w:rsidRDefault="002D7ABF" w:rsidP="002D7ABF">
      <w:pPr>
        <w:suppressAutoHyphens/>
        <w:ind w:firstLine="709"/>
        <w:jc w:val="both"/>
        <w:rPr>
          <w:sz w:val="28"/>
          <w:szCs w:val="28"/>
        </w:rPr>
      </w:pPr>
      <w:r w:rsidRPr="008871AF">
        <w:rPr>
          <w:sz w:val="28"/>
          <w:szCs w:val="28"/>
        </w:rPr>
        <w:t>6) за</w:t>
      </w:r>
      <w:r>
        <w:rPr>
          <w:sz w:val="28"/>
          <w:szCs w:val="28"/>
        </w:rPr>
        <w:t xml:space="preserve"> </w:t>
      </w:r>
      <w:r w:rsidRPr="008871AF">
        <w:rPr>
          <w:sz w:val="28"/>
          <w:szCs w:val="28"/>
        </w:rPr>
        <w:t>требование с заявителя при предоставл</w:t>
      </w:r>
      <w:r>
        <w:rPr>
          <w:sz w:val="28"/>
          <w:szCs w:val="28"/>
        </w:rPr>
        <w:t>ении муниципальной услуги платы</w:t>
      </w:r>
    </w:p>
    <w:p w:rsidR="002D7ABF" w:rsidRDefault="002D7ABF" w:rsidP="002D7ABF">
      <w:pPr>
        <w:autoSpaceDE w:val="0"/>
        <w:autoSpaceDN w:val="0"/>
        <w:adjustRightInd w:val="0"/>
        <w:ind w:firstLine="708"/>
        <w:jc w:val="both"/>
        <w:rPr>
          <w:rFonts w:eastAsia="Calibri"/>
          <w:sz w:val="28"/>
          <w:szCs w:val="28"/>
          <w:lang w:eastAsia="en-US"/>
        </w:rPr>
      </w:pPr>
      <w:r w:rsidRPr="008871AF">
        <w:rPr>
          <w:sz w:val="28"/>
          <w:szCs w:val="28"/>
        </w:rPr>
        <w:t xml:space="preserve">7) отказ </w:t>
      </w:r>
      <w:r>
        <w:rPr>
          <w:sz w:val="28"/>
          <w:szCs w:val="28"/>
        </w:rPr>
        <w:t>Исполкома</w:t>
      </w:r>
      <w:r w:rsidRPr="008871AF">
        <w:rPr>
          <w:sz w:val="28"/>
          <w:szCs w:val="28"/>
        </w:rPr>
        <w:t xml:space="preserve">, должностного лица </w:t>
      </w:r>
      <w:r>
        <w:rPr>
          <w:sz w:val="28"/>
          <w:szCs w:val="28"/>
        </w:rPr>
        <w:t>Исполкома</w:t>
      </w:r>
      <w:r w:rsidRPr="008871AF">
        <w:rPr>
          <w:sz w:val="28"/>
          <w:szCs w:val="28"/>
        </w:rPr>
        <w:t>, многофункционального центра, работника многофункционального центра, организаций, предусмотренных частью 1.1. статьи 16 Федерального закона</w:t>
      </w:r>
      <w:r>
        <w:rPr>
          <w:sz w:val="28"/>
          <w:szCs w:val="28"/>
        </w:rPr>
        <w:t>«Об организации предоставления государственных и муниципальных услуг»</w:t>
      </w:r>
      <w:r w:rsidRPr="008871AF">
        <w:rPr>
          <w:sz w:val="28"/>
          <w:szCs w:val="28"/>
        </w:rPr>
        <w:t xml:space="preserve"> №210-ФЗ</w:t>
      </w:r>
      <w:r>
        <w:rPr>
          <w:sz w:val="28"/>
          <w:szCs w:val="28"/>
        </w:rPr>
        <w:t xml:space="preserve"> от 27.07.2010 г,</w:t>
      </w:r>
      <w:r w:rsidRPr="008871AF">
        <w:rPr>
          <w:sz w:val="28"/>
          <w:szCs w:val="28"/>
        </w:rPr>
        <w:t xml:space="preserve"> или их </w:t>
      </w:r>
      <w:r w:rsidRPr="008871AF">
        <w:rPr>
          <w:sz w:val="28"/>
          <w:szCs w:val="28"/>
        </w:rPr>
        <w:lastRenderedPageBreak/>
        <w:t>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w:t>
      </w:r>
      <w:r>
        <w:rPr>
          <w:sz w:val="28"/>
          <w:szCs w:val="28"/>
        </w:rPr>
        <w:t xml:space="preserve"> «Об организации предоставления государственных и муниципальных услуг»</w:t>
      </w:r>
      <w:r w:rsidRPr="008871AF">
        <w:rPr>
          <w:sz w:val="28"/>
          <w:szCs w:val="28"/>
        </w:rPr>
        <w:t xml:space="preserve"> №210-ФЗ</w:t>
      </w:r>
      <w:r>
        <w:rPr>
          <w:sz w:val="28"/>
          <w:szCs w:val="28"/>
        </w:rPr>
        <w:t xml:space="preserve"> от 27.07.2010 г</w:t>
      </w:r>
      <w:r w:rsidRPr="008871AF">
        <w:rPr>
          <w:sz w:val="28"/>
          <w:szCs w:val="28"/>
        </w:rPr>
        <w:t>;</w:t>
      </w:r>
      <w:r>
        <w:rPr>
          <w:rFonts w:eastAsia="Calibri"/>
          <w:sz w:val="28"/>
          <w:szCs w:val="28"/>
          <w:lang w:eastAsia="en-US"/>
        </w:rPr>
        <w:t xml:space="preserve">  </w:t>
      </w:r>
    </w:p>
    <w:p w:rsidR="002D7ABF" w:rsidRPr="008871AF" w:rsidRDefault="002D7ABF" w:rsidP="002D7ABF">
      <w:pPr>
        <w:autoSpaceDE w:val="0"/>
        <w:autoSpaceDN w:val="0"/>
        <w:adjustRightInd w:val="0"/>
        <w:jc w:val="both"/>
        <w:rPr>
          <w:rFonts w:eastAsia="Calibri"/>
          <w:sz w:val="28"/>
          <w:szCs w:val="28"/>
          <w:lang w:eastAsia="en-US"/>
        </w:rPr>
      </w:pPr>
      <w:r>
        <w:rPr>
          <w:rFonts w:eastAsia="Calibri"/>
          <w:sz w:val="28"/>
          <w:szCs w:val="28"/>
          <w:lang w:eastAsia="en-US"/>
        </w:rPr>
        <w:t xml:space="preserve">          </w:t>
      </w:r>
      <w:r w:rsidRPr="008871AF">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2D7ABF" w:rsidRDefault="002D7ABF" w:rsidP="002D7ABF">
      <w:pPr>
        <w:autoSpaceDE w:val="0"/>
        <w:autoSpaceDN w:val="0"/>
        <w:adjustRightInd w:val="0"/>
        <w:ind w:firstLine="708"/>
        <w:jc w:val="both"/>
        <w:rPr>
          <w:rFonts w:eastAsia="Calibri"/>
          <w:sz w:val="28"/>
          <w:szCs w:val="28"/>
          <w:lang w:eastAsia="en-US"/>
        </w:rPr>
      </w:pPr>
      <w:r w:rsidRPr="008871AF">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w:t>
      </w:r>
      <w:r>
        <w:rPr>
          <w:rFonts w:eastAsia="Calibri"/>
          <w:sz w:val="28"/>
          <w:szCs w:val="28"/>
          <w:lang w:eastAsia="en-US"/>
        </w:rPr>
        <w:t xml:space="preserve">Спасского </w:t>
      </w:r>
      <w:r w:rsidRPr="008871AF">
        <w:rPr>
          <w:rFonts w:eastAsia="Calibri"/>
          <w:sz w:val="28"/>
          <w:szCs w:val="28"/>
          <w:lang w:eastAsia="en-US"/>
        </w:rPr>
        <w:t xml:space="preserve">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62" w:anchor="P481" w:history="1">
        <w:r w:rsidRPr="008871AF">
          <w:rPr>
            <w:rFonts w:eastAsia="Calibri"/>
            <w:color w:val="404040"/>
            <w:sz w:val="28"/>
            <w:szCs w:val="28"/>
            <w:u w:val="single"/>
            <w:lang w:eastAsia="en-US"/>
          </w:rPr>
          <w:t>частью 1.3 статьи 16</w:t>
        </w:r>
      </w:hyperlink>
      <w:r w:rsidRPr="008871AF">
        <w:rPr>
          <w:rFonts w:eastAsia="Calibri"/>
          <w:sz w:val="28"/>
          <w:szCs w:val="28"/>
          <w:lang w:eastAsia="en-US"/>
        </w:rPr>
        <w:t xml:space="preserve"> настоящего Федерального закона</w:t>
      </w:r>
      <w:r>
        <w:rPr>
          <w:rFonts w:eastAsia="Calibri"/>
          <w:sz w:val="28"/>
          <w:szCs w:val="28"/>
          <w:lang w:eastAsia="en-US"/>
        </w:rPr>
        <w:t xml:space="preserve"> </w:t>
      </w:r>
      <w:r>
        <w:rPr>
          <w:sz w:val="28"/>
          <w:szCs w:val="28"/>
        </w:rPr>
        <w:t>«Об организации предоставления государственных и муниципальных услуг»</w:t>
      </w:r>
      <w:r w:rsidRPr="008871AF">
        <w:rPr>
          <w:sz w:val="28"/>
          <w:szCs w:val="28"/>
        </w:rPr>
        <w:t xml:space="preserve"> №210-ФЗ</w:t>
      </w:r>
      <w:r>
        <w:rPr>
          <w:sz w:val="28"/>
          <w:szCs w:val="28"/>
        </w:rPr>
        <w:t xml:space="preserve"> от 27.07.2010 г</w:t>
      </w:r>
      <w:r w:rsidRPr="008871AF">
        <w:rPr>
          <w:sz w:val="28"/>
          <w:szCs w:val="28"/>
        </w:rPr>
        <w:t>;</w:t>
      </w:r>
      <w:r>
        <w:rPr>
          <w:rFonts w:eastAsia="Calibri"/>
          <w:sz w:val="28"/>
          <w:szCs w:val="28"/>
          <w:lang w:eastAsia="en-US"/>
        </w:rPr>
        <w:t xml:space="preserve"> </w:t>
      </w:r>
    </w:p>
    <w:p w:rsidR="002D7ABF" w:rsidRDefault="002D7ABF" w:rsidP="002D7ABF">
      <w:pPr>
        <w:autoSpaceDE w:val="0"/>
        <w:autoSpaceDN w:val="0"/>
        <w:adjustRightInd w:val="0"/>
        <w:ind w:firstLine="708"/>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настоящего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 </w:t>
      </w:r>
    </w:p>
    <w:p w:rsidR="002D7ABF" w:rsidRPr="00F00F44" w:rsidRDefault="002D7ABF" w:rsidP="002D7ABF">
      <w:pPr>
        <w:autoSpaceDE w:val="0"/>
        <w:autoSpaceDN w:val="0"/>
        <w:adjustRightInd w:val="0"/>
        <w:jc w:val="both"/>
        <w:rPr>
          <w:rFonts w:eastAsia="Calibri"/>
          <w:sz w:val="28"/>
          <w:szCs w:val="28"/>
          <w:lang w:eastAsia="en-US"/>
        </w:rPr>
      </w:pPr>
      <w:r>
        <w:rPr>
          <w:rFonts w:eastAsia="Calibri"/>
          <w:sz w:val="28"/>
          <w:szCs w:val="28"/>
          <w:lang w:eastAsia="en-US"/>
        </w:rPr>
        <w:t xml:space="preserve">         </w:t>
      </w:r>
      <w:r w:rsidRPr="008871AF">
        <w:rPr>
          <w:rFonts w:eastAsia="Calibri"/>
          <w:sz w:val="28"/>
          <w:szCs w:val="28"/>
          <w:lang w:eastAsia="en-US"/>
        </w:rPr>
        <w:t>5.</w:t>
      </w:r>
      <w:r w:rsidRPr="008871AF">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Pr>
          <w:sz w:val="28"/>
          <w:szCs w:val="28"/>
        </w:rPr>
        <w:t>«Об организации предоставления государственных и муниципальных услуг»</w:t>
      </w:r>
      <w:r w:rsidRPr="008871AF">
        <w:rPr>
          <w:sz w:val="28"/>
          <w:szCs w:val="28"/>
        </w:rPr>
        <w:t xml:space="preserve"> №210-ФЗ</w:t>
      </w:r>
      <w:r>
        <w:rPr>
          <w:sz w:val="28"/>
          <w:szCs w:val="28"/>
        </w:rPr>
        <w:t xml:space="preserve"> от 27.07.2010 г</w:t>
      </w:r>
      <w:r w:rsidRPr="008871AF">
        <w:rPr>
          <w:sz w:val="28"/>
          <w:szCs w:val="28"/>
        </w:rPr>
        <w:t>;</w:t>
      </w:r>
      <w:r>
        <w:rPr>
          <w:rFonts w:eastAsia="Calibri"/>
          <w:sz w:val="28"/>
          <w:szCs w:val="28"/>
          <w:lang w:eastAsia="en-US"/>
        </w:rPr>
        <w:t xml:space="preserve"> </w:t>
      </w:r>
      <w:r w:rsidRPr="008871AF">
        <w:rPr>
          <w:rFonts w:eastAsia="Calibri" w:cs="Arial"/>
          <w:sz w:val="28"/>
          <w:szCs w:val="28"/>
          <w:lang w:eastAsia="en-US"/>
        </w:rPr>
        <w:t xml:space="preserve"> </w:t>
      </w:r>
    </w:p>
    <w:p w:rsidR="002D7ABF" w:rsidRPr="008871AF" w:rsidRDefault="002D7ABF" w:rsidP="002D7ABF">
      <w:pPr>
        <w:autoSpaceDE w:val="0"/>
        <w:autoSpaceDN w:val="0"/>
        <w:adjustRightInd w:val="0"/>
        <w:ind w:firstLine="720"/>
        <w:jc w:val="both"/>
        <w:rPr>
          <w:rFonts w:eastAsia="Calibri" w:cs="Arial"/>
          <w:sz w:val="28"/>
          <w:szCs w:val="28"/>
          <w:lang w:eastAsia="en-US"/>
        </w:rPr>
      </w:pPr>
      <w:r w:rsidRPr="008871AF">
        <w:rPr>
          <w:rFonts w:eastAsia="Calibri" w:cs="Arial"/>
          <w:sz w:val="28"/>
          <w:szCs w:val="28"/>
          <w:lang w:eastAsia="en-US"/>
        </w:rPr>
        <w:lastRenderedPageBreak/>
        <w:t>Жалобы на решения и действия (бездействие) руководителя</w:t>
      </w:r>
      <w:r>
        <w:rPr>
          <w:rFonts w:eastAsia="Calibri" w:cs="Arial"/>
          <w:sz w:val="28"/>
          <w:szCs w:val="28"/>
          <w:lang w:eastAsia="en-US"/>
        </w:rPr>
        <w:t xml:space="preserve"> Исполкома</w:t>
      </w:r>
      <w:r w:rsidRPr="008871AF">
        <w:rPr>
          <w:rFonts w:eastAsia="Calibri" w:cs="Arial"/>
          <w:sz w:val="28"/>
          <w:szCs w:val="28"/>
          <w:lang w:eastAsia="en-US"/>
        </w:rPr>
        <w:t xml:space="preserve">, подаются в Совет муниципального образования. </w:t>
      </w:r>
    </w:p>
    <w:p w:rsidR="002D7ABF" w:rsidRPr="008871AF" w:rsidRDefault="002D7ABF" w:rsidP="002D7ABF">
      <w:pPr>
        <w:autoSpaceDE w:val="0"/>
        <w:autoSpaceDN w:val="0"/>
        <w:adjustRightInd w:val="0"/>
        <w:ind w:firstLine="720"/>
        <w:jc w:val="both"/>
        <w:rPr>
          <w:rFonts w:eastAsia="Calibri" w:cs="Arial"/>
          <w:sz w:val="28"/>
          <w:szCs w:val="28"/>
          <w:lang w:eastAsia="en-US"/>
        </w:rPr>
      </w:pPr>
      <w:r w:rsidRPr="008871AF">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2D7ABF" w:rsidRPr="008871AF" w:rsidRDefault="002D7ABF" w:rsidP="002D7ABF">
      <w:pPr>
        <w:autoSpaceDE w:val="0"/>
        <w:autoSpaceDN w:val="0"/>
        <w:adjustRightInd w:val="0"/>
        <w:ind w:firstLine="720"/>
        <w:jc w:val="both"/>
        <w:rPr>
          <w:rFonts w:eastAsia="Calibri" w:cs="Arial"/>
          <w:sz w:val="28"/>
          <w:szCs w:val="28"/>
          <w:lang w:eastAsia="en-US"/>
        </w:rPr>
      </w:pPr>
      <w:r w:rsidRPr="008871AF">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2D7ABF" w:rsidRPr="00065686" w:rsidRDefault="002D7ABF" w:rsidP="002D7ABF">
      <w:pPr>
        <w:autoSpaceDE w:val="0"/>
        <w:autoSpaceDN w:val="0"/>
        <w:adjustRightInd w:val="0"/>
        <w:ind w:firstLine="708"/>
        <w:jc w:val="both"/>
        <w:rPr>
          <w:rFonts w:eastAsia="Calibri"/>
          <w:sz w:val="28"/>
          <w:szCs w:val="28"/>
          <w:lang w:eastAsia="en-US"/>
        </w:rPr>
      </w:pPr>
      <w:r w:rsidRPr="008871AF">
        <w:rPr>
          <w:rFonts w:eastAsia="Calibri" w:cs="Arial"/>
          <w:sz w:val="28"/>
          <w:szCs w:val="28"/>
          <w:lang w:eastAsia="en-US"/>
        </w:rPr>
        <w:t xml:space="preserve">Жалобы на решения и действия (бездействие) работников организаций, предусмотренных частью 1.1 статьи 16 Федерального закона </w:t>
      </w:r>
      <w:r>
        <w:rPr>
          <w:sz w:val="28"/>
          <w:szCs w:val="28"/>
        </w:rPr>
        <w:t>«Об организации предоставления государственных и муниципальных услуг»</w:t>
      </w:r>
      <w:r w:rsidRPr="008871AF">
        <w:rPr>
          <w:sz w:val="28"/>
          <w:szCs w:val="28"/>
        </w:rPr>
        <w:t xml:space="preserve"> №210-ФЗ</w:t>
      </w:r>
      <w:r>
        <w:rPr>
          <w:sz w:val="28"/>
          <w:szCs w:val="28"/>
        </w:rPr>
        <w:t xml:space="preserve"> от 27.07.2010 г.</w:t>
      </w:r>
      <w:r>
        <w:rPr>
          <w:rFonts w:eastAsia="Calibri"/>
          <w:sz w:val="28"/>
          <w:szCs w:val="28"/>
          <w:lang w:eastAsia="en-US"/>
        </w:rPr>
        <w:t xml:space="preserve"> </w:t>
      </w:r>
      <w:r w:rsidRPr="008871AF">
        <w:rPr>
          <w:rFonts w:eastAsia="Calibri" w:cs="Arial"/>
          <w:sz w:val="28"/>
          <w:szCs w:val="28"/>
          <w:lang w:eastAsia="en-US"/>
        </w:rPr>
        <w:t xml:space="preserve"> подаются руководителям этих организаций.</w:t>
      </w:r>
    </w:p>
    <w:p w:rsidR="002D7ABF" w:rsidRPr="008871AF" w:rsidRDefault="002D7ABF" w:rsidP="002D7ABF">
      <w:pPr>
        <w:autoSpaceDE w:val="0"/>
        <w:autoSpaceDN w:val="0"/>
        <w:adjustRightInd w:val="0"/>
        <w:ind w:firstLine="709"/>
        <w:jc w:val="both"/>
        <w:rPr>
          <w:sz w:val="28"/>
          <w:szCs w:val="28"/>
        </w:rPr>
      </w:pPr>
      <w:r w:rsidRPr="008871AF">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w:t>
      </w:r>
      <w:r>
        <w:rPr>
          <w:sz w:val="28"/>
          <w:szCs w:val="28"/>
        </w:rPr>
        <w:t>Спасского</w:t>
      </w:r>
      <w:r w:rsidRPr="008871AF">
        <w:rPr>
          <w:sz w:val="28"/>
          <w:szCs w:val="28"/>
        </w:rPr>
        <w:t xml:space="preserve"> муниципального района (http://www. </w:t>
      </w:r>
      <w:r>
        <w:rPr>
          <w:spacing w:val="1"/>
          <w:sz w:val="28"/>
          <w:szCs w:val="28"/>
          <w:lang w:val="en-US"/>
        </w:rPr>
        <w:t>s</w:t>
      </w:r>
      <w:r w:rsidRPr="009E48B5">
        <w:rPr>
          <w:spacing w:val="1"/>
          <w:sz w:val="28"/>
          <w:szCs w:val="28"/>
        </w:rPr>
        <w:t>passkiy</w:t>
      </w:r>
      <w:r w:rsidRPr="008871AF">
        <w:rPr>
          <w:sz w:val="28"/>
          <w:szCs w:val="28"/>
        </w:rPr>
        <w:t>.</w:t>
      </w:r>
      <w:r w:rsidRPr="008871AF">
        <w:rPr>
          <w:sz w:val="28"/>
          <w:szCs w:val="28"/>
          <w:lang w:val="en-US"/>
        </w:rPr>
        <w:t>tatarstan</w:t>
      </w:r>
      <w:r w:rsidRPr="008871AF">
        <w:rPr>
          <w:sz w:val="28"/>
          <w:szCs w:val="28"/>
        </w:rPr>
        <w:t>.ru), Портала государственных и муниципальных услуг Республики Татарстан (</w:t>
      </w:r>
      <w:hyperlink r:id="rId63" w:history="1">
        <w:r w:rsidRPr="008871AF">
          <w:rPr>
            <w:color w:val="404040"/>
            <w:sz w:val="28"/>
            <w:szCs w:val="28"/>
            <w:u w:val="single"/>
          </w:rPr>
          <w:t>http://uslugi.tatar.ru/</w:t>
        </w:r>
      </w:hyperlink>
      <w:r w:rsidRPr="008871AF">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2D7ABF" w:rsidRPr="008871AF" w:rsidRDefault="002D7ABF" w:rsidP="002D7ABF">
      <w:pPr>
        <w:autoSpaceDE w:val="0"/>
        <w:autoSpaceDN w:val="0"/>
        <w:adjustRightInd w:val="0"/>
        <w:ind w:firstLine="709"/>
        <w:jc w:val="both"/>
        <w:rPr>
          <w:sz w:val="28"/>
          <w:szCs w:val="28"/>
        </w:rPr>
      </w:pPr>
      <w:r w:rsidRPr="008871AF">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2D7ABF" w:rsidRPr="008871AF" w:rsidRDefault="002D7ABF" w:rsidP="002D7ABF">
      <w:pPr>
        <w:autoSpaceDE w:val="0"/>
        <w:autoSpaceDN w:val="0"/>
        <w:adjustRightInd w:val="0"/>
        <w:ind w:firstLine="709"/>
        <w:jc w:val="both"/>
        <w:rPr>
          <w:sz w:val="28"/>
          <w:szCs w:val="28"/>
        </w:rPr>
      </w:pPr>
      <w:r w:rsidRPr="008871AF">
        <w:rPr>
          <w:sz w:val="28"/>
          <w:szCs w:val="28"/>
        </w:rPr>
        <w:t>5.4. Жалоба должна содержать следующую информацию:</w:t>
      </w:r>
    </w:p>
    <w:p w:rsidR="002D7ABF" w:rsidRPr="008871AF" w:rsidRDefault="002D7ABF" w:rsidP="002D7ABF">
      <w:pPr>
        <w:autoSpaceDE w:val="0"/>
        <w:autoSpaceDN w:val="0"/>
        <w:adjustRightInd w:val="0"/>
        <w:ind w:firstLine="709"/>
        <w:jc w:val="both"/>
        <w:rPr>
          <w:sz w:val="28"/>
          <w:szCs w:val="28"/>
        </w:rPr>
      </w:pPr>
      <w:r w:rsidRPr="008871AF">
        <w:rPr>
          <w:sz w:val="28"/>
          <w:szCs w:val="28"/>
        </w:rPr>
        <w:t xml:space="preserve">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w:t>
      </w:r>
      <w:r>
        <w:rPr>
          <w:sz w:val="28"/>
          <w:szCs w:val="28"/>
        </w:rPr>
        <w:t>«Об организации предоставления государственных и муниципальных услуг»</w:t>
      </w:r>
      <w:r w:rsidRPr="008871AF">
        <w:rPr>
          <w:sz w:val="28"/>
          <w:szCs w:val="28"/>
        </w:rPr>
        <w:t xml:space="preserve"> №210-ФЗ</w:t>
      </w:r>
      <w:r w:rsidRPr="00065686">
        <w:rPr>
          <w:sz w:val="28"/>
          <w:szCs w:val="28"/>
        </w:rPr>
        <w:t xml:space="preserve"> </w:t>
      </w:r>
      <w:r>
        <w:rPr>
          <w:sz w:val="28"/>
          <w:szCs w:val="28"/>
        </w:rPr>
        <w:t>от 27.07.2010 г.</w:t>
      </w:r>
      <w:r w:rsidRPr="008871AF">
        <w:rPr>
          <w:sz w:val="28"/>
          <w:szCs w:val="28"/>
        </w:rPr>
        <w:t>, их руководителей и (или) работников, решения и действия (бездействие) которых обжалуются;</w:t>
      </w:r>
    </w:p>
    <w:p w:rsidR="002D7ABF" w:rsidRPr="008871AF" w:rsidRDefault="002D7ABF" w:rsidP="002D7ABF">
      <w:pPr>
        <w:autoSpaceDE w:val="0"/>
        <w:autoSpaceDN w:val="0"/>
        <w:adjustRightInd w:val="0"/>
        <w:ind w:firstLine="709"/>
        <w:jc w:val="both"/>
        <w:rPr>
          <w:sz w:val="28"/>
          <w:szCs w:val="28"/>
        </w:rPr>
      </w:pPr>
      <w:r w:rsidRPr="008871AF">
        <w:rPr>
          <w:sz w:val="28"/>
          <w:szCs w:val="28"/>
        </w:rPr>
        <w:t>2) фамилию, имя, отчество (последнее - при наличии), сведения о месте жительства з</w:t>
      </w:r>
      <w:r>
        <w:rPr>
          <w:sz w:val="28"/>
          <w:szCs w:val="28"/>
        </w:rPr>
        <w:t>аявителя - физического лица либо</w:t>
      </w:r>
      <w:r w:rsidRPr="008871AF">
        <w:rPr>
          <w:sz w:val="28"/>
          <w:szCs w:val="28"/>
        </w:rPr>
        <w:t xml:space="preserve">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D7ABF" w:rsidRPr="008871AF" w:rsidRDefault="002D7ABF" w:rsidP="002D7ABF">
      <w:pPr>
        <w:autoSpaceDE w:val="0"/>
        <w:autoSpaceDN w:val="0"/>
        <w:adjustRightInd w:val="0"/>
        <w:ind w:firstLine="709"/>
        <w:jc w:val="both"/>
        <w:rPr>
          <w:sz w:val="28"/>
          <w:szCs w:val="28"/>
        </w:rPr>
      </w:pPr>
      <w:r w:rsidRPr="008871AF">
        <w:rPr>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w:t>
      </w:r>
      <w:r w:rsidRPr="008871AF">
        <w:rPr>
          <w:sz w:val="28"/>
          <w:szCs w:val="28"/>
        </w:rPr>
        <w:lastRenderedPageBreak/>
        <w:t>организаций, предусмотренных частью 1.1 статьи 16 Федерального закона</w:t>
      </w:r>
      <w:r>
        <w:rPr>
          <w:sz w:val="28"/>
          <w:szCs w:val="28"/>
        </w:rPr>
        <w:t xml:space="preserve"> «Об организации предоставления государственных и муниципальных услуг»</w:t>
      </w:r>
      <w:r w:rsidRPr="008871AF">
        <w:rPr>
          <w:sz w:val="28"/>
          <w:szCs w:val="28"/>
        </w:rPr>
        <w:t xml:space="preserve"> №210-ФЗ</w:t>
      </w:r>
      <w:r w:rsidRPr="00065686">
        <w:rPr>
          <w:sz w:val="28"/>
          <w:szCs w:val="28"/>
        </w:rPr>
        <w:t xml:space="preserve"> </w:t>
      </w:r>
      <w:r>
        <w:rPr>
          <w:sz w:val="28"/>
          <w:szCs w:val="28"/>
        </w:rPr>
        <w:t>от 27.07.2010 г.</w:t>
      </w:r>
      <w:r w:rsidRPr="008871AF">
        <w:rPr>
          <w:sz w:val="28"/>
          <w:szCs w:val="28"/>
        </w:rPr>
        <w:t>, их работников;</w:t>
      </w:r>
    </w:p>
    <w:p w:rsidR="002D7ABF" w:rsidRDefault="002D7ABF" w:rsidP="002D7ABF">
      <w:pPr>
        <w:autoSpaceDE w:val="0"/>
        <w:autoSpaceDN w:val="0"/>
        <w:adjustRightInd w:val="0"/>
        <w:ind w:firstLine="709"/>
        <w:jc w:val="both"/>
        <w:rPr>
          <w:sz w:val="28"/>
          <w:szCs w:val="28"/>
        </w:rPr>
      </w:pPr>
      <w:r w:rsidRPr="008871AF">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w:t>
      </w:r>
      <w:r>
        <w:rPr>
          <w:sz w:val="28"/>
          <w:szCs w:val="28"/>
        </w:rPr>
        <w:t>Федерального закона «Об организации предоставления государственных и муниципальных услуг»</w:t>
      </w:r>
      <w:r w:rsidRPr="008871AF">
        <w:rPr>
          <w:sz w:val="28"/>
          <w:szCs w:val="28"/>
        </w:rPr>
        <w:t xml:space="preserve"> №210-ФЗ</w:t>
      </w:r>
      <w:r w:rsidRPr="00065686">
        <w:rPr>
          <w:sz w:val="28"/>
          <w:szCs w:val="28"/>
        </w:rPr>
        <w:t xml:space="preserve"> </w:t>
      </w:r>
      <w:r>
        <w:rPr>
          <w:sz w:val="28"/>
          <w:szCs w:val="28"/>
        </w:rPr>
        <w:t>от 27.07.2010 г</w:t>
      </w:r>
      <w:r w:rsidRPr="008871AF">
        <w:rPr>
          <w:sz w:val="28"/>
          <w:szCs w:val="28"/>
        </w:rPr>
        <w:t>, их работников</w:t>
      </w:r>
      <w:r>
        <w:rPr>
          <w:sz w:val="28"/>
          <w:szCs w:val="28"/>
        </w:rPr>
        <w:t>. Заявителем могут быть представлены документы (при наличии), подтверждающие доводы заявителя, либо их копии</w:t>
      </w:r>
      <w:r w:rsidRPr="008871AF">
        <w:rPr>
          <w:sz w:val="28"/>
          <w:szCs w:val="28"/>
        </w:rPr>
        <w:t>;</w:t>
      </w:r>
    </w:p>
    <w:p w:rsidR="002D7ABF" w:rsidRPr="008871AF" w:rsidRDefault="002D7ABF" w:rsidP="002D7ABF">
      <w:pPr>
        <w:autoSpaceDE w:val="0"/>
        <w:autoSpaceDN w:val="0"/>
        <w:adjustRightInd w:val="0"/>
        <w:ind w:firstLine="709"/>
        <w:jc w:val="both"/>
        <w:rPr>
          <w:sz w:val="28"/>
          <w:szCs w:val="28"/>
        </w:rPr>
      </w:pPr>
      <w:r>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w:t>
      </w:r>
      <w:r w:rsidRPr="008871AF">
        <w:rPr>
          <w:sz w:val="28"/>
          <w:szCs w:val="28"/>
        </w:rPr>
        <w:t xml:space="preserve"> №210-ФЗ</w:t>
      </w:r>
      <w:r w:rsidRPr="00065686">
        <w:rPr>
          <w:sz w:val="28"/>
          <w:szCs w:val="28"/>
        </w:rPr>
        <w:t xml:space="preserve"> </w:t>
      </w:r>
      <w:r>
        <w:rPr>
          <w:sz w:val="28"/>
          <w:szCs w:val="28"/>
        </w:rPr>
        <w:t>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w:t>
      </w:r>
      <w:r w:rsidRPr="00105F83">
        <w:rPr>
          <w:sz w:val="28"/>
          <w:szCs w:val="28"/>
        </w:rPr>
        <w:t xml:space="preserve"> </w:t>
      </w:r>
      <w:r>
        <w:rPr>
          <w:sz w:val="28"/>
          <w:szCs w:val="28"/>
        </w:rPr>
        <w:t xml:space="preserve">Федерального закона «Об организации предоставления государственных и муниципальных услуг» </w:t>
      </w:r>
      <w:r w:rsidRPr="008871AF">
        <w:rPr>
          <w:sz w:val="28"/>
          <w:szCs w:val="28"/>
        </w:rPr>
        <w:t xml:space="preserve"> №210-ФЗ</w:t>
      </w:r>
      <w:r w:rsidRPr="00065686">
        <w:rPr>
          <w:sz w:val="28"/>
          <w:szCs w:val="28"/>
        </w:rPr>
        <w:t xml:space="preserve"> </w:t>
      </w:r>
      <w:r>
        <w:rPr>
          <w:sz w:val="28"/>
          <w:szCs w:val="28"/>
        </w:rPr>
        <w:t xml:space="preserve">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2D7ABF" w:rsidRPr="008871AF" w:rsidRDefault="002D7ABF" w:rsidP="002D7ABF">
      <w:pPr>
        <w:autoSpaceDE w:val="0"/>
        <w:autoSpaceDN w:val="0"/>
        <w:adjustRightInd w:val="0"/>
        <w:ind w:firstLine="709"/>
        <w:jc w:val="both"/>
        <w:rPr>
          <w:sz w:val="28"/>
          <w:szCs w:val="28"/>
        </w:rPr>
      </w:pPr>
      <w:r w:rsidRPr="008871AF">
        <w:rPr>
          <w:sz w:val="28"/>
          <w:szCs w:val="28"/>
        </w:rPr>
        <w:t>5.6. Жалоба подписывается подавшим ее получателем муниципальной услуги.</w:t>
      </w:r>
    </w:p>
    <w:p w:rsidR="002D7ABF" w:rsidRPr="008871AF" w:rsidRDefault="002D7ABF" w:rsidP="002D7ABF">
      <w:pPr>
        <w:autoSpaceDE w:val="0"/>
        <w:autoSpaceDN w:val="0"/>
        <w:adjustRightInd w:val="0"/>
        <w:ind w:firstLine="709"/>
        <w:jc w:val="both"/>
        <w:rPr>
          <w:sz w:val="28"/>
          <w:szCs w:val="28"/>
        </w:rPr>
      </w:pPr>
      <w:r w:rsidRPr="008871AF">
        <w:rPr>
          <w:sz w:val="28"/>
          <w:szCs w:val="28"/>
        </w:rPr>
        <w:t>5.7. По результатам рассмотрения жалобы руководитель Исполкома (глава муниципального образования) принимает одно из следующих решений:</w:t>
      </w:r>
    </w:p>
    <w:p w:rsidR="002D7ABF" w:rsidRPr="008871AF" w:rsidRDefault="002D7ABF" w:rsidP="002D7ABF">
      <w:pPr>
        <w:autoSpaceDE w:val="0"/>
        <w:autoSpaceDN w:val="0"/>
        <w:adjustRightInd w:val="0"/>
        <w:ind w:firstLine="709"/>
        <w:jc w:val="both"/>
        <w:rPr>
          <w:sz w:val="28"/>
          <w:szCs w:val="28"/>
        </w:rPr>
      </w:pPr>
      <w:r w:rsidRPr="008871AF">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2D7ABF" w:rsidRPr="008871AF" w:rsidRDefault="002D7ABF" w:rsidP="002D7ABF">
      <w:pPr>
        <w:autoSpaceDE w:val="0"/>
        <w:autoSpaceDN w:val="0"/>
        <w:adjustRightInd w:val="0"/>
        <w:ind w:firstLine="709"/>
        <w:jc w:val="both"/>
        <w:rPr>
          <w:sz w:val="28"/>
          <w:szCs w:val="28"/>
        </w:rPr>
      </w:pPr>
      <w:r w:rsidRPr="008871AF">
        <w:rPr>
          <w:sz w:val="28"/>
          <w:szCs w:val="28"/>
        </w:rPr>
        <w:t>2) отказывает в удовлетворении жалобы.</w:t>
      </w:r>
    </w:p>
    <w:p w:rsidR="002D7ABF" w:rsidRDefault="002D7ABF" w:rsidP="002D7ABF">
      <w:pPr>
        <w:autoSpaceDE w:val="0"/>
        <w:autoSpaceDN w:val="0"/>
        <w:adjustRightInd w:val="0"/>
        <w:ind w:firstLine="709"/>
        <w:jc w:val="both"/>
        <w:rPr>
          <w:sz w:val="28"/>
          <w:szCs w:val="28"/>
        </w:rPr>
      </w:pPr>
      <w:r w:rsidRPr="008871AF">
        <w:rPr>
          <w:sz w:val="28"/>
          <w:szCs w:val="28"/>
        </w:rPr>
        <w:t>Не позднее дня, следующего за днем принятия решения, указанного в пункте</w:t>
      </w:r>
      <w:r>
        <w:rPr>
          <w:sz w:val="28"/>
          <w:szCs w:val="28"/>
        </w:rPr>
        <w:t xml:space="preserve"> 5.2 настоящего административного регламента</w:t>
      </w:r>
      <w:r w:rsidRPr="008871AF">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D7ABF" w:rsidRDefault="002D7ABF" w:rsidP="002D7ABF">
      <w:pPr>
        <w:autoSpaceDE w:val="0"/>
        <w:autoSpaceDN w:val="0"/>
        <w:adjustRightInd w:val="0"/>
        <w:jc w:val="both"/>
        <w:rPr>
          <w:sz w:val="28"/>
          <w:szCs w:val="28"/>
        </w:rPr>
      </w:pPr>
      <w:r>
        <w:rPr>
          <w:sz w:val="28"/>
          <w:szCs w:val="28"/>
        </w:rPr>
        <w:t xml:space="preserve">         1)В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w:t>
      </w:r>
      <w:r>
        <w:rPr>
          <w:sz w:val="28"/>
          <w:szCs w:val="28"/>
        </w:rPr>
        <w:lastRenderedPageBreak/>
        <w:t xml:space="preserve">предусмотренной частью 1.1 статьи 16 Федерального закона «Об организации предоставления государственных и муниципальных услуг» </w:t>
      </w:r>
      <w:r w:rsidRPr="008871AF">
        <w:rPr>
          <w:sz w:val="28"/>
          <w:szCs w:val="28"/>
        </w:rPr>
        <w:t xml:space="preserve"> №210-ФЗ</w:t>
      </w:r>
      <w:r w:rsidRPr="00065686">
        <w:rPr>
          <w:sz w:val="28"/>
          <w:szCs w:val="28"/>
        </w:rPr>
        <w:t xml:space="preserve"> </w:t>
      </w:r>
      <w:r>
        <w:rPr>
          <w:sz w:val="28"/>
          <w:szCs w:val="28"/>
        </w:rPr>
        <w:t>от 27.07.2010 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D7ABF" w:rsidRDefault="002D7ABF" w:rsidP="002D7ABF">
      <w:pPr>
        <w:autoSpaceDE w:val="0"/>
        <w:autoSpaceDN w:val="0"/>
        <w:adjustRightInd w:val="0"/>
        <w:jc w:val="both"/>
        <w:rPr>
          <w:sz w:val="28"/>
          <w:szCs w:val="28"/>
        </w:rPr>
      </w:pPr>
      <w:r>
        <w:rPr>
          <w:sz w:val="28"/>
          <w:szCs w:val="28"/>
        </w:rPr>
        <w:t xml:space="preserve">           2) В случае признания жалобы не подлежащей удовлетворению в ответе заявителю, указанном в части 5.3 настоящей статьи, даются аргументированные разъяснения о причинах принятого решения, а  также информация о порядке обжалования принятого решения.</w:t>
      </w:r>
    </w:p>
    <w:p w:rsidR="002D7ABF" w:rsidRDefault="002D7ABF" w:rsidP="002D7ABF">
      <w:pPr>
        <w:autoSpaceDE w:val="0"/>
        <w:autoSpaceDN w:val="0"/>
        <w:adjustRightInd w:val="0"/>
        <w:jc w:val="both"/>
        <w:rPr>
          <w:sz w:val="28"/>
          <w:szCs w:val="28"/>
        </w:rPr>
      </w:pPr>
      <w:r>
        <w:rPr>
          <w:sz w:val="28"/>
          <w:szCs w:val="28"/>
        </w:rPr>
        <w:t xml:space="preserve">         5.8. Гражданин вправе получать на свою жалобу письменный ответ, за исключением случаев:</w:t>
      </w:r>
    </w:p>
    <w:p w:rsidR="002D7ABF" w:rsidRDefault="002D7ABF" w:rsidP="002D7ABF">
      <w:pPr>
        <w:autoSpaceDE w:val="0"/>
        <w:autoSpaceDN w:val="0"/>
        <w:adjustRightInd w:val="0"/>
        <w:jc w:val="both"/>
        <w:rPr>
          <w:sz w:val="28"/>
          <w:szCs w:val="28"/>
        </w:rPr>
      </w:pPr>
      <w:r>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2D7ABF" w:rsidRDefault="002D7ABF" w:rsidP="002D7ABF">
      <w:pPr>
        <w:autoSpaceDE w:val="0"/>
        <w:autoSpaceDN w:val="0"/>
        <w:adjustRightInd w:val="0"/>
        <w:jc w:val="both"/>
        <w:rPr>
          <w:sz w:val="28"/>
          <w:szCs w:val="28"/>
        </w:rPr>
      </w:pPr>
      <w:r>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 с уведомлением гражданина о переадресации обращения;</w:t>
      </w:r>
    </w:p>
    <w:p w:rsidR="002D7ABF" w:rsidRDefault="002D7ABF" w:rsidP="002D7ABF">
      <w:pPr>
        <w:autoSpaceDE w:val="0"/>
        <w:autoSpaceDN w:val="0"/>
        <w:adjustRightInd w:val="0"/>
        <w:jc w:val="both"/>
        <w:rPr>
          <w:sz w:val="28"/>
          <w:szCs w:val="28"/>
        </w:rPr>
      </w:pPr>
      <w:r>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2D7ABF" w:rsidRPr="00787B61" w:rsidRDefault="002D7ABF" w:rsidP="002D7ABF">
      <w:pPr>
        <w:autoSpaceDE w:val="0"/>
        <w:autoSpaceDN w:val="0"/>
        <w:adjustRightInd w:val="0"/>
        <w:jc w:val="both"/>
        <w:rPr>
          <w:sz w:val="28"/>
          <w:szCs w:val="28"/>
        </w:rPr>
      </w:pPr>
      <w:r>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2D7ABF" w:rsidRPr="008871AF" w:rsidRDefault="002D7ABF" w:rsidP="002D7ABF">
      <w:pPr>
        <w:suppressAutoHyphens/>
        <w:autoSpaceDE w:val="0"/>
        <w:autoSpaceDN w:val="0"/>
        <w:adjustRightInd w:val="0"/>
        <w:ind w:firstLine="720"/>
        <w:jc w:val="both"/>
        <w:rPr>
          <w:sz w:val="28"/>
          <w:szCs w:val="28"/>
        </w:rPr>
      </w:pPr>
      <w:r>
        <w:rPr>
          <w:sz w:val="28"/>
          <w:szCs w:val="28"/>
        </w:rPr>
        <w:t>5.9</w:t>
      </w:r>
      <w:r w:rsidRPr="008871AF">
        <w:rPr>
          <w:sz w:val="28"/>
          <w:szCs w:val="28"/>
        </w:rPr>
        <w:t>.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2D7ABF" w:rsidRDefault="002D7ABF" w:rsidP="002D7ABF">
      <w:pPr>
        <w:jc w:val="both"/>
        <w:rPr>
          <w:sz w:val="28"/>
          <w:szCs w:val="28"/>
        </w:rPr>
        <w:sectPr w:rsidR="002D7ABF" w:rsidSect="002D7ABF">
          <w:pgSz w:w="12240" w:h="15840"/>
          <w:pgMar w:top="1134" w:right="851" w:bottom="709" w:left="1134" w:header="720" w:footer="720" w:gutter="0"/>
          <w:cols w:space="720"/>
          <w:noEndnote/>
          <w:docGrid w:linePitch="326"/>
        </w:sectPr>
      </w:pPr>
      <w:r>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законодательством Российской Федерации.</w:t>
      </w:r>
    </w:p>
    <w:p w:rsidR="002D7ABF" w:rsidRPr="00BF1247" w:rsidRDefault="002D7ABF" w:rsidP="002D7ABF">
      <w:pPr>
        <w:pStyle w:val="ConsPlusNormal"/>
        <w:suppressAutoHyphens/>
        <w:jc w:val="both"/>
        <w:rPr>
          <w:sz w:val="28"/>
          <w:szCs w:val="28"/>
        </w:rPr>
      </w:pPr>
    </w:p>
    <w:p w:rsidR="002D7ABF" w:rsidRPr="00D631D7" w:rsidRDefault="002D7ABF" w:rsidP="002D7ABF">
      <w:pPr>
        <w:pStyle w:val="ConsPlusNormal"/>
        <w:widowControl/>
        <w:ind w:right="-365" w:firstLine="0"/>
        <w:outlineLvl w:val="1"/>
      </w:pPr>
    </w:p>
    <w:p w:rsidR="002D7ABF" w:rsidRPr="00D631D7" w:rsidRDefault="002D7ABF" w:rsidP="002D7ABF">
      <w:pPr>
        <w:suppressAutoHyphens/>
        <w:ind w:left="5670"/>
        <w:jc w:val="right"/>
        <w:rPr>
          <w:sz w:val="28"/>
          <w:szCs w:val="28"/>
        </w:rPr>
      </w:pPr>
      <w:r w:rsidRPr="00D631D7">
        <w:rPr>
          <w:sz w:val="28"/>
          <w:szCs w:val="28"/>
        </w:rPr>
        <w:t>Приложение №1</w:t>
      </w:r>
    </w:p>
    <w:p w:rsidR="002D7ABF" w:rsidRPr="00D631D7" w:rsidRDefault="002D7ABF" w:rsidP="002D7ABF">
      <w:pPr>
        <w:suppressAutoHyphens/>
        <w:ind w:left="5670"/>
        <w:jc w:val="both"/>
        <w:rPr>
          <w:sz w:val="28"/>
          <w:szCs w:val="28"/>
        </w:rPr>
      </w:pPr>
    </w:p>
    <w:p w:rsidR="002D7ABF" w:rsidRDefault="002D7ABF" w:rsidP="002D7ABF">
      <w:pPr>
        <w:ind w:left="3402"/>
      </w:pPr>
    </w:p>
    <w:p w:rsidR="002D7ABF" w:rsidRDefault="002D7ABF" w:rsidP="002D7ABF">
      <w:pPr>
        <w:pBdr>
          <w:top w:val="single" w:sz="4" w:space="1" w:color="auto"/>
        </w:pBdr>
        <w:ind w:left="3402"/>
        <w:jc w:val="center"/>
      </w:pPr>
      <w:r>
        <w:t>(руководителю органа местного самоуправления, подразделения,</w:t>
      </w:r>
      <w:r>
        <w:br/>
      </w:r>
      <w:r w:rsidRPr="002A21EE">
        <w:t xml:space="preserve">главе </w:t>
      </w:r>
      <w:r>
        <w:t xml:space="preserve">администрации г. </w:t>
      </w:r>
      <w:r w:rsidRPr="002A21EE">
        <w:t>Байконура</w:t>
      </w:r>
      <w:r>
        <w:t>)</w:t>
      </w:r>
    </w:p>
    <w:p w:rsidR="002D7ABF" w:rsidRDefault="002D7ABF" w:rsidP="002D7ABF">
      <w:pPr>
        <w:tabs>
          <w:tab w:val="right" w:pos="9923"/>
        </w:tabs>
        <w:ind w:left="3402"/>
      </w:pPr>
      <w:r>
        <w:t xml:space="preserve">от гражданина(ки)  </w:t>
      </w:r>
      <w:r>
        <w:tab/>
        <w:t>,</w:t>
      </w:r>
    </w:p>
    <w:p w:rsidR="002D7ABF" w:rsidRDefault="002D7ABF" w:rsidP="002D7ABF">
      <w:pPr>
        <w:pBdr>
          <w:top w:val="single" w:sz="4" w:space="1" w:color="auto"/>
        </w:pBdr>
        <w:ind w:left="5415" w:right="113"/>
        <w:jc w:val="center"/>
      </w:pPr>
      <w:r>
        <w:t>(Ф.И.О.)</w:t>
      </w:r>
    </w:p>
    <w:p w:rsidR="002D7ABF" w:rsidRDefault="002D7ABF" w:rsidP="002D7ABF">
      <w:pPr>
        <w:ind w:left="3402"/>
      </w:pPr>
      <w:r>
        <w:t xml:space="preserve">проживающего(ей) по адресу  </w:t>
      </w:r>
    </w:p>
    <w:p w:rsidR="002D7ABF" w:rsidRDefault="002D7ABF" w:rsidP="002D7ABF">
      <w:pPr>
        <w:pBdr>
          <w:top w:val="single" w:sz="4" w:space="1" w:color="auto"/>
        </w:pBdr>
        <w:ind w:left="6538"/>
        <w:jc w:val="center"/>
      </w:pPr>
      <w:r>
        <w:t>(почтовый адрес)</w:t>
      </w:r>
    </w:p>
    <w:p w:rsidR="002D7ABF" w:rsidRDefault="002D7ABF" w:rsidP="002D7ABF">
      <w:pPr>
        <w:ind w:left="3402"/>
      </w:pPr>
    </w:p>
    <w:p w:rsidR="002D7ABF" w:rsidRDefault="002D7ABF" w:rsidP="002D7ABF">
      <w:pPr>
        <w:pBdr>
          <w:top w:val="single" w:sz="4" w:space="1" w:color="auto"/>
        </w:pBdr>
        <w:ind w:left="3402"/>
        <w:rPr>
          <w:sz w:val="2"/>
          <w:szCs w:val="2"/>
        </w:rPr>
      </w:pPr>
    </w:p>
    <w:p w:rsidR="002D7ABF" w:rsidRDefault="002D7ABF" w:rsidP="002D7ABF">
      <w:pPr>
        <w:spacing w:before="360" w:after="240"/>
        <w:jc w:val="center"/>
        <w:rPr>
          <w:b/>
          <w:bCs/>
          <w:sz w:val="26"/>
          <w:szCs w:val="26"/>
        </w:rPr>
      </w:pPr>
      <w:r>
        <w:rPr>
          <w:b/>
          <w:bCs/>
          <w:sz w:val="26"/>
          <w:szCs w:val="26"/>
        </w:rPr>
        <w:t>ЗАЯВЛЕНИЕ (РАПОРТ)</w:t>
      </w:r>
    </w:p>
    <w:p w:rsidR="002D7ABF" w:rsidRDefault="002D7ABF" w:rsidP="002D7ABF">
      <w:pPr>
        <w:tabs>
          <w:tab w:val="right" w:pos="9923"/>
        </w:tabs>
        <w:ind w:firstLine="567"/>
      </w:pPr>
      <w:r>
        <w:t xml:space="preserve">Прошу включить меня,  </w:t>
      </w:r>
      <w:r>
        <w:tab/>
        <w:t>,</w:t>
      </w:r>
    </w:p>
    <w:p w:rsidR="002D7ABF" w:rsidRDefault="002D7ABF" w:rsidP="002D7ABF">
      <w:pPr>
        <w:pBdr>
          <w:top w:val="single" w:sz="4" w:space="1" w:color="auto"/>
        </w:pBdr>
        <w:ind w:left="3062" w:right="113"/>
        <w:jc w:val="center"/>
      </w:pPr>
      <w:r>
        <w:t>(Ф.И.О.)</w:t>
      </w:r>
    </w:p>
    <w:tbl>
      <w:tblPr>
        <w:tblW w:w="9977" w:type="dxa"/>
        <w:tblLayout w:type="fixed"/>
        <w:tblCellMar>
          <w:left w:w="28" w:type="dxa"/>
          <w:right w:w="28" w:type="dxa"/>
        </w:tblCellMar>
        <w:tblLook w:val="0000"/>
      </w:tblPr>
      <w:tblGrid>
        <w:gridCol w:w="964"/>
        <w:gridCol w:w="2493"/>
        <w:gridCol w:w="1332"/>
        <w:gridCol w:w="5188"/>
      </w:tblGrid>
      <w:tr w:rsidR="002D7ABF" w:rsidTr="002D7ABF">
        <w:tc>
          <w:tcPr>
            <w:tcW w:w="964" w:type="dxa"/>
            <w:tcBorders>
              <w:top w:val="nil"/>
              <w:left w:val="nil"/>
              <w:bottom w:val="nil"/>
              <w:right w:val="nil"/>
            </w:tcBorders>
            <w:vAlign w:val="bottom"/>
          </w:tcPr>
          <w:p w:rsidR="002D7ABF" w:rsidRDefault="002D7ABF" w:rsidP="002D7ABF">
            <w:r>
              <w:t>паспорт</w:t>
            </w:r>
          </w:p>
        </w:tc>
        <w:tc>
          <w:tcPr>
            <w:tcW w:w="2493" w:type="dxa"/>
            <w:tcBorders>
              <w:top w:val="nil"/>
              <w:left w:val="nil"/>
              <w:bottom w:val="single" w:sz="4" w:space="0" w:color="auto"/>
              <w:right w:val="nil"/>
            </w:tcBorders>
            <w:vAlign w:val="bottom"/>
          </w:tcPr>
          <w:p w:rsidR="002D7ABF" w:rsidRDefault="002D7ABF" w:rsidP="002D7ABF">
            <w:pPr>
              <w:jc w:val="center"/>
            </w:pPr>
          </w:p>
        </w:tc>
        <w:tc>
          <w:tcPr>
            <w:tcW w:w="1332" w:type="dxa"/>
            <w:tcBorders>
              <w:top w:val="nil"/>
              <w:left w:val="nil"/>
              <w:bottom w:val="nil"/>
              <w:right w:val="nil"/>
            </w:tcBorders>
            <w:vAlign w:val="bottom"/>
          </w:tcPr>
          <w:p w:rsidR="002D7ABF" w:rsidRDefault="002D7ABF" w:rsidP="002D7ABF">
            <w:r>
              <w:t>, выданный</w:t>
            </w:r>
          </w:p>
        </w:tc>
        <w:tc>
          <w:tcPr>
            <w:tcW w:w="5188" w:type="dxa"/>
            <w:tcBorders>
              <w:top w:val="nil"/>
              <w:left w:val="nil"/>
              <w:bottom w:val="single" w:sz="4" w:space="0" w:color="auto"/>
              <w:right w:val="nil"/>
            </w:tcBorders>
            <w:vAlign w:val="bottom"/>
          </w:tcPr>
          <w:p w:rsidR="002D7ABF" w:rsidRDefault="002D7ABF" w:rsidP="002D7ABF"/>
        </w:tc>
      </w:tr>
    </w:tbl>
    <w:p w:rsidR="002D7ABF" w:rsidRPr="00E86053" w:rsidRDefault="002D7ABF" w:rsidP="002D7ABF">
      <w:pPr>
        <w:rPr>
          <w:sz w:val="2"/>
          <w:szCs w:val="2"/>
        </w:rPr>
      </w:pPr>
    </w:p>
    <w:tbl>
      <w:tblPr>
        <w:tblW w:w="10053" w:type="dxa"/>
        <w:tblLayout w:type="fixed"/>
        <w:tblCellMar>
          <w:left w:w="28" w:type="dxa"/>
          <w:right w:w="28" w:type="dxa"/>
        </w:tblCellMar>
        <w:tblLook w:val="0000"/>
      </w:tblPr>
      <w:tblGrid>
        <w:gridCol w:w="187"/>
        <w:gridCol w:w="567"/>
        <w:gridCol w:w="255"/>
        <w:gridCol w:w="2268"/>
        <w:gridCol w:w="113"/>
        <w:gridCol w:w="1021"/>
        <w:gridCol w:w="5642"/>
      </w:tblGrid>
      <w:tr w:rsidR="002D7ABF" w:rsidTr="002D7ABF">
        <w:tc>
          <w:tcPr>
            <w:tcW w:w="187" w:type="dxa"/>
            <w:tcBorders>
              <w:top w:val="nil"/>
              <w:left w:val="nil"/>
              <w:bottom w:val="nil"/>
              <w:right w:val="nil"/>
            </w:tcBorders>
            <w:vAlign w:val="bottom"/>
          </w:tcPr>
          <w:p w:rsidR="002D7ABF" w:rsidRDefault="002D7ABF" w:rsidP="002D7ABF">
            <w:pPr>
              <w:jc w:val="right"/>
            </w:pPr>
            <w:r>
              <w:t>«</w:t>
            </w:r>
          </w:p>
        </w:tc>
        <w:tc>
          <w:tcPr>
            <w:tcW w:w="567"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2268" w:type="dxa"/>
            <w:tcBorders>
              <w:top w:val="nil"/>
              <w:left w:val="nil"/>
              <w:bottom w:val="single" w:sz="4" w:space="0" w:color="auto"/>
              <w:right w:val="nil"/>
            </w:tcBorders>
            <w:vAlign w:val="bottom"/>
          </w:tcPr>
          <w:p w:rsidR="002D7ABF" w:rsidRDefault="002D7ABF" w:rsidP="002D7ABF">
            <w:pPr>
              <w:jc w:val="center"/>
            </w:pPr>
          </w:p>
        </w:tc>
        <w:tc>
          <w:tcPr>
            <w:tcW w:w="113" w:type="dxa"/>
            <w:tcBorders>
              <w:top w:val="nil"/>
              <w:left w:val="nil"/>
              <w:bottom w:val="nil"/>
              <w:right w:val="nil"/>
            </w:tcBorders>
            <w:vAlign w:val="bottom"/>
          </w:tcPr>
          <w:p w:rsidR="002D7ABF" w:rsidRDefault="002D7ABF" w:rsidP="002D7ABF"/>
        </w:tc>
        <w:tc>
          <w:tcPr>
            <w:tcW w:w="1021" w:type="dxa"/>
            <w:tcBorders>
              <w:top w:val="nil"/>
              <w:left w:val="nil"/>
              <w:bottom w:val="single" w:sz="4" w:space="0" w:color="auto"/>
              <w:right w:val="nil"/>
            </w:tcBorders>
            <w:vAlign w:val="bottom"/>
          </w:tcPr>
          <w:p w:rsidR="002D7ABF" w:rsidRDefault="002D7ABF" w:rsidP="002D7ABF">
            <w:pPr>
              <w:jc w:val="center"/>
            </w:pPr>
          </w:p>
        </w:tc>
        <w:tc>
          <w:tcPr>
            <w:tcW w:w="5642" w:type="dxa"/>
            <w:tcBorders>
              <w:top w:val="nil"/>
              <w:left w:val="nil"/>
              <w:bottom w:val="nil"/>
              <w:right w:val="nil"/>
            </w:tcBorders>
            <w:vAlign w:val="bottom"/>
          </w:tcPr>
          <w:p w:rsidR="002D7ABF" w:rsidRPr="00E86053" w:rsidRDefault="002D7ABF" w:rsidP="002D7ABF">
            <w:pPr>
              <w:ind w:left="57" w:right="113"/>
              <w:jc w:val="both"/>
              <w:rPr>
                <w:sz w:val="2"/>
                <w:szCs w:val="2"/>
              </w:rPr>
            </w:pPr>
            <w:r>
              <w:t xml:space="preserve">г., в состав участников </w:t>
            </w:r>
            <w:r w:rsidRPr="007E43A0">
              <w:t>основного мероприятия</w:t>
            </w:r>
            <w:r>
              <w:br/>
            </w:r>
          </w:p>
        </w:tc>
      </w:tr>
    </w:tbl>
    <w:p w:rsidR="002D7ABF" w:rsidRDefault="002D7ABF" w:rsidP="002D7ABF">
      <w:pPr>
        <w:spacing w:after="240"/>
        <w:jc w:val="both"/>
      </w:pPr>
      <w:r>
        <w:t>«Выполнение государственных обязательств по обеспечению жильем категорий граждан, установленных федеральным законодательством».</w:t>
      </w:r>
    </w:p>
    <w:p w:rsidR="002D7ABF" w:rsidRDefault="002D7ABF" w:rsidP="002D7ABF">
      <w:pPr>
        <w:tabs>
          <w:tab w:val="center" w:pos="5387"/>
          <w:tab w:val="right" w:pos="9923"/>
        </w:tabs>
      </w:pPr>
      <w:r>
        <w:t xml:space="preserve">В соответствии с  </w:t>
      </w:r>
      <w:r>
        <w:tab/>
      </w:r>
      <w:r>
        <w:tab/>
        <w:t>отношусь</w:t>
      </w:r>
    </w:p>
    <w:p w:rsidR="002D7ABF" w:rsidRDefault="002D7ABF" w:rsidP="002D7ABF">
      <w:pPr>
        <w:pBdr>
          <w:top w:val="single" w:sz="4" w:space="1" w:color="auto"/>
        </w:pBdr>
        <w:ind w:left="1843" w:right="1106"/>
        <w:jc w:val="center"/>
      </w:pPr>
      <w:r>
        <w:t>(наименование нормативного акта)</w:t>
      </w:r>
    </w:p>
    <w:p w:rsidR="002D7ABF" w:rsidRDefault="002D7ABF" w:rsidP="002D7ABF">
      <w:r>
        <w:t xml:space="preserve">к категории  </w:t>
      </w:r>
    </w:p>
    <w:p w:rsidR="002D7ABF" w:rsidRDefault="002D7ABF" w:rsidP="002D7ABF">
      <w:pPr>
        <w:pBdr>
          <w:top w:val="single" w:sz="4" w:space="1" w:color="auto"/>
        </w:pBdr>
        <w:ind w:left="1315"/>
        <w:jc w:val="center"/>
      </w:pPr>
      <w:r>
        <w:t>(наименование категории граждан, имеющих право на получение социальной выплаты за счет</w:t>
      </w:r>
    </w:p>
    <w:p w:rsidR="002D7ABF" w:rsidRDefault="002D7ABF" w:rsidP="002D7ABF">
      <w:pPr>
        <w:tabs>
          <w:tab w:val="right" w:pos="9923"/>
        </w:tabs>
      </w:pPr>
      <w:r>
        <w:tab/>
        <w:t>,</w:t>
      </w:r>
    </w:p>
    <w:p w:rsidR="002D7ABF" w:rsidRDefault="002D7ABF" w:rsidP="002D7ABF">
      <w:pPr>
        <w:pBdr>
          <w:top w:val="single" w:sz="4" w:space="1" w:color="auto"/>
        </w:pBdr>
        <w:ind w:right="113"/>
        <w:jc w:val="center"/>
      </w:pPr>
      <w:r>
        <w:t>средств федерального бюджета для приобретения жилого помещения)</w:t>
      </w:r>
    </w:p>
    <w:p w:rsidR="002D7ABF" w:rsidRPr="00230D25" w:rsidRDefault="002D7ABF" w:rsidP="002D7ABF">
      <w:pPr>
        <w:jc w:val="both"/>
        <w:rPr>
          <w:sz w:val="2"/>
          <w:szCs w:val="2"/>
        </w:rPr>
      </w:pPr>
      <w:r>
        <w:t>признан нуждающимся в улучшении жилищных условий (получении жилых помещений) и</w:t>
      </w:r>
      <w:r w:rsidRPr="00230D25">
        <w:br/>
      </w:r>
    </w:p>
    <w:tbl>
      <w:tblPr>
        <w:tblW w:w="10035" w:type="dxa"/>
        <w:tblLayout w:type="fixed"/>
        <w:tblCellMar>
          <w:left w:w="28" w:type="dxa"/>
          <w:right w:w="28" w:type="dxa"/>
        </w:tblCellMar>
        <w:tblLook w:val="0000"/>
      </w:tblPr>
      <w:tblGrid>
        <w:gridCol w:w="2211"/>
        <w:gridCol w:w="567"/>
        <w:gridCol w:w="255"/>
        <w:gridCol w:w="1814"/>
        <w:gridCol w:w="539"/>
        <w:gridCol w:w="4479"/>
        <w:gridCol w:w="170"/>
      </w:tblGrid>
      <w:tr w:rsidR="002D7ABF" w:rsidTr="002D7ABF">
        <w:tc>
          <w:tcPr>
            <w:tcW w:w="2211" w:type="dxa"/>
            <w:tcBorders>
              <w:top w:val="nil"/>
              <w:left w:val="nil"/>
              <w:bottom w:val="nil"/>
              <w:right w:val="nil"/>
            </w:tcBorders>
            <w:vAlign w:val="bottom"/>
          </w:tcPr>
          <w:p w:rsidR="002D7ABF" w:rsidRDefault="002D7ABF" w:rsidP="002D7ABF">
            <w:r>
              <w:t>состою в очереди с «</w:t>
            </w:r>
          </w:p>
        </w:tc>
        <w:tc>
          <w:tcPr>
            <w:tcW w:w="567"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1814" w:type="dxa"/>
            <w:tcBorders>
              <w:top w:val="nil"/>
              <w:left w:val="nil"/>
              <w:bottom w:val="single" w:sz="4" w:space="0" w:color="auto"/>
              <w:right w:val="nil"/>
            </w:tcBorders>
            <w:vAlign w:val="bottom"/>
          </w:tcPr>
          <w:p w:rsidR="002D7ABF" w:rsidRDefault="002D7ABF" w:rsidP="002D7ABF">
            <w:pPr>
              <w:jc w:val="center"/>
            </w:pPr>
          </w:p>
        </w:tc>
        <w:tc>
          <w:tcPr>
            <w:tcW w:w="539" w:type="dxa"/>
            <w:tcBorders>
              <w:top w:val="nil"/>
              <w:left w:val="nil"/>
              <w:bottom w:val="nil"/>
              <w:right w:val="nil"/>
            </w:tcBorders>
            <w:vAlign w:val="bottom"/>
          </w:tcPr>
          <w:p w:rsidR="002D7ABF" w:rsidRDefault="002D7ABF" w:rsidP="002D7ABF">
            <w:pPr>
              <w:jc w:val="center"/>
            </w:pPr>
            <w:r>
              <w:t>г. в</w:t>
            </w:r>
          </w:p>
        </w:tc>
        <w:tc>
          <w:tcPr>
            <w:tcW w:w="4479" w:type="dxa"/>
            <w:tcBorders>
              <w:top w:val="nil"/>
              <w:left w:val="nil"/>
              <w:bottom w:val="single" w:sz="4" w:space="0" w:color="auto"/>
              <w:right w:val="nil"/>
            </w:tcBorders>
            <w:vAlign w:val="bottom"/>
          </w:tcPr>
          <w:p w:rsidR="002D7ABF" w:rsidRDefault="002D7ABF" w:rsidP="002D7ABF">
            <w:pPr>
              <w:jc w:val="center"/>
            </w:pPr>
          </w:p>
        </w:tc>
        <w:tc>
          <w:tcPr>
            <w:tcW w:w="170" w:type="dxa"/>
            <w:tcBorders>
              <w:top w:val="nil"/>
              <w:left w:val="nil"/>
              <w:bottom w:val="nil"/>
              <w:right w:val="nil"/>
            </w:tcBorders>
            <w:vAlign w:val="bottom"/>
          </w:tcPr>
          <w:p w:rsidR="002D7ABF" w:rsidRDefault="002D7ABF" w:rsidP="002D7ABF">
            <w:r>
              <w:t>.</w:t>
            </w:r>
          </w:p>
        </w:tc>
      </w:tr>
      <w:tr w:rsidR="002D7ABF" w:rsidTr="002D7ABF">
        <w:tc>
          <w:tcPr>
            <w:tcW w:w="2211" w:type="dxa"/>
            <w:tcBorders>
              <w:top w:val="nil"/>
              <w:left w:val="nil"/>
              <w:bottom w:val="nil"/>
              <w:right w:val="nil"/>
            </w:tcBorders>
          </w:tcPr>
          <w:p w:rsidR="002D7ABF" w:rsidRDefault="002D7ABF" w:rsidP="002D7ABF"/>
        </w:tc>
        <w:tc>
          <w:tcPr>
            <w:tcW w:w="567" w:type="dxa"/>
            <w:tcBorders>
              <w:top w:val="nil"/>
              <w:left w:val="nil"/>
              <w:bottom w:val="nil"/>
              <w:right w:val="nil"/>
            </w:tcBorders>
          </w:tcPr>
          <w:p w:rsidR="002D7ABF" w:rsidRDefault="002D7ABF" w:rsidP="002D7ABF"/>
        </w:tc>
        <w:tc>
          <w:tcPr>
            <w:tcW w:w="255" w:type="dxa"/>
            <w:tcBorders>
              <w:top w:val="nil"/>
              <w:left w:val="nil"/>
              <w:bottom w:val="nil"/>
              <w:right w:val="nil"/>
            </w:tcBorders>
          </w:tcPr>
          <w:p w:rsidR="002D7ABF" w:rsidRDefault="002D7ABF" w:rsidP="002D7ABF"/>
        </w:tc>
        <w:tc>
          <w:tcPr>
            <w:tcW w:w="1814" w:type="dxa"/>
            <w:tcBorders>
              <w:top w:val="nil"/>
              <w:left w:val="nil"/>
              <w:bottom w:val="nil"/>
              <w:right w:val="nil"/>
            </w:tcBorders>
          </w:tcPr>
          <w:p w:rsidR="002D7ABF" w:rsidRDefault="002D7ABF" w:rsidP="002D7ABF"/>
        </w:tc>
        <w:tc>
          <w:tcPr>
            <w:tcW w:w="539" w:type="dxa"/>
            <w:tcBorders>
              <w:top w:val="nil"/>
              <w:left w:val="nil"/>
              <w:bottom w:val="nil"/>
              <w:right w:val="nil"/>
            </w:tcBorders>
          </w:tcPr>
          <w:p w:rsidR="002D7ABF" w:rsidRDefault="002D7ABF" w:rsidP="002D7ABF"/>
        </w:tc>
        <w:tc>
          <w:tcPr>
            <w:tcW w:w="4479" w:type="dxa"/>
            <w:tcBorders>
              <w:top w:val="nil"/>
              <w:left w:val="nil"/>
              <w:bottom w:val="nil"/>
              <w:right w:val="nil"/>
            </w:tcBorders>
          </w:tcPr>
          <w:p w:rsidR="002D7ABF" w:rsidRDefault="002D7ABF" w:rsidP="002D7ABF">
            <w:pPr>
              <w:jc w:val="center"/>
            </w:pPr>
            <w:r>
              <w:t>(место постановки на учет)</w:t>
            </w:r>
          </w:p>
        </w:tc>
        <w:tc>
          <w:tcPr>
            <w:tcW w:w="170" w:type="dxa"/>
            <w:tcBorders>
              <w:top w:val="nil"/>
              <w:left w:val="nil"/>
              <w:bottom w:val="nil"/>
              <w:right w:val="nil"/>
            </w:tcBorders>
          </w:tcPr>
          <w:p w:rsidR="002D7ABF" w:rsidRDefault="002D7ABF" w:rsidP="002D7ABF"/>
        </w:tc>
      </w:tr>
    </w:tbl>
    <w:p w:rsidR="002D7ABF" w:rsidRDefault="002D7ABF" w:rsidP="002D7ABF">
      <w:pPr>
        <w:tabs>
          <w:tab w:val="center" w:pos="2694"/>
          <w:tab w:val="left" w:pos="3686"/>
        </w:tabs>
      </w:pPr>
      <w:r>
        <w:t xml:space="preserve">Учетное дело №  </w:t>
      </w:r>
      <w:r>
        <w:tab/>
      </w:r>
      <w:r>
        <w:tab/>
        <w:t>.</w:t>
      </w:r>
    </w:p>
    <w:p w:rsidR="002D7ABF" w:rsidRDefault="002D7ABF" w:rsidP="002D7ABF">
      <w:pPr>
        <w:pBdr>
          <w:top w:val="single" w:sz="4" w:space="1" w:color="auto"/>
        </w:pBdr>
        <w:ind w:left="1786" w:right="6294"/>
        <w:rPr>
          <w:sz w:val="2"/>
          <w:szCs w:val="2"/>
        </w:rPr>
      </w:pPr>
    </w:p>
    <w:p w:rsidR="002D7ABF" w:rsidRDefault="002D7ABF" w:rsidP="002D7ABF">
      <w:pPr>
        <w:spacing w:before="180"/>
        <w:jc w:val="both"/>
      </w:pPr>
      <w:r>
        <w:t>В настоящее время я и члены моей семьи жилых помещений для постоянного проживания на территории Российской Федерации  не имеем (имеем).</w:t>
      </w:r>
    </w:p>
    <w:p w:rsidR="002D7ABF" w:rsidRDefault="002D7ABF" w:rsidP="002D7ABF">
      <w:pPr>
        <w:pBdr>
          <w:top w:val="single" w:sz="4" w:space="1" w:color="auto"/>
        </w:pBdr>
        <w:ind w:left="3799" w:right="4338"/>
        <w:jc w:val="center"/>
        <w:rPr>
          <w:sz w:val="18"/>
          <w:szCs w:val="18"/>
        </w:rPr>
      </w:pPr>
      <w:r>
        <w:rPr>
          <w:sz w:val="18"/>
          <w:szCs w:val="18"/>
        </w:rPr>
        <w:t>(ненужное зачеркнуть)</w:t>
      </w:r>
    </w:p>
    <w:p w:rsidR="002D7ABF" w:rsidRDefault="002D7ABF" w:rsidP="002D7ABF">
      <w:pPr>
        <w:spacing w:before="120"/>
      </w:pPr>
      <w:r>
        <w:t>Состав семьи:</w:t>
      </w:r>
    </w:p>
    <w:p w:rsidR="002D7ABF" w:rsidRDefault="002D7ABF" w:rsidP="002D7ABF">
      <w:pPr>
        <w:tabs>
          <w:tab w:val="center" w:pos="5812"/>
          <w:tab w:val="right" w:pos="9923"/>
        </w:tabs>
      </w:pPr>
      <w:r>
        <w:t xml:space="preserve">супруга (супруг)  </w:t>
      </w:r>
      <w:r>
        <w:tab/>
      </w:r>
      <w:r>
        <w:tab/>
        <w:t>,</w:t>
      </w:r>
    </w:p>
    <w:p w:rsidR="002D7ABF" w:rsidRDefault="002D7ABF" w:rsidP="002D7ABF">
      <w:pPr>
        <w:pBdr>
          <w:top w:val="single" w:sz="4" w:space="1" w:color="auto"/>
        </w:pBdr>
        <w:ind w:left="1814" w:right="113"/>
        <w:jc w:val="center"/>
      </w:pPr>
      <w:r>
        <w:t>(Ф.И.О., дата рождения)</w:t>
      </w:r>
    </w:p>
    <w:tbl>
      <w:tblPr>
        <w:tblW w:w="9980" w:type="dxa"/>
        <w:tblLayout w:type="fixed"/>
        <w:tblCellMar>
          <w:left w:w="28" w:type="dxa"/>
          <w:right w:w="28" w:type="dxa"/>
        </w:tblCellMar>
        <w:tblLook w:val="0000"/>
      </w:tblPr>
      <w:tblGrid>
        <w:gridCol w:w="964"/>
        <w:gridCol w:w="2552"/>
        <w:gridCol w:w="1304"/>
        <w:gridCol w:w="5160"/>
      </w:tblGrid>
      <w:tr w:rsidR="002D7ABF" w:rsidTr="002D7ABF">
        <w:tc>
          <w:tcPr>
            <w:tcW w:w="964" w:type="dxa"/>
            <w:tcBorders>
              <w:top w:val="nil"/>
              <w:left w:val="nil"/>
              <w:bottom w:val="nil"/>
              <w:right w:val="nil"/>
            </w:tcBorders>
            <w:vAlign w:val="bottom"/>
          </w:tcPr>
          <w:p w:rsidR="002D7ABF" w:rsidRDefault="002D7ABF" w:rsidP="002D7ABF">
            <w:r>
              <w:t>паспорт</w:t>
            </w:r>
          </w:p>
        </w:tc>
        <w:tc>
          <w:tcPr>
            <w:tcW w:w="2552" w:type="dxa"/>
            <w:tcBorders>
              <w:top w:val="nil"/>
              <w:left w:val="nil"/>
              <w:bottom w:val="single" w:sz="4" w:space="0" w:color="auto"/>
              <w:right w:val="nil"/>
            </w:tcBorders>
            <w:vAlign w:val="bottom"/>
          </w:tcPr>
          <w:p w:rsidR="002D7ABF" w:rsidRDefault="002D7ABF" w:rsidP="002D7ABF">
            <w:pPr>
              <w:jc w:val="center"/>
            </w:pPr>
          </w:p>
        </w:tc>
        <w:tc>
          <w:tcPr>
            <w:tcW w:w="1304" w:type="dxa"/>
            <w:tcBorders>
              <w:top w:val="nil"/>
              <w:left w:val="nil"/>
              <w:bottom w:val="nil"/>
              <w:right w:val="nil"/>
            </w:tcBorders>
            <w:vAlign w:val="bottom"/>
          </w:tcPr>
          <w:p w:rsidR="002D7ABF" w:rsidRDefault="002D7ABF" w:rsidP="002D7ABF">
            <w:r>
              <w:t>, выданный</w:t>
            </w:r>
          </w:p>
        </w:tc>
        <w:tc>
          <w:tcPr>
            <w:tcW w:w="5160" w:type="dxa"/>
            <w:tcBorders>
              <w:top w:val="nil"/>
              <w:left w:val="nil"/>
              <w:bottom w:val="single" w:sz="4" w:space="0" w:color="auto"/>
              <w:right w:val="nil"/>
            </w:tcBorders>
            <w:vAlign w:val="bottom"/>
          </w:tcPr>
          <w:p w:rsidR="002D7ABF" w:rsidRDefault="002D7ABF" w:rsidP="002D7ABF"/>
        </w:tc>
      </w:tr>
    </w:tbl>
    <w:p w:rsidR="002D7ABF" w:rsidRPr="00921377" w:rsidRDefault="002D7ABF" w:rsidP="002D7ABF">
      <w:pPr>
        <w:rPr>
          <w:sz w:val="2"/>
          <w:szCs w:val="2"/>
        </w:rPr>
      </w:pPr>
    </w:p>
    <w:tbl>
      <w:tblPr>
        <w:tblW w:w="0" w:type="auto"/>
        <w:tblLayout w:type="fixed"/>
        <w:tblCellMar>
          <w:left w:w="28" w:type="dxa"/>
          <w:right w:w="28" w:type="dxa"/>
        </w:tblCellMar>
        <w:tblLook w:val="0000"/>
      </w:tblPr>
      <w:tblGrid>
        <w:gridCol w:w="187"/>
        <w:gridCol w:w="567"/>
        <w:gridCol w:w="255"/>
        <w:gridCol w:w="1701"/>
        <w:gridCol w:w="113"/>
        <w:gridCol w:w="851"/>
        <w:gridCol w:w="2665"/>
        <w:gridCol w:w="3629"/>
      </w:tblGrid>
      <w:tr w:rsidR="002D7ABF" w:rsidTr="002D7ABF">
        <w:tc>
          <w:tcPr>
            <w:tcW w:w="187" w:type="dxa"/>
            <w:tcBorders>
              <w:top w:val="nil"/>
              <w:left w:val="nil"/>
              <w:bottom w:val="nil"/>
              <w:right w:val="nil"/>
            </w:tcBorders>
            <w:vAlign w:val="bottom"/>
          </w:tcPr>
          <w:p w:rsidR="002D7ABF" w:rsidRDefault="002D7ABF" w:rsidP="002D7ABF">
            <w:pPr>
              <w:jc w:val="right"/>
            </w:pPr>
            <w:r>
              <w:t>«</w:t>
            </w:r>
          </w:p>
        </w:tc>
        <w:tc>
          <w:tcPr>
            <w:tcW w:w="567"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1701" w:type="dxa"/>
            <w:tcBorders>
              <w:top w:val="nil"/>
              <w:left w:val="nil"/>
              <w:bottom w:val="single" w:sz="4" w:space="0" w:color="auto"/>
              <w:right w:val="nil"/>
            </w:tcBorders>
            <w:vAlign w:val="bottom"/>
          </w:tcPr>
          <w:p w:rsidR="002D7ABF" w:rsidRDefault="002D7ABF" w:rsidP="002D7ABF">
            <w:pPr>
              <w:jc w:val="center"/>
            </w:pPr>
          </w:p>
        </w:tc>
        <w:tc>
          <w:tcPr>
            <w:tcW w:w="113" w:type="dxa"/>
            <w:tcBorders>
              <w:top w:val="nil"/>
              <w:left w:val="nil"/>
              <w:bottom w:val="nil"/>
              <w:right w:val="nil"/>
            </w:tcBorders>
            <w:vAlign w:val="bottom"/>
          </w:tcPr>
          <w:p w:rsidR="002D7ABF" w:rsidRDefault="002D7ABF" w:rsidP="002D7ABF"/>
        </w:tc>
        <w:tc>
          <w:tcPr>
            <w:tcW w:w="851" w:type="dxa"/>
            <w:tcBorders>
              <w:top w:val="nil"/>
              <w:left w:val="nil"/>
              <w:bottom w:val="single" w:sz="4" w:space="0" w:color="auto"/>
              <w:right w:val="nil"/>
            </w:tcBorders>
            <w:vAlign w:val="bottom"/>
          </w:tcPr>
          <w:p w:rsidR="002D7ABF" w:rsidRDefault="002D7ABF" w:rsidP="002D7ABF">
            <w:pPr>
              <w:jc w:val="center"/>
            </w:pPr>
          </w:p>
        </w:tc>
        <w:tc>
          <w:tcPr>
            <w:tcW w:w="2665" w:type="dxa"/>
            <w:tcBorders>
              <w:top w:val="nil"/>
              <w:left w:val="nil"/>
              <w:bottom w:val="nil"/>
              <w:right w:val="nil"/>
            </w:tcBorders>
            <w:vAlign w:val="bottom"/>
          </w:tcPr>
          <w:p w:rsidR="002D7ABF" w:rsidRDefault="002D7ABF" w:rsidP="002D7ABF">
            <w:pPr>
              <w:jc w:val="center"/>
            </w:pPr>
            <w:r>
              <w:t>г., проживает по адресу</w:t>
            </w:r>
          </w:p>
        </w:tc>
        <w:tc>
          <w:tcPr>
            <w:tcW w:w="3629" w:type="dxa"/>
            <w:tcBorders>
              <w:top w:val="nil"/>
              <w:left w:val="nil"/>
              <w:bottom w:val="single" w:sz="4" w:space="0" w:color="auto"/>
              <w:right w:val="nil"/>
            </w:tcBorders>
            <w:vAlign w:val="bottom"/>
          </w:tcPr>
          <w:p w:rsidR="002D7ABF" w:rsidRDefault="002D7ABF" w:rsidP="002D7ABF"/>
        </w:tc>
      </w:tr>
    </w:tbl>
    <w:p w:rsidR="002D7ABF" w:rsidRDefault="002D7ABF" w:rsidP="002D7ABF">
      <w:pPr>
        <w:tabs>
          <w:tab w:val="right" w:pos="9923"/>
        </w:tabs>
      </w:pPr>
      <w:r>
        <w:tab/>
        <w:t>;</w:t>
      </w:r>
    </w:p>
    <w:p w:rsidR="002D7ABF" w:rsidRDefault="002D7ABF" w:rsidP="002D7ABF">
      <w:pPr>
        <w:pBdr>
          <w:top w:val="single" w:sz="4" w:space="1" w:color="auto"/>
        </w:pBdr>
        <w:ind w:right="113"/>
        <w:rPr>
          <w:sz w:val="2"/>
          <w:szCs w:val="2"/>
        </w:rPr>
      </w:pPr>
    </w:p>
    <w:p w:rsidR="002D7ABF" w:rsidRDefault="002D7ABF" w:rsidP="002D7ABF">
      <w:pPr>
        <w:spacing w:before="180"/>
      </w:pPr>
      <w:r>
        <w:t>дети:</w:t>
      </w:r>
    </w:p>
    <w:p w:rsidR="002D7ABF" w:rsidRDefault="002D7ABF" w:rsidP="002D7ABF"/>
    <w:p w:rsidR="002D7ABF" w:rsidRDefault="002D7ABF" w:rsidP="002D7ABF">
      <w:pPr>
        <w:pBdr>
          <w:top w:val="single" w:sz="4" w:space="1" w:color="auto"/>
        </w:pBdr>
        <w:jc w:val="center"/>
      </w:pPr>
      <w:r>
        <w:t>(Ф.И.О., дата рождения)</w:t>
      </w:r>
    </w:p>
    <w:tbl>
      <w:tblPr>
        <w:tblW w:w="10078" w:type="dxa"/>
        <w:tblLayout w:type="fixed"/>
        <w:tblCellMar>
          <w:left w:w="28" w:type="dxa"/>
          <w:right w:w="28" w:type="dxa"/>
        </w:tblCellMar>
        <w:tblLook w:val="0000"/>
      </w:tblPr>
      <w:tblGrid>
        <w:gridCol w:w="3912"/>
        <w:gridCol w:w="4820"/>
        <w:gridCol w:w="1346"/>
      </w:tblGrid>
      <w:tr w:rsidR="002D7ABF" w:rsidTr="002D7ABF">
        <w:tc>
          <w:tcPr>
            <w:tcW w:w="3912" w:type="dxa"/>
            <w:tcBorders>
              <w:top w:val="nil"/>
              <w:left w:val="nil"/>
              <w:bottom w:val="nil"/>
              <w:right w:val="nil"/>
            </w:tcBorders>
            <w:vAlign w:val="bottom"/>
          </w:tcPr>
          <w:p w:rsidR="002D7ABF" w:rsidRDefault="002D7ABF" w:rsidP="002D7ABF">
            <w:r>
              <w:t>паспорт (свидетельство о рождении)</w:t>
            </w:r>
          </w:p>
        </w:tc>
        <w:tc>
          <w:tcPr>
            <w:tcW w:w="4820" w:type="dxa"/>
            <w:tcBorders>
              <w:top w:val="nil"/>
              <w:left w:val="nil"/>
              <w:bottom w:val="single" w:sz="4" w:space="0" w:color="auto"/>
              <w:right w:val="nil"/>
            </w:tcBorders>
            <w:vAlign w:val="bottom"/>
          </w:tcPr>
          <w:p w:rsidR="002D7ABF" w:rsidRDefault="002D7ABF" w:rsidP="002D7ABF">
            <w:pPr>
              <w:jc w:val="center"/>
            </w:pPr>
          </w:p>
        </w:tc>
        <w:tc>
          <w:tcPr>
            <w:tcW w:w="1346" w:type="dxa"/>
            <w:tcBorders>
              <w:top w:val="nil"/>
              <w:left w:val="nil"/>
              <w:bottom w:val="nil"/>
              <w:right w:val="nil"/>
            </w:tcBorders>
            <w:vAlign w:val="bottom"/>
          </w:tcPr>
          <w:p w:rsidR="002D7ABF" w:rsidRDefault="002D7ABF" w:rsidP="002D7ABF">
            <w:r>
              <w:t>, выданный</w:t>
            </w:r>
          </w:p>
        </w:tc>
      </w:tr>
    </w:tbl>
    <w:p w:rsidR="002D7ABF" w:rsidRPr="00717E35" w:rsidRDefault="002D7ABF" w:rsidP="002D7ABF">
      <w:pPr>
        <w:rPr>
          <w:sz w:val="2"/>
          <w:szCs w:val="2"/>
        </w:rPr>
      </w:pPr>
    </w:p>
    <w:tbl>
      <w:tblPr>
        <w:tblW w:w="10063" w:type="dxa"/>
        <w:tblLayout w:type="fixed"/>
        <w:tblCellMar>
          <w:left w:w="28" w:type="dxa"/>
          <w:right w:w="28" w:type="dxa"/>
        </w:tblCellMar>
        <w:tblLook w:val="0000"/>
      </w:tblPr>
      <w:tblGrid>
        <w:gridCol w:w="5415"/>
        <w:gridCol w:w="255"/>
        <w:gridCol w:w="567"/>
        <w:gridCol w:w="255"/>
        <w:gridCol w:w="1985"/>
        <w:gridCol w:w="113"/>
        <w:gridCol w:w="1021"/>
        <w:gridCol w:w="452"/>
      </w:tblGrid>
      <w:tr w:rsidR="002D7ABF" w:rsidTr="002D7ABF">
        <w:tc>
          <w:tcPr>
            <w:tcW w:w="5415" w:type="dxa"/>
            <w:tcBorders>
              <w:top w:val="nil"/>
              <w:left w:val="nil"/>
              <w:bottom w:val="single" w:sz="4" w:space="0" w:color="auto"/>
              <w:right w:val="nil"/>
            </w:tcBorders>
            <w:vAlign w:val="bottom"/>
          </w:tcPr>
          <w:p w:rsidR="002D7ABF" w:rsidRDefault="002D7ABF" w:rsidP="002D7ABF"/>
        </w:tc>
        <w:tc>
          <w:tcPr>
            <w:tcW w:w="255" w:type="dxa"/>
            <w:tcBorders>
              <w:top w:val="nil"/>
              <w:left w:val="nil"/>
              <w:bottom w:val="nil"/>
              <w:right w:val="nil"/>
            </w:tcBorders>
            <w:vAlign w:val="bottom"/>
          </w:tcPr>
          <w:p w:rsidR="002D7ABF" w:rsidRDefault="002D7ABF" w:rsidP="002D7ABF">
            <w:pPr>
              <w:jc w:val="right"/>
            </w:pPr>
            <w:r>
              <w:t>«</w:t>
            </w:r>
          </w:p>
        </w:tc>
        <w:tc>
          <w:tcPr>
            <w:tcW w:w="567"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1985" w:type="dxa"/>
            <w:tcBorders>
              <w:top w:val="nil"/>
              <w:left w:val="nil"/>
              <w:bottom w:val="single" w:sz="4" w:space="0" w:color="auto"/>
              <w:right w:val="nil"/>
            </w:tcBorders>
            <w:vAlign w:val="bottom"/>
          </w:tcPr>
          <w:p w:rsidR="002D7ABF" w:rsidRDefault="002D7ABF" w:rsidP="002D7ABF">
            <w:pPr>
              <w:jc w:val="center"/>
            </w:pPr>
          </w:p>
        </w:tc>
        <w:tc>
          <w:tcPr>
            <w:tcW w:w="113" w:type="dxa"/>
            <w:tcBorders>
              <w:top w:val="nil"/>
              <w:left w:val="nil"/>
              <w:bottom w:val="nil"/>
              <w:right w:val="nil"/>
            </w:tcBorders>
            <w:vAlign w:val="bottom"/>
          </w:tcPr>
          <w:p w:rsidR="002D7ABF" w:rsidRDefault="002D7ABF" w:rsidP="002D7ABF"/>
        </w:tc>
        <w:tc>
          <w:tcPr>
            <w:tcW w:w="1021" w:type="dxa"/>
            <w:tcBorders>
              <w:top w:val="nil"/>
              <w:left w:val="nil"/>
              <w:bottom w:val="single" w:sz="4" w:space="0" w:color="auto"/>
              <w:right w:val="nil"/>
            </w:tcBorders>
            <w:vAlign w:val="bottom"/>
          </w:tcPr>
          <w:p w:rsidR="002D7ABF" w:rsidRDefault="002D7ABF" w:rsidP="002D7ABF">
            <w:pPr>
              <w:jc w:val="center"/>
            </w:pPr>
          </w:p>
        </w:tc>
        <w:tc>
          <w:tcPr>
            <w:tcW w:w="452" w:type="dxa"/>
            <w:tcBorders>
              <w:top w:val="nil"/>
              <w:left w:val="nil"/>
              <w:bottom w:val="nil"/>
              <w:right w:val="nil"/>
            </w:tcBorders>
            <w:vAlign w:val="bottom"/>
          </w:tcPr>
          <w:p w:rsidR="002D7ABF" w:rsidRDefault="002D7ABF" w:rsidP="002D7ABF">
            <w:pPr>
              <w:ind w:left="57"/>
            </w:pPr>
            <w:r>
              <w:t>г.,</w:t>
            </w:r>
          </w:p>
        </w:tc>
      </w:tr>
    </w:tbl>
    <w:p w:rsidR="002D7ABF" w:rsidRDefault="002D7ABF" w:rsidP="002D7ABF">
      <w:pPr>
        <w:tabs>
          <w:tab w:val="right" w:pos="9923"/>
        </w:tabs>
      </w:pPr>
      <w:r>
        <w:t xml:space="preserve">проживает по адресу  </w:t>
      </w:r>
      <w:r>
        <w:tab/>
        <w:t>;</w:t>
      </w:r>
    </w:p>
    <w:p w:rsidR="002D7ABF" w:rsidRDefault="002D7ABF" w:rsidP="002D7ABF">
      <w:pPr>
        <w:pBdr>
          <w:top w:val="single" w:sz="4" w:space="1" w:color="auto"/>
        </w:pBdr>
        <w:ind w:left="2257" w:right="113"/>
        <w:rPr>
          <w:sz w:val="2"/>
          <w:szCs w:val="2"/>
        </w:rPr>
      </w:pPr>
    </w:p>
    <w:p w:rsidR="002D7ABF" w:rsidRDefault="002D7ABF" w:rsidP="002D7ABF">
      <w:pPr>
        <w:spacing w:before="120"/>
      </w:pPr>
    </w:p>
    <w:p w:rsidR="002D7ABF" w:rsidRDefault="002D7ABF" w:rsidP="002D7ABF">
      <w:pPr>
        <w:pBdr>
          <w:top w:val="single" w:sz="4" w:space="1" w:color="auto"/>
        </w:pBdr>
        <w:jc w:val="center"/>
      </w:pPr>
      <w:r>
        <w:t>(Ф.И.О., дата рождения)</w:t>
      </w:r>
    </w:p>
    <w:tbl>
      <w:tblPr>
        <w:tblW w:w="10078" w:type="dxa"/>
        <w:tblLayout w:type="fixed"/>
        <w:tblCellMar>
          <w:left w:w="28" w:type="dxa"/>
          <w:right w:w="28" w:type="dxa"/>
        </w:tblCellMar>
        <w:tblLook w:val="0000"/>
      </w:tblPr>
      <w:tblGrid>
        <w:gridCol w:w="3912"/>
        <w:gridCol w:w="4820"/>
        <w:gridCol w:w="1346"/>
      </w:tblGrid>
      <w:tr w:rsidR="002D7ABF" w:rsidTr="002D7ABF">
        <w:tc>
          <w:tcPr>
            <w:tcW w:w="3912" w:type="dxa"/>
            <w:tcBorders>
              <w:top w:val="nil"/>
              <w:left w:val="nil"/>
              <w:bottom w:val="nil"/>
              <w:right w:val="nil"/>
            </w:tcBorders>
            <w:vAlign w:val="bottom"/>
          </w:tcPr>
          <w:p w:rsidR="002D7ABF" w:rsidRDefault="002D7ABF" w:rsidP="002D7ABF">
            <w:r>
              <w:t>паспорт (свидетельство о рождении)</w:t>
            </w:r>
          </w:p>
        </w:tc>
        <w:tc>
          <w:tcPr>
            <w:tcW w:w="4820" w:type="dxa"/>
            <w:tcBorders>
              <w:top w:val="nil"/>
              <w:left w:val="nil"/>
              <w:bottom w:val="single" w:sz="4" w:space="0" w:color="auto"/>
              <w:right w:val="nil"/>
            </w:tcBorders>
            <w:vAlign w:val="bottom"/>
          </w:tcPr>
          <w:p w:rsidR="002D7ABF" w:rsidRDefault="002D7ABF" w:rsidP="002D7ABF">
            <w:pPr>
              <w:jc w:val="center"/>
            </w:pPr>
          </w:p>
        </w:tc>
        <w:tc>
          <w:tcPr>
            <w:tcW w:w="1346" w:type="dxa"/>
            <w:tcBorders>
              <w:top w:val="nil"/>
              <w:left w:val="nil"/>
              <w:bottom w:val="nil"/>
              <w:right w:val="nil"/>
            </w:tcBorders>
            <w:vAlign w:val="bottom"/>
          </w:tcPr>
          <w:p w:rsidR="002D7ABF" w:rsidRDefault="002D7ABF" w:rsidP="002D7ABF">
            <w:r>
              <w:t>, выданный</w:t>
            </w:r>
          </w:p>
        </w:tc>
      </w:tr>
    </w:tbl>
    <w:p w:rsidR="002D7ABF" w:rsidRPr="00717E35" w:rsidRDefault="002D7ABF" w:rsidP="002D7ABF">
      <w:pPr>
        <w:rPr>
          <w:sz w:val="2"/>
          <w:szCs w:val="2"/>
        </w:rPr>
      </w:pPr>
    </w:p>
    <w:tbl>
      <w:tblPr>
        <w:tblW w:w="10063" w:type="dxa"/>
        <w:tblLayout w:type="fixed"/>
        <w:tblCellMar>
          <w:left w:w="28" w:type="dxa"/>
          <w:right w:w="28" w:type="dxa"/>
        </w:tblCellMar>
        <w:tblLook w:val="0000"/>
      </w:tblPr>
      <w:tblGrid>
        <w:gridCol w:w="5415"/>
        <w:gridCol w:w="255"/>
        <w:gridCol w:w="567"/>
        <w:gridCol w:w="255"/>
        <w:gridCol w:w="1985"/>
        <w:gridCol w:w="113"/>
        <w:gridCol w:w="1021"/>
        <w:gridCol w:w="452"/>
      </w:tblGrid>
      <w:tr w:rsidR="002D7ABF" w:rsidTr="002D7ABF">
        <w:tc>
          <w:tcPr>
            <w:tcW w:w="5415" w:type="dxa"/>
            <w:tcBorders>
              <w:top w:val="nil"/>
              <w:left w:val="nil"/>
              <w:bottom w:val="single" w:sz="4" w:space="0" w:color="auto"/>
              <w:right w:val="nil"/>
            </w:tcBorders>
            <w:vAlign w:val="bottom"/>
          </w:tcPr>
          <w:p w:rsidR="002D7ABF" w:rsidRDefault="002D7ABF" w:rsidP="002D7ABF"/>
        </w:tc>
        <w:tc>
          <w:tcPr>
            <w:tcW w:w="255" w:type="dxa"/>
            <w:tcBorders>
              <w:top w:val="nil"/>
              <w:left w:val="nil"/>
              <w:bottom w:val="nil"/>
              <w:right w:val="nil"/>
            </w:tcBorders>
            <w:vAlign w:val="bottom"/>
          </w:tcPr>
          <w:p w:rsidR="002D7ABF" w:rsidRDefault="002D7ABF" w:rsidP="002D7ABF">
            <w:pPr>
              <w:jc w:val="right"/>
            </w:pPr>
            <w:r>
              <w:t>«</w:t>
            </w:r>
          </w:p>
        </w:tc>
        <w:tc>
          <w:tcPr>
            <w:tcW w:w="567"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1985" w:type="dxa"/>
            <w:tcBorders>
              <w:top w:val="nil"/>
              <w:left w:val="nil"/>
              <w:bottom w:val="single" w:sz="4" w:space="0" w:color="auto"/>
              <w:right w:val="nil"/>
            </w:tcBorders>
            <w:vAlign w:val="bottom"/>
          </w:tcPr>
          <w:p w:rsidR="002D7ABF" w:rsidRDefault="002D7ABF" w:rsidP="002D7ABF">
            <w:pPr>
              <w:jc w:val="center"/>
            </w:pPr>
          </w:p>
        </w:tc>
        <w:tc>
          <w:tcPr>
            <w:tcW w:w="113" w:type="dxa"/>
            <w:tcBorders>
              <w:top w:val="nil"/>
              <w:left w:val="nil"/>
              <w:bottom w:val="nil"/>
              <w:right w:val="nil"/>
            </w:tcBorders>
            <w:vAlign w:val="bottom"/>
          </w:tcPr>
          <w:p w:rsidR="002D7ABF" w:rsidRDefault="002D7ABF" w:rsidP="002D7ABF"/>
        </w:tc>
        <w:tc>
          <w:tcPr>
            <w:tcW w:w="1021" w:type="dxa"/>
            <w:tcBorders>
              <w:top w:val="nil"/>
              <w:left w:val="nil"/>
              <w:bottom w:val="single" w:sz="4" w:space="0" w:color="auto"/>
              <w:right w:val="nil"/>
            </w:tcBorders>
            <w:vAlign w:val="bottom"/>
          </w:tcPr>
          <w:p w:rsidR="002D7ABF" w:rsidRDefault="002D7ABF" w:rsidP="002D7ABF">
            <w:pPr>
              <w:jc w:val="center"/>
            </w:pPr>
          </w:p>
        </w:tc>
        <w:tc>
          <w:tcPr>
            <w:tcW w:w="452" w:type="dxa"/>
            <w:tcBorders>
              <w:top w:val="nil"/>
              <w:left w:val="nil"/>
              <w:bottom w:val="nil"/>
              <w:right w:val="nil"/>
            </w:tcBorders>
            <w:vAlign w:val="bottom"/>
          </w:tcPr>
          <w:p w:rsidR="002D7ABF" w:rsidRDefault="002D7ABF" w:rsidP="002D7ABF">
            <w:pPr>
              <w:ind w:left="57"/>
            </w:pPr>
            <w:r>
              <w:t>г.,</w:t>
            </w:r>
          </w:p>
        </w:tc>
      </w:tr>
    </w:tbl>
    <w:p w:rsidR="002D7ABF" w:rsidRDefault="002D7ABF" w:rsidP="002D7ABF">
      <w:pPr>
        <w:tabs>
          <w:tab w:val="right" w:pos="9923"/>
        </w:tabs>
      </w:pPr>
      <w:r>
        <w:t xml:space="preserve">проживает по адресу  </w:t>
      </w:r>
      <w:r>
        <w:tab/>
        <w:t>.</w:t>
      </w:r>
    </w:p>
    <w:p w:rsidR="002D7ABF" w:rsidRDefault="002D7ABF" w:rsidP="002D7ABF">
      <w:pPr>
        <w:pBdr>
          <w:top w:val="single" w:sz="4" w:space="1" w:color="auto"/>
        </w:pBdr>
        <w:ind w:left="2257" w:right="113"/>
        <w:rPr>
          <w:sz w:val="2"/>
          <w:szCs w:val="2"/>
        </w:rPr>
      </w:pPr>
    </w:p>
    <w:p w:rsidR="002D7ABF" w:rsidRDefault="002D7ABF" w:rsidP="002D7ABF">
      <w:pPr>
        <w:spacing w:before="240"/>
      </w:pPr>
      <w:r>
        <w:t>Кроме того, со мной проживают иные члены семьи:</w:t>
      </w:r>
    </w:p>
    <w:p w:rsidR="002D7ABF" w:rsidRDefault="002D7ABF" w:rsidP="002D7ABF">
      <w:pPr>
        <w:tabs>
          <w:tab w:val="right" w:pos="9923"/>
        </w:tabs>
      </w:pPr>
      <w:r>
        <w:tab/>
        <w:t>,</w:t>
      </w:r>
    </w:p>
    <w:p w:rsidR="002D7ABF" w:rsidRDefault="002D7ABF" w:rsidP="002D7ABF">
      <w:pPr>
        <w:pBdr>
          <w:top w:val="single" w:sz="4" w:space="1" w:color="auto"/>
        </w:pBdr>
        <w:ind w:right="113"/>
        <w:jc w:val="center"/>
      </w:pPr>
      <w:r>
        <w:t>(Ф.И.О., дата рождения)</w:t>
      </w:r>
    </w:p>
    <w:tbl>
      <w:tblPr>
        <w:tblW w:w="9977" w:type="dxa"/>
        <w:tblLayout w:type="fixed"/>
        <w:tblCellMar>
          <w:left w:w="28" w:type="dxa"/>
          <w:right w:w="28" w:type="dxa"/>
        </w:tblCellMar>
        <w:tblLook w:val="0000"/>
      </w:tblPr>
      <w:tblGrid>
        <w:gridCol w:w="964"/>
        <w:gridCol w:w="2493"/>
        <w:gridCol w:w="1332"/>
        <w:gridCol w:w="5188"/>
      </w:tblGrid>
      <w:tr w:rsidR="002D7ABF" w:rsidTr="002D7ABF">
        <w:tc>
          <w:tcPr>
            <w:tcW w:w="964" w:type="dxa"/>
            <w:tcBorders>
              <w:top w:val="nil"/>
              <w:left w:val="nil"/>
              <w:bottom w:val="nil"/>
              <w:right w:val="nil"/>
            </w:tcBorders>
            <w:vAlign w:val="bottom"/>
          </w:tcPr>
          <w:p w:rsidR="002D7ABF" w:rsidRDefault="002D7ABF" w:rsidP="002D7ABF">
            <w:r>
              <w:t>паспорт</w:t>
            </w:r>
          </w:p>
        </w:tc>
        <w:tc>
          <w:tcPr>
            <w:tcW w:w="2493" w:type="dxa"/>
            <w:tcBorders>
              <w:top w:val="nil"/>
              <w:left w:val="nil"/>
              <w:bottom w:val="single" w:sz="4" w:space="0" w:color="auto"/>
              <w:right w:val="nil"/>
            </w:tcBorders>
            <w:vAlign w:val="bottom"/>
          </w:tcPr>
          <w:p w:rsidR="002D7ABF" w:rsidRDefault="002D7ABF" w:rsidP="002D7ABF">
            <w:pPr>
              <w:jc w:val="center"/>
            </w:pPr>
          </w:p>
        </w:tc>
        <w:tc>
          <w:tcPr>
            <w:tcW w:w="1332" w:type="dxa"/>
            <w:tcBorders>
              <w:top w:val="nil"/>
              <w:left w:val="nil"/>
              <w:bottom w:val="nil"/>
              <w:right w:val="nil"/>
            </w:tcBorders>
            <w:vAlign w:val="bottom"/>
          </w:tcPr>
          <w:p w:rsidR="002D7ABF" w:rsidRDefault="002D7ABF" w:rsidP="002D7ABF">
            <w:r>
              <w:t>, выданный</w:t>
            </w:r>
          </w:p>
        </w:tc>
        <w:tc>
          <w:tcPr>
            <w:tcW w:w="5188" w:type="dxa"/>
            <w:tcBorders>
              <w:top w:val="nil"/>
              <w:left w:val="nil"/>
              <w:bottom w:val="single" w:sz="4" w:space="0" w:color="auto"/>
              <w:right w:val="nil"/>
            </w:tcBorders>
            <w:vAlign w:val="bottom"/>
          </w:tcPr>
          <w:p w:rsidR="002D7ABF" w:rsidRDefault="002D7ABF" w:rsidP="002D7ABF"/>
        </w:tc>
      </w:tr>
    </w:tbl>
    <w:p w:rsidR="002D7ABF" w:rsidRPr="005218C5" w:rsidRDefault="002D7ABF" w:rsidP="002D7ABF">
      <w:pPr>
        <w:rPr>
          <w:sz w:val="2"/>
          <w:szCs w:val="2"/>
        </w:rPr>
      </w:pPr>
    </w:p>
    <w:tbl>
      <w:tblPr>
        <w:tblW w:w="0" w:type="auto"/>
        <w:tblLayout w:type="fixed"/>
        <w:tblCellMar>
          <w:left w:w="28" w:type="dxa"/>
          <w:right w:w="28" w:type="dxa"/>
        </w:tblCellMar>
        <w:tblLook w:val="0000"/>
      </w:tblPr>
      <w:tblGrid>
        <w:gridCol w:w="187"/>
        <w:gridCol w:w="567"/>
        <w:gridCol w:w="255"/>
        <w:gridCol w:w="1701"/>
        <w:gridCol w:w="113"/>
        <w:gridCol w:w="1021"/>
        <w:gridCol w:w="425"/>
      </w:tblGrid>
      <w:tr w:rsidR="002D7ABF" w:rsidTr="002D7ABF">
        <w:tc>
          <w:tcPr>
            <w:tcW w:w="187" w:type="dxa"/>
            <w:tcBorders>
              <w:top w:val="nil"/>
              <w:left w:val="nil"/>
              <w:bottom w:val="nil"/>
              <w:right w:val="nil"/>
            </w:tcBorders>
            <w:vAlign w:val="bottom"/>
          </w:tcPr>
          <w:p w:rsidR="002D7ABF" w:rsidRDefault="002D7ABF" w:rsidP="002D7ABF">
            <w:pPr>
              <w:jc w:val="right"/>
            </w:pPr>
            <w:r>
              <w:t>«</w:t>
            </w:r>
          </w:p>
        </w:tc>
        <w:tc>
          <w:tcPr>
            <w:tcW w:w="567"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1701" w:type="dxa"/>
            <w:tcBorders>
              <w:top w:val="nil"/>
              <w:left w:val="nil"/>
              <w:bottom w:val="single" w:sz="4" w:space="0" w:color="auto"/>
              <w:right w:val="nil"/>
            </w:tcBorders>
            <w:vAlign w:val="bottom"/>
          </w:tcPr>
          <w:p w:rsidR="002D7ABF" w:rsidRDefault="002D7ABF" w:rsidP="002D7ABF">
            <w:pPr>
              <w:jc w:val="center"/>
            </w:pPr>
          </w:p>
        </w:tc>
        <w:tc>
          <w:tcPr>
            <w:tcW w:w="113" w:type="dxa"/>
            <w:tcBorders>
              <w:top w:val="nil"/>
              <w:left w:val="nil"/>
              <w:bottom w:val="nil"/>
              <w:right w:val="nil"/>
            </w:tcBorders>
            <w:vAlign w:val="bottom"/>
          </w:tcPr>
          <w:p w:rsidR="002D7ABF" w:rsidRDefault="002D7ABF" w:rsidP="002D7ABF"/>
        </w:tc>
        <w:tc>
          <w:tcPr>
            <w:tcW w:w="1021" w:type="dxa"/>
            <w:tcBorders>
              <w:top w:val="nil"/>
              <w:left w:val="nil"/>
              <w:bottom w:val="single" w:sz="4" w:space="0" w:color="auto"/>
              <w:right w:val="nil"/>
            </w:tcBorders>
            <w:vAlign w:val="bottom"/>
          </w:tcPr>
          <w:p w:rsidR="002D7ABF" w:rsidRDefault="002D7ABF" w:rsidP="002D7ABF">
            <w:pPr>
              <w:jc w:val="center"/>
            </w:pPr>
          </w:p>
        </w:tc>
        <w:tc>
          <w:tcPr>
            <w:tcW w:w="425" w:type="dxa"/>
            <w:tcBorders>
              <w:top w:val="nil"/>
              <w:left w:val="nil"/>
              <w:bottom w:val="nil"/>
              <w:right w:val="nil"/>
            </w:tcBorders>
            <w:vAlign w:val="bottom"/>
          </w:tcPr>
          <w:p w:rsidR="002D7ABF" w:rsidRDefault="002D7ABF" w:rsidP="002D7ABF">
            <w:pPr>
              <w:ind w:left="57"/>
            </w:pPr>
            <w:r>
              <w:t>г.</w:t>
            </w:r>
          </w:p>
        </w:tc>
      </w:tr>
    </w:tbl>
    <w:p w:rsidR="002D7ABF" w:rsidRDefault="002D7ABF" w:rsidP="002D7ABF">
      <w:pPr>
        <w:spacing w:before="240"/>
        <w:ind w:firstLine="567"/>
        <w:jc w:val="both"/>
      </w:pPr>
      <w:r>
        <w:t xml:space="preserve">С условиями участия в </w:t>
      </w:r>
      <w:r w:rsidRPr="007E43A0">
        <w:t>основно</w:t>
      </w:r>
      <w:r>
        <w:t>м</w:t>
      </w:r>
      <w:r w:rsidRPr="007E43A0">
        <w:t xml:space="preserve"> мероприяти</w:t>
      </w:r>
      <w:r>
        <w:t>и «Выполнение государственных обязательств по обеспечению жильем категорий граждан, установленных федеральным законодательством», в том числе в части безвозмездной передачи жилого помещения, находящегося в моей собственности или в общей собственности членов моей семьи, в государственную или муниципальную собственность, ознакомлен(а) и обязуюсь их выполнять.</w:t>
      </w:r>
    </w:p>
    <w:p w:rsidR="002D7ABF" w:rsidRDefault="002D7ABF" w:rsidP="002D7ABF">
      <w:pPr>
        <w:spacing w:before="240"/>
        <w:ind w:firstLine="567"/>
      </w:pPr>
      <w:r>
        <w:t>К заявлению мною прилагаются следующие документы:</w:t>
      </w:r>
    </w:p>
    <w:p w:rsidR="002D7ABF" w:rsidRDefault="002D7ABF" w:rsidP="002D7ABF">
      <w:pPr>
        <w:tabs>
          <w:tab w:val="right" w:pos="9923"/>
        </w:tabs>
      </w:pPr>
      <w:r>
        <w:t xml:space="preserve">1)  </w:t>
      </w:r>
      <w:r>
        <w:tab/>
        <w:t>;</w:t>
      </w:r>
    </w:p>
    <w:p w:rsidR="002D7ABF" w:rsidRDefault="002D7ABF" w:rsidP="002D7ABF">
      <w:pPr>
        <w:pBdr>
          <w:top w:val="single" w:sz="4" w:space="1" w:color="auto"/>
        </w:pBdr>
        <w:ind w:left="312" w:right="113"/>
        <w:jc w:val="center"/>
      </w:pPr>
      <w:r>
        <w:t>(наименование и номер документа, кем и когда выдан)</w:t>
      </w:r>
    </w:p>
    <w:p w:rsidR="002D7ABF" w:rsidRDefault="002D7ABF" w:rsidP="002D7ABF">
      <w:pPr>
        <w:tabs>
          <w:tab w:val="right" w:pos="9923"/>
        </w:tabs>
      </w:pPr>
      <w:r>
        <w:t xml:space="preserve">2)  </w:t>
      </w:r>
      <w:r>
        <w:tab/>
        <w:t>;</w:t>
      </w:r>
    </w:p>
    <w:p w:rsidR="002D7ABF" w:rsidRDefault="002D7ABF" w:rsidP="002D7ABF">
      <w:pPr>
        <w:pBdr>
          <w:top w:val="single" w:sz="4" w:space="1" w:color="auto"/>
        </w:pBdr>
        <w:ind w:left="312" w:right="113"/>
        <w:jc w:val="center"/>
      </w:pPr>
      <w:r>
        <w:t>(наименование и номер документа, кем и когда выдан)</w:t>
      </w:r>
    </w:p>
    <w:p w:rsidR="002D7ABF" w:rsidRDefault="002D7ABF" w:rsidP="002D7ABF">
      <w:pPr>
        <w:tabs>
          <w:tab w:val="right" w:pos="9923"/>
        </w:tabs>
      </w:pPr>
      <w:r>
        <w:t xml:space="preserve">3)  </w:t>
      </w:r>
      <w:r>
        <w:tab/>
        <w:t>;</w:t>
      </w:r>
    </w:p>
    <w:p w:rsidR="002D7ABF" w:rsidRDefault="002D7ABF" w:rsidP="002D7ABF">
      <w:pPr>
        <w:pBdr>
          <w:top w:val="single" w:sz="4" w:space="1" w:color="auto"/>
        </w:pBdr>
        <w:ind w:left="312" w:right="113"/>
        <w:jc w:val="center"/>
      </w:pPr>
      <w:r>
        <w:t>(наименование и номер документа, кем и когда выдан)</w:t>
      </w:r>
    </w:p>
    <w:p w:rsidR="002D7ABF" w:rsidRDefault="002D7ABF" w:rsidP="002D7ABF">
      <w:pPr>
        <w:tabs>
          <w:tab w:val="right" w:pos="9923"/>
        </w:tabs>
      </w:pPr>
      <w:r>
        <w:t xml:space="preserve">4)  </w:t>
      </w:r>
      <w:r>
        <w:tab/>
        <w:t>.</w:t>
      </w:r>
    </w:p>
    <w:p w:rsidR="002D7ABF" w:rsidRDefault="002D7ABF" w:rsidP="002D7ABF">
      <w:pPr>
        <w:pBdr>
          <w:top w:val="single" w:sz="4" w:space="1" w:color="auto"/>
        </w:pBdr>
        <w:spacing w:after="360"/>
        <w:ind w:left="312" w:right="113"/>
        <w:jc w:val="center"/>
      </w:pPr>
      <w:r>
        <w:t>(наименование и номер документа, кем и когда выдан)</w:t>
      </w:r>
    </w:p>
    <w:tbl>
      <w:tblPr>
        <w:tblW w:w="0" w:type="auto"/>
        <w:tblLayout w:type="fixed"/>
        <w:tblCellMar>
          <w:left w:w="28" w:type="dxa"/>
          <w:right w:w="28" w:type="dxa"/>
        </w:tblCellMar>
        <w:tblLook w:val="0000"/>
      </w:tblPr>
      <w:tblGrid>
        <w:gridCol w:w="2863"/>
        <w:gridCol w:w="284"/>
        <w:gridCol w:w="2027"/>
        <w:gridCol w:w="241"/>
        <w:gridCol w:w="2126"/>
      </w:tblGrid>
      <w:tr w:rsidR="002D7ABF" w:rsidTr="002D7ABF">
        <w:tc>
          <w:tcPr>
            <w:tcW w:w="2863" w:type="dxa"/>
            <w:tcBorders>
              <w:top w:val="nil"/>
              <w:left w:val="nil"/>
              <w:bottom w:val="single" w:sz="4" w:space="0" w:color="auto"/>
              <w:right w:val="nil"/>
            </w:tcBorders>
            <w:vAlign w:val="bottom"/>
          </w:tcPr>
          <w:p w:rsidR="002D7ABF" w:rsidRDefault="002D7ABF" w:rsidP="002D7ABF">
            <w:pPr>
              <w:jc w:val="center"/>
            </w:pPr>
          </w:p>
        </w:tc>
        <w:tc>
          <w:tcPr>
            <w:tcW w:w="284" w:type="dxa"/>
            <w:tcBorders>
              <w:top w:val="nil"/>
              <w:left w:val="nil"/>
              <w:bottom w:val="nil"/>
              <w:right w:val="nil"/>
            </w:tcBorders>
            <w:vAlign w:val="bottom"/>
          </w:tcPr>
          <w:p w:rsidR="002D7ABF" w:rsidRDefault="002D7ABF" w:rsidP="002D7ABF"/>
        </w:tc>
        <w:tc>
          <w:tcPr>
            <w:tcW w:w="2027" w:type="dxa"/>
            <w:tcBorders>
              <w:top w:val="nil"/>
              <w:left w:val="nil"/>
              <w:bottom w:val="single" w:sz="4" w:space="0" w:color="auto"/>
              <w:right w:val="nil"/>
            </w:tcBorders>
            <w:vAlign w:val="bottom"/>
          </w:tcPr>
          <w:p w:rsidR="002D7ABF" w:rsidRDefault="002D7ABF" w:rsidP="002D7ABF">
            <w:pPr>
              <w:jc w:val="center"/>
            </w:pPr>
          </w:p>
        </w:tc>
        <w:tc>
          <w:tcPr>
            <w:tcW w:w="241" w:type="dxa"/>
            <w:tcBorders>
              <w:top w:val="nil"/>
              <w:left w:val="nil"/>
              <w:bottom w:val="nil"/>
              <w:right w:val="nil"/>
            </w:tcBorders>
            <w:vAlign w:val="bottom"/>
          </w:tcPr>
          <w:p w:rsidR="002D7ABF" w:rsidRDefault="002D7ABF" w:rsidP="002D7ABF"/>
        </w:tc>
        <w:tc>
          <w:tcPr>
            <w:tcW w:w="2126" w:type="dxa"/>
            <w:tcBorders>
              <w:top w:val="nil"/>
              <w:left w:val="nil"/>
              <w:bottom w:val="single" w:sz="4" w:space="0" w:color="auto"/>
              <w:right w:val="nil"/>
            </w:tcBorders>
            <w:vAlign w:val="bottom"/>
          </w:tcPr>
          <w:p w:rsidR="002D7ABF" w:rsidRDefault="002D7ABF" w:rsidP="002D7ABF">
            <w:pPr>
              <w:jc w:val="center"/>
            </w:pPr>
          </w:p>
        </w:tc>
      </w:tr>
      <w:tr w:rsidR="002D7ABF" w:rsidTr="002D7ABF">
        <w:tc>
          <w:tcPr>
            <w:tcW w:w="2863" w:type="dxa"/>
            <w:tcBorders>
              <w:top w:val="nil"/>
              <w:left w:val="nil"/>
              <w:bottom w:val="nil"/>
              <w:right w:val="nil"/>
            </w:tcBorders>
          </w:tcPr>
          <w:p w:rsidR="002D7ABF" w:rsidRDefault="002D7ABF" w:rsidP="002D7ABF">
            <w:pPr>
              <w:jc w:val="center"/>
            </w:pPr>
            <w:r>
              <w:t>(Ф.И.О. заявителя)</w:t>
            </w:r>
          </w:p>
        </w:tc>
        <w:tc>
          <w:tcPr>
            <w:tcW w:w="284" w:type="dxa"/>
            <w:tcBorders>
              <w:top w:val="nil"/>
              <w:left w:val="nil"/>
              <w:bottom w:val="nil"/>
              <w:right w:val="nil"/>
            </w:tcBorders>
          </w:tcPr>
          <w:p w:rsidR="002D7ABF" w:rsidRDefault="002D7ABF" w:rsidP="002D7ABF"/>
        </w:tc>
        <w:tc>
          <w:tcPr>
            <w:tcW w:w="2027" w:type="dxa"/>
            <w:tcBorders>
              <w:top w:val="nil"/>
              <w:left w:val="nil"/>
              <w:bottom w:val="nil"/>
              <w:right w:val="nil"/>
            </w:tcBorders>
          </w:tcPr>
          <w:p w:rsidR="002D7ABF" w:rsidRDefault="002D7ABF" w:rsidP="002D7ABF">
            <w:pPr>
              <w:jc w:val="center"/>
            </w:pPr>
            <w:r>
              <w:t>(подпись заявителя)</w:t>
            </w:r>
          </w:p>
        </w:tc>
        <w:tc>
          <w:tcPr>
            <w:tcW w:w="241" w:type="dxa"/>
            <w:tcBorders>
              <w:top w:val="nil"/>
              <w:left w:val="nil"/>
              <w:bottom w:val="nil"/>
              <w:right w:val="nil"/>
            </w:tcBorders>
          </w:tcPr>
          <w:p w:rsidR="002D7ABF" w:rsidRDefault="002D7ABF" w:rsidP="002D7ABF"/>
        </w:tc>
        <w:tc>
          <w:tcPr>
            <w:tcW w:w="2126" w:type="dxa"/>
            <w:tcBorders>
              <w:top w:val="nil"/>
              <w:left w:val="nil"/>
              <w:bottom w:val="nil"/>
              <w:right w:val="nil"/>
            </w:tcBorders>
          </w:tcPr>
          <w:p w:rsidR="002D7ABF" w:rsidRDefault="002D7ABF" w:rsidP="002D7ABF">
            <w:pPr>
              <w:jc w:val="center"/>
            </w:pPr>
            <w:r>
              <w:t>(дата)</w:t>
            </w:r>
          </w:p>
        </w:tc>
      </w:tr>
    </w:tbl>
    <w:p w:rsidR="002D7ABF" w:rsidRDefault="002D7ABF" w:rsidP="002D7ABF"/>
    <w:p w:rsidR="002D7ABF" w:rsidRDefault="002D7ABF" w:rsidP="002D7ABF">
      <w:pPr>
        <w:pStyle w:val="ConsPlusNormal"/>
        <w:widowControl/>
        <w:ind w:left="5670" w:firstLine="0"/>
        <w:jc w:val="center"/>
        <w:outlineLvl w:val="1"/>
        <w:rPr>
          <w:rFonts w:ascii="Times New Roman" w:hAnsi="Times New Roman" w:cs="Times New Roman"/>
          <w:sz w:val="28"/>
          <w:szCs w:val="28"/>
        </w:rPr>
      </w:pPr>
    </w:p>
    <w:p w:rsidR="002D7ABF" w:rsidRDefault="002D7ABF" w:rsidP="002D7ABF">
      <w:pPr>
        <w:pStyle w:val="ConsPlusNormal"/>
        <w:widowControl/>
        <w:ind w:left="5670" w:firstLine="0"/>
        <w:jc w:val="center"/>
        <w:outlineLvl w:val="1"/>
        <w:rPr>
          <w:rFonts w:ascii="Times New Roman" w:hAnsi="Times New Roman" w:cs="Times New Roman"/>
          <w:sz w:val="28"/>
          <w:szCs w:val="28"/>
        </w:rPr>
      </w:pPr>
    </w:p>
    <w:p w:rsidR="002D7ABF" w:rsidRDefault="002D7ABF" w:rsidP="002D7ABF">
      <w:pPr>
        <w:pStyle w:val="ConsPlusNormal"/>
        <w:widowControl/>
        <w:ind w:left="5670" w:firstLine="0"/>
        <w:jc w:val="center"/>
        <w:outlineLvl w:val="1"/>
        <w:rPr>
          <w:rFonts w:ascii="Times New Roman" w:hAnsi="Times New Roman" w:cs="Times New Roman"/>
          <w:sz w:val="28"/>
          <w:szCs w:val="28"/>
        </w:rPr>
      </w:pPr>
    </w:p>
    <w:p w:rsidR="002D7ABF" w:rsidRDefault="002D7ABF" w:rsidP="002D7ABF">
      <w:pPr>
        <w:pStyle w:val="ConsPlusNormal"/>
        <w:widowControl/>
        <w:ind w:left="5670" w:firstLine="0"/>
        <w:jc w:val="center"/>
        <w:outlineLvl w:val="1"/>
        <w:rPr>
          <w:rFonts w:ascii="Times New Roman" w:hAnsi="Times New Roman" w:cs="Times New Roman"/>
          <w:sz w:val="28"/>
          <w:szCs w:val="28"/>
        </w:rPr>
      </w:pPr>
    </w:p>
    <w:p w:rsidR="002D7ABF" w:rsidRDefault="002D7ABF" w:rsidP="002D7ABF">
      <w:pPr>
        <w:pStyle w:val="ConsPlusNormal"/>
        <w:widowControl/>
        <w:ind w:left="5670" w:firstLine="0"/>
        <w:jc w:val="center"/>
        <w:outlineLvl w:val="1"/>
        <w:rPr>
          <w:rFonts w:ascii="Times New Roman" w:hAnsi="Times New Roman" w:cs="Times New Roman"/>
          <w:sz w:val="28"/>
          <w:szCs w:val="28"/>
        </w:rPr>
      </w:pPr>
    </w:p>
    <w:p w:rsidR="002D7ABF" w:rsidRDefault="002D7ABF" w:rsidP="002D7ABF">
      <w:pPr>
        <w:pStyle w:val="ConsPlusNormal"/>
        <w:widowControl/>
        <w:ind w:left="5670" w:firstLine="0"/>
        <w:jc w:val="center"/>
        <w:outlineLvl w:val="1"/>
        <w:rPr>
          <w:rFonts w:ascii="Times New Roman" w:hAnsi="Times New Roman" w:cs="Times New Roman"/>
          <w:sz w:val="28"/>
          <w:szCs w:val="28"/>
        </w:rPr>
      </w:pPr>
    </w:p>
    <w:p w:rsidR="002D7ABF" w:rsidRDefault="002D7ABF" w:rsidP="002D7ABF">
      <w:pPr>
        <w:pStyle w:val="ConsPlusNormal"/>
        <w:widowControl/>
        <w:ind w:left="5670" w:firstLine="0"/>
        <w:jc w:val="center"/>
        <w:outlineLvl w:val="1"/>
        <w:rPr>
          <w:rFonts w:ascii="Times New Roman" w:hAnsi="Times New Roman" w:cs="Times New Roman"/>
          <w:sz w:val="28"/>
          <w:szCs w:val="28"/>
        </w:rPr>
      </w:pPr>
    </w:p>
    <w:p w:rsidR="002D7ABF" w:rsidRDefault="002D7ABF" w:rsidP="002D7ABF">
      <w:pPr>
        <w:pStyle w:val="ConsPlusNormal"/>
        <w:widowControl/>
        <w:ind w:left="5670" w:firstLine="0"/>
        <w:jc w:val="center"/>
        <w:outlineLvl w:val="1"/>
        <w:rPr>
          <w:rFonts w:ascii="Times New Roman" w:hAnsi="Times New Roman" w:cs="Times New Roman"/>
          <w:sz w:val="28"/>
          <w:szCs w:val="28"/>
        </w:rPr>
      </w:pPr>
    </w:p>
    <w:p w:rsidR="002D7ABF" w:rsidRDefault="002D7ABF" w:rsidP="002D7ABF">
      <w:pPr>
        <w:pStyle w:val="ConsPlusNormal"/>
        <w:widowControl/>
        <w:ind w:left="5670" w:firstLine="0"/>
        <w:jc w:val="center"/>
        <w:outlineLvl w:val="1"/>
        <w:rPr>
          <w:rFonts w:ascii="Times New Roman" w:hAnsi="Times New Roman" w:cs="Times New Roman"/>
          <w:sz w:val="28"/>
          <w:szCs w:val="28"/>
        </w:rPr>
      </w:pPr>
    </w:p>
    <w:p w:rsidR="002D7ABF" w:rsidRDefault="002D7ABF" w:rsidP="002D7ABF">
      <w:pPr>
        <w:pStyle w:val="ConsPlusNormal"/>
        <w:widowControl/>
        <w:ind w:left="5670" w:firstLine="0"/>
        <w:jc w:val="center"/>
        <w:outlineLvl w:val="1"/>
        <w:rPr>
          <w:rFonts w:ascii="Times New Roman" w:hAnsi="Times New Roman" w:cs="Times New Roman"/>
          <w:sz w:val="28"/>
          <w:szCs w:val="28"/>
        </w:rPr>
      </w:pPr>
    </w:p>
    <w:p w:rsidR="002D7ABF" w:rsidRDefault="002D7ABF" w:rsidP="002D7ABF">
      <w:pPr>
        <w:pStyle w:val="ConsPlusNormal"/>
        <w:widowControl/>
        <w:ind w:left="5670" w:firstLine="0"/>
        <w:jc w:val="center"/>
        <w:outlineLvl w:val="1"/>
        <w:rPr>
          <w:rFonts w:ascii="Times New Roman" w:hAnsi="Times New Roman" w:cs="Times New Roman"/>
          <w:sz w:val="28"/>
          <w:szCs w:val="28"/>
        </w:rPr>
      </w:pPr>
    </w:p>
    <w:p w:rsidR="002D7ABF" w:rsidRDefault="002D7ABF" w:rsidP="002D7ABF">
      <w:pPr>
        <w:pStyle w:val="ConsPlusNormal"/>
        <w:widowControl/>
        <w:ind w:left="5670" w:firstLine="0"/>
        <w:jc w:val="center"/>
        <w:outlineLvl w:val="1"/>
        <w:rPr>
          <w:rFonts w:ascii="Times New Roman" w:hAnsi="Times New Roman" w:cs="Times New Roman"/>
          <w:sz w:val="28"/>
          <w:szCs w:val="28"/>
        </w:rPr>
      </w:pPr>
    </w:p>
    <w:p w:rsidR="002D7ABF" w:rsidRDefault="002D7ABF" w:rsidP="002D7ABF">
      <w:pPr>
        <w:pStyle w:val="ConsPlusNormal"/>
        <w:widowControl/>
        <w:ind w:left="5670" w:firstLine="0"/>
        <w:jc w:val="center"/>
        <w:outlineLvl w:val="1"/>
        <w:rPr>
          <w:rFonts w:ascii="Times New Roman" w:hAnsi="Times New Roman" w:cs="Times New Roman"/>
          <w:sz w:val="28"/>
          <w:szCs w:val="28"/>
        </w:rPr>
      </w:pPr>
    </w:p>
    <w:p w:rsidR="002D7ABF" w:rsidRDefault="002D7ABF" w:rsidP="002D7ABF">
      <w:pPr>
        <w:pStyle w:val="ConsPlusNormal"/>
        <w:widowControl/>
        <w:ind w:left="5670" w:firstLine="0"/>
        <w:jc w:val="center"/>
        <w:outlineLvl w:val="1"/>
        <w:rPr>
          <w:rFonts w:ascii="Times New Roman" w:hAnsi="Times New Roman" w:cs="Times New Roman"/>
          <w:sz w:val="28"/>
          <w:szCs w:val="28"/>
        </w:rPr>
      </w:pPr>
    </w:p>
    <w:p w:rsidR="002D7ABF" w:rsidRDefault="002D7ABF" w:rsidP="002D7ABF">
      <w:pPr>
        <w:pStyle w:val="ConsPlusNormal"/>
        <w:widowControl/>
        <w:ind w:left="5670" w:firstLine="0"/>
        <w:jc w:val="center"/>
        <w:outlineLvl w:val="1"/>
        <w:rPr>
          <w:rFonts w:ascii="Times New Roman" w:hAnsi="Times New Roman" w:cs="Times New Roman"/>
          <w:sz w:val="28"/>
          <w:szCs w:val="28"/>
        </w:rPr>
      </w:pPr>
    </w:p>
    <w:p w:rsidR="002D7ABF" w:rsidRPr="0033350E" w:rsidRDefault="002D7ABF" w:rsidP="002D7ABF">
      <w:pPr>
        <w:pStyle w:val="ConsPlusNormal"/>
        <w:widowControl/>
        <w:ind w:left="5670" w:firstLine="0"/>
        <w:jc w:val="center"/>
        <w:outlineLvl w:val="1"/>
        <w:rPr>
          <w:rFonts w:ascii="Times New Roman" w:hAnsi="Times New Roman" w:cs="Times New Roman"/>
          <w:sz w:val="28"/>
          <w:szCs w:val="28"/>
        </w:rPr>
      </w:pPr>
      <w:r w:rsidRPr="0033350E">
        <w:rPr>
          <w:rFonts w:ascii="Times New Roman" w:hAnsi="Times New Roman" w:cs="Times New Roman"/>
          <w:sz w:val="28"/>
          <w:szCs w:val="28"/>
        </w:rPr>
        <w:t>Приложение №</w:t>
      </w:r>
      <w:r>
        <w:rPr>
          <w:rFonts w:ascii="Times New Roman" w:hAnsi="Times New Roman" w:cs="Times New Roman"/>
          <w:sz w:val="28"/>
          <w:szCs w:val="28"/>
        </w:rPr>
        <w:t>2</w:t>
      </w:r>
    </w:p>
    <w:p w:rsidR="002D7ABF" w:rsidRPr="00D631D7" w:rsidRDefault="002D7ABF" w:rsidP="002D7ABF">
      <w:pPr>
        <w:suppressAutoHyphens/>
        <w:ind w:left="5670"/>
        <w:jc w:val="both"/>
        <w:rPr>
          <w:sz w:val="28"/>
          <w:szCs w:val="28"/>
        </w:rPr>
      </w:pPr>
      <w:r w:rsidRPr="00D631D7">
        <w:rPr>
          <w:sz w:val="28"/>
          <w:szCs w:val="28"/>
        </w:rPr>
        <w:t xml:space="preserve"> </w:t>
      </w:r>
    </w:p>
    <w:p w:rsidR="002D7ABF" w:rsidRPr="00D631D7" w:rsidRDefault="002D7ABF" w:rsidP="002D7ABF">
      <w:pPr>
        <w:pStyle w:val="ConsPlusNormal"/>
        <w:widowControl/>
        <w:ind w:left="-540" w:firstLine="360"/>
        <w:jc w:val="right"/>
        <w:outlineLvl w:val="1"/>
      </w:pPr>
    </w:p>
    <w:p w:rsidR="002D7ABF" w:rsidRPr="00D631D7" w:rsidRDefault="002D7ABF" w:rsidP="002D7ABF">
      <w:pPr>
        <w:pStyle w:val="ConsPlusNormal"/>
        <w:widowControl/>
        <w:ind w:left="-540" w:firstLine="360"/>
        <w:jc w:val="right"/>
        <w:outlineLvl w:val="1"/>
      </w:pPr>
    </w:p>
    <w:p w:rsidR="002D7ABF" w:rsidRDefault="002D7ABF" w:rsidP="002D7ABF">
      <w:pPr>
        <w:ind w:left="5160"/>
        <w:jc w:val="center"/>
      </w:pPr>
      <w:r>
        <w:t>Приложение</w:t>
      </w:r>
    </w:p>
    <w:tbl>
      <w:tblPr>
        <w:tblW w:w="0" w:type="auto"/>
        <w:jc w:val="right"/>
        <w:tblLayout w:type="fixed"/>
        <w:tblCellMar>
          <w:left w:w="28" w:type="dxa"/>
          <w:right w:w="28" w:type="dxa"/>
        </w:tblCellMar>
        <w:tblLook w:val="0000"/>
      </w:tblPr>
      <w:tblGrid>
        <w:gridCol w:w="1814"/>
        <w:gridCol w:w="454"/>
        <w:gridCol w:w="255"/>
        <w:gridCol w:w="1247"/>
        <w:gridCol w:w="369"/>
        <w:gridCol w:w="369"/>
        <w:gridCol w:w="283"/>
      </w:tblGrid>
      <w:tr w:rsidR="002D7ABF" w:rsidTr="002D7ABF">
        <w:trPr>
          <w:jc w:val="right"/>
        </w:trPr>
        <w:tc>
          <w:tcPr>
            <w:tcW w:w="1814" w:type="dxa"/>
            <w:tcBorders>
              <w:top w:val="nil"/>
              <w:left w:val="nil"/>
              <w:bottom w:val="nil"/>
              <w:right w:val="nil"/>
            </w:tcBorders>
            <w:vAlign w:val="bottom"/>
          </w:tcPr>
          <w:p w:rsidR="002D7ABF" w:rsidRDefault="002D7ABF" w:rsidP="002D7ABF">
            <w:pPr>
              <w:jc w:val="right"/>
            </w:pPr>
            <w:r>
              <w:t>к заявлению от «</w:t>
            </w:r>
          </w:p>
        </w:tc>
        <w:tc>
          <w:tcPr>
            <w:tcW w:w="454"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1247" w:type="dxa"/>
            <w:tcBorders>
              <w:top w:val="nil"/>
              <w:left w:val="nil"/>
              <w:bottom w:val="single" w:sz="4" w:space="0" w:color="auto"/>
              <w:right w:val="nil"/>
            </w:tcBorders>
            <w:vAlign w:val="bottom"/>
          </w:tcPr>
          <w:p w:rsidR="002D7ABF" w:rsidRDefault="002D7ABF" w:rsidP="002D7ABF">
            <w:pPr>
              <w:jc w:val="center"/>
            </w:pPr>
          </w:p>
        </w:tc>
        <w:tc>
          <w:tcPr>
            <w:tcW w:w="369" w:type="dxa"/>
            <w:tcBorders>
              <w:top w:val="nil"/>
              <w:left w:val="nil"/>
              <w:bottom w:val="nil"/>
              <w:right w:val="nil"/>
            </w:tcBorders>
            <w:vAlign w:val="bottom"/>
          </w:tcPr>
          <w:p w:rsidR="002D7ABF" w:rsidRDefault="002D7ABF" w:rsidP="002D7ABF">
            <w:pPr>
              <w:jc w:val="right"/>
            </w:pPr>
            <w:r>
              <w:t>20</w:t>
            </w:r>
          </w:p>
        </w:tc>
        <w:tc>
          <w:tcPr>
            <w:tcW w:w="369" w:type="dxa"/>
            <w:tcBorders>
              <w:top w:val="nil"/>
              <w:left w:val="nil"/>
              <w:bottom w:val="single" w:sz="4" w:space="0" w:color="auto"/>
              <w:right w:val="nil"/>
            </w:tcBorders>
            <w:vAlign w:val="bottom"/>
          </w:tcPr>
          <w:p w:rsidR="002D7ABF" w:rsidRDefault="002D7ABF" w:rsidP="002D7ABF"/>
        </w:tc>
        <w:tc>
          <w:tcPr>
            <w:tcW w:w="283" w:type="dxa"/>
            <w:tcBorders>
              <w:top w:val="nil"/>
              <w:left w:val="nil"/>
              <w:bottom w:val="nil"/>
              <w:right w:val="nil"/>
            </w:tcBorders>
            <w:vAlign w:val="bottom"/>
          </w:tcPr>
          <w:p w:rsidR="002D7ABF" w:rsidRDefault="002D7ABF" w:rsidP="002D7ABF">
            <w:pPr>
              <w:ind w:left="57"/>
            </w:pPr>
            <w:r>
              <w:t>г.</w:t>
            </w:r>
          </w:p>
        </w:tc>
      </w:tr>
    </w:tbl>
    <w:p w:rsidR="002D7ABF" w:rsidRDefault="002D7ABF" w:rsidP="002D7ABF">
      <w:pPr>
        <w:spacing w:before="240" w:after="40"/>
        <w:jc w:val="center"/>
        <w:rPr>
          <w:b/>
          <w:bCs/>
          <w:spacing w:val="44"/>
          <w:sz w:val="26"/>
          <w:szCs w:val="26"/>
        </w:rPr>
      </w:pPr>
      <w:r>
        <w:rPr>
          <w:b/>
          <w:bCs/>
          <w:spacing w:val="44"/>
          <w:sz w:val="26"/>
          <w:szCs w:val="26"/>
        </w:rPr>
        <w:t>ОБЯЗАТЕЛЬСТВО</w:t>
      </w:r>
    </w:p>
    <w:p w:rsidR="002D7ABF" w:rsidRDefault="002D7ABF" w:rsidP="002D7ABF">
      <w:pPr>
        <w:spacing w:after="80"/>
        <w:jc w:val="center"/>
        <w:rPr>
          <w:b/>
          <w:bCs/>
          <w:sz w:val="26"/>
          <w:szCs w:val="26"/>
        </w:rPr>
      </w:pPr>
      <w:r>
        <w:rPr>
          <w:b/>
          <w:bCs/>
          <w:sz w:val="26"/>
          <w:szCs w:val="26"/>
        </w:rPr>
        <w:t xml:space="preserve">о расторжении договора социального найма жилого помещения </w:t>
      </w:r>
      <w:r>
        <w:rPr>
          <w:b/>
          <w:bCs/>
          <w:sz w:val="26"/>
          <w:szCs w:val="26"/>
        </w:rPr>
        <w:br/>
        <w:t xml:space="preserve">(найма специализированного жилого помещения) </w:t>
      </w:r>
      <w:r>
        <w:rPr>
          <w:b/>
          <w:bCs/>
          <w:sz w:val="26"/>
          <w:szCs w:val="26"/>
        </w:rPr>
        <w:br/>
        <w:t>и об освобождении занимаемого жилого помещения (о безвозмездном</w:t>
      </w:r>
      <w:r>
        <w:rPr>
          <w:b/>
          <w:bCs/>
          <w:sz w:val="26"/>
          <w:szCs w:val="26"/>
        </w:rPr>
        <w:br/>
        <w:t>отчуждении находящегося в собственности жилого помещения (жилых</w:t>
      </w:r>
      <w:r>
        <w:rPr>
          <w:b/>
          <w:bCs/>
          <w:sz w:val="26"/>
          <w:szCs w:val="26"/>
        </w:rPr>
        <w:br/>
        <w:t>помещений) в государственную (муниципальную) собственность)</w:t>
      </w:r>
    </w:p>
    <w:p w:rsidR="002D7ABF" w:rsidRDefault="002D7ABF" w:rsidP="002D7ABF">
      <w:pPr>
        <w:ind w:firstLine="567"/>
      </w:pPr>
      <w:r>
        <w:t xml:space="preserve">Мы, нижеподписавшиеся,  </w:t>
      </w:r>
    </w:p>
    <w:p w:rsidR="002D7ABF" w:rsidRDefault="002D7ABF" w:rsidP="002D7ABF">
      <w:pPr>
        <w:pBdr>
          <w:top w:val="single" w:sz="4" w:space="1" w:color="auto"/>
        </w:pBdr>
        <w:ind w:left="3362"/>
        <w:rPr>
          <w:sz w:val="2"/>
          <w:szCs w:val="2"/>
        </w:rPr>
      </w:pPr>
    </w:p>
    <w:p w:rsidR="002D7ABF" w:rsidRDefault="002D7ABF" w:rsidP="002D7ABF">
      <w:pPr>
        <w:tabs>
          <w:tab w:val="right" w:pos="9923"/>
        </w:tabs>
      </w:pPr>
      <w:r>
        <w:tab/>
        <w:t>,</w:t>
      </w:r>
    </w:p>
    <w:p w:rsidR="002D7ABF" w:rsidRDefault="002D7ABF" w:rsidP="002D7ABF">
      <w:pPr>
        <w:pBdr>
          <w:top w:val="single" w:sz="4" w:space="1" w:color="auto"/>
        </w:pBdr>
        <w:ind w:right="113"/>
        <w:jc w:val="center"/>
      </w:pPr>
      <w:r>
        <w:t xml:space="preserve">(ф.и.о., год рождения гражданина – участника </w:t>
      </w:r>
      <w:r w:rsidRPr="004579C5">
        <w:t>основного мероприятия</w:t>
      </w:r>
      <w:r>
        <w:t>)</w:t>
      </w:r>
    </w:p>
    <w:tbl>
      <w:tblPr>
        <w:tblW w:w="0" w:type="auto"/>
        <w:tblLayout w:type="fixed"/>
        <w:tblCellMar>
          <w:left w:w="28" w:type="dxa"/>
          <w:right w:w="28" w:type="dxa"/>
        </w:tblCellMar>
        <w:tblLook w:val="0000"/>
      </w:tblPr>
      <w:tblGrid>
        <w:gridCol w:w="964"/>
        <w:gridCol w:w="2493"/>
        <w:gridCol w:w="1332"/>
        <w:gridCol w:w="5188"/>
      </w:tblGrid>
      <w:tr w:rsidR="002D7ABF" w:rsidTr="002D7ABF">
        <w:tc>
          <w:tcPr>
            <w:tcW w:w="964" w:type="dxa"/>
            <w:tcBorders>
              <w:top w:val="nil"/>
              <w:left w:val="nil"/>
              <w:bottom w:val="nil"/>
              <w:right w:val="nil"/>
            </w:tcBorders>
            <w:vAlign w:val="bottom"/>
          </w:tcPr>
          <w:p w:rsidR="002D7ABF" w:rsidRDefault="002D7ABF" w:rsidP="002D7ABF">
            <w:r>
              <w:t>паспорт</w:t>
            </w:r>
          </w:p>
        </w:tc>
        <w:tc>
          <w:tcPr>
            <w:tcW w:w="2493" w:type="dxa"/>
            <w:tcBorders>
              <w:top w:val="nil"/>
              <w:left w:val="nil"/>
              <w:bottom w:val="single" w:sz="4" w:space="0" w:color="auto"/>
              <w:right w:val="nil"/>
            </w:tcBorders>
            <w:vAlign w:val="bottom"/>
          </w:tcPr>
          <w:p w:rsidR="002D7ABF" w:rsidRDefault="002D7ABF" w:rsidP="002D7ABF">
            <w:pPr>
              <w:jc w:val="center"/>
            </w:pPr>
          </w:p>
        </w:tc>
        <w:tc>
          <w:tcPr>
            <w:tcW w:w="1332" w:type="dxa"/>
            <w:tcBorders>
              <w:top w:val="nil"/>
              <w:left w:val="nil"/>
              <w:bottom w:val="nil"/>
              <w:right w:val="nil"/>
            </w:tcBorders>
            <w:vAlign w:val="bottom"/>
          </w:tcPr>
          <w:p w:rsidR="002D7ABF" w:rsidRDefault="002D7ABF" w:rsidP="002D7ABF">
            <w:r>
              <w:t>, выданный</w:t>
            </w:r>
          </w:p>
        </w:tc>
        <w:tc>
          <w:tcPr>
            <w:tcW w:w="5188" w:type="dxa"/>
            <w:tcBorders>
              <w:top w:val="nil"/>
              <w:left w:val="nil"/>
              <w:bottom w:val="single" w:sz="4" w:space="0" w:color="auto"/>
              <w:right w:val="nil"/>
            </w:tcBorders>
            <w:vAlign w:val="bottom"/>
          </w:tcPr>
          <w:p w:rsidR="002D7ABF" w:rsidRDefault="002D7ABF" w:rsidP="002D7ABF">
            <w:pPr>
              <w:jc w:val="center"/>
            </w:pPr>
          </w:p>
        </w:tc>
      </w:tr>
    </w:tbl>
    <w:p w:rsidR="002D7ABF" w:rsidRDefault="002D7ABF" w:rsidP="002D7ABF">
      <w:pPr>
        <w:rPr>
          <w:sz w:val="2"/>
          <w:szCs w:val="2"/>
        </w:rPr>
      </w:pPr>
    </w:p>
    <w:tbl>
      <w:tblPr>
        <w:tblW w:w="10065" w:type="dxa"/>
        <w:tblLayout w:type="fixed"/>
        <w:tblCellMar>
          <w:left w:w="28" w:type="dxa"/>
          <w:right w:w="28" w:type="dxa"/>
        </w:tblCellMar>
        <w:tblLook w:val="0000"/>
      </w:tblPr>
      <w:tblGrid>
        <w:gridCol w:w="187"/>
        <w:gridCol w:w="454"/>
        <w:gridCol w:w="255"/>
        <w:gridCol w:w="1588"/>
        <w:gridCol w:w="113"/>
        <w:gridCol w:w="748"/>
        <w:gridCol w:w="6720"/>
      </w:tblGrid>
      <w:tr w:rsidR="002D7ABF" w:rsidTr="002D7ABF">
        <w:tc>
          <w:tcPr>
            <w:tcW w:w="187" w:type="dxa"/>
            <w:tcBorders>
              <w:top w:val="nil"/>
              <w:left w:val="nil"/>
              <w:bottom w:val="nil"/>
              <w:right w:val="nil"/>
            </w:tcBorders>
            <w:vAlign w:val="bottom"/>
          </w:tcPr>
          <w:p w:rsidR="002D7ABF" w:rsidRDefault="002D7ABF" w:rsidP="002D7ABF">
            <w:pPr>
              <w:jc w:val="right"/>
            </w:pPr>
            <w:r>
              <w:t>«</w:t>
            </w:r>
          </w:p>
        </w:tc>
        <w:tc>
          <w:tcPr>
            <w:tcW w:w="454"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1588" w:type="dxa"/>
            <w:tcBorders>
              <w:top w:val="nil"/>
              <w:left w:val="nil"/>
              <w:bottom w:val="single" w:sz="4" w:space="0" w:color="auto"/>
              <w:right w:val="nil"/>
            </w:tcBorders>
            <w:vAlign w:val="bottom"/>
          </w:tcPr>
          <w:p w:rsidR="002D7ABF" w:rsidRDefault="002D7ABF" w:rsidP="002D7ABF">
            <w:pPr>
              <w:jc w:val="center"/>
            </w:pPr>
          </w:p>
        </w:tc>
        <w:tc>
          <w:tcPr>
            <w:tcW w:w="113" w:type="dxa"/>
            <w:tcBorders>
              <w:top w:val="nil"/>
              <w:left w:val="nil"/>
              <w:bottom w:val="nil"/>
              <w:right w:val="nil"/>
            </w:tcBorders>
            <w:vAlign w:val="bottom"/>
          </w:tcPr>
          <w:p w:rsidR="002D7ABF" w:rsidRDefault="002D7ABF" w:rsidP="002D7ABF">
            <w:pPr>
              <w:jc w:val="center"/>
            </w:pPr>
          </w:p>
        </w:tc>
        <w:tc>
          <w:tcPr>
            <w:tcW w:w="748" w:type="dxa"/>
            <w:tcBorders>
              <w:top w:val="nil"/>
              <w:left w:val="nil"/>
              <w:bottom w:val="single" w:sz="4" w:space="0" w:color="auto"/>
              <w:right w:val="nil"/>
            </w:tcBorders>
            <w:vAlign w:val="bottom"/>
          </w:tcPr>
          <w:p w:rsidR="002D7ABF" w:rsidRDefault="002D7ABF" w:rsidP="002D7ABF">
            <w:pPr>
              <w:jc w:val="center"/>
            </w:pPr>
          </w:p>
        </w:tc>
        <w:tc>
          <w:tcPr>
            <w:tcW w:w="6720" w:type="dxa"/>
            <w:tcBorders>
              <w:top w:val="nil"/>
              <w:left w:val="nil"/>
              <w:bottom w:val="nil"/>
              <w:right w:val="nil"/>
            </w:tcBorders>
            <w:vAlign w:val="bottom"/>
          </w:tcPr>
          <w:p w:rsidR="002D7ABF" w:rsidRDefault="002D7ABF" w:rsidP="002D7ABF">
            <w:pPr>
              <w:ind w:left="57"/>
            </w:pPr>
            <w:r>
              <w:t>г. (далее – должник), с одной стороны, и глава органа местного</w:t>
            </w:r>
          </w:p>
        </w:tc>
      </w:tr>
    </w:tbl>
    <w:p w:rsidR="002D7ABF" w:rsidRDefault="002D7ABF" w:rsidP="002D7ABF">
      <w:pPr>
        <w:jc w:val="both"/>
      </w:pPr>
      <w:r>
        <w:t xml:space="preserve">самоуправления (командир подразделения, </w:t>
      </w:r>
      <w:r w:rsidRPr="007971C2">
        <w:rPr>
          <w:rStyle w:val="blk"/>
        </w:rPr>
        <w:t>начальник подразделения (службы) федерального органа исполнительной власти, федерального государственного органа,</w:t>
      </w:r>
      <w:r w:rsidRPr="007971C2">
        <w:t xml:space="preserve"> глава администрации г. Байконура</w:t>
      </w:r>
      <w:r>
        <w:t xml:space="preserve">)  </w:t>
      </w:r>
    </w:p>
    <w:p w:rsidR="002D7ABF" w:rsidRDefault="002D7ABF" w:rsidP="002D7ABF">
      <w:pPr>
        <w:pBdr>
          <w:top w:val="single" w:sz="4" w:space="1" w:color="auto"/>
        </w:pBdr>
        <w:ind w:left="1503"/>
        <w:rPr>
          <w:sz w:val="2"/>
          <w:szCs w:val="2"/>
        </w:rPr>
      </w:pPr>
    </w:p>
    <w:p w:rsidR="002D7ABF" w:rsidRDefault="002D7ABF" w:rsidP="002D7ABF">
      <w:pPr>
        <w:tabs>
          <w:tab w:val="right" w:pos="9923"/>
        </w:tabs>
      </w:pPr>
      <w:r>
        <w:tab/>
        <w:t>,</w:t>
      </w:r>
    </w:p>
    <w:p w:rsidR="002D7ABF" w:rsidRDefault="002D7ABF" w:rsidP="002D7ABF">
      <w:pPr>
        <w:pBdr>
          <w:top w:val="single" w:sz="4" w:space="1" w:color="auto"/>
        </w:pBdr>
        <w:ind w:right="113"/>
        <w:jc w:val="center"/>
      </w:pPr>
      <w:r>
        <w:t xml:space="preserve">(наименование органа местного самоуправления, подразделения, службы, </w:t>
      </w:r>
      <w:r>
        <w:br/>
      </w:r>
      <w:r w:rsidRPr="00DD1789">
        <w:t>администрации г.</w:t>
      </w:r>
      <w:r>
        <w:t xml:space="preserve"> </w:t>
      </w:r>
      <w:r w:rsidRPr="00DD1789">
        <w:t>Байконура</w:t>
      </w:r>
      <w:r>
        <w:t xml:space="preserve"> – нужное указать)</w:t>
      </w:r>
    </w:p>
    <w:p w:rsidR="002D7ABF" w:rsidRDefault="002D7ABF" w:rsidP="002D7ABF">
      <w:pPr>
        <w:tabs>
          <w:tab w:val="right" w:pos="9923"/>
        </w:tabs>
      </w:pPr>
      <w:r>
        <w:tab/>
        <w:t>,</w:t>
      </w:r>
    </w:p>
    <w:p w:rsidR="002D7ABF" w:rsidRDefault="002D7ABF" w:rsidP="002D7ABF">
      <w:pPr>
        <w:pBdr>
          <w:top w:val="single" w:sz="4" w:space="1" w:color="auto"/>
        </w:pBdr>
        <w:ind w:right="113"/>
        <w:jc w:val="center"/>
      </w:pPr>
      <w:r>
        <w:t>(воинское звание, ф.и.о.)</w:t>
      </w:r>
    </w:p>
    <w:p w:rsidR="002D7ABF" w:rsidRDefault="002D7ABF" w:rsidP="002D7ABF">
      <w:r>
        <w:t>с другой стороны, обязуемся совершить следующие действия.</w:t>
      </w:r>
    </w:p>
    <w:p w:rsidR="002D7ABF" w:rsidRDefault="002D7ABF" w:rsidP="002D7ABF">
      <w:pPr>
        <w:ind w:firstLine="567"/>
        <w:jc w:val="both"/>
      </w:pPr>
      <w:r>
        <w:t xml:space="preserve">В связи с предоставлением государственного жилищного сертификата для приобретения жилого помещения на территории  </w:t>
      </w:r>
    </w:p>
    <w:p w:rsidR="002D7ABF" w:rsidRDefault="002D7ABF" w:rsidP="002D7ABF">
      <w:pPr>
        <w:pBdr>
          <w:top w:val="single" w:sz="4" w:space="1" w:color="auto"/>
        </w:pBdr>
        <w:ind w:left="3629"/>
        <w:rPr>
          <w:sz w:val="2"/>
          <w:szCs w:val="2"/>
        </w:rPr>
      </w:pPr>
    </w:p>
    <w:p w:rsidR="002D7ABF" w:rsidRDefault="002D7ABF" w:rsidP="002D7ABF"/>
    <w:p w:rsidR="002D7ABF" w:rsidRDefault="002D7ABF" w:rsidP="002D7ABF">
      <w:pPr>
        <w:pBdr>
          <w:top w:val="single" w:sz="4" w:space="1" w:color="auto"/>
        </w:pBdr>
        <w:jc w:val="center"/>
      </w:pPr>
      <w:r>
        <w:t>(наименование субъекта Российской Федерации, в котором должник</w:t>
      </w:r>
    </w:p>
    <w:p w:rsidR="002D7ABF" w:rsidRDefault="002D7ABF" w:rsidP="002D7ABF"/>
    <w:p w:rsidR="002D7ABF" w:rsidRDefault="002D7ABF" w:rsidP="002D7ABF">
      <w:pPr>
        <w:pBdr>
          <w:top w:val="single" w:sz="4" w:space="1" w:color="auto"/>
        </w:pBdr>
        <w:jc w:val="center"/>
      </w:pPr>
      <w:r>
        <w:t>будет приобретать жилое помещение)</w:t>
      </w:r>
    </w:p>
    <w:p w:rsidR="002D7ABF" w:rsidRDefault="002D7ABF" w:rsidP="002D7ABF">
      <w:pPr>
        <w:spacing w:after="60"/>
        <w:jc w:val="both"/>
      </w:pPr>
      <w:r>
        <w:t>должник принимает на себя обязательство в 2-месячный срок с даты приобретения им жилого помещения посредством реализации государственного жилищного сертификата освободить со всеми совместно проживающими с ним членами семьи и сдать в установленном законодательством Российской Федерации порядке (нужное заполнить):</w:t>
      </w:r>
    </w:p>
    <w:tbl>
      <w:tblPr>
        <w:tblW w:w="9980" w:type="dxa"/>
        <w:tblLayout w:type="fixed"/>
        <w:tblCellMar>
          <w:left w:w="28" w:type="dxa"/>
          <w:right w:w="28" w:type="dxa"/>
        </w:tblCellMar>
        <w:tblLook w:val="0000"/>
      </w:tblPr>
      <w:tblGrid>
        <w:gridCol w:w="3147"/>
        <w:gridCol w:w="992"/>
        <w:gridCol w:w="964"/>
        <w:gridCol w:w="1134"/>
        <w:gridCol w:w="2722"/>
        <w:gridCol w:w="1021"/>
      </w:tblGrid>
      <w:tr w:rsidR="002D7ABF" w:rsidTr="002D7ABF">
        <w:tc>
          <w:tcPr>
            <w:tcW w:w="3147" w:type="dxa"/>
            <w:tcBorders>
              <w:top w:val="nil"/>
              <w:left w:val="nil"/>
              <w:bottom w:val="nil"/>
              <w:right w:val="nil"/>
            </w:tcBorders>
            <w:vAlign w:val="bottom"/>
          </w:tcPr>
          <w:p w:rsidR="002D7ABF" w:rsidRDefault="002D7ABF" w:rsidP="002D7ABF">
            <w:pPr>
              <w:ind w:firstLine="567"/>
            </w:pPr>
            <w:r>
              <w:t>1) Жилое помещение из</w:t>
            </w:r>
          </w:p>
        </w:tc>
        <w:tc>
          <w:tcPr>
            <w:tcW w:w="992" w:type="dxa"/>
            <w:tcBorders>
              <w:top w:val="nil"/>
              <w:left w:val="nil"/>
              <w:bottom w:val="single" w:sz="4" w:space="0" w:color="auto"/>
              <w:right w:val="nil"/>
            </w:tcBorders>
            <w:vAlign w:val="bottom"/>
          </w:tcPr>
          <w:p w:rsidR="002D7ABF" w:rsidRDefault="002D7ABF" w:rsidP="002D7ABF">
            <w:pPr>
              <w:jc w:val="center"/>
            </w:pPr>
          </w:p>
        </w:tc>
        <w:tc>
          <w:tcPr>
            <w:tcW w:w="964" w:type="dxa"/>
            <w:tcBorders>
              <w:top w:val="nil"/>
              <w:left w:val="nil"/>
              <w:bottom w:val="nil"/>
              <w:right w:val="nil"/>
            </w:tcBorders>
            <w:vAlign w:val="bottom"/>
          </w:tcPr>
          <w:p w:rsidR="002D7ABF" w:rsidRDefault="002D7ABF" w:rsidP="002D7ABF">
            <w:pPr>
              <w:jc w:val="center"/>
            </w:pPr>
            <w:r>
              <w:t>комнат</w:t>
            </w:r>
          </w:p>
        </w:tc>
        <w:tc>
          <w:tcPr>
            <w:tcW w:w="1134" w:type="dxa"/>
            <w:tcBorders>
              <w:top w:val="nil"/>
              <w:left w:val="nil"/>
              <w:bottom w:val="single" w:sz="4" w:space="0" w:color="auto"/>
              <w:right w:val="nil"/>
            </w:tcBorders>
            <w:vAlign w:val="bottom"/>
          </w:tcPr>
          <w:p w:rsidR="002D7ABF" w:rsidRDefault="002D7ABF" w:rsidP="002D7ABF">
            <w:pPr>
              <w:jc w:val="center"/>
            </w:pPr>
          </w:p>
        </w:tc>
        <w:tc>
          <w:tcPr>
            <w:tcW w:w="2722" w:type="dxa"/>
            <w:tcBorders>
              <w:top w:val="nil"/>
              <w:left w:val="nil"/>
              <w:bottom w:val="nil"/>
              <w:right w:val="nil"/>
            </w:tcBorders>
            <w:vAlign w:val="bottom"/>
          </w:tcPr>
          <w:p w:rsidR="002D7ABF" w:rsidRDefault="002D7ABF" w:rsidP="002D7ABF">
            <w:pPr>
              <w:jc w:val="center"/>
            </w:pPr>
            <w:r>
              <w:t>кв. метров в квартире №</w:t>
            </w:r>
          </w:p>
        </w:tc>
        <w:tc>
          <w:tcPr>
            <w:tcW w:w="1021" w:type="dxa"/>
            <w:tcBorders>
              <w:top w:val="nil"/>
              <w:left w:val="nil"/>
              <w:bottom w:val="single" w:sz="4" w:space="0" w:color="auto"/>
              <w:right w:val="nil"/>
            </w:tcBorders>
            <w:vAlign w:val="bottom"/>
          </w:tcPr>
          <w:p w:rsidR="002D7ABF" w:rsidRDefault="002D7ABF" w:rsidP="002D7ABF">
            <w:pPr>
              <w:jc w:val="center"/>
            </w:pPr>
          </w:p>
        </w:tc>
      </w:tr>
    </w:tbl>
    <w:p w:rsidR="002D7ABF" w:rsidRDefault="002D7ABF" w:rsidP="002D7ABF">
      <w:pPr>
        <w:rPr>
          <w:sz w:val="2"/>
          <w:szCs w:val="2"/>
        </w:rPr>
      </w:pPr>
    </w:p>
    <w:tbl>
      <w:tblPr>
        <w:tblW w:w="0" w:type="auto"/>
        <w:tblLayout w:type="fixed"/>
        <w:tblCellMar>
          <w:left w:w="28" w:type="dxa"/>
          <w:right w:w="28" w:type="dxa"/>
        </w:tblCellMar>
        <w:tblLook w:val="0000"/>
      </w:tblPr>
      <w:tblGrid>
        <w:gridCol w:w="907"/>
        <w:gridCol w:w="1021"/>
        <w:gridCol w:w="1134"/>
        <w:gridCol w:w="4649"/>
        <w:gridCol w:w="2382"/>
      </w:tblGrid>
      <w:tr w:rsidR="002D7ABF" w:rsidTr="002D7ABF">
        <w:tc>
          <w:tcPr>
            <w:tcW w:w="907" w:type="dxa"/>
            <w:tcBorders>
              <w:top w:val="nil"/>
              <w:left w:val="nil"/>
              <w:bottom w:val="nil"/>
              <w:right w:val="nil"/>
            </w:tcBorders>
            <w:vAlign w:val="bottom"/>
          </w:tcPr>
          <w:p w:rsidR="002D7ABF" w:rsidRDefault="002D7ABF" w:rsidP="002D7ABF">
            <w:r>
              <w:t>дома №</w:t>
            </w:r>
          </w:p>
        </w:tc>
        <w:tc>
          <w:tcPr>
            <w:tcW w:w="1021" w:type="dxa"/>
            <w:tcBorders>
              <w:top w:val="nil"/>
              <w:left w:val="nil"/>
              <w:bottom w:val="single" w:sz="4" w:space="0" w:color="auto"/>
              <w:right w:val="nil"/>
            </w:tcBorders>
            <w:vAlign w:val="bottom"/>
          </w:tcPr>
          <w:p w:rsidR="002D7ABF" w:rsidRDefault="002D7ABF" w:rsidP="002D7ABF">
            <w:pPr>
              <w:jc w:val="center"/>
            </w:pPr>
          </w:p>
        </w:tc>
        <w:tc>
          <w:tcPr>
            <w:tcW w:w="1134" w:type="dxa"/>
            <w:tcBorders>
              <w:top w:val="nil"/>
              <w:left w:val="nil"/>
              <w:bottom w:val="nil"/>
              <w:right w:val="nil"/>
            </w:tcBorders>
            <w:vAlign w:val="bottom"/>
          </w:tcPr>
          <w:p w:rsidR="002D7ABF" w:rsidRDefault="002D7ABF" w:rsidP="002D7ABF">
            <w:pPr>
              <w:jc w:val="center"/>
            </w:pPr>
            <w:r>
              <w:t>по улице</w:t>
            </w:r>
          </w:p>
        </w:tc>
        <w:tc>
          <w:tcPr>
            <w:tcW w:w="4649" w:type="dxa"/>
            <w:tcBorders>
              <w:top w:val="nil"/>
              <w:left w:val="nil"/>
              <w:bottom w:val="single" w:sz="4" w:space="0" w:color="auto"/>
              <w:right w:val="nil"/>
            </w:tcBorders>
            <w:vAlign w:val="bottom"/>
          </w:tcPr>
          <w:p w:rsidR="002D7ABF" w:rsidRDefault="002D7ABF" w:rsidP="002D7ABF">
            <w:pPr>
              <w:jc w:val="center"/>
            </w:pPr>
          </w:p>
        </w:tc>
        <w:tc>
          <w:tcPr>
            <w:tcW w:w="2382" w:type="dxa"/>
            <w:tcBorders>
              <w:top w:val="nil"/>
              <w:left w:val="nil"/>
              <w:bottom w:val="nil"/>
              <w:right w:val="nil"/>
            </w:tcBorders>
            <w:vAlign w:val="bottom"/>
          </w:tcPr>
          <w:p w:rsidR="002D7ABF" w:rsidRDefault="002D7ABF" w:rsidP="002D7ABF">
            <w:pPr>
              <w:ind w:left="57"/>
            </w:pPr>
            <w:r>
              <w:t>в населенном пункте</w:t>
            </w:r>
          </w:p>
        </w:tc>
      </w:tr>
    </w:tbl>
    <w:p w:rsidR="002D7ABF" w:rsidRDefault="002D7ABF" w:rsidP="002D7ABF">
      <w:pPr>
        <w:rPr>
          <w:sz w:val="2"/>
          <w:szCs w:val="2"/>
        </w:rPr>
      </w:pPr>
    </w:p>
    <w:tbl>
      <w:tblPr>
        <w:tblW w:w="0" w:type="auto"/>
        <w:tblLayout w:type="fixed"/>
        <w:tblCellMar>
          <w:left w:w="28" w:type="dxa"/>
          <w:right w:w="28" w:type="dxa"/>
        </w:tblCellMar>
        <w:tblLook w:val="0000"/>
      </w:tblPr>
      <w:tblGrid>
        <w:gridCol w:w="3062"/>
        <w:gridCol w:w="2976"/>
        <w:gridCol w:w="113"/>
        <w:gridCol w:w="2977"/>
        <w:gridCol w:w="994"/>
      </w:tblGrid>
      <w:tr w:rsidR="002D7ABF" w:rsidTr="002D7ABF">
        <w:tc>
          <w:tcPr>
            <w:tcW w:w="3062" w:type="dxa"/>
            <w:tcBorders>
              <w:top w:val="nil"/>
              <w:left w:val="nil"/>
              <w:bottom w:val="nil"/>
              <w:right w:val="nil"/>
            </w:tcBorders>
            <w:vAlign w:val="bottom"/>
          </w:tcPr>
          <w:p w:rsidR="002D7ABF" w:rsidRDefault="002D7ABF" w:rsidP="002D7ABF">
            <w:r>
              <w:t>(закрытом военном городке)</w:t>
            </w:r>
          </w:p>
        </w:tc>
        <w:tc>
          <w:tcPr>
            <w:tcW w:w="2976" w:type="dxa"/>
            <w:tcBorders>
              <w:top w:val="nil"/>
              <w:left w:val="nil"/>
              <w:bottom w:val="single" w:sz="4" w:space="0" w:color="auto"/>
              <w:right w:val="nil"/>
            </w:tcBorders>
            <w:vAlign w:val="bottom"/>
          </w:tcPr>
          <w:p w:rsidR="002D7ABF" w:rsidRDefault="002D7ABF" w:rsidP="002D7ABF">
            <w:pPr>
              <w:jc w:val="center"/>
            </w:pPr>
          </w:p>
        </w:tc>
        <w:tc>
          <w:tcPr>
            <w:tcW w:w="113" w:type="dxa"/>
            <w:tcBorders>
              <w:top w:val="nil"/>
              <w:left w:val="nil"/>
              <w:bottom w:val="nil"/>
              <w:right w:val="nil"/>
            </w:tcBorders>
            <w:vAlign w:val="bottom"/>
          </w:tcPr>
          <w:p w:rsidR="002D7ABF" w:rsidRDefault="002D7ABF" w:rsidP="002D7ABF">
            <w:pPr>
              <w:jc w:val="center"/>
            </w:pPr>
          </w:p>
        </w:tc>
        <w:tc>
          <w:tcPr>
            <w:tcW w:w="2977" w:type="dxa"/>
            <w:tcBorders>
              <w:top w:val="nil"/>
              <w:left w:val="nil"/>
              <w:bottom w:val="single" w:sz="4" w:space="0" w:color="auto"/>
              <w:right w:val="nil"/>
            </w:tcBorders>
            <w:vAlign w:val="bottom"/>
          </w:tcPr>
          <w:p w:rsidR="002D7ABF" w:rsidRDefault="002D7ABF" w:rsidP="002D7ABF">
            <w:pPr>
              <w:jc w:val="center"/>
            </w:pPr>
          </w:p>
        </w:tc>
        <w:tc>
          <w:tcPr>
            <w:tcW w:w="994" w:type="dxa"/>
            <w:tcBorders>
              <w:top w:val="nil"/>
              <w:left w:val="nil"/>
              <w:bottom w:val="nil"/>
              <w:right w:val="nil"/>
            </w:tcBorders>
            <w:vAlign w:val="bottom"/>
          </w:tcPr>
          <w:p w:rsidR="002D7ABF" w:rsidRDefault="002D7ABF" w:rsidP="002D7ABF">
            <w:pPr>
              <w:ind w:left="57"/>
            </w:pPr>
            <w:r>
              <w:t>района</w:t>
            </w:r>
          </w:p>
        </w:tc>
      </w:tr>
    </w:tbl>
    <w:p w:rsidR="002D7ABF" w:rsidRDefault="002D7ABF" w:rsidP="002D7ABF">
      <w:pPr>
        <w:rPr>
          <w:sz w:val="2"/>
          <w:szCs w:val="2"/>
        </w:rPr>
      </w:pPr>
    </w:p>
    <w:tbl>
      <w:tblPr>
        <w:tblW w:w="0" w:type="auto"/>
        <w:tblLayout w:type="fixed"/>
        <w:tblCellMar>
          <w:left w:w="28" w:type="dxa"/>
          <w:right w:w="28" w:type="dxa"/>
        </w:tblCellMar>
        <w:tblLook w:val="0000"/>
      </w:tblPr>
      <w:tblGrid>
        <w:gridCol w:w="4082"/>
        <w:gridCol w:w="6011"/>
      </w:tblGrid>
      <w:tr w:rsidR="002D7ABF" w:rsidTr="002D7ABF">
        <w:tc>
          <w:tcPr>
            <w:tcW w:w="4082" w:type="dxa"/>
            <w:tcBorders>
              <w:top w:val="nil"/>
              <w:left w:val="nil"/>
              <w:bottom w:val="single" w:sz="4" w:space="0" w:color="auto"/>
              <w:right w:val="nil"/>
            </w:tcBorders>
            <w:vAlign w:val="bottom"/>
          </w:tcPr>
          <w:p w:rsidR="002D7ABF" w:rsidRDefault="002D7ABF" w:rsidP="002D7ABF">
            <w:pPr>
              <w:jc w:val="center"/>
            </w:pPr>
          </w:p>
        </w:tc>
        <w:tc>
          <w:tcPr>
            <w:tcW w:w="6011" w:type="dxa"/>
            <w:tcBorders>
              <w:top w:val="nil"/>
              <w:left w:val="nil"/>
              <w:bottom w:val="nil"/>
              <w:right w:val="nil"/>
            </w:tcBorders>
            <w:vAlign w:val="bottom"/>
          </w:tcPr>
          <w:p w:rsidR="002D7ABF" w:rsidRDefault="002D7ABF" w:rsidP="002D7ABF">
            <w:pPr>
              <w:ind w:left="57"/>
            </w:pPr>
            <w:r>
              <w:t>области, занимаемое им на основании (нужное указать):</w:t>
            </w:r>
          </w:p>
        </w:tc>
      </w:tr>
    </w:tbl>
    <w:p w:rsidR="002D7ABF" w:rsidRDefault="002D7ABF" w:rsidP="002D7ABF">
      <w:pPr>
        <w:rPr>
          <w:sz w:val="2"/>
          <w:szCs w:val="2"/>
        </w:rPr>
      </w:pPr>
    </w:p>
    <w:tbl>
      <w:tblPr>
        <w:tblW w:w="9979" w:type="dxa"/>
        <w:tblLayout w:type="fixed"/>
        <w:tblCellMar>
          <w:left w:w="28" w:type="dxa"/>
          <w:right w:w="28" w:type="dxa"/>
        </w:tblCellMar>
        <w:tblLook w:val="0000"/>
      </w:tblPr>
      <w:tblGrid>
        <w:gridCol w:w="1219"/>
        <w:gridCol w:w="454"/>
        <w:gridCol w:w="255"/>
        <w:gridCol w:w="1701"/>
        <w:gridCol w:w="113"/>
        <w:gridCol w:w="737"/>
        <w:gridCol w:w="1588"/>
        <w:gridCol w:w="3912"/>
      </w:tblGrid>
      <w:tr w:rsidR="002D7ABF" w:rsidTr="002D7ABF">
        <w:tc>
          <w:tcPr>
            <w:tcW w:w="1219" w:type="dxa"/>
            <w:tcBorders>
              <w:top w:val="nil"/>
              <w:left w:val="nil"/>
              <w:bottom w:val="nil"/>
              <w:right w:val="nil"/>
            </w:tcBorders>
            <w:vAlign w:val="bottom"/>
          </w:tcPr>
          <w:p w:rsidR="002D7ABF" w:rsidRDefault="002D7ABF" w:rsidP="002D7ABF">
            <w:r>
              <w:t>ордера от «</w:t>
            </w:r>
          </w:p>
        </w:tc>
        <w:tc>
          <w:tcPr>
            <w:tcW w:w="454"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1701" w:type="dxa"/>
            <w:tcBorders>
              <w:top w:val="nil"/>
              <w:left w:val="nil"/>
              <w:bottom w:val="single" w:sz="4" w:space="0" w:color="auto"/>
              <w:right w:val="nil"/>
            </w:tcBorders>
            <w:vAlign w:val="bottom"/>
          </w:tcPr>
          <w:p w:rsidR="002D7ABF" w:rsidRDefault="002D7ABF" w:rsidP="002D7ABF">
            <w:pPr>
              <w:jc w:val="center"/>
            </w:pPr>
          </w:p>
        </w:tc>
        <w:tc>
          <w:tcPr>
            <w:tcW w:w="113" w:type="dxa"/>
            <w:tcBorders>
              <w:top w:val="nil"/>
              <w:left w:val="nil"/>
              <w:bottom w:val="nil"/>
              <w:right w:val="nil"/>
            </w:tcBorders>
            <w:vAlign w:val="bottom"/>
          </w:tcPr>
          <w:p w:rsidR="002D7ABF" w:rsidRDefault="002D7ABF" w:rsidP="002D7ABF"/>
        </w:tc>
        <w:tc>
          <w:tcPr>
            <w:tcW w:w="737" w:type="dxa"/>
            <w:tcBorders>
              <w:top w:val="nil"/>
              <w:left w:val="nil"/>
              <w:bottom w:val="single" w:sz="4" w:space="0" w:color="auto"/>
              <w:right w:val="nil"/>
            </w:tcBorders>
            <w:vAlign w:val="bottom"/>
          </w:tcPr>
          <w:p w:rsidR="002D7ABF" w:rsidRDefault="002D7ABF" w:rsidP="002D7ABF">
            <w:pPr>
              <w:jc w:val="center"/>
            </w:pPr>
          </w:p>
        </w:tc>
        <w:tc>
          <w:tcPr>
            <w:tcW w:w="1588" w:type="dxa"/>
            <w:tcBorders>
              <w:top w:val="nil"/>
              <w:left w:val="nil"/>
              <w:bottom w:val="nil"/>
              <w:right w:val="nil"/>
            </w:tcBorders>
            <w:vAlign w:val="bottom"/>
          </w:tcPr>
          <w:p w:rsidR="002D7ABF" w:rsidRDefault="002D7ABF" w:rsidP="002D7ABF">
            <w:pPr>
              <w:ind w:left="57"/>
            </w:pPr>
            <w:r>
              <w:t>г., выданного</w:t>
            </w:r>
          </w:p>
        </w:tc>
        <w:tc>
          <w:tcPr>
            <w:tcW w:w="3912" w:type="dxa"/>
            <w:tcBorders>
              <w:top w:val="nil"/>
              <w:left w:val="nil"/>
              <w:bottom w:val="single" w:sz="4" w:space="0" w:color="auto"/>
              <w:right w:val="nil"/>
            </w:tcBorders>
            <w:vAlign w:val="bottom"/>
          </w:tcPr>
          <w:p w:rsidR="002D7ABF" w:rsidRDefault="002D7ABF" w:rsidP="002D7ABF"/>
        </w:tc>
      </w:tr>
    </w:tbl>
    <w:p w:rsidR="002D7ABF" w:rsidRDefault="002D7ABF" w:rsidP="002D7ABF">
      <w:pPr>
        <w:tabs>
          <w:tab w:val="right" w:pos="9923"/>
        </w:tabs>
      </w:pPr>
      <w:r>
        <w:tab/>
        <w:t>,</w:t>
      </w:r>
    </w:p>
    <w:p w:rsidR="002D7ABF" w:rsidRDefault="002D7ABF" w:rsidP="002D7ABF">
      <w:pPr>
        <w:pBdr>
          <w:top w:val="single" w:sz="4" w:space="1" w:color="auto"/>
        </w:pBdr>
        <w:ind w:right="113"/>
        <w:jc w:val="center"/>
      </w:pPr>
      <w:r>
        <w:t>(наименование органа, выдавшего ордер)</w:t>
      </w:r>
    </w:p>
    <w:p w:rsidR="002D7ABF" w:rsidRDefault="002D7ABF" w:rsidP="002D7ABF">
      <w:r>
        <w:t xml:space="preserve">находящееся в  </w:t>
      </w:r>
    </w:p>
    <w:p w:rsidR="002D7ABF" w:rsidRDefault="002D7ABF" w:rsidP="002D7ABF">
      <w:pPr>
        <w:pBdr>
          <w:top w:val="single" w:sz="4" w:space="1" w:color="auto"/>
        </w:pBdr>
        <w:ind w:left="1588"/>
        <w:jc w:val="center"/>
      </w:pPr>
      <w:r>
        <w:t>(федеральной, государственной субъекта Российской Федерации,</w:t>
      </w:r>
    </w:p>
    <w:p w:rsidR="002D7ABF" w:rsidRDefault="002D7ABF" w:rsidP="002D7ABF">
      <w:pPr>
        <w:tabs>
          <w:tab w:val="right" w:pos="9923"/>
        </w:tabs>
      </w:pPr>
      <w:r>
        <w:tab/>
        <w:t>собственности;</w:t>
      </w:r>
    </w:p>
    <w:p w:rsidR="002D7ABF" w:rsidRDefault="002D7ABF" w:rsidP="002D7ABF">
      <w:pPr>
        <w:pBdr>
          <w:top w:val="single" w:sz="4" w:space="1" w:color="auto"/>
        </w:pBdr>
        <w:ind w:right="1699"/>
        <w:jc w:val="center"/>
      </w:pPr>
      <w:r>
        <w:lastRenderedPageBreak/>
        <w:t>муниципальной, частной – нужное указать)</w:t>
      </w:r>
    </w:p>
    <w:p w:rsidR="002D7ABF" w:rsidRDefault="002D7ABF" w:rsidP="002D7ABF">
      <w:pPr>
        <w:jc w:val="both"/>
        <w:rPr>
          <w:sz w:val="2"/>
          <w:szCs w:val="2"/>
        </w:rPr>
      </w:pPr>
      <w:r>
        <w:t xml:space="preserve">договора социального найма жилого помещения (найма специализированного жилого </w:t>
      </w:r>
      <w:r>
        <w:br/>
      </w:r>
    </w:p>
    <w:tbl>
      <w:tblPr>
        <w:tblW w:w="0" w:type="auto"/>
        <w:tblLayout w:type="fixed"/>
        <w:tblCellMar>
          <w:left w:w="28" w:type="dxa"/>
          <w:right w:w="28" w:type="dxa"/>
        </w:tblCellMar>
        <w:tblLook w:val="0000"/>
      </w:tblPr>
      <w:tblGrid>
        <w:gridCol w:w="1622"/>
        <w:gridCol w:w="187"/>
        <w:gridCol w:w="454"/>
        <w:gridCol w:w="255"/>
        <w:gridCol w:w="2325"/>
        <w:gridCol w:w="113"/>
        <w:gridCol w:w="794"/>
        <w:gridCol w:w="680"/>
        <w:gridCol w:w="1928"/>
        <w:gridCol w:w="1758"/>
      </w:tblGrid>
      <w:tr w:rsidR="002D7ABF" w:rsidTr="002D7ABF">
        <w:trPr>
          <w:cantSplit/>
        </w:trPr>
        <w:tc>
          <w:tcPr>
            <w:tcW w:w="1622" w:type="dxa"/>
            <w:tcBorders>
              <w:top w:val="nil"/>
              <w:left w:val="nil"/>
              <w:bottom w:val="nil"/>
              <w:right w:val="nil"/>
            </w:tcBorders>
            <w:vAlign w:val="bottom"/>
          </w:tcPr>
          <w:p w:rsidR="002D7ABF" w:rsidRDefault="002D7ABF" w:rsidP="002D7ABF">
            <w:r>
              <w:t>помещения) от</w:t>
            </w:r>
          </w:p>
        </w:tc>
        <w:tc>
          <w:tcPr>
            <w:tcW w:w="187" w:type="dxa"/>
            <w:tcBorders>
              <w:top w:val="nil"/>
              <w:left w:val="nil"/>
              <w:bottom w:val="nil"/>
              <w:right w:val="nil"/>
            </w:tcBorders>
            <w:vAlign w:val="bottom"/>
          </w:tcPr>
          <w:p w:rsidR="002D7ABF" w:rsidRDefault="002D7ABF" w:rsidP="002D7ABF">
            <w:pPr>
              <w:jc w:val="right"/>
            </w:pPr>
            <w:r>
              <w:t>«</w:t>
            </w:r>
          </w:p>
        </w:tc>
        <w:tc>
          <w:tcPr>
            <w:tcW w:w="454"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2325" w:type="dxa"/>
            <w:tcBorders>
              <w:top w:val="nil"/>
              <w:left w:val="nil"/>
              <w:bottom w:val="single" w:sz="4" w:space="0" w:color="auto"/>
              <w:right w:val="nil"/>
            </w:tcBorders>
            <w:vAlign w:val="bottom"/>
          </w:tcPr>
          <w:p w:rsidR="002D7ABF" w:rsidRDefault="002D7ABF" w:rsidP="002D7ABF">
            <w:pPr>
              <w:jc w:val="center"/>
            </w:pPr>
          </w:p>
        </w:tc>
        <w:tc>
          <w:tcPr>
            <w:tcW w:w="113" w:type="dxa"/>
            <w:tcBorders>
              <w:top w:val="nil"/>
              <w:left w:val="nil"/>
              <w:bottom w:val="nil"/>
              <w:right w:val="nil"/>
            </w:tcBorders>
            <w:vAlign w:val="bottom"/>
          </w:tcPr>
          <w:p w:rsidR="002D7ABF" w:rsidRDefault="002D7ABF" w:rsidP="002D7ABF"/>
        </w:tc>
        <w:tc>
          <w:tcPr>
            <w:tcW w:w="794" w:type="dxa"/>
            <w:tcBorders>
              <w:top w:val="nil"/>
              <w:left w:val="nil"/>
              <w:bottom w:val="single" w:sz="4" w:space="0" w:color="auto"/>
              <w:right w:val="nil"/>
            </w:tcBorders>
            <w:vAlign w:val="bottom"/>
          </w:tcPr>
          <w:p w:rsidR="002D7ABF" w:rsidRDefault="002D7ABF" w:rsidP="002D7ABF">
            <w:pPr>
              <w:jc w:val="center"/>
            </w:pPr>
          </w:p>
        </w:tc>
        <w:tc>
          <w:tcPr>
            <w:tcW w:w="680" w:type="dxa"/>
            <w:tcBorders>
              <w:top w:val="nil"/>
              <w:left w:val="nil"/>
              <w:bottom w:val="nil"/>
              <w:right w:val="nil"/>
            </w:tcBorders>
            <w:vAlign w:val="bottom"/>
          </w:tcPr>
          <w:p w:rsidR="002D7ABF" w:rsidRDefault="002D7ABF" w:rsidP="002D7ABF">
            <w:pPr>
              <w:jc w:val="center"/>
            </w:pPr>
            <w:r>
              <w:t>г. №</w:t>
            </w:r>
          </w:p>
        </w:tc>
        <w:tc>
          <w:tcPr>
            <w:tcW w:w="1928" w:type="dxa"/>
            <w:tcBorders>
              <w:top w:val="nil"/>
              <w:left w:val="nil"/>
              <w:bottom w:val="single" w:sz="4" w:space="0" w:color="auto"/>
              <w:right w:val="nil"/>
            </w:tcBorders>
            <w:vAlign w:val="bottom"/>
          </w:tcPr>
          <w:p w:rsidR="002D7ABF" w:rsidRDefault="002D7ABF" w:rsidP="002D7ABF">
            <w:pPr>
              <w:jc w:val="center"/>
            </w:pPr>
          </w:p>
        </w:tc>
        <w:tc>
          <w:tcPr>
            <w:tcW w:w="1758" w:type="dxa"/>
            <w:tcBorders>
              <w:top w:val="nil"/>
              <w:left w:val="nil"/>
              <w:bottom w:val="nil"/>
              <w:right w:val="nil"/>
            </w:tcBorders>
            <w:vAlign w:val="bottom"/>
          </w:tcPr>
          <w:p w:rsidR="002D7ABF" w:rsidRDefault="002D7ABF" w:rsidP="002D7ABF">
            <w:r>
              <w:t>, заключенного</w:t>
            </w:r>
          </w:p>
        </w:tc>
      </w:tr>
    </w:tbl>
    <w:p w:rsidR="002D7ABF" w:rsidRDefault="002D7ABF" w:rsidP="002D7ABF">
      <w:r>
        <w:t xml:space="preserve">с  </w:t>
      </w:r>
    </w:p>
    <w:p w:rsidR="002D7ABF" w:rsidRDefault="002D7ABF" w:rsidP="002D7ABF">
      <w:pPr>
        <w:pBdr>
          <w:top w:val="single" w:sz="4" w:space="1" w:color="auto"/>
        </w:pBdr>
        <w:ind w:left="215"/>
        <w:rPr>
          <w:sz w:val="2"/>
          <w:szCs w:val="2"/>
        </w:rPr>
      </w:pPr>
    </w:p>
    <w:p w:rsidR="002D7ABF" w:rsidRDefault="002D7ABF" w:rsidP="002D7ABF">
      <w:pPr>
        <w:tabs>
          <w:tab w:val="right" w:pos="9923"/>
        </w:tabs>
      </w:pPr>
      <w:r>
        <w:tab/>
        <w:t>;</w:t>
      </w:r>
    </w:p>
    <w:p w:rsidR="002D7ABF" w:rsidRDefault="002D7ABF" w:rsidP="002D7ABF">
      <w:pPr>
        <w:pBdr>
          <w:top w:val="single" w:sz="4" w:space="1" w:color="auto"/>
        </w:pBdr>
        <w:ind w:right="113"/>
        <w:jc w:val="center"/>
      </w:pPr>
      <w:r>
        <w:t xml:space="preserve">(наименование уполномоченного органа государственной власти Российской Федерации, органа государственной власти субъекта Российской Федерации, органа местного самоуправления либо иного управомоченного собственником лица, с которым заключен договор социального найма жилого помещения </w:t>
      </w:r>
      <w:r>
        <w:br/>
        <w:t>(найма специализированного жилого помещения))</w:t>
      </w:r>
    </w:p>
    <w:p w:rsidR="002D7ABF" w:rsidRPr="003671A2" w:rsidRDefault="002D7ABF" w:rsidP="002D7ABF">
      <w:pPr>
        <w:jc w:val="both"/>
        <w:rPr>
          <w:sz w:val="2"/>
          <w:szCs w:val="2"/>
        </w:rPr>
      </w:pPr>
      <w:r>
        <w:t>свидетельства (записи) о государственной регистрации права собственности</w:t>
      </w:r>
      <w:r w:rsidRPr="003671A2">
        <w:br/>
      </w:r>
    </w:p>
    <w:tbl>
      <w:tblPr>
        <w:tblW w:w="0" w:type="auto"/>
        <w:tblLayout w:type="fixed"/>
        <w:tblCellMar>
          <w:left w:w="28" w:type="dxa"/>
          <w:right w:w="28" w:type="dxa"/>
        </w:tblCellMar>
        <w:tblLook w:val="0000"/>
      </w:tblPr>
      <w:tblGrid>
        <w:gridCol w:w="3799"/>
        <w:gridCol w:w="510"/>
        <w:gridCol w:w="255"/>
        <w:gridCol w:w="1814"/>
        <w:gridCol w:w="113"/>
        <w:gridCol w:w="737"/>
        <w:gridCol w:w="652"/>
        <w:gridCol w:w="794"/>
        <w:gridCol w:w="1419"/>
      </w:tblGrid>
      <w:tr w:rsidR="002D7ABF" w:rsidTr="002D7ABF">
        <w:tc>
          <w:tcPr>
            <w:tcW w:w="3799" w:type="dxa"/>
            <w:tcBorders>
              <w:top w:val="nil"/>
              <w:left w:val="nil"/>
              <w:bottom w:val="nil"/>
              <w:right w:val="nil"/>
            </w:tcBorders>
            <w:vAlign w:val="bottom"/>
          </w:tcPr>
          <w:p w:rsidR="002D7ABF" w:rsidRDefault="002D7ABF" w:rsidP="002D7ABF">
            <w:r>
              <w:t>на указанное жилое помещение от «</w:t>
            </w:r>
          </w:p>
        </w:tc>
        <w:tc>
          <w:tcPr>
            <w:tcW w:w="510"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1814" w:type="dxa"/>
            <w:tcBorders>
              <w:top w:val="nil"/>
              <w:left w:val="nil"/>
              <w:bottom w:val="single" w:sz="4" w:space="0" w:color="auto"/>
              <w:right w:val="nil"/>
            </w:tcBorders>
            <w:vAlign w:val="bottom"/>
          </w:tcPr>
          <w:p w:rsidR="002D7ABF" w:rsidRDefault="002D7ABF" w:rsidP="002D7ABF">
            <w:pPr>
              <w:jc w:val="center"/>
            </w:pPr>
          </w:p>
        </w:tc>
        <w:tc>
          <w:tcPr>
            <w:tcW w:w="113" w:type="dxa"/>
            <w:tcBorders>
              <w:top w:val="nil"/>
              <w:left w:val="nil"/>
              <w:bottom w:val="nil"/>
              <w:right w:val="nil"/>
            </w:tcBorders>
            <w:vAlign w:val="bottom"/>
          </w:tcPr>
          <w:p w:rsidR="002D7ABF" w:rsidRDefault="002D7ABF" w:rsidP="002D7ABF"/>
        </w:tc>
        <w:tc>
          <w:tcPr>
            <w:tcW w:w="737" w:type="dxa"/>
            <w:tcBorders>
              <w:top w:val="nil"/>
              <w:left w:val="nil"/>
              <w:bottom w:val="single" w:sz="4" w:space="0" w:color="auto"/>
              <w:right w:val="nil"/>
            </w:tcBorders>
            <w:vAlign w:val="bottom"/>
          </w:tcPr>
          <w:p w:rsidR="002D7ABF" w:rsidRDefault="002D7ABF" w:rsidP="002D7ABF">
            <w:pPr>
              <w:jc w:val="center"/>
            </w:pPr>
          </w:p>
        </w:tc>
        <w:tc>
          <w:tcPr>
            <w:tcW w:w="652" w:type="dxa"/>
            <w:tcBorders>
              <w:top w:val="nil"/>
              <w:left w:val="nil"/>
              <w:bottom w:val="nil"/>
              <w:right w:val="nil"/>
            </w:tcBorders>
            <w:vAlign w:val="bottom"/>
          </w:tcPr>
          <w:p w:rsidR="002D7ABF" w:rsidRDefault="002D7ABF" w:rsidP="002D7ABF">
            <w:pPr>
              <w:ind w:left="57"/>
            </w:pPr>
            <w:r>
              <w:t>г. №</w:t>
            </w:r>
          </w:p>
        </w:tc>
        <w:tc>
          <w:tcPr>
            <w:tcW w:w="794" w:type="dxa"/>
            <w:tcBorders>
              <w:top w:val="nil"/>
              <w:left w:val="nil"/>
              <w:bottom w:val="single" w:sz="4" w:space="0" w:color="auto"/>
              <w:right w:val="nil"/>
            </w:tcBorders>
            <w:vAlign w:val="bottom"/>
          </w:tcPr>
          <w:p w:rsidR="002D7ABF" w:rsidRDefault="002D7ABF" w:rsidP="002D7ABF">
            <w:pPr>
              <w:jc w:val="center"/>
            </w:pPr>
          </w:p>
        </w:tc>
        <w:tc>
          <w:tcPr>
            <w:tcW w:w="1419" w:type="dxa"/>
            <w:tcBorders>
              <w:top w:val="nil"/>
              <w:left w:val="nil"/>
              <w:bottom w:val="nil"/>
              <w:right w:val="nil"/>
            </w:tcBorders>
            <w:vAlign w:val="bottom"/>
          </w:tcPr>
          <w:p w:rsidR="002D7ABF" w:rsidRDefault="002D7ABF" w:rsidP="002D7ABF">
            <w:r>
              <w:t>, выданного</w:t>
            </w:r>
          </w:p>
        </w:tc>
      </w:tr>
    </w:tbl>
    <w:p w:rsidR="002D7ABF" w:rsidRDefault="002D7ABF" w:rsidP="002D7ABF">
      <w:pPr>
        <w:jc w:val="both"/>
        <w:rPr>
          <w:sz w:val="2"/>
          <w:szCs w:val="2"/>
        </w:rPr>
      </w:pPr>
      <w:r>
        <w:t>(внесенной в Единый государственный реестр недвижимости)</w:t>
      </w:r>
      <w:r>
        <w:br/>
      </w:r>
    </w:p>
    <w:p w:rsidR="002D7ABF" w:rsidRDefault="002D7ABF" w:rsidP="002D7ABF"/>
    <w:p w:rsidR="002D7ABF" w:rsidRDefault="002D7ABF" w:rsidP="002D7ABF">
      <w:pPr>
        <w:pBdr>
          <w:top w:val="single" w:sz="4" w:space="1" w:color="auto"/>
        </w:pBdr>
        <w:jc w:val="center"/>
      </w:pPr>
      <w:r>
        <w:t>(наименование органа, осуществляющего</w:t>
      </w:r>
    </w:p>
    <w:p w:rsidR="002D7ABF" w:rsidRDefault="002D7ABF" w:rsidP="002D7ABF">
      <w:pPr>
        <w:tabs>
          <w:tab w:val="right" w:pos="9923"/>
        </w:tabs>
      </w:pPr>
      <w:r>
        <w:tab/>
        <w:t>;</w:t>
      </w:r>
    </w:p>
    <w:p w:rsidR="002D7ABF" w:rsidRDefault="002D7ABF" w:rsidP="002D7ABF">
      <w:pPr>
        <w:pBdr>
          <w:top w:val="single" w:sz="4" w:space="1" w:color="auto"/>
        </w:pBdr>
        <w:spacing w:after="120"/>
        <w:ind w:right="113"/>
        <w:jc w:val="center"/>
      </w:pPr>
      <w:r>
        <w:t>государственную регистрацию права на недвижимое имущество)</w:t>
      </w:r>
    </w:p>
    <w:p w:rsidR="002D7ABF" w:rsidRPr="003671A2" w:rsidRDefault="002D7ABF" w:rsidP="002D7ABF">
      <w:pPr>
        <w:ind w:firstLine="567"/>
        <w:jc w:val="both"/>
        <w:rPr>
          <w:sz w:val="2"/>
          <w:szCs w:val="2"/>
        </w:rPr>
      </w:pPr>
      <w:r>
        <w:t>2) Земельный участок, занятый жилым домом (частью жилого дома) и необходимый для</w:t>
      </w:r>
      <w:r w:rsidRPr="003671A2">
        <w:br/>
      </w:r>
    </w:p>
    <w:tbl>
      <w:tblPr>
        <w:tblW w:w="0" w:type="auto"/>
        <w:tblLayout w:type="fixed"/>
        <w:tblCellMar>
          <w:left w:w="28" w:type="dxa"/>
          <w:right w:w="28" w:type="dxa"/>
        </w:tblCellMar>
        <w:tblLook w:val="0000"/>
      </w:tblPr>
      <w:tblGrid>
        <w:gridCol w:w="3884"/>
        <w:gridCol w:w="765"/>
        <w:gridCol w:w="3402"/>
        <w:gridCol w:w="1814"/>
        <w:gridCol w:w="228"/>
      </w:tblGrid>
      <w:tr w:rsidR="002D7ABF" w:rsidTr="002D7ABF">
        <w:tc>
          <w:tcPr>
            <w:tcW w:w="3884" w:type="dxa"/>
            <w:tcBorders>
              <w:top w:val="nil"/>
              <w:left w:val="nil"/>
              <w:bottom w:val="nil"/>
              <w:right w:val="nil"/>
            </w:tcBorders>
            <w:vAlign w:val="bottom"/>
          </w:tcPr>
          <w:p w:rsidR="002D7ABF" w:rsidRDefault="002D7ABF" w:rsidP="002D7ABF">
            <w:r>
              <w:t>его использования общей площадью</w:t>
            </w:r>
          </w:p>
        </w:tc>
        <w:tc>
          <w:tcPr>
            <w:tcW w:w="765" w:type="dxa"/>
            <w:tcBorders>
              <w:top w:val="nil"/>
              <w:left w:val="nil"/>
              <w:bottom w:val="single" w:sz="4" w:space="0" w:color="auto"/>
              <w:right w:val="nil"/>
            </w:tcBorders>
            <w:vAlign w:val="bottom"/>
          </w:tcPr>
          <w:p w:rsidR="002D7ABF" w:rsidRDefault="002D7ABF" w:rsidP="002D7ABF">
            <w:pPr>
              <w:jc w:val="center"/>
            </w:pPr>
          </w:p>
        </w:tc>
        <w:tc>
          <w:tcPr>
            <w:tcW w:w="3402" w:type="dxa"/>
            <w:tcBorders>
              <w:top w:val="nil"/>
              <w:left w:val="nil"/>
              <w:bottom w:val="nil"/>
              <w:right w:val="nil"/>
            </w:tcBorders>
            <w:vAlign w:val="bottom"/>
          </w:tcPr>
          <w:p w:rsidR="002D7ABF" w:rsidRDefault="002D7ABF" w:rsidP="002D7ABF">
            <w:pPr>
              <w:jc w:val="center"/>
            </w:pPr>
            <w:r>
              <w:t>кв. метров, кадастровый номер</w:t>
            </w:r>
          </w:p>
        </w:tc>
        <w:tc>
          <w:tcPr>
            <w:tcW w:w="1814" w:type="dxa"/>
            <w:tcBorders>
              <w:top w:val="nil"/>
              <w:left w:val="nil"/>
              <w:bottom w:val="single" w:sz="4" w:space="0" w:color="auto"/>
              <w:right w:val="nil"/>
            </w:tcBorders>
            <w:vAlign w:val="bottom"/>
          </w:tcPr>
          <w:p w:rsidR="002D7ABF" w:rsidRDefault="002D7ABF" w:rsidP="002D7ABF">
            <w:pPr>
              <w:jc w:val="center"/>
            </w:pPr>
          </w:p>
        </w:tc>
        <w:tc>
          <w:tcPr>
            <w:tcW w:w="228" w:type="dxa"/>
            <w:tcBorders>
              <w:top w:val="nil"/>
              <w:left w:val="nil"/>
              <w:bottom w:val="nil"/>
              <w:right w:val="nil"/>
            </w:tcBorders>
            <w:vAlign w:val="bottom"/>
          </w:tcPr>
          <w:p w:rsidR="002D7ABF" w:rsidRDefault="002D7ABF" w:rsidP="002D7ABF">
            <w:r>
              <w:t>,</w:t>
            </w:r>
          </w:p>
        </w:tc>
      </w:tr>
    </w:tbl>
    <w:p w:rsidR="002D7ABF" w:rsidRDefault="002D7ABF" w:rsidP="002D7ABF">
      <w:pPr>
        <w:rPr>
          <w:sz w:val="2"/>
          <w:szCs w:val="2"/>
        </w:rPr>
      </w:pPr>
    </w:p>
    <w:tbl>
      <w:tblPr>
        <w:tblW w:w="0" w:type="auto"/>
        <w:tblLayout w:type="fixed"/>
        <w:tblCellMar>
          <w:left w:w="28" w:type="dxa"/>
          <w:right w:w="28" w:type="dxa"/>
        </w:tblCellMar>
        <w:tblLook w:val="0000"/>
      </w:tblPr>
      <w:tblGrid>
        <w:gridCol w:w="3374"/>
        <w:gridCol w:w="1389"/>
        <w:gridCol w:w="3686"/>
        <w:gridCol w:w="1418"/>
        <w:gridCol w:w="226"/>
      </w:tblGrid>
      <w:tr w:rsidR="002D7ABF" w:rsidTr="002D7ABF">
        <w:tc>
          <w:tcPr>
            <w:tcW w:w="3374" w:type="dxa"/>
            <w:tcBorders>
              <w:top w:val="nil"/>
              <w:left w:val="nil"/>
              <w:bottom w:val="nil"/>
              <w:right w:val="nil"/>
            </w:tcBorders>
            <w:vAlign w:val="bottom"/>
          </w:tcPr>
          <w:p w:rsidR="002D7ABF" w:rsidRDefault="002D7ABF" w:rsidP="002D7ABF">
            <w:r>
              <w:t>целевое назначение (категория)</w:t>
            </w:r>
          </w:p>
        </w:tc>
        <w:tc>
          <w:tcPr>
            <w:tcW w:w="1389" w:type="dxa"/>
            <w:tcBorders>
              <w:top w:val="nil"/>
              <w:left w:val="nil"/>
              <w:bottom w:val="single" w:sz="4" w:space="0" w:color="auto"/>
              <w:right w:val="nil"/>
            </w:tcBorders>
            <w:vAlign w:val="bottom"/>
          </w:tcPr>
          <w:p w:rsidR="002D7ABF" w:rsidRDefault="002D7ABF" w:rsidP="002D7ABF">
            <w:pPr>
              <w:jc w:val="center"/>
            </w:pPr>
          </w:p>
        </w:tc>
        <w:tc>
          <w:tcPr>
            <w:tcW w:w="3686" w:type="dxa"/>
            <w:tcBorders>
              <w:top w:val="nil"/>
              <w:left w:val="nil"/>
              <w:bottom w:val="nil"/>
              <w:right w:val="nil"/>
            </w:tcBorders>
            <w:vAlign w:val="bottom"/>
          </w:tcPr>
          <w:p w:rsidR="002D7ABF" w:rsidRDefault="002D7ABF" w:rsidP="002D7ABF">
            <w:r>
              <w:t>, вид разрешенного использования</w:t>
            </w:r>
          </w:p>
        </w:tc>
        <w:tc>
          <w:tcPr>
            <w:tcW w:w="1418" w:type="dxa"/>
            <w:tcBorders>
              <w:top w:val="nil"/>
              <w:left w:val="nil"/>
              <w:bottom w:val="single" w:sz="4" w:space="0" w:color="auto"/>
              <w:right w:val="nil"/>
            </w:tcBorders>
            <w:vAlign w:val="bottom"/>
          </w:tcPr>
          <w:p w:rsidR="002D7ABF" w:rsidRDefault="002D7ABF" w:rsidP="002D7ABF">
            <w:pPr>
              <w:jc w:val="center"/>
            </w:pPr>
          </w:p>
        </w:tc>
        <w:tc>
          <w:tcPr>
            <w:tcW w:w="226" w:type="dxa"/>
            <w:tcBorders>
              <w:top w:val="nil"/>
              <w:left w:val="nil"/>
              <w:bottom w:val="nil"/>
              <w:right w:val="nil"/>
            </w:tcBorders>
            <w:vAlign w:val="bottom"/>
          </w:tcPr>
          <w:p w:rsidR="002D7ABF" w:rsidRDefault="002D7ABF" w:rsidP="002D7ABF">
            <w:r>
              <w:t>.</w:t>
            </w:r>
          </w:p>
        </w:tc>
      </w:tr>
    </w:tbl>
    <w:p w:rsidR="002D7ABF" w:rsidRDefault="002D7ABF" w:rsidP="002D7ABF">
      <w:pPr>
        <w:ind w:firstLine="567"/>
        <w:jc w:val="both"/>
      </w:pPr>
      <w:r>
        <w:t>Кроме того, должник обязуется с момента подписания настоящего обязательства не приватизировать жилое помещение и не совершать иных действий, которые влекут или могут повлечь его отчуждение, а также не предоставлять указанное жилое помещение для проживания другим лицам, не являющимся членами его семьи.</w:t>
      </w:r>
    </w:p>
    <w:p w:rsidR="002D7ABF" w:rsidRPr="00CE1764" w:rsidRDefault="002D7ABF" w:rsidP="002D7ABF">
      <w:pPr>
        <w:ind w:firstLine="567"/>
        <w:jc w:val="both"/>
        <w:rPr>
          <w:spacing w:val="-2"/>
        </w:rPr>
      </w:pPr>
      <w:r w:rsidRPr="00CE1764">
        <w:rPr>
          <w:spacing w:val="-2"/>
        </w:rPr>
        <w:t xml:space="preserve">Глава органа местного самоуправления (командир подразделения, начальник подразделения (службы) федерального органа исполнительной власти, федерального государственного органа, глава администрации г. Байконура)  </w:t>
      </w:r>
    </w:p>
    <w:p w:rsidR="002D7ABF" w:rsidRDefault="002D7ABF" w:rsidP="002D7ABF">
      <w:pPr>
        <w:pBdr>
          <w:top w:val="single" w:sz="4" w:space="1" w:color="auto"/>
        </w:pBdr>
        <w:ind w:left="3696"/>
        <w:jc w:val="center"/>
      </w:pPr>
      <w:r>
        <w:t>(ф.и.о.)</w:t>
      </w:r>
    </w:p>
    <w:p w:rsidR="002D7ABF" w:rsidRDefault="002D7ABF" w:rsidP="002D7ABF">
      <w:pPr>
        <w:jc w:val="both"/>
      </w:pPr>
      <w:r>
        <w:t>обязуется принять от должника занимаемое им жилое помещение (земельный участок, занятый жилым домом (частью жилого дома), указанное в настоящем обязательстве, в установленный этим обязательством срок.</w:t>
      </w:r>
    </w:p>
    <w:p w:rsidR="002D7ABF" w:rsidRDefault="002D7ABF" w:rsidP="002D7ABF">
      <w:pPr>
        <w:tabs>
          <w:tab w:val="right" w:pos="9923"/>
        </w:tabs>
        <w:ind w:firstLine="567"/>
        <w:jc w:val="both"/>
      </w:pPr>
      <w:r>
        <w:t>Согласие совершеннолетних членов семьи, совместно проживающих с</w:t>
      </w:r>
      <w:r w:rsidRPr="003671A2">
        <w:br/>
      </w:r>
      <w:r>
        <w:tab/>
        <w:t>,</w:t>
      </w:r>
    </w:p>
    <w:p w:rsidR="002D7ABF" w:rsidRDefault="002D7ABF" w:rsidP="002D7ABF">
      <w:pPr>
        <w:pBdr>
          <w:top w:val="single" w:sz="4" w:space="1" w:color="auto"/>
        </w:pBdr>
        <w:ind w:right="113"/>
        <w:jc w:val="center"/>
      </w:pPr>
      <w:r>
        <w:t>(ф.и.о. должника)</w:t>
      </w:r>
    </w:p>
    <w:p w:rsidR="002D7ABF" w:rsidRDefault="002D7ABF" w:rsidP="002D7ABF">
      <w:pPr>
        <w:spacing w:after="120"/>
      </w:pPr>
      <w:r>
        <w:t>имеется.</w:t>
      </w:r>
    </w:p>
    <w:tbl>
      <w:tblPr>
        <w:tblW w:w="0" w:type="auto"/>
        <w:tblLayout w:type="fixed"/>
        <w:tblCellMar>
          <w:left w:w="28" w:type="dxa"/>
          <w:right w:w="28" w:type="dxa"/>
        </w:tblCellMar>
        <w:tblLook w:val="0000"/>
      </w:tblPr>
      <w:tblGrid>
        <w:gridCol w:w="1588"/>
        <w:gridCol w:w="1448"/>
        <w:gridCol w:w="1243"/>
        <w:gridCol w:w="1496"/>
        <w:gridCol w:w="1134"/>
        <w:gridCol w:w="1764"/>
        <w:gridCol w:w="1278"/>
      </w:tblGrid>
      <w:tr w:rsidR="002D7ABF" w:rsidTr="002D7ABF">
        <w:trPr>
          <w:cantSplit/>
        </w:trPr>
        <w:tc>
          <w:tcPr>
            <w:tcW w:w="4279" w:type="dxa"/>
            <w:gridSpan w:val="3"/>
            <w:tcBorders>
              <w:top w:val="single" w:sz="8" w:space="0" w:color="auto"/>
              <w:left w:val="nil"/>
              <w:bottom w:val="single" w:sz="8" w:space="0" w:color="auto"/>
              <w:right w:val="single" w:sz="8" w:space="0" w:color="auto"/>
            </w:tcBorders>
            <w:vAlign w:val="center"/>
          </w:tcPr>
          <w:p w:rsidR="002D7ABF" w:rsidRDefault="002D7ABF" w:rsidP="002D7ABF">
            <w:pPr>
              <w:jc w:val="center"/>
            </w:pPr>
            <w:r>
              <w:t>Данные о членах семьи должника</w:t>
            </w:r>
          </w:p>
        </w:tc>
        <w:tc>
          <w:tcPr>
            <w:tcW w:w="4394" w:type="dxa"/>
            <w:gridSpan w:val="3"/>
            <w:tcBorders>
              <w:top w:val="single" w:sz="8" w:space="0" w:color="auto"/>
              <w:left w:val="nil"/>
              <w:bottom w:val="single" w:sz="8" w:space="0" w:color="auto"/>
              <w:right w:val="single" w:sz="8" w:space="0" w:color="auto"/>
            </w:tcBorders>
            <w:vAlign w:val="center"/>
          </w:tcPr>
          <w:p w:rsidR="002D7ABF" w:rsidRDefault="002D7ABF" w:rsidP="002D7ABF">
            <w:pPr>
              <w:jc w:val="center"/>
            </w:pPr>
            <w:r>
              <w:t>Данные паспорта</w:t>
            </w:r>
          </w:p>
        </w:tc>
        <w:tc>
          <w:tcPr>
            <w:tcW w:w="1278" w:type="dxa"/>
            <w:vMerge w:val="restart"/>
            <w:tcBorders>
              <w:top w:val="single" w:sz="8" w:space="0" w:color="auto"/>
              <w:left w:val="nil"/>
              <w:bottom w:val="nil"/>
              <w:right w:val="nil"/>
            </w:tcBorders>
            <w:vAlign w:val="center"/>
          </w:tcPr>
          <w:p w:rsidR="002D7ABF" w:rsidRDefault="002D7ABF" w:rsidP="002D7ABF">
            <w:pPr>
              <w:jc w:val="center"/>
            </w:pPr>
            <w:r>
              <w:t>Подпись</w:t>
            </w:r>
          </w:p>
        </w:tc>
      </w:tr>
      <w:tr w:rsidR="002D7ABF" w:rsidTr="002D7ABF">
        <w:trPr>
          <w:cantSplit/>
        </w:trPr>
        <w:tc>
          <w:tcPr>
            <w:tcW w:w="1588" w:type="dxa"/>
            <w:tcBorders>
              <w:top w:val="single" w:sz="8" w:space="0" w:color="auto"/>
              <w:left w:val="nil"/>
              <w:bottom w:val="single" w:sz="8" w:space="0" w:color="auto"/>
              <w:right w:val="single" w:sz="8" w:space="0" w:color="auto"/>
            </w:tcBorders>
            <w:vAlign w:val="center"/>
          </w:tcPr>
          <w:p w:rsidR="002D7ABF" w:rsidRDefault="002D7ABF" w:rsidP="002D7ABF">
            <w:pPr>
              <w:jc w:val="center"/>
            </w:pPr>
            <w:r>
              <w:t>ф.и.о.</w:t>
            </w:r>
          </w:p>
        </w:tc>
        <w:tc>
          <w:tcPr>
            <w:tcW w:w="1448" w:type="dxa"/>
            <w:tcBorders>
              <w:top w:val="single" w:sz="8" w:space="0" w:color="auto"/>
              <w:left w:val="nil"/>
              <w:bottom w:val="single" w:sz="8" w:space="0" w:color="auto"/>
              <w:right w:val="single" w:sz="8" w:space="0" w:color="auto"/>
            </w:tcBorders>
            <w:vAlign w:val="center"/>
          </w:tcPr>
          <w:p w:rsidR="002D7ABF" w:rsidRDefault="002D7ABF" w:rsidP="002D7ABF">
            <w:pPr>
              <w:jc w:val="center"/>
            </w:pPr>
            <w:r>
              <w:t>степень родства</w:t>
            </w:r>
          </w:p>
        </w:tc>
        <w:tc>
          <w:tcPr>
            <w:tcW w:w="1243" w:type="dxa"/>
            <w:tcBorders>
              <w:top w:val="single" w:sz="8" w:space="0" w:color="auto"/>
              <w:left w:val="nil"/>
              <w:bottom w:val="single" w:sz="8" w:space="0" w:color="auto"/>
              <w:right w:val="single" w:sz="8" w:space="0" w:color="auto"/>
            </w:tcBorders>
            <w:vAlign w:val="center"/>
          </w:tcPr>
          <w:p w:rsidR="002D7ABF" w:rsidRDefault="002D7ABF" w:rsidP="002D7ABF">
            <w:pPr>
              <w:jc w:val="center"/>
            </w:pPr>
            <w:r>
              <w:t>дата рождения</w:t>
            </w:r>
          </w:p>
        </w:tc>
        <w:tc>
          <w:tcPr>
            <w:tcW w:w="1496" w:type="dxa"/>
            <w:tcBorders>
              <w:top w:val="single" w:sz="8" w:space="0" w:color="auto"/>
              <w:left w:val="nil"/>
              <w:bottom w:val="single" w:sz="8" w:space="0" w:color="auto"/>
              <w:right w:val="single" w:sz="8" w:space="0" w:color="auto"/>
            </w:tcBorders>
            <w:vAlign w:val="center"/>
          </w:tcPr>
          <w:p w:rsidR="002D7ABF" w:rsidRDefault="002D7ABF" w:rsidP="002D7ABF">
            <w:pPr>
              <w:jc w:val="center"/>
            </w:pPr>
            <w:r>
              <w:t>номер</w:t>
            </w:r>
          </w:p>
        </w:tc>
        <w:tc>
          <w:tcPr>
            <w:tcW w:w="1134" w:type="dxa"/>
            <w:tcBorders>
              <w:top w:val="single" w:sz="8" w:space="0" w:color="auto"/>
              <w:left w:val="nil"/>
              <w:bottom w:val="single" w:sz="8" w:space="0" w:color="auto"/>
              <w:right w:val="single" w:sz="8" w:space="0" w:color="auto"/>
            </w:tcBorders>
            <w:vAlign w:val="center"/>
          </w:tcPr>
          <w:p w:rsidR="002D7ABF" w:rsidRDefault="002D7ABF" w:rsidP="002D7ABF">
            <w:pPr>
              <w:jc w:val="center"/>
            </w:pPr>
            <w:r>
              <w:t>дата выдачи</w:t>
            </w:r>
          </w:p>
        </w:tc>
        <w:tc>
          <w:tcPr>
            <w:tcW w:w="1764" w:type="dxa"/>
            <w:tcBorders>
              <w:top w:val="single" w:sz="8" w:space="0" w:color="auto"/>
              <w:left w:val="nil"/>
              <w:bottom w:val="single" w:sz="8" w:space="0" w:color="auto"/>
              <w:right w:val="single" w:sz="8" w:space="0" w:color="auto"/>
            </w:tcBorders>
            <w:vAlign w:val="center"/>
          </w:tcPr>
          <w:p w:rsidR="002D7ABF" w:rsidRDefault="002D7ABF" w:rsidP="002D7ABF">
            <w:pPr>
              <w:jc w:val="center"/>
            </w:pPr>
            <w:r>
              <w:t>кем выдан</w:t>
            </w:r>
          </w:p>
        </w:tc>
        <w:tc>
          <w:tcPr>
            <w:tcW w:w="1278" w:type="dxa"/>
            <w:vMerge/>
            <w:tcBorders>
              <w:top w:val="nil"/>
              <w:left w:val="nil"/>
              <w:bottom w:val="single" w:sz="8" w:space="0" w:color="auto"/>
              <w:right w:val="nil"/>
            </w:tcBorders>
            <w:vAlign w:val="center"/>
          </w:tcPr>
          <w:p w:rsidR="002D7ABF" w:rsidRDefault="002D7ABF" w:rsidP="002D7ABF">
            <w:pPr>
              <w:jc w:val="center"/>
            </w:pPr>
          </w:p>
        </w:tc>
      </w:tr>
      <w:tr w:rsidR="002D7ABF" w:rsidTr="002D7ABF">
        <w:tc>
          <w:tcPr>
            <w:tcW w:w="1588" w:type="dxa"/>
            <w:tcBorders>
              <w:top w:val="single" w:sz="8" w:space="0" w:color="auto"/>
              <w:left w:val="nil"/>
              <w:bottom w:val="single" w:sz="8" w:space="0" w:color="auto"/>
              <w:right w:val="single" w:sz="8" w:space="0" w:color="auto"/>
            </w:tcBorders>
            <w:vAlign w:val="bottom"/>
          </w:tcPr>
          <w:p w:rsidR="002D7ABF" w:rsidRDefault="002D7ABF" w:rsidP="002D7ABF"/>
        </w:tc>
        <w:tc>
          <w:tcPr>
            <w:tcW w:w="1448" w:type="dxa"/>
            <w:tcBorders>
              <w:top w:val="single" w:sz="8" w:space="0" w:color="auto"/>
              <w:left w:val="nil"/>
              <w:bottom w:val="single" w:sz="8" w:space="0" w:color="auto"/>
              <w:right w:val="single" w:sz="8" w:space="0" w:color="auto"/>
            </w:tcBorders>
            <w:vAlign w:val="bottom"/>
          </w:tcPr>
          <w:p w:rsidR="002D7ABF" w:rsidRDefault="002D7ABF" w:rsidP="002D7ABF"/>
        </w:tc>
        <w:tc>
          <w:tcPr>
            <w:tcW w:w="1243" w:type="dxa"/>
            <w:tcBorders>
              <w:top w:val="single" w:sz="8" w:space="0" w:color="auto"/>
              <w:left w:val="nil"/>
              <w:bottom w:val="single" w:sz="8" w:space="0" w:color="auto"/>
              <w:right w:val="single" w:sz="8" w:space="0" w:color="auto"/>
            </w:tcBorders>
            <w:vAlign w:val="bottom"/>
          </w:tcPr>
          <w:p w:rsidR="002D7ABF" w:rsidRDefault="002D7ABF" w:rsidP="002D7ABF">
            <w:pPr>
              <w:jc w:val="center"/>
            </w:pPr>
          </w:p>
        </w:tc>
        <w:tc>
          <w:tcPr>
            <w:tcW w:w="1496" w:type="dxa"/>
            <w:tcBorders>
              <w:top w:val="single" w:sz="8" w:space="0" w:color="auto"/>
              <w:left w:val="nil"/>
              <w:bottom w:val="single" w:sz="8" w:space="0" w:color="auto"/>
              <w:right w:val="single" w:sz="8" w:space="0" w:color="auto"/>
            </w:tcBorders>
            <w:vAlign w:val="bottom"/>
          </w:tcPr>
          <w:p w:rsidR="002D7ABF" w:rsidRDefault="002D7ABF" w:rsidP="002D7ABF">
            <w:pPr>
              <w:jc w:val="center"/>
            </w:pPr>
          </w:p>
        </w:tc>
        <w:tc>
          <w:tcPr>
            <w:tcW w:w="1134" w:type="dxa"/>
            <w:tcBorders>
              <w:top w:val="single" w:sz="8" w:space="0" w:color="auto"/>
              <w:left w:val="nil"/>
              <w:bottom w:val="single" w:sz="8" w:space="0" w:color="auto"/>
              <w:right w:val="single" w:sz="8" w:space="0" w:color="auto"/>
            </w:tcBorders>
            <w:vAlign w:val="bottom"/>
          </w:tcPr>
          <w:p w:rsidR="002D7ABF" w:rsidRDefault="002D7ABF" w:rsidP="002D7ABF">
            <w:pPr>
              <w:jc w:val="center"/>
            </w:pPr>
          </w:p>
        </w:tc>
        <w:tc>
          <w:tcPr>
            <w:tcW w:w="1764" w:type="dxa"/>
            <w:tcBorders>
              <w:top w:val="single" w:sz="8" w:space="0" w:color="auto"/>
              <w:left w:val="nil"/>
              <w:bottom w:val="single" w:sz="8" w:space="0" w:color="auto"/>
              <w:right w:val="single" w:sz="8" w:space="0" w:color="auto"/>
            </w:tcBorders>
            <w:vAlign w:val="bottom"/>
          </w:tcPr>
          <w:p w:rsidR="002D7ABF" w:rsidRDefault="002D7ABF" w:rsidP="002D7ABF"/>
        </w:tc>
        <w:tc>
          <w:tcPr>
            <w:tcW w:w="1278" w:type="dxa"/>
            <w:tcBorders>
              <w:top w:val="single" w:sz="8" w:space="0" w:color="auto"/>
              <w:left w:val="nil"/>
              <w:bottom w:val="single" w:sz="8" w:space="0" w:color="auto"/>
              <w:right w:val="nil"/>
            </w:tcBorders>
            <w:vAlign w:val="bottom"/>
          </w:tcPr>
          <w:p w:rsidR="002D7ABF" w:rsidRDefault="002D7ABF" w:rsidP="002D7ABF">
            <w:pPr>
              <w:jc w:val="center"/>
            </w:pPr>
          </w:p>
        </w:tc>
      </w:tr>
    </w:tbl>
    <w:p w:rsidR="002D7ABF" w:rsidRDefault="002D7ABF" w:rsidP="002D7ABF">
      <w:pPr>
        <w:spacing w:before="180" w:after="180"/>
      </w:pPr>
      <w:r>
        <w:t>М.П.</w:t>
      </w:r>
    </w:p>
    <w:p w:rsidR="002D7ABF" w:rsidRDefault="002D7ABF" w:rsidP="002D7ABF">
      <w:pPr>
        <w:jc w:val="both"/>
      </w:pPr>
      <w:r>
        <w:t xml:space="preserve">Глава органа местного самоуправления (командир подразделения, начальник подразделения (службы) федерального органа исполнительной власти, </w:t>
      </w:r>
      <w:r w:rsidRPr="00FC64CA">
        <w:t>федерального государственного</w:t>
      </w:r>
      <w:r>
        <w:t xml:space="preserve"> органа, глава администрации г. </w:t>
      </w:r>
      <w:r w:rsidRPr="00FC64CA">
        <w:t>Байконура)</w:t>
      </w:r>
      <w:r>
        <w:t xml:space="preserve">  </w:t>
      </w:r>
    </w:p>
    <w:p w:rsidR="002D7ABF" w:rsidRDefault="002D7ABF" w:rsidP="002D7ABF">
      <w:pPr>
        <w:pBdr>
          <w:top w:val="single" w:sz="4" w:space="1" w:color="auto"/>
        </w:pBdr>
        <w:spacing w:after="60"/>
        <w:ind w:left="3752"/>
        <w:jc w:val="center"/>
      </w:pPr>
      <w:r>
        <w:t>(ф.и.о., подпись)</w:t>
      </w:r>
    </w:p>
    <w:tbl>
      <w:tblPr>
        <w:tblW w:w="0" w:type="auto"/>
        <w:tblLayout w:type="fixed"/>
        <w:tblCellMar>
          <w:left w:w="28" w:type="dxa"/>
          <w:right w:w="28" w:type="dxa"/>
        </w:tblCellMar>
        <w:tblLook w:val="0000"/>
      </w:tblPr>
      <w:tblGrid>
        <w:gridCol w:w="187"/>
        <w:gridCol w:w="454"/>
        <w:gridCol w:w="255"/>
        <w:gridCol w:w="1588"/>
        <w:gridCol w:w="397"/>
        <w:gridCol w:w="397"/>
        <w:gridCol w:w="340"/>
      </w:tblGrid>
      <w:tr w:rsidR="002D7ABF" w:rsidTr="002D7ABF">
        <w:tc>
          <w:tcPr>
            <w:tcW w:w="187" w:type="dxa"/>
            <w:tcBorders>
              <w:top w:val="nil"/>
              <w:left w:val="nil"/>
              <w:bottom w:val="nil"/>
              <w:right w:val="nil"/>
            </w:tcBorders>
            <w:vAlign w:val="bottom"/>
          </w:tcPr>
          <w:p w:rsidR="002D7ABF" w:rsidRDefault="002D7ABF" w:rsidP="002D7ABF">
            <w:pPr>
              <w:jc w:val="right"/>
            </w:pPr>
            <w:r>
              <w:t>«</w:t>
            </w:r>
          </w:p>
        </w:tc>
        <w:tc>
          <w:tcPr>
            <w:tcW w:w="454"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1588" w:type="dxa"/>
            <w:tcBorders>
              <w:top w:val="nil"/>
              <w:left w:val="nil"/>
              <w:bottom w:val="single" w:sz="4" w:space="0" w:color="auto"/>
              <w:right w:val="nil"/>
            </w:tcBorders>
            <w:vAlign w:val="bottom"/>
          </w:tcPr>
          <w:p w:rsidR="002D7ABF" w:rsidRDefault="002D7ABF" w:rsidP="002D7ABF">
            <w:pPr>
              <w:jc w:val="center"/>
            </w:pPr>
          </w:p>
        </w:tc>
        <w:tc>
          <w:tcPr>
            <w:tcW w:w="397" w:type="dxa"/>
            <w:tcBorders>
              <w:top w:val="nil"/>
              <w:left w:val="nil"/>
              <w:bottom w:val="nil"/>
              <w:right w:val="nil"/>
            </w:tcBorders>
            <w:vAlign w:val="bottom"/>
          </w:tcPr>
          <w:p w:rsidR="002D7ABF" w:rsidRDefault="002D7ABF" w:rsidP="002D7ABF">
            <w:pPr>
              <w:jc w:val="right"/>
            </w:pPr>
            <w:r>
              <w:t>20</w:t>
            </w:r>
          </w:p>
        </w:tc>
        <w:tc>
          <w:tcPr>
            <w:tcW w:w="397" w:type="dxa"/>
            <w:tcBorders>
              <w:top w:val="nil"/>
              <w:left w:val="nil"/>
              <w:bottom w:val="single" w:sz="4" w:space="0" w:color="auto"/>
              <w:right w:val="nil"/>
            </w:tcBorders>
            <w:vAlign w:val="bottom"/>
          </w:tcPr>
          <w:p w:rsidR="002D7ABF" w:rsidRDefault="002D7ABF" w:rsidP="002D7ABF"/>
        </w:tc>
        <w:tc>
          <w:tcPr>
            <w:tcW w:w="340" w:type="dxa"/>
            <w:tcBorders>
              <w:top w:val="nil"/>
              <w:left w:val="nil"/>
              <w:bottom w:val="nil"/>
              <w:right w:val="nil"/>
            </w:tcBorders>
            <w:vAlign w:val="bottom"/>
          </w:tcPr>
          <w:p w:rsidR="002D7ABF" w:rsidRDefault="002D7ABF" w:rsidP="002D7ABF">
            <w:pPr>
              <w:ind w:left="57"/>
            </w:pPr>
            <w:r>
              <w:t>г.</w:t>
            </w:r>
          </w:p>
        </w:tc>
      </w:tr>
    </w:tbl>
    <w:p w:rsidR="002D7ABF" w:rsidRDefault="002D7ABF" w:rsidP="002D7ABF">
      <w:pPr>
        <w:spacing w:before="200"/>
      </w:pPr>
      <w:r>
        <w:t xml:space="preserve">Должник  </w:t>
      </w:r>
    </w:p>
    <w:p w:rsidR="002D7ABF" w:rsidRDefault="002D7ABF" w:rsidP="002D7ABF">
      <w:pPr>
        <w:pBdr>
          <w:top w:val="single" w:sz="4" w:space="1" w:color="auto"/>
        </w:pBdr>
        <w:spacing w:after="60"/>
        <w:ind w:left="1066"/>
        <w:jc w:val="center"/>
      </w:pPr>
      <w:r>
        <w:t>(ф.и.о., подпись)</w:t>
      </w:r>
    </w:p>
    <w:tbl>
      <w:tblPr>
        <w:tblW w:w="0" w:type="auto"/>
        <w:tblLayout w:type="fixed"/>
        <w:tblCellMar>
          <w:left w:w="28" w:type="dxa"/>
          <w:right w:w="28" w:type="dxa"/>
        </w:tblCellMar>
        <w:tblLook w:val="0000"/>
      </w:tblPr>
      <w:tblGrid>
        <w:gridCol w:w="187"/>
        <w:gridCol w:w="454"/>
        <w:gridCol w:w="255"/>
        <w:gridCol w:w="1588"/>
        <w:gridCol w:w="397"/>
        <w:gridCol w:w="397"/>
        <w:gridCol w:w="340"/>
      </w:tblGrid>
      <w:tr w:rsidR="002D7ABF" w:rsidTr="002D7ABF">
        <w:tc>
          <w:tcPr>
            <w:tcW w:w="187" w:type="dxa"/>
            <w:tcBorders>
              <w:top w:val="nil"/>
              <w:left w:val="nil"/>
              <w:bottom w:val="nil"/>
              <w:right w:val="nil"/>
            </w:tcBorders>
            <w:vAlign w:val="bottom"/>
          </w:tcPr>
          <w:p w:rsidR="002D7ABF" w:rsidRDefault="002D7ABF" w:rsidP="002D7ABF">
            <w:pPr>
              <w:jc w:val="right"/>
            </w:pPr>
            <w:r>
              <w:lastRenderedPageBreak/>
              <w:t>«</w:t>
            </w:r>
          </w:p>
        </w:tc>
        <w:tc>
          <w:tcPr>
            <w:tcW w:w="454"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1588" w:type="dxa"/>
            <w:tcBorders>
              <w:top w:val="nil"/>
              <w:left w:val="nil"/>
              <w:bottom w:val="single" w:sz="4" w:space="0" w:color="auto"/>
              <w:right w:val="nil"/>
            </w:tcBorders>
            <w:vAlign w:val="bottom"/>
          </w:tcPr>
          <w:p w:rsidR="002D7ABF" w:rsidRDefault="002D7ABF" w:rsidP="002D7ABF">
            <w:pPr>
              <w:jc w:val="center"/>
            </w:pPr>
          </w:p>
        </w:tc>
        <w:tc>
          <w:tcPr>
            <w:tcW w:w="397" w:type="dxa"/>
            <w:tcBorders>
              <w:top w:val="nil"/>
              <w:left w:val="nil"/>
              <w:bottom w:val="nil"/>
              <w:right w:val="nil"/>
            </w:tcBorders>
            <w:vAlign w:val="bottom"/>
          </w:tcPr>
          <w:p w:rsidR="002D7ABF" w:rsidRDefault="002D7ABF" w:rsidP="002D7ABF">
            <w:pPr>
              <w:jc w:val="right"/>
            </w:pPr>
            <w:r>
              <w:t>20</w:t>
            </w:r>
          </w:p>
        </w:tc>
        <w:tc>
          <w:tcPr>
            <w:tcW w:w="397" w:type="dxa"/>
            <w:tcBorders>
              <w:top w:val="nil"/>
              <w:left w:val="nil"/>
              <w:bottom w:val="single" w:sz="4" w:space="0" w:color="auto"/>
              <w:right w:val="nil"/>
            </w:tcBorders>
            <w:vAlign w:val="bottom"/>
          </w:tcPr>
          <w:p w:rsidR="002D7ABF" w:rsidRDefault="002D7ABF" w:rsidP="002D7ABF"/>
        </w:tc>
        <w:tc>
          <w:tcPr>
            <w:tcW w:w="340" w:type="dxa"/>
            <w:tcBorders>
              <w:top w:val="nil"/>
              <w:left w:val="nil"/>
              <w:bottom w:val="nil"/>
              <w:right w:val="nil"/>
            </w:tcBorders>
            <w:vAlign w:val="bottom"/>
          </w:tcPr>
          <w:p w:rsidR="002D7ABF" w:rsidRDefault="002D7ABF" w:rsidP="002D7ABF">
            <w:pPr>
              <w:ind w:left="57"/>
            </w:pPr>
            <w:r>
              <w:t>г.</w:t>
            </w:r>
          </w:p>
        </w:tc>
      </w:tr>
    </w:tbl>
    <w:p w:rsidR="002D7ABF" w:rsidRDefault="002D7ABF" w:rsidP="002D7ABF">
      <w:pPr>
        <w:tabs>
          <w:tab w:val="left" w:pos="1446"/>
        </w:tabs>
        <w:spacing w:before="200"/>
        <w:ind w:left="1446" w:hanging="1446"/>
        <w:jc w:val="both"/>
      </w:pPr>
      <w:r>
        <w:t>Примечание.</w:t>
      </w:r>
      <w:r>
        <w:tab/>
        <w:t xml:space="preserve">Каждая страница настоящего обязательства подписывается главой органа местного самоуправления (командиром подразделения, начальником подразделения (службы) федерального органа исполнительной власти, федерального государственного органа, главой администрации г. </w:t>
      </w:r>
      <w:r w:rsidRPr="00D42493">
        <w:t>Байконура</w:t>
      </w:r>
      <w:r>
        <w:t>) и должником.</w:t>
      </w:r>
    </w:p>
    <w:p w:rsidR="002D7ABF" w:rsidRPr="00D631D7" w:rsidRDefault="002D7ABF" w:rsidP="002D7ABF">
      <w:pPr>
        <w:pStyle w:val="ConsPlusNonformat"/>
        <w:ind w:left="-540" w:firstLine="360"/>
        <w:sectPr w:rsidR="002D7ABF" w:rsidRPr="00D631D7" w:rsidSect="002D7ABF">
          <w:pgSz w:w="11909" w:h="16834"/>
          <w:pgMar w:top="1134" w:right="851" w:bottom="1134" w:left="1134" w:header="720" w:footer="720" w:gutter="0"/>
          <w:cols w:space="720"/>
          <w:noEndnote/>
        </w:sectPr>
      </w:pPr>
    </w:p>
    <w:p w:rsidR="002D7ABF" w:rsidRPr="00D631D7" w:rsidRDefault="002D7ABF" w:rsidP="002D7ABF">
      <w:pPr>
        <w:pStyle w:val="ConsPlusNormal"/>
        <w:widowControl/>
        <w:ind w:left="5670" w:firstLine="0"/>
        <w:jc w:val="center"/>
        <w:outlineLvl w:val="1"/>
        <w:rPr>
          <w:rFonts w:ascii="Times New Roman" w:hAnsi="Times New Roman" w:cs="Times New Roman"/>
          <w:sz w:val="28"/>
          <w:szCs w:val="28"/>
        </w:rPr>
      </w:pPr>
      <w:r w:rsidRPr="00D631D7">
        <w:rPr>
          <w:rFonts w:ascii="Times New Roman" w:hAnsi="Times New Roman" w:cs="Times New Roman"/>
          <w:sz w:val="28"/>
          <w:szCs w:val="28"/>
        </w:rPr>
        <w:lastRenderedPageBreak/>
        <w:t>Приложение №</w:t>
      </w:r>
      <w:r>
        <w:rPr>
          <w:rFonts w:ascii="Times New Roman" w:hAnsi="Times New Roman" w:cs="Times New Roman"/>
          <w:sz w:val="28"/>
          <w:szCs w:val="28"/>
        </w:rPr>
        <w:t>3</w:t>
      </w:r>
    </w:p>
    <w:p w:rsidR="002D7ABF" w:rsidRPr="00D631D7" w:rsidRDefault="002D7ABF" w:rsidP="002D7ABF">
      <w:pPr>
        <w:suppressAutoHyphens/>
        <w:ind w:left="5670"/>
        <w:jc w:val="both"/>
        <w:rPr>
          <w:sz w:val="28"/>
          <w:szCs w:val="28"/>
        </w:rPr>
      </w:pPr>
      <w:r w:rsidRPr="00D631D7">
        <w:rPr>
          <w:sz w:val="28"/>
          <w:szCs w:val="28"/>
        </w:rPr>
        <w:t xml:space="preserve"> </w:t>
      </w:r>
    </w:p>
    <w:p w:rsidR="002D7ABF" w:rsidRPr="00D631D7" w:rsidRDefault="002D7ABF" w:rsidP="002D7ABF">
      <w:pPr>
        <w:pStyle w:val="ConsPlusNormal"/>
        <w:widowControl/>
        <w:ind w:left="-540" w:firstLine="360"/>
        <w:jc w:val="right"/>
        <w:outlineLvl w:val="1"/>
      </w:pPr>
    </w:p>
    <w:p w:rsidR="002D7ABF" w:rsidRPr="00D631D7" w:rsidRDefault="002D7ABF" w:rsidP="002D7ABF">
      <w:pPr>
        <w:pStyle w:val="ConsPlusNormal"/>
        <w:widowControl/>
        <w:ind w:left="-540" w:firstLine="360"/>
        <w:jc w:val="center"/>
      </w:pPr>
    </w:p>
    <w:p w:rsidR="002D7ABF" w:rsidRPr="00D631D7" w:rsidRDefault="002D7ABF" w:rsidP="002D7ABF">
      <w:pPr>
        <w:pStyle w:val="ConsPlusNormal"/>
        <w:widowControl/>
        <w:ind w:left="567" w:firstLine="0"/>
        <w:jc w:val="center"/>
      </w:pPr>
    </w:p>
    <w:p w:rsidR="002D7ABF" w:rsidRPr="00D631D7" w:rsidRDefault="002D7ABF" w:rsidP="002D7ABF">
      <w:pPr>
        <w:pStyle w:val="ConsPlusNormal"/>
        <w:widowControl/>
        <w:ind w:left="567" w:firstLine="0"/>
        <w:jc w:val="both"/>
      </w:pPr>
    </w:p>
    <w:p w:rsidR="002D7ABF" w:rsidRPr="00465402" w:rsidRDefault="002D7ABF" w:rsidP="002D7ABF">
      <w:pPr>
        <w:ind w:left="3856"/>
      </w:pPr>
    </w:p>
    <w:p w:rsidR="002D7ABF" w:rsidRDefault="002D7ABF" w:rsidP="002D7ABF">
      <w:pPr>
        <w:pBdr>
          <w:top w:val="single" w:sz="4" w:space="1" w:color="auto"/>
        </w:pBdr>
        <w:ind w:left="3856"/>
        <w:jc w:val="center"/>
      </w:pPr>
      <w:r>
        <w:t xml:space="preserve">(руководителю органа местного самоуправления, подразделения, </w:t>
      </w:r>
      <w:r w:rsidRPr="007F05B3">
        <w:t xml:space="preserve">главе </w:t>
      </w:r>
      <w:r>
        <w:t xml:space="preserve">администрации г. </w:t>
      </w:r>
      <w:r w:rsidRPr="007F05B3">
        <w:t>Байконура</w:t>
      </w:r>
      <w:r>
        <w:t>)</w:t>
      </w:r>
    </w:p>
    <w:p w:rsidR="002D7ABF" w:rsidRDefault="002D7ABF" w:rsidP="002D7ABF">
      <w:pPr>
        <w:tabs>
          <w:tab w:val="right" w:pos="9923"/>
        </w:tabs>
        <w:ind w:left="3856"/>
      </w:pPr>
      <w:r>
        <w:t xml:space="preserve">от гражданина(ки)  </w:t>
      </w:r>
      <w:r>
        <w:tab/>
        <w:t>,</w:t>
      </w:r>
    </w:p>
    <w:p w:rsidR="002D7ABF" w:rsidRDefault="002D7ABF" w:rsidP="002D7ABF">
      <w:pPr>
        <w:pBdr>
          <w:top w:val="single" w:sz="4" w:space="1" w:color="auto"/>
        </w:pBdr>
        <w:ind w:left="5868" w:right="113"/>
        <w:jc w:val="center"/>
      </w:pPr>
      <w:r>
        <w:t>(ф.и.о.)</w:t>
      </w:r>
    </w:p>
    <w:p w:rsidR="002D7ABF" w:rsidRDefault="002D7ABF" w:rsidP="002D7ABF">
      <w:pPr>
        <w:ind w:left="3856"/>
      </w:pPr>
      <w:r>
        <w:t xml:space="preserve">проживающего(ей) по адресу  </w:t>
      </w:r>
    </w:p>
    <w:p w:rsidR="002D7ABF" w:rsidRDefault="002D7ABF" w:rsidP="002D7ABF">
      <w:pPr>
        <w:pBdr>
          <w:top w:val="single" w:sz="4" w:space="1" w:color="auto"/>
        </w:pBdr>
        <w:ind w:left="6991"/>
        <w:rPr>
          <w:sz w:val="2"/>
          <w:szCs w:val="2"/>
        </w:rPr>
      </w:pPr>
    </w:p>
    <w:p w:rsidR="002D7ABF" w:rsidRDefault="002D7ABF" w:rsidP="002D7ABF">
      <w:pPr>
        <w:tabs>
          <w:tab w:val="right" w:pos="9923"/>
        </w:tabs>
        <w:ind w:left="3856"/>
      </w:pPr>
      <w:r>
        <w:tab/>
        <w:t>,</w:t>
      </w:r>
    </w:p>
    <w:p w:rsidR="002D7ABF" w:rsidRPr="00D0630E" w:rsidRDefault="002D7ABF" w:rsidP="002D7ABF">
      <w:pPr>
        <w:pBdr>
          <w:top w:val="single" w:sz="4" w:space="1" w:color="auto"/>
        </w:pBdr>
        <w:ind w:left="3856" w:right="113"/>
        <w:jc w:val="center"/>
        <w:rPr>
          <w:spacing w:val="-2"/>
        </w:rPr>
      </w:pPr>
      <w:r w:rsidRPr="00D0630E">
        <w:rPr>
          <w:spacing w:val="-2"/>
        </w:rPr>
        <w:t>(адрес регистрации по месту жительства и фактического проживания)</w:t>
      </w:r>
    </w:p>
    <w:p w:rsidR="002D7ABF" w:rsidRDefault="002D7ABF" w:rsidP="002D7ABF">
      <w:pPr>
        <w:ind w:left="3856"/>
      </w:pPr>
      <w:r>
        <w:t xml:space="preserve">телефон  </w:t>
      </w:r>
    </w:p>
    <w:p w:rsidR="002D7ABF" w:rsidRPr="00D0630E" w:rsidRDefault="002D7ABF" w:rsidP="002D7ABF">
      <w:pPr>
        <w:pBdr>
          <w:top w:val="single" w:sz="4" w:space="1" w:color="auto"/>
        </w:pBdr>
        <w:ind w:left="4802"/>
        <w:rPr>
          <w:sz w:val="2"/>
          <w:szCs w:val="2"/>
        </w:rPr>
      </w:pPr>
    </w:p>
    <w:p w:rsidR="002D7ABF" w:rsidRDefault="002D7ABF" w:rsidP="002D7ABF">
      <w:pPr>
        <w:spacing w:before="240" w:after="200"/>
        <w:jc w:val="center"/>
        <w:rPr>
          <w:sz w:val="26"/>
          <w:szCs w:val="26"/>
        </w:rPr>
      </w:pPr>
      <w:r>
        <w:rPr>
          <w:sz w:val="26"/>
          <w:szCs w:val="26"/>
        </w:rPr>
        <w:t>ЗАЯВЛЕНИЕ (РАПОРТ)</w:t>
      </w:r>
    </w:p>
    <w:p w:rsidR="002D7ABF" w:rsidRDefault="002D7ABF" w:rsidP="002D7ABF">
      <w:pPr>
        <w:tabs>
          <w:tab w:val="right" w:pos="9923"/>
        </w:tabs>
        <w:ind w:firstLine="567"/>
      </w:pPr>
      <w:r>
        <w:t xml:space="preserve">Прошу выдать мне,  </w:t>
      </w:r>
      <w:r>
        <w:tab/>
        <w:t>,</w:t>
      </w:r>
    </w:p>
    <w:p w:rsidR="002D7ABF" w:rsidRDefault="002D7ABF" w:rsidP="002D7ABF">
      <w:pPr>
        <w:pBdr>
          <w:top w:val="single" w:sz="4" w:space="1" w:color="auto"/>
        </w:pBdr>
        <w:ind w:left="2682" w:right="113"/>
        <w:jc w:val="center"/>
      </w:pPr>
      <w:r>
        <w:t>(ф.и.о.)</w:t>
      </w:r>
    </w:p>
    <w:tbl>
      <w:tblPr>
        <w:tblW w:w="0" w:type="auto"/>
        <w:tblLayout w:type="fixed"/>
        <w:tblCellMar>
          <w:left w:w="28" w:type="dxa"/>
          <w:right w:w="28" w:type="dxa"/>
        </w:tblCellMar>
        <w:tblLook w:val="0000"/>
      </w:tblPr>
      <w:tblGrid>
        <w:gridCol w:w="979"/>
        <w:gridCol w:w="2483"/>
        <w:gridCol w:w="1332"/>
        <w:gridCol w:w="5177"/>
      </w:tblGrid>
      <w:tr w:rsidR="002D7ABF" w:rsidTr="002D7ABF">
        <w:tc>
          <w:tcPr>
            <w:tcW w:w="979" w:type="dxa"/>
            <w:tcBorders>
              <w:top w:val="nil"/>
              <w:left w:val="nil"/>
              <w:bottom w:val="nil"/>
              <w:right w:val="nil"/>
            </w:tcBorders>
            <w:vAlign w:val="bottom"/>
          </w:tcPr>
          <w:p w:rsidR="002D7ABF" w:rsidRDefault="002D7ABF" w:rsidP="002D7ABF">
            <w:r>
              <w:t>паспорт</w:t>
            </w:r>
          </w:p>
        </w:tc>
        <w:tc>
          <w:tcPr>
            <w:tcW w:w="2483" w:type="dxa"/>
            <w:tcBorders>
              <w:top w:val="nil"/>
              <w:left w:val="nil"/>
              <w:bottom w:val="single" w:sz="4" w:space="0" w:color="auto"/>
              <w:right w:val="nil"/>
            </w:tcBorders>
            <w:vAlign w:val="bottom"/>
          </w:tcPr>
          <w:p w:rsidR="002D7ABF" w:rsidRDefault="002D7ABF" w:rsidP="002D7ABF">
            <w:pPr>
              <w:jc w:val="center"/>
            </w:pPr>
          </w:p>
        </w:tc>
        <w:tc>
          <w:tcPr>
            <w:tcW w:w="1332" w:type="dxa"/>
            <w:tcBorders>
              <w:top w:val="nil"/>
              <w:left w:val="nil"/>
              <w:bottom w:val="nil"/>
              <w:right w:val="nil"/>
            </w:tcBorders>
            <w:vAlign w:val="bottom"/>
          </w:tcPr>
          <w:p w:rsidR="002D7ABF" w:rsidRDefault="002D7ABF" w:rsidP="002D7ABF">
            <w:pPr>
              <w:jc w:val="center"/>
            </w:pPr>
            <w:r>
              <w:t>выданный</w:t>
            </w:r>
          </w:p>
        </w:tc>
        <w:tc>
          <w:tcPr>
            <w:tcW w:w="5177" w:type="dxa"/>
            <w:tcBorders>
              <w:top w:val="nil"/>
              <w:left w:val="nil"/>
              <w:bottom w:val="single" w:sz="4" w:space="0" w:color="auto"/>
              <w:right w:val="nil"/>
            </w:tcBorders>
            <w:vAlign w:val="bottom"/>
          </w:tcPr>
          <w:p w:rsidR="002D7ABF" w:rsidRDefault="002D7ABF" w:rsidP="002D7ABF"/>
        </w:tc>
      </w:tr>
    </w:tbl>
    <w:p w:rsidR="002D7ABF" w:rsidRPr="003C24E2" w:rsidRDefault="002D7ABF" w:rsidP="002D7ABF">
      <w:pPr>
        <w:rPr>
          <w:sz w:val="2"/>
          <w:szCs w:val="2"/>
        </w:rPr>
      </w:pPr>
    </w:p>
    <w:tbl>
      <w:tblPr>
        <w:tblW w:w="10109" w:type="dxa"/>
        <w:tblLayout w:type="fixed"/>
        <w:tblCellMar>
          <w:left w:w="28" w:type="dxa"/>
          <w:right w:w="28" w:type="dxa"/>
        </w:tblCellMar>
        <w:tblLook w:val="0000"/>
      </w:tblPr>
      <w:tblGrid>
        <w:gridCol w:w="187"/>
        <w:gridCol w:w="425"/>
        <w:gridCol w:w="255"/>
        <w:gridCol w:w="1588"/>
        <w:gridCol w:w="113"/>
        <w:gridCol w:w="794"/>
        <w:gridCol w:w="6747"/>
      </w:tblGrid>
      <w:tr w:rsidR="002D7ABF" w:rsidTr="002D7ABF">
        <w:tc>
          <w:tcPr>
            <w:tcW w:w="187" w:type="dxa"/>
            <w:tcBorders>
              <w:top w:val="nil"/>
              <w:left w:val="nil"/>
              <w:bottom w:val="nil"/>
              <w:right w:val="nil"/>
            </w:tcBorders>
            <w:vAlign w:val="bottom"/>
          </w:tcPr>
          <w:p w:rsidR="002D7ABF" w:rsidRDefault="002D7ABF" w:rsidP="002D7ABF">
            <w:pPr>
              <w:jc w:val="right"/>
            </w:pPr>
            <w:r>
              <w:t>«</w:t>
            </w:r>
          </w:p>
        </w:tc>
        <w:tc>
          <w:tcPr>
            <w:tcW w:w="425"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1588" w:type="dxa"/>
            <w:tcBorders>
              <w:top w:val="nil"/>
              <w:left w:val="nil"/>
              <w:bottom w:val="single" w:sz="4" w:space="0" w:color="auto"/>
              <w:right w:val="nil"/>
            </w:tcBorders>
            <w:vAlign w:val="bottom"/>
          </w:tcPr>
          <w:p w:rsidR="002D7ABF" w:rsidRDefault="002D7ABF" w:rsidP="002D7ABF">
            <w:pPr>
              <w:jc w:val="center"/>
            </w:pPr>
          </w:p>
        </w:tc>
        <w:tc>
          <w:tcPr>
            <w:tcW w:w="113" w:type="dxa"/>
            <w:tcBorders>
              <w:top w:val="nil"/>
              <w:left w:val="nil"/>
              <w:bottom w:val="nil"/>
              <w:right w:val="nil"/>
            </w:tcBorders>
            <w:vAlign w:val="bottom"/>
          </w:tcPr>
          <w:p w:rsidR="002D7ABF" w:rsidRDefault="002D7ABF" w:rsidP="002D7ABF">
            <w:pPr>
              <w:jc w:val="center"/>
            </w:pPr>
          </w:p>
        </w:tc>
        <w:tc>
          <w:tcPr>
            <w:tcW w:w="794" w:type="dxa"/>
            <w:tcBorders>
              <w:top w:val="nil"/>
              <w:left w:val="nil"/>
              <w:bottom w:val="single" w:sz="4" w:space="0" w:color="auto"/>
              <w:right w:val="nil"/>
            </w:tcBorders>
            <w:vAlign w:val="bottom"/>
          </w:tcPr>
          <w:p w:rsidR="002D7ABF" w:rsidRDefault="002D7ABF" w:rsidP="002D7ABF">
            <w:pPr>
              <w:jc w:val="center"/>
            </w:pPr>
          </w:p>
        </w:tc>
        <w:tc>
          <w:tcPr>
            <w:tcW w:w="6747" w:type="dxa"/>
            <w:tcBorders>
              <w:top w:val="nil"/>
              <w:left w:val="nil"/>
              <w:bottom w:val="nil"/>
              <w:right w:val="nil"/>
            </w:tcBorders>
            <w:vAlign w:val="bottom"/>
          </w:tcPr>
          <w:p w:rsidR="002D7ABF" w:rsidRPr="00F03210" w:rsidRDefault="002D7ABF" w:rsidP="002D7ABF">
            <w:pPr>
              <w:ind w:left="57"/>
              <w:jc w:val="both"/>
            </w:pPr>
            <w:r>
              <w:t xml:space="preserve">г., </w:t>
            </w:r>
            <w:r w:rsidRPr="00F03210">
              <w:t>страховой номер индивидуа</w:t>
            </w:r>
            <w:r>
              <w:t>льного лицевого счета в системе</w:t>
            </w:r>
          </w:p>
        </w:tc>
      </w:tr>
    </w:tbl>
    <w:p w:rsidR="002D7ABF" w:rsidRDefault="002D7ABF" w:rsidP="002D7ABF">
      <w:pPr>
        <w:tabs>
          <w:tab w:val="right" w:pos="9923"/>
        </w:tabs>
      </w:pPr>
      <w:r w:rsidRPr="00F03210">
        <w:t>обязательного пенсионного страхования</w:t>
      </w:r>
      <w:r>
        <w:t xml:space="preserve">  </w:t>
      </w:r>
      <w:r>
        <w:tab/>
        <w:t>,</w:t>
      </w:r>
    </w:p>
    <w:p w:rsidR="002D7ABF" w:rsidRPr="00035748" w:rsidRDefault="002D7ABF" w:rsidP="002D7ABF">
      <w:pPr>
        <w:pBdr>
          <w:top w:val="single" w:sz="4" w:space="1" w:color="auto"/>
        </w:pBdr>
        <w:ind w:left="4253" w:right="113"/>
        <w:rPr>
          <w:sz w:val="2"/>
          <w:szCs w:val="2"/>
        </w:rPr>
      </w:pPr>
    </w:p>
    <w:p w:rsidR="002D7ABF" w:rsidRDefault="002D7ABF" w:rsidP="002D7ABF">
      <w:r>
        <w:t xml:space="preserve">государственный жилищный сертификат в рамках мероприятия  </w:t>
      </w:r>
    </w:p>
    <w:p w:rsidR="002D7ABF" w:rsidRPr="004C364B" w:rsidRDefault="002D7ABF" w:rsidP="002D7ABF">
      <w:pPr>
        <w:pBdr>
          <w:top w:val="single" w:sz="4" w:space="1" w:color="auto"/>
        </w:pBdr>
        <w:ind w:left="6679"/>
        <w:rPr>
          <w:sz w:val="2"/>
          <w:szCs w:val="2"/>
        </w:rPr>
      </w:pPr>
    </w:p>
    <w:p w:rsidR="002D7ABF" w:rsidRDefault="002D7ABF" w:rsidP="002D7ABF"/>
    <w:p w:rsidR="002D7ABF" w:rsidRPr="004C364B" w:rsidRDefault="002D7ABF" w:rsidP="002D7ABF">
      <w:pPr>
        <w:pBdr>
          <w:top w:val="single" w:sz="4" w:space="1" w:color="auto"/>
        </w:pBdr>
        <w:jc w:val="center"/>
      </w:pPr>
      <w:r>
        <w:t>(наименование мероприятия)</w:t>
      </w:r>
    </w:p>
    <w:p w:rsidR="002D7ABF" w:rsidRPr="00FF0E81" w:rsidRDefault="002D7ABF" w:rsidP="002D7ABF">
      <w:pPr>
        <w:tabs>
          <w:tab w:val="right" w:pos="9923"/>
        </w:tabs>
        <w:jc w:val="both"/>
      </w:pPr>
      <w:r w:rsidRPr="00FF0E81">
        <w:t xml:space="preserve">основного мероприятия </w:t>
      </w:r>
      <w:r>
        <w:t>«</w:t>
      </w:r>
      <w:r w:rsidRPr="00FF0E81">
        <w:t>Выполнение государственных обязательств по обеспечению жильем категорий граждан, установленных федеральным законодательством</w:t>
      </w:r>
      <w:r>
        <w:t>»</w:t>
      </w:r>
      <w:r w:rsidRPr="00FF0E81">
        <w:t xml:space="preserve"> государственной программы Российской Федерации </w:t>
      </w:r>
      <w:r>
        <w:t>«</w:t>
      </w:r>
      <w:r w:rsidRPr="00FF0E81">
        <w:t>Обеспечение доступным и комфортным жильем и коммунальными услугами граждан Российской Федерации</w:t>
      </w:r>
      <w:r>
        <w:t>»</w:t>
      </w:r>
      <w:r w:rsidRPr="00FF0E81">
        <w:t xml:space="preserve"> для приобретения жилого помещения</w:t>
      </w:r>
      <w:r>
        <w:t xml:space="preserve">  </w:t>
      </w:r>
      <w:r>
        <w:tab/>
        <w:t>.</w:t>
      </w:r>
    </w:p>
    <w:p w:rsidR="002D7ABF" w:rsidRPr="003C3902" w:rsidRDefault="002D7ABF" w:rsidP="002D7ABF">
      <w:pPr>
        <w:pBdr>
          <w:top w:val="single" w:sz="4" w:space="1" w:color="auto"/>
        </w:pBdr>
        <w:spacing w:after="120"/>
        <w:ind w:left="1276" w:right="113"/>
        <w:jc w:val="center"/>
      </w:pPr>
      <w:r w:rsidRPr="003C3902">
        <w:t xml:space="preserve">(указывается «на территории» и наименование субъекта Российской Федерации, за исключением граждан, подлежащих переселению из закрытых административно-территориальных образований, для которых указывается «за границами закрытого административно-территориального образования», и граждан, подлежащих переселению с территории комплекса «Байконур», </w:t>
      </w:r>
      <w:r>
        <w:br/>
      </w:r>
      <w:r w:rsidRPr="003C3902">
        <w:t>для которых указывается «на территории Российской Федерации»)</w:t>
      </w:r>
    </w:p>
    <w:p w:rsidR="002D7ABF" w:rsidRDefault="002D7ABF" w:rsidP="002D7ABF">
      <w:pPr>
        <w:spacing w:after="60"/>
        <w:ind w:left="567"/>
      </w:pPr>
      <w:r>
        <w:t>Состав семьи:</w:t>
      </w:r>
    </w:p>
    <w:p w:rsidR="002D7ABF" w:rsidRDefault="002D7ABF" w:rsidP="002D7ABF">
      <w:pPr>
        <w:tabs>
          <w:tab w:val="right" w:pos="9923"/>
        </w:tabs>
      </w:pPr>
      <w:r>
        <w:t xml:space="preserve">супруга (супруг)  </w:t>
      </w:r>
      <w:r>
        <w:tab/>
        <w:t>,</w:t>
      </w:r>
    </w:p>
    <w:p w:rsidR="002D7ABF" w:rsidRDefault="002D7ABF" w:rsidP="002D7ABF">
      <w:pPr>
        <w:pBdr>
          <w:top w:val="single" w:sz="4" w:space="1" w:color="auto"/>
        </w:pBdr>
        <w:ind w:left="1814" w:right="113"/>
        <w:jc w:val="center"/>
      </w:pPr>
      <w:r>
        <w:t>(ф.и.о., дата рождения)</w:t>
      </w:r>
    </w:p>
    <w:tbl>
      <w:tblPr>
        <w:tblW w:w="0" w:type="auto"/>
        <w:tblLayout w:type="fixed"/>
        <w:tblCellMar>
          <w:left w:w="28" w:type="dxa"/>
          <w:right w:w="28" w:type="dxa"/>
        </w:tblCellMar>
        <w:tblLook w:val="0000"/>
      </w:tblPr>
      <w:tblGrid>
        <w:gridCol w:w="979"/>
        <w:gridCol w:w="2483"/>
        <w:gridCol w:w="1332"/>
        <w:gridCol w:w="5177"/>
      </w:tblGrid>
      <w:tr w:rsidR="002D7ABF" w:rsidTr="002D7ABF">
        <w:tc>
          <w:tcPr>
            <w:tcW w:w="979" w:type="dxa"/>
            <w:tcBorders>
              <w:top w:val="nil"/>
              <w:left w:val="nil"/>
              <w:bottom w:val="nil"/>
              <w:right w:val="nil"/>
            </w:tcBorders>
            <w:vAlign w:val="bottom"/>
          </w:tcPr>
          <w:p w:rsidR="002D7ABF" w:rsidRDefault="002D7ABF" w:rsidP="002D7ABF">
            <w:r>
              <w:t>паспорт</w:t>
            </w:r>
          </w:p>
        </w:tc>
        <w:tc>
          <w:tcPr>
            <w:tcW w:w="2483" w:type="dxa"/>
            <w:tcBorders>
              <w:top w:val="nil"/>
              <w:left w:val="nil"/>
              <w:bottom w:val="single" w:sz="4" w:space="0" w:color="auto"/>
              <w:right w:val="nil"/>
            </w:tcBorders>
            <w:vAlign w:val="bottom"/>
          </w:tcPr>
          <w:p w:rsidR="002D7ABF" w:rsidRDefault="002D7ABF" w:rsidP="002D7ABF">
            <w:pPr>
              <w:jc w:val="center"/>
            </w:pPr>
          </w:p>
        </w:tc>
        <w:tc>
          <w:tcPr>
            <w:tcW w:w="1332" w:type="dxa"/>
            <w:tcBorders>
              <w:top w:val="nil"/>
              <w:left w:val="nil"/>
              <w:bottom w:val="nil"/>
              <w:right w:val="nil"/>
            </w:tcBorders>
            <w:vAlign w:val="bottom"/>
          </w:tcPr>
          <w:p w:rsidR="002D7ABF" w:rsidRDefault="002D7ABF" w:rsidP="002D7ABF">
            <w:pPr>
              <w:jc w:val="center"/>
            </w:pPr>
            <w:r>
              <w:t>выданный</w:t>
            </w:r>
          </w:p>
        </w:tc>
        <w:tc>
          <w:tcPr>
            <w:tcW w:w="5177" w:type="dxa"/>
            <w:tcBorders>
              <w:top w:val="nil"/>
              <w:left w:val="nil"/>
              <w:bottom w:val="single" w:sz="4" w:space="0" w:color="auto"/>
              <w:right w:val="nil"/>
            </w:tcBorders>
            <w:vAlign w:val="bottom"/>
          </w:tcPr>
          <w:p w:rsidR="002D7ABF" w:rsidRDefault="002D7ABF" w:rsidP="002D7ABF"/>
        </w:tc>
      </w:tr>
    </w:tbl>
    <w:p w:rsidR="002D7ABF" w:rsidRPr="003C24E2" w:rsidRDefault="002D7ABF" w:rsidP="002D7ABF">
      <w:pPr>
        <w:rPr>
          <w:sz w:val="2"/>
          <w:szCs w:val="2"/>
        </w:rPr>
      </w:pPr>
    </w:p>
    <w:tbl>
      <w:tblPr>
        <w:tblW w:w="10109" w:type="dxa"/>
        <w:tblLayout w:type="fixed"/>
        <w:tblCellMar>
          <w:left w:w="28" w:type="dxa"/>
          <w:right w:w="28" w:type="dxa"/>
        </w:tblCellMar>
        <w:tblLook w:val="0000"/>
      </w:tblPr>
      <w:tblGrid>
        <w:gridCol w:w="187"/>
        <w:gridCol w:w="425"/>
        <w:gridCol w:w="255"/>
        <w:gridCol w:w="1588"/>
        <w:gridCol w:w="113"/>
        <w:gridCol w:w="794"/>
        <w:gridCol w:w="6747"/>
      </w:tblGrid>
      <w:tr w:rsidR="002D7ABF" w:rsidTr="002D7ABF">
        <w:tc>
          <w:tcPr>
            <w:tcW w:w="187" w:type="dxa"/>
            <w:tcBorders>
              <w:top w:val="nil"/>
              <w:left w:val="nil"/>
              <w:bottom w:val="nil"/>
              <w:right w:val="nil"/>
            </w:tcBorders>
            <w:vAlign w:val="bottom"/>
          </w:tcPr>
          <w:p w:rsidR="002D7ABF" w:rsidRDefault="002D7ABF" w:rsidP="002D7ABF">
            <w:pPr>
              <w:jc w:val="right"/>
            </w:pPr>
            <w:r>
              <w:t>«</w:t>
            </w:r>
          </w:p>
        </w:tc>
        <w:tc>
          <w:tcPr>
            <w:tcW w:w="425"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1588" w:type="dxa"/>
            <w:tcBorders>
              <w:top w:val="nil"/>
              <w:left w:val="nil"/>
              <w:bottom w:val="single" w:sz="4" w:space="0" w:color="auto"/>
              <w:right w:val="nil"/>
            </w:tcBorders>
            <w:vAlign w:val="bottom"/>
          </w:tcPr>
          <w:p w:rsidR="002D7ABF" w:rsidRDefault="002D7ABF" w:rsidP="002D7ABF">
            <w:pPr>
              <w:jc w:val="center"/>
            </w:pPr>
          </w:p>
        </w:tc>
        <w:tc>
          <w:tcPr>
            <w:tcW w:w="113" w:type="dxa"/>
            <w:tcBorders>
              <w:top w:val="nil"/>
              <w:left w:val="nil"/>
              <w:bottom w:val="nil"/>
              <w:right w:val="nil"/>
            </w:tcBorders>
            <w:vAlign w:val="bottom"/>
          </w:tcPr>
          <w:p w:rsidR="002D7ABF" w:rsidRDefault="002D7ABF" w:rsidP="002D7ABF">
            <w:pPr>
              <w:jc w:val="center"/>
            </w:pPr>
          </w:p>
        </w:tc>
        <w:tc>
          <w:tcPr>
            <w:tcW w:w="794" w:type="dxa"/>
            <w:tcBorders>
              <w:top w:val="nil"/>
              <w:left w:val="nil"/>
              <w:bottom w:val="single" w:sz="4" w:space="0" w:color="auto"/>
              <w:right w:val="nil"/>
            </w:tcBorders>
            <w:vAlign w:val="bottom"/>
          </w:tcPr>
          <w:p w:rsidR="002D7ABF" w:rsidRDefault="002D7ABF" w:rsidP="002D7ABF">
            <w:pPr>
              <w:jc w:val="center"/>
            </w:pPr>
          </w:p>
        </w:tc>
        <w:tc>
          <w:tcPr>
            <w:tcW w:w="6747" w:type="dxa"/>
            <w:tcBorders>
              <w:top w:val="nil"/>
              <w:left w:val="nil"/>
              <w:bottom w:val="nil"/>
              <w:right w:val="nil"/>
            </w:tcBorders>
            <w:vAlign w:val="bottom"/>
          </w:tcPr>
          <w:p w:rsidR="002D7ABF" w:rsidRPr="00F03210" w:rsidRDefault="002D7ABF" w:rsidP="002D7ABF">
            <w:pPr>
              <w:ind w:left="57"/>
              <w:jc w:val="both"/>
            </w:pPr>
            <w:r>
              <w:t xml:space="preserve">г., </w:t>
            </w:r>
            <w:r w:rsidRPr="00F03210">
              <w:t>страховой номер индивидуа</w:t>
            </w:r>
            <w:r>
              <w:t>льного лицевого счета в системе</w:t>
            </w:r>
          </w:p>
        </w:tc>
      </w:tr>
    </w:tbl>
    <w:p w:rsidR="002D7ABF" w:rsidRDefault="002D7ABF" w:rsidP="002D7ABF">
      <w:pPr>
        <w:tabs>
          <w:tab w:val="right" w:pos="9923"/>
        </w:tabs>
      </w:pPr>
      <w:r w:rsidRPr="00F03210">
        <w:t>обязательного пенсионного страхования</w:t>
      </w:r>
      <w:r>
        <w:t xml:space="preserve">  </w:t>
      </w:r>
      <w:r>
        <w:tab/>
        <w:t>,</w:t>
      </w:r>
    </w:p>
    <w:p w:rsidR="002D7ABF" w:rsidRPr="00035748" w:rsidRDefault="002D7ABF" w:rsidP="002D7ABF">
      <w:pPr>
        <w:pBdr>
          <w:top w:val="single" w:sz="4" w:space="1" w:color="auto"/>
        </w:pBdr>
        <w:ind w:left="4253" w:right="113"/>
        <w:rPr>
          <w:sz w:val="2"/>
          <w:szCs w:val="2"/>
        </w:rPr>
      </w:pPr>
    </w:p>
    <w:p w:rsidR="002D7ABF" w:rsidRDefault="002D7ABF" w:rsidP="002D7ABF">
      <w:pPr>
        <w:tabs>
          <w:tab w:val="right" w:pos="9923"/>
        </w:tabs>
      </w:pPr>
      <w:r>
        <w:t xml:space="preserve">проживает по адресу  </w:t>
      </w:r>
      <w:r>
        <w:tab/>
        <w:t>;</w:t>
      </w:r>
    </w:p>
    <w:p w:rsidR="002D7ABF" w:rsidRPr="00D97F7D" w:rsidRDefault="002D7ABF" w:rsidP="002D7ABF">
      <w:pPr>
        <w:pBdr>
          <w:top w:val="single" w:sz="4" w:space="1" w:color="auto"/>
        </w:pBdr>
        <w:ind w:left="2268" w:right="113"/>
        <w:jc w:val="center"/>
      </w:pPr>
      <w:r w:rsidRPr="00D97F7D">
        <w:t>(адрес регистрации по месту жительства и фактического проживания)</w:t>
      </w:r>
    </w:p>
    <w:p w:rsidR="002D7ABF" w:rsidRDefault="002D7ABF" w:rsidP="002D7ABF">
      <w:pPr>
        <w:spacing w:before="120"/>
      </w:pPr>
      <w:r>
        <w:t>дети:</w:t>
      </w:r>
    </w:p>
    <w:p w:rsidR="002D7ABF" w:rsidRDefault="002D7ABF" w:rsidP="002D7ABF">
      <w:pPr>
        <w:tabs>
          <w:tab w:val="right" w:pos="9923"/>
        </w:tabs>
      </w:pPr>
      <w:r>
        <w:tab/>
        <w:t>,</w:t>
      </w:r>
    </w:p>
    <w:p w:rsidR="002D7ABF" w:rsidRDefault="002D7ABF" w:rsidP="002D7ABF">
      <w:pPr>
        <w:pBdr>
          <w:top w:val="single" w:sz="4" w:space="1" w:color="auto"/>
        </w:pBdr>
        <w:ind w:right="113"/>
        <w:jc w:val="center"/>
      </w:pPr>
      <w:r>
        <w:t>(степень родства, ф.и.о., дата рождения)</w:t>
      </w:r>
    </w:p>
    <w:tbl>
      <w:tblPr>
        <w:tblW w:w="9979" w:type="dxa"/>
        <w:tblLayout w:type="fixed"/>
        <w:tblCellMar>
          <w:left w:w="28" w:type="dxa"/>
          <w:right w:w="28" w:type="dxa"/>
        </w:tblCellMar>
        <w:tblLook w:val="0000"/>
      </w:tblPr>
      <w:tblGrid>
        <w:gridCol w:w="3884"/>
        <w:gridCol w:w="2041"/>
        <w:gridCol w:w="1304"/>
        <w:gridCol w:w="2750"/>
      </w:tblGrid>
      <w:tr w:rsidR="002D7ABF" w:rsidTr="002D7ABF">
        <w:tc>
          <w:tcPr>
            <w:tcW w:w="3884" w:type="dxa"/>
            <w:tcBorders>
              <w:top w:val="nil"/>
              <w:left w:val="nil"/>
              <w:bottom w:val="nil"/>
              <w:right w:val="nil"/>
            </w:tcBorders>
            <w:vAlign w:val="bottom"/>
          </w:tcPr>
          <w:p w:rsidR="002D7ABF" w:rsidRDefault="002D7ABF" w:rsidP="002D7ABF">
            <w:r>
              <w:lastRenderedPageBreak/>
              <w:t>паспорт (свидетельство о рождении)</w:t>
            </w:r>
          </w:p>
        </w:tc>
        <w:tc>
          <w:tcPr>
            <w:tcW w:w="2041" w:type="dxa"/>
            <w:tcBorders>
              <w:top w:val="nil"/>
              <w:left w:val="nil"/>
              <w:bottom w:val="single" w:sz="4" w:space="0" w:color="auto"/>
              <w:right w:val="nil"/>
            </w:tcBorders>
            <w:vAlign w:val="bottom"/>
          </w:tcPr>
          <w:p w:rsidR="002D7ABF" w:rsidRDefault="002D7ABF" w:rsidP="002D7ABF">
            <w:pPr>
              <w:jc w:val="center"/>
            </w:pPr>
          </w:p>
        </w:tc>
        <w:tc>
          <w:tcPr>
            <w:tcW w:w="1304" w:type="dxa"/>
            <w:tcBorders>
              <w:top w:val="nil"/>
              <w:left w:val="nil"/>
              <w:bottom w:val="nil"/>
              <w:right w:val="nil"/>
            </w:tcBorders>
            <w:vAlign w:val="bottom"/>
          </w:tcPr>
          <w:p w:rsidR="002D7ABF" w:rsidRDefault="002D7ABF" w:rsidP="002D7ABF">
            <w:pPr>
              <w:jc w:val="center"/>
            </w:pPr>
            <w:r>
              <w:t>выданный</w:t>
            </w:r>
          </w:p>
        </w:tc>
        <w:tc>
          <w:tcPr>
            <w:tcW w:w="2750" w:type="dxa"/>
            <w:tcBorders>
              <w:top w:val="nil"/>
              <w:left w:val="nil"/>
              <w:bottom w:val="single" w:sz="4" w:space="0" w:color="auto"/>
              <w:right w:val="nil"/>
            </w:tcBorders>
            <w:vAlign w:val="bottom"/>
          </w:tcPr>
          <w:p w:rsidR="002D7ABF" w:rsidRDefault="002D7ABF" w:rsidP="002D7ABF"/>
        </w:tc>
      </w:tr>
    </w:tbl>
    <w:p w:rsidR="002D7ABF" w:rsidRPr="006E229C" w:rsidRDefault="002D7ABF" w:rsidP="002D7ABF">
      <w:pPr>
        <w:rPr>
          <w:sz w:val="2"/>
          <w:szCs w:val="2"/>
        </w:rPr>
      </w:pPr>
    </w:p>
    <w:tbl>
      <w:tblPr>
        <w:tblW w:w="10109" w:type="dxa"/>
        <w:tblLayout w:type="fixed"/>
        <w:tblCellMar>
          <w:left w:w="28" w:type="dxa"/>
          <w:right w:w="28" w:type="dxa"/>
        </w:tblCellMar>
        <w:tblLook w:val="0000"/>
      </w:tblPr>
      <w:tblGrid>
        <w:gridCol w:w="187"/>
        <w:gridCol w:w="425"/>
        <w:gridCol w:w="255"/>
        <w:gridCol w:w="1588"/>
        <w:gridCol w:w="113"/>
        <w:gridCol w:w="794"/>
        <w:gridCol w:w="6747"/>
      </w:tblGrid>
      <w:tr w:rsidR="002D7ABF" w:rsidTr="002D7ABF">
        <w:tc>
          <w:tcPr>
            <w:tcW w:w="187" w:type="dxa"/>
            <w:tcBorders>
              <w:top w:val="nil"/>
              <w:left w:val="nil"/>
              <w:bottom w:val="nil"/>
              <w:right w:val="nil"/>
            </w:tcBorders>
            <w:vAlign w:val="bottom"/>
          </w:tcPr>
          <w:p w:rsidR="002D7ABF" w:rsidRDefault="002D7ABF" w:rsidP="002D7ABF">
            <w:pPr>
              <w:jc w:val="right"/>
            </w:pPr>
            <w:r>
              <w:t>«</w:t>
            </w:r>
          </w:p>
        </w:tc>
        <w:tc>
          <w:tcPr>
            <w:tcW w:w="425"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1588" w:type="dxa"/>
            <w:tcBorders>
              <w:top w:val="nil"/>
              <w:left w:val="nil"/>
              <w:bottom w:val="single" w:sz="4" w:space="0" w:color="auto"/>
              <w:right w:val="nil"/>
            </w:tcBorders>
            <w:vAlign w:val="bottom"/>
          </w:tcPr>
          <w:p w:rsidR="002D7ABF" w:rsidRDefault="002D7ABF" w:rsidP="002D7ABF">
            <w:pPr>
              <w:jc w:val="center"/>
            </w:pPr>
          </w:p>
        </w:tc>
        <w:tc>
          <w:tcPr>
            <w:tcW w:w="113" w:type="dxa"/>
            <w:tcBorders>
              <w:top w:val="nil"/>
              <w:left w:val="nil"/>
              <w:bottom w:val="nil"/>
              <w:right w:val="nil"/>
            </w:tcBorders>
            <w:vAlign w:val="bottom"/>
          </w:tcPr>
          <w:p w:rsidR="002D7ABF" w:rsidRDefault="002D7ABF" w:rsidP="002D7ABF">
            <w:pPr>
              <w:jc w:val="center"/>
            </w:pPr>
          </w:p>
        </w:tc>
        <w:tc>
          <w:tcPr>
            <w:tcW w:w="794" w:type="dxa"/>
            <w:tcBorders>
              <w:top w:val="nil"/>
              <w:left w:val="nil"/>
              <w:bottom w:val="single" w:sz="4" w:space="0" w:color="auto"/>
              <w:right w:val="nil"/>
            </w:tcBorders>
            <w:vAlign w:val="bottom"/>
          </w:tcPr>
          <w:p w:rsidR="002D7ABF" w:rsidRDefault="002D7ABF" w:rsidP="002D7ABF">
            <w:pPr>
              <w:jc w:val="center"/>
            </w:pPr>
          </w:p>
        </w:tc>
        <w:tc>
          <w:tcPr>
            <w:tcW w:w="6747" w:type="dxa"/>
            <w:tcBorders>
              <w:top w:val="nil"/>
              <w:left w:val="nil"/>
              <w:bottom w:val="nil"/>
              <w:right w:val="nil"/>
            </w:tcBorders>
            <w:vAlign w:val="bottom"/>
          </w:tcPr>
          <w:p w:rsidR="002D7ABF" w:rsidRPr="00F03210" w:rsidRDefault="002D7ABF" w:rsidP="002D7ABF">
            <w:pPr>
              <w:ind w:left="57"/>
              <w:jc w:val="both"/>
            </w:pPr>
            <w:r>
              <w:t xml:space="preserve">г., </w:t>
            </w:r>
            <w:r w:rsidRPr="00F03210">
              <w:t>страховой номер индивидуа</w:t>
            </w:r>
            <w:r>
              <w:t>льного лицевого счета в системе</w:t>
            </w:r>
          </w:p>
        </w:tc>
      </w:tr>
    </w:tbl>
    <w:p w:rsidR="002D7ABF" w:rsidRDefault="002D7ABF" w:rsidP="002D7ABF">
      <w:pPr>
        <w:tabs>
          <w:tab w:val="right" w:pos="9923"/>
        </w:tabs>
      </w:pPr>
      <w:r w:rsidRPr="00F03210">
        <w:t>обязательного пенсионного страхования</w:t>
      </w:r>
      <w:r>
        <w:t xml:space="preserve">  </w:t>
      </w:r>
      <w:r>
        <w:tab/>
        <w:t>,</w:t>
      </w:r>
    </w:p>
    <w:p w:rsidR="002D7ABF" w:rsidRPr="00035748" w:rsidRDefault="002D7ABF" w:rsidP="002D7ABF">
      <w:pPr>
        <w:pBdr>
          <w:top w:val="single" w:sz="4" w:space="1" w:color="auto"/>
        </w:pBdr>
        <w:ind w:left="4253" w:right="113"/>
        <w:rPr>
          <w:sz w:val="2"/>
          <w:szCs w:val="2"/>
        </w:rPr>
      </w:pPr>
    </w:p>
    <w:p w:rsidR="002D7ABF" w:rsidRDefault="002D7ABF" w:rsidP="002D7ABF">
      <w:pPr>
        <w:tabs>
          <w:tab w:val="right" w:pos="9923"/>
        </w:tabs>
      </w:pPr>
      <w:r>
        <w:t xml:space="preserve">проживает по адресу  </w:t>
      </w:r>
      <w:r>
        <w:tab/>
        <w:t>;</w:t>
      </w:r>
    </w:p>
    <w:p w:rsidR="002D7ABF" w:rsidRPr="00D97F7D" w:rsidRDefault="002D7ABF" w:rsidP="002D7ABF">
      <w:pPr>
        <w:pBdr>
          <w:top w:val="single" w:sz="4" w:space="1" w:color="auto"/>
        </w:pBdr>
        <w:ind w:left="2268" w:right="113"/>
        <w:jc w:val="center"/>
      </w:pPr>
      <w:r w:rsidRPr="00D97F7D">
        <w:t>(адрес регистрации по месту жительства и фактического проживания)</w:t>
      </w:r>
    </w:p>
    <w:p w:rsidR="002D7ABF" w:rsidRDefault="002D7ABF" w:rsidP="002D7ABF">
      <w:r>
        <w:t>родители:</w:t>
      </w:r>
    </w:p>
    <w:p w:rsidR="002D7ABF" w:rsidRDefault="002D7ABF" w:rsidP="002D7ABF">
      <w:pPr>
        <w:tabs>
          <w:tab w:val="right" w:pos="9923"/>
        </w:tabs>
      </w:pPr>
      <w:r>
        <w:tab/>
        <w:t>,</w:t>
      </w:r>
    </w:p>
    <w:p w:rsidR="002D7ABF" w:rsidRDefault="002D7ABF" w:rsidP="002D7ABF">
      <w:pPr>
        <w:pBdr>
          <w:top w:val="single" w:sz="4" w:space="1" w:color="auto"/>
        </w:pBdr>
        <w:ind w:right="113"/>
        <w:jc w:val="center"/>
      </w:pPr>
      <w:r>
        <w:t>(степень родства, ф.и.о., дата рождения)</w:t>
      </w:r>
    </w:p>
    <w:tbl>
      <w:tblPr>
        <w:tblW w:w="9980" w:type="dxa"/>
        <w:tblLayout w:type="fixed"/>
        <w:tblCellMar>
          <w:left w:w="28" w:type="dxa"/>
          <w:right w:w="28" w:type="dxa"/>
        </w:tblCellMar>
        <w:tblLook w:val="0000"/>
      </w:tblPr>
      <w:tblGrid>
        <w:gridCol w:w="964"/>
        <w:gridCol w:w="2495"/>
        <w:gridCol w:w="1276"/>
        <w:gridCol w:w="5245"/>
      </w:tblGrid>
      <w:tr w:rsidR="002D7ABF" w:rsidTr="002D7ABF">
        <w:tc>
          <w:tcPr>
            <w:tcW w:w="964" w:type="dxa"/>
            <w:tcBorders>
              <w:top w:val="nil"/>
              <w:left w:val="nil"/>
              <w:bottom w:val="nil"/>
              <w:right w:val="nil"/>
            </w:tcBorders>
            <w:vAlign w:val="bottom"/>
          </w:tcPr>
          <w:p w:rsidR="002D7ABF" w:rsidRDefault="002D7ABF" w:rsidP="002D7ABF">
            <w:r>
              <w:t>паспорт</w:t>
            </w:r>
          </w:p>
        </w:tc>
        <w:tc>
          <w:tcPr>
            <w:tcW w:w="2495" w:type="dxa"/>
            <w:tcBorders>
              <w:top w:val="nil"/>
              <w:left w:val="nil"/>
              <w:bottom w:val="single" w:sz="4" w:space="0" w:color="auto"/>
              <w:right w:val="nil"/>
            </w:tcBorders>
            <w:vAlign w:val="bottom"/>
          </w:tcPr>
          <w:p w:rsidR="002D7ABF" w:rsidRDefault="002D7ABF" w:rsidP="002D7ABF">
            <w:pPr>
              <w:jc w:val="center"/>
            </w:pPr>
          </w:p>
        </w:tc>
        <w:tc>
          <w:tcPr>
            <w:tcW w:w="1276" w:type="dxa"/>
            <w:tcBorders>
              <w:top w:val="nil"/>
              <w:left w:val="nil"/>
              <w:bottom w:val="nil"/>
              <w:right w:val="nil"/>
            </w:tcBorders>
            <w:vAlign w:val="bottom"/>
          </w:tcPr>
          <w:p w:rsidR="002D7ABF" w:rsidRDefault="002D7ABF" w:rsidP="002D7ABF">
            <w:pPr>
              <w:jc w:val="center"/>
            </w:pPr>
            <w:r>
              <w:t>выданный</w:t>
            </w:r>
          </w:p>
        </w:tc>
        <w:tc>
          <w:tcPr>
            <w:tcW w:w="5245" w:type="dxa"/>
            <w:tcBorders>
              <w:top w:val="nil"/>
              <w:left w:val="nil"/>
              <w:bottom w:val="single" w:sz="4" w:space="0" w:color="auto"/>
              <w:right w:val="nil"/>
            </w:tcBorders>
            <w:vAlign w:val="bottom"/>
          </w:tcPr>
          <w:p w:rsidR="002D7ABF" w:rsidRDefault="002D7ABF" w:rsidP="002D7ABF"/>
        </w:tc>
      </w:tr>
    </w:tbl>
    <w:p w:rsidR="002D7ABF" w:rsidRPr="003C24E2" w:rsidRDefault="002D7ABF" w:rsidP="002D7ABF">
      <w:pPr>
        <w:rPr>
          <w:sz w:val="2"/>
          <w:szCs w:val="2"/>
        </w:rPr>
      </w:pPr>
    </w:p>
    <w:tbl>
      <w:tblPr>
        <w:tblW w:w="10109" w:type="dxa"/>
        <w:tblLayout w:type="fixed"/>
        <w:tblCellMar>
          <w:left w:w="28" w:type="dxa"/>
          <w:right w:w="28" w:type="dxa"/>
        </w:tblCellMar>
        <w:tblLook w:val="0000"/>
      </w:tblPr>
      <w:tblGrid>
        <w:gridCol w:w="187"/>
        <w:gridCol w:w="425"/>
        <w:gridCol w:w="255"/>
        <w:gridCol w:w="1588"/>
        <w:gridCol w:w="113"/>
        <w:gridCol w:w="794"/>
        <w:gridCol w:w="6747"/>
      </w:tblGrid>
      <w:tr w:rsidR="002D7ABF" w:rsidTr="002D7ABF">
        <w:tc>
          <w:tcPr>
            <w:tcW w:w="187" w:type="dxa"/>
            <w:tcBorders>
              <w:top w:val="nil"/>
              <w:left w:val="nil"/>
              <w:bottom w:val="nil"/>
              <w:right w:val="nil"/>
            </w:tcBorders>
            <w:vAlign w:val="bottom"/>
          </w:tcPr>
          <w:p w:rsidR="002D7ABF" w:rsidRDefault="002D7ABF" w:rsidP="002D7ABF">
            <w:pPr>
              <w:jc w:val="right"/>
            </w:pPr>
            <w:r>
              <w:t>«</w:t>
            </w:r>
          </w:p>
        </w:tc>
        <w:tc>
          <w:tcPr>
            <w:tcW w:w="425"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1588" w:type="dxa"/>
            <w:tcBorders>
              <w:top w:val="nil"/>
              <w:left w:val="nil"/>
              <w:bottom w:val="single" w:sz="4" w:space="0" w:color="auto"/>
              <w:right w:val="nil"/>
            </w:tcBorders>
            <w:vAlign w:val="bottom"/>
          </w:tcPr>
          <w:p w:rsidR="002D7ABF" w:rsidRDefault="002D7ABF" w:rsidP="002D7ABF">
            <w:pPr>
              <w:jc w:val="center"/>
            </w:pPr>
          </w:p>
        </w:tc>
        <w:tc>
          <w:tcPr>
            <w:tcW w:w="113" w:type="dxa"/>
            <w:tcBorders>
              <w:top w:val="nil"/>
              <w:left w:val="nil"/>
              <w:bottom w:val="nil"/>
              <w:right w:val="nil"/>
            </w:tcBorders>
            <w:vAlign w:val="bottom"/>
          </w:tcPr>
          <w:p w:rsidR="002D7ABF" w:rsidRDefault="002D7ABF" w:rsidP="002D7ABF">
            <w:pPr>
              <w:jc w:val="center"/>
            </w:pPr>
          </w:p>
        </w:tc>
        <w:tc>
          <w:tcPr>
            <w:tcW w:w="794" w:type="dxa"/>
            <w:tcBorders>
              <w:top w:val="nil"/>
              <w:left w:val="nil"/>
              <w:bottom w:val="single" w:sz="4" w:space="0" w:color="auto"/>
              <w:right w:val="nil"/>
            </w:tcBorders>
            <w:vAlign w:val="bottom"/>
          </w:tcPr>
          <w:p w:rsidR="002D7ABF" w:rsidRDefault="002D7ABF" w:rsidP="002D7ABF">
            <w:pPr>
              <w:jc w:val="center"/>
            </w:pPr>
          </w:p>
        </w:tc>
        <w:tc>
          <w:tcPr>
            <w:tcW w:w="6747" w:type="dxa"/>
            <w:tcBorders>
              <w:top w:val="nil"/>
              <w:left w:val="nil"/>
              <w:bottom w:val="nil"/>
              <w:right w:val="nil"/>
            </w:tcBorders>
            <w:vAlign w:val="bottom"/>
          </w:tcPr>
          <w:p w:rsidR="002D7ABF" w:rsidRPr="00F03210" w:rsidRDefault="002D7ABF" w:rsidP="002D7ABF">
            <w:pPr>
              <w:ind w:left="57"/>
              <w:jc w:val="both"/>
            </w:pPr>
            <w:r>
              <w:t xml:space="preserve">г., </w:t>
            </w:r>
            <w:r w:rsidRPr="00F03210">
              <w:t>страховой номер индивидуа</w:t>
            </w:r>
            <w:r>
              <w:t>льного лицевого счета в системе</w:t>
            </w:r>
          </w:p>
        </w:tc>
      </w:tr>
    </w:tbl>
    <w:p w:rsidR="002D7ABF" w:rsidRDefault="002D7ABF" w:rsidP="002D7ABF">
      <w:pPr>
        <w:tabs>
          <w:tab w:val="right" w:pos="9923"/>
        </w:tabs>
      </w:pPr>
      <w:r w:rsidRPr="00F03210">
        <w:t>обязательного пенсионного страхования</w:t>
      </w:r>
      <w:r>
        <w:t xml:space="preserve">  </w:t>
      </w:r>
      <w:r>
        <w:tab/>
        <w:t>,</w:t>
      </w:r>
    </w:p>
    <w:p w:rsidR="002D7ABF" w:rsidRPr="00035748" w:rsidRDefault="002D7ABF" w:rsidP="002D7ABF">
      <w:pPr>
        <w:pBdr>
          <w:top w:val="single" w:sz="4" w:space="1" w:color="auto"/>
        </w:pBdr>
        <w:ind w:left="4253" w:right="113"/>
        <w:rPr>
          <w:sz w:val="2"/>
          <w:szCs w:val="2"/>
        </w:rPr>
      </w:pPr>
    </w:p>
    <w:p w:rsidR="002D7ABF" w:rsidRDefault="002D7ABF" w:rsidP="002D7ABF">
      <w:pPr>
        <w:tabs>
          <w:tab w:val="right" w:pos="9923"/>
        </w:tabs>
      </w:pPr>
      <w:r>
        <w:t xml:space="preserve">проживает по адресу  </w:t>
      </w:r>
      <w:r>
        <w:tab/>
        <w:t>.</w:t>
      </w:r>
    </w:p>
    <w:p w:rsidR="002D7ABF" w:rsidRPr="00D97F7D" w:rsidRDefault="002D7ABF" w:rsidP="002D7ABF">
      <w:pPr>
        <w:pBdr>
          <w:top w:val="single" w:sz="4" w:space="1" w:color="auto"/>
        </w:pBdr>
        <w:ind w:left="2268" w:right="113"/>
        <w:jc w:val="center"/>
      </w:pPr>
      <w:r w:rsidRPr="00D97F7D">
        <w:t>(адрес регистрации по месту жительства и фактического проживания)</w:t>
      </w:r>
    </w:p>
    <w:p w:rsidR="002D7ABF" w:rsidRDefault="002D7ABF" w:rsidP="002D7ABF">
      <w:pPr>
        <w:spacing w:before="40"/>
        <w:ind w:left="567"/>
      </w:pPr>
      <w:r>
        <w:t>Кроме того, со мной проживают иные члены семьи:</w:t>
      </w:r>
    </w:p>
    <w:p w:rsidR="002D7ABF" w:rsidRDefault="002D7ABF" w:rsidP="002D7ABF">
      <w:pPr>
        <w:tabs>
          <w:tab w:val="right" w:pos="9923"/>
        </w:tabs>
      </w:pPr>
      <w:r>
        <w:tab/>
        <w:t>,</w:t>
      </w:r>
    </w:p>
    <w:p w:rsidR="002D7ABF" w:rsidRDefault="002D7ABF" w:rsidP="002D7ABF">
      <w:pPr>
        <w:pBdr>
          <w:top w:val="single" w:sz="4" w:space="1" w:color="auto"/>
        </w:pBdr>
        <w:ind w:right="113"/>
        <w:jc w:val="center"/>
      </w:pPr>
      <w:r>
        <w:t>(степень родства, ф.и.о., дата рождения)</w:t>
      </w:r>
    </w:p>
    <w:tbl>
      <w:tblPr>
        <w:tblW w:w="9979" w:type="dxa"/>
        <w:tblLayout w:type="fixed"/>
        <w:tblCellMar>
          <w:left w:w="28" w:type="dxa"/>
          <w:right w:w="28" w:type="dxa"/>
        </w:tblCellMar>
        <w:tblLook w:val="0000"/>
      </w:tblPr>
      <w:tblGrid>
        <w:gridCol w:w="3884"/>
        <w:gridCol w:w="2041"/>
        <w:gridCol w:w="1304"/>
        <w:gridCol w:w="2750"/>
      </w:tblGrid>
      <w:tr w:rsidR="002D7ABF" w:rsidTr="002D7ABF">
        <w:tc>
          <w:tcPr>
            <w:tcW w:w="3884" w:type="dxa"/>
            <w:tcBorders>
              <w:top w:val="nil"/>
              <w:left w:val="nil"/>
              <w:bottom w:val="nil"/>
              <w:right w:val="nil"/>
            </w:tcBorders>
            <w:vAlign w:val="bottom"/>
          </w:tcPr>
          <w:p w:rsidR="002D7ABF" w:rsidRDefault="002D7ABF" w:rsidP="002D7ABF">
            <w:r>
              <w:t>паспорт (свидетельство о рождении)</w:t>
            </w:r>
          </w:p>
        </w:tc>
        <w:tc>
          <w:tcPr>
            <w:tcW w:w="2041" w:type="dxa"/>
            <w:tcBorders>
              <w:top w:val="nil"/>
              <w:left w:val="nil"/>
              <w:bottom w:val="single" w:sz="4" w:space="0" w:color="auto"/>
              <w:right w:val="nil"/>
            </w:tcBorders>
            <w:vAlign w:val="bottom"/>
          </w:tcPr>
          <w:p w:rsidR="002D7ABF" w:rsidRDefault="002D7ABF" w:rsidP="002D7ABF">
            <w:pPr>
              <w:jc w:val="center"/>
            </w:pPr>
          </w:p>
        </w:tc>
        <w:tc>
          <w:tcPr>
            <w:tcW w:w="1304" w:type="dxa"/>
            <w:tcBorders>
              <w:top w:val="nil"/>
              <w:left w:val="nil"/>
              <w:bottom w:val="nil"/>
              <w:right w:val="nil"/>
            </w:tcBorders>
            <w:vAlign w:val="bottom"/>
          </w:tcPr>
          <w:p w:rsidR="002D7ABF" w:rsidRDefault="002D7ABF" w:rsidP="002D7ABF">
            <w:pPr>
              <w:jc w:val="center"/>
            </w:pPr>
            <w:r>
              <w:t>выданный</w:t>
            </w:r>
          </w:p>
        </w:tc>
        <w:tc>
          <w:tcPr>
            <w:tcW w:w="2750" w:type="dxa"/>
            <w:tcBorders>
              <w:top w:val="nil"/>
              <w:left w:val="nil"/>
              <w:bottom w:val="single" w:sz="4" w:space="0" w:color="auto"/>
              <w:right w:val="nil"/>
            </w:tcBorders>
            <w:vAlign w:val="bottom"/>
          </w:tcPr>
          <w:p w:rsidR="002D7ABF" w:rsidRDefault="002D7ABF" w:rsidP="002D7ABF"/>
        </w:tc>
      </w:tr>
    </w:tbl>
    <w:p w:rsidR="002D7ABF" w:rsidRPr="006E229C" w:rsidRDefault="002D7ABF" w:rsidP="002D7ABF">
      <w:pPr>
        <w:rPr>
          <w:sz w:val="2"/>
          <w:szCs w:val="2"/>
        </w:rPr>
      </w:pPr>
    </w:p>
    <w:tbl>
      <w:tblPr>
        <w:tblW w:w="10109" w:type="dxa"/>
        <w:tblLayout w:type="fixed"/>
        <w:tblCellMar>
          <w:left w:w="28" w:type="dxa"/>
          <w:right w:w="28" w:type="dxa"/>
        </w:tblCellMar>
        <w:tblLook w:val="0000"/>
      </w:tblPr>
      <w:tblGrid>
        <w:gridCol w:w="187"/>
        <w:gridCol w:w="425"/>
        <w:gridCol w:w="255"/>
        <w:gridCol w:w="1588"/>
        <w:gridCol w:w="113"/>
        <w:gridCol w:w="794"/>
        <w:gridCol w:w="6747"/>
      </w:tblGrid>
      <w:tr w:rsidR="002D7ABF" w:rsidTr="002D7ABF">
        <w:tc>
          <w:tcPr>
            <w:tcW w:w="187" w:type="dxa"/>
            <w:tcBorders>
              <w:top w:val="nil"/>
              <w:left w:val="nil"/>
              <w:bottom w:val="nil"/>
              <w:right w:val="nil"/>
            </w:tcBorders>
            <w:vAlign w:val="bottom"/>
          </w:tcPr>
          <w:p w:rsidR="002D7ABF" w:rsidRDefault="002D7ABF" w:rsidP="002D7ABF">
            <w:pPr>
              <w:jc w:val="right"/>
            </w:pPr>
            <w:r>
              <w:t>«</w:t>
            </w:r>
          </w:p>
        </w:tc>
        <w:tc>
          <w:tcPr>
            <w:tcW w:w="425"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1588" w:type="dxa"/>
            <w:tcBorders>
              <w:top w:val="nil"/>
              <w:left w:val="nil"/>
              <w:bottom w:val="single" w:sz="4" w:space="0" w:color="auto"/>
              <w:right w:val="nil"/>
            </w:tcBorders>
            <w:vAlign w:val="bottom"/>
          </w:tcPr>
          <w:p w:rsidR="002D7ABF" w:rsidRDefault="002D7ABF" w:rsidP="002D7ABF">
            <w:pPr>
              <w:jc w:val="center"/>
            </w:pPr>
          </w:p>
        </w:tc>
        <w:tc>
          <w:tcPr>
            <w:tcW w:w="113" w:type="dxa"/>
            <w:tcBorders>
              <w:top w:val="nil"/>
              <w:left w:val="nil"/>
              <w:bottom w:val="nil"/>
              <w:right w:val="nil"/>
            </w:tcBorders>
            <w:vAlign w:val="bottom"/>
          </w:tcPr>
          <w:p w:rsidR="002D7ABF" w:rsidRDefault="002D7ABF" w:rsidP="002D7ABF">
            <w:pPr>
              <w:jc w:val="center"/>
            </w:pPr>
          </w:p>
        </w:tc>
        <w:tc>
          <w:tcPr>
            <w:tcW w:w="794" w:type="dxa"/>
            <w:tcBorders>
              <w:top w:val="nil"/>
              <w:left w:val="nil"/>
              <w:bottom w:val="single" w:sz="4" w:space="0" w:color="auto"/>
              <w:right w:val="nil"/>
            </w:tcBorders>
            <w:vAlign w:val="bottom"/>
          </w:tcPr>
          <w:p w:rsidR="002D7ABF" w:rsidRDefault="002D7ABF" w:rsidP="002D7ABF">
            <w:pPr>
              <w:jc w:val="center"/>
            </w:pPr>
          </w:p>
        </w:tc>
        <w:tc>
          <w:tcPr>
            <w:tcW w:w="6747" w:type="dxa"/>
            <w:tcBorders>
              <w:top w:val="nil"/>
              <w:left w:val="nil"/>
              <w:bottom w:val="nil"/>
              <w:right w:val="nil"/>
            </w:tcBorders>
            <w:vAlign w:val="bottom"/>
          </w:tcPr>
          <w:p w:rsidR="002D7ABF" w:rsidRPr="00F03210" w:rsidRDefault="002D7ABF" w:rsidP="002D7ABF">
            <w:pPr>
              <w:ind w:left="57"/>
              <w:jc w:val="both"/>
            </w:pPr>
            <w:r>
              <w:t xml:space="preserve">г., </w:t>
            </w:r>
            <w:r w:rsidRPr="00F03210">
              <w:t>страховой номер индивидуа</w:t>
            </w:r>
            <w:r>
              <w:t>льного лицевого счета в системе</w:t>
            </w:r>
          </w:p>
        </w:tc>
      </w:tr>
    </w:tbl>
    <w:p w:rsidR="002D7ABF" w:rsidRDefault="002D7ABF" w:rsidP="002D7ABF">
      <w:pPr>
        <w:tabs>
          <w:tab w:val="right" w:pos="9923"/>
        </w:tabs>
      </w:pPr>
      <w:r w:rsidRPr="00F03210">
        <w:t>обязательного пенсионного страхования</w:t>
      </w:r>
      <w:r>
        <w:t xml:space="preserve">  </w:t>
      </w:r>
      <w:r>
        <w:tab/>
        <w:t>.</w:t>
      </w:r>
    </w:p>
    <w:p w:rsidR="002D7ABF" w:rsidRPr="00035748" w:rsidRDefault="002D7ABF" w:rsidP="002D7ABF">
      <w:pPr>
        <w:pBdr>
          <w:top w:val="single" w:sz="4" w:space="1" w:color="auto"/>
        </w:pBdr>
        <w:ind w:left="4253" w:right="113"/>
        <w:rPr>
          <w:sz w:val="2"/>
          <w:szCs w:val="2"/>
        </w:rPr>
      </w:pPr>
    </w:p>
    <w:p w:rsidR="002D7ABF" w:rsidRPr="00C57755" w:rsidRDefault="002D7ABF" w:rsidP="002D7ABF">
      <w:pPr>
        <w:ind w:firstLine="567"/>
        <w:jc w:val="both"/>
        <w:rPr>
          <w:sz w:val="2"/>
          <w:szCs w:val="2"/>
        </w:rPr>
      </w:pPr>
      <w:r w:rsidRPr="00CB3CA4">
        <w:t xml:space="preserve">Состою на учете в качестве нуждающегося в жилых помещениях </w:t>
      </w:r>
      <w:r>
        <w:br/>
      </w:r>
      <w:r w:rsidRPr="00CB3CA4">
        <w:t>(нуждающегося в улучшении жилищных условий, имеющего право на п</w:t>
      </w:r>
      <w:r>
        <w:t xml:space="preserve">олучение </w:t>
      </w:r>
      <w:r>
        <w:br/>
      </w:r>
    </w:p>
    <w:tbl>
      <w:tblPr>
        <w:tblW w:w="10103" w:type="dxa"/>
        <w:tblLayout w:type="fixed"/>
        <w:tblCellMar>
          <w:left w:w="28" w:type="dxa"/>
          <w:right w:w="28" w:type="dxa"/>
        </w:tblCellMar>
        <w:tblLook w:val="0000"/>
      </w:tblPr>
      <w:tblGrid>
        <w:gridCol w:w="6435"/>
        <w:gridCol w:w="187"/>
        <w:gridCol w:w="397"/>
        <w:gridCol w:w="255"/>
        <w:gridCol w:w="1644"/>
        <w:gridCol w:w="113"/>
        <w:gridCol w:w="680"/>
        <w:gridCol w:w="392"/>
      </w:tblGrid>
      <w:tr w:rsidR="002D7ABF" w:rsidTr="002D7ABF">
        <w:trPr>
          <w:cantSplit/>
        </w:trPr>
        <w:tc>
          <w:tcPr>
            <w:tcW w:w="6435" w:type="dxa"/>
            <w:tcBorders>
              <w:top w:val="nil"/>
              <w:left w:val="nil"/>
              <w:bottom w:val="nil"/>
              <w:right w:val="nil"/>
            </w:tcBorders>
            <w:vAlign w:val="bottom"/>
          </w:tcPr>
          <w:p w:rsidR="002D7ABF" w:rsidRDefault="002D7ABF" w:rsidP="002D7ABF">
            <w:r>
              <w:t xml:space="preserve">социальной выплаты для </w:t>
            </w:r>
            <w:r w:rsidRPr="00CB3CA4">
              <w:t>приобретения жилого помещения) с</w:t>
            </w:r>
          </w:p>
        </w:tc>
        <w:tc>
          <w:tcPr>
            <w:tcW w:w="187" w:type="dxa"/>
            <w:tcBorders>
              <w:top w:val="nil"/>
              <w:left w:val="nil"/>
              <w:bottom w:val="nil"/>
              <w:right w:val="nil"/>
            </w:tcBorders>
            <w:vAlign w:val="bottom"/>
          </w:tcPr>
          <w:p w:rsidR="002D7ABF" w:rsidRDefault="002D7ABF" w:rsidP="002D7ABF">
            <w:pPr>
              <w:jc w:val="right"/>
            </w:pPr>
            <w:r>
              <w:t>«</w:t>
            </w:r>
          </w:p>
        </w:tc>
        <w:tc>
          <w:tcPr>
            <w:tcW w:w="397"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1644" w:type="dxa"/>
            <w:tcBorders>
              <w:top w:val="nil"/>
              <w:left w:val="nil"/>
              <w:bottom w:val="single" w:sz="4" w:space="0" w:color="auto"/>
              <w:right w:val="nil"/>
            </w:tcBorders>
            <w:vAlign w:val="bottom"/>
          </w:tcPr>
          <w:p w:rsidR="002D7ABF" w:rsidRDefault="002D7ABF" w:rsidP="002D7ABF">
            <w:pPr>
              <w:jc w:val="center"/>
            </w:pPr>
          </w:p>
        </w:tc>
        <w:tc>
          <w:tcPr>
            <w:tcW w:w="113" w:type="dxa"/>
            <w:tcBorders>
              <w:top w:val="nil"/>
              <w:left w:val="nil"/>
              <w:bottom w:val="nil"/>
              <w:right w:val="nil"/>
            </w:tcBorders>
            <w:vAlign w:val="bottom"/>
          </w:tcPr>
          <w:p w:rsidR="002D7ABF" w:rsidRDefault="002D7ABF" w:rsidP="002D7ABF"/>
        </w:tc>
        <w:tc>
          <w:tcPr>
            <w:tcW w:w="680" w:type="dxa"/>
            <w:tcBorders>
              <w:top w:val="nil"/>
              <w:left w:val="nil"/>
              <w:bottom w:val="single" w:sz="4" w:space="0" w:color="auto"/>
              <w:right w:val="nil"/>
            </w:tcBorders>
            <w:vAlign w:val="bottom"/>
          </w:tcPr>
          <w:p w:rsidR="002D7ABF" w:rsidRDefault="002D7ABF" w:rsidP="002D7ABF">
            <w:pPr>
              <w:jc w:val="center"/>
            </w:pPr>
          </w:p>
        </w:tc>
        <w:tc>
          <w:tcPr>
            <w:tcW w:w="392" w:type="dxa"/>
            <w:tcBorders>
              <w:top w:val="nil"/>
              <w:left w:val="nil"/>
              <w:bottom w:val="nil"/>
              <w:right w:val="nil"/>
            </w:tcBorders>
            <w:vAlign w:val="bottom"/>
          </w:tcPr>
          <w:p w:rsidR="002D7ABF" w:rsidRDefault="002D7ABF" w:rsidP="002D7ABF">
            <w:pPr>
              <w:ind w:left="57"/>
            </w:pPr>
            <w:r>
              <w:t>г.</w:t>
            </w:r>
          </w:p>
        </w:tc>
      </w:tr>
    </w:tbl>
    <w:p w:rsidR="002D7ABF" w:rsidRDefault="002D7ABF" w:rsidP="002D7ABF">
      <w:pPr>
        <w:tabs>
          <w:tab w:val="right" w:pos="9923"/>
        </w:tabs>
      </w:pPr>
      <w:r>
        <w:t xml:space="preserve">в  </w:t>
      </w:r>
      <w:r>
        <w:tab/>
        <w:t>.</w:t>
      </w:r>
    </w:p>
    <w:p w:rsidR="002D7ABF" w:rsidRPr="003F1564" w:rsidRDefault="002D7ABF" w:rsidP="002D7ABF">
      <w:pPr>
        <w:pBdr>
          <w:top w:val="single" w:sz="4" w:space="1" w:color="auto"/>
        </w:pBdr>
        <w:ind w:left="227" w:right="113"/>
        <w:jc w:val="center"/>
      </w:pPr>
      <w:r>
        <w:t>(место постановки на учет)</w:t>
      </w:r>
    </w:p>
    <w:p w:rsidR="002D7ABF" w:rsidRDefault="002D7ABF" w:rsidP="002D7ABF">
      <w:pPr>
        <w:tabs>
          <w:tab w:val="right" w:pos="9923"/>
        </w:tabs>
        <w:spacing w:before="40"/>
        <w:ind w:firstLine="567"/>
        <w:jc w:val="both"/>
      </w:pPr>
      <w:r>
        <w:t xml:space="preserve">В настоящее время я и члены моей семьи жилых помещений для постоянного проживания на территории Российской Федерации  </w:t>
      </w:r>
      <w:r>
        <w:tab/>
        <w:t>.</w:t>
      </w:r>
    </w:p>
    <w:p w:rsidR="002D7ABF" w:rsidRPr="00231BB1" w:rsidRDefault="002D7ABF" w:rsidP="002D7ABF">
      <w:pPr>
        <w:pBdr>
          <w:top w:val="single" w:sz="4" w:space="1" w:color="auto"/>
        </w:pBdr>
        <w:ind w:left="4054" w:right="113"/>
        <w:jc w:val="center"/>
      </w:pPr>
      <w:r w:rsidRPr="00231BB1">
        <w:t xml:space="preserve">(указывается </w:t>
      </w:r>
      <w:r>
        <w:t>«</w:t>
      </w:r>
      <w:r w:rsidRPr="00231BB1">
        <w:t>не имеем</w:t>
      </w:r>
      <w:r>
        <w:t>»</w:t>
      </w:r>
      <w:r w:rsidRPr="00231BB1">
        <w:t xml:space="preserve"> или </w:t>
      </w:r>
      <w:r>
        <w:t>«</w:t>
      </w:r>
      <w:r w:rsidRPr="00231BB1">
        <w:t>имеем</w:t>
      </w:r>
      <w:r>
        <w:t>»</w:t>
      </w:r>
      <w:r w:rsidRPr="00231BB1">
        <w:t>)</w:t>
      </w:r>
    </w:p>
    <w:p w:rsidR="002D7ABF" w:rsidRPr="0026193C" w:rsidRDefault="002D7ABF" w:rsidP="002D7ABF">
      <w:pPr>
        <w:spacing w:before="240" w:after="120"/>
        <w:ind w:firstLine="567"/>
        <w:jc w:val="both"/>
        <w:rPr>
          <w:spacing w:val="2"/>
        </w:rPr>
      </w:pPr>
      <w:r w:rsidRPr="0026193C">
        <w:rPr>
          <w:spacing w:val="2"/>
        </w:rPr>
        <w:t>Сведения о наличии жилых помещений, занимаемых мною и (или) членами моей семьи по договорам социального найма и (или) принадлежащих мне и (или) членам моей семьи на праве собственности:</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10"/>
        <w:gridCol w:w="2070"/>
        <w:gridCol w:w="2410"/>
        <w:gridCol w:w="1588"/>
        <w:gridCol w:w="3373"/>
      </w:tblGrid>
      <w:tr w:rsidR="002D7ABF" w:rsidRPr="0026193C" w:rsidTr="002D7ABF">
        <w:tc>
          <w:tcPr>
            <w:tcW w:w="510" w:type="dxa"/>
            <w:vAlign w:val="center"/>
          </w:tcPr>
          <w:p w:rsidR="002D7ABF" w:rsidRPr="0026193C" w:rsidRDefault="002D7ABF" w:rsidP="002D7ABF">
            <w:pPr>
              <w:jc w:val="center"/>
            </w:pPr>
            <w:r w:rsidRPr="0026193C">
              <w:rPr>
                <w:sz w:val="22"/>
                <w:szCs w:val="22"/>
              </w:rPr>
              <w:t>№</w:t>
            </w:r>
            <w:r>
              <w:rPr>
                <w:sz w:val="22"/>
                <w:szCs w:val="22"/>
              </w:rPr>
              <w:t xml:space="preserve"> </w:t>
            </w:r>
            <w:r w:rsidRPr="0026193C">
              <w:rPr>
                <w:sz w:val="22"/>
                <w:szCs w:val="22"/>
              </w:rPr>
              <w:t>п/п</w:t>
            </w:r>
          </w:p>
        </w:tc>
        <w:tc>
          <w:tcPr>
            <w:tcW w:w="2070" w:type="dxa"/>
            <w:vAlign w:val="center"/>
          </w:tcPr>
          <w:p w:rsidR="002D7ABF" w:rsidRPr="0026193C" w:rsidRDefault="002D7ABF" w:rsidP="002D7ABF">
            <w:pPr>
              <w:jc w:val="center"/>
            </w:pPr>
            <w:r w:rsidRPr="0026193C">
              <w:rPr>
                <w:sz w:val="22"/>
                <w:szCs w:val="22"/>
              </w:rPr>
              <w:t>Фамилия, имя, отчество</w:t>
            </w:r>
          </w:p>
        </w:tc>
        <w:tc>
          <w:tcPr>
            <w:tcW w:w="2410" w:type="dxa"/>
            <w:vAlign w:val="center"/>
          </w:tcPr>
          <w:p w:rsidR="002D7ABF" w:rsidRPr="0026193C" w:rsidRDefault="002D7ABF" w:rsidP="002D7ABF">
            <w:pPr>
              <w:jc w:val="center"/>
            </w:pPr>
            <w:r w:rsidRPr="0026193C">
              <w:rPr>
                <w:sz w:val="22"/>
                <w:szCs w:val="22"/>
              </w:rPr>
              <w:t>Почтовый адрес местонахож</w:t>
            </w:r>
            <w:r w:rsidRPr="0026193C">
              <w:rPr>
                <w:sz w:val="22"/>
                <w:szCs w:val="22"/>
              </w:rPr>
              <w:softHyphen/>
              <w:t xml:space="preserve">дения </w:t>
            </w:r>
            <w:r>
              <w:rPr>
                <w:sz w:val="22"/>
                <w:szCs w:val="22"/>
              </w:rPr>
              <w:br/>
            </w:r>
            <w:r w:rsidRPr="0026193C">
              <w:rPr>
                <w:sz w:val="22"/>
                <w:szCs w:val="22"/>
              </w:rPr>
              <w:t>жилого помещения</w:t>
            </w:r>
          </w:p>
        </w:tc>
        <w:tc>
          <w:tcPr>
            <w:tcW w:w="1588" w:type="dxa"/>
            <w:vAlign w:val="center"/>
          </w:tcPr>
          <w:p w:rsidR="002D7ABF" w:rsidRPr="0026193C" w:rsidRDefault="002D7ABF" w:rsidP="002D7ABF">
            <w:pPr>
              <w:jc w:val="center"/>
            </w:pPr>
            <w:r w:rsidRPr="0026193C">
              <w:rPr>
                <w:sz w:val="22"/>
                <w:szCs w:val="22"/>
              </w:rPr>
              <w:t xml:space="preserve">Вид, общая площадь жилого помещения, </w:t>
            </w:r>
            <w:r>
              <w:rPr>
                <w:sz w:val="22"/>
                <w:szCs w:val="22"/>
              </w:rPr>
              <w:br/>
            </w:r>
            <w:r w:rsidRPr="0026193C">
              <w:rPr>
                <w:sz w:val="22"/>
                <w:szCs w:val="22"/>
              </w:rPr>
              <w:t>кв. м</w:t>
            </w:r>
            <w:r>
              <w:rPr>
                <w:sz w:val="22"/>
                <w:szCs w:val="22"/>
              </w:rPr>
              <w:t>етров</w:t>
            </w:r>
          </w:p>
        </w:tc>
        <w:tc>
          <w:tcPr>
            <w:tcW w:w="3373" w:type="dxa"/>
            <w:vAlign w:val="center"/>
          </w:tcPr>
          <w:p w:rsidR="002D7ABF" w:rsidRPr="0026193C" w:rsidRDefault="002D7ABF" w:rsidP="002D7ABF">
            <w:pPr>
              <w:jc w:val="center"/>
            </w:pPr>
            <w:r w:rsidRPr="0026193C">
              <w:rPr>
                <w:sz w:val="22"/>
                <w:szCs w:val="22"/>
              </w:rPr>
              <w:t>Основание пользования (договор социального найма или на основан</w:t>
            </w:r>
            <w:r>
              <w:rPr>
                <w:sz w:val="22"/>
                <w:szCs w:val="22"/>
              </w:rPr>
              <w:t xml:space="preserve">ии права собственности), дата и </w:t>
            </w:r>
            <w:r w:rsidRPr="0026193C">
              <w:rPr>
                <w:sz w:val="22"/>
                <w:szCs w:val="22"/>
              </w:rPr>
              <w:t>реквизиты дого</w:t>
            </w:r>
            <w:r>
              <w:rPr>
                <w:sz w:val="22"/>
                <w:szCs w:val="22"/>
              </w:rPr>
              <w:t xml:space="preserve">вора, реквизиты свидетельства о праве собственности (номер и </w:t>
            </w:r>
            <w:r w:rsidRPr="0026193C">
              <w:rPr>
                <w:sz w:val="22"/>
                <w:szCs w:val="22"/>
              </w:rPr>
              <w:t>дата государственной регистрации права собственности согласно записи в Едином государственном реестре недвижимости)</w:t>
            </w:r>
          </w:p>
        </w:tc>
      </w:tr>
      <w:tr w:rsidR="002D7ABF" w:rsidRPr="0026193C" w:rsidTr="002D7ABF">
        <w:trPr>
          <w:trHeight w:val="300"/>
        </w:trPr>
        <w:tc>
          <w:tcPr>
            <w:tcW w:w="510" w:type="dxa"/>
          </w:tcPr>
          <w:p w:rsidR="002D7ABF" w:rsidRPr="0026193C" w:rsidRDefault="002D7ABF" w:rsidP="002D7ABF">
            <w:pPr>
              <w:jc w:val="center"/>
            </w:pPr>
          </w:p>
        </w:tc>
        <w:tc>
          <w:tcPr>
            <w:tcW w:w="2070" w:type="dxa"/>
          </w:tcPr>
          <w:p w:rsidR="002D7ABF" w:rsidRPr="0026193C" w:rsidRDefault="002D7ABF" w:rsidP="002D7ABF"/>
        </w:tc>
        <w:tc>
          <w:tcPr>
            <w:tcW w:w="2410" w:type="dxa"/>
          </w:tcPr>
          <w:p w:rsidR="002D7ABF" w:rsidRPr="0026193C" w:rsidRDefault="002D7ABF" w:rsidP="002D7ABF"/>
        </w:tc>
        <w:tc>
          <w:tcPr>
            <w:tcW w:w="1588" w:type="dxa"/>
          </w:tcPr>
          <w:p w:rsidR="002D7ABF" w:rsidRPr="0026193C" w:rsidRDefault="002D7ABF" w:rsidP="002D7ABF">
            <w:pPr>
              <w:jc w:val="center"/>
            </w:pPr>
          </w:p>
        </w:tc>
        <w:tc>
          <w:tcPr>
            <w:tcW w:w="3373" w:type="dxa"/>
          </w:tcPr>
          <w:p w:rsidR="002D7ABF" w:rsidRPr="0026193C" w:rsidRDefault="002D7ABF" w:rsidP="002D7ABF"/>
        </w:tc>
      </w:tr>
    </w:tbl>
    <w:p w:rsidR="002D7ABF" w:rsidRPr="00AE024D" w:rsidRDefault="002D7ABF" w:rsidP="002D7ABF">
      <w:pPr>
        <w:rPr>
          <w:sz w:val="22"/>
          <w:szCs w:val="22"/>
        </w:rPr>
      </w:pPr>
    </w:p>
    <w:p w:rsidR="002D7ABF" w:rsidRDefault="002D7ABF" w:rsidP="002D7ABF">
      <w:pPr>
        <w:ind w:firstLine="567"/>
        <w:jc w:val="both"/>
      </w:pPr>
      <w:r>
        <w:t>Средства федерального бюджета, бюджета субъекта Российской Федерации или местного бюджета на приобретение или строительство жилых помещений мною и членами моей семьи</w:t>
      </w:r>
      <w:r>
        <w:br/>
      </w:r>
    </w:p>
    <w:p w:rsidR="002D7ABF" w:rsidRPr="00D57BDB" w:rsidRDefault="002D7ABF" w:rsidP="002D7ABF">
      <w:pPr>
        <w:pBdr>
          <w:top w:val="single" w:sz="4" w:space="1" w:color="auto"/>
        </w:pBdr>
        <w:rPr>
          <w:sz w:val="2"/>
          <w:szCs w:val="2"/>
        </w:rPr>
      </w:pPr>
    </w:p>
    <w:p w:rsidR="002D7ABF" w:rsidRDefault="002D7ABF" w:rsidP="002D7ABF">
      <w:pPr>
        <w:tabs>
          <w:tab w:val="right" w:pos="9923"/>
        </w:tabs>
      </w:pPr>
      <w:r>
        <w:tab/>
        <w:t>.</w:t>
      </w:r>
    </w:p>
    <w:p w:rsidR="002D7ABF" w:rsidRDefault="002D7ABF" w:rsidP="002D7ABF">
      <w:pPr>
        <w:pBdr>
          <w:top w:val="single" w:sz="4" w:space="1" w:color="auto"/>
        </w:pBdr>
        <w:ind w:right="113"/>
        <w:jc w:val="center"/>
      </w:pPr>
      <w:r>
        <w:t xml:space="preserve">(указывается «не получались» или «получались», в случае получения денежных средств указываются </w:t>
      </w:r>
      <w:r>
        <w:br/>
        <w:t>орган, осуществивший выплату, дата и сумма выплаты)</w:t>
      </w:r>
    </w:p>
    <w:p w:rsidR="002D7ABF" w:rsidRPr="00CB3AA4" w:rsidRDefault="002D7ABF" w:rsidP="002D7ABF">
      <w:pPr>
        <w:tabs>
          <w:tab w:val="right" w:pos="9923"/>
        </w:tabs>
        <w:spacing w:before="40"/>
        <w:ind w:firstLine="567"/>
        <w:jc w:val="both"/>
      </w:pPr>
      <w:r w:rsidRPr="00CB3AA4">
        <w:lastRenderedPageBreak/>
        <w:t>Действия и гражданско-правовые сделки с жилыми помещениями, которые привели к уменьшению размера занимаемых жилых помещений или к их отчуждению, мной и (или) членами моей семьи</w:t>
      </w:r>
      <w:r>
        <w:t xml:space="preserve">  </w:t>
      </w:r>
      <w:r>
        <w:tab/>
        <w:t>.</w:t>
      </w:r>
    </w:p>
    <w:p w:rsidR="002D7ABF" w:rsidRPr="00E60EAC" w:rsidRDefault="002D7ABF" w:rsidP="002D7ABF">
      <w:pPr>
        <w:pBdr>
          <w:top w:val="single" w:sz="4" w:space="1" w:color="auto"/>
        </w:pBdr>
        <w:ind w:left="2212" w:right="113"/>
        <w:jc w:val="center"/>
      </w:pPr>
      <w:r w:rsidRPr="00231BB1">
        <w:t xml:space="preserve">(указывается </w:t>
      </w:r>
      <w:r>
        <w:t>«</w:t>
      </w:r>
      <w:r w:rsidRPr="00231BB1">
        <w:t xml:space="preserve">не </w:t>
      </w:r>
      <w:r>
        <w:t>совершались»</w:t>
      </w:r>
      <w:r w:rsidRPr="00231BB1">
        <w:t xml:space="preserve"> или </w:t>
      </w:r>
      <w:r>
        <w:t>«совершались»</w:t>
      </w:r>
      <w:r w:rsidRPr="00231BB1">
        <w:t>)</w:t>
      </w:r>
    </w:p>
    <w:p w:rsidR="002D7ABF" w:rsidRPr="00320894" w:rsidRDefault="002D7ABF" w:rsidP="002D7ABF">
      <w:pPr>
        <w:spacing w:before="40" w:after="120"/>
        <w:ind w:firstLine="567"/>
        <w:jc w:val="both"/>
      </w:pPr>
      <w:r w:rsidRPr="00320894">
        <w:t>Сведения о действиях и гражданско-правовых сделках с жилыми помещениями, которые привели к уменьшению размера занимаемых жилых помещений или к их отчуждению (за исключением безвозмездного отчуждения этого жилого помещения в государственную или муниципальную собственность):</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10"/>
        <w:gridCol w:w="2070"/>
        <w:gridCol w:w="2410"/>
        <w:gridCol w:w="1588"/>
        <w:gridCol w:w="3373"/>
      </w:tblGrid>
      <w:tr w:rsidR="002D7ABF" w:rsidRPr="00133061" w:rsidTr="002D7ABF">
        <w:trPr>
          <w:cantSplit/>
        </w:trPr>
        <w:tc>
          <w:tcPr>
            <w:tcW w:w="510" w:type="dxa"/>
            <w:vAlign w:val="center"/>
          </w:tcPr>
          <w:p w:rsidR="002D7ABF" w:rsidRPr="00133061" w:rsidRDefault="002D7ABF" w:rsidP="002D7ABF">
            <w:pPr>
              <w:jc w:val="center"/>
            </w:pPr>
            <w:r w:rsidRPr="00133061">
              <w:rPr>
                <w:sz w:val="22"/>
                <w:szCs w:val="22"/>
              </w:rPr>
              <w:t>№ п/п</w:t>
            </w:r>
          </w:p>
        </w:tc>
        <w:tc>
          <w:tcPr>
            <w:tcW w:w="2070" w:type="dxa"/>
            <w:vAlign w:val="center"/>
          </w:tcPr>
          <w:p w:rsidR="002D7ABF" w:rsidRPr="00133061" w:rsidRDefault="002D7ABF" w:rsidP="002D7ABF">
            <w:pPr>
              <w:jc w:val="center"/>
            </w:pPr>
            <w:r w:rsidRPr="00133061">
              <w:rPr>
                <w:sz w:val="22"/>
                <w:szCs w:val="22"/>
              </w:rPr>
              <w:t>Фамилия, имя, отчество</w:t>
            </w:r>
          </w:p>
        </w:tc>
        <w:tc>
          <w:tcPr>
            <w:tcW w:w="2410" w:type="dxa"/>
            <w:vAlign w:val="center"/>
          </w:tcPr>
          <w:p w:rsidR="002D7ABF" w:rsidRPr="00133061" w:rsidRDefault="002D7ABF" w:rsidP="002D7ABF">
            <w:pPr>
              <w:jc w:val="center"/>
            </w:pPr>
            <w:r w:rsidRPr="00133061">
              <w:rPr>
                <w:sz w:val="22"/>
                <w:szCs w:val="22"/>
              </w:rPr>
              <w:t>Почтовый адрес местонахож</w:t>
            </w:r>
            <w:r w:rsidRPr="00133061">
              <w:rPr>
                <w:sz w:val="22"/>
                <w:szCs w:val="22"/>
              </w:rPr>
              <w:softHyphen/>
              <w:t xml:space="preserve">дения </w:t>
            </w:r>
            <w:r w:rsidRPr="00133061">
              <w:rPr>
                <w:sz w:val="22"/>
                <w:szCs w:val="22"/>
              </w:rPr>
              <w:br/>
              <w:t>жилого помещения</w:t>
            </w:r>
          </w:p>
        </w:tc>
        <w:tc>
          <w:tcPr>
            <w:tcW w:w="1588" w:type="dxa"/>
            <w:vAlign w:val="center"/>
          </w:tcPr>
          <w:p w:rsidR="002D7ABF" w:rsidRPr="00133061" w:rsidRDefault="002D7ABF" w:rsidP="002D7ABF">
            <w:pPr>
              <w:jc w:val="center"/>
            </w:pPr>
            <w:r w:rsidRPr="00133061">
              <w:rPr>
                <w:sz w:val="22"/>
                <w:szCs w:val="22"/>
              </w:rPr>
              <w:t xml:space="preserve">Вид, общая площадь жилого помещения, </w:t>
            </w:r>
            <w:r w:rsidRPr="00133061">
              <w:rPr>
                <w:sz w:val="22"/>
                <w:szCs w:val="22"/>
              </w:rPr>
              <w:br/>
              <w:t>кв. метров</w:t>
            </w:r>
          </w:p>
        </w:tc>
        <w:tc>
          <w:tcPr>
            <w:tcW w:w="3373" w:type="dxa"/>
            <w:vAlign w:val="center"/>
          </w:tcPr>
          <w:p w:rsidR="002D7ABF" w:rsidRPr="00133061" w:rsidRDefault="002D7ABF" w:rsidP="002D7ABF">
            <w:pPr>
              <w:ind w:left="57" w:right="57"/>
              <w:jc w:val="center"/>
            </w:pPr>
            <w:r w:rsidRPr="00133061">
              <w:rPr>
                <w:sz w:val="22"/>
                <w:szCs w:val="22"/>
              </w:rPr>
              <w:t>Действие (гражданско-правовая сделка) с жилыми помещениями, которое привело к уменьшению размера занимаемых жилых помещений или к их отчуждению и реквизиты документов, подтверждающие факт совершения указанного действия (сделки)</w:t>
            </w:r>
          </w:p>
        </w:tc>
      </w:tr>
      <w:tr w:rsidR="002D7ABF" w:rsidRPr="0026193C" w:rsidTr="002D7ABF">
        <w:trPr>
          <w:cantSplit/>
          <w:trHeight w:val="300"/>
        </w:trPr>
        <w:tc>
          <w:tcPr>
            <w:tcW w:w="510" w:type="dxa"/>
          </w:tcPr>
          <w:p w:rsidR="002D7ABF" w:rsidRPr="0026193C" w:rsidRDefault="002D7ABF" w:rsidP="002D7ABF">
            <w:pPr>
              <w:jc w:val="center"/>
            </w:pPr>
          </w:p>
        </w:tc>
        <w:tc>
          <w:tcPr>
            <w:tcW w:w="2070" w:type="dxa"/>
          </w:tcPr>
          <w:p w:rsidR="002D7ABF" w:rsidRPr="0026193C" w:rsidRDefault="002D7ABF" w:rsidP="002D7ABF"/>
        </w:tc>
        <w:tc>
          <w:tcPr>
            <w:tcW w:w="2410" w:type="dxa"/>
          </w:tcPr>
          <w:p w:rsidR="002D7ABF" w:rsidRPr="0026193C" w:rsidRDefault="002D7ABF" w:rsidP="002D7ABF"/>
        </w:tc>
        <w:tc>
          <w:tcPr>
            <w:tcW w:w="1588" w:type="dxa"/>
          </w:tcPr>
          <w:p w:rsidR="002D7ABF" w:rsidRPr="0026193C" w:rsidRDefault="002D7ABF" w:rsidP="002D7ABF">
            <w:pPr>
              <w:jc w:val="center"/>
            </w:pPr>
          </w:p>
        </w:tc>
        <w:tc>
          <w:tcPr>
            <w:tcW w:w="3373" w:type="dxa"/>
          </w:tcPr>
          <w:p w:rsidR="002D7ABF" w:rsidRPr="0026193C" w:rsidRDefault="002D7ABF" w:rsidP="002D7ABF"/>
        </w:tc>
      </w:tr>
    </w:tbl>
    <w:p w:rsidR="002D7ABF" w:rsidRPr="00AE024D" w:rsidRDefault="002D7ABF" w:rsidP="002D7ABF">
      <w:pPr>
        <w:rPr>
          <w:sz w:val="22"/>
          <w:szCs w:val="22"/>
        </w:rPr>
      </w:pPr>
    </w:p>
    <w:p w:rsidR="002D7ABF" w:rsidRPr="00C02D90" w:rsidRDefault="002D7ABF" w:rsidP="002D7ABF">
      <w:pPr>
        <w:ind w:firstLine="567"/>
        <w:jc w:val="both"/>
      </w:pPr>
      <w:r>
        <w:t xml:space="preserve">Я и члены моей семьи достоверность и полноту настоящих сведений подтверждаем. </w:t>
      </w:r>
      <w:r w:rsidRPr="00C02D90">
        <w:t>Даем согласие на проведение проверки представленных сведений в федеральных органах исполнительной власти (федеральных государственных органах), включая федеральный орган исполнительной власти по федеральному государственному контролю (надзору) в сфере миграции, Федеральную службу государственной регистрации, кадастра и картографии, а также согласие на обработку персональных данных.</w:t>
      </w:r>
    </w:p>
    <w:p w:rsidR="002D7ABF" w:rsidRDefault="002D7ABF" w:rsidP="002D7ABF">
      <w:pPr>
        <w:tabs>
          <w:tab w:val="right" w:pos="9923"/>
        </w:tabs>
        <w:spacing w:before="40"/>
        <w:ind w:firstLine="567"/>
      </w:pPr>
      <w:r>
        <w:t xml:space="preserve">Я,  </w:t>
      </w:r>
      <w:r>
        <w:tab/>
        <w:t>,</w:t>
      </w:r>
    </w:p>
    <w:p w:rsidR="002D7ABF" w:rsidRDefault="002D7ABF" w:rsidP="002D7ABF">
      <w:pPr>
        <w:pBdr>
          <w:top w:val="single" w:sz="4" w:space="1" w:color="auto"/>
        </w:pBdr>
        <w:ind w:left="907" w:right="113"/>
        <w:jc w:val="center"/>
      </w:pPr>
      <w:r>
        <w:t>(ф.и.о.)</w:t>
      </w:r>
    </w:p>
    <w:p w:rsidR="002D7ABF" w:rsidRDefault="002D7ABF" w:rsidP="002D7ABF">
      <w:pPr>
        <w:jc w:val="both"/>
      </w:pPr>
      <w:r>
        <w:t>предупрежден о привлечении к ответственности в соответствии с законодательством Российской Федерации в случае выявления в представленных мною сведениях и документах, прилагаемых к заявлению, данных, не соответствующих действительности и послуживших основанием для получения государственного жилищного сертификата.</w:t>
      </w:r>
    </w:p>
    <w:p w:rsidR="002D7ABF" w:rsidRDefault="002D7ABF" w:rsidP="002D7ABF">
      <w:pPr>
        <w:spacing w:after="240"/>
        <w:ind w:firstLine="567"/>
        <w:jc w:val="both"/>
      </w:pPr>
      <w:r>
        <w:t>С условиями получения и использования государственного жилищного сертификата ознакомлен, согласен и обязуюсь их выполнять.</w:t>
      </w:r>
    </w:p>
    <w:tbl>
      <w:tblPr>
        <w:tblW w:w="10009" w:type="dxa"/>
        <w:tblLayout w:type="fixed"/>
        <w:tblCellMar>
          <w:left w:w="28" w:type="dxa"/>
          <w:right w:w="28" w:type="dxa"/>
        </w:tblCellMar>
        <w:tblLook w:val="0000"/>
      </w:tblPr>
      <w:tblGrid>
        <w:gridCol w:w="3686"/>
        <w:gridCol w:w="284"/>
        <w:gridCol w:w="2268"/>
        <w:gridCol w:w="567"/>
        <w:gridCol w:w="397"/>
        <w:gridCol w:w="255"/>
        <w:gridCol w:w="1418"/>
        <w:gridCol w:w="397"/>
        <w:gridCol w:w="397"/>
        <w:gridCol w:w="340"/>
      </w:tblGrid>
      <w:tr w:rsidR="002D7ABF" w:rsidTr="002D7ABF">
        <w:tc>
          <w:tcPr>
            <w:tcW w:w="3686" w:type="dxa"/>
            <w:tcBorders>
              <w:top w:val="nil"/>
              <w:left w:val="nil"/>
              <w:bottom w:val="single" w:sz="4" w:space="0" w:color="auto"/>
              <w:right w:val="nil"/>
            </w:tcBorders>
            <w:vAlign w:val="bottom"/>
          </w:tcPr>
          <w:p w:rsidR="002D7ABF" w:rsidRDefault="002D7ABF" w:rsidP="002D7ABF">
            <w:pPr>
              <w:jc w:val="center"/>
            </w:pPr>
          </w:p>
        </w:tc>
        <w:tc>
          <w:tcPr>
            <w:tcW w:w="284" w:type="dxa"/>
            <w:tcBorders>
              <w:top w:val="nil"/>
              <w:left w:val="nil"/>
              <w:bottom w:val="nil"/>
              <w:right w:val="nil"/>
            </w:tcBorders>
            <w:vAlign w:val="bottom"/>
          </w:tcPr>
          <w:p w:rsidR="002D7ABF" w:rsidRDefault="002D7ABF" w:rsidP="002D7ABF"/>
        </w:tc>
        <w:tc>
          <w:tcPr>
            <w:tcW w:w="2268" w:type="dxa"/>
            <w:tcBorders>
              <w:top w:val="nil"/>
              <w:left w:val="nil"/>
              <w:bottom w:val="single" w:sz="4" w:space="0" w:color="auto"/>
              <w:right w:val="nil"/>
            </w:tcBorders>
            <w:vAlign w:val="bottom"/>
          </w:tcPr>
          <w:p w:rsidR="002D7ABF" w:rsidRDefault="002D7ABF" w:rsidP="002D7ABF">
            <w:pPr>
              <w:jc w:val="center"/>
            </w:pPr>
          </w:p>
        </w:tc>
        <w:tc>
          <w:tcPr>
            <w:tcW w:w="567" w:type="dxa"/>
            <w:tcBorders>
              <w:top w:val="nil"/>
              <w:left w:val="nil"/>
              <w:bottom w:val="nil"/>
              <w:right w:val="nil"/>
            </w:tcBorders>
            <w:vAlign w:val="bottom"/>
          </w:tcPr>
          <w:p w:rsidR="002D7ABF" w:rsidRDefault="002D7ABF" w:rsidP="002D7ABF">
            <w:pPr>
              <w:jc w:val="right"/>
            </w:pPr>
            <w:r>
              <w:t>«</w:t>
            </w:r>
          </w:p>
        </w:tc>
        <w:tc>
          <w:tcPr>
            <w:tcW w:w="397" w:type="dxa"/>
            <w:tcBorders>
              <w:top w:val="nil"/>
              <w:left w:val="nil"/>
              <w:bottom w:val="single" w:sz="4" w:space="0" w:color="auto"/>
              <w:right w:val="nil"/>
            </w:tcBorders>
            <w:vAlign w:val="bottom"/>
          </w:tcPr>
          <w:p w:rsidR="002D7ABF" w:rsidRDefault="002D7ABF" w:rsidP="002D7ABF">
            <w:pPr>
              <w:jc w:val="center"/>
            </w:pPr>
          </w:p>
        </w:tc>
        <w:tc>
          <w:tcPr>
            <w:tcW w:w="255" w:type="dxa"/>
            <w:tcBorders>
              <w:top w:val="nil"/>
              <w:left w:val="nil"/>
              <w:bottom w:val="nil"/>
              <w:right w:val="nil"/>
            </w:tcBorders>
            <w:vAlign w:val="bottom"/>
          </w:tcPr>
          <w:p w:rsidR="002D7ABF" w:rsidRDefault="002D7ABF" w:rsidP="002D7ABF">
            <w:r>
              <w:t>»</w:t>
            </w:r>
          </w:p>
        </w:tc>
        <w:tc>
          <w:tcPr>
            <w:tcW w:w="1418" w:type="dxa"/>
            <w:tcBorders>
              <w:top w:val="nil"/>
              <w:left w:val="nil"/>
              <w:bottom w:val="single" w:sz="4" w:space="0" w:color="auto"/>
              <w:right w:val="nil"/>
            </w:tcBorders>
            <w:vAlign w:val="bottom"/>
          </w:tcPr>
          <w:p w:rsidR="002D7ABF" w:rsidRDefault="002D7ABF" w:rsidP="002D7ABF">
            <w:pPr>
              <w:jc w:val="center"/>
            </w:pPr>
          </w:p>
        </w:tc>
        <w:tc>
          <w:tcPr>
            <w:tcW w:w="397" w:type="dxa"/>
            <w:tcBorders>
              <w:top w:val="nil"/>
              <w:left w:val="nil"/>
              <w:bottom w:val="nil"/>
              <w:right w:val="nil"/>
            </w:tcBorders>
            <w:vAlign w:val="bottom"/>
          </w:tcPr>
          <w:p w:rsidR="002D7ABF" w:rsidRDefault="002D7ABF" w:rsidP="002D7ABF">
            <w:pPr>
              <w:jc w:val="right"/>
            </w:pPr>
            <w:r>
              <w:t>20</w:t>
            </w:r>
          </w:p>
        </w:tc>
        <w:tc>
          <w:tcPr>
            <w:tcW w:w="397" w:type="dxa"/>
            <w:tcBorders>
              <w:top w:val="nil"/>
              <w:left w:val="nil"/>
              <w:bottom w:val="single" w:sz="4" w:space="0" w:color="auto"/>
              <w:right w:val="nil"/>
            </w:tcBorders>
            <w:vAlign w:val="bottom"/>
          </w:tcPr>
          <w:p w:rsidR="002D7ABF" w:rsidRDefault="002D7ABF" w:rsidP="002D7ABF"/>
        </w:tc>
        <w:tc>
          <w:tcPr>
            <w:tcW w:w="340" w:type="dxa"/>
            <w:tcBorders>
              <w:top w:val="nil"/>
              <w:left w:val="nil"/>
              <w:bottom w:val="nil"/>
              <w:right w:val="nil"/>
            </w:tcBorders>
            <w:vAlign w:val="bottom"/>
          </w:tcPr>
          <w:p w:rsidR="002D7ABF" w:rsidRDefault="002D7ABF" w:rsidP="002D7ABF">
            <w:pPr>
              <w:ind w:left="57"/>
            </w:pPr>
            <w:r>
              <w:t>г.</w:t>
            </w:r>
          </w:p>
        </w:tc>
      </w:tr>
      <w:tr w:rsidR="002D7ABF" w:rsidRPr="00DF4118" w:rsidTr="002D7ABF">
        <w:tc>
          <w:tcPr>
            <w:tcW w:w="3686" w:type="dxa"/>
            <w:tcBorders>
              <w:top w:val="nil"/>
              <w:left w:val="nil"/>
              <w:bottom w:val="nil"/>
              <w:right w:val="nil"/>
            </w:tcBorders>
          </w:tcPr>
          <w:p w:rsidR="002D7ABF" w:rsidRPr="00DF4118" w:rsidRDefault="002D7ABF" w:rsidP="002D7ABF">
            <w:pPr>
              <w:jc w:val="center"/>
            </w:pPr>
            <w:r>
              <w:t>(ф.и.о. заявителя)</w:t>
            </w:r>
          </w:p>
        </w:tc>
        <w:tc>
          <w:tcPr>
            <w:tcW w:w="284" w:type="dxa"/>
            <w:tcBorders>
              <w:top w:val="nil"/>
              <w:left w:val="nil"/>
              <w:bottom w:val="nil"/>
              <w:right w:val="nil"/>
            </w:tcBorders>
          </w:tcPr>
          <w:p w:rsidR="002D7ABF" w:rsidRPr="00DF4118" w:rsidRDefault="002D7ABF" w:rsidP="002D7ABF"/>
        </w:tc>
        <w:tc>
          <w:tcPr>
            <w:tcW w:w="2268" w:type="dxa"/>
            <w:tcBorders>
              <w:top w:val="nil"/>
              <w:left w:val="nil"/>
              <w:bottom w:val="nil"/>
              <w:right w:val="nil"/>
            </w:tcBorders>
          </w:tcPr>
          <w:p w:rsidR="002D7ABF" w:rsidRPr="00DF4118" w:rsidRDefault="002D7ABF" w:rsidP="002D7ABF">
            <w:pPr>
              <w:jc w:val="center"/>
            </w:pPr>
            <w:r>
              <w:t>(подпись)</w:t>
            </w:r>
          </w:p>
        </w:tc>
        <w:tc>
          <w:tcPr>
            <w:tcW w:w="567" w:type="dxa"/>
            <w:tcBorders>
              <w:top w:val="nil"/>
              <w:left w:val="nil"/>
              <w:bottom w:val="nil"/>
              <w:right w:val="nil"/>
            </w:tcBorders>
          </w:tcPr>
          <w:p w:rsidR="002D7ABF" w:rsidRPr="00DF4118" w:rsidRDefault="002D7ABF" w:rsidP="002D7ABF"/>
        </w:tc>
        <w:tc>
          <w:tcPr>
            <w:tcW w:w="397" w:type="dxa"/>
            <w:tcBorders>
              <w:top w:val="nil"/>
              <w:left w:val="nil"/>
              <w:bottom w:val="nil"/>
              <w:right w:val="nil"/>
            </w:tcBorders>
          </w:tcPr>
          <w:p w:rsidR="002D7ABF" w:rsidRPr="00DF4118" w:rsidRDefault="002D7ABF" w:rsidP="002D7ABF">
            <w:pPr>
              <w:jc w:val="center"/>
            </w:pPr>
          </w:p>
        </w:tc>
        <w:tc>
          <w:tcPr>
            <w:tcW w:w="255" w:type="dxa"/>
            <w:tcBorders>
              <w:top w:val="nil"/>
              <w:left w:val="nil"/>
              <w:bottom w:val="nil"/>
              <w:right w:val="nil"/>
            </w:tcBorders>
          </w:tcPr>
          <w:p w:rsidR="002D7ABF" w:rsidRPr="00DF4118" w:rsidRDefault="002D7ABF" w:rsidP="002D7ABF"/>
        </w:tc>
        <w:tc>
          <w:tcPr>
            <w:tcW w:w="1418" w:type="dxa"/>
            <w:tcBorders>
              <w:top w:val="nil"/>
              <w:left w:val="nil"/>
              <w:bottom w:val="nil"/>
              <w:right w:val="nil"/>
            </w:tcBorders>
          </w:tcPr>
          <w:p w:rsidR="002D7ABF" w:rsidRPr="00DF4118" w:rsidRDefault="002D7ABF" w:rsidP="002D7ABF">
            <w:pPr>
              <w:jc w:val="center"/>
            </w:pPr>
          </w:p>
        </w:tc>
        <w:tc>
          <w:tcPr>
            <w:tcW w:w="397" w:type="dxa"/>
            <w:tcBorders>
              <w:top w:val="nil"/>
              <w:left w:val="nil"/>
              <w:bottom w:val="nil"/>
              <w:right w:val="nil"/>
            </w:tcBorders>
          </w:tcPr>
          <w:p w:rsidR="002D7ABF" w:rsidRPr="00DF4118" w:rsidRDefault="002D7ABF" w:rsidP="002D7ABF">
            <w:pPr>
              <w:jc w:val="right"/>
            </w:pPr>
          </w:p>
        </w:tc>
        <w:tc>
          <w:tcPr>
            <w:tcW w:w="397" w:type="dxa"/>
            <w:tcBorders>
              <w:top w:val="nil"/>
              <w:left w:val="nil"/>
              <w:bottom w:val="nil"/>
              <w:right w:val="nil"/>
            </w:tcBorders>
          </w:tcPr>
          <w:p w:rsidR="002D7ABF" w:rsidRPr="00DF4118" w:rsidRDefault="002D7ABF" w:rsidP="002D7ABF"/>
        </w:tc>
        <w:tc>
          <w:tcPr>
            <w:tcW w:w="340" w:type="dxa"/>
            <w:tcBorders>
              <w:top w:val="nil"/>
              <w:left w:val="nil"/>
              <w:bottom w:val="nil"/>
              <w:right w:val="nil"/>
            </w:tcBorders>
          </w:tcPr>
          <w:p w:rsidR="002D7ABF" w:rsidRPr="00DF4118" w:rsidRDefault="002D7ABF" w:rsidP="002D7ABF">
            <w:pPr>
              <w:ind w:left="57"/>
            </w:pPr>
          </w:p>
        </w:tc>
      </w:tr>
    </w:tbl>
    <w:p w:rsidR="002D7ABF" w:rsidRDefault="002D7ABF" w:rsidP="002D7ABF">
      <w:pPr>
        <w:spacing w:before="240" w:after="60"/>
        <w:ind w:firstLine="567"/>
      </w:pPr>
      <w:r>
        <w:t>Члены семьи с заявлением согласны:</w:t>
      </w:r>
    </w:p>
    <w:tbl>
      <w:tblPr>
        <w:tblW w:w="9980" w:type="dxa"/>
        <w:tblLayout w:type="fixed"/>
        <w:tblCellMar>
          <w:left w:w="28" w:type="dxa"/>
          <w:right w:w="28" w:type="dxa"/>
        </w:tblCellMar>
        <w:tblLook w:val="0000"/>
      </w:tblPr>
      <w:tblGrid>
        <w:gridCol w:w="6521"/>
        <w:gridCol w:w="284"/>
        <w:gridCol w:w="3175"/>
      </w:tblGrid>
      <w:tr w:rsidR="002D7ABF" w:rsidTr="002D7ABF">
        <w:tc>
          <w:tcPr>
            <w:tcW w:w="6521" w:type="dxa"/>
            <w:tcBorders>
              <w:top w:val="nil"/>
              <w:left w:val="nil"/>
              <w:bottom w:val="single" w:sz="4" w:space="0" w:color="auto"/>
              <w:right w:val="nil"/>
            </w:tcBorders>
            <w:vAlign w:val="bottom"/>
          </w:tcPr>
          <w:p w:rsidR="002D7ABF" w:rsidRDefault="002D7ABF" w:rsidP="002D7ABF">
            <w:pPr>
              <w:jc w:val="center"/>
            </w:pPr>
          </w:p>
        </w:tc>
        <w:tc>
          <w:tcPr>
            <w:tcW w:w="284" w:type="dxa"/>
            <w:tcBorders>
              <w:top w:val="nil"/>
              <w:left w:val="nil"/>
              <w:bottom w:val="nil"/>
              <w:right w:val="nil"/>
            </w:tcBorders>
            <w:vAlign w:val="bottom"/>
          </w:tcPr>
          <w:p w:rsidR="002D7ABF" w:rsidRDefault="002D7ABF" w:rsidP="002D7ABF"/>
        </w:tc>
        <w:tc>
          <w:tcPr>
            <w:tcW w:w="3175" w:type="dxa"/>
            <w:tcBorders>
              <w:top w:val="nil"/>
              <w:left w:val="nil"/>
              <w:bottom w:val="single" w:sz="4" w:space="0" w:color="auto"/>
              <w:right w:val="nil"/>
            </w:tcBorders>
            <w:vAlign w:val="bottom"/>
          </w:tcPr>
          <w:p w:rsidR="002D7ABF" w:rsidRDefault="002D7ABF" w:rsidP="002D7ABF">
            <w:pPr>
              <w:jc w:val="center"/>
            </w:pPr>
          </w:p>
        </w:tc>
      </w:tr>
      <w:tr w:rsidR="002D7ABF" w:rsidTr="002D7ABF">
        <w:tc>
          <w:tcPr>
            <w:tcW w:w="6521" w:type="dxa"/>
            <w:tcBorders>
              <w:top w:val="nil"/>
              <w:left w:val="nil"/>
              <w:bottom w:val="nil"/>
              <w:right w:val="nil"/>
            </w:tcBorders>
          </w:tcPr>
          <w:p w:rsidR="002D7ABF" w:rsidRDefault="002D7ABF" w:rsidP="002D7ABF">
            <w:pPr>
              <w:jc w:val="center"/>
            </w:pPr>
            <w:r>
              <w:t>(ф.и.о.)</w:t>
            </w:r>
          </w:p>
        </w:tc>
        <w:tc>
          <w:tcPr>
            <w:tcW w:w="284" w:type="dxa"/>
            <w:tcBorders>
              <w:top w:val="nil"/>
              <w:left w:val="nil"/>
              <w:bottom w:val="nil"/>
              <w:right w:val="nil"/>
            </w:tcBorders>
          </w:tcPr>
          <w:p w:rsidR="002D7ABF" w:rsidRDefault="002D7ABF" w:rsidP="002D7ABF"/>
        </w:tc>
        <w:tc>
          <w:tcPr>
            <w:tcW w:w="3175" w:type="dxa"/>
            <w:tcBorders>
              <w:top w:val="nil"/>
              <w:left w:val="nil"/>
              <w:bottom w:val="nil"/>
              <w:right w:val="nil"/>
            </w:tcBorders>
          </w:tcPr>
          <w:p w:rsidR="002D7ABF" w:rsidRDefault="002D7ABF" w:rsidP="002D7ABF">
            <w:pPr>
              <w:jc w:val="center"/>
            </w:pPr>
            <w:r>
              <w:t>(подпись)</w:t>
            </w:r>
          </w:p>
        </w:tc>
      </w:tr>
      <w:tr w:rsidR="002D7ABF" w:rsidTr="002D7ABF">
        <w:tc>
          <w:tcPr>
            <w:tcW w:w="6521" w:type="dxa"/>
            <w:tcBorders>
              <w:top w:val="nil"/>
              <w:left w:val="nil"/>
              <w:bottom w:val="single" w:sz="4" w:space="0" w:color="auto"/>
              <w:right w:val="nil"/>
            </w:tcBorders>
            <w:vAlign w:val="bottom"/>
          </w:tcPr>
          <w:p w:rsidR="002D7ABF" w:rsidRDefault="002D7ABF" w:rsidP="002D7ABF">
            <w:pPr>
              <w:jc w:val="center"/>
            </w:pPr>
          </w:p>
        </w:tc>
        <w:tc>
          <w:tcPr>
            <w:tcW w:w="284" w:type="dxa"/>
            <w:tcBorders>
              <w:top w:val="nil"/>
              <w:left w:val="nil"/>
              <w:bottom w:val="nil"/>
              <w:right w:val="nil"/>
            </w:tcBorders>
            <w:vAlign w:val="bottom"/>
          </w:tcPr>
          <w:p w:rsidR="002D7ABF" w:rsidRDefault="002D7ABF" w:rsidP="002D7ABF"/>
        </w:tc>
        <w:tc>
          <w:tcPr>
            <w:tcW w:w="3175" w:type="dxa"/>
            <w:tcBorders>
              <w:top w:val="nil"/>
              <w:left w:val="nil"/>
              <w:bottom w:val="single" w:sz="4" w:space="0" w:color="auto"/>
              <w:right w:val="nil"/>
            </w:tcBorders>
            <w:vAlign w:val="bottom"/>
          </w:tcPr>
          <w:p w:rsidR="002D7ABF" w:rsidRDefault="002D7ABF" w:rsidP="002D7ABF">
            <w:pPr>
              <w:jc w:val="center"/>
            </w:pPr>
          </w:p>
        </w:tc>
      </w:tr>
      <w:tr w:rsidR="002D7ABF" w:rsidTr="002D7ABF">
        <w:tc>
          <w:tcPr>
            <w:tcW w:w="6521" w:type="dxa"/>
            <w:tcBorders>
              <w:top w:val="nil"/>
              <w:left w:val="nil"/>
              <w:bottom w:val="nil"/>
              <w:right w:val="nil"/>
            </w:tcBorders>
          </w:tcPr>
          <w:p w:rsidR="002D7ABF" w:rsidRDefault="002D7ABF" w:rsidP="002D7ABF">
            <w:pPr>
              <w:jc w:val="center"/>
            </w:pPr>
            <w:r>
              <w:t>(ф.и.о.)</w:t>
            </w:r>
          </w:p>
        </w:tc>
        <w:tc>
          <w:tcPr>
            <w:tcW w:w="284" w:type="dxa"/>
            <w:tcBorders>
              <w:top w:val="nil"/>
              <w:left w:val="nil"/>
              <w:bottom w:val="nil"/>
              <w:right w:val="nil"/>
            </w:tcBorders>
          </w:tcPr>
          <w:p w:rsidR="002D7ABF" w:rsidRDefault="002D7ABF" w:rsidP="002D7ABF"/>
        </w:tc>
        <w:tc>
          <w:tcPr>
            <w:tcW w:w="3175" w:type="dxa"/>
            <w:tcBorders>
              <w:top w:val="nil"/>
              <w:left w:val="nil"/>
              <w:bottom w:val="nil"/>
              <w:right w:val="nil"/>
            </w:tcBorders>
          </w:tcPr>
          <w:p w:rsidR="002D7ABF" w:rsidRDefault="002D7ABF" w:rsidP="002D7ABF">
            <w:pPr>
              <w:jc w:val="center"/>
            </w:pPr>
            <w:r>
              <w:t>(подпись)</w:t>
            </w:r>
          </w:p>
        </w:tc>
      </w:tr>
      <w:tr w:rsidR="002D7ABF" w:rsidTr="002D7ABF">
        <w:tc>
          <w:tcPr>
            <w:tcW w:w="6521" w:type="dxa"/>
            <w:tcBorders>
              <w:top w:val="nil"/>
              <w:left w:val="nil"/>
              <w:bottom w:val="single" w:sz="4" w:space="0" w:color="auto"/>
              <w:right w:val="nil"/>
            </w:tcBorders>
            <w:vAlign w:val="bottom"/>
          </w:tcPr>
          <w:p w:rsidR="002D7ABF" w:rsidRDefault="002D7ABF" w:rsidP="002D7ABF">
            <w:pPr>
              <w:jc w:val="center"/>
            </w:pPr>
          </w:p>
        </w:tc>
        <w:tc>
          <w:tcPr>
            <w:tcW w:w="284" w:type="dxa"/>
            <w:tcBorders>
              <w:top w:val="nil"/>
              <w:left w:val="nil"/>
              <w:bottom w:val="nil"/>
              <w:right w:val="nil"/>
            </w:tcBorders>
            <w:vAlign w:val="bottom"/>
          </w:tcPr>
          <w:p w:rsidR="002D7ABF" w:rsidRDefault="002D7ABF" w:rsidP="002D7ABF"/>
        </w:tc>
        <w:tc>
          <w:tcPr>
            <w:tcW w:w="3175" w:type="dxa"/>
            <w:tcBorders>
              <w:top w:val="nil"/>
              <w:left w:val="nil"/>
              <w:bottom w:val="single" w:sz="4" w:space="0" w:color="auto"/>
              <w:right w:val="nil"/>
            </w:tcBorders>
            <w:vAlign w:val="bottom"/>
          </w:tcPr>
          <w:p w:rsidR="002D7ABF" w:rsidRDefault="002D7ABF" w:rsidP="002D7ABF">
            <w:pPr>
              <w:jc w:val="center"/>
            </w:pPr>
          </w:p>
        </w:tc>
      </w:tr>
      <w:tr w:rsidR="002D7ABF" w:rsidTr="002D7ABF">
        <w:tc>
          <w:tcPr>
            <w:tcW w:w="6521" w:type="dxa"/>
            <w:tcBorders>
              <w:top w:val="nil"/>
              <w:left w:val="nil"/>
              <w:bottom w:val="nil"/>
              <w:right w:val="nil"/>
            </w:tcBorders>
          </w:tcPr>
          <w:p w:rsidR="002D7ABF" w:rsidRDefault="002D7ABF" w:rsidP="002D7ABF">
            <w:pPr>
              <w:jc w:val="center"/>
            </w:pPr>
            <w:r>
              <w:t>(ф.и.о.)</w:t>
            </w:r>
          </w:p>
        </w:tc>
        <w:tc>
          <w:tcPr>
            <w:tcW w:w="284" w:type="dxa"/>
            <w:tcBorders>
              <w:top w:val="nil"/>
              <w:left w:val="nil"/>
              <w:bottom w:val="nil"/>
              <w:right w:val="nil"/>
            </w:tcBorders>
          </w:tcPr>
          <w:p w:rsidR="002D7ABF" w:rsidRDefault="002D7ABF" w:rsidP="002D7ABF"/>
        </w:tc>
        <w:tc>
          <w:tcPr>
            <w:tcW w:w="3175" w:type="dxa"/>
            <w:tcBorders>
              <w:top w:val="nil"/>
              <w:left w:val="nil"/>
              <w:bottom w:val="nil"/>
              <w:right w:val="nil"/>
            </w:tcBorders>
          </w:tcPr>
          <w:p w:rsidR="002D7ABF" w:rsidRDefault="002D7ABF" w:rsidP="002D7ABF">
            <w:pPr>
              <w:jc w:val="center"/>
            </w:pPr>
            <w:r>
              <w:t>(подпись)</w:t>
            </w:r>
          </w:p>
        </w:tc>
      </w:tr>
    </w:tbl>
    <w:p w:rsidR="002D7ABF" w:rsidRDefault="002D7ABF" w:rsidP="002D7ABF">
      <w:pPr>
        <w:spacing w:before="180" w:after="120"/>
        <w:ind w:firstLine="567"/>
      </w:pPr>
      <w:r>
        <w:t>К заявлению прилагаются следующие документы:</w:t>
      </w:r>
    </w:p>
    <w:p w:rsidR="002D7ABF" w:rsidRDefault="002D7ABF" w:rsidP="002D7ABF">
      <w:pPr>
        <w:tabs>
          <w:tab w:val="right" w:pos="9923"/>
        </w:tabs>
      </w:pPr>
      <w:r>
        <w:tab/>
        <w:t>;</w:t>
      </w:r>
    </w:p>
    <w:p w:rsidR="002D7ABF" w:rsidRDefault="002D7ABF" w:rsidP="002D7ABF">
      <w:pPr>
        <w:pBdr>
          <w:top w:val="single" w:sz="4" w:space="1" w:color="auto"/>
        </w:pBdr>
        <w:ind w:right="113"/>
        <w:jc w:val="center"/>
      </w:pPr>
      <w:r>
        <w:t>(наименование и номер документа, кем и когда выдан)</w:t>
      </w:r>
    </w:p>
    <w:p w:rsidR="002D7ABF" w:rsidRDefault="002D7ABF" w:rsidP="002D7ABF">
      <w:pPr>
        <w:tabs>
          <w:tab w:val="right" w:pos="9923"/>
        </w:tabs>
      </w:pPr>
      <w:r>
        <w:tab/>
        <w:t>;</w:t>
      </w:r>
    </w:p>
    <w:p w:rsidR="002D7ABF" w:rsidRDefault="002D7ABF" w:rsidP="002D7ABF">
      <w:pPr>
        <w:pBdr>
          <w:top w:val="single" w:sz="4" w:space="1" w:color="auto"/>
        </w:pBdr>
        <w:ind w:right="113"/>
        <w:jc w:val="center"/>
      </w:pPr>
      <w:r>
        <w:t>(наименование и номер документа, кем и когда выдан)</w:t>
      </w:r>
    </w:p>
    <w:p w:rsidR="002D7ABF" w:rsidRDefault="002D7ABF" w:rsidP="002D7ABF">
      <w:pPr>
        <w:tabs>
          <w:tab w:val="right" w:pos="9923"/>
        </w:tabs>
      </w:pPr>
      <w:r>
        <w:tab/>
        <w:t>;</w:t>
      </w:r>
    </w:p>
    <w:p w:rsidR="002D7ABF" w:rsidRDefault="002D7ABF" w:rsidP="002D7ABF">
      <w:pPr>
        <w:pBdr>
          <w:top w:val="single" w:sz="4" w:space="1" w:color="auto"/>
        </w:pBdr>
        <w:ind w:right="113"/>
        <w:jc w:val="center"/>
      </w:pPr>
      <w:r>
        <w:lastRenderedPageBreak/>
        <w:t>(наименование и номер документа, кем и когда выдан)</w:t>
      </w:r>
    </w:p>
    <w:p w:rsidR="002D7ABF" w:rsidRDefault="002D7ABF" w:rsidP="002D7ABF">
      <w:pPr>
        <w:tabs>
          <w:tab w:val="right" w:pos="9923"/>
        </w:tabs>
      </w:pPr>
      <w:r>
        <w:tab/>
        <w:t>.</w:t>
      </w:r>
    </w:p>
    <w:p w:rsidR="002D7ABF" w:rsidRDefault="002D7ABF" w:rsidP="002D7ABF">
      <w:pPr>
        <w:pBdr>
          <w:top w:val="single" w:sz="4" w:space="1" w:color="auto"/>
        </w:pBdr>
        <w:spacing w:after="240"/>
        <w:ind w:right="113"/>
        <w:jc w:val="center"/>
      </w:pPr>
      <w:r>
        <w:t>(наименование и номер документа, кем и когда выдан)</w:t>
      </w:r>
    </w:p>
    <w:p w:rsidR="002D7ABF" w:rsidRPr="00247656" w:rsidRDefault="002D7ABF" w:rsidP="002D7ABF">
      <w:pPr>
        <w:tabs>
          <w:tab w:val="left" w:pos="2127"/>
        </w:tabs>
        <w:ind w:left="2381" w:hanging="1814"/>
        <w:jc w:val="both"/>
      </w:pPr>
      <w:r>
        <w:t>Примечания:</w:t>
      </w:r>
      <w:r>
        <w:tab/>
        <w:t>1. </w:t>
      </w:r>
      <w:r w:rsidRPr="00247656">
        <w:t>Согласие с заявлением (рапортом) за несовершеннолетних и (или) недееспособных членов семьи подписывают их законные представители (опекуны).</w:t>
      </w:r>
    </w:p>
    <w:p w:rsidR="002D7ABF" w:rsidRPr="00C16AF9" w:rsidRDefault="002D7ABF" w:rsidP="002D7ABF">
      <w:pPr>
        <w:ind w:left="2381" w:hanging="255"/>
        <w:jc w:val="both"/>
      </w:pPr>
      <w:r>
        <w:t>2. </w:t>
      </w:r>
      <w:r w:rsidRPr="00C16AF9">
        <w:t>Подписи заявителя и членов его семьи заверяются подписью уполномоченного должностного лица органа местного самоуправления (подразделения</w:t>
      </w:r>
      <w:r>
        <w:t xml:space="preserve">, администрации г. </w:t>
      </w:r>
      <w:r w:rsidRPr="00637532">
        <w:t>Байконура</w:t>
      </w:r>
      <w:r w:rsidRPr="00C16AF9">
        <w:t>), осуществляющего вручение государственного жилищного сертификата, и печатью указанного органа местного самоуправления (подразделения</w:t>
      </w:r>
      <w:r>
        <w:t xml:space="preserve">, администрации г. </w:t>
      </w:r>
      <w:r w:rsidRPr="00637532">
        <w:t>Байконура</w:t>
      </w:r>
      <w:r w:rsidRPr="00C16AF9">
        <w:t>).</w:t>
      </w: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Default="002D7ABF" w:rsidP="002D7ABF">
      <w:pPr>
        <w:suppressAutoHyphens/>
        <w:ind w:left="5670" w:right="-336"/>
        <w:jc w:val="right"/>
        <w:rPr>
          <w:sz w:val="28"/>
          <w:szCs w:val="28"/>
        </w:rPr>
      </w:pPr>
    </w:p>
    <w:p w:rsidR="002D7ABF" w:rsidRPr="00A06B0A" w:rsidRDefault="002D7ABF" w:rsidP="002D7ABF">
      <w:pPr>
        <w:suppressAutoHyphens/>
        <w:ind w:left="5670" w:right="-336"/>
        <w:jc w:val="center"/>
        <w:rPr>
          <w:sz w:val="28"/>
          <w:szCs w:val="28"/>
        </w:rPr>
      </w:pPr>
      <w:r w:rsidRPr="00A06B0A">
        <w:rPr>
          <w:sz w:val="28"/>
          <w:szCs w:val="28"/>
        </w:rPr>
        <w:lastRenderedPageBreak/>
        <w:t>Приложение №</w:t>
      </w:r>
      <w:r>
        <w:rPr>
          <w:sz w:val="28"/>
          <w:szCs w:val="28"/>
        </w:rPr>
        <w:t>4</w:t>
      </w:r>
    </w:p>
    <w:p w:rsidR="002D7ABF" w:rsidRPr="00D631D7" w:rsidRDefault="002D7ABF" w:rsidP="002D7ABF">
      <w:pPr>
        <w:suppressAutoHyphens/>
        <w:ind w:left="5670"/>
        <w:jc w:val="both"/>
        <w:rPr>
          <w:sz w:val="20"/>
          <w:szCs w:val="20"/>
        </w:rPr>
      </w:pPr>
      <w:r w:rsidRPr="00D631D7">
        <w:rPr>
          <w:sz w:val="20"/>
          <w:szCs w:val="20"/>
        </w:rPr>
        <w:t xml:space="preserve"> </w:t>
      </w:r>
    </w:p>
    <w:p w:rsidR="002D7ABF" w:rsidRPr="00D631D7" w:rsidRDefault="002D7ABF" w:rsidP="002D7ABF">
      <w:pPr>
        <w:pStyle w:val="ConsPlusNonformat"/>
        <w:jc w:val="center"/>
      </w:pPr>
      <w:r w:rsidRPr="00D631D7">
        <w:rPr>
          <w:rFonts w:ascii="Times New Roman" w:hAnsi="Times New Roman" w:cs="Times New Roman"/>
          <w:sz w:val="24"/>
          <w:szCs w:val="24"/>
        </w:rPr>
        <w:t xml:space="preserve">Блок-схема последовательности действий по предоставлению муниципальной </w:t>
      </w:r>
      <w:r w:rsidRPr="00D631D7">
        <w:rPr>
          <w:rFonts w:ascii="Times New Roman" w:hAnsi="Times New Roman"/>
          <w:sz w:val="24"/>
          <w:szCs w:val="24"/>
          <w:lang w:eastAsia="zh-CN"/>
        </w:rPr>
        <w:t xml:space="preserve">услуги </w:t>
      </w:r>
      <w:r w:rsidRPr="00D631D7">
        <w:t xml:space="preserve"> </w:t>
      </w:r>
    </w:p>
    <w:p w:rsidR="002D7ABF" w:rsidRPr="00D631D7" w:rsidRDefault="002D7ABF" w:rsidP="002D7ABF">
      <w:pPr>
        <w:rPr>
          <w:spacing w:val="-6"/>
          <w:sz w:val="28"/>
          <w:szCs w:val="28"/>
        </w:rPr>
      </w:pPr>
      <w:r>
        <w:object w:dxaOrig="14093" w:dyaOrig="25283">
          <v:shape id="_x0000_i1028" type="#_x0000_t75" style="width:510.75pt;height:588pt" o:ole="">
            <v:imagedata r:id="rId48" o:title=""/>
          </v:shape>
          <o:OLEObject Type="Embed" ProgID="Visio.Drawing.11" ShapeID="_x0000_i1028" DrawAspect="Content" ObjectID="_1624099233" r:id="rId64"/>
        </w:object>
      </w:r>
    </w:p>
    <w:p w:rsidR="002D7ABF" w:rsidRPr="00D631D7" w:rsidRDefault="002D7ABF" w:rsidP="002D7ABF">
      <w:pPr>
        <w:ind w:left="5245"/>
        <w:jc w:val="right"/>
        <w:rPr>
          <w:spacing w:val="-6"/>
          <w:sz w:val="28"/>
          <w:szCs w:val="28"/>
        </w:rPr>
        <w:sectPr w:rsidR="002D7ABF" w:rsidRPr="00D631D7" w:rsidSect="002D7ABF">
          <w:pgSz w:w="11909" w:h="16834"/>
          <w:pgMar w:top="1134" w:right="851" w:bottom="1134" w:left="1134" w:header="720" w:footer="720" w:gutter="0"/>
          <w:cols w:space="720"/>
          <w:noEndnote/>
        </w:sectPr>
      </w:pPr>
    </w:p>
    <w:p w:rsidR="002D7ABF" w:rsidRPr="0081173D" w:rsidRDefault="002D7ABF" w:rsidP="002D7ABF">
      <w:pPr>
        <w:autoSpaceDE w:val="0"/>
        <w:ind w:left="5670" w:hanging="150"/>
        <w:jc w:val="right"/>
        <w:rPr>
          <w:sz w:val="28"/>
          <w:szCs w:val="28"/>
        </w:rPr>
      </w:pPr>
      <w:r w:rsidRPr="0081173D">
        <w:rPr>
          <w:sz w:val="28"/>
          <w:szCs w:val="28"/>
        </w:rPr>
        <w:lastRenderedPageBreak/>
        <w:t>Приложение №5</w:t>
      </w:r>
    </w:p>
    <w:p w:rsidR="002D7ABF" w:rsidRPr="0081173D" w:rsidRDefault="002D7ABF" w:rsidP="002D7ABF">
      <w:pPr>
        <w:autoSpaceDE w:val="0"/>
        <w:jc w:val="center"/>
        <w:rPr>
          <w:sz w:val="28"/>
          <w:szCs w:val="28"/>
        </w:rPr>
      </w:pPr>
      <w:r w:rsidRPr="0081173D">
        <w:rPr>
          <w:sz w:val="28"/>
          <w:szCs w:val="28"/>
        </w:rPr>
        <w:t>Список удаленных рабочих мест и график приема документов</w:t>
      </w:r>
    </w:p>
    <w:p w:rsidR="002D7ABF" w:rsidRPr="0081173D" w:rsidRDefault="002D7ABF" w:rsidP="002D7ABF">
      <w:pPr>
        <w:autoSpaceDE w:val="0"/>
        <w:jc w:val="center"/>
        <w:rPr>
          <w:sz w:val="28"/>
          <w:szCs w:val="28"/>
        </w:rPr>
      </w:pPr>
    </w:p>
    <w:p w:rsidR="002D7ABF" w:rsidRPr="0081173D" w:rsidRDefault="002D7ABF" w:rsidP="002D7ABF">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072"/>
        <w:gridCol w:w="3859"/>
        <w:gridCol w:w="2537"/>
      </w:tblGrid>
      <w:tr w:rsidR="002D7ABF" w:rsidRPr="0081173D" w:rsidTr="002D7ABF">
        <w:tc>
          <w:tcPr>
            <w:tcW w:w="675" w:type="dxa"/>
            <w:shd w:val="clear" w:color="auto" w:fill="auto"/>
          </w:tcPr>
          <w:p w:rsidR="002D7ABF" w:rsidRPr="0081173D" w:rsidRDefault="002D7ABF" w:rsidP="002D7ABF">
            <w:pPr>
              <w:autoSpaceDE w:val="0"/>
              <w:jc w:val="center"/>
              <w:rPr>
                <w:sz w:val="28"/>
                <w:szCs w:val="28"/>
              </w:rPr>
            </w:pPr>
            <w:r w:rsidRPr="0081173D">
              <w:rPr>
                <w:sz w:val="28"/>
                <w:szCs w:val="28"/>
              </w:rPr>
              <w:t>№ п/п</w:t>
            </w:r>
          </w:p>
        </w:tc>
        <w:tc>
          <w:tcPr>
            <w:tcW w:w="3119" w:type="dxa"/>
            <w:shd w:val="clear" w:color="auto" w:fill="auto"/>
          </w:tcPr>
          <w:p w:rsidR="002D7ABF" w:rsidRPr="0081173D" w:rsidRDefault="002D7ABF" w:rsidP="002D7ABF">
            <w:pPr>
              <w:autoSpaceDE w:val="0"/>
              <w:jc w:val="center"/>
              <w:rPr>
                <w:sz w:val="28"/>
                <w:szCs w:val="28"/>
              </w:rPr>
            </w:pPr>
            <w:r w:rsidRPr="0081173D">
              <w:rPr>
                <w:sz w:val="28"/>
                <w:szCs w:val="28"/>
              </w:rPr>
              <w:t>Место расположения удаленного рабочего места</w:t>
            </w:r>
          </w:p>
        </w:tc>
        <w:tc>
          <w:tcPr>
            <w:tcW w:w="3928" w:type="dxa"/>
            <w:shd w:val="clear" w:color="auto" w:fill="auto"/>
          </w:tcPr>
          <w:p w:rsidR="002D7ABF" w:rsidRPr="0081173D" w:rsidRDefault="002D7ABF" w:rsidP="002D7ABF">
            <w:pPr>
              <w:autoSpaceDE w:val="0"/>
              <w:jc w:val="center"/>
              <w:rPr>
                <w:sz w:val="28"/>
                <w:szCs w:val="28"/>
              </w:rPr>
            </w:pPr>
            <w:r w:rsidRPr="0081173D">
              <w:rPr>
                <w:sz w:val="28"/>
                <w:szCs w:val="28"/>
              </w:rPr>
              <w:t>Обслуживаемые населенные пункты</w:t>
            </w:r>
          </w:p>
        </w:tc>
        <w:tc>
          <w:tcPr>
            <w:tcW w:w="2574" w:type="dxa"/>
            <w:shd w:val="clear" w:color="auto" w:fill="auto"/>
          </w:tcPr>
          <w:p w:rsidR="002D7ABF" w:rsidRPr="0081173D" w:rsidRDefault="002D7ABF" w:rsidP="002D7ABF">
            <w:pPr>
              <w:autoSpaceDE w:val="0"/>
              <w:jc w:val="center"/>
              <w:rPr>
                <w:sz w:val="28"/>
                <w:szCs w:val="28"/>
              </w:rPr>
            </w:pPr>
            <w:r w:rsidRPr="0081173D">
              <w:rPr>
                <w:sz w:val="28"/>
                <w:szCs w:val="28"/>
              </w:rPr>
              <w:t>График приема</w:t>
            </w:r>
          </w:p>
          <w:p w:rsidR="002D7ABF" w:rsidRPr="0081173D" w:rsidRDefault="002D7ABF" w:rsidP="002D7ABF">
            <w:pPr>
              <w:autoSpaceDE w:val="0"/>
              <w:jc w:val="center"/>
              <w:rPr>
                <w:sz w:val="28"/>
                <w:szCs w:val="28"/>
              </w:rPr>
            </w:pPr>
            <w:r w:rsidRPr="0081173D">
              <w:rPr>
                <w:sz w:val="28"/>
                <w:szCs w:val="28"/>
              </w:rPr>
              <w:t>документов</w:t>
            </w:r>
          </w:p>
        </w:tc>
      </w:tr>
      <w:tr w:rsidR="002D7ABF" w:rsidRPr="0081173D" w:rsidTr="002D7ABF">
        <w:tc>
          <w:tcPr>
            <w:tcW w:w="675" w:type="dxa"/>
            <w:shd w:val="clear" w:color="auto" w:fill="auto"/>
          </w:tcPr>
          <w:p w:rsidR="002D7ABF" w:rsidRPr="0081173D" w:rsidRDefault="002D7ABF" w:rsidP="002D7ABF">
            <w:pPr>
              <w:autoSpaceDE w:val="0"/>
              <w:jc w:val="center"/>
              <w:rPr>
                <w:sz w:val="28"/>
                <w:szCs w:val="28"/>
              </w:rPr>
            </w:pPr>
          </w:p>
        </w:tc>
        <w:tc>
          <w:tcPr>
            <w:tcW w:w="3119" w:type="dxa"/>
            <w:shd w:val="clear" w:color="auto" w:fill="auto"/>
          </w:tcPr>
          <w:p w:rsidR="002D7ABF" w:rsidRPr="0081173D" w:rsidRDefault="002D7ABF" w:rsidP="002D7ABF">
            <w:pPr>
              <w:autoSpaceDE w:val="0"/>
              <w:jc w:val="center"/>
              <w:rPr>
                <w:sz w:val="28"/>
                <w:szCs w:val="28"/>
              </w:rPr>
            </w:pPr>
          </w:p>
        </w:tc>
        <w:tc>
          <w:tcPr>
            <w:tcW w:w="3928" w:type="dxa"/>
            <w:shd w:val="clear" w:color="auto" w:fill="auto"/>
          </w:tcPr>
          <w:p w:rsidR="002D7ABF" w:rsidRPr="0081173D" w:rsidRDefault="002D7ABF" w:rsidP="002D7ABF">
            <w:pPr>
              <w:autoSpaceDE w:val="0"/>
              <w:jc w:val="center"/>
              <w:rPr>
                <w:sz w:val="28"/>
                <w:szCs w:val="28"/>
              </w:rPr>
            </w:pPr>
          </w:p>
        </w:tc>
        <w:tc>
          <w:tcPr>
            <w:tcW w:w="2574" w:type="dxa"/>
            <w:shd w:val="clear" w:color="auto" w:fill="auto"/>
          </w:tcPr>
          <w:p w:rsidR="002D7ABF" w:rsidRPr="0081173D" w:rsidRDefault="002D7ABF" w:rsidP="002D7ABF">
            <w:pPr>
              <w:autoSpaceDE w:val="0"/>
              <w:jc w:val="center"/>
              <w:rPr>
                <w:sz w:val="28"/>
                <w:szCs w:val="28"/>
              </w:rPr>
            </w:pPr>
          </w:p>
        </w:tc>
      </w:tr>
      <w:tr w:rsidR="002D7ABF" w:rsidRPr="0081173D" w:rsidTr="002D7ABF">
        <w:tc>
          <w:tcPr>
            <w:tcW w:w="675" w:type="dxa"/>
            <w:shd w:val="clear" w:color="auto" w:fill="auto"/>
          </w:tcPr>
          <w:p w:rsidR="002D7ABF" w:rsidRPr="0081173D" w:rsidRDefault="002D7ABF" w:rsidP="002D7ABF">
            <w:pPr>
              <w:autoSpaceDE w:val="0"/>
              <w:jc w:val="center"/>
              <w:rPr>
                <w:sz w:val="28"/>
                <w:szCs w:val="28"/>
              </w:rPr>
            </w:pPr>
          </w:p>
        </w:tc>
        <w:tc>
          <w:tcPr>
            <w:tcW w:w="3119" w:type="dxa"/>
            <w:shd w:val="clear" w:color="auto" w:fill="auto"/>
          </w:tcPr>
          <w:p w:rsidR="002D7ABF" w:rsidRPr="0081173D" w:rsidRDefault="002D7ABF" w:rsidP="002D7ABF">
            <w:pPr>
              <w:autoSpaceDE w:val="0"/>
              <w:jc w:val="center"/>
              <w:rPr>
                <w:sz w:val="28"/>
                <w:szCs w:val="28"/>
              </w:rPr>
            </w:pPr>
          </w:p>
        </w:tc>
        <w:tc>
          <w:tcPr>
            <w:tcW w:w="3928" w:type="dxa"/>
            <w:shd w:val="clear" w:color="auto" w:fill="auto"/>
          </w:tcPr>
          <w:p w:rsidR="002D7ABF" w:rsidRPr="0081173D" w:rsidRDefault="002D7ABF" w:rsidP="002D7ABF">
            <w:pPr>
              <w:autoSpaceDE w:val="0"/>
              <w:jc w:val="center"/>
              <w:rPr>
                <w:sz w:val="28"/>
                <w:szCs w:val="28"/>
              </w:rPr>
            </w:pPr>
          </w:p>
        </w:tc>
        <w:tc>
          <w:tcPr>
            <w:tcW w:w="2574" w:type="dxa"/>
            <w:shd w:val="clear" w:color="auto" w:fill="auto"/>
          </w:tcPr>
          <w:p w:rsidR="002D7ABF" w:rsidRPr="0081173D" w:rsidRDefault="002D7ABF" w:rsidP="002D7ABF">
            <w:pPr>
              <w:autoSpaceDE w:val="0"/>
              <w:jc w:val="center"/>
              <w:rPr>
                <w:sz w:val="28"/>
                <w:szCs w:val="28"/>
              </w:rPr>
            </w:pPr>
          </w:p>
        </w:tc>
      </w:tr>
      <w:tr w:rsidR="002D7ABF" w:rsidRPr="0081173D" w:rsidTr="002D7ABF">
        <w:tc>
          <w:tcPr>
            <w:tcW w:w="675" w:type="dxa"/>
            <w:shd w:val="clear" w:color="auto" w:fill="auto"/>
          </w:tcPr>
          <w:p w:rsidR="002D7ABF" w:rsidRPr="0081173D" w:rsidRDefault="002D7ABF" w:rsidP="002D7ABF">
            <w:pPr>
              <w:autoSpaceDE w:val="0"/>
              <w:jc w:val="center"/>
              <w:rPr>
                <w:sz w:val="28"/>
                <w:szCs w:val="28"/>
              </w:rPr>
            </w:pPr>
          </w:p>
        </w:tc>
        <w:tc>
          <w:tcPr>
            <w:tcW w:w="3119" w:type="dxa"/>
            <w:shd w:val="clear" w:color="auto" w:fill="auto"/>
          </w:tcPr>
          <w:p w:rsidR="002D7ABF" w:rsidRPr="0081173D" w:rsidRDefault="002D7ABF" w:rsidP="002D7ABF">
            <w:pPr>
              <w:autoSpaceDE w:val="0"/>
              <w:jc w:val="center"/>
              <w:rPr>
                <w:sz w:val="28"/>
                <w:szCs w:val="28"/>
              </w:rPr>
            </w:pPr>
          </w:p>
        </w:tc>
        <w:tc>
          <w:tcPr>
            <w:tcW w:w="3928" w:type="dxa"/>
            <w:shd w:val="clear" w:color="auto" w:fill="auto"/>
          </w:tcPr>
          <w:p w:rsidR="002D7ABF" w:rsidRPr="0081173D" w:rsidRDefault="002D7ABF" w:rsidP="002D7ABF">
            <w:pPr>
              <w:autoSpaceDE w:val="0"/>
              <w:jc w:val="center"/>
              <w:rPr>
                <w:sz w:val="28"/>
                <w:szCs w:val="28"/>
              </w:rPr>
            </w:pPr>
          </w:p>
        </w:tc>
        <w:tc>
          <w:tcPr>
            <w:tcW w:w="2574" w:type="dxa"/>
            <w:shd w:val="clear" w:color="auto" w:fill="auto"/>
          </w:tcPr>
          <w:p w:rsidR="002D7ABF" w:rsidRPr="0081173D" w:rsidRDefault="002D7ABF" w:rsidP="002D7ABF">
            <w:pPr>
              <w:autoSpaceDE w:val="0"/>
              <w:jc w:val="center"/>
              <w:rPr>
                <w:sz w:val="28"/>
                <w:szCs w:val="28"/>
              </w:rPr>
            </w:pPr>
          </w:p>
        </w:tc>
      </w:tr>
      <w:tr w:rsidR="002D7ABF" w:rsidRPr="0081173D" w:rsidTr="002D7ABF">
        <w:tc>
          <w:tcPr>
            <w:tcW w:w="675" w:type="dxa"/>
            <w:shd w:val="clear" w:color="auto" w:fill="auto"/>
          </w:tcPr>
          <w:p w:rsidR="002D7ABF" w:rsidRPr="0081173D" w:rsidRDefault="002D7ABF" w:rsidP="002D7ABF">
            <w:pPr>
              <w:autoSpaceDE w:val="0"/>
              <w:jc w:val="center"/>
              <w:rPr>
                <w:sz w:val="28"/>
                <w:szCs w:val="28"/>
              </w:rPr>
            </w:pPr>
          </w:p>
        </w:tc>
        <w:tc>
          <w:tcPr>
            <w:tcW w:w="3119" w:type="dxa"/>
            <w:shd w:val="clear" w:color="auto" w:fill="auto"/>
          </w:tcPr>
          <w:p w:rsidR="002D7ABF" w:rsidRPr="0081173D" w:rsidRDefault="002D7ABF" w:rsidP="002D7ABF">
            <w:pPr>
              <w:autoSpaceDE w:val="0"/>
              <w:jc w:val="center"/>
              <w:rPr>
                <w:sz w:val="28"/>
                <w:szCs w:val="28"/>
              </w:rPr>
            </w:pPr>
          </w:p>
        </w:tc>
        <w:tc>
          <w:tcPr>
            <w:tcW w:w="3928" w:type="dxa"/>
            <w:shd w:val="clear" w:color="auto" w:fill="auto"/>
          </w:tcPr>
          <w:p w:rsidR="002D7ABF" w:rsidRPr="0081173D" w:rsidRDefault="002D7ABF" w:rsidP="002D7ABF">
            <w:pPr>
              <w:autoSpaceDE w:val="0"/>
              <w:jc w:val="center"/>
              <w:rPr>
                <w:sz w:val="28"/>
                <w:szCs w:val="28"/>
              </w:rPr>
            </w:pPr>
          </w:p>
        </w:tc>
        <w:tc>
          <w:tcPr>
            <w:tcW w:w="2574" w:type="dxa"/>
            <w:shd w:val="clear" w:color="auto" w:fill="auto"/>
          </w:tcPr>
          <w:p w:rsidR="002D7ABF" w:rsidRPr="0081173D" w:rsidRDefault="002D7ABF" w:rsidP="002D7ABF">
            <w:pPr>
              <w:autoSpaceDE w:val="0"/>
              <w:jc w:val="center"/>
              <w:rPr>
                <w:sz w:val="28"/>
                <w:szCs w:val="28"/>
              </w:rPr>
            </w:pPr>
          </w:p>
        </w:tc>
      </w:tr>
    </w:tbl>
    <w:p w:rsidR="002D7ABF" w:rsidRPr="007D6160" w:rsidRDefault="002D7ABF" w:rsidP="002D7ABF">
      <w:pPr>
        <w:autoSpaceDE w:val="0"/>
        <w:jc w:val="center"/>
        <w:rPr>
          <w:color w:val="FF0000"/>
          <w:sz w:val="28"/>
          <w:szCs w:val="28"/>
        </w:rPr>
      </w:pPr>
    </w:p>
    <w:p w:rsidR="002D7ABF" w:rsidRDefault="002D7ABF" w:rsidP="002D7ABF">
      <w:pPr>
        <w:jc w:val="right"/>
        <w:rPr>
          <w:color w:val="000000"/>
          <w:spacing w:val="-6"/>
          <w:sz w:val="28"/>
          <w:szCs w:val="28"/>
        </w:rPr>
        <w:sectPr w:rsidR="002D7ABF" w:rsidSect="002D7ABF">
          <w:pgSz w:w="11909" w:h="16834"/>
          <w:pgMar w:top="1134" w:right="851" w:bottom="1134" w:left="1134" w:header="720" w:footer="720" w:gutter="0"/>
          <w:cols w:space="720"/>
          <w:noEndnote/>
        </w:sectPr>
      </w:pPr>
    </w:p>
    <w:p w:rsidR="002D7ABF" w:rsidRPr="0081173D" w:rsidRDefault="002D7ABF" w:rsidP="002D7ABF">
      <w:pPr>
        <w:jc w:val="center"/>
        <w:rPr>
          <w:color w:val="000000"/>
          <w:spacing w:val="-6"/>
          <w:sz w:val="28"/>
          <w:szCs w:val="28"/>
        </w:rPr>
      </w:pPr>
      <w:r>
        <w:rPr>
          <w:color w:val="000000"/>
          <w:spacing w:val="-6"/>
          <w:sz w:val="28"/>
          <w:szCs w:val="28"/>
        </w:rPr>
        <w:lastRenderedPageBreak/>
        <w:t xml:space="preserve">                                                               </w:t>
      </w:r>
      <w:r w:rsidRPr="0081173D">
        <w:rPr>
          <w:color w:val="000000"/>
          <w:spacing w:val="-6"/>
          <w:sz w:val="28"/>
          <w:szCs w:val="28"/>
        </w:rPr>
        <w:t>Приложение №6</w:t>
      </w:r>
    </w:p>
    <w:p w:rsidR="002D7ABF" w:rsidRPr="0081173D" w:rsidRDefault="002D7ABF" w:rsidP="002D7ABF">
      <w:pPr>
        <w:jc w:val="right"/>
        <w:rPr>
          <w:color w:val="000000"/>
          <w:spacing w:val="-6"/>
          <w:sz w:val="28"/>
          <w:szCs w:val="28"/>
        </w:rPr>
      </w:pPr>
    </w:p>
    <w:p w:rsidR="002D7ABF" w:rsidRPr="0081173D" w:rsidRDefault="002D7ABF" w:rsidP="002D7ABF">
      <w:pPr>
        <w:jc w:val="right"/>
        <w:rPr>
          <w:color w:val="000000"/>
          <w:spacing w:val="-6"/>
          <w:sz w:val="28"/>
          <w:szCs w:val="28"/>
        </w:rPr>
      </w:pPr>
    </w:p>
    <w:p w:rsidR="002D7ABF" w:rsidRPr="0081173D" w:rsidRDefault="002D7ABF" w:rsidP="002D7ABF">
      <w:pPr>
        <w:ind w:left="5812" w:right="-2"/>
        <w:rPr>
          <w:sz w:val="28"/>
          <w:szCs w:val="28"/>
        </w:rPr>
      </w:pPr>
      <w:r w:rsidRPr="0081173D">
        <w:rPr>
          <w:sz w:val="28"/>
          <w:szCs w:val="28"/>
        </w:rPr>
        <w:t xml:space="preserve">Руководителю </w:t>
      </w:r>
    </w:p>
    <w:p w:rsidR="002D7ABF" w:rsidRPr="0081173D" w:rsidRDefault="002D7ABF" w:rsidP="002D7ABF">
      <w:pPr>
        <w:ind w:left="5812" w:right="-2"/>
        <w:rPr>
          <w:sz w:val="28"/>
          <w:szCs w:val="28"/>
        </w:rPr>
      </w:pPr>
      <w:r w:rsidRPr="0081173D">
        <w:rPr>
          <w:sz w:val="28"/>
          <w:szCs w:val="28"/>
        </w:rPr>
        <w:t xml:space="preserve">Исполнительного комитета </w:t>
      </w:r>
      <w:r>
        <w:rPr>
          <w:sz w:val="28"/>
          <w:szCs w:val="28"/>
        </w:rPr>
        <w:t xml:space="preserve">Спасского </w:t>
      </w:r>
      <w:r w:rsidRPr="0081173D">
        <w:rPr>
          <w:b/>
          <w:sz w:val="28"/>
          <w:szCs w:val="28"/>
        </w:rPr>
        <w:t xml:space="preserve"> </w:t>
      </w:r>
      <w:r w:rsidRPr="0081173D">
        <w:rPr>
          <w:sz w:val="28"/>
          <w:szCs w:val="28"/>
        </w:rPr>
        <w:t>муниципального района</w:t>
      </w:r>
      <w:r>
        <w:rPr>
          <w:sz w:val="28"/>
          <w:szCs w:val="28"/>
        </w:rPr>
        <w:t xml:space="preserve"> </w:t>
      </w:r>
      <w:r w:rsidRPr="0081173D">
        <w:rPr>
          <w:sz w:val="28"/>
          <w:szCs w:val="28"/>
        </w:rPr>
        <w:t xml:space="preserve"> Республики Татарстан</w:t>
      </w:r>
    </w:p>
    <w:p w:rsidR="002D7ABF" w:rsidRPr="0081173D" w:rsidRDefault="002D7ABF" w:rsidP="002D7ABF">
      <w:pPr>
        <w:ind w:left="5812" w:right="-2"/>
        <w:rPr>
          <w:b/>
          <w:sz w:val="28"/>
          <w:szCs w:val="28"/>
        </w:rPr>
      </w:pPr>
      <w:r w:rsidRPr="0081173D">
        <w:rPr>
          <w:sz w:val="28"/>
          <w:szCs w:val="28"/>
        </w:rPr>
        <w:t>От:</w:t>
      </w:r>
      <w:r w:rsidRPr="0081173D">
        <w:rPr>
          <w:b/>
          <w:sz w:val="28"/>
          <w:szCs w:val="28"/>
        </w:rPr>
        <w:t>__________________________</w:t>
      </w:r>
    </w:p>
    <w:p w:rsidR="002D7ABF" w:rsidRPr="0081173D" w:rsidRDefault="002D7ABF" w:rsidP="002D7ABF">
      <w:pPr>
        <w:ind w:right="-2" w:firstLine="709"/>
        <w:rPr>
          <w:b/>
          <w:sz w:val="28"/>
          <w:szCs w:val="28"/>
        </w:rPr>
      </w:pPr>
    </w:p>
    <w:p w:rsidR="002D7ABF" w:rsidRPr="0081173D" w:rsidRDefault="002D7ABF" w:rsidP="002D7ABF">
      <w:pPr>
        <w:ind w:right="-2" w:firstLine="709"/>
        <w:jc w:val="center"/>
        <w:rPr>
          <w:b/>
          <w:sz w:val="28"/>
          <w:szCs w:val="28"/>
        </w:rPr>
      </w:pPr>
      <w:r w:rsidRPr="0081173D">
        <w:rPr>
          <w:b/>
          <w:sz w:val="28"/>
          <w:szCs w:val="28"/>
        </w:rPr>
        <w:t>Заявление</w:t>
      </w:r>
    </w:p>
    <w:p w:rsidR="002D7ABF" w:rsidRPr="0081173D" w:rsidRDefault="002D7ABF" w:rsidP="002D7ABF">
      <w:pPr>
        <w:ind w:right="-2" w:firstLine="709"/>
        <w:jc w:val="center"/>
        <w:rPr>
          <w:b/>
          <w:sz w:val="28"/>
          <w:szCs w:val="28"/>
        </w:rPr>
      </w:pPr>
      <w:r w:rsidRPr="0081173D">
        <w:rPr>
          <w:b/>
          <w:sz w:val="28"/>
          <w:szCs w:val="28"/>
        </w:rPr>
        <w:t>об исправлении технической ошибки</w:t>
      </w:r>
    </w:p>
    <w:p w:rsidR="002D7ABF" w:rsidRPr="0081173D" w:rsidRDefault="002D7ABF" w:rsidP="002D7ABF">
      <w:pPr>
        <w:ind w:right="-2" w:firstLine="709"/>
        <w:jc w:val="center"/>
        <w:rPr>
          <w:b/>
          <w:sz w:val="28"/>
          <w:szCs w:val="28"/>
        </w:rPr>
      </w:pPr>
    </w:p>
    <w:p w:rsidR="002D7ABF" w:rsidRPr="0081173D" w:rsidRDefault="002D7ABF" w:rsidP="002D7ABF">
      <w:pPr>
        <w:spacing w:line="276" w:lineRule="auto"/>
        <w:ind w:right="-2" w:firstLine="709"/>
        <w:jc w:val="both"/>
        <w:rPr>
          <w:b/>
          <w:sz w:val="28"/>
          <w:szCs w:val="28"/>
        </w:rPr>
      </w:pPr>
      <w:r w:rsidRPr="0081173D">
        <w:rPr>
          <w:sz w:val="28"/>
          <w:szCs w:val="28"/>
        </w:rPr>
        <w:t>Сообщаю об ошибке, допущенной при оказании муниципальной услуги __</w:t>
      </w:r>
      <w:r w:rsidRPr="0081173D">
        <w:rPr>
          <w:b/>
          <w:sz w:val="28"/>
          <w:szCs w:val="28"/>
        </w:rPr>
        <w:t>____________________________________________________________________</w:t>
      </w:r>
    </w:p>
    <w:p w:rsidR="002D7ABF" w:rsidRPr="0081173D" w:rsidRDefault="002D7ABF" w:rsidP="002D7ABF">
      <w:pPr>
        <w:widowControl w:val="0"/>
        <w:autoSpaceDE w:val="0"/>
        <w:autoSpaceDN w:val="0"/>
        <w:adjustRightInd w:val="0"/>
        <w:spacing w:line="276" w:lineRule="auto"/>
        <w:ind w:right="-2" w:firstLine="709"/>
        <w:jc w:val="center"/>
      </w:pPr>
      <w:r w:rsidRPr="0081173D">
        <w:t>(наименование услуги)</w:t>
      </w:r>
    </w:p>
    <w:p w:rsidR="002D7ABF" w:rsidRPr="0081173D" w:rsidRDefault="002D7ABF" w:rsidP="002D7ABF">
      <w:pPr>
        <w:spacing w:line="276" w:lineRule="auto"/>
        <w:ind w:right="-2" w:firstLine="709"/>
        <w:jc w:val="both"/>
        <w:rPr>
          <w:sz w:val="28"/>
          <w:szCs w:val="28"/>
        </w:rPr>
      </w:pPr>
      <w:r w:rsidRPr="0081173D">
        <w:rPr>
          <w:sz w:val="28"/>
          <w:szCs w:val="28"/>
        </w:rPr>
        <w:t>Записано:_______________________________________________________________________________________________________________________________</w:t>
      </w:r>
    </w:p>
    <w:p w:rsidR="002D7ABF" w:rsidRPr="0081173D" w:rsidRDefault="002D7ABF" w:rsidP="002D7ABF">
      <w:pPr>
        <w:spacing w:line="276" w:lineRule="auto"/>
        <w:ind w:right="-2" w:firstLine="709"/>
        <w:rPr>
          <w:sz w:val="28"/>
          <w:szCs w:val="28"/>
        </w:rPr>
      </w:pPr>
      <w:r w:rsidRPr="0081173D">
        <w:rPr>
          <w:sz w:val="28"/>
          <w:szCs w:val="28"/>
        </w:rPr>
        <w:t>Правильные сведения:_______________________________________________</w:t>
      </w:r>
    </w:p>
    <w:p w:rsidR="002D7ABF" w:rsidRPr="0081173D" w:rsidRDefault="002D7ABF" w:rsidP="002D7ABF">
      <w:pPr>
        <w:spacing w:line="276" w:lineRule="auto"/>
        <w:ind w:right="-2"/>
        <w:rPr>
          <w:sz w:val="28"/>
          <w:szCs w:val="28"/>
        </w:rPr>
      </w:pPr>
      <w:r w:rsidRPr="0081173D">
        <w:rPr>
          <w:sz w:val="28"/>
          <w:szCs w:val="28"/>
        </w:rPr>
        <w:t>______________________________________________________________________</w:t>
      </w:r>
    </w:p>
    <w:p w:rsidR="002D7ABF" w:rsidRPr="0081173D" w:rsidRDefault="002D7ABF" w:rsidP="002D7ABF">
      <w:pPr>
        <w:spacing w:line="276" w:lineRule="auto"/>
        <w:ind w:right="-2" w:firstLine="709"/>
        <w:jc w:val="both"/>
        <w:rPr>
          <w:sz w:val="28"/>
          <w:szCs w:val="28"/>
        </w:rPr>
      </w:pPr>
      <w:r w:rsidRPr="0081173D">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2D7ABF" w:rsidRPr="0081173D" w:rsidRDefault="002D7ABF" w:rsidP="002D7ABF">
      <w:pPr>
        <w:spacing w:line="276" w:lineRule="auto"/>
        <w:ind w:right="-2" w:firstLine="709"/>
        <w:jc w:val="both"/>
        <w:rPr>
          <w:sz w:val="28"/>
          <w:szCs w:val="28"/>
        </w:rPr>
      </w:pPr>
      <w:r w:rsidRPr="0081173D">
        <w:rPr>
          <w:sz w:val="28"/>
          <w:szCs w:val="28"/>
        </w:rPr>
        <w:t>Прилагаю следующие документы:</w:t>
      </w:r>
    </w:p>
    <w:p w:rsidR="002D7ABF" w:rsidRPr="0081173D" w:rsidRDefault="002D7ABF" w:rsidP="002D7ABF">
      <w:pPr>
        <w:spacing w:line="276" w:lineRule="auto"/>
        <w:ind w:right="-2" w:firstLine="709"/>
        <w:jc w:val="both"/>
        <w:rPr>
          <w:sz w:val="28"/>
          <w:szCs w:val="28"/>
        </w:rPr>
      </w:pPr>
      <w:r w:rsidRPr="0081173D">
        <w:rPr>
          <w:sz w:val="28"/>
          <w:szCs w:val="28"/>
        </w:rPr>
        <w:t>1.</w:t>
      </w:r>
    </w:p>
    <w:p w:rsidR="002D7ABF" w:rsidRPr="0081173D" w:rsidRDefault="002D7ABF" w:rsidP="002D7ABF">
      <w:pPr>
        <w:spacing w:line="276" w:lineRule="auto"/>
        <w:ind w:right="-2" w:firstLine="709"/>
        <w:jc w:val="both"/>
        <w:rPr>
          <w:sz w:val="28"/>
          <w:szCs w:val="28"/>
        </w:rPr>
      </w:pPr>
      <w:r w:rsidRPr="0081173D">
        <w:rPr>
          <w:sz w:val="28"/>
          <w:szCs w:val="28"/>
        </w:rPr>
        <w:t>2.</w:t>
      </w:r>
    </w:p>
    <w:p w:rsidR="002D7ABF" w:rsidRPr="0081173D" w:rsidRDefault="002D7ABF" w:rsidP="002D7ABF">
      <w:pPr>
        <w:spacing w:line="276" w:lineRule="auto"/>
        <w:ind w:right="-2" w:firstLine="709"/>
        <w:jc w:val="both"/>
        <w:rPr>
          <w:sz w:val="28"/>
          <w:szCs w:val="28"/>
        </w:rPr>
      </w:pPr>
      <w:r w:rsidRPr="0081173D">
        <w:rPr>
          <w:sz w:val="28"/>
          <w:szCs w:val="28"/>
        </w:rPr>
        <w:t>3.</w:t>
      </w:r>
    </w:p>
    <w:p w:rsidR="002D7ABF" w:rsidRPr="0081173D" w:rsidRDefault="002D7ABF" w:rsidP="002D7ABF">
      <w:pPr>
        <w:spacing w:line="276" w:lineRule="auto"/>
        <w:ind w:right="-2" w:firstLine="709"/>
        <w:jc w:val="both"/>
        <w:rPr>
          <w:sz w:val="28"/>
          <w:szCs w:val="28"/>
        </w:rPr>
      </w:pPr>
      <w:r w:rsidRPr="0081173D">
        <w:rPr>
          <w:sz w:val="28"/>
          <w:szCs w:val="28"/>
        </w:rPr>
        <w:t>В случае принятия решения об отклонении заявления об исправлении технической ошибки прошу направить такое решение:</w:t>
      </w:r>
    </w:p>
    <w:p w:rsidR="002D7ABF" w:rsidRPr="0081173D" w:rsidRDefault="002D7ABF" w:rsidP="002D7ABF">
      <w:pPr>
        <w:widowControl w:val="0"/>
        <w:autoSpaceDE w:val="0"/>
        <w:autoSpaceDN w:val="0"/>
        <w:adjustRightInd w:val="0"/>
        <w:spacing w:line="276" w:lineRule="auto"/>
        <w:ind w:firstLine="709"/>
        <w:jc w:val="both"/>
        <w:rPr>
          <w:sz w:val="28"/>
          <w:szCs w:val="28"/>
        </w:rPr>
      </w:pPr>
      <w:r w:rsidRPr="0081173D">
        <w:rPr>
          <w:sz w:val="28"/>
          <w:szCs w:val="28"/>
        </w:rPr>
        <w:t>посредством отправления электронного документа на адрес E-mail:_______;</w:t>
      </w:r>
    </w:p>
    <w:p w:rsidR="002D7ABF" w:rsidRPr="0081173D" w:rsidRDefault="002D7ABF" w:rsidP="002D7ABF">
      <w:pPr>
        <w:widowControl w:val="0"/>
        <w:autoSpaceDE w:val="0"/>
        <w:autoSpaceDN w:val="0"/>
        <w:adjustRightInd w:val="0"/>
        <w:spacing w:line="276" w:lineRule="auto"/>
        <w:ind w:firstLine="709"/>
        <w:jc w:val="both"/>
        <w:rPr>
          <w:sz w:val="28"/>
          <w:szCs w:val="28"/>
        </w:rPr>
      </w:pPr>
      <w:r w:rsidRPr="0081173D">
        <w:rPr>
          <w:sz w:val="28"/>
          <w:szCs w:val="28"/>
        </w:rPr>
        <w:t>в виде заверенной копии на бумажном носителе почтовым отправлением по адресу: ________________________________________________________________.</w:t>
      </w:r>
    </w:p>
    <w:p w:rsidR="002D7ABF" w:rsidRPr="0081173D" w:rsidRDefault="002D7ABF" w:rsidP="002D7ABF">
      <w:pPr>
        <w:widowControl w:val="0"/>
        <w:autoSpaceDE w:val="0"/>
        <w:autoSpaceDN w:val="0"/>
        <w:adjustRightInd w:val="0"/>
        <w:spacing w:line="276" w:lineRule="auto"/>
        <w:ind w:firstLine="851"/>
        <w:jc w:val="both"/>
        <w:rPr>
          <w:color w:val="000000"/>
          <w:spacing w:val="-6"/>
          <w:sz w:val="28"/>
          <w:szCs w:val="28"/>
        </w:rPr>
      </w:pPr>
      <w:r w:rsidRPr="0081173D">
        <w:rPr>
          <w:color w:val="000000"/>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w:t>
      </w:r>
      <w:r w:rsidRPr="0081173D">
        <w:rPr>
          <w:color w:val="000000"/>
          <w:spacing w:val="-6"/>
          <w:sz w:val="28"/>
          <w:szCs w:val="28"/>
        </w:rPr>
        <w:lastRenderedPageBreak/>
        <w:t>услугу, в целях предоставления муниципальной услуги.</w:t>
      </w:r>
    </w:p>
    <w:p w:rsidR="002D7ABF" w:rsidRPr="0081173D" w:rsidRDefault="002D7ABF" w:rsidP="002D7ABF">
      <w:pPr>
        <w:widowControl w:val="0"/>
        <w:autoSpaceDE w:val="0"/>
        <w:autoSpaceDN w:val="0"/>
        <w:adjustRightInd w:val="0"/>
        <w:spacing w:line="276" w:lineRule="auto"/>
        <w:ind w:firstLine="851"/>
        <w:jc w:val="both"/>
        <w:rPr>
          <w:color w:val="000000"/>
          <w:spacing w:val="-6"/>
          <w:sz w:val="28"/>
          <w:szCs w:val="28"/>
        </w:rPr>
      </w:pPr>
      <w:r w:rsidRPr="0081173D">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2D7ABF" w:rsidRPr="0081173D" w:rsidRDefault="002D7ABF" w:rsidP="002D7ABF">
      <w:pPr>
        <w:widowControl w:val="0"/>
        <w:autoSpaceDE w:val="0"/>
        <w:autoSpaceDN w:val="0"/>
        <w:adjustRightInd w:val="0"/>
        <w:spacing w:line="276" w:lineRule="auto"/>
        <w:ind w:firstLine="851"/>
        <w:jc w:val="both"/>
        <w:rPr>
          <w:color w:val="000000"/>
          <w:spacing w:val="-6"/>
          <w:sz w:val="28"/>
          <w:szCs w:val="28"/>
        </w:rPr>
      </w:pPr>
      <w:r w:rsidRPr="0081173D">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2D7ABF" w:rsidRPr="0081173D" w:rsidRDefault="002D7ABF" w:rsidP="002D7ABF">
      <w:pPr>
        <w:spacing w:line="276" w:lineRule="auto"/>
        <w:jc w:val="center"/>
        <w:rPr>
          <w:sz w:val="28"/>
          <w:szCs w:val="28"/>
        </w:rPr>
      </w:pPr>
    </w:p>
    <w:p w:rsidR="002D7ABF" w:rsidRPr="0081173D" w:rsidRDefault="002D7ABF" w:rsidP="002D7ABF">
      <w:pPr>
        <w:spacing w:line="276" w:lineRule="auto"/>
        <w:jc w:val="both"/>
        <w:rPr>
          <w:sz w:val="28"/>
          <w:szCs w:val="28"/>
        </w:rPr>
      </w:pPr>
      <w:r w:rsidRPr="0081173D">
        <w:rPr>
          <w:sz w:val="28"/>
          <w:szCs w:val="28"/>
        </w:rPr>
        <w:t>______________</w:t>
      </w:r>
      <w:r w:rsidRPr="0081173D">
        <w:rPr>
          <w:sz w:val="28"/>
          <w:szCs w:val="28"/>
        </w:rPr>
        <w:tab/>
      </w:r>
      <w:r w:rsidRPr="0081173D">
        <w:rPr>
          <w:sz w:val="28"/>
          <w:szCs w:val="28"/>
        </w:rPr>
        <w:tab/>
      </w:r>
      <w:r w:rsidRPr="0081173D">
        <w:rPr>
          <w:sz w:val="28"/>
          <w:szCs w:val="28"/>
        </w:rPr>
        <w:tab/>
      </w:r>
      <w:r w:rsidRPr="0081173D">
        <w:rPr>
          <w:sz w:val="28"/>
          <w:szCs w:val="28"/>
        </w:rPr>
        <w:tab/>
        <w:t>_________________ ( ________________)</w:t>
      </w:r>
    </w:p>
    <w:p w:rsidR="002D7ABF" w:rsidRDefault="002D7ABF" w:rsidP="002D7ABF">
      <w:pPr>
        <w:spacing w:line="276" w:lineRule="auto"/>
        <w:jc w:val="both"/>
        <w:rPr>
          <w:sz w:val="28"/>
          <w:szCs w:val="28"/>
        </w:rPr>
      </w:pPr>
      <w:r w:rsidRPr="0081173D">
        <w:rPr>
          <w:sz w:val="28"/>
          <w:szCs w:val="28"/>
        </w:rPr>
        <w:tab/>
        <w:t>(дата)</w:t>
      </w:r>
      <w:r w:rsidRPr="0081173D">
        <w:rPr>
          <w:sz w:val="28"/>
          <w:szCs w:val="28"/>
        </w:rPr>
        <w:tab/>
      </w:r>
      <w:r w:rsidRPr="0081173D">
        <w:rPr>
          <w:sz w:val="28"/>
          <w:szCs w:val="28"/>
        </w:rPr>
        <w:tab/>
      </w:r>
      <w:r w:rsidRPr="0081173D">
        <w:rPr>
          <w:sz w:val="28"/>
          <w:szCs w:val="28"/>
        </w:rPr>
        <w:tab/>
      </w:r>
      <w:r w:rsidRPr="0081173D">
        <w:rPr>
          <w:sz w:val="28"/>
          <w:szCs w:val="28"/>
        </w:rPr>
        <w:tab/>
      </w:r>
      <w:r w:rsidRPr="0081173D">
        <w:rPr>
          <w:sz w:val="28"/>
          <w:szCs w:val="28"/>
        </w:rPr>
        <w:tab/>
      </w:r>
      <w:r w:rsidRPr="0081173D">
        <w:rPr>
          <w:sz w:val="28"/>
          <w:szCs w:val="28"/>
        </w:rPr>
        <w:tab/>
        <w:t>(подпись)</w:t>
      </w:r>
      <w:r w:rsidRPr="0081173D">
        <w:rPr>
          <w:sz w:val="28"/>
          <w:szCs w:val="28"/>
        </w:rPr>
        <w:tab/>
      </w:r>
      <w:r w:rsidRPr="0081173D">
        <w:rPr>
          <w:sz w:val="28"/>
          <w:szCs w:val="28"/>
        </w:rPr>
        <w:tab/>
        <w:t>(Ф.И.О.)</w:t>
      </w:r>
    </w:p>
    <w:p w:rsidR="002D7ABF" w:rsidRDefault="002D7ABF" w:rsidP="002D7ABF">
      <w:pPr>
        <w:jc w:val="right"/>
        <w:rPr>
          <w:color w:val="000000"/>
          <w:spacing w:val="-6"/>
          <w:sz w:val="28"/>
          <w:szCs w:val="28"/>
          <w:highlight w:val="green"/>
        </w:rPr>
      </w:pPr>
    </w:p>
    <w:p w:rsidR="002D7ABF" w:rsidRDefault="002D7ABF" w:rsidP="002D7ABF">
      <w:pPr>
        <w:jc w:val="right"/>
        <w:rPr>
          <w:color w:val="000000"/>
          <w:spacing w:val="-6"/>
          <w:sz w:val="28"/>
          <w:szCs w:val="28"/>
          <w:highlight w:val="green"/>
        </w:rPr>
      </w:pPr>
    </w:p>
    <w:p w:rsidR="002D7ABF" w:rsidRDefault="002D7ABF" w:rsidP="002D7ABF">
      <w:pPr>
        <w:jc w:val="right"/>
        <w:rPr>
          <w:color w:val="000000"/>
          <w:spacing w:val="-6"/>
          <w:sz w:val="28"/>
          <w:szCs w:val="28"/>
          <w:highlight w:val="green"/>
        </w:rPr>
      </w:pPr>
    </w:p>
    <w:p w:rsidR="002D7ABF" w:rsidRDefault="002D7ABF" w:rsidP="002D7ABF">
      <w:pPr>
        <w:jc w:val="right"/>
        <w:rPr>
          <w:color w:val="000000"/>
          <w:spacing w:val="-6"/>
          <w:sz w:val="28"/>
          <w:szCs w:val="28"/>
          <w:highlight w:val="green"/>
        </w:rPr>
        <w:sectPr w:rsidR="002D7ABF" w:rsidSect="002D7ABF">
          <w:pgSz w:w="11909" w:h="16834"/>
          <w:pgMar w:top="1134" w:right="851" w:bottom="1134" w:left="1134" w:header="720" w:footer="720" w:gutter="0"/>
          <w:cols w:space="720"/>
          <w:noEndnote/>
        </w:sectPr>
      </w:pPr>
    </w:p>
    <w:p w:rsidR="002D7ABF" w:rsidRPr="006B2A7A" w:rsidRDefault="00455368" w:rsidP="002D7ABF">
      <w:pPr>
        <w:jc w:val="right"/>
        <w:rPr>
          <w:b/>
          <w:color w:val="000000"/>
          <w:spacing w:val="-6"/>
          <w:sz w:val="28"/>
          <w:szCs w:val="28"/>
        </w:rPr>
      </w:pPr>
      <w:r w:rsidRPr="00455368">
        <w:rPr>
          <w:noProof/>
          <w:sz w:val="28"/>
          <w:szCs w:val="28"/>
        </w:rPr>
        <w:lastRenderedPageBreak/>
        <w:pict>
          <v:shape id="_x0000_s1029" type="#_x0000_t202" style="position:absolute;left:0;text-align:left;margin-left:629.3pt;margin-top:-27.8pt;width:136.15pt;height:69.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0000E7" w:rsidRDefault="000000E7" w:rsidP="002D7ABF"/>
              </w:txbxContent>
            </v:textbox>
          </v:shape>
        </w:pict>
      </w:r>
      <w:r w:rsidR="002D7ABF" w:rsidRPr="006B2A7A">
        <w:rPr>
          <w:b/>
          <w:color w:val="000000"/>
          <w:spacing w:val="-6"/>
          <w:sz w:val="28"/>
          <w:szCs w:val="28"/>
        </w:rPr>
        <w:t xml:space="preserve">Приложение </w:t>
      </w:r>
    </w:p>
    <w:p w:rsidR="002D7ABF" w:rsidRPr="006B2A7A" w:rsidRDefault="002D7ABF" w:rsidP="002D7ABF">
      <w:pPr>
        <w:ind w:left="7230"/>
        <w:jc w:val="right"/>
        <w:rPr>
          <w:b/>
          <w:color w:val="000000"/>
          <w:spacing w:val="-6"/>
          <w:sz w:val="28"/>
          <w:szCs w:val="28"/>
        </w:rPr>
      </w:pPr>
      <w:r w:rsidRPr="006B2A7A">
        <w:rPr>
          <w:b/>
          <w:color w:val="000000"/>
          <w:spacing w:val="-6"/>
          <w:sz w:val="28"/>
          <w:szCs w:val="28"/>
        </w:rPr>
        <w:t xml:space="preserve">(справочное) </w:t>
      </w:r>
    </w:p>
    <w:p w:rsidR="002D7ABF" w:rsidRPr="006B2A7A" w:rsidRDefault="002D7ABF" w:rsidP="002D7ABF">
      <w:pPr>
        <w:autoSpaceDE w:val="0"/>
        <w:autoSpaceDN w:val="0"/>
        <w:spacing w:after="120"/>
        <w:jc w:val="center"/>
        <w:rPr>
          <w:b/>
          <w:bCs/>
          <w:sz w:val="28"/>
          <w:szCs w:val="28"/>
        </w:rPr>
      </w:pPr>
    </w:p>
    <w:p w:rsidR="002D7ABF" w:rsidRPr="006B2A7A" w:rsidRDefault="002D7ABF" w:rsidP="002D7ABF">
      <w:pPr>
        <w:jc w:val="center"/>
        <w:rPr>
          <w:b/>
          <w:sz w:val="28"/>
          <w:szCs w:val="28"/>
        </w:rPr>
      </w:pPr>
    </w:p>
    <w:p w:rsidR="002D7ABF" w:rsidRPr="006B2A7A" w:rsidRDefault="002D7ABF" w:rsidP="002D7ABF">
      <w:pPr>
        <w:jc w:val="center"/>
        <w:rPr>
          <w:b/>
          <w:sz w:val="28"/>
          <w:szCs w:val="28"/>
        </w:rPr>
      </w:pPr>
      <w:r w:rsidRPr="006B2A7A">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2D7ABF" w:rsidRPr="006B2A7A" w:rsidRDefault="002D7ABF" w:rsidP="002D7ABF">
      <w:pPr>
        <w:jc w:val="center"/>
        <w:rPr>
          <w:b/>
          <w:sz w:val="28"/>
          <w:szCs w:val="28"/>
        </w:rPr>
      </w:pPr>
    </w:p>
    <w:p w:rsidR="002D7ABF" w:rsidRPr="006B2A7A" w:rsidRDefault="002D7ABF" w:rsidP="002D7ABF">
      <w:pPr>
        <w:jc w:val="center"/>
        <w:rPr>
          <w:b/>
          <w:sz w:val="28"/>
          <w:szCs w:val="28"/>
        </w:rPr>
      </w:pPr>
    </w:p>
    <w:p w:rsidR="002D7ABF" w:rsidRDefault="002D7ABF" w:rsidP="002D7ABF">
      <w:pPr>
        <w:jc w:val="center"/>
        <w:rPr>
          <w:b/>
          <w:sz w:val="28"/>
          <w:szCs w:val="28"/>
        </w:rPr>
      </w:pPr>
      <w:r>
        <w:rPr>
          <w:b/>
          <w:sz w:val="28"/>
          <w:szCs w:val="28"/>
        </w:rPr>
        <w:t xml:space="preserve">Болгарский городской исполнительный комитет </w:t>
      </w:r>
    </w:p>
    <w:p w:rsidR="002D7ABF" w:rsidRPr="00C77240" w:rsidRDefault="002D7ABF" w:rsidP="002D7ABF">
      <w:pPr>
        <w:jc w:val="center"/>
        <w:rPr>
          <w:b/>
          <w:sz w:val="28"/>
          <w:szCs w:val="28"/>
        </w:rPr>
      </w:pPr>
      <w:r>
        <w:rPr>
          <w:b/>
          <w:sz w:val="28"/>
          <w:szCs w:val="28"/>
        </w:rPr>
        <w:t>Спасского</w:t>
      </w:r>
      <w:r w:rsidRPr="00C77240">
        <w:rPr>
          <w:b/>
          <w:sz w:val="28"/>
          <w:szCs w:val="28"/>
        </w:rPr>
        <w:t xml:space="preserve"> муниципального района</w:t>
      </w:r>
    </w:p>
    <w:p w:rsidR="002D7ABF" w:rsidRPr="00C77240" w:rsidRDefault="002D7ABF" w:rsidP="002D7ABF">
      <w:pPr>
        <w:jc w:val="both"/>
        <w:rPr>
          <w:b/>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1936"/>
        <w:gridCol w:w="8"/>
        <w:gridCol w:w="3726"/>
      </w:tblGrid>
      <w:tr w:rsidR="002D7ABF" w:rsidRPr="00C77240" w:rsidTr="002D7ABF">
        <w:trPr>
          <w:trHeight w:val="488"/>
        </w:trPr>
        <w:tc>
          <w:tcPr>
            <w:tcW w:w="4644" w:type="dxa"/>
            <w:tcBorders>
              <w:top w:val="single" w:sz="4" w:space="0" w:color="auto"/>
              <w:left w:val="single" w:sz="4" w:space="0" w:color="auto"/>
              <w:bottom w:val="single" w:sz="4" w:space="0" w:color="auto"/>
              <w:right w:val="single" w:sz="4" w:space="0" w:color="auto"/>
            </w:tcBorders>
            <w:hideMark/>
          </w:tcPr>
          <w:p w:rsidR="002D7ABF" w:rsidRPr="00C77240" w:rsidRDefault="002D7ABF" w:rsidP="002D7ABF">
            <w:pPr>
              <w:suppressAutoHyphens/>
              <w:jc w:val="both"/>
              <w:rPr>
                <w:sz w:val="28"/>
                <w:szCs w:val="28"/>
              </w:rPr>
            </w:pPr>
            <w:r w:rsidRPr="00C77240">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2D7ABF" w:rsidRPr="00C77240" w:rsidRDefault="002D7ABF" w:rsidP="002D7ABF">
            <w:pPr>
              <w:suppressAutoHyphens/>
              <w:jc w:val="both"/>
              <w:rPr>
                <w:sz w:val="28"/>
                <w:szCs w:val="28"/>
              </w:rPr>
            </w:pPr>
            <w:r w:rsidRPr="00C77240">
              <w:rPr>
                <w:sz w:val="28"/>
                <w:szCs w:val="28"/>
              </w:rPr>
              <w:t>Телефон</w:t>
            </w:r>
          </w:p>
        </w:tc>
        <w:tc>
          <w:tcPr>
            <w:tcW w:w="3734" w:type="dxa"/>
            <w:gridSpan w:val="2"/>
            <w:tcBorders>
              <w:top w:val="single" w:sz="4" w:space="0" w:color="auto"/>
              <w:left w:val="single" w:sz="4" w:space="0" w:color="auto"/>
              <w:bottom w:val="single" w:sz="4" w:space="0" w:color="auto"/>
              <w:right w:val="single" w:sz="4" w:space="0" w:color="auto"/>
            </w:tcBorders>
            <w:hideMark/>
          </w:tcPr>
          <w:p w:rsidR="002D7ABF" w:rsidRPr="00C77240" w:rsidRDefault="002D7ABF" w:rsidP="002D7ABF">
            <w:pPr>
              <w:suppressAutoHyphens/>
              <w:jc w:val="both"/>
              <w:rPr>
                <w:sz w:val="28"/>
                <w:szCs w:val="28"/>
              </w:rPr>
            </w:pPr>
            <w:r w:rsidRPr="00C77240">
              <w:rPr>
                <w:sz w:val="28"/>
                <w:szCs w:val="28"/>
              </w:rPr>
              <w:t>Электронный адрес</w:t>
            </w:r>
          </w:p>
        </w:tc>
      </w:tr>
      <w:tr w:rsidR="002D7ABF" w:rsidRPr="00C77240" w:rsidTr="002D7ABF">
        <w:tc>
          <w:tcPr>
            <w:tcW w:w="4644" w:type="dxa"/>
            <w:tcBorders>
              <w:top w:val="single" w:sz="4" w:space="0" w:color="auto"/>
              <w:left w:val="single" w:sz="4" w:space="0" w:color="auto"/>
              <w:bottom w:val="single" w:sz="4" w:space="0" w:color="auto"/>
              <w:right w:val="single" w:sz="4" w:space="0" w:color="auto"/>
            </w:tcBorders>
            <w:hideMark/>
          </w:tcPr>
          <w:p w:rsidR="002D7ABF" w:rsidRDefault="002D7ABF" w:rsidP="002D7ABF">
            <w:pPr>
              <w:suppressAutoHyphens/>
              <w:jc w:val="both"/>
              <w:rPr>
                <w:sz w:val="28"/>
                <w:szCs w:val="28"/>
              </w:rPr>
            </w:pPr>
            <w:r w:rsidRPr="00C77240">
              <w:rPr>
                <w:sz w:val="28"/>
                <w:szCs w:val="28"/>
              </w:rPr>
              <w:t>Руководитель исполкома</w:t>
            </w:r>
          </w:p>
          <w:p w:rsidR="002D7ABF" w:rsidRPr="00BD2DE3" w:rsidRDefault="002D7ABF" w:rsidP="002D7ABF">
            <w:pPr>
              <w:suppressAutoHyphens/>
              <w:jc w:val="both"/>
              <w:rPr>
                <w:b/>
                <w:sz w:val="28"/>
                <w:szCs w:val="28"/>
              </w:rPr>
            </w:pPr>
            <w:r w:rsidRPr="00BD2DE3">
              <w:rPr>
                <w:b/>
                <w:sz w:val="28"/>
                <w:szCs w:val="28"/>
              </w:rPr>
              <w:t>Тюленев А</w:t>
            </w:r>
            <w:r>
              <w:rPr>
                <w:b/>
                <w:sz w:val="28"/>
                <w:szCs w:val="28"/>
              </w:rPr>
              <w:t xml:space="preserve">лексей </w:t>
            </w:r>
            <w:r w:rsidRPr="00BD2DE3">
              <w:rPr>
                <w:b/>
                <w:sz w:val="28"/>
                <w:szCs w:val="28"/>
              </w:rPr>
              <w:t>Михайлович</w:t>
            </w:r>
          </w:p>
        </w:tc>
        <w:tc>
          <w:tcPr>
            <w:tcW w:w="1936" w:type="dxa"/>
            <w:tcBorders>
              <w:top w:val="single" w:sz="4" w:space="0" w:color="auto"/>
              <w:left w:val="single" w:sz="4" w:space="0" w:color="auto"/>
              <w:bottom w:val="single" w:sz="4" w:space="0" w:color="auto"/>
              <w:right w:val="single" w:sz="4" w:space="0" w:color="auto"/>
            </w:tcBorders>
          </w:tcPr>
          <w:p w:rsidR="002D7ABF" w:rsidRPr="00C77240" w:rsidRDefault="002D7ABF" w:rsidP="002D7ABF">
            <w:pPr>
              <w:suppressAutoHyphens/>
              <w:jc w:val="both"/>
              <w:rPr>
                <w:b/>
                <w:sz w:val="28"/>
                <w:szCs w:val="28"/>
              </w:rPr>
            </w:pPr>
            <w:r>
              <w:rPr>
                <w:b/>
                <w:sz w:val="28"/>
                <w:szCs w:val="28"/>
              </w:rPr>
              <w:t>8-84347-31041</w:t>
            </w:r>
          </w:p>
        </w:tc>
        <w:tc>
          <w:tcPr>
            <w:tcW w:w="3734" w:type="dxa"/>
            <w:gridSpan w:val="2"/>
            <w:tcBorders>
              <w:top w:val="single" w:sz="4" w:space="0" w:color="auto"/>
              <w:left w:val="single" w:sz="4" w:space="0" w:color="auto"/>
              <w:bottom w:val="single" w:sz="4" w:space="0" w:color="auto"/>
              <w:right w:val="single" w:sz="4" w:space="0" w:color="auto"/>
            </w:tcBorders>
            <w:hideMark/>
          </w:tcPr>
          <w:p w:rsidR="002D7ABF" w:rsidRPr="00C77240" w:rsidRDefault="002D7ABF" w:rsidP="002D7ABF">
            <w:pPr>
              <w:suppressAutoHyphens/>
              <w:spacing w:after="200" w:line="276" w:lineRule="auto"/>
              <w:jc w:val="both"/>
              <w:rPr>
                <w:sz w:val="28"/>
                <w:szCs w:val="28"/>
              </w:rPr>
            </w:pPr>
            <w:r>
              <w:rPr>
                <w:sz w:val="28"/>
                <w:lang w:val="en-US"/>
              </w:rPr>
              <w:t>Aleksey</w:t>
            </w:r>
            <w:r>
              <w:rPr>
                <w:sz w:val="28"/>
              </w:rPr>
              <w:t>.</w:t>
            </w:r>
            <w:r>
              <w:rPr>
                <w:sz w:val="28"/>
                <w:lang w:val="en-US"/>
              </w:rPr>
              <w:t>Tyulenev</w:t>
            </w:r>
            <w:r w:rsidRPr="00C77240">
              <w:rPr>
                <w:sz w:val="28"/>
              </w:rPr>
              <w:t>@</w:t>
            </w:r>
            <w:r w:rsidRPr="00C77240">
              <w:rPr>
                <w:sz w:val="28"/>
                <w:lang w:val="en-US"/>
              </w:rPr>
              <w:t>tatar</w:t>
            </w:r>
            <w:r w:rsidRPr="00C77240">
              <w:rPr>
                <w:sz w:val="28"/>
              </w:rPr>
              <w:t>.</w:t>
            </w:r>
            <w:r w:rsidRPr="00C77240">
              <w:rPr>
                <w:sz w:val="28"/>
                <w:lang w:val="en-US"/>
              </w:rPr>
              <w:t>ru</w:t>
            </w:r>
          </w:p>
        </w:tc>
      </w:tr>
      <w:tr w:rsidR="002D7ABF" w:rsidRPr="00C77240" w:rsidTr="002D7ABF">
        <w:tc>
          <w:tcPr>
            <w:tcW w:w="4644" w:type="dxa"/>
            <w:tcBorders>
              <w:top w:val="single" w:sz="4" w:space="0" w:color="auto"/>
              <w:left w:val="single" w:sz="4" w:space="0" w:color="auto"/>
              <w:bottom w:val="single" w:sz="4" w:space="0" w:color="auto"/>
              <w:right w:val="single" w:sz="4" w:space="0" w:color="auto"/>
            </w:tcBorders>
            <w:hideMark/>
          </w:tcPr>
          <w:p w:rsidR="002D7ABF" w:rsidRDefault="002D7ABF" w:rsidP="002D7ABF">
            <w:pPr>
              <w:suppressAutoHyphens/>
              <w:jc w:val="both"/>
              <w:rPr>
                <w:sz w:val="28"/>
                <w:szCs w:val="28"/>
              </w:rPr>
            </w:pPr>
            <w:r w:rsidRPr="00BD2DE3">
              <w:rPr>
                <w:sz w:val="28"/>
                <w:szCs w:val="28"/>
              </w:rPr>
              <w:t xml:space="preserve"> </w:t>
            </w:r>
            <w:r>
              <w:rPr>
                <w:sz w:val="28"/>
                <w:szCs w:val="28"/>
              </w:rPr>
              <w:t>Заместитель руководителя</w:t>
            </w:r>
          </w:p>
          <w:p w:rsidR="002D7ABF" w:rsidRPr="00BD2DE3" w:rsidRDefault="002D7ABF" w:rsidP="002D7ABF">
            <w:pPr>
              <w:suppressAutoHyphens/>
              <w:jc w:val="both"/>
              <w:rPr>
                <w:b/>
                <w:sz w:val="28"/>
                <w:szCs w:val="28"/>
              </w:rPr>
            </w:pPr>
            <w:r w:rsidRPr="001D1846">
              <w:rPr>
                <w:b/>
                <w:sz w:val="28"/>
                <w:szCs w:val="28"/>
              </w:rPr>
              <w:t>Кузнецов Ильгам Александрович</w:t>
            </w:r>
          </w:p>
        </w:tc>
        <w:tc>
          <w:tcPr>
            <w:tcW w:w="1936" w:type="dxa"/>
            <w:tcBorders>
              <w:top w:val="single" w:sz="4" w:space="0" w:color="auto"/>
              <w:left w:val="single" w:sz="4" w:space="0" w:color="auto"/>
              <w:bottom w:val="single" w:sz="4" w:space="0" w:color="auto"/>
              <w:right w:val="single" w:sz="4" w:space="0" w:color="auto"/>
            </w:tcBorders>
          </w:tcPr>
          <w:p w:rsidR="002D7ABF" w:rsidRPr="00C77240" w:rsidRDefault="002D7ABF" w:rsidP="002D7ABF">
            <w:pPr>
              <w:suppressAutoHyphens/>
              <w:jc w:val="both"/>
              <w:rPr>
                <w:b/>
                <w:sz w:val="28"/>
                <w:szCs w:val="28"/>
              </w:rPr>
            </w:pPr>
            <w:r>
              <w:rPr>
                <w:b/>
                <w:sz w:val="28"/>
                <w:szCs w:val="28"/>
              </w:rPr>
              <w:t>8-84347-30361</w:t>
            </w:r>
          </w:p>
        </w:tc>
        <w:tc>
          <w:tcPr>
            <w:tcW w:w="3734" w:type="dxa"/>
            <w:gridSpan w:val="2"/>
            <w:tcBorders>
              <w:top w:val="single" w:sz="4" w:space="0" w:color="auto"/>
              <w:left w:val="single" w:sz="4" w:space="0" w:color="auto"/>
              <w:bottom w:val="single" w:sz="4" w:space="0" w:color="auto"/>
              <w:right w:val="single" w:sz="4" w:space="0" w:color="auto"/>
            </w:tcBorders>
          </w:tcPr>
          <w:p w:rsidR="002D7ABF" w:rsidRPr="00C77240" w:rsidRDefault="002D7ABF" w:rsidP="002D7ABF">
            <w:pPr>
              <w:suppressAutoHyphens/>
              <w:spacing w:after="200" w:line="276" w:lineRule="auto"/>
              <w:jc w:val="both"/>
              <w:rPr>
                <w:sz w:val="28"/>
              </w:rPr>
            </w:pPr>
            <w:r>
              <w:rPr>
                <w:sz w:val="28"/>
                <w:lang w:val="en-US"/>
              </w:rPr>
              <w:t>Ilgam</w:t>
            </w:r>
            <w:r>
              <w:rPr>
                <w:sz w:val="28"/>
              </w:rPr>
              <w:t>.</w:t>
            </w:r>
            <w:r>
              <w:rPr>
                <w:sz w:val="28"/>
                <w:lang w:val="en-US"/>
              </w:rPr>
              <w:t>Kuznecov</w:t>
            </w:r>
            <w:r w:rsidRPr="00C77240">
              <w:rPr>
                <w:sz w:val="28"/>
              </w:rPr>
              <w:t xml:space="preserve"> @</w:t>
            </w:r>
            <w:r w:rsidRPr="00C77240">
              <w:rPr>
                <w:sz w:val="28"/>
                <w:lang w:val="en-US"/>
              </w:rPr>
              <w:t>tatar</w:t>
            </w:r>
            <w:r w:rsidRPr="00C77240">
              <w:rPr>
                <w:sz w:val="28"/>
              </w:rPr>
              <w:t>.</w:t>
            </w:r>
            <w:r w:rsidRPr="00C77240">
              <w:rPr>
                <w:sz w:val="28"/>
                <w:lang w:val="en-US"/>
              </w:rPr>
              <w:t>ru</w:t>
            </w:r>
          </w:p>
        </w:tc>
      </w:tr>
      <w:tr w:rsidR="002D7ABF" w:rsidRPr="00C77240" w:rsidTr="002D7ABF">
        <w:tc>
          <w:tcPr>
            <w:tcW w:w="4644" w:type="dxa"/>
            <w:tcBorders>
              <w:top w:val="single" w:sz="4" w:space="0" w:color="auto"/>
              <w:left w:val="single" w:sz="4" w:space="0" w:color="auto"/>
              <w:bottom w:val="single" w:sz="4" w:space="0" w:color="auto"/>
              <w:right w:val="single" w:sz="4" w:space="0" w:color="auto"/>
            </w:tcBorders>
            <w:hideMark/>
          </w:tcPr>
          <w:p w:rsidR="002D7ABF" w:rsidRDefault="002D7ABF" w:rsidP="002D7ABF">
            <w:pPr>
              <w:suppressAutoHyphens/>
              <w:jc w:val="both"/>
              <w:rPr>
                <w:sz w:val="28"/>
                <w:szCs w:val="28"/>
              </w:rPr>
            </w:pPr>
            <w:r>
              <w:rPr>
                <w:sz w:val="28"/>
                <w:szCs w:val="28"/>
              </w:rPr>
              <w:t>Главный специалист</w:t>
            </w:r>
          </w:p>
          <w:p w:rsidR="002D7ABF" w:rsidRPr="001D1846" w:rsidRDefault="002D7ABF" w:rsidP="002D7ABF">
            <w:pPr>
              <w:suppressAutoHyphens/>
              <w:jc w:val="both"/>
              <w:rPr>
                <w:b/>
              </w:rPr>
            </w:pPr>
            <w:r>
              <w:rPr>
                <w:b/>
                <w:sz w:val="27"/>
                <w:szCs w:val="27"/>
              </w:rPr>
              <w:t>Борюшкина Наталья Николаевна</w:t>
            </w:r>
          </w:p>
        </w:tc>
        <w:tc>
          <w:tcPr>
            <w:tcW w:w="1944" w:type="dxa"/>
            <w:gridSpan w:val="2"/>
            <w:tcBorders>
              <w:top w:val="single" w:sz="4" w:space="0" w:color="auto"/>
              <w:left w:val="single" w:sz="4" w:space="0" w:color="auto"/>
              <w:bottom w:val="single" w:sz="4" w:space="0" w:color="auto"/>
              <w:right w:val="single" w:sz="4" w:space="0" w:color="auto"/>
            </w:tcBorders>
            <w:hideMark/>
          </w:tcPr>
          <w:p w:rsidR="002D7ABF" w:rsidRDefault="002D7ABF" w:rsidP="002D7ABF">
            <w:pPr>
              <w:suppressAutoHyphens/>
              <w:spacing w:line="276" w:lineRule="auto"/>
              <w:jc w:val="both"/>
              <w:rPr>
                <w:b/>
                <w:sz w:val="28"/>
                <w:szCs w:val="28"/>
              </w:rPr>
            </w:pPr>
            <w:r>
              <w:rPr>
                <w:b/>
                <w:sz w:val="28"/>
                <w:szCs w:val="28"/>
              </w:rPr>
              <w:t>8-84347-</w:t>
            </w:r>
          </w:p>
          <w:p w:rsidR="002D7ABF" w:rsidRPr="00C77240" w:rsidRDefault="002D7ABF" w:rsidP="002D7ABF">
            <w:pPr>
              <w:suppressAutoHyphens/>
              <w:spacing w:line="276" w:lineRule="auto"/>
              <w:jc w:val="both"/>
              <w:rPr>
                <w:b/>
                <w:sz w:val="28"/>
                <w:szCs w:val="28"/>
              </w:rPr>
            </w:pPr>
            <w:r>
              <w:rPr>
                <w:b/>
                <w:sz w:val="28"/>
                <w:szCs w:val="28"/>
              </w:rPr>
              <w:t>30851</w:t>
            </w:r>
          </w:p>
        </w:tc>
        <w:tc>
          <w:tcPr>
            <w:tcW w:w="3726" w:type="dxa"/>
            <w:tcBorders>
              <w:top w:val="single" w:sz="4" w:space="0" w:color="auto"/>
              <w:left w:val="single" w:sz="4" w:space="0" w:color="auto"/>
              <w:bottom w:val="single" w:sz="4" w:space="0" w:color="auto"/>
              <w:right w:val="single" w:sz="4" w:space="0" w:color="auto"/>
            </w:tcBorders>
            <w:hideMark/>
          </w:tcPr>
          <w:p w:rsidR="002D7ABF" w:rsidRPr="00C77240" w:rsidRDefault="002D7ABF" w:rsidP="002D7ABF">
            <w:pPr>
              <w:suppressAutoHyphens/>
              <w:spacing w:after="200" w:line="276" w:lineRule="auto"/>
              <w:jc w:val="both"/>
              <w:rPr>
                <w:sz w:val="28"/>
                <w:szCs w:val="28"/>
              </w:rPr>
            </w:pPr>
            <w:r>
              <w:rPr>
                <w:sz w:val="28"/>
                <w:szCs w:val="20"/>
                <w:lang w:val="en-US"/>
              </w:rPr>
              <w:t>Natalya.Boryushkina</w:t>
            </w:r>
            <w:r w:rsidRPr="00C77240">
              <w:rPr>
                <w:sz w:val="28"/>
              </w:rPr>
              <w:t xml:space="preserve"> @</w:t>
            </w:r>
            <w:r w:rsidRPr="00C77240">
              <w:rPr>
                <w:sz w:val="28"/>
                <w:lang w:val="en-US"/>
              </w:rPr>
              <w:t>tatar</w:t>
            </w:r>
            <w:r w:rsidRPr="00C77240">
              <w:rPr>
                <w:sz w:val="28"/>
              </w:rPr>
              <w:t>.</w:t>
            </w:r>
            <w:r w:rsidRPr="00C77240">
              <w:rPr>
                <w:sz w:val="28"/>
                <w:lang w:val="en-US"/>
              </w:rPr>
              <w:t>ru</w:t>
            </w:r>
          </w:p>
        </w:tc>
      </w:tr>
    </w:tbl>
    <w:p w:rsidR="002D7ABF" w:rsidRPr="00D631D7" w:rsidRDefault="002D7ABF" w:rsidP="002D7ABF">
      <w:pPr>
        <w:ind w:left="5245"/>
        <w:jc w:val="right"/>
        <w:rPr>
          <w:sz w:val="28"/>
          <w:szCs w:val="28"/>
        </w:rPr>
      </w:pPr>
    </w:p>
    <w:p w:rsidR="00FD7D26" w:rsidRDefault="00FD7D26"/>
    <w:p w:rsidR="002D7ABF" w:rsidRDefault="002D7ABF"/>
    <w:p w:rsidR="002D7ABF" w:rsidRDefault="002D7ABF"/>
    <w:p w:rsidR="002D7ABF" w:rsidRDefault="002D7ABF"/>
    <w:p w:rsidR="002D7ABF" w:rsidRDefault="002D7ABF"/>
    <w:p w:rsidR="002D7ABF" w:rsidRDefault="002D7ABF"/>
    <w:p w:rsidR="002D7ABF" w:rsidRDefault="002D7ABF"/>
    <w:p w:rsidR="002D7ABF" w:rsidRDefault="002D7ABF"/>
    <w:p w:rsidR="002D7ABF" w:rsidRDefault="002D7ABF"/>
    <w:p w:rsidR="002D7ABF" w:rsidRDefault="002D7ABF"/>
    <w:p w:rsidR="002D7ABF" w:rsidRDefault="002D7ABF"/>
    <w:p w:rsidR="002D7ABF" w:rsidRDefault="002D7ABF"/>
    <w:p w:rsidR="002D7ABF" w:rsidRDefault="002D7ABF"/>
    <w:p w:rsidR="002D7ABF" w:rsidRDefault="002D7ABF"/>
    <w:p w:rsidR="002D7ABF" w:rsidRDefault="002D7ABF"/>
    <w:p w:rsidR="002D7ABF" w:rsidRDefault="002D7ABF"/>
    <w:p w:rsidR="002D7ABF" w:rsidRDefault="002D7ABF"/>
    <w:p w:rsidR="002D7ABF" w:rsidRDefault="002D7ABF"/>
    <w:p w:rsidR="002D7ABF" w:rsidRDefault="002D7ABF"/>
    <w:p w:rsidR="002D7ABF" w:rsidRDefault="002D7ABF"/>
    <w:p w:rsidR="002D7ABF" w:rsidRDefault="002D7ABF"/>
    <w:p w:rsidR="002D7ABF" w:rsidRDefault="002D7ABF"/>
    <w:p w:rsidR="002D7ABF" w:rsidRDefault="002D7ABF"/>
    <w:p w:rsidR="002D7ABF" w:rsidRDefault="002D7ABF"/>
    <w:p w:rsidR="002D7ABF" w:rsidRDefault="002D7ABF"/>
    <w:p w:rsidR="002D7ABF" w:rsidRDefault="002D7ABF"/>
    <w:p w:rsidR="002D7ABF" w:rsidRDefault="002D7ABF"/>
    <w:p w:rsidR="002D7ABF" w:rsidRDefault="002D7ABF"/>
    <w:p w:rsidR="002D7ABF" w:rsidRPr="00C97A45" w:rsidRDefault="002D7ABF" w:rsidP="002D7ABF">
      <w:pPr>
        <w:ind w:left="6521"/>
        <w:rPr>
          <w:sz w:val="28"/>
          <w:szCs w:val="28"/>
        </w:rPr>
      </w:pPr>
      <w:r w:rsidRPr="00C97A45">
        <w:rPr>
          <w:sz w:val="28"/>
          <w:szCs w:val="28"/>
        </w:rPr>
        <w:lastRenderedPageBreak/>
        <w:t xml:space="preserve">Приложение № </w:t>
      </w:r>
      <w:r>
        <w:rPr>
          <w:sz w:val="28"/>
          <w:szCs w:val="28"/>
        </w:rPr>
        <w:t>4</w:t>
      </w:r>
    </w:p>
    <w:p w:rsidR="002D7ABF" w:rsidRPr="00C97A45" w:rsidRDefault="002D7ABF" w:rsidP="002D7ABF">
      <w:pPr>
        <w:ind w:left="6521"/>
        <w:rPr>
          <w:sz w:val="28"/>
          <w:szCs w:val="28"/>
        </w:rPr>
      </w:pPr>
      <w:r w:rsidRPr="00C97A45">
        <w:rPr>
          <w:sz w:val="28"/>
          <w:szCs w:val="28"/>
        </w:rPr>
        <w:t xml:space="preserve">к постановлению Болгарского городского  Исполнительного комитета Спасского муниципального района Республики Татарстан </w:t>
      </w:r>
    </w:p>
    <w:p w:rsidR="002D7ABF" w:rsidRDefault="002D7ABF" w:rsidP="002D7ABF">
      <w:pPr>
        <w:ind w:left="6521"/>
        <w:rPr>
          <w:sz w:val="28"/>
          <w:szCs w:val="28"/>
        </w:rPr>
      </w:pPr>
      <w:r w:rsidRPr="00C97A45">
        <w:rPr>
          <w:sz w:val="28"/>
          <w:szCs w:val="28"/>
        </w:rPr>
        <w:t>от</w:t>
      </w:r>
      <w:r>
        <w:rPr>
          <w:sz w:val="28"/>
          <w:szCs w:val="28"/>
        </w:rPr>
        <w:t xml:space="preserve">  «    »                  2019</w:t>
      </w:r>
      <w:r w:rsidRPr="00C97A45">
        <w:rPr>
          <w:sz w:val="28"/>
          <w:szCs w:val="28"/>
        </w:rPr>
        <w:t xml:space="preserve"> г. №</w:t>
      </w:r>
    </w:p>
    <w:p w:rsidR="002D7ABF" w:rsidRPr="00C97A45" w:rsidRDefault="002D7ABF" w:rsidP="002D7ABF">
      <w:pPr>
        <w:ind w:left="6521"/>
        <w:rPr>
          <w:bCs/>
          <w:sz w:val="28"/>
          <w:szCs w:val="28"/>
        </w:rPr>
      </w:pPr>
    </w:p>
    <w:p w:rsidR="002D7ABF" w:rsidRPr="00232241" w:rsidRDefault="002D7ABF" w:rsidP="002D7ABF">
      <w:pPr>
        <w:keepNext/>
        <w:jc w:val="center"/>
        <w:outlineLvl w:val="0"/>
        <w:rPr>
          <w:b/>
          <w:bCs/>
          <w:sz w:val="28"/>
          <w:szCs w:val="20"/>
          <w:lang w:eastAsia="zh-CN"/>
        </w:rPr>
      </w:pPr>
      <w:r w:rsidRPr="00232241">
        <w:rPr>
          <w:b/>
          <w:bCs/>
          <w:sz w:val="28"/>
          <w:szCs w:val="20"/>
          <w:lang w:eastAsia="zh-CN"/>
        </w:rPr>
        <w:t>Административный регламент</w:t>
      </w:r>
    </w:p>
    <w:p w:rsidR="002D7ABF" w:rsidRPr="00232241" w:rsidRDefault="002D7ABF" w:rsidP="002D7ABF">
      <w:pPr>
        <w:keepNext/>
        <w:jc w:val="center"/>
        <w:outlineLvl w:val="0"/>
        <w:rPr>
          <w:b/>
          <w:bCs/>
          <w:iCs/>
          <w:sz w:val="28"/>
          <w:szCs w:val="20"/>
          <w:lang w:eastAsia="zh-CN"/>
        </w:rPr>
      </w:pPr>
      <w:r w:rsidRPr="00232241">
        <w:rPr>
          <w:b/>
          <w:bCs/>
          <w:sz w:val="28"/>
          <w:szCs w:val="20"/>
          <w:lang w:eastAsia="zh-CN"/>
        </w:rPr>
        <w:t xml:space="preserve">предоставления муниципальной услуги по </w:t>
      </w:r>
      <w:r>
        <w:rPr>
          <w:b/>
          <w:bCs/>
          <w:sz w:val="28"/>
          <w:szCs w:val="20"/>
          <w:lang w:eastAsia="zh-CN"/>
        </w:rPr>
        <w:t xml:space="preserve">согласованию </w:t>
      </w:r>
      <w:r w:rsidRPr="00710F23">
        <w:rPr>
          <w:b/>
          <w:bCs/>
          <w:sz w:val="28"/>
          <w:szCs w:val="20"/>
          <w:lang w:eastAsia="zh-CN"/>
        </w:rPr>
        <w:t>пере</w:t>
      </w:r>
      <w:r>
        <w:rPr>
          <w:b/>
          <w:bCs/>
          <w:sz w:val="28"/>
          <w:szCs w:val="28"/>
        </w:rPr>
        <w:t>устройства и (или) перепланировки</w:t>
      </w:r>
      <w:r w:rsidRPr="00710F23">
        <w:rPr>
          <w:b/>
          <w:bCs/>
          <w:sz w:val="28"/>
          <w:szCs w:val="28"/>
        </w:rPr>
        <w:t xml:space="preserve"> помещения</w:t>
      </w:r>
      <w:r>
        <w:rPr>
          <w:b/>
          <w:bCs/>
          <w:sz w:val="28"/>
          <w:szCs w:val="28"/>
        </w:rPr>
        <w:t xml:space="preserve"> в многоквартирном доме</w:t>
      </w:r>
    </w:p>
    <w:p w:rsidR="002D7ABF" w:rsidRPr="00232241" w:rsidRDefault="002D7ABF" w:rsidP="002D7ABF">
      <w:pPr>
        <w:rPr>
          <w:lang w:val="tt-RU"/>
        </w:rPr>
      </w:pPr>
    </w:p>
    <w:p w:rsidR="002D7ABF" w:rsidRPr="00232241" w:rsidRDefault="002D7ABF" w:rsidP="002D7ABF">
      <w:pPr>
        <w:jc w:val="center"/>
        <w:rPr>
          <w:b/>
          <w:sz w:val="28"/>
        </w:rPr>
      </w:pPr>
      <w:r w:rsidRPr="00232241">
        <w:rPr>
          <w:b/>
          <w:sz w:val="28"/>
        </w:rPr>
        <w:t>1. Общие положения</w:t>
      </w:r>
    </w:p>
    <w:p w:rsidR="002D7ABF" w:rsidRPr="00232241" w:rsidRDefault="002D7ABF" w:rsidP="002D7ABF">
      <w:pPr>
        <w:jc w:val="both"/>
        <w:rPr>
          <w:b/>
          <w:sz w:val="28"/>
        </w:rPr>
      </w:pPr>
    </w:p>
    <w:p w:rsidR="002D7ABF" w:rsidRPr="00945945" w:rsidRDefault="002D7ABF" w:rsidP="002D7ABF">
      <w:pPr>
        <w:keepNext/>
        <w:ind w:firstLine="851"/>
        <w:jc w:val="both"/>
        <w:outlineLvl w:val="0"/>
        <w:rPr>
          <w:sz w:val="28"/>
          <w:szCs w:val="20"/>
          <w:lang w:eastAsia="zh-CN"/>
        </w:rPr>
      </w:pPr>
      <w:r w:rsidRPr="00945945">
        <w:rPr>
          <w:sz w:val="28"/>
          <w:szCs w:val="20"/>
          <w:lang w:eastAsia="zh-CN"/>
        </w:rPr>
        <w:t>1.1.</w:t>
      </w:r>
      <w:r w:rsidRPr="00945945">
        <w:rPr>
          <w:sz w:val="28"/>
          <w:szCs w:val="20"/>
          <w:lang w:eastAsia="zh-CN"/>
        </w:rPr>
        <w:tab/>
        <w:t xml:space="preserve">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945945">
        <w:rPr>
          <w:bCs/>
          <w:sz w:val="28"/>
          <w:szCs w:val="20"/>
          <w:lang w:eastAsia="zh-CN"/>
        </w:rPr>
        <w:t>по выдаче разрешения на переус</w:t>
      </w:r>
      <w:r>
        <w:rPr>
          <w:bCs/>
          <w:sz w:val="28"/>
          <w:szCs w:val="20"/>
          <w:lang w:eastAsia="zh-CN"/>
        </w:rPr>
        <w:t xml:space="preserve">тройство и (или) перепланировку </w:t>
      </w:r>
      <w:r w:rsidRPr="00945945">
        <w:rPr>
          <w:bCs/>
          <w:sz w:val="28"/>
          <w:szCs w:val="20"/>
          <w:lang w:eastAsia="zh-CN"/>
        </w:rPr>
        <w:t>помещения</w:t>
      </w:r>
      <w:r>
        <w:rPr>
          <w:bCs/>
          <w:sz w:val="28"/>
          <w:szCs w:val="20"/>
          <w:lang w:eastAsia="zh-CN"/>
        </w:rPr>
        <w:t xml:space="preserve"> в многоквартирном доме </w:t>
      </w:r>
      <w:r w:rsidRPr="00945945">
        <w:rPr>
          <w:bCs/>
          <w:sz w:val="28"/>
          <w:szCs w:val="20"/>
          <w:lang w:eastAsia="zh-CN"/>
        </w:rPr>
        <w:t xml:space="preserve"> </w:t>
      </w:r>
      <w:r w:rsidRPr="00945945">
        <w:rPr>
          <w:sz w:val="28"/>
          <w:szCs w:val="20"/>
          <w:lang w:eastAsia="zh-CN"/>
        </w:rPr>
        <w:t xml:space="preserve">(далее – </w:t>
      </w:r>
      <w:r w:rsidRPr="00945945">
        <w:rPr>
          <w:bCs/>
          <w:sz w:val="28"/>
          <w:szCs w:val="20"/>
          <w:lang w:val="tt-RU" w:eastAsia="zh-CN"/>
        </w:rPr>
        <w:t xml:space="preserve">муниципальная </w:t>
      </w:r>
      <w:r w:rsidRPr="00945945">
        <w:rPr>
          <w:sz w:val="28"/>
          <w:szCs w:val="20"/>
          <w:lang w:eastAsia="zh-CN"/>
        </w:rPr>
        <w:t xml:space="preserve">услуга). </w:t>
      </w:r>
    </w:p>
    <w:p w:rsidR="002D7ABF" w:rsidRPr="0022205A" w:rsidRDefault="002D7ABF" w:rsidP="002D7ABF">
      <w:pPr>
        <w:pStyle w:val="af9"/>
        <w:autoSpaceDE w:val="0"/>
        <w:autoSpaceDN w:val="0"/>
        <w:adjustRightInd w:val="0"/>
        <w:spacing w:after="0" w:line="240" w:lineRule="auto"/>
        <w:ind w:left="0" w:firstLine="709"/>
        <w:jc w:val="both"/>
        <w:rPr>
          <w:rFonts w:ascii="Times New Roman CYR" w:hAnsi="Times New Roman CYR" w:cs="Times New Roman CYR"/>
          <w:sz w:val="28"/>
          <w:szCs w:val="28"/>
        </w:rPr>
      </w:pPr>
      <w:r w:rsidRPr="00945945">
        <w:rPr>
          <w:rFonts w:ascii="Times New Roman" w:hAnsi="Times New Roman"/>
          <w:sz w:val="28"/>
          <w:szCs w:val="28"/>
        </w:rPr>
        <w:t>1.2</w:t>
      </w:r>
      <w:r w:rsidRPr="0022205A">
        <w:rPr>
          <w:sz w:val="28"/>
          <w:szCs w:val="28"/>
        </w:rPr>
        <w:t xml:space="preserve">. </w:t>
      </w:r>
      <w:r w:rsidRPr="0022205A">
        <w:rPr>
          <w:rFonts w:ascii="Times New Roman CYR" w:hAnsi="Times New Roman CYR" w:cs="Times New Roman CYR"/>
          <w:sz w:val="28"/>
          <w:szCs w:val="28"/>
        </w:rPr>
        <w:t xml:space="preserve">Получатели услуги: физические </w:t>
      </w:r>
      <w:r>
        <w:rPr>
          <w:rFonts w:ascii="Times New Roman CYR" w:hAnsi="Times New Roman CYR" w:cs="Times New Roman CYR"/>
          <w:sz w:val="28"/>
          <w:szCs w:val="28"/>
        </w:rPr>
        <w:t xml:space="preserve"> и юридические </w:t>
      </w:r>
      <w:r w:rsidRPr="0022205A">
        <w:rPr>
          <w:rFonts w:ascii="Times New Roman CYR" w:hAnsi="Times New Roman CYR" w:cs="Times New Roman CYR"/>
          <w:sz w:val="28"/>
          <w:szCs w:val="28"/>
        </w:rPr>
        <w:t>лица (далее - заявитель).</w:t>
      </w:r>
    </w:p>
    <w:p w:rsidR="002D7ABF" w:rsidRPr="005010FC" w:rsidRDefault="002D7ABF" w:rsidP="002D7ABF">
      <w:pPr>
        <w:autoSpaceDE w:val="0"/>
        <w:autoSpaceDN w:val="0"/>
        <w:adjustRightInd w:val="0"/>
        <w:ind w:firstLine="720"/>
        <w:jc w:val="both"/>
        <w:rPr>
          <w:sz w:val="28"/>
          <w:szCs w:val="28"/>
        </w:rPr>
      </w:pPr>
      <w:r w:rsidRPr="005010FC">
        <w:rPr>
          <w:spacing w:val="1"/>
          <w:sz w:val="28"/>
          <w:szCs w:val="28"/>
        </w:rPr>
        <w:t xml:space="preserve">1.3. </w:t>
      </w:r>
      <w:r w:rsidRPr="005010FC">
        <w:rPr>
          <w:sz w:val="28"/>
          <w:szCs w:val="28"/>
        </w:rPr>
        <w:t>Муниципальная услуга предоставляется Болгарским городским Исполнительным комитетом Спасского муниципального района Республики Татарстан (далее – Исполком).</w:t>
      </w:r>
    </w:p>
    <w:p w:rsidR="002D7ABF" w:rsidRPr="005010FC" w:rsidRDefault="002D7ABF" w:rsidP="002D7ABF">
      <w:pPr>
        <w:autoSpaceDE w:val="0"/>
        <w:autoSpaceDN w:val="0"/>
        <w:adjustRightInd w:val="0"/>
        <w:ind w:firstLine="709"/>
        <w:jc w:val="both"/>
        <w:rPr>
          <w:sz w:val="28"/>
          <w:szCs w:val="28"/>
        </w:rPr>
      </w:pPr>
      <w:r w:rsidRPr="005010FC">
        <w:rPr>
          <w:sz w:val="28"/>
          <w:szCs w:val="28"/>
        </w:rPr>
        <w:t>Исполнитель муниципальной услуги – Болгарский городской Исполнительный комитет (далее - Исполком).</w:t>
      </w:r>
    </w:p>
    <w:p w:rsidR="002D7ABF" w:rsidRPr="005010FC" w:rsidRDefault="002D7ABF" w:rsidP="002D7ABF">
      <w:pPr>
        <w:tabs>
          <w:tab w:val="left" w:pos="709"/>
        </w:tabs>
        <w:ind w:firstLine="709"/>
        <w:jc w:val="both"/>
        <w:rPr>
          <w:sz w:val="28"/>
          <w:szCs w:val="28"/>
        </w:rPr>
      </w:pPr>
      <w:r w:rsidRPr="005010FC">
        <w:rPr>
          <w:sz w:val="28"/>
          <w:szCs w:val="28"/>
        </w:rPr>
        <w:t>1.3.1. Место нахождение исполкома: город Болгар, ул.Пионерская, д.19.</w:t>
      </w:r>
    </w:p>
    <w:p w:rsidR="002D7ABF" w:rsidRPr="005010FC" w:rsidRDefault="002D7ABF" w:rsidP="002D7ABF">
      <w:pPr>
        <w:tabs>
          <w:tab w:val="left" w:pos="142"/>
          <w:tab w:val="left" w:pos="567"/>
        </w:tabs>
        <w:ind w:firstLine="709"/>
        <w:jc w:val="both"/>
        <w:rPr>
          <w:sz w:val="28"/>
          <w:szCs w:val="28"/>
        </w:rPr>
      </w:pPr>
      <w:r w:rsidRPr="005010FC">
        <w:rPr>
          <w:sz w:val="28"/>
          <w:szCs w:val="28"/>
        </w:rPr>
        <w:t>Место нахождения Исполкома: город Болгар, ул.Пионерская, д.19.</w:t>
      </w:r>
    </w:p>
    <w:p w:rsidR="002D7ABF" w:rsidRPr="005010FC" w:rsidRDefault="002D7ABF" w:rsidP="002D7ABF">
      <w:pPr>
        <w:tabs>
          <w:tab w:val="left" w:pos="709"/>
          <w:tab w:val="left" w:pos="4619"/>
        </w:tabs>
        <w:ind w:firstLine="709"/>
        <w:jc w:val="both"/>
        <w:rPr>
          <w:sz w:val="28"/>
          <w:szCs w:val="28"/>
        </w:rPr>
      </w:pPr>
      <w:r w:rsidRPr="005010FC">
        <w:rPr>
          <w:sz w:val="28"/>
          <w:szCs w:val="28"/>
        </w:rPr>
        <w:t xml:space="preserve">График работы: </w:t>
      </w:r>
      <w:r w:rsidRPr="005010FC">
        <w:rPr>
          <w:sz w:val="28"/>
          <w:szCs w:val="28"/>
        </w:rPr>
        <w:tab/>
      </w:r>
    </w:p>
    <w:p w:rsidR="002D7ABF" w:rsidRPr="005010FC" w:rsidRDefault="002D7ABF" w:rsidP="002D7ABF">
      <w:pPr>
        <w:tabs>
          <w:tab w:val="left" w:pos="709"/>
        </w:tabs>
        <w:ind w:firstLine="709"/>
        <w:jc w:val="both"/>
        <w:rPr>
          <w:sz w:val="28"/>
          <w:szCs w:val="28"/>
        </w:rPr>
      </w:pPr>
      <w:r w:rsidRPr="005010FC">
        <w:rPr>
          <w:sz w:val="28"/>
          <w:szCs w:val="28"/>
        </w:rPr>
        <w:t xml:space="preserve">понедельник – четверг: с </w:t>
      </w:r>
      <w:r w:rsidRPr="005010FC">
        <w:rPr>
          <w:sz w:val="28"/>
          <w:szCs w:val="28"/>
          <w:u w:val="single"/>
        </w:rPr>
        <w:t>8.00</w:t>
      </w:r>
      <w:r w:rsidRPr="005010FC">
        <w:rPr>
          <w:sz w:val="28"/>
          <w:szCs w:val="28"/>
        </w:rPr>
        <w:t xml:space="preserve"> до </w:t>
      </w:r>
      <w:r w:rsidRPr="005010FC">
        <w:rPr>
          <w:sz w:val="28"/>
          <w:szCs w:val="28"/>
          <w:u w:val="single"/>
        </w:rPr>
        <w:t>17.00</w:t>
      </w:r>
      <w:r w:rsidRPr="005010FC">
        <w:rPr>
          <w:sz w:val="28"/>
          <w:szCs w:val="28"/>
        </w:rPr>
        <w:t xml:space="preserve">; </w:t>
      </w:r>
    </w:p>
    <w:p w:rsidR="002D7ABF" w:rsidRPr="005010FC" w:rsidRDefault="002D7ABF" w:rsidP="002D7ABF">
      <w:pPr>
        <w:tabs>
          <w:tab w:val="left" w:pos="709"/>
        </w:tabs>
        <w:ind w:firstLine="709"/>
        <w:jc w:val="both"/>
        <w:rPr>
          <w:sz w:val="28"/>
          <w:szCs w:val="28"/>
        </w:rPr>
      </w:pPr>
      <w:r w:rsidRPr="005010FC">
        <w:rPr>
          <w:sz w:val="28"/>
          <w:szCs w:val="28"/>
        </w:rPr>
        <w:t xml:space="preserve">пятница: с </w:t>
      </w:r>
      <w:r w:rsidRPr="005010FC">
        <w:rPr>
          <w:sz w:val="28"/>
          <w:szCs w:val="28"/>
          <w:u w:val="single"/>
        </w:rPr>
        <w:t>8.00</w:t>
      </w:r>
      <w:r w:rsidRPr="005010FC">
        <w:rPr>
          <w:sz w:val="28"/>
          <w:szCs w:val="28"/>
        </w:rPr>
        <w:t xml:space="preserve"> до </w:t>
      </w:r>
      <w:r w:rsidRPr="005010FC">
        <w:rPr>
          <w:sz w:val="28"/>
          <w:szCs w:val="28"/>
          <w:u w:val="single"/>
        </w:rPr>
        <w:t>16.00</w:t>
      </w:r>
      <w:r w:rsidRPr="005010FC">
        <w:rPr>
          <w:sz w:val="28"/>
          <w:szCs w:val="28"/>
        </w:rPr>
        <w:t xml:space="preserve">; </w:t>
      </w:r>
    </w:p>
    <w:p w:rsidR="002D7ABF" w:rsidRPr="005010FC" w:rsidRDefault="002D7ABF" w:rsidP="002D7ABF">
      <w:pPr>
        <w:tabs>
          <w:tab w:val="left" w:pos="709"/>
        </w:tabs>
        <w:ind w:firstLine="709"/>
        <w:jc w:val="both"/>
        <w:rPr>
          <w:sz w:val="28"/>
          <w:szCs w:val="28"/>
        </w:rPr>
      </w:pPr>
      <w:r w:rsidRPr="005010FC">
        <w:rPr>
          <w:sz w:val="28"/>
          <w:szCs w:val="28"/>
        </w:rPr>
        <w:t>суббота, воскресенье: выходные дни.</w:t>
      </w:r>
    </w:p>
    <w:p w:rsidR="002D7ABF" w:rsidRPr="005010FC" w:rsidRDefault="002D7ABF" w:rsidP="002D7ABF">
      <w:pPr>
        <w:tabs>
          <w:tab w:val="left" w:pos="709"/>
        </w:tabs>
        <w:ind w:firstLine="709"/>
        <w:jc w:val="both"/>
        <w:rPr>
          <w:sz w:val="28"/>
          <w:szCs w:val="28"/>
        </w:rPr>
      </w:pPr>
      <w:r w:rsidRPr="005010FC">
        <w:rPr>
          <w:sz w:val="28"/>
          <w:szCs w:val="28"/>
        </w:rPr>
        <w:t>Время перерыва для отдыха и питания устанавливается правилами внутреннего трудового распорядка.</w:t>
      </w:r>
    </w:p>
    <w:p w:rsidR="002D7ABF" w:rsidRPr="005010FC" w:rsidRDefault="002D7ABF" w:rsidP="002D7ABF">
      <w:pPr>
        <w:tabs>
          <w:tab w:val="left" w:pos="709"/>
        </w:tabs>
        <w:ind w:firstLine="709"/>
        <w:jc w:val="both"/>
        <w:rPr>
          <w:sz w:val="28"/>
          <w:szCs w:val="28"/>
        </w:rPr>
      </w:pPr>
      <w:r w:rsidRPr="005010FC">
        <w:rPr>
          <w:sz w:val="28"/>
          <w:szCs w:val="28"/>
        </w:rPr>
        <w:t>Справочный телефон 8-84347-30</w:t>
      </w:r>
      <w:r>
        <w:rPr>
          <w:sz w:val="28"/>
          <w:szCs w:val="28"/>
        </w:rPr>
        <w:t>36</w:t>
      </w:r>
      <w:r w:rsidRPr="005010FC">
        <w:rPr>
          <w:sz w:val="28"/>
          <w:szCs w:val="28"/>
        </w:rPr>
        <w:t xml:space="preserve">1. </w:t>
      </w:r>
    </w:p>
    <w:p w:rsidR="002D7ABF" w:rsidRPr="005010FC" w:rsidRDefault="002D7ABF" w:rsidP="002D7ABF">
      <w:pPr>
        <w:tabs>
          <w:tab w:val="left" w:pos="709"/>
        </w:tabs>
        <w:ind w:firstLine="709"/>
        <w:jc w:val="both"/>
        <w:rPr>
          <w:sz w:val="28"/>
          <w:szCs w:val="28"/>
        </w:rPr>
      </w:pPr>
      <w:r w:rsidRPr="005010FC">
        <w:rPr>
          <w:sz w:val="28"/>
          <w:szCs w:val="28"/>
        </w:rPr>
        <w:t>Проход по документам удостоверяющим личность.</w:t>
      </w:r>
    </w:p>
    <w:p w:rsidR="002D7ABF" w:rsidRPr="005010FC" w:rsidRDefault="002D7ABF" w:rsidP="002D7ABF">
      <w:pPr>
        <w:tabs>
          <w:tab w:val="left" w:pos="709"/>
        </w:tabs>
        <w:ind w:firstLine="709"/>
        <w:jc w:val="both"/>
        <w:rPr>
          <w:sz w:val="28"/>
          <w:szCs w:val="28"/>
        </w:rPr>
      </w:pPr>
      <w:r w:rsidRPr="005010FC">
        <w:rPr>
          <w:sz w:val="28"/>
          <w:szCs w:val="28"/>
        </w:rPr>
        <w:t>1.3.2. Адрес официального сайта муниципального района в информационно-телекоммуникационной сети «Интернет» (далее – сеть «Интернет»): (</w:t>
      </w:r>
      <w:r w:rsidRPr="005010FC">
        <w:rPr>
          <w:sz w:val="28"/>
          <w:szCs w:val="28"/>
          <w:lang w:val="en-US"/>
        </w:rPr>
        <w:t>http</w:t>
      </w:r>
      <w:r w:rsidRPr="005010FC">
        <w:rPr>
          <w:sz w:val="28"/>
          <w:szCs w:val="28"/>
        </w:rPr>
        <w:t xml:space="preserve">:// </w:t>
      </w:r>
      <w:hyperlink r:id="rId65" w:history="1">
        <w:r w:rsidRPr="005010FC">
          <w:rPr>
            <w:sz w:val="28"/>
            <w:szCs w:val="28"/>
            <w:u w:val="single"/>
            <w:lang w:val="en-US"/>
          </w:rPr>
          <w:t>www</w:t>
        </w:r>
        <w:r w:rsidRPr="005010FC">
          <w:rPr>
            <w:sz w:val="28"/>
            <w:szCs w:val="28"/>
            <w:u w:val="single"/>
          </w:rPr>
          <w:t>.</w:t>
        </w:r>
        <w:r w:rsidRPr="005010FC">
          <w:rPr>
            <w:sz w:val="28"/>
            <w:szCs w:val="28"/>
          </w:rPr>
          <w:t xml:space="preserve"> </w:t>
        </w:r>
        <w:r w:rsidRPr="005010FC">
          <w:rPr>
            <w:sz w:val="28"/>
            <w:szCs w:val="28"/>
            <w:u w:val="single"/>
          </w:rPr>
          <w:t>spasskiy.tatarstan.</w:t>
        </w:r>
        <w:r w:rsidRPr="005010FC">
          <w:rPr>
            <w:sz w:val="28"/>
            <w:szCs w:val="28"/>
            <w:u w:val="single"/>
            <w:lang w:val="en-US"/>
          </w:rPr>
          <w:t>ru</w:t>
        </w:r>
      </w:hyperlink>
      <w:r w:rsidRPr="005010FC">
        <w:rPr>
          <w:sz w:val="28"/>
          <w:szCs w:val="28"/>
          <w:u w:val="single"/>
        </w:rPr>
        <w:t>)</w:t>
      </w:r>
      <w:r w:rsidRPr="005010FC">
        <w:rPr>
          <w:sz w:val="28"/>
          <w:szCs w:val="28"/>
        </w:rPr>
        <w:t>.</w:t>
      </w:r>
    </w:p>
    <w:p w:rsidR="002D7ABF" w:rsidRPr="00210B98" w:rsidRDefault="002D7ABF" w:rsidP="002D7ABF">
      <w:pPr>
        <w:tabs>
          <w:tab w:val="left" w:pos="709"/>
        </w:tabs>
        <w:ind w:firstLine="709"/>
        <w:jc w:val="both"/>
        <w:rPr>
          <w:sz w:val="28"/>
          <w:szCs w:val="28"/>
        </w:rPr>
      </w:pPr>
      <w:r w:rsidRPr="005010FC">
        <w:rPr>
          <w:sz w:val="28"/>
          <w:szCs w:val="28"/>
        </w:rPr>
        <w:t>1.3.3. Информация о муниципальной услуге</w:t>
      </w:r>
      <w:r>
        <w:rPr>
          <w:sz w:val="28"/>
          <w:szCs w:val="28"/>
        </w:rPr>
        <w:t>,</w:t>
      </w:r>
      <w:r w:rsidRPr="005F0325">
        <w:rPr>
          <w:sz w:val="28"/>
          <w:szCs w:val="28"/>
        </w:rPr>
        <w:t xml:space="preserve"> </w:t>
      </w:r>
      <w:r w:rsidRPr="00210B98">
        <w:rPr>
          <w:sz w:val="28"/>
          <w:szCs w:val="28"/>
        </w:rPr>
        <w:t xml:space="preserve">а также о месте нахождения и графике работы Исполкома может быть получена: </w:t>
      </w:r>
    </w:p>
    <w:p w:rsidR="002D7ABF" w:rsidRPr="00210B98" w:rsidRDefault="002D7ABF" w:rsidP="002D7ABF">
      <w:pPr>
        <w:tabs>
          <w:tab w:val="left" w:pos="709"/>
        </w:tabs>
        <w:ind w:firstLine="709"/>
        <w:jc w:val="both"/>
        <w:rPr>
          <w:sz w:val="28"/>
          <w:szCs w:val="28"/>
        </w:rPr>
      </w:pPr>
      <w:r w:rsidRPr="00210B98">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w:t>
      </w:r>
    </w:p>
    <w:p w:rsidR="002D7ABF" w:rsidRPr="00552046" w:rsidRDefault="002D7ABF" w:rsidP="002D7ABF">
      <w:pPr>
        <w:tabs>
          <w:tab w:val="left" w:pos="709"/>
        </w:tabs>
        <w:ind w:firstLine="709"/>
        <w:jc w:val="both"/>
        <w:rPr>
          <w:sz w:val="28"/>
          <w:szCs w:val="28"/>
        </w:rPr>
      </w:pPr>
      <w:r w:rsidRPr="00210B98">
        <w:rPr>
          <w:sz w:val="28"/>
          <w:szCs w:val="28"/>
        </w:rPr>
        <w:lastRenderedPageBreak/>
        <w:t>Информация на государстве</w:t>
      </w:r>
      <w:r>
        <w:rPr>
          <w:sz w:val="28"/>
          <w:szCs w:val="28"/>
        </w:rPr>
        <w:t>нных языках Республики Татарстан</w:t>
      </w:r>
      <w:r w:rsidRPr="00210B98">
        <w:rPr>
          <w:sz w:val="28"/>
          <w:szCs w:val="28"/>
        </w:rPr>
        <w:t>, включает в себя сведения о муниципальной услуге, содержащиеся в пунктах (подпунктах) 1.1, 1.3.1, 2.3, 2.5, 2.8, 2.10, 2.11, 5.1 настоящего Регламента;</w:t>
      </w:r>
    </w:p>
    <w:p w:rsidR="002D7ABF" w:rsidRPr="005010FC" w:rsidRDefault="002D7ABF" w:rsidP="002D7ABF">
      <w:pPr>
        <w:tabs>
          <w:tab w:val="left" w:pos="709"/>
        </w:tabs>
        <w:ind w:firstLine="709"/>
        <w:jc w:val="both"/>
        <w:rPr>
          <w:sz w:val="28"/>
          <w:szCs w:val="28"/>
        </w:rPr>
      </w:pPr>
    </w:p>
    <w:p w:rsidR="002D7ABF" w:rsidRPr="005010FC" w:rsidRDefault="002D7ABF" w:rsidP="002D7ABF">
      <w:pPr>
        <w:tabs>
          <w:tab w:val="left" w:pos="709"/>
        </w:tabs>
        <w:ind w:firstLine="709"/>
        <w:jc w:val="both"/>
        <w:rPr>
          <w:sz w:val="28"/>
          <w:szCs w:val="28"/>
        </w:rPr>
      </w:pPr>
      <w:r w:rsidRPr="005010FC">
        <w:rPr>
          <w:sz w:val="28"/>
          <w:szCs w:val="28"/>
        </w:rPr>
        <w:t>2) посредством сети «Интернет» на официальном сайте муниципального района (</w:t>
      </w:r>
      <w:r w:rsidRPr="005010FC">
        <w:rPr>
          <w:sz w:val="28"/>
          <w:szCs w:val="28"/>
          <w:lang w:val="en-US"/>
        </w:rPr>
        <w:t>http</w:t>
      </w:r>
      <w:r w:rsidRPr="005010FC">
        <w:rPr>
          <w:sz w:val="28"/>
          <w:szCs w:val="28"/>
        </w:rPr>
        <w:t xml:space="preserve">:// </w:t>
      </w:r>
      <w:hyperlink r:id="rId66" w:history="1">
        <w:r w:rsidRPr="005010FC">
          <w:rPr>
            <w:sz w:val="28"/>
            <w:szCs w:val="28"/>
            <w:u w:val="single"/>
            <w:lang w:val="en-US"/>
          </w:rPr>
          <w:t>www</w:t>
        </w:r>
        <w:r w:rsidRPr="005010FC">
          <w:rPr>
            <w:sz w:val="28"/>
            <w:szCs w:val="28"/>
            <w:u w:val="single"/>
          </w:rPr>
          <w:t>.</w:t>
        </w:r>
        <w:r w:rsidRPr="005010FC">
          <w:rPr>
            <w:sz w:val="28"/>
            <w:szCs w:val="28"/>
          </w:rPr>
          <w:t xml:space="preserve"> </w:t>
        </w:r>
        <w:r w:rsidRPr="005010FC">
          <w:rPr>
            <w:sz w:val="28"/>
            <w:szCs w:val="28"/>
            <w:u w:val="single"/>
          </w:rPr>
          <w:t>spasskiy.tatarstan.</w:t>
        </w:r>
        <w:r w:rsidRPr="005010FC">
          <w:rPr>
            <w:sz w:val="28"/>
            <w:szCs w:val="28"/>
            <w:u w:val="single"/>
            <w:lang w:val="en-US"/>
          </w:rPr>
          <w:t>ru</w:t>
        </w:r>
      </w:hyperlink>
      <w:r w:rsidRPr="005010FC">
        <w:rPr>
          <w:sz w:val="28"/>
          <w:szCs w:val="28"/>
        </w:rPr>
        <w:t>.);</w:t>
      </w:r>
    </w:p>
    <w:p w:rsidR="002D7ABF" w:rsidRPr="005010FC" w:rsidRDefault="002D7ABF" w:rsidP="002D7ABF">
      <w:pPr>
        <w:tabs>
          <w:tab w:val="left" w:pos="709"/>
        </w:tabs>
        <w:ind w:firstLine="709"/>
        <w:jc w:val="both"/>
        <w:rPr>
          <w:sz w:val="28"/>
          <w:szCs w:val="28"/>
        </w:rPr>
      </w:pPr>
      <w:r w:rsidRPr="005010FC">
        <w:rPr>
          <w:sz w:val="28"/>
          <w:szCs w:val="28"/>
        </w:rPr>
        <w:t>3) на Портале государственных и муниципальных услуг Республики Татарстан (</w:t>
      </w:r>
      <w:r w:rsidRPr="005010FC">
        <w:rPr>
          <w:sz w:val="28"/>
          <w:szCs w:val="28"/>
          <w:lang w:val="en-US"/>
        </w:rPr>
        <w:t>http</w:t>
      </w:r>
      <w:r w:rsidRPr="005010FC">
        <w:rPr>
          <w:sz w:val="28"/>
          <w:szCs w:val="28"/>
        </w:rPr>
        <w:t>://u</w:t>
      </w:r>
      <w:r w:rsidRPr="005010FC">
        <w:rPr>
          <w:sz w:val="28"/>
          <w:szCs w:val="28"/>
          <w:lang w:val="en-US"/>
        </w:rPr>
        <w:t>slugi</w:t>
      </w:r>
      <w:r w:rsidRPr="005010FC">
        <w:rPr>
          <w:sz w:val="28"/>
          <w:szCs w:val="28"/>
        </w:rPr>
        <w:t xml:space="preserve">. </w:t>
      </w:r>
      <w:hyperlink r:id="rId67" w:history="1">
        <w:r w:rsidRPr="005010FC">
          <w:rPr>
            <w:sz w:val="28"/>
            <w:szCs w:val="28"/>
            <w:u w:val="single"/>
            <w:lang w:val="en-US"/>
          </w:rPr>
          <w:t>tatar</w:t>
        </w:r>
        <w:r w:rsidRPr="005010FC">
          <w:rPr>
            <w:sz w:val="28"/>
            <w:szCs w:val="28"/>
            <w:u w:val="single"/>
          </w:rPr>
          <w:t>.</w:t>
        </w:r>
        <w:r w:rsidRPr="005010FC">
          <w:rPr>
            <w:sz w:val="28"/>
            <w:szCs w:val="28"/>
            <w:u w:val="single"/>
            <w:lang w:val="en-US"/>
          </w:rPr>
          <w:t>ru</w:t>
        </w:r>
      </w:hyperlink>
      <w:r w:rsidRPr="005010FC">
        <w:rPr>
          <w:sz w:val="28"/>
          <w:szCs w:val="28"/>
        </w:rPr>
        <w:t xml:space="preserve">/); </w:t>
      </w:r>
    </w:p>
    <w:p w:rsidR="002D7ABF" w:rsidRPr="005010FC" w:rsidRDefault="002D7ABF" w:rsidP="002D7ABF">
      <w:pPr>
        <w:tabs>
          <w:tab w:val="left" w:pos="709"/>
        </w:tabs>
        <w:ind w:firstLine="709"/>
        <w:jc w:val="both"/>
        <w:rPr>
          <w:sz w:val="28"/>
          <w:szCs w:val="28"/>
        </w:rPr>
      </w:pPr>
      <w:r w:rsidRPr="005010FC">
        <w:rPr>
          <w:sz w:val="28"/>
          <w:szCs w:val="28"/>
        </w:rPr>
        <w:t>4) на Едином портале государственных и муниципальных услуг (функций) (</w:t>
      </w:r>
      <w:r w:rsidRPr="005010FC">
        <w:rPr>
          <w:sz w:val="28"/>
          <w:szCs w:val="28"/>
          <w:lang w:val="en-US"/>
        </w:rPr>
        <w:t>http</w:t>
      </w:r>
      <w:r w:rsidRPr="005010FC">
        <w:rPr>
          <w:sz w:val="28"/>
          <w:szCs w:val="28"/>
        </w:rPr>
        <w:t xml:space="preserve">:// </w:t>
      </w:r>
      <w:hyperlink r:id="rId68" w:history="1">
        <w:r w:rsidRPr="005010FC">
          <w:rPr>
            <w:sz w:val="28"/>
            <w:szCs w:val="28"/>
            <w:u w:val="single"/>
            <w:lang w:val="en-US"/>
          </w:rPr>
          <w:t>www</w:t>
        </w:r>
        <w:r w:rsidRPr="005010FC">
          <w:rPr>
            <w:sz w:val="28"/>
            <w:szCs w:val="28"/>
            <w:u w:val="single"/>
          </w:rPr>
          <w:t>.</w:t>
        </w:r>
        <w:r w:rsidRPr="005010FC">
          <w:rPr>
            <w:sz w:val="28"/>
            <w:szCs w:val="28"/>
            <w:u w:val="single"/>
            <w:lang w:val="en-US"/>
          </w:rPr>
          <w:t>gosuslugi</w:t>
        </w:r>
        <w:r w:rsidRPr="005010FC">
          <w:rPr>
            <w:sz w:val="28"/>
            <w:szCs w:val="28"/>
            <w:u w:val="single"/>
          </w:rPr>
          <w:t>.</w:t>
        </w:r>
        <w:r w:rsidRPr="005010FC">
          <w:rPr>
            <w:sz w:val="28"/>
            <w:szCs w:val="28"/>
            <w:u w:val="single"/>
            <w:lang w:val="en-US"/>
          </w:rPr>
          <w:t>ru</w:t>
        </w:r>
        <w:r w:rsidRPr="005010FC">
          <w:rPr>
            <w:sz w:val="28"/>
            <w:szCs w:val="28"/>
            <w:u w:val="single"/>
          </w:rPr>
          <w:t>/</w:t>
        </w:r>
      </w:hyperlink>
      <w:r w:rsidRPr="005010FC">
        <w:rPr>
          <w:sz w:val="28"/>
          <w:szCs w:val="28"/>
        </w:rPr>
        <w:t>);</w:t>
      </w:r>
    </w:p>
    <w:p w:rsidR="002D7ABF" w:rsidRPr="005010FC" w:rsidRDefault="002D7ABF" w:rsidP="002D7ABF">
      <w:pPr>
        <w:tabs>
          <w:tab w:val="left" w:pos="709"/>
        </w:tabs>
        <w:ind w:firstLine="709"/>
        <w:jc w:val="both"/>
        <w:rPr>
          <w:sz w:val="28"/>
          <w:szCs w:val="28"/>
        </w:rPr>
      </w:pPr>
      <w:r w:rsidRPr="005010FC">
        <w:rPr>
          <w:sz w:val="28"/>
          <w:szCs w:val="28"/>
        </w:rPr>
        <w:t>5) в Болгарском городском Исполнительном комитете:</w:t>
      </w:r>
    </w:p>
    <w:p w:rsidR="002D7ABF" w:rsidRPr="00B65294" w:rsidRDefault="002D7ABF" w:rsidP="002D7ABF">
      <w:pPr>
        <w:autoSpaceDE w:val="0"/>
        <w:autoSpaceDN w:val="0"/>
        <w:adjustRightInd w:val="0"/>
        <w:ind w:firstLine="709"/>
        <w:jc w:val="both"/>
        <w:rPr>
          <w:spacing w:val="1"/>
          <w:sz w:val="28"/>
          <w:szCs w:val="28"/>
        </w:rPr>
      </w:pPr>
      <w:r w:rsidRPr="00B65294">
        <w:rPr>
          <w:spacing w:val="1"/>
          <w:sz w:val="28"/>
          <w:szCs w:val="28"/>
        </w:rPr>
        <w:t xml:space="preserve">при устном обращении - лично или по телефону; </w:t>
      </w:r>
    </w:p>
    <w:p w:rsidR="002D7ABF" w:rsidRPr="00B65294" w:rsidRDefault="002D7ABF" w:rsidP="002D7ABF">
      <w:pPr>
        <w:autoSpaceDE w:val="0"/>
        <w:autoSpaceDN w:val="0"/>
        <w:adjustRightInd w:val="0"/>
        <w:ind w:firstLine="709"/>
        <w:jc w:val="both"/>
        <w:rPr>
          <w:spacing w:val="1"/>
          <w:sz w:val="28"/>
          <w:szCs w:val="28"/>
        </w:rPr>
      </w:pPr>
      <w:r w:rsidRPr="00B65294">
        <w:rPr>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2D7ABF" w:rsidRDefault="002D7ABF" w:rsidP="002D7ABF">
      <w:pPr>
        <w:autoSpaceDE w:val="0"/>
        <w:autoSpaceDN w:val="0"/>
        <w:adjustRightInd w:val="0"/>
        <w:ind w:firstLine="709"/>
        <w:jc w:val="both"/>
        <w:rPr>
          <w:spacing w:val="1"/>
          <w:sz w:val="28"/>
          <w:szCs w:val="28"/>
        </w:rPr>
      </w:pPr>
      <w:r w:rsidRPr="00B65294">
        <w:rPr>
          <w:spacing w:val="1"/>
          <w:sz w:val="28"/>
          <w:szCs w:val="28"/>
        </w:rPr>
        <w:t xml:space="preserve">1.3.4.Информация по вопросам предоставления муниципальной услуги размещается специалистом </w:t>
      </w:r>
      <w:r>
        <w:rPr>
          <w:spacing w:val="1"/>
          <w:sz w:val="28"/>
          <w:szCs w:val="28"/>
        </w:rPr>
        <w:t>Исполкома</w:t>
      </w:r>
      <w:r w:rsidRPr="00B65294">
        <w:rPr>
          <w:spacing w:val="1"/>
          <w:sz w:val="28"/>
          <w:szCs w:val="28"/>
        </w:rPr>
        <w:t xml:space="preserve"> на официальном сайте </w:t>
      </w:r>
      <w:r>
        <w:rPr>
          <w:spacing w:val="1"/>
          <w:sz w:val="28"/>
          <w:szCs w:val="28"/>
        </w:rPr>
        <w:t xml:space="preserve">муниципального района </w:t>
      </w:r>
      <w:r w:rsidRPr="00B65294">
        <w:rPr>
          <w:spacing w:val="1"/>
          <w:sz w:val="28"/>
          <w:szCs w:val="28"/>
        </w:rPr>
        <w:t>и на информационных стендах в помещениях Исполкома для работы с заявителями.</w:t>
      </w:r>
    </w:p>
    <w:p w:rsidR="002D7ABF" w:rsidRPr="00552046" w:rsidRDefault="002D7ABF" w:rsidP="002D7ABF">
      <w:pPr>
        <w:autoSpaceDE w:val="0"/>
        <w:autoSpaceDN w:val="0"/>
        <w:adjustRightInd w:val="0"/>
        <w:ind w:firstLine="709"/>
        <w:jc w:val="both"/>
        <w:rPr>
          <w:sz w:val="28"/>
          <w:szCs w:val="28"/>
        </w:rPr>
      </w:pPr>
      <w:r w:rsidRPr="00552046">
        <w:rPr>
          <w:sz w:val="28"/>
          <w:szCs w:val="28"/>
        </w:rPr>
        <w:t>1.4. Предоставление муниципальной услуги осуществляется в соответствии с:</w:t>
      </w:r>
    </w:p>
    <w:p w:rsidR="002D7ABF" w:rsidRDefault="002D7ABF" w:rsidP="002D7ABF">
      <w:pPr>
        <w:widowControl w:val="0"/>
        <w:autoSpaceDE w:val="0"/>
        <w:autoSpaceDN w:val="0"/>
        <w:adjustRightInd w:val="0"/>
        <w:ind w:firstLine="709"/>
        <w:jc w:val="both"/>
        <w:rPr>
          <w:sz w:val="28"/>
          <w:szCs w:val="28"/>
        </w:rPr>
      </w:pPr>
      <w:r>
        <w:rPr>
          <w:sz w:val="28"/>
          <w:szCs w:val="28"/>
        </w:rPr>
        <w:t>Жилищным кодексом Российской Федерации (далее – ЖК РФ) (</w:t>
      </w:r>
      <w:r w:rsidRPr="00A26D54">
        <w:rPr>
          <w:sz w:val="28"/>
          <w:szCs w:val="28"/>
        </w:rPr>
        <w:t xml:space="preserve">Собрание законодательства РФ, 03.01.2005, </w:t>
      </w:r>
      <w:r>
        <w:rPr>
          <w:sz w:val="28"/>
          <w:szCs w:val="28"/>
        </w:rPr>
        <w:t>№</w:t>
      </w:r>
      <w:r w:rsidRPr="00A26D54">
        <w:rPr>
          <w:sz w:val="28"/>
          <w:szCs w:val="28"/>
        </w:rPr>
        <w:t>1 (часть 1), ст. 14</w:t>
      </w:r>
      <w:r>
        <w:rPr>
          <w:sz w:val="28"/>
          <w:szCs w:val="28"/>
        </w:rPr>
        <w:t>, с учетом внесенных изменений);</w:t>
      </w:r>
    </w:p>
    <w:p w:rsidR="002D7ABF" w:rsidRPr="00552046" w:rsidRDefault="002D7ABF" w:rsidP="002D7ABF">
      <w:pPr>
        <w:suppressAutoHyphens/>
        <w:ind w:firstLine="709"/>
        <w:jc w:val="both"/>
        <w:rPr>
          <w:sz w:val="28"/>
          <w:szCs w:val="28"/>
        </w:rPr>
      </w:pPr>
      <w:r w:rsidRPr="00552046">
        <w:rPr>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w:t>
      </w:r>
      <w:r w:rsidRPr="00583D6A">
        <w:rPr>
          <w:sz w:val="28"/>
          <w:szCs w:val="28"/>
        </w:rPr>
        <w:t xml:space="preserve"> </w:t>
      </w:r>
      <w:r w:rsidRPr="00552046">
        <w:rPr>
          <w:sz w:val="28"/>
          <w:szCs w:val="28"/>
        </w:rPr>
        <w:t>(Собрание законодательства Российской Федерации, 06.10.2003, №40, ст.3822</w:t>
      </w:r>
      <w:r>
        <w:rPr>
          <w:sz w:val="28"/>
          <w:szCs w:val="28"/>
        </w:rPr>
        <w:t>, с учетом внесенных изменений</w:t>
      </w:r>
      <w:r w:rsidRPr="00552046">
        <w:rPr>
          <w:sz w:val="28"/>
          <w:szCs w:val="28"/>
        </w:rPr>
        <w:t>);</w:t>
      </w:r>
    </w:p>
    <w:p w:rsidR="002D7ABF" w:rsidRPr="00552046" w:rsidRDefault="002D7ABF" w:rsidP="002D7ABF">
      <w:pPr>
        <w:autoSpaceDE w:val="0"/>
        <w:autoSpaceDN w:val="0"/>
        <w:adjustRightInd w:val="0"/>
        <w:ind w:firstLine="709"/>
        <w:jc w:val="both"/>
        <w:rPr>
          <w:sz w:val="28"/>
          <w:szCs w:val="28"/>
        </w:rPr>
      </w:pPr>
      <w:r w:rsidRPr="00552046">
        <w:rPr>
          <w:sz w:val="28"/>
          <w:szCs w:val="28"/>
        </w:rPr>
        <w:t>Федеральным законом от 27.07.2010 №210-ФЗ «Об организации предоставления государственных и муниципальных услуг» (далее – Федеральный закон №210-ФЗ) (Собрание законодательства Российской Федерации, 02.08.2010, №31, ст.4179</w:t>
      </w:r>
      <w:r>
        <w:rPr>
          <w:sz w:val="28"/>
          <w:szCs w:val="28"/>
        </w:rPr>
        <w:t>,с учетом внесенных изменений</w:t>
      </w:r>
      <w:r w:rsidRPr="00552046">
        <w:rPr>
          <w:sz w:val="28"/>
          <w:szCs w:val="28"/>
        </w:rPr>
        <w:t xml:space="preserve">); </w:t>
      </w:r>
    </w:p>
    <w:p w:rsidR="002D7ABF" w:rsidRDefault="002D7ABF" w:rsidP="002D7ABF">
      <w:pPr>
        <w:suppressAutoHyphens/>
        <w:ind w:firstLine="709"/>
        <w:jc w:val="both"/>
        <w:rPr>
          <w:sz w:val="28"/>
          <w:szCs w:val="28"/>
        </w:rPr>
      </w:pPr>
      <w:r>
        <w:rPr>
          <w:sz w:val="28"/>
          <w:szCs w:val="28"/>
        </w:rPr>
        <w:t xml:space="preserve">постановлением Правительства Российской Федерации от 28.04.2005 №266 </w:t>
      </w:r>
      <w:r>
        <w:t xml:space="preserve"> «О</w:t>
      </w:r>
      <w:r w:rsidRPr="00123431">
        <w:rPr>
          <w:sz w:val="28"/>
          <w:szCs w:val="28"/>
        </w:rPr>
        <w:t>б утверждении формы заявления о переустройстве и (или) перепланировке помещения</w:t>
      </w:r>
      <w:r>
        <w:rPr>
          <w:sz w:val="28"/>
          <w:szCs w:val="28"/>
        </w:rPr>
        <w:t xml:space="preserve"> в многоквартирном доме</w:t>
      </w:r>
      <w:r w:rsidRPr="00123431">
        <w:rPr>
          <w:sz w:val="28"/>
          <w:szCs w:val="28"/>
        </w:rPr>
        <w:t xml:space="preserve"> и формы документа, подтверждающего принятие решения о согласовании переустройства и (или) перепланировки помещения</w:t>
      </w:r>
      <w:r w:rsidRPr="00115D8D">
        <w:rPr>
          <w:sz w:val="28"/>
          <w:szCs w:val="28"/>
        </w:rPr>
        <w:t xml:space="preserve"> </w:t>
      </w:r>
      <w:r>
        <w:rPr>
          <w:sz w:val="28"/>
          <w:szCs w:val="28"/>
        </w:rPr>
        <w:t>в многоквартирном доме» (далее – постановление №266) (</w:t>
      </w:r>
      <w:r w:rsidRPr="00123431">
        <w:rPr>
          <w:sz w:val="28"/>
          <w:szCs w:val="28"/>
        </w:rPr>
        <w:t>Собрание законодательства РФ,</w:t>
      </w:r>
      <w:r>
        <w:rPr>
          <w:sz w:val="28"/>
          <w:szCs w:val="28"/>
        </w:rPr>
        <w:t xml:space="preserve"> 09.05.2005, №</w:t>
      </w:r>
      <w:r w:rsidRPr="00123431">
        <w:rPr>
          <w:sz w:val="28"/>
          <w:szCs w:val="28"/>
        </w:rPr>
        <w:t>19, ст.1812</w:t>
      </w:r>
      <w:r>
        <w:rPr>
          <w:sz w:val="28"/>
          <w:szCs w:val="28"/>
        </w:rPr>
        <w:t>);</w:t>
      </w:r>
      <w:r w:rsidRPr="0011770E">
        <w:rPr>
          <w:sz w:val="28"/>
          <w:szCs w:val="28"/>
        </w:rPr>
        <w:t xml:space="preserve"> </w:t>
      </w:r>
    </w:p>
    <w:p w:rsidR="002D7ABF" w:rsidRDefault="002D7ABF" w:rsidP="002D7ABF">
      <w:pPr>
        <w:suppressAutoHyphens/>
        <w:ind w:firstLine="709"/>
        <w:jc w:val="both"/>
        <w:rPr>
          <w:sz w:val="28"/>
          <w:szCs w:val="28"/>
        </w:rPr>
      </w:pPr>
      <w:r>
        <w:rPr>
          <w:sz w:val="28"/>
          <w:szCs w:val="28"/>
        </w:rPr>
        <w:t>постановлением Правительства Российской Федерации от 28.01.2006 г.№47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(Собрание законодательства Российской Федерации, 2006, №6, ст.702, с учетом внесенных изменений);</w:t>
      </w:r>
    </w:p>
    <w:p w:rsidR="002D7ABF" w:rsidRDefault="002D7ABF" w:rsidP="002D7ABF">
      <w:pPr>
        <w:suppressAutoHyphens/>
        <w:ind w:firstLine="709"/>
        <w:jc w:val="both"/>
        <w:rPr>
          <w:sz w:val="28"/>
          <w:szCs w:val="28"/>
        </w:rPr>
      </w:pPr>
      <w:r>
        <w:rPr>
          <w:sz w:val="28"/>
          <w:szCs w:val="28"/>
        </w:rPr>
        <w:t xml:space="preserve">постановлением Государственного комитета Российской Федерации по строительству и жилищно-коммунальному комплексу от 27 сентября 2003 г. №170 </w:t>
      </w:r>
      <w:r>
        <w:rPr>
          <w:sz w:val="28"/>
          <w:szCs w:val="28"/>
        </w:rPr>
        <w:lastRenderedPageBreak/>
        <w:t>«Об утверждении Правил и норм технической эксплуатации жилищного фонда» (далее - Правила) (Российская газета, 2003, 23 октября);</w:t>
      </w:r>
    </w:p>
    <w:p w:rsidR="002D7ABF" w:rsidRPr="00552046" w:rsidRDefault="002D7ABF" w:rsidP="002D7ABF">
      <w:pPr>
        <w:suppressAutoHyphens/>
        <w:jc w:val="both"/>
      </w:pPr>
      <w:r>
        <w:rPr>
          <w:sz w:val="28"/>
          <w:szCs w:val="28"/>
        </w:rPr>
        <w:t xml:space="preserve">         </w:t>
      </w:r>
      <w:r w:rsidRPr="00552046">
        <w:rPr>
          <w:sz w:val="28"/>
          <w:szCs w:val="28"/>
        </w:rPr>
        <w:t>Законом Республики Татарстан от 28.07.2004 №45-ЗРТ «О местном самоуправлении в Республике Татарстан» (Республика Татарстан, №155-156, 03.08.2004</w:t>
      </w:r>
      <w:r>
        <w:rPr>
          <w:sz w:val="28"/>
          <w:szCs w:val="28"/>
        </w:rPr>
        <w:t>, с учетом внесенных изменений</w:t>
      </w:r>
      <w:r w:rsidRPr="00552046">
        <w:rPr>
          <w:sz w:val="28"/>
          <w:szCs w:val="28"/>
        </w:rPr>
        <w:t>) (далее – Закон РТ № 45-ЗРТ);</w:t>
      </w:r>
    </w:p>
    <w:p w:rsidR="002D7ABF" w:rsidRPr="00AB0B77" w:rsidRDefault="002D7ABF" w:rsidP="002D7ABF">
      <w:pPr>
        <w:autoSpaceDE w:val="0"/>
        <w:autoSpaceDN w:val="0"/>
        <w:adjustRightInd w:val="0"/>
        <w:ind w:firstLine="709"/>
        <w:jc w:val="both"/>
        <w:rPr>
          <w:sz w:val="28"/>
          <w:szCs w:val="28"/>
        </w:rPr>
      </w:pPr>
      <w:r w:rsidRPr="00AB0B77">
        <w:rPr>
          <w:sz w:val="28"/>
          <w:szCs w:val="28"/>
        </w:rPr>
        <w:t>Уставом муниципального образования «город Болгар» Спасского муниципального района Республики Татарстан, принятого Решением Совета муниципального образования «город Болгар» Спасского муниципального района Республики Татарстан от  29 декабря 2016 года № 15-1 (далее – Устав).</w:t>
      </w:r>
    </w:p>
    <w:p w:rsidR="002D7ABF" w:rsidRDefault="002D7ABF" w:rsidP="002D7ABF">
      <w:pPr>
        <w:shd w:val="clear" w:color="auto" w:fill="FFFFFF"/>
        <w:ind w:right="10" w:firstLine="710"/>
        <w:jc w:val="both"/>
        <w:rPr>
          <w:sz w:val="28"/>
          <w:szCs w:val="28"/>
        </w:rPr>
      </w:pPr>
      <w:r w:rsidRPr="00945945">
        <w:rPr>
          <w:sz w:val="28"/>
          <w:szCs w:val="28"/>
        </w:rPr>
        <w:t xml:space="preserve">1.5. </w:t>
      </w:r>
      <w:r w:rsidRPr="007974E7">
        <w:rPr>
          <w:sz w:val="28"/>
          <w:szCs w:val="28"/>
        </w:rPr>
        <w:t>В настоящем регламенте используются следующие термины и определения:</w:t>
      </w:r>
      <w:r>
        <w:rPr>
          <w:sz w:val="28"/>
          <w:szCs w:val="28"/>
        </w:rPr>
        <w:t xml:space="preserve"> </w:t>
      </w:r>
    </w:p>
    <w:p w:rsidR="002D7ABF" w:rsidRPr="00210B98" w:rsidRDefault="002D7ABF" w:rsidP="002D7ABF">
      <w:pPr>
        <w:tabs>
          <w:tab w:val="left" w:pos="600"/>
          <w:tab w:val="left" w:pos="6810"/>
        </w:tabs>
        <w:ind w:firstLine="720"/>
        <w:jc w:val="both"/>
        <w:rPr>
          <w:sz w:val="28"/>
          <w:szCs w:val="28"/>
        </w:rPr>
      </w:pPr>
      <w:r w:rsidRPr="00210B98">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2D7ABF" w:rsidRDefault="002D7ABF" w:rsidP="002D7ABF">
      <w:pPr>
        <w:tabs>
          <w:tab w:val="left" w:pos="600"/>
          <w:tab w:val="left" w:pos="6810"/>
        </w:tabs>
        <w:ind w:firstLine="720"/>
        <w:jc w:val="both"/>
        <w:rPr>
          <w:sz w:val="28"/>
          <w:szCs w:val="28"/>
        </w:rPr>
      </w:pPr>
      <w:r>
        <w:rPr>
          <w:sz w:val="28"/>
          <w:szCs w:val="28"/>
        </w:rPr>
        <w:t xml:space="preserve">переустройство </w:t>
      </w:r>
      <w:r w:rsidRPr="00210B98">
        <w:rPr>
          <w:sz w:val="28"/>
          <w:szCs w:val="28"/>
        </w:rPr>
        <w:t>помещения</w:t>
      </w:r>
      <w:r>
        <w:rPr>
          <w:sz w:val="28"/>
          <w:szCs w:val="28"/>
        </w:rPr>
        <w:t xml:space="preserve"> в многоквартирном доме</w:t>
      </w:r>
      <w:r w:rsidRPr="00210B98">
        <w:rPr>
          <w:sz w:val="28"/>
          <w:szCs w:val="28"/>
        </w:rPr>
        <w:t xml:space="preserve"> -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паспорт помещения</w:t>
      </w:r>
      <w:r w:rsidRPr="00115D8D">
        <w:rPr>
          <w:sz w:val="28"/>
          <w:szCs w:val="28"/>
        </w:rPr>
        <w:t xml:space="preserve"> </w:t>
      </w:r>
      <w:r>
        <w:rPr>
          <w:sz w:val="28"/>
          <w:szCs w:val="28"/>
        </w:rPr>
        <w:t>в многоквартирном доме</w:t>
      </w:r>
      <w:r w:rsidRPr="00210B98">
        <w:rPr>
          <w:sz w:val="28"/>
          <w:szCs w:val="28"/>
        </w:rPr>
        <w:t>;</w:t>
      </w:r>
    </w:p>
    <w:p w:rsidR="002D7ABF" w:rsidRPr="00163938" w:rsidRDefault="002D7ABF" w:rsidP="002D7ABF">
      <w:pPr>
        <w:tabs>
          <w:tab w:val="left" w:pos="600"/>
          <w:tab w:val="left" w:pos="6810"/>
        </w:tabs>
        <w:ind w:firstLine="720"/>
        <w:jc w:val="both"/>
        <w:rPr>
          <w:sz w:val="28"/>
          <w:szCs w:val="28"/>
        </w:rPr>
      </w:pPr>
      <w:r>
        <w:rPr>
          <w:sz w:val="28"/>
          <w:szCs w:val="28"/>
        </w:rPr>
        <w:t xml:space="preserve">перепланировка </w:t>
      </w:r>
      <w:r w:rsidRPr="00210B98">
        <w:rPr>
          <w:sz w:val="28"/>
          <w:szCs w:val="28"/>
        </w:rPr>
        <w:t>помещения</w:t>
      </w:r>
      <w:r w:rsidRPr="00115D8D">
        <w:rPr>
          <w:sz w:val="28"/>
          <w:szCs w:val="28"/>
        </w:rPr>
        <w:t xml:space="preserve"> </w:t>
      </w:r>
      <w:r>
        <w:rPr>
          <w:sz w:val="28"/>
          <w:szCs w:val="28"/>
        </w:rPr>
        <w:t xml:space="preserve">в многоквартирном доме </w:t>
      </w:r>
      <w:r w:rsidRPr="00210B98">
        <w:rPr>
          <w:sz w:val="28"/>
          <w:szCs w:val="28"/>
        </w:rPr>
        <w:t xml:space="preserve"> - представляет собой изменение его конфигурации, требующее внесения изменения в технический паспорт</w:t>
      </w:r>
      <w:r>
        <w:rPr>
          <w:sz w:val="28"/>
          <w:szCs w:val="28"/>
        </w:rPr>
        <w:t xml:space="preserve"> </w:t>
      </w:r>
      <w:r w:rsidRPr="00210B98">
        <w:rPr>
          <w:sz w:val="28"/>
          <w:szCs w:val="28"/>
        </w:rPr>
        <w:t xml:space="preserve"> помещения</w:t>
      </w:r>
      <w:r w:rsidRPr="00115D8D">
        <w:rPr>
          <w:sz w:val="28"/>
          <w:szCs w:val="28"/>
        </w:rPr>
        <w:t xml:space="preserve"> </w:t>
      </w:r>
      <w:r>
        <w:rPr>
          <w:sz w:val="28"/>
          <w:szCs w:val="28"/>
        </w:rPr>
        <w:t>в многоквартирном доме;</w:t>
      </w:r>
    </w:p>
    <w:p w:rsidR="002D7ABF" w:rsidRPr="003D01FD" w:rsidRDefault="002D7ABF" w:rsidP="002D7ABF">
      <w:pPr>
        <w:tabs>
          <w:tab w:val="left" w:pos="600"/>
          <w:tab w:val="left" w:pos="6810"/>
        </w:tabs>
        <w:ind w:firstLine="720"/>
        <w:jc w:val="both"/>
        <w:rPr>
          <w:sz w:val="28"/>
          <w:szCs w:val="28"/>
        </w:rPr>
      </w:pPr>
      <w:r w:rsidRPr="006A5445">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2D7ABF" w:rsidRPr="00D45445" w:rsidRDefault="002D7ABF" w:rsidP="002D7ABF">
      <w:pPr>
        <w:autoSpaceDE w:val="0"/>
        <w:autoSpaceDN w:val="0"/>
        <w:adjustRightInd w:val="0"/>
        <w:ind w:firstLine="709"/>
        <w:jc w:val="both"/>
        <w:rPr>
          <w:sz w:val="28"/>
          <w:szCs w:val="28"/>
        </w:rPr>
      </w:pPr>
      <w:r w:rsidRPr="00945945">
        <w:rPr>
          <w:sz w:val="28"/>
          <w:szCs w:val="28"/>
        </w:rPr>
        <w:t>В настоящем Регламенте под заявлением о предоставлении муниципальной услуги (далее</w:t>
      </w:r>
      <w:r>
        <w:rPr>
          <w:sz w:val="28"/>
          <w:szCs w:val="28"/>
        </w:rPr>
        <w:t xml:space="preserve"> </w:t>
      </w:r>
      <w:r w:rsidRPr="00945945">
        <w:rPr>
          <w:sz w:val="28"/>
          <w:szCs w:val="28"/>
        </w:rPr>
        <w:t xml:space="preserve">- заявление) понимается запрос о предоставлении муниципальной услуги (п.2 ст.2 Федерального закона от 27.07.2010 №210-ФЗ). </w:t>
      </w:r>
      <w:r w:rsidRPr="006A5445">
        <w:rPr>
          <w:sz w:val="28"/>
          <w:szCs w:val="28"/>
        </w:rPr>
        <w:t xml:space="preserve">Заявление заполняется на стандартном бланке </w:t>
      </w:r>
      <w:r w:rsidRPr="00213D84">
        <w:rPr>
          <w:sz w:val="28"/>
          <w:szCs w:val="28"/>
        </w:rPr>
        <w:t>(приложение №1).</w:t>
      </w:r>
    </w:p>
    <w:p w:rsidR="002D7ABF" w:rsidRPr="00D141B3" w:rsidRDefault="002D7ABF" w:rsidP="002D7ABF">
      <w:pPr>
        <w:autoSpaceDE w:val="0"/>
        <w:autoSpaceDN w:val="0"/>
        <w:adjustRightInd w:val="0"/>
        <w:ind w:firstLine="709"/>
        <w:jc w:val="both"/>
        <w:rPr>
          <w:sz w:val="28"/>
          <w:szCs w:val="28"/>
        </w:rPr>
      </w:pPr>
    </w:p>
    <w:p w:rsidR="002D7ABF" w:rsidRPr="00232241" w:rsidRDefault="002D7ABF" w:rsidP="002D7ABF">
      <w:pPr>
        <w:pStyle w:val="a4"/>
        <w:spacing w:before="0" w:beforeAutospacing="0" w:after="0" w:afterAutospacing="0"/>
        <w:jc w:val="both"/>
        <w:rPr>
          <w:sz w:val="28"/>
          <w:szCs w:val="28"/>
        </w:rPr>
        <w:sectPr w:rsidR="002D7ABF" w:rsidRPr="00232241" w:rsidSect="002D7ABF">
          <w:headerReference w:type="even" r:id="rId69"/>
          <w:headerReference w:type="default" r:id="rId70"/>
          <w:pgSz w:w="11907" w:h="16840" w:code="9"/>
          <w:pgMar w:top="1134" w:right="567" w:bottom="1134" w:left="1134" w:header="720" w:footer="720" w:gutter="0"/>
          <w:cols w:space="708"/>
          <w:noEndnote/>
          <w:titlePg/>
          <w:docGrid w:linePitch="381"/>
        </w:sectPr>
      </w:pPr>
    </w:p>
    <w:p w:rsidR="002D7ABF" w:rsidRPr="003D3F09" w:rsidRDefault="002D7ABF" w:rsidP="002D7ABF">
      <w:pPr>
        <w:jc w:val="center"/>
        <w:rPr>
          <w:b/>
          <w:sz w:val="28"/>
        </w:rPr>
      </w:pPr>
      <w:r w:rsidRPr="007974E7">
        <w:rPr>
          <w:b/>
          <w:bCs/>
          <w:sz w:val="28"/>
          <w:szCs w:val="28"/>
        </w:rPr>
        <w:lastRenderedPageBreak/>
        <w:t xml:space="preserve">2. </w:t>
      </w:r>
      <w:r w:rsidRPr="003D3F09">
        <w:rPr>
          <w:rFonts w:ascii="Times New Roman CYR" w:hAnsi="Times New Roman CYR" w:cs="Times New Roman CYR"/>
          <w:b/>
          <w:bCs/>
          <w:sz w:val="28"/>
          <w:szCs w:val="28"/>
        </w:rPr>
        <w:t>Стандарт предоставления муниципальной услуги</w:t>
      </w:r>
    </w:p>
    <w:p w:rsidR="002D7ABF" w:rsidRPr="00232241" w:rsidRDefault="002D7ABF" w:rsidP="002D7ABF">
      <w:pPr>
        <w:autoSpaceDE w:val="0"/>
        <w:autoSpaceDN w:val="0"/>
        <w:adjustRightInd w:val="0"/>
        <w:jc w:val="center"/>
        <w:rPr>
          <w:rFonts w:cs="Courier New"/>
          <w:sz w:val="28"/>
          <w:szCs w:val="20"/>
        </w:rPr>
      </w:pPr>
    </w:p>
    <w:tbl>
      <w:tblPr>
        <w:tblW w:w="14954" w:type="dxa"/>
        <w:tblInd w:w="637" w:type="dxa"/>
        <w:tblLayout w:type="fixed"/>
        <w:tblCellMar>
          <w:left w:w="70" w:type="dxa"/>
          <w:right w:w="70" w:type="dxa"/>
        </w:tblCellMar>
        <w:tblLook w:val="0000"/>
      </w:tblPr>
      <w:tblGrid>
        <w:gridCol w:w="3898"/>
        <w:gridCol w:w="7229"/>
        <w:gridCol w:w="3827"/>
      </w:tblGrid>
      <w:tr w:rsidR="002D7ABF" w:rsidRPr="00797150" w:rsidTr="002D7ABF">
        <w:tc>
          <w:tcPr>
            <w:tcW w:w="3898" w:type="dxa"/>
            <w:tcBorders>
              <w:top w:val="single" w:sz="6" w:space="0" w:color="auto"/>
              <w:left w:val="single" w:sz="6" w:space="0" w:color="auto"/>
              <w:bottom w:val="single" w:sz="6" w:space="0" w:color="auto"/>
              <w:right w:val="single" w:sz="6" w:space="0" w:color="auto"/>
            </w:tcBorders>
            <w:vAlign w:val="center"/>
          </w:tcPr>
          <w:p w:rsidR="002D7ABF" w:rsidRPr="00797150" w:rsidRDefault="002D7ABF" w:rsidP="002D7ABF">
            <w:pPr>
              <w:autoSpaceDE w:val="0"/>
              <w:autoSpaceDN w:val="0"/>
              <w:adjustRightInd w:val="0"/>
              <w:ind w:firstLine="34"/>
              <w:jc w:val="center"/>
              <w:rPr>
                <w:b/>
                <w:sz w:val="28"/>
                <w:szCs w:val="28"/>
              </w:rPr>
            </w:pPr>
            <w:r w:rsidRPr="00797150">
              <w:rPr>
                <w:b/>
                <w:sz w:val="28"/>
                <w:szCs w:val="28"/>
              </w:rPr>
              <w:t>Наименование требования к стандарту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vAlign w:val="center"/>
          </w:tcPr>
          <w:p w:rsidR="002D7ABF" w:rsidRPr="00797150" w:rsidRDefault="002D7ABF" w:rsidP="002D7ABF">
            <w:pPr>
              <w:autoSpaceDE w:val="0"/>
              <w:autoSpaceDN w:val="0"/>
              <w:adjustRightInd w:val="0"/>
              <w:jc w:val="center"/>
              <w:rPr>
                <w:b/>
                <w:sz w:val="28"/>
                <w:szCs w:val="28"/>
                <w:lang w:val="en-US"/>
              </w:rPr>
            </w:pPr>
            <w:r w:rsidRPr="00797150">
              <w:rPr>
                <w:b/>
                <w:sz w:val="28"/>
                <w:szCs w:val="28"/>
              </w:rPr>
              <w:t>Содержание требований к стандарту</w:t>
            </w:r>
          </w:p>
        </w:tc>
        <w:tc>
          <w:tcPr>
            <w:tcW w:w="3827" w:type="dxa"/>
            <w:tcBorders>
              <w:top w:val="single" w:sz="6" w:space="0" w:color="auto"/>
              <w:left w:val="single" w:sz="6" w:space="0" w:color="auto"/>
              <w:bottom w:val="single" w:sz="6" w:space="0" w:color="auto"/>
              <w:right w:val="single" w:sz="6" w:space="0" w:color="auto"/>
            </w:tcBorders>
            <w:vAlign w:val="center"/>
          </w:tcPr>
          <w:p w:rsidR="002D7ABF" w:rsidRPr="00797150" w:rsidRDefault="002D7ABF" w:rsidP="002D7ABF">
            <w:pPr>
              <w:autoSpaceDE w:val="0"/>
              <w:autoSpaceDN w:val="0"/>
              <w:adjustRightInd w:val="0"/>
              <w:jc w:val="center"/>
              <w:rPr>
                <w:b/>
                <w:sz w:val="28"/>
                <w:szCs w:val="28"/>
              </w:rPr>
            </w:pPr>
            <w:r w:rsidRPr="00797150">
              <w:rPr>
                <w:b/>
                <w:sz w:val="28"/>
                <w:szCs w:val="28"/>
              </w:rPr>
              <w:t>Нормативный акт, устанавливающий услугу или требование</w:t>
            </w:r>
          </w:p>
        </w:tc>
      </w:tr>
      <w:tr w:rsidR="002D7ABF" w:rsidRPr="00797150" w:rsidTr="002D7ABF">
        <w:tc>
          <w:tcPr>
            <w:tcW w:w="3898"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suppressAutoHyphens/>
              <w:rPr>
                <w:sz w:val="28"/>
                <w:szCs w:val="28"/>
              </w:rPr>
            </w:pPr>
            <w:r w:rsidRPr="00797150">
              <w:rPr>
                <w:sz w:val="28"/>
                <w:szCs w:val="28"/>
              </w:rPr>
              <w:t>2.1. Наименование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2D7ABF" w:rsidRPr="002006D2" w:rsidRDefault="002D7ABF" w:rsidP="002D7ABF">
            <w:pPr>
              <w:ind w:firstLine="427"/>
              <w:jc w:val="both"/>
              <w:rPr>
                <w:sz w:val="28"/>
                <w:szCs w:val="28"/>
              </w:rPr>
            </w:pPr>
            <w:r>
              <w:rPr>
                <w:bCs/>
                <w:sz w:val="28"/>
                <w:szCs w:val="20"/>
                <w:lang w:eastAsia="zh-CN"/>
              </w:rPr>
              <w:t xml:space="preserve">Выдача разрешения на </w:t>
            </w:r>
            <w:r w:rsidRPr="00163938">
              <w:rPr>
                <w:bCs/>
                <w:sz w:val="28"/>
                <w:szCs w:val="20"/>
                <w:lang w:eastAsia="zh-CN"/>
              </w:rPr>
              <w:t>пере</w:t>
            </w:r>
            <w:r>
              <w:rPr>
                <w:bCs/>
                <w:sz w:val="28"/>
                <w:szCs w:val="28"/>
              </w:rPr>
              <w:t>устройство и (или) перепланировки</w:t>
            </w:r>
            <w:r w:rsidRPr="00163938">
              <w:rPr>
                <w:bCs/>
                <w:sz w:val="28"/>
                <w:szCs w:val="28"/>
              </w:rPr>
              <w:t xml:space="preserve"> помещения</w:t>
            </w:r>
            <w:r>
              <w:rPr>
                <w:bCs/>
                <w:sz w:val="28"/>
                <w:szCs w:val="28"/>
              </w:rPr>
              <w:t xml:space="preserve"> </w:t>
            </w:r>
            <w:r>
              <w:rPr>
                <w:sz w:val="28"/>
                <w:szCs w:val="28"/>
              </w:rPr>
              <w:t>в многоквартирном доме</w:t>
            </w:r>
          </w:p>
        </w:tc>
        <w:tc>
          <w:tcPr>
            <w:tcW w:w="3827"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rPr>
                <w:sz w:val="28"/>
                <w:szCs w:val="28"/>
              </w:rPr>
            </w:pPr>
            <w:r w:rsidRPr="00797150">
              <w:rPr>
                <w:sz w:val="28"/>
                <w:szCs w:val="28"/>
              </w:rPr>
              <w:t>ст. 25-29 ЖК РФ</w:t>
            </w:r>
          </w:p>
        </w:tc>
      </w:tr>
      <w:tr w:rsidR="002D7ABF" w:rsidRPr="00797150" w:rsidTr="002D7ABF">
        <w:tc>
          <w:tcPr>
            <w:tcW w:w="3898"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suppressAutoHyphens/>
              <w:ind w:firstLine="34"/>
              <w:rPr>
                <w:sz w:val="28"/>
                <w:szCs w:val="28"/>
              </w:rPr>
            </w:pPr>
            <w:r w:rsidRPr="00797150">
              <w:rPr>
                <w:sz w:val="28"/>
                <w:szCs w:val="28"/>
              </w:rPr>
              <w:t>2</w:t>
            </w:r>
            <w:r w:rsidRPr="00163938">
              <w:rPr>
                <w:sz w:val="28"/>
                <w:szCs w:val="28"/>
              </w:rPr>
              <w:t>.2.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ind w:firstLine="427"/>
              <w:jc w:val="both"/>
              <w:rPr>
                <w:sz w:val="28"/>
                <w:szCs w:val="28"/>
              </w:rPr>
            </w:pPr>
            <w:r w:rsidRPr="005010FC">
              <w:rPr>
                <w:sz w:val="28"/>
                <w:szCs w:val="28"/>
              </w:rPr>
              <w:t>Болгарский городской Исполнительный комитет Спасского  муниципального района  Республики Татарстан</w:t>
            </w:r>
          </w:p>
        </w:tc>
        <w:tc>
          <w:tcPr>
            <w:tcW w:w="3827"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rPr>
                <w:sz w:val="28"/>
                <w:szCs w:val="28"/>
              </w:rPr>
            </w:pPr>
            <w:r>
              <w:rPr>
                <w:sz w:val="28"/>
                <w:szCs w:val="28"/>
              </w:rPr>
              <w:t>Устав</w:t>
            </w:r>
            <w:r w:rsidR="000000E7">
              <w:rPr>
                <w:sz w:val="28"/>
                <w:szCs w:val="28"/>
              </w:rPr>
              <w:t xml:space="preserve"> МО «город Болгар»</w:t>
            </w:r>
          </w:p>
        </w:tc>
      </w:tr>
      <w:tr w:rsidR="002D7ABF" w:rsidRPr="00797150" w:rsidTr="002D7ABF">
        <w:tc>
          <w:tcPr>
            <w:tcW w:w="3898"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suppressAutoHyphens/>
              <w:ind w:firstLine="34"/>
              <w:rPr>
                <w:sz w:val="28"/>
                <w:szCs w:val="28"/>
              </w:rPr>
            </w:pPr>
            <w:r w:rsidRPr="00797150">
              <w:rPr>
                <w:sz w:val="28"/>
                <w:szCs w:val="28"/>
              </w:rPr>
              <w:t>2.3. Описание результата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autoSpaceDE w:val="0"/>
              <w:autoSpaceDN w:val="0"/>
              <w:adjustRightInd w:val="0"/>
              <w:ind w:firstLine="427"/>
              <w:jc w:val="both"/>
              <w:outlineLvl w:val="2"/>
              <w:rPr>
                <w:sz w:val="28"/>
                <w:szCs w:val="28"/>
              </w:rPr>
            </w:pPr>
            <w:r w:rsidRPr="00797150">
              <w:rPr>
                <w:sz w:val="28"/>
                <w:szCs w:val="28"/>
              </w:rPr>
              <w:t>Решение о согласовании или об отказе в согласовании переустройства и (или) перепланировки помещения</w:t>
            </w:r>
            <w:r>
              <w:rPr>
                <w:sz w:val="28"/>
                <w:szCs w:val="28"/>
              </w:rPr>
              <w:t xml:space="preserve"> в многоквартирном доме </w:t>
            </w:r>
            <w:r w:rsidRPr="00797150">
              <w:rPr>
                <w:sz w:val="28"/>
                <w:szCs w:val="28"/>
              </w:rPr>
              <w:t xml:space="preserve"> (приложение №2)</w:t>
            </w:r>
          </w:p>
        </w:tc>
        <w:tc>
          <w:tcPr>
            <w:tcW w:w="3827"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rPr>
                <w:sz w:val="28"/>
                <w:szCs w:val="28"/>
                <w:lang w:eastAsia="zh-CN"/>
              </w:rPr>
            </w:pPr>
            <w:r>
              <w:rPr>
                <w:sz w:val="28"/>
                <w:szCs w:val="28"/>
              </w:rPr>
              <w:t>Устав</w:t>
            </w:r>
          </w:p>
        </w:tc>
      </w:tr>
      <w:tr w:rsidR="002D7ABF" w:rsidRPr="00797150" w:rsidTr="002D7ABF">
        <w:tc>
          <w:tcPr>
            <w:tcW w:w="3898" w:type="dxa"/>
            <w:tcBorders>
              <w:top w:val="single" w:sz="6" w:space="0" w:color="auto"/>
              <w:left w:val="single" w:sz="6" w:space="0" w:color="auto"/>
              <w:bottom w:val="single" w:sz="6" w:space="0" w:color="auto"/>
              <w:right w:val="single" w:sz="6" w:space="0" w:color="auto"/>
            </w:tcBorders>
          </w:tcPr>
          <w:p w:rsidR="002D7ABF" w:rsidRPr="00163938" w:rsidRDefault="002D7ABF" w:rsidP="002D7ABF">
            <w:pPr>
              <w:suppressAutoHyphens/>
              <w:ind w:firstLine="34"/>
              <w:rPr>
                <w:sz w:val="28"/>
                <w:szCs w:val="28"/>
              </w:rPr>
            </w:pPr>
            <w:r w:rsidRPr="00163938">
              <w:rPr>
                <w:sz w:val="28"/>
                <w:szCs w:val="28"/>
              </w:rPr>
              <w:t>2.4.</w:t>
            </w:r>
            <w:r w:rsidRPr="00163938">
              <w:rPr>
                <w:sz w:val="28"/>
                <w:szCs w:val="28"/>
                <w:lang w:val="en-US"/>
              </w:rPr>
              <w:t> </w:t>
            </w:r>
            <w:r w:rsidRPr="00163938">
              <w:rPr>
                <w:sz w:val="28"/>
                <w:szCs w:val="28"/>
              </w:rPr>
              <w:t>Срок пред</w:t>
            </w:r>
            <w:r>
              <w:rPr>
                <w:sz w:val="28"/>
                <w:szCs w:val="28"/>
              </w:rPr>
              <w:t>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2D7ABF" w:rsidRDefault="002D7ABF" w:rsidP="002D7ABF">
            <w:pPr>
              <w:ind w:firstLine="427"/>
              <w:jc w:val="both"/>
              <w:rPr>
                <w:sz w:val="28"/>
                <w:szCs w:val="28"/>
              </w:rPr>
            </w:pPr>
            <w:r>
              <w:rPr>
                <w:sz w:val="28"/>
                <w:szCs w:val="28"/>
              </w:rPr>
              <w:t>Не более 45 дней со дня представления в орган документов, обязанность по представлению которых в соответствии со статьей 26 ЖК РФ возложена на заявителя.</w:t>
            </w:r>
          </w:p>
          <w:p w:rsidR="002D7ABF" w:rsidRDefault="002D7ABF" w:rsidP="002D7ABF">
            <w:pPr>
              <w:ind w:firstLine="427"/>
              <w:jc w:val="both"/>
              <w:rPr>
                <w:sz w:val="28"/>
                <w:szCs w:val="28"/>
              </w:rPr>
            </w:pPr>
          </w:p>
          <w:p w:rsidR="002D7ABF" w:rsidRPr="00163938" w:rsidRDefault="002D7ABF" w:rsidP="002D7ABF">
            <w:pPr>
              <w:ind w:firstLine="427"/>
              <w:jc w:val="both"/>
              <w:rPr>
                <w:sz w:val="28"/>
                <w:szCs w:val="28"/>
              </w:rPr>
            </w:pPr>
            <w:r>
              <w:rPr>
                <w:sz w:val="28"/>
                <w:szCs w:val="28"/>
              </w:rPr>
              <w:t>Приостановление срока предоставления муниципальной услуги не предусмотрено.</w:t>
            </w:r>
          </w:p>
          <w:p w:rsidR="002D7ABF" w:rsidRPr="00163938" w:rsidRDefault="002D7ABF" w:rsidP="002D7ABF">
            <w:pPr>
              <w:ind w:firstLine="427"/>
              <w:jc w:val="both"/>
              <w:rPr>
                <w:sz w:val="28"/>
                <w:szCs w:val="28"/>
              </w:rPr>
            </w:pPr>
          </w:p>
        </w:tc>
        <w:tc>
          <w:tcPr>
            <w:tcW w:w="3827"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autoSpaceDE w:val="0"/>
              <w:autoSpaceDN w:val="0"/>
              <w:adjustRightInd w:val="0"/>
              <w:rPr>
                <w:sz w:val="28"/>
                <w:szCs w:val="28"/>
              </w:rPr>
            </w:pPr>
            <w:r w:rsidRPr="00797150">
              <w:rPr>
                <w:sz w:val="28"/>
                <w:szCs w:val="28"/>
              </w:rPr>
              <w:t>п.4 ст.26 ЖК</w:t>
            </w:r>
            <w:r>
              <w:rPr>
                <w:sz w:val="28"/>
                <w:szCs w:val="28"/>
              </w:rPr>
              <w:t xml:space="preserve"> РФ</w:t>
            </w:r>
          </w:p>
        </w:tc>
      </w:tr>
      <w:tr w:rsidR="002D7ABF" w:rsidRPr="00797150" w:rsidTr="002D7ABF">
        <w:trPr>
          <w:trHeight w:val="972"/>
        </w:trPr>
        <w:tc>
          <w:tcPr>
            <w:tcW w:w="3898"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suppressAutoHyphens/>
              <w:ind w:firstLine="34"/>
              <w:rPr>
                <w:sz w:val="28"/>
                <w:szCs w:val="28"/>
              </w:rPr>
            </w:pPr>
            <w:r w:rsidRPr="00797150">
              <w:rPr>
                <w:sz w:val="28"/>
                <w:szCs w:val="28"/>
              </w:rPr>
              <w:t>2.5.</w:t>
            </w:r>
            <w:r w:rsidRPr="00797150">
              <w:rPr>
                <w:sz w:val="28"/>
                <w:szCs w:val="28"/>
                <w:lang w:val="en-US"/>
              </w:rPr>
              <w:t> </w:t>
            </w:r>
            <w:r w:rsidRPr="00797150">
              <w:rPr>
                <w:sz w:val="28"/>
                <w:szCs w:val="28"/>
              </w:rPr>
              <w:t xml:space="preserve">Исчерпывающий перечень документов, необходимых в соответствии с законодательными или иными </w:t>
            </w:r>
            <w:r w:rsidRPr="00797150">
              <w:rPr>
                <w:sz w:val="28"/>
                <w:szCs w:val="28"/>
              </w:rPr>
              <w:lastRenderedPageBreak/>
              <w:t xml:space="preserve">нормативными правовыми актами для предоставления муниципальной услуги, а также услуг, которые являются необходимыми и обязательными для </w:t>
            </w:r>
            <w:r w:rsidRPr="00163938">
              <w:rPr>
                <w:sz w:val="28"/>
                <w:szCs w:val="28"/>
              </w:rPr>
              <w:t>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229" w:type="dxa"/>
            <w:tcBorders>
              <w:top w:val="single" w:sz="6" w:space="0" w:color="auto"/>
              <w:left w:val="single" w:sz="6" w:space="0" w:color="auto"/>
              <w:bottom w:val="single" w:sz="6" w:space="0" w:color="auto"/>
              <w:right w:val="single" w:sz="6" w:space="0" w:color="auto"/>
            </w:tcBorders>
          </w:tcPr>
          <w:p w:rsidR="002D7ABF" w:rsidRPr="00B06890" w:rsidRDefault="002D7ABF" w:rsidP="002D7ABF">
            <w:pPr>
              <w:ind w:firstLine="427"/>
              <w:jc w:val="both"/>
              <w:rPr>
                <w:bCs/>
                <w:sz w:val="28"/>
                <w:szCs w:val="28"/>
              </w:rPr>
            </w:pPr>
            <w:r w:rsidRPr="00797150">
              <w:rPr>
                <w:bCs/>
                <w:sz w:val="28"/>
                <w:szCs w:val="28"/>
              </w:rPr>
              <w:lastRenderedPageBreak/>
              <w:t>1) Заявление</w:t>
            </w:r>
            <w:r>
              <w:rPr>
                <w:bCs/>
                <w:sz w:val="28"/>
                <w:szCs w:val="28"/>
              </w:rPr>
              <w:t xml:space="preserve"> о переустройстве и (или) перепланировке помещения в многоквартирном доме (по форме согласно приложению №1 к настоящему Регламенту)</w:t>
            </w:r>
            <w:r w:rsidRPr="00B06890">
              <w:rPr>
                <w:bCs/>
                <w:sz w:val="28"/>
                <w:szCs w:val="28"/>
              </w:rPr>
              <w:t>;</w:t>
            </w:r>
          </w:p>
          <w:p w:rsidR="002D7ABF" w:rsidRPr="00797150" w:rsidRDefault="002D7ABF" w:rsidP="002D7ABF">
            <w:pPr>
              <w:pStyle w:val="ConsPlusTitle"/>
              <w:ind w:firstLine="427"/>
              <w:jc w:val="both"/>
              <w:rPr>
                <w:rFonts w:ascii="Times New Roman" w:hAnsi="Times New Roman" w:cs="Times New Roman"/>
                <w:b w:val="0"/>
                <w:sz w:val="28"/>
                <w:szCs w:val="28"/>
              </w:rPr>
            </w:pPr>
            <w:r w:rsidRPr="00B06890">
              <w:rPr>
                <w:rFonts w:ascii="Times New Roman" w:hAnsi="Times New Roman" w:cs="Times New Roman"/>
                <w:b w:val="0"/>
                <w:sz w:val="28"/>
                <w:szCs w:val="28"/>
              </w:rPr>
              <w:t xml:space="preserve">2) Правоустанавливающие документы на </w:t>
            </w:r>
            <w:r w:rsidRPr="00B06890">
              <w:rPr>
                <w:rFonts w:ascii="Times New Roman" w:hAnsi="Times New Roman" w:cs="Times New Roman"/>
                <w:b w:val="0"/>
                <w:sz w:val="28"/>
                <w:szCs w:val="28"/>
              </w:rPr>
              <w:lastRenderedPageBreak/>
              <w:t>переустраиваемое и (или) перепланируемое помещение</w:t>
            </w:r>
            <w:r>
              <w:rPr>
                <w:rFonts w:ascii="Times New Roman" w:hAnsi="Times New Roman" w:cs="Times New Roman"/>
                <w:b w:val="0"/>
                <w:sz w:val="28"/>
                <w:szCs w:val="28"/>
              </w:rPr>
              <w:t xml:space="preserve"> в многоквартирном доме </w:t>
            </w:r>
            <w:r w:rsidRPr="00B06890">
              <w:rPr>
                <w:rFonts w:ascii="Times New Roman" w:hAnsi="Times New Roman" w:cs="Times New Roman"/>
                <w:b w:val="0"/>
                <w:sz w:val="28"/>
                <w:szCs w:val="28"/>
              </w:rPr>
              <w:t>(подлинники или засвидетельствованные в нотариальном порядке копии</w:t>
            </w:r>
            <w:r>
              <w:rPr>
                <w:rFonts w:ascii="Times New Roman" w:hAnsi="Times New Roman" w:cs="Times New Roman"/>
                <w:b w:val="0"/>
                <w:sz w:val="28"/>
                <w:szCs w:val="28"/>
              </w:rPr>
              <w:t>), если право на него не зарегистрировано в Едином государственном реестре недвижимости, выписка из Единого государственного реестра недвижимости;</w:t>
            </w:r>
            <w:r w:rsidRPr="00797150">
              <w:rPr>
                <w:rFonts w:ascii="Times New Roman" w:hAnsi="Times New Roman" w:cs="Times New Roman"/>
                <w:b w:val="0"/>
                <w:sz w:val="28"/>
                <w:szCs w:val="28"/>
              </w:rPr>
              <w:t xml:space="preserve"> </w:t>
            </w:r>
          </w:p>
          <w:p w:rsidR="002D7ABF" w:rsidRDefault="002D7ABF" w:rsidP="002D7ABF">
            <w:pPr>
              <w:spacing w:line="100" w:lineRule="atLeast"/>
              <w:jc w:val="both"/>
              <w:rPr>
                <w:bCs/>
                <w:sz w:val="28"/>
                <w:szCs w:val="28"/>
              </w:rPr>
            </w:pPr>
            <w:r>
              <w:rPr>
                <w:bCs/>
                <w:sz w:val="28"/>
                <w:szCs w:val="28"/>
              </w:rPr>
              <w:t xml:space="preserve">     </w:t>
            </w:r>
            <w:r w:rsidRPr="00CB2312">
              <w:rPr>
                <w:bCs/>
                <w:sz w:val="28"/>
                <w:szCs w:val="28"/>
              </w:rPr>
              <w:t>3) подготовленный и оформленный в установленном порядке проект переустройства и (или) перепланировки переустраиваемого и (или) перепланируемого помещения в многоквартирном доме</w:t>
            </w:r>
            <w:r>
              <w:rPr>
                <w:bCs/>
                <w:sz w:val="28"/>
                <w:szCs w:val="28"/>
              </w:rPr>
              <w:t>;</w:t>
            </w:r>
          </w:p>
          <w:p w:rsidR="002D7ABF" w:rsidRPr="00CB2312" w:rsidRDefault="002D7ABF" w:rsidP="002D7ABF">
            <w:pPr>
              <w:spacing w:line="100" w:lineRule="atLeast"/>
              <w:jc w:val="both"/>
              <w:rPr>
                <w:bCs/>
                <w:sz w:val="28"/>
                <w:szCs w:val="28"/>
              </w:rPr>
            </w:pPr>
            <w:r>
              <w:rPr>
                <w:bCs/>
                <w:sz w:val="28"/>
                <w:szCs w:val="28"/>
              </w:rPr>
              <w:t xml:space="preserve">     </w:t>
            </w:r>
            <w:r w:rsidRPr="00CB2312">
              <w:rPr>
                <w:bCs/>
                <w:sz w:val="28"/>
                <w:szCs w:val="28"/>
              </w:rPr>
              <w:t>4) технический паспорт переустраиваемого и (или) перепланируемого помещения в многоквартирном доме;</w:t>
            </w:r>
          </w:p>
          <w:p w:rsidR="002D7ABF" w:rsidRPr="00CB2312" w:rsidRDefault="002D7ABF" w:rsidP="002D7ABF">
            <w:pPr>
              <w:spacing w:line="100" w:lineRule="atLeast"/>
              <w:jc w:val="both"/>
              <w:rPr>
                <w:bCs/>
                <w:sz w:val="28"/>
                <w:szCs w:val="28"/>
              </w:rPr>
            </w:pPr>
            <w:r>
              <w:rPr>
                <w:bCs/>
                <w:sz w:val="28"/>
                <w:szCs w:val="28"/>
              </w:rPr>
              <w:t xml:space="preserve">     </w:t>
            </w:r>
            <w:r w:rsidRPr="00CB2312">
              <w:rPr>
                <w:bCs/>
                <w:sz w:val="28"/>
                <w:szCs w:val="28"/>
              </w:rPr>
              <w:t>5)</w:t>
            </w:r>
            <w:r>
              <w:rPr>
                <w:bCs/>
                <w:sz w:val="28"/>
                <w:szCs w:val="28"/>
              </w:rPr>
              <w:t xml:space="preserve"> протокол общего собрания собственников помещений в многоквартирном доме о  согласии </w:t>
            </w:r>
            <w:r w:rsidRPr="00CB2312">
              <w:rPr>
                <w:bCs/>
                <w:sz w:val="28"/>
                <w:szCs w:val="28"/>
              </w:rPr>
              <w:t xml:space="preserve"> всех </w:t>
            </w:r>
            <w:r>
              <w:rPr>
                <w:bCs/>
                <w:sz w:val="28"/>
                <w:szCs w:val="28"/>
              </w:rPr>
              <w:t>собственников помещений в многоквартирном доме на такое переустройство и (или) перепланировку помещения в   многоквартирном доме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w:t>
            </w:r>
          </w:p>
          <w:p w:rsidR="002D7ABF" w:rsidRDefault="002D7ABF" w:rsidP="002D7ABF">
            <w:pPr>
              <w:tabs>
                <w:tab w:val="left" w:pos="0"/>
              </w:tabs>
              <w:ind w:firstLine="427"/>
              <w:jc w:val="both"/>
              <w:rPr>
                <w:bCs/>
                <w:sz w:val="28"/>
                <w:szCs w:val="28"/>
              </w:rPr>
            </w:pPr>
            <w:r w:rsidRPr="00CB2312">
              <w:rPr>
                <w:bCs/>
                <w:sz w:val="28"/>
                <w:szCs w:val="28"/>
              </w:rPr>
              <w:t>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2D7ABF" w:rsidRDefault="002D7ABF" w:rsidP="002D7ABF">
            <w:pPr>
              <w:tabs>
                <w:tab w:val="left" w:pos="0"/>
              </w:tabs>
              <w:ind w:firstLine="427"/>
              <w:jc w:val="both"/>
              <w:rPr>
                <w:bCs/>
                <w:sz w:val="28"/>
                <w:szCs w:val="28"/>
              </w:rPr>
            </w:pPr>
            <w:r>
              <w:rPr>
                <w:bCs/>
                <w:sz w:val="28"/>
                <w:szCs w:val="28"/>
              </w:rPr>
              <w:t>7) Копия паспорта лица обратившегося с заявлением</w:t>
            </w:r>
          </w:p>
          <w:p w:rsidR="002D7ABF" w:rsidRDefault="002D7ABF" w:rsidP="002D7ABF">
            <w:pPr>
              <w:tabs>
                <w:tab w:val="left" w:pos="0"/>
              </w:tabs>
              <w:ind w:firstLine="427"/>
              <w:jc w:val="both"/>
              <w:rPr>
                <w:bCs/>
                <w:sz w:val="28"/>
                <w:szCs w:val="28"/>
              </w:rPr>
            </w:pPr>
            <w:r>
              <w:rPr>
                <w:bCs/>
                <w:sz w:val="28"/>
                <w:szCs w:val="28"/>
              </w:rPr>
              <w:t xml:space="preserve">8) Копия свидетельства о постановке физического лица на учет в налоговом органе, по месту жительства на </w:t>
            </w:r>
            <w:r>
              <w:rPr>
                <w:bCs/>
                <w:sz w:val="28"/>
                <w:szCs w:val="28"/>
              </w:rPr>
              <w:lastRenderedPageBreak/>
              <w:t>территории Российской Федерации</w:t>
            </w:r>
          </w:p>
          <w:p w:rsidR="002D7ABF" w:rsidRDefault="002D7ABF" w:rsidP="002D7ABF">
            <w:pPr>
              <w:tabs>
                <w:tab w:val="left" w:pos="0"/>
              </w:tabs>
              <w:ind w:firstLine="427"/>
              <w:jc w:val="both"/>
              <w:rPr>
                <w:bCs/>
                <w:sz w:val="28"/>
                <w:szCs w:val="28"/>
              </w:rPr>
            </w:pPr>
            <w:r>
              <w:rPr>
                <w:bCs/>
                <w:sz w:val="28"/>
                <w:szCs w:val="28"/>
              </w:rPr>
              <w:t>9) Справка об отсутствии задолженности по налогам</w:t>
            </w:r>
          </w:p>
          <w:p w:rsidR="002D7ABF" w:rsidRDefault="002D7ABF" w:rsidP="002D7ABF">
            <w:pPr>
              <w:tabs>
                <w:tab w:val="left" w:pos="0"/>
              </w:tabs>
              <w:jc w:val="both"/>
              <w:rPr>
                <w:bCs/>
                <w:sz w:val="28"/>
                <w:szCs w:val="28"/>
              </w:rPr>
            </w:pPr>
            <w:r>
              <w:rPr>
                <w:bCs/>
                <w:sz w:val="28"/>
                <w:szCs w:val="28"/>
              </w:rPr>
              <w:t xml:space="preserve">    10) Документ, подтверждающий отсутствие задолженности по оплате жилья и коммунальных услуг.</w:t>
            </w:r>
          </w:p>
          <w:p w:rsidR="002D7ABF" w:rsidRDefault="002D7ABF" w:rsidP="002D7ABF">
            <w:pPr>
              <w:tabs>
                <w:tab w:val="left" w:pos="0"/>
              </w:tabs>
              <w:jc w:val="both"/>
              <w:rPr>
                <w:bCs/>
                <w:sz w:val="28"/>
                <w:szCs w:val="28"/>
              </w:rPr>
            </w:pPr>
            <w:r>
              <w:rPr>
                <w:bCs/>
                <w:sz w:val="28"/>
                <w:szCs w:val="28"/>
              </w:rPr>
              <w:t xml:space="preserve">      Бланк заявления для получения муниципальной услуги заявитель может получить при личном обращении в Исполком по месту расположения помещения в многоквартирном доме.</w:t>
            </w:r>
          </w:p>
          <w:p w:rsidR="002D7ABF" w:rsidRDefault="002D7ABF" w:rsidP="002D7ABF">
            <w:pPr>
              <w:tabs>
                <w:tab w:val="left" w:pos="0"/>
              </w:tabs>
              <w:jc w:val="both"/>
              <w:rPr>
                <w:bCs/>
                <w:sz w:val="28"/>
                <w:szCs w:val="28"/>
              </w:rPr>
            </w:pPr>
            <w:r>
              <w:rPr>
                <w:bCs/>
                <w:sz w:val="28"/>
                <w:szCs w:val="28"/>
              </w:rPr>
              <w:t xml:space="preserve">      Заявление и прилагаемые документы могут быть представлены (направлены) заявителем на бумажных носителях одним из следующих способов:</w:t>
            </w:r>
          </w:p>
          <w:p w:rsidR="002D7ABF" w:rsidRDefault="002D7ABF" w:rsidP="002D7ABF">
            <w:pPr>
              <w:tabs>
                <w:tab w:val="left" w:pos="0"/>
              </w:tabs>
              <w:jc w:val="both"/>
              <w:rPr>
                <w:bCs/>
                <w:sz w:val="28"/>
                <w:szCs w:val="28"/>
              </w:rPr>
            </w:pPr>
            <w:r>
              <w:rPr>
                <w:bCs/>
                <w:sz w:val="28"/>
                <w:szCs w:val="28"/>
              </w:rPr>
              <w:t xml:space="preserve">      лично (лицом, действующим от имени заявителя на основании доверенности);</w:t>
            </w:r>
          </w:p>
          <w:p w:rsidR="002D7ABF" w:rsidRDefault="002D7ABF" w:rsidP="002D7ABF">
            <w:pPr>
              <w:tabs>
                <w:tab w:val="left" w:pos="0"/>
              </w:tabs>
              <w:jc w:val="both"/>
              <w:rPr>
                <w:bCs/>
                <w:sz w:val="28"/>
                <w:szCs w:val="28"/>
              </w:rPr>
            </w:pPr>
            <w:r>
              <w:rPr>
                <w:bCs/>
                <w:sz w:val="28"/>
                <w:szCs w:val="28"/>
              </w:rPr>
              <w:t xml:space="preserve">     почтовым отправлением.</w:t>
            </w:r>
          </w:p>
          <w:p w:rsidR="002D7ABF" w:rsidRPr="00797150" w:rsidRDefault="002D7ABF" w:rsidP="002D7ABF">
            <w:pPr>
              <w:tabs>
                <w:tab w:val="left" w:pos="0"/>
              </w:tabs>
              <w:jc w:val="both"/>
              <w:rPr>
                <w:sz w:val="28"/>
                <w:szCs w:val="28"/>
              </w:rPr>
            </w:pPr>
            <w:r>
              <w:rPr>
                <w:bCs/>
                <w:sz w:val="28"/>
                <w:szCs w:val="28"/>
              </w:rPr>
              <w:t xml:space="preserve">     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Единый портал государственных и муниципальных услуг.</w:t>
            </w:r>
          </w:p>
        </w:tc>
        <w:tc>
          <w:tcPr>
            <w:tcW w:w="3827"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autoSpaceDE w:val="0"/>
              <w:autoSpaceDN w:val="0"/>
              <w:adjustRightInd w:val="0"/>
              <w:rPr>
                <w:sz w:val="28"/>
                <w:szCs w:val="28"/>
              </w:rPr>
            </w:pPr>
            <w:r>
              <w:rPr>
                <w:sz w:val="28"/>
                <w:szCs w:val="28"/>
              </w:rPr>
              <w:lastRenderedPageBreak/>
              <w:t xml:space="preserve">Часть </w:t>
            </w:r>
            <w:r w:rsidRPr="00797150">
              <w:rPr>
                <w:sz w:val="28"/>
                <w:szCs w:val="28"/>
              </w:rPr>
              <w:t xml:space="preserve">2 ст. 26 ЖК </w:t>
            </w:r>
            <w:r>
              <w:rPr>
                <w:sz w:val="28"/>
                <w:szCs w:val="28"/>
              </w:rPr>
              <w:t>РФ, постановление №266</w:t>
            </w:r>
          </w:p>
        </w:tc>
      </w:tr>
      <w:tr w:rsidR="002D7ABF" w:rsidRPr="00797150" w:rsidTr="002D7ABF">
        <w:trPr>
          <w:trHeight w:val="972"/>
        </w:trPr>
        <w:tc>
          <w:tcPr>
            <w:tcW w:w="3898" w:type="dxa"/>
            <w:tcBorders>
              <w:top w:val="single" w:sz="6" w:space="0" w:color="auto"/>
              <w:left w:val="single" w:sz="6" w:space="0" w:color="auto"/>
              <w:bottom w:val="single" w:sz="6" w:space="0" w:color="auto"/>
              <w:right w:val="single" w:sz="6" w:space="0" w:color="auto"/>
            </w:tcBorders>
          </w:tcPr>
          <w:p w:rsidR="002D7ABF" w:rsidRPr="00163938" w:rsidRDefault="002D7ABF" w:rsidP="002D7ABF">
            <w:pPr>
              <w:suppressAutoHyphens/>
              <w:ind w:firstLine="34"/>
              <w:rPr>
                <w:sz w:val="28"/>
                <w:szCs w:val="28"/>
              </w:rPr>
            </w:pPr>
            <w:r w:rsidRPr="00163938">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w:t>
            </w:r>
            <w:r>
              <w:rPr>
                <w:sz w:val="28"/>
                <w:szCs w:val="28"/>
              </w:rPr>
              <w:t xml:space="preserve"> </w:t>
            </w:r>
            <w:r w:rsidRPr="00163938">
              <w:rPr>
                <w:sz w:val="28"/>
                <w:szCs w:val="28"/>
              </w:rPr>
              <w:t xml:space="preserve">услуги, которые находятся в распоряжении государственных органов, органов местного самоуправления и иных </w:t>
            </w:r>
            <w:r w:rsidRPr="00163938">
              <w:rPr>
                <w:sz w:val="28"/>
                <w:szCs w:val="28"/>
              </w:rPr>
              <w:lastRenderedPageBreak/>
              <w:t>организаций и которые заявитель вправе представить</w:t>
            </w:r>
            <w:r>
              <w:rPr>
                <w:sz w:val="28"/>
                <w:szCs w:val="28"/>
              </w:rPr>
              <w:t>,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229" w:type="dxa"/>
            <w:tcBorders>
              <w:top w:val="single" w:sz="6" w:space="0" w:color="auto"/>
              <w:left w:val="single" w:sz="6" w:space="0" w:color="auto"/>
              <w:bottom w:val="single" w:sz="6" w:space="0" w:color="auto"/>
              <w:right w:val="single" w:sz="6" w:space="0" w:color="auto"/>
            </w:tcBorders>
          </w:tcPr>
          <w:p w:rsidR="002D7ABF" w:rsidRPr="00CB2312" w:rsidRDefault="002D7ABF" w:rsidP="002D7ABF">
            <w:pPr>
              <w:spacing w:line="100" w:lineRule="atLeast"/>
              <w:ind w:firstLine="459"/>
              <w:jc w:val="both"/>
              <w:rPr>
                <w:sz w:val="28"/>
                <w:szCs w:val="28"/>
              </w:rPr>
            </w:pPr>
            <w:r>
              <w:rPr>
                <w:sz w:val="28"/>
                <w:szCs w:val="28"/>
              </w:rPr>
              <w:lastRenderedPageBreak/>
              <w:t>Документы, которые могут быть получены</w:t>
            </w:r>
            <w:r w:rsidRPr="00CB2312">
              <w:rPr>
                <w:sz w:val="28"/>
                <w:szCs w:val="28"/>
              </w:rPr>
              <w:t xml:space="preserve"> в рамках межведомственного взаимодействия:</w:t>
            </w:r>
          </w:p>
          <w:p w:rsidR="002D7ABF" w:rsidRPr="00CB2312" w:rsidRDefault="002D7ABF" w:rsidP="002D7ABF">
            <w:pPr>
              <w:spacing w:line="100" w:lineRule="atLeast"/>
              <w:ind w:firstLine="540"/>
              <w:jc w:val="both"/>
              <w:rPr>
                <w:sz w:val="28"/>
                <w:szCs w:val="28"/>
              </w:rPr>
            </w:pPr>
            <w:r w:rsidRPr="00CB2312">
              <w:rPr>
                <w:sz w:val="28"/>
                <w:szCs w:val="28"/>
              </w:rPr>
              <w:t>1) </w:t>
            </w:r>
            <w:r w:rsidRPr="00CB2312">
              <w:rPr>
                <w:color w:val="333333"/>
                <w:sz w:val="28"/>
                <w:szCs w:val="28"/>
                <w:shd w:val="clear" w:color="auto" w:fill="FFFFFF"/>
              </w:rPr>
              <w:t>правоустанавливающие документы на переустраиваемое и (или) перепланируемое помещение в многоквартирном доме, если право на него зарегистрировано в Едином государственном реестре недвижимости;</w:t>
            </w:r>
          </w:p>
          <w:p w:rsidR="002D7ABF" w:rsidRPr="00CB2312" w:rsidRDefault="002D7ABF" w:rsidP="002D7ABF">
            <w:pPr>
              <w:spacing w:line="100" w:lineRule="atLeast"/>
              <w:ind w:firstLine="540"/>
              <w:jc w:val="both"/>
              <w:rPr>
                <w:sz w:val="28"/>
                <w:szCs w:val="28"/>
              </w:rPr>
            </w:pPr>
            <w:r w:rsidRPr="00CB2312">
              <w:rPr>
                <w:sz w:val="28"/>
                <w:szCs w:val="28"/>
              </w:rPr>
              <w:t>2) </w:t>
            </w:r>
            <w:r w:rsidRPr="00CB2312">
              <w:rPr>
                <w:color w:val="333333"/>
                <w:sz w:val="28"/>
                <w:szCs w:val="28"/>
                <w:shd w:val="clear" w:color="auto" w:fill="FFFFFF"/>
              </w:rPr>
              <w:t>технический паспорт переустраиваемого и (или) перепланируемого помещения в многоквартирном доме;</w:t>
            </w:r>
          </w:p>
          <w:p w:rsidR="002D7ABF" w:rsidRDefault="002D7ABF" w:rsidP="002D7ABF">
            <w:pPr>
              <w:autoSpaceDE w:val="0"/>
              <w:autoSpaceDN w:val="0"/>
              <w:adjustRightInd w:val="0"/>
              <w:ind w:firstLine="540"/>
              <w:jc w:val="both"/>
              <w:rPr>
                <w:color w:val="333333"/>
                <w:sz w:val="28"/>
                <w:szCs w:val="28"/>
                <w:shd w:val="clear" w:color="auto" w:fill="FFFFFF"/>
              </w:rPr>
            </w:pPr>
            <w:r w:rsidRPr="00CB2312">
              <w:rPr>
                <w:sz w:val="28"/>
                <w:szCs w:val="28"/>
              </w:rPr>
              <w:t>3) З</w:t>
            </w:r>
            <w:r w:rsidRPr="00CB2312">
              <w:rPr>
                <w:color w:val="333333"/>
                <w:sz w:val="28"/>
                <w:szCs w:val="28"/>
                <w:shd w:val="clear" w:color="auto" w:fill="FFFFFF"/>
              </w:rPr>
              <w:t xml:space="preserve">аключение органа по охране памятников </w:t>
            </w:r>
            <w:r w:rsidRPr="00CB2312">
              <w:rPr>
                <w:color w:val="333333"/>
                <w:sz w:val="28"/>
                <w:szCs w:val="28"/>
                <w:shd w:val="clear" w:color="auto" w:fill="FFFFFF"/>
              </w:rPr>
              <w:lastRenderedPageBreak/>
              <w:t>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2D7ABF" w:rsidRDefault="002D7ABF" w:rsidP="002D7ABF">
            <w:pPr>
              <w:autoSpaceDE w:val="0"/>
              <w:autoSpaceDN w:val="0"/>
              <w:adjustRightInd w:val="0"/>
              <w:ind w:firstLine="540"/>
              <w:jc w:val="both"/>
              <w:rPr>
                <w:color w:val="333333"/>
                <w:sz w:val="28"/>
                <w:szCs w:val="28"/>
                <w:shd w:val="clear" w:color="auto" w:fill="FFFFFF"/>
              </w:rPr>
            </w:pPr>
            <w:r>
              <w:rPr>
                <w:color w:val="333333"/>
                <w:sz w:val="28"/>
                <w:szCs w:val="28"/>
                <w:shd w:val="clear" w:color="auto" w:fill="FFFFFF"/>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2D7ABF" w:rsidRPr="00163938" w:rsidRDefault="002D7ABF" w:rsidP="002D7ABF">
            <w:pPr>
              <w:autoSpaceDE w:val="0"/>
              <w:autoSpaceDN w:val="0"/>
              <w:adjustRightInd w:val="0"/>
              <w:ind w:firstLine="540"/>
              <w:jc w:val="both"/>
              <w:rPr>
                <w:sz w:val="28"/>
                <w:szCs w:val="28"/>
              </w:rPr>
            </w:pPr>
            <w:r>
              <w:rPr>
                <w:color w:val="333333"/>
                <w:sz w:val="28"/>
                <w:szCs w:val="28"/>
                <w:shd w:val="clear" w:color="auto" w:fill="FFFFFF"/>
              </w:rPr>
              <w:t>Заявитель может представить вышеуказанные документы самостоятельно.</w:t>
            </w:r>
          </w:p>
        </w:tc>
        <w:tc>
          <w:tcPr>
            <w:tcW w:w="3827"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autoSpaceDE w:val="0"/>
              <w:autoSpaceDN w:val="0"/>
              <w:adjustRightInd w:val="0"/>
              <w:rPr>
                <w:sz w:val="28"/>
                <w:szCs w:val="28"/>
              </w:rPr>
            </w:pPr>
            <w:r>
              <w:rPr>
                <w:sz w:val="28"/>
                <w:szCs w:val="28"/>
              </w:rPr>
              <w:lastRenderedPageBreak/>
              <w:t>Часть 2.1статьи 26 ЖК РФ</w:t>
            </w:r>
          </w:p>
        </w:tc>
      </w:tr>
      <w:tr w:rsidR="002D7ABF" w:rsidRPr="00797150" w:rsidTr="002D7ABF">
        <w:tc>
          <w:tcPr>
            <w:tcW w:w="3898" w:type="dxa"/>
            <w:tcBorders>
              <w:top w:val="single" w:sz="6" w:space="0" w:color="auto"/>
              <w:left w:val="single" w:sz="6" w:space="0" w:color="auto"/>
              <w:bottom w:val="single" w:sz="6" w:space="0" w:color="auto"/>
              <w:right w:val="single" w:sz="6" w:space="0" w:color="auto"/>
            </w:tcBorders>
          </w:tcPr>
          <w:p w:rsidR="002D7ABF" w:rsidRPr="00163938" w:rsidRDefault="002D7ABF" w:rsidP="002D7ABF">
            <w:pPr>
              <w:suppressAutoHyphens/>
              <w:ind w:firstLine="34"/>
              <w:rPr>
                <w:sz w:val="28"/>
                <w:szCs w:val="28"/>
              </w:rPr>
            </w:pPr>
            <w:r w:rsidRPr="00163938">
              <w:rPr>
                <w:sz w:val="28"/>
                <w:szCs w:val="28"/>
                <w:lang w:val="tt-RU"/>
              </w:rPr>
              <w:lastRenderedPageBreak/>
              <w:t>2.7. </w:t>
            </w:r>
            <w:r w:rsidRPr="00163938">
              <w:rPr>
                <w:sz w:val="28"/>
                <w:szCs w:val="28"/>
              </w:rPr>
              <w:t>Перечень органов местно</w:t>
            </w:r>
            <w:r>
              <w:rPr>
                <w:sz w:val="28"/>
                <w:szCs w:val="28"/>
              </w:rPr>
              <w:t xml:space="preserve">го самоуправления </w:t>
            </w:r>
            <w:r w:rsidRPr="00163938">
              <w:rPr>
                <w:sz w:val="28"/>
                <w:szCs w:val="28"/>
              </w:rPr>
              <w:t xml:space="preserve"> и их структурных подразделений, согласование которых в случаях, предусмотренных нормативными правовыми актами, требуется для предоставления</w:t>
            </w:r>
            <w:r>
              <w:rPr>
                <w:sz w:val="28"/>
                <w:szCs w:val="28"/>
              </w:rPr>
              <w:t xml:space="preserve"> муниципальной </w:t>
            </w:r>
            <w:r w:rsidRPr="00163938">
              <w:rPr>
                <w:sz w:val="28"/>
                <w:szCs w:val="28"/>
              </w:rPr>
              <w:t xml:space="preserve"> услуги и которое осуществляется органом, предоставляющим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2D7ABF" w:rsidRPr="00163938" w:rsidRDefault="002D7ABF" w:rsidP="002D7ABF">
            <w:pPr>
              <w:tabs>
                <w:tab w:val="num" w:pos="0"/>
              </w:tabs>
              <w:ind w:firstLine="427"/>
              <w:jc w:val="both"/>
              <w:rPr>
                <w:sz w:val="28"/>
                <w:szCs w:val="28"/>
              </w:rPr>
            </w:pPr>
            <w:r w:rsidRPr="00163938">
              <w:rPr>
                <w:sz w:val="28"/>
                <w:szCs w:val="28"/>
              </w:rPr>
              <w:t xml:space="preserve">Согласование </w:t>
            </w:r>
            <w:r>
              <w:rPr>
                <w:sz w:val="28"/>
                <w:szCs w:val="28"/>
              </w:rPr>
              <w:t xml:space="preserve"> муниципальной услуги не требуется.</w:t>
            </w:r>
          </w:p>
        </w:tc>
        <w:tc>
          <w:tcPr>
            <w:tcW w:w="3827"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autoSpaceDE w:val="0"/>
              <w:autoSpaceDN w:val="0"/>
              <w:adjustRightInd w:val="0"/>
              <w:rPr>
                <w:sz w:val="28"/>
                <w:szCs w:val="28"/>
              </w:rPr>
            </w:pPr>
          </w:p>
        </w:tc>
      </w:tr>
      <w:tr w:rsidR="002D7ABF" w:rsidRPr="00797150" w:rsidTr="002D7ABF">
        <w:tc>
          <w:tcPr>
            <w:tcW w:w="3898"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suppressAutoHyphens/>
              <w:ind w:firstLine="34"/>
              <w:rPr>
                <w:sz w:val="28"/>
                <w:szCs w:val="28"/>
              </w:rPr>
            </w:pPr>
            <w:r w:rsidRPr="00797150">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2D7ABF" w:rsidRPr="00CB2312" w:rsidRDefault="002D7ABF" w:rsidP="002D7ABF">
            <w:pPr>
              <w:spacing w:line="100" w:lineRule="atLeast"/>
              <w:ind w:firstLine="427"/>
              <w:jc w:val="both"/>
              <w:rPr>
                <w:sz w:val="28"/>
                <w:szCs w:val="28"/>
              </w:rPr>
            </w:pPr>
            <w:r w:rsidRPr="00CB2312">
              <w:rPr>
                <w:sz w:val="28"/>
                <w:szCs w:val="28"/>
              </w:rPr>
              <w:t>1) Подача документов ненадлежащим лицом;</w:t>
            </w:r>
          </w:p>
          <w:p w:rsidR="002D7ABF" w:rsidRPr="00CB2312" w:rsidRDefault="002D7ABF" w:rsidP="002D7ABF">
            <w:pPr>
              <w:spacing w:line="100" w:lineRule="atLeast"/>
              <w:ind w:firstLine="427"/>
              <w:jc w:val="both"/>
              <w:rPr>
                <w:sz w:val="28"/>
                <w:szCs w:val="28"/>
              </w:rPr>
            </w:pPr>
            <w:r w:rsidRPr="00CB2312">
              <w:rPr>
                <w:sz w:val="28"/>
                <w:szCs w:val="28"/>
              </w:rPr>
              <w:t>2) Несоответствие представленных документов перечню документов, указанных в пункте 2.5 настоящего Регламента;</w:t>
            </w:r>
          </w:p>
          <w:p w:rsidR="002D7ABF" w:rsidRPr="00CB2312" w:rsidRDefault="002D7ABF" w:rsidP="002D7ABF">
            <w:pPr>
              <w:spacing w:line="100" w:lineRule="atLeast"/>
              <w:ind w:firstLine="427"/>
              <w:jc w:val="both"/>
              <w:rPr>
                <w:sz w:val="28"/>
                <w:szCs w:val="28"/>
              </w:rPr>
            </w:pPr>
            <w:r w:rsidRPr="00CB2312">
              <w:rPr>
                <w:sz w:val="28"/>
                <w:szCs w:val="28"/>
              </w:rPr>
              <w:t xml:space="preserve">3) В заявлении и прилагаемых к заявлению документах имеются неоговоренные исправления, серьезные </w:t>
            </w:r>
            <w:r w:rsidRPr="00CB2312">
              <w:rPr>
                <w:sz w:val="28"/>
                <w:szCs w:val="28"/>
              </w:rPr>
              <w:lastRenderedPageBreak/>
              <w:t>повреждения, не позволяющие однозначно истолк</w:t>
            </w:r>
            <w:r>
              <w:rPr>
                <w:sz w:val="28"/>
                <w:szCs w:val="28"/>
              </w:rPr>
              <w:t>овать их содержание, не заверенных в установленном порядке</w:t>
            </w:r>
          </w:p>
          <w:p w:rsidR="002D7ABF" w:rsidRPr="00CB2312" w:rsidRDefault="002D7ABF" w:rsidP="002D7ABF">
            <w:pPr>
              <w:ind w:firstLine="427"/>
              <w:jc w:val="both"/>
              <w:rPr>
                <w:i/>
                <w:sz w:val="28"/>
                <w:szCs w:val="28"/>
              </w:rPr>
            </w:pPr>
          </w:p>
        </w:tc>
        <w:tc>
          <w:tcPr>
            <w:tcW w:w="3827"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autoSpaceDE w:val="0"/>
              <w:autoSpaceDN w:val="0"/>
              <w:adjustRightInd w:val="0"/>
              <w:rPr>
                <w:sz w:val="28"/>
                <w:szCs w:val="28"/>
              </w:rPr>
            </w:pPr>
          </w:p>
        </w:tc>
      </w:tr>
      <w:tr w:rsidR="002D7ABF" w:rsidRPr="00797150" w:rsidTr="002D7ABF">
        <w:tc>
          <w:tcPr>
            <w:tcW w:w="3898"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suppressAutoHyphens/>
              <w:ind w:firstLine="34"/>
              <w:rPr>
                <w:sz w:val="28"/>
                <w:szCs w:val="28"/>
              </w:rPr>
            </w:pPr>
            <w:r w:rsidRPr="00797150">
              <w:rPr>
                <w:sz w:val="28"/>
                <w:szCs w:val="28"/>
              </w:rPr>
              <w:lastRenderedPageBreak/>
              <w:t>2.9.</w:t>
            </w:r>
            <w:r w:rsidRPr="00797150">
              <w:rPr>
                <w:sz w:val="28"/>
                <w:szCs w:val="28"/>
                <w:lang w:val="en-US"/>
              </w:rPr>
              <w:t> </w:t>
            </w:r>
            <w:r w:rsidRPr="00797150">
              <w:rPr>
                <w:sz w:val="28"/>
                <w:szCs w:val="28"/>
              </w:rPr>
              <w:t>Исчерпывающий перечень оснований для приостановления или отказа в предоставлении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2D7ABF" w:rsidRPr="00AA6F58" w:rsidRDefault="002D7ABF" w:rsidP="002D7ABF">
            <w:pPr>
              <w:pStyle w:val="afc"/>
              <w:jc w:val="both"/>
              <w:rPr>
                <w:rFonts w:ascii="Times New Roman" w:hAnsi="Times New Roman" w:cs="Times New Roman"/>
                <w:sz w:val="28"/>
                <w:szCs w:val="28"/>
              </w:rPr>
            </w:pPr>
            <w:r w:rsidRPr="00AA6F58">
              <w:rPr>
                <w:rFonts w:ascii="Times New Roman" w:hAnsi="Times New Roman" w:cs="Times New Roman"/>
                <w:sz w:val="28"/>
                <w:szCs w:val="28"/>
              </w:rPr>
              <w:t xml:space="preserve">        Основания для приостановления предоставления услуги не предусмотрены. </w:t>
            </w:r>
          </w:p>
          <w:p w:rsidR="002D7ABF" w:rsidRDefault="002D7ABF" w:rsidP="002D7ABF">
            <w:pPr>
              <w:jc w:val="both"/>
              <w:rPr>
                <w:sz w:val="28"/>
                <w:szCs w:val="28"/>
              </w:rPr>
            </w:pPr>
            <w:r w:rsidRPr="00AA6F58">
              <w:rPr>
                <w:sz w:val="28"/>
                <w:szCs w:val="28"/>
              </w:rPr>
              <w:t xml:space="preserve">      Отказ в согласовании переустройства и (или) перепланировки помещения в многоквартирном доме допускается в случае</w:t>
            </w:r>
            <w:r>
              <w:rPr>
                <w:sz w:val="28"/>
                <w:szCs w:val="28"/>
              </w:rPr>
              <w:t>:</w:t>
            </w:r>
          </w:p>
          <w:p w:rsidR="002D7ABF" w:rsidRDefault="002D7ABF" w:rsidP="002D7ABF">
            <w:pPr>
              <w:jc w:val="both"/>
              <w:rPr>
                <w:sz w:val="28"/>
                <w:szCs w:val="28"/>
              </w:rPr>
            </w:pPr>
            <w:r>
              <w:rPr>
                <w:sz w:val="28"/>
                <w:szCs w:val="28"/>
              </w:rPr>
              <w:t xml:space="preserve">        </w:t>
            </w:r>
            <w:r w:rsidRPr="00AA6F58">
              <w:rPr>
                <w:sz w:val="28"/>
                <w:szCs w:val="28"/>
              </w:rPr>
              <w:t>1) непредставления определенных ЖК РФ документов, обязанность по представлению которых возложена на заявителя</w:t>
            </w:r>
            <w:r>
              <w:rPr>
                <w:sz w:val="28"/>
                <w:szCs w:val="28"/>
              </w:rPr>
              <w:t>;</w:t>
            </w:r>
          </w:p>
          <w:p w:rsidR="002D7ABF" w:rsidRPr="00AA6F58" w:rsidRDefault="002D7ABF" w:rsidP="002D7ABF">
            <w:pPr>
              <w:jc w:val="both"/>
              <w:rPr>
                <w:sz w:val="28"/>
                <w:szCs w:val="28"/>
              </w:rPr>
            </w:pPr>
            <w:r>
              <w:rPr>
                <w:sz w:val="28"/>
                <w:szCs w:val="28"/>
              </w:rPr>
              <w:t xml:space="preserve">       </w:t>
            </w:r>
            <w:r w:rsidRPr="00AA6F58">
              <w:rPr>
                <w:sz w:val="28"/>
                <w:szCs w:val="28"/>
              </w:rPr>
              <w:t xml:space="preserve">1.1) поступления в орган, осуществляющий согласование,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ЖК РФ, если соответствующий документ не был представлен заявителем по собственной инициативе. Отказ в согласовании переустройства и (или) перепланировки помещения в многоквартирном доме по указанному основанию допускается в случае, если орган, осуществляющий согласование, после получения такого ответа уведомил заявителя о получении такого ответа, предложил заявителю представить документ и (или) информацию, необходимые для проведения </w:t>
            </w:r>
            <w:r w:rsidRPr="00AA6F58">
              <w:rPr>
                <w:sz w:val="28"/>
                <w:szCs w:val="28"/>
              </w:rPr>
              <w:lastRenderedPageBreak/>
              <w:t>переустройства и (или) перепланировки помещения в многоквартирном доме в соответствии ЖК РФ, и не получил от заявителя такие документ и (или) информацию в течение пятнадцати рабочих дней со дня направления уведомления;</w:t>
            </w:r>
          </w:p>
          <w:p w:rsidR="002D7ABF" w:rsidRDefault="002D7ABF" w:rsidP="002D7ABF">
            <w:pPr>
              <w:jc w:val="both"/>
              <w:rPr>
                <w:sz w:val="28"/>
                <w:szCs w:val="28"/>
              </w:rPr>
            </w:pPr>
            <w:r w:rsidRPr="00AA6F58">
              <w:rPr>
                <w:sz w:val="28"/>
                <w:szCs w:val="28"/>
              </w:rPr>
              <w:t xml:space="preserve">     2) представления документов в ненадлежащий орган;</w:t>
            </w:r>
          </w:p>
          <w:p w:rsidR="002D7ABF" w:rsidRPr="00797150" w:rsidRDefault="002D7ABF" w:rsidP="002D7ABF">
            <w:pPr>
              <w:jc w:val="both"/>
              <w:rPr>
                <w:sz w:val="28"/>
                <w:szCs w:val="28"/>
              </w:rPr>
            </w:pPr>
            <w:r>
              <w:rPr>
                <w:sz w:val="28"/>
                <w:szCs w:val="28"/>
              </w:rPr>
              <w:t xml:space="preserve">    </w:t>
            </w:r>
            <w:r w:rsidRPr="00AA6F58">
              <w:rPr>
                <w:sz w:val="28"/>
                <w:szCs w:val="28"/>
              </w:rPr>
              <w:t xml:space="preserve"> 3) несоответствия проекта переустройства и (или) перепланировки помещения в многоквартирном доме требованиям законодательства.</w:t>
            </w:r>
          </w:p>
        </w:tc>
        <w:tc>
          <w:tcPr>
            <w:tcW w:w="3827" w:type="dxa"/>
            <w:tcBorders>
              <w:top w:val="single" w:sz="6" w:space="0" w:color="auto"/>
              <w:left w:val="single" w:sz="6" w:space="0" w:color="auto"/>
              <w:bottom w:val="single" w:sz="6" w:space="0" w:color="auto"/>
              <w:right w:val="single" w:sz="6" w:space="0" w:color="auto"/>
            </w:tcBorders>
          </w:tcPr>
          <w:p w:rsidR="002D7ABF" w:rsidRDefault="002D7ABF" w:rsidP="002D7ABF">
            <w:pPr>
              <w:autoSpaceDE w:val="0"/>
              <w:autoSpaceDN w:val="0"/>
              <w:adjustRightInd w:val="0"/>
              <w:rPr>
                <w:sz w:val="28"/>
                <w:szCs w:val="28"/>
              </w:rPr>
            </w:pPr>
            <w:r>
              <w:rPr>
                <w:sz w:val="28"/>
                <w:szCs w:val="28"/>
              </w:rPr>
              <w:lastRenderedPageBreak/>
              <w:t>Часть 2 статьи 26 ЖК РФ</w:t>
            </w:r>
          </w:p>
          <w:p w:rsidR="002D7ABF" w:rsidRDefault="002D7ABF" w:rsidP="002D7ABF">
            <w:pPr>
              <w:autoSpaceDE w:val="0"/>
              <w:autoSpaceDN w:val="0"/>
              <w:adjustRightInd w:val="0"/>
              <w:rPr>
                <w:sz w:val="28"/>
                <w:szCs w:val="28"/>
              </w:rPr>
            </w:pPr>
            <w:r w:rsidRPr="00797150">
              <w:rPr>
                <w:sz w:val="28"/>
                <w:szCs w:val="28"/>
              </w:rPr>
              <w:t xml:space="preserve"> </w:t>
            </w:r>
            <w:r>
              <w:rPr>
                <w:sz w:val="28"/>
                <w:szCs w:val="28"/>
              </w:rPr>
              <w:t>Часть 1 статьи 27 ЖК РФ</w:t>
            </w:r>
          </w:p>
          <w:p w:rsidR="002D7ABF" w:rsidRPr="00797150" w:rsidRDefault="002D7ABF" w:rsidP="002D7ABF">
            <w:pPr>
              <w:autoSpaceDE w:val="0"/>
              <w:autoSpaceDN w:val="0"/>
              <w:adjustRightInd w:val="0"/>
              <w:rPr>
                <w:sz w:val="28"/>
                <w:szCs w:val="28"/>
              </w:rPr>
            </w:pPr>
          </w:p>
        </w:tc>
      </w:tr>
      <w:tr w:rsidR="002D7ABF" w:rsidRPr="00797150" w:rsidTr="002D7ABF">
        <w:tc>
          <w:tcPr>
            <w:tcW w:w="3898"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suppressAutoHyphens/>
              <w:ind w:firstLine="34"/>
              <w:rPr>
                <w:sz w:val="28"/>
                <w:szCs w:val="28"/>
              </w:rPr>
            </w:pPr>
            <w:r w:rsidRPr="00797150">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tabs>
                <w:tab w:val="num" w:pos="370"/>
              </w:tabs>
              <w:ind w:firstLine="427"/>
              <w:jc w:val="both"/>
              <w:rPr>
                <w:sz w:val="28"/>
                <w:szCs w:val="28"/>
              </w:rPr>
            </w:pPr>
            <w:r w:rsidRPr="00797150">
              <w:rPr>
                <w:sz w:val="28"/>
                <w:szCs w:val="28"/>
              </w:rPr>
              <w:t>Муниципальная услуга предоставляется на безвозмездной основе</w:t>
            </w:r>
          </w:p>
        </w:tc>
        <w:tc>
          <w:tcPr>
            <w:tcW w:w="3827"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autoSpaceDE w:val="0"/>
              <w:autoSpaceDN w:val="0"/>
              <w:adjustRightInd w:val="0"/>
              <w:rPr>
                <w:sz w:val="28"/>
                <w:szCs w:val="28"/>
              </w:rPr>
            </w:pPr>
          </w:p>
        </w:tc>
      </w:tr>
      <w:tr w:rsidR="002D7ABF" w:rsidRPr="00797150" w:rsidTr="002D7ABF">
        <w:tc>
          <w:tcPr>
            <w:tcW w:w="3898"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suppressAutoHyphens/>
              <w:ind w:firstLine="34"/>
              <w:rPr>
                <w:sz w:val="28"/>
                <w:szCs w:val="28"/>
              </w:rPr>
            </w:pPr>
            <w:r w:rsidRPr="00797150">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29"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ind w:firstLine="427"/>
              <w:jc w:val="both"/>
              <w:rPr>
                <w:sz w:val="28"/>
                <w:szCs w:val="28"/>
                <w:vertAlign w:val="superscript"/>
              </w:rPr>
            </w:pPr>
            <w:r w:rsidRPr="00797150">
              <w:rPr>
                <w:sz w:val="28"/>
                <w:szCs w:val="28"/>
              </w:rPr>
              <w:t>Предоставление необходимых и обязательных услуг не требуется</w:t>
            </w:r>
          </w:p>
        </w:tc>
        <w:tc>
          <w:tcPr>
            <w:tcW w:w="3827"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autoSpaceDE w:val="0"/>
              <w:autoSpaceDN w:val="0"/>
              <w:adjustRightInd w:val="0"/>
              <w:rPr>
                <w:sz w:val="28"/>
                <w:szCs w:val="28"/>
              </w:rPr>
            </w:pPr>
          </w:p>
        </w:tc>
      </w:tr>
      <w:tr w:rsidR="002D7ABF" w:rsidRPr="00797150" w:rsidTr="002D7ABF">
        <w:tc>
          <w:tcPr>
            <w:tcW w:w="3898"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suppressAutoHyphens/>
              <w:ind w:firstLine="34"/>
              <w:rPr>
                <w:sz w:val="28"/>
                <w:szCs w:val="28"/>
              </w:rPr>
            </w:pPr>
            <w:r w:rsidRPr="00797150">
              <w:rPr>
                <w:sz w:val="28"/>
                <w:szCs w:val="28"/>
              </w:rPr>
              <w:t xml:space="preserve">2.12. Максимальный срок ожидания в очереди при подаче запроса о предоставлении </w:t>
            </w:r>
            <w:r w:rsidRPr="00797150">
              <w:rPr>
                <w:sz w:val="28"/>
                <w:szCs w:val="28"/>
              </w:rPr>
              <w:lastRenderedPageBreak/>
              <w:t>муниципальной услуги и при получении результата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2D7ABF" w:rsidRPr="004D45AD" w:rsidRDefault="002D7ABF" w:rsidP="002D7ABF">
            <w:pPr>
              <w:autoSpaceDE w:val="0"/>
              <w:autoSpaceDN w:val="0"/>
              <w:adjustRightInd w:val="0"/>
              <w:ind w:firstLine="283"/>
              <w:jc w:val="both"/>
              <w:rPr>
                <w:sz w:val="28"/>
                <w:szCs w:val="28"/>
              </w:rPr>
            </w:pPr>
            <w:r w:rsidRPr="004D45AD">
              <w:rPr>
                <w:sz w:val="28"/>
                <w:szCs w:val="28"/>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таких услуг не более 15 минут.</w:t>
            </w:r>
          </w:p>
          <w:p w:rsidR="002D7ABF" w:rsidRPr="004D45AD" w:rsidRDefault="002D7ABF" w:rsidP="002D7ABF">
            <w:pPr>
              <w:autoSpaceDE w:val="0"/>
              <w:autoSpaceDN w:val="0"/>
              <w:adjustRightInd w:val="0"/>
              <w:ind w:firstLine="283"/>
              <w:jc w:val="both"/>
              <w:rPr>
                <w:sz w:val="28"/>
                <w:szCs w:val="28"/>
              </w:rPr>
            </w:pPr>
            <w:r w:rsidRPr="004D45AD">
              <w:rPr>
                <w:sz w:val="28"/>
                <w:szCs w:val="28"/>
              </w:rPr>
              <w:lastRenderedPageBreak/>
              <w:t>Очередность для отдельных категорий получателей муниципальной услуги не установлена</w:t>
            </w:r>
          </w:p>
          <w:p w:rsidR="002D7ABF" w:rsidRPr="00797150" w:rsidRDefault="002D7ABF" w:rsidP="002D7ABF">
            <w:pPr>
              <w:tabs>
                <w:tab w:val="left" w:pos="0"/>
              </w:tabs>
              <w:autoSpaceDE w:val="0"/>
              <w:autoSpaceDN w:val="0"/>
              <w:adjustRightInd w:val="0"/>
              <w:ind w:firstLine="459"/>
              <w:jc w:val="both"/>
              <w:rPr>
                <w:sz w:val="28"/>
                <w:szCs w:val="28"/>
              </w:rPr>
            </w:pPr>
          </w:p>
        </w:tc>
        <w:tc>
          <w:tcPr>
            <w:tcW w:w="3827"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pStyle w:val="ConsPlusNormal"/>
              <w:widowControl/>
              <w:ind w:firstLine="0"/>
              <w:rPr>
                <w:rFonts w:ascii="Times New Roman" w:hAnsi="Times New Roman" w:cs="Times New Roman"/>
                <w:sz w:val="28"/>
                <w:szCs w:val="28"/>
              </w:rPr>
            </w:pPr>
          </w:p>
        </w:tc>
      </w:tr>
      <w:tr w:rsidR="002D7ABF" w:rsidRPr="00797150" w:rsidTr="002D7ABF">
        <w:tc>
          <w:tcPr>
            <w:tcW w:w="3898" w:type="dxa"/>
            <w:tcBorders>
              <w:top w:val="single" w:sz="6" w:space="0" w:color="auto"/>
              <w:left w:val="single" w:sz="6" w:space="0" w:color="auto"/>
              <w:bottom w:val="single" w:sz="6" w:space="0" w:color="auto"/>
              <w:right w:val="single" w:sz="6" w:space="0" w:color="auto"/>
            </w:tcBorders>
          </w:tcPr>
          <w:p w:rsidR="002D7ABF" w:rsidRPr="00163938" w:rsidRDefault="002D7ABF" w:rsidP="002D7ABF">
            <w:pPr>
              <w:suppressAutoHyphens/>
              <w:ind w:firstLine="34"/>
              <w:rPr>
                <w:sz w:val="28"/>
                <w:szCs w:val="28"/>
              </w:rPr>
            </w:pPr>
            <w:r w:rsidRPr="00163938">
              <w:rPr>
                <w:sz w:val="28"/>
                <w:szCs w:val="28"/>
              </w:rPr>
              <w:lastRenderedPageBreak/>
              <w:t>2.13. Срок регистрации запроса заявителя о предоставлении муниципальной услуги, в том числе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2D7ABF" w:rsidRPr="00B06890" w:rsidRDefault="002D7ABF" w:rsidP="002D7ABF">
            <w:pPr>
              <w:tabs>
                <w:tab w:val="num" w:pos="0"/>
              </w:tabs>
              <w:ind w:firstLine="427"/>
              <w:jc w:val="both"/>
              <w:rPr>
                <w:sz w:val="28"/>
                <w:szCs w:val="28"/>
              </w:rPr>
            </w:pPr>
            <w:r w:rsidRPr="00B06890">
              <w:rPr>
                <w:sz w:val="28"/>
                <w:szCs w:val="28"/>
              </w:rPr>
              <w:t>В течение одного дня с момента поступления заявления.</w:t>
            </w:r>
          </w:p>
          <w:p w:rsidR="002D7ABF" w:rsidRPr="00B06890" w:rsidRDefault="002D7ABF" w:rsidP="002D7ABF">
            <w:pPr>
              <w:tabs>
                <w:tab w:val="num" w:pos="0"/>
              </w:tabs>
              <w:ind w:firstLine="427"/>
              <w:jc w:val="both"/>
              <w:rPr>
                <w:sz w:val="28"/>
                <w:szCs w:val="28"/>
              </w:rPr>
            </w:pPr>
            <w:r w:rsidRPr="00B06890">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autoSpaceDE w:val="0"/>
              <w:autoSpaceDN w:val="0"/>
              <w:adjustRightInd w:val="0"/>
              <w:rPr>
                <w:sz w:val="28"/>
                <w:szCs w:val="28"/>
              </w:rPr>
            </w:pPr>
          </w:p>
        </w:tc>
      </w:tr>
      <w:tr w:rsidR="002D7ABF" w:rsidRPr="00797150" w:rsidTr="002D7ABF">
        <w:tc>
          <w:tcPr>
            <w:tcW w:w="3898" w:type="dxa"/>
            <w:tcBorders>
              <w:top w:val="single" w:sz="6" w:space="0" w:color="auto"/>
              <w:left w:val="single" w:sz="6" w:space="0" w:color="auto"/>
              <w:bottom w:val="single" w:sz="6" w:space="0" w:color="auto"/>
              <w:right w:val="single" w:sz="6" w:space="0" w:color="auto"/>
            </w:tcBorders>
          </w:tcPr>
          <w:p w:rsidR="002D7ABF" w:rsidRPr="00163938" w:rsidRDefault="002D7ABF" w:rsidP="002D7ABF">
            <w:pPr>
              <w:suppressAutoHyphens/>
              <w:ind w:firstLine="34"/>
              <w:rPr>
                <w:sz w:val="28"/>
                <w:szCs w:val="28"/>
              </w:rPr>
            </w:pPr>
            <w:r w:rsidRPr="00163938">
              <w:rPr>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2D7ABF" w:rsidRPr="00B06890" w:rsidRDefault="002D7ABF" w:rsidP="002D7ABF">
            <w:pPr>
              <w:pStyle w:val="ConsPlusNormal"/>
              <w:ind w:firstLine="435"/>
              <w:jc w:val="both"/>
              <w:rPr>
                <w:rFonts w:ascii="Times New Roman" w:hAnsi="Times New Roman" w:cs="Times New Roman"/>
                <w:sz w:val="28"/>
                <w:szCs w:val="28"/>
              </w:rPr>
            </w:pPr>
            <w:r w:rsidRPr="00B06890">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2D7ABF" w:rsidRPr="00B06890" w:rsidRDefault="002D7ABF" w:rsidP="002D7ABF">
            <w:pPr>
              <w:pStyle w:val="ConsPlusNormal"/>
              <w:ind w:firstLine="435"/>
              <w:jc w:val="both"/>
              <w:rPr>
                <w:rFonts w:ascii="Times New Roman" w:hAnsi="Times New Roman" w:cs="Times New Roman"/>
                <w:sz w:val="28"/>
                <w:szCs w:val="28"/>
              </w:rPr>
            </w:pPr>
            <w:r w:rsidRPr="00B06890">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2D7ABF" w:rsidRPr="00B06890" w:rsidRDefault="002D7ABF" w:rsidP="002D7ABF">
            <w:pPr>
              <w:tabs>
                <w:tab w:val="num" w:pos="370"/>
              </w:tabs>
              <w:ind w:firstLine="427"/>
              <w:jc w:val="both"/>
              <w:rPr>
                <w:sz w:val="28"/>
                <w:szCs w:val="28"/>
              </w:rPr>
            </w:pPr>
            <w:r w:rsidRPr="00B06890">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autoSpaceDE w:val="0"/>
              <w:autoSpaceDN w:val="0"/>
              <w:adjustRightInd w:val="0"/>
              <w:rPr>
                <w:sz w:val="28"/>
                <w:szCs w:val="28"/>
              </w:rPr>
            </w:pPr>
          </w:p>
        </w:tc>
      </w:tr>
      <w:tr w:rsidR="002D7ABF" w:rsidRPr="00797150" w:rsidTr="002D7ABF">
        <w:tc>
          <w:tcPr>
            <w:tcW w:w="3898" w:type="dxa"/>
            <w:tcBorders>
              <w:top w:val="single" w:sz="6" w:space="0" w:color="auto"/>
              <w:left w:val="single" w:sz="6" w:space="0" w:color="auto"/>
              <w:bottom w:val="single" w:sz="6" w:space="0" w:color="auto"/>
              <w:right w:val="single" w:sz="6" w:space="0" w:color="auto"/>
            </w:tcBorders>
          </w:tcPr>
          <w:p w:rsidR="002D7ABF" w:rsidRPr="00163938" w:rsidRDefault="002D7ABF" w:rsidP="002D7ABF">
            <w:pPr>
              <w:jc w:val="both"/>
              <w:rPr>
                <w:sz w:val="28"/>
                <w:szCs w:val="28"/>
              </w:rPr>
            </w:pPr>
            <w:r w:rsidRPr="00163938">
              <w:rPr>
                <w:sz w:val="28"/>
                <w:szCs w:val="28"/>
              </w:rPr>
              <w:t xml:space="preserve">2.15. Показатели доступности и качества муниципальной услуги, в том числе количество взаимодействий </w:t>
            </w:r>
            <w:r w:rsidRPr="00163938">
              <w:rPr>
                <w:sz w:val="28"/>
                <w:szCs w:val="28"/>
              </w:rPr>
              <w:lastRenderedPageBreak/>
              <w:t>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229" w:type="dxa"/>
            <w:tcBorders>
              <w:top w:val="single" w:sz="6" w:space="0" w:color="auto"/>
              <w:left w:val="single" w:sz="6" w:space="0" w:color="auto"/>
              <w:bottom w:val="single" w:sz="6" w:space="0" w:color="auto"/>
              <w:right w:val="single" w:sz="6" w:space="0" w:color="auto"/>
            </w:tcBorders>
          </w:tcPr>
          <w:p w:rsidR="002D7ABF" w:rsidRPr="00163938" w:rsidRDefault="002D7ABF" w:rsidP="002D7ABF">
            <w:pPr>
              <w:autoSpaceDE w:val="0"/>
              <w:autoSpaceDN w:val="0"/>
              <w:adjustRightInd w:val="0"/>
              <w:ind w:firstLine="427"/>
              <w:jc w:val="both"/>
              <w:rPr>
                <w:rFonts w:eastAsia="Calibri"/>
                <w:sz w:val="28"/>
                <w:szCs w:val="28"/>
              </w:rPr>
            </w:pPr>
            <w:r w:rsidRPr="00163938">
              <w:rPr>
                <w:sz w:val="28"/>
                <w:szCs w:val="28"/>
              </w:rPr>
              <w:lastRenderedPageBreak/>
              <w:t>Показателями доступности предоставления муниципальной услуги являются:</w:t>
            </w:r>
          </w:p>
          <w:p w:rsidR="002D7ABF" w:rsidRPr="00163938" w:rsidRDefault="002D7ABF" w:rsidP="002D7ABF">
            <w:pPr>
              <w:autoSpaceDE w:val="0"/>
              <w:autoSpaceDN w:val="0"/>
              <w:adjustRightInd w:val="0"/>
              <w:ind w:firstLine="427"/>
              <w:jc w:val="both"/>
              <w:rPr>
                <w:sz w:val="28"/>
                <w:szCs w:val="28"/>
              </w:rPr>
            </w:pPr>
            <w:r w:rsidRPr="00163938">
              <w:rPr>
                <w:sz w:val="28"/>
                <w:szCs w:val="28"/>
              </w:rPr>
              <w:t>расположенность помещения</w:t>
            </w:r>
            <w:r>
              <w:rPr>
                <w:sz w:val="28"/>
                <w:szCs w:val="28"/>
              </w:rPr>
              <w:t xml:space="preserve"> Исполкома </w:t>
            </w:r>
            <w:r w:rsidRPr="00163938">
              <w:rPr>
                <w:sz w:val="28"/>
                <w:szCs w:val="28"/>
              </w:rPr>
              <w:t>в зоне доступности общественного транспорта;</w:t>
            </w:r>
          </w:p>
          <w:p w:rsidR="002D7ABF" w:rsidRPr="00163938" w:rsidRDefault="002D7ABF" w:rsidP="002D7ABF">
            <w:pPr>
              <w:autoSpaceDE w:val="0"/>
              <w:autoSpaceDN w:val="0"/>
              <w:adjustRightInd w:val="0"/>
              <w:ind w:firstLine="427"/>
              <w:jc w:val="both"/>
              <w:rPr>
                <w:sz w:val="28"/>
                <w:szCs w:val="28"/>
              </w:rPr>
            </w:pPr>
            <w:r w:rsidRPr="00163938">
              <w:rPr>
                <w:sz w:val="28"/>
                <w:szCs w:val="28"/>
              </w:rPr>
              <w:lastRenderedPageBreak/>
              <w:t>наличие необходимого количества специалистов, а также помещений, в которых осуществляется прием документов от заявителей;</w:t>
            </w:r>
          </w:p>
          <w:p w:rsidR="002D7ABF" w:rsidRPr="00163938" w:rsidRDefault="002D7ABF" w:rsidP="002D7ABF">
            <w:pPr>
              <w:autoSpaceDE w:val="0"/>
              <w:autoSpaceDN w:val="0"/>
              <w:adjustRightInd w:val="0"/>
              <w:ind w:firstLine="427"/>
              <w:jc w:val="both"/>
              <w:rPr>
                <w:sz w:val="28"/>
                <w:szCs w:val="28"/>
              </w:rPr>
            </w:pPr>
            <w:r w:rsidRPr="00163938">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sidRPr="00210B98">
              <w:rPr>
                <w:sz w:val="28"/>
                <w:szCs w:val="28"/>
              </w:rPr>
              <w:t>(</w:t>
            </w:r>
            <w:r w:rsidRPr="00210B98">
              <w:rPr>
                <w:sz w:val="28"/>
                <w:szCs w:val="28"/>
                <w:lang w:val="en-US"/>
              </w:rPr>
              <w:t>http</w:t>
            </w:r>
            <w:r w:rsidRPr="00210B98">
              <w:rPr>
                <w:sz w:val="28"/>
                <w:szCs w:val="28"/>
              </w:rPr>
              <w:t xml:space="preserve">:// </w:t>
            </w:r>
            <w:hyperlink r:id="rId71" w:history="1">
              <w:r w:rsidRPr="00210B98">
                <w:rPr>
                  <w:sz w:val="28"/>
                  <w:szCs w:val="28"/>
                  <w:u w:val="single"/>
                  <w:lang w:val="en-US"/>
                </w:rPr>
                <w:t>www</w:t>
              </w:r>
              <w:r w:rsidRPr="00210B98">
                <w:rPr>
                  <w:sz w:val="28"/>
                  <w:szCs w:val="28"/>
                  <w:u w:val="single"/>
                </w:rPr>
                <w:t>.</w:t>
              </w:r>
              <w:r w:rsidRPr="00210B98">
                <w:rPr>
                  <w:sz w:val="28"/>
                  <w:szCs w:val="28"/>
                  <w:u w:val="single"/>
                  <w:lang w:val="en-US"/>
                </w:rPr>
                <w:t>gosuslugi</w:t>
              </w:r>
              <w:r w:rsidRPr="00210B98">
                <w:rPr>
                  <w:sz w:val="28"/>
                  <w:szCs w:val="28"/>
                  <w:u w:val="single"/>
                </w:rPr>
                <w:t>.</w:t>
              </w:r>
              <w:r w:rsidRPr="00210B98">
                <w:rPr>
                  <w:sz w:val="28"/>
                  <w:szCs w:val="28"/>
                  <w:u w:val="single"/>
                  <w:lang w:val="en-US"/>
                </w:rPr>
                <w:t>ru</w:t>
              </w:r>
              <w:r w:rsidRPr="00210B98">
                <w:rPr>
                  <w:sz w:val="28"/>
                  <w:szCs w:val="28"/>
                  <w:u w:val="single"/>
                </w:rPr>
                <w:t>/</w:t>
              </w:r>
            </w:hyperlink>
            <w:r w:rsidRPr="00210B98">
              <w:rPr>
                <w:sz w:val="28"/>
                <w:szCs w:val="28"/>
              </w:rPr>
              <w:t>)</w:t>
            </w:r>
            <w:r>
              <w:rPr>
                <w:sz w:val="28"/>
                <w:szCs w:val="28"/>
              </w:rPr>
              <w:t xml:space="preserve"> </w:t>
            </w:r>
            <w:r w:rsidRPr="00163938">
              <w:rPr>
                <w:sz w:val="28"/>
                <w:szCs w:val="28"/>
              </w:rPr>
              <w:t xml:space="preserve"> в сети «Интернет», на Едином портале государственных и муниципальных </w:t>
            </w:r>
            <w:r w:rsidRPr="00210B98">
              <w:rPr>
                <w:sz w:val="28"/>
                <w:szCs w:val="28"/>
              </w:rPr>
              <w:t>услуг</w:t>
            </w:r>
            <w:r w:rsidRPr="00163938">
              <w:rPr>
                <w:sz w:val="28"/>
                <w:szCs w:val="28"/>
              </w:rPr>
              <w:t>;</w:t>
            </w:r>
          </w:p>
          <w:p w:rsidR="002D7ABF" w:rsidRPr="00163938" w:rsidRDefault="002D7ABF" w:rsidP="002D7ABF">
            <w:pPr>
              <w:autoSpaceDE w:val="0"/>
              <w:autoSpaceDN w:val="0"/>
              <w:adjustRightInd w:val="0"/>
              <w:ind w:firstLine="427"/>
              <w:jc w:val="both"/>
              <w:rPr>
                <w:sz w:val="28"/>
                <w:szCs w:val="28"/>
              </w:rPr>
            </w:pPr>
            <w:r w:rsidRPr="00163938">
              <w:rPr>
                <w:sz w:val="28"/>
                <w:szCs w:val="28"/>
              </w:rPr>
              <w:t>оказание помощи инвалидам в преодолении барьеров, мешающих получению ими услуг наравне с другими лицами.</w:t>
            </w:r>
          </w:p>
          <w:p w:rsidR="002D7ABF" w:rsidRPr="00163938" w:rsidRDefault="002D7ABF" w:rsidP="002D7ABF">
            <w:pPr>
              <w:autoSpaceDE w:val="0"/>
              <w:autoSpaceDN w:val="0"/>
              <w:adjustRightInd w:val="0"/>
              <w:ind w:firstLine="427"/>
              <w:jc w:val="both"/>
              <w:rPr>
                <w:sz w:val="28"/>
                <w:szCs w:val="28"/>
              </w:rPr>
            </w:pPr>
            <w:r w:rsidRPr="00163938">
              <w:rPr>
                <w:sz w:val="28"/>
                <w:szCs w:val="28"/>
              </w:rPr>
              <w:t>Качество предоставления муниципальной услуги характеризуется отсутствием:</w:t>
            </w:r>
          </w:p>
          <w:p w:rsidR="002D7ABF" w:rsidRPr="00163938" w:rsidRDefault="002D7ABF" w:rsidP="002D7ABF">
            <w:pPr>
              <w:autoSpaceDE w:val="0"/>
              <w:autoSpaceDN w:val="0"/>
              <w:adjustRightInd w:val="0"/>
              <w:ind w:firstLine="427"/>
              <w:jc w:val="both"/>
              <w:rPr>
                <w:sz w:val="28"/>
                <w:szCs w:val="28"/>
              </w:rPr>
            </w:pPr>
            <w:r w:rsidRPr="00163938">
              <w:rPr>
                <w:sz w:val="28"/>
                <w:szCs w:val="28"/>
              </w:rPr>
              <w:t>очередей при приеме и выдаче документов заявителям;</w:t>
            </w:r>
          </w:p>
          <w:p w:rsidR="002D7ABF" w:rsidRPr="00163938" w:rsidRDefault="002D7ABF" w:rsidP="002D7ABF">
            <w:pPr>
              <w:autoSpaceDE w:val="0"/>
              <w:autoSpaceDN w:val="0"/>
              <w:adjustRightInd w:val="0"/>
              <w:ind w:firstLine="427"/>
              <w:jc w:val="both"/>
              <w:rPr>
                <w:sz w:val="28"/>
                <w:szCs w:val="28"/>
              </w:rPr>
            </w:pPr>
            <w:r w:rsidRPr="00163938">
              <w:rPr>
                <w:sz w:val="28"/>
                <w:szCs w:val="28"/>
              </w:rPr>
              <w:t>нарушений сроков предоставления муниципальной услуги;</w:t>
            </w:r>
          </w:p>
          <w:p w:rsidR="002D7ABF" w:rsidRPr="00163938" w:rsidRDefault="002D7ABF" w:rsidP="002D7ABF">
            <w:pPr>
              <w:autoSpaceDE w:val="0"/>
              <w:autoSpaceDN w:val="0"/>
              <w:adjustRightInd w:val="0"/>
              <w:ind w:firstLine="427"/>
              <w:jc w:val="both"/>
              <w:rPr>
                <w:sz w:val="28"/>
                <w:szCs w:val="28"/>
              </w:rPr>
            </w:pPr>
            <w:r w:rsidRPr="00163938">
              <w:rPr>
                <w:sz w:val="28"/>
                <w:szCs w:val="28"/>
              </w:rPr>
              <w:t>жалоб на действия (бездействие) муниципальных служащих, предоставляющих муниципальную услугу;</w:t>
            </w:r>
          </w:p>
          <w:p w:rsidR="002D7ABF" w:rsidRPr="00163938" w:rsidRDefault="002D7ABF" w:rsidP="002D7ABF">
            <w:pPr>
              <w:autoSpaceDE w:val="0"/>
              <w:autoSpaceDN w:val="0"/>
              <w:adjustRightInd w:val="0"/>
              <w:ind w:firstLine="427"/>
              <w:jc w:val="both"/>
              <w:rPr>
                <w:sz w:val="28"/>
                <w:szCs w:val="28"/>
              </w:rPr>
            </w:pPr>
            <w:r w:rsidRPr="00163938">
              <w:rPr>
                <w:sz w:val="28"/>
                <w:szCs w:val="28"/>
              </w:rPr>
              <w:t>жалоб на некорректное, невнимательное отношение муниципальных служащих, оказывающих муниципальную услугу, к заявителям.</w:t>
            </w:r>
          </w:p>
          <w:p w:rsidR="002D7ABF" w:rsidRPr="00163938" w:rsidRDefault="002D7ABF" w:rsidP="002D7ABF">
            <w:pPr>
              <w:autoSpaceDE w:val="0"/>
              <w:autoSpaceDN w:val="0"/>
              <w:adjustRightInd w:val="0"/>
              <w:ind w:firstLine="427"/>
              <w:jc w:val="both"/>
              <w:rPr>
                <w:sz w:val="28"/>
                <w:szCs w:val="28"/>
              </w:rPr>
            </w:pPr>
            <w:r w:rsidRPr="00163938">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2D7ABF" w:rsidRPr="00163938" w:rsidRDefault="002D7ABF" w:rsidP="002D7ABF">
            <w:pPr>
              <w:autoSpaceDE w:val="0"/>
              <w:autoSpaceDN w:val="0"/>
              <w:adjustRightInd w:val="0"/>
              <w:ind w:firstLine="427"/>
              <w:jc w:val="both"/>
              <w:rPr>
                <w:sz w:val="28"/>
                <w:szCs w:val="28"/>
              </w:rPr>
            </w:pPr>
            <w:r w:rsidRPr="00163938">
              <w:rPr>
                <w:sz w:val="28"/>
                <w:szCs w:val="28"/>
              </w:rPr>
              <w:t xml:space="preserve">При предоставлении муниципальной услуги в многофункциональном центре предоставления </w:t>
            </w:r>
            <w:r w:rsidRPr="00163938">
              <w:rPr>
                <w:sz w:val="28"/>
                <w:szCs w:val="28"/>
              </w:rPr>
              <w:lastRenderedPageBreak/>
              <w:t>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2D7ABF" w:rsidRPr="00163938" w:rsidRDefault="002D7ABF" w:rsidP="002D7ABF">
            <w:pPr>
              <w:autoSpaceDE w:val="0"/>
              <w:autoSpaceDN w:val="0"/>
              <w:adjustRightInd w:val="0"/>
              <w:ind w:firstLine="427"/>
              <w:jc w:val="both"/>
              <w:rPr>
                <w:sz w:val="28"/>
                <w:szCs w:val="28"/>
              </w:rPr>
            </w:pPr>
            <w:r w:rsidRPr="00163938">
              <w:rPr>
                <w:sz w:val="28"/>
                <w:szCs w:val="28"/>
              </w:rPr>
              <w:t xml:space="preserve">Информация о ходе предоставления муниципальной услуги может быть получена заявителем на сайте  </w:t>
            </w:r>
            <w:r w:rsidRPr="00210B98">
              <w:rPr>
                <w:sz w:val="28"/>
                <w:szCs w:val="28"/>
              </w:rPr>
              <w:t>(</w:t>
            </w:r>
            <w:r w:rsidRPr="00210B98">
              <w:rPr>
                <w:sz w:val="28"/>
                <w:szCs w:val="28"/>
                <w:lang w:val="en-US"/>
              </w:rPr>
              <w:t>http</w:t>
            </w:r>
            <w:r w:rsidRPr="00210B98">
              <w:rPr>
                <w:sz w:val="28"/>
                <w:szCs w:val="28"/>
              </w:rPr>
              <w:t>://u</w:t>
            </w:r>
            <w:r w:rsidRPr="00210B98">
              <w:rPr>
                <w:sz w:val="28"/>
                <w:szCs w:val="28"/>
                <w:lang w:val="en-US"/>
              </w:rPr>
              <w:t>slugi</w:t>
            </w:r>
            <w:r w:rsidRPr="00210B98">
              <w:rPr>
                <w:sz w:val="28"/>
                <w:szCs w:val="28"/>
              </w:rPr>
              <w:t>.</w:t>
            </w:r>
            <w:hyperlink r:id="rId72" w:history="1">
              <w:r w:rsidRPr="00210B98">
                <w:rPr>
                  <w:sz w:val="28"/>
                  <w:szCs w:val="28"/>
                  <w:u w:val="single"/>
                  <w:lang w:val="en-US"/>
                </w:rPr>
                <w:t>tatar</w:t>
              </w:r>
              <w:r w:rsidRPr="00210B98">
                <w:rPr>
                  <w:sz w:val="28"/>
                  <w:szCs w:val="28"/>
                  <w:u w:val="single"/>
                </w:rPr>
                <w:t>.</w:t>
              </w:r>
              <w:r w:rsidRPr="00210B98">
                <w:rPr>
                  <w:sz w:val="28"/>
                  <w:szCs w:val="28"/>
                  <w:u w:val="single"/>
                  <w:lang w:val="en-US"/>
                </w:rPr>
                <w:t>ru</w:t>
              </w:r>
            </w:hyperlink>
            <w:r w:rsidRPr="00210B98">
              <w:rPr>
                <w:sz w:val="28"/>
                <w:szCs w:val="28"/>
              </w:rPr>
              <w:t xml:space="preserve">/), </w:t>
            </w:r>
            <w:r w:rsidRPr="00163938">
              <w:rPr>
                <w:sz w:val="28"/>
                <w:szCs w:val="28"/>
              </w:rPr>
              <w:t>на Едином портале государственных и муниципальных услуг, в МФЦ</w:t>
            </w:r>
          </w:p>
        </w:tc>
        <w:tc>
          <w:tcPr>
            <w:tcW w:w="3827"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autoSpaceDE w:val="0"/>
              <w:autoSpaceDN w:val="0"/>
              <w:adjustRightInd w:val="0"/>
              <w:rPr>
                <w:sz w:val="28"/>
                <w:szCs w:val="28"/>
              </w:rPr>
            </w:pPr>
          </w:p>
        </w:tc>
      </w:tr>
      <w:tr w:rsidR="002D7ABF" w:rsidRPr="00797150" w:rsidTr="002D7ABF">
        <w:tc>
          <w:tcPr>
            <w:tcW w:w="3898"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suppressAutoHyphens/>
              <w:ind w:firstLine="34"/>
              <w:rPr>
                <w:sz w:val="28"/>
                <w:szCs w:val="28"/>
              </w:rPr>
            </w:pPr>
            <w:r w:rsidRPr="00797150">
              <w:rPr>
                <w:sz w:val="28"/>
                <w:szCs w:val="28"/>
              </w:rPr>
              <w:lastRenderedPageBreak/>
              <w:t>2.16.</w:t>
            </w:r>
            <w:r w:rsidRPr="00797150">
              <w:rPr>
                <w:sz w:val="28"/>
                <w:szCs w:val="28"/>
                <w:lang w:val="en-US"/>
              </w:rPr>
              <w:t> </w:t>
            </w:r>
            <w:r w:rsidRPr="00797150">
              <w:rPr>
                <w:sz w:val="28"/>
                <w:szCs w:val="28"/>
              </w:rPr>
              <w:t>Особенности предоставления муниципальной услуги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tabs>
                <w:tab w:val="left" w:pos="709"/>
              </w:tabs>
              <w:ind w:firstLine="427"/>
              <w:jc w:val="both"/>
              <w:rPr>
                <w:sz w:val="28"/>
                <w:szCs w:val="28"/>
              </w:rPr>
            </w:pPr>
            <w:r w:rsidRPr="00797150">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2D7ABF" w:rsidRDefault="002D7ABF" w:rsidP="002D7ABF">
            <w:pPr>
              <w:suppressAutoHyphens/>
              <w:ind w:firstLine="425"/>
              <w:jc w:val="both"/>
              <w:rPr>
                <w:sz w:val="28"/>
                <w:szCs w:val="28"/>
              </w:rPr>
            </w:pPr>
            <w:r w:rsidRPr="00797150">
              <w:rPr>
                <w:sz w:val="28"/>
                <w:szCs w:val="28"/>
              </w:rPr>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797150">
              <w:rPr>
                <w:sz w:val="28"/>
                <w:szCs w:val="28"/>
                <w:lang w:val="en-US"/>
              </w:rPr>
              <w:t>http</w:t>
            </w:r>
            <w:r w:rsidRPr="00797150">
              <w:rPr>
                <w:sz w:val="28"/>
                <w:szCs w:val="28"/>
              </w:rPr>
              <w:t>://u</w:t>
            </w:r>
            <w:r w:rsidRPr="00797150">
              <w:rPr>
                <w:sz w:val="28"/>
                <w:szCs w:val="28"/>
                <w:lang w:val="en-US"/>
              </w:rPr>
              <w:t>slugi</w:t>
            </w:r>
            <w:r w:rsidRPr="00797150">
              <w:rPr>
                <w:sz w:val="28"/>
                <w:szCs w:val="28"/>
              </w:rPr>
              <w:t xml:space="preserve">. </w:t>
            </w:r>
            <w:hyperlink r:id="rId73" w:history="1">
              <w:r w:rsidRPr="00797150">
                <w:rPr>
                  <w:sz w:val="28"/>
                  <w:szCs w:val="28"/>
                  <w:u w:val="single"/>
                  <w:lang w:val="en-US"/>
                </w:rPr>
                <w:t>tatar</w:t>
              </w:r>
              <w:r w:rsidRPr="00797150">
                <w:rPr>
                  <w:sz w:val="28"/>
                  <w:szCs w:val="28"/>
                  <w:u w:val="single"/>
                </w:rPr>
                <w:t>.</w:t>
              </w:r>
              <w:r w:rsidRPr="00797150">
                <w:rPr>
                  <w:sz w:val="28"/>
                  <w:szCs w:val="28"/>
                  <w:u w:val="single"/>
                  <w:lang w:val="en-US"/>
                </w:rPr>
                <w:t>ru</w:t>
              </w:r>
            </w:hyperlink>
            <w:r w:rsidRPr="00797150">
              <w:rPr>
                <w:sz w:val="28"/>
                <w:szCs w:val="28"/>
              </w:rPr>
              <w:t>/) или Единый портал  государственных и муниципальных услуг (функций) (</w:t>
            </w:r>
            <w:r w:rsidRPr="00797150">
              <w:rPr>
                <w:sz w:val="28"/>
                <w:szCs w:val="28"/>
                <w:lang w:val="en-US"/>
              </w:rPr>
              <w:t>http</w:t>
            </w:r>
            <w:r w:rsidRPr="00797150">
              <w:rPr>
                <w:sz w:val="28"/>
                <w:szCs w:val="28"/>
              </w:rPr>
              <w:t xml:space="preserve">:// </w:t>
            </w:r>
            <w:hyperlink r:id="rId74" w:history="1">
              <w:r w:rsidRPr="00797150">
                <w:rPr>
                  <w:sz w:val="28"/>
                  <w:szCs w:val="28"/>
                  <w:u w:val="single"/>
                  <w:lang w:val="en-US"/>
                </w:rPr>
                <w:t>www</w:t>
              </w:r>
              <w:r w:rsidRPr="00797150">
                <w:rPr>
                  <w:sz w:val="28"/>
                  <w:szCs w:val="28"/>
                  <w:u w:val="single"/>
                </w:rPr>
                <w:t>.</w:t>
              </w:r>
              <w:r w:rsidRPr="00797150">
                <w:rPr>
                  <w:sz w:val="28"/>
                  <w:szCs w:val="28"/>
                  <w:u w:val="single"/>
                  <w:lang w:val="en-US"/>
                </w:rPr>
                <w:t>gosuslugi</w:t>
              </w:r>
              <w:r w:rsidRPr="00797150">
                <w:rPr>
                  <w:sz w:val="28"/>
                  <w:szCs w:val="28"/>
                  <w:u w:val="single"/>
                </w:rPr>
                <w:t>.</w:t>
              </w:r>
              <w:r w:rsidRPr="00797150">
                <w:rPr>
                  <w:sz w:val="28"/>
                  <w:szCs w:val="28"/>
                  <w:u w:val="single"/>
                  <w:lang w:val="en-US"/>
                </w:rPr>
                <w:t>ru</w:t>
              </w:r>
              <w:r w:rsidRPr="00797150">
                <w:rPr>
                  <w:sz w:val="28"/>
                  <w:szCs w:val="28"/>
                  <w:u w:val="single"/>
                </w:rPr>
                <w:t>/</w:t>
              </w:r>
            </w:hyperlink>
            <w:r w:rsidRPr="00797150">
              <w:rPr>
                <w:sz w:val="28"/>
                <w:szCs w:val="28"/>
              </w:rPr>
              <w:t>)</w:t>
            </w:r>
            <w:r w:rsidRPr="009B2789">
              <w:rPr>
                <w:sz w:val="28"/>
                <w:szCs w:val="28"/>
              </w:rPr>
              <w:t xml:space="preserve">      </w:t>
            </w:r>
          </w:p>
          <w:p w:rsidR="002D7ABF" w:rsidRDefault="002D7ABF" w:rsidP="002D7ABF">
            <w:pPr>
              <w:suppressAutoHyphens/>
              <w:ind w:firstLine="425"/>
              <w:jc w:val="both"/>
              <w:rPr>
                <w:sz w:val="28"/>
                <w:szCs w:val="28"/>
              </w:rPr>
            </w:pPr>
            <w:r w:rsidRPr="009B2789">
              <w:rPr>
                <w:sz w:val="28"/>
                <w:szCs w:val="28"/>
              </w:rPr>
              <w:t xml:space="preserve">  В случае если законом предусмотрено получение результата предоставления муниципальной услуги в электронном виде, результат предоставления муниципальной услуги может быть получен заявителем на портале государственных и муниципальных услуг Республики Татарстан после прохождения процедуры авторизации в виде электронного документа, заверенного </w:t>
            </w:r>
            <w:hyperlink r:id="rId75" w:history="1">
              <w:r w:rsidRPr="009B2789">
                <w:rPr>
                  <w:rStyle w:val="afd"/>
                  <w:sz w:val="28"/>
                  <w:szCs w:val="28"/>
                </w:rPr>
                <w:t>электронной подписью</w:t>
              </w:r>
            </w:hyperlink>
            <w:r w:rsidRPr="009B2789">
              <w:rPr>
                <w:sz w:val="28"/>
                <w:szCs w:val="28"/>
              </w:rPr>
              <w:t>.</w:t>
            </w:r>
          </w:p>
          <w:p w:rsidR="002D7ABF" w:rsidRPr="00797150" w:rsidRDefault="002D7ABF" w:rsidP="002D7ABF">
            <w:pPr>
              <w:suppressAutoHyphens/>
              <w:ind w:firstLine="425"/>
              <w:jc w:val="both"/>
              <w:rPr>
                <w:sz w:val="28"/>
                <w:szCs w:val="28"/>
              </w:rPr>
            </w:pPr>
          </w:p>
        </w:tc>
        <w:tc>
          <w:tcPr>
            <w:tcW w:w="3827" w:type="dxa"/>
            <w:tcBorders>
              <w:top w:val="single" w:sz="6" w:space="0" w:color="auto"/>
              <w:left w:val="single" w:sz="6" w:space="0" w:color="auto"/>
              <w:bottom w:val="single" w:sz="6" w:space="0" w:color="auto"/>
              <w:right w:val="single" w:sz="6" w:space="0" w:color="auto"/>
            </w:tcBorders>
          </w:tcPr>
          <w:p w:rsidR="002D7ABF" w:rsidRPr="00797150" w:rsidRDefault="002D7ABF" w:rsidP="002D7ABF">
            <w:pPr>
              <w:autoSpaceDE w:val="0"/>
              <w:autoSpaceDN w:val="0"/>
              <w:adjustRightInd w:val="0"/>
              <w:rPr>
                <w:sz w:val="28"/>
                <w:szCs w:val="28"/>
              </w:rPr>
            </w:pPr>
          </w:p>
        </w:tc>
      </w:tr>
    </w:tbl>
    <w:p w:rsidR="002D7ABF" w:rsidRPr="00232241" w:rsidRDefault="002D7ABF" w:rsidP="002D7ABF">
      <w:pPr>
        <w:sectPr w:rsidR="002D7ABF" w:rsidRPr="00232241" w:rsidSect="002D7ABF">
          <w:pgSz w:w="16840" w:h="11907" w:orient="landscape" w:code="9"/>
          <w:pgMar w:top="1418" w:right="1105" w:bottom="868" w:left="720" w:header="720" w:footer="720" w:gutter="0"/>
          <w:cols w:space="708"/>
          <w:noEndnote/>
          <w:docGrid w:linePitch="381"/>
        </w:sectPr>
      </w:pPr>
    </w:p>
    <w:p w:rsidR="002D7ABF" w:rsidRPr="00364FDD" w:rsidRDefault="002D7ABF" w:rsidP="002D7ABF">
      <w:pPr>
        <w:autoSpaceDE w:val="0"/>
        <w:autoSpaceDN w:val="0"/>
        <w:adjustRightInd w:val="0"/>
        <w:jc w:val="center"/>
        <w:rPr>
          <w:color w:val="000000"/>
          <w:sz w:val="28"/>
          <w:szCs w:val="28"/>
        </w:rPr>
      </w:pPr>
      <w:r w:rsidRPr="00710F23">
        <w:rPr>
          <w:b/>
          <w:bCs/>
          <w:sz w:val="28"/>
          <w:szCs w:val="28"/>
        </w:rPr>
        <w:lastRenderedPageBreak/>
        <w:t xml:space="preserve">3. </w:t>
      </w:r>
      <w:r w:rsidRPr="00710F23">
        <w:rPr>
          <w:b/>
          <w:bCs/>
          <w:sz w:val="28"/>
          <w:szCs w:val="28"/>
          <w:lang w:val="en-US"/>
        </w:rPr>
        <w:t>C</w:t>
      </w:r>
      <w:r w:rsidRPr="00710F23">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2D7ABF" w:rsidRPr="00125F62" w:rsidRDefault="002D7ABF" w:rsidP="002D7ABF">
      <w:pPr>
        <w:autoSpaceDE w:val="0"/>
        <w:autoSpaceDN w:val="0"/>
        <w:adjustRightInd w:val="0"/>
        <w:jc w:val="center"/>
        <w:rPr>
          <w:sz w:val="28"/>
          <w:szCs w:val="28"/>
        </w:rPr>
      </w:pPr>
    </w:p>
    <w:p w:rsidR="002D7ABF" w:rsidRPr="00125F62" w:rsidRDefault="002D7ABF" w:rsidP="002D7ABF">
      <w:pPr>
        <w:suppressAutoHyphens/>
        <w:autoSpaceDE w:val="0"/>
        <w:autoSpaceDN w:val="0"/>
        <w:adjustRightInd w:val="0"/>
        <w:ind w:firstLine="709"/>
        <w:jc w:val="both"/>
        <w:rPr>
          <w:sz w:val="28"/>
          <w:szCs w:val="28"/>
        </w:rPr>
      </w:pPr>
      <w:r w:rsidRPr="00125F62">
        <w:rPr>
          <w:sz w:val="28"/>
          <w:szCs w:val="28"/>
        </w:rPr>
        <w:t>3.1.</w:t>
      </w:r>
      <w:r>
        <w:rPr>
          <w:sz w:val="28"/>
          <w:szCs w:val="28"/>
        </w:rPr>
        <w:t> </w:t>
      </w:r>
      <w:r w:rsidRPr="00125F62">
        <w:rPr>
          <w:sz w:val="28"/>
          <w:szCs w:val="28"/>
        </w:rPr>
        <w:t>Описание последовательности действий при предоставлении муниципальной услуги</w:t>
      </w:r>
    </w:p>
    <w:p w:rsidR="002D7ABF" w:rsidRPr="00125F62" w:rsidRDefault="002D7ABF" w:rsidP="002D7ABF">
      <w:pPr>
        <w:suppressAutoHyphens/>
        <w:autoSpaceDE w:val="0"/>
        <w:autoSpaceDN w:val="0"/>
        <w:adjustRightInd w:val="0"/>
        <w:ind w:firstLine="709"/>
        <w:jc w:val="both"/>
        <w:rPr>
          <w:sz w:val="28"/>
          <w:szCs w:val="28"/>
        </w:rPr>
      </w:pPr>
      <w:r w:rsidRPr="00125F62">
        <w:rPr>
          <w:sz w:val="28"/>
          <w:szCs w:val="28"/>
        </w:rPr>
        <w:t>3.1.1.</w:t>
      </w:r>
      <w:r>
        <w:rPr>
          <w:sz w:val="28"/>
          <w:szCs w:val="28"/>
        </w:rPr>
        <w:t> </w:t>
      </w:r>
      <w:r w:rsidRPr="00125F62">
        <w:rPr>
          <w:sz w:val="28"/>
          <w:szCs w:val="28"/>
        </w:rPr>
        <w:t>Предоставление муниципальной услуги</w:t>
      </w:r>
      <w:r w:rsidRPr="00125F62">
        <w:t xml:space="preserve"> </w:t>
      </w:r>
      <w:r w:rsidRPr="00125F62">
        <w:rPr>
          <w:sz w:val="28"/>
          <w:szCs w:val="28"/>
        </w:rPr>
        <w:t>включает в себя следующие процедуры:</w:t>
      </w:r>
    </w:p>
    <w:p w:rsidR="002D7ABF" w:rsidRPr="00125F62" w:rsidRDefault="002D7ABF" w:rsidP="002D7ABF">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2D7ABF" w:rsidRPr="00125F62" w:rsidRDefault="002D7ABF" w:rsidP="002D7ABF">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2D7ABF" w:rsidRPr="00125F62" w:rsidRDefault="002D7ABF" w:rsidP="002D7ABF">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формирование и направление межведомственных запросов в органы, участвующие в предоставлении государственной услуги;</w:t>
      </w:r>
    </w:p>
    <w:p w:rsidR="002D7ABF" w:rsidRPr="00125F62" w:rsidRDefault="002D7ABF" w:rsidP="002D7ABF">
      <w:pPr>
        <w:suppressAutoHyphens/>
        <w:autoSpaceDE w:val="0"/>
        <w:autoSpaceDN w:val="0"/>
        <w:adjustRightInd w:val="0"/>
        <w:ind w:firstLine="709"/>
        <w:jc w:val="both"/>
        <w:rPr>
          <w:sz w:val="28"/>
          <w:szCs w:val="28"/>
        </w:rPr>
      </w:pPr>
      <w:r w:rsidRPr="00125F62">
        <w:rPr>
          <w:sz w:val="28"/>
          <w:szCs w:val="28"/>
        </w:rPr>
        <w:t>4)</w:t>
      </w:r>
      <w:r>
        <w:rPr>
          <w:sz w:val="28"/>
          <w:szCs w:val="28"/>
        </w:rPr>
        <w:t>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2D7ABF" w:rsidRDefault="002D7ABF" w:rsidP="002D7ABF">
      <w:pPr>
        <w:suppressAutoHyphens/>
        <w:autoSpaceDE w:val="0"/>
        <w:autoSpaceDN w:val="0"/>
        <w:adjustRightInd w:val="0"/>
        <w:ind w:firstLine="709"/>
        <w:jc w:val="both"/>
        <w:rPr>
          <w:sz w:val="28"/>
          <w:szCs w:val="28"/>
        </w:rPr>
      </w:pPr>
      <w:r w:rsidRPr="00125F62">
        <w:rPr>
          <w:sz w:val="28"/>
          <w:szCs w:val="28"/>
        </w:rPr>
        <w:t>5)</w:t>
      </w:r>
      <w:r>
        <w:rPr>
          <w:sz w:val="28"/>
          <w:szCs w:val="28"/>
        </w:rPr>
        <w:t> </w:t>
      </w:r>
      <w:r w:rsidRPr="00125F62">
        <w:rPr>
          <w:sz w:val="28"/>
          <w:szCs w:val="28"/>
        </w:rPr>
        <w:t>выдача заявителю рез</w:t>
      </w:r>
      <w:r>
        <w:rPr>
          <w:sz w:val="28"/>
          <w:szCs w:val="28"/>
        </w:rPr>
        <w:t>ультата муниципальной услуги;</w:t>
      </w:r>
    </w:p>
    <w:p w:rsidR="002D7ABF" w:rsidRDefault="002D7ABF" w:rsidP="002D7ABF">
      <w:pPr>
        <w:suppressAutoHyphens/>
        <w:autoSpaceDE w:val="0"/>
        <w:autoSpaceDN w:val="0"/>
        <w:adjustRightInd w:val="0"/>
        <w:ind w:firstLine="709"/>
        <w:jc w:val="both"/>
        <w:rPr>
          <w:sz w:val="28"/>
          <w:szCs w:val="28"/>
        </w:rPr>
      </w:pPr>
      <w:r>
        <w:rPr>
          <w:sz w:val="28"/>
          <w:szCs w:val="28"/>
        </w:rPr>
        <w:t>6) проведение осмотра помещения в многоквартирном доме на месте и оформление акта обследования;</w:t>
      </w:r>
    </w:p>
    <w:p w:rsidR="002D7ABF" w:rsidRDefault="002D7ABF" w:rsidP="002D7ABF">
      <w:pPr>
        <w:suppressAutoHyphens/>
        <w:autoSpaceDE w:val="0"/>
        <w:autoSpaceDN w:val="0"/>
        <w:adjustRightInd w:val="0"/>
        <w:ind w:firstLine="709"/>
        <w:jc w:val="both"/>
        <w:rPr>
          <w:sz w:val="28"/>
          <w:szCs w:val="28"/>
        </w:rPr>
      </w:pPr>
      <w:r>
        <w:rPr>
          <w:sz w:val="28"/>
          <w:szCs w:val="28"/>
        </w:rPr>
        <w:t>7) предоставление муниципальной услуги через МФЦ, в удаленных рабочих местах МФЦ;</w:t>
      </w:r>
    </w:p>
    <w:p w:rsidR="002D7ABF" w:rsidRPr="00125F62" w:rsidRDefault="002D7ABF" w:rsidP="002D7ABF">
      <w:pPr>
        <w:suppressAutoHyphens/>
        <w:autoSpaceDE w:val="0"/>
        <w:autoSpaceDN w:val="0"/>
        <w:adjustRightInd w:val="0"/>
        <w:ind w:firstLine="709"/>
        <w:jc w:val="both"/>
        <w:rPr>
          <w:sz w:val="28"/>
          <w:szCs w:val="28"/>
        </w:rPr>
      </w:pPr>
      <w:r>
        <w:rPr>
          <w:sz w:val="28"/>
          <w:szCs w:val="28"/>
        </w:rPr>
        <w:t>8) исправление технических ошибок.</w:t>
      </w:r>
    </w:p>
    <w:p w:rsidR="002D7ABF" w:rsidRDefault="002D7ABF" w:rsidP="002D7ABF">
      <w:pPr>
        <w:suppressAutoHyphens/>
        <w:autoSpaceDE w:val="0"/>
        <w:autoSpaceDN w:val="0"/>
        <w:adjustRightInd w:val="0"/>
        <w:ind w:firstLine="709"/>
        <w:jc w:val="both"/>
        <w:rPr>
          <w:sz w:val="28"/>
          <w:szCs w:val="28"/>
        </w:rPr>
      </w:pPr>
      <w:r w:rsidRPr="00125F62">
        <w:rPr>
          <w:sz w:val="28"/>
          <w:szCs w:val="28"/>
        </w:rPr>
        <w:t>3.1.2.</w:t>
      </w:r>
      <w:r>
        <w:rPr>
          <w:sz w:val="28"/>
          <w:szCs w:val="28"/>
        </w:rPr>
        <w:t> </w:t>
      </w:r>
      <w:r w:rsidRPr="00125F62">
        <w:rPr>
          <w:sz w:val="28"/>
          <w:szCs w:val="28"/>
        </w:rPr>
        <w:t xml:space="preserve">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3</w:t>
      </w:r>
      <w:r w:rsidRPr="00125F62">
        <w:rPr>
          <w:sz w:val="28"/>
          <w:szCs w:val="28"/>
        </w:rPr>
        <w:t>.</w:t>
      </w:r>
    </w:p>
    <w:p w:rsidR="002D7ABF" w:rsidRDefault="002D7ABF" w:rsidP="002D7ABF">
      <w:pPr>
        <w:suppressAutoHyphens/>
        <w:autoSpaceDE w:val="0"/>
        <w:autoSpaceDN w:val="0"/>
        <w:adjustRightInd w:val="0"/>
        <w:ind w:firstLine="709"/>
        <w:jc w:val="both"/>
        <w:rPr>
          <w:sz w:val="28"/>
          <w:szCs w:val="28"/>
        </w:rPr>
      </w:pPr>
      <w:r w:rsidRPr="00125F62">
        <w:rPr>
          <w:sz w:val="28"/>
          <w:szCs w:val="28"/>
        </w:rPr>
        <w:t>3.2.</w:t>
      </w:r>
      <w:r>
        <w:rPr>
          <w:sz w:val="28"/>
          <w:szCs w:val="28"/>
        </w:rPr>
        <w:t> </w:t>
      </w:r>
      <w:r w:rsidRPr="00125F62">
        <w:rPr>
          <w:sz w:val="28"/>
          <w:szCs w:val="28"/>
        </w:rPr>
        <w:t>Оказание консультаций заявителю</w:t>
      </w:r>
    </w:p>
    <w:p w:rsidR="002D7ABF" w:rsidRPr="00125F62" w:rsidRDefault="002D7ABF" w:rsidP="002D7ABF">
      <w:pPr>
        <w:suppressAutoHyphens/>
        <w:autoSpaceDE w:val="0"/>
        <w:autoSpaceDN w:val="0"/>
        <w:adjustRightInd w:val="0"/>
        <w:ind w:firstLine="709"/>
        <w:jc w:val="both"/>
        <w:rPr>
          <w:sz w:val="28"/>
          <w:szCs w:val="28"/>
        </w:rPr>
      </w:pPr>
      <w:r>
        <w:rPr>
          <w:sz w:val="28"/>
          <w:szCs w:val="28"/>
        </w:rPr>
        <w:t>3.2.1. </w:t>
      </w:r>
      <w:r w:rsidRPr="00125F62">
        <w:rPr>
          <w:sz w:val="28"/>
          <w:szCs w:val="28"/>
        </w:rPr>
        <w:t>Заявитель вправе обратиться в</w:t>
      </w:r>
      <w:r>
        <w:rPr>
          <w:sz w:val="28"/>
          <w:szCs w:val="28"/>
        </w:rPr>
        <w:t xml:space="preserve"> Исполком</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2D7ABF" w:rsidRPr="00125F62" w:rsidRDefault="002D7ABF" w:rsidP="002D7ABF">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Исполкома</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2D7ABF" w:rsidRPr="00125F62" w:rsidRDefault="002D7ABF" w:rsidP="002D7ABF">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2D7ABF" w:rsidRDefault="002D7ABF" w:rsidP="002D7ABF">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2D7ABF" w:rsidRDefault="002D7ABF" w:rsidP="002D7ABF">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2D7ABF" w:rsidRDefault="002D7ABF" w:rsidP="002D7ABF">
      <w:pPr>
        <w:suppressAutoHyphens/>
        <w:ind w:firstLine="709"/>
        <w:jc w:val="both"/>
        <w:rPr>
          <w:sz w:val="28"/>
          <w:szCs w:val="28"/>
        </w:rPr>
      </w:pPr>
      <w:r w:rsidRPr="00710F23">
        <w:rPr>
          <w:sz w:val="28"/>
          <w:szCs w:val="28"/>
        </w:rPr>
        <w:t xml:space="preserve">3.3.1. </w:t>
      </w:r>
      <w:r w:rsidRPr="0012473B">
        <w:rPr>
          <w:sz w:val="28"/>
          <w:szCs w:val="28"/>
        </w:rPr>
        <w:t xml:space="preserve">Заявителем лично или в виде электронного документа, подписанного усиленной квалифицированной электронной подписью, через Единый портал государственных и муниципальных услуг, или уполномоченным им лицом в Отдел подается письменное заявление о согласовании переустройства и (или) перепланировки помещения в многоквартирном доме по форме согласно </w:t>
      </w:r>
      <w:r w:rsidRPr="0012473B">
        <w:rPr>
          <w:sz w:val="28"/>
          <w:szCs w:val="28"/>
        </w:rPr>
        <w:lastRenderedPageBreak/>
        <w:t xml:space="preserve">приложению №1 к настоящему Регламенту </w:t>
      </w:r>
      <w:r w:rsidRPr="0012473B">
        <w:rPr>
          <w:color w:val="000000"/>
          <w:sz w:val="28"/>
          <w:szCs w:val="28"/>
        </w:rPr>
        <w:t xml:space="preserve">и представляются документы </w:t>
      </w:r>
      <w:r w:rsidRPr="0012473B">
        <w:rPr>
          <w:color w:val="000000"/>
          <w:sz w:val="28"/>
          <w:szCs w:val="28"/>
        </w:rPr>
        <w:br/>
        <w:t>в соответствии с пунктом 2.5 настоящего Регламента</w:t>
      </w:r>
      <w:r w:rsidRPr="0012473B">
        <w:rPr>
          <w:sz w:val="28"/>
          <w:szCs w:val="28"/>
        </w:rPr>
        <w:t xml:space="preserve">. </w:t>
      </w:r>
    </w:p>
    <w:p w:rsidR="002D7ABF" w:rsidRPr="0012473B" w:rsidRDefault="002D7ABF" w:rsidP="002D7ABF">
      <w:pPr>
        <w:suppressAutoHyphens/>
        <w:ind w:firstLine="709"/>
        <w:jc w:val="both"/>
        <w:rPr>
          <w:bCs/>
          <w:sz w:val="28"/>
          <w:szCs w:val="28"/>
        </w:rPr>
      </w:pPr>
      <w:r w:rsidRPr="0012473B">
        <w:rPr>
          <w:sz w:val="28"/>
          <w:szCs w:val="28"/>
        </w:rPr>
        <w:t>3.3.2.</w:t>
      </w:r>
      <w:r w:rsidRPr="0012473B">
        <w:rPr>
          <w:bCs/>
          <w:sz w:val="28"/>
          <w:szCs w:val="28"/>
        </w:rPr>
        <w:t xml:space="preserve">Специалист </w:t>
      </w:r>
      <w:r w:rsidRPr="0012473B">
        <w:rPr>
          <w:sz w:val="28"/>
          <w:szCs w:val="28"/>
        </w:rPr>
        <w:t>Исполком</w:t>
      </w:r>
      <w:r w:rsidRPr="0012473B">
        <w:rPr>
          <w:bCs/>
          <w:sz w:val="28"/>
          <w:szCs w:val="28"/>
        </w:rPr>
        <w:t>а, ведущий прием заявлений, осуществляет:</w:t>
      </w:r>
    </w:p>
    <w:p w:rsidR="002D7ABF" w:rsidRPr="00AB3C7F" w:rsidRDefault="002D7ABF" w:rsidP="002D7ABF">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2D7ABF" w:rsidRPr="00AB3C7F" w:rsidRDefault="002D7ABF" w:rsidP="002D7ABF">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2D7ABF" w:rsidRPr="00AB3C7F" w:rsidRDefault="002D7ABF" w:rsidP="002D7ABF">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2D7ABF" w:rsidRDefault="002D7ABF" w:rsidP="002D7ABF">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w:t>
      </w:r>
      <w:r>
        <w:rPr>
          <w:bCs/>
          <w:sz w:val="28"/>
          <w:szCs w:val="28"/>
        </w:rPr>
        <w:t>ных не оговоренных исправлений);</w:t>
      </w:r>
    </w:p>
    <w:p w:rsidR="002D7ABF" w:rsidRPr="00AB3C7F" w:rsidRDefault="002D7ABF" w:rsidP="002D7ABF">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szCs w:val="28"/>
        </w:rPr>
        <w:t>Исполком</w:t>
      </w:r>
      <w:r w:rsidRPr="00AB3C7F">
        <w:rPr>
          <w:bCs/>
          <w:sz w:val="28"/>
          <w:szCs w:val="28"/>
        </w:rPr>
        <w:t>а осуществляет:</w:t>
      </w:r>
    </w:p>
    <w:p w:rsidR="002D7ABF" w:rsidRPr="00AB3C7F" w:rsidRDefault="002D7ABF" w:rsidP="002D7ABF">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2D7ABF" w:rsidRPr="008B058A" w:rsidRDefault="002D7ABF" w:rsidP="002D7ABF">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8B058A">
        <w:rPr>
          <w:bCs/>
          <w:sz w:val="28"/>
          <w:szCs w:val="28"/>
        </w:rPr>
        <w:t>муниципальной услуги;</w:t>
      </w:r>
    </w:p>
    <w:p w:rsidR="002D7ABF" w:rsidRDefault="002D7ABF" w:rsidP="002D7ABF">
      <w:pPr>
        <w:tabs>
          <w:tab w:val="left" w:pos="8610"/>
        </w:tabs>
        <w:suppressAutoHyphens/>
        <w:ind w:firstLine="709"/>
        <w:jc w:val="both"/>
        <w:rPr>
          <w:bCs/>
          <w:sz w:val="28"/>
          <w:szCs w:val="28"/>
        </w:rPr>
      </w:pPr>
      <w:r w:rsidRPr="008B058A">
        <w:rPr>
          <w:bCs/>
          <w:sz w:val="28"/>
          <w:szCs w:val="28"/>
        </w:rPr>
        <w:t>направление заявления на рассмотрение руководителю Исполкома.</w:t>
      </w:r>
    </w:p>
    <w:p w:rsidR="002D7ABF" w:rsidRPr="00427FB4" w:rsidRDefault="002D7ABF" w:rsidP="002D7ABF">
      <w:pPr>
        <w:tabs>
          <w:tab w:val="left" w:pos="8610"/>
        </w:tabs>
        <w:suppressAutoHyphens/>
        <w:ind w:firstLine="709"/>
        <w:jc w:val="both"/>
        <w:rPr>
          <w:bCs/>
          <w:sz w:val="28"/>
          <w:szCs w:val="28"/>
        </w:rPr>
      </w:pPr>
      <w:r w:rsidRPr="00427FB4">
        <w:rPr>
          <w:sz w:val="28"/>
          <w:szCs w:val="28"/>
        </w:rPr>
        <w:t xml:space="preserve">В случае наличия оснований для отказа в приеме документов, предусмотренных пунктом 2.8 настоящего Регламента, специалист Отдела, ведущий прием документов, уведомляет заявителя о наличии препятствий для регистрации заявления и возвращает ему документы с объяснением содержания выявленных </w:t>
      </w:r>
      <w:r w:rsidRPr="00427FB4">
        <w:rPr>
          <w:sz w:val="28"/>
          <w:szCs w:val="28"/>
        </w:rPr>
        <w:br/>
        <w:t>в представленных документах недостатков</w:t>
      </w:r>
    </w:p>
    <w:p w:rsidR="002D7ABF" w:rsidRPr="00710F23" w:rsidRDefault="002D7ABF" w:rsidP="002D7ABF">
      <w:pPr>
        <w:suppressAutoHyphens/>
        <w:autoSpaceDE w:val="0"/>
        <w:autoSpaceDN w:val="0"/>
        <w:adjustRightInd w:val="0"/>
        <w:ind w:firstLine="709"/>
        <w:jc w:val="both"/>
        <w:rPr>
          <w:bCs/>
          <w:sz w:val="28"/>
          <w:szCs w:val="28"/>
        </w:rPr>
      </w:pPr>
      <w:r w:rsidRPr="00710F23">
        <w:rPr>
          <w:bCs/>
          <w:sz w:val="28"/>
          <w:szCs w:val="28"/>
        </w:rPr>
        <w:t>Процедуры, устанавливаемые настоящим пунктом, осуществляются:</w:t>
      </w:r>
    </w:p>
    <w:p w:rsidR="002D7ABF" w:rsidRPr="00710F23" w:rsidRDefault="002D7ABF" w:rsidP="002D7ABF">
      <w:pPr>
        <w:suppressAutoHyphens/>
        <w:autoSpaceDE w:val="0"/>
        <w:autoSpaceDN w:val="0"/>
        <w:adjustRightInd w:val="0"/>
        <w:ind w:firstLine="709"/>
        <w:jc w:val="both"/>
        <w:rPr>
          <w:bCs/>
          <w:sz w:val="28"/>
          <w:szCs w:val="28"/>
        </w:rPr>
      </w:pPr>
      <w:r w:rsidRPr="00710F23">
        <w:rPr>
          <w:bCs/>
          <w:sz w:val="28"/>
          <w:szCs w:val="28"/>
        </w:rPr>
        <w:t>прием заявления и документов в течение 15 минут;</w:t>
      </w:r>
    </w:p>
    <w:p w:rsidR="002D7ABF" w:rsidRPr="008B058A" w:rsidRDefault="002D7ABF" w:rsidP="002D7ABF">
      <w:pPr>
        <w:tabs>
          <w:tab w:val="left" w:pos="8610"/>
        </w:tabs>
        <w:suppressAutoHyphens/>
        <w:ind w:firstLine="709"/>
        <w:jc w:val="both"/>
        <w:rPr>
          <w:bCs/>
          <w:sz w:val="28"/>
          <w:szCs w:val="28"/>
        </w:rPr>
      </w:pPr>
      <w:r w:rsidRPr="00710F23">
        <w:rPr>
          <w:bCs/>
          <w:sz w:val="28"/>
          <w:szCs w:val="28"/>
        </w:rPr>
        <w:t>регистрация заявления в течение одного дня с момента поступления заявления.</w:t>
      </w:r>
    </w:p>
    <w:p w:rsidR="002D7ABF" w:rsidRPr="008B058A" w:rsidRDefault="002D7ABF" w:rsidP="002D7ABF">
      <w:pPr>
        <w:tabs>
          <w:tab w:val="left" w:pos="8610"/>
        </w:tabs>
        <w:suppressAutoHyphens/>
        <w:ind w:firstLine="709"/>
        <w:jc w:val="both"/>
        <w:rPr>
          <w:bCs/>
          <w:sz w:val="28"/>
          <w:szCs w:val="28"/>
        </w:rPr>
      </w:pPr>
      <w:r w:rsidRPr="008B058A">
        <w:rPr>
          <w:bCs/>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2D7ABF" w:rsidRPr="008B058A" w:rsidRDefault="002D7ABF" w:rsidP="002D7ABF">
      <w:pPr>
        <w:tabs>
          <w:tab w:val="left" w:pos="8610"/>
        </w:tabs>
        <w:suppressAutoHyphens/>
        <w:ind w:firstLine="709"/>
        <w:jc w:val="both"/>
        <w:rPr>
          <w:bCs/>
          <w:sz w:val="28"/>
          <w:szCs w:val="28"/>
        </w:rPr>
      </w:pPr>
      <w:r w:rsidRPr="008B058A">
        <w:rPr>
          <w:bCs/>
          <w:sz w:val="28"/>
          <w:szCs w:val="28"/>
        </w:rPr>
        <w:t xml:space="preserve">3.3.3. Руководитель Исполкома рассматривает заявление, определяет исполнителя и направляет заявление в </w:t>
      </w:r>
      <w:r>
        <w:rPr>
          <w:sz w:val="28"/>
          <w:szCs w:val="28"/>
        </w:rPr>
        <w:t>Исполком</w:t>
      </w:r>
      <w:r w:rsidRPr="008B058A">
        <w:rPr>
          <w:bCs/>
          <w:sz w:val="28"/>
          <w:szCs w:val="28"/>
        </w:rPr>
        <w:t>.</w:t>
      </w:r>
    </w:p>
    <w:p w:rsidR="002D7ABF" w:rsidRPr="008B058A" w:rsidRDefault="002D7ABF" w:rsidP="002D7ABF">
      <w:pPr>
        <w:tabs>
          <w:tab w:val="left" w:pos="8610"/>
        </w:tabs>
        <w:suppressAutoHyphens/>
        <w:ind w:firstLine="709"/>
        <w:jc w:val="both"/>
        <w:rPr>
          <w:bCs/>
          <w:sz w:val="28"/>
          <w:szCs w:val="28"/>
        </w:rPr>
      </w:pPr>
      <w:r w:rsidRPr="008B058A">
        <w:rPr>
          <w:bCs/>
          <w:sz w:val="28"/>
          <w:szCs w:val="28"/>
        </w:rPr>
        <w:t>Процедура, устанавливаемая настоящим пунктом, осуществляется в течение одного дня с момента регистрации заявления.</w:t>
      </w:r>
    </w:p>
    <w:p w:rsidR="002D7ABF" w:rsidRDefault="002D7ABF" w:rsidP="002D7ABF">
      <w:pPr>
        <w:tabs>
          <w:tab w:val="left" w:pos="8610"/>
        </w:tabs>
        <w:suppressAutoHyphens/>
        <w:ind w:firstLine="709"/>
        <w:jc w:val="both"/>
        <w:rPr>
          <w:sz w:val="28"/>
          <w:szCs w:val="28"/>
        </w:rPr>
      </w:pPr>
      <w:r w:rsidRPr="008B058A">
        <w:rPr>
          <w:bCs/>
          <w:sz w:val="28"/>
          <w:szCs w:val="28"/>
        </w:rPr>
        <w:t>Результат процедуры: направленное исполнителю заявление.</w:t>
      </w:r>
    </w:p>
    <w:p w:rsidR="002D7ABF" w:rsidRPr="00471E01" w:rsidRDefault="002D7ABF" w:rsidP="002D7ABF">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2D7ABF" w:rsidRPr="006B5BCE" w:rsidRDefault="002D7ABF" w:rsidP="002D7ABF">
      <w:pPr>
        <w:suppressAutoHyphens/>
        <w:autoSpaceDE w:val="0"/>
        <w:autoSpaceDN w:val="0"/>
        <w:adjustRightInd w:val="0"/>
        <w:ind w:firstLine="709"/>
        <w:jc w:val="both"/>
        <w:rPr>
          <w:bCs/>
          <w:sz w:val="28"/>
          <w:szCs w:val="28"/>
        </w:rPr>
      </w:pPr>
      <w:r w:rsidRPr="006B5BCE">
        <w:rPr>
          <w:spacing w:val="-1"/>
          <w:sz w:val="28"/>
          <w:szCs w:val="28"/>
        </w:rPr>
        <w:t xml:space="preserve">3.4.1 Специалист Отдела осуществляет направление в электронной форме запросов с использованием системы межведомственного электронного </w:t>
      </w:r>
      <w:r w:rsidRPr="006B5BCE">
        <w:rPr>
          <w:bCs/>
          <w:sz w:val="28"/>
          <w:szCs w:val="28"/>
        </w:rPr>
        <w:t xml:space="preserve">взаимодействия (далее – СМЭВ) в органы, являющиеся поставщиками данных, </w:t>
      </w:r>
      <w:r w:rsidRPr="006B5BCE">
        <w:rPr>
          <w:bCs/>
          <w:sz w:val="28"/>
          <w:szCs w:val="28"/>
        </w:rPr>
        <w:br/>
        <w:t>о предоставлении:</w:t>
      </w:r>
    </w:p>
    <w:p w:rsidR="002D7ABF" w:rsidRPr="006B5BCE" w:rsidRDefault="002D7ABF" w:rsidP="002D7ABF">
      <w:pPr>
        <w:suppressAutoHyphens/>
        <w:autoSpaceDE w:val="0"/>
        <w:autoSpaceDN w:val="0"/>
        <w:adjustRightInd w:val="0"/>
        <w:ind w:firstLine="709"/>
        <w:jc w:val="both"/>
        <w:rPr>
          <w:bCs/>
          <w:sz w:val="28"/>
          <w:szCs w:val="28"/>
        </w:rPr>
      </w:pPr>
      <w:r w:rsidRPr="006B5BCE">
        <w:rPr>
          <w:bCs/>
          <w:sz w:val="28"/>
          <w:szCs w:val="28"/>
        </w:rPr>
        <w:t>1) правоустанавливающих документов на переустраиваемое и (или) перепланируемое помещение в многоквартирном доме, если право на него зарегистрировано в Едином государственном реестре недвижимости;</w:t>
      </w:r>
    </w:p>
    <w:p w:rsidR="002D7ABF" w:rsidRPr="006B5BCE" w:rsidRDefault="002D7ABF" w:rsidP="002D7ABF">
      <w:pPr>
        <w:suppressAutoHyphens/>
        <w:autoSpaceDE w:val="0"/>
        <w:autoSpaceDN w:val="0"/>
        <w:adjustRightInd w:val="0"/>
        <w:ind w:firstLine="709"/>
        <w:jc w:val="both"/>
        <w:rPr>
          <w:bCs/>
          <w:sz w:val="28"/>
          <w:szCs w:val="28"/>
        </w:rPr>
      </w:pPr>
      <w:r w:rsidRPr="006B5BCE">
        <w:rPr>
          <w:sz w:val="28"/>
          <w:szCs w:val="28"/>
        </w:rPr>
        <w:t>2) технического паспорта переустраиваемого и (или) перепланируемого помещения в многоквартирном доме (в уполномоченный орган);</w:t>
      </w:r>
    </w:p>
    <w:p w:rsidR="002D7ABF" w:rsidRPr="006B5BCE" w:rsidRDefault="002D7ABF" w:rsidP="002D7ABF">
      <w:pPr>
        <w:suppressAutoHyphens/>
        <w:autoSpaceDE w:val="0"/>
        <w:autoSpaceDN w:val="0"/>
        <w:adjustRightInd w:val="0"/>
        <w:ind w:firstLine="709"/>
        <w:jc w:val="both"/>
        <w:rPr>
          <w:spacing w:val="-1"/>
          <w:sz w:val="28"/>
          <w:szCs w:val="28"/>
        </w:rPr>
      </w:pPr>
      <w:r w:rsidRPr="006B5BCE">
        <w:rPr>
          <w:bCs/>
          <w:sz w:val="28"/>
          <w:szCs w:val="28"/>
        </w:rPr>
        <w:lastRenderedPageBreak/>
        <w:t>3) заключения органа по охране памятников архитектуры, истории и</w:t>
      </w:r>
      <w:r w:rsidRPr="006B5BCE">
        <w:rPr>
          <w:sz w:val="28"/>
          <w:szCs w:val="28"/>
        </w:rPr>
        <w:t xml:space="preserve"> культуры о допустимости проведения переустройства и (или) перепланировки помещения </w:t>
      </w:r>
      <w:r w:rsidRPr="006B5BCE">
        <w:rPr>
          <w:sz w:val="28"/>
          <w:szCs w:val="28"/>
        </w:rPr>
        <w:br/>
        <w:t xml:space="preserve">в многоквартирном доме, если такое помещение в многоквартирном доме или дом, </w:t>
      </w:r>
      <w:r w:rsidRPr="006B5BCE">
        <w:rPr>
          <w:sz w:val="28"/>
          <w:szCs w:val="28"/>
        </w:rPr>
        <w:br/>
        <w:t>в котором оно находится, является памятником архитектуры, истории или культуры.</w:t>
      </w:r>
    </w:p>
    <w:p w:rsidR="002D7ABF" w:rsidRDefault="002D7ABF" w:rsidP="002D7ABF">
      <w:pPr>
        <w:suppressAutoHyphens/>
        <w:ind w:firstLine="709"/>
        <w:jc w:val="both"/>
        <w:rPr>
          <w:spacing w:val="-1"/>
          <w:sz w:val="28"/>
          <w:szCs w:val="28"/>
        </w:rPr>
      </w:pPr>
      <w:r w:rsidRPr="006B5BCE">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 на исполнение в Отдел.</w:t>
      </w:r>
    </w:p>
    <w:p w:rsidR="002D7ABF" w:rsidRPr="006B5BCE" w:rsidRDefault="002D7ABF" w:rsidP="002D7ABF">
      <w:pPr>
        <w:suppressAutoHyphens/>
        <w:ind w:firstLine="709"/>
        <w:jc w:val="both"/>
        <w:rPr>
          <w:spacing w:val="-1"/>
          <w:sz w:val="28"/>
          <w:szCs w:val="28"/>
        </w:rPr>
      </w:pPr>
      <w:r w:rsidRPr="006B5BCE">
        <w:rPr>
          <w:spacing w:val="-1"/>
          <w:sz w:val="28"/>
          <w:szCs w:val="28"/>
        </w:rPr>
        <w:t xml:space="preserve">Результат процедур: направленные в соответствующие органы власти запросы. </w:t>
      </w:r>
    </w:p>
    <w:p w:rsidR="002D7ABF" w:rsidRPr="006B5BCE" w:rsidRDefault="002D7ABF" w:rsidP="002D7ABF">
      <w:pPr>
        <w:suppressAutoHyphens/>
        <w:ind w:firstLine="709"/>
        <w:jc w:val="both"/>
        <w:rPr>
          <w:spacing w:val="-1"/>
          <w:sz w:val="28"/>
          <w:szCs w:val="28"/>
        </w:rPr>
      </w:pPr>
      <w:r w:rsidRPr="006B5BCE">
        <w:rPr>
          <w:sz w:val="28"/>
          <w:szCs w:val="28"/>
        </w:rPr>
        <w:t xml:space="preserve">3.4.2. Специалист поставщика данных на основании запросов, поступивших через СМЭВ, предоставляет запрашиваемые документы (информацию) или направляет уведомления об отсутствии документа и (или) </w:t>
      </w:r>
      <w:r w:rsidRPr="006B5BCE">
        <w:rPr>
          <w:spacing w:val="-1"/>
          <w:sz w:val="28"/>
          <w:szCs w:val="28"/>
        </w:rPr>
        <w:t>информации, необходимых для предоставления муниципальной услуги.</w:t>
      </w:r>
    </w:p>
    <w:p w:rsidR="002D7ABF" w:rsidRPr="006B5BCE" w:rsidRDefault="002D7ABF" w:rsidP="002D7ABF">
      <w:pPr>
        <w:suppressAutoHyphens/>
        <w:ind w:firstLine="709"/>
        <w:jc w:val="both"/>
        <w:rPr>
          <w:spacing w:val="-1"/>
          <w:sz w:val="28"/>
          <w:szCs w:val="28"/>
        </w:rPr>
      </w:pPr>
      <w:r w:rsidRPr="006B5BCE">
        <w:rPr>
          <w:spacing w:val="-1"/>
          <w:sz w:val="28"/>
          <w:szCs w:val="28"/>
        </w:rPr>
        <w:t xml:space="preserve">Процедуры, устанавливаемые настоящим пунктом, осуществляются </w:t>
      </w:r>
      <w:r w:rsidRPr="006B5BCE">
        <w:rPr>
          <w:spacing w:val="-1"/>
          <w:sz w:val="28"/>
          <w:szCs w:val="28"/>
        </w:rPr>
        <w:br/>
        <w:t xml:space="preserve">в </w:t>
      </w:r>
      <w:r w:rsidRPr="006B5BCE">
        <w:rPr>
          <w:rFonts w:eastAsia="Calibri"/>
          <w:sz w:val="28"/>
          <w:szCs w:val="28"/>
          <w:lang w:eastAsia="en-US"/>
        </w:rPr>
        <w:t>установленные законодательством сроки.</w:t>
      </w:r>
    </w:p>
    <w:p w:rsidR="002D7ABF" w:rsidRPr="006B5BCE" w:rsidRDefault="002D7ABF" w:rsidP="002D7ABF">
      <w:pPr>
        <w:suppressAutoHyphens/>
        <w:ind w:firstLine="709"/>
        <w:jc w:val="both"/>
        <w:rPr>
          <w:spacing w:val="-1"/>
          <w:sz w:val="28"/>
          <w:szCs w:val="28"/>
        </w:rPr>
      </w:pPr>
      <w:r w:rsidRPr="006B5BCE">
        <w:rPr>
          <w:spacing w:val="-1"/>
          <w:sz w:val="28"/>
          <w:szCs w:val="28"/>
        </w:rPr>
        <w:t>Результат процедур: направленные в органы, участвующие в предоставлении муниципальной услуги, межведомственные запросы.</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3.5. Рассмотрение документов, в том числе на заседании комиссии</w:t>
      </w:r>
      <w:r w:rsidRPr="006B5BCE">
        <w:rPr>
          <w:sz w:val="28"/>
          <w:szCs w:val="28"/>
        </w:rPr>
        <w:br/>
        <w:t xml:space="preserve"> по рассмотрению вопросов согласования переустройства и (или) перепланировки помещения в многоквартирном доме.</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3.5.1. Специалист Отдела осуществляет проверку наличия оснований для отказа в предоставлении муниципальной услуги, предусмотренных                пунктом 2.9 настоящего Регламента.</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В случае отсутствия оснований для отказа в предоставлении муниципальной услуги специалист Отдела осуществляет:</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проверку сведений, содержащихся в документах, прилагаемых к заявлению;</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 xml:space="preserve">направление заявления и документов в комиссию по рассмотрению вопросов согласования переустройства и (или) перепланировки помещения </w:t>
      </w:r>
      <w:r w:rsidRPr="006B5BCE">
        <w:rPr>
          <w:sz w:val="28"/>
          <w:szCs w:val="28"/>
        </w:rPr>
        <w:br/>
        <w:t>в многоквартирном доме (далее – Комиссия).</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В случае наличия оснований для отказа в предоставлении муниципальной услуги специалист Отдела осуществляет:</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подготовку заключения об отказе в предоставлении муниципальной услуги;</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направление заявления и документов на рассмотрение Комиссией.</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 xml:space="preserve">Процедуры, устанавливаемые настоящим пунктом, осуществляются в течение трех рабочих дней с </w:t>
      </w:r>
      <w:r w:rsidRPr="006B5BCE">
        <w:rPr>
          <w:bCs/>
          <w:sz w:val="28"/>
          <w:szCs w:val="28"/>
        </w:rPr>
        <w:t>момента окончания предыдущей процедуры.</w:t>
      </w:r>
    </w:p>
    <w:p w:rsidR="002D7ABF" w:rsidRDefault="002D7ABF" w:rsidP="002D7ABF">
      <w:pPr>
        <w:suppressAutoHyphens/>
        <w:autoSpaceDE w:val="0"/>
        <w:autoSpaceDN w:val="0"/>
        <w:adjustRightInd w:val="0"/>
        <w:ind w:firstLine="709"/>
        <w:jc w:val="both"/>
        <w:rPr>
          <w:sz w:val="28"/>
          <w:szCs w:val="28"/>
        </w:rPr>
      </w:pPr>
      <w:r w:rsidRPr="006B5BCE">
        <w:rPr>
          <w:sz w:val="28"/>
          <w:szCs w:val="28"/>
        </w:rPr>
        <w:t>Результат процедур: направленные на рассмотрение Комиссии заявление, заключение и документы, представленные заявителем.</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3.5.2. Секретарь Комиссии осуществляет:</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изучение поступивших документов;</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назначение дня заседания Комиссии;</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извещение членов Комиссии о дне заседания Комиссии.</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 xml:space="preserve">Процедуры, устанавливаемые настоящим пунктом, осуществляются в течение двух рабочих дней с момента поступления документов. </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Результат процедур: извещение членов Комиссии о дне заседания.</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lastRenderedPageBreak/>
        <w:t>3.5.3. Рассмотрение заявления Комиссией.</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3.5.3.1. Комиссия на своем заседании:</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 xml:space="preserve">рассматривает заявление о согласовании переустройства и (или) перепланировки помещения в многоквартирном доме и документы, прилагаемые </w:t>
      </w:r>
      <w:r w:rsidRPr="006B5BCE">
        <w:rPr>
          <w:sz w:val="28"/>
          <w:szCs w:val="28"/>
        </w:rPr>
        <w:br/>
        <w:t>к заявлению;</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 xml:space="preserve">проверяет заключение о наличии оснований для отказа в предоставлении муниципальной услуги, предусмотренных </w:t>
      </w:r>
      <w:hyperlink r:id="rId76" w:history="1">
        <w:r w:rsidRPr="006B5BCE">
          <w:rPr>
            <w:rStyle w:val="a3"/>
            <w:sz w:val="28"/>
            <w:szCs w:val="28"/>
          </w:rPr>
          <w:t>пунктом 2.9</w:t>
        </w:r>
      </w:hyperlink>
      <w:r w:rsidRPr="006B5BCE">
        <w:rPr>
          <w:sz w:val="28"/>
          <w:szCs w:val="28"/>
        </w:rPr>
        <w:t xml:space="preserve"> настоящего Регламента;</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определяет необходимость осмотра помещения на месте и оформления акта проверки помещения.</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В случае отсутствия необходимости в осмотре помещения Комиссия принимает решение о возможности согласования переустройства и (или) перепланировки помещения или об отказе в предоставлении такого согласования. Решение заносится в протокол.</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 xml:space="preserve">В случае необходимости проведения осмотра помещения на месте </w:t>
      </w:r>
      <w:r w:rsidRPr="006B5BCE">
        <w:rPr>
          <w:sz w:val="28"/>
          <w:szCs w:val="28"/>
        </w:rPr>
        <w:br/>
        <w:t xml:space="preserve">и оформления акта проверки помещения члены Комиссии осуществляют процедуры, предусмотренные </w:t>
      </w:r>
      <w:hyperlink r:id="rId77" w:history="1">
        <w:r w:rsidRPr="006B5BCE">
          <w:rPr>
            <w:rStyle w:val="a3"/>
            <w:sz w:val="28"/>
            <w:szCs w:val="28"/>
          </w:rPr>
          <w:t>подпунктами 3.8.1</w:t>
        </w:r>
      </w:hyperlink>
      <w:r w:rsidRPr="006B5BCE">
        <w:rPr>
          <w:sz w:val="28"/>
          <w:szCs w:val="28"/>
        </w:rPr>
        <w:t xml:space="preserve"> – </w:t>
      </w:r>
      <w:hyperlink r:id="rId78" w:history="1">
        <w:r w:rsidRPr="006B5BCE">
          <w:rPr>
            <w:rStyle w:val="a3"/>
            <w:sz w:val="28"/>
            <w:szCs w:val="28"/>
          </w:rPr>
          <w:t>3.8.3</w:t>
        </w:r>
      </w:hyperlink>
      <w:r w:rsidRPr="006B5BCE">
        <w:rPr>
          <w:sz w:val="28"/>
          <w:szCs w:val="28"/>
        </w:rPr>
        <w:t xml:space="preserve"> настоящего Регламента. Решение о возможности согласования принимается после оформления акта осмотра помещения.</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Процедуры, устанавливаемые настоящим подпунктом, осуществляются в день заседания Комиссии.</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Результат процедур: решение Комиссии о возможности согласования переустройства и (или) перепланировки помещения или об отказе в согласовании.</w:t>
      </w:r>
    </w:p>
    <w:p w:rsidR="002D7ABF" w:rsidRPr="006B5BCE" w:rsidRDefault="002D7ABF" w:rsidP="002D7ABF">
      <w:pPr>
        <w:suppressAutoHyphens/>
        <w:autoSpaceDE w:val="0"/>
        <w:autoSpaceDN w:val="0"/>
        <w:adjustRightInd w:val="0"/>
        <w:ind w:firstLine="709"/>
        <w:jc w:val="both"/>
        <w:rPr>
          <w:bCs/>
          <w:sz w:val="28"/>
          <w:szCs w:val="28"/>
        </w:rPr>
      </w:pPr>
      <w:r w:rsidRPr="006B5BCE">
        <w:rPr>
          <w:sz w:val="28"/>
          <w:szCs w:val="28"/>
        </w:rPr>
        <w:t xml:space="preserve">3.5.3.2. Секретарь оформляет решение Комиссии в форме заключения </w:t>
      </w:r>
      <w:r w:rsidRPr="006B5BCE">
        <w:rPr>
          <w:sz w:val="28"/>
          <w:szCs w:val="28"/>
        </w:rPr>
        <w:br/>
        <w:t>и передает на подпись членам Комиссии.</w:t>
      </w:r>
    </w:p>
    <w:p w:rsidR="002D7ABF" w:rsidRPr="006B5BCE" w:rsidRDefault="002D7ABF" w:rsidP="002D7ABF">
      <w:pPr>
        <w:suppressAutoHyphens/>
        <w:autoSpaceDE w:val="0"/>
        <w:autoSpaceDN w:val="0"/>
        <w:adjustRightInd w:val="0"/>
        <w:ind w:firstLine="709"/>
        <w:jc w:val="both"/>
        <w:rPr>
          <w:bCs/>
          <w:sz w:val="28"/>
          <w:szCs w:val="28"/>
        </w:rPr>
      </w:pPr>
      <w:r w:rsidRPr="006B5BCE">
        <w:rPr>
          <w:sz w:val="28"/>
          <w:szCs w:val="28"/>
        </w:rPr>
        <w:t>Результат процедуры: переданное на подпись членам Комиссии заключение.</w:t>
      </w:r>
    </w:p>
    <w:p w:rsidR="002D7ABF" w:rsidRPr="006B5BCE" w:rsidRDefault="002D7ABF" w:rsidP="002D7ABF">
      <w:pPr>
        <w:suppressAutoHyphens/>
        <w:autoSpaceDE w:val="0"/>
        <w:autoSpaceDN w:val="0"/>
        <w:adjustRightInd w:val="0"/>
        <w:ind w:firstLine="709"/>
        <w:jc w:val="both"/>
        <w:rPr>
          <w:bCs/>
          <w:sz w:val="28"/>
          <w:szCs w:val="28"/>
        </w:rPr>
      </w:pPr>
      <w:r w:rsidRPr="006B5BCE">
        <w:rPr>
          <w:sz w:val="28"/>
          <w:szCs w:val="28"/>
        </w:rPr>
        <w:t>3.5.3.3. Члены Комиссии подписывают заключение и направляют</w:t>
      </w:r>
      <w:r w:rsidRPr="006B5BCE">
        <w:rPr>
          <w:sz w:val="28"/>
          <w:szCs w:val="28"/>
        </w:rPr>
        <w:br/>
        <w:t xml:space="preserve"> его  секретарю.</w:t>
      </w:r>
    </w:p>
    <w:p w:rsidR="002D7ABF" w:rsidRPr="006B5BCE" w:rsidRDefault="002D7ABF" w:rsidP="002D7ABF">
      <w:pPr>
        <w:suppressAutoHyphens/>
        <w:autoSpaceDE w:val="0"/>
        <w:autoSpaceDN w:val="0"/>
        <w:adjustRightInd w:val="0"/>
        <w:ind w:firstLine="709"/>
        <w:jc w:val="both"/>
        <w:rPr>
          <w:bCs/>
          <w:sz w:val="28"/>
          <w:szCs w:val="28"/>
        </w:rPr>
      </w:pPr>
      <w:r w:rsidRPr="006B5BCE">
        <w:rPr>
          <w:sz w:val="28"/>
          <w:szCs w:val="28"/>
        </w:rPr>
        <w:t>Процедуры, устанавливаемые подпунктами 3.5.3.2 и 3.5.3.3 настоящего Регламента, осуществляются в течение трех рабочих дней с момента вынесения решения.</w:t>
      </w:r>
    </w:p>
    <w:p w:rsidR="002D7ABF" w:rsidRPr="006B5BCE" w:rsidRDefault="002D7ABF" w:rsidP="002D7ABF">
      <w:pPr>
        <w:suppressAutoHyphens/>
        <w:autoSpaceDE w:val="0"/>
        <w:autoSpaceDN w:val="0"/>
        <w:adjustRightInd w:val="0"/>
        <w:ind w:firstLine="709"/>
        <w:jc w:val="both"/>
        <w:rPr>
          <w:bCs/>
          <w:sz w:val="28"/>
          <w:szCs w:val="28"/>
        </w:rPr>
      </w:pPr>
      <w:r w:rsidRPr="006B5BCE">
        <w:rPr>
          <w:sz w:val="28"/>
          <w:szCs w:val="28"/>
        </w:rPr>
        <w:t>Результат процедур: заключение, подписанное членами Комиссии.</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 xml:space="preserve">3.5.3.4. Секретарь Комиссии направляет подписанное заключение </w:t>
      </w:r>
      <w:r w:rsidRPr="006B5BCE">
        <w:rPr>
          <w:sz w:val="28"/>
          <w:szCs w:val="28"/>
        </w:rPr>
        <w:br/>
        <w:t>на утверждение председателю Комиссии.</w:t>
      </w:r>
    </w:p>
    <w:p w:rsidR="002D7ABF" w:rsidRPr="006B5BCE" w:rsidRDefault="002D7ABF" w:rsidP="002D7ABF">
      <w:pPr>
        <w:suppressAutoHyphens/>
        <w:autoSpaceDE w:val="0"/>
        <w:autoSpaceDN w:val="0"/>
        <w:adjustRightInd w:val="0"/>
        <w:ind w:firstLine="709"/>
        <w:jc w:val="both"/>
        <w:rPr>
          <w:bCs/>
          <w:sz w:val="28"/>
          <w:szCs w:val="28"/>
        </w:rPr>
      </w:pPr>
      <w:r w:rsidRPr="006B5BCE">
        <w:rPr>
          <w:sz w:val="28"/>
          <w:szCs w:val="28"/>
        </w:rPr>
        <w:t>Результат процедуры: направленное на утверждение заключение.</w:t>
      </w:r>
    </w:p>
    <w:p w:rsidR="002D7ABF" w:rsidRPr="006B5BCE" w:rsidRDefault="002D7ABF" w:rsidP="002D7ABF">
      <w:pPr>
        <w:suppressAutoHyphens/>
        <w:autoSpaceDE w:val="0"/>
        <w:autoSpaceDN w:val="0"/>
        <w:adjustRightInd w:val="0"/>
        <w:ind w:firstLine="709"/>
        <w:jc w:val="both"/>
        <w:rPr>
          <w:bCs/>
          <w:sz w:val="28"/>
          <w:szCs w:val="28"/>
        </w:rPr>
      </w:pPr>
      <w:r w:rsidRPr="006B5BCE">
        <w:rPr>
          <w:sz w:val="28"/>
          <w:szCs w:val="28"/>
        </w:rPr>
        <w:t xml:space="preserve">3.5.3.5. Председатель Комиссии утверждает заключение и передает </w:t>
      </w:r>
      <w:r w:rsidRPr="006B5BCE">
        <w:rPr>
          <w:sz w:val="28"/>
          <w:szCs w:val="28"/>
        </w:rPr>
        <w:br/>
        <w:t>его секретарю.</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Результат процедуры: утвержденное заключение.</w:t>
      </w:r>
    </w:p>
    <w:p w:rsidR="002D7ABF" w:rsidRPr="006B5BCE" w:rsidRDefault="002D7ABF" w:rsidP="002D7ABF">
      <w:pPr>
        <w:suppressAutoHyphens/>
        <w:autoSpaceDE w:val="0"/>
        <w:autoSpaceDN w:val="0"/>
        <w:adjustRightInd w:val="0"/>
        <w:ind w:firstLine="709"/>
        <w:jc w:val="both"/>
        <w:rPr>
          <w:bCs/>
          <w:sz w:val="28"/>
          <w:szCs w:val="28"/>
        </w:rPr>
      </w:pPr>
      <w:r w:rsidRPr="006B5BCE">
        <w:rPr>
          <w:sz w:val="28"/>
          <w:szCs w:val="28"/>
        </w:rPr>
        <w:t>Процедуры, устанавливаемые подпунктами 3.5.3.4 и 3.5.3.5 настоящего Регламента, осуществляются в течение одного рабочего дня с момента вынесения решения.</w:t>
      </w:r>
    </w:p>
    <w:p w:rsidR="002D7ABF" w:rsidRPr="006B5BCE" w:rsidRDefault="002D7ABF" w:rsidP="002D7ABF">
      <w:pPr>
        <w:suppressAutoHyphens/>
        <w:autoSpaceDE w:val="0"/>
        <w:autoSpaceDN w:val="0"/>
        <w:adjustRightInd w:val="0"/>
        <w:ind w:firstLine="709"/>
        <w:jc w:val="both"/>
        <w:rPr>
          <w:bCs/>
          <w:sz w:val="28"/>
          <w:szCs w:val="28"/>
        </w:rPr>
      </w:pPr>
      <w:r w:rsidRPr="006B5BCE">
        <w:rPr>
          <w:sz w:val="28"/>
          <w:szCs w:val="28"/>
        </w:rPr>
        <w:t>3.5.3.6. Секретарь Комиссии передает утвержденное заключение специалисту Отдела.</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3.6. Подготовка результата муниципальной услуги.</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lastRenderedPageBreak/>
        <w:t xml:space="preserve">3.6.1. Специалист Отдела на основании заключения Комиссии готовит проект </w:t>
      </w:r>
      <w:r>
        <w:rPr>
          <w:sz w:val="28"/>
          <w:szCs w:val="28"/>
        </w:rPr>
        <w:t xml:space="preserve">решения </w:t>
      </w:r>
      <w:r w:rsidRPr="006B5BCE">
        <w:rPr>
          <w:sz w:val="28"/>
          <w:szCs w:val="28"/>
        </w:rPr>
        <w:t>о согласовании переустройства и (или) перепланировки</w:t>
      </w:r>
      <w:r>
        <w:rPr>
          <w:sz w:val="28"/>
          <w:szCs w:val="28"/>
        </w:rPr>
        <w:t xml:space="preserve"> </w:t>
      </w:r>
      <w:r w:rsidRPr="006B5BCE">
        <w:rPr>
          <w:sz w:val="28"/>
          <w:szCs w:val="28"/>
        </w:rPr>
        <w:t>помещения в многоквартирном доме.</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В случае отказа в предоставлении муниципальной услуги заявитель уведомляется об этом письмом, а также по телефону и</w:t>
      </w:r>
      <w:r w:rsidRPr="006B5BCE">
        <w:rPr>
          <w:sz w:val="28"/>
          <w:szCs w:val="28"/>
          <w:lang w:val="tt-RU"/>
        </w:rPr>
        <w:t> (</w:t>
      </w:r>
      <w:r w:rsidRPr="006B5BCE">
        <w:rPr>
          <w:sz w:val="28"/>
          <w:szCs w:val="28"/>
        </w:rPr>
        <w:t>или</w:t>
      </w:r>
      <w:r w:rsidRPr="006B5BCE">
        <w:rPr>
          <w:sz w:val="28"/>
          <w:szCs w:val="28"/>
          <w:lang w:val="tt-RU"/>
        </w:rPr>
        <w:t>)</w:t>
      </w:r>
      <w:r w:rsidRPr="006B5BCE">
        <w:rPr>
          <w:sz w:val="28"/>
          <w:szCs w:val="28"/>
        </w:rPr>
        <w:t xml:space="preserve"> электронной почте </w:t>
      </w:r>
      <w:r w:rsidRPr="006B5BCE">
        <w:rPr>
          <w:sz w:val="28"/>
          <w:szCs w:val="28"/>
        </w:rPr>
        <w:br/>
      </w:r>
      <w:r w:rsidRPr="006B5BCE">
        <w:rPr>
          <w:sz w:val="28"/>
          <w:szCs w:val="28"/>
          <w:lang w:val="en-US"/>
        </w:rPr>
        <w:t>c</w:t>
      </w:r>
      <w:r w:rsidRPr="006B5BCE">
        <w:rPr>
          <w:sz w:val="28"/>
          <w:szCs w:val="28"/>
        </w:rPr>
        <w:t xml:space="preserve"> указанием причин отказа.</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 xml:space="preserve">Процедура, устанавливаемая настоящим пунктом, осуществляется </w:t>
      </w:r>
      <w:r w:rsidRPr="006B5BCE">
        <w:rPr>
          <w:sz w:val="28"/>
          <w:szCs w:val="28"/>
        </w:rPr>
        <w:br/>
        <w:t>в течение одного рабочего дня с момента окончания предыдущей процедуры.</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Результат процедуры: проект</w:t>
      </w:r>
      <w:r>
        <w:rPr>
          <w:sz w:val="28"/>
          <w:szCs w:val="28"/>
        </w:rPr>
        <w:t xml:space="preserve"> решения </w:t>
      </w:r>
      <w:r w:rsidRPr="006B5BCE">
        <w:rPr>
          <w:sz w:val="28"/>
          <w:szCs w:val="28"/>
        </w:rPr>
        <w:t>или уведомление</w:t>
      </w:r>
      <w:r>
        <w:rPr>
          <w:sz w:val="28"/>
          <w:szCs w:val="28"/>
        </w:rPr>
        <w:t xml:space="preserve"> </w:t>
      </w:r>
      <w:r w:rsidRPr="006B5BCE">
        <w:rPr>
          <w:sz w:val="28"/>
          <w:szCs w:val="28"/>
        </w:rPr>
        <w:t>об отказе.</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 xml:space="preserve">3.6.2. Проект </w:t>
      </w:r>
      <w:r>
        <w:rPr>
          <w:sz w:val="28"/>
          <w:szCs w:val="28"/>
        </w:rPr>
        <w:t>решения</w:t>
      </w:r>
      <w:r w:rsidRPr="006B5BCE">
        <w:rPr>
          <w:sz w:val="28"/>
          <w:szCs w:val="28"/>
        </w:rPr>
        <w:t xml:space="preserve">   согласуется с </w:t>
      </w:r>
      <w:r>
        <w:rPr>
          <w:sz w:val="28"/>
          <w:szCs w:val="28"/>
        </w:rPr>
        <w:t>руководителем</w:t>
      </w:r>
      <w:r w:rsidRPr="006B5BCE">
        <w:rPr>
          <w:sz w:val="28"/>
          <w:szCs w:val="28"/>
        </w:rPr>
        <w:t xml:space="preserve">,   курирующим вопросы жилищно-коммунального хозяйства и строительства, руководителем аппарата, начальниками юридического, общего отделов </w:t>
      </w:r>
      <w:r w:rsidRPr="006B5BCE">
        <w:rPr>
          <w:sz w:val="28"/>
          <w:szCs w:val="28"/>
        </w:rPr>
        <w:br/>
        <w:t>и районным архитектором (при необходимости).</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 xml:space="preserve">Процедура, устанавливаемая настоящим пунктом, осуществляется </w:t>
      </w:r>
      <w:r w:rsidRPr="006B5BCE">
        <w:rPr>
          <w:sz w:val="28"/>
          <w:szCs w:val="28"/>
        </w:rPr>
        <w:br/>
        <w:t>в течение четырех рабочих дней с момента окончания предыдущей процедуры.</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 xml:space="preserve">Результат процедуры: согласованный проект </w:t>
      </w:r>
      <w:r>
        <w:rPr>
          <w:sz w:val="28"/>
          <w:szCs w:val="28"/>
        </w:rPr>
        <w:t>решения</w:t>
      </w:r>
      <w:r w:rsidRPr="006B5BCE">
        <w:rPr>
          <w:sz w:val="28"/>
          <w:szCs w:val="28"/>
        </w:rPr>
        <w:t xml:space="preserve">.   </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3.6.3.</w:t>
      </w:r>
      <w:r>
        <w:rPr>
          <w:sz w:val="28"/>
          <w:szCs w:val="28"/>
        </w:rPr>
        <w:t>Руководитель</w:t>
      </w:r>
      <w:r w:rsidRPr="006B5BCE">
        <w:rPr>
          <w:sz w:val="28"/>
          <w:szCs w:val="28"/>
        </w:rPr>
        <w:t xml:space="preserve">  подписывает </w:t>
      </w:r>
      <w:r>
        <w:rPr>
          <w:sz w:val="28"/>
          <w:szCs w:val="28"/>
        </w:rPr>
        <w:t>решение</w:t>
      </w:r>
      <w:r w:rsidRPr="006B5BCE">
        <w:rPr>
          <w:sz w:val="28"/>
          <w:szCs w:val="28"/>
        </w:rPr>
        <w:t xml:space="preserve"> и направляет</w:t>
      </w:r>
      <w:r>
        <w:rPr>
          <w:sz w:val="28"/>
          <w:szCs w:val="28"/>
        </w:rPr>
        <w:t xml:space="preserve"> </w:t>
      </w:r>
      <w:r w:rsidRPr="006B5BCE">
        <w:rPr>
          <w:sz w:val="28"/>
          <w:szCs w:val="28"/>
        </w:rPr>
        <w:t>его в организационный и (или) общий отдел.</w:t>
      </w:r>
    </w:p>
    <w:p w:rsidR="002D7ABF" w:rsidRPr="006B5BCE" w:rsidRDefault="002D7ABF" w:rsidP="002D7ABF">
      <w:pPr>
        <w:suppressAutoHyphens/>
        <w:autoSpaceDE w:val="0"/>
        <w:autoSpaceDN w:val="0"/>
        <w:adjustRightInd w:val="0"/>
        <w:ind w:firstLine="709"/>
        <w:jc w:val="both"/>
        <w:rPr>
          <w:bCs/>
          <w:sz w:val="28"/>
          <w:szCs w:val="28"/>
        </w:rPr>
      </w:pPr>
      <w:r w:rsidRPr="006B5BCE">
        <w:rPr>
          <w:sz w:val="28"/>
          <w:szCs w:val="28"/>
        </w:rPr>
        <w:t xml:space="preserve">Процедура, устанавливаемая настоящим пунктом, осуществляется </w:t>
      </w:r>
      <w:r w:rsidRPr="006B5BCE">
        <w:rPr>
          <w:sz w:val="28"/>
          <w:szCs w:val="28"/>
        </w:rPr>
        <w:br/>
        <w:t>в течение одного рабочего дня с момента окончания предыдущей процедуры</w:t>
      </w:r>
      <w:r w:rsidRPr="006B5BCE">
        <w:rPr>
          <w:bCs/>
          <w:sz w:val="28"/>
          <w:szCs w:val="28"/>
        </w:rPr>
        <w:t>.</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 xml:space="preserve">Результат процедуры: </w:t>
      </w:r>
      <w:r>
        <w:rPr>
          <w:sz w:val="28"/>
          <w:szCs w:val="28"/>
        </w:rPr>
        <w:t>решение</w:t>
      </w:r>
      <w:r w:rsidRPr="006B5BCE">
        <w:rPr>
          <w:sz w:val="28"/>
          <w:szCs w:val="28"/>
        </w:rPr>
        <w:t>, направленное в организационный</w:t>
      </w:r>
      <w:r>
        <w:rPr>
          <w:sz w:val="28"/>
          <w:szCs w:val="28"/>
        </w:rPr>
        <w:t xml:space="preserve"> </w:t>
      </w:r>
      <w:r w:rsidRPr="006B5BCE">
        <w:rPr>
          <w:sz w:val="28"/>
          <w:szCs w:val="28"/>
        </w:rPr>
        <w:t>и (или) общий отдел.</w:t>
      </w:r>
    </w:p>
    <w:p w:rsidR="002D7ABF" w:rsidRDefault="002D7ABF" w:rsidP="002D7ABF">
      <w:pPr>
        <w:suppressAutoHyphens/>
        <w:autoSpaceDE w:val="0"/>
        <w:autoSpaceDN w:val="0"/>
        <w:adjustRightInd w:val="0"/>
        <w:ind w:firstLine="709"/>
        <w:jc w:val="both"/>
        <w:rPr>
          <w:sz w:val="28"/>
          <w:szCs w:val="28"/>
        </w:rPr>
      </w:pPr>
      <w:r w:rsidRPr="006B5BCE">
        <w:rPr>
          <w:sz w:val="28"/>
          <w:szCs w:val="28"/>
        </w:rPr>
        <w:t xml:space="preserve">3.6.4. Специалист организационного и (или) общего отдела регистрирует </w:t>
      </w:r>
      <w:r>
        <w:rPr>
          <w:sz w:val="28"/>
          <w:szCs w:val="28"/>
        </w:rPr>
        <w:t>решение</w:t>
      </w:r>
      <w:r w:rsidRPr="006B5BCE">
        <w:rPr>
          <w:sz w:val="28"/>
          <w:szCs w:val="28"/>
        </w:rPr>
        <w:t xml:space="preserve"> в установленном законом порядке.</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 xml:space="preserve">Процедура, устанавливаемая настоящим пунктом, осуществляется </w:t>
      </w:r>
      <w:r w:rsidRPr="006B5BCE">
        <w:rPr>
          <w:sz w:val="28"/>
          <w:szCs w:val="28"/>
        </w:rPr>
        <w:br/>
        <w:t>в течение одного рабочего дня с момента окончания предыдущей процедуры.</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3.7. Выдача заявителю результата предоставления муниципальной услуги.</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 xml:space="preserve">Специалист Отдела извещает заявителя о принятом решении и выдает копию </w:t>
      </w:r>
      <w:r>
        <w:rPr>
          <w:sz w:val="28"/>
          <w:szCs w:val="28"/>
        </w:rPr>
        <w:t>решения</w:t>
      </w:r>
      <w:r w:rsidRPr="006B5BCE">
        <w:rPr>
          <w:sz w:val="28"/>
          <w:szCs w:val="28"/>
        </w:rPr>
        <w:t xml:space="preserve"> заявителю либо направляет ему по почте.</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Процедуры, устанавливаемые настоящим пунктом, осуществляются:</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 xml:space="preserve">– в течение одного дня с момента окончания предыдущей процедуры – </w:t>
      </w:r>
      <w:r w:rsidRPr="006B5BCE">
        <w:rPr>
          <w:sz w:val="28"/>
          <w:szCs w:val="28"/>
        </w:rPr>
        <w:br/>
        <w:t>в случае направления результата предоставления муниципальной услуги почтовым отправлением.</w:t>
      </w:r>
    </w:p>
    <w:p w:rsidR="002D7ABF" w:rsidRPr="006B5BCE" w:rsidRDefault="002D7ABF" w:rsidP="002D7ABF">
      <w:pPr>
        <w:suppressAutoHyphens/>
        <w:autoSpaceDE w:val="0"/>
        <w:autoSpaceDN w:val="0"/>
        <w:adjustRightInd w:val="0"/>
        <w:ind w:firstLine="709"/>
        <w:jc w:val="both"/>
        <w:rPr>
          <w:sz w:val="28"/>
          <w:szCs w:val="28"/>
        </w:rPr>
      </w:pPr>
      <w:r w:rsidRPr="006B5BCE">
        <w:rPr>
          <w:sz w:val="28"/>
          <w:szCs w:val="28"/>
        </w:rPr>
        <w:t>Результат процедуры: выданная (отправленная) копия</w:t>
      </w:r>
      <w:r w:rsidRPr="00B44C64">
        <w:rPr>
          <w:sz w:val="28"/>
          <w:szCs w:val="28"/>
        </w:rPr>
        <w:t xml:space="preserve"> </w:t>
      </w:r>
      <w:r>
        <w:rPr>
          <w:sz w:val="28"/>
          <w:szCs w:val="28"/>
        </w:rPr>
        <w:t>решения</w:t>
      </w:r>
      <w:r w:rsidRPr="006B5BCE">
        <w:rPr>
          <w:sz w:val="28"/>
          <w:szCs w:val="28"/>
          <w:vertAlign w:val="superscript"/>
        </w:rPr>
        <w:t xml:space="preserve">                                                                                                                              </w:t>
      </w:r>
      <w:r w:rsidRPr="006B5BCE">
        <w:rPr>
          <w:sz w:val="28"/>
          <w:szCs w:val="28"/>
        </w:rPr>
        <w:t>или уведомление об отказе в согласовании переустройства и (или) перепланировки помещения в многоквартирном доме.</w:t>
      </w:r>
    </w:p>
    <w:p w:rsidR="002D7ABF" w:rsidRPr="006B5BCE" w:rsidRDefault="002D7ABF" w:rsidP="002D7ABF">
      <w:pPr>
        <w:suppressAutoHyphens/>
        <w:autoSpaceDE w:val="0"/>
        <w:autoSpaceDN w:val="0"/>
        <w:adjustRightInd w:val="0"/>
        <w:ind w:firstLine="709"/>
        <w:jc w:val="both"/>
        <w:rPr>
          <w:sz w:val="28"/>
          <w:szCs w:val="28"/>
        </w:rPr>
      </w:pPr>
      <w:r w:rsidRPr="006B5BCE">
        <w:rPr>
          <w:bCs/>
          <w:sz w:val="28"/>
          <w:szCs w:val="28"/>
        </w:rPr>
        <w:t xml:space="preserve">3.8. Проведение осмотра помещения в многоквартирном доме на месте </w:t>
      </w:r>
      <w:r w:rsidRPr="006B5BCE">
        <w:rPr>
          <w:bCs/>
          <w:sz w:val="28"/>
          <w:szCs w:val="28"/>
        </w:rPr>
        <w:br/>
        <w:t>и оформление акта обследования.</w:t>
      </w:r>
    </w:p>
    <w:p w:rsidR="002D7ABF" w:rsidRPr="006B5BCE" w:rsidRDefault="002D7ABF" w:rsidP="002D7ABF">
      <w:pPr>
        <w:suppressAutoHyphens/>
        <w:autoSpaceDE w:val="0"/>
        <w:autoSpaceDN w:val="0"/>
        <w:adjustRightInd w:val="0"/>
        <w:ind w:firstLine="709"/>
        <w:jc w:val="both"/>
        <w:rPr>
          <w:sz w:val="28"/>
          <w:szCs w:val="28"/>
        </w:rPr>
      </w:pPr>
      <w:r w:rsidRPr="006B5BCE">
        <w:rPr>
          <w:bCs/>
          <w:sz w:val="28"/>
          <w:szCs w:val="28"/>
        </w:rPr>
        <w:t>3.8.1. Секретарь Комиссии определяет кандидатуры экспертов, привлекаемых к осмотру помещения, и назначает дату осмотра. О дате осмотра извещаются члены Комиссии, заявитель и эксперты.</w:t>
      </w:r>
    </w:p>
    <w:p w:rsidR="002D7ABF" w:rsidRPr="006B5BCE" w:rsidRDefault="002D7ABF" w:rsidP="002D7ABF">
      <w:pPr>
        <w:suppressAutoHyphens/>
        <w:autoSpaceDE w:val="0"/>
        <w:autoSpaceDN w:val="0"/>
        <w:adjustRightInd w:val="0"/>
        <w:ind w:firstLine="709"/>
        <w:jc w:val="both"/>
        <w:rPr>
          <w:sz w:val="28"/>
          <w:szCs w:val="28"/>
        </w:rPr>
      </w:pPr>
      <w:r w:rsidRPr="006B5BCE">
        <w:rPr>
          <w:bCs/>
          <w:sz w:val="28"/>
          <w:szCs w:val="28"/>
        </w:rPr>
        <w:lastRenderedPageBreak/>
        <w:t>Процедура, устанавливаемая настоящим пунктом, осуществляется в течение одного рабочего дня с момента вынесения Комиссией решения о проведении осмотра помещения.</w:t>
      </w:r>
    </w:p>
    <w:p w:rsidR="002D7ABF" w:rsidRPr="006B5BCE" w:rsidRDefault="002D7ABF" w:rsidP="002D7ABF">
      <w:pPr>
        <w:suppressAutoHyphens/>
        <w:autoSpaceDE w:val="0"/>
        <w:autoSpaceDN w:val="0"/>
        <w:adjustRightInd w:val="0"/>
        <w:ind w:firstLine="709"/>
        <w:jc w:val="both"/>
        <w:rPr>
          <w:sz w:val="28"/>
          <w:szCs w:val="28"/>
        </w:rPr>
      </w:pPr>
      <w:r w:rsidRPr="006B5BCE">
        <w:rPr>
          <w:bCs/>
          <w:sz w:val="28"/>
          <w:szCs w:val="28"/>
        </w:rPr>
        <w:t xml:space="preserve">Результат процедуры: извещение членов Комиссии, заявителя и экспертов </w:t>
      </w:r>
      <w:r w:rsidRPr="006B5BCE">
        <w:rPr>
          <w:bCs/>
          <w:sz w:val="28"/>
          <w:szCs w:val="28"/>
        </w:rPr>
        <w:br/>
        <w:t>о дате осмотра.</w:t>
      </w:r>
    </w:p>
    <w:p w:rsidR="002D7ABF" w:rsidRPr="006B5BCE" w:rsidRDefault="002D7ABF" w:rsidP="002D7ABF">
      <w:pPr>
        <w:suppressAutoHyphens/>
        <w:autoSpaceDE w:val="0"/>
        <w:autoSpaceDN w:val="0"/>
        <w:adjustRightInd w:val="0"/>
        <w:ind w:firstLine="709"/>
        <w:jc w:val="both"/>
        <w:rPr>
          <w:sz w:val="28"/>
          <w:szCs w:val="28"/>
        </w:rPr>
      </w:pPr>
      <w:r w:rsidRPr="006B5BCE">
        <w:rPr>
          <w:bCs/>
          <w:sz w:val="28"/>
          <w:szCs w:val="28"/>
        </w:rPr>
        <w:t>3.8.2. В назначенный день Комиссия с выездом на место при участии экспертов и заявителя осуществляет обследование помещения. По результатам обследования составляется акт обследования помещения в многоквартирном доме.</w:t>
      </w:r>
    </w:p>
    <w:p w:rsidR="002D7ABF" w:rsidRPr="006B5BCE" w:rsidRDefault="002D7ABF" w:rsidP="002D7ABF">
      <w:pPr>
        <w:suppressAutoHyphens/>
        <w:autoSpaceDE w:val="0"/>
        <w:autoSpaceDN w:val="0"/>
        <w:adjustRightInd w:val="0"/>
        <w:ind w:firstLine="709"/>
        <w:jc w:val="both"/>
        <w:rPr>
          <w:sz w:val="28"/>
          <w:szCs w:val="28"/>
        </w:rPr>
      </w:pPr>
      <w:r w:rsidRPr="006B5BCE">
        <w:rPr>
          <w:bCs/>
          <w:sz w:val="28"/>
          <w:szCs w:val="28"/>
        </w:rPr>
        <w:t>Процедуры, устанавливаемые настоящим пунктом, осуществляются в день осмотра помещения.</w:t>
      </w:r>
    </w:p>
    <w:p w:rsidR="002D7ABF" w:rsidRPr="006B5BCE" w:rsidRDefault="002D7ABF" w:rsidP="002D7ABF">
      <w:pPr>
        <w:suppressAutoHyphens/>
        <w:autoSpaceDE w:val="0"/>
        <w:autoSpaceDN w:val="0"/>
        <w:adjustRightInd w:val="0"/>
        <w:ind w:firstLine="709"/>
        <w:jc w:val="both"/>
        <w:rPr>
          <w:sz w:val="28"/>
          <w:szCs w:val="28"/>
        </w:rPr>
      </w:pPr>
      <w:r w:rsidRPr="006B5BCE">
        <w:rPr>
          <w:bCs/>
          <w:sz w:val="28"/>
          <w:szCs w:val="28"/>
        </w:rPr>
        <w:t>Результат процедур: акт обследования помещения в многоквартирном доме.</w:t>
      </w:r>
    </w:p>
    <w:p w:rsidR="002D7ABF" w:rsidRPr="006B5BCE" w:rsidRDefault="002D7ABF" w:rsidP="002D7ABF">
      <w:pPr>
        <w:suppressAutoHyphens/>
        <w:autoSpaceDE w:val="0"/>
        <w:autoSpaceDN w:val="0"/>
        <w:adjustRightInd w:val="0"/>
        <w:ind w:firstLine="709"/>
        <w:jc w:val="both"/>
        <w:rPr>
          <w:sz w:val="28"/>
          <w:szCs w:val="28"/>
        </w:rPr>
      </w:pPr>
      <w:r w:rsidRPr="006B5BCE">
        <w:rPr>
          <w:bCs/>
          <w:sz w:val="28"/>
          <w:szCs w:val="28"/>
        </w:rPr>
        <w:t xml:space="preserve">3.8.3. Секретарь Комиссии выносит акт осмотра помещения </w:t>
      </w:r>
      <w:r w:rsidRPr="006B5BCE">
        <w:rPr>
          <w:bCs/>
          <w:sz w:val="28"/>
          <w:szCs w:val="28"/>
        </w:rPr>
        <w:br/>
        <w:t xml:space="preserve">в многоквартирном доме на рассмотрение Комиссии в порядке, установленном подпунктом </w:t>
      </w:r>
      <w:r w:rsidRPr="006B5BCE">
        <w:rPr>
          <w:sz w:val="28"/>
          <w:szCs w:val="28"/>
        </w:rPr>
        <w:t xml:space="preserve">3.5.3 </w:t>
      </w:r>
      <w:r w:rsidRPr="006B5BCE">
        <w:rPr>
          <w:bCs/>
          <w:sz w:val="28"/>
          <w:szCs w:val="28"/>
        </w:rPr>
        <w:t>настоящего Регламента.</w:t>
      </w:r>
    </w:p>
    <w:p w:rsidR="002D7ABF" w:rsidRPr="006B5BCE" w:rsidRDefault="002D7ABF" w:rsidP="002D7ABF">
      <w:pPr>
        <w:suppressAutoHyphens/>
        <w:autoSpaceDE w:val="0"/>
        <w:autoSpaceDN w:val="0"/>
        <w:adjustRightInd w:val="0"/>
        <w:ind w:firstLine="709"/>
        <w:jc w:val="both"/>
        <w:rPr>
          <w:sz w:val="28"/>
          <w:szCs w:val="28"/>
        </w:rPr>
      </w:pPr>
      <w:r w:rsidRPr="006B5BCE">
        <w:rPr>
          <w:bCs/>
          <w:sz w:val="28"/>
          <w:szCs w:val="28"/>
        </w:rPr>
        <w:t>Процедура, устанавливаемая настоящим пунктом, осуществляется в течение одного рабочего дня с момента проведения обследования помещения.</w:t>
      </w:r>
    </w:p>
    <w:p w:rsidR="002D7ABF" w:rsidRPr="006B5BCE" w:rsidRDefault="002D7ABF" w:rsidP="002D7ABF">
      <w:pPr>
        <w:suppressAutoHyphens/>
        <w:autoSpaceDE w:val="0"/>
        <w:autoSpaceDN w:val="0"/>
        <w:adjustRightInd w:val="0"/>
        <w:ind w:firstLine="709"/>
        <w:jc w:val="both"/>
        <w:rPr>
          <w:bCs/>
          <w:sz w:val="28"/>
          <w:szCs w:val="28"/>
        </w:rPr>
      </w:pPr>
      <w:r w:rsidRPr="006B5BCE">
        <w:rPr>
          <w:bCs/>
          <w:sz w:val="28"/>
          <w:szCs w:val="28"/>
        </w:rPr>
        <w:t>Результат процедуры: акт обследования помещения в многоквартирном доме, вынесенный на рассмотрение Комиссии.</w:t>
      </w:r>
    </w:p>
    <w:p w:rsidR="002D7ABF" w:rsidRPr="006B5BCE" w:rsidRDefault="002D7ABF" w:rsidP="002D7ABF">
      <w:pPr>
        <w:suppressAutoHyphens/>
        <w:ind w:firstLine="709"/>
        <w:jc w:val="both"/>
        <w:rPr>
          <w:sz w:val="28"/>
          <w:szCs w:val="28"/>
        </w:rPr>
      </w:pPr>
      <w:r w:rsidRPr="006B5BCE">
        <w:rPr>
          <w:sz w:val="28"/>
          <w:szCs w:val="28"/>
        </w:rPr>
        <w:t>3.9. Предоставление муниципальной услуги через МФЦ, в удаленных рабочих местах МФЦ.</w:t>
      </w:r>
    </w:p>
    <w:p w:rsidR="002D7ABF" w:rsidRPr="006B5BCE" w:rsidRDefault="002D7ABF" w:rsidP="002D7ABF">
      <w:pPr>
        <w:suppressAutoHyphens/>
        <w:ind w:firstLine="709"/>
        <w:jc w:val="both"/>
        <w:rPr>
          <w:sz w:val="28"/>
          <w:szCs w:val="28"/>
        </w:rPr>
      </w:pPr>
      <w:r w:rsidRPr="006B5BCE">
        <w:rPr>
          <w:sz w:val="28"/>
          <w:szCs w:val="28"/>
        </w:rPr>
        <w:t xml:space="preserve">3.9.1. Заявитель вправе обратиться для получения муниципальной услуги </w:t>
      </w:r>
      <w:r w:rsidRPr="006B5BCE">
        <w:rPr>
          <w:sz w:val="28"/>
          <w:szCs w:val="28"/>
        </w:rPr>
        <w:br/>
        <w:t>в МФЦ, удаленные рабочие места МФЦ.</w:t>
      </w:r>
    </w:p>
    <w:p w:rsidR="002D7ABF" w:rsidRPr="006B5BCE" w:rsidRDefault="002D7ABF" w:rsidP="002D7ABF">
      <w:pPr>
        <w:suppressAutoHyphens/>
        <w:ind w:firstLine="709"/>
        <w:jc w:val="both"/>
        <w:rPr>
          <w:sz w:val="28"/>
          <w:szCs w:val="28"/>
        </w:rPr>
      </w:pPr>
      <w:r w:rsidRPr="006B5BCE">
        <w:rPr>
          <w:sz w:val="28"/>
          <w:szCs w:val="28"/>
        </w:rPr>
        <w:t xml:space="preserve">3.9.2. Предоставление муниципальной услуги через МФЦ осуществляется </w:t>
      </w:r>
      <w:r w:rsidRPr="006B5BCE">
        <w:rPr>
          <w:sz w:val="28"/>
          <w:szCs w:val="28"/>
        </w:rPr>
        <w:br/>
        <w:t xml:space="preserve">в соответствии с регламентом работы МФЦ, утвержденным в установленном порядке. </w:t>
      </w:r>
    </w:p>
    <w:p w:rsidR="002D7ABF" w:rsidRPr="006B5BCE" w:rsidRDefault="002D7ABF" w:rsidP="002D7ABF">
      <w:pPr>
        <w:autoSpaceDE w:val="0"/>
        <w:autoSpaceDN w:val="0"/>
        <w:adjustRightInd w:val="0"/>
        <w:ind w:firstLine="709"/>
        <w:jc w:val="both"/>
        <w:rPr>
          <w:sz w:val="28"/>
          <w:szCs w:val="28"/>
        </w:rPr>
      </w:pPr>
      <w:r w:rsidRPr="006B5BCE">
        <w:rPr>
          <w:sz w:val="28"/>
          <w:szCs w:val="28"/>
        </w:rPr>
        <w:t>3.9.3. При поступлении документов из МФЦ в</w:t>
      </w:r>
      <w:r>
        <w:rPr>
          <w:sz w:val="28"/>
          <w:szCs w:val="28"/>
        </w:rPr>
        <w:t xml:space="preserve"> Исполком </w:t>
      </w:r>
      <w:r w:rsidRPr="006B5BCE">
        <w:rPr>
          <w:sz w:val="28"/>
          <w:szCs w:val="28"/>
        </w:rPr>
        <w:t xml:space="preserve">на получение муниципальной услуги процедуры осуществляются в соответствии </w:t>
      </w:r>
      <w:r w:rsidRPr="006B5BCE">
        <w:rPr>
          <w:sz w:val="28"/>
          <w:szCs w:val="28"/>
        </w:rPr>
        <w:br/>
        <w:t>с     пунктами 3.3 – 3.6, 3.8 настоящего Регламента. Результат муниципальной услуги направляется в МФЦ.</w:t>
      </w:r>
    </w:p>
    <w:p w:rsidR="002D7ABF" w:rsidRPr="006B5BCE" w:rsidRDefault="002D7ABF" w:rsidP="002D7ABF">
      <w:pPr>
        <w:suppressAutoHyphens/>
        <w:ind w:firstLine="709"/>
        <w:jc w:val="both"/>
        <w:rPr>
          <w:sz w:val="28"/>
          <w:szCs w:val="28"/>
        </w:rPr>
      </w:pPr>
      <w:r w:rsidRPr="006B5BCE">
        <w:rPr>
          <w:sz w:val="28"/>
          <w:szCs w:val="28"/>
        </w:rPr>
        <w:t>3.9.4. Результат предоставления муниципальной услуги может быть получен заявителем на портале государственных и муниципальных услуг Республики Татарстан после прохождения процедуры авторизации в виде электронного документа, заверенного электронной подписью.</w:t>
      </w:r>
    </w:p>
    <w:p w:rsidR="002D7ABF" w:rsidRPr="006B5BCE" w:rsidRDefault="002D7ABF" w:rsidP="002D7ABF">
      <w:pPr>
        <w:suppressAutoHyphens/>
        <w:ind w:firstLine="709"/>
        <w:jc w:val="both"/>
        <w:rPr>
          <w:sz w:val="28"/>
          <w:szCs w:val="28"/>
        </w:rPr>
      </w:pPr>
      <w:r w:rsidRPr="006B5BCE">
        <w:rPr>
          <w:sz w:val="28"/>
          <w:szCs w:val="28"/>
        </w:rPr>
        <w:t>3.10. Порядок исправления технических ошибок.</w:t>
      </w:r>
    </w:p>
    <w:p w:rsidR="002D7ABF" w:rsidRPr="006B5BCE" w:rsidRDefault="002D7ABF" w:rsidP="002D7ABF">
      <w:pPr>
        <w:suppressAutoHyphens/>
        <w:ind w:firstLine="709"/>
        <w:jc w:val="both"/>
        <w:rPr>
          <w:sz w:val="28"/>
          <w:szCs w:val="28"/>
        </w:rPr>
      </w:pPr>
      <w:r w:rsidRPr="006B5BCE">
        <w:rPr>
          <w:sz w:val="28"/>
          <w:szCs w:val="28"/>
        </w:rPr>
        <w:t>3.10.1. В случае обнаружения технической ошибки в документе, являющемся результатом муниципальной услуги, заявитель представляет в Отдел:</w:t>
      </w:r>
    </w:p>
    <w:p w:rsidR="002D7ABF" w:rsidRPr="006B5BCE" w:rsidRDefault="002D7ABF" w:rsidP="002D7ABF">
      <w:pPr>
        <w:suppressAutoHyphens/>
        <w:ind w:firstLine="709"/>
        <w:jc w:val="both"/>
        <w:rPr>
          <w:sz w:val="28"/>
          <w:szCs w:val="28"/>
        </w:rPr>
      </w:pPr>
      <w:r w:rsidRPr="006B5BCE">
        <w:rPr>
          <w:sz w:val="28"/>
          <w:szCs w:val="28"/>
        </w:rPr>
        <w:t xml:space="preserve">а) </w:t>
      </w:r>
      <w:hyperlink r:id="rId79" w:history="1">
        <w:r w:rsidRPr="006B5BCE">
          <w:rPr>
            <w:sz w:val="28"/>
            <w:szCs w:val="28"/>
          </w:rPr>
          <w:t>заявление</w:t>
        </w:r>
      </w:hyperlink>
      <w:r w:rsidRPr="006B5BCE">
        <w:rPr>
          <w:sz w:val="28"/>
          <w:szCs w:val="28"/>
        </w:rPr>
        <w:t xml:space="preserve"> об исправлении технической ошибки по форме согласно приложению № 2 к настоящему Регламенту;</w:t>
      </w:r>
    </w:p>
    <w:p w:rsidR="002D7ABF" w:rsidRPr="006B5BCE" w:rsidRDefault="002D7ABF" w:rsidP="002D7ABF">
      <w:pPr>
        <w:suppressAutoHyphens/>
        <w:ind w:firstLine="709"/>
        <w:jc w:val="both"/>
        <w:rPr>
          <w:sz w:val="28"/>
          <w:szCs w:val="28"/>
        </w:rPr>
      </w:pPr>
      <w:r w:rsidRPr="006B5BCE">
        <w:rPr>
          <w:sz w:val="28"/>
          <w:szCs w:val="28"/>
        </w:rPr>
        <w:t xml:space="preserve">б) документ, выданный заявителю как результат муниципальной услуги, </w:t>
      </w:r>
      <w:r w:rsidRPr="006B5BCE">
        <w:rPr>
          <w:sz w:val="28"/>
          <w:szCs w:val="28"/>
        </w:rPr>
        <w:br/>
        <w:t>в котором содержится техническая ошибка;</w:t>
      </w:r>
    </w:p>
    <w:p w:rsidR="002D7ABF" w:rsidRPr="006B5BCE" w:rsidRDefault="002D7ABF" w:rsidP="002D7ABF">
      <w:pPr>
        <w:suppressAutoHyphens/>
        <w:ind w:firstLine="709"/>
        <w:jc w:val="both"/>
        <w:rPr>
          <w:sz w:val="28"/>
          <w:szCs w:val="28"/>
        </w:rPr>
      </w:pPr>
      <w:r w:rsidRPr="006B5BCE">
        <w:rPr>
          <w:sz w:val="28"/>
          <w:szCs w:val="28"/>
        </w:rPr>
        <w:t>в) документы, имеющие юридическую силу, свидетельствующие о наличии технической ошибки.</w:t>
      </w:r>
    </w:p>
    <w:p w:rsidR="002D7ABF" w:rsidRPr="006B5BCE" w:rsidRDefault="002D7ABF" w:rsidP="002D7ABF">
      <w:pPr>
        <w:suppressAutoHyphens/>
        <w:ind w:firstLine="709"/>
        <w:jc w:val="both"/>
        <w:rPr>
          <w:sz w:val="28"/>
          <w:szCs w:val="28"/>
        </w:rPr>
      </w:pPr>
      <w:r w:rsidRPr="006B5BCE">
        <w:rPr>
          <w:sz w:val="28"/>
          <w:szCs w:val="28"/>
        </w:rPr>
        <w:lastRenderedPageBreak/>
        <w:t xml:space="preserve">Заявление об исправлении технической ошибки в сведениях, указанных </w:t>
      </w:r>
      <w:r w:rsidRPr="006B5BCE">
        <w:rPr>
          <w:sz w:val="28"/>
          <w:szCs w:val="28"/>
        </w:rPr>
        <w:br/>
        <w:t xml:space="preserve">в документе, являющемся результатом муниципальной услуги, подается заявителем (уполномоченным представителем) лично либо через портал государственных </w:t>
      </w:r>
      <w:r w:rsidRPr="006B5BCE">
        <w:rPr>
          <w:sz w:val="28"/>
          <w:szCs w:val="28"/>
        </w:rPr>
        <w:br/>
        <w:t>и муниципальных услуг Республики Татарстан или МФЦ.</w:t>
      </w:r>
    </w:p>
    <w:p w:rsidR="002D7ABF" w:rsidRPr="006B5BCE" w:rsidRDefault="002D7ABF" w:rsidP="002D7ABF">
      <w:pPr>
        <w:suppressAutoHyphens/>
        <w:ind w:firstLine="709"/>
        <w:jc w:val="both"/>
        <w:rPr>
          <w:sz w:val="28"/>
          <w:szCs w:val="28"/>
        </w:rPr>
      </w:pPr>
      <w:r w:rsidRPr="006B5BCE">
        <w:rPr>
          <w:sz w:val="28"/>
          <w:szCs w:val="28"/>
        </w:rPr>
        <w:t xml:space="preserve">3.10.2. </w:t>
      </w:r>
      <w:hyperlink r:id="rId80" w:history="1">
        <w:r w:rsidRPr="006B5BCE">
          <w:rPr>
            <w:sz w:val="28"/>
            <w:szCs w:val="28"/>
          </w:rPr>
          <w:t>Заявление</w:t>
        </w:r>
      </w:hyperlink>
      <w:r w:rsidRPr="006B5BCE">
        <w:rPr>
          <w:sz w:val="28"/>
          <w:szCs w:val="28"/>
        </w:rPr>
        <w:t xml:space="preserve"> об исправлении технической ошибки (приложение № </w:t>
      </w:r>
      <w:r>
        <w:rPr>
          <w:sz w:val="28"/>
          <w:szCs w:val="28"/>
        </w:rPr>
        <w:t>5</w:t>
      </w:r>
      <w:r w:rsidRPr="006B5BCE">
        <w:rPr>
          <w:sz w:val="28"/>
          <w:szCs w:val="28"/>
        </w:rPr>
        <w:t xml:space="preserve">) </w:t>
      </w:r>
      <w:r w:rsidRPr="006B5BCE">
        <w:rPr>
          <w:sz w:val="28"/>
          <w:szCs w:val="28"/>
        </w:rPr>
        <w:br/>
        <w:t>с приложенными документами регистрируется и рассматривается в порядке, установленном настоящим Регламентом.</w:t>
      </w:r>
    </w:p>
    <w:p w:rsidR="002D7ABF" w:rsidRPr="006B5BCE" w:rsidRDefault="002D7ABF" w:rsidP="002D7ABF">
      <w:pPr>
        <w:suppressAutoHyphens/>
        <w:ind w:firstLine="709"/>
        <w:jc w:val="both"/>
        <w:rPr>
          <w:sz w:val="28"/>
          <w:szCs w:val="28"/>
        </w:rPr>
      </w:pPr>
      <w:r w:rsidRPr="006B5BCE">
        <w:rPr>
          <w:sz w:val="28"/>
          <w:szCs w:val="28"/>
        </w:rPr>
        <w:t>Специалист Отдела рассматривает документы и при подтверждении факта наличия технической ошибки готовит проект</w:t>
      </w:r>
      <w:r>
        <w:rPr>
          <w:sz w:val="28"/>
          <w:szCs w:val="28"/>
        </w:rPr>
        <w:t xml:space="preserve"> решения</w:t>
      </w:r>
      <w:r w:rsidRPr="006B5BCE">
        <w:rPr>
          <w:sz w:val="28"/>
          <w:szCs w:val="28"/>
        </w:rPr>
        <w:t xml:space="preserve"> о внесении</w:t>
      </w:r>
      <w:r w:rsidRPr="006B5BCE">
        <w:rPr>
          <w:sz w:val="28"/>
          <w:szCs w:val="28"/>
        </w:rPr>
        <w:br/>
        <w:t>изменений и направляет его на согласование и подписание.</w:t>
      </w:r>
    </w:p>
    <w:p w:rsidR="002D7ABF" w:rsidRPr="006B5BCE" w:rsidRDefault="002D7ABF" w:rsidP="002D7ABF">
      <w:pPr>
        <w:suppressAutoHyphens/>
        <w:ind w:firstLine="709"/>
        <w:jc w:val="both"/>
        <w:rPr>
          <w:sz w:val="28"/>
          <w:szCs w:val="28"/>
        </w:rPr>
      </w:pPr>
      <w:r w:rsidRPr="006B5BCE">
        <w:rPr>
          <w:sz w:val="28"/>
          <w:szCs w:val="28"/>
        </w:rPr>
        <w:t>Процедуры, устанавливаемые настоящим пунктом, осуществляются в течение пяти рабочих дней.</w:t>
      </w:r>
    </w:p>
    <w:p w:rsidR="002D7ABF" w:rsidRDefault="002D7ABF" w:rsidP="002D7ABF">
      <w:pPr>
        <w:suppressAutoHyphens/>
        <w:ind w:firstLine="709"/>
        <w:jc w:val="both"/>
        <w:rPr>
          <w:sz w:val="28"/>
          <w:szCs w:val="28"/>
        </w:rPr>
      </w:pPr>
      <w:r w:rsidRPr="006B5BCE">
        <w:rPr>
          <w:sz w:val="28"/>
          <w:szCs w:val="28"/>
        </w:rPr>
        <w:t xml:space="preserve">Результат процедур: </w:t>
      </w:r>
      <w:r>
        <w:rPr>
          <w:sz w:val="28"/>
          <w:szCs w:val="28"/>
        </w:rPr>
        <w:t>решение</w:t>
      </w:r>
      <w:r w:rsidRPr="006B5BCE">
        <w:rPr>
          <w:sz w:val="28"/>
          <w:szCs w:val="28"/>
        </w:rPr>
        <w:t xml:space="preserve"> о внесении изменений в ранее</w:t>
      </w:r>
      <w:r>
        <w:rPr>
          <w:sz w:val="28"/>
          <w:szCs w:val="28"/>
        </w:rPr>
        <w:t xml:space="preserve"> </w:t>
      </w:r>
      <w:r w:rsidRPr="006B5BCE">
        <w:rPr>
          <w:sz w:val="28"/>
          <w:szCs w:val="28"/>
        </w:rPr>
        <w:t xml:space="preserve">принятое </w:t>
      </w:r>
      <w:r>
        <w:rPr>
          <w:sz w:val="28"/>
          <w:szCs w:val="28"/>
        </w:rPr>
        <w:t>решение</w:t>
      </w:r>
      <w:r w:rsidRPr="006B5BCE">
        <w:rPr>
          <w:sz w:val="28"/>
          <w:szCs w:val="28"/>
        </w:rPr>
        <w:t>.</w:t>
      </w:r>
    </w:p>
    <w:p w:rsidR="002D7ABF" w:rsidRPr="006B5BCE" w:rsidRDefault="002D7ABF" w:rsidP="002D7ABF">
      <w:pPr>
        <w:suppressAutoHyphens/>
        <w:jc w:val="both"/>
        <w:rPr>
          <w:sz w:val="28"/>
          <w:szCs w:val="28"/>
        </w:rPr>
      </w:pPr>
      <w:r>
        <w:rPr>
          <w:sz w:val="28"/>
          <w:szCs w:val="28"/>
        </w:rPr>
        <w:t xml:space="preserve">          </w:t>
      </w:r>
      <w:r w:rsidRPr="006B5BCE">
        <w:rPr>
          <w:sz w:val="28"/>
          <w:szCs w:val="28"/>
        </w:rPr>
        <w:t>3.10.3. Специалист Отдела извещает заявителя об исправлении технической ошибки (при принятии решения об исправлении технической ошибки) либо</w:t>
      </w:r>
      <w:r w:rsidRPr="006B5BCE">
        <w:rPr>
          <w:sz w:val="28"/>
          <w:szCs w:val="28"/>
        </w:rPr>
        <w:br/>
        <w:t xml:space="preserve"> о причине отказа (в случае отказа в исправлении технической ошибки) путем направления копии</w:t>
      </w:r>
      <w:r w:rsidRPr="00B44C64">
        <w:rPr>
          <w:sz w:val="28"/>
          <w:szCs w:val="28"/>
        </w:rPr>
        <w:t xml:space="preserve"> </w:t>
      </w:r>
      <w:r>
        <w:rPr>
          <w:sz w:val="28"/>
          <w:szCs w:val="28"/>
        </w:rPr>
        <w:t xml:space="preserve">решения </w:t>
      </w:r>
      <w:r w:rsidRPr="006B5BCE">
        <w:rPr>
          <w:sz w:val="28"/>
          <w:szCs w:val="28"/>
        </w:rPr>
        <w:t xml:space="preserve">о внесении изменений либо </w:t>
      </w:r>
      <w:r>
        <w:rPr>
          <w:sz w:val="28"/>
          <w:szCs w:val="28"/>
        </w:rPr>
        <w:t xml:space="preserve"> </w:t>
      </w:r>
      <w:r w:rsidRPr="006B5BCE">
        <w:rPr>
          <w:sz w:val="28"/>
          <w:szCs w:val="28"/>
        </w:rPr>
        <w:t>уведомления с указанием причин отказа в исправлении технической ошибки.</w:t>
      </w:r>
    </w:p>
    <w:p w:rsidR="002D7ABF" w:rsidRPr="006B5BCE" w:rsidRDefault="002D7ABF" w:rsidP="002D7ABF">
      <w:pPr>
        <w:suppressAutoHyphens/>
        <w:ind w:firstLine="709"/>
        <w:jc w:val="both"/>
        <w:rPr>
          <w:sz w:val="28"/>
          <w:szCs w:val="28"/>
        </w:rPr>
      </w:pPr>
      <w:r w:rsidRPr="006B5BCE">
        <w:rPr>
          <w:sz w:val="28"/>
          <w:szCs w:val="28"/>
        </w:rPr>
        <w:t>Процедура, устанавливаемая настоящим пунктом, осуществляется в течение одного рабочего дня после окончания процедуры, указанной в предыдущем пункте.</w:t>
      </w:r>
    </w:p>
    <w:p w:rsidR="002D7ABF" w:rsidRPr="006B5BCE" w:rsidRDefault="002D7ABF" w:rsidP="002D7ABF">
      <w:pPr>
        <w:suppressAutoHyphens/>
        <w:ind w:firstLine="709"/>
        <w:jc w:val="both"/>
        <w:rPr>
          <w:sz w:val="28"/>
          <w:szCs w:val="28"/>
        </w:rPr>
      </w:pPr>
      <w:r w:rsidRPr="006B5BCE">
        <w:rPr>
          <w:sz w:val="28"/>
          <w:szCs w:val="28"/>
        </w:rPr>
        <w:t xml:space="preserve">Результат процедуры: направление копии </w:t>
      </w:r>
      <w:r>
        <w:rPr>
          <w:sz w:val="28"/>
          <w:szCs w:val="28"/>
        </w:rPr>
        <w:t xml:space="preserve">решения </w:t>
      </w:r>
      <w:r w:rsidRPr="006B5BCE">
        <w:rPr>
          <w:sz w:val="28"/>
          <w:szCs w:val="28"/>
        </w:rPr>
        <w:t xml:space="preserve">о внесении изменений в ранее принятое </w:t>
      </w:r>
      <w:r>
        <w:rPr>
          <w:sz w:val="28"/>
          <w:szCs w:val="28"/>
        </w:rPr>
        <w:t>решение</w:t>
      </w:r>
      <w:r w:rsidRPr="006B5BCE">
        <w:rPr>
          <w:sz w:val="28"/>
          <w:szCs w:val="28"/>
        </w:rPr>
        <w:t xml:space="preserve"> либо уведомление с указанием причин отказа в исправлении технической ошибки.</w:t>
      </w:r>
    </w:p>
    <w:p w:rsidR="002D7ABF" w:rsidRDefault="002D7ABF" w:rsidP="002D7ABF">
      <w:pPr>
        <w:autoSpaceDE w:val="0"/>
        <w:autoSpaceDN w:val="0"/>
        <w:adjustRightInd w:val="0"/>
        <w:rPr>
          <w:sz w:val="28"/>
          <w:szCs w:val="28"/>
        </w:rPr>
      </w:pPr>
    </w:p>
    <w:p w:rsidR="002D7ABF" w:rsidRPr="00E36C6B" w:rsidRDefault="002D7ABF" w:rsidP="002D7ABF">
      <w:pPr>
        <w:autoSpaceDE w:val="0"/>
        <w:autoSpaceDN w:val="0"/>
        <w:adjustRightInd w:val="0"/>
        <w:rPr>
          <w:b/>
          <w:sz w:val="28"/>
          <w:szCs w:val="28"/>
        </w:rPr>
      </w:pPr>
      <w:r>
        <w:rPr>
          <w:sz w:val="28"/>
          <w:szCs w:val="28"/>
        </w:rPr>
        <w:t xml:space="preserve">         </w:t>
      </w:r>
      <w:r w:rsidRPr="00E36C6B">
        <w:rPr>
          <w:b/>
          <w:sz w:val="28"/>
          <w:szCs w:val="28"/>
        </w:rPr>
        <w:t>4. Порядок и формы контроля за предоставлением муниципальной услуги</w:t>
      </w:r>
    </w:p>
    <w:p w:rsidR="002D7ABF" w:rsidRPr="00B65294" w:rsidRDefault="002D7ABF" w:rsidP="002D7ABF">
      <w:pPr>
        <w:autoSpaceDE w:val="0"/>
        <w:autoSpaceDN w:val="0"/>
        <w:adjustRightInd w:val="0"/>
        <w:ind w:firstLine="709"/>
        <w:jc w:val="both"/>
        <w:rPr>
          <w:sz w:val="28"/>
          <w:szCs w:val="28"/>
        </w:rPr>
      </w:pPr>
    </w:p>
    <w:p w:rsidR="002D7ABF" w:rsidRPr="00B65294" w:rsidRDefault="002D7ABF" w:rsidP="002D7ABF">
      <w:pPr>
        <w:autoSpaceDE w:val="0"/>
        <w:autoSpaceDN w:val="0"/>
        <w:adjustRightInd w:val="0"/>
        <w:ind w:firstLine="709"/>
        <w:jc w:val="both"/>
        <w:rPr>
          <w:sz w:val="28"/>
          <w:szCs w:val="28"/>
        </w:rPr>
      </w:pPr>
      <w:r w:rsidRPr="00B65294">
        <w:rPr>
          <w:sz w:val="28"/>
          <w:szCs w:val="28"/>
        </w:rPr>
        <w:t xml:space="preserve">4.1. Контроль </w:t>
      </w:r>
      <w:r>
        <w:rPr>
          <w:sz w:val="28"/>
          <w:szCs w:val="28"/>
        </w:rPr>
        <w:t xml:space="preserve"> </w:t>
      </w:r>
      <w:r w:rsidRPr="00B65294">
        <w:rPr>
          <w:sz w:val="28"/>
          <w:szCs w:val="28"/>
        </w:rPr>
        <w:t>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2D7ABF" w:rsidRPr="00B65294" w:rsidRDefault="002D7ABF" w:rsidP="002D7ABF">
      <w:pPr>
        <w:autoSpaceDE w:val="0"/>
        <w:autoSpaceDN w:val="0"/>
        <w:adjustRightInd w:val="0"/>
        <w:ind w:firstLine="709"/>
        <w:jc w:val="both"/>
        <w:rPr>
          <w:sz w:val="28"/>
          <w:szCs w:val="28"/>
        </w:rPr>
      </w:pPr>
      <w:r w:rsidRPr="00B65294">
        <w:rPr>
          <w:sz w:val="28"/>
          <w:szCs w:val="28"/>
        </w:rPr>
        <w:t>Формами</w:t>
      </w:r>
      <w:r>
        <w:rPr>
          <w:sz w:val="28"/>
          <w:szCs w:val="28"/>
        </w:rPr>
        <w:t xml:space="preserve"> </w:t>
      </w:r>
      <w:r w:rsidRPr="00B65294">
        <w:rPr>
          <w:sz w:val="28"/>
          <w:szCs w:val="28"/>
        </w:rPr>
        <w:t xml:space="preserve"> контроля за соблюдением исполнения административных процедур являются:</w:t>
      </w:r>
    </w:p>
    <w:p w:rsidR="002D7ABF" w:rsidRPr="00B65294" w:rsidRDefault="002D7ABF" w:rsidP="002D7ABF">
      <w:pPr>
        <w:autoSpaceDE w:val="0"/>
        <w:autoSpaceDN w:val="0"/>
        <w:adjustRightInd w:val="0"/>
        <w:ind w:firstLine="709"/>
        <w:jc w:val="both"/>
        <w:rPr>
          <w:sz w:val="28"/>
          <w:szCs w:val="28"/>
        </w:rPr>
      </w:pPr>
      <w:r w:rsidRPr="00B65294">
        <w:rPr>
          <w:sz w:val="28"/>
          <w:szCs w:val="28"/>
        </w:rPr>
        <w:t xml:space="preserve">1) </w:t>
      </w:r>
      <w:r>
        <w:rPr>
          <w:sz w:val="28"/>
          <w:szCs w:val="28"/>
        </w:rPr>
        <w:t>проведение правовой экспертизы</w:t>
      </w:r>
      <w:r w:rsidRPr="00B65294">
        <w:rPr>
          <w:sz w:val="28"/>
          <w:szCs w:val="28"/>
        </w:rPr>
        <w:t xml:space="preserve"> проектов документов по предоставлению муниципальной услуги. Результатом </w:t>
      </w:r>
      <w:r>
        <w:rPr>
          <w:sz w:val="28"/>
          <w:szCs w:val="28"/>
        </w:rPr>
        <w:t xml:space="preserve">экспертизы </w:t>
      </w:r>
      <w:r w:rsidRPr="00B65294">
        <w:rPr>
          <w:sz w:val="28"/>
          <w:szCs w:val="28"/>
        </w:rPr>
        <w:t>является визирование проектов;</w:t>
      </w:r>
    </w:p>
    <w:p w:rsidR="002D7ABF" w:rsidRPr="00B65294" w:rsidRDefault="002D7ABF" w:rsidP="002D7ABF">
      <w:pPr>
        <w:autoSpaceDE w:val="0"/>
        <w:autoSpaceDN w:val="0"/>
        <w:adjustRightInd w:val="0"/>
        <w:ind w:firstLine="709"/>
        <w:jc w:val="both"/>
        <w:rPr>
          <w:sz w:val="28"/>
          <w:szCs w:val="28"/>
        </w:rPr>
      </w:pPr>
      <w:r w:rsidRPr="00B65294">
        <w:rPr>
          <w:sz w:val="28"/>
          <w:szCs w:val="28"/>
        </w:rPr>
        <w:t>2) проводимые в установленном порядке проверки ведения делопроизводства;</w:t>
      </w:r>
    </w:p>
    <w:p w:rsidR="002D7ABF" w:rsidRPr="00B65294" w:rsidRDefault="002D7ABF" w:rsidP="002D7ABF">
      <w:pPr>
        <w:autoSpaceDE w:val="0"/>
        <w:autoSpaceDN w:val="0"/>
        <w:adjustRightInd w:val="0"/>
        <w:ind w:firstLine="709"/>
        <w:jc w:val="both"/>
        <w:rPr>
          <w:sz w:val="28"/>
          <w:szCs w:val="28"/>
        </w:rPr>
      </w:pPr>
      <w:r w:rsidRPr="00B65294">
        <w:rPr>
          <w:sz w:val="28"/>
          <w:szCs w:val="28"/>
        </w:rPr>
        <w:t xml:space="preserve">3) проведение в установленном порядке контрольных проверок </w:t>
      </w:r>
      <w:r>
        <w:rPr>
          <w:sz w:val="28"/>
          <w:szCs w:val="28"/>
        </w:rPr>
        <w:t xml:space="preserve"> </w:t>
      </w:r>
      <w:r w:rsidRPr="00B65294">
        <w:rPr>
          <w:sz w:val="28"/>
          <w:szCs w:val="28"/>
        </w:rPr>
        <w:t>соблюдения процедур предоставления муниципальной услуги.</w:t>
      </w:r>
    </w:p>
    <w:p w:rsidR="002D7ABF" w:rsidRPr="00B65294" w:rsidRDefault="002D7ABF" w:rsidP="002D7ABF">
      <w:pPr>
        <w:autoSpaceDE w:val="0"/>
        <w:autoSpaceDN w:val="0"/>
        <w:adjustRightInd w:val="0"/>
        <w:ind w:firstLine="709"/>
        <w:jc w:val="both"/>
        <w:rPr>
          <w:sz w:val="28"/>
          <w:szCs w:val="28"/>
        </w:rPr>
      </w:pPr>
      <w:r w:rsidRPr="00B65294">
        <w:rPr>
          <w:sz w:val="28"/>
          <w:szCs w:val="28"/>
        </w:rPr>
        <w:t xml:space="preserve">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w:t>
      </w:r>
      <w:r w:rsidRPr="00B65294">
        <w:rPr>
          <w:sz w:val="28"/>
          <w:szCs w:val="28"/>
        </w:rPr>
        <w:lastRenderedPageBreak/>
        <w:t>связанные с предоставлением муниципальной услуги (комплексные проверки), или по конкретному обращению заявителя.</w:t>
      </w:r>
    </w:p>
    <w:p w:rsidR="002D7ABF" w:rsidRPr="00B65294" w:rsidRDefault="002D7ABF" w:rsidP="002D7ABF">
      <w:pPr>
        <w:autoSpaceDE w:val="0"/>
        <w:autoSpaceDN w:val="0"/>
        <w:adjustRightInd w:val="0"/>
        <w:ind w:firstLine="709"/>
        <w:jc w:val="both"/>
        <w:rPr>
          <w:sz w:val="28"/>
          <w:szCs w:val="28"/>
        </w:rPr>
      </w:pPr>
      <w:r>
        <w:rPr>
          <w:sz w:val="28"/>
          <w:szCs w:val="28"/>
        </w:rPr>
        <w:t xml:space="preserve">В целях осуществления контроля, </w:t>
      </w:r>
      <w:r w:rsidRPr="00B65294">
        <w:rPr>
          <w:sz w:val="28"/>
          <w:szCs w:val="28"/>
        </w:rPr>
        <w:t>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2D7ABF" w:rsidRPr="00B65294" w:rsidRDefault="002D7ABF" w:rsidP="002D7ABF">
      <w:pPr>
        <w:autoSpaceDE w:val="0"/>
        <w:autoSpaceDN w:val="0"/>
        <w:adjustRightInd w:val="0"/>
        <w:ind w:firstLine="709"/>
        <w:jc w:val="both"/>
        <w:rPr>
          <w:sz w:val="28"/>
          <w:szCs w:val="28"/>
        </w:rPr>
      </w:pPr>
      <w:r w:rsidRPr="00B65294">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2D7ABF" w:rsidRPr="00B65294" w:rsidRDefault="002D7ABF" w:rsidP="002D7ABF">
      <w:pPr>
        <w:autoSpaceDE w:val="0"/>
        <w:autoSpaceDN w:val="0"/>
        <w:adjustRightInd w:val="0"/>
        <w:ind w:firstLine="709"/>
        <w:jc w:val="both"/>
        <w:rPr>
          <w:sz w:val="28"/>
          <w:szCs w:val="28"/>
        </w:rPr>
      </w:pPr>
      <w:r w:rsidRPr="00B65294">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2D7ABF" w:rsidRPr="00B65294" w:rsidRDefault="002D7ABF" w:rsidP="002D7ABF">
      <w:pPr>
        <w:autoSpaceDE w:val="0"/>
        <w:autoSpaceDN w:val="0"/>
        <w:adjustRightInd w:val="0"/>
        <w:ind w:firstLine="709"/>
        <w:jc w:val="both"/>
        <w:rPr>
          <w:sz w:val="28"/>
          <w:szCs w:val="28"/>
        </w:rPr>
      </w:pPr>
      <w:r w:rsidRPr="00B65294">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2D7ABF" w:rsidRPr="00B65294" w:rsidRDefault="002D7ABF" w:rsidP="002D7ABF">
      <w:pPr>
        <w:autoSpaceDE w:val="0"/>
        <w:autoSpaceDN w:val="0"/>
        <w:adjustRightInd w:val="0"/>
        <w:ind w:firstLine="709"/>
        <w:jc w:val="both"/>
        <w:rPr>
          <w:sz w:val="28"/>
          <w:szCs w:val="28"/>
        </w:rPr>
      </w:pPr>
      <w:r w:rsidRPr="00B65294">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2D7ABF" w:rsidRPr="00B65294" w:rsidRDefault="002D7ABF" w:rsidP="002D7ABF">
      <w:pPr>
        <w:autoSpaceDE w:val="0"/>
        <w:autoSpaceDN w:val="0"/>
        <w:adjustRightInd w:val="0"/>
        <w:ind w:firstLine="709"/>
        <w:jc w:val="both"/>
        <w:rPr>
          <w:sz w:val="28"/>
          <w:szCs w:val="28"/>
        </w:rPr>
      </w:pPr>
      <w:r w:rsidRPr="00B65294">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2D7ABF" w:rsidRDefault="002D7ABF" w:rsidP="002D7ABF">
      <w:pPr>
        <w:autoSpaceDE w:val="0"/>
        <w:autoSpaceDN w:val="0"/>
        <w:adjustRightInd w:val="0"/>
        <w:ind w:firstLine="709"/>
        <w:jc w:val="both"/>
        <w:rPr>
          <w:sz w:val="28"/>
          <w:szCs w:val="28"/>
        </w:rPr>
      </w:pPr>
      <w:r w:rsidRPr="00B65294">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2D7ABF" w:rsidRDefault="002D7ABF" w:rsidP="002D7ABF">
      <w:pPr>
        <w:autoSpaceDE w:val="0"/>
        <w:autoSpaceDN w:val="0"/>
        <w:adjustRightInd w:val="0"/>
        <w:ind w:firstLine="709"/>
        <w:jc w:val="both"/>
        <w:rPr>
          <w:sz w:val="28"/>
          <w:szCs w:val="28"/>
        </w:rPr>
      </w:pPr>
      <w:r w:rsidRPr="00710F23">
        <w:rPr>
          <w:sz w:val="28"/>
          <w:szCs w:val="28"/>
        </w:rPr>
        <w:t xml:space="preserve">4.5. Контроль </w:t>
      </w:r>
      <w:r>
        <w:rPr>
          <w:sz w:val="28"/>
          <w:szCs w:val="28"/>
        </w:rPr>
        <w:t xml:space="preserve"> </w:t>
      </w:r>
      <w:r w:rsidRPr="00710F23">
        <w:rPr>
          <w:sz w:val="28"/>
          <w:szCs w:val="28"/>
        </w:rPr>
        <w:t xml:space="preserve">за предоставлением муниципальной услуги со стороны граждан, их объединений и организаций, осуществляется посредством открытости деятельности </w:t>
      </w:r>
      <w:r>
        <w:rPr>
          <w:sz w:val="28"/>
          <w:szCs w:val="28"/>
        </w:rPr>
        <w:t>Исполкома</w:t>
      </w:r>
      <w:r w:rsidRPr="00710F23">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2D7ABF" w:rsidRPr="00B65294" w:rsidRDefault="002D7ABF" w:rsidP="002D7ABF">
      <w:pPr>
        <w:autoSpaceDE w:val="0"/>
        <w:autoSpaceDN w:val="0"/>
        <w:adjustRightInd w:val="0"/>
        <w:ind w:firstLine="709"/>
        <w:jc w:val="center"/>
        <w:rPr>
          <w:sz w:val="28"/>
          <w:szCs w:val="28"/>
        </w:rPr>
      </w:pPr>
    </w:p>
    <w:p w:rsidR="002D7ABF" w:rsidRPr="0058339A" w:rsidRDefault="002D7ABF" w:rsidP="002D7ABF">
      <w:pPr>
        <w:jc w:val="center"/>
        <w:rPr>
          <w:b/>
          <w:bCs/>
          <w:sz w:val="28"/>
          <w:szCs w:val="28"/>
          <w:lang w:eastAsia="en-US"/>
        </w:rPr>
      </w:pPr>
      <w:r w:rsidRPr="00D057A9">
        <w:rPr>
          <w:rFonts w:eastAsia="Calibri"/>
          <w:b/>
          <w:bCs/>
          <w:sz w:val="28"/>
          <w:szCs w:val="28"/>
          <w:lang w:eastAsia="en-US"/>
        </w:rPr>
        <w:t xml:space="preserve">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w:t>
      </w:r>
      <w:r w:rsidRPr="00471E01">
        <w:rPr>
          <w:rFonts w:eastAsia="Calibri"/>
          <w:b/>
          <w:bCs/>
          <w:sz w:val="28"/>
          <w:szCs w:val="28"/>
          <w:lang w:eastAsia="en-US"/>
        </w:rPr>
        <w:t>работников многофункционального центра</w:t>
      </w:r>
      <w:r w:rsidRPr="00471E01">
        <w:rPr>
          <w:b/>
          <w:bCs/>
          <w:sz w:val="28"/>
          <w:szCs w:val="28"/>
          <w:lang w:eastAsia="en-US"/>
        </w:rPr>
        <w:t>, а также организаций, предусмотренных частью 1.1 статьи 16 Федерального закона « Об организации предоставления государственных и муниципальных услуг» № 210-ФЗ от 27.07.2010 г. или их работников.</w:t>
      </w:r>
    </w:p>
    <w:p w:rsidR="002D7ABF" w:rsidRDefault="002D7ABF" w:rsidP="002D7ABF">
      <w:pPr>
        <w:suppressAutoHyphens/>
        <w:ind w:firstLine="709"/>
        <w:jc w:val="both"/>
        <w:rPr>
          <w:sz w:val="28"/>
          <w:szCs w:val="28"/>
        </w:rPr>
      </w:pPr>
      <w:r w:rsidRPr="00D057A9">
        <w:rPr>
          <w:sz w:val="28"/>
          <w:szCs w:val="28"/>
        </w:rPr>
        <w:t xml:space="preserve"> 5.1. Принятые по обращению решения и действия (бездействие) лиц, ответственных за принятие решения в ходе предоставления муниципальной услуги, </w:t>
      </w:r>
      <w:r w:rsidRPr="00D057A9">
        <w:rPr>
          <w:sz w:val="28"/>
          <w:szCs w:val="28"/>
        </w:rPr>
        <w:lastRenderedPageBreak/>
        <w:t>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2D7ABF" w:rsidRPr="00D057A9" w:rsidRDefault="002D7ABF" w:rsidP="002D7ABF">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2D7ABF" w:rsidRPr="00D057A9" w:rsidRDefault="002D7ABF" w:rsidP="002D7ABF">
      <w:pPr>
        <w:suppressAutoHyphens/>
        <w:ind w:firstLine="709"/>
        <w:jc w:val="both"/>
        <w:rPr>
          <w:sz w:val="28"/>
          <w:szCs w:val="28"/>
        </w:rPr>
      </w:pPr>
      <w:r w:rsidRPr="00D057A9">
        <w:rPr>
          <w:sz w:val="28"/>
          <w:szCs w:val="28"/>
        </w:rPr>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2D7ABF" w:rsidRPr="00D057A9" w:rsidRDefault="002D7ABF" w:rsidP="002D7ABF">
      <w:pPr>
        <w:suppressAutoHyphens/>
        <w:ind w:firstLine="709"/>
        <w:jc w:val="both"/>
        <w:rPr>
          <w:sz w:val="28"/>
          <w:szCs w:val="28"/>
        </w:rPr>
      </w:pPr>
      <w:r w:rsidRPr="00D057A9">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81"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2D7ABF" w:rsidRDefault="002D7ABF" w:rsidP="002D7ABF">
      <w:pPr>
        <w:suppressAutoHyphens/>
        <w:ind w:firstLine="709"/>
        <w:jc w:val="both"/>
        <w:rPr>
          <w:sz w:val="28"/>
          <w:szCs w:val="28"/>
        </w:rPr>
      </w:pPr>
      <w:r w:rsidRPr="00D057A9">
        <w:rPr>
          <w:sz w:val="28"/>
          <w:szCs w:val="28"/>
        </w:rPr>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района для предоставления муниципальной услуги;</w:t>
      </w:r>
    </w:p>
    <w:p w:rsidR="002D7ABF" w:rsidRPr="00D057A9" w:rsidRDefault="002D7ABF" w:rsidP="002D7ABF">
      <w:pPr>
        <w:suppressAutoHyphens/>
        <w:ind w:firstLine="709"/>
        <w:jc w:val="both"/>
        <w:rPr>
          <w:sz w:val="28"/>
          <w:szCs w:val="28"/>
        </w:rPr>
      </w:pPr>
      <w:r w:rsidRPr="00D057A9">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образования для предоставления муниципальной услуги, у заявителя;</w:t>
      </w:r>
    </w:p>
    <w:p w:rsidR="002D7ABF" w:rsidRPr="00D057A9" w:rsidRDefault="002D7ABF" w:rsidP="002D7ABF">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82"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2D7ABF" w:rsidRPr="00D057A9" w:rsidRDefault="002D7ABF" w:rsidP="002D7ABF">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2D7ABF" w:rsidRPr="00D057A9" w:rsidRDefault="002D7ABF" w:rsidP="002D7ABF">
      <w:pPr>
        <w:autoSpaceDE w:val="0"/>
        <w:autoSpaceDN w:val="0"/>
        <w:adjustRightInd w:val="0"/>
        <w:ind w:firstLine="708"/>
        <w:jc w:val="both"/>
        <w:rPr>
          <w:rFonts w:eastAsia="Calibri"/>
          <w:sz w:val="28"/>
          <w:szCs w:val="28"/>
          <w:lang w:eastAsia="en-US"/>
        </w:rPr>
      </w:pPr>
      <w:r w:rsidRPr="00D057A9">
        <w:rPr>
          <w:sz w:val="28"/>
          <w:szCs w:val="28"/>
        </w:rPr>
        <w:t xml:space="preserve">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w:t>
      </w:r>
      <w:r w:rsidRPr="00D057A9">
        <w:rPr>
          <w:sz w:val="28"/>
          <w:szCs w:val="28"/>
        </w:rPr>
        <w:lastRenderedPageBreak/>
        <w:t>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2D7ABF" w:rsidRPr="00D057A9" w:rsidRDefault="002D7ABF" w:rsidP="002D7ABF">
      <w:pPr>
        <w:autoSpaceDE w:val="0"/>
        <w:autoSpaceDN w:val="0"/>
        <w:adjustRightInd w:val="0"/>
        <w:jc w:val="both"/>
        <w:rPr>
          <w:rFonts w:eastAsia="Calibri"/>
          <w:sz w:val="28"/>
          <w:szCs w:val="28"/>
          <w:lang w:eastAsia="en-US"/>
        </w:rPr>
      </w:pPr>
      <w:r w:rsidRPr="00D057A9">
        <w:rPr>
          <w:rFonts w:eastAsia="Calibri"/>
          <w:sz w:val="28"/>
          <w:szCs w:val="28"/>
          <w:lang w:eastAsia="en-US"/>
        </w:rPr>
        <w:t xml:space="preserve">          8) нарушение срока или порядка выдачи документов по результатам предоставления муниципальной услуги;</w:t>
      </w:r>
    </w:p>
    <w:p w:rsidR="002D7ABF" w:rsidRPr="00D057A9" w:rsidRDefault="002D7ABF" w:rsidP="002D7ABF">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83"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настоящего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2D7ABF" w:rsidRDefault="002D7ABF" w:rsidP="002D7ABF">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Pr>
          <w:rFonts w:eastAsia="Calibri"/>
          <w:sz w:val="28"/>
          <w:szCs w:val="28"/>
          <w:lang w:eastAsia="en-US"/>
        </w:rPr>
        <w:t xml:space="preserve"> </w:t>
      </w:r>
      <w:r>
        <w:rPr>
          <w:sz w:val="28"/>
          <w:szCs w:val="28"/>
        </w:rPr>
        <w:t>№210 от 27.07.2010г</w:t>
      </w:r>
      <w:r w:rsidRPr="00D057A9">
        <w:rPr>
          <w:rFonts w:eastAsia="Calibri"/>
          <w:sz w:val="28"/>
          <w:szCs w:val="28"/>
          <w:lang w:eastAsia="en-US"/>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eastAsia="Calibri"/>
          <w:sz w:val="28"/>
          <w:szCs w:val="28"/>
          <w:lang w:eastAsia="en-US"/>
        </w:rPr>
        <w:t xml:space="preserve"> от 27.07.2010г.</w:t>
      </w:r>
      <w:r w:rsidRPr="00D057A9">
        <w:rPr>
          <w:rFonts w:eastAsia="Calibri"/>
          <w:sz w:val="28"/>
          <w:szCs w:val="28"/>
          <w:lang w:eastAsia="en-US"/>
        </w:rPr>
        <w:t xml:space="preserve">; </w:t>
      </w:r>
    </w:p>
    <w:p w:rsidR="002D7ABF" w:rsidRPr="00D057A9" w:rsidRDefault="002D7ABF" w:rsidP="002D7ABF">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2D7ABF" w:rsidRPr="00D057A9" w:rsidRDefault="002D7ABF" w:rsidP="002D7ABF">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2D7ABF" w:rsidRPr="00D057A9" w:rsidRDefault="002D7ABF" w:rsidP="002D7ABF">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lastRenderedPageBreak/>
        <w:t>Жалобы на решения и действия (бездействие) работника многофункционального центра подаются руководителю многофункционального центра.</w:t>
      </w:r>
    </w:p>
    <w:p w:rsidR="002D7ABF" w:rsidRPr="00D057A9" w:rsidRDefault="002D7ABF" w:rsidP="002D7ABF">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2D7ABF" w:rsidRPr="00D057A9" w:rsidRDefault="002D7ABF" w:rsidP="002D7ABF">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подаются руководителям этих организаций.</w:t>
      </w:r>
    </w:p>
    <w:p w:rsidR="002D7ABF" w:rsidRPr="00D057A9" w:rsidRDefault="002D7ABF" w:rsidP="002D7ABF">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.ru), Портала государственных и муниципальных услуг Республики Татарстан (</w:t>
      </w:r>
      <w:hyperlink r:id="rId84" w:history="1">
        <w:r w:rsidRPr="00D057A9">
          <w:rPr>
            <w:color w:val="404040"/>
            <w:sz w:val="28"/>
            <w:szCs w:val="28"/>
            <w:u w:val="single"/>
          </w:rPr>
          <w:t>http://uslugi.tatar.ru/</w:t>
        </w:r>
      </w:hyperlink>
      <w:r w:rsidRPr="00D057A9">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2D7ABF" w:rsidRPr="00D057A9" w:rsidRDefault="002D7ABF" w:rsidP="002D7ABF">
      <w:pPr>
        <w:autoSpaceDE w:val="0"/>
        <w:autoSpaceDN w:val="0"/>
        <w:adjustRightInd w:val="0"/>
        <w:ind w:firstLine="709"/>
        <w:jc w:val="both"/>
        <w:rPr>
          <w:sz w:val="28"/>
          <w:szCs w:val="28"/>
        </w:rPr>
      </w:pPr>
      <w:r w:rsidRPr="00D057A9">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2D7ABF" w:rsidRDefault="002D7ABF" w:rsidP="002D7ABF">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2D7ABF" w:rsidRPr="00D057A9" w:rsidRDefault="002D7ABF" w:rsidP="002D7ABF">
      <w:pPr>
        <w:autoSpaceDE w:val="0"/>
        <w:autoSpaceDN w:val="0"/>
        <w:adjustRightInd w:val="0"/>
        <w:ind w:firstLine="709"/>
        <w:jc w:val="both"/>
        <w:rPr>
          <w:sz w:val="28"/>
          <w:szCs w:val="28"/>
        </w:rPr>
      </w:pPr>
      <w:r w:rsidRPr="00D057A9">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2D7ABF" w:rsidRPr="00D057A9" w:rsidRDefault="002D7ABF" w:rsidP="002D7ABF">
      <w:pPr>
        <w:autoSpaceDE w:val="0"/>
        <w:autoSpaceDN w:val="0"/>
        <w:adjustRightInd w:val="0"/>
        <w:ind w:firstLine="709"/>
        <w:jc w:val="both"/>
        <w:rPr>
          <w:sz w:val="28"/>
          <w:szCs w:val="28"/>
        </w:rPr>
      </w:pPr>
      <w:r w:rsidRPr="00D057A9">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D7ABF" w:rsidRPr="00D057A9" w:rsidRDefault="002D7ABF" w:rsidP="002D7ABF">
      <w:pPr>
        <w:autoSpaceDE w:val="0"/>
        <w:autoSpaceDN w:val="0"/>
        <w:adjustRightInd w:val="0"/>
        <w:ind w:firstLine="709"/>
        <w:jc w:val="both"/>
        <w:rPr>
          <w:sz w:val="28"/>
          <w:szCs w:val="28"/>
        </w:rPr>
      </w:pPr>
      <w:r w:rsidRPr="00D057A9">
        <w:rPr>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w:t>
      </w:r>
      <w:r w:rsidRPr="00D057A9">
        <w:rPr>
          <w:sz w:val="28"/>
          <w:szCs w:val="28"/>
        </w:rPr>
        <w:lastRenderedPageBreak/>
        <w:t>организации предоставления государственных и муниципальных услуг» №210-ФЗ от 27.07.2010 г., их работников;</w:t>
      </w:r>
    </w:p>
    <w:p w:rsidR="002D7ABF" w:rsidRPr="00D057A9" w:rsidRDefault="002D7ABF" w:rsidP="002D7ABF">
      <w:pPr>
        <w:autoSpaceDE w:val="0"/>
        <w:autoSpaceDN w:val="0"/>
        <w:adjustRightInd w:val="0"/>
        <w:ind w:firstLine="709"/>
        <w:jc w:val="both"/>
        <w:rPr>
          <w:sz w:val="28"/>
          <w:szCs w:val="28"/>
        </w:rPr>
      </w:pPr>
      <w:r w:rsidRPr="00D057A9">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2D7ABF" w:rsidRPr="00D057A9" w:rsidRDefault="002D7ABF" w:rsidP="002D7ABF">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2D7ABF" w:rsidRPr="00D057A9" w:rsidRDefault="002D7ABF" w:rsidP="002D7ABF">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2D7ABF" w:rsidRPr="00D057A9" w:rsidRDefault="002D7ABF" w:rsidP="002D7ABF">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2D7ABF" w:rsidRPr="00D057A9" w:rsidRDefault="002D7ABF" w:rsidP="002D7ABF">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2D7ABF" w:rsidRPr="00D057A9" w:rsidRDefault="002D7ABF" w:rsidP="002D7ABF">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2D7ABF" w:rsidRPr="00D057A9" w:rsidRDefault="002D7ABF" w:rsidP="002D7ABF">
      <w:pPr>
        <w:autoSpaceDE w:val="0"/>
        <w:autoSpaceDN w:val="0"/>
        <w:adjustRightInd w:val="0"/>
        <w:ind w:firstLine="709"/>
        <w:jc w:val="both"/>
        <w:rPr>
          <w:sz w:val="28"/>
          <w:szCs w:val="28"/>
        </w:rPr>
      </w:pPr>
      <w:r w:rsidRPr="00D057A9">
        <w:rPr>
          <w:sz w:val="28"/>
          <w:szCs w:val="28"/>
        </w:rPr>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D7ABF" w:rsidRPr="00D057A9" w:rsidRDefault="002D7ABF" w:rsidP="002D7ABF">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w:t>
      </w:r>
      <w:r w:rsidRPr="00D057A9">
        <w:rPr>
          <w:sz w:val="28"/>
          <w:szCs w:val="28"/>
        </w:rPr>
        <w:lastRenderedPageBreak/>
        <w:t>предоставления государственных и муниципальных услуг»  №210-ФЗ от 27.07.2010 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D7ABF" w:rsidRPr="00D057A9" w:rsidRDefault="002D7ABF" w:rsidP="002D7ABF">
      <w:pPr>
        <w:autoSpaceDE w:val="0"/>
        <w:autoSpaceDN w:val="0"/>
        <w:adjustRightInd w:val="0"/>
        <w:jc w:val="both"/>
        <w:rPr>
          <w:sz w:val="28"/>
          <w:szCs w:val="28"/>
        </w:rPr>
      </w:pPr>
      <w:r>
        <w:rPr>
          <w:sz w:val="28"/>
          <w:szCs w:val="28"/>
        </w:rPr>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2D7ABF" w:rsidRPr="00D057A9" w:rsidRDefault="002D7ABF" w:rsidP="002D7ABF">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2D7ABF" w:rsidRPr="00D057A9" w:rsidRDefault="002D7ABF" w:rsidP="002D7ABF">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2D7ABF" w:rsidRPr="00D057A9" w:rsidRDefault="002D7ABF" w:rsidP="002D7ABF">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 с уведомлением гражданина о переадресации обращения;</w:t>
      </w:r>
    </w:p>
    <w:p w:rsidR="002D7ABF" w:rsidRPr="00D057A9" w:rsidRDefault="002D7ABF" w:rsidP="002D7ABF">
      <w:pPr>
        <w:autoSpaceDE w:val="0"/>
        <w:autoSpaceDN w:val="0"/>
        <w:adjustRightInd w:val="0"/>
        <w:jc w:val="both"/>
        <w:rPr>
          <w:sz w:val="28"/>
          <w:szCs w:val="28"/>
        </w:rPr>
      </w:pPr>
      <w:r w:rsidRPr="00D057A9">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2D7ABF" w:rsidRPr="00D057A9" w:rsidRDefault="002D7ABF" w:rsidP="002D7ABF">
      <w:pPr>
        <w:autoSpaceDE w:val="0"/>
        <w:autoSpaceDN w:val="0"/>
        <w:adjustRightInd w:val="0"/>
        <w:jc w:val="both"/>
        <w:rPr>
          <w:sz w:val="28"/>
          <w:szCs w:val="28"/>
        </w:rPr>
      </w:pPr>
      <w:r w:rsidRPr="00D057A9">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2D7ABF" w:rsidRPr="00D057A9" w:rsidRDefault="002D7ABF" w:rsidP="002D7ABF">
      <w:pPr>
        <w:suppressAutoHyphens/>
        <w:autoSpaceDE w:val="0"/>
        <w:autoSpaceDN w:val="0"/>
        <w:adjustRightInd w:val="0"/>
        <w:ind w:firstLine="720"/>
        <w:jc w:val="both"/>
        <w:rPr>
          <w:sz w:val="28"/>
          <w:szCs w:val="28"/>
        </w:rPr>
      </w:pPr>
      <w:r w:rsidRPr="00D057A9">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2D7ABF" w:rsidRPr="00D057A9" w:rsidRDefault="002D7ABF" w:rsidP="002D7ABF">
      <w:pPr>
        <w:jc w:val="both"/>
        <w:rPr>
          <w:sz w:val="28"/>
          <w:szCs w:val="28"/>
        </w:rPr>
        <w:sectPr w:rsidR="002D7ABF" w:rsidRPr="00D057A9" w:rsidSect="002D7ABF">
          <w:pgSz w:w="12240" w:h="15840"/>
          <w:pgMar w:top="1134" w:right="851" w:bottom="709" w:left="1134" w:header="720" w:footer="720" w:gutter="0"/>
          <w:cols w:space="720"/>
          <w:noEndnote/>
          <w:docGrid w:linePitch="326"/>
        </w:sectPr>
      </w:pPr>
      <w:r w:rsidRPr="00D057A9">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законодательством Российской Федерации.</w:t>
      </w:r>
    </w:p>
    <w:p w:rsidR="002D7ABF" w:rsidRDefault="002D7ABF" w:rsidP="002D7ABF">
      <w:pPr>
        <w:autoSpaceDE w:val="0"/>
        <w:autoSpaceDN w:val="0"/>
        <w:adjustRightInd w:val="0"/>
        <w:ind w:firstLine="720"/>
        <w:jc w:val="both"/>
        <w:rPr>
          <w:sz w:val="28"/>
          <w:szCs w:val="28"/>
        </w:rPr>
        <w:sectPr w:rsidR="002D7ABF" w:rsidSect="002D7ABF">
          <w:pgSz w:w="11906" w:h="16838"/>
          <w:pgMar w:top="1134" w:right="567" w:bottom="851" w:left="1134" w:header="709" w:footer="709" w:gutter="0"/>
          <w:cols w:space="708"/>
          <w:titlePg/>
          <w:docGrid w:linePitch="360"/>
        </w:sectPr>
      </w:pPr>
    </w:p>
    <w:p w:rsidR="002D7ABF" w:rsidRPr="00710F23" w:rsidRDefault="002D7ABF" w:rsidP="002D7ABF">
      <w:pPr>
        <w:spacing w:before="120"/>
        <w:ind w:firstLine="709"/>
        <w:jc w:val="right"/>
        <w:rPr>
          <w:color w:val="000000"/>
          <w:spacing w:val="-6"/>
          <w:sz w:val="28"/>
          <w:szCs w:val="28"/>
        </w:rPr>
      </w:pPr>
      <w:r w:rsidRPr="00710F23">
        <w:rPr>
          <w:color w:val="000000"/>
          <w:spacing w:val="-6"/>
          <w:sz w:val="28"/>
          <w:szCs w:val="28"/>
        </w:rPr>
        <w:lastRenderedPageBreak/>
        <w:t>Приложение №1</w:t>
      </w:r>
    </w:p>
    <w:p w:rsidR="002D7ABF" w:rsidRPr="00710F23" w:rsidRDefault="002D7ABF" w:rsidP="002D7ABF">
      <w:pPr>
        <w:widowControl w:val="0"/>
        <w:shd w:val="clear" w:color="auto" w:fill="FFFFFF"/>
        <w:ind w:right="-57" w:firstLine="708"/>
        <w:jc w:val="right"/>
        <w:rPr>
          <w:b/>
          <w:bCs/>
          <w:sz w:val="28"/>
          <w:szCs w:val="28"/>
          <w:lang w:eastAsia="en-US"/>
        </w:rPr>
      </w:pPr>
    </w:p>
    <w:p w:rsidR="002D7ABF" w:rsidRDefault="002D7ABF" w:rsidP="002D7ABF">
      <w:pPr>
        <w:pStyle w:val="afb"/>
        <w:rPr>
          <w:rFonts w:ascii="Times New Roman" w:hAnsi="Times New Roman"/>
          <w:caps/>
          <w:sz w:val="24"/>
          <w:szCs w:val="24"/>
        </w:rPr>
      </w:pPr>
    </w:p>
    <w:p w:rsidR="002D7ABF" w:rsidRPr="005A5A41" w:rsidRDefault="002D7ABF" w:rsidP="002D7ABF">
      <w:pPr>
        <w:pStyle w:val="afb"/>
        <w:jc w:val="center"/>
        <w:rPr>
          <w:rFonts w:ascii="Times New Roman" w:hAnsi="Times New Roman"/>
          <w:caps/>
          <w:sz w:val="24"/>
          <w:szCs w:val="24"/>
        </w:rPr>
      </w:pPr>
    </w:p>
    <w:p w:rsidR="002D7ABF" w:rsidRPr="005A5A41" w:rsidRDefault="002D7ABF" w:rsidP="002D7ABF">
      <w:pPr>
        <w:pStyle w:val="afb"/>
        <w:jc w:val="center"/>
        <w:rPr>
          <w:rFonts w:ascii="Times New Roman" w:hAnsi="Times New Roman" w:cs="Times New Roman"/>
          <w:sz w:val="24"/>
          <w:szCs w:val="24"/>
        </w:rPr>
      </w:pPr>
      <w:r w:rsidRPr="005A5A41">
        <w:rPr>
          <w:sz w:val="24"/>
          <w:szCs w:val="24"/>
        </w:rPr>
        <w:t xml:space="preserve">                             </w:t>
      </w:r>
      <w:r w:rsidRPr="005A5A41">
        <w:rPr>
          <w:rFonts w:ascii="Times New Roman" w:hAnsi="Times New Roman" w:cs="Times New Roman"/>
          <w:sz w:val="24"/>
          <w:szCs w:val="24"/>
        </w:rPr>
        <w:t xml:space="preserve">В Исполнительный комитет </w:t>
      </w:r>
    </w:p>
    <w:p w:rsidR="002D7ABF" w:rsidRPr="005A5A41" w:rsidRDefault="002D7ABF" w:rsidP="002D7ABF">
      <w:pPr>
        <w:pBdr>
          <w:top w:val="single" w:sz="4" w:space="1" w:color="auto"/>
        </w:pBdr>
        <w:ind w:left="5387"/>
        <w:jc w:val="center"/>
      </w:pPr>
      <w:r w:rsidRPr="005A5A41">
        <w:t>(наименование органа местного самоуправления</w:t>
      </w:r>
    </w:p>
    <w:p w:rsidR="002D7ABF" w:rsidRPr="005A5A41" w:rsidRDefault="002D7ABF" w:rsidP="002D7ABF">
      <w:pPr>
        <w:ind w:left="5103"/>
      </w:pPr>
      <w:r>
        <w:t>Спасского</w:t>
      </w:r>
      <w:r w:rsidRPr="005A5A41">
        <w:t xml:space="preserve"> муниципального района</w:t>
      </w:r>
    </w:p>
    <w:p w:rsidR="002D7ABF" w:rsidRPr="005A5A41" w:rsidRDefault="002D7ABF" w:rsidP="002D7ABF">
      <w:pPr>
        <w:pBdr>
          <w:top w:val="single" w:sz="4" w:space="1" w:color="auto"/>
        </w:pBdr>
        <w:ind w:left="5103"/>
        <w:jc w:val="center"/>
      </w:pPr>
      <w:r w:rsidRPr="005A5A41">
        <w:t>муниципального образования)</w:t>
      </w:r>
    </w:p>
    <w:p w:rsidR="002D7ABF" w:rsidRPr="005A5A41" w:rsidRDefault="002D7ABF" w:rsidP="002D7ABF">
      <w:pPr>
        <w:spacing w:before="600" w:after="360"/>
        <w:jc w:val="center"/>
        <w:rPr>
          <w:caps/>
        </w:rPr>
      </w:pPr>
    </w:p>
    <w:p w:rsidR="002D7ABF" w:rsidRPr="005A5A41" w:rsidRDefault="002D7ABF" w:rsidP="002D7ABF">
      <w:pPr>
        <w:spacing w:before="600" w:after="360"/>
        <w:jc w:val="center"/>
      </w:pPr>
      <w:r w:rsidRPr="005A5A41">
        <w:rPr>
          <w:b/>
          <w:caps/>
        </w:rPr>
        <w:t>Заявление</w:t>
      </w:r>
      <w:r w:rsidRPr="005A5A41">
        <w:br/>
        <w:t>о переустройстве и (или) перепланировке помещения в многоквартирном доме</w:t>
      </w:r>
    </w:p>
    <w:p w:rsidR="002D7ABF" w:rsidRPr="005A5A41" w:rsidRDefault="002D7ABF" w:rsidP="002D7ABF">
      <w:r w:rsidRPr="005A5A41">
        <w:t xml:space="preserve">от  </w:t>
      </w:r>
    </w:p>
    <w:p w:rsidR="002D7ABF" w:rsidRPr="005A5A41" w:rsidRDefault="002D7ABF" w:rsidP="002D7ABF">
      <w:pPr>
        <w:pBdr>
          <w:top w:val="single" w:sz="4" w:space="1" w:color="auto"/>
        </w:pBdr>
        <w:ind w:left="340"/>
        <w:jc w:val="center"/>
      </w:pPr>
      <w:r w:rsidRPr="005A5A41">
        <w:t>(указывается наниматель, либо собственник помещения, либо собственники</w:t>
      </w:r>
    </w:p>
    <w:p w:rsidR="002D7ABF" w:rsidRPr="005A5A41" w:rsidRDefault="002D7ABF" w:rsidP="002D7ABF"/>
    <w:p w:rsidR="002D7ABF" w:rsidRPr="005A5A41" w:rsidRDefault="002D7ABF" w:rsidP="002D7ABF">
      <w:pPr>
        <w:pBdr>
          <w:top w:val="single" w:sz="4" w:space="1" w:color="auto"/>
        </w:pBdr>
        <w:jc w:val="center"/>
      </w:pPr>
      <w:r w:rsidRPr="005A5A41">
        <w:t>помещения, находящегося в общей собственности двух и более лиц, в случае, если ни один</w:t>
      </w:r>
    </w:p>
    <w:p w:rsidR="002D7ABF" w:rsidRPr="005A5A41" w:rsidRDefault="002D7ABF" w:rsidP="002D7ABF"/>
    <w:p w:rsidR="002D7ABF" w:rsidRPr="005A5A41" w:rsidRDefault="002D7ABF" w:rsidP="002D7ABF">
      <w:pPr>
        <w:pBdr>
          <w:top w:val="single" w:sz="4" w:space="1" w:color="auto"/>
        </w:pBdr>
        <w:jc w:val="center"/>
      </w:pPr>
      <w:r w:rsidRPr="005A5A41">
        <w:t>из собственников либо иных лиц не уполномочен в установленном порядке представлять их интересы)</w:t>
      </w:r>
    </w:p>
    <w:p w:rsidR="002D7ABF" w:rsidRPr="005A5A41" w:rsidRDefault="002D7ABF" w:rsidP="002D7ABF"/>
    <w:p w:rsidR="002D7ABF" w:rsidRPr="005A5A41" w:rsidRDefault="002D7ABF" w:rsidP="002D7ABF">
      <w:pPr>
        <w:pBdr>
          <w:top w:val="single" w:sz="4" w:space="1" w:color="auto"/>
        </w:pBdr>
      </w:pPr>
    </w:p>
    <w:p w:rsidR="002D7ABF" w:rsidRPr="005A5A41" w:rsidRDefault="002D7ABF" w:rsidP="002D7ABF">
      <w:pPr>
        <w:spacing w:before="120"/>
      </w:pPr>
    </w:p>
    <w:p w:rsidR="002D7ABF" w:rsidRPr="005A5A41" w:rsidRDefault="002D7ABF" w:rsidP="002D7ABF">
      <w:pPr>
        <w:pBdr>
          <w:top w:val="single" w:sz="4" w:space="1" w:color="auto"/>
        </w:pBdr>
      </w:pPr>
    </w:p>
    <w:p w:rsidR="002D7ABF" w:rsidRPr="005A5A41" w:rsidRDefault="002D7ABF" w:rsidP="002D7ABF">
      <w:pPr>
        <w:spacing w:before="120"/>
      </w:pPr>
    </w:p>
    <w:p w:rsidR="002D7ABF" w:rsidRPr="005A5A41" w:rsidRDefault="002D7ABF" w:rsidP="002D7ABF">
      <w:pPr>
        <w:pBdr>
          <w:top w:val="single" w:sz="4" w:space="1" w:color="auto"/>
        </w:pBdr>
      </w:pPr>
    </w:p>
    <w:p w:rsidR="002D7ABF" w:rsidRPr="005A5A41" w:rsidRDefault="002D7ABF" w:rsidP="002D7ABF">
      <w:pPr>
        <w:spacing w:before="120"/>
      </w:pPr>
    </w:p>
    <w:p w:rsidR="002D7ABF" w:rsidRPr="005A5A41" w:rsidRDefault="002D7ABF" w:rsidP="002D7ABF">
      <w:pPr>
        <w:pBdr>
          <w:top w:val="single" w:sz="4" w:space="1" w:color="auto"/>
        </w:pBdr>
      </w:pPr>
    </w:p>
    <w:p w:rsidR="002D7ABF" w:rsidRPr="005A5A41" w:rsidRDefault="002D7ABF" w:rsidP="002D7ABF">
      <w:pPr>
        <w:spacing w:before="120"/>
      </w:pPr>
    </w:p>
    <w:p w:rsidR="002D7ABF" w:rsidRPr="005A5A41" w:rsidRDefault="002D7ABF" w:rsidP="002D7ABF">
      <w:pPr>
        <w:pBdr>
          <w:top w:val="single" w:sz="4" w:space="1" w:color="auto"/>
        </w:pBdr>
      </w:pPr>
    </w:p>
    <w:p w:rsidR="002D7ABF" w:rsidRPr="005A5A41" w:rsidRDefault="002D7ABF" w:rsidP="002D7ABF">
      <w:pPr>
        <w:spacing w:before="120"/>
      </w:pPr>
    </w:p>
    <w:p w:rsidR="002D7ABF" w:rsidRPr="005A5A41" w:rsidRDefault="002D7ABF" w:rsidP="002D7ABF">
      <w:pPr>
        <w:pBdr>
          <w:top w:val="single" w:sz="4" w:space="1" w:color="auto"/>
        </w:pBdr>
      </w:pPr>
    </w:p>
    <w:p w:rsidR="002D7ABF" w:rsidRPr="005A5A41" w:rsidRDefault="002D7ABF" w:rsidP="002D7ABF">
      <w:pPr>
        <w:spacing w:before="120"/>
      </w:pPr>
    </w:p>
    <w:p w:rsidR="002D7ABF" w:rsidRPr="005A5A41" w:rsidRDefault="002D7ABF" w:rsidP="002D7ABF">
      <w:pPr>
        <w:pBdr>
          <w:top w:val="single" w:sz="4" w:space="1" w:color="auto"/>
        </w:pBdr>
      </w:pPr>
    </w:p>
    <w:p w:rsidR="002D7ABF" w:rsidRPr="005A5A41" w:rsidRDefault="002D7ABF" w:rsidP="002D7ABF">
      <w:pPr>
        <w:spacing w:before="240"/>
        <w:ind w:left="1276" w:hanging="1276"/>
        <w:jc w:val="both"/>
      </w:pPr>
      <w:r w:rsidRPr="005A5A41">
        <w:rPr>
          <w:u w:val="single"/>
        </w:rPr>
        <w:t>Примечание.</w:t>
      </w:r>
      <w:r w:rsidRPr="005A5A41">
        <w:tab/>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2D7ABF" w:rsidRPr="005A5A41" w:rsidRDefault="002D7ABF" w:rsidP="002D7ABF">
      <w:pPr>
        <w:ind w:left="1276"/>
        <w:jc w:val="both"/>
      </w:pPr>
      <w:r w:rsidRPr="005A5A41">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2D7ABF" w:rsidRPr="005A5A41" w:rsidRDefault="002D7ABF" w:rsidP="002D7ABF">
      <w:pPr>
        <w:spacing w:before="360"/>
      </w:pPr>
      <w:r w:rsidRPr="005A5A41">
        <w:lastRenderedPageBreak/>
        <w:t xml:space="preserve">Место нахождения помещения:  </w:t>
      </w:r>
    </w:p>
    <w:p w:rsidR="002D7ABF" w:rsidRPr="005A5A41" w:rsidRDefault="002D7ABF" w:rsidP="002D7ABF">
      <w:pPr>
        <w:pBdr>
          <w:top w:val="single" w:sz="4" w:space="1" w:color="auto"/>
        </w:pBdr>
        <w:ind w:left="4139"/>
        <w:jc w:val="center"/>
      </w:pPr>
      <w:r w:rsidRPr="005A5A41">
        <w:t>(указывается полный адрес: субъект Российской Федерации,</w:t>
      </w:r>
    </w:p>
    <w:p w:rsidR="002D7ABF" w:rsidRPr="005A5A41" w:rsidRDefault="002D7ABF" w:rsidP="002D7ABF"/>
    <w:p w:rsidR="002D7ABF" w:rsidRPr="005A5A41" w:rsidRDefault="002D7ABF" w:rsidP="002D7ABF">
      <w:pPr>
        <w:pBdr>
          <w:top w:val="single" w:sz="4" w:space="1" w:color="auto"/>
        </w:pBdr>
        <w:jc w:val="center"/>
      </w:pPr>
      <w:r w:rsidRPr="005A5A41">
        <w:t>муниципальное образование, поселение, улица, дом, корпус, строение,</w:t>
      </w:r>
    </w:p>
    <w:p w:rsidR="002D7ABF" w:rsidRPr="005A5A41" w:rsidRDefault="002D7ABF" w:rsidP="002D7ABF"/>
    <w:p w:rsidR="002D7ABF" w:rsidRPr="005A5A41" w:rsidRDefault="002D7ABF" w:rsidP="002D7ABF">
      <w:pPr>
        <w:pBdr>
          <w:top w:val="single" w:sz="4" w:space="1" w:color="auto"/>
        </w:pBdr>
        <w:jc w:val="center"/>
      </w:pPr>
      <w:r w:rsidRPr="005A5A41">
        <w:t>квартира (комната), подъезд, этаж)</w:t>
      </w:r>
    </w:p>
    <w:p w:rsidR="002D7ABF" w:rsidRPr="005A5A41" w:rsidRDefault="002D7ABF" w:rsidP="002D7ABF"/>
    <w:p w:rsidR="002D7ABF" w:rsidRPr="005A5A41" w:rsidRDefault="002D7ABF" w:rsidP="002D7ABF">
      <w:pPr>
        <w:tabs>
          <w:tab w:val="left" w:pos="2025"/>
        </w:tabs>
      </w:pPr>
      <w:r w:rsidRPr="005A5A41">
        <w:t>Собственник(и) помещения:</w:t>
      </w:r>
    </w:p>
    <w:p w:rsidR="002D7ABF" w:rsidRPr="005A5A41" w:rsidRDefault="002D7ABF" w:rsidP="002D7ABF">
      <w:pPr>
        <w:pBdr>
          <w:top w:val="single" w:sz="4" w:space="0" w:color="auto"/>
        </w:pBdr>
        <w:ind w:left="3828"/>
      </w:pPr>
    </w:p>
    <w:p w:rsidR="002D7ABF" w:rsidRPr="005A5A41" w:rsidRDefault="002D7ABF" w:rsidP="002D7ABF">
      <w:pPr>
        <w:spacing w:before="120"/>
      </w:pPr>
    </w:p>
    <w:p w:rsidR="002D7ABF" w:rsidRPr="005A5A41" w:rsidRDefault="002D7ABF" w:rsidP="002D7ABF">
      <w:pPr>
        <w:pBdr>
          <w:top w:val="single" w:sz="4" w:space="1" w:color="auto"/>
        </w:pBdr>
      </w:pPr>
    </w:p>
    <w:p w:rsidR="002D7ABF" w:rsidRPr="005A5A41" w:rsidRDefault="002D7ABF" w:rsidP="002D7ABF">
      <w:pPr>
        <w:spacing w:before="120"/>
      </w:pPr>
    </w:p>
    <w:p w:rsidR="002D7ABF" w:rsidRPr="005A5A41" w:rsidRDefault="002D7ABF" w:rsidP="002D7ABF">
      <w:pPr>
        <w:pBdr>
          <w:top w:val="single" w:sz="4" w:space="1" w:color="auto"/>
        </w:pBdr>
      </w:pPr>
    </w:p>
    <w:p w:rsidR="002D7ABF" w:rsidRPr="005A5A41" w:rsidRDefault="002D7ABF" w:rsidP="002D7ABF">
      <w:pPr>
        <w:spacing w:before="360"/>
      </w:pPr>
      <w:r w:rsidRPr="005A5A41">
        <w:t xml:space="preserve">Прошу разрешить  </w:t>
      </w:r>
    </w:p>
    <w:p w:rsidR="002D7ABF" w:rsidRPr="005A5A41" w:rsidRDefault="002D7ABF" w:rsidP="002D7ABF">
      <w:pPr>
        <w:pBdr>
          <w:top w:val="single" w:sz="4" w:space="1" w:color="auto"/>
        </w:pBdr>
        <w:ind w:left="2552"/>
        <w:jc w:val="center"/>
      </w:pPr>
      <w:r w:rsidRPr="005A5A41">
        <w:t>(переустройство, перепланировку, переустройство и перепланировку –</w:t>
      </w:r>
      <w:r w:rsidRPr="005A5A41">
        <w:br/>
        <w:t>нужное указать)</w:t>
      </w:r>
    </w:p>
    <w:p w:rsidR="002D7ABF" w:rsidRPr="005A5A41" w:rsidRDefault="002D7ABF" w:rsidP="002D7ABF">
      <w:r w:rsidRPr="005A5A41">
        <w:t xml:space="preserve">помещения, занимаемого на основании  </w:t>
      </w:r>
    </w:p>
    <w:p w:rsidR="002D7ABF" w:rsidRPr="005A5A41" w:rsidRDefault="002D7ABF" w:rsidP="002D7ABF">
      <w:pPr>
        <w:pBdr>
          <w:top w:val="single" w:sz="4" w:space="1" w:color="auto"/>
        </w:pBdr>
        <w:ind w:left="4962"/>
        <w:jc w:val="center"/>
      </w:pPr>
      <w:r w:rsidRPr="005A5A41">
        <w:t>(права собственности, договора найма,</w:t>
      </w:r>
    </w:p>
    <w:p w:rsidR="002D7ABF" w:rsidRPr="005A5A41" w:rsidRDefault="002D7ABF" w:rsidP="002D7ABF">
      <w:pPr>
        <w:tabs>
          <w:tab w:val="left" w:pos="9837"/>
        </w:tabs>
      </w:pPr>
      <w:r w:rsidRPr="005A5A41">
        <w:tab/>
        <w:t>,</w:t>
      </w:r>
    </w:p>
    <w:p w:rsidR="002D7ABF" w:rsidRPr="005A5A41" w:rsidRDefault="002D7ABF" w:rsidP="002D7ABF">
      <w:pPr>
        <w:pBdr>
          <w:top w:val="single" w:sz="4" w:space="1" w:color="auto"/>
        </w:pBdr>
        <w:ind w:right="113"/>
        <w:jc w:val="center"/>
      </w:pPr>
      <w:r w:rsidRPr="005A5A41">
        <w:t>– нужное указать)</w:t>
      </w:r>
    </w:p>
    <w:p w:rsidR="002D7ABF" w:rsidRPr="005A5A41" w:rsidRDefault="002D7ABF" w:rsidP="002D7ABF">
      <w:pPr>
        <w:jc w:val="both"/>
      </w:pPr>
      <w:r w:rsidRPr="005A5A41">
        <w:t>согласно прилагаемому проекту (проектной документации) переустройства и (или) перепланировки помещения в многоквартирном доме.</w:t>
      </w:r>
    </w:p>
    <w:tbl>
      <w:tblPr>
        <w:tblW w:w="0" w:type="auto"/>
        <w:tblLayout w:type="fixed"/>
        <w:tblCellMar>
          <w:left w:w="28" w:type="dxa"/>
          <w:right w:w="28" w:type="dxa"/>
        </w:tblCellMar>
        <w:tblLook w:val="0000"/>
      </w:tblPr>
      <w:tblGrid>
        <w:gridCol w:w="510"/>
        <w:gridCol w:w="567"/>
        <w:gridCol w:w="283"/>
        <w:gridCol w:w="1928"/>
        <w:gridCol w:w="537"/>
        <w:gridCol w:w="283"/>
        <w:gridCol w:w="425"/>
        <w:gridCol w:w="1591"/>
        <w:gridCol w:w="56"/>
        <w:gridCol w:w="511"/>
        <w:gridCol w:w="283"/>
        <w:gridCol w:w="851"/>
        <w:gridCol w:w="480"/>
        <w:gridCol w:w="597"/>
        <w:gridCol w:w="537"/>
        <w:gridCol w:w="283"/>
        <w:gridCol w:w="229"/>
        <w:gridCol w:w="196"/>
      </w:tblGrid>
      <w:tr w:rsidR="002D7ABF" w:rsidRPr="005A5A41" w:rsidTr="002D7ABF">
        <w:tc>
          <w:tcPr>
            <w:tcW w:w="6124" w:type="dxa"/>
            <w:gridSpan w:val="8"/>
            <w:vAlign w:val="bottom"/>
          </w:tcPr>
          <w:p w:rsidR="002D7ABF" w:rsidRPr="005A5A41" w:rsidRDefault="002D7ABF" w:rsidP="002D7ABF">
            <w:pPr>
              <w:ind w:firstLine="567"/>
            </w:pPr>
            <w:r w:rsidRPr="005A5A41">
              <w:t>Срок производства ремонтно-строительных работ с “</w:t>
            </w:r>
          </w:p>
        </w:tc>
        <w:tc>
          <w:tcPr>
            <w:tcW w:w="567" w:type="dxa"/>
            <w:gridSpan w:val="2"/>
            <w:tcBorders>
              <w:top w:val="nil"/>
              <w:left w:val="nil"/>
              <w:bottom w:val="single" w:sz="4" w:space="0" w:color="auto"/>
              <w:right w:val="nil"/>
            </w:tcBorders>
            <w:vAlign w:val="bottom"/>
          </w:tcPr>
          <w:p w:rsidR="002D7ABF" w:rsidRPr="005A5A41" w:rsidRDefault="002D7ABF" w:rsidP="002D7ABF">
            <w:pPr>
              <w:jc w:val="center"/>
            </w:pPr>
          </w:p>
        </w:tc>
        <w:tc>
          <w:tcPr>
            <w:tcW w:w="283" w:type="dxa"/>
            <w:vAlign w:val="bottom"/>
          </w:tcPr>
          <w:p w:rsidR="002D7ABF" w:rsidRPr="005A5A41" w:rsidRDefault="002D7ABF" w:rsidP="002D7ABF">
            <w:r w:rsidRPr="005A5A41">
              <w:t>”</w:t>
            </w:r>
          </w:p>
        </w:tc>
        <w:tc>
          <w:tcPr>
            <w:tcW w:w="1928" w:type="dxa"/>
            <w:gridSpan w:val="3"/>
            <w:tcBorders>
              <w:top w:val="nil"/>
              <w:left w:val="nil"/>
              <w:bottom w:val="single" w:sz="4" w:space="0" w:color="auto"/>
              <w:right w:val="nil"/>
            </w:tcBorders>
            <w:vAlign w:val="bottom"/>
          </w:tcPr>
          <w:p w:rsidR="002D7ABF" w:rsidRPr="005A5A41" w:rsidRDefault="002D7ABF" w:rsidP="002D7ABF">
            <w:pPr>
              <w:jc w:val="center"/>
            </w:pPr>
          </w:p>
        </w:tc>
        <w:tc>
          <w:tcPr>
            <w:tcW w:w="537" w:type="dxa"/>
            <w:vAlign w:val="bottom"/>
          </w:tcPr>
          <w:p w:rsidR="002D7ABF" w:rsidRPr="005A5A41" w:rsidRDefault="002D7ABF" w:rsidP="002D7ABF">
            <w:pPr>
              <w:jc w:val="right"/>
            </w:pPr>
            <w:r w:rsidRPr="005A5A41">
              <w:t>20</w:t>
            </w:r>
          </w:p>
        </w:tc>
        <w:tc>
          <w:tcPr>
            <w:tcW w:w="283" w:type="dxa"/>
            <w:tcBorders>
              <w:top w:val="nil"/>
              <w:left w:val="nil"/>
              <w:bottom w:val="single" w:sz="4" w:space="0" w:color="auto"/>
              <w:right w:val="nil"/>
            </w:tcBorders>
            <w:vAlign w:val="bottom"/>
          </w:tcPr>
          <w:p w:rsidR="002D7ABF" w:rsidRPr="005A5A41" w:rsidRDefault="002D7ABF" w:rsidP="002D7ABF"/>
        </w:tc>
        <w:tc>
          <w:tcPr>
            <w:tcW w:w="425" w:type="dxa"/>
            <w:gridSpan w:val="2"/>
            <w:vAlign w:val="bottom"/>
          </w:tcPr>
          <w:p w:rsidR="002D7ABF" w:rsidRPr="005A5A41" w:rsidRDefault="002D7ABF" w:rsidP="002D7ABF">
            <w:pPr>
              <w:ind w:left="57"/>
            </w:pPr>
            <w:r w:rsidRPr="005A5A41">
              <w:t>г.</w:t>
            </w:r>
          </w:p>
        </w:tc>
      </w:tr>
      <w:tr w:rsidR="002D7ABF" w:rsidRPr="005A5A41" w:rsidTr="002D7ABF">
        <w:trPr>
          <w:gridAfter w:val="11"/>
          <w:wAfter w:w="5614" w:type="dxa"/>
        </w:trPr>
        <w:tc>
          <w:tcPr>
            <w:tcW w:w="510" w:type="dxa"/>
            <w:vAlign w:val="bottom"/>
          </w:tcPr>
          <w:p w:rsidR="002D7ABF" w:rsidRPr="005A5A41" w:rsidRDefault="002D7ABF" w:rsidP="002D7ABF">
            <w:r w:rsidRPr="005A5A41">
              <w:t>по “</w:t>
            </w:r>
          </w:p>
        </w:tc>
        <w:tc>
          <w:tcPr>
            <w:tcW w:w="567" w:type="dxa"/>
            <w:tcBorders>
              <w:top w:val="nil"/>
              <w:left w:val="nil"/>
              <w:bottom w:val="single" w:sz="4" w:space="0" w:color="auto"/>
              <w:right w:val="nil"/>
            </w:tcBorders>
            <w:vAlign w:val="bottom"/>
          </w:tcPr>
          <w:p w:rsidR="002D7ABF" w:rsidRPr="005A5A41" w:rsidRDefault="002D7ABF" w:rsidP="002D7ABF">
            <w:pPr>
              <w:jc w:val="center"/>
            </w:pPr>
          </w:p>
        </w:tc>
        <w:tc>
          <w:tcPr>
            <w:tcW w:w="283" w:type="dxa"/>
            <w:vAlign w:val="bottom"/>
          </w:tcPr>
          <w:p w:rsidR="002D7ABF" w:rsidRPr="005A5A41" w:rsidRDefault="002D7ABF" w:rsidP="002D7ABF">
            <w:r w:rsidRPr="005A5A41">
              <w:t>”</w:t>
            </w:r>
          </w:p>
        </w:tc>
        <w:tc>
          <w:tcPr>
            <w:tcW w:w="1928" w:type="dxa"/>
            <w:tcBorders>
              <w:top w:val="nil"/>
              <w:left w:val="nil"/>
              <w:bottom w:val="single" w:sz="4" w:space="0" w:color="auto"/>
              <w:right w:val="nil"/>
            </w:tcBorders>
            <w:vAlign w:val="bottom"/>
          </w:tcPr>
          <w:p w:rsidR="002D7ABF" w:rsidRPr="005A5A41" w:rsidRDefault="002D7ABF" w:rsidP="002D7ABF">
            <w:pPr>
              <w:jc w:val="center"/>
            </w:pPr>
          </w:p>
        </w:tc>
        <w:tc>
          <w:tcPr>
            <w:tcW w:w="537" w:type="dxa"/>
            <w:vAlign w:val="bottom"/>
          </w:tcPr>
          <w:p w:rsidR="002D7ABF" w:rsidRPr="005A5A41" w:rsidRDefault="002D7ABF" w:rsidP="002D7ABF">
            <w:pPr>
              <w:jc w:val="right"/>
            </w:pPr>
            <w:r w:rsidRPr="005A5A41">
              <w:t>20</w:t>
            </w:r>
          </w:p>
        </w:tc>
        <w:tc>
          <w:tcPr>
            <w:tcW w:w="283" w:type="dxa"/>
            <w:tcBorders>
              <w:top w:val="nil"/>
              <w:left w:val="nil"/>
              <w:bottom w:val="single" w:sz="4" w:space="0" w:color="auto"/>
              <w:right w:val="nil"/>
            </w:tcBorders>
            <w:vAlign w:val="bottom"/>
          </w:tcPr>
          <w:p w:rsidR="002D7ABF" w:rsidRPr="005A5A41" w:rsidRDefault="002D7ABF" w:rsidP="002D7ABF"/>
        </w:tc>
        <w:tc>
          <w:tcPr>
            <w:tcW w:w="425" w:type="dxa"/>
            <w:vAlign w:val="bottom"/>
          </w:tcPr>
          <w:p w:rsidR="002D7ABF" w:rsidRPr="005A5A41" w:rsidRDefault="002D7ABF" w:rsidP="002D7ABF">
            <w:pPr>
              <w:ind w:left="57"/>
            </w:pPr>
            <w:r w:rsidRPr="005A5A41">
              <w:t>г.</w:t>
            </w:r>
          </w:p>
        </w:tc>
      </w:tr>
      <w:tr w:rsidR="002D7ABF" w:rsidRPr="005A5A41" w:rsidTr="002D7ABF">
        <w:trPr>
          <w:gridAfter w:val="1"/>
          <w:wAfter w:w="196" w:type="dxa"/>
        </w:trPr>
        <w:tc>
          <w:tcPr>
            <w:tcW w:w="6180" w:type="dxa"/>
            <w:gridSpan w:val="9"/>
            <w:vAlign w:val="bottom"/>
          </w:tcPr>
          <w:p w:rsidR="002D7ABF" w:rsidRPr="005A5A41" w:rsidRDefault="002D7ABF" w:rsidP="002D7ABF">
            <w:pPr>
              <w:ind w:firstLine="567"/>
            </w:pPr>
            <w:r w:rsidRPr="005A5A41">
              <w:t>Режим производства ремонтно-строительных работ с</w:t>
            </w:r>
          </w:p>
        </w:tc>
        <w:tc>
          <w:tcPr>
            <w:tcW w:w="1645" w:type="dxa"/>
            <w:gridSpan w:val="3"/>
            <w:tcBorders>
              <w:top w:val="nil"/>
              <w:left w:val="nil"/>
              <w:bottom w:val="single" w:sz="4" w:space="0" w:color="auto"/>
              <w:right w:val="nil"/>
            </w:tcBorders>
            <w:vAlign w:val="bottom"/>
          </w:tcPr>
          <w:p w:rsidR="002D7ABF" w:rsidRPr="005A5A41" w:rsidRDefault="002D7ABF" w:rsidP="002D7ABF">
            <w:pPr>
              <w:jc w:val="center"/>
            </w:pPr>
          </w:p>
        </w:tc>
        <w:tc>
          <w:tcPr>
            <w:tcW w:w="480" w:type="dxa"/>
            <w:vAlign w:val="bottom"/>
          </w:tcPr>
          <w:p w:rsidR="002D7ABF" w:rsidRPr="005A5A41" w:rsidRDefault="002D7ABF" w:rsidP="002D7ABF">
            <w:pPr>
              <w:jc w:val="center"/>
            </w:pPr>
            <w:r w:rsidRPr="005A5A41">
              <w:t>по</w:t>
            </w:r>
          </w:p>
        </w:tc>
        <w:tc>
          <w:tcPr>
            <w:tcW w:w="1646" w:type="dxa"/>
            <w:gridSpan w:val="4"/>
            <w:tcBorders>
              <w:top w:val="nil"/>
              <w:left w:val="nil"/>
              <w:bottom w:val="single" w:sz="4" w:space="0" w:color="auto"/>
              <w:right w:val="nil"/>
            </w:tcBorders>
            <w:vAlign w:val="bottom"/>
          </w:tcPr>
          <w:p w:rsidR="002D7ABF" w:rsidRPr="005A5A41" w:rsidRDefault="002D7ABF" w:rsidP="002D7ABF">
            <w:pPr>
              <w:jc w:val="center"/>
            </w:pPr>
          </w:p>
        </w:tc>
      </w:tr>
    </w:tbl>
    <w:p w:rsidR="002D7ABF" w:rsidRPr="005A5A41" w:rsidRDefault="002D7ABF" w:rsidP="002D7ABF">
      <w:pPr>
        <w:tabs>
          <w:tab w:val="center" w:pos="2127"/>
          <w:tab w:val="left" w:pos="3544"/>
        </w:tabs>
      </w:pPr>
      <w:r w:rsidRPr="005A5A41">
        <w:t xml:space="preserve">часов в  </w:t>
      </w:r>
      <w:r w:rsidRPr="005A5A41">
        <w:tab/>
      </w:r>
      <w:r w:rsidRPr="005A5A41">
        <w:tab/>
        <w:t>дни.</w:t>
      </w:r>
    </w:p>
    <w:p w:rsidR="002D7ABF" w:rsidRPr="005A5A41" w:rsidRDefault="002D7ABF" w:rsidP="002D7ABF">
      <w:pPr>
        <w:pBdr>
          <w:top w:val="single" w:sz="4" w:space="1" w:color="auto"/>
        </w:pBdr>
        <w:ind w:left="851" w:right="6519"/>
      </w:pPr>
    </w:p>
    <w:p w:rsidR="002D7ABF" w:rsidRPr="005A5A41" w:rsidRDefault="002D7ABF" w:rsidP="002D7ABF">
      <w:pPr>
        <w:ind w:firstLine="567"/>
        <w:jc w:val="both"/>
      </w:pPr>
      <w:r w:rsidRPr="005A5A41">
        <w:t>Обязуюсь:</w:t>
      </w:r>
    </w:p>
    <w:p w:rsidR="002D7ABF" w:rsidRPr="005A5A41" w:rsidRDefault="002D7ABF" w:rsidP="002D7ABF">
      <w:pPr>
        <w:ind w:firstLine="567"/>
        <w:jc w:val="both"/>
      </w:pPr>
      <w:r w:rsidRPr="005A5A41">
        <w:t>осуществить ремонтно-строительные работы в соответствии с проектом (проектной документацией);</w:t>
      </w:r>
    </w:p>
    <w:p w:rsidR="002D7ABF" w:rsidRPr="005A5A41" w:rsidRDefault="002D7ABF" w:rsidP="002D7ABF">
      <w:pPr>
        <w:ind w:firstLine="567"/>
        <w:jc w:val="both"/>
      </w:pPr>
      <w:r w:rsidRPr="005A5A41">
        <w:t>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rsidR="002D7ABF" w:rsidRPr="005A5A41" w:rsidRDefault="002D7ABF" w:rsidP="002D7ABF">
      <w:pPr>
        <w:ind w:firstLine="567"/>
        <w:jc w:val="both"/>
      </w:pPr>
      <w:r w:rsidRPr="005A5A41">
        <w:t>осуществить работы в установленные сроки и с соблюдением согласованного режима проведения работ.</w:t>
      </w:r>
    </w:p>
    <w:p w:rsidR="002D7ABF" w:rsidRPr="005A5A41" w:rsidRDefault="002D7ABF" w:rsidP="002D7ABF">
      <w:pPr>
        <w:ind w:firstLine="567"/>
        <w:jc w:val="center"/>
      </w:pPr>
      <w:r w:rsidRPr="005A5A41">
        <w:t>Согласие на переустройство и (или) перепланировку получено от совместно проживающих совершеннолетних членов семьи нанимателя помещения по договору</w:t>
      </w:r>
      <w:r w:rsidRPr="005A5A41">
        <w:br/>
      </w:r>
    </w:p>
    <w:tbl>
      <w:tblPr>
        <w:tblW w:w="0" w:type="auto"/>
        <w:tblLayout w:type="fixed"/>
        <w:tblCellMar>
          <w:left w:w="28" w:type="dxa"/>
          <w:right w:w="28" w:type="dxa"/>
        </w:tblCellMar>
        <w:tblLook w:val="0000"/>
      </w:tblPr>
      <w:tblGrid>
        <w:gridCol w:w="2495"/>
        <w:gridCol w:w="510"/>
        <w:gridCol w:w="284"/>
        <w:gridCol w:w="1984"/>
        <w:gridCol w:w="144"/>
        <w:gridCol w:w="850"/>
        <w:gridCol w:w="709"/>
        <w:gridCol w:w="1276"/>
        <w:gridCol w:w="144"/>
      </w:tblGrid>
      <w:tr w:rsidR="002D7ABF" w:rsidRPr="005A5A41" w:rsidTr="002D7ABF">
        <w:tc>
          <w:tcPr>
            <w:tcW w:w="2495" w:type="dxa"/>
            <w:vAlign w:val="bottom"/>
          </w:tcPr>
          <w:p w:rsidR="002D7ABF" w:rsidRPr="005A5A41" w:rsidRDefault="002D7ABF" w:rsidP="002D7ABF">
            <w:r w:rsidRPr="005A5A41">
              <w:t>социального найма от “</w:t>
            </w:r>
          </w:p>
        </w:tc>
        <w:tc>
          <w:tcPr>
            <w:tcW w:w="510" w:type="dxa"/>
            <w:tcBorders>
              <w:top w:val="nil"/>
              <w:left w:val="nil"/>
              <w:bottom w:val="single" w:sz="4" w:space="0" w:color="auto"/>
              <w:right w:val="nil"/>
            </w:tcBorders>
            <w:vAlign w:val="bottom"/>
          </w:tcPr>
          <w:p w:rsidR="002D7ABF" w:rsidRPr="005A5A41" w:rsidRDefault="002D7ABF" w:rsidP="002D7ABF">
            <w:pPr>
              <w:jc w:val="center"/>
            </w:pPr>
          </w:p>
        </w:tc>
        <w:tc>
          <w:tcPr>
            <w:tcW w:w="284" w:type="dxa"/>
            <w:vAlign w:val="bottom"/>
          </w:tcPr>
          <w:p w:rsidR="002D7ABF" w:rsidRPr="005A5A41" w:rsidRDefault="002D7ABF" w:rsidP="002D7ABF">
            <w:r w:rsidRPr="005A5A41">
              <w:t>”</w:t>
            </w:r>
          </w:p>
        </w:tc>
        <w:tc>
          <w:tcPr>
            <w:tcW w:w="1984" w:type="dxa"/>
            <w:tcBorders>
              <w:top w:val="nil"/>
              <w:left w:val="nil"/>
              <w:bottom w:val="single" w:sz="4" w:space="0" w:color="auto"/>
              <w:right w:val="nil"/>
            </w:tcBorders>
            <w:vAlign w:val="bottom"/>
          </w:tcPr>
          <w:p w:rsidR="002D7ABF" w:rsidRPr="005A5A41" w:rsidRDefault="002D7ABF" w:rsidP="002D7ABF">
            <w:pPr>
              <w:jc w:val="center"/>
            </w:pPr>
          </w:p>
        </w:tc>
        <w:tc>
          <w:tcPr>
            <w:tcW w:w="144" w:type="dxa"/>
            <w:vAlign w:val="bottom"/>
          </w:tcPr>
          <w:p w:rsidR="002D7ABF" w:rsidRPr="005A5A41" w:rsidRDefault="002D7ABF" w:rsidP="002D7ABF"/>
        </w:tc>
        <w:tc>
          <w:tcPr>
            <w:tcW w:w="850" w:type="dxa"/>
            <w:tcBorders>
              <w:top w:val="nil"/>
              <w:left w:val="nil"/>
              <w:bottom w:val="single" w:sz="4" w:space="0" w:color="auto"/>
              <w:right w:val="nil"/>
            </w:tcBorders>
            <w:vAlign w:val="bottom"/>
          </w:tcPr>
          <w:p w:rsidR="002D7ABF" w:rsidRPr="005A5A41" w:rsidRDefault="002D7ABF" w:rsidP="002D7ABF">
            <w:pPr>
              <w:jc w:val="center"/>
            </w:pPr>
          </w:p>
        </w:tc>
        <w:tc>
          <w:tcPr>
            <w:tcW w:w="709" w:type="dxa"/>
            <w:vAlign w:val="bottom"/>
          </w:tcPr>
          <w:p w:rsidR="002D7ABF" w:rsidRPr="005A5A41" w:rsidRDefault="002D7ABF" w:rsidP="002D7ABF">
            <w:pPr>
              <w:jc w:val="center"/>
            </w:pPr>
            <w:r w:rsidRPr="005A5A41">
              <w:t>г. №</w:t>
            </w:r>
          </w:p>
        </w:tc>
        <w:tc>
          <w:tcPr>
            <w:tcW w:w="1276" w:type="dxa"/>
            <w:tcBorders>
              <w:top w:val="nil"/>
              <w:left w:val="nil"/>
              <w:bottom w:val="single" w:sz="4" w:space="0" w:color="auto"/>
              <w:right w:val="nil"/>
            </w:tcBorders>
            <w:vAlign w:val="bottom"/>
          </w:tcPr>
          <w:p w:rsidR="002D7ABF" w:rsidRPr="005A5A41" w:rsidRDefault="002D7ABF" w:rsidP="002D7ABF">
            <w:pPr>
              <w:jc w:val="center"/>
            </w:pPr>
          </w:p>
        </w:tc>
        <w:tc>
          <w:tcPr>
            <w:tcW w:w="144" w:type="dxa"/>
            <w:vAlign w:val="bottom"/>
          </w:tcPr>
          <w:p w:rsidR="002D7ABF" w:rsidRPr="005A5A41" w:rsidRDefault="002D7ABF" w:rsidP="002D7ABF">
            <w:r w:rsidRPr="005A5A41">
              <w:t>:</w:t>
            </w:r>
          </w:p>
        </w:tc>
      </w:tr>
    </w:tbl>
    <w:p w:rsidR="002D7ABF" w:rsidRPr="005A5A41" w:rsidRDefault="002D7ABF" w:rsidP="002D7ABF">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95"/>
        <w:gridCol w:w="2977"/>
        <w:gridCol w:w="2552"/>
        <w:gridCol w:w="1800"/>
        <w:gridCol w:w="2027"/>
      </w:tblGrid>
      <w:tr w:rsidR="002D7ABF" w:rsidRPr="005A5A41" w:rsidTr="002D7ABF">
        <w:tc>
          <w:tcPr>
            <w:tcW w:w="595" w:type="dxa"/>
            <w:tcBorders>
              <w:top w:val="single" w:sz="4" w:space="0" w:color="auto"/>
              <w:left w:val="single" w:sz="4" w:space="0" w:color="auto"/>
              <w:bottom w:val="single" w:sz="4" w:space="0" w:color="auto"/>
              <w:right w:val="single" w:sz="4" w:space="0" w:color="auto"/>
            </w:tcBorders>
          </w:tcPr>
          <w:p w:rsidR="002D7ABF" w:rsidRPr="005A5A41" w:rsidRDefault="002D7ABF" w:rsidP="002D7ABF">
            <w:pPr>
              <w:jc w:val="center"/>
            </w:pPr>
            <w:r w:rsidRPr="005A5A41">
              <w:t>№</w:t>
            </w:r>
            <w:r w:rsidRPr="005A5A41">
              <w:br/>
              <w:t>п/п</w:t>
            </w:r>
          </w:p>
        </w:tc>
        <w:tc>
          <w:tcPr>
            <w:tcW w:w="2977" w:type="dxa"/>
            <w:tcBorders>
              <w:top w:val="single" w:sz="4" w:space="0" w:color="auto"/>
              <w:left w:val="single" w:sz="4" w:space="0" w:color="auto"/>
              <w:bottom w:val="single" w:sz="4" w:space="0" w:color="auto"/>
              <w:right w:val="single" w:sz="4" w:space="0" w:color="auto"/>
            </w:tcBorders>
          </w:tcPr>
          <w:p w:rsidR="002D7ABF" w:rsidRPr="005A5A41" w:rsidRDefault="002D7ABF" w:rsidP="002D7ABF">
            <w:pPr>
              <w:jc w:val="center"/>
            </w:pPr>
            <w:r w:rsidRPr="005A5A41">
              <w:t>Фамилия, имя, отчество</w:t>
            </w:r>
          </w:p>
        </w:tc>
        <w:tc>
          <w:tcPr>
            <w:tcW w:w="2552" w:type="dxa"/>
            <w:tcBorders>
              <w:top w:val="single" w:sz="4" w:space="0" w:color="auto"/>
              <w:left w:val="single" w:sz="4" w:space="0" w:color="auto"/>
              <w:bottom w:val="single" w:sz="4" w:space="0" w:color="auto"/>
              <w:right w:val="single" w:sz="4" w:space="0" w:color="auto"/>
            </w:tcBorders>
          </w:tcPr>
          <w:p w:rsidR="002D7ABF" w:rsidRPr="005A5A41" w:rsidRDefault="002D7ABF" w:rsidP="002D7ABF">
            <w:pPr>
              <w:jc w:val="center"/>
            </w:pPr>
            <w:r w:rsidRPr="005A5A41">
              <w:t>Документ, удостоверяющий личность (серия, номер, кем и когда выдан)</w:t>
            </w:r>
          </w:p>
        </w:tc>
        <w:tc>
          <w:tcPr>
            <w:tcW w:w="1800" w:type="dxa"/>
            <w:tcBorders>
              <w:top w:val="single" w:sz="4" w:space="0" w:color="auto"/>
              <w:left w:val="single" w:sz="4" w:space="0" w:color="auto"/>
              <w:bottom w:val="single" w:sz="4" w:space="0" w:color="auto"/>
              <w:right w:val="single" w:sz="4" w:space="0" w:color="auto"/>
            </w:tcBorders>
          </w:tcPr>
          <w:p w:rsidR="002D7ABF" w:rsidRPr="005A5A41" w:rsidRDefault="002D7ABF" w:rsidP="002D7ABF">
            <w:pPr>
              <w:jc w:val="center"/>
            </w:pPr>
            <w:r w:rsidRPr="005A5A41">
              <w:t>Подпись *</w:t>
            </w:r>
          </w:p>
        </w:tc>
        <w:tc>
          <w:tcPr>
            <w:tcW w:w="2027" w:type="dxa"/>
            <w:tcBorders>
              <w:top w:val="single" w:sz="4" w:space="0" w:color="auto"/>
              <w:left w:val="single" w:sz="4" w:space="0" w:color="auto"/>
              <w:bottom w:val="single" w:sz="4" w:space="0" w:color="auto"/>
              <w:right w:val="single" w:sz="4" w:space="0" w:color="auto"/>
            </w:tcBorders>
          </w:tcPr>
          <w:p w:rsidR="002D7ABF" w:rsidRPr="005A5A41" w:rsidRDefault="002D7ABF" w:rsidP="002D7ABF">
            <w:pPr>
              <w:jc w:val="center"/>
            </w:pPr>
            <w:r w:rsidRPr="005A5A41">
              <w:t>Отметка о нотариальном заверении подписей лиц</w:t>
            </w:r>
          </w:p>
        </w:tc>
      </w:tr>
      <w:tr w:rsidR="002D7ABF" w:rsidRPr="005A5A41" w:rsidTr="002D7ABF">
        <w:tc>
          <w:tcPr>
            <w:tcW w:w="595" w:type="dxa"/>
            <w:tcBorders>
              <w:top w:val="single" w:sz="4" w:space="0" w:color="auto"/>
              <w:left w:val="single" w:sz="4" w:space="0" w:color="auto"/>
              <w:bottom w:val="single" w:sz="4" w:space="0" w:color="auto"/>
              <w:right w:val="single" w:sz="4" w:space="0" w:color="auto"/>
            </w:tcBorders>
            <w:vAlign w:val="bottom"/>
          </w:tcPr>
          <w:p w:rsidR="002D7ABF" w:rsidRPr="005A5A41" w:rsidRDefault="002D7ABF" w:rsidP="002D7ABF">
            <w:pPr>
              <w:jc w:val="center"/>
            </w:pPr>
            <w:r w:rsidRPr="005A5A41">
              <w:t>1</w:t>
            </w:r>
          </w:p>
        </w:tc>
        <w:tc>
          <w:tcPr>
            <w:tcW w:w="2977" w:type="dxa"/>
            <w:tcBorders>
              <w:top w:val="single" w:sz="4" w:space="0" w:color="auto"/>
              <w:left w:val="single" w:sz="4" w:space="0" w:color="auto"/>
              <w:bottom w:val="single" w:sz="4" w:space="0" w:color="auto"/>
              <w:right w:val="single" w:sz="4" w:space="0" w:color="auto"/>
            </w:tcBorders>
            <w:vAlign w:val="bottom"/>
          </w:tcPr>
          <w:p w:rsidR="002D7ABF" w:rsidRPr="005A5A41" w:rsidRDefault="002D7ABF" w:rsidP="002D7ABF">
            <w:pPr>
              <w:jc w:val="center"/>
            </w:pPr>
            <w:r w:rsidRPr="005A5A41">
              <w:t>2</w:t>
            </w:r>
          </w:p>
        </w:tc>
        <w:tc>
          <w:tcPr>
            <w:tcW w:w="2552" w:type="dxa"/>
            <w:tcBorders>
              <w:top w:val="single" w:sz="4" w:space="0" w:color="auto"/>
              <w:left w:val="single" w:sz="4" w:space="0" w:color="auto"/>
              <w:bottom w:val="single" w:sz="4" w:space="0" w:color="auto"/>
              <w:right w:val="single" w:sz="4" w:space="0" w:color="auto"/>
            </w:tcBorders>
            <w:vAlign w:val="bottom"/>
          </w:tcPr>
          <w:p w:rsidR="002D7ABF" w:rsidRPr="005A5A41" w:rsidRDefault="002D7ABF" w:rsidP="002D7ABF">
            <w:pPr>
              <w:jc w:val="center"/>
            </w:pPr>
            <w:r w:rsidRPr="005A5A41">
              <w:t>3</w:t>
            </w:r>
          </w:p>
        </w:tc>
        <w:tc>
          <w:tcPr>
            <w:tcW w:w="1800" w:type="dxa"/>
            <w:tcBorders>
              <w:top w:val="single" w:sz="4" w:space="0" w:color="auto"/>
              <w:left w:val="single" w:sz="4" w:space="0" w:color="auto"/>
              <w:bottom w:val="single" w:sz="4" w:space="0" w:color="auto"/>
              <w:right w:val="single" w:sz="4" w:space="0" w:color="auto"/>
            </w:tcBorders>
            <w:vAlign w:val="bottom"/>
          </w:tcPr>
          <w:p w:rsidR="002D7ABF" w:rsidRPr="005A5A41" w:rsidRDefault="002D7ABF" w:rsidP="002D7ABF">
            <w:pPr>
              <w:jc w:val="center"/>
            </w:pPr>
            <w:r w:rsidRPr="005A5A41">
              <w:t>4</w:t>
            </w:r>
          </w:p>
        </w:tc>
        <w:tc>
          <w:tcPr>
            <w:tcW w:w="2027" w:type="dxa"/>
            <w:tcBorders>
              <w:top w:val="single" w:sz="4" w:space="0" w:color="auto"/>
              <w:left w:val="single" w:sz="4" w:space="0" w:color="auto"/>
              <w:bottom w:val="single" w:sz="4" w:space="0" w:color="auto"/>
              <w:right w:val="single" w:sz="4" w:space="0" w:color="auto"/>
            </w:tcBorders>
            <w:vAlign w:val="bottom"/>
          </w:tcPr>
          <w:p w:rsidR="002D7ABF" w:rsidRPr="005A5A41" w:rsidRDefault="002D7ABF" w:rsidP="002D7ABF">
            <w:pPr>
              <w:jc w:val="center"/>
            </w:pPr>
            <w:r w:rsidRPr="005A5A41">
              <w:t>5</w:t>
            </w:r>
          </w:p>
        </w:tc>
      </w:tr>
      <w:tr w:rsidR="002D7ABF" w:rsidRPr="005A5A41" w:rsidTr="002D7ABF">
        <w:tc>
          <w:tcPr>
            <w:tcW w:w="595" w:type="dxa"/>
            <w:tcBorders>
              <w:top w:val="single" w:sz="4" w:space="0" w:color="auto"/>
              <w:left w:val="single" w:sz="4" w:space="0" w:color="auto"/>
              <w:bottom w:val="single" w:sz="4" w:space="0" w:color="auto"/>
              <w:right w:val="single" w:sz="4" w:space="0" w:color="auto"/>
            </w:tcBorders>
          </w:tcPr>
          <w:p w:rsidR="002D7ABF" w:rsidRPr="005A5A41" w:rsidRDefault="002D7ABF" w:rsidP="002D7ABF">
            <w:pPr>
              <w:jc w:val="center"/>
            </w:pPr>
          </w:p>
        </w:tc>
        <w:tc>
          <w:tcPr>
            <w:tcW w:w="2977" w:type="dxa"/>
            <w:tcBorders>
              <w:top w:val="single" w:sz="4" w:space="0" w:color="auto"/>
              <w:left w:val="single" w:sz="4" w:space="0" w:color="auto"/>
              <w:bottom w:val="single" w:sz="4" w:space="0" w:color="auto"/>
              <w:right w:val="single" w:sz="4" w:space="0" w:color="auto"/>
            </w:tcBorders>
          </w:tcPr>
          <w:p w:rsidR="002D7ABF" w:rsidRPr="005A5A41" w:rsidRDefault="002D7ABF" w:rsidP="002D7ABF"/>
        </w:tc>
        <w:tc>
          <w:tcPr>
            <w:tcW w:w="2552" w:type="dxa"/>
            <w:tcBorders>
              <w:top w:val="single" w:sz="4" w:space="0" w:color="auto"/>
              <w:left w:val="single" w:sz="4" w:space="0" w:color="auto"/>
              <w:bottom w:val="single" w:sz="4" w:space="0" w:color="auto"/>
              <w:right w:val="single" w:sz="4" w:space="0" w:color="auto"/>
            </w:tcBorders>
          </w:tcPr>
          <w:p w:rsidR="002D7ABF" w:rsidRPr="005A5A41" w:rsidRDefault="002D7ABF" w:rsidP="002D7ABF"/>
        </w:tc>
        <w:tc>
          <w:tcPr>
            <w:tcW w:w="1800" w:type="dxa"/>
            <w:tcBorders>
              <w:top w:val="single" w:sz="4" w:space="0" w:color="auto"/>
              <w:left w:val="single" w:sz="4" w:space="0" w:color="auto"/>
              <w:bottom w:val="single" w:sz="4" w:space="0" w:color="auto"/>
              <w:right w:val="single" w:sz="4" w:space="0" w:color="auto"/>
            </w:tcBorders>
          </w:tcPr>
          <w:p w:rsidR="002D7ABF" w:rsidRPr="005A5A41" w:rsidRDefault="002D7ABF" w:rsidP="002D7ABF">
            <w:pPr>
              <w:jc w:val="center"/>
            </w:pPr>
          </w:p>
        </w:tc>
        <w:tc>
          <w:tcPr>
            <w:tcW w:w="2027" w:type="dxa"/>
            <w:tcBorders>
              <w:top w:val="single" w:sz="4" w:space="0" w:color="auto"/>
              <w:left w:val="single" w:sz="4" w:space="0" w:color="auto"/>
              <w:bottom w:val="single" w:sz="4" w:space="0" w:color="auto"/>
              <w:right w:val="single" w:sz="4" w:space="0" w:color="auto"/>
            </w:tcBorders>
          </w:tcPr>
          <w:p w:rsidR="002D7ABF" w:rsidRPr="005A5A41" w:rsidRDefault="002D7ABF" w:rsidP="002D7ABF">
            <w:pPr>
              <w:jc w:val="center"/>
            </w:pPr>
          </w:p>
        </w:tc>
      </w:tr>
      <w:tr w:rsidR="002D7ABF" w:rsidRPr="005A5A41" w:rsidTr="002D7ABF">
        <w:tc>
          <w:tcPr>
            <w:tcW w:w="595" w:type="dxa"/>
            <w:tcBorders>
              <w:top w:val="single" w:sz="4" w:space="0" w:color="auto"/>
              <w:left w:val="single" w:sz="4" w:space="0" w:color="auto"/>
              <w:bottom w:val="single" w:sz="4" w:space="0" w:color="auto"/>
              <w:right w:val="single" w:sz="4" w:space="0" w:color="auto"/>
            </w:tcBorders>
          </w:tcPr>
          <w:p w:rsidR="002D7ABF" w:rsidRPr="005A5A41" w:rsidRDefault="002D7ABF" w:rsidP="002D7ABF">
            <w:pPr>
              <w:jc w:val="center"/>
            </w:pPr>
          </w:p>
        </w:tc>
        <w:tc>
          <w:tcPr>
            <w:tcW w:w="2977" w:type="dxa"/>
            <w:tcBorders>
              <w:top w:val="single" w:sz="4" w:space="0" w:color="auto"/>
              <w:left w:val="single" w:sz="4" w:space="0" w:color="auto"/>
              <w:bottom w:val="single" w:sz="4" w:space="0" w:color="auto"/>
              <w:right w:val="single" w:sz="4" w:space="0" w:color="auto"/>
            </w:tcBorders>
          </w:tcPr>
          <w:p w:rsidR="002D7ABF" w:rsidRPr="005A5A41" w:rsidRDefault="002D7ABF" w:rsidP="002D7ABF"/>
        </w:tc>
        <w:tc>
          <w:tcPr>
            <w:tcW w:w="2552" w:type="dxa"/>
            <w:tcBorders>
              <w:top w:val="single" w:sz="4" w:space="0" w:color="auto"/>
              <w:left w:val="single" w:sz="4" w:space="0" w:color="auto"/>
              <w:bottom w:val="single" w:sz="4" w:space="0" w:color="auto"/>
              <w:right w:val="single" w:sz="4" w:space="0" w:color="auto"/>
            </w:tcBorders>
          </w:tcPr>
          <w:p w:rsidR="002D7ABF" w:rsidRPr="005A5A41" w:rsidRDefault="002D7ABF" w:rsidP="002D7ABF"/>
        </w:tc>
        <w:tc>
          <w:tcPr>
            <w:tcW w:w="1800" w:type="dxa"/>
            <w:tcBorders>
              <w:top w:val="single" w:sz="4" w:space="0" w:color="auto"/>
              <w:left w:val="single" w:sz="4" w:space="0" w:color="auto"/>
              <w:bottom w:val="single" w:sz="4" w:space="0" w:color="auto"/>
              <w:right w:val="single" w:sz="4" w:space="0" w:color="auto"/>
            </w:tcBorders>
          </w:tcPr>
          <w:p w:rsidR="002D7ABF" w:rsidRPr="005A5A41" w:rsidRDefault="002D7ABF" w:rsidP="002D7ABF">
            <w:pPr>
              <w:jc w:val="center"/>
            </w:pPr>
          </w:p>
        </w:tc>
        <w:tc>
          <w:tcPr>
            <w:tcW w:w="2027" w:type="dxa"/>
            <w:tcBorders>
              <w:top w:val="single" w:sz="4" w:space="0" w:color="auto"/>
              <w:left w:val="single" w:sz="4" w:space="0" w:color="auto"/>
              <w:bottom w:val="single" w:sz="4" w:space="0" w:color="auto"/>
              <w:right w:val="single" w:sz="4" w:space="0" w:color="auto"/>
            </w:tcBorders>
          </w:tcPr>
          <w:p w:rsidR="002D7ABF" w:rsidRPr="005A5A41" w:rsidRDefault="002D7ABF" w:rsidP="002D7ABF">
            <w:pPr>
              <w:jc w:val="center"/>
            </w:pPr>
          </w:p>
        </w:tc>
      </w:tr>
      <w:tr w:rsidR="002D7ABF" w:rsidRPr="005A5A41" w:rsidTr="002D7ABF">
        <w:tc>
          <w:tcPr>
            <w:tcW w:w="595" w:type="dxa"/>
            <w:tcBorders>
              <w:top w:val="single" w:sz="4" w:space="0" w:color="auto"/>
              <w:left w:val="single" w:sz="4" w:space="0" w:color="auto"/>
              <w:bottom w:val="single" w:sz="4" w:space="0" w:color="auto"/>
              <w:right w:val="single" w:sz="4" w:space="0" w:color="auto"/>
            </w:tcBorders>
          </w:tcPr>
          <w:p w:rsidR="002D7ABF" w:rsidRPr="005A5A41" w:rsidRDefault="002D7ABF" w:rsidP="002D7ABF">
            <w:pPr>
              <w:jc w:val="center"/>
            </w:pPr>
          </w:p>
        </w:tc>
        <w:tc>
          <w:tcPr>
            <w:tcW w:w="2977" w:type="dxa"/>
            <w:tcBorders>
              <w:top w:val="single" w:sz="4" w:space="0" w:color="auto"/>
              <w:left w:val="single" w:sz="4" w:space="0" w:color="auto"/>
              <w:bottom w:val="single" w:sz="4" w:space="0" w:color="auto"/>
              <w:right w:val="single" w:sz="4" w:space="0" w:color="auto"/>
            </w:tcBorders>
          </w:tcPr>
          <w:p w:rsidR="002D7ABF" w:rsidRPr="005A5A41" w:rsidRDefault="002D7ABF" w:rsidP="002D7ABF"/>
        </w:tc>
        <w:tc>
          <w:tcPr>
            <w:tcW w:w="2552" w:type="dxa"/>
            <w:tcBorders>
              <w:top w:val="single" w:sz="4" w:space="0" w:color="auto"/>
              <w:left w:val="single" w:sz="4" w:space="0" w:color="auto"/>
              <w:bottom w:val="single" w:sz="4" w:space="0" w:color="auto"/>
              <w:right w:val="single" w:sz="4" w:space="0" w:color="auto"/>
            </w:tcBorders>
          </w:tcPr>
          <w:p w:rsidR="002D7ABF" w:rsidRPr="005A5A41" w:rsidRDefault="002D7ABF" w:rsidP="002D7ABF"/>
        </w:tc>
        <w:tc>
          <w:tcPr>
            <w:tcW w:w="1800" w:type="dxa"/>
            <w:tcBorders>
              <w:top w:val="single" w:sz="4" w:space="0" w:color="auto"/>
              <w:left w:val="single" w:sz="4" w:space="0" w:color="auto"/>
              <w:bottom w:val="single" w:sz="4" w:space="0" w:color="auto"/>
              <w:right w:val="single" w:sz="4" w:space="0" w:color="auto"/>
            </w:tcBorders>
          </w:tcPr>
          <w:p w:rsidR="002D7ABF" w:rsidRPr="005A5A41" w:rsidRDefault="002D7ABF" w:rsidP="002D7ABF">
            <w:pPr>
              <w:jc w:val="center"/>
            </w:pPr>
          </w:p>
        </w:tc>
        <w:tc>
          <w:tcPr>
            <w:tcW w:w="2027" w:type="dxa"/>
            <w:tcBorders>
              <w:top w:val="single" w:sz="4" w:space="0" w:color="auto"/>
              <w:left w:val="single" w:sz="4" w:space="0" w:color="auto"/>
              <w:bottom w:val="single" w:sz="4" w:space="0" w:color="auto"/>
              <w:right w:val="single" w:sz="4" w:space="0" w:color="auto"/>
            </w:tcBorders>
          </w:tcPr>
          <w:p w:rsidR="002D7ABF" w:rsidRPr="005A5A41" w:rsidRDefault="002D7ABF" w:rsidP="002D7ABF">
            <w:pPr>
              <w:jc w:val="center"/>
            </w:pPr>
          </w:p>
        </w:tc>
      </w:tr>
    </w:tbl>
    <w:p w:rsidR="002D7ABF" w:rsidRPr="005A5A41" w:rsidRDefault="002D7ABF" w:rsidP="002D7ABF">
      <w:pPr>
        <w:spacing w:before="240"/>
      </w:pPr>
      <w:r w:rsidRPr="005A5A41">
        <w:lastRenderedPageBreak/>
        <w:t>________________</w:t>
      </w:r>
    </w:p>
    <w:p w:rsidR="002D7ABF" w:rsidRPr="005A5A41" w:rsidRDefault="002D7ABF" w:rsidP="002D7ABF">
      <w:pPr>
        <w:jc w:val="both"/>
      </w:pPr>
      <w:r w:rsidRPr="005A5A41">
        <w:t>*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графе 5.</w:t>
      </w:r>
    </w:p>
    <w:p w:rsidR="002D7ABF" w:rsidRPr="005A5A41" w:rsidRDefault="002D7ABF" w:rsidP="002D7ABF"/>
    <w:p w:rsidR="002D7ABF" w:rsidRPr="005A5A41" w:rsidRDefault="002D7ABF" w:rsidP="002D7ABF">
      <w:r w:rsidRPr="005A5A41">
        <w:t>К заявлению прилагаются следующие документы:</w:t>
      </w:r>
    </w:p>
    <w:p w:rsidR="002D7ABF" w:rsidRPr="005A5A41" w:rsidRDefault="002D7ABF" w:rsidP="002D7ABF">
      <w:r w:rsidRPr="005A5A41">
        <w:t xml:space="preserve">1)  </w:t>
      </w:r>
    </w:p>
    <w:p w:rsidR="002D7ABF" w:rsidRPr="005A5A41" w:rsidRDefault="002D7ABF" w:rsidP="002D7ABF">
      <w:pPr>
        <w:pBdr>
          <w:top w:val="single" w:sz="4" w:space="1" w:color="auto"/>
        </w:pBdr>
        <w:ind w:left="284"/>
        <w:jc w:val="center"/>
      </w:pPr>
      <w:r w:rsidRPr="005A5A41">
        <w:t>(указывается вид и реквизиты правоустанавливающего документа на переустраиваемое и (или)</w:t>
      </w:r>
    </w:p>
    <w:tbl>
      <w:tblPr>
        <w:tblW w:w="0" w:type="auto"/>
        <w:tblLayout w:type="fixed"/>
        <w:tblCellMar>
          <w:left w:w="28" w:type="dxa"/>
          <w:right w:w="28" w:type="dxa"/>
        </w:tblCellMar>
        <w:tblLook w:val="0000"/>
      </w:tblPr>
      <w:tblGrid>
        <w:gridCol w:w="7399"/>
        <w:gridCol w:w="426"/>
        <w:gridCol w:w="850"/>
        <w:gridCol w:w="992"/>
      </w:tblGrid>
      <w:tr w:rsidR="002D7ABF" w:rsidRPr="005A5A41" w:rsidTr="002D7ABF">
        <w:tc>
          <w:tcPr>
            <w:tcW w:w="7399" w:type="dxa"/>
            <w:tcBorders>
              <w:top w:val="nil"/>
              <w:left w:val="nil"/>
              <w:bottom w:val="single" w:sz="4" w:space="0" w:color="auto"/>
              <w:right w:val="nil"/>
            </w:tcBorders>
            <w:vAlign w:val="bottom"/>
          </w:tcPr>
          <w:p w:rsidR="002D7ABF" w:rsidRPr="005A5A41" w:rsidRDefault="002D7ABF" w:rsidP="002D7ABF">
            <w:pPr>
              <w:jc w:val="center"/>
            </w:pPr>
          </w:p>
        </w:tc>
        <w:tc>
          <w:tcPr>
            <w:tcW w:w="426" w:type="dxa"/>
            <w:vAlign w:val="bottom"/>
          </w:tcPr>
          <w:p w:rsidR="002D7ABF" w:rsidRPr="005A5A41" w:rsidRDefault="002D7ABF" w:rsidP="002D7ABF">
            <w:pPr>
              <w:jc w:val="center"/>
            </w:pPr>
            <w:r w:rsidRPr="005A5A41">
              <w:t>на</w:t>
            </w:r>
          </w:p>
        </w:tc>
        <w:tc>
          <w:tcPr>
            <w:tcW w:w="850" w:type="dxa"/>
            <w:tcBorders>
              <w:top w:val="nil"/>
              <w:left w:val="nil"/>
              <w:bottom w:val="single" w:sz="4" w:space="0" w:color="auto"/>
              <w:right w:val="nil"/>
            </w:tcBorders>
            <w:vAlign w:val="bottom"/>
          </w:tcPr>
          <w:p w:rsidR="002D7ABF" w:rsidRPr="005A5A41" w:rsidRDefault="002D7ABF" w:rsidP="002D7ABF">
            <w:pPr>
              <w:jc w:val="center"/>
            </w:pPr>
          </w:p>
        </w:tc>
        <w:tc>
          <w:tcPr>
            <w:tcW w:w="992" w:type="dxa"/>
            <w:vAlign w:val="bottom"/>
          </w:tcPr>
          <w:p w:rsidR="002D7ABF" w:rsidRPr="005A5A41" w:rsidRDefault="002D7ABF" w:rsidP="002D7ABF">
            <w:pPr>
              <w:ind w:left="57"/>
            </w:pPr>
            <w:r w:rsidRPr="005A5A41">
              <w:t>листах;</w:t>
            </w:r>
          </w:p>
        </w:tc>
      </w:tr>
      <w:tr w:rsidR="002D7ABF" w:rsidRPr="005A5A41" w:rsidTr="002D7ABF">
        <w:tc>
          <w:tcPr>
            <w:tcW w:w="7399" w:type="dxa"/>
            <w:vAlign w:val="bottom"/>
          </w:tcPr>
          <w:p w:rsidR="002D7ABF" w:rsidRPr="005A5A41" w:rsidRDefault="002D7ABF" w:rsidP="002D7ABF">
            <w:pPr>
              <w:jc w:val="center"/>
            </w:pPr>
            <w:r w:rsidRPr="005A5A41">
              <w:t>перепланируемое помещение (с отметкой: подлинник или нотариально заверенная копия))</w:t>
            </w:r>
          </w:p>
        </w:tc>
        <w:tc>
          <w:tcPr>
            <w:tcW w:w="426" w:type="dxa"/>
            <w:vAlign w:val="bottom"/>
          </w:tcPr>
          <w:p w:rsidR="002D7ABF" w:rsidRPr="005A5A41" w:rsidRDefault="002D7ABF" w:rsidP="002D7ABF"/>
        </w:tc>
        <w:tc>
          <w:tcPr>
            <w:tcW w:w="850" w:type="dxa"/>
            <w:vAlign w:val="bottom"/>
          </w:tcPr>
          <w:p w:rsidR="002D7ABF" w:rsidRPr="005A5A41" w:rsidRDefault="002D7ABF" w:rsidP="002D7ABF"/>
        </w:tc>
        <w:tc>
          <w:tcPr>
            <w:tcW w:w="992" w:type="dxa"/>
            <w:vAlign w:val="bottom"/>
          </w:tcPr>
          <w:p w:rsidR="002D7ABF" w:rsidRPr="005A5A41" w:rsidRDefault="002D7ABF" w:rsidP="002D7ABF"/>
        </w:tc>
      </w:tr>
    </w:tbl>
    <w:p w:rsidR="002D7ABF" w:rsidRPr="005A5A41" w:rsidRDefault="002D7ABF" w:rsidP="002D7ABF">
      <w:pPr>
        <w:tabs>
          <w:tab w:val="center" w:pos="1985"/>
          <w:tab w:val="left" w:pos="2552"/>
        </w:tabs>
        <w:jc w:val="both"/>
      </w:pPr>
      <w:r w:rsidRPr="005A5A41">
        <w:t>2) проект (проектная документация) переустройства и (или) перепланировки помещения на _____ листах;</w:t>
      </w:r>
    </w:p>
    <w:p w:rsidR="002D7ABF" w:rsidRPr="005A5A41" w:rsidRDefault="002D7ABF" w:rsidP="002D7ABF">
      <w:pPr>
        <w:tabs>
          <w:tab w:val="center" w:pos="797"/>
          <w:tab w:val="left" w:pos="1276"/>
        </w:tabs>
        <w:jc w:val="both"/>
      </w:pPr>
      <w:r w:rsidRPr="005A5A41">
        <w:t>3) технический паспорт переустраиваемого и (или) перепланируемого помещения на _____ листах;</w:t>
      </w:r>
    </w:p>
    <w:p w:rsidR="002D7ABF" w:rsidRPr="005A5A41" w:rsidRDefault="002D7ABF" w:rsidP="002D7ABF">
      <w:pPr>
        <w:tabs>
          <w:tab w:val="center" w:pos="4584"/>
          <w:tab w:val="left" w:pos="5103"/>
          <w:tab w:val="left" w:pos="5954"/>
        </w:tabs>
        <w:jc w:val="both"/>
      </w:pPr>
      <w:r w:rsidRPr="005A5A41">
        <w:t>4) заключение органа по охране памятников архитектуры, истории и культуры о допустимости проведения переустройства и (или) перепланировки помещения (представляется в случаях, если такое помещение или дом, в котором оно находится, является памятником архитектуры, истории или культуры) на _____ листах;</w:t>
      </w:r>
    </w:p>
    <w:p w:rsidR="002D7ABF" w:rsidRPr="005A5A41" w:rsidRDefault="002D7ABF" w:rsidP="002D7ABF">
      <w:pPr>
        <w:tabs>
          <w:tab w:val="center" w:pos="769"/>
          <w:tab w:val="left" w:pos="1276"/>
        </w:tabs>
        <w:jc w:val="both"/>
      </w:pPr>
      <w:r w:rsidRPr="005A5A41">
        <w:t>5) документы, подтверждающие согласие временно отсутствующих членов семьи нанимателя на переустройство и (или) перепланировку помещения, на ____ листах (при необходимости);</w:t>
      </w:r>
    </w:p>
    <w:p w:rsidR="002D7ABF" w:rsidRPr="005A5A41" w:rsidRDefault="002D7ABF" w:rsidP="002D7ABF">
      <w:r w:rsidRPr="005A5A41">
        <w:t xml:space="preserve">6) иные документы:  </w:t>
      </w:r>
    </w:p>
    <w:p w:rsidR="002D7ABF" w:rsidRPr="005A5A41" w:rsidRDefault="002D7ABF" w:rsidP="002D7ABF">
      <w:pPr>
        <w:pBdr>
          <w:top w:val="single" w:sz="4" w:space="1" w:color="auto"/>
        </w:pBdr>
        <w:ind w:left="2127"/>
        <w:jc w:val="center"/>
      </w:pPr>
      <w:r w:rsidRPr="005A5A41">
        <w:t>(доверенности, выписки из уставов и др.)</w:t>
      </w:r>
    </w:p>
    <w:p w:rsidR="002D7ABF" w:rsidRPr="005A5A41" w:rsidRDefault="002D7ABF" w:rsidP="002D7ABF">
      <w:pPr>
        <w:spacing w:before="240" w:after="120"/>
      </w:pPr>
      <w:r w:rsidRPr="005A5A41">
        <w:t>Подписи лиц, подавших заявление *:</w:t>
      </w:r>
    </w:p>
    <w:tbl>
      <w:tblPr>
        <w:tblW w:w="0" w:type="auto"/>
        <w:tblLayout w:type="fixed"/>
        <w:tblCellMar>
          <w:left w:w="28" w:type="dxa"/>
          <w:right w:w="28" w:type="dxa"/>
        </w:tblCellMar>
        <w:tblLook w:val="0000"/>
      </w:tblPr>
      <w:tblGrid>
        <w:gridCol w:w="170"/>
        <w:gridCol w:w="567"/>
        <w:gridCol w:w="284"/>
        <w:gridCol w:w="1842"/>
        <w:gridCol w:w="567"/>
        <w:gridCol w:w="284"/>
        <w:gridCol w:w="850"/>
        <w:gridCol w:w="1964"/>
        <w:gridCol w:w="283"/>
        <w:gridCol w:w="3140"/>
      </w:tblGrid>
      <w:tr w:rsidR="002D7ABF" w:rsidRPr="005A5A41" w:rsidTr="002D7ABF">
        <w:tc>
          <w:tcPr>
            <w:tcW w:w="170" w:type="dxa"/>
            <w:vAlign w:val="bottom"/>
          </w:tcPr>
          <w:p w:rsidR="002D7ABF" w:rsidRPr="005A5A41" w:rsidRDefault="002D7ABF" w:rsidP="002D7ABF">
            <w:r w:rsidRPr="005A5A41">
              <w:t>“</w:t>
            </w:r>
          </w:p>
        </w:tc>
        <w:tc>
          <w:tcPr>
            <w:tcW w:w="567" w:type="dxa"/>
            <w:tcBorders>
              <w:top w:val="nil"/>
              <w:left w:val="nil"/>
              <w:bottom w:val="single" w:sz="4" w:space="0" w:color="auto"/>
              <w:right w:val="nil"/>
            </w:tcBorders>
            <w:vAlign w:val="bottom"/>
          </w:tcPr>
          <w:p w:rsidR="002D7ABF" w:rsidRPr="005A5A41" w:rsidRDefault="002D7ABF" w:rsidP="002D7ABF">
            <w:pPr>
              <w:jc w:val="center"/>
            </w:pPr>
          </w:p>
        </w:tc>
        <w:tc>
          <w:tcPr>
            <w:tcW w:w="284" w:type="dxa"/>
            <w:vAlign w:val="bottom"/>
          </w:tcPr>
          <w:p w:rsidR="002D7ABF" w:rsidRPr="005A5A41" w:rsidRDefault="002D7ABF" w:rsidP="002D7ABF">
            <w:r w:rsidRPr="005A5A41">
              <w:t>”</w:t>
            </w:r>
          </w:p>
        </w:tc>
        <w:tc>
          <w:tcPr>
            <w:tcW w:w="1842" w:type="dxa"/>
            <w:tcBorders>
              <w:top w:val="nil"/>
              <w:left w:val="nil"/>
              <w:bottom w:val="single" w:sz="4" w:space="0" w:color="auto"/>
              <w:right w:val="nil"/>
            </w:tcBorders>
            <w:vAlign w:val="bottom"/>
          </w:tcPr>
          <w:p w:rsidR="002D7ABF" w:rsidRPr="005A5A41" w:rsidRDefault="002D7ABF" w:rsidP="002D7ABF">
            <w:pPr>
              <w:jc w:val="center"/>
            </w:pPr>
          </w:p>
        </w:tc>
        <w:tc>
          <w:tcPr>
            <w:tcW w:w="567" w:type="dxa"/>
            <w:vAlign w:val="bottom"/>
          </w:tcPr>
          <w:p w:rsidR="002D7ABF" w:rsidRPr="005A5A41" w:rsidRDefault="002D7ABF" w:rsidP="002D7ABF">
            <w:pPr>
              <w:jc w:val="right"/>
            </w:pPr>
            <w:r w:rsidRPr="005A5A41">
              <w:t>20</w:t>
            </w:r>
          </w:p>
        </w:tc>
        <w:tc>
          <w:tcPr>
            <w:tcW w:w="284" w:type="dxa"/>
            <w:tcBorders>
              <w:top w:val="nil"/>
              <w:left w:val="nil"/>
              <w:bottom w:val="single" w:sz="4" w:space="0" w:color="auto"/>
              <w:right w:val="nil"/>
            </w:tcBorders>
            <w:vAlign w:val="bottom"/>
          </w:tcPr>
          <w:p w:rsidR="002D7ABF" w:rsidRPr="005A5A41" w:rsidRDefault="002D7ABF" w:rsidP="002D7ABF"/>
        </w:tc>
        <w:tc>
          <w:tcPr>
            <w:tcW w:w="850" w:type="dxa"/>
            <w:vAlign w:val="bottom"/>
          </w:tcPr>
          <w:p w:rsidR="002D7ABF" w:rsidRPr="005A5A41" w:rsidRDefault="002D7ABF" w:rsidP="002D7ABF">
            <w:pPr>
              <w:ind w:left="57"/>
            </w:pPr>
            <w:r w:rsidRPr="005A5A41">
              <w:t>г.</w:t>
            </w:r>
          </w:p>
        </w:tc>
        <w:tc>
          <w:tcPr>
            <w:tcW w:w="1964" w:type="dxa"/>
            <w:tcBorders>
              <w:top w:val="nil"/>
              <w:left w:val="nil"/>
              <w:bottom w:val="single" w:sz="4" w:space="0" w:color="auto"/>
              <w:right w:val="nil"/>
            </w:tcBorders>
            <w:vAlign w:val="bottom"/>
          </w:tcPr>
          <w:p w:rsidR="002D7ABF" w:rsidRPr="005A5A41" w:rsidRDefault="002D7ABF" w:rsidP="002D7ABF">
            <w:pPr>
              <w:jc w:val="center"/>
            </w:pPr>
          </w:p>
        </w:tc>
        <w:tc>
          <w:tcPr>
            <w:tcW w:w="283" w:type="dxa"/>
            <w:vAlign w:val="bottom"/>
          </w:tcPr>
          <w:p w:rsidR="002D7ABF" w:rsidRPr="005A5A41" w:rsidRDefault="002D7ABF" w:rsidP="002D7ABF"/>
        </w:tc>
        <w:tc>
          <w:tcPr>
            <w:tcW w:w="3140" w:type="dxa"/>
            <w:tcBorders>
              <w:top w:val="nil"/>
              <w:left w:val="nil"/>
              <w:bottom w:val="single" w:sz="4" w:space="0" w:color="auto"/>
              <w:right w:val="nil"/>
            </w:tcBorders>
            <w:vAlign w:val="bottom"/>
          </w:tcPr>
          <w:p w:rsidR="002D7ABF" w:rsidRPr="005A5A41" w:rsidRDefault="002D7ABF" w:rsidP="002D7ABF">
            <w:pPr>
              <w:jc w:val="center"/>
            </w:pPr>
          </w:p>
        </w:tc>
      </w:tr>
      <w:tr w:rsidR="002D7ABF" w:rsidRPr="005A5A41" w:rsidTr="002D7ABF">
        <w:tc>
          <w:tcPr>
            <w:tcW w:w="170" w:type="dxa"/>
            <w:vAlign w:val="bottom"/>
          </w:tcPr>
          <w:p w:rsidR="002D7ABF" w:rsidRPr="005A5A41" w:rsidRDefault="002D7ABF" w:rsidP="002D7ABF"/>
        </w:tc>
        <w:tc>
          <w:tcPr>
            <w:tcW w:w="567" w:type="dxa"/>
            <w:vAlign w:val="bottom"/>
          </w:tcPr>
          <w:p w:rsidR="002D7ABF" w:rsidRPr="005A5A41" w:rsidRDefault="002D7ABF" w:rsidP="002D7ABF"/>
        </w:tc>
        <w:tc>
          <w:tcPr>
            <w:tcW w:w="284" w:type="dxa"/>
            <w:vAlign w:val="bottom"/>
          </w:tcPr>
          <w:p w:rsidR="002D7ABF" w:rsidRPr="005A5A41" w:rsidRDefault="002D7ABF" w:rsidP="002D7ABF"/>
        </w:tc>
        <w:tc>
          <w:tcPr>
            <w:tcW w:w="1842" w:type="dxa"/>
            <w:vAlign w:val="bottom"/>
          </w:tcPr>
          <w:p w:rsidR="002D7ABF" w:rsidRPr="005A5A41" w:rsidRDefault="002D7ABF" w:rsidP="002D7ABF">
            <w:pPr>
              <w:jc w:val="center"/>
            </w:pPr>
            <w:r w:rsidRPr="005A5A41">
              <w:t>(дата)</w:t>
            </w:r>
          </w:p>
        </w:tc>
        <w:tc>
          <w:tcPr>
            <w:tcW w:w="567" w:type="dxa"/>
            <w:vAlign w:val="bottom"/>
          </w:tcPr>
          <w:p w:rsidR="002D7ABF" w:rsidRPr="005A5A41" w:rsidRDefault="002D7ABF" w:rsidP="002D7ABF"/>
        </w:tc>
        <w:tc>
          <w:tcPr>
            <w:tcW w:w="284" w:type="dxa"/>
            <w:vAlign w:val="bottom"/>
          </w:tcPr>
          <w:p w:rsidR="002D7ABF" w:rsidRPr="005A5A41" w:rsidRDefault="002D7ABF" w:rsidP="002D7ABF"/>
        </w:tc>
        <w:tc>
          <w:tcPr>
            <w:tcW w:w="850" w:type="dxa"/>
            <w:vAlign w:val="bottom"/>
          </w:tcPr>
          <w:p w:rsidR="002D7ABF" w:rsidRPr="005A5A41" w:rsidRDefault="002D7ABF" w:rsidP="002D7ABF"/>
        </w:tc>
        <w:tc>
          <w:tcPr>
            <w:tcW w:w="1964" w:type="dxa"/>
            <w:vAlign w:val="bottom"/>
          </w:tcPr>
          <w:p w:rsidR="002D7ABF" w:rsidRPr="005A5A41" w:rsidRDefault="002D7ABF" w:rsidP="002D7ABF">
            <w:pPr>
              <w:jc w:val="center"/>
            </w:pPr>
            <w:r w:rsidRPr="005A5A41">
              <w:t>(подпись заявителя)</w:t>
            </w:r>
          </w:p>
        </w:tc>
        <w:tc>
          <w:tcPr>
            <w:tcW w:w="283" w:type="dxa"/>
            <w:vAlign w:val="bottom"/>
          </w:tcPr>
          <w:p w:rsidR="002D7ABF" w:rsidRPr="005A5A41" w:rsidRDefault="002D7ABF" w:rsidP="002D7ABF"/>
        </w:tc>
        <w:tc>
          <w:tcPr>
            <w:tcW w:w="3140" w:type="dxa"/>
            <w:vAlign w:val="bottom"/>
          </w:tcPr>
          <w:p w:rsidR="002D7ABF" w:rsidRPr="005A5A41" w:rsidRDefault="002D7ABF" w:rsidP="002D7ABF">
            <w:pPr>
              <w:jc w:val="center"/>
            </w:pPr>
            <w:r w:rsidRPr="005A5A41">
              <w:t>(расшифровка подписи заявителя)</w:t>
            </w:r>
          </w:p>
        </w:tc>
      </w:tr>
    </w:tbl>
    <w:p w:rsidR="002D7ABF" w:rsidRPr="005A5A41" w:rsidRDefault="002D7ABF" w:rsidP="002D7ABF"/>
    <w:tbl>
      <w:tblPr>
        <w:tblW w:w="0" w:type="auto"/>
        <w:tblLayout w:type="fixed"/>
        <w:tblCellMar>
          <w:left w:w="28" w:type="dxa"/>
          <w:right w:w="28" w:type="dxa"/>
        </w:tblCellMar>
        <w:tblLook w:val="0000"/>
      </w:tblPr>
      <w:tblGrid>
        <w:gridCol w:w="170"/>
        <w:gridCol w:w="567"/>
        <w:gridCol w:w="284"/>
        <w:gridCol w:w="1842"/>
        <w:gridCol w:w="567"/>
        <w:gridCol w:w="284"/>
        <w:gridCol w:w="850"/>
        <w:gridCol w:w="1964"/>
        <w:gridCol w:w="283"/>
        <w:gridCol w:w="3140"/>
      </w:tblGrid>
      <w:tr w:rsidR="002D7ABF" w:rsidRPr="005A5A41" w:rsidTr="002D7ABF">
        <w:tc>
          <w:tcPr>
            <w:tcW w:w="170" w:type="dxa"/>
            <w:vAlign w:val="bottom"/>
          </w:tcPr>
          <w:p w:rsidR="002D7ABF" w:rsidRPr="005A5A41" w:rsidRDefault="002D7ABF" w:rsidP="002D7ABF">
            <w:r w:rsidRPr="005A5A41">
              <w:t>“</w:t>
            </w:r>
          </w:p>
        </w:tc>
        <w:tc>
          <w:tcPr>
            <w:tcW w:w="567" w:type="dxa"/>
            <w:tcBorders>
              <w:top w:val="nil"/>
              <w:left w:val="nil"/>
              <w:bottom w:val="single" w:sz="4" w:space="0" w:color="auto"/>
              <w:right w:val="nil"/>
            </w:tcBorders>
            <w:vAlign w:val="bottom"/>
          </w:tcPr>
          <w:p w:rsidR="002D7ABF" w:rsidRPr="005A5A41" w:rsidRDefault="002D7ABF" w:rsidP="002D7ABF">
            <w:pPr>
              <w:jc w:val="center"/>
            </w:pPr>
          </w:p>
        </w:tc>
        <w:tc>
          <w:tcPr>
            <w:tcW w:w="284" w:type="dxa"/>
            <w:vAlign w:val="bottom"/>
          </w:tcPr>
          <w:p w:rsidR="002D7ABF" w:rsidRPr="005A5A41" w:rsidRDefault="002D7ABF" w:rsidP="002D7ABF">
            <w:r w:rsidRPr="005A5A41">
              <w:t>”</w:t>
            </w:r>
          </w:p>
        </w:tc>
        <w:tc>
          <w:tcPr>
            <w:tcW w:w="1842" w:type="dxa"/>
            <w:tcBorders>
              <w:top w:val="nil"/>
              <w:left w:val="nil"/>
              <w:bottom w:val="single" w:sz="4" w:space="0" w:color="auto"/>
              <w:right w:val="nil"/>
            </w:tcBorders>
            <w:vAlign w:val="bottom"/>
          </w:tcPr>
          <w:p w:rsidR="002D7ABF" w:rsidRPr="005A5A41" w:rsidRDefault="002D7ABF" w:rsidP="002D7ABF">
            <w:pPr>
              <w:jc w:val="center"/>
            </w:pPr>
          </w:p>
        </w:tc>
        <w:tc>
          <w:tcPr>
            <w:tcW w:w="567" w:type="dxa"/>
            <w:vAlign w:val="bottom"/>
          </w:tcPr>
          <w:p w:rsidR="002D7ABF" w:rsidRPr="005A5A41" w:rsidRDefault="002D7ABF" w:rsidP="002D7ABF">
            <w:pPr>
              <w:jc w:val="right"/>
            </w:pPr>
            <w:r w:rsidRPr="005A5A41">
              <w:t>20</w:t>
            </w:r>
          </w:p>
        </w:tc>
        <w:tc>
          <w:tcPr>
            <w:tcW w:w="284" w:type="dxa"/>
            <w:tcBorders>
              <w:top w:val="nil"/>
              <w:left w:val="nil"/>
              <w:bottom w:val="single" w:sz="4" w:space="0" w:color="auto"/>
              <w:right w:val="nil"/>
            </w:tcBorders>
            <w:vAlign w:val="bottom"/>
          </w:tcPr>
          <w:p w:rsidR="002D7ABF" w:rsidRPr="005A5A41" w:rsidRDefault="002D7ABF" w:rsidP="002D7ABF"/>
        </w:tc>
        <w:tc>
          <w:tcPr>
            <w:tcW w:w="850" w:type="dxa"/>
            <w:vAlign w:val="bottom"/>
          </w:tcPr>
          <w:p w:rsidR="002D7ABF" w:rsidRPr="005A5A41" w:rsidRDefault="002D7ABF" w:rsidP="002D7ABF">
            <w:pPr>
              <w:ind w:left="57"/>
            </w:pPr>
            <w:r w:rsidRPr="005A5A41">
              <w:t>г.</w:t>
            </w:r>
          </w:p>
        </w:tc>
        <w:tc>
          <w:tcPr>
            <w:tcW w:w="1964" w:type="dxa"/>
            <w:tcBorders>
              <w:top w:val="nil"/>
              <w:left w:val="nil"/>
              <w:bottom w:val="single" w:sz="4" w:space="0" w:color="auto"/>
              <w:right w:val="nil"/>
            </w:tcBorders>
            <w:vAlign w:val="bottom"/>
          </w:tcPr>
          <w:p w:rsidR="002D7ABF" w:rsidRPr="005A5A41" w:rsidRDefault="002D7ABF" w:rsidP="002D7ABF">
            <w:pPr>
              <w:jc w:val="center"/>
            </w:pPr>
          </w:p>
        </w:tc>
        <w:tc>
          <w:tcPr>
            <w:tcW w:w="283" w:type="dxa"/>
            <w:vAlign w:val="bottom"/>
          </w:tcPr>
          <w:p w:rsidR="002D7ABF" w:rsidRPr="005A5A41" w:rsidRDefault="002D7ABF" w:rsidP="002D7ABF"/>
        </w:tc>
        <w:tc>
          <w:tcPr>
            <w:tcW w:w="3140" w:type="dxa"/>
            <w:tcBorders>
              <w:top w:val="nil"/>
              <w:left w:val="nil"/>
              <w:bottom w:val="single" w:sz="4" w:space="0" w:color="auto"/>
              <w:right w:val="nil"/>
            </w:tcBorders>
            <w:vAlign w:val="bottom"/>
          </w:tcPr>
          <w:p w:rsidR="002D7ABF" w:rsidRPr="005A5A41" w:rsidRDefault="002D7ABF" w:rsidP="002D7ABF">
            <w:pPr>
              <w:jc w:val="center"/>
            </w:pPr>
          </w:p>
        </w:tc>
      </w:tr>
      <w:tr w:rsidR="002D7ABF" w:rsidRPr="005A5A41" w:rsidTr="002D7ABF">
        <w:tc>
          <w:tcPr>
            <w:tcW w:w="170" w:type="dxa"/>
            <w:vAlign w:val="bottom"/>
          </w:tcPr>
          <w:p w:rsidR="002D7ABF" w:rsidRPr="005A5A41" w:rsidRDefault="002D7ABF" w:rsidP="002D7ABF"/>
        </w:tc>
        <w:tc>
          <w:tcPr>
            <w:tcW w:w="567" w:type="dxa"/>
            <w:vAlign w:val="bottom"/>
          </w:tcPr>
          <w:p w:rsidR="002D7ABF" w:rsidRPr="005A5A41" w:rsidRDefault="002D7ABF" w:rsidP="002D7ABF"/>
        </w:tc>
        <w:tc>
          <w:tcPr>
            <w:tcW w:w="284" w:type="dxa"/>
            <w:vAlign w:val="bottom"/>
          </w:tcPr>
          <w:p w:rsidR="002D7ABF" w:rsidRPr="005A5A41" w:rsidRDefault="002D7ABF" w:rsidP="002D7ABF"/>
        </w:tc>
        <w:tc>
          <w:tcPr>
            <w:tcW w:w="1842" w:type="dxa"/>
            <w:vAlign w:val="bottom"/>
          </w:tcPr>
          <w:p w:rsidR="002D7ABF" w:rsidRPr="005A5A41" w:rsidRDefault="002D7ABF" w:rsidP="002D7ABF">
            <w:pPr>
              <w:jc w:val="center"/>
            </w:pPr>
            <w:r w:rsidRPr="005A5A41">
              <w:t>(дата)</w:t>
            </w:r>
          </w:p>
        </w:tc>
        <w:tc>
          <w:tcPr>
            <w:tcW w:w="567" w:type="dxa"/>
            <w:vAlign w:val="bottom"/>
          </w:tcPr>
          <w:p w:rsidR="002D7ABF" w:rsidRPr="005A5A41" w:rsidRDefault="002D7ABF" w:rsidP="002D7ABF"/>
        </w:tc>
        <w:tc>
          <w:tcPr>
            <w:tcW w:w="284" w:type="dxa"/>
            <w:vAlign w:val="bottom"/>
          </w:tcPr>
          <w:p w:rsidR="002D7ABF" w:rsidRPr="005A5A41" w:rsidRDefault="002D7ABF" w:rsidP="002D7ABF"/>
        </w:tc>
        <w:tc>
          <w:tcPr>
            <w:tcW w:w="850" w:type="dxa"/>
            <w:vAlign w:val="bottom"/>
          </w:tcPr>
          <w:p w:rsidR="002D7ABF" w:rsidRPr="005A5A41" w:rsidRDefault="002D7ABF" w:rsidP="002D7ABF"/>
        </w:tc>
        <w:tc>
          <w:tcPr>
            <w:tcW w:w="1964" w:type="dxa"/>
            <w:vAlign w:val="bottom"/>
          </w:tcPr>
          <w:p w:rsidR="002D7ABF" w:rsidRPr="005A5A41" w:rsidRDefault="002D7ABF" w:rsidP="002D7ABF">
            <w:pPr>
              <w:jc w:val="center"/>
            </w:pPr>
            <w:r w:rsidRPr="005A5A41">
              <w:t>(подпись заявителя)</w:t>
            </w:r>
          </w:p>
        </w:tc>
        <w:tc>
          <w:tcPr>
            <w:tcW w:w="283" w:type="dxa"/>
            <w:vAlign w:val="bottom"/>
          </w:tcPr>
          <w:p w:rsidR="002D7ABF" w:rsidRPr="005A5A41" w:rsidRDefault="002D7ABF" w:rsidP="002D7ABF"/>
        </w:tc>
        <w:tc>
          <w:tcPr>
            <w:tcW w:w="3140" w:type="dxa"/>
            <w:vAlign w:val="bottom"/>
          </w:tcPr>
          <w:p w:rsidR="002D7ABF" w:rsidRPr="005A5A41" w:rsidRDefault="002D7ABF" w:rsidP="002D7ABF">
            <w:pPr>
              <w:jc w:val="center"/>
            </w:pPr>
            <w:r w:rsidRPr="005A5A41">
              <w:t>(расшифровка подписи заявителя)</w:t>
            </w:r>
          </w:p>
        </w:tc>
      </w:tr>
    </w:tbl>
    <w:p w:rsidR="002D7ABF" w:rsidRPr="005A5A41" w:rsidRDefault="002D7ABF" w:rsidP="002D7ABF"/>
    <w:tbl>
      <w:tblPr>
        <w:tblW w:w="0" w:type="auto"/>
        <w:tblLayout w:type="fixed"/>
        <w:tblCellMar>
          <w:left w:w="28" w:type="dxa"/>
          <w:right w:w="28" w:type="dxa"/>
        </w:tblCellMar>
        <w:tblLook w:val="0000"/>
      </w:tblPr>
      <w:tblGrid>
        <w:gridCol w:w="170"/>
        <w:gridCol w:w="567"/>
        <w:gridCol w:w="284"/>
        <w:gridCol w:w="1842"/>
        <w:gridCol w:w="567"/>
        <w:gridCol w:w="284"/>
        <w:gridCol w:w="850"/>
        <w:gridCol w:w="1964"/>
        <w:gridCol w:w="283"/>
        <w:gridCol w:w="3140"/>
      </w:tblGrid>
      <w:tr w:rsidR="002D7ABF" w:rsidRPr="005A5A41" w:rsidTr="002D7ABF">
        <w:tc>
          <w:tcPr>
            <w:tcW w:w="170" w:type="dxa"/>
            <w:vAlign w:val="bottom"/>
          </w:tcPr>
          <w:p w:rsidR="002D7ABF" w:rsidRPr="005A5A41" w:rsidRDefault="002D7ABF" w:rsidP="002D7ABF">
            <w:r w:rsidRPr="005A5A41">
              <w:t>“</w:t>
            </w:r>
          </w:p>
        </w:tc>
        <w:tc>
          <w:tcPr>
            <w:tcW w:w="567" w:type="dxa"/>
            <w:tcBorders>
              <w:top w:val="nil"/>
              <w:left w:val="nil"/>
              <w:bottom w:val="single" w:sz="4" w:space="0" w:color="auto"/>
              <w:right w:val="nil"/>
            </w:tcBorders>
            <w:vAlign w:val="bottom"/>
          </w:tcPr>
          <w:p w:rsidR="002D7ABF" w:rsidRPr="005A5A41" w:rsidRDefault="002D7ABF" w:rsidP="002D7ABF">
            <w:pPr>
              <w:jc w:val="center"/>
            </w:pPr>
          </w:p>
        </w:tc>
        <w:tc>
          <w:tcPr>
            <w:tcW w:w="284" w:type="dxa"/>
            <w:vAlign w:val="bottom"/>
          </w:tcPr>
          <w:p w:rsidR="002D7ABF" w:rsidRPr="005A5A41" w:rsidRDefault="002D7ABF" w:rsidP="002D7ABF">
            <w:r w:rsidRPr="005A5A41">
              <w:t>”</w:t>
            </w:r>
          </w:p>
        </w:tc>
        <w:tc>
          <w:tcPr>
            <w:tcW w:w="1842" w:type="dxa"/>
            <w:tcBorders>
              <w:top w:val="nil"/>
              <w:left w:val="nil"/>
              <w:bottom w:val="single" w:sz="4" w:space="0" w:color="auto"/>
              <w:right w:val="nil"/>
            </w:tcBorders>
            <w:vAlign w:val="bottom"/>
          </w:tcPr>
          <w:p w:rsidR="002D7ABF" w:rsidRPr="005A5A41" w:rsidRDefault="002D7ABF" w:rsidP="002D7ABF">
            <w:pPr>
              <w:jc w:val="center"/>
            </w:pPr>
          </w:p>
        </w:tc>
        <w:tc>
          <w:tcPr>
            <w:tcW w:w="567" w:type="dxa"/>
            <w:vAlign w:val="bottom"/>
          </w:tcPr>
          <w:p w:rsidR="002D7ABF" w:rsidRPr="005A5A41" w:rsidRDefault="002D7ABF" w:rsidP="002D7ABF">
            <w:pPr>
              <w:jc w:val="right"/>
            </w:pPr>
            <w:r w:rsidRPr="005A5A41">
              <w:t>20</w:t>
            </w:r>
          </w:p>
        </w:tc>
        <w:tc>
          <w:tcPr>
            <w:tcW w:w="284" w:type="dxa"/>
            <w:tcBorders>
              <w:top w:val="nil"/>
              <w:left w:val="nil"/>
              <w:bottom w:val="single" w:sz="4" w:space="0" w:color="auto"/>
              <w:right w:val="nil"/>
            </w:tcBorders>
            <w:vAlign w:val="bottom"/>
          </w:tcPr>
          <w:p w:rsidR="002D7ABF" w:rsidRPr="005A5A41" w:rsidRDefault="002D7ABF" w:rsidP="002D7ABF"/>
        </w:tc>
        <w:tc>
          <w:tcPr>
            <w:tcW w:w="850" w:type="dxa"/>
            <w:vAlign w:val="bottom"/>
          </w:tcPr>
          <w:p w:rsidR="002D7ABF" w:rsidRPr="005A5A41" w:rsidRDefault="002D7ABF" w:rsidP="002D7ABF">
            <w:pPr>
              <w:ind w:left="57"/>
            </w:pPr>
            <w:r w:rsidRPr="005A5A41">
              <w:t>г.</w:t>
            </w:r>
          </w:p>
        </w:tc>
        <w:tc>
          <w:tcPr>
            <w:tcW w:w="1964" w:type="dxa"/>
            <w:tcBorders>
              <w:top w:val="nil"/>
              <w:left w:val="nil"/>
              <w:bottom w:val="single" w:sz="4" w:space="0" w:color="auto"/>
              <w:right w:val="nil"/>
            </w:tcBorders>
            <w:vAlign w:val="bottom"/>
          </w:tcPr>
          <w:p w:rsidR="002D7ABF" w:rsidRPr="005A5A41" w:rsidRDefault="002D7ABF" w:rsidP="002D7ABF">
            <w:pPr>
              <w:jc w:val="center"/>
            </w:pPr>
          </w:p>
        </w:tc>
        <w:tc>
          <w:tcPr>
            <w:tcW w:w="283" w:type="dxa"/>
            <w:vAlign w:val="bottom"/>
          </w:tcPr>
          <w:p w:rsidR="002D7ABF" w:rsidRPr="005A5A41" w:rsidRDefault="002D7ABF" w:rsidP="002D7ABF"/>
        </w:tc>
        <w:tc>
          <w:tcPr>
            <w:tcW w:w="3140" w:type="dxa"/>
            <w:tcBorders>
              <w:top w:val="nil"/>
              <w:left w:val="nil"/>
              <w:bottom w:val="single" w:sz="4" w:space="0" w:color="auto"/>
              <w:right w:val="nil"/>
            </w:tcBorders>
            <w:vAlign w:val="bottom"/>
          </w:tcPr>
          <w:p w:rsidR="002D7ABF" w:rsidRPr="005A5A41" w:rsidRDefault="002D7ABF" w:rsidP="002D7ABF">
            <w:pPr>
              <w:jc w:val="center"/>
            </w:pPr>
          </w:p>
        </w:tc>
      </w:tr>
      <w:tr w:rsidR="002D7ABF" w:rsidRPr="005A5A41" w:rsidTr="002D7ABF">
        <w:tc>
          <w:tcPr>
            <w:tcW w:w="170" w:type="dxa"/>
            <w:vAlign w:val="bottom"/>
          </w:tcPr>
          <w:p w:rsidR="002D7ABF" w:rsidRPr="005A5A41" w:rsidRDefault="002D7ABF" w:rsidP="002D7ABF"/>
        </w:tc>
        <w:tc>
          <w:tcPr>
            <w:tcW w:w="567" w:type="dxa"/>
            <w:vAlign w:val="bottom"/>
          </w:tcPr>
          <w:p w:rsidR="002D7ABF" w:rsidRPr="005A5A41" w:rsidRDefault="002D7ABF" w:rsidP="002D7ABF"/>
        </w:tc>
        <w:tc>
          <w:tcPr>
            <w:tcW w:w="284" w:type="dxa"/>
            <w:vAlign w:val="bottom"/>
          </w:tcPr>
          <w:p w:rsidR="002D7ABF" w:rsidRPr="005A5A41" w:rsidRDefault="002D7ABF" w:rsidP="002D7ABF"/>
        </w:tc>
        <w:tc>
          <w:tcPr>
            <w:tcW w:w="1842" w:type="dxa"/>
            <w:vAlign w:val="bottom"/>
          </w:tcPr>
          <w:p w:rsidR="002D7ABF" w:rsidRPr="005A5A41" w:rsidRDefault="002D7ABF" w:rsidP="002D7ABF">
            <w:pPr>
              <w:jc w:val="center"/>
            </w:pPr>
            <w:r w:rsidRPr="005A5A41">
              <w:t>(дата)</w:t>
            </w:r>
          </w:p>
        </w:tc>
        <w:tc>
          <w:tcPr>
            <w:tcW w:w="567" w:type="dxa"/>
            <w:vAlign w:val="bottom"/>
          </w:tcPr>
          <w:p w:rsidR="002D7ABF" w:rsidRPr="005A5A41" w:rsidRDefault="002D7ABF" w:rsidP="002D7ABF"/>
        </w:tc>
        <w:tc>
          <w:tcPr>
            <w:tcW w:w="284" w:type="dxa"/>
            <w:vAlign w:val="bottom"/>
          </w:tcPr>
          <w:p w:rsidR="002D7ABF" w:rsidRPr="005A5A41" w:rsidRDefault="002D7ABF" w:rsidP="002D7ABF"/>
        </w:tc>
        <w:tc>
          <w:tcPr>
            <w:tcW w:w="850" w:type="dxa"/>
            <w:vAlign w:val="bottom"/>
          </w:tcPr>
          <w:p w:rsidR="002D7ABF" w:rsidRPr="005A5A41" w:rsidRDefault="002D7ABF" w:rsidP="002D7ABF"/>
        </w:tc>
        <w:tc>
          <w:tcPr>
            <w:tcW w:w="1964" w:type="dxa"/>
            <w:vAlign w:val="bottom"/>
          </w:tcPr>
          <w:p w:rsidR="002D7ABF" w:rsidRPr="005A5A41" w:rsidRDefault="002D7ABF" w:rsidP="002D7ABF">
            <w:pPr>
              <w:jc w:val="center"/>
            </w:pPr>
            <w:r w:rsidRPr="005A5A41">
              <w:t>(подпись заявителя)</w:t>
            </w:r>
          </w:p>
        </w:tc>
        <w:tc>
          <w:tcPr>
            <w:tcW w:w="283" w:type="dxa"/>
            <w:vAlign w:val="bottom"/>
          </w:tcPr>
          <w:p w:rsidR="002D7ABF" w:rsidRPr="005A5A41" w:rsidRDefault="002D7ABF" w:rsidP="002D7ABF"/>
        </w:tc>
        <w:tc>
          <w:tcPr>
            <w:tcW w:w="3140" w:type="dxa"/>
            <w:vAlign w:val="bottom"/>
          </w:tcPr>
          <w:p w:rsidR="002D7ABF" w:rsidRPr="005A5A41" w:rsidRDefault="002D7ABF" w:rsidP="002D7ABF">
            <w:pPr>
              <w:jc w:val="center"/>
            </w:pPr>
            <w:r w:rsidRPr="005A5A41">
              <w:t>(расшифровка подписи заявителя)</w:t>
            </w:r>
          </w:p>
        </w:tc>
      </w:tr>
    </w:tbl>
    <w:p w:rsidR="002D7ABF" w:rsidRPr="005A5A41" w:rsidRDefault="002D7ABF" w:rsidP="002D7ABF">
      <w:pPr>
        <w:spacing w:before="120"/>
      </w:pPr>
    </w:p>
    <w:p w:rsidR="002D7ABF" w:rsidRPr="005A5A41" w:rsidRDefault="002D7ABF" w:rsidP="002D7ABF">
      <w:pPr>
        <w:ind w:firstLine="567"/>
        <w:jc w:val="both"/>
      </w:pPr>
      <w:r w:rsidRPr="005A5A41">
        <w:t>* При пользовании помещением в многоквартирном доме на основании договора социального найма заявление подписывается нанимателем, указанным в договоре в качестве стороны, при пользовании помещением на основании договора аренды – арендатором, при пользовании помещением на праве собственности – собственником (собственниками).</w:t>
      </w:r>
    </w:p>
    <w:p w:rsidR="002D7ABF" w:rsidRPr="005A5A41" w:rsidRDefault="002D7ABF" w:rsidP="002D7ABF">
      <w:pPr>
        <w:pBdr>
          <w:bottom w:val="dashed" w:sz="4" w:space="1" w:color="auto"/>
        </w:pBdr>
        <w:spacing w:before="360"/>
      </w:pPr>
    </w:p>
    <w:p w:rsidR="002D7ABF" w:rsidRPr="005A5A41" w:rsidRDefault="002D7ABF" w:rsidP="002D7ABF">
      <w:pPr>
        <w:spacing w:after="480"/>
        <w:jc w:val="center"/>
      </w:pPr>
      <w:r w:rsidRPr="005A5A41">
        <w:t>(следующие позиции заполняются должностным лицом, принявшим заявление)</w:t>
      </w:r>
    </w:p>
    <w:tbl>
      <w:tblPr>
        <w:tblW w:w="0" w:type="auto"/>
        <w:tblLayout w:type="fixed"/>
        <w:tblCellMar>
          <w:left w:w="28" w:type="dxa"/>
          <w:right w:w="28" w:type="dxa"/>
        </w:tblCellMar>
        <w:tblLook w:val="0000"/>
      </w:tblPr>
      <w:tblGrid>
        <w:gridCol w:w="4281"/>
        <w:gridCol w:w="567"/>
        <w:gridCol w:w="283"/>
        <w:gridCol w:w="1928"/>
        <w:gridCol w:w="537"/>
        <w:gridCol w:w="283"/>
        <w:gridCol w:w="371"/>
      </w:tblGrid>
      <w:tr w:rsidR="002D7ABF" w:rsidRPr="005A5A41" w:rsidTr="002D7ABF">
        <w:tc>
          <w:tcPr>
            <w:tcW w:w="4281" w:type="dxa"/>
            <w:vAlign w:val="bottom"/>
          </w:tcPr>
          <w:p w:rsidR="002D7ABF" w:rsidRPr="005A5A41" w:rsidRDefault="002D7ABF" w:rsidP="002D7ABF">
            <w:pPr>
              <w:tabs>
                <w:tab w:val="left" w:pos="4082"/>
              </w:tabs>
            </w:pPr>
            <w:r w:rsidRPr="005A5A41">
              <w:t>Документы представлены на приеме</w:t>
            </w:r>
            <w:r w:rsidRPr="005A5A41">
              <w:tab/>
              <w:t>“</w:t>
            </w:r>
          </w:p>
        </w:tc>
        <w:tc>
          <w:tcPr>
            <w:tcW w:w="567" w:type="dxa"/>
            <w:tcBorders>
              <w:top w:val="nil"/>
              <w:left w:val="nil"/>
              <w:bottom w:val="single" w:sz="4" w:space="0" w:color="auto"/>
              <w:right w:val="nil"/>
            </w:tcBorders>
            <w:vAlign w:val="bottom"/>
          </w:tcPr>
          <w:p w:rsidR="002D7ABF" w:rsidRPr="005A5A41" w:rsidRDefault="002D7ABF" w:rsidP="002D7ABF">
            <w:pPr>
              <w:jc w:val="center"/>
            </w:pPr>
          </w:p>
        </w:tc>
        <w:tc>
          <w:tcPr>
            <w:tcW w:w="283" w:type="dxa"/>
            <w:vAlign w:val="bottom"/>
          </w:tcPr>
          <w:p w:rsidR="002D7ABF" w:rsidRPr="005A5A41" w:rsidRDefault="002D7ABF" w:rsidP="002D7ABF">
            <w:r w:rsidRPr="005A5A41">
              <w:t>”</w:t>
            </w:r>
          </w:p>
        </w:tc>
        <w:tc>
          <w:tcPr>
            <w:tcW w:w="1928" w:type="dxa"/>
            <w:tcBorders>
              <w:top w:val="nil"/>
              <w:left w:val="nil"/>
              <w:bottom w:val="single" w:sz="4" w:space="0" w:color="auto"/>
              <w:right w:val="nil"/>
            </w:tcBorders>
            <w:vAlign w:val="bottom"/>
          </w:tcPr>
          <w:p w:rsidR="002D7ABF" w:rsidRPr="005A5A41" w:rsidRDefault="002D7ABF" w:rsidP="002D7ABF">
            <w:pPr>
              <w:jc w:val="center"/>
            </w:pPr>
          </w:p>
        </w:tc>
        <w:tc>
          <w:tcPr>
            <w:tcW w:w="537" w:type="dxa"/>
            <w:vAlign w:val="bottom"/>
          </w:tcPr>
          <w:p w:rsidR="002D7ABF" w:rsidRPr="005A5A41" w:rsidRDefault="002D7ABF" w:rsidP="002D7ABF">
            <w:pPr>
              <w:jc w:val="right"/>
            </w:pPr>
            <w:r w:rsidRPr="005A5A41">
              <w:t>20</w:t>
            </w:r>
          </w:p>
        </w:tc>
        <w:tc>
          <w:tcPr>
            <w:tcW w:w="283" w:type="dxa"/>
            <w:tcBorders>
              <w:top w:val="nil"/>
              <w:left w:val="nil"/>
              <w:bottom w:val="single" w:sz="4" w:space="0" w:color="auto"/>
              <w:right w:val="nil"/>
            </w:tcBorders>
            <w:vAlign w:val="bottom"/>
          </w:tcPr>
          <w:p w:rsidR="002D7ABF" w:rsidRPr="005A5A41" w:rsidRDefault="002D7ABF" w:rsidP="002D7ABF"/>
        </w:tc>
        <w:tc>
          <w:tcPr>
            <w:tcW w:w="371" w:type="dxa"/>
            <w:vAlign w:val="bottom"/>
          </w:tcPr>
          <w:p w:rsidR="002D7ABF" w:rsidRPr="005A5A41" w:rsidRDefault="002D7ABF" w:rsidP="002D7ABF">
            <w:pPr>
              <w:ind w:left="57"/>
            </w:pPr>
            <w:r w:rsidRPr="005A5A41">
              <w:t>г.</w:t>
            </w:r>
          </w:p>
        </w:tc>
      </w:tr>
    </w:tbl>
    <w:p w:rsidR="002D7ABF" w:rsidRPr="005A5A41" w:rsidRDefault="002D7ABF" w:rsidP="002D7ABF">
      <w:pPr>
        <w:spacing w:before="240"/>
      </w:pPr>
      <w:r w:rsidRPr="005A5A41">
        <w:t xml:space="preserve">Входящий номер регистрации заявления  </w:t>
      </w:r>
    </w:p>
    <w:p w:rsidR="002D7ABF" w:rsidRPr="005A5A41" w:rsidRDefault="002D7ABF" w:rsidP="002D7ABF">
      <w:pPr>
        <w:pBdr>
          <w:top w:val="single" w:sz="4" w:space="1" w:color="auto"/>
        </w:pBdr>
        <w:spacing w:after="240"/>
        <w:ind w:left="4309" w:right="1843"/>
      </w:pPr>
    </w:p>
    <w:tbl>
      <w:tblPr>
        <w:tblW w:w="0" w:type="auto"/>
        <w:tblLayout w:type="fixed"/>
        <w:tblCellMar>
          <w:left w:w="28" w:type="dxa"/>
          <w:right w:w="28" w:type="dxa"/>
        </w:tblCellMar>
        <w:tblLook w:val="0000"/>
      </w:tblPr>
      <w:tblGrid>
        <w:gridCol w:w="4281"/>
        <w:gridCol w:w="567"/>
        <w:gridCol w:w="283"/>
        <w:gridCol w:w="1928"/>
        <w:gridCol w:w="537"/>
        <w:gridCol w:w="283"/>
        <w:gridCol w:w="371"/>
      </w:tblGrid>
      <w:tr w:rsidR="002D7ABF" w:rsidRPr="005A5A41" w:rsidTr="002D7ABF">
        <w:tc>
          <w:tcPr>
            <w:tcW w:w="4281" w:type="dxa"/>
            <w:vAlign w:val="bottom"/>
          </w:tcPr>
          <w:p w:rsidR="002D7ABF" w:rsidRPr="005A5A41" w:rsidRDefault="002D7ABF" w:rsidP="002D7ABF">
            <w:pPr>
              <w:tabs>
                <w:tab w:val="left" w:pos="4082"/>
              </w:tabs>
            </w:pPr>
            <w:r w:rsidRPr="005A5A41">
              <w:t>Выдана расписка в получении</w:t>
            </w:r>
            <w:r w:rsidRPr="005A5A41">
              <w:br/>
              <w:t>документов</w:t>
            </w:r>
            <w:r w:rsidRPr="005A5A41">
              <w:tab/>
              <w:t>“</w:t>
            </w:r>
          </w:p>
        </w:tc>
        <w:tc>
          <w:tcPr>
            <w:tcW w:w="567" w:type="dxa"/>
            <w:tcBorders>
              <w:top w:val="nil"/>
              <w:left w:val="nil"/>
              <w:bottom w:val="single" w:sz="4" w:space="0" w:color="auto"/>
              <w:right w:val="nil"/>
            </w:tcBorders>
            <w:vAlign w:val="bottom"/>
          </w:tcPr>
          <w:p w:rsidR="002D7ABF" w:rsidRPr="005A5A41" w:rsidRDefault="002D7ABF" w:rsidP="002D7ABF">
            <w:pPr>
              <w:jc w:val="center"/>
            </w:pPr>
          </w:p>
        </w:tc>
        <w:tc>
          <w:tcPr>
            <w:tcW w:w="283" w:type="dxa"/>
            <w:vAlign w:val="bottom"/>
          </w:tcPr>
          <w:p w:rsidR="002D7ABF" w:rsidRPr="005A5A41" w:rsidRDefault="002D7ABF" w:rsidP="002D7ABF">
            <w:r w:rsidRPr="005A5A41">
              <w:t>”</w:t>
            </w:r>
          </w:p>
        </w:tc>
        <w:tc>
          <w:tcPr>
            <w:tcW w:w="1928" w:type="dxa"/>
            <w:tcBorders>
              <w:top w:val="nil"/>
              <w:left w:val="nil"/>
              <w:bottom w:val="single" w:sz="4" w:space="0" w:color="auto"/>
              <w:right w:val="nil"/>
            </w:tcBorders>
            <w:vAlign w:val="bottom"/>
          </w:tcPr>
          <w:p w:rsidR="002D7ABF" w:rsidRPr="005A5A41" w:rsidRDefault="002D7ABF" w:rsidP="002D7ABF">
            <w:pPr>
              <w:jc w:val="center"/>
            </w:pPr>
          </w:p>
        </w:tc>
        <w:tc>
          <w:tcPr>
            <w:tcW w:w="537" w:type="dxa"/>
            <w:vAlign w:val="bottom"/>
          </w:tcPr>
          <w:p w:rsidR="002D7ABF" w:rsidRPr="005A5A41" w:rsidRDefault="002D7ABF" w:rsidP="002D7ABF">
            <w:pPr>
              <w:jc w:val="right"/>
            </w:pPr>
            <w:r w:rsidRPr="005A5A41">
              <w:t>20</w:t>
            </w:r>
          </w:p>
        </w:tc>
        <w:tc>
          <w:tcPr>
            <w:tcW w:w="283" w:type="dxa"/>
            <w:tcBorders>
              <w:top w:val="nil"/>
              <w:left w:val="nil"/>
              <w:bottom w:val="single" w:sz="4" w:space="0" w:color="auto"/>
              <w:right w:val="nil"/>
            </w:tcBorders>
            <w:vAlign w:val="bottom"/>
          </w:tcPr>
          <w:p w:rsidR="002D7ABF" w:rsidRPr="005A5A41" w:rsidRDefault="002D7ABF" w:rsidP="002D7ABF"/>
        </w:tc>
        <w:tc>
          <w:tcPr>
            <w:tcW w:w="371" w:type="dxa"/>
            <w:vAlign w:val="bottom"/>
          </w:tcPr>
          <w:p w:rsidR="002D7ABF" w:rsidRPr="005A5A41" w:rsidRDefault="002D7ABF" w:rsidP="002D7ABF">
            <w:pPr>
              <w:ind w:left="57"/>
            </w:pPr>
            <w:r w:rsidRPr="005A5A41">
              <w:t>г.</w:t>
            </w:r>
          </w:p>
        </w:tc>
      </w:tr>
    </w:tbl>
    <w:p w:rsidR="002D7ABF" w:rsidRPr="005A5A41" w:rsidRDefault="002D7ABF" w:rsidP="002D7ABF">
      <w:pPr>
        <w:ind w:left="4111"/>
      </w:pPr>
      <w:r w:rsidRPr="005A5A41">
        <w:lastRenderedPageBreak/>
        <w:t xml:space="preserve">№  </w:t>
      </w:r>
    </w:p>
    <w:p w:rsidR="002D7ABF" w:rsidRPr="005A5A41" w:rsidRDefault="002D7ABF" w:rsidP="002D7ABF">
      <w:pPr>
        <w:pBdr>
          <w:top w:val="single" w:sz="4" w:space="1" w:color="auto"/>
        </w:pBdr>
        <w:spacing w:after="240"/>
        <w:ind w:left="4451" w:right="3686"/>
      </w:pPr>
    </w:p>
    <w:tbl>
      <w:tblPr>
        <w:tblW w:w="0" w:type="auto"/>
        <w:tblLayout w:type="fixed"/>
        <w:tblCellMar>
          <w:left w:w="28" w:type="dxa"/>
          <w:right w:w="28" w:type="dxa"/>
        </w:tblCellMar>
        <w:tblLook w:val="0000"/>
      </w:tblPr>
      <w:tblGrid>
        <w:gridCol w:w="4281"/>
        <w:gridCol w:w="567"/>
        <w:gridCol w:w="283"/>
        <w:gridCol w:w="1928"/>
        <w:gridCol w:w="537"/>
        <w:gridCol w:w="283"/>
        <w:gridCol w:w="371"/>
      </w:tblGrid>
      <w:tr w:rsidR="002D7ABF" w:rsidRPr="005A5A41" w:rsidTr="002D7ABF">
        <w:tc>
          <w:tcPr>
            <w:tcW w:w="4281" w:type="dxa"/>
            <w:vAlign w:val="bottom"/>
          </w:tcPr>
          <w:p w:rsidR="002D7ABF" w:rsidRPr="005A5A41" w:rsidRDefault="002D7ABF" w:rsidP="002D7ABF">
            <w:pPr>
              <w:tabs>
                <w:tab w:val="left" w:pos="4082"/>
              </w:tabs>
            </w:pPr>
            <w:r w:rsidRPr="005A5A41">
              <w:t>Расписку получил</w:t>
            </w:r>
            <w:r w:rsidRPr="005A5A41">
              <w:tab/>
              <w:t>“</w:t>
            </w:r>
          </w:p>
        </w:tc>
        <w:tc>
          <w:tcPr>
            <w:tcW w:w="567" w:type="dxa"/>
            <w:tcBorders>
              <w:top w:val="nil"/>
              <w:left w:val="nil"/>
              <w:bottom w:val="single" w:sz="4" w:space="0" w:color="auto"/>
              <w:right w:val="nil"/>
            </w:tcBorders>
            <w:vAlign w:val="bottom"/>
          </w:tcPr>
          <w:p w:rsidR="002D7ABF" w:rsidRPr="005A5A41" w:rsidRDefault="002D7ABF" w:rsidP="002D7ABF">
            <w:pPr>
              <w:jc w:val="center"/>
            </w:pPr>
          </w:p>
        </w:tc>
        <w:tc>
          <w:tcPr>
            <w:tcW w:w="283" w:type="dxa"/>
            <w:vAlign w:val="bottom"/>
          </w:tcPr>
          <w:p w:rsidR="002D7ABF" w:rsidRPr="005A5A41" w:rsidRDefault="002D7ABF" w:rsidP="002D7ABF">
            <w:r w:rsidRPr="005A5A41">
              <w:t>”</w:t>
            </w:r>
          </w:p>
        </w:tc>
        <w:tc>
          <w:tcPr>
            <w:tcW w:w="1928" w:type="dxa"/>
            <w:tcBorders>
              <w:top w:val="nil"/>
              <w:left w:val="nil"/>
              <w:bottom w:val="single" w:sz="4" w:space="0" w:color="auto"/>
              <w:right w:val="nil"/>
            </w:tcBorders>
            <w:vAlign w:val="bottom"/>
          </w:tcPr>
          <w:p w:rsidR="002D7ABF" w:rsidRPr="005A5A41" w:rsidRDefault="002D7ABF" w:rsidP="002D7ABF">
            <w:pPr>
              <w:jc w:val="center"/>
            </w:pPr>
          </w:p>
        </w:tc>
        <w:tc>
          <w:tcPr>
            <w:tcW w:w="537" w:type="dxa"/>
            <w:vAlign w:val="bottom"/>
          </w:tcPr>
          <w:p w:rsidR="002D7ABF" w:rsidRPr="005A5A41" w:rsidRDefault="002D7ABF" w:rsidP="002D7ABF">
            <w:pPr>
              <w:jc w:val="right"/>
            </w:pPr>
            <w:r w:rsidRPr="005A5A41">
              <w:t>20</w:t>
            </w:r>
          </w:p>
        </w:tc>
        <w:tc>
          <w:tcPr>
            <w:tcW w:w="283" w:type="dxa"/>
            <w:tcBorders>
              <w:top w:val="nil"/>
              <w:left w:val="nil"/>
              <w:bottom w:val="single" w:sz="4" w:space="0" w:color="auto"/>
              <w:right w:val="nil"/>
            </w:tcBorders>
            <w:vAlign w:val="bottom"/>
          </w:tcPr>
          <w:p w:rsidR="002D7ABF" w:rsidRPr="005A5A41" w:rsidRDefault="002D7ABF" w:rsidP="002D7ABF"/>
        </w:tc>
        <w:tc>
          <w:tcPr>
            <w:tcW w:w="371" w:type="dxa"/>
            <w:vAlign w:val="bottom"/>
          </w:tcPr>
          <w:p w:rsidR="002D7ABF" w:rsidRPr="005A5A41" w:rsidRDefault="002D7ABF" w:rsidP="002D7ABF">
            <w:pPr>
              <w:ind w:left="57"/>
            </w:pPr>
            <w:r w:rsidRPr="005A5A41">
              <w:t>г.</w:t>
            </w:r>
          </w:p>
        </w:tc>
      </w:tr>
    </w:tbl>
    <w:p w:rsidR="002D7ABF" w:rsidRPr="005A5A41" w:rsidRDefault="002D7ABF" w:rsidP="002D7ABF">
      <w:pPr>
        <w:ind w:left="4253"/>
      </w:pPr>
    </w:p>
    <w:p w:rsidR="002D7ABF" w:rsidRPr="005A5A41" w:rsidRDefault="002D7ABF" w:rsidP="002D7ABF">
      <w:pPr>
        <w:pBdr>
          <w:top w:val="single" w:sz="4" w:space="1" w:color="auto"/>
        </w:pBdr>
        <w:ind w:left="4253" w:right="1841"/>
        <w:jc w:val="center"/>
      </w:pPr>
      <w:r w:rsidRPr="005A5A41">
        <w:t>(подпись заявителя)</w:t>
      </w:r>
    </w:p>
    <w:p w:rsidR="002D7ABF" w:rsidRPr="005A5A41" w:rsidRDefault="002D7ABF" w:rsidP="002D7ABF">
      <w:pPr>
        <w:spacing w:before="240"/>
        <w:ind w:right="5810"/>
      </w:pPr>
    </w:p>
    <w:p w:rsidR="002D7ABF" w:rsidRPr="005A5A41" w:rsidRDefault="002D7ABF" w:rsidP="002D7ABF">
      <w:pPr>
        <w:pBdr>
          <w:top w:val="single" w:sz="4" w:space="1" w:color="auto"/>
        </w:pBdr>
        <w:ind w:right="5810"/>
        <w:jc w:val="center"/>
      </w:pPr>
      <w:r w:rsidRPr="005A5A41">
        <w:t>(должность,</w:t>
      </w:r>
    </w:p>
    <w:tbl>
      <w:tblPr>
        <w:tblW w:w="0" w:type="auto"/>
        <w:tblLayout w:type="fixed"/>
        <w:tblCellMar>
          <w:left w:w="28" w:type="dxa"/>
          <w:right w:w="28" w:type="dxa"/>
        </w:tblCellMar>
        <w:tblLook w:val="0000"/>
      </w:tblPr>
      <w:tblGrid>
        <w:gridCol w:w="4706"/>
        <w:gridCol w:w="1276"/>
        <w:gridCol w:w="2126"/>
      </w:tblGrid>
      <w:tr w:rsidR="002D7ABF" w:rsidRPr="005A5A41" w:rsidTr="002D7ABF">
        <w:tc>
          <w:tcPr>
            <w:tcW w:w="4706" w:type="dxa"/>
            <w:tcBorders>
              <w:top w:val="nil"/>
              <w:left w:val="nil"/>
              <w:bottom w:val="single" w:sz="4" w:space="0" w:color="auto"/>
              <w:right w:val="nil"/>
            </w:tcBorders>
            <w:vAlign w:val="bottom"/>
          </w:tcPr>
          <w:p w:rsidR="002D7ABF" w:rsidRPr="005A5A41" w:rsidRDefault="002D7ABF" w:rsidP="002D7ABF">
            <w:pPr>
              <w:jc w:val="center"/>
            </w:pPr>
          </w:p>
        </w:tc>
        <w:tc>
          <w:tcPr>
            <w:tcW w:w="1276" w:type="dxa"/>
            <w:vAlign w:val="bottom"/>
          </w:tcPr>
          <w:p w:rsidR="002D7ABF" w:rsidRPr="005A5A41" w:rsidRDefault="002D7ABF" w:rsidP="002D7ABF"/>
          <w:p w:rsidR="002D7ABF" w:rsidRPr="005A5A41" w:rsidRDefault="002D7ABF" w:rsidP="002D7ABF"/>
        </w:tc>
        <w:tc>
          <w:tcPr>
            <w:tcW w:w="2126" w:type="dxa"/>
            <w:tcBorders>
              <w:top w:val="nil"/>
              <w:left w:val="nil"/>
              <w:bottom w:val="single" w:sz="4" w:space="0" w:color="auto"/>
              <w:right w:val="nil"/>
            </w:tcBorders>
            <w:vAlign w:val="bottom"/>
          </w:tcPr>
          <w:p w:rsidR="002D7ABF" w:rsidRPr="005A5A41" w:rsidRDefault="002D7ABF" w:rsidP="002D7ABF">
            <w:pPr>
              <w:jc w:val="center"/>
            </w:pPr>
          </w:p>
        </w:tc>
      </w:tr>
      <w:tr w:rsidR="002D7ABF" w:rsidRPr="005A5A41" w:rsidTr="002D7ABF">
        <w:tc>
          <w:tcPr>
            <w:tcW w:w="4706" w:type="dxa"/>
            <w:vAlign w:val="bottom"/>
          </w:tcPr>
          <w:p w:rsidR="002D7ABF" w:rsidRPr="005A5A41" w:rsidRDefault="002D7ABF" w:rsidP="002D7ABF">
            <w:pPr>
              <w:jc w:val="center"/>
            </w:pPr>
            <w:r w:rsidRPr="005A5A41">
              <w:t>Ф.И.О. должностного лица, принявшего заявление)</w:t>
            </w:r>
          </w:p>
        </w:tc>
        <w:tc>
          <w:tcPr>
            <w:tcW w:w="1276" w:type="dxa"/>
            <w:vAlign w:val="bottom"/>
          </w:tcPr>
          <w:p w:rsidR="002D7ABF" w:rsidRPr="005A5A41" w:rsidRDefault="002D7ABF" w:rsidP="002D7ABF"/>
        </w:tc>
        <w:tc>
          <w:tcPr>
            <w:tcW w:w="2126" w:type="dxa"/>
            <w:vAlign w:val="bottom"/>
          </w:tcPr>
          <w:p w:rsidR="002D7ABF" w:rsidRPr="005A5A41" w:rsidRDefault="002D7ABF" w:rsidP="002D7ABF">
            <w:pPr>
              <w:jc w:val="center"/>
            </w:pPr>
            <w:r w:rsidRPr="005A5A41">
              <w:t>(подпись)</w:t>
            </w:r>
          </w:p>
        </w:tc>
      </w:tr>
    </w:tbl>
    <w:p w:rsidR="002D7ABF" w:rsidRPr="005A5A41" w:rsidRDefault="002D7ABF" w:rsidP="002D7ABF"/>
    <w:p w:rsidR="002D7ABF" w:rsidRPr="005A5A41" w:rsidRDefault="002D7ABF" w:rsidP="002D7ABF">
      <w:r w:rsidRPr="005A5A41">
        <w:br w:type="page"/>
      </w:r>
    </w:p>
    <w:p w:rsidR="002D7ABF" w:rsidRDefault="002D7ABF" w:rsidP="002D7ABF">
      <w:pPr>
        <w:jc w:val="right"/>
        <w:rPr>
          <w:color w:val="000000"/>
          <w:spacing w:val="-6"/>
          <w:sz w:val="28"/>
          <w:szCs w:val="28"/>
        </w:rPr>
        <w:sectPr w:rsidR="002D7ABF" w:rsidSect="002D7ABF">
          <w:pgSz w:w="11906" w:h="16838"/>
          <w:pgMar w:top="1134" w:right="567" w:bottom="851" w:left="1134" w:header="709" w:footer="709" w:gutter="0"/>
          <w:cols w:space="708"/>
          <w:titlePg/>
          <w:docGrid w:linePitch="360"/>
        </w:sectPr>
      </w:pPr>
    </w:p>
    <w:p w:rsidR="002D7ABF" w:rsidRPr="00A8411A" w:rsidRDefault="002D7ABF" w:rsidP="002D7ABF">
      <w:pPr>
        <w:jc w:val="right"/>
        <w:rPr>
          <w:color w:val="000000"/>
          <w:spacing w:val="-6"/>
          <w:sz w:val="28"/>
          <w:szCs w:val="28"/>
        </w:rPr>
      </w:pPr>
      <w:r w:rsidRPr="00A8411A">
        <w:rPr>
          <w:color w:val="000000"/>
          <w:spacing w:val="-6"/>
          <w:sz w:val="28"/>
          <w:szCs w:val="28"/>
        </w:rPr>
        <w:lastRenderedPageBreak/>
        <w:t>Приложение №</w:t>
      </w:r>
      <w:r>
        <w:rPr>
          <w:color w:val="000000"/>
          <w:spacing w:val="-6"/>
          <w:sz w:val="28"/>
          <w:szCs w:val="28"/>
        </w:rPr>
        <w:t>2</w:t>
      </w:r>
    </w:p>
    <w:p w:rsidR="002D7ABF" w:rsidRPr="00196841" w:rsidRDefault="002D7ABF" w:rsidP="002D7ABF">
      <w:pPr>
        <w:jc w:val="center"/>
        <w:rPr>
          <w:b/>
          <w:bCs/>
          <w:sz w:val="26"/>
          <w:szCs w:val="26"/>
        </w:rPr>
      </w:pPr>
    </w:p>
    <w:p w:rsidR="002D7ABF" w:rsidRPr="005A5A41" w:rsidRDefault="002D7ABF" w:rsidP="002D7ABF">
      <w:pPr>
        <w:autoSpaceDE w:val="0"/>
        <w:autoSpaceDN w:val="0"/>
        <w:spacing w:before="600" w:after="360"/>
        <w:jc w:val="center"/>
        <w:rPr>
          <w:b/>
          <w:bCs/>
        </w:rPr>
      </w:pPr>
      <w:r w:rsidRPr="005A5A41">
        <w:rPr>
          <w:b/>
          <w:bCs/>
        </w:rPr>
        <w:t>Форма документа, подтверждающего принятие решения</w:t>
      </w:r>
      <w:r w:rsidRPr="005A5A41">
        <w:rPr>
          <w:b/>
          <w:bCs/>
        </w:rPr>
        <w:br/>
        <w:t>о согласовании переустройства и (или) перепланировки</w:t>
      </w:r>
      <w:r w:rsidRPr="005A5A41">
        <w:rPr>
          <w:b/>
          <w:bCs/>
        </w:rPr>
        <w:br/>
        <w:t>помещения в многоквартирном доме</w:t>
      </w:r>
    </w:p>
    <w:p w:rsidR="002D7ABF" w:rsidRPr="005A5A41" w:rsidRDefault="002D7ABF" w:rsidP="002D7ABF">
      <w:pPr>
        <w:autoSpaceDE w:val="0"/>
        <w:autoSpaceDN w:val="0"/>
        <w:jc w:val="center"/>
      </w:pPr>
      <w:r w:rsidRPr="005A5A41">
        <w:t>(Бланк органа,</w:t>
      </w:r>
      <w:r w:rsidRPr="005A5A41">
        <w:br/>
        <w:t>осуществляющего</w:t>
      </w:r>
      <w:r w:rsidRPr="005A5A41">
        <w:br/>
        <w:t>согласование)</w:t>
      </w:r>
    </w:p>
    <w:p w:rsidR="002D7ABF" w:rsidRPr="005A5A41" w:rsidRDefault="002D7ABF" w:rsidP="002D7ABF">
      <w:pPr>
        <w:ind w:left="708" w:firstLine="708"/>
        <w:jc w:val="center"/>
        <w:rPr>
          <w:b/>
          <w:bCs/>
        </w:rPr>
      </w:pPr>
    </w:p>
    <w:p w:rsidR="002D7ABF" w:rsidRPr="005A5A41" w:rsidRDefault="002D7ABF" w:rsidP="002D7ABF">
      <w:pPr>
        <w:tabs>
          <w:tab w:val="left" w:pos="708"/>
          <w:tab w:val="center" w:pos="4677"/>
          <w:tab w:val="right" w:pos="9355"/>
        </w:tabs>
        <w:jc w:val="center"/>
        <w:rPr>
          <w:b/>
          <w:bCs/>
        </w:rPr>
      </w:pPr>
      <w:r w:rsidRPr="005A5A41">
        <w:rPr>
          <w:b/>
          <w:bCs/>
        </w:rPr>
        <w:t>Решение</w:t>
      </w:r>
    </w:p>
    <w:p w:rsidR="002D7ABF" w:rsidRPr="005A5A41" w:rsidRDefault="002D7ABF" w:rsidP="002D7ABF">
      <w:pPr>
        <w:tabs>
          <w:tab w:val="left" w:pos="708"/>
          <w:tab w:val="center" w:pos="4677"/>
          <w:tab w:val="right" w:pos="9355"/>
        </w:tabs>
        <w:jc w:val="center"/>
        <w:rPr>
          <w:b/>
          <w:bCs/>
        </w:rPr>
      </w:pPr>
      <w:r w:rsidRPr="005A5A41">
        <w:rPr>
          <w:b/>
          <w:bCs/>
        </w:rPr>
        <w:t>о согласовании переустройства и перепланировки помещения  в многоквартирном доме</w:t>
      </w:r>
    </w:p>
    <w:p w:rsidR="002D7ABF" w:rsidRPr="005A5A41" w:rsidRDefault="002D7ABF" w:rsidP="002D7ABF">
      <w:pPr>
        <w:tabs>
          <w:tab w:val="left" w:pos="708"/>
          <w:tab w:val="center" w:pos="4677"/>
          <w:tab w:val="right" w:pos="9355"/>
        </w:tabs>
        <w:jc w:val="center"/>
      </w:pPr>
    </w:p>
    <w:p w:rsidR="002D7ABF" w:rsidRPr="005A5A41" w:rsidRDefault="002D7ABF" w:rsidP="002D7ABF">
      <w:pPr>
        <w:tabs>
          <w:tab w:val="left" w:pos="708"/>
          <w:tab w:val="center" w:pos="4677"/>
          <w:tab w:val="right" w:pos="9355"/>
        </w:tabs>
        <w:jc w:val="both"/>
      </w:pPr>
      <w:r w:rsidRPr="005A5A41">
        <w:t xml:space="preserve">В связи с обращением </w:t>
      </w:r>
      <w:r w:rsidRPr="005A5A41">
        <w:rPr>
          <w:b/>
          <w:u w:val="single"/>
        </w:rPr>
        <w:t>________________________________________________________________</w:t>
      </w:r>
    </w:p>
    <w:p w:rsidR="002D7ABF" w:rsidRPr="005A5A41" w:rsidRDefault="002D7ABF" w:rsidP="002D7ABF">
      <w:pPr>
        <w:tabs>
          <w:tab w:val="left" w:pos="708"/>
          <w:tab w:val="center" w:pos="4677"/>
          <w:tab w:val="right" w:pos="9355"/>
        </w:tabs>
        <w:jc w:val="center"/>
      </w:pPr>
      <w:r w:rsidRPr="005A5A41">
        <w:t>(Ф.И.О. физического лица, наименование юридического лица – заявителя)</w:t>
      </w:r>
    </w:p>
    <w:p w:rsidR="002D7ABF" w:rsidRPr="005A5A41" w:rsidRDefault="002D7ABF" w:rsidP="002D7ABF">
      <w:pPr>
        <w:tabs>
          <w:tab w:val="left" w:pos="708"/>
          <w:tab w:val="center" w:pos="4677"/>
          <w:tab w:val="right" w:pos="9355"/>
        </w:tabs>
      </w:pPr>
    </w:p>
    <w:p w:rsidR="002D7ABF" w:rsidRPr="005A5A41" w:rsidRDefault="002D7ABF" w:rsidP="002D7ABF">
      <w:pPr>
        <w:tabs>
          <w:tab w:val="left" w:pos="708"/>
          <w:tab w:val="center" w:pos="4677"/>
          <w:tab w:val="right" w:pos="9355"/>
        </w:tabs>
        <w:ind w:left="3060" w:hanging="3060"/>
        <w:jc w:val="both"/>
      </w:pPr>
      <w:r w:rsidRPr="005A5A41">
        <w:t xml:space="preserve">о намерении провести </w:t>
      </w:r>
      <w:r w:rsidRPr="005A5A41">
        <w:rPr>
          <w:b/>
          <w:u w:val="single"/>
        </w:rPr>
        <w:t xml:space="preserve">  переустройство </w:t>
      </w:r>
      <w:r w:rsidRPr="005A5A41">
        <w:rPr>
          <w:u w:val="single"/>
        </w:rPr>
        <w:t>и (или)</w:t>
      </w:r>
      <w:r w:rsidRPr="005A5A41">
        <w:rPr>
          <w:b/>
          <w:bCs/>
          <w:u w:val="single"/>
        </w:rPr>
        <w:t xml:space="preserve">  перепланировку</w:t>
      </w:r>
      <w:r w:rsidRPr="005A5A41">
        <w:rPr>
          <w:b/>
          <w:u w:val="single"/>
        </w:rPr>
        <w:t xml:space="preserve"> </w:t>
      </w:r>
      <w:r w:rsidRPr="005A5A41">
        <w:rPr>
          <w:u w:val="single"/>
        </w:rPr>
        <w:t xml:space="preserve"> </w:t>
      </w:r>
      <w:r w:rsidRPr="005A5A41">
        <w:t xml:space="preserve">   помещений, </w:t>
      </w:r>
    </w:p>
    <w:p w:rsidR="002D7ABF" w:rsidRPr="005A5A41" w:rsidRDefault="002D7ABF" w:rsidP="002D7ABF">
      <w:pPr>
        <w:tabs>
          <w:tab w:val="left" w:pos="708"/>
          <w:tab w:val="center" w:pos="4677"/>
          <w:tab w:val="right" w:pos="9355"/>
        </w:tabs>
        <w:ind w:left="3060" w:hanging="3060"/>
        <w:jc w:val="both"/>
      </w:pPr>
      <w:r w:rsidRPr="005A5A41">
        <w:t xml:space="preserve">                                                                                            (ненужное зачеркнуть)</w:t>
      </w:r>
    </w:p>
    <w:p w:rsidR="002D7ABF" w:rsidRPr="005A5A41" w:rsidRDefault="002D7ABF" w:rsidP="002D7ABF">
      <w:pPr>
        <w:tabs>
          <w:tab w:val="left" w:pos="708"/>
          <w:tab w:val="center" w:pos="4677"/>
          <w:tab w:val="right" w:pos="9355"/>
        </w:tabs>
        <w:ind w:left="3060" w:hanging="3060"/>
        <w:jc w:val="both"/>
      </w:pPr>
    </w:p>
    <w:p w:rsidR="002D7ABF" w:rsidRPr="005A5A41" w:rsidRDefault="002D7ABF" w:rsidP="002D7ABF">
      <w:pPr>
        <w:tabs>
          <w:tab w:val="left" w:pos="708"/>
          <w:tab w:val="center" w:pos="4677"/>
          <w:tab w:val="right" w:pos="9355"/>
        </w:tabs>
        <w:ind w:left="3060" w:hanging="3060"/>
        <w:jc w:val="both"/>
      </w:pPr>
      <w:r w:rsidRPr="005A5A41">
        <w:t xml:space="preserve">по адресу: </w:t>
      </w:r>
      <w:r w:rsidRPr="005A5A41">
        <w:rPr>
          <w:b/>
          <w:bCs/>
          <w:u w:val="single"/>
        </w:rPr>
        <w:t>___________________________________________________________________________</w:t>
      </w:r>
    </w:p>
    <w:p w:rsidR="002D7ABF" w:rsidRPr="005A5A41" w:rsidRDefault="002D7ABF" w:rsidP="002D7ABF">
      <w:pPr>
        <w:jc w:val="both"/>
        <w:rPr>
          <w:u w:val="single"/>
        </w:rPr>
      </w:pPr>
      <w:r w:rsidRPr="005A5A41">
        <w:t xml:space="preserve">                                                 занимаемых (принадлежащих)</w:t>
      </w:r>
    </w:p>
    <w:p w:rsidR="002D7ABF" w:rsidRPr="005A5A41" w:rsidRDefault="002D7ABF" w:rsidP="002D7ABF">
      <w:pPr>
        <w:jc w:val="both"/>
      </w:pPr>
      <w:r w:rsidRPr="005A5A41">
        <w:t xml:space="preserve">                                                                                                     (ненужное зачеркнуть)</w:t>
      </w:r>
    </w:p>
    <w:p w:rsidR="002D7ABF" w:rsidRPr="005A5A41" w:rsidRDefault="002D7ABF" w:rsidP="002D7ABF">
      <w:pPr>
        <w:jc w:val="both"/>
      </w:pPr>
    </w:p>
    <w:p w:rsidR="002D7ABF" w:rsidRPr="005A5A41" w:rsidRDefault="002D7ABF" w:rsidP="002D7ABF">
      <w:pPr>
        <w:jc w:val="both"/>
        <w:rPr>
          <w:u w:val="single"/>
        </w:rPr>
      </w:pPr>
      <w:r w:rsidRPr="005A5A41">
        <w:t>на основании: __________</w:t>
      </w:r>
      <w:r w:rsidRPr="005A5A41">
        <w:rPr>
          <w:u w:val="single"/>
        </w:rPr>
        <w:t xml:space="preserve">______________________________________________ ______________ </w:t>
      </w:r>
    </w:p>
    <w:p w:rsidR="002D7ABF" w:rsidRPr="005A5A41" w:rsidRDefault="002D7ABF" w:rsidP="002D7ABF">
      <w:pPr>
        <w:jc w:val="both"/>
      </w:pPr>
      <w:r w:rsidRPr="005A5A41">
        <w:t xml:space="preserve">                                           (вид и реквизиты   правоустанавливающего  документа на переустраиваемое и (или) </w:t>
      </w:r>
    </w:p>
    <w:p w:rsidR="002D7ABF" w:rsidRPr="005A5A41" w:rsidRDefault="002D7ABF" w:rsidP="002D7ABF">
      <w:pPr>
        <w:jc w:val="both"/>
      </w:pPr>
      <w:r w:rsidRPr="005A5A41">
        <w:rPr>
          <w:u w:val="single"/>
        </w:rPr>
        <w:t xml:space="preserve">_____________________________________________________________________________________ </w:t>
      </w:r>
    </w:p>
    <w:p w:rsidR="002D7ABF" w:rsidRPr="005A5A41" w:rsidRDefault="002D7ABF" w:rsidP="002D7ABF">
      <w:pPr>
        <w:jc w:val="both"/>
      </w:pPr>
      <w:r w:rsidRPr="005A5A41">
        <w:t xml:space="preserve">                         </w:t>
      </w:r>
      <w:r w:rsidRPr="005A5A41">
        <w:tab/>
      </w:r>
      <w:r w:rsidRPr="005A5A41">
        <w:tab/>
        <w:t xml:space="preserve">                               перепланируемое  помещение)</w:t>
      </w:r>
    </w:p>
    <w:p w:rsidR="002D7ABF" w:rsidRPr="005A5A41" w:rsidRDefault="002D7ABF" w:rsidP="002D7ABF">
      <w:pPr>
        <w:jc w:val="both"/>
      </w:pPr>
    </w:p>
    <w:p w:rsidR="002D7ABF" w:rsidRPr="005A5A41" w:rsidRDefault="002D7ABF" w:rsidP="002D7ABF">
      <w:pPr>
        <w:jc w:val="both"/>
      </w:pPr>
      <w:r w:rsidRPr="005A5A41">
        <w:t>по результатам рассмотрения представленных документов принять решение:</w:t>
      </w:r>
    </w:p>
    <w:p w:rsidR="002D7ABF" w:rsidRPr="005A5A41" w:rsidRDefault="002D7ABF" w:rsidP="002D7ABF">
      <w:pPr>
        <w:jc w:val="both"/>
      </w:pPr>
    </w:p>
    <w:p w:rsidR="002D7ABF" w:rsidRPr="005A5A41" w:rsidRDefault="002D7ABF" w:rsidP="002D7ABF">
      <w:pPr>
        <w:numPr>
          <w:ilvl w:val="0"/>
          <w:numId w:val="12"/>
        </w:numPr>
        <w:tabs>
          <w:tab w:val="num" w:pos="900"/>
        </w:tabs>
        <w:ind w:left="2880" w:hanging="2880"/>
        <w:rPr>
          <w:u w:val="single"/>
        </w:rPr>
      </w:pPr>
      <w:r w:rsidRPr="005A5A41">
        <w:rPr>
          <w:u w:val="single"/>
        </w:rPr>
        <w:t xml:space="preserve">Дать согласие на </w:t>
      </w:r>
      <w:r w:rsidRPr="005A5A41">
        <w:rPr>
          <w:b/>
          <w:bCs/>
          <w:u w:val="single"/>
        </w:rPr>
        <w:t>________________________________________________________________</w:t>
      </w:r>
    </w:p>
    <w:p w:rsidR="002D7ABF" w:rsidRPr="005A5A41" w:rsidRDefault="002D7ABF" w:rsidP="002D7ABF">
      <w:pPr>
        <w:jc w:val="both"/>
      </w:pPr>
      <w:r w:rsidRPr="005A5A41">
        <w:t xml:space="preserve">                                                  (переустройство, перепланировку, переустройство и перепланировку – нужное указать)</w:t>
      </w:r>
    </w:p>
    <w:p w:rsidR="002D7ABF" w:rsidRPr="005A5A41" w:rsidRDefault="002D7ABF" w:rsidP="002D7ABF">
      <w:pPr>
        <w:jc w:val="both"/>
      </w:pPr>
      <w:r w:rsidRPr="005A5A41">
        <w:t>в соответствии с представленным проектом (проектной документацией)</w:t>
      </w:r>
    </w:p>
    <w:p w:rsidR="002D7ABF" w:rsidRPr="005A5A41" w:rsidRDefault="002D7ABF" w:rsidP="002D7ABF">
      <w:pPr>
        <w:jc w:val="both"/>
      </w:pPr>
      <w:r w:rsidRPr="005A5A41">
        <w:t>2. Установить:</w:t>
      </w:r>
    </w:p>
    <w:p w:rsidR="002D7ABF" w:rsidRPr="005A5A41" w:rsidRDefault="002D7ABF" w:rsidP="002D7ABF">
      <w:pPr>
        <w:jc w:val="both"/>
      </w:pPr>
      <w:r w:rsidRPr="005A5A41">
        <w:t>срок производства ремонтно-строительных работ с «   »       20   г. по «  »         20    г.;</w:t>
      </w:r>
    </w:p>
    <w:p w:rsidR="002D7ABF" w:rsidRPr="005A5A41" w:rsidRDefault="002D7ABF" w:rsidP="002D7ABF">
      <w:pPr>
        <w:jc w:val="both"/>
      </w:pPr>
      <w:r w:rsidRPr="005A5A41">
        <w:t xml:space="preserve">режим производства ремонтно-строительных работ с </w:t>
      </w:r>
      <w:r w:rsidRPr="005A5A41">
        <w:rPr>
          <w:u w:val="single"/>
        </w:rPr>
        <w:t xml:space="preserve">       </w:t>
      </w:r>
      <w:r w:rsidRPr="005A5A41">
        <w:t xml:space="preserve">по  </w:t>
      </w:r>
      <w:r w:rsidRPr="005A5A41">
        <w:rPr>
          <w:u w:val="single"/>
        </w:rPr>
        <w:t xml:space="preserve">           </w:t>
      </w:r>
      <w:r w:rsidRPr="005A5A41">
        <w:t xml:space="preserve">  часов в рабочие дни</w:t>
      </w:r>
    </w:p>
    <w:p w:rsidR="002D7ABF" w:rsidRPr="005A5A41" w:rsidRDefault="002D7ABF" w:rsidP="002D7ABF">
      <w:pPr>
        <w:jc w:val="both"/>
        <w:rPr>
          <w:u w:val="single"/>
        </w:rPr>
      </w:pPr>
      <w:r w:rsidRPr="005A5A41">
        <w:rPr>
          <w:u w:val="single"/>
        </w:rPr>
        <w:t xml:space="preserve">                                                                                             </w:t>
      </w:r>
      <w:r w:rsidRPr="005A5A41">
        <w:rPr>
          <w:u w:val="single"/>
        </w:rPr>
        <w:tab/>
      </w:r>
      <w:r w:rsidRPr="005A5A41">
        <w:rPr>
          <w:u w:val="single"/>
        </w:rPr>
        <w:tab/>
      </w:r>
      <w:r w:rsidRPr="005A5A41">
        <w:rPr>
          <w:u w:val="single"/>
        </w:rPr>
        <w:tab/>
      </w:r>
      <w:r w:rsidRPr="005A5A41">
        <w:rPr>
          <w:u w:val="single"/>
        </w:rPr>
        <w:tab/>
      </w:r>
      <w:r w:rsidRPr="005A5A41">
        <w:rPr>
          <w:u w:val="single"/>
        </w:rPr>
        <w:tab/>
      </w:r>
      <w:r w:rsidRPr="005A5A41">
        <w:rPr>
          <w:u w:val="single"/>
        </w:rPr>
        <w:tab/>
      </w:r>
      <w:r w:rsidRPr="005A5A41">
        <w:rPr>
          <w:u w:val="single"/>
        </w:rPr>
        <w:tab/>
      </w:r>
    </w:p>
    <w:p w:rsidR="002D7ABF" w:rsidRPr="005A5A41" w:rsidRDefault="002D7ABF" w:rsidP="002D7ABF">
      <w:pPr>
        <w:jc w:val="both"/>
        <w:rPr>
          <w:u w:val="single"/>
        </w:rPr>
      </w:pPr>
      <w:r w:rsidRPr="005A5A41">
        <w:rPr>
          <w:u w:val="single"/>
        </w:rPr>
        <w:t xml:space="preserve">                                                                                                                                                      </w:t>
      </w:r>
      <w:r w:rsidRPr="005A5A41">
        <w:rPr>
          <w:u w:val="single"/>
        </w:rPr>
        <w:tab/>
      </w:r>
      <w:r w:rsidRPr="005A5A41">
        <w:rPr>
          <w:u w:val="single"/>
        </w:rPr>
        <w:tab/>
      </w:r>
    </w:p>
    <w:p w:rsidR="002D7ABF" w:rsidRPr="005A5A41" w:rsidRDefault="002D7ABF" w:rsidP="002D7ABF">
      <w:pPr>
        <w:jc w:val="both"/>
      </w:pPr>
      <w:r w:rsidRPr="005A5A41">
        <w:t>3. Обязать заявителя осуществить переустройство и перепланировку помещения в соответствии с проектом (проектной документацией) и с соблюдением требований:</w:t>
      </w:r>
    </w:p>
    <w:p w:rsidR="002D7ABF" w:rsidRPr="005A5A41" w:rsidRDefault="002D7ABF" w:rsidP="002D7ABF">
      <w:pPr>
        <w:tabs>
          <w:tab w:val="left" w:pos="708"/>
          <w:tab w:val="center" w:pos="4677"/>
          <w:tab w:val="right" w:pos="9355"/>
        </w:tabs>
        <w:jc w:val="both"/>
      </w:pPr>
      <w:r w:rsidRPr="005A5A41">
        <w:t>___</w:t>
      </w:r>
      <w:r w:rsidRPr="005A5A41">
        <w:rPr>
          <w:u w:val="single"/>
        </w:rPr>
        <w:t>____________________</w:t>
      </w:r>
      <w:r w:rsidRPr="005A5A41">
        <w:t xml:space="preserve"> _____________________________________________________________</w:t>
      </w:r>
    </w:p>
    <w:p w:rsidR="002D7ABF" w:rsidRPr="005A5A41" w:rsidRDefault="002D7ABF" w:rsidP="002D7ABF">
      <w:pPr>
        <w:ind w:left="708" w:firstLine="708"/>
        <w:jc w:val="both"/>
      </w:pPr>
      <w:r w:rsidRPr="005A5A41">
        <w:t xml:space="preserve">                                                       (указываются реквизиты нормативного правового акта субъекта</w:t>
      </w:r>
    </w:p>
    <w:p w:rsidR="002D7ABF" w:rsidRPr="005A5A41" w:rsidRDefault="002D7ABF" w:rsidP="002D7ABF">
      <w:pPr>
        <w:jc w:val="both"/>
      </w:pPr>
      <w:r w:rsidRPr="005A5A41">
        <w:t>___________________________________________________________________________________</w:t>
      </w:r>
      <w:r w:rsidRPr="005A5A41">
        <w:rPr>
          <w:u w:val="single"/>
        </w:rPr>
        <w:t xml:space="preserve">                                            </w:t>
      </w:r>
    </w:p>
    <w:p w:rsidR="002D7ABF" w:rsidRPr="005A5A41" w:rsidRDefault="002D7ABF" w:rsidP="002D7ABF">
      <w:pPr>
        <w:jc w:val="both"/>
      </w:pPr>
      <w:r w:rsidRPr="005A5A41">
        <w:tab/>
      </w:r>
      <w:r w:rsidRPr="005A5A41">
        <w:tab/>
        <w:t xml:space="preserve">       Российской Федерации или акта органа местного самоуправления, регламентирующего порядок</w:t>
      </w:r>
    </w:p>
    <w:p w:rsidR="002D7ABF" w:rsidRPr="005A5A41" w:rsidRDefault="002D7ABF" w:rsidP="002D7ABF">
      <w:pPr>
        <w:jc w:val="both"/>
        <w:rPr>
          <w:u w:val="single"/>
        </w:rPr>
      </w:pPr>
      <w:r w:rsidRPr="005A5A41">
        <w:rPr>
          <w:u w:val="single"/>
        </w:rPr>
        <w:t xml:space="preserve"> </w:t>
      </w:r>
      <w:r w:rsidRPr="005A5A41">
        <w:t>__________________________________________________________________________________</w:t>
      </w:r>
      <w:r w:rsidRPr="005A5A41">
        <w:rPr>
          <w:u w:val="single"/>
        </w:rPr>
        <w:t xml:space="preserve">          </w:t>
      </w:r>
    </w:p>
    <w:p w:rsidR="002D7ABF" w:rsidRPr="005A5A41" w:rsidRDefault="002D7ABF" w:rsidP="002D7ABF">
      <w:pPr>
        <w:jc w:val="both"/>
        <w:rPr>
          <w:u w:val="single"/>
        </w:rPr>
      </w:pPr>
      <w:r w:rsidRPr="005A5A41">
        <w:lastRenderedPageBreak/>
        <w:t xml:space="preserve">                                    проведения ремонтно-строительных работ по переустройству и (или) перепланировке помещений)</w:t>
      </w:r>
    </w:p>
    <w:p w:rsidR="002D7ABF" w:rsidRPr="005A5A41" w:rsidRDefault="002D7ABF" w:rsidP="002D7ABF">
      <w:pPr>
        <w:jc w:val="both"/>
      </w:pPr>
      <w:r w:rsidRPr="005A5A41">
        <w:t>4. Установить, что приемочная комиссия осуществляет приемку выполненных ремонтно-строительных работ и подписание акта о завершении переустройства и перепланировки помещения в установленном порядке.</w:t>
      </w:r>
    </w:p>
    <w:p w:rsidR="002D7ABF" w:rsidRPr="005A5A41" w:rsidRDefault="002D7ABF" w:rsidP="002D7ABF">
      <w:pPr>
        <w:jc w:val="both"/>
      </w:pPr>
      <w:r w:rsidRPr="005A5A41">
        <w:t>5. Приемочной комиссии после подписания акта о завершении переустройства и  перепланировки помещения направить подписанный акт в орган местного самоуправления.</w:t>
      </w:r>
    </w:p>
    <w:p w:rsidR="002D7ABF" w:rsidRPr="005A5A41" w:rsidRDefault="002D7ABF" w:rsidP="002D7ABF">
      <w:pPr>
        <w:jc w:val="both"/>
      </w:pPr>
      <w:r w:rsidRPr="005A5A41">
        <w:t>6. Контроль за исполнением настоящего решения возложить на __________________________________________________________________________________</w:t>
      </w:r>
      <w:r w:rsidRPr="005A5A41">
        <w:tab/>
      </w:r>
      <w:r w:rsidRPr="005A5A41">
        <w:tab/>
      </w:r>
      <w:r w:rsidRPr="005A5A41">
        <w:tab/>
        <w:t xml:space="preserve"> (наименование структурного подразделения) (или) Ф.И.О. должностного лица органа  осуществляющего согласование)</w:t>
      </w:r>
    </w:p>
    <w:p w:rsidR="002D7ABF" w:rsidRPr="005A5A41" w:rsidRDefault="002D7ABF" w:rsidP="002D7ABF">
      <w:pPr>
        <w:jc w:val="both"/>
      </w:pPr>
      <w:r w:rsidRPr="005A5A41">
        <w:t xml:space="preserve">   </w:t>
      </w:r>
      <w:r w:rsidRPr="005A5A41">
        <w:rPr>
          <w:i/>
          <w:iCs/>
        </w:rPr>
        <w:t xml:space="preserve">       </w:t>
      </w:r>
    </w:p>
    <w:p w:rsidR="002D7ABF" w:rsidRPr="005A5A41" w:rsidRDefault="002D7ABF" w:rsidP="002D7ABF">
      <w:pPr>
        <w:jc w:val="both"/>
      </w:pPr>
    </w:p>
    <w:p w:rsidR="002D7ABF" w:rsidRPr="005A5A41" w:rsidRDefault="002D7ABF" w:rsidP="002D7ABF">
      <w:pPr>
        <w:jc w:val="both"/>
      </w:pPr>
      <w:r w:rsidRPr="005A5A41">
        <w:rPr>
          <w:b/>
          <w:bCs/>
        </w:rPr>
        <w:t>Подпись                                                                                                                        ФИО</w:t>
      </w:r>
    </w:p>
    <w:p w:rsidR="002D7ABF" w:rsidRPr="005A5A41" w:rsidRDefault="002D7ABF" w:rsidP="002D7ABF">
      <w:pPr>
        <w:ind w:left="7080" w:firstLine="708"/>
        <w:jc w:val="center"/>
      </w:pPr>
    </w:p>
    <w:p w:rsidR="002D7ABF" w:rsidRPr="005A5A41" w:rsidRDefault="002D7ABF" w:rsidP="002D7ABF">
      <w:pPr>
        <w:ind w:left="7080" w:firstLine="708"/>
        <w:jc w:val="center"/>
      </w:pPr>
    </w:p>
    <w:p w:rsidR="002D7ABF" w:rsidRPr="005A5A41" w:rsidRDefault="002D7ABF" w:rsidP="002D7ABF">
      <w:pPr>
        <w:ind w:left="7080" w:firstLine="708"/>
        <w:jc w:val="center"/>
      </w:pPr>
    </w:p>
    <w:p w:rsidR="002D7ABF" w:rsidRPr="005A5A41" w:rsidRDefault="002D7ABF" w:rsidP="002D7ABF">
      <w:pPr>
        <w:jc w:val="both"/>
      </w:pPr>
    </w:p>
    <w:p w:rsidR="002D7ABF" w:rsidRPr="005A5A41" w:rsidRDefault="002D7ABF" w:rsidP="002D7ABF">
      <w:pPr>
        <w:jc w:val="both"/>
      </w:pPr>
    </w:p>
    <w:p w:rsidR="002D7ABF" w:rsidRPr="005A5A41" w:rsidRDefault="002D7ABF" w:rsidP="002D7ABF">
      <w:pPr>
        <w:jc w:val="both"/>
      </w:pPr>
    </w:p>
    <w:p w:rsidR="002D7ABF" w:rsidRPr="005A5A41" w:rsidRDefault="002D7ABF" w:rsidP="002D7ABF">
      <w:pPr>
        <w:jc w:val="both"/>
      </w:pPr>
    </w:p>
    <w:p w:rsidR="002D7ABF" w:rsidRPr="005A5A41" w:rsidRDefault="002D7ABF" w:rsidP="002D7ABF">
      <w:pPr>
        <w:jc w:val="both"/>
      </w:pPr>
    </w:p>
    <w:p w:rsidR="002D7ABF" w:rsidRPr="005A5A41" w:rsidRDefault="002D7ABF" w:rsidP="002D7ABF">
      <w:pPr>
        <w:jc w:val="both"/>
      </w:pPr>
    </w:p>
    <w:p w:rsidR="002D7ABF" w:rsidRPr="005A5A41" w:rsidRDefault="002D7ABF" w:rsidP="002D7ABF">
      <w:pPr>
        <w:jc w:val="both"/>
      </w:pPr>
    </w:p>
    <w:p w:rsidR="002D7ABF" w:rsidRPr="005A5A41" w:rsidRDefault="002D7ABF" w:rsidP="002D7ABF">
      <w:pPr>
        <w:jc w:val="both"/>
      </w:pPr>
    </w:p>
    <w:p w:rsidR="002D7ABF" w:rsidRPr="005A5A41" w:rsidRDefault="002D7ABF" w:rsidP="002D7ABF">
      <w:pPr>
        <w:jc w:val="both"/>
      </w:pPr>
    </w:p>
    <w:p w:rsidR="002D7ABF" w:rsidRPr="005A5A41" w:rsidRDefault="002D7ABF" w:rsidP="002D7ABF">
      <w:pPr>
        <w:jc w:val="both"/>
      </w:pPr>
    </w:p>
    <w:p w:rsidR="002D7ABF" w:rsidRPr="005A5A41" w:rsidRDefault="002D7ABF" w:rsidP="002D7ABF">
      <w:pPr>
        <w:jc w:val="both"/>
      </w:pPr>
    </w:p>
    <w:p w:rsidR="002D7ABF" w:rsidRPr="005A5A41" w:rsidRDefault="002D7ABF" w:rsidP="002D7ABF">
      <w:pPr>
        <w:jc w:val="both"/>
      </w:pPr>
    </w:p>
    <w:p w:rsidR="002D7ABF" w:rsidRPr="005A5A41" w:rsidRDefault="002D7ABF" w:rsidP="002D7ABF">
      <w:pPr>
        <w:jc w:val="both"/>
      </w:pPr>
    </w:p>
    <w:p w:rsidR="002D7ABF" w:rsidRPr="005A5A41" w:rsidRDefault="002D7ABF" w:rsidP="002D7ABF">
      <w:pPr>
        <w:jc w:val="both"/>
      </w:pPr>
    </w:p>
    <w:p w:rsidR="002D7ABF" w:rsidRPr="005A5A41" w:rsidRDefault="002D7ABF" w:rsidP="002D7ABF">
      <w:pPr>
        <w:jc w:val="both"/>
      </w:pPr>
    </w:p>
    <w:p w:rsidR="002D7ABF" w:rsidRPr="005A5A41" w:rsidRDefault="002D7ABF" w:rsidP="002D7ABF">
      <w:pPr>
        <w:jc w:val="both"/>
      </w:pPr>
    </w:p>
    <w:p w:rsidR="002D7ABF" w:rsidRPr="005A5A41" w:rsidRDefault="002D7ABF" w:rsidP="002D7ABF">
      <w:pPr>
        <w:jc w:val="both"/>
      </w:pPr>
    </w:p>
    <w:p w:rsidR="002D7ABF" w:rsidRPr="005A5A41" w:rsidRDefault="002D7ABF" w:rsidP="002D7ABF">
      <w:pPr>
        <w:jc w:val="both"/>
      </w:pPr>
      <w:r w:rsidRPr="005A5A41">
        <w:t>Получил: «_____»_______________20___г. ________________________   ( заполняется в случае  получения</w:t>
      </w:r>
    </w:p>
    <w:p w:rsidR="002D7ABF" w:rsidRPr="005A5A41" w:rsidRDefault="002D7ABF" w:rsidP="002D7ABF">
      <w:pPr>
        <w:jc w:val="both"/>
      </w:pPr>
      <w:r w:rsidRPr="005A5A41">
        <w:t xml:space="preserve">                                                                       ( подпись заявителя или уполномоченного                  копии решения лично)</w:t>
      </w:r>
    </w:p>
    <w:p w:rsidR="002D7ABF" w:rsidRPr="005A5A41" w:rsidRDefault="002D7ABF" w:rsidP="002D7ABF">
      <w:pPr>
        <w:jc w:val="both"/>
      </w:pPr>
      <w:r w:rsidRPr="005A5A41">
        <w:t xml:space="preserve">                                                                                                                        лица заявителей)</w:t>
      </w:r>
    </w:p>
    <w:p w:rsidR="002D7ABF" w:rsidRPr="005A5A41" w:rsidRDefault="002D7ABF" w:rsidP="002D7ABF">
      <w:pPr>
        <w:jc w:val="both"/>
      </w:pPr>
    </w:p>
    <w:p w:rsidR="002D7ABF" w:rsidRPr="005A5A41" w:rsidRDefault="002D7ABF" w:rsidP="002D7ABF">
      <w:pPr>
        <w:jc w:val="both"/>
      </w:pPr>
    </w:p>
    <w:p w:rsidR="002D7ABF" w:rsidRPr="005A5A41" w:rsidRDefault="002D7ABF" w:rsidP="002D7ABF">
      <w:pPr>
        <w:jc w:val="both"/>
      </w:pPr>
    </w:p>
    <w:p w:rsidR="002D7ABF" w:rsidRPr="005A5A41" w:rsidRDefault="002D7ABF" w:rsidP="002D7ABF">
      <w:pPr>
        <w:jc w:val="both"/>
      </w:pPr>
    </w:p>
    <w:p w:rsidR="002D7ABF" w:rsidRPr="005A5A41" w:rsidRDefault="002D7ABF" w:rsidP="002D7ABF">
      <w:pPr>
        <w:jc w:val="both"/>
      </w:pPr>
    </w:p>
    <w:p w:rsidR="002D7ABF" w:rsidRPr="005A5A41" w:rsidRDefault="002D7ABF" w:rsidP="002D7ABF">
      <w:pPr>
        <w:jc w:val="both"/>
      </w:pPr>
    </w:p>
    <w:p w:rsidR="002D7ABF" w:rsidRPr="005A5A41" w:rsidRDefault="002D7ABF" w:rsidP="002D7ABF">
      <w:pPr>
        <w:jc w:val="both"/>
      </w:pPr>
    </w:p>
    <w:p w:rsidR="002D7ABF" w:rsidRPr="005A5A41" w:rsidRDefault="002D7ABF" w:rsidP="002D7ABF">
      <w:pPr>
        <w:jc w:val="both"/>
      </w:pPr>
      <w:r w:rsidRPr="005A5A41">
        <w:t>Решение направлено в адрес заявителя (ей) «_____»_________________20___г.</w:t>
      </w:r>
    </w:p>
    <w:p w:rsidR="002D7ABF" w:rsidRPr="005A5A41" w:rsidRDefault="002D7ABF" w:rsidP="002D7ABF">
      <w:pPr>
        <w:jc w:val="both"/>
      </w:pPr>
      <w:r w:rsidRPr="005A5A41">
        <w:t>(заполняется в случае направления копии</w:t>
      </w:r>
    </w:p>
    <w:p w:rsidR="002D7ABF" w:rsidRPr="005A5A41" w:rsidRDefault="002D7ABF" w:rsidP="002D7ABF">
      <w:pPr>
        <w:jc w:val="both"/>
      </w:pPr>
      <w:r w:rsidRPr="005A5A41">
        <w:t xml:space="preserve">решения по почте) </w:t>
      </w:r>
    </w:p>
    <w:p w:rsidR="002D7ABF" w:rsidRPr="005A5A41" w:rsidRDefault="002D7ABF" w:rsidP="002D7ABF">
      <w:pPr>
        <w:rPr>
          <w:bCs/>
        </w:rPr>
      </w:pPr>
      <w:r w:rsidRPr="005A5A41">
        <w:rPr>
          <w:bCs/>
        </w:rPr>
        <w:br w:type="page"/>
      </w:r>
    </w:p>
    <w:p w:rsidR="002D7ABF" w:rsidRDefault="002D7ABF" w:rsidP="002D7ABF">
      <w:pPr>
        <w:spacing w:before="120"/>
        <w:ind w:firstLine="709"/>
        <w:jc w:val="right"/>
        <w:rPr>
          <w:color w:val="000000"/>
          <w:spacing w:val="-6"/>
          <w:sz w:val="28"/>
          <w:szCs w:val="28"/>
          <w:highlight w:val="cyan"/>
        </w:rPr>
        <w:sectPr w:rsidR="002D7ABF" w:rsidSect="002D7ABF">
          <w:pgSz w:w="11906" w:h="16838"/>
          <w:pgMar w:top="1134" w:right="567" w:bottom="851" w:left="1134" w:header="709" w:footer="709" w:gutter="0"/>
          <w:cols w:space="708"/>
          <w:titlePg/>
          <w:docGrid w:linePitch="360"/>
        </w:sectPr>
      </w:pPr>
    </w:p>
    <w:p w:rsidR="002D7ABF" w:rsidRPr="00AE0091" w:rsidRDefault="002D7ABF" w:rsidP="002D7ABF">
      <w:pPr>
        <w:spacing w:before="120"/>
        <w:jc w:val="center"/>
        <w:rPr>
          <w:bCs/>
          <w:sz w:val="28"/>
          <w:szCs w:val="28"/>
          <w:lang w:eastAsia="en-US"/>
        </w:rPr>
      </w:pPr>
      <w:r>
        <w:rPr>
          <w:bCs/>
          <w:sz w:val="28"/>
          <w:szCs w:val="28"/>
          <w:lang w:eastAsia="en-US"/>
        </w:rPr>
        <w:lastRenderedPageBreak/>
        <w:t xml:space="preserve">                                                                                   </w:t>
      </w:r>
      <w:r w:rsidRPr="00AE0091">
        <w:rPr>
          <w:bCs/>
          <w:sz w:val="28"/>
          <w:szCs w:val="28"/>
          <w:lang w:eastAsia="en-US"/>
        </w:rPr>
        <w:t xml:space="preserve">Приложение </w:t>
      </w:r>
      <w:r w:rsidRPr="00AE0091">
        <w:rPr>
          <w:sz w:val="28"/>
          <w:szCs w:val="28"/>
        </w:rPr>
        <w:t>№3</w:t>
      </w:r>
    </w:p>
    <w:p w:rsidR="002D7ABF" w:rsidRPr="00AE0091" w:rsidRDefault="002D7ABF" w:rsidP="002D7ABF">
      <w:pPr>
        <w:ind w:left="4248" w:firstLine="708"/>
        <w:rPr>
          <w:sz w:val="28"/>
          <w:szCs w:val="28"/>
        </w:rPr>
      </w:pPr>
      <w:r w:rsidRPr="00AE0091">
        <w:rPr>
          <w:sz w:val="28"/>
          <w:szCs w:val="28"/>
        </w:rPr>
        <w:t>к Административному регламенту</w:t>
      </w:r>
    </w:p>
    <w:p w:rsidR="002D7ABF" w:rsidRPr="00AE0091" w:rsidRDefault="002D7ABF" w:rsidP="002D7ABF">
      <w:pPr>
        <w:ind w:left="4956"/>
        <w:rPr>
          <w:sz w:val="28"/>
          <w:szCs w:val="28"/>
        </w:rPr>
      </w:pPr>
      <w:r w:rsidRPr="00AE0091">
        <w:rPr>
          <w:sz w:val="28"/>
          <w:szCs w:val="28"/>
        </w:rPr>
        <w:t xml:space="preserve">предоставления муниципальной </w:t>
      </w:r>
    </w:p>
    <w:p w:rsidR="002D7ABF" w:rsidRPr="00AE0091" w:rsidRDefault="002D7ABF" w:rsidP="002D7ABF">
      <w:pPr>
        <w:ind w:left="4956"/>
        <w:rPr>
          <w:color w:val="000000"/>
          <w:spacing w:val="-6"/>
          <w:sz w:val="28"/>
          <w:szCs w:val="28"/>
        </w:rPr>
      </w:pPr>
      <w:r w:rsidRPr="00AE0091">
        <w:rPr>
          <w:sz w:val="28"/>
          <w:szCs w:val="28"/>
        </w:rPr>
        <w:t xml:space="preserve">услуги по согласованию переустройства </w:t>
      </w:r>
      <w:r w:rsidRPr="00AE0091">
        <w:rPr>
          <w:sz w:val="28"/>
          <w:szCs w:val="28"/>
        </w:rPr>
        <w:br/>
        <w:t xml:space="preserve">и (или) перепланировки помещения </w:t>
      </w:r>
      <w:r w:rsidRPr="00AE0091">
        <w:rPr>
          <w:sz w:val="28"/>
          <w:szCs w:val="28"/>
        </w:rPr>
        <w:br/>
        <w:t>в многоквартирном доме</w:t>
      </w:r>
      <w:r w:rsidRPr="00AE0091" w:rsidDel="003916C2">
        <w:rPr>
          <w:sz w:val="28"/>
          <w:szCs w:val="28"/>
        </w:rPr>
        <w:t xml:space="preserve"> </w:t>
      </w:r>
    </w:p>
    <w:p w:rsidR="002D7ABF" w:rsidRPr="00AE0091" w:rsidRDefault="002D7ABF" w:rsidP="002D7ABF">
      <w:pPr>
        <w:autoSpaceDE w:val="0"/>
        <w:autoSpaceDN w:val="0"/>
        <w:adjustRightInd w:val="0"/>
        <w:rPr>
          <w:sz w:val="16"/>
          <w:szCs w:val="16"/>
        </w:rPr>
      </w:pPr>
    </w:p>
    <w:p w:rsidR="002D7ABF" w:rsidRPr="00AE0091" w:rsidRDefault="002D7ABF" w:rsidP="002D7ABF">
      <w:pPr>
        <w:autoSpaceDE w:val="0"/>
        <w:autoSpaceDN w:val="0"/>
        <w:adjustRightInd w:val="0"/>
        <w:jc w:val="center"/>
        <w:rPr>
          <w:sz w:val="16"/>
          <w:szCs w:val="16"/>
        </w:rPr>
      </w:pPr>
    </w:p>
    <w:p w:rsidR="002D7ABF" w:rsidRPr="00AE0091" w:rsidRDefault="002D7ABF" w:rsidP="002D7ABF">
      <w:pPr>
        <w:autoSpaceDE w:val="0"/>
        <w:autoSpaceDN w:val="0"/>
        <w:adjustRightInd w:val="0"/>
        <w:jc w:val="center"/>
        <w:rPr>
          <w:sz w:val="16"/>
          <w:szCs w:val="16"/>
        </w:rPr>
      </w:pPr>
      <w:r w:rsidRPr="00AE0091">
        <w:rPr>
          <w:sz w:val="16"/>
          <w:szCs w:val="16"/>
        </w:rPr>
        <w:t>Блок-схема</w:t>
      </w:r>
    </w:p>
    <w:p w:rsidR="002D7ABF" w:rsidRPr="00AE0091" w:rsidRDefault="002D7ABF" w:rsidP="002D7ABF">
      <w:pPr>
        <w:autoSpaceDE w:val="0"/>
        <w:autoSpaceDN w:val="0"/>
        <w:adjustRightInd w:val="0"/>
        <w:jc w:val="center"/>
        <w:rPr>
          <w:sz w:val="16"/>
          <w:szCs w:val="16"/>
        </w:rPr>
      </w:pPr>
      <w:r w:rsidRPr="00AE0091">
        <w:rPr>
          <w:sz w:val="16"/>
          <w:szCs w:val="16"/>
        </w:rPr>
        <w:t>последовательности действий по предоставлению муниципальной</w:t>
      </w:r>
    </w:p>
    <w:p w:rsidR="002D7ABF" w:rsidRPr="00AE0091" w:rsidRDefault="002D7ABF" w:rsidP="002D7ABF">
      <w:pPr>
        <w:autoSpaceDE w:val="0"/>
        <w:autoSpaceDN w:val="0"/>
        <w:adjustRightInd w:val="0"/>
        <w:jc w:val="center"/>
        <w:rPr>
          <w:sz w:val="16"/>
          <w:szCs w:val="16"/>
        </w:rPr>
      </w:pPr>
      <w:r w:rsidRPr="00AE0091">
        <w:rPr>
          <w:sz w:val="16"/>
          <w:szCs w:val="16"/>
        </w:rPr>
        <w:t>услуги</w:t>
      </w:r>
    </w:p>
    <w:p w:rsidR="002D7ABF" w:rsidRPr="00AE0091" w:rsidRDefault="002D7ABF" w:rsidP="002D7ABF">
      <w:pPr>
        <w:autoSpaceDE w:val="0"/>
        <w:autoSpaceDN w:val="0"/>
        <w:adjustRightInd w:val="0"/>
        <w:jc w:val="both"/>
        <w:outlineLvl w:val="0"/>
        <w:rPr>
          <w:sz w:val="16"/>
          <w:szCs w:val="16"/>
        </w:rPr>
      </w:pP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│Заявитель подает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│заявление о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┌───────────────┤предоставлении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               │муниципальной услуги и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               │предоставляет документы│</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              │в соответствии с п. 2.5│</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│Заявление и├───────────────┐</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│документы  │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│Специалист Отдела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│регистрирует заявление и├──┐</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│документы               │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└───&gt;│Зарегистрированное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│заявление и документы│</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w:t>
      </w:r>
    </w:p>
    <w:p w:rsidR="002D7ABF" w:rsidRPr="00AE0091" w:rsidRDefault="002D7ABF" w:rsidP="002D7ABF">
      <w:pPr>
        <w:autoSpaceDE w:val="0"/>
        <w:autoSpaceDN w:val="0"/>
        <w:adjustRightInd w:val="0"/>
        <w:jc w:val="both"/>
        <w:outlineLvl w:val="0"/>
        <w:rPr>
          <w:sz w:val="16"/>
          <w:szCs w:val="16"/>
        </w:rPr>
      </w:pPr>
      <w:r w:rsidRPr="00AE0091">
        <w:rPr>
          <w:sz w:val="16"/>
          <w:szCs w:val="16"/>
        </w:rPr>
        <w:t>┌────────────────────────┐</w:t>
      </w:r>
    </w:p>
    <w:p w:rsidR="002D7ABF" w:rsidRPr="00AE0091" w:rsidRDefault="002D7ABF" w:rsidP="002D7ABF">
      <w:pPr>
        <w:autoSpaceDE w:val="0"/>
        <w:autoSpaceDN w:val="0"/>
        <w:adjustRightInd w:val="0"/>
        <w:jc w:val="both"/>
        <w:outlineLvl w:val="0"/>
        <w:rPr>
          <w:sz w:val="16"/>
          <w:szCs w:val="16"/>
        </w:rPr>
      </w:pPr>
      <w:r w:rsidRPr="00AE0091">
        <w:rPr>
          <w:sz w:val="16"/>
          <w:szCs w:val="16"/>
        </w:rPr>
        <w:t>│Специалист Отдела       │</w:t>
      </w:r>
    </w:p>
    <w:p w:rsidR="002D7ABF" w:rsidRPr="00AE0091" w:rsidRDefault="002D7ABF" w:rsidP="002D7ABF">
      <w:pPr>
        <w:autoSpaceDE w:val="0"/>
        <w:autoSpaceDN w:val="0"/>
        <w:adjustRightInd w:val="0"/>
        <w:jc w:val="both"/>
        <w:outlineLvl w:val="0"/>
        <w:rPr>
          <w:sz w:val="16"/>
          <w:szCs w:val="16"/>
        </w:rPr>
      </w:pPr>
      <w:r w:rsidRPr="00AE0091">
        <w:rPr>
          <w:sz w:val="16"/>
          <w:szCs w:val="16"/>
        </w:rPr>
        <w:t>│проверяет наличие       │</w:t>
      </w:r>
    </w:p>
    <w:p w:rsidR="002D7ABF" w:rsidRPr="00AE0091" w:rsidRDefault="002D7ABF" w:rsidP="002D7ABF">
      <w:pPr>
        <w:autoSpaceDE w:val="0"/>
        <w:autoSpaceDN w:val="0"/>
        <w:adjustRightInd w:val="0"/>
        <w:jc w:val="both"/>
        <w:outlineLvl w:val="0"/>
        <w:rPr>
          <w:sz w:val="16"/>
          <w:szCs w:val="16"/>
        </w:rPr>
      </w:pPr>
      <w:r w:rsidRPr="00AE0091">
        <w:rPr>
          <w:sz w:val="16"/>
          <w:szCs w:val="16"/>
        </w:rPr>
        <w:t>│оснований для отказа в  ├─────────────────────────┐</w:t>
      </w:r>
    </w:p>
    <w:p w:rsidR="002D7ABF" w:rsidRPr="00AE0091" w:rsidRDefault="002D7ABF" w:rsidP="002D7ABF">
      <w:pPr>
        <w:autoSpaceDE w:val="0"/>
        <w:autoSpaceDN w:val="0"/>
        <w:adjustRightInd w:val="0"/>
        <w:jc w:val="both"/>
        <w:outlineLvl w:val="0"/>
        <w:rPr>
          <w:sz w:val="16"/>
          <w:szCs w:val="16"/>
        </w:rPr>
      </w:pPr>
      <w:r w:rsidRPr="00AE0091">
        <w:rPr>
          <w:sz w:val="16"/>
          <w:szCs w:val="16"/>
        </w:rPr>
        <w:t>│предоставлении услуги,  │                         │</w:t>
      </w:r>
    </w:p>
    <w:p w:rsidR="002D7ABF" w:rsidRPr="00AE0091" w:rsidRDefault="002D7ABF" w:rsidP="002D7ABF">
      <w:pPr>
        <w:autoSpaceDE w:val="0"/>
        <w:autoSpaceDN w:val="0"/>
        <w:adjustRightInd w:val="0"/>
        <w:jc w:val="both"/>
        <w:outlineLvl w:val="0"/>
        <w:rPr>
          <w:sz w:val="16"/>
          <w:szCs w:val="16"/>
        </w:rPr>
      </w:pPr>
      <w:r w:rsidRPr="00AE0091">
        <w:rPr>
          <w:sz w:val="16"/>
          <w:szCs w:val="16"/>
        </w:rPr>
        <w:t>│предусмотренных в п. 2.9│                         │</w:t>
      </w:r>
    </w:p>
    <w:p w:rsidR="002D7ABF" w:rsidRPr="00AE0091" w:rsidRDefault="002D7ABF" w:rsidP="002D7ABF">
      <w:pPr>
        <w:autoSpaceDE w:val="0"/>
        <w:autoSpaceDN w:val="0"/>
        <w:adjustRightInd w:val="0"/>
        <w:jc w:val="both"/>
        <w:outlineLvl w:val="0"/>
        <w:rPr>
          <w:sz w:val="16"/>
          <w:szCs w:val="16"/>
        </w:rPr>
      </w:pPr>
      <w:r w:rsidRPr="00AE0091">
        <w:rPr>
          <w:sz w:val="16"/>
          <w:szCs w:val="16"/>
        </w:rPr>
        <w:t>│настоящего регламента   │                         \/</w:t>
      </w:r>
    </w:p>
    <w:p w:rsidR="002D7ABF" w:rsidRPr="00AE0091" w:rsidRDefault="002D7ABF" w:rsidP="002D7ABF">
      <w:pPr>
        <w:autoSpaceDE w:val="0"/>
        <w:autoSpaceDN w:val="0"/>
        <w:adjustRightInd w:val="0"/>
        <w:jc w:val="both"/>
        <w:outlineLvl w:val="0"/>
        <w:rPr>
          <w:sz w:val="16"/>
          <w:szCs w:val="16"/>
        </w:rPr>
      </w:pPr>
      <w:r w:rsidRPr="00AE0091">
        <w:rPr>
          <w:sz w:val="16"/>
          <w:szCs w:val="16"/>
        </w:rPr>
        <w:t>└────────────────────────┘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│Основания для│</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 Отсутствуют ──────────┤   отказа    ├─────Имеются──┐</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                                   │отсутствуют? │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                                  └─────────────┘              \/</w:t>
      </w:r>
    </w:p>
    <w:p w:rsidR="002D7ABF" w:rsidRPr="00AE0091" w:rsidRDefault="002D7ABF" w:rsidP="002D7ABF">
      <w:pPr>
        <w:autoSpaceDE w:val="0"/>
        <w:autoSpaceDN w:val="0"/>
        <w:adjustRightInd w:val="0"/>
        <w:jc w:val="both"/>
        <w:outlineLvl w:val="0"/>
        <w:rPr>
          <w:sz w:val="16"/>
          <w:szCs w:val="16"/>
        </w:rPr>
      </w:pPr>
      <w:r w:rsidRPr="00AE0091">
        <w:rPr>
          <w:sz w:val="16"/>
          <w:szCs w:val="16"/>
        </w:rPr>
        <w:t>┌──────────────────────┐    ┌──────────────┐                  ┌──────────────────┐  ┌────────────┐</w:t>
      </w:r>
    </w:p>
    <w:p w:rsidR="002D7ABF" w:rsidRPr="00AE0091" w:rsidRDefault="002D7ABF" w:rsidP="002D7ABF">
      <w:pPr>
        <w:autoSpaceDE w:val="0"/>
        <w:autoSpaceDN w:val="0"/>
        <w:adjustRightInd w:val="0"/>
        <w:jc w:val="both"/>
        <w:outlineLvl w:val="0"/>
        <w:rPr>
          <w:sz w:val="16"/>
          <w:szCs w:val="16"/>
        </w:rPr>
      </w:pPr>
      <w:r w:rsidRPr="00AE0091">
        <w:rPr>
          <w:sz w:val="16"/>
          <w:szCs w:val="16"/>
        </w:rPr>
        <w:t>│Специалист Отдела     │    │Запрос о      │                  │Специалист Отдела │  │Письмо об   │</w:t>
      </w:r>
    </w:p>
    <w:p w:rsidR="002D7ABF" w:rsidRPr="00AE0091" w:rsidRDefault="002D7ABF" w:rsidP="002D7ABF">
      <w:pPr>
        <w:autoSpaceDE w:val="0"/>
        <w:autoSpaceDN w:val="0"/>
        <w:adjustRightInd w:val="0"/>
        <w:jc w:val="both"/>
        <w:outlineLvl w:val="0"/>
        <w:rPr>
          <w:sz w:val="16"/>
          <w:szCs w:val="16"/>
        </w:rPr>
      </w:pPr>
      <w:r w:rsidRPr="00AE0091">
        <w:rPr>
          <w:sz w:val="16"/>
          <w:szCs w:val="16"/>
        </w:rPr>
        <w:t>│направляет посредством├───&gt;│предоставлении│                  │готовит проект    ├─&gt;│отказе в    │</w:t>
      </w:r>
    </w:p>
    <w:p w:rsidR="002D7ABF" w:rsidRPr="00AE0091" w:rsidRDefault="002D7ABF" w:rsidP="002D7ABF">
      <w:pPr>
        <w:autoSpaceDE w:val="0"/>
        <w:autoSpaceDN w:val="0"/>
        <w:adjustRightInd w:val="0"/>
        <w:jc w:val="both"/>
        <w:outlineLvl w:val="0"/>
        <w:rPr>
          <w:sz w:val="16"/>
          <w:szCs w:val="16"/>
        </w:rPr>
      </w:pPr>
      <w:r w:rsidRPr="00AE0091">
        <w:rPr>
          <w:sz w:val="16"/>
          <w:szCs w:val="16"/>
        </w:rPr>
        <w:t>│сети межведомственного│    │сведений      │                  │письма об отказе в│  │предоставле-│</w:t>
      </w:r>
    </w:p>
    <w:p w:rsidR="002D7ABF" w:rsidRPr="00AE0091" w:rsidRDefault="002D7ABF" w:rsidP="002D7ABF">
      <w:pPr>
        <w:autoSpaceDE w:val="0"/>
        <w:autoSpaceDN w:val="0"/>
        <w:adjustRightInd w:val="0"/>
        <w:jc w:val="both"/>
        <w:outlineLvl w:val="0"/>
        <w:rPr>
          <w:sz w:val="16"/>
          <w:szCs w:val="16"/>
        </w:rPr>
      </w:pPr>
      <w:r w:rsidRPr="00AE0091">
        <w:rPr>
          <w:sz w:val="16"/>
          <w:szCs w:val="16"/>
        </w:rPr>
        <w:t>│электронного          │    └────┬─────────┘                  │предоставлении    │  │нии услуги  │</w:t>
      </w:r>
    </w:p>
    <w:p w:rsidR="002D7ABF" w:rsidRPr="00AE0091" w:rsidRDefault="002D7ABF" w:rsidP="002D7ABF">
      <w:pPr>
        <w:autoSpaceDE w:val="0"/>
        <w:autoSpaceDN w:val="0"/>
        <w:adjustRightInd w:val="0"/>
        <w:jc w:val="both"/>
        <w:outlineLvl w:val="0"/>
        <w:rPr>
          <w:sz w:val="16"/>
          <w:szCs w:val="16"/>
        </w:rPr>
      </w:pPr>
      <w:r w:rsidRPr="00AE0091">
        <w:rPr>
          <w:sz w:val="16"/>
          <w:szCs w:val="16"/>
        </w:rPr>
        <w:t>│взаимодействия запросы│         │                            │услуги            │  └───────────┬┘</w:t>
      </w:r>
    </w:p>
    <w:p w:rsidR="002D7ABF" w:rsidRPr="00AE0091" w:rsidRDefault="002D7ABF" w:rsidP="002D7ABF">
      <w:pPr>
        <w:autoSpaceDE w:val="0"/>
        <w:autoSpaceDN w:val="0"/>
        <w:adjustRightInd w:val="0"/>
        <w:jc w:val="both"/>
        <w:outlineLvl w:val="0"/>
        <w:rPr>
          <w:sz w:val="16"/>
          <w:szCs w:val="16"/>
        </w:rPr>
      </w:pPr>
      <w:r w:rsidRPr="00AE0091">
        <w:rPr>
          <w:sz w:val="16"/>
          <w:szCs w:val="16"/>
        </w:rPr>
        <w:t>└──────────────────────┘         │                            └──────────────────┘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                    ┌─────────────────────┐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                   │                     \/                                           │</w:t>
      </w:r>
    </w:p>
    <w:p w:rsidR="002D7ABF" w:rsidRPr="00AE0091" w:rsidRDefault="002D7ABF" w:rsidP="002D7ABF">
      <w:pPr>
        <w:autoSpaceDE w:val="0"/>
        <w:autoSpaceDN w:val="0"/>
        <w:adjustRightInd w:val="0"/>
        <w:jc w:val="both"/>
        <w:outlineLvl w:val="0"/>
        <w:rPr>
          <w:sz w:val="16"/>
          <w:szCs w:val="16"/>
        </w:rPr>
      </w:pPr>
      <w:r w:rsidRPr="00AE0091">
        <w:rPr>
          <w:sz w:val="16"/>
          <w:szCs w:val="16"/>
        </w:rPr>
        <w:t>┌───────────────────────┐    │              ┌─────────────┐                                     │</w:t>
      </w:r>
    </w:p>
    <w:p w:rsidR="002D7ABF" w:rsidRPr="00AE0091" w:rsidRDefault="002D7ABF" w:rsidP="002D7ABF">
      <w:pPr>
        <w:autoSpaceDE w:val="0"/>
        <w:autoSpaceDN w:val="0"/>
        <w:adjustRightInd w:val="0"/>
        <w:jc w:val="both"/>
        <w:outlineLvl w:val="0"/>
        <w:rPr>
          <w:sz w:val="16"/>
          <w:szCs w:val="16"/>
        </w:rPr>
      </w:pPr>
      <w:r w:rsidRPr="00AE0091">
        <w:rPr>
          <w:sz w:val="16"/>
          <w:szCs w:val="16"/>
        </w:rPr>
        <w:t>│Специалисты поставщиков├────┘              │Предоставляют│                                     │</w:t>
      </w:r>
    </w:p>
    <w:p w:rsidR="002D7ABF" w:rsidRPr="00AE0091" w:rsidRDefault="002D7ABF" w:rsidP="002D7ABF">
      <w:pPr>
        <w:autoSpaceDE w:val="0"/>
        <w:autoSpaceDN w:val="0"/>
        <w:adjustRightInd w:val="0"/>
        <w:jc w:val="both"/>
        <w:outlineLvl w:val="0"/>
        <w:rPr>
          <w:sz w:val="16"/>
          <w:szCs w:val="16"/>
        </w:rPr>
      </w:pPr>
      <w:r w:rsidRPr="00AE0091">
        <w:rPr>
          <w:sz w:val="16"/>
          <w:szCs w:val="16"/>
        </w:rPr>
        <w:t>│данных обрабатывают    │     ┌───Да────────┤   данные?   ├────Нет──┐                           │</w:t>
      </w:r>
    </w:p>
    <w:p w:rsidR="002D7ABF" w:rsidRPr="00AE0091" w:rsidRDefault="002D7ABF" w:rsidP="002D7ABF">
      <w:pPr>
        <w:autoSpaceDE w:val="0"/>
        <w:autoSpaceDN w:val="0"/>
        <w:adjustRightInd w:val="0"/>
        <w:jc w:val="both"/>
        <w:outlineLvl w:val="0"/>
        <w:rPr>
          <w:sz w:val="16"/>
          <w:szCs w:val="16"/>
        </w:rPr>
      </w:pPr>
      <w:r w:rsidRPr="00AE0091">
        <w:rPr>
          <w:sz w:val="16"/>
          <w:szCs w:val="16"/>
        </w:rPr>
        <w:t>│запрос                 │     │             └─────────────┘         │                           │</w:t>
      </w:r>
    </w:p>
    <w:p w:rsidR="002D7ABF" w:rsidRPr="00AE0091" w:rsidRDefault="002D7ABF" w:rsidP="002D7ABF">
      <w:pPr>
        <w:autoSpaceDE w:val="0"/>
        <w:autoSpaceDN w:val="0"/>
        <w:adjustRightInd w:val="0"/>
        <w:jc w:val="both"/>
        <w:outlineLvl w:val="0"/>
        <w:rPr>
          <w:sz w:val="16"/>
          <w:szCs w:val="16"/>
        </w:rPr>
      </w:pPr>
      <w:r w:rsidRPr="00AE0091">
        <w:rPr>
          <w:sz w:val="16"/>
          <w:szCs w:val="16"/>
        </w:rPr>
        <w:t>└───────────────────────┘     │                                     │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                                     \/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                                                    ┌──────────────┐                  │</w:t>
      </w:r>
    </w:p>
    <w:p w:rsidR="002D7ABF" w:rsidRPr="00AE0091" w:rsidRDefault="002D7ABF" w:rsidP="002D7ABF">
      <w:pPr>
        <w:autoSpaceDE w:val="0"/>
        <w:autoSpaceDN w:val="0"/>
        <w:adjustRightInd w:val="0"/>
        <w:jc w:val="both"/>
        <w:outlineLvl w:val="0"/>
        <w:rPr>
          <w:sz w:val="16"/>
          <w:szCs w:val="16"/>
        </w:rPr>
      </w:pPr>
      <w:r w:rsidRPr="00AE0091">
        <w:rPr>
          <w:sz w:val="16"/>
          <w:szCs w:val="16"/>
        </w:rPr>
        <w:t>┌──────────────────────┐       ┌─────────┐                    │Специалист    │   ┌───────────┐  │</w:t>
      </w:r>
    </w:p>
    <w:p w:rsidR="002D7ABF" w:rsidRPr="00AE0091" w:rsidRDefault="002D7ABF" w:rsidP="002D7ABF">
      <w:pPr>
        <w:autoSpaceDE w:val="0"/>
        <w:autoSpaceDN w:val="0"/>
        <w:adjustRightInd w:val="0"/>
        <w:jc w:val="both"/>
        <w:outlineLvl w:val="0"/>
        <w:rPr>
          <w:sz w:val="16"/>
          <w:szCs w:val="16"/>
        </w:rPr>
      </w:pPr>
      <w:r w:rsidRPr="00AE0091">
        <w:rPr>
          <w:sz w:val="16"/>
          <w:szCs w:val="16"/>
        </w:rPr>
        <w:t>│Специалист поставщиков│       │Документы│                    │поставщиков   │──&gt;│Уведомление│  │</w:t>
      </w:r>
    </w:p>
    <w:p w:rsidR="002D7ABF" w:rsidRPr="00AE0091" w:rsidRDefault="002D7ABF" w:rsidP="002D7ABF">
      <w:pPr>
        <w:autoSpaceDE w:val="0"/>
        <w:autoSpaceDN w:val="0"/>
        <w:adjustRightInd w:val="0"/>
        <w:jc w:val="both"/>
        <w:outlineLvl w:val="0"/>
        <w:rPr>
          <w:sz w:val="16"/>
          <w:szCs w:val="16"/>
        </w:rPr>
      </w:pPr>
      <w:r w:rsidRPr="00AE0091">
        <w:rPr>
          <w:sz w:val="16"/>
          <w:szCs w:val="16"/>
        </w:rPr>
        <w:t>│данных предоставляет  ├──────&gt;│или      │                    │данных готовит│   │об отказе  │  │</w:t>
      </w:r>
    </w:p>
    <w:p w:rsidR="002D7ABF" w:rsidRPr="00AE0091" w:rsidRDefault="002D7ABF" w:rsidP="002D7ABF">
      <w:pPr>
        <w:autoSpaceDE w:val="0"/>
        <w:autoSpaceDN w:val="0"/>
        <w:adjustRightInd w:val="0"/>
        <w:jc w:val="both"/>
        <w:outlineLvl w:val="0"/>
        <w:rPr>
          <w:sz w:val="16"/>
          <w:szCs w:val="16"/>
        </w:rPr>
      </w:pPr>
      <w:r w:rsidRPr="00AE0091">
        <w:rPr>
          <w:sz w:val="16"/>
          <w:szCs w:val="16"/>
        </w:rPr>
        <w:t>│сведения              │       │сведения │                    │уведомление   │   └────┬──────┘  │</w:t>
      </w:r>
    </w:p>
    <w:p w:rsidR="002D7ABF" w:rsidRPr="00AE0091" w:rsidRDefault="002D7ABF" w:rsidP="002D7ABF">
      <w:pPr>
        <w:autoSpaceDE w:val="0"/>
        <w:autoSpaceDN w:val="0"/>
        <w:adjustRightInd w:val="0"/>
        <w:jc w:val="both"/>
        <w:outlineLvl w:val="0"/>
        <w:rPr>
          <w:sz w:val="16"/>
          <w:szCs w:val="16"/>
        </w:rPr>
      </w:pPr>
      <w:r w:rsidRPr="00AE0091">
        <w:rPr>
          <w:sz w:val="16"/>
          <w:szCs w:val="16"/>
        </w:rPr>
        <w:t>└──────────────────────┘       └────┬────┘                    │об отказе     │        │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                         └──────────────┘        │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                                                                            │         │</w:t>
      </w:r>
    </w:p>
    <w:p w:rsidR="002D7ABF" w:rsidRPr="00AE0091" w:rsidRDefault="002D7ABF" w:rsidP="002D7ABF">
      <w:pPr>
        <w:autoSpaceDE w:val="0"/>
        <w:autoSpaceDN w:val="0"/>
        <w:adjustRightInd w:val="0"/>
        <w:jc w:val="both"/>
        <w:outlineLvl w:val="0"/>
        <w:rPr>
          <w:sz w:val="16"/>
          <w:szCs w:val="16"/>
        </w:rPr>
      </w:pPr>
      <w:r w:rsidRPr="00AE0091">
        <w:rPr>
          <w:sz w:val="16"/>
          <w:szCs w:val="16"/>
        </w:rPr>
        <w:t>┌───────────────────────┐                 ┌──────────┐                                │         │</w:t>
      </w:r>
    </w:p>
    <w:p w:rsidR="002D7ABF" w:rsidRPr="00AE0091" w:rsidRDefault="002D7ABF" w:rsidP="002D7ABF">
      <w:pPr>
        <w:autoSpaceDE w:val="0"/>
        <w:autoSpaceDN w:val="0"/>
        <w:adjustRightInd w:val="0"/>
        <w:jc w:val="both"/>
        <w:outlineLvl w:val="0"/>
        <w:rPr>
          <w:sz w:val="16"/>
          <w:szCs w:val="16"/>
        </w:rPr>
      </w:pPr>
      <w:r w:rsidRPr="00AE0091">
        <w:rPr>
          <w:sz w:val="16"/>
          <w:szCs w:val="16"/>
        </w:rPr>
        <w:t>│Специалист формирует   ├────────────────&gt;│Комплект  │                                │         │</w:t>
      </w:r>
    </w:p>
    <w:p w:rsidR="002D7ABF" w:rsidRPr="00AE0091" w:rsidRDefault="002D7ABF" w:rsidP="002D7ABF">
      <w:pPr>
        <w:autoSpaceDE w:val="0"/>
        <w:autoSpaceDN w:val="0"/>
        <w:adjustRightInd w:val="0"/>
        <w:jc w:val="both"/>
        <w:outlineLvl w:val="0"/>
        <w:rPr>
          <w:sz w:val="16"/>
          <w:szCs w:val="16"/>
        </w:rPr>
      </w:pPr>
      <w:r w:rsidRPr="00AE0091">
        <w:rPr>
          <w:sz w:val="16"/>
          <w:szCs w:val="16"/>
        </w:rPr>
        <w:t>│полный пакет документов│                 │документов│                                │         │</w:t>
      </w:r>
    </w:p>
    <w:p w:rsidR="002D7ABF" w:rsidRPr="00AE0091" w:rsidRDefault="002D7ABF" w:rsidP="002D7ABF">
      <w:pPr>
        <w:autoSpaceDE w:val="0"/>
        <w:autoSpaceDN w:val="0"/>
        <w:adjustRightInd w:val="0"/>
        <w:jc w:val="both"/>
        <w:outlineLvl w:val="0"/>
        <w:rPr>
          <w:sz w:val="16"/>
          <w:szCs w:val="16"/>
        </w:rPr>
      </w:pPr>
      <w:r w:rsidRPr="00AE0091">
        <w:rPr>
          <w:sz w:val="16"/>
          <w:szCs w:val="16"/>
        </w:rPr>
        <w:lastRenderedPageBreak/>
        <w:t>│и направляет его на    │                 └───┬──────┘                                │         │</w:t>
      </w:r>
    </w:p>
    <w:p w:rsidR="002D7ABF" w:rsidRPr="00AE0091" w:rsidRDefault="002D7ABF" w:rsidP="002D7ABF">
      <w:pPr>
        <w:autoSpaceDE w:val="0"/>
        <w:autoSpaceDN w:val="0"/>
        <w:adjustRightInd w:val="0"/>
        <w:jc w:val="both"/>
        <w:outlineLvl w:val="0"/>
        <w:rPr>
          <w:sz w:val="16"/>
          <w:szCs w:val="16"/>
        </w:rPr>
      </w:pPr>
      <w:r w:rsidRPr="00AE0091">
        <w:rPr>
          <w:sz w:val="16"/>
          <w:szCs w:val="16"/>
        </w:rPr>
        <w:t>│рассмотрение в         │                     │                                       │         │</w:t>
      </w:r>
    </w:p>
    <w:p w:rsidR="002D7ABF" w:rsidRPr="00AE0091" w:rsidRDefault="002D7ABF" w:rsidP="002D7ABF">
      <w:pPr>
        <w:autoSpaceDE w:val="0"/>
        <w:autoSpaceDN w:val="0"/>
        <w:adjustRightInd w:val="0"/>
        <w:jc w:val="both"/>
        <w:outlineLvl w:val="0"/>
        <w:rPr>
          <w:sz w:val="16"/>
          <w:szCs w:val="16"/>
        </w:rPr>
      </w:pPr>
      <w:r w:rsidRPr="00AE0091">
        <w:rPr>
          <w:sz w:val="16"/>
          <w:szCs w:val="16"/>
        </w:rPr>
        <w:t>│межведомственную       │                     │                                       │         │</w:t>
      </w:r>
    </w:p>
    <w:p w:rsidR="002D7ABF" w:rsidRPr="00AE0091" w:rsidRDefault="002D7ABF" w:rsidP="002D7ABF">
      <w:pPr>
        <w:autoSpaceDE w:val="0"/>
        <w:autoSpaceDN w:val="0"/>
        <w:adjustRightInd w:val="0"/>
        <w:jc w:val="both"/>
        <w:outlineLvl w:val="0"/>
        <w:rPr>
          <w:sz w:val="16"/>
          <w:szCs w:val="16"/>
        </w:rPr>
      </w:pPr>
      <w:r w:rsidRPr="00AE0091">
        <w:rPr>
          <w:sz w:val="16"/>
          <w:szCs w:val="16"/>
        </w:rPr>
        <w:t>│комиссию               │                     │                                       │         │</w:t>
      </w:r>
    </w:p>
    <w:p w:rsidR="002D7ABF" w:rsidRPr="00AE0091" w:rsidRDefault="002D7ABF" w:rsidP="002D7ABF">
      <w:pPr>
        <w:autoSpaceDE w:val="0"/>
        <w:autoSpaceDN w:val="0"/>
        <w:adjustRightInd w:val="0"/>
        <w:jc w:val="both"/>
        <w:outlineLvl w:val="0"/>
        <w:rPr>
          <w:sz w:val="16"/>
          <w:szCs w:val="16"/>
        </w:rPr>
      </w:pPr>
      <w:r w:rsidRPr="00AE0091">
        <w:rPr>
          <w:sz w:val="16"/>
          <w:szCs w:val="16"/>
        </w:rPr>
        <w:t>└───────────────────────┘                     │                                       │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                                       │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                                                                             │         │</w:t>
      </w:r>
    </w:p>
    <w:p w:rsidR="002D7ABF" w:rsidRPr="00AE0091" w:rsidRDefault="002D7ABF" w:rsidP="002D7ABF">
      <w:pPr>
        <w:autoSpaceDE w:val="0"/>
        <w:autoSpaceDN w:val="0"/>
        <w:adjustRightInd w:val="0"/>
        <w:jc w:val="both"/>
        <w:outlineLvl w:val="0"/>
        <w:rPr>
          <w:sz w:val="16"/>
          <w:szCs w:val="16"/>
        </w:rPr>
      </w:pPr>
      <w:r w:rsidRPr="00AE0091">
        <w:rPr>
          <w:sz w:val="16"/>
          <w:szCs w:val="16"/>
        </w:rPr>
        <w:t>┌────────────────────┐                                                                │         │</w:t>
      </w:r>
    </w:p>
    <w:p w:rsidR="002D7ABF" w:rsidRPr="00AE0091" w:rsidRDefault="002D7ABF" w:rsidP="002D7ABF">
      <w:pPr>
        <w:autoSpaceDE w:val="0"/>
        <w:autoSpaceDN w:val="0"/>
        <w:adjustRightInd w:val="0"/>
        <w:jc w:val="both"/>
        <w:outlineLvl w:val="0"/>
        <w:rPr>
          <w:sz w:val="16"/>
          <w:szCs w:val="16"/>
        </w:rPr>
      </w:pPr>
      <w:r w:rsidRPr="00AE0091">
        <w:rPr>
          <w:sz w:val="16"/>
          <w:szCs w:val="16"/>
        </w:rPr>
        <w:t>│Комиссия.           │           ┌──────────┐                                         │         │</w:t>
      </w:r>
    </w:p>
    <w:p w:rsidR="002D7ABF" w:rsidRPr="00AE0091" w:rsidRDefault="002D7ABF" w:rsidP="002D7ABF">
      <w:pPr>
        <w:autoSpaceDE w:val="0"/>
        <w:autoSpaceDN w:val="0"/>
        <w:adjustRightInd w:val="0"/>
        <w:jc w:val="both"/>
        <w:outlineLvl w:val="0"/>
        <w:rPr>
          <w:sz w:val="16"/>
          <w:szCs w:val="16"/>
        </w:rPr>
      </w:pPr>
      <w:r w:rsidRPr="00AE0091">
        <w:rPr>
          <w:sz w:val="16"/>
          <w:szCs w:val="16"/>
        </w:rPr>
        <w:t>│Проведение проверки ├──────────&gt;│Заключение├──┐                                      │         │</w:t>
      </w:r>
    </w:p>
    <w:p w:rsidR="002D7ABF" w:rsidRPr="00AE0091" w:rsidRDefault="002D7ABF" w:rsidP="002D7ABF">
      <w:pPr>
        <w:autoSpaceDE w:val="0"/>
        <w:autoSpaceDN w:val="0"/>
        <w:adjustRightInd w:val="0"/>
        <w:jc w:val="both"/>
        <w:outlineLvl w:val="0"/>
        <w:rPr>
          <w:sz w:val="16"/>
          <w:szCs w:val="16"/>
        </w:rPr>
      </w:pPr>
      <w:r w:rsidRPr="00AE0091">
        <w:rPr>
          <w:sz w:val="16"/>
          <w:szCs w:val="16"/>
        </w:rPr>
        <w:t>│и принятие решения  │           └──────────┘  │                                      │         │</w:t>
      </w:r>
    </w:p>
    <w:p w:rsidR="002D7ABF" w:rsidRPr="00AE0091" w:rsidRDefault="002D7ABF" w:rsidP="002D7ABF">
      <w:pPr>
        <w:autoSpaceDE w:val="0"/>
        <w:autoSpaceDN w:val="0"/>
        <w:adjustRightInd w:val="0"/>
        <w:jc w:val="both"/>
        <w:outlineLvl w:val="0"/>
        <w:rPr>
          <w:sz w:val="16"/>
          <w:szCs w:val="16"/>
        </w:rPr>
      </w:pPr>
      <w:r w:rsidRPr="00AE0091">
        <w:rPr>
          <w:sz w:val="16"/>
          <w:szCs w:val="16"/>
        </w:rPr>
        <w:t>└────────────────────┘                         \/                                     │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                                 │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┌──────────────────Положительное────┤Решение ├───Отрицательное                 │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                                   │комиссии│         │                       │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                                  └────────┘         \/                      │         │</w:t>
      </w:r>
    </w:p>
    <w:p w:rsidR="002D7ABF" w:rsidRPr="00AE0091" w:rsidRDefault="002D7ABF" w:rsidP="002D7ABF">
      <w:pPr>
        <w:autoSpaceDE w:val="0"/>
        <w:autoSpaceDN w:val="0"/>
        <w:adjustRightInd w:val="0"/>
        <w:jc w:val="both"/>
        <w:outlineLvl w:val="0"/>
        <w:rPr>
          <w:sz w:val="16"/>
          <w:szCs w:val="16"/>
        </w:rPr>
      </w:pPr>
      <w:r w:rsidRPr="00AE0091">
        <w:rPr>
          <w:sz w:val="16"/>
          <w:szCs w:val="16"/>
        </w:rPr>
        <w:t>┌───────────────────────┐        ┌─────────┐              ┌──────────┐    ┌─────────┐ │         │</w:t>
      </w:r>
    </w:p>
    <w:p w:rsidR="002D7ABF" w:rsidRPr="00AE0091" w:rsidRDefault="002D7ABF" w:rsidP="002D7ABF">
      <w:pPr>
        <w:autoSpaceDE w:val="0"/>
        <w:autoSpaceDN w:val="0"/>
        <w:adjustRightInd w:val="0"/>
        <w:jc w:val="both"/>
        <w:outlineLvl w:val="0"/>
        <w:rPr>
          <w:sz w:val="16"/>
          <w:szCs w:val="16"/>
        </w:rPr>
      </w:pPr>
      <w:r w:rsidRPr="00AE0091">
        <w:rPr>
          <w:sz w:val="16"/>
          <w:szCs w:val="16"/>
        </w:rPr>
        <w:t>│Специалист отдела на   ├───────&gt;│Проект   │              │Специалист├───&gt;│Письмо об│ │         │</w:t>
      </w:r>
    </w:p>
    <w:p w:rsidR="002D7ABF" w:rsidRPr="00AE0091" w:rsidRDefault="002D7ABF" w:rsidP="002D7ABF">
      <w:pPr>
        <w:autoSpaceDE w:val="0"/>
        <w:autoSpaceDN w:val="0"/>
        <w:adjustRightInd w:val="0"/>
        <w:jc w:val="both"/>
        <w:outlineLvl w:val="0"/>
        <w:rPr>
          <w:sz w:val="16"/>
          <w:szCs w:val="16"/>
        </w:rPr>
      </w:pPr>
      <w:r w:rsidRPr="00AE0091">
        <w:rPr>
          <w:sz w:val="16"/>
          <w:szCs w:val="16"/>
        </w:rPr>
        <w:t>│основании заключения   │        │документа│              │Отдела    │    │отказе   │ │         │</w:t>
      </w:r>
    </w:p>
    <w:p w:rsidR="002D7ABF" w:rsidRPr="00AE0091" w:rsidRDefault="002D7ABF" w:rsidP="002D7ABF">
      <w:pPr>
        <w:autoSpaceDE w:val="0"/>
        <w:autoSpaceDN w:val="0"/>
        <w:adjustRightInd w:val="0"/>
        <w:jc w:val="both"/>
        <w:outlineLvl w:val="0"/>
        <w:rPr>
          <w:sz w:val="16"/>
          <w:szCs w:val="16"/>
        </w:rPr>
      </w:pPr>
      <w:r w:rsidRPr="00AE0091">
        <w:rPr>
          <w:sz w:val="16"/>
          <w:szCs w:val="16"/>
        </w:rPr>
        <w:t>│Комиссии готовит проект│        └───┬─────┘              │готовит   │    └────┬────┘ │         │</w:t>
      </w:r>
    </w:p>
    <w:p w:rsidR="002D7ABF" w:rsidRPr="00AE0091" w:rsidRDefault="002D7ABF" w:rsidP="002D7ABF">
      <w:pPr>
        <w:autoSpaceDE w:val="0"/>
        <w:autoSpaceDN w:val="0"/>
        <w:adjustRightInd w:val="0"/>
        <w:jc w:val="both"/>
        <w:outlineLvl w:val="0"/>
        <w:rPr>
          <w:sz w:val="16"/>
          <w:szCs w:val="16"/>
        </w:rPr>
      </w:pPr>
      <w:r w:rsidRPr="00AE0091">
        <w:rPr>
          <w:sz w:val="16"/>
          <w:szCs w:val="16"/>
        </w:rPr>
        <w:t>│документа              │            │                    │письмо об │         │      │         │</w:t>
      </w:r>
    </w:p>
    <w:p w:rsidR="002D7ABF" w:rsidRPr="00AE0091" w:rsidRDefault="002D7ABF" w:rsidP="002D7ABF">
      <w:pPr>
        <w:autoSpaceDE w:val="0"/>
        <w:autoSpaceDN w:val="0"/>
        <w:adjustRightInd w:val="0"/>
        <w:jc w:val="both"/>
        <w:outlineLvl w:val="0"/>
        <w:rPr>
          <w:sz w:val="16"/>
          <w:szCs w:val="16"/>
        </w:rPr>
      </w:pPr>
      <w:r w:rsidRPr="00AE0091">
        <w:rPr>
          <w:sz w:val="16"/>
          <w:szCs w:val="16"/>
        </w:rPr>
        <w:t>└───────────────────────┘            │                    │отказе    │         │      │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                    └──────────┘         │      │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w:t>
      </w:r>
    </w:p>
    <w:p w:rsidR="002D7ABF" w:rsidRPr="00AE0091" w:rsidRDefault="002D7ABF" w:rsidP="002D7ABF">
      <w:pPr>
        <w:autoSpaceDE w:val="0"/>
        <w:autoSpaceDN w:val="0"/>
        <w:adjustRightInd w:val="0"/>
        <w:jc w:val="both"/>
        <w:outlineLvl w:val="0"/>
        <w:rPr>
          <w:sz w:val="16"/>
          <w:szCs w:val="16"/>
        </w:rPr>
      </w:pPr>
      <w:r w:rsidRPr="00AE0091">
        <w:rPr>
          <w:sz w:val="16"/>
          <w:szCs w:val="16"/>
        </w:rPr>
        <w:t>┌────────────────────┐           ┌─────────────┐</w:t>
      </w:r>
    </w:p>
    <w:p w:rsidR="002D7ABF" w:rsidRPr="00AE0091" w:rsidRDefault="002D7ABF" w:rsidP="002D7ABF">
      <w:pPr>
        <w:autoSpaceDE w:val="0"/>
        <w:autoSpaceDN w:val="0"/>
        <w:adjustRightInd w:val="0"/>
        <w:jc w:val="both"/>
        <w:outlineLvl w:val="0"/>
        <w:rPr>
          <w:sz w:val="16"/>
          <w:szCs w:val="16"/>
        </w:rPr>
      </w:pPr>
      <w:r w:rsidRPr="00AE0091">
        <w:rPr>
          <w:sz w:val="16"/>
          <w:szCs w:val="16"/>
        </w:rPr>
        <w:t>│Члены комиссии      ├──────────&gt;│Согласованный│</w:t>
      </w:r>
    </w:p>
    <w:p w:rsidR="002D7ABF" w:rsidRPr="00AE0091" w:rsidRDefault="002D7ABF" w:rsidP="002D7ABF">
      <w:pPr>
        <w:autoSpaceDE w:val="0"/>
        <w:autoSpaceDN w:val="0"/>
        <w:adjustRightInd w:val="0"/>
        <w:jc w:val="both"/>
        <w:outlineLvl w:val="0"/>
        <w:rPr>
          <w:sz w:val="16"/>
          <w:szCs w:val="16"/>
        </w:rPr>
      </w:pPr>
      <w:r w:rsidRPr="00AE0091">
        <w:rPr>
          <w:sz w:val="16"/>
          <w:szCs w:val="16"/>
        </w:rPr>
        <w:t>│согласовывают проект│           │документ     │</w:t>
      </w:r>
    </w:p>
    <w:p w:rsidR="002D7ABF" w:rsidRPr="00AE0091" w:rsidRDefault="002D7ABF" w:rsidP="002D7ABF">
      <w:pPr>
        <w:autoSpaceDE w:val="0"/>
        <w:autoSpaceDN w:val="0"/>
        <w:adjustRightInd w:val="0"/>
        <w:jc w:val="both"/>
        <w:outlineLvl w:val="0"/>
        <w:rPr>
          <w:sz w:val="16"/>
          <w:szCs w:val="16"/>
        </w:rPr>
      </w:pPr>
      <w:r w:rsidRPr="00AE0091">
        <w:rPr>
          <w:sz w:val="16"/>
          <w:szCs w:val="16"/>
        </w:rPr>
        <w:t>└────────────────────┘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w:t>
      </w:r>
    </w:p>
    <w:p w:rsidR="002D7ABF" w:rsidRPr="00AE0091" w:rsidRDefault="002D7ABF" w:rsidP="002D7ABF">
      <w:pPr>
        <w:autoSpaceDE w:val="0"/>
        <w:autoSpaceDN w:val="0"/>
        <w:adjustRightInd w:val="0"/>
        <w:jc w:val="both"/>
        <w:outlineLvl w:val="0"/>
        <w:rPr>
          <w:sz w:val="16"/>
          <w:szCs w:val="16"/>
        </w:rPr>
      </w:pPr>
      <w:r w:rsidRPr="00AE0091">
        <w:rPr>
          <w:sz w:val="16"/>
          <w:szCs w:val="16"/>
        </w:rPr>
        <w:t>┌──────────────────────┐         ┌───────────┐</w:t>
      </w:r>
    </w:p>
    <w:p w:rsidR="002D7ABF" w:rsidRPr="00AE0091" w:rsidRDefault="002D7ABF" w:rsidP="002D7ABF">
      <w:pPr>
        <w:autoSpaceDE w:val="0"/>
        <w:autoSpaceDN w:val="0"/>
        <w:adjustRightInd w:val="0"/>
        <w:jc w:val="both"/>
        <w:outlineLvl w:val="0"/>
        <w:rPr>
          <w:sz w:val="16"/>
          <w:szCs w:val="16"/>
        </w:rPr>
      </w:pPr>
      <w:r w:rsidRPr="00AE0091">
        <w:rPr>
          <w:sz w:val="16"/>
          <w:szCs w:val="16"/>
        </w:rPr>
        <w:t>│Председатель комиссии ├────────&gt;│Подписанный│</w:t>
      </w:r>
    </w:p>
    <w:p w:rsidR="002D7ABF" w:rsidRPr="00AE0091" w:rsidRDefault="002D7ABF" w:rsidP="002D7ABF">
      <w:pPr>
        <w:autoSpaceDE w:val="0"/>
        <w:autoSpaceDN w:val="0"/>
        <w:adjustRightInd w:val="0"/>
        <w:jc w:val="both"/>
        <w:outlineLvl w:val="0"/>
        <w:rPr>
          <w:sz w:val="16"/>
          <w:szCs w:val="16"/>
        </w:rPr>
      </w:pPr>
      <w:r w:rsidRPr="00AE0091">
        <w:rPr>
          <w:sz w:val="16"/>
          <w:szCs w:val="16"/>
        </w:rPr>
        <w:t>│подписывает документ  │         │документ   │</w:t>
      </w:r>
    </w:p>
    <w:p w:rsidR="002D7ABF" w:rsidRPr="00AE0091" w:rsidRDefault="002D7ABF" w:rsidP="002D7ABF">
      <w:pPr>
        <w:autoSpaceDE w:val="0"/>
        <w:autoSpaceDN w:val="0"/>
        <w:adjustRightInd w:val="0"/>
        <w:jc w:val="both"/>
        <w:outlineLvl w:val="0"/>
        <w:rPr>
          <w:sz w:val="16"/>
          <w:szCs w:val="16"/>
        </w:rPr>
      </w:pPr>
      <w:r w:rsidRPr="00AE0091">
        <w:rPr>
          <w:sz w:val="16"/>
          <w:szCs w:val="16"/>
        </w:rPr>
        <w:t>└──────────────────────┘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w:t>
      </w:r>
    </w:p>
    <w:p w:rsidR="002D7ABF" w:rsidRPr="00AE0091" w:rsidRDefault="002D7ABF" w:rsidP="002D7ABF">
      <w:pPr>
        <w:autoSpaceDE w:val="0"/>
        <w:autoSpaceDN w:val="0"/>
        <w:adjustRightInd w:val="0"/>
        <w:jc w:val="both"/>
        <w:outlineLvl w:val="0"/>
        <w:rPr>
          <w:sz w:val="16"/>
          <w:szCs w:val="16"/>
        </w:rPr>
      </w:pPr>
      <w:r w:rsidRPr="00AE0091">
        <w:rPr>
          <w:sz w:val="16"/>
          <w:szCs w:val="16"/>
        </w:rPr>
        <w:t xml:space="preserve">       \/</w:t>
      </w:r>
    </w:p>
    <w:p w:rsidR="002D7ABF" w:rsidRPr="00AE0091" w:rsidRDefault="002D7ABF" w:rsidP="002D7ABF">
      <w:pPr>
        <w:autoSpaceDE w:val="0"/>
        <w:autoSpaceDN w:val="0"/>
        <w:adjustRightInd w:val="0"/>
        <w:jc w:val="both"/>
        <w:outlineLvl w:val="0"/>
        <w:rPr>
          <w:sz w:val="16"/>
          <w:szCs w:val="16"/>
        </w:rPr>
      </w:pPr>
      <w:r w:rsidRPr="00AE0091">
        <w:rPr>
          <w:sz w:val="16"/>
          <w:szCs w:val="16"/>
        </w:rPr>
        <w:t>┌───────────────────┐            ┌───────────────       ┐</w:t>
      </w:r>
    </w:p>
    <w:p w:rsidR="002D7ABF" w:rsidRPr="00AE0091" w:rsidRDefault="002D7ABF" w:rsidP="002D7ABF">
      <w:pPr>
        <w:autoSpaceDE w:val="0"/>
        <w:autoSpaceDN w:val="0"/>
        <w:adjustRightInd w:val="0"/>
        <w:jc w:val="both"/>
        <w:outlineLvl w:val="0"/>
        <w:rPr>
          <w:sz w:val="16"/>
          <w:szCs w:val="16"/>
        </w:rPr>
      </w:pPr>
      <w:r w:rsidRPr="00AE0091">
        <w:rPr>
          <w:sz w:val="16"/>
          <w:szCs w:val="16"/>
        </w:rPr>
        <w:t>│Специалист Отдела. ├───────────&gt;│Выдача документа      │</w:t>
      </w:r>
    </w:p>
    <w:p w:rsidR="002D7ABF" w:rsidRDefault="002D7ABF" w:rsidP="002D7ABF">
      <w:pPr>
        <w:autoSpaceDE w:val="0"/>
        <w:autoSpaceDN w:val="0"/>
        <w:adjustRightInd w:val="0"/>
        <w:jc w:val="both"/>
        <w:outlineLvl w:val="0"/>
        <w:rPr>
          <w:sz w:val="16"/>
          <w:szCs w:val="16"/>
        </w:rPr>
      </w:pPr>
      <w:r w:rsidRPr="00AE0091">
        <w:rPr>
          <w:sz w:val="16"/>
          <w:szCs w:val="16"/>
        </w:rPr>
        <w:t xml:space="preserve">│Извещение заявителя│            │или письмо об отказе  </w:t>
      </w:r>
    </w:p>
    <w:p w:rsidR="002D7ABF" w:rsidRPr="00AE0091" w:rsidRDefault="002D7ABF" w:rsidP="002D7ABF">
      <w:pPr>
        <w:autoSpaceDE w:val="0"/>
        <w:autoSpaceDN w:val="0"/>
        <w:adjustRightInd w:val="0"/>
        <w:jc w:val="both"/>
        <w:outlineLvl w:val="0"/>
        <w:rPr>
          <w:sz w:val="16"/>
          <w:szCs w:val="16"/>
        </w:rPr>
        <w:sectPr w:rsidR="002D7ABF" w:rsidRPr="00AE0091" w:rsidSect="002D7ABF">
          <w:pgSz w:w="11906" w:h="16838"/>
          <w:pgMar w:top="1134" w:right="567" w:bottom="851" w:left="1134" w:header="709" w:footer="709" w:gutter="0"/>
          <w:cols w:space="708"/>
          <w:titlePg/>
          <w:docGrid w:linePitch="360"/>
        </w:sectPr>
      </w:pPr>
    </w:p>
    <w:p w:rsidR="002D7ABF" w:rsidRDefault="002D7ABF" w:rsidP="002D7ABF">
      <w:pPr>
        <w:spacing w:before="120"/>
        <w:rPr>
          <w:rFonts w:cs="Arial"/>
          <w:b/>
          <w:bCs/>
          <w:sz w:val="28"/>
          <w:szCs w:val="28"/>
          <w:lang w:eastAsia="en-US"/>
        </w:rPr>
        <w:sectPr w:rsidR="002D7ABF" w:rsidSect="002D7ABF">
          <w:pgSz w:w="11906" w:h="16838"/>
          <w:pgMar w:top="1134" w:right="567" w:bottom="851" w:left="1134" w:header="709" w:footer="709" w:gutter="0"/>
          <w:cols w:space="708"/>
          <w:titlePg/>
          <w:docGrid w:linePitch="360"/>
        </w:sectPr>
      </w:pPr>
    </w:p>
    <w:p w:rsidR="002D7ABF" w:rsidRPr="00710F23" w:rsidRDefault="002D7ABF" w:rsidP="002D7ABF">
      <w:pPr>
        <w:autoSpaceDE w:val="0"/>
        <w:rPr>
          <w:sz w:val="28"/>
          <w:szCs w:val="28"/>
        </w:rPr>
      </w:pPr>
      <w:r>
        <w:rPr>
          <w:sz w:val="28"/>
          <w:szCs w:val="28"/>
        </w:rPr>
        <w:lastRenderedPageBreak/>
        <w:t xml:space="preserve">                                                                                               </w:t>
      </w:r>
      <w:r w:rsidRPr="00710F23">
        <w:rPr>
          <w:sz w:val="28"/>
          <w:szCs w:val="28"/>
        </w:rPr>
        <w:t>Приложение №4</w:t>
      </w:r>
    </w:p>
    <w:p w:rsidR="002D7ABF" w:rsidRPr="00710F23" w:rsidRDefault="002D7ABF" w:rsidP="002D7ABF">
      <w:pPr>
        <w:autoSpaceDE w:val="0"/>
        <w:ind w:left="5670" w:hanging="150"/>
        <w:jc w:val="right"/>
        <w:rPr>
          <w:sz w:val="28"/>
          <w:szCs w:val="28"/>
        </w:rPr>
      </w:pPr>
    </w:p>
    <w:p w:rsidR="002D7ABF" w:rsidRPr="00710F23" w:rsidRDefault="002D7ABF" w:rsidP="002D7ABF">
      <w:pPr>
        <w:autoSpaceDE w:val="0"/>
        <w:jc w:val="center"/>
        <w:rPr>
          <w:sz w:val="28"/>
          <w:szCs w:val="28"/>
        </w:rPr>
      </w:pPr>
      <w:r w:rsidRPr="00710F23">
        <w:rPr>
          <w:sz w:val="28"/>
          <w:szCs w:val="28"/>
        </w:rPr>
        <w:t>Список удаленных рабочих мест и график приема документов</w:t>
      </w:r>
    </w:p>
    <w:p w:rsidR="002D7ABF" w:rsidRPr="00710F23" w:rsidRDefault="002D7ABF" w:rsidP="002D7ABF">
      <w:pPr>
        <w:autoSpaceDE w:val="0"/>
        <w:jc w:val="center"/>
        <w:rPr>
          <w:sz w:val="28"/>
          <w:szCs w:val="28"/>
        </w:rPr>
      </w:pPr>
    </w:p>
    <w:p w:rsidR="002D7ABF" w:rsidRPr="00710F23" w:rsidRDefault="002D7ABF" w:rsidP="002D7ABF">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071"/>
        <w:gridCol w:w="3859"/>
        <w:gridCol w:w="2536"/>
      </w:tblGrid>
      <w:tr w:rsidR="002D7ABF" w:rsidRPr="00710F23" w:rsidTr="002D7ABF">
        <w:tc>
          <w:tcPr>
            <w:tcW w:w="675" w:type="dxa"/>
            <w:shd w:val="clear" w:color="auto" w:fill="auto"/>
          </w:tcPr>
          <w:p w:rsidR="002D7ABF" w:rsidRPr="00710F23" w:rsidRDefault="002D7ABF" w:rsidP="002D7ABF">
            <w:pPr>
              <w:autoSpaceDE w:val="0"/>
              <w:jc w:val="center"/>
              <w:rPr>
                <w:sz w:val="28"/>
                <w:szCs w:val="28"/>
              </w:rPr>
            </w:pPr>
            <w:r w:rsidRPr="00710F23">
              <w:rPr>
                <w:sz w:val="28"/>
                <w:szCs w:val="28"/>
              </w:rPr>
              <w:t>№ п/п</w:t>
            </w:r>
          </w:p>
        </w:tc>
        <w:tc>
          <w:tcPr>
            <w:tcW w:w="3119" w:type="dxa"/>
            <w:shd w:val="clear" w:color="auto" w:fill="auto"/>
          </w:tcPr>
          <w:p w:rsidR="002D7ABF" w:rsidRPr="00710F23" w:rsidRDefault="002D7ABF" w:rsidP="002D7ABF">
            <w:pPr>
              <w:autoSpaceDE w:val="0"/>
              <w:jc w:val="center"/>
              <w:rPr>
                <w:sz w:val="28"/>
                <w:szCs w:val="28"/>
              </w:rPr>
            </w:pPr>
            <w:r w:rsidRPr="00710F23">
              <w:rPr>
                <w:sz w:val="28"/>
                <w:szCs w:val="28"/>
              </w:rPr>
              <w:t>Место расположения удаленного рабочего места</w:t>
            </w:r>
          </w:p>
        </w:tc>
        <w:tc>
          <w:tcPr>
            <w:tcW w:w="3928" w:type="dxa"/>
            <w:shd w:val="clear" w:color="auto" w:fill="auto"/>
          </w:tcPr>
          <w:p w:rsidR="002D7ABF" w:rsidRPr="00710F23" w:rsidRDefault="002D7ABF" w:rsidP="002D7ABF">
            <w:pPr>
              <w:autoSpaceDE w:val="0"/>
              <w:jc w:val="center"/>
              <w:rPr>
                <w:sz w:val="28"/>
                <w:szCs w:val="28"/>
              </w:rPr>
            </w:pPr>
            <w:r w:rsidRPr="00710F23">
              <w:rPr>
                <w:sz w:val="28"/>
                <w:szCs w:val="28"/>
              </w:rPr>
              <w:t>Обслуживаемые населенные пункты</w:t>
            </w:r>
          </w:p>
        </w:tc>
        <w:tc>
          <w:tcPr>
            <w:tcW w:w="2574" w:type="dxa"/>
            <w:shd w:val="clear" w:color="auto" w:fill="auto"/>
          </w:tcPr>
          <w:p w:rsidR="002D7ABF" w:rsidRPr="00710F23" w:rsidRDefault="002D7ABF" w:rsidP="002D7ABF">
            <w:pPr>
              <w:autoSpaceDE w:val="0"/>
              <w:jc w:val="center"/>
              <w:rPr>
                <w:sz w:val="28"/>
                <w:szCs w:val="28"/>
              </w:rPr>
            </w:pPr>
            <w:r w:rsidRPr="00710F23">
              <w:rPr>
                <w:sz w:val="28"/>
                <w:szCs w:val="28"/>
              </w:rPr>
              <w:t>График приема</w:t>
            </w:r>
          </w:p>
          <w:p w:rsidR="002D7ABF" w:rsidRPr="00710F23" w:rsidRDefault="002D7ABF" w:rsidP="002D7ABF">
            <w:pPr>
              <w:autoSpaceDE w:val="0"/>
              <w:jc w:val="center"/>
              <w:rPr>
                <w:sz w:val="28"/>
                <w:szCs w:val="28"/>
              </w:rPr>
            </w:pPr>
            <w:r w:rsidRPr="00710F23">
              <w:rPr>
                <w:sz w:val="28"/>
                <w:szCs w:val="28"/>
              </w:rPr>
              <w:t>документов</w:t>
            </w:r>
          </w:p>
        </w:tc>
      </w:tr>
      <w:tr w:rsidR="002D7ABF" w:rsidRPr="00710F23" w:rsidTr="002D7ABF">
        <w:tc>
          <w:tcPr>
            <w:tcW w:w="675" w:type="dxa"/>
            <w:shd w:val="clear" w:color="auto" w:fill="auto"/>
          </w:tcPr>
          <w:p w:rsidR="002D7ABF" w:rsidRPr="00710F23" w:rsidRDefault="002D7ABF" w:rsidP="002D7ABF">
            <w:pPr>
              <w:autoSpaceDE w:val="0"/>
              <w:jc w:val="center"/>
              <w:rPr>
                <w:sz w:val="28"/>
                <w:szCs w:val="28"/>
              </w:rPr>
            </w:pPr>
          </w:p>
        </w:tc>
        <w:tc>
          <w:tcPr>
            <w:tcW w:w="3119" w:type="dxa"/>
            <w:shd w:val="clear" w:color="auto" w:fill="auto"/>
          </w:tcPr>
          <w:p w:rsidR="002D7ABF" w:rsidRPr="00710F23" w:rsidRDefault="002D7ABF" w:rsidP="002D7ABF">
            <w:pPr>
              <w:autoSpaceDE w:val="0"/>
              <w:jc w:val="center"/>
              <w:rPr>
                <w:sz w:val="28"/>
                <w:szCs w:val="28"/>
              </w:rPr>
            </w:pPr>
          </w:p>
        </w:tc>
        <w:tc>
          <w:tcPr>
            <w:tcW w:w="3928" w:type="dxa"/>
            <w:shd w:val="clear" w:color="auto" w:fill="auto"/>
          </w:tcPr>
          <w:p w:rsidR="002D7ABF" w:rsidRPr="00710F23" w:rsidRDefault="002D7ABF" w:rsidP="002D7ABF">
            <w:pPr>
              <w:autoSpaceDE w:val="0"/>
              <w:jc w:val="center"/>
              <w:rPr>
                <w:sz w:val="28"/>
                <w:szCs w:val="28"/>
              </w:rPr>
            </w:pPr>
          </w:p>
        </w:tc>
        <w:tc>
          <w:tcPr>
            <w:tcW w:w="2574" w:type="dxa"/>
            <w:shd w:val="clear" w:color="auto" w:fill="auto"/>
          </w:tcPr>
          <w:p w:rsidR="002D7ABF" w:rsidRPr="00710F23" w:rsidRDefault="002D7ABF" w:rsidP="002D7ABF">
            <w:pPr>
              <w:autoSpaceDE w:val="0"/>
              <w:jc w:val="center"/>
              <w:rPr>
                <w:sz w:val="28"/>
                <w:szCs w:val="28"/>
              </w:rPr>
            </w:pPr>
          </w:p>
        </w:tc>
      </w:tr>
      <w:tr w:rsidR="002D7ABF" w:rsidRPr="00710F23" w:rsidTr="002D7ABF">
        <w:tc>
          <w:tcPr>
            <w:tcW w:w="675" w:type="dxa"/>
            <w:shd w:val="clear" w:color="auto" w:fill="auto"/>
          </w:tcPr>
          <w:p w:rsidR="002D7ABF" w:rsidRPr="00710F23" w:rsidRDefault="002D7ABF" w:rsidP="002D7ABF">
            <w:pPr>
              <w:autoSpaceDE w:val="0"/>
              <w:jc w:val="center"/>
              <w:rPr>
                <w:sz w:val="28"/>
                <w:szCs w:val="28"/>
              </w:rPr>
            </w:pPr>
          </w:p>
        </w:tc>
        <w:tc>
          <w:tcPr>
            <w:tcW w:w="3119" w:type="dxa"/>
            <w:shd w:val="clear" w:color="auto" w:fill="auto"/>
          </w:tcPr>
          <w:p w:rsidR="002D7ABF" w:rsidRPr="00710F23" w:rsidRDefault="002D7ABF" w:rsidP="002D7ABF">
            <w:pPr>
              <w:autoSpaceDE w:val="0"/>
              <w:jc w:val="center"/>
              <w:rPr>
                <w:sz w:val="28"/>
                <w:szCs w:val="28"/>
              </w:rPr>
            </w:pPr>
          </w:p>
        </w:tc>
        <w:tc>
          <w:tcPr>
            <w:tcW w:w="3928" w:type="dxa"/>
            <w:shd w:val="clear" w:color="auto" w:fill="auto"/>
          </w:tcPr>
          <w:p w:rsidR="002D7ABF" w:rsidRPr="00710F23" w:rsidRDefault="002D7ABF" w:rsidP="002D7ABF">
            <w:pPr>
              <w:autoSpaceDE w:val="0"/>
              <w:jc w:val="center"/>
              <w:rPr>
                <w:sz w:val="28"/>
                <w:szCs w:val="28"/>
              </w:rPr>
            </w:pPr>
          </w:p>
        </w:tc>
        <w:tc>
          <w:tcPr>
            <w:tcW w:w="2574" w:type="dxa"/>
            <w:shd w:val="clear" w:color="auto" w:fill="auto"/>
          </w:tcPr>
          <w:p w:rsidR="002D7ABF" w:rsidRPr="00710F23" w:rsidRDefault="002D7ABF" w:rsidP="002D7ABF">
            <w:pPr>
              <w:autoSpaceDE w:val="0"/>
              <w:jc w:val="center"/>
              <w:rPr>
                <w:sz w:val="28"/>
                <w:szCs w:val="28"/>
              </w:rPr>
            </w:pPr>
          </w:p>
        </w:tc>
      </w:tr>
      <w:tr w:rsidR="002D7ABF" w:rsidRPr="00710F23" w:rsidTr="002D7ABF">
        <w:tc>
          <w:tcPr>
            <w:tcW w:w="675" w:type="dxa"/>
            <w:shd w:val="clear" w:color="auto" w:fill="auto"/>
          </w:tcPr>
          <w:p w:rsidR="002D7ABF" w:rsidRPr="00710F23" w:rsidRDefault="002D7ABF" w:rsidP="002D7ABF">
            <w:pPr>
              <w:autoSpaceDE w:val="0"/>
              <w:jc w:val="center"/>
              <w:rPr>
                <w:sz w:val="28"/>
                <w:szCs w:val="28"/>
              </w:rPr>
            </w:pPr>
          </w:p>
        </w:tc>
        <w:tc>
          <w:tcPr>
            <w:tcW w:w="3119" w:type="dxa"/>
            <w:shd w:val="clear" w:color="auto" w:fill="auto"/>
          </w:tcPr>
          <w:p w:rsidR="002D7ABF" w:rsidRPr="00710F23" w:rsidRDefault="002D7ABF" w:rsidP="002D7ABF">
            <w:pPr>
              <w:autoSpaceDE w:val="0"/>
              <w:jc w:val="center"/>
              <w:rPr>
                <w:sz w:val="28"/>
                <w:szCs w:val="28"/>
              </w:rPr>
            </w:pPr>
          </w:p>
        </w:tc>
        <w:tc>
          <w:tcPr>
            <w:tcW w:w="3928" w:type="dxa"/>
            <w:shd w:val="clear" w:color="auto" w:fill="auto"/>
          </w:tcPr>
          <w:p w:rsidR="002D7ABF" w:rsidRPr="00710F23" w:rsidRDefault="002D7ABF" w:rsidP="002D7ABF">
            <w:pPr>
              <w:autoSpaceDE w:val="0"/>
              <w:jc w:val="center"/>
              <w:rPr>
                <w:sz w:val="28"/>
                <w:szCs w:val="28"/>
              </w:rPr>
            </w:pPr>
          </w:p>
        </w:tc>
        <w:tc>
          <w:tcPr>
            <w:tcW w:w="2574" w:type="dxa"/>
            <w:shd w:val="clear" w:color="auto" w:fill="auto"/>
          </w:tcPr>
          <w:p w:rsidR="002D7ABF" w:rsidRPr="00710F23" w:rsidRDefault="002D7ABF" w:rsidP="002D7ABF">
            <w:pPr>
              <w:autoSpaceDE w:val="0"/>
              <w:jc w:val="center"/>
              <w:rPr>
                <w:sz w:val="28"/>
                <w:szCs w:val="28"/>
              </w:rPr>
            </w:pPr>
          </w:p>
        </w:tc>
      </w:tr>
      <w:tr w:rsidR="002D7ABF" w:rsidRPr="00710F23" w:rsidTr="002D7ABF">
        <w:tc>
          <w:tcPr>
            <w:tcW w:w="675" w:type="dxa"/>
            <w:shd w:val="clear" w:color="auto" w:fill="auto"/>
          </w:tcPr>
          <w:p w:rsidR="002D7ABF" w:rsidRPr="00710F23" w:rsidRDefault="002D7ABF" w:rsidP="002D7ABF">
            <w:pPr>
              <w:autoSpaceDE w:val="0"/>
              <w:jc w:val="center"/>
              <w:rPr>
                <w:sz w:val="28"/>
                <w:szCs w:val="28"/>
              </w:rPr>
            </w:pPr>
          </w:p>
        </w:tc>
        <w:tc>
          <w:tcPr>
            <w:tcW w:w="3119" w:type="dxa"/>
            <w:shd w:val="clear" w:color="auto" w:fill="auto"/>
          </w:tcPr>
          <w:p w:rsidR="002D7ABF" w:rsidRPr="00710F23" w:rsidRDefault="002D7ABF" w:rsidP="002D7ABF">
            <w:pPr>
              <w:autoSpaceDE w:val="0"/>
              <w:jc w:val="center"/>
              <w:rPr>
                <w:sz w:val="28"/>
                <w:szCs w:val="28"/>
              </w:rPr>
            </w:pPr>
          </w:p>
        </w:tc>
        <w:tc>
          <w:tcPr>
            <w:tcW w:w="3928" w:type="dxa"/>
            <w:shd w:val="clear" w:color="auto" w:fill="auto"/>
          </w:tcPr>
          <w:p w:rsidR="002D7ABF" w:rsidRPr="00710F23" w:rsidRDefault="002D7ABF" w:rsidP="002D7ABF">
            <w:pPr>
              <w:autoSpaceDE w:val="0"/>
              <w:jc w:val="center"/>
              <w:rPr>
                <w:sz w:val="28"/>
                <w:szCs w:val="28"/>
              </w:rPr>
            </w:pPr>
          </w:p>
        </w:tc>
        <w:tc>
          <w:tcPr>
            <w:tcW w:w="2574" w:type="dxa"/>
            <w:shd w:val="clear" w:color="auto" w:fill="auto"/>
          </w:tcPr>
          <w:p w:rsidR="002D7ABF" w:rsidRPr="00710F23" w:rsidRDefault="002D7ABF" w:rsidP="002D7ABF">
            <w:pPr>
              <w:autoSpaceDE w:val="0"/>
              <w:jc w:val="center"/>
              <w:rPr>
                <w:sz w:val="28"/>
                <w:szCs w:val="28"/>
              </w:rPr>
            </w:pPr>
          </w:p>
        </w:tc>
      </w:tr>
    </w:tbl>
    <w:p w:rsidR="002D7ABF" w:rsidRPr="00710F23" w:rsidRDefault="002D7ABF" w:rsidP="002D7ABF">
      <w:pPr>
        <w:jc w:val="right"/>
        <w:rPr>
          <w:spacing w:val="-6"/>
          <w:sz w:val="28"/>
          <w:szCs w:val="28"/>
        </w:rPr>
        <w:sectPr w:rsidR="002D7ABF" w:rsidRPr="00710F23" w:rsidSect="002D7ABF">
          <w:pgSz w:w="11907" w:h="16840" w:code="9"/>
          <w:pgMar w:top="1134" w:right="851" w:bottom="1134" w:left="1134" w:header="720" w:footer="720" w:gutter="0"/>
          <w:cols w:space="708"/>
          <w:noEndnote/>
          <w:rtlGutter/>
          <w:docGrid w:linePitch="381"/>
        </w:sectPr>
      </w:pPr>
    </w:p>
    <w:p w:rsidR="002D7ABF" w:rsidRPr="00710F23" w:rsidRDefault="002D7ABF" w:rsidP="002D7ABF">
      <w:pPr>
        <w:ind w:left="5954"/>
        <w:jc w:val="right"/>
        <w:rPr>
          <w:sz w:val="28"/>
          <w:szCs w:val="28"/>
        </w:rPr>
      </w:pPr>
      <w:r w:rsidRPr="00710F23">
        <w:rPr>
          <w:sz w:val="28"/>
          <w:szCs w:val="28"/>
        </w:rPr>
        <w:lastRenderedPageBreak/>
        <w:t>Приложение № 5</w:t>
      </w:r>
    </w:p>
    <w:p w:rsidR="002D7ABF" w:rsidRPr="00710F23" w:rsidRDefault="002D7ABF" w:rsidP="002D7ABF">
      <w:pPr>
        <w:ind w:left="5812" w:right="-2"/>
        <w:rPr>
          <w:sz w:val="28"/>
          <w:szCs w:val="28"/>
        </w:rPr>
      </w:pPr>
      <w:r w:rsidRPr="00710F23">
        <w:rPr>
          <w:sz w:val="28"/>
          <w:szCs w:val="28"/>
        </w:rPr>
        <w:t xml:space="preserve">Руководителю </w:t>
      </w:r>
    </w:p>
    <w:p w:rsidR="002D7ABF" w:rsidRPr="00710F23" w:rsidRDefault="002D7ABF" w:rsidP="002D7ABF">
      <w:pPr>
        <w:ind w:left="5812" w:right="-2"/>
        <w:rPr>
          <w:sz w:val="28"/>
          <w:szCs w:val="28"/>
        </w:rPr>
      </w:pPr>
      <w:r w:rsidRPr="00710F23">
        <w:rPr>
          <w:sz w:val="28"/>
          <w:szCs w:val="28"/>
        </w:rPr>
        <w:t xml:space="preserve">Исполнительного комитета </w:t>
      </w:r>
      <w:r>
        <w:rPr>
          <w:sz w:val="28"/>
          <w:szCs w:val="28"/>
        </w:rPr>
        <w:t xml:space="preserve">Спасского </w:t>
      </w:r>
      <w:r w:rsidRPr="00710F23">
        <w:rPr>
          <w:b/>
          <w:sz w:val="28"/>
          <w:szCs w:val="28"/>
        </w:rPr>
        <w:t xml:space="preserve"> </w:t>
      </w:r>
      <w:r w:rsidRPr="00710F23">
        <w:rPr>
          <w:sz w:val="28"/>
          <w:szCs w:val="28"/>
        </w:rPr>
        <w:t>муниципального района Республики Татарстан</w:t>
      </w:r>
    </w:p>
    <w:p w:rsidR="002D7ABF" w:rsidRPr="00710F23" w:rsidRDefault="002D7ABF" w:rsidP="002D7ABF">
      <w:pPr>
        <w:ind w:left="5812" w:right="-2"/>
        <w:rPr>
          <w:b/>
          <w:sz w:val="28"/>
          <w:szCs w:val="28"/>
        </w:rPr>
      </w:pPr>
      <w:r w:rsidRPr="00710F23">
        <w:rPr>
          <w:sz w:val="28"/>
          <w:szCs w:val="28"/>
        </w:rPr>
        <w:t>От:</w:t>
      </w:r>
      <w:r w:rsidRPr="00710F23">
        <w:rPr>
          <w:b/>
          <w:sz w:val="28"/>
          <w:szCs w:val="28"/>
        </w:rPr>
        <w:t>__________________________</w:t>
      </w:r>
    </w:p>
    <w:p w:rsidR="002D7ABF" w:rsidRPr="00710F23" w:rsidRDefault="002D7ABF" w:rsidP="002D7ABF">
      <w:pPr>
        <w:ind w:right="-2" w:firstLine="709"/>
        <w:jc w:val="center"/>
        <w:rPr>
          <w:b/>
          <w:sz w:val="28"/>
          <w:szCs w:val="28"/>
        </w:rPr>
      </w:pPr>
    </w:p>
    <w:p w:rsidR="002D7ABF" w:rsidRPr="00710F23" w:rsidRDefault="002D7ABF" w:rsidP="002D7ABF">
      <w:pPr>
        <w:ind w:right="-2" w:firstLine="709"/>
        <w:jc w:val="center"/>
        <w:rPr>
          <w:b/>
          <w:sz w:val="28"/>
          <w:szCs w:val="28"/>
        </w:rPr>
      </w:pPr>
      <w:r w:rsidRPr="00710F23">
        <w:rPr>
          <w:b/>
          <w:sz w:val="28"/>
          <w:szCs w:val="28"/>
        </w:rPr>
        <w:t>Заявление</w:t>
      </w:r>
    </w:p>
    <w:p w:rsidR="002D7ABF" w:rsidRPr="00710F23" w:rsidRDefault="002D7ABF" w:rsidP="002D7ABF">
      <w:pPr>
        <w:ind w:right="-2" w:firstLine="709"/>
        <w:jc w:val="center"/>
        <w:rPr>
          <w:b/>
          <w:sz w:val="28"/>
          <w:szCs w:val="28"/>
        </w:rPr>
      </w:pPr>
      <w:r w:rsidRPr="00710F23">
        <w:rPr>
          <w:b/>
          <w:sz w:val="28"/>
          <w:szCs w:val="28"/>
        </w:rPr>
        <w:t>об исправлении технической ошибки</w:t>
      </w:r>
    </w:p>
    <w:p w:rsidR="002D7ABF" w:rsidRPr="00710F23" w:rsidRDefault="002D7ABF" w:rsidP="002D7ABF">
      <w:pPr>
        <w:ind w:right="-2" w:firstLine="709"/>
        <w:jc w:val="center"/>
        <w:rPr>
          <w:b/>
          <w:sz w:val="28"/>
          <w:szCs w:val="28"/>
        </w:rPr>
      </w:pPr>
    </w:p>
    <w:p w:rsidR="002D7ABF" w:rsidRPr="00710F23" w:rsidRDefault="002D7ABF" w:rsidP="002D7ABF">
      <w:pPr>
        <w:ind w:right="-2" w:firstLine="709"/>
        <w:jc w:val="both"/>
        <w:rPr>
          <w:b/>
          <w:sz w:val="28"/>
          <w:szCs w:val="28"/>
        </w:rPr>
      </w:pPr>
      <w:r w:rsidRPr="00710F23">
        <w:rPr>
          <w:sz w:val="28"/>
          <w:szCs w:val="28"/>
        </w:rPr>
        <w:t>Сообщаю об ошибке, допущенной при оказании муниципальной услуги __</w:t>
      </w:r>
      <w:r w:rsidRPr="00710F23">
        <w:rPr>
          <w:b/>
          <w:sz w:val="28"/>
          <w:szCs w:val="28"/>
        </w:rPr>
        <w:t>____________________________________________________________________</w:t>
      </w:r>
    </w:p>
    <w:p w:rsidR="002D7ABF" w:rsidRPr="00710F23" w:rsidRDefault="002D7ABF" w:rsidP="002D7ABF">
      <w:pPr>
        <w:widowControl w:val="0"/>
        <w:autoSpaceDE w:val="0"/>
        <w:autoSpaceDN w:val="0"/>
        <w:adjustRightInd w:val="0"/>
        <w:ind w:right="-2" w:firstLine="709"/>
        <w:jc w:val="center"/>
        <w:rPr>
          <w:sz w:val="28"/>
          <w:szCs w:val="28"/>
        </w:rPr>
      </w:pPr>
      <w:r w:rsidRPr="00710F23">
        <w:rPr>
          <w:sz w:val="28"/>
          <w:szCs w:val="28"/>
        </w:rPr>
        <w:t>(наименование услуги)</w:t>
      </w:r>
    </w:p>
    <w:p w:rsidR="002D7ABF" w:rsidRPr="00710F23" w:rsidRDefault="002D7ABF" w:rsidP="002D7ABF">
      <w:pPr>
        <w:ind w:right="-2" w:firstLine="709"/>
        <w:jc w:val="both"/>
        <w:rPr>
          <w:sz w:val="28"/>
          <w:szCs w:val="28"/>
        </w:rPr>
      </w:pPr>
      <w:r w:rsidRPr="00710F23">
        <w:rPr>
          <w:sz w:val="28"/>
          <w:szCs w:val="28"/>
        </w:rPr>
        <w:t>Записано:_______________________________________________________________________________________________________________________________</w:t>
      </w:r>
    </w:p>
    <w:p w:rsidR="002D7ABF" w:rsidRPr="00710F23" w:rsidRDefault="002D7ABF" w:rsidP="002D7ABF">
      <w:pPr>
        <w:ind w:right="-2" w:firstLine="709"/>
        <w:rPr>
          <w:sz w:val="28"/>
          <w:szCs w:val="28"/>
        </w:rPr>
      </w:pPr>
      <w:r w:rsidRPr="00710F23">
        <w:rPr>
          <w:sz w:val="28"/>
          <w:szCs w:val="28"/>
        </w:rPr>
        <w:t>Правильные сведения:_______________________________________________</w:t>
      </w:r>
    </w:p>
    <w:p w:rsidR="002D7ABF" w:rsidRPr="00710F23" w:rsidRDefault="002D7ABF" w:rsidP="002D7ABF">
      <w:pPr>
        <w:ind w:right="-2"/>
        <w:rPr>
          <w:sz w:val="28"/>
          <w:szCs w:val="28"/>
        </w:rPr>
      </w:pPr>
      <w:r w:rsidRPr="00710F23">
        <w:rPr>
          <w:sz w:val="28"/>
          <w:szCs w:val="28"/>
        </w:rPr>
        <w:t>______________________________________________________________________</w:t>
      </w:r>
    </w:p>
    <w:p w:rsidR="002D7ABF" w:rsidRPr="00710F23" w:rsidRDefault="002D7ABF" w:rsidP="002D7ABF">
      <w:pPr>
        <w:ind w:right="-2" w:firstLine="709"/>
        <w:jc w:val="both"/>
        <w:rPr>
          <w:sz w:val="28"/>
          <w:szCs w:val="28"/>
        </w:rPr>
      </w:pPr>
      <w:r w:rsidRPr="00710F23">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2D7ABF" w:rsidRPr="00710F23" w:rsidRDefault="002D7ABF" w:rsidP="002D7ABF">
      <w:pPr>
        <w:ind w:right="-2" w:firstLine="709"/>
        <w:jc w:val="both"/>
        <w:rPr>
          <w:sz w:val="28"/>
          <w:szCs w:val="28"/>
        </w:rPr>
      </w:pPr>
      <w:r w:rsidRPr="00710F23">
        <w:rPr>
          <w:sz w:val="28"/>
          <w:szCs w:val="28"/>
        </w:rPr>
        <w:t>Прилагаю следующие документы:</w:t>
      </w:r>
    </w:p>
    <w:p w:rsidR="002D7ABF" w:rsidRPr="00710F23" w:rsidRDefault="002D7ABF" w:rsidP="002D7ABF">
      <w:pPr>
        <w:ind w:right="-2" w:firstLine="709"/>
        <w:jc w:val="both"/>
        <w:rPr>
          <w:sz w:val="28"/>
          <w:szCs w:val="28"/>
        </w:rPr>
      </w:pPr>
      <w:r w:rsidRPr="00710F23">
        <w:rPr>
          <w:sz w:val="28"/>
          <w:szCs w:val="28"/>
        </w:rPr>
        <w:t>1.</w:t>
      </w:r>
    </w:p>
    <w:p w:rsidR="002D7ABF" w:rsidRPr="00710F23" w:rsidRDefault="002D7ABF" w:rsidP="002D7ABF">
      <w:pPr>
        <w:ind w:right="-2" w:firstLine="709"/>
        <w:jc w:val="both"/>
        <w:rPr>
          <w:sz w:val="28"/>
          <w:szCs w:val="28"/>
        </w:rPr>
      </w:pPr>
      <w:r w:rsidRPr="00710F23">
        <w:rPr>
          <w:sz w:val="28"/>
          <w:szCs w:val="28"/>
        </w:rPr>
        <w:t>2.</w:t>
      </w:r>
    </w:p>
    <w:p w:rsidR="002D7ABF" w:rsidRPr="00710F23" w:rsidRDefault="002D7ABF" w:rsidP="002D7ABF">
      <w:pPr>
        <w:ind w:right="-2" w:firstLine="709"/>
        <w:jc w:val="both"/>
        <w:rPr>
          <w:sz w:val="28"/>
          <w:szCs w:val="28"/>
        </w:rPr>
      </w:pPr>
      <w:r w:rsidRPr="00710F23">
        <w:rPr>
          <w:sz w:val="28"/>
          <w:szCs w:val="28"/>
        </w:rPr>
        <w:t>3.</w:t>
      </w:r>
    </w:p>
    <w:p w:rsidR="002D7ABF" w:rsidRPr="00710F23" w:rsidRDefault="002D7ABF" w:rsidP="002D7ABF">
      <w:pPr>
        <w:ind w:right="-2" w:firstLine="709"/>
        <w:jc w:val="both"/>
        <w:rPr>
          <w:sz w:val="28"/>
          <w:szCs w:val="28"/>
        </w:rPr>
      </w:pPr>
      <w:r w:rsidRPr="00710F23">
        <w:rPr>
          <w:sz w:val="28"/>
          <w:szCs w:val="28"/>
        </w:rPr>
        <w:t>В случае принятия решения об отклонении заявления об исправлении технической ошибки прошу направить такое решение:</w:t>
      </w:r>
    </w:p>
    <w:p w:rsidR="002D7ABF" w:rsidRPr="00710F23" w:rsidRDefault="002D7ABF" w:rsidP="002D7ABF">
      <w:pPr>
        <w:widowControl w:val="0"/>
        <w:autoSpaceDE w:val="0"/>
        <w:autoSpaceDN w:val="0"/>
        <w:adjustRightInd w:val="0"/>
        <w:ind w:firstLine="709"/>
        <w:jc w:val="both"/>
        <w:rPr>
          <w:sz w:val="28"/>
          <w:szCs w:val="28"/>
        </w:rPr>
      </w:pPr>
      <w:r w:rsidRPr="00710F23">
        <w:rPr>
          <w:sz w:val="28"/>
          <w:szCs w:val="28"/>
        </w:rPr>
        <w:t>посредством отправления электронного документа на адрес E-mail:_______;</w:t>
      </w:r>
    </w:p>
    <w:p w:rsidR="002D7ABF" w:rsidRPr="00710F23" w:rsidRDefault="002D7ABF" w:rsidP="002D7ABF">
      <w:pPr>
        <w:widowControl w:val="0"/>
        <w:autoSpaceDE w:val="0"/>
        <w:autoSpaceDN w:val="0"/>
        <w:adjustRightInd w:val="0"/>
        <w:ind w:firstLine="709"/>
        <w:jc w:val="both"/>
        <w:rPr>
          <w:sz w:val="28"/>
          <w:szCs w:val="28"/>
        </w:rPr>
      </w:pPr>
      <w:r w:rsidRPr="00710F23">
        <w:rPr>
          <w:sz w:val="28"/>
          <w:szCs w:val="28"/>
        </w:rPr>
        <w:t>в виде заверенной копии на бумажном носителе почтовым отправлением по адресу: ________________________________________________________________.</w:t>
      </w:r>
    </w:p>
    <w:p w:rsidR="002D7ABF" w:rsidRPr="00710F23" w:rsidRDefault="002D7ABF" w:rsidP="002D7ABF">
      <w:pPr>
        <w:widowControl w:val="0"/>
        <w:autoSpaceDE w:val="0"/>
        <w:autoSpaceDN w:val="0"/>
        <w:adjustRightInd w:val="0"/>
        <w:ind w:firstLine="851"/>
        <w:jc w:val="both"/>
        <w:rPr>
          <w:color w:val="000000"/>
          <w:spacing w:val="-6"/>
          <w:sz w:val="28"/>
          <w:szCs w:val="28"/>
        </w:rPr>
      </w:pPr>
      <w:r w:rsidRPr="00710F23">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2D7ABF" w:rsidRPr="00710F23" w:rsidRDefault="002D7ABF" w:rsidP="002D7ABF">
      <w:pPr>
        <w:widowControl w:val="0"/>
        <w:autoSpaceDE w:val="0"/>
        <w:autoSpaceDN w:val="0"/>
        <w:adjustRightInd w:val="0"/>
        <w:ind w:firstLine="851"/>
        <w:jc w:val="both"/>
        <w:rPr>
          <w:color w:val="000000"/>
          <w:spacing w:val="-6"/>
          <w:sz w:val="28"/>
          <w:szCs w:val="28"/>
        </w:rPr>
      </w:pPr>
      <w:r w:rsidRPr="00710F23">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2D7ABF" w:rsidRPr="00710F23" w:rsidRDefault="002D7ABF" w:rsidP="002D7ABF">
      <w:pPr>
        <w:widowControl w:val="0"/>
        <w:autoSpaceDE w:val="0"/>
        <w:autoSpaceDN w:val="0"/>
        <w:adjustRightInd w:val="0"/>
        <w:ind w:firstLine="851"/>
        <w:jc w:val="both"/>
        <w:rPr>
          <w:color w:val="000000"/>
          <w:spacing w:val="-6"/>
          <w:sz w:val="28"/>
          <w:szCs w:val="28"/>
        </w:rPr>
      </w:pPr>
      <w:r w:rsidRPr="00710F23">
        <w:rPr>
          <w:color w:val="000000"/>
          <w:spacing w:val="-6"/>
          <w:sz w:val="28"/>
          <w:szCs w:val="28"/>
        </w:rPr>
        <w:lastRenderedPageBreak/>
        <w:t>Даю свое согласие на участие в опросе по оценке качества предоставленной мне муниципальной услуги по телефону: _______________________.</w:t>
      </w:r>
    </w:p>
    <w:p w:rsidR="002D7ABF" w:rsidRPr="00710F23" w:rsidRDefault="002D7ABF" w:rsidP="002D7ABF">
      <w:pPr>
        <w:jc w:val="center"/>
        <w:rPr>
          <w:sz w:val="28"/>
          <w:szCs w:val="28"/>
        </w:rPr>
      </w:pPr>
    </w:p>
    <w:p w:rsidR="002D7ABF" w:rsidRPr="00710F23" w:rsidRDefault="002D7ABF" w:rsidP="002D7ABF">
      <w:pPr>
        <w:jc w:val="both"/>
        <w:rPr>
          <w:sz w:val="28"/>
          <w:szCs w:val="28"/>
        </w:rPr>
      </w:pPr>
      <w:r w:rsidRPr="00710F23">
        <w:rPr>
          <w:sz w:val="28"/>
          <w:szCs w:val="28"/>
        </w:rPr>
        <w:t>______________</w:t>
      </w:r>
      <w:r w:rsidRPr="00710F23">
        <w:rPr>
          <w:sz w:val="28"/>
          <w:szCs w:val="28"/>
        </w:rPr>
        <w:tab/>
      </w:r>
      <w:r w:rsidRPr="00710F23">
        <w:rPr>
          <w:sz w:val="28"/>
          <w:szCs w:val="28"/>
        </w:rPr>
        <w:tab/>
      </w:r>
      <w:r w:rsidRPr="00710F23">
        <w:rPr>
          <w:sz w:val="28"/>
          <w:szCs w:val="28"/>
        </w:rPr>
        <w:tab/>
      </w:r>
      <w:r w:rsidRPr="00710F23">
        <w:rPr>
          <w:sz w:val="28"/>
          <w:szCs w:val="28"/>
        </w:rPr>
        <w:tab/>
        <w:t>_________________ ( ________________)</w:t>
      </w:r>
    </w:p>
    <w:p w:rsidR="002D7ABF" w:rsidRPr="0031442D" w:rsidRDefault="002D7ABF" w:rsidP="002D7ABF">
      <w:pPr>
        <w:jc w:val="both"/>
        <w:rPr>
          <w:sz w:val="28"/>
          <w:szCs w:val="28"/>
        </w:rPr>
      </w:pPr>
      <w:r w:rsidRPr="00710F23">
        <w:rPr>
          <w:sz w:val="28"/>
          <w:szCs w:val="28"/>
        </w:rPr>
        <w:tab/>
        <w:t>(дата)</w:t>
      </w:r>
      <w:r w:rsidRPr="00710F23">
        <w:rPr>
          <w:sz w:val="28"/>
          <w:szCs w:val="28"/>
        </w:rPr>
        <w:tab/>
      </w:r>
      <w:r w:rsidRPr="00710F23">
        <w:rPr>
          <w:sz w:val="28"/>
          <w:szCs w:val="28"/>
        </w:rPr>
        <w:tab/>
      </w:r>
      <w:r w:rsidRPr="00710F23">
        <w:rPr>
          <w:sz w:val="28"/>
          <w:szCs w:val="28"/>
        </w:rPr>
        <w:tab/>
      </w:r>
      <w:r w:rsidRPr="00710F23">
        <w:rPr>
          <w:sz w:val="28"/>
          <w:szCs w:val="28"/>
        </w:rPr>
        <w:tab/>
      </w:r>
      <w:r w:rsidRPr="00710F23">
        <w:rPr>
          <w:sz w:val="28"/>
          <w:szCs w:val="28"/>
        </w:rPr>
        <w:tab/>
      </w:r>
      <w:r w:rsidRPr="00710F23">
        <w:rPr>
          <w:sz w:val="28"/>
          <w:szCs w:val="28"/>
        </w:rPr>
        <w:tab/>
        <w:t>(подпись)</w:t>
      </w:r>
      <w:r w:rsidRPr="00710F23">
        <w:rPr>
          <w:sz w:val="28"/>
          <w:szCs w:val="28"/>
        </w:rPr>
        <w:tab/>
      </w:r>
      <w:r w:rsidRPr="00710F23">
        <w:rPr>
          <w:sz w:val="28"/>
          <w:szCs w:val="28"/>
        </w:rPr>
        <w:tab/>
        <w:t>(Ф.И.О.)</w:t>
      </w:r>
    </w:p>
    <w:p w:rsidR="002D7ABF" w:rsidRPr="0031442D" w:rsidRDefault="002D7ABF" w:rsidP="002D7ABF">
      <w:pPr>
        <w:ind w:left="5954"/>
        <w:jc w:val="right"/>
        <w:rPr>
          <w:sz w:val="28"/>
          <w:szCs w:val="28"/>
          <w:highlight w:val="green"/>
        </w:rPr>
      </w:pPr>
    </w:p>
    <w:p w:rsidR="002D7ABF" w:rsidRDefault="002D7ABF" w:rsidP="002D7ABF">
      <w:pPr>
        <w:ind w:left="5954"/>
        <w:jc w:val="right"/>
        <w:rPr>
          <w:sz w:val="28"/>
          <w:szCs w:val="28"/>
          <w:highlight w:val="green"/>
        </w:rPr>
      </w:pPr>
    </w:p>
    <w:p w:rsidR="002D7ABF" w:rsidRPr="006D5D94" w:rsidRDefault="002D7ABF" w:rsidP="002D7ABF">
      <w:pPr>
        <w:ind w:left="5954"/>
        <w:jc w:val="right"/>
        <w:rPr>
          <w:sz w:val="28"/>
          <w:szCs w:val="28"/>
          <w:highlight w:val="green"/>
        </w:rPr>
      </w:pPr>
    </w:p>
    <w:p w:rsidR="002D7ABF" w:rsidRDefault="002D7ABF" w:rsidP="002D7ABF">
      <w:pPr>
        <w:jc w:val="right"/>
        <w:rPr>
          <w:color w:val="000000"/>
          <w:spacing w:val="-6"/>
          <w:sz w:val="28"/>
          <w:szCs w:val="28"/>
        </w:rPr>
      </w:pPr>
    </w:p>
    <w:p w:rsidR="002D7ABF" w:rsidRDefault="002D7ABF" w:rsidP="002D7ABF">
      <w:pPr>
        <w:jc w:val="right"/>
        <w:rPr>
          <w:color w:val="000000"/>
          <w:spacing w:val="-6"/>
          <w:sz w:val="28"/>
          <w:szCs w:val="28"/>
        </w:rPr>
      </w:pPr>
    </w:p>
    <w:p w:rsidR="002D7ABF" w:rsidRDefault="002D7ABF" w:rsidP="002D7ABF">
      <w:pPr>
        <w:jc w:val="right"/>
        <w:rPr>
          <w:color w:val="000000"/>
          <w:spacing w:val="-6"/>
          <w:sz w:val="28"/>
          <w:szCs w:val="28"/>
        </w:rPr>
      </w:pPr>
    </w:p>
    <w:p w:rsidR="002D7ABF" w:rsidRDefault="002D7ABF" w:rsidP="002D7ABF">
      <w:pPr>
        <w:jc w:val="right"/>
        <w:rPr>
          <w:color w:val="000000"/>
          <w:spacing w:val="-6"/>
          <w:sz w:val="28"/>
          <w:szCs w:val="28"/>
        </w:rPr>
        <w:sectPr w:rsidR="002D7ABF" w:rsidSect="002D7ABF">
          <w:pgSz w:w="11907" w:h="16840" w:code="9"/>
          <w:pgMar w:top="1134" w:right="851" w:bottom="1134" w:left="1134" w:header="720" w:footer="720" w:gutter="0"/>
          <w:cols w:space="708"/>
          <w:noEndnote/>
          <w:rtlGutter/>
          <w:docGrid w:linePitch="381"/>
        </w:sectPr>
      </w:pPr>
    </w:p>
    <w:p w:rsidR="002D7ABF" w:rsidRDefault="002D7ABF" w:rsidP="002D7ABF">
      <w:pPr>
        <w:jc w:val="right"/>
        <w:rPr>
          <w:color w:val="000000"/>
          <w:spacing w:val="-6"/>
          <w:sz w:val="28"/>
          <w:szCs w:val="28"/>
        </w:rPr>
      </w:pPr>
    </w:p>
    <w:p w:rsidR="002D7ABF" w:rsidRDefault="002D7ABF" w:rsidP="002D7ABF">
      <w:pPr>
        <w:rPr>
          <w:b/>
          <w:color w:val="000000"/>
          <w:spacing w:val="-6"/>
          <w:sz w:val="28"/>
          <w:szCs w:val="28"/>
        </w:rPr>
      </w:pPr>
    </w:p>
    <w:p w:rsidR="002D7ABF" w:rsidRPr="00294A56" w:rsidRDefault="00455368" w:rsidP="002D7ABF">
      <w:pPr>
        <w:jc w:val="right"/>
        <w:rPr>
          <w:b/>
          <w:color w:val="000000"/>
          <w:spacing w:val="-6"/>
          <w:sz w:val="28"/>
          <w:szCs w:val="28"/>
        </w:rPr>
      </w:pPr>
      <w:r w:rsidRPr="00455368">
        <w:rPr>
          <w:rFonts w:ascii="Calibri" w:hAnsi="Calibri"/>
          <w:noProof/>
          <w:sz w:val="22"/>
          <w:szCs w:val="22"/>
        </w:rPr>
        <w:pict>
          <v:shape id="Надпись 3" o:spid="_x0000_s1030" type="#_x0000_t202" style="position:absolute;left:0;text-align:left;margin-left:629.3pt;margin-top:-27.8pt;width:136.15pt;height:69.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" filled="f" stroked="f">
            <v:textbox>
              <w:txbxContent>
                <w:p w:rsidR="000000E7" w:rsidRDefault="000000E7" w:rsidP="002D7ABF"/>
              </w:txbxContent>
            </v:textbox>
          </v:shape>
        </w:pict>
      </w:r>
      <w:r w:rsidR="002D7ABF" w:rsidRPr="00294A56">
        <w:rPr>
          <w:b/>
          <w:color w:val="000000"/>
          <w:spacing w:val="-6"/>
          <w:sz w:val="28"/>
          <w:szCs w:val="28"/>
        </w:rPr>
        <w:t xml:space="preserve">Приложение </w:t>
      </w:r>
    </w:p>
    <w:p w:rsidR="002D7ABF" w:rsidRPr="00294A56" w:rsidRDefault="002D7ABF" w:rsidP="002D7ABF">
      <w:pPr>
        <w:ind w:left="7230"/>
        <w:jc w:val="right"/>
        <w:rPr>
          <w:b/>
          <w:color w:val="000000"/>
          <w:spacing w:val="-6"/>
          <w:sz w:val="28"/>
          <w:szCs w:val="28"/>
        </w:rPr>
      </w:pPr>
      <w:r w:rsidRPr="00294A56">
        <w:rPr>
          <w:b/>
          <w:color w:val="000000"/>
          <w:spacing w:val="-6"/>
          <w:sz w:val="28"/>
          <w:szCs w:val="28"/>
        </w:rPr>
        <w:t xml:space="preserve">(справочное) </w:t>
      </w:r>
    </w:p>
    <w:p w:rsidR="002D7ABF" w:rsidRPr="00294A56" w:rsidRDefault="002D7ABF" w:rsidP="002D7ABF">
      <w:pPr>
        <w:autoSpaceDE w:val="0"/>
        <w:autoSpaceDN w:val="0"/>
        <w:jc w:val="center"/>
        <w:rPr>
          <w:b/>
          <w:bCs/>
        </w:rPr>
      </w:pPr>
    </w:p>
    <w:p w:rsidR="002D7ABF" w:rsidRPr="00945945" w:rsidRDefault="002D7ABF" w:rsidP="002D7ABF">
      <w:pPr>
        <w:jc w:val="center"/>
        <w:rPr>
          <w:b/>
          <w:sz w:val="28"/>
          <w:szCs w:val="28"/>
        </w:rPr>
      </w:pPr>
      <w:r w:rsidRPr="00945945">
        <w:rPr>
          <w:b/>
          <w:sz w:val="28"/>
          <w:szCs w:val="28"/>
        </w:rPr>
        <w:t>Реквизиты должностных лиц, ответственных за предоставление муниципальной услуги и осущес</w:t>
      </w:r>
      <w:r>
        <w:rPr>
          <w:b/>
          <w:sz w:val="28"/>
          <w:szCs w:val="28"/>
        </w:rPr>
        <w:t>твляющих контроль ее исполнения</w:t>
      </w:r>
    </w:p>
    <w:p w:rsidR="002D7ABF" w:rsidRPr="00945945" w:rsidRDefault="002D7ABF" w:rsidP="002D7ABF">
      <w:pPr>
        <w:jc w:val="center"/>
        <w:rPr>
          <w:b/>
          <w:sz w:val="28"/>
          <w:szCs w:val="28"/>
        </w:rPr>
      </w:pPr>
    </w:p>
    <w:p w:rsidR="002D7ABF" w:rsidRPr="00945945" w:rsidRDefault="002D7ABF" w:rsidP="002D7ABF">
      <w:pPr>
        <w:jc w:val="center"/>
        <w:rPr>
          <w:b/>
          <w:sz w:val="28"/>
          <w:szCs w:val="28"/>
        </w:rPr>
      </w:pPr>
    </w:p>
    <w:p w:rsidR="002D7ABF" w:rsidRPr="00C15161" w:rsidRDefault="002D7ABF" w:rsidP="002D7ABF">
      <w:pPr>
        <w:jc w:val="center"/>
        <w:rPr>
          <w:b/>
          <w:sz w:val="28"/>
          <w:szCs w:val="28"/>
        </w:rPr>
      </w:pPr>
      <w:r w:rsidRPr="00C15161">
        <w:rPr>
          <w:b/>
          <w:sz w:val="28"/>
          <w:szCs w:val="28"/>
        </w:rPr>
        <w:t xml:space="preserve">Болгарский городской Исполнительный комитет </w:t>
      </w:r>
    </w:p>
    <w:p w:rsidR="002D7ABF" w:rsidRDefault="002D7ABF" w:rsidP="002D7ABF">
      <w:pPr>
        <w:jc w:val="center"/>
        <w:rPr>
          <w:b/>
          <w:sz w:val="28"/>
          <w:szCs w:val="28"/>
        </w:rPr>
      </w:pPr>
      <w:r w:rsidRPr="00C15161">
        <w:rPr>
          <w:b/>
          <w:sz w:val="28"/>
          <w:szCs w:val="28"/>
        </w:rPr>
        <w:t>Спасского муниципального района Республики Татарстан</w:t>
      </w:r>
    </w:p>
    <w:p w:rsidR="002D7ABF" w:rsidRPr="00514C01" w:rsidRDefault="002D7ABF" w:rsidP="002D7ABF">
      <w:pPr>
        <w:jc w:val="both"/>
        <w:rPr>
          <w:b/>
          <w:sz w:val="28"/>
          <w:szCs w:val="28"/>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3"/>
        <w:gridCol w:w="2067"/>
        <w:gridCol w:w="3904"/>
        <w:gridCol w:w="8"/>
      </w:tblGrid>
      <w:tr w:rsidR="002D7ABF" w:rsidRPr="00514C01" w:rsidTr="002D7ABF">
        <w:trPr>
          <w:trHeight w:val="488"/>
        </w:trPr>
        <w:tc>
          <w:tcPr>
            <w:tcW w:w="4413" w:type="dxa"/>
            <w:tcBorders>
              <w:top w:val="single" w:sz="4" w:space="0" w:color="auto"/>
              <w:left w:val="single" w:sz="4" w:space="0" w:color="auto"/>
              <w:bottom w:val="single" w:sz="4" w:space="0" w:color="auto"/>
              <w:right w:val="single" w:sz="4" w:space="0" w:color="auto"/>
            </w:tcBorders>
          </w:tcPr>
          <w:p w:rsidR="002D7ABF" w:rsidRPr="00514C01" w:rsidRDefault="002D7ABF" w:rsidP="002D7ABF">
            <w:pPr>
              <w:suppressAutoHyphens/>
              <w:jc w:val="both"/>
              <w:rPr>
                <w:sz w:val="28"/>
                <w:szCs w:val="28"/>
              </w:rPr>
            </w:pPr>
            <w:r w:rsidRPr="00514C01">
              <w:rPr>
                <w:sz w:val="28"/>
                <w:szCs w:val="28"/>
              </w:rPr>
              <w:t>Должность</w:t>
            </w:r>
          </w:p>
        </w:tc>
        <w:tc>
          <w:tcPr>
            <w:tcW w:w="2067" w:type="dxa"/>
            <w:tcBorders>
              <w:top w:val="single" w:sz="4" w:space="0" w:color="auto"/>
              <w:left w:val="single" w:sz="4" w:space="0" w:color="auto"/>
              <w:bottom w:val="single" w:sz="4" w:space="0" w:color="auto"/>
              <w:right w:val="single" w:sz="4" w:space="0" w:color="auto"/>
            </w:tcBorders>
          </w:tcPr>
          <w:p w:rsidR="002D7ABF" w:rsidRPr="00514C01" w:rsidRDefault="002D7ABF" w:rsidP="002D7ABF">
            <w:pPr>
              <w:suppressAutoHyphens/>
              <w:jc w:val="both"/>
              <w:rPr>
                <w:sz w:val="28"/>
                <w:szCs w:val="28"/>
              </w:rPr>
            </w:pPr>
            <w:r w:rsidRPr="00514C01">
              <w:rPr>
                <w:sz w:val="28"/>
                <w:szCs w:val="28"/>
              </w:rPr>
              <w:t>Телефон</w:t>
            </w:r>
          </w:p>
        </w:tc>
        <w:tc>
          <w:tcPr>
            <w:tcW w:w="3912" w:type="dxa"/>
            <w:gridSpan w:val="2"/>
            <w:tcBorders>
              <w:top w:val="single" w:sz="4" w:space="0" w:color="auto"/>
              <w:left w:val="single" w:sz="4" w:space="0" w:color="auto"/>
              <w:bottom w:val="single" w:sz="4" w:space="0" w:color="auto"/>
              <w:right w:val="single" w:sz="4" w:space="0" w:color="auto"/>
            </w:tcBorders>
          </w:tcPr>
          <w:p w:rsidR="002D7ABF" w:rsidRPr="00514C01" w:rsidRDefault="002D7ABF" w:rsidP="002D7ABF">
            <w:pPr>
              <w:suppressAutoHyphens/>
              <w:jc w:val="both"/>
              <w:rPr>
                <w:sz w:val="28"/>
                <w:szCs w:val="28"/>
              </w:rPr>
            </w:pPr>
            <w:r w:rsidRPr="00514C01">
              <w:rPr>
                <w:sz w:val="28"/>
                <w:szCs w:val="28"/>
              </w:rPr>
              <w:t>Электронный адрес</w:t>
            </w:r>
          </w:p>
        </w:tc>
      </w:tr>
      <w:tr w:rsidR="002D7ABF" w:rsidRPr="00514C01" w:rsidTr="002D7ABF">
        <w:tc>
          <w:tcPr>
            <w:tcW w:w="4413" w:type="dxa"/>
            <w:tcBorders>
              <w:top w:val="single" w:sz="4" w:space="0" w:color="auto"/>
              <w:left w:val="single" w:sz="4" w:space="0" w:color="auto"/>
              <w:bottom w:val="single" w:sz="4" w:space="0" w:color="auto"/>
              <w:right w:val="single" w:sz="4" w:space="0" w:color="auto"/>
            </w:tcBorders>
          </w:tcPr>
          <w:p w:rsidR="002D7ABF" w:rsidRPr="00514C01" w:rsidRDefault="002D7ABF" w:rsidP="002D7ABF">
            <w:pPr>
              <w:suppressAutoHyphens/>
              <w:jc w:val="both"/>
              <w:rPr>
                <w:sz w:val="27"/>
                <w:szCs w:val="27"/>
              </w:rPr>
            </w:pPr>
            <w:r w:rsidRPr="00514C01">
              <w:rPr>
                <w:sz w:val="27"/>
                <w:szCs w:val="27"/>
              </w:rPr>
              <w:t>Руководитель исполкома</w:t>
            </w:r>
          </w:p>
          <w:p w:rsidR="002D7ABF" w:rsidRPr="00514C01" w:rsidRDefault="002D7ABF" w:rsidP="002D7ABF">
            <w:pPr>
              <w:suppressAutoHyphens/>
              <w:jc w:val="both"/>
              <w:rPr>
                <w:b/>
                <w:sz w:val="27"/>
                <w:szCs w:val="27"/>
              </w:rPr>
            </w:pPr>
            <w:r w:rsidRPr="00514C01">
              <w:rPr>
                <w:b/>
                <w:sz w:val="27"/>
                <w:szCs w:val="27"/>
              </w:rPr>
              <w:t>ТюленевАлексей Михайлович</w:t>
            </w:r>
          </w:p>
        </w:tc>
        <w:tc>
          <w:tcPr>
            <w:tcW w:w="2067" w:type="dxa"/>
            <w:tcBorders>
              <w:top w:val="single" w:sz="4" w:space="0" w:color="auto"/>
              <w:left w:val="single" w:sz="4" w:space="0" w:color="auto"/>
              <w:bottom w:val="single" w:sz="4" w:space="0" w:color="auto"/>
              <w:right w:val="single" w:sz="4" w:space="0" w:color="auto"/>
            </w:tcBorders>
            <w:vAlign w:val="center"/>
          </w:tcPr>
          <w:p w:rsidR="002D7ABF" w:rsidRPr="00514C01" w:rsidRDefault="002D7ABF" w:rsidP="002D7ABF">
            <w:pPr>
              <w:suppressAutoHyphens/>
              <w:jc w:val="both"/>
              <w:rPr>
                <w:b/>
                <w:sz w:val="28"/>
                <w:szCs w:val="28"/>
              </w:rPr>
            </w:pPr>
            <w:r w:rsidRPr="00514C01">
              <w:rPr>
                <w:b/>
                <w:sz w:val="28"/>
                <w:szCs w:val="28"/>
              </w:rPr>
              <w:t>8-84347-31041</w:t>
            </w:r>
          </w:p>
        </w:tc>
        <w:tc>
          <w:tcPr>
            <w:tcW w:w="3912" w:type="dxa"/>
            <w:gridSpan w:val="2"/>
            <w:tcBorders>
              <w:top w:val="single" w:sz="4" w:space="0" w:color="auto"/>
              <w:left w:val="single" w:sz="4" w:space="0" w:color="auto"/>
              <w:bottom w:val="single" w:sz="4" w:space="0" w:color="auto"/>
              <w:right w:val="single" w:sz="4" w:space="0" w:color="auto"/>
            </w:tcBorders>
            <w:vAlign w:val="center"/>
          </w:tcPr>
          <w:p w:rsidR="002D7ABF" w:rsidRPr="00514C01" w:rsidRDefault="002D7ABF" w:rsidP="002D7ABF">
            <w:pPr>
              <w:suppressAutoHyphens/>
              <w:jc w:val="both"/>
              <w:rPr>
                <w:sz w:val="28"/>
                <w:szCs w:val="28"/>
              </w:rPr>
            </w:pPr>
            <w:r w:rsidRPr="00514C01">
              <w:rPr>
                <w:rStyle w:val="b-serplistiteminfodomain"/>
                <w:sz w:val="28"/>
                <w:szCs w:val="28"/>
              </w:rPr>
              <w:t>Аleksey.</w:t>
            </w:r>
            <w:r w:rsidRPr="00514C01">
              <w:rPr>
                <w:rStyle w:val="b-serplistiteminfodomain"/>
                <w:sz w:val="28"/>
                <w:szCs w:val="28"/>
                <w:lang w:val="en-US"/>
              </w:rPr>
              <w:t>T</w:t>
            </w:r>
            <w:r w:rsidRPr="00514C01">
              <w:rPr>
                <w:rStyle w:val="b-serplistiteminfodomain"/>
                <w:sz w:val="28"/>
                <w:szCs w:val="28"/>
              </w:rPr>
              <w:t>yulenev</w:t>
            </w:r>
            <w:r w:rsidRPr="00514C01">
              <w:rPr>
                <w:sz w:val="28"/>
                <w:szCs w:val="28"/>
              </w:rPr>
              <w:t>@</w:t>
            </w:r>
            <w:r w:rsidRPr="00514C01">
              <w:rPr>
                <w:sz w:val="28"/>
                <w:szCs w:val="28"/>
                <w:lang w:val="en-US"/>
              </w:rPr>
              <w:t>tatar</w:t>
            </w:r>
            <w:r w:rsidRPr="00514C01">
              <w:rPr>
                <w:sz w:val="28"/>
                <w:szCs w:val="28"/>
              </w:rPr>
              <w:t>.</w:t>
            </w:r>
            <w:r w:rsidRPr="00514C01">
              <w:rPr>
                <w:sz w:val="28"/>
                <w:szCs w:val="28"/>
                <w:lang w:val="en-US"/>
              </w:rPr>
              <w:t>ru</w:t>
            </w:r>
          </w:p>
        </w:tc>
      </w:tr>
      <w:tr w:rsidR="002D7ABF" w:rsidRPr="00514C01" w:rsidTr="002D7ABF">
        <w:trPr>
          <w:gridAfter w:val="1"/>
          <w:wAfter w:w="8" w:type="dxa"/>
        </w:trPr>
        <w:tc>
          <w:tcPr>
            <w:tcW w:w="4413" w:type="dxa"/>
            <w:tcBorders>
              <w:top w:val="single" w:sz="4" w:space="0" w:color="auto"/>
              <w:left w:val="single" w:sz="4" w:space="0" w:color="auto"/>
              <w:bottom w:val="single" w:sz="4" w:space="0" w:color="auto"/>
              <w:right w:val="single" w:sz="4" w:space="0" w:color="auto"/>
            </w:tcBorders>
          </w:tcPr>
          <w:p w:rsidR="002D7ABF" w:rsidRPr="00514C01" w:rsidRDefault="002D7ABF" w:rsidP="002D7ABF">
            <w:pPr>
              <w:suppressAutoHyphens/>
              <w:jc w:val="both"/>
              <w:rPr>
                <w:sz w:val="27"/>
                <w:szCs w:val="27"/>
              </w:rPr>
            </w:pPr>
            <w:r w:rsidRPr="00514C01">
              <w:rPr>
                <w:sz w:val="27"/>
                <w:szCs w:val="27"/>
              </w:rPr>
              <w:t xml:space="preserve">Заместитель руководителя </w:t>
            </w:r>
          </w:p>
          <w:p w:rsidR="002D7ABF" w:rsidRPr="00514C01" w:rsidRDefault="002D7ABF" w:rsidP="002D7ABF">
            <w:pPr>
              <w:suppressAutoHyphens/>
              <w:jc w:val="both"/>
              <w:rPr>
                <w:b/>
                <w:sz w:val="27"/>
                <w:szCs w:val="27"/>
              </w:rPr>
            </w:pPr>
            <w:r w:rsidRPr="00514C01">
              <w:rPr>
                <w:b/>
                <w:sz w:val="27"/>
                <w:szCs w:val="27"/>
              </w:rPr>
              <w:t>Кузнецов Ильгам Александрович</w:t>
            </w:r>
          </w:p>
        </w:tc>
        <w:tc>
          <w:tcPr>
            <w:tcW w:w="2067" w:type="dxa"/>
            <w:tcBorders>
              <w:top w:val="single" w:sz="4" w:space="0" w:color="auto"/>
              <w:left w:val="single" w:sz="4" w:space="0" w:color="auto"/>
              <w:bottom w:val="single" w:sz="4" w:space="0" w:color="auto"/>
              <w:right w:val="single" w:sz="4" w:space="0" w:color="auto"/>
            </w:tcBorders>
            <w:vAlign w:val="center"/>
          </w:tcPr>
          <w:p w:rsidR="002D7ABF" w:rsidRPr="00514C01" w:rsidRDefault="002D7ABF" w:rsidP="002D7ABF">
            <w:pPr>
              <w:suppressAutoHyphens/>
              <w:jc w:val="both"/>
              <w:rPr>
                <w:b/>
                <w:sz w:val="28"/>
                <w:szCs w:val="28"/>
              </w:rPr>
            </w:pPr>
            <w:r w:rsidRPr="00514C01">
              <w:rPr>
                <w:b/>
                <w:sz w:val="28"/>
                <w:szCs w:val="28"/>
              </w:rPr>
              <w:t>8-84347-30361</w:t>
            </w:r>
          </w:p>
        </w:tc>
        <w:tc>
          <w:tcPr>
            <w:tcW w:w="3904" w:type="dxa"/>
            <w:tcBorders>
              <w:top w:val="single" w:sz="4" w:space="0" w:color="auto"/>
              <w:left w:val="single" w:sz="4" w:space="0" w:color="auto"/>
              <w:bottom w:val="single" w:sz="4" w:space="0" w:color="auto"/>
              <w:right w:val="single" w:sz="4" w:space="0" w:color="auto"/>
            </w:tcBorders>
            <w:vAlign w:val="center"/>
          </w:tcPr>
          <w:p w:rsidR="002D7ABF" w:rsidRPr="00514C01" w:rsidRDefault="002D7ABF" w:rsidP="002D7ABF">
            <w:pPr>
              <w:suppressAutoHyphens/>
              <w:jc w:val="both"/>
              <w:rPr>
                <w:sz w:val="28"/>
                <w:szCs w:val="28"/>
              </w:rPr>
            </w:pPr>
            <w:r w:rsidRPr="00514C01">
              <w:rPr>
                <w:sz w:val="28"/>
                <w:szCs w:val="28"/>
              </w:rPr>
              <w:t xml:space="preserve"> </w:t>
            </w:r>
            <w:r w:rsidRPr="00514C01">
              <w:rPr>
                <w:sz w:val="28"/>
                <w:szCs w:val="20"/>
                <w:lang w:val="en-US"/>
              </w:rPr>
              <w:t>Ilgam</w:t>
            </w:r>
            <w:r w:rsidRPr="00514C01">
              <w:rPr>
                <w:sz w:val="28"/>
                <w:szCs w:val="20"/>
              </w:rPr>
              <w:t>.</w:t>
            </w:r>
            <w:r w:rsidRPr="00514C01">
              <w:rPr>
                <w:sz w:val="28"/>
                <w:szCs w:val="20"/>
                <w:lang w:val="en-US"/>
              </w:rPr>
              <w:t>Kuznecov</w:t>
            </w:r>
            <w:r w:rsidRPr="00514C01">
              <w:rPr>
                <w:sz w:val="28"/>
                <w:szCs w:val="28"/>
              </w:rPr>
              <w:t xml:space="preserve"> @</w:t>
            </w:r>
            <w:r w:rsidRPr="00514C01">
              <w:rPr>
                <w:sz w:val="28"/>
                <w:szCs w:val="28"/>
                <w:lang w:val="en-US"/>
              </w:rPr>
              <w:t>tatar</w:t>
            </w:r>
            <w:r w:rsidRPr="00514C01">
              <w:rPr>
                <w:sz w:val="28"/>
                <w:szCs w:val="28"/>
              </w:rPr>
              <w:t>.</w:t>
            </w:r>
            <w:r w:rsidRPr="00514C01">
              <w:rPr>
                <w:sz w:val="28"/>
                <w:szCs w:val="28"/>
                <w:lang w:val="en-US"/>
              </w:rPr>
              <w:t>ru</w:t>
            </w:r>
          </w:p>
          <w:p w:rsidR="002D7ABF" w:rsidRPr="00514C01" w:rsidRDefault="002D7ABF" w:rsidP="002D7ABF">
            <w:pPr>
              <w:suppressAutoHyphens/>
              <w:jc w:val="both"/>
              <w:rPr>
                <w:sz w:val="28"/>
                <w:szCs w:val="28"/>
              </w:rPr>
            </w:pPr>
          </w:p>
        </w:tc>
      </w:tr>
      <w:tr w:rsidR="002D7ABF" w:rsidRPr="00514C01" w:rsidTr="002D7ABF">
        <w:trPr>
          <w:gridAfter w:val="1"/>
          <w:wAfter w:w="8" w:type="dxa"/>
        </w:trPr>
        <w:tc>
          <w:tcPr>
            <w:tcW w:w="4413" w:type="dxa"/>
            <w:tcBorders>
              <w:top w:val="single" w:sz="4" w:space="0" w:color="auto"/>
              <w:left w:val="single" w:sz="4" w:space="0" w:color="auto"/>
              <w:bottom w:val="single" w:sz="4" w:space="0" w:color="auto"/>
              <w:right w:val="single" w:sz="4" w:space="0" w:color="auto"/>
            </w:tcBorders>
          </w:tcPr>
          <w:p w:rsidR="002D7ABF" w:rsidRPr="00514C01" w:rsidRDefault="002D7ABF" w:rsidP="002D7ABF">
            <w:pPr>
              <w:suppressAutoHyphens/>
              <w:jc w:val="both"/>
              <w:rPr>
                <w:b/>
                <w:sz w:val="27"/>
                <w:szCs w:val="27"/>
              </w:rPr>
            </w:pPr>
            <w:r w:rsidRPr="00514C01">
              <w:rPr>
                <w:sz w:val="27"/>
                <w:szCs w:val="27"/>
              </w:rPr>
              <w:t xml:space="preserve">Главный специалист </w:t>
            </w:r>
          </w:p>
          <w:p w:rsidR="002D7ABF" w:rsidRPr="00514C01" w:rsidRDefault="002D7ABF" w:rsidP="002D7ABF">
            <w:pPr>
              <w:suppressAutoHyphens/>
              <w:jc w:val="both"/>
              <w:rPr>
                <w:b/>
                <w:sz w:val="27"/>
                <w:szCs w:val="27"/>
              </w:rPr>
            </w:pPr>
            <w:r w:rsidRPr="00514C01">
              <w:rPr>
                <w:b/>
                <w:sz w:val="27"/>
                <w:szCs w:val="27"/>
              </w:rPr>
              <w:t>Борюшкина Наталья Николаевна</w:t>
            </w:r>
          </w:p>
        </w:tc>
        <w:tc>
          <w:tcPr>
            <w:tcW w:w="2067" w:type="dxa"/>
            <w:tcBorders>
              <w:top w:val="single" w:sz="4" w:space="0" w:color="auto"/>
              <w:left w:val="single" w:sz="4" w:space="0" w:color="auto"/>
              <w:bottom w:val="single" w:sz="4" w:space="0" w:color="auto"/>
              <w:right w:val="single" w:sz="4" w:space="0" w:color="auto"/>
            </w:tcBorders>
            <w:vAlign w:val="center"/>
          </w:tcPr>
          <w:p w:rsidR="002D7ABF" w:rsidRPr="00514C01" w:rsidRDefault="002D7ABF" w:rsidP="002D7ABF">
            <w:pPr>
              <w:suppressAutoHyphens/>
              <w:jc w:val="both"/>
              <w:rPr>
                <w:b/>
                <w:sz w:val="28"/>
                <w:szCs w:val="28"/>
              </w:rPr>
            </w:pPr>
            <w:r w:rsidRPr="00514C01">
              <w:rPr>
                <w:b/>
                <w:sz w:val="28"/>
                <w:szCs w:val="28"/>
              </w:rPr>
              <w:t>8-84347-30851</w:t>
            </w:r>
          </w:p>
        </w:tc>
        <w:tc>
          <w:tcPr>
            <w:tcW w:w="3904" w:type="dxa"/>
            <w:tcBorders>
              <w:top w:val="single" w:sz="4" w:space="0" w:color="auto"/>
              <w:left w:val="single" w:sz="4" w:space="0" w:color="auto"/>
              <w:bottom w:val="single" w:sz="4" w:space="0" w:color="auto"/>
              <w:right w:val="single" w:sz="4" w:space="0" w:color="auto"/>
            </w:tcBorders>
            <w:vAlign w:val="center"/>
          </w:tcPr>
          <w:p w:rsidR="002D7ABF" w:rsidRPr="00514C01" w:rsidRDefault="002D7ABF" w:rsidP="002D7ABF">
            <w:pPr>
              <w:suppressAutoHyphens/>
              <w:jc w:val="both"/>
              <w:rPr>
                <w:sz w:val="28"/>
                <w:szCs w:val="20"/>
              </w:rPr>
            </w:pPr>
            <w:r w:rsidRPr="00514C01">
              <w:rPr>
                <w:sz w:val="28"/>
                <w:szCs w:val="20"/>
                <w:lang w:val="en-US"/>
              </w:rPr>
              <w:t>Natalya.Boryushkina</w:t>
            </w:r>
            <w:r w:rsidRPr="00514C01">
              <w:rPr>
                <w:sz w:val="28"/>
                <w:szCs w:val="20"/>
              </w:rPr>
              <w:t>@</w:t>
            </w:r>
            <w:r w:rsidRPr="00514C01">
              <w:rPr>
                <w:sz w:val="28"/>
                <w:szCs w:val="20"/>
                <w:lang w:val="en-US"/>
              </w:rPr>
              <w:t>tatar</w:t>
            </w:r>
            <w:r w:rsidRPr="00514C01">
              <w:rPr>
                <w:sz w:val="28"/>
                <w:szCs w:val="20"/>
              </w:rPr>
              <w:t>.</w:t>
            </w:r>
            <w:r w:rsidRPr="00514C01">
              <w:rPr>
                <w:sz w:val="28"/>
                <w:szCs w:val="20"/>
                <w:lang w:val="en-US"/>
              </w:rPr>
              <w:t>ru</w:t>
            </w:r>
          </w:p>
        </w:tc>
      </w:tr>
    </w:tbl>
    <w:p w:rsidR="002D7ABF" w:rsidRPr="00514C01" w:rsidRDefault="002D7ABF" w:rsidP="002D7ABF">
      <w:pPr>
        <w:jc w:val="right"/>
        <w:rPr>
          <w:sz w:val="28"/>
          <w:szCs w:val="28"/>
        </w:rPr>
      </w:pPr>
    </w:p>
    <w:p w:rsidR="002D7ABF" w:rsidRDefault="002D7ABF"/>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Pr="00EE5D7B" w:rsidRDefault="000000E7" w:rsidP="000000E7">
      <w:pPr>
        <w:ind w:left="6521"/>
        <w:rPr>
          <w:sz w:val="28"/>
          <w:szCs w:val="28"/>
        </w:rPr>
      </w:pPr>
      <w:r w:rsidRPr="00EE5D7B">
        <w:rPr>
          <w:sz w:val="28"/>
          <w:szCs w:val="28"/>
        </w:rPr>
        <w:lastRenderedPageBreak/>
        <w:t xml:space="preserve">Приложение </w:t>
      </w:r>
      <w:r>
        <w:rPr>
          <w:sz w:val="28"/>
          <w:szCs w:val="28"/>
        </w:rPr>
        <w:t>№ 5</w:t>
      </w:r>
    </w:p>
    <w:p w:rsidR="000000E7" w:rsidRPr="00EE5D7B" w:rsidRDefault="000000E7" w:rsidP="000000E7">
      <w:pPr>
        <w:ind w:left="6521"/>
        <w:rPr>
          <w:sz w:val="28"/>
          <w:szCs w:val="28"/>
        </w:rPr>
      </w:pPr>
      <w:r w:rsidRPr="00EE5D7B">
        <w:rPr>
          <w:sz w:val="28"/>
          <w:szCs w:val="28"/>
        </w:rPr>
        <w:t xml:space="preserve">к постановлению </w:t>
      </w:r>
      <w:r>
        <w:rPr>
          <w:sz w:val="28"/>
          <w:szCs w:val="28"/>
        </w:rPr>
        <w:t xml:space="preserve">Болгарского городского  </w:t>
      </w:r>
      <w:r w:rsidRPr="00EE5D7B">
        <w:rPr>
          <w:sz w:val="28"/>
          <w:szCs w:val="28"/>
        </w:rPr>
        <w:t xml:space="preserve">Исполнительного комитета Спасского муниципального района Республики Татарстан </w:t>
      </w:r>
    </w:p>
    <w:p w:rsidR="000000E7" w:rsidRPr="00EE5D7B" w:rsidRDefault="000000E7" w:rsidP="000000E7">
      <w:pPr>
        <w:ind w:left="6521"/>
        <w:rPr>
          <w:bCs/>
          <w:sz w:val="28"/>
          <w:szCs w:val="28"/>
        </w:rPr>
      </w:pPr>
      <w:r>
        <w:rPr>
          <w:sz w:val="28"/>
          <w:szCs w:val="28"/>
        </w:rPr>
        <w:t>от   «    »                  2019 г.   №</w:t>
      </w:r>
    </w:p>
    <w:p w:rsidR="000000E7" w:rsidRDefault="000000E7" w:rsidP="000000E7">
      <w:pPr>
        <w:autoSpaceDE w:val="0"/>
        <w:autoSpaceDN w:val="0"/>
        <w:adjustRightInd w:val="0"/>
        <w:rPr>
          <w:b/>
          <w:bCs/>
          <w:sz w:val="28"/>
          <w:szCs w:val="28"/>
        </w:rPr>
      </w:pPr>
    </w:p>
    <w:p w:rsidR="000000E7" w:rsidRPr="00143752" w:rsidRDefault="000000E7" w:rsidP="000000E7">
      <w:pPr>
        <w:autoSpaceDE w:val="0"/>
        <w:autoSpaceDN w:val="0"/>
        <w:adjustRightInd w:val="0"/>
        <w:jc w:val="center"/>
        <w:rPr>
          <w:b/>
          <w:bCs/>
          <w:sz w:val="28"/>
          <w:szCs w:val="28"/>
        </w:rPr>
      </w:pPr>
      <w:r w:rsidRPr="00143752">
        <w:rPr>
          <w:b/>
          <w:bCs/>
          <w:sz w:val="28"/>
          <w:szCs w:val="28"/>
        </w:rPr>
        <w:t>Административный регламент</w:t>
      </w:r>
    </w:p>
    <w:p w:rsidR="000000E7" w:rsidRPr="00E86B7D" w:rsidRDefault="000000E7" w:rsidP="000000E7">
      <w:pPr>
        <w:autoSpaceDE w:val="0"/>
        <w:autoSpaceDN w:val="0"/>
        <w:adjustRightInd w:val="0"/>
        <w:jc w:val="center"/>
        <w:rPr>
          <w:b/>
          <w:bCs/>
          <w:sz w:val="28"/>
          <w:szCs w:val="28"/>
        </w:rPr>
      </w:pPr>
      <w:r>
        <w:rPr>
          <w:b/>
          <w:bCs/>
          <w:sz w:val="28"/>
          <w:szCs w:val="28"/>
        </w:rPr>
        <w:t>п</w:t>
      </w:r>
      <w:r w:rsidRPr="00143752">
        <w:rPr>
          <w:b/>
          <w:bCs/>
          <w:sz w:val="28"/>
          <w:szCs w:val="28"/>
        </w:rPr>
        <w:t>редоставления</w:t>
      </w:r>
      <w:r>
        <w:rPr>
          <w:b/>
          <w:bCs/>
          <w:sz w:val="28"/>
          <w:szCs w:val="28"/>
        </w:rPr>
        <w:t xml:space="preserve"> муниципальной </w:t>
      </w:r>
      <w:r w:rsidRPr="00143752">
        <w:rPr>
          <w:b/>
          <w:bCs/>
          <w:sz w:val="28"/>
          <w:szCs w:val="28"/>
        </w:rPr>
        <w:t>услуги по оформлению документов при передаче жилых</w:t>
      </w:r>
      <w:r>
        <w:rPr>
          <w:b/>
          <w:bCs/>
          <w:sz w:val="28"/>
          <w:szCs w:val="28"/>
        </w:rPr>
        <w:t xml:space="preserve"> </w:t>
      </w:r>
      <w:r w:rsidRPr="00E86B7D">
        <w:rPr>
          <w:b/>
          <w:bCs/>
          <w:sz w:val="28"/>
          <w:szCs w:val="28"/>
        </w:rPr>
        <w:t>помещений муниципального жилищного фонда в собственность граждан</w:t>
      </w:r>
    </w:p>
    <w:p w:rsidR="000000E7" w:rsidRDefault="000000E7" w:rsidP="000000E7">
      <w:pPr>
        <w:autoSpaceDE w:val="0"/>
        <w:autoSpaceDN w:val="0"/>
        <w:adjustRightInd w:val="0"/>
        <w:jc w:val="center"/>
        <w:rPr>
          <w:b/>
          <w:bCs/>
          <w:sz w:val="28"/>
          <w:szCs w:val="28"/>
        </w:rPr>
      </w:pPr>
    </w:p>
    <w:p w:rsidR="000000E7" w:rsidRPr="000F00CA" w:rsidRDefault="000000E7" w:rsidP="000000E7">
      <w:pPr>
        <w:autoSpaceDE w:val="0"/>
        <w:autoSpaceDN w:val="0"/>
        <w:adjustRightInd w:val="0"/>
        <w:jc w:val="center"/>
        <w:rPr>
          <w:rFonts w:ascii="Times New Roman CYR" w:hAnsi="Times New Roman CYR" w:cs="Times New Roman CYR"/>
          <w:b/>
          <w:bCs/>
          <w:sz w:val="28"/>
          <w:szCs w:val="28"/>
        </w:rPr>
      </w:pPr>
      <w:r w:rsidRPr="000F00CA">
        <w:rPr>
          <w:b/>
          <w:bCs/>
          <w:sz w:val="28"/>
          <w:szCs w:val="28"/>
        </w:rPr>
        <w:t xml:space="preserve">1. </w:t>
      </w:r>
      <w:r w:rsidRPr="000F00CA">
        <w:rPr>
          <w:rFonts w:ascii="Times New Roman CYR" w:hAnsi="Times New Roman CYR" w:cs="Times New Roman CYR"/>
          <w:b/>
          <w:bCs/>
          <w:sz w:val="28"/>
          <w:szCs w:val="28"/>
        </w:rPr>
        <w:t>Общие положения</w:t>
      </w:r>
    </w:p>
    <w:p w:rsidR="000000E7" w:rsidRPr="000F00CA" w:rsidRDefault="000000E7" w:rsidP="000000E7">
      <w:pPr>
        <w:autoSpaceDE w:val="0"/>
        <w:autoSpaceDN w:val="0"/>
        <w:adjustRightInd w:val="0"/>
        <w:ind w:firstLine="720"/>
        <w:jc w:val="both"/>
        <w:rPr>
          <w:sz w:val="28"/>
          <w:szCs w:val="28"/>
        </w:rPr>
      </w:pPr>
    </w:p>
    <w:p w:rsidR="000000E7" w:rsidRPr="00D12581" w:rsidRDefault="000000E7" w:rsidP="000000E7">
      <w:pPr>
        <w:keepNext/>
        <w:ind w:firstLine="709"/>
        <w:jc w:val="both"/>
        <w:outlineLvl w:val="0"/>
        <w:rPr>
          <w:sz w:val="28"/>
          <w:szCs w:val="28"/>
        </w:rPr>
      </w:pPr>
      <w:r w:rsidRPr="000F00CA">
        <w:rPr>
          <w:sz w:val="28"/>
          <w:szCs w:val="28"/>
        </w:rPr>
        <w:t xml:space="preserve">1.1. </w:t>
      </w:r>
      <w:r w:rsidRPr="00EC5A6A">
        <w:rPr>
          <w:sz w:val="28"/>
          <w:szCs w:val="28"/>
        </w:rPr>
        <w:t xml:space="preserve">Настоящий </w:t>
      </w:r>
      <w:r>
        <w:rPr>
          <w:sz w:val="28"/>
          <w:szCs w:val="28"/>
        </w:rPr>
        <w:t>административный регламент предоставления муниципальной услуги (далее – </w:t>
      </w:r>
      <w:r w:rsidRPr="00EC5A6A">
        <w:rPr>
          <w:sz w:val="28"/>
          <w:szCs w:val="28"/>
        </w:rPr>
        <w:t>Регламент</w:t>
      </w:r>
      <w:r>
        <w:rPr>
          <w:sz w:val="28"/>
          <w:szCs w:val="28"/>
        </w:rPr>
        <w:t>)</w:t>
      </w:r>
      <w:r w:rsidRPr="00EA1731">
        <w:rPr>
          <w:sz w:val="28"/>
        </w:rPr>
        <w:t xml:space="preserve"> устанавливает стандарт и порядок предоставления услуги по оформлению документов при передаче жилых помещений в собственность граждан </w:t>
      </w:r>
      <w:r w:rsidRPr="00D12581">
        <w:rPr>
          <w:sz w:val="28"/>
          <w:szCs w:val="28"/>
        </w:rPr>
        <w:t xml:space="preserve">(далее – муниципальная услуга). </w:t>
      </w:r>
    </w:p>
    <w:p w:rsidR="000000E7" w:rsidRPr="0022205A" w:rsidRDefault="000000E7" w:rsidP="000000E7">
      <w:pPr>
        <w:pStyle w:val="af9"/>
        <w:autoSpaceDE w:val="0"/>
        <w:autoSpaceDN w:val="0"/>
        <w:adjustRightInd w:val="0"/>
        <w:ind w:left="0" w:firstLine="709"/>
        <w:jc w:val="both"/>
        <w:rPr>
          <w:rFonts w:ascii="Times New Roman CYR" w:hAnsi="Times New Roman CYR" w:cs="Times New Roman CYR"/>
          <w:sz w:val="28"/>
          <w:szCs w:val="28"/>
        </w:rPr>
      </w:pPr>
      <w:r w:rsidRPr="0022205A">
        <w:rPr>
          <w:sz w:val="28"/>
          <w:szCs w:val="28"/>
        </w:rPr>
        <w:t xml:space="preserve">1.2. </w:t>
      </w:r>
      <w:r w:rsidRPr="0022205A">
        <w:rPr>
          <w:rFonts w:ascii="Times New Roman CYR" w:hAnsi="Times New Roman CYR" w:cs="Times New Roman CYR"/>
          <w:sz w:val="28"/>
          <w:szCs w:val="28"/>
        </w:rPr>
        <w:t xml:space="preserve">Получатели </w:t>
      </w:r>
      <w:r>
        <w:rPr>
          <w:rFonts w:ascii="Times New Roman CYR" w:hAnsi="Times New Roman CYR" w:cs="Times New Roman CYR"/>
          <w:sz w:val="28"/>
          <w:szCs w:val="28"/>
        </w:rPr>
        <w:t xml:space="preserve">муниципальной </w:t>
      </w:r>
      <w:r w:rsidRPr="0022205A">
        <w:rPr>
          <w:rFonts w:ascii="Times New Roman CYR" w:hAnsi="Times New Roman CYR" w:cs="Times New Roman CYR"/>
          <w:sz w:val="28"/>
          <w:szCs w:val="28"/>
        </w:rPr>
        <w:t>услуги: физические лица (далее - заявитель).</w:t>
      </w:r>
    </w:p>
    <w:p w:rsidR="000000E7" w:rsidRPr="00552046" w:rsidRDefault="000000E7" w:rsidP="000000E7">
      <w:pPr>
        <w:autoSpaceDE w:val="0"/>
        <w:autoSpaceDN w:val="0"/>
        <w:adjustRightInd w:val="0"/>
        <w:ind w:firstLine="720"/>
        <w:jc w:val="both"/>
        <w:rPr>
          <w:sz w:val="28"/>
          <w:szCs w:val="28"/>
        </w:rPr>
      </w:pPr>
      <w:r w:rsidRPr="00552046">
        <w:rPr>
          <w:sz w:val="28"/>
          <w:szCs w:val="28"/>
        </w:rPr>
        <w:t xml:space="preserve">Муниципальная услуга предоставляется </w:t>
      </w:r>
      <w:r>
        <w:rPr>
          <w:sz w:val="28"/>
          <w:szCs w:val="28"/>
        </w:rPr>
        <w:t>Болгарским городским И</w:t>
      </w:r>
      <w:r w:rsidRPr="00552046">
        <w:rPr>
          <w:sz w:val="28"/>
          <w:szCs w:val="28"/>
        </w:rPr>
        <w:t xml:space="preserve">сполнительным комитетом </w:t>
      </w:r>
      <w:r>
        <w:rPr>
          <w:sz w:val="28"/>
          <w:szCs w:val="28"/>
        </w:rPr>
        <w:t>Спасского</w:t>
      </w:r>
      <w:r w:rsidRPr="00552046">
        <w:rPr>
          <w:sz w:val="28"/>
          <w:szCs w:val="28"/>
        </w:rPr>
        <w:t xml:space="preserve"> муниципального района Республики Татарстан (далее – Исполком).</w:t>
      </w:r>
    </w:p>
    <w:p w:rsidR="000000E7" w:rsidRPr="00DC0C5B" w:rsidRDefault="000000E7" w:rsidP="000000E7">
      <w:pPr>
        <w:autoSpaceDE w:val="0"/>
        <w:autoSpaceDN w:val="0"/>
        <w:adjustRightInd w:val="0"/>
        <w:ind w:firstLine="709"/>
        <w:jc w:val="both"/>
        <w:rPr>
          <w:sz w:val="28"/>
          <w:szCs w:val="28"/>
        </w:rPr>
      </w:pPr>
      <w:r>
        <w:rPr>
          <w:sz w:val="28"/>
          <w:szCs w:val="28"/>
        </w:rPr>
        <w:t xml:space="preserve">1.3 </w:t>
      </w:r>
      <w:r w:rsidRPr="00552046">
        <w:rPr>
          <w:sz w:val="28"/>
          <w:szCs w:val="28"/>
        </w:rPr>
        <w:t xml:space="preserve">Исполнитель муниципальной услуги </w:t>
      </w:r>
      <w:r>
        <w:rPr>
          <w:sz w:val="28"/>
          <w:szCs w:val="28"/>
        </w:rPr>
        <w:t>–</w:t>
      </w:r>
      <w:r w:rsidRPr="00552046">
        <w:rPr>
          <w:sz w:val="28"/>
          <w:szCs w:val="28"/>
        </w:rPr>
        <w:t xml:space="preserve"> </w:t>
      </w:r>
      <w:r>
        <w:rPr>
          <w:sz w:val="28"/>
          <w:szCs w:val="28"/>
        </w:rPr>
        <w:t>Болгарский городской Исполнительный комитет (далее - Исполком</w:t>
      </w:r>
      <w:r w:rsidRPr="00552046">
        <w:rPr>
          <w:sz w:val="28"/>
          <w:szCs w:val="28"/>
        </w:rPr>
        <w:t>).</w:t>
      </w:r>
    </w:p>
    <w:p w:rsidR="000000E7" w:rsidRPr="00552046" w:rsidRDefault="000000E7" w:rsidP="000000E7">
      <w:pPr>
        <w:tabs>
          <w:tab w:val="left" w:pos="709"/>
        </w:tabs>
        <w:ind w:firstLine="709"/>
        <w:jc w:val="both"/>
        <w:rPr>
          <w:sz w:val="28"/>
          <w:szCs w:val="28"/>
        </w:rPr>
      </w:pPr>
      <w:r w:rsidRPr="00552046">
        <w:rPr>
          <w:sz w:val="28"/>
          <w:szCs w:val="28"/>
        </w:rPr>
        <w:t>1.3.1. Место нахождение исполкома:</w:t>
      </w:r>
      <w:r>
        <w:rPr>
          <w:sz w:val="28"/>
          <w:szCs w:val="28"/>
        </w:rPr>
        <w:t xml:space="preserve"> город Болгар</w:t>
      </w:r>
      <w:r w:rsidRPr="00552046">
        <w:rPr>
          <w:sz w:val="28"/>
          <w:szCs w:val="28"/>
        </w:rPr>
        <w:t>, ул.</w:t>
      </w:r>
      <w:r>
        <w:rPr>
          <w:sz w:val="28"/>
          <w:szCs w:val="28"/>
        </w:rPr>
        <w:t>Пионерская, д.19</w:t>
      </w:r>
      <w:r w:rsidRPr="00552046">
        <w:rPr>
          <w:sz w:val="28"/>
          <w:szCs w:val="28"/>
        </w:rPr>
        <w:t>.</w:t>
      </w:r>
    </w:p>
    <w:p w:rsidR="000000E7" w:rsidRPr="00552046" w:rsidRDefault="000000E7" w:rsidP="000000E7">
      <w:pPr>
        <w:tabs>
          <w:tab w:val="left" w:pos="142"/>
          <w:tab w:val="left" w:pos="567"/>
        </w:tabs>
        <w:ind w:firstLine="709"/>
        <w:jc w:val="both"/>
        <w:rPr>
          <w:sz w:val="28"/>
          <w:szCs w:val="28"/>
        </w:rPr>
      </w:pPr>
      <w:r w:rsidRPr="00552046">
        <w:rPr>
          <w:sz w:val="28"/>
          <w:szCs w:val="28"/>
        </w:rPr>
        <w:t xml:space="preserve">Место нахождения </w:t>
      </w:r>
      <w:r>
        <w:rPr>
          <w:sz w:val="28"/>
          <w:szCs w:val="28"/>
        </w:rPr>
        <w:t>Исполкома</w:t>
      </w:r>
      <w:r w:rsidRPr="00552046">
        <w:rPr>
          <w:sz w:val="28"/>
          <w:szCs w:val="28"/>
        </w:rPr>
        <w:t xml:space="preserve">: </w:t>
      </w:r>
      <w:r>
        <w:rPr>
          <w:sz w:val="28"/>
          <w:szCs w:val="28"/>
        </w:rPr>
        <w:t>город Болгар</w:t>
      </w:r>
      <w:r w:rsidRPr="00552046">
        <w:rPr>
          <w:sz w:val="28"/>
          <w:szCs w:val="28"/>
        </w:rPr>
        <w:t>, ул.</w:t>
      </w:r>
      <w:r>
        <w:rPr>
          <w:sz w:val="28"/>
          <w:szCs w:val="28"/>
        </w:rPr>
        <w:t>Пионерская, д.19</w:t>
      </w:r>
      <w:r w:rsidRPr="00552046">
        <w:rPr>
          <w:sz w:val="28"/>
          <w:szCs w:val="28"/>
        </w:rPr>
        <w:t>.</w:t>
      </w:r>
    </w:p>
    <w:p w:rsidR="000000E7" w:rsidRDefault="000000E7" w:rsidP="000000E7">
      <w:pPr>
        <w:tabs>
          <w:tab w:val="left" w:pos="709"/>
          <w:tab w:val="left" w:pos="461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r>
        <w:rPr>
          <w:sz w:val="28"/>
          <w:szCs w:val="28"/>
        </w:rPr>
        <w:tab/>
      </w:r>
    </w:p>
    <w:p w:rsidR="000000E7" w:rsidRDefault="000000E7" w:rsidP="000000E7">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17.00</w:t>
      </w:r>
      <w:r>
        <w:rPr>
          <w:sz w:val="28"/>
          <w:szCs w:val="28"/>
        </w:rPr>
        <w:t>;</w:t>
      </w:r>
      <w:r w:rsidRPr="00552046">
        <w:rPr>
          <w:sz w:val="28"/>
          <w:szCs w:val="28"/>
        </w:rPr>
        <w:t xml:space="preserve"> </w:t>
      </w:r>
    </w:p>
    <w:p w:rsidR="000000E7" w:rsidRDefault="000000E7" w:rsidP="000000E7">
      <w:pPr>
        <w:tabs>
          <w:tab w:val="left" w:pos="709"/>
        </w:tabs>
        <w:ind w:firstLine="709"/>
        <w:jc w:val="both"/>
        <w:rPr>
          <w:sz w:val="28"/>
          <w:szCs w:val="28"/>
        </w:rPr>
      </w:pPr>
      <w:r>
        <w:rPr>
          <w:sz w:val="28"/>
          <w:szCs w:val="28"/>
        </w:rPr>
        <w:t>п</w:t>
      </w:r>
      <w:r w:rsidRPr="00552046">
        <w:rPr>
          <w:sz w:val="28"/>
          <w:szCs w:val="28"/>
        </w:rPr>
        <w:t>ятница</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16.00</w:t>
      </w:r>
      <w:r>
        <w:rPr>
          <w:sz w:val="28"/>
          <w:szCs w:val="28"/>
        </w:rPr>
        <w:t>;</w:t>
      </w:r>
      <w:r w:rsidRPr="00552046">
        <w:rPr>
          <w:sz w:val="28"/>
          <w:szCs w:val="28"/>
        </w:rPr>
        <w:t xml:space="preserve"> </w:t>
      </w:r>
    </w:p>
    <w:p w:rsidR="000000E7" w:rsidRDefault="000000E7" w:rsidP="000000E7">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0000E7" w:rsidRDefault="000000E7" w:rsidP="000000E7">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0000E7" w:rsidRDefault="000000E7" w:rsidP="000000E7">
      <w:pPr>
        <w:tabs>
          <w:tab w:val="left" w:pos="709"/>
        </w:tabs>
        <w:ind w:firstLine="709"/>
        <w:jc w:val="both"/>
        <w:rPr>
          <w:sz w:val="28"/>
          <w:szCs w:val="28"/>
        </w:rPr>
      </w:pPr>
      <w:r w:rsidRPr="00552046">
        <w:rPr>
          <w:sz w:val="28"/>
          <w:szCs w:val="28"/>
        </w:rPr>
        <w:t xml:space="preserve">Справочный телефон </w:t>
      </w:r>
      <w:r>
        <w:rPr>
          <w:sz w:val="28"/>
          <w:szCs w:val="28"/>
        </w:rPr>
        <w:t>8-84347-30851</w:t>
      </w:r>
      <w:r w:rsidRPr="00552046">
        <w:rPr>
          <w:sz w:val="28"/>
          <w:szCs w:val="28"/>
        </w:rPr>
        <w:t xml:space="preserve">. </w:t>
      </w:r>
    </w:p>
    <w:p w:rsidR="000000E7" w:rsidRPr="00552046" w:rsidRDefault="000000E7" w:rsidP="000000E7">
      <w:pPr>
        <w:tabs>
          <w:tab w:val="left" w:pos="709"/>
        </w:tabs>
        <w:ind w:firstLine="709"/>
        <w:jc w:val="both"/>
        <w:rPr>
          <w:sz w:val="28"/>
          <w:szCs w:val="28"/>
        </w:rPr>
      </w:pPr>
      <w:r>
        <w:rPr>
          <w:sz w:val="28"/>
          <w:szCs w:val="28"/>
        </w:rPr>
        <w:t>Проход по документам удостоверяющим личность.</w:t>
      </w:r>
    </w:p>
    <w:p w:rsidR="000000E7" w:rsidRPr="00552046" w:rsidRDefault="000000E7" w:rsidP="000000E7">
      <w:pPr>
        <w:tabs>
          <w:tab w:val="left" w:pos="709"/>
        </w:tabs>
        <w:ind w:firstLine="709"/>
        <w:jc w:val="both"/>
        <w:rPr>
          <w:sz w:val="28"/>
          <w:szCs w:val="28"/>
        </w:rPr>
      </w:pPr>
      <w:r w:rsidRPr="00552046">
        <w:rPr>
          <w:sz w:val="28"/>
          <w:szCs w:val="28"/>
        </w:rPr>
        <w:t xml:space="preserve">1.3.2. Адрес официального сайта </w:t>
      </w:r>
      <w:r>
        <w:rPr>
          <w:sz w:val="28"/>
          <w:szCs w:val="28"/>
        </w:rPr>
        <w:t>муниципального района</w:t>
      </w:r>
      <w:r w:rsidRPr="00552046">
        <w:rPr>
          <w:sz w:val="28"/>
          <w:szCs w:val="28"/>
        </w:rPr>
        <w:t xml:space="preserve"> в информационно-телекоммуникационной сети «Интернет» (далее – сеть «Интернет»): (</w:t>
      </w:r>
      <w:r w:rsidRPr="00552046">
        <w:rPr>
          <w:sz w:val="28"/>
          <w:szCs w:val="28"/>
          <w:lang w:val="en-US"/>
        </w:rPr>
        <w:t>http</w:t>
      </w:r>
      <w:r w:rsidRPr="00552046">
        <w:rPr>
          <w:sz w:val="28"/>
          <w:szCs w:val="28"/>
        </w:rPr>
        <w:t xml:space="preserve">:// </w:t>
      </w:r>
      <w:hyperlink r:id="rId85"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sidRPr="00552046">
        <w:rPr>
          <w:sz w:val="28"/>
          <w:szCs w:val="28"/>
          <w:u w:val="single"/>
        </w:rPr>
        <w:t>)</w:t>
      </w:r>
      <w:r w:rsidRPr="00552046">
        <w:rPr>
          <w:sz w:val="28"/>
          <w:szCs w:val="28"/>
        </w:rPr>
        <w:t>.</w:t>
      </w:r>
    </w:p>
    <w:p w:rsidR="000000E7" w:rsidRPr="0066017F" w:rsidRDefault="000000E7" w:rsidP="000000E7">
      <w:pPr>
        <w:tabs>
          <w:tab w:val="left" w:pos="709"/>
        </w:tabs>
        <w:ind w:firstLine="709"/>
        <w:jc w:val="both"/>
        <w:rPr>
          <w:sz w:val="28"/>
          <w:szCs w:val="28"/>
        </w:rPr>
      </w:pPr>
      <w:r w:rsidRPr="0066017F">
        <w:rPr>
          <w:sz w:val="28"/>
          <w:szCs w:val="28"/>
        </w:rPr>
        <w:t>1.3.3. Информация о муниципальной услуге</w:t>
      </w:r>
      <w:r>
        <w:rPr>
          <w:sz w:val="28"/>
          <w:szCs w:val="28"/>
        </w:rPr>
        <w:t xml:space="preserve">, </w:t>
      </w:r>
      <w:r w:rsidRPr="00617CA1">
        <w:rPr>
          <w:sz w:val="28"/>
          <w:szCs w:val="28"/>
        </w:rPr>
        <w:t xml:space="preserve">а также о месте нахождения и графике работы </w:t>
      </w:r>
      <w:r>
        <w:rPr>
          <w:sz w:val="28"/>
          <w:szCs w:val="28"/>
        </w:rPr>
        <w:t>Исполкома</w:t>
      </w:r>
      <w:r w:rsidRPr="0066017F">
        <w:rPr>
          <w:sz w:val="28"/>
          <w:szCs w:val="28"/>
        </w:rPr>
        <w:t xml:space="preserve"> может быть получена: </w:t>
      </w:r>
    </w:p>
    <w:p w:rsidR="000000E7" w:rsidRPr="00552046" w:rsidRDefault="000000E7" w:rsidP="000000E7">
      <w:pPr>
        <w:tabs>
          <w:tab w:val="left" w:pos="709"/>
        </w:tabs>
        <w:ind w:firstLine="709"/>
        <w:jc w:val="both"/>
        <w:rPr>
          <w:sz w:val="28"/>
          <w:szCs w:val="28"/>
        </w:rPr>
      </w:pPr>
      <w:r>
        <w:rPr>
          <w:sz w:val="28"/>
          <w:szCs w:val="28"/>
        </w:rPr>
        <w:lastRenderedPageBreak/>
        <w:t>1) </w:t>
      </w:r>
      <w:r w:rsidRPr="00552046">
        <w:rPr>
          <w:sz w:val="28"/>
          <w:szCs w:val="28"/>
        </w:rPr>
        <w:t>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r>
        <w:rPr>
          <w:sz w:val="28"/>
          <w:szCs w:val="28"/>
        </w:rPr>
        <w:t>.</w:t>
      </w:r>
      <w:r w:rsidRPr="007427D8">
        <w:rPr>
          <w:sz w:val="28"/>
          <w:szCs w:val="28"/>
        </w:rPr>
        <w:t xml:space="preserve"> </w:t>
      </w:r>
      <w:r w:rsidRPr="00617CA1">
        <w:rPr>
          <w:sz w:val="28"/>
          <w:szCs w:val="28"/>
        </w:rPr>
        <w:t>Информация на государственных языках Республики Татарстан,</w:t>
      </w:r>
      <w:r w:rsidRPr="007427D8">
        <w:rPr>
          <w:sz w:val="28"/>
          <w:szCs w:val="28"/>
        </w:rPr>
        <w:t xml:space="preserve">  включает в себя сведения о муниципальной услуге, содержащиеся в пунктах (подпунктах) 1.1, 1.3.1, 2.3, 2.5, 2.8, 2.10, 2.11, 5.1 настоящего Регламента;</w:t>
      </w:r>
    </w:p>
    <w:p w:rsidR="000000E7" w:rsidRPr="00552046" w:rsidRDefault="000000E7" w:rsidP="000000E7">
      <w:pPr>
        <w:tabs>
          <w:tab w:val="left" w:pos="709"/>
        </w:tabs>
        <w:ind w:firstLine="709"/>
        <w:jc w:val="both"/>
        <w:rPr>
          <w:sz w:val="28"/>
          <w:szCs w:val="28"/>
        </w:rPr>
      </w:pPr>
      <w:r>
        <w:rPr>
          <w:sz w:val="28"/>
          <w:szCs w:val="28"/>
        </w:rPr>
        <w:t>2) </w:t>
      </w:r>
      <w:r w:rsidRPr="00552046">
        <w:rPr>
          <w:sz w:val="28"/>
          <w:szCs w:val="28"/>
        </w:rPr>
        <w:t xml:space="preserve">посредством сети «Интернет» на официальном сайте </w:t>
      </w:r>
      <w:r>
        <w:rPr>
          <w:sz w:val="28"/>
          <w:szCs w:val="28"/>
        </w:rPr>
        <w:t>муниципального района</w:t>
      </w:r>
      <w:r w:rsidRPr="00552046">
        <w:rPr>
          <w:sz w:val="28"/>
          <w:szCs w:val="28"/>
        </w:rPr>
        <w:t xml:space="preserve"> (</w:t>
      </w:r>
      <w:r w:rsidRPr="00552046">
        <w:rPr>
          <w:sz w:val="28"/>
          <w:szCs w:val="28"/>
          <w:lang w:val="en-US"/>
        </w:rPr>
        <w:t>http</w:t>
      </w:r>
      <w:r w:rsidRPr="00552046">
        <w:rPr>
          <w:sz w:val="28"/>
          <w:szCs w:val="28"/>
        </w:rPr>
        <w:t xml:space="preserve">:// </w:t>
      </w:r>
      <w:hyperlink r:id="rId86"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sidRPr="00552046">
        <w:rPr>
          <w:sz w:val="28"/>
          <w:szCs w:val="28"/>
        </w:rPr>
        <w:t>.);</w:t>
      </w:r>
    </w:p>
    <w:p w:rsidR="000000E7" w:rsidRDefault="000000E7" w:rsidP="000000E7">
      <w:pPr>
        <w:tabs>
          <w:tab w:val="left" w:pos="709"/>
        </w:tabs>
        <w:ind w:firstLine="709"/>
        <w:jc w:val="both"/>
        <w:rPr>
          <w:sz w:val="28"/>
          <w:szCs w:val="28"/>
        </w:rPr>
      </w:pPr>
      <w:r>
        <w:rPr>
          <w:sz w:val="28"/>
          <w:szCs w:val="28"/>
        </w:rPr>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87"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0000E7" w:rsidRPr="00552046" w:rsidRDefault="000000E7" w:rsidP="000000E7">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88"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0000E7" w:rsidRDefault="000000E7" w:rsidP="000000E7">
      <w:pPr>
        <w:tabs>
          <w:tab w:val="left" w:pos="709"/>
        </w:tabs>
        <w:ind w:firstLine="709"/>
        <w:jc w:val="both"/>
        <w:rPr>
          <w:sz w:val="28"/>
          <w:szCs w:val="28"/>
        </w:rPr>
      </w:pPr>
      <w:r>
        <w:rPr>
          <w:sz w:val="28"/>
          <w:szCs w:val="28"/>
        </w:rPr>
        <w:t>5) в Болгарском городском Исполнительном комитете:</w:t>
      </w:r>
    </w:p>
    <w:p w:rsidR="000000E7" w:rsidRPr="00552046" w:rsidRDefault="000000E7" w:rsidP="000000E7">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0000E7" w:rsidRPr="00552046" w:rsidRDefault="000000E7" w:rsidP="000000E7">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0000E7" w:rsidRPr="00552046" w:rsidRDefault="000000E7" w:rsidP="000000E7">
      <w:pPr>
        <w:widowControl w:val="0"/>
        <w:autoSpaceDE w:val="0"/>
        <w:autoSpaceDN w:val="0"/>
        <w:adjustRightInd w:val="0"/>
        <w:spacing w:before="108" w:after="108"/>
        <w:ind w:firstLine="720"/>
        <w:jc w:val="both"/>
        <w:outlineLvl w:val="0"/>
        <w:rPr>
          <w:bCs/>
          <w:sz w:val="28"/>
          <w:szCs w:val="28"/>
        </w:rPr>
      </w:pPr>
      <w:r w:rsidRPr="00552046">
        <w:rPr>
          <w:bCs/>
          <w:sz w:val="28"/>
          <w:szCs w:val="28"/>
        </w:rPr>
        <w:t>1.3.4.</w:t>
      </w:r>
      <w:r>
        <w:rPr>
          <w:bCs/>
          <w:sz w:val="28"/>
          <w:szCs w:val="28"/>
        </w:rPr>
        <w:t> </w:t>
      </w:r>
      <w:r w:rsidRPr="00552046">
        <w:rPr>
          <w:bCs/>
          <w:sz w:val="28"/>
          <w:szCs w:val="28"/>
        </w:rPr>
        <w:t xml:space="preserve">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на официальном сайте</w:t>
      </w:r>
      <w:r>
        <w:rPr>
          <w:bCs/>
          <w:sz w:val="28"/>
          <w:szCs w:val="28"/>
        </w:rPr>
        <w:t xml:space="preserve"> муниципального района</w:t>
      </w:r>
      <w:r w:rsidRPr="00552046">
        <w:rPr>
          <w:bCs/>
          <w:sz w:val="28"/>
          <w:szCs w:val="28"/>
        </w:rPr>
        <w:t xml:space="preserve"> и на информационных стендах в помещениях Исполкома для работы с заявителями.</w:t>
      </w:r>
    </w:p>
    <w:p w:rsidR="000000E7" w:rsidRPr="00D12581" w:rsidRDefault="000000E7" w:rsidP="000000E7">
      <w:pPr>
        <w:autoSpaceDE w:val="0"/>
        <w:autoSpaceDN w:val="0"/>
        <w:adjustRightInd w:val="0"/>
        <w:ind w:firstLine="709"/>
        <w:jc w:val="both"/>
        <w:rPr>
          <w:sz w:val="28"/>
          <w:szCs w:val="28"/>
        </w:rPr>
      </w:pPr>
      <w:r w:rsidRPr="00D12581">
        <w:rPr>
          <w:sz w:val="28"/>
        </w:rPr>
        <w:t>1.4. Предоставление муниципальной услуги осуществляется в соответствии с:</w:t>
      </w:r>
      <w:r w:rsidRPr="00D12581">
        <w:rPr>
          <w:sz w:val="28"/>
          <w:szCs w:val="28"/>
        </w:rPr>
        <w:t xml:space="preserve"> </w:t>
      </w:r>
    </w:p>
    <w:p w:rsidR="000000E7" w:rsidRPr="00DF2E5C" w:rsidRDefault="000000E7" w:rsidP="000000E7">
      <w:pPr>
        <w:autoSpaceDE w:val="0"/>
        <w:autoSpaceDN w:val="0"/>
        <w:adjustRightInd w:val="0"/>
        <w:ind w:firstLine="567"/>
        <w:jc w:val="both"/>
        <w:rPr>
          <w:sz w:val="28"/>
          <w:szCs w:val="28"/>
        </w:rPr>
      </w:pPr>
      <w:r w:rsidRPr="00DF2E5C">
        <w:rPr>
          <w:sz w:val="28"/>
          <w:szCs w:val="28"/>
        </w:rPr>
        <w:t>Законом Российской Федерации от 04.0</w:t>
      </w:r>
      <w:r>
        <w:rPr>
          <w:sz w:val="28"/>
          <w:szCs w:val="28"/>
        </w:rPr>
        <w:t>7</w:t>
      </w:r>
      <w:r w:rsidRPr="00DF2E5C">
        <w:rPr>
          <w:sz w:val="28"/>
          <w:szCs w:val="28"/>
        </w:rPr>
        <w:t>.1991 № 1541-1 «О приватизации жилищного фонда в Российской Федерации» (далее – Закон РФ №1541-1)</w:t>
      </w:r>
      <w:r>
        <w:rPr>
          <w:sz w:val="28"/>
          <w:szCs w:val="28"/>
        </w:rPr>
        <w:t xml:space="preserve"> (</w:t>
      </w:r>
      <w:r w:rsidRPr="005F3C0D">
        <w:rPr>
          <w:sz w:val="28"/>
          <w:szCs w:val="28"/>
        </w:rPr>
        <w:t xml:space="preserve">Бюллетень нормативных актов, </w:t>
      </w:r>
      <w:r>
        <w:rPr>
          <w:sz w:val="28"/>
          <w:szCs w:val="28"/>
        </w:rPr>
        <w:t>№</w:t>
      </w:r>
      <w:r w:rsidRPr="005F3C0D">
        <w:rPr>
          <w:sz w:val="28"/>
          <w:szCs w:val="28"/>
        </w:rPr>
        <w:t xml:space="preserve"> 1, 1992</w:t>
      </w:r>
      <w:r>
        <w:rPr>
          <w:sz w:val="28"/>
          <w:szCs w:val="28"/>
        </w:rPr>
        <w:t>)</w:t>
      </w:r>
      <w:r w:rsidRPr="00DF2E5C">
        <w:rPr>
          <w:sz w:val="28"/>
          <w:szCs w:val="28"/>
        </w:rPr>
        <w:t>;</w:t>
      </w:r>
    </w:p>
    <w:p w:rsidR="000000E7" w:rsidRDefault="000000E7" w:rsidP="000000E7">
      <w:pPr>
        <w:autoSpaceDE w:val="0"/>
        <w:autoSpaceDN w:val="0"/>
        <w:adjustRightInd w:val="0"/>
        <w:ind w:firstLine="567"/>
        <w:jc w:val="both"/>
        <w:rPr>
          <w:sz w:val="28"/>
          <w:szCs w:val="28"/>
        </w:rPr>
      </w:pPr>
      <w:r w:rsidRPr="00DF2E5C">
        <w:rPr>
          <w:sz w:val="28"/>
          <w:szCs w:val="28"/>
        </w:rPr>
        <w:t>Федеральным законом от 21.07.1997 № 122-ФЗ «О государственной регистрации прав на недвижимое имущество и сделок с ним» (далее – Федеральный закон №122-ФЗ)</w:t>
      </w:r>
      <w:r>
        <w:rPr>
          <w:sz w:val="28"/>
          <w:szCs w:val="28"/>
        </w:rPr>
        <w:t xml:space="preserve"> (</w:t>
      </w:r>
      <w:r w:rsidRPr="00753C21">
        <w:rPr>
          <w:sz w:val="28"/>
          <w:szCs w:val="28"/>
        </w:rPr>
        <w:t xml:space="preserve">Собрание законодательства </w:t>
      </w:r>
      <w:r>
        <w:rPr>
          <w:sz w:val="28"/>
          <w:szCs w:val="28"/>
        </w:rPr>
        <w:t>РФ, 28.07.1997, № 30, ст. 3594)</w:t>
      </w:r>
      <w:r w:rsidRPr="00DF2E5C">
        <w:rPr>
          <w:sz w:val="28"/>
          <w:szCs w:val="28"/>
        </w:rPr>
        <w:t>;</w:t>
      </w:r>
    </w:p>
    <w:p w:rsidR="000000E7" w:rsidRPr="00DF2E5C" w:rsidRDefault="000000E7" w:rsidP="000000E7">
      <w:pPr>
        <w:suppressAutoHyphens/>
        <w:ind w:firstLine="709"/>
        <w:jc w:val="both"/>
        <w:rPr>
          <w:sz w:val="28"/>
          <w:szCs w:val="28"/>
        </w:rPr>
      </w:pPr>
      <w:r w:rsidRPr="007427D8">
        <w:rPr>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0000E7" w:rsidRPr="00DF2E5C" w:rsidRDefault="000000E7" w:rsidP="000000E7">
      <w:pPr>
        <w:autoSpaceDE w:val="0"/>
        <w:autoSpaceDN w:val="0"/>
        <w:adjustRightInd w:val="0"/>
        <w:ind w:firstLine="567"/>
        <w:jc w:val="both"/>
        <w:rPr>
          <w:sz w:val="28"/>
          <w:szCs w:val="28"/>
        </w:rPr>
      </w:pPr>
      <w:r w:rsidRPr="005D6AB2">
        <w:rPr>
          <w:bCs/>
          <w:sz w:val="28"/>
          <w:szCs w:val="28"/>
        </w:rPr>
        <w:t>Федеральным законом от 27.07.2010 №210-ФЗ «Об организации предоставления государственных и муниципальных услуг» (</w:t>
      </w:r>
      <w:r w:rsidRPr="005D6AB2">
        <w:rPr>
          <w:sz w:val="28"/>
          <w:szCs w:val="28"/>
        </w:rPr>
        <w:t>Собрание законодательства Российской Федерации, 2010, № 31, ст. 4179);</w:t>
      </w:r>
    </w:p>
    <w:p w:rsidR="000000E7" w:rsidRPr="00DF2E5C" w:rsidRDefault="000000E7" w:rsidP="000000E7">
      <w:pPr>
        <w:autoSpaceDE w:val="0"/>
        <w:autoSpaceDN w:val="0"/>
        <w:adjustRightInd w:val="0"/>
        <w:ind w:firstLine="567"/>
        <w:jc w:val="both"/>
        <w:rPr>
          <w:sz w:val="28"/>
          <w:szCs w:val="28"/>
        </w:rPr>
      </w:pPr>
      <w:r w:rsidRPr="005D6AB2">
        <w:rPr>
          <w:sz w:val="28"/>
          <w:szCs w:val="28"/>
        </w:rP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0000E7" w:rsidRDefault="000000E7" w:rsidP="000000E7">
      <w:pPr>
        <w:autoSpaceDE w:val="0"/>
        <w:autoSpaceDN w:val="0"/>
        <w:adjustRightInd w:val="0"/>
        <w:ind w:firstLine="709"/>
        <w:jc w:val="both"/>
        <w:rPr>
          <w:sz w:val="28"/>
          <w:szCs w:val="28"/>
        </w:rPr>
      </w:pPr>
      <w:r>
        <w:rPr>
          <w:sz w:val="28"/>
          <w:szCs w:val="28"/>
        </w:rPr>
        <w:t>Уставом Спасского муниципального района Республики Татарстан, принятого Решением Совета Спасского муниципального района от 29 сентября 2014 года № 46-1 (далее – Устав);</w:t>
      </w:r>
    </w:p>
    <w:p w:rsidR="000000E7" w:rsidRDefault="000000E7" w:rsidP="000000E7">
      <w:pPr>
        <w:autoSpaceDE w:val="0"/>
        <w:autoSpaceDN w:val="0"/>
        <w:adjustRightInd w:val="0"/>
        <w:ind w:firstLine="709"/>
        <w:jc w:val="both"/>
        <w:rPr>
          <w:sz w:val="28"/>
          <w:szCs w:val="28"/>
        </w:rPr>
      </w:pPr>
      <w:r>
        <w:rPr>
          <w:sz w:val="28"/>
          <w:szCs w:val="28"/>
        </w:rPr>
        <w:t xml:space="preserve">Уставом муниципального образования «город Болгар» Спасского муниципального района Республики Татарстан, принятого Решением Совета </w:t>
      </w:r>
      <w:r>
        <w:rPr>
          <w:sz w:val="28"/>
          <w:szCs w:val="28"/>
        </w:rPr>
        <w:lastRenderedPageBreak/>
        <w:t>муниципального образования «город Болгар» Спасского муниципального района Республики Татарстан от  29 декабря 2016 года № 15-1 (далее – Устав).</w:t>
      </w:r>
    </w:p>
    <w:p w:rsidR="000000E7" w:rsidRDefault="000000E7" w:rsidP="000000E7">
      <w:pPr>
        <w:autoSpaceDE w:val="0"/>
        <w:autoSpaceDN w:val="0"/>
        <w:adjustRightInd w:val="0"/>
        <w:ind w:firstLine="709"/>
        <w:jc w:val="both"/>
        <w:rPr>
          <w:sz w:val="28"/>
          <w:szCs w:val="28"/>
        </w:rPr>
      </w:pPr>
      <w:r>
        <w:rPr>
          <w:sz w:val="28"/>
          <w:szCs w:val="28"/>
        </w:rPr>
        <w:t>Правилами внутреннего трудового распорядка Болгарского городского Исполнительного комитета Спасского муниципального района Республики Татарстан, утвержденными постановлением руководителя Исполнительного комитета от 30 декабря 2009 года №45 (далее – Правила).</w:t>
      </w:r>
    </w:p>
    <w:p w:rsidR="000000E7" w:rsidRDefault="000000E7" w:rsidP="000000E7">
      <w:pPr>
        <w:autoSpaceDE w:val="0"/>
        <w:autoSpaceDN w:val="0"/>
        <w:adjustRightInd w:val="0"/>
        <w:ind w:firstLine="709"/>
        <w:jc w:val="both"/>
        <w:rPr>
          <w:sz w:val="28"/>
          <w:szCs w:val="28"/>
        </w:rPr>
      </w:pPr>
      <w:r w:rsidRPr="00E10C3D">
        <w:rPr>
          <w:sz w:val="28"/>
          <w:szCs w:val="28"/>
        </w:rPr>
        <w:t>1.5.</w:t>
      </w:r>
      <w:r w:rsidRPr="007427D8">
        <w:rPr>
          <w:sz w:val="28"/>
          <w:szCs w:val="28"/>
        </w:rPr>
        <w:t xml:space="preserve"> </w:t>
      </w:r>
      <w:r w:rsidRPr="007974E7">
        <w:rPr>
          <w:sz w:val="28"/>
          <w:szCs w:val="28"/>
        </w:rPr>
        <w:t>В настоящем регламенте используются следующие термины и определения:</w:t>
      </w:r>
    </w:p>
    <w:p w:rsidR="000000E7" w:rsidRPr="00617CA1" w:rsidRDefault="000000E7" w:rsidP="000000E7">
      <w:pPr>
        <w:tabs>
          <w:tab w:val="left" w:pos="600"/>
          <w:tab w:val="left" w:pos="6810"/>
        </w:tabs>
        <w:ind w:firstLine="720"/>
        <w:jc w:val="both"/>
        <w:rPr>
          <w:sz w:val="28"/>
          <w:szCs w:val="28"/>
        </w:rPr>
      </w:pPr>
      <w:r w:rsidRPr="00617CA1">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0000E7" w:rsidRDefault="000000E7" w:rsidP="000000E7">
      <w:pPr>
        <w:autoSpaceDE w:val="0"/>
        <w:autoSpaceDN w:val="0"/>
        <w:adjustRightInd w:val="0"/>
        <w:ind w:firstLine="709"/>
        <w:jc w:val="both"/>
        <w:rPr>
          <w:sz w:val="28"/>
          <w:szCs w:val="28"/>
        </w:rPr>
      </w:pPr>
      <w:r w:rsidRPr="00617CA1">
        <w:rPr>
          <w:sz w:val="28"/>
          <w:szCs w:val="28"/>
        </w:rPr>
        <w:t>техническая ошибка - ошибка (описка, опечатка</w:t>
      </w:r>
      <w:r w:rsidRPr="007427D8">
        <w:rPr>
          <w:sz w:val="28"/>
          <w:szCs w:val="28"/>
        </w:rPr>
        <w:t>,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0000E7" w:rsidRPr="00163493" w:rsidRDefault="000000E7" w:rsidP="000000E7">
      <w:pPr>
        <w:autoSpaceDE w:val="0"/>
        <w:autoSpaceDN w:val="0"/>
        <w:adjustRightInd w:val="0"/>
        <w:ind w:firstLine="709"/>
        <w:jc w:val="both"/>
        <w:rPr>
          <w:color w:val="000000"/>
          <w:sz w:val="28"/>
          <w:szCs w:val="28"/>
        </w:rPr>
      </w:pPr>
      <w:r>
        <w:rPr>
          <w:sz w:val="28"/>
          <w:szCs w:val="28"/>
        </w:rPr>
        <w:t> </w:t>
      </w:r>
      <w:r w:rsidRPr="00E10C3D">
        <w:rPr>
          <w:sz w:val="28"/>
          <w:szCs w:val="28"/>
        </w:rPr>
        <w:t xml:space="preserve">В настоящем Регламенте </w:t>
      </w:r>
      <w:r>
        <w:rPr>
          <w:sz w:val="28"/>
          <w:szCs w:val="28"/>
        </w:rPr>
        <w:t>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w:t>
      </w:r>
      <w:r w:rsidRPr="00E10C3D">
        <w:rPr>
          <w:sz w:val="28"/>
          <w:szCs w:val="28"/>
        </w:rPr>
        <w:t xml:space="preserve">. </w:t>
      </w:r>
      <w:r w:rsidRPr="007427D8">
        <w:rPr>
          <w:sz w:val="28"/>
          <w:szCs w:val="28"/>
        </w:rPr>
        <w:t xml:space="preserve">Заявление заполняется на стандартном </w:t>
      </w:r>
      <w:r w:rsidRPr="00163493">
        <w:rPr>
          <w:color w:val="000000"/>
          <w:sz w:val="28"/>
          <w:szCs w:val="28"/>
        </w:rPr>
        <w:t>бланке (приложение №1).</w:t>
      </w:r>
    </w:p>
    <w:p w:rsidR="000000E7" w:rsidRPr="00163493" w:rsidRDefault="000000E7" w:rsidP="000000E7">
      <w:pPr>
        <w:autoSpaceDE w:val="0"/>
        <w:autoSpaceDN w:val="0"/>
        <w:adjustRightInd w:val="0"/>
        <w:ind w:firstLine="709"/>
        <w:jc w:val="both"/>
        <w:rPr>
          <w:color w:val="000000"/>
          <w:sz w:val="28"/>
          <w:szCs w:val="28"/>
        </w:rPr>
      </w:pPr>
    </w:p>
    <w:p w:rsidR="000000E7" w:rsidRPr="00D12581" w:rsidRDefault="000000E7" w:rsidP="000000E7">
      <w:pPr>
        <w:autoSpaceDE w:val="0"/>
        <w:autoSpaceDN w:val="0"/>
        <w:adjustRightInd w:val="0"/>
        <w:ind w:firstLine="708"/>
        <w:jc w:val="both"/>
        <w:rPr>
          <w:color w:val="000000"/>
          <w:sz w:val="28"/>
          <w:szCs w:val="28"/>
        </w:rPr>
      </w:pPr>
    </w:p>
    <w:p w:rsidR="000000E7" w:rsidRDefault="000000E7" w:rsidP="000000E7">
      <w:pPr>
        <w:rPr>
          <w:sz w:val="28"/>
          <w:szCs w:val="28"/>
        </w:rPr>
        <w:sectPr w:rsidR="000000E7" w:rsidSect="000000E7">
          <w:headerReference w:type="default" r:id="rId89"/>
          <w:pgSz w:w="12240" w:h="15840"/>
          <w:pgMar w:top="1134" w:right="567" w:bottom="1134" w:left="1134" w:header="720" w:footer="720" w:gutter="0"/>
          <w:cols w:space="720"/>
          <w:noEndnote/>
          <w:titlePg/>
          <w:docGrid w:linePitch="326"/>
        </w:sectPr>
      </w:pPr>
    </w:p>
    <w:p w:rsidR="000000E7" w:rsidRPr="000F00CA" w:rsidRDefault="000000E7" w:rsidP="000000E7">
      <w:pPr>
        <w:rPr>
          <w:sz w:val="28"/>
          <w:szCs w:val="28"/>
        </w:rPr>
      </w:pPr>
    </w:p>
    <w:p w:rsidR="000000E7" w:rsidRPr="000F00CA" w:rsidRDefault="000000E7" w:rsidP="000000E7">
      <w:pPr>
        <w:autoSpaceDE w:val="0"/>
        <w:autoSpaceDN w:val="0"/>
        <w:adjustRightInd w:val="0"/>
        <w:ind w:firstLine="720"/>
        <w:jc w:val="center"/>
        <w:rPr>
          <w:rFonts w:ascii="Times New Roman CYR" w:hAnsi="Times New Roman CYR" w:cs="Times New Roman CYR"/>
          <w:sz w:val="28"/>
          <w:szCs w:val="28"/>
        </w:rPr>
      </w:pPr>
      <w:r w:rsidRPr="00C5603D">
        <w:rPr>
          <w:b/>
          <w:bCs/>
          <w:sz w:val="28"/>
          <w:szCs w:val="28"/>
        </w:rPr>
        <w:t xml:space="preserve">2. </w:t>
      </w:r>
      <w:r w:rsidRPr="000F00CA">
        <w:rPr>
          <w:rFonts w:ascii="Times New Roman CYR" w:hAnsi="Times New Roman CYR" w:cs="Times New Roman CYR"/>
          <w:b/>
          <w:bCs/>
          <w:sz w:val="28"/>
          <w:szCs w:val="28"/>
        </w:rPr>
        <w:t xml:space="preserve">Стандарт предоставления </w:t>
      </w:r>
      <w:r>
        <w:rPr>
          <w:rFonts w:ascii="Times New Roman CYR" w:hAnsi="Times New Roman CYR" w:cs="Times New Roman CYR"/>
          <w:b/>
          <w:bCs/>
          <w:sz w:val="28"/>
          <w:szCs w:val="28"/>
        </w:rPr>
        <w:t xml:space="preserve">муниципальной </w:t>
      </w:r>
      <w:r w:rsidRPr="000F00CA">
        <w:rPr>
          <w:rFonts w:ascii="Times New Roman CYR" w:hAnsi="Times New Roman CYR" w:cs="Times New Roman CYR"/>
          <w:b/>
          <w:bCs/>
          <w:sz w:val="28"/>
          <w:szCs w:val="28"/>
        </w:rPr>
        <w:t xml:space="preserve"> услуги</w:t>
      </w:r>
    </w:p>
    <w:p w:rsidR="000000E7" w:rsidRPr="00C5603D" w:rsidRDefault="000000E7" w:rsidP="000000E7">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6662"/>
        <w:gridCol w:w="3827"/>
      </w:tblGrid>
      <w:tr w:rsidR="000000E7" w:rsidRPr="00E86B7D" w:rsidTr="000000E7">
        <w:trPr>
          <w:trHeight w:val="1"/>
        </w:trPr>
        <w:tc>
          <w:tcPr>
            <w:tcW w:w="3686" w:type="dxa"/>
            <w:shd w:val="clear" w:color="auto" w:fill="auto"/>
            <w:vAlign w:val="center"/>
          </w:tcPr>
          <w:p w:rsidR="000000E7" w:rsidRPr="00E86B7D" w:rsidRDefault="000000E7" w:rsidP="000000E7">
            <w:pPr>
              <w:autoSpaceDE w:val="0"/>
              <w:autoSpaceDN w:val="0"/>
              <w:adjustRightInd w:val="0"/>
              <w:ind w:firstLine="34"/>
              <w:jc w:val="center"/>
              <w:rPr>
                <w:rFonts w:cs="Calibri"/>
                <w:b/>
              </w:rPr>
            </w:pPr>
            <w:r w:rsidRPr="00E86B7D">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0000E7" w:rsidRPr="00E86B7D" w:rsidRDefault="000000E7" w:rsidP="000000E7">
            <w:pPr>
              <w:autoSpaceDE w:val="0"/>
              <w:autoSpaceDN w:val="0"/>
              <w:adjustRightInd w:val="0"/>
              <w:jc w:val="center"/>
              <w:rPr>
                <w:rFonts w:cs="Calibri"/>
                <w:b/>
                <w:lang w:val="en-US"/>
              </w:rPr>
            </w:pPr>
            <w:r w:rsidRPr="00E86B7D">
              <w:rPr>
                <w:rFonts w:ascii="Times New Roman CYR" w:hAnsi="Times New Roman CYR" w:cs="Times New Roman CYR"/>
                <w:b/>
                <w:sz w:val="28"/>
                <w:szCs w:val="28"/>
              </w:rPr>
              <w:t>Содержание требований к стандарту</w:t>
            </w:r>
          </w:p>
        </w:tc>
        <w:tc>
          <w:tcPr>
            <w:tcW w:w="3827" w:type="dxa"/>
            <w:shd w:val="clear" w:color="auto" w:fill="auto"/>
            <w:vAlign w:val="center"/>
          </w:tcPr>
          <w:p w:rsidR="000000E7" w:rsidRPr="00E86B7D" w:rsidRDefault="000000E7" w:rsidP="000000E7">
            <w:pPr>
              <w:autoSpaceDE w:val="0"/>
              <w:autoSpaceDN w:val="0"/>
              <w:adjustRightInd w:val="0"/>
              <w:jc w:val="center"/>
              <w:rPr>
                <w:rFonts w:cs="Calibri"/>
                <w:b/>
              </w:rPr>
            </w:pPr>
            <w:r w:rsidRPr="00E86B7D">
              <w:rPr>
                <w:rFonts w:ascii="Times New Roman CYR" w:hAnsi="Times New Roman CYR" w:cs="Times New Roman CYR"/>
                <w:b/>
                <w:sz w:val="28"/>
                <w:szCs w:val="28"/>
              </w:rPr>
              <w:t>Нормативный акт, устанавливающий услугу или требование</w:t>
            </w:r>
          </w:p>
        </w:tc>
      </w:tr>
      <w:tr w:rsidR="000000E7" w:rsidRPr="00E86B7D" w:rsidTr="000000E7">
        <w:trPr>
          <w:trHeight w:val="1"/>
        </w:trPr>
        <w:tc>
          <w:tcPr>
            <w:tcW w:w="3686" w:type="dxa"/>
            <w:shd w:val="clear" w:color="auto" w:fill="auto"/>
          </w:tcPr>
          <w:p w:rsidR="000000E7" w:rsidRPr="00E86B7D" w:rsidRDefault="000000E7" w:rsidP="000000E7">
            <w:pPr>
              <w:suppressAutoHyphens/>
              <w:rPr>
                <w:sz w:val="28"/>
                <w:szCs w:val="28"/>
              </w:rPr>
            </w:pPr>
            <w:r w:rsidRPr="00E86B7D">
              <w:rPr>
                <w:sz w:val="28"/>
                <w:szCs w:val="28"/>
              </w:rPr>
              <w:t>2.1. Наименование муниципальной услуги</w:t>
            </w:r>
          </w:p>
        </w:tc>
        <w:tc>
          <w:tcPr>
            <w:tcW w:w="6662" w:type="dxa"/>
            <w:shd w:val="clear" w:color="auto" w:fill="auto"/>
          </w:tcPr>
          <w:p w:rsidR="000000E7" w:rsidRPr="00E86B7D" w:rsidRDefault="000000E7" w:rsidP="000000E7">
            <w:pPr>
              <w:autoSpaceDE w:val="0"/>
              <w:autoSpaceDN w:val="0"/>
              <w:adjustRightInd w:val="0"/>
              <w:ind w:firstLine="283"/>
              <w:jc w:val="both"/>
              <w:rPr>
                <w:rFonts w:ascii="Calibri" w:hAnsi="Calibri" w:cs="Calibri"/>
                <w:sz w:val="28"/>
                <w:szCs w:val="28"/>
              </w:rPr>
            </w:pPr>
            <w:r w:rsidRPr="00E86B7D">
              <w:rPr>
                <w:sz w:val="28"/>
                <w:szCs w:val="28"/>
              </w:rPr>
              <w:t>Оформление документов при передаче жилых помещений муниципального жилищного фонда в собственность граждан</w:t>
            </w:r>
          </w:p>
        </w:tc>
        <w:tc>
          <w:tcPr>
            <w:tcW w:w="3827" w:type="dxa"/>
            <w:shd w:val="clear" w:color="auto" w:fill="auto"/>
          </w:tcPr>
          <w:p w:rsidR="000000E7" w:rsidRPr="00E86B7D" w:rsidRDefault="000000E7" w:rsidP="000000E7">
            <w:pPr>
              <w:autoSpaceDE w:val="0"/>
              <w:autoSpaceDN w:val="0"/>
              <w:adjustRightInd w:val="0"/>
              <w:rPr>
                <w:rFonts w:ascii="Calibri" w:hAnsi="Calibri" w:cs="Calibri"/>
                <w:sz w:val="28"/>
                <w:szCs w:val="28"/>
              </w:rPr>
            </w:pPr>
            <w:r w:rsidRPr="00E86B7D">
              <w:rPr>
                <w:sz w:val="28"/>
                <w:szCs w:val="28"/>
              </w:rPr>
              <w:t>Закон РФ №1541-1</w:t>
            </w:r>
          </w:p>
        </w:tc>
      </w:tr>
      <w:tr w:rsidR="000000E7" w:rsidRPr="00E86B7D" w:rsidTr="000000E7">
        <w:trPr>
          <w:trHeight w:val="1"/>
        </w:trPr>
        <w:tc>
          <w:tcPr>
            <w:tcW w:w="3686" w:type="dxa"/>
            <w:shd w:val="clear" w:color="auto" w:fill="auto"/>
          </w:tcPr>
          <w:p w:rsidR="000000E7" w:rsidRPr="00E86B7D" w:rsidRDefault="000000E7" w:rsidP="000000E7">
            <w:pPr>
              <w:suppressAutoHyphens/>
              <w:ind w:firstLine="34"/>
              <w:rPr>
                <w:sz w:val="28"/>
                <w:szCs w:val="28"/>
              </w:rPr>
            </w:pPr>
            <w:r w:rsidRPr="00E86B7D">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0000E7" w:rsidRPr="00E86B7D" w:rsidRDefault="000000E7" w:rsidP="000000E7">
            <w:pPr>
              <w:ind w:firstLine="283"/>
              <w:jc w:val="both"/>
              <w:rPr>
                <w:sz w:val="28"/>
                <w:szCs w:val="28"/>
              </w:rPr>
            </w:pPr>
            <w:r>
              <w:rPr>
                <w:sz w:val="28"/>
                <w:szCs w:val="28"/>
              </w:rPr>
              <w:t xml:space="preserve">Болгарский городской </w:t>
            </w:r>
            <w:r w:rsidRPr="00512C58">
              <w:rPr>
                <w:sz w:val="28"/>
                <w:szCs w:val="28"/>
              </w:rPr>
              <w:t xml:space="preserve">Исполнительный комитет </w:t>
            </w:r>
            <w:r>
              <w:rPr>
                <w:sz w:val="28"/>
                <w:szCs w:val="28"/>
              </w:rPr>
              <w:t xml:space="preserve">Спасского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 </w:t>
            </w:r>
          </w:p>
        </w:tc>
        <w:tc>
          <w:tcPr>
            <w:tcW w:w="3827" w:type="dxa"/>
            <w:shd w:val="clear" w:color="auto" w:fill="auto"/>
          </w:tcPr>
          <w:p w:rsidR="000000E7" w:rsidRPr="00E86B7D" w:rsidRDefault="000000E7" w:rsidP="000000E7">
            <w:pPr>
              <w:rPr>
                <w:sz w:val="28"/>
                <w:szCs w:val="28"/>
              </w:rPr>
            </w:pPr>
            <w:r>
              <w:rPr>
                <w:sz w:val="28"/>
                <w:szCs w:val="28"/>
              </w:rPr>
              <w:t>Устав МО «город Болгар»</w:t>
            </w:r>
          </w:p>
        </w:tc>
      </w:tr>
      <w:tr w:rsidR="000000E7" w:rsidRPr="00E86B7D" w:rsidTr="000000E7">
        <w:trPr>
          <w:trHeight w:val="1"/>
        </w:trPr>
        <w:tc>
          <w:tcPr>
            <w:tcW w:w="3686" w:type="dxa"/>
            <w:shd w:val="clear" w:color="auto" w:fill="auto"/>
          </w:tcPr>
          <w:p w:rsidR="000000E7" w:rsidRPr="00E86B7D" w:rsidRDefault="000000E7" w:rsidP="000000E7">
            <w:pPr>
              <w:suppressAutoHyphens/>
              <w:ind w:firstLine="34"/>
              <w:rPr>
                <w:sz w:val="28"/>
                <w:szCs w:val="28"/>
              </w:rPr>
            </w:pPr>
            <w:r w:rsidRPr="00E86B7D">
              <w:rPr>
                <w:sz w:val="28"/>
                <w:szCs w:val="28"/>
              </w:rPr>
              <w:t>2.3. Описание результата предоставления муниципальной услуги</w:t>
            </w:r>
          </w:p>
        </w:tc>
        <w:tc>
          <w:tcPr>
            <w:tcW w:w="6662" w:type="dxa"/>
            <w:shd w:val="clear" w:color="auto" w:fill="auto"/>
          </w:tcPr>
          <w:p w:rsidR="000000E7" w:rsidRPr="00E86B7D" w:rsidRDefault="000000E7" w:rsidP="000000E7">
            <w:pPr>
              <w:tabs>
                <w:tab w:val="left" w:pos="2415"/>
              </w:tabs>
              <w:ind w:firstLine="283"/>
              <w:rPr>
                <w:sz w:val="28"/>
                <w:szCs w:val="28"/>
              </w:rPr>
            </w:pPr>
            <w:r w:rsidRPr="00E86B7D">
              <w:rPr>
                <w:sz w:val="28"/>
                <w:szCs w:val="28"/>
              </w:rPr>
              <w:t>Договор о передачи жилого помещения в собственность;</w:t>
            </w:r>
          </w:p>
          <w:p w:rsidR="000000E7" w:rsidRPr="00E86B7D" w:rsidRDefault="000000E7" w:rsidP="000000E7">
            <w:pPr>
              <w:tabs>
                <w:tab w:val="left" w:pos="2415"/>
              </w:tabs>
              <w:ind w:firstLine="283"/>
              <w:rPr>
                <w:sz w:val="28"/>
                <w:szCs w:val="28"/>
              </w:rPr>
            </w:pPr>
            <w:r w:rsidRPr="00E86B7D">
              <w:rPr>
                <w:sz w:val="28"/>
                <w:szCs w:val="28"/>
              </w:rPr>
              <w:t>Решение об отказе в предоставлении муниципальной услуги</w:t>
            </w:r>
          </w:p>
        </w:tc>
        <w:tc>
          <w:tcPr>
            <w:tcW w:w="3827" w:type="dxa"/>
            <w:shd w:val="clear" w:color="auto" w:fill="auto"/>
          </w:tcPr>
          <w:p w:rsidR="000000E7" w:rsidRPr="00E86B7D" w:rsidRDefault="000000E7" w:rsidP="000000E7">
            <w:pPr>
              <w:autoSpaceDE w:val="0"/>
              <w:autoSpaceDN w:val="0"/>
              <w:adjustRightInd w:val="0"/>
              <w:rPr>
                <w:sz w:val="28"/>
                <w:szCs w:val="28"/>
              </w:rPr>
            </w:pPr>
            <w:r w:rsidRPr="00E86B7D">
              <w:rPr>
                <w:sz w:val="28"/>
                <w:szCs w:val="28"/>
              </w:rPr>
              <w:t>ст.14 Федерального закона</w:t>
            </w:r>
          </w:p>
          <w:p w:rsidR="000000E7" w:rsidRPr="00E86B7D" w:rsidRDefault="000000E7" w:rsidP="000000E7">
            <w:pPr>
              <w:rPr>
                <w:sz w:val="28"/>
                <w:szCs w:val="28"/>
              </w:rPr>
            </w:pPr>
            <w:r w:rsidRPr="00E86B7D">
              <w:rPr>
                <w:sz w:val="28"/>
                <w:szCs w:val="28"/>
              </w:rPr>
              <w:t>№122-ФЗ</w:t>
            </w:r>
          </w:p>
        </w:tc>
      </w:tr>
      <w:tr w:rsidR="000000E7" w:rsidRPr="00E86B7D" w:rsidTr="000000E7">
        <w:trPr>
          <w:trHeight w:val="1"/>
        </w:trPr>
        <w:tc>
          <w:tcPr>
            <w:tcW w:w="3686" w:type="dxa"/>
            <w:shd w:val="clear" w:color="auto" w:fill="auto"/>
          </w:tcPr>
          <w:p w:rsidR="000000E7" w:rsidRPr="00E86B7D" w:rsidRDefault="000000E7" w:rsidP="000000E7">
            <w:pPr>
              <w:suppressAutoHyphens/>
              <w:ind w:firstLine="34"/>
              <w:rPr>
                <w:sz w:val="28"/>
                <w:szCs w:val="28"/>
              </w:rPr>
            </w:pPr>
            <w:r w:rsidRPr="00E86B7D">
              <w:rPr>
                <w:sz w:val="28"/>
                <w:szCs w:val="28"/>
              </w:rPr>
              <w:t>2.4.</w:t>
            </w:r>
            <w:r w:rsidRPr="00E86B7D">
              <w:rPr>
                <w:sz w:val="28"/>
                <w:szCs w:val="28"/>
                <w:lang w:val="en-US"/>
              </w:rPr>
              <w:t> </w:t>
            </w:r>
            <w:r w:rsidRPr="00E86B7D">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w:t>
            </w:r>
            <w:r w:rsidRPr="00E86B7D">
              <w:rPr>
                <w:sz w:val="28"/>
                <w:szCs w:val="28"/>
              </w:rPr>
              <w:lastRenderedPageBreak/>
              <w:t>случае, если возможность приостановления предусмотрена законодательством Российской Федерации</w:t>
            </w:r>
          </w:p>
        </w:tc>
        <w:tc>
          <w:tcPr>
            <w:tcW w:w="6662" w:type="dxa"/>
            <w:shd w:val="clear" w:color="auto" w:fill="auto"/>
          </w:tcPr>
          <w:p w:rsidR="000000E7" w:rsidRPr="00237835" w:rsidRDefault="000000E7" w:rsidP="000000E7">
            <w:pPr>
              <w:ind w:firstLine="283"/>
              <w:jc w:val="both"/>
              <w:rPr>
                <w:sz w:val="28"/>
                <w:szCs w:val="28"/>
              </w:rPr>
            </w:pPr>
            <w:r w:rsidRPr="00237835">
              <w:rPr>
                <w:color w:val="000000"/>
                <w:sz w:val="28"/>
                <w:szCs w:val="28"/>
              </w:rPr>
              <w:lastRenderedPageBreak/>
              <w:t xml:space="preserve">Общий срок предоставления муниципальной услуги </w:t>
            </w:r>
            <w:r w:rsidRPr="00237835">
              <w:rPr>
                <w:sz w:val="28"/>
                <w:szCs w:val="28"/>
              </w:rPr>
              <w:t>2 месяца с момента поступления заявления.</w:t>
            </w:r>
          </w:p>
          <w:p w:rsidR="000000E7" w:rsidRPr="00E86B7D" w:rsidRDefault="000000E7" w:rsidP="000000E7">
            <w:pPr>
              <w:ind w:firstLine="283"/>
              <w:jc w:val="both"/>
              <w:rPr>
                <w:sz w:val="28"/>
                <w:szCs w:val="28"/>
              </w:rPr>
            </w:pPr>
            <w:r w:rsidRPr="00237835">
              <w:rPr>
                <w:sz w:val="28"/>
                <w:szCs w:val="28"/>
              </w:rPr>
              <w:t>При требовании заявителя ускоренной подготовки документов для передачи жилых помещений в собственность срок предоставления муниципальной услуги составляет 1 месяц, либо 10 дней.</w:t>
            </w:r>
          </w:p>
        </w:tc>
        <w:tc>
          <w:tcPr>
            <w:tcW w:w="3827" w:type="dxa"/>
            <w:shd w:val="clear" w:color="auto" w:fill="auto"/>
          </w:tcPr>
          <w:p w:rsidR="000000E7" w:rsidRPr="00E86B7D" w:rsidRDefault="000000E7" w:rsidP="000000E7">
            <w:pPr>
              <w:rPr>
                <w:sz w:val="28"/>
                <w:szCs w:val="28"/>
              </w:rPr>
            </w:pPr>
            <w:r w:rsidRPr="00237835">
              <w:rPr>
                <w:sz w:val="28"/>
                <w:szCs w:val="28"/>
              </w:rPr>
              <w:t>ст.8 Закон РФ №1541-1</w:t>
            </w:r>
          </w:p>
        </w:tc>
      </w:tr>
      <w:tr w:rsidR="000000E7" w:rsidRPr="00E86B7D" w:rsidTr="000000E7">
        <w:trPr>
          <w:trHeight w:val="1"/>
        </w:trPr>
        <w:tc>
          <w:tcPr>
            <w:tcW w:w="3686" w:type="dxa"/>
            <w:shd w:val="clear" w:color="auto" w:fill="auto"/>
          </w:tcPr>
          <w:p w:rsidR="000000E7" w:rsidRPr="00E86B7D" w:rsidRDefault="000000E7" w:rsidP="000000E7">
            <w:pPr>
              <w:suppressAutoHyphens/>
              <w:ind w:firstLine="34"/>
              <w:rPr>
                <w:sz w:val="28"/>
                <w:szCs w:val="28"/>
              </w:rPr>
            </w:pPr>
            <w:r w:rsidRPr="00E86B7D">
              <w:rPr>
                <w:sz w:val="28"/>
                <w:szCs w:val="28"/>
              </w:rPr>
              <w:lastRenderedPageBreak/>
              <w:t>2.5.</w:t>
            </w:r>
            <w:r w:rsidRPr="00E86B7D">
              <w:rPr>
                <w:sz w:val="28"/>
                <w:szCs w:val="28"/>
                <w:lang w:val="en-US"/>
              </w:rPr>
              <w:t> </w:t>
            </w:r>
            <w:r w:rsidRPr="00E86B7D">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0000E7" w:rsidRPr="00237835" w:rsidRDefault="000000E7" w:rsidP="000000E7">
            <w:pPr>
              <w:autoSpaceDE w:val="0"/>
              <w:autoSpaceDN w:val="0"/>
              <w:adjustRightInd w:val="0"/>
              <w:ind w:firstLine="283"/>
              <w:jc w:val="both"/>
              <w:rPr>
                <w:sz w:val="28"/>
                <w:szCs w:val="28"/>
              </w:rPr>
            </w:pPr>
            <w:r w:rsidRPr="00237835">
              <w:rPr>
                <w:sz w:val="28"/>
                <w:szCs w:val="28"/>
              </w:rPr>
              <w:t>1) Заявление (Приложение 2);</w:t>
            </w:r>
          </w:p>
          <w:p w:rsidR="000000E7" w:rsidRPr="00237835" w:rsidRDefault="000000E7" w:rsidP="000000E7">
            <w:pPr>
              <w:autoSpaceDE w:val="0"/>
              <w:autoSpaceDN w:val="0"/>
              <w:adjustRightInd w:val="0"/>
              <w:ind w:firstLine="283"/>
              <w:jc w:val="both"/>
              <w:rPr>
                <w:sz w:val="28"/>
                <w:szCs w:val="28"/>
              </w:rPr>
            </w:pPr>
            <w:r w:rsidRPr="00237835">
              <w:rPr>
                <w:sz w:val="28"/>
                <w:szCs w:val="28"/>
              </w:rPr>
              <w:t>2) Документы, удостоверяющие личность каждого члена семьи и представителей;</w:t>
            </w:r>
          </w:p>
          <w:p w:rsidR="000000E7" w:rsidRPr="00237835" w:rsidRDefault="000000E7" w:rsidP="000000E7">
            <w:pPr>
              <w:autoSpaceDE w:val="0"/>
              <w:autoSpaceDN w:val="0"/>
              <w:adjustRightInd w:val="0"/>
              <w:ind w:firstLine="283"/>
              <w:jc w:val="both"/>
              <w:rPr>
                <w:sz w:val="28"/>
                <w:szCs w:val="28"/>
              </w:rPr>
            </w:pPr>
            <w:r w:rsidRPr="00237835">
              <w:rPr>
                <w:sz w:val="28"/>
                <w:szCs w:val="28"/>
              </w:rPr>
              <w:t>3) Документ, подтверждающий полномочия представителя (если от имени заявителя действует представитель);</w:t>
            </w:r>
          </w:p>
          <w:p w:rsidR="000000E7" w:rsidRPr="00237835" w:rsidRDefault="000000E7" w:rsidP="000000E7">
            <w:pPr>
              <w:autoSpaceDE w:val="0"/>
              <w:autoSpaceDN w:val="0"/>
              <w:adjustRightInd w:val="0"/>
              <w:ind w:firstLine="283"/>
              <w:jc w:val="both"/>
              <w:rPr>
                <w:sz w:val="28"/>
                <w:szCs w:val="28"/>
              </w:rPr>
            </w:pPr>
            <w:r w:rsidRPr="00237835">
              <w:rPr>
                <w:sz w:val="28"/>
                <w:szCs w:val="28"/>
              </w:rPr>
              <w:t>4) Документ, подтверждающий право граждан на пользование жилым помещением по договору социального найма;</w:t>
            </w:r>
          </w:p>
          <w:p w:rsidR="000000E7" w:rsidRPr="00237835" w:rsidRDefault="000000E7" w:rsidP="000000E7">
            <w:pPr>
              <w:autoSpaceDE w:val="0"/>
              <w:autoSpaceDN w:val="0"/>
              <w:adjustRightInd w:val="0"/>
              <w:ind w:firstLine="283"/>
              <w:jc w:val="both"/>
              <w:rPr>
                <w:sz w:val="28"/>
                <w:szCs w:val="28"/>
              </w:rPr>
            </w:pPr>
            <w:r w:rsidRPr="00237835">
              <w:rPr>
                <w:sz w:val="28"/>
                <w:szCs w:val="28"/>
              </w:rPr>
              <w:t>5) Выписка из домовой книги, (в случае, если документ выдается коммерческими организациями)</w:t>
            </w:r>
          </w:p>
          <w:p w:rsidR="000000E7" w:rsidRPr="00237835" w:rsidRDefault="000000E7" w:rsidP="000000E7">
            <w:pPr>
              <w:ind w:firstLine="283"/>
              <w:jc w:val="both"/>
              <w:rPr>
                <w:sz w:val="28"/>
                <w:szCs w:val="28"/>
              </w:rPr>
            </w:pPr>
            <w:r w:rsidRPr="00237835">
              <w:rPr>
                <w:sz w:val="28"/>
                <w:szCs w:val="28"/>
              </w:rPr>
              <w:t>6) Копия опекунского удостоверения, если в жилом помещении проживают исключительно несовершеннолетние в возрасте от 14 до 18 лет либо граждане, ограниченные в дееспособности;</w:t>
            </w:r>
          </w:p>
          <w:p w:rsidR="000000E7" w:rsidRPr="00237835" w:rsidRDefault="000000E7" w:rsidP="000000E7">
            <w:pPr>
              <w:autoSpaceDE w:val="0"/>
              <w:autoSpaceDN w:val="0"/>
              <w:adjustRightInd w:val="0"/>
              <w:ind w:firstLine="283"/>
              <w:jc w:val="both"/>
              <w:rPr>
                <w:sz w:val="28"/>
                <w:szCs w:val="28"/>
              </w:rPr>
            </w:pPr>
            <w:r w:rsidRPr="00237835">
              <w:rPr>
                <w:sz w:val="28"/>
                <w:szCs w:val="28"/>
              </w:rPr>
              <w:t>7) Решение о назначении опекуна, попечителя,</w:t>
            </w:r>
          </w:p>
          <w:p w:rsidR="000000E7" w:rsidRPr="00237835" w:rsidRDefault="000000E7" w:rsidP="000000E7">
            <w:pPr>
              <w:autoSpaceDE w:val="0"/>
              <w:autoSpaceDN w:val="0"/>
              <w:adjustRightInd w:val="0"/>
              <w:ind w:firstLine="283"/>
              <w:jc w:val="both"/>
              <w:rPr>
                <w:sz w:val="28"/>
                <w:szCs w:val="28"/>
              </w:rPr>
            </w:pPr>
            <w:r w:rsidRPr="00237835">
              <w:rPr>
                <w:sz w:val="28"/>
                <w:szCs w:val="28"/>
              </w:rPr>
              <w:t>копия опекунского удостоверения, разрешение органов опеки и попечительства на приватизацию</w:t>
            </w:r>
          </w:p>
          <w:p w:rsidR="000000E7" w:rsidRPr="00237835" w:rsidRDefault="000000E7" w:rsidP="000000E7">
            <w:pPr>
              <w:autoSpaceDE w:val="0"/>
              <w:autoSpaceDN w:val="0"/>
              <w:adjustRightInd w:val="0"/>
              <w:ind w:firstLine="283"/>
              <w:jc w:val="both"/>
              <w:rPr>
                <w:sz w:val="28"/>
                <w:szCs w:val="28"/>
              </w:rPr>
            </w:pPr>
            <w:r w:rsidRPr="00237835">
              <w:rPr>
                <w:sz w:val="28"/>
                <w:szCs w:val="28"/>
              </w:rPr>
              <w:t>жилого помещения – при приватизации жилого</w:t>
            </w:r>
          </w:p>
          <w:p w:rsidR="000000E7" w:rsidRPr="00237835" w:rsidRDefault="000000E7" w:rsidP="000000E7">
            <w:pPr>
              <w:autoSpaceDE w:val="0"/>
              <w:autoSpaceDN w:val="0"/>
              <w:adjustRightInd w:val="0"/>
              <w:ind w:firstLine="283"/>
              <w:jc w:val="both"/>
              <w:rPr>
                <w:sz w:val="28"/>
                <w:szCs w:val="28"/>
              </w:rPr>
            </w:pPr>
            <w:r w:rsidRPr="00237835">
              <w:rPr>
                <w:sz w:val="28"/>
                <w:szCs w:val="28"/>
              </w:rPr>
              <w:t>помещения, в котором проживают исключительно</w:t>
            </w:r>
          </w:p>
          <w:p w:rsidR="000000E7" w:rsidRPr="00237835" w:rsidRDefault="000000E7" w:rsidP="000000E7">
            <w:pPr>
              <w:autoSpaceDE w:val="0"/>
              <w:autoSpaceDN w:val="0"/>
              <w:adjustRightInd w:val="0"/>
              <w:ind w:firstLine="283"/>
              <w:jc w:val="both"/>
              <w:rPr>
                <w:sz w:val="28"/>
                <w:szCs w:val="28"/>
              </w:rPr>
            </w:pPr>
            <w:r w:rsidRPr="00237835">
              <w:rPr>
                <w:sz w:val="28"/>
                <w:szCs w:val="28"/>
              </w:rPr>
              <w:t>несовершеннолетние в возрасте до 14 лет,</w:t>
            </w:r>
          </w:p>
          <w:p w:rsidR="000000E7" w:rsidRPr="00237835" w:rsidRDefault="000000E7" w:rsidP="000000E7">
            <w:pPr>
              <w:autoSpaceDE w:val="0"/>
              <w:autoSpaceDN w:val="0"/>
              <w:adjustRightInd w:val="0"/>
              <w:ind w:firstLine="283"/>
              <w:jc w:val="both"/>
              <w:rPr>
                <w:sz w:val="28"/>
                <w:szCs w:val="28"/>
              </w:rPr>
            </w:pPr>
            <w:r w:rsidRPr="00237835">
              <w:rPr>
                <w:sz w:val="28"/>
                <w:szCs w:val="28"/>
              </w:rPr>
              <w:t>недееспособные граждане</w:t>
            </w:r>
          </w:p>
          <w:p w:rsidR="000000E7" w:rsidRPr="00237835" w:rsidRDefault="000000E7" w:rsidP="000000E7">
            <w:pPr>
              <w:autoSpaceDE w:val="0"/>
              <w:autoSpaceDN w:val="0"/>
              <w:adjustRightInd w:val="0"/>
              <w:ind w:firstLine="283"/>
              <w:jc w:val="both"/>
              <w:rPr>
                <w:sz w:val="28"/>
                <w:szCs w:val="28"/>
              </w:rPr>
            </w:pPr>
            <w:r w:rsidRPr="00237835">
              <w:rPr>
                <w:sz w:val="28"/>
                <w:szCs w:val="28"/>
              </w:rPr>
              <w:t>8) Кадастровый паспорт объекта недвижимости</w:t>
            </w:r>
          </w:p>
          <w:p w:rsidR="000000E7" w:rsidRPr="00237835" w:rsidRDefault="000000E7" w:rsidP="000000E7">
            <w:pPr>
              <w:autoSpaceDE w:val="0"/>
              <w:autoSpaceDN w:val="0"/>
              <w:adjustRightInd w:val="0"/>
              <w:ind w:firstLine="283"/>
              <w:jc w:val="both"/>
              <w:rPr>
                <w:sz w:val="28"/>
                <w:szCs w:val="28"/>
              </w:rPr>
            </w:pPr>
            <w:r>
              <w:rPr>
                <w:sz w:val="28"/>
                <w:szCs w:val="28"/>
              </w:rPr>
              <w:t>9)</w:t>
            </w:r>
            <w:r w:rsidRPr="00237835">
              <w:rPr>
                <w:sz w:val="28"/>
                <w:szCs w:val="28"/>
              </w:rPr>
              <w:t>Выписка из реестра муниципальной собственности</w:t>
            </w:r>
          </w:p>
          <w:p w:rsidR="000000E7" w:rsidRPr="00237835" w:rsidRDefault="000000E7" w:rsidP="000000E7">
            <w:pPr>
              <w:autoSpaceDE w:val="0"/>
              <w:autoSpaceDN w:val="0"/>
              <w:adjustRightInd w:val="0"/>
              <w:ind w:firstLine="283"/>
              <w:jc w:val="both"/>
              <w:rPr>
                <w:sz w:val="28"/>
                <w:szCs w:val="28"/>
              </w:rPr>
            </w:pPr>
            <w:r w:rsidRPr="00237835">
              <w:rPr>
                <w:sz w:val="28"/>
                <w:szCs w:val="28"/>
              </w:rPr>
              <w:t xml:space="preserve">10) Справка о неиспользовании права бесплатной </w:t>
            </w:r>
            <w:r w:rsidRPr="00237835">
              <w:rPr>
                <w:sz w:val="28"/>
                <w:szCs w:val="28"/>
              </w:rPr>
              <w:lastRenderedPageBreak/>
              <w:t>приватизации с прежних мест жительства</w:t>
            </w:r>
          </w:p>
          <w:p w:rsidR="000000E7" w:rsidRDefault="000000E7" w:rsidP="000000E7">
            <w:pPr>
              <w:autoSpaceDE w:val="0"/>
              <w:autoSpaceDN w:val="0"/>
              <w:adjustRightInd w:val="0"/>
              <w:ind w:firstLine="283"/>
              <w:jc w:val="both"/>
              <w:rPr>
                <w:sz w:val="28"/>
                <w:szCs w:val="28"/>
              </w:rPr>
            </w:pPr>
            <w:r w:rsidRPr="00237835">
              <w:rPr>
                <w:sz w:val="28"/>
                <w:szCs w:val="28"/>
              </w:rPr>
              <w:t>11) Нотариально заверенное заявление об отказе от участия в приватизации (если члены семьи не желают участвовать в приватизации).</w:t>
            </w:r>
          </w:p>
          <w:p w:rsidR="000000E7" w:rsidRDefault="000000E7" w:rsidP="000000E7">
            <w:pPr>
              <w:autoSpaceDE w:val="0"/>
              <w:autoSpaceDN w:val="0"/>
              <w:adjustRightInd w:val="0"/>
              <w:ind w:firstLine="283"/>
              <w:jc w:val="both"/>
              <w:rPr>
                <w:sz w:val="28"/>
                <w:szCs w:val="28"/>
              </w:rPr>
            </w:pPr>
            <w:r>
              <w:rPr>
                <w:sz w:val="28"/>
                <w:szCs w:val="28"/>
              </w:rPr>
              <w:t>12)Документ,подтверждающий отсутствие задолженности по оплате жилья и коммунальных услуг</w:t>
            </w:r>
          </w:p>
          <w:p w:rsidR="000000E7" w:rsidRDefault="000000E7" w:rsidP="000000E7">
            <w:pPr>
              <w:autoSpaceDE w:val="0"/>
              <w:autoSpaceDN w:val="0"/>
              <w:adjustRightInd w:val="0"/>
              <w:ind w:firstLine="283"/>
              <w:jc w:val="both"/>
              <w:rPr>
                <w:sz w:val="28"/>
                <w:szCs w:val="28"/>
              </w:rPr>
            </w:pPr>
            <w:r>
              <w:rPr>
                <w:sz w:val="28"/>
                <w:szCs w:val="28"/>
              </w:rPr>
              <w:t>13) ИНН лиц учавствующих в приватизации</w:t>
            </w:r>
          </w:p>
          <w:p w:rsidR="000000E7" w:rsidRDefault="000000E7" w:rsidP="000000E7">
            <w:pPr>
              <w:autoSpaceDE w:val="0"/>
              <w:autoSpaceDN w:val="0"/>
              <w:adjustRightInd w:val="0"/>
              <w:ind w:firstLine="283"/>
              <w:jc w:val="both"/>
              <w:rPr>
                <w:sz w:val="28"/>
                <w:szCs w:val="28"/>
              </w:rPr>
            </w:pPr>
            <w:r>
              <w:rPr>
                <w:sz w:val="28"/>
                <w:szCs w:val="28"/>
              </w:rPr>
              <w:t>14) Справка об отсутствии задолженности по налогам</w:t>
            </w:r>
          </w:p>
          <w:p w:rsidR="000000E7" w:rsidRDefault="000000E7" w:rsidP="000000E7">
            <w:pPr>
              <w:autoSpaceDE w:val="0"/>
              <w:autoSpaceDN w:val="0"/>
              <w:adjustRightInd w:val="0"/>
              <w:ind w:firstLine="283"/>
              <w:jc w:val="both"/>
              <w:rPr>
                <w:sz w:val="28"/>
                <w:szCs w:val="28"/>
              </w:rPr>
            </w:pPr>
            <w:r>
              <w:rPr>
                <w:sz w:val="28"/>
                <w:szCs w:val="28"/>
              </w:rPr>
              <w:t>15) Выписка из домовой книги о предыдущих местах постоянного проживания граждан начиная с 4 июля 1991 года ( если такая информация отсутствует в паспорте)</w:t>
            </w:r>
          </w:p>
          <w:p w:rsidR="000000E7" w:rsidRDefault="000000E7" w:rsidP="000000E7">
            <w:pPr>
              <w:autoSpaceDE w:val="0"/>
              <w:autoSpaceDN w:val="0"/>
              <w:adjustRightInd w:val="0"/>
              <w:ind w:firstLine="283"/>
              <w:jc w:val="both"/>
              <w:rPr>
                <w:sz w:val="28"/>
                <w:szCs w:val="28"/>
              </w:rPr>
            </w:pPr>
            <w:r>
              <w:rPr>
                <w:sz w:val="28"/>
                <w:szCs w:val="28"/>
              </w:rPr>
              <w:t>16) Технический паспорт приватизируемого жилого помещения, включая поэтажный план и сведения об инвентарном и реестровом номерах, подготовленный БТИ (выписка из технического паспорта)</w:t>
            </w:r>
          </w:p>
          <w:p w:rsidR="000000E7" w:rsidRPr="00237835" w:rsidRDefault="000000E7" w:rsidP="000000E7">
            <w:pPr>
              <w:autoSpaceDE w:val="0"/>
              <w:autoSpaceDN w:val="0"/>
              <w:adjustRightInd w:val="0"/>
              <w:ind w:firstLine="283"/>
              <w:jc w:val="both"/>
              <w:rPr>
                <w:sz w:val="28"/>
                <w:szCs w:val="28"/>
              </w:rPr>
            </w:pPr>
            <w:r>
              <w:rPr>
                <w:sz w:val="28"/>
                <w:szCs w:val="28"/>
              </w:rPr>
              <w:t>17)Охранное свидетельство (при приватизации забронированныхъ жилых помещений)</w:t>
            </w:r>
          </w:p>
          <w:p w:rsidR="000000E7" w:rsidRPr="00237835" w:rsidRDefault="000000E7" w:rsidP="000000E7">
            <w:pPr>
              <w:autoSpaceDE w:val="0"/>
              <w:autoSpaceDN w:val="0"/>
              <w:adjustRightInd w:val="0"/>
              <w:ind w:firstLine="540"/>
              <w:jc w:val="both"/>
              <w:rPr>
                <w:sz w:val="28"/>
                <w:szCs w:val="28"/>
              </w:rPr>
            </w:pPr>
            <w:r w:rsidRPr="00237835">
              <w:rPr>
                <w:sz w:val="28"/>
                <w:szCs w:val="28"/>
              </w:rPr>
              <w:t>Бланк заявления для получения муниципальной услуги заявитель может получить при личном обращении в Департаменте. Электронная форма бланка размещена на официальном сайте Исполкома.</w:t>
            </w:r>
          </w:p>
          <w:p w:rsidR="000000E7" w:rsidRPr="00237835" w:rsidRDefault="000000E7" w:rsidP="000000E7">
            <w:pPr>
              <w:autoSpaceDE w:val="0"/>
              <w:autoSpaceDN w:val="0"/>
              <w:adjustRightInd w:val="0"/>
              <w:ind w:firstLine="540"/>
              <w:jc w:val="both"/>
              <w:rPr>
                <w:sz w:val="28"/>
                <w:szCs w:val="28"/>
              </w:rPr>
            </w:pPr>
            <w:r w:rsidRPr="00237835">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0000E7" w:rsidRPr="00237835" w:rsidRDefault="000000E7" w:rsidP="000000E7">
            <w:pPr>
              <w:autoSpaceDE w:val="0"/>
              <w:autoSpaceDN w:val="0"/>
              <w:adjustRightInd w:val="0"/>
              <w:ind w:firstLine="540"/>
              <w:jc w:val="both"/>
              <w:rPr>
                <w:sz w:val="28"/>
                <w:szCs w:val="28"/>
              </w:rPr>
            </w:pPr>
            <w:r w:rsidRPr="00237835">
              <w:rPr>
                <w:sz w:val="28"/>
                <w:szCs w:val="28"/>
              </w:rPr>
              <w:t>лично (лицом, действующим от имени заявителя на основании доверенности);</w:t>
            </w:r>
          </w:p>
          <w:p w:rsidR="000000E7" w:rsidRPr="00237835" w:rsidRDefault="000000E7" w:rsidP="000000E7">
            <w:pPr>
              <w:autoSpaceDE w:val="0"/>
              <w:autoSpaceDN w:val="0"/>
              <w:adjustRightInd w:val="0"/>
              <w:ind w:firstLine="540"/>
              <w:jc w:val="both"/>
              <w:rPr>
                <w:sz w:val="28"/>
                <w:szCs w:val="28"/>
              </w:rPr>
            </w:pPr>
            <w:r w:rsidRPr="00237835">
              <w:rPr>
                <w:sz w:val="28"/>
                <w:szCs w:val="28"/>
              </w:rPr>
              <w:t>почтовым отправлением.</w:t>
            </w:r>
          </w:p>
          <w:p w:rsidR="000000E7" w:rsidRPr="00E86B7D" w:rsidRDefault="000000E7" w:rsidP="000000E7">
            <w:pPr>
              <w:autoSpaceDE w:val="0"/>
              <w:autoSpaceDN w:val="0"/>
              <w:adjustRightInd w:val="0"/>
              <w:ind w:firstLine="283"/>
              <w:jc w:val="both"/>
              <w:rPr>
                <w:sz w:val="28"/>
                <w:szCs w:val="28"/>
              </w:rPr>
            </w:pPr>
            <w:r w:rsidRPr="00237835">
              <w:rPr>
                <w:sz w:val="28"/>
                <w:szCs w:val="28"/>
              </w:rPr>
              <w:lastRenderedPageBreak/>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0000E7" w:rsidRPr="00E86B7D" w:rsidRDefault="000000E7" w:rsidP="000000E7">
            <w:pPr>
              <w:autoSpaceDE w:val="0"/>
              <w:autoSpaceDN w:val="0"/>
              <w:adjustRightInd w:val="0"/>
              <w:jc w:val="both"/>
              <w:rPr>
                <w:rFonts w:ascii="Calibri" w:hAnsi="Calibri" w:cs="Calibri"/>
                <w:sz w:val="28"/>
              </w:rPr>
            </w:pPr>
          </w:p>
        </w:tc>
      </w:tr>
      <w:tr w:rsidR="000000E7" w:rsidRPr="00E86B7D" w:rsidTr="000000E7">
        <w:trPr>
          <w:trHeight w:val="1"/>
        </w:trPr>
        <w:tc>
          <w:tcPr>
            <w:tcW w:w="3686" w:type="dxa"/>
            <w:shd w:val="clear" w:color="auto" w:fill="auto"/>
          </w:tcPr>
          <w:p w:rsidR="000000E7" w:rsidRPr="00E86B7D" w:rsidRDefault="000000E7" w:rsidP="000000E7">
            <w:pPr>
              <w:suppressAutoHyphens/>
              <w:ind w:firstLine="34"/>
              <w:rPr>
                <w:sz w:val="28"/>
                <w:szCs w:val="28"/>
              </w:rPr>
            </w:pPr>
            <w:r w:rsidRPr="00E86B7D">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E86B7D">
              <w:t xml:space="preserve">, </w:t>
            </w:r>
            <w:r w:rsidRPr="00E86B7D">
              <w:rPr>
                <w:sz w:val="28"/>
                <w:szCs w:val="28"/>
              </w:rPr>
              <w:t xml:space="preserve">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w:t>
            </w:r>
            <w:r w:rsidRPr="00E86B7D">
              <w:rPr>
                <w:sz w:val="28"/>
                <w:szCs w:val="28"/>
              </w:rPr>
              <w:lastRenderedPageBreak/>
              <w:t>распоряжении которых находятся данные документы</w:t>
            </w:r>
          </w:p>
        </w:tc>
        <w:tc>
          <w:tcPr>
            <w:tcW w:w="6662" w:type="dxa"/>
            <w:shd w:val="clear" w:color="auto" w:fill="auto"/>
          </w:tcPr>
          <w:p w:rsidR="000000E7" w:rsidRPr="00E86B7D" w:rsidRDefault="000000E7" w:rsidP="000000E7">
            <w:pPr>
              <w:ind w:firstLine="283"/>
              <w:jc w:val="both"/>
              <w:rPr>
                <w:sz w:val="28"/>
                <w:szCs w:val="28"/>
              </w:rPr>
            </w:pPr>
            <w:r w:rsidRPr="00E86B7D">
              <w:rPr>
                <w:sz w:val="28"/>
                <w:szCs w:val="28"/>
              </w:rPr>
              <w:lastRenderedPageBreak/>
              <w:t>Получаются в рамках межведомственного взаимодействия:</w:t>
            </w:r>
          </w:p>
          <w:p w:rsidR="000000E7" w:rsidRPr="00B27EC2" w:rsidRDefault="000000E7" w:rsidP="000000E7">
            <w:pPr>
              <w:ind w:firstLine="283"/>
              <w:jc w:val="both"/>
              <w:rPr>
                <w:sz w:val="28"/>
                <w:szCs w:val="28"/>
              </w:rPr>
            </w:pPr>
            <w:r w:rsidRPr="00E86B7D">
              <w:rPr>
                <w:sz w:val="28"/>
                <w:szCs w:val="28"/>
              </w:rPr>
              <w:t xml:space="preserve">1) Выписка из домовой книги (в случае, если документ выдается органами местного </w:t>
            </w:r>
            <w:r w:rsidRPr="00B27EC2">
              <w:rPr>
                <w:sz w:val="28"/>
                <w:szCs w:val="28"/>
              </w:rPr>
              <w:t>самоуправления);</w:t>
            </w:r>
          </w:p>
          <w:p w:rsidR="000000E7" w:rsidRPr="00B27EC2" w:rsidRDefault="000000E7" w:rsidP="000000E7">
            <w:pPr>
              <w:ind w:firstLine="283"/>
              <w:jc w:val="both"/>
              <w:rPr>
                <w:sz w:val="28"/>
                <w:szCs w:val="28"/>
              </w:rPr>
            </w:pPr>
            <w:r w:rsidRPr="00B27EC2">
              <w:rPr>
                <w:sz w:val="28"/>
                <w:szCs w:val="28"/>
              </w:rPr>
              <w:t>2)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0000E7" w:rsidRDefault="000000E7" w:rsidP="000000E7">
            <w:pPr>
              <w:ind w:firstLine="283"/>
              <w:jc w:val="both"/>
              <w:rPr>
                <w:sz w:val="28"/>
                <w:szCs w:val="28"/>
              </w:rPr>
            </w:pPr>
            <w:r w:rsidRPr="00B27EC2">
              <w:rPr>
                <w:sz w:val="28"/>
                <w:szCs w:val="28"/>
              </w:rPr>
              <w:t>3) Выписка из Единого государственного реестра недвижимости об основных характеристиках и зарегистрированных правах на объект недвижимости.</w:t>
            </w:r>
          </w:p>
          <w:p w:rsidR="000000E7" w:rsidRPr="00E86B7D" w:rsidRDefault="000000E7" w:rsidP="000000E7">
            <w:pPr>
              <w:autoSpaceDE w:val="0"/>
              <w:autoSpaceDN w:val="0"/>
              <w:adjustRightInd w:val="0"/>
              <w:ind w:firstLine="540"/>
              <w:jc w:val="both"/>
              <w:rPr>
                <w:sz w:val="28"/>
                <w:szCs w:val="28"/>
              </w:rPr>
            </w:pPr>
            <w:r w:rsidRPr="00E86B7D">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0000E7" w:rsidRPr="00E86B7D" w:rsidRDefault="000000E7" w:rsidP="000000E7">
            <w:pPr>
              <w:suppressAutoHyphens/>
              <w:ind w:firstLine="425"/>
              <w:jc w:val="both"/>
              <w:rPr>
                <w:sz w:val="28"/>
                <w:szCs w:val="28"/>
              </w:rPr>
            </w:pPr>
            <w:r w:rsidRPr="00E86B7D">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0000E7" w:rsidRPr="00E86B7D" w:rsidRDefault="000000E7" w:rsidP="000000E7">
            <w:pPr>
              <w:ind w:firstLine="283"/>
              <w:jc w:val="both"/>
              <w:rPr>
                <w:rFonts w:ascii="Times New Roman CYR" w:hAnsi="Times New Roman CYR" w:cs="Times New Roman CYR"/>
                <w:sz w:val="28"/>
                <w:szCs w:val="28"/>
              </w:rPr>
            </w:pPr>
            <w:r w:rsidRPr="00E86B7D">
              <w:rPr>
                <w:sz w:val="28"/>
                <w:szCs w:val="28"/>
              </w:rPr>
              <w:t xml:space="preserve">Непредставление заявителем документов, содержащих вышеуказанные сведения, не является основанием для отказа заявителю в предоставлении </w:t>
            </w:r>
            <w:r w:rsidRPr="00E86B7D">
              <w:rPr>
                <w:sz w:val="28"/>
                <w:szCs w:val="28"/>
              </w:rPr>
              <w:lastRenderedPageBreak/>
              <w:t>услуги</w:t>
            </w:r>
          </w:p>
        </w:tc>
        <w:tc>
          <w:tcPr>
            <w:tcW w:w="3827" w:type="dxa"/>
            <w:shd w:val="clear" w:color="auto" w:fill="auto"/>
          </w:tcPr>
          <w:p w:rsidR="000000E7" w:rsidRPr="00E86B7D" w:rsidRDefault="000000E7" w:rsidP="000000E7">
            <w:pPr>
              <w:autoSpaceDE w:val="0"/>
              <w:autoSpaceDN w:val="0"/>
              <w:adjustRightInd w:val="0"/>
              <w:rPr>
                <w:rFonts w:ascii="Times New Roman CYR" w:hAnsi="Times New Roman CYR" w:cs="Times New Roman CYR"/>
                <w:sz w:val="28"/>
                <w:szCs w:val="28"/>
              </w:rPr>
            </w:pPr>
          </w:p>
        </w:tc>
      </w:tr>
      <w:tr w:rsidR="000000E7" w:rsidRPr="00E86B7D" w:rsidTr="000000E7">
        <w:trPr>
          <w:trHeight w:val="1"/>
        </w:trPr>
        <w:tc>
          <w:tcPr>
            <w:tcW w:w="3686" w:type="dxa"/>
            <w:shd w:val="clear" w:color="auto" w:fill="auto"/>
          </w:tcPr>
          <w:p w:rsidR="000000E7" w:rsidRPr="00E86B7D" w:rsidRDefault="000000E7" w:rsidP="000000E7">
            <w:pPr>
              <w:suppressAutoHyphens/>
              <w:ind w:firstLine="34"/>
              <w:rPr>
                <w:sz w:val="28"/>
                <w:szCs w:val="28"/>
              </w:rPr>
            </w:pPr>
            <w:r w:rsidRPr="00E86B7D">
              <w:rPr>
                <w:sz w:val="28"/>
                <w:szCs w:val="28"/>
                <w:lang w:val="tt-RU"/>
              </w:rPr>
              <w:lastRenderedPageBreak/>
              <w:t>2.7. </w:t>
            </w:r>
            <w:r w:rsidRPr="00E86B7D">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0000E7" w:rsidRPr="00237835" w:rsidRDefault="000000E7" w:rsidP="000000E7">
            <w:pPr>
              <w:autoSpaceDE w:val="0"/>
              <w:autoSpaceDN w:val="0"/>
              <w:adjustRightInd w:val="0"/>
              <w:ind w:firstLine="283"/>
              <w:jc w:val="both"/>
              <w:rPr>
                <w:sz w:val="28"/>
                <w:szCs w:val="28"/>
              </w:rPr>
            </w:pPr>
            <w:r w:rsidRPr="00237835">
              <w:rPr>
                <w:sz w:val="28"/>
                <w:szCs w:val="28"/>
              </w:rPr>
              <w:t>Согласие органов опеки и попечительства при приватизации жилого помещения, в котором проживают несовершеннолетние в возрасте до 14 лет и недееспособные граждане, в случае если приватизация осуществляется без включения таких лиц в договор приватизации</w:t>
            </w:r>
          </w:p>
          <w:p w:rsidR="000000E7" w:rsidRPr="00237835" w:rsidRDefault="000000E7" w:rsidP="000000E7">
            <w:pPr>
              <w:autoSpaceDE w:val="0"/>
              <w:autoSpaceDN w:val="0"/>
              <w:adjustRightInd w:val="0"/>
              <w:ind w:firstLine="283"/>
              <w:jc w:val="both"/>
              <w:rPr>
                <w:sz w:val="28"/>
                <w:szCs w:val="28"/>
              </w:rPr>
            </w:pPr>
            <w:r w:rsidRPr="00237835">
              <w:rPr>
                <w:sz w:val="28"/>
                <w:szCs w:val="28"/>
              </w:rPr>
              <w:t>Согласие органов опеки и попечительства при приватизации жилых помещений, в которых проживают исключительно несовершеннолетние в возрасте до 14 лет по заявлению родителей (усыновителей), опекунов.</w:t>
            </w:r>
          </w:p>
          <w:p w:rsidR="000000E7" w:rsidRPr="00E86B7D" w:rsidRDefault="000000E7" w:rsidP="000000E7">
            <w:pPr>
              <w:autoSpaceDE w:val="0"/>
              <w:autoSpaceDN w:val="0"/>
              <w:adjustRightInd w:val="0"/>
              <w:ind w:firstLine="283"/>
              <w:jc w:val="both"/>
              <w:rPr>
                <w:rFonts w:ascii="Times New Roman CYR" w:hAnsi="Times New Roman CYR" w:cs="Times New Roman CYR"/>
                <w:sz w:val="28"/>
                <w:szCs w:val="28"/>
              </w:rPr>
            </w:pPr>
            <w:r w:rsidRPr="00237835">
              <w:rPr>
                <w:sz w:val="28"/>
                <w:szCs w:val="28"/>
              </w:rPr>
              <w:t>Согласие органов опеки и попечительства при приватизации жилых помещений, в которых проживают исключительно несовершеннолетние в возрасте от 14 до 18 лет по их заявлению с согласия родителей (усыновителей), попечителей.</w:t>
            </w:r>
          </w:p>
        </w:tc>
        <w:tc>
          <w:tcPr>
            <w:tcW w:w="3827" w:type="dxa"/>
            <w:shd w:val="clear" w:color="auto" w:fill="auto"/>
          </w:tcPr>
          <w:p w:rsidR="000000E7" w:rsidRPr="00E86B7D" w:rsidRDefault="000000E7" w:rsidP="000000E7">
            <w:pPr>
              <w:autoSpaceDE w:val="0"/>
              <w:autoSpaceDN w:val="0"/>
              <w:adjustRightInd w:val="0"/>
              <w:rPr>
                <w:rFonts w:ascii="Times New Roman CYR" w:hAnsi="Times New Roman CYR" w:cs="Times New Roman CYR"/>
                <w:sz w:val="28"/>
                <w:szCs w:val="28"/>
              </w:rPr>
            </w:pPr>
          </w:p>
        </w:tc>
      </w:tr>
      <w:tr w:rsidR="000000E7" w:rsidRPr="00E86B7D" w:rsidTr="000000E7">
        <w:trPr>
          <w:trHeight w:val="1"/>
        </w:trPr>
        <w:tc>
          <w:tcPr>
            <w:tcW w:w="3686" w:type="dxa"/>
            <w:shd w:val="clear" w:color="auto" w:fill="auto"/>
          </w:tcPr>
          <w:p w:rsidR="000000E7" w:rsidRPr="00E86B7D" w:rsidRDefault="000000E7" w:rsidP="000000E7">
            <w:pPr>
              <w:suppressAutoHyphens/>
              <w:ind w:firstLine="34"/>
              <w:rPr>
                <w:sz w:val="28"/>
                <w:szCs w:val="28"/>
              </w:rPr>
            </w:pPr>
            <w:r w:rsidRPr="00E86B7D">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0000E7" w:rsidRPr="00E86B7D" w:rsidRDefault="000000E7" w:rsidP="000000E7">
            <w:pPr>
              <w:ind w:firstLine="283"/>
              <w:jc w:val="both"/>
              <w:rPr>
                <w:sz w:val="28"/>
                <w:szCs w:val="28"/>
              </w:rPr>
            </w:pPr>
            <w:r w:rsidRPr="00E86B7D">
              <w:rPr>
                <w:sz w:val="28"/>
                <w:szCs w:val="28"/>
              </w:rPr>
              <w:t>1) Подача документов ненадлежащим лицом;</w:t>
            </w:r>
          </w:p>
          <w:p w:rsidR="000000E7" w:rsidRPr="00E86B7D" w:rsidRDefault="000000E7" w:rsidP="000000E7">
            <w:pPr>
              <w:ind w:firstLine="283"/>
              <w:jc w:val="both"/>
              <w:rPr>
                <w:sz w:val="28"/>
                <w:szCs w:val="28"/>
              </w:rPr>
            </w:pPr>
            <w:r w:rsidRPr="00E86B7D">
              <w:rPr>
                <w:sz w:val="28"/>
                <w:szCs w:val="28"/>
              </w:rPr>
              <w:t>2) Несоответствие представленных документов перечню документов, указанных в пункте 2.5 настоящего Регламента;</w:t>
            </w:r>
          </w:p>
          <w:p w:rsidR="000000E7" w:rsidRPr="00E86B7D" w:rsidRDefault="000000E7" w:rsidP="000000E7">
            <w:pPr>
              <w:tabs>
                <w:tab w:val="left" w:pos="0"/>
              </w:tabs>
              <w:autoSpaceDE w:val="0"/>
              <w:autoSpaceDN w:val="0"/>
              <w:adjustRightInd w:val="0"/>
              <w:ind w:firstLine="283"/>
              <w:jc w:val="both"/>
              <w:rPr>
                <w:sz w:val="28"/>
                <w:szCs w:val="28"/>
              </w:rPr>
            </w:pPr>
            <w:r w:rsidRPr="00E86B7D">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0000E7" w:rsidRPr="00E86B7D" w:rsidRDefault="000000E7" w:rsidP="000000E7">
            <w:pPr>
              <w:tabs>
                <w:tab w:val="left" w:pos="0"/>
              </w:tabs>
              <w:autoSpaceDE w:val="0"/>
              <w:autoSpaceDN w:val="0"/>
              <w:adjustRightInd w:val="0"/>
              <w:ind w:firstLine="283"/>
              <w:jc w:val="both"/>
              <w:rPr>
                <w:rFonts w:ascii="Times New Roman CYR" w:hAnsi="Times New Roman CYR" w:cs="Times New Roman CYR"/>
                <w:sz w:val="28"/>
                <w:szCs w:val="28"/>
              </w:rPr>
            </w:pPr>
            <w:r w:rsidRPr="00E86B7D">
              <w:rPr>
                <w:rFonts w:ascii="Times New Roman CYR" w:hAnsi="Times New Roman CYR" w:cs="Times New Roman CYR"/>
                <w:sz w:val="28"/>
                <w:szCs w:val="28"/>
              </w:rPr>
              <w:t>4) Представление документов в ненадлежащий орган</w:t>
            </w:r>
          </w:p>
        </w:tc>
        <w:tc>
          <w:tcPr>
            <w:tcW w:w="3827" w:type="dxa"/>
            <w:shd w:val="clear" w:color="auto" w:fill="auto"/>
          </w:tcPr>
          <w:p w:rsidR="000000E7" w:rsidRPr="00E86B7D" w:rsidRDefault="000000E7" w:rsidP="000000E7">
            <w:pPr>
              <w:autoSpaceDE w:val="0"/>
              <w:autoSpaceDN w:val="0"/>
              <w:adjustRightInd w:val="0"/>
              <w:jc w:val="both"/>
              <w:rPr>
                <w:rFonts w:ascii="Times New Roman CYR" w:hAnsi="Times New Roman CYR" w:cs="Times New Roman CYR"/>
                <w:sz w:val="28"/>
                <w:szCs w:val="28"/>
              </w:rPr>
            </w:pPr>
          </w:p>
          <w:p w:rsidR="000000E7" w:rsidRPr="00E86B7D" w:rsidRDefault="000000E7" w:rsidP="000000E7">
            <w:pPr>
              <w:tabs>
                <w:tab w:val="left" w:pos="0"/>
              </w:tabs>
              <w:autoSpaceDE w:val="0"/>
              <w:autoSpaceDN w:val="0"/>
              <w:adjustRightInd w:val="0"/>
              <w:jc w:val="both"/>
              <w:rPr>
                <w:rFonts w:ascii="Calibri" w:hAnsi="Calibri" w:cs="Calibri"/>
              </w:rPr>
            </w:pPr>
          </w:p>
        </w:tc>
      </w:tr>
      <w:tr w:rsidR="000000E7" w:rsidRPr="00E86B7D" w:rsidTr="000000E7">
        <w:trPr>
          <w:trHeight w:val="1"/>
        </w:trPr>
        <w:tc>
          <w:tcPr>
            <w:tcW w:w="3686" w:type="dxa"/>
            <w:shd w:val="clear" w:color="auto" w:fill="auto"/>
          </w:tcPr>
          <w:p w:rsidR="000000E7" w:rsidRPr="00E86B7D" w:rsidRDefault="000000E7" w:rsidP="000000E7">
            <w:pPr>
              <w:suppressAutoHyphens/>
              <w:ind w:firstLine="34"/>
              <w:rPr>
                <w:sz w:val="28"/>
                <w:szCs w:val="28"/>
              </w:rPr>
            </w:pPr>
            <w:r w:rsidRPr="00E86B7D">
              <w:rPr>
                <w:sz w:val="28"/>
                <w:szCs w:val="28"/>
              </w:rPr>
              <w:t>2.9.</w:t>
            </w:r>
            <w:r w:rsidRPr="00E86B7D">
              <w:rPr>
                <w:sz w:val="28"/>
                <w:szCs w:val="28"/>
                <w:lang w:val="en-US"/>
              </w:rPr>
              <w:t> </w:t>
            </w:r>
            <w:r w:rsidRPr="00E86B7D">
              <w:rPr>
                <w:sz w:val="28"/>
                <w:szCs w:val="28"/>
              </w:rPr>
              <w:t xml:space="preserve">Исчерпывающий перечень оснований для </w:t>
            </w:r>
            <w:r w:rsidRPr="00E86B7D">
              <w:rPr>
                <w:sz w:val="28"/>
                <w:szCs w:val="28"/>
              </w:rPr>
              <w:lastRenderedPageBreak/>
              <w:t>приостановления или отказа в предоставлении муниципальной услуги</w:t>
            </w:r>
          </w:p>
        </w:tc>
        <w:tc>
          <w:tcPr>
            <w:tcW w:w="6662" w:type="dxa"/>
            <w:shd w:val="clear" w:color="auto" w:fill="auto"/>
          </w:tcPr>
          <w:p w:rsidR="000000E7" w:rsidRPr="00237835" w:rsidRDefault="000000E7" w:rsidP="000000E7">
            <w:pPr>
              <w:autoSpaceDE w:val="0"/>
              <w:autoSpaceDN w:val="0"/>
              <w:adjustRightInd w:val="0"/>
              <w:ind w:firstLine="283"/>
              <w:jc w:val="both"/>
              <w:rPr>
                <w:sz w:val="28"/>
                <w:szCs w:val="28"/>
              </w:rPr>
            </w:pPr>
            <w:r w:rsidRPr="00237835">
              <w:rPr>
                <w:sz w:val="28"/>
                <w:szCs w:val="28"/>
              </w:rPr>
              <w:lastRenderedPageBreak/>
              <w:t>Основания для приостановления предоставления услуги не предусмотрены.</w:t>
            </w:r>
          </w:p>
          <w:p w:rsidR="000000E7" w:rsidRPr="00237835" w:rsidRDefault="000000E7" w:rsidP="000000E7">
            <w:pPr>
              <w:autoSpaceDE w:val="0"/>
              <w:autoSpaceDN w:val="0"/>
              <w:adjustRightInd w:val="0"/>
              <w:ind w:firstLine="283"/>
              <w:jc w:val="both"/>
              <w:rPr>
                <w:sz w:val="28"/>
                <w:szCs w:val="28"/>
              </w:rPr>
            </w:pPr>
            <w:r w:rsidRPr="00237835">
              <w:rPr>
                <w:sz w:val="28"/>
                <w:szCs w:val="28"/>
              </w:rPr>
              <w:lastRenderedPageBreak/>
              <w:t>Основания для отказа:</w:t>
            </w:r>
          </w:p>
          <w:p w:rsidR="000000E7" w:rsidRPr="00237835" w:rsidRDefault="000000E7" w:rsidP="000000E7">
            <w:pPr>
              <w:autoSpaceDE w:val="0"/>
              <w:autoSpaceDN w:val="0"/>
              <w:adjustRightInd w:val="0"/>
              <w:ind w:firstLine="283"/>
              <w:jc w:val="both"/>
              <w:rPr>
                <w:sz w:val="28"/>
                <w:szCs w:val="28"/>
              </w:rPr>
            </w:pPr>
            <w:r w:rsidRPr="00237835">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0000E7" w:rsidRPr="00237835" w:rsidRDefault="000000E7" w:rsidP="000000E7">
            <w:pPr>
              <w:autoSpaceDE w:val="0"/>
              <w:autoSpaceDN w:val="0"/>
              <w:adjustRightInd w:val="0"/>
              <w:ind w:firstLine="283"/>
              <w:jc w:val="both"/>
              <w:outlineLvl w:val="2"/>
              <w:rPr>
                <w:sz w:val="28"/>
                <w:szCs w:val="28"/>
              </w:rPr>
            </w:pPr>
            <w:r w:rsidRPr="00237835">
              <w:rPr>
                <w:sz w:val="28"/>
                <w:szCs w:val="28"/>
              </w:rPr>
              <w:t>2) Отсутствие каких-либо сведений или наличие недостоверных сведений в документах, представляемых заявителем;</w:t>
            </w:r>
          </w:p>
          <w:p w:rsidR="000000E7" w:rsidRPr="00237835" w:rsidRDefault="000000E7" w:rsidP="000000E7">
            <w:pPr>
              <w:autoSpaceDE w:val="0"/>
              <w:autoSpaceDN w:val="0"/>
              <w:adjustRightInd w:val="0"/>
              <w:ind w:firstLine="283"/>
              <w:jc w:val="both"/>
              <w:outlineLvl w:val="2"/>
              <w:rPr>
                <w:sz w:val="28"/>
                <w:szCs w:val="28"/>
              </w:rPr>
            </w:pPr>
            <w:r w:rsidRPr="00237835">
              <w:rPr>
                <w:sz w:val="28"/>
                <w:szCs w:val="28"/>
              </w:rPr>
              <w:t>3) Представление документов в ненадлежащий орган</w:t>
            </w:r>
          </w:p>
          <w:p w:rsidR="000000E7" w:rsidRPr="00237835" w:rsidRDefault="000000E7" w:rsidP="000000E7">
            <w:pPr>
              <w:autoSpaceDE w:val="0"/>
              <w:autoSpaceDN w:val="0"/>
              <w:adjustRightInd w:val="0"/>
              <w:ind w:firstLine="283"/>
              <w:jc w:val="both"/>
              <w:outlineLvl w:val="2"/>
              <w:rPr>
                <w:sz w:val="28"/>
                <w:szCs w:val="28"/>
              </w:rPr>
            </w:pPr>
            <w:r w:rsidRPr="00237835">
              <w:rPr>
                <w:sz w:val="28"/>
                <w:szCs w:val="28"/>
              </w:rPr>
              <w:t>4)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0000E7" w:rsidRPr="00237835" w:rsidRDefault="000000E7" w:rsidP="000000E7">
            <w:pPr>
              <w:autoSpaceDE w:val="0"/>
              <w:autoSpaceDN w:val="0"/>
              <w:adjustRightInd w:val="0"/>
              <w:ind w:firstLine="283"/>
              <w:jc w:val="both"/>
              <w:outlineLvl w:val="2"/>
              <w:rPr>
                <w:sz w:val="28"/>
                <w:szCs w:val="28"/>
              </w:rPr>
            </w:pPr>
            <w:r w:rsidRPr="00237835">
              <w:rPr>
                <w:sz w:val="28"/>
                <w:szCs w:val="28"/>
              </w:rPr>
              <w:t>5) Право на приватизацию использовано ранее;</w:t>
            </w:r>
          </w:p>
          <w:p w:rsidR="000000E7" w:rsidRPr="00237835" w:rsidRDefault="000000E7" w:rsidP="000000E7">
            <w:pPr>
              <w:autoSpaceDE w:val="0"/>
              <w:autoSpaceDN w:val="0"/>
              <w:adjustRightInd w:val="0"/>
              <w:ind w:firstLine="283"/>
              <w:jc w:val="both"/>
              <w:outlineLvl w:val="2"/>
              <w:rPr>
                <w:sz w:val="28"/>
                <w:szCs w:val="28"/>
              </w:rPr>
            </w:pPr>
            <w:r w:rsidRPr="00237835">
              <w:rPr>
                <w:sz w:val="28"/>
                <w:szCs w:val="28"/>
              </w:rPr>
              <w:t>6) Исключение из числа участников приватизации несовершеннолетних членов семьи (без разрешения органов опеки и попечительства);</w:t>
            </w:r>
          </w:p>
          <w:p w:rsidR="000000E7" w:rsidRPr="00237835" w:rsidRDefault="000000E7" w:rsidP="000000E7">
            <w:pPr>
              <w:autoSpaceDE w:val="0"/>
              <w:autoSpaceDN w:val="0"/>
              <w:adjustRightInd w:val="0"/>
              <w:ind w:firstLine="283"/>
              <w:jc w:val="both"/>
              <w:outlineLvl w:val="2"/>
              <w:rPr>
                <w:sz w:val="28"/>
                <w:szCs w:val="28"/>
              </w:rPr>
            </w:pPr>
            <w:r w:rsidRPr="00237835">
              <w:rPr>
                <w:sz w:val="28"/>
                <w:szCs w:val="28"/>
              </w:rPr>
              <w:t>7) Отсутствие согласия всех имеющих право на приватизацию данных жилых помещений совершеннолетних лиц и несовершеннолетних в возрасте от 14 до 18 лет;</w:t>
            </w:r>
          </w:p>
          <w:p w:rsidR="000000E7" w:rsidRPr="00237835" w:rsidRDefault="000000E7" w:rsidP="000000E7">
            <w:pPr>
              <w:autoSpaceDE w:val="0"/>
              <w:autoSpaceDN w:val="0"/>
              <w:adjustRightInd w:val="0"/>
              <w:ind w:firstLine="283"/>
              <w:jc w:val="both"/>
              <w:outlineLvl w:val="2"/>
              <w:rPr>
                <w:sz w:val="28"/>
                <w:szCs w:val="28"/>
              </w:rPr>
            </w:pPr>
            <w:r w:rsidRPr="00237835">
              <w:rPr>
                <w:sz w:val="28"/>
                <w:szCs w:val="28"/>
              </w:rPr>
              <w:t>8) Несоответствие представленных документов требованиям действующего законодательства;</w:t>
            </w:r>
          </w:p>
          <w:p w:rsidR="000000E7" w:rsidRPr="00E86B7D" w:rsidRDefault="000000E7" w:rsidP="000000E7">
            <w:pPr>
              <w:autoSpaceDE w:val="0"/>
              <w:autoSpaceDN w:val="0"/>
              <w:adjustRightInd w:val="0"/>
              <w:ind w:firstLine="283"/>
              <w:jc w:val="both"/>
              <w:outlineLvl w:val="2"/>
              <w:rPr>
                <w:rFonts w:ascii="Calibri" w:hAnsi="Calibri" w:cs="Calibri"/>
              </w:rPr>
            </w:pPr>
            <w:r w:rsidRPr="00237835">
              <w:rPr>
                <w:sz w:val="28"/>
                <w:szCs w:val="28"/>
              </w:rPr>
              <w:t xml:space="preserve">9) Жилые помещения, находятся в аварийном состоянии, в общежитиях, а также служебные жилые </w:t>
            </w:r>
            <w:r w:rsidRPr="00237835">
              <w:rPr>
                <w:sz w:val="28"/>
                <w:szCs w:val="28"/>
              </w:rPr>
              <w:lastRenderedPageBreak/>
              <w:t>помещения.</w:t>
            </w:r>
          </w:p>
        </w:tc>
        <w:tc>
          <w:tcPr>
            <w:tcW w:w="3827" w:type="dxa"/>
            <w:shd w:val="clear" w:color="auto" w:fill="auto"/>
          </w:tcPr>
          <w:p w:rsidR="000000E7" w:rsidRPr="00E86B7D" w:rsidRDefault="000000E7" w:rsidP="000000E7">
            <w:pPr>
              <w:autoSpaceDE w:val="0"/>
              <w:autoSpaceDN w:val="0"/>
              <w:adjustRightInd w:val="0"/>
              <w:jc w:val="both"/>
              <w:rPr>
                <w:rFonts w:ascii="Times New Roman CYR" w:hAnsi="Times New Roman CYR" w:cs="Times New Roman CYR"/>
                <w:sz w:val="28"/>
                <w:szCs w:val="28"/>
              </w:rPr>
            </w:pPr>
          </w:p>
        </w:tc>
      </w:tr>
      <w:tr w:rsidR="000000E7" w:rsidRPr="00E86B7D" w:rsidTr="000000E7">
        <w:trPr>
          <w:trHeight w:val="1"/>
        </w:trPr>
        <w:tc>
          <w:tcPr>
            <w:tcW w:w="3686" w:type="dxa"/>
            <w:shd w:val="clear" w:color="auto" w:fill="auto"/>
          </w:tcPr>
          <w:p w:rsidR="000000E7" w:rsidRPr="00E86B7D" w:rsidRDefault="000000E7" w:rsidP="000000E7">
            <w:pPr>
              <w:suppressAutoHyphens/>
              <w:ind w:firstLine="34"/>
              <w:rPr>
                <w:sz w:val="28"/>
                <w:szCs w:val="28"/>
              </w:rPr>
            </w:pPr>
            <w:r w:rsidRPr="00E86B7D">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0000E7" w:rsidRPr="00E86B7D" w:rsidRDefault="000000E7" w:rsidP="000000E7">
            <w:pPr>
              <w:tabs>
                <w:tab w:val="left" w:pos="0"/>
              </w:tabs>
              <w:autoSpaceDE w:val="0"/>
              <w:autoSpaceDN w:val="0"/>
              <w:adjustRightInd w:val="0"/>
              <w:ind w:firstLine="283"/>
              <w:jc w:val="both"/>
              <w:rPr>
                <w:rFonts w:ascii="Calibri" w:hAnsi="Calibri" w:cs="Calibri"/>
              </w:rPr>
            </w:pPr>
            <w:r w:rsidRPr="00E86B7D">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3827" w:type="dxa"/>
            <w:shd w:val="clear" w:color="auto" w:fill="auto"/>
          </w:tcPr>
          <w:p w:rsidR="000000E7" w:rsidRPr="00E86B7D" w:rsidRDefault="000000E7" w:rsidP="000000E7">
            <w:pPr>
              <w:autoSpaceDE w:val="0"/>
              <w:autoSpaceDN w:val="0"/>
              <w:adjustRightInd w:val="0"/>
              <w:jc w:val="both"/>
              <w:rPr>
                <w:rFonts w:ascii="Calibri" w:hAnsi="Calibri" w:cs="Calibri"/>
              </w:rPr>
            </w:pPr>
          </w:p>
        </w:tc>
      </w:tr>
      <w:tr w:rsidR="000000E7" w:rsidRPr="00E86B7D" w:rsidTr="000000E7">
        <w:trPr>
          <w:trHeight w:val="1"/>
        </w:trPr>
        <w:tc>
          <w:tcPr>
            <w:tcW w:w="3686" w:type="dxa"/>
            <w:shd w:val="clear" w:color="auto" w:fill="auto"/>
          </w:tcPr>
          <w:p w:rsidR="000000E7" w:rsidRPr="00E86B7D" w:rsidRDefault="000000E7" w:rsidP="000000E7">
            <w:pPr>
              <w:suppressAutoHyphens/>
              <w:ind w:firstLine="34"/>
              <w:rPr>
                <w:sz w:val="28"/>
                <w:szCs w:val="28"/>
              </w:rPr>
            </w:pPr>
            <w:r w:rsidRPr="00E86B7D">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0000E7" w:rsidRPr="00E86B7D" w:rsidRDefault="000000E7" w:rsidP="000000E7">
            <w:pPr>
              <w:ind w:firstLine="283"/>
              <w:jc w:val="both"/>
              <w:rPr>
                <w:sz w:val="28"/>
                <w:szCs w:val="28"/>
                <w:vertAlign w:val="superscript"/>
              </w:rPr>
            </w:pPr>
            <w:r w:rsidRPr="00E86B7D">
              <w:rPr>
                <w:sz w:val="28"/>
                <w:szCs w:val="28"/>
              </w:rPr>
              <w:t>Предоставление необходимых и обязательных услуг не требуется</w:t>
            </w:r>
          </w:p>
        </w:tc>
        <w:tc>
          <w:tcPr>
            <w:tcW w:w="3827" w:type="dxa"/>
            <w:shd w:val="clear" w:color="auto" w:fill="auto"/>
          </w:tcPr>
          <w:p w:rsidR="000000E7" w:rsidRPr="00E86B7D" w:rsidRDefault="000000E7" w:rsidP="000000E7">
            <w:pPr>
              <w:suppressAutoHyphens/>
              <w:jc w:val="both"/>
              <w:rPr>
                <w:rFonts w:ascii="Times New Roman CYR" w:hAnsi="Times New Roman CYR" w:cs="Times New Roman CYR"/>
                <w:sz w:val="28"/>
                <w:szCs w:val="28"/>
              </w:rPr>
            </w:pPr>
          </w:p>
        </w:tc>
      </w:tr>
      <w:tr w:rsidR="000000E7" w:rsidRPr="00E86B7D" w:rsidTr="000000E7">
        <w:trPr>
          <w:trHeight w:val="1"/>
        </w:trPr>
        <w:tc>
          <w:tcPr>
            <w:tcW w:w="3686" w:type="dxa"/>
            <w:shd w:val="clear" w:color="auto" w:fill="auto"/>
          </w:tcPr>
          <w:p w:rsidR="000000E7" w:rsidRPr="00E86B7D" w:rsidRDefault="000000E7" w:rsidP="000000E7">
            <w:pPr>
              <w:suppressAutoHyphens/>
              <w:ind w:firstLine="34"/>
              <w:rPr>
                <w:sz w:val="28"/>
                <w:szCs w:val="28"/>
              </w:rPr>
            </w:pPr>
            <w:r w:rsidRPr="00E86B7D">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0000E7" w:rsidRPr="00E86B7D" w:rsidRDefault="000000E7" w:rsidP="000000E7">
            <w:pPr>
              <w:tabs>
                <w:tab w:val="left" w:pos="0"/>
              </w:tabs>
              <w:autoSpaceDE w:val="0"/>
              <w:autoSpaceDN w:val="0"/>
              <w:adjustRightInd w:val="0"/>
              <w:ind w:firstLine="283"/>
              <w:jc w:val="both"/>
              <w:rPr>
                <w:rFonts w:ascii="Times New Roman CYR" w:hAnsi="Times New Roman CYR" w:cs="Times New Roman CYR"/>
                <w:sz w:val="28"/>
                <w:szCs w:val="28"/>
              </w:rPr>
            </w:pPr>
            <w:r w:rsidRPr="00E86B7D">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0000E7" w:rsidRPr="00E86B7D" w:rsidRDefault="000000E7" w:rsidP="000000E7">
            <w:pPr>
              <w:tabs>
                <w:tab w:val="left" w:pos="0"/>
              </w:tabs>
              <w:autoSpaceDE w:val="0"/>
              <w:autoSpaceDN w:val="0"/>
              <w:adjustRightInd w:val="0"/>
              <w:ind w:firstLine="283"/>
              <w:jc w:val="both"/>
              <w:rPr>
                <w:sz w:val="28"/>
                <w:szCs w:val="28"/>
              </w:rPr>
            </w:pPr>
            <w:r w:rsidRPr="00E86B7D">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0000E7" w:rsidRPr="00E86B7D" w:rsidRDefault="000000E7" w:rsidP="000000E7">
            <w:pPr>
              <w:tabs>
                <w:tab w:val="left" w:pos="0"/>
              </w:tabs>
              <w:autoSpaceDE w:val="0"/>
              <w:autoSpaceDN w:val="0"/>
              <w:adjustRightInd w:val="0"/>
              <w:jc w:val="both"/>
              <w:rPr>
                <w:rFonts w:ascii="Calibri" w:hAnsi="Calibri" w:cs="Calibri"/>
              </w:rPr>
            </w:pPr>
          </w:p>
        </w:tc>
      </w:tr>
      <w:tr w:rsidR="000000E7" w:rsidRPr="00E86B7D" w:rsidTr="000000E7">
        <w:trPr>
          <w:trHeight w:val="1"/>
        </w:trPr>
        <w:tc>
          <w:tcPr>
            <w:tcW w:w="3686" w:type="dxa"/>
            <w:shd w:val="clear" w:color="auto" w:fill="auto"/>
          </w:tcPr>
          <w:p w:rsidR="000000E7" w:rsidRPr="00E86B7D" w:rsidRDefault="000000E7" w:rsidP="000000E7">
            <w:pPr>
              <w:suppressAutoHyphens/>
              <w:ind w:firstLine="34"/>
              <w:rPr>
                <w:sz w:val="28"/>
                <w:szCs w:val="28"/>
              </w:rPr>
            </w:pPr>
            <w:r w:rsidRPr="00E86B7D">
              <w:rPr>
                <w:sz w:val="28"/>
                <w:szCs w:val="28"/>
              </w:rPr>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0000E7" w:rsidRDefault="000000E7" w:rsidP="000000E7">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0000E7" w:rsidRPr="00E86B7D" w:rsidRDefault="000000E7" w:rsidP="000000E7">
            <w:pPr>
              <w:tabs>
                <w:tab w:val="num" w:pos="0"/>
              </w:tabs>
              <w:ind w:firstLine="427"/>
              <w:jc w:val="both"/>
              <w:rPr>
                <w:sz w:val="28"/>
                <w:szCs w:val="28"/>
              </w:rPr>
            </w:pPr>
            <w:r w:rsidRPr="00B27EC2">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0000E7" w:rsidRPr="00E86B7D" w:rsidRDefault="000000E7" w:rsidP="000000E7">
            <w:pPr>
              <w:autoSpaceDE w:val="0"/>
              <w:autoSpaceDN w:val="0"/>
              <w:adjustRightInd w:val="0"/>
              <w:rPr>
                <w:rFonts w:ascii="Times New Roman CYR" w:hAnsi="Times New Roman CYR" w:cs="Times New Roman CYR"/>
                <w:sz w:val="28"/>
                <w:szCs w:val="28"/>
              </w:rPr>
            </w:pPr>
          </w:p>
        </w:tc>
      </w:tr>
      <w:tr w:rsidR="000000E7" w:rsidRPr="00E86B7D" w:rsidTr="000000E7">
        <w:trPr>
          <w:trHeight w:val="1"/>
        </w:trPr>
        <w:tc>
          <w:tcPr>
            <w:tcW w:w="3686" w:type="dxa"/>
            <w:shd w:val="clear" w:color="auto" w:fill="auto"/>
          </w:tcPr>
          <w:p w:rsidR="000000E7" w:rsidRPr="00E86B7D" w:rsidRDefault="000000E7" w:rsidP="000000E7">
            <w:pPr>
              <w:suppressAutoHyphens/>
              <w:ind w:firstLine="34"/>
              <w:rPr>
                <w:sz w:val="28"/>
                <w:szCs w:val="28"/>
              </w:rPr>
            </w:pPr>
            <w:r w:rsidRPr="00E86B7D">
              <w:rPr>
                <w:sz w:val="28"/>
                <w:szCs w:val="28"/>
              </w:rPr>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0000E7" w:rsidRPr="00E86B7D" w:rsidRDefault="000000E7" w:rsidP="000000E7">
            <w:pPr>
              <w:pStyle w:val="ConsPlusNormal"/>
              <w:ind w:firstLine="435"/>
              <w:jc w:val="both"/>
              <w:rPr>
                <w:rFonts w:ascii="Times New Roman" w:hAnsi="Times New Roman" w:cs="Times New Roman"/>
                <w:sz w:val="28"/>
                <w:szCs w:val="28"/>
              </w:rPr>
            </w:pPr>
            <w:r w:rsidRPr="00E86B7D">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0000E7" w:rsidRPr="00E86B7D" w:rsidRDefault="000000E7" w:rsidP="000000E7">
            <w:pPr>
              <w:pStyle w:val="ConsPlusNormal"/>
              <w:ind w:firstLine="435"/>
              <w:jc w:val="both"/>
              <w:rPr>
                <w:rFonts w:ascii="Times New Roman" w:hAnsi="Times New Roman" w:cs="Times New Roman"/>
                <w:sz w:val="28"/>
                <w:szCs w:val="28"/>
              </w:rPr>
            </w:pPr>
            <w:r w:rsidRPr="00E86B7D">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0000E7" w:rsidRPr="00E86B7D" w:rsidRDefault="000000E7" w:rsidP="000000E7">
            <w:pPr>
              <w:tabs>
                <w:tab w:val="num" w:pos="370"/>
              </w:tabs>
              <w:ind w:firstLine="283"/>
              <w:jc w:val="both"/>
              <w:rPr>
                <w:sz w:val="28"/>
              </w:rPr>
            </w:pPr>
            <w:r w:rsidRPr="00E86B7D">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0000E7" w:rsidRPr="00E86B7D" w:rsidRDefault="000000E7" w:rsidP="000000E7">
            <w:pPr>
              <w:autoSpaceDE w:val="0"/>
              <w:autoSpaceDN w:val="0"/>
              <w:adjustRightInd w:val="0"/>
              <w:rPr>
                <w:rFonts w:ascii="Times New Roman CYR" w:hAnsi="Times New Roman CYR" w:cs="Times New Roman CYR"/>
                <w:sz w:val="28"/>
                <w:szCs w:val="28"/>
              </w:rPr>
            </w:pPr>
          </w:p>
        </w:tc>
      </w:tr>
      <w:tr w:rsidR="000000E7" w:rsidRPr="00E86B7D" w:rsidTr="000000E7">
        <w:trPr>
          <w:trHeight w:val="1"/>
        </w:trPr>
        <w:tc>
          <w:tcPr>
            <w:tcW w:w="3686" w:type="dxa"/>
            <w:shd w:val="clear" w:color="auto" w:fill="auto"/>
          </w:tcPr>
          <w:p w:rsidR="000000E7" w:rsidRPr="00E86B7D" w:rsidRDefault="000000E7" w:rsidP="000000E7">
            <w:pPr>
              <w:jc w:val="both"/>
              <w:rPr>
                <w:sz w:val="28"/>
                <w:szCs w:val="28"/>
              </w:rPr>
            </w:pPr>
            <w:r w:rsidRPr="00E86B7D">
              <w:rPr>
                <w:sz w:val="28"/>
                <w:szCs w:val="28"/>
              </w:rPr>
              <w:t>2.15. Показатели доступности и качества муниципальной услуги,</w:t>
            </w:r>
            <w:r w:rsidRPr="00E86B7D">
              <w:t xml:space="preserve"> </w:t>
            </w:r>
            <w:r w:rsidRPr="00E86B7D">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w:t>
            </w:r>
            <w:r w:rsidRPr="00E86B7D">
              <w:rPr>
                <w:sz w:val="28"/>
                <w:szCs w:val="28"/>
              </w:rPr>
              <w:lastRenderedPageBreak/>
              <w:t>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0000E7" w:rsidRPr="00E86B7D" w:rsidRDefault="000000E7" w:rsidP="000000E7">
            <w:pPr>
              <w:autoSpaceDE w:val="0"/>
              <w:autoSpaceDN w:val="0"/>
              <w:adjustRightInd w:val="0"/>
              <w:ind w:firstLine="427"/>
              <w:jc w:val="both"/>
              <w:rPr>
                <w:rFonts w:eastAsia="Calibri"/>
                <w:sz w:val="28"/>
                <w:szCs w:val="28"/>
              </w:rPr>
            </w:pPr>
            <w:r w:rsidRPr="00E86B7D">
              <w:rPr>
                <w:sz w:val="28"/>
                <w:szCs w:val="28"/>
              </w:rPr>
              <w:lastRenderedPageBreak/>
              <w:t>Показателями доступности предоставления муниципальной услуги являются:</w:t>
            </w:r>
          </w:p>
          <w:p w:rsidR="000000E7" w:rsidRPr="00E86B7D" w:rsidRDefault="000000E7" w:rsidP="000000E7">
            <w:pPr>
              <w:autoSpaceDE w:val="0"/>
              <w:autoSpaceDN w:val="0"/>
              <w:adjustRightInd w:val="0"/>
              <w:ind w:firstLine="427"/>
              <w:jc w:val="both"/>
              <w:rPr>
                <w:sz w:val="28"/>
                <w:szCs w:val="28"/>
              </w:rPr>
            </w:pPr>
            <w:r w:rsidRPr="00E86B7D">
              <w:rPr>
                <w:sz w:val="28"/>
                <w:szCs w:val="28"/>
              </w:rPr>
              <w:t>располо</w:t>
            </w:r>
            <w:r>
              <w:rPr>
                <w:sz w:val="28"/>
                <w:szCs w:val="28"/>
              </w:rPr>
              <w:t xml:space="preserve">женность помещения </w:t>
            </w:r>
            <w:r w:rsidRPr="00E86B7D">
              <w:rPr>
                <w:sz w:val="28"/>
                <w:szCs w:val="28"/>
              </w:rPr>
              <w:t xml:space="preserve"> в зоне доступности общественного транспорта;</w:t>
            </w:r>
          </w:p>
          <w:p w:rsidR="000000E7" w:rsidRPr="00E86B7D" w:rsidRDefault="000000E7" w:rsidP="000000E7">
            <w:pPr>
              <w:autoSpaceDE w:val="0"/>
              <w:autoSpaceDN w:val="0"/>
              <w:adjustRightInd w:val="0"/>
              <w:ind w:firstLine="427"/>
              <w:jc w:val="both"/>
              <w:rPr>
                <w:sz w:val="28"/>
                <w:szCs w:val="28"/>
              </w:rPr>
            </w:pPr>
            <w:r w:rsidRPr="00E86B7D">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0000E7" w:rsidRPr="00E86B7D" w:rsidRDefault="000000E7" w:rsidP="000000E7">
            <w:pPr>
              <w:autoSpaceDE w:val="0"/>
              <w:autoSpaceDN w:val="0"/>
              <w:adjustRightInd w:val="0"/>
              <w:ind w:firstLine="427"/>
              <w:jc w:val="both"/>
              <w:rPr>
                <w:sz w:val="28"/>
                <w:szCs w:val="28"/>
              </w:rPr>
            </w:pPr>
            <w:r w:rsidRPr="00E86B7D">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w:t>
            </w:r>
            <w:r w:rsidRPr="00774F50">
              <w:rPr>
                <w:sz w:val="28"/>
                <w:szCs w:val="28"/>
              </w:rPr>
              <w:t xml:space="preserve"> ресурсах </w:t>
            </w:r>
            <w:r w:rsidRPr="00552046">
              <w:rPr>
                <w:sz w:val="28"/>
                <w:szCs w:val="28"/>
              </w:rPr>
              <w:t>(</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w:t>
            </w:r>
            <w:r>
              <w:t xml:space="preserve"> </w:t>
            </w:r>
            <w:hyperlink r:id="rId90"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Pr>
                <w:sz w:val="28"/>
                <w:szCs w:val="28"/>
              </w:rPr>
              <w:t xml:space="preserve">/) </w:t>
            </w:r>
            <w:r w:rsidRPr="00E86B7D">
              <w:rPr>
                <w:sz w:val="28"/>
                <w:szCs w:val="28"/>
              </w:rPr>
              <w:t>в сети «Интернет», на Едином портале государственных и муниципальных услуг;</w:t>
            </w:r>
          </w:p>
          <w:p w:rsidR="000000E7" w:rsidRPr="00E86B7D" w:rsidRDefault="000000E7" w:rsidP="000000E7">
            <w:pPr>
              <w:autoSpaceDE w:val="0"/>
              <w:autoSpaceDN w:val="0"/>
              <w:adjustRightInd w:val="0"/>
              <w:ind w:firstLine="427"/>
              <w:jc w:val="both"/>
              <w:rPr>
                <w:sz w:val="28"/>
                <w:szCs w:val="28"/>
              </w:rPr>
            </w:pPr>
            <w:r w:rsidRPr="00E86B7D">
              <w:rPr>
                <w:sz w:val="28"/>
                <w:szCs w:val="28"/>
              </w:rPr>
              <w:lastRenderedPageBreak/>
              <w:t>оказание помощи инвалидам в преодолении барьеров, мешающих получению ими услуг наравне с другими лицами.</w:t>
            </w:r>
          </w:p>
          <w:p w:rsidR="000000E7" w:rsidRPr="00E86B7D" w:rsidRDefault="000000E7" w:rsidP="000000E7">
            <w:pPr>
              <w:autoSpaceDE w:val="0"/>
              <w:autoSpaceDN w:val="0"/>
              <w:adjustRightInd w:val="0"/>
              <w:ind w:firstLine="427"/>
              <w:jc w:val="both"/>
              <w:rPr>
                <w:sz w:val="28"/>
                <w:szCs w:val="28"/>
              </w:rPr>
            </w:pPr>
            <w:r w:rsidRPr="00E86B7D">
              <w:rPr>
                <w:sz w:val="28"/>
                <w:szCs w:val="28"/>
              </w:rPr>
              <w:t>Качество предоставления муниципальной услуги характеризуется отсутствием:</w:t>
            </w:r>
          </w:p>
          <w:p w:rsidR="000000E7" w:rsidRPr="00E86B7D" w:rsidRDefault="000000E7" w:rsidP="000000E7">
            <w:pPr>
              <w:autoSpaceDE w:val="0"/>
              <w:autoSpaceDN w:val="0"/>
              <w:adjustRightInd w:val="0"/>
              <w:ind w:firstLine="427"/>
              <w:jc w:val="both"/>
              <w:rPr>
                <w:sz w:val="28"/>
                <w:szCs w:val="28"/>
              </w:rPr>
            </w:pPr>
            <w:r w:rsidRPr="00E86B7D">
              <w:rPr>
                <w:sz w:val="28"/>
                <w:szCs w:val="28"/>
              </w:rPr>
              <w:t>очередей при приеме и выдаче документов заявителям;</w:t>
            </w:r>
          </w:p>
          <w:p w:rsidR="000000E7" w:rsidRPr="00E86B7D" w:rsidRDefault="000000E7" w:rsidP="000000E7">
            <w:pPr>
              <w:autoSpaceDE w:val="0"/>
              <w:autoSpaceDN w:val="0"/>
              <w:adjustRightInd w:val="0"/>
              <w:ind w:firstLine="427"/>
              <w:jc w:val="both"/>
              <w:rPr>
                <w:sz w:val="28"/>
                <w:szCs w:val="28"/>
              </w:rPr>
            </w:pPr>
            <w:r w:rsidRPr="00E86B7D">
              <w:rPr>
                <w:sz w:val="28"/>
                <w:szCs w:val="28"/>
              </w:rPr>
              <w:t>нарушений сроков предоставления муниципальной услуги;</w:t>
            </w:r>
          </w:p>
          <w:p w:rsidR="000000E7" w:rsidRPr="00E86B7D" w:rsidRDefault="000000E7" w:rsidP="000000E7">
            <w:pPr>
              <w:autoSpaceDE w:val="0"/>
              <w:autoSpaceDN w:val="0"/>
              <w:adjustRightInd w:val="0"/>
              <w:ind w:firstLine="427"/>
              <w:jc w:val="both"/>
              <w:rPr>
                <w:sz w:val="28"/>
                <w:szCs w:val="28"/>
              </w:rPr>
            </w:pPr>
            <w:r w:rsidRPr="00E86B7D">
              <w:rPr>
                <w:sz w:val="28"/>
                <w:szCs w:val="28"/>
              </w:rPr>
              <w:t>жалоб на действия (бездействие) муниципальных служащих, предоставляющих муниципальную услугу;</w:t>
            </w:r>
          </w:p>
          <w:p w:rsidR="000000E7" w:rsidRPr="00E86B7D" w:rsidRDefault="000000E7" w:rsidP="000000E7">
            <w:pPr>
              <w:autoSpaceDE w:val="0"/>
              <w:autoSpaceDN w:val="0"/>
              <w:adjustRightInd w:val="0"/>
              <w:ind w:firstLine="427"/>
              <w:jc w:val="both"/>
              <w:rPr>
                <w:sz w:val="28"/>
                <w:szCs w:val="28"/>
              </w:rPr>
            </w:pPr>
            <w:r w:rsidRPr="00E86B7D">
              <w:rPr>
                <w:sz w:val="28"/>
                <w:szCs w:val="28"/>
              </w:rPr>
              <w:t>жалоб на некорректное, невнимательное отношение муниципальных служащих, оказывающих муниципальную услугу, к заявителям.</w:t>
            </w:r>
          </w:p>
          <w:p w:rsidR="000000E7" w:rsidRPr="00E86B7D" w:rsidRDefault="000000E7" w:rsidP="000000E7">
            <w:pPr>
              <w:autoSpaceDE w:val="0"/>
              <w:autoSpaceDN w:val="0"/>
              <w:adjustRightInd w:val="0"/>
              <w:ind w:firstLine="427"/>
              <w:jc w:val="both"/>
              <w:rPr>
                <w:rFonts w:ascii="Times New Roman CYR" w:hAnsi="Times New Roman CYR" w:cs="Times New Roman CYR"/>
                <w:sz w:val="28"/>
                <w:szCs w:val="28"/>
              </w:rPr>
            </w:pPr>
            <w:r w:rsidRPr="00E86B7D">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0000E7" w:rsidRPr="00E86B7D" w:rsidRDefault="000000E7" w:rsidP="000000E7">
            <w:pPr>
              <w:autoSpaceDE w:val="0"/>
              <w:autoSpaceDN w:val="0"/>
              <w:adjustRightInd w:val="0"/>
              <w:ind w:firstLine="427"/>
              <w:jc w:val="both"/>
              <w:rPr>
                <w:rFonts w:ascii="Times New Roman CYR" w:hAnsi="Times New Roman CYR" w:cs="Times New Roman CYR"/>
                <w:sz w:val="28"/>
                <w:szCs w:val="28"/>
              </w:rPr>
            </w:pPr>
            <w:r w:rsidRPr="00E86B7D">
              <w:rPr>
                <w:rFonts w:ascii="Times New Roman CYR" w:hAnsi="Times New Roman CYR" w:cs="Times New Roman CYR"/>
                <w:sz w:val="28"/>
                <w:szCs w:val="28"/>
              </w:rPr>
              <w:t xml:space="preserve">При предоставлении муниципальной услуги в многофункциональном центре предоставления государственных и муниципальных услуг (далее – МФЦ), </w:t>
            </w:r>
            <w:r w:rsidRPr="00E86B7D">
              <w:rPr>
                <w:sz w:val="28"/>
                <w:szCs w:val="28"/>
              </w:rPr>
              <w:t>в удаленных рабочих местах МФЦ</w:t>
            </w:r>
            <w:r w:rsidRPr="00E86B7D">
              <w:rPr>
                <w:rFonts w:ascii="Times New Roman CYR" w:hAnsi="Times New Roman CYR" w:cs="Times New Roman CYR"/>
                <w:sz w:val="28"/>
                <w:szCs w:val="28"/>
              </w:rPr>
              <w:t xml:space="preserve"> консультацию, прием и выдачу документов осуществляет специалист МФЦ.</w:t>
            </w:r>
          </w:p>
          <w:p w:rsidR="000000E7" w:rsidRPr="00E86B7D" w:rsidRDefault="000000E7" w:rsidP="000000E7">
            <w:pPr>
              <w:autoSpaceDE w:val="0"/>
              <w:autoSpaceDN w:val="0"/>
              <w:adjustRightInd w:val="0"/>
              <w:ind w:firstLine="427"/>
              <w:jc w:val="both"/>
              <w:rPr>
                <w:sz w:val="28"/>
                <w:szCs w:val="28"/>
              </w:rPr>
            </w:pPr>
            <w:r w:rsidRPr="00E86B7D">
              <w:rPr>
                <w:sz w:val="28"/>
                <w:szCs w:val="28"/>
              </w:rPr>
              <w:t xml:space="preserve">Информация о ходе предоставления муниципальной услуги может быть получена заявителем на сайте  </w:t>
            </w:r>
            <w:r>
              <w:rPr>
                <w:sz w:val="28"/>
                <w:szCs w:val="28"/>
              </w:rPr>
              <w:t>Спасского</w:t>
            </w:r>
            <w:r w:rsidRPr="00552046">
              <w:rPr>
                <w:sz w:val="28"/>
                <w:szCs w:val="28"/>
              </w:rPr>
              <w:t xml:space="preserve"> </w:t>
            </w:r>
            <w:r>
              <w:rPr>
                <w:sz w:val="28"/>
                <w:szCs w:val="28"/>
              </w:rPr>
              <w:t xml:space="preserve">муниципального </w:t>
            </w:r>
            <w:r>
              <w:rPr>
                <w:sz w:val="28"/>
                <w:szCs w:val="28"/>
              </w:rPr>
              <w:lastRenderedPageBreak/>
              <w:t>района</w:t>
            </w:r>
            <w:r w:rsidRPr="00774F50">
              <w:rPr>
                <w:sz w:val="28"/>
                <w:szCs w:val="28"/>
              </w:rPr>
              <w:t xml:space="preserve"> </w:t>
            </w:r>
            <w:r w:rsidRPr="00552046">
              <w:rPr>
                <w:sz w:val="28"/>
                <w:szCs w:val="28"/>
              </w:rPr>
              <w:t>(</w:t>
            </w:r>
            <w:r w:rsidRPr="00552046">
              <w:rPr>
                <w:sz w:val="28"/>
                <w:szCs w:val="28"/>
                <w:lang w:val="en-US"/>
              </w:rPr>
              <w:t>http</w:t>
            </w:r>
            <w:r w:rsidRPr="00552046">
              <w:rPr>
                <w:sz w:val="28"/>
                <w:szCs w:val="28"/>
              </w:rPr>
              <w:t xml:space="preserve">:// </w:t>
            </w:r>
            <w:hyperlink r:id="rId91"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Pr>
                <w:sz w:val="28"/>
                <w:szCs w:val="28"/>
              </w:rPr>
              <w:t>.)</w:t>
            </w:r>
            <w:r w:rsidRPr="00E86B7D">
              <w:rPr>
                <w:sz w:val="28"/>
                <w:szCs w:val="28"/>
              </w:rPr>
              <w:t>, на Едином портале государственных и муниципальных услуг, в МФЦ</w:t>
            </w:r>
          </w:p>
        </w:tc>
        <w:tc>
          <w:tcPr>
            <w:tcW w:w="3827" w:type="dxa"/>
            <w:shd w:val="clear" w:color="auto" w:fill="auto"/>
          </w:tcPr>
          <w:p w:rsidR="000000E7" w:rsidRPr="00E86B7D" w:rsidRDefault="000000E7" w:rsidP="000000E7">
            <w:pPr>
              <w:autoSpaceDE w:val="0"/>
              <w:autoSpaceDN w:val="0"/>
              <w:adjustRightInd w:val="0"/>
              <w:rPr>
                <w:rFonts w:ascii="Times New Roman CYR" w:hAnsi="Times New Roman CYR" w:cs="Times New Roman CYR"/>
                <w:sz w:val="28"/>
                <w:szCs w:val="28"/>
              </w:rPr>
            </w:pPr>
          </w:p>
        </w:tc>
      </w:tr>
      <w:tr w:rsidR="000000E7" w:rsidRPr="00E86B7D" w:rsidTr="000000E7">
        <w:trPr>
          <w:trHeight w:val="1"/>
        </w:trPr>
        <w:tc>
          <w:tcPr>
            <w:tcW w:w="3686" w:type="dxa"/>
            <w:shd w:val="clear" w:color="auto" w:fill="auto"/>
          </w:tcPr>
          <w:p w:rsidR="000000E7" w:rsidRPr="00E86B7D" w:rsidRDefault="000000E7" w:rsidP="000000E7">
            <w:pPr>
              <w:suppressAutoHyphens/>
              <w:ind w:firstLine="34"/>
              <w:rPr>
                <w:sz w:val="28"/>
                <w:szCs w:val="28"/>
              </w:rPr>
            </w:pPr>
            <w:r w:rsidRPr="00E86B7D">
              <w:rPr>
                <w:sz w:val="28"/>
                <w:szCs w:val="28"/>
              </w:rPr>
              <w:lastRenderedPageBreak/>
              <w:t>2.16.</w:t>
            </w:r>
            <w:r w:rsidRPr="00E86B7D">
              <w:rPr>
                <w:sz w:val="28"/>
                <w:szCs w:val="28"/>
                <w:lang w:val="en-US"/>
              </w:rPr>
              <w:t> </w:t>
            </w:r>
            <w:r w:rsidRPr="00E86B7D">
              <w:rPr>
                <w:sz w:val="28"/>
                <w:szCs w:val="28"/>
              </w:rPr>
              <w:t>Особенности предоставления муниципальной услуги в электронной форме</w:t>
            </w:r>
          </w:p>
        </w:tc>
        <w:tc>
          <w:tcPr>
            <w:tcW w:w="6662" w:type="dxa"/>
            <w:shd w:val="clear" w:color="auto" w:fill="auto"/>
          </w:tcPr>
          <w:p w:rsidR="000000E7" w:rsidRPr="00E86B7D" w:rsidRDefault="000000E7" w:rsidP="000000E7">
            <w:pPr>
              <w:tabs>
                <w:tab w:val="left" w:pos="709"/>
              </w:tabs>
              <w:ind w:firstLine="283"/>
              <w:jc w:val="both"/>
              <w:rPr>
                <w:rFonts w:ascii="Times New Roman CYR" w:hAnsi="Times New Roman CYR" w:cs="Times New Roman CYR"/>
                <w:sz w:val="28"/>
                <w:szCs w:val="28"/>
              </w:rPr>
            </w:pPr>
            <w:r w:rsidRPr="00E86B7D">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0000E7" w:rsidRPr="00E86B7D" w:rsidRDefault="000000E7" w:rsidP="000000E7">
            <w:pPr>
              <w:tabs>
                <w:tab w:val="left" w:pos="709"/>
              </w:tabs>
              <w:ind w:firstLine="283"/>
              <w:jc w:val="both"/>
              <w:rPr>
                <w:sz w:val="28"/>
                <w:szCs w:val="28"/>
              </w:rPr>
            </w:pPr>
            <w:r w:rsidRPr="00E86B7D">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E86B7D">
              <w:rPr>
                <w:sz w:val="28"/>
                <w:szCs w:val="28"/>
              </w:rPr>
              <w:t>Портал государственных и муниципальных услуг Республики Татарстан (</w:t>
            </w:r>
            <w:r w:rsidRPr="00E86B7D">
              <w:rPr>
                <w:sz w:val="28"/>
                <w:szCs w:val="28"/>
                <w:lang w:val="en-US"/>
              </w:rPr>
              <w:t>http</w:t>
            </w:r>
            <w:r w:rsidRPr="00E86B7D">
              <w:rPr>
                <w:sz w:val="28"/>
                <w:szCs w:val="28"/>
              </w:rPr>
              <w:t>://u</w:t>
            </w:r>
            <w:r w:rsidRPr="00E86B7D">
              <w:rPr>
                <w:sz w:val="28"/>
                <w:szCs w:val="28"/>
                <w:lang w:val="en-US"/>
              </w:rPr>
              <w:t>slugi</w:t>
            </w:r>
            <w:r w:rsidRPr="00E86B7D">
              <w:rPr>
                <w:sz w:val="28"/>
                <w:szCs w:val="28"/>
              </w:rPr>
              <w:t xml:space="preserve">. </w:t>
            </w:r>
            <w:hyperlink r:id="rId92" w:history="1">
              <w:r w:rsidRPr="00E86B7D">
                <w:rPr>
                  <w:sz w:val="28"/>
                  <w:szCs w:val="28"/>
                  <w:u w:val="single"/>
                  <w:lang w:val="en-US"/>
                </w:rPr>
                <w:t>tatar</w:t>
              </w:r>
              <w:r w:rsidRPr="00E86B7D">
                <w:rPr>
                  <w:sz w:val="28"/>
                  <w:szCs w:val="28"/>
                  <w:u w:val="single"/>
                </w:rPr>
                <w:t>.</w:t>
              </w:r>
              <w:r w:rsidRPr="00E86B7D">
                <w:rPr>
                  <w:sz w:val="28"/>
                  <w:szCs w:val="28"/>
                  <w:u w:val="single"/>
                  <w:lang w:val="en-US"/>
                </w:rPr>
                <w:t>ru</w:t>
              </w:r>
            </w:hyperlink>
            <w:r w:rsidRPr="00E86B7D">
              <w:rPr>
                <w:sz w:val="28"/>
                <w:szCs w:val="28"/>
              </w:rPr>
              <w:t>/) или Единый портал  государственных и муниципальных услуг (функций) (</w:t>
            </w:r>
            <w:r w:rsidRPr="00E86B7D">
              <w:rPr>
                <w:sz w:val="28"/>
                <w:szCs w:val="28"/>
                <w:lang w:val="en-US"/>
              </w:rPr>
              <w:t>http</w:t>
            </w:r>
            <w:r w:rsidRPr="00E86B7D">
              <w:rPr>
                <w:sz w:val="28"/>
                <w:szCs w:val="28"/>
              </w:rPr>
              <w:t xml:space="preserve">:// </w:t>
            </w:r>
            <w:hyperlink r:id="rId93" w:history="1">
              <w:r w:rsidRPr="00E86B7D">
                <w:rPr>
                  <w:sz w:val="28"/>
                  <w:szCs w:val="28"/>
                  <w:u w:val="single"/>
                  <w:lang w:val="en-US"/>
                </w:rPr>
                <w:t>www</w:t>
              </w:r>
              <w:r w:rsidRPr="00E86B7D">
                <w:rPr>
                  <w:sz w:val="28"/>
                  <w:szCs w:val="28"/>
                  <w:u w:val="single"/>
                </w:rPr>
                <w:t>.</w:t>
              </w:r>
              <w:r w:rsidRPr="00E86B7D">
                <w:rPr>
                  <w:sz w:val="28"/>
                  <w:szCs w:val="28"/>
                  <w:u w:val="single"/>
                  <w:lang w:val="en-US"/>
                </w:rPr>
                <w:t>gosuslugi</w:t>
              </w:r>
              <w:r w:rsidRPr="00E86B7D">
                <w:rPr>
                  <w:sz w:val="28"/>
                  <w:szCs w:val="28"/>
                  <w:u w:val="single"/>
                </w:rPr>
                <w:t>.</w:t>
              </w:r>
              <w:r w:rsidRPr="00E86B7D">
                <w:rPr>
                  <w:sz w:val="28"/>
                  <w:szCs w:val="28"/>
                  <w:u w:val="single"/>
                  <w:lang w:val="en-US"/>
                </w:rPr>
                <w:t>ru</w:t>
              </w:r>
              <w:r w:rsidRPr="00E86B7D">
                <w:rPr>
                  <w:sz w:val="28"/>
                  <w:szCs w:val="28"/>
                  <w:u w:val="single"/>
                </w:rPr>
                <w:t>/</w:t>
              </w:r>
            </w:hyperlink>
            <w:r w:rsidRPr="00E86B7D">
              <w:rPr>
                <w:sz w:val="28"/>
                <w:szCs w:val="28"/>
              </w:rPr>
              <w:t>)</w:t>
            </w:r>
          </w:p>
        </w:tc>
        <w:tc>
          <w:tcPr>
            <w:tcW w:w="3827" w:type="dxa"/>
            <w:shd w:val="clear" w:color="auto" w:fill="auto"/>
          </w:tcPr>
          <w:p w:rsidR="000000E7" w:rsidRPr="00E86B7D" w:rsidRDefault="000000E7" w:rsidP="000000E7">
            <w:pPr>
              <w:autoSpaceDE w:val="0"/>
              <w:autoSpaceDN w:val="0"/>
              <w:adjustRightInd w:val="0"/>
              <w:rPr>
                <w:rFonts w:ascii="Times New Roman CYR" w:hAnsi="Times New Roman CYR" w:cs="Times New Roman CYR"/>
                <w:sz w:val="28"/>
                <w:szCs w:val="28"/>
              </w:rPr>
            </w:pPr>
          </w:p>
        </w:tc>
      </w:tr>
    </w:tbl>
    <w:p w:rsidR="000000E7" w:rsidRPr="000F00CA" w:rsidRDefault="000000E7" w:rsidP="000000E7">
      <w:pPr>
        <w:rPr>
          <w:b/>
          <w:bCs/>
          <w:color w:val="000080"/>
          <w:sz w:val="28"/>
          <w:szCs w:val="28"/>
        </w:rPr>
        <w:sectPr w:rsidR="000000E7" w:rsidRPr="000F00CA" w:rsidSect="000000E7">
          <w:pgSz w:w="15840" w:h="12240" w:orient="landscape"/>
          <w:pgMar w:top="1134" w:right="1134" w:bottom="851" w:left="1134" w:header="720" w:footer="720" w:gutter="0"/>
          <w:cols w:space="720"/>
          <w:noEndnote/>
        </w:sectPr>
      </w:pPr>
    </w:p>
    <w:p w:rsidR="000000E7" w:rsidRPr="003D3F09" w:rsidRDefault="000000E7" w:rsidP="000000E7">
      <w:pPr>
        <w:autoSpaceDE w:val="0"/>
        <w:autoSpaceDN w:val="0"/>
        <w:adjustRightInd w:val="0"/>
        <w:jc w:val="center"/>
        <w:rPr>
          <w:color w:val="000000"/>
          <w:sz w:val="28"/>
          <w:szCs w:val="28"/>
        </w:rPr>
      </w:pPr>
      <w:r w:rsidRPr="00E86B7D">
        <w:rPr>
          <w:b/>
          <w:bCs/>
          <w:sz w:val="28"/>
          <w:szCs w:val="28"/>
        </w:rPr>
        <w:lastRenderedPageBreak/>
        <w:t xml:space="preserve">3. </w:t>
      </w:r>
      <w:r w:rsidRPr="00E86B7D">
        <w:rPr>
          <w:b/>
          <w:bCs/>
          <w:sz w:val="28"/>
          <w:szCs w:val="28"/>
          <w:lang w:val="en-US"/>
        </w:rPr>
        <w:t>C</w:t>
      </w:r>
      <w:r w:rsidRPr="00E86B7D">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0000E7" w:rsidRPr="00125F62" w:rsidRDefault="000000E7" w:rsidP="000000E7">
      <w:pPr>
        <w:autoSpaceDE w:val="0"/>
        <w:autoSpaceDN w:val="0"/>
        <w:adjustRightInd w:val="0"/>
        <w:ind w:firstLine="720"/>
        <w:jc w:val="both"/>
        <w:rPr>
          <w:sz w:val="28"/>
          <w:szCs w:val="28"/>
        </w:rPr>
      </w:pPr>
    </w:p>
    <w:p w:rsidR="000000E7" w:rsidRPr="00125F62" w:rsidRDefault="000000E7" w:rsidP="000000E7">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0000E7" w:rsidRPr="00125F62" w:rsidRDefault="000000E7" w:rsidP="000000E7">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0000E7" w:rsidRPr="00125F62" w:rsidRDefault="000000E7" w:rsidP="000000E7">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0000E7" w:rsidRPr="00125F62" w:rsidRDefault="000000E7" w:rsidP="000000E7">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0000E7" w:rsidRPr="00125F62" w:rsidRDefault="000000E7" w:rsidP="000000E7">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0000E7" w:rsidRPr="00125F62" w:rsidRDefault="000000E7" w:rsidP="000000E7">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0000E7" w:rsidRDefault="000000E7" w:rsidP="000000E7">
      <w:pPr>
        <w:suppressAutoHyphens/>
        <w:autoSpaceDE w:val="0"/>
        <w:autoSpaceDN w:val="0"/>
        <w:adjustRightInd w:val="0"/>
        <w:ind w:firstLine="709"/>
        <w:jc w:val="both"/>
        <w:rPr>
          <w:sz w:val="28"/>
          <w:szCs w:val="28"/>
        </w:rPr>
      </w:pPr>
      <w:r w:rsidRPr="00125F62">
        <w:rPr>
          <w:sz w:val="28"/>
          <w:szCs w:val="28"/>
        </w:rPr>
        <w:t>5) выдача заявителю рез</w:t>
      </w:r>
      <w:r>
        <w:rPr>
          <w:sz w:val="28"/>
          <w:szCs w:val="28"/>
        </w:rPr>
        <w:t>ультата муниципальной услуги.</w:t>
      </w:r>
    </w:p>
    <w:p w:rsidR="000000E7" w:rsidRDefault="000000E7" w:rsidP="000000E7">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0000E7" w:rsidRPr="00125F62" w:rsidRDefault="000000E7" w:rsidP="000000E7">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 xml:space="preserve">Исполком </w:t>
      </w:r>
      <w:r w:rsidRPr="00125F62">
        <w:rPr>
          <w:sz w:val="28"/>
          <w:szCs w:val="28"/>
        </w:rPr>
        <w:t>лично, по телефону и (или) электронной почте для получения консультаций о порядке получения муниципальной услуги.</w:t>
      </w:r>
    </w:p>
    <w:p w:rsidR="000000E7" w:rsidRPr="00125F62" w:rsidRDefault="000000E7" w:rsidP="000000E7">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Исполкома</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0000E7" w:rsidRPr="00125F62" w:rsidRDefault="000000E7" w:rsidP="000000E7">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0000E7" w:rsidRDefault="000000E7" w:rsidP="000000E7">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0000E7" w:rsidRDefault="000000E7" w:rsidP="000000E7">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0000E7" w:rsidRPr="00E86B7D" w:rsidRDefault="000000E7" w:rsidP="000000E7">
      <w:pPr>
        <w:suppressAutoHyphens/>
        <w:ind w:firstLine="709"/>
        <w:jc w:val="both"/>
        <w:rPr>
          <w:sz w:val="28"/>
          <w:szCs w:val="28"/>
        </w:rPr>
      </w:pPr>
      <w:r w:rsidRPr="00E86B7D">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E86B7D">
        <w:rPr>
          <w:sz w:val="28"/>
        </w:rPr>
        <w:t xml:space="preserve"> и представляет документы в соответствии с пунктом 2.5 настоящего Регламента </w:t>
      </w:r>
      <w:r w:rsidRPr="00E86B7D">
        <w:rPr>
          <w:sz w:val="28"/>
          <w:szCs w:val="28"/>
        </w:rPr>
        <w:t xml:space="preserve">в </w:t>
      </w:r>
      <w:r>
        <w:rPr>
          <w:sz w:val="28"/>
          <w:szCs w:val="28"/>
        </w:rPr>
        <w:t>Исполком</w:t>
      </w:r>
      <w:r w:rsidRPr="00E86B7D">
        <w:rPr>
          <w:sz w:val="28"/>
          <w:szCs w:val="28"/>
        </w:rPr>
        <w:t>. Документы могут быть поданы через удаленное рабочее место. Список удаленных рабочих мест приведен в приложении №</w:t>
      </w:r>
      <w:r>
        <w:rPr>
          <w:sz w:val="28"/>
          <w:szCs w:val="28"/>
        </w:rPr>
        <w:t>3</w:t>
      </w:r>
      <w:r w:rsidRPr="00E86B7D">
        <w:rPr>
          <w:sz w:val="28"/>
          <w:szCs w:val="28"/>
        </w:rPr>
        <w:t>.</w:t>
      </w:r>
    </w:p>
    <w:p w:rsidR="000000E7" w:rsidRPr="00AB3C7F" w:rsidRDefault="000000E7" w:rsidP="000000E7">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0000E7" w:rsidRPr="00AB3C7F" w:rsidRDefault="000000E7" w:rsidP="000000E7">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sz w:val="28"/>
          <w:szCs w:val="28"/>
        </w:rPr>
        <w:t>Исполкома</w:t>
      </w:r>
      <w:r w:rsidRPr="00AB3C7F">
        <w:rPr>
          <w:bCs/>
          <w:sz w:val="28"/>
          <w:szCs w:val="28"/>
        </w:rPr>
        <w:t>, ведущий прием заявлений, осуществляет:</w:t>
      </w:r>
    </w:p>
    <w:p w:rsidR="000000E7" w:rsidRPr="00AB3C7F" w:rsidRDefault="000000E7" w:rsidP="000000E7">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0000E7" w:rsidRPr="00AB3C7F" w:rsidRDefault="000000E7" w:rsidP="000000E7">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0000E7" w:rsidRPr="00AB3C7F" w:rsidRDefault="000000E7" w:rsidP="000000E7">
      <w:pPr>
        <w:suppressAutoHyphens/>
        <w:autoSpaceDE w:val="0"/>
        <w:autoSpaceDN w:val="0"/>
        <w:adjustRightInd w:val="0"/>
        <w:ind w:firstLine="709"/>
        <w:jc w:val="both"/>
        <w:rPr>
          <w:bCs/>
          <w:sz w:val="28"/>
          <w:szCs w:val="28"/>
        </w:rPr>
      </w:pPr>
      <w:r w:rsidRPr="00AB3C7F">
        <w:rPr>
          <w:bCs/>
          <w:sz w:val="28"/>
          <w:szCs w:val="28"/>
        </w:rPr>
        <w:lastRenderedPageBreak/>
        <w:t xml:space="preserve">проверку наличия документов, предусмотренных пунктом 2.5 настоящего Регламента; </w:t>
      </w:r>
    </w:p>
    <w:p w:rsidR="000000E7" w:rsidRPr="00AB3C7F" w:rsidRDefault="000000E7" w:rsidP="000000E7">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0000E7" w:rsidRPr="00AB3C7F" w:rsidRDefault="000000E7" w:rsidP="000000E7">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szCs w:val="28"/>
        </w:rPr>
        <w:t>Исполкома</w:t>
      </w:r>
      <w:r w:rsidRPr="00AB3C7F">
        <w:rPr>
          <w:bCs/>
          <w:sz w:val="28"/>
          <w:szCs w:val="28"/>
        </w:rPr>
        <w:t xml:space="preserve"> осуществляет:</w:t>
      </w:r>
    </w:p>
    <w:p w:rsidR="000000E7" w:rsidRPr="00AB3C7F" w:rsidRDefault="000000E7" w:rsidP="000000E7">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0000E7" w:rsidRPr="00C37F02" w:rsidRDefault="000000E7" w:rsidP="000000E7">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2F3868">
        <w:rPr>
          <w:sz w:val="28"/>
          <w:szCs w:val="28"/>
        </w:rPr>
        <w:t>муниципальной услуги</w:t>
      </w:r>
      <w:r>
        <w:rPr>
          <w:bCs/>
          <w:sz w:val="28"/>
          <w:szCs w:val="28"/>
        </w:rPr>
        <w:t>;</w:t>
      </w:r>
    </w:p>
    <w:p w:rsidR="000000E7" w:rsidRPr="00BE726F" w:rsidRDefault="000000E7" w:rsidP="000000E7">
      <w:pPr>
        <w:suppressAutoHyphens/>
        <w:autoSpaceDE w:val="0"/>
        <w:autoSpaceDN w:val="0"/>
        <w:adjustRightInd w:val="0"/>
        <w:ind w:firstLine="709"/>
        <w:jc w:val="both"/>
        <w:rPr>
          <w:bCs/>
          <w:sz w:val="28"/>
          <w:szCs w:val="28"/>
        </w:rPr>
      </w:pPr>
      <w:r>
        <w:rPr>
          <w:bCs/>
          <w:sz w:val="28"/>
          <w:szCs w:val="28"/>
        </w:rPr>
        <w:t xml:space="preserve">направление заявления на рассмотрение руководителю </w:t>
      </w:r>
      <w:r>
        <w:rPr>
          <w:sz w:val="28"/>
          <w:szCs w:val="28"/>
        </w:rPr>
        <w:t>Исполкома</w:t>
      </w:r>
      <w:r>
        <w:rPr>
          <w:bCs/>
          <w:sz w:val="28"/>
          <w:szCs w:val="28"/>
        </w:rPr>
        <w:t>.</w:t>
      </w:r>
    </w:p>
    <w:p w:rsidR="000000E7" w:rsidRPr="00AB3C7F" w:rsidRDefault="000000E7" w:rsidP="000000E7">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sz w:val="28"/>
          <w:szCs w:val="28"/>
        </w:rPr>
        <w:t>Исполкома</w:t>
      </w:r>
      <w:r w:rsidRPr="00AB3C7F">
        <w:rPr>
          <w:bCs/>
          <w:sz w:val="28"/>
          <w:szCs w:val="28"/>
        </w:rPr>
        <w:t xml:space="preserve">,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0000E7" w:rsidRPr="00E86B7D" w:rsidRDefault="000000E7" w:rsidP="000000E7">
      <w:pPr>
        <w:suppressAutoHyphens/>
        <w:autoSpaceDE w:val="0"/>
        <w:autoSpaceDN w:val="0"/>
        <w:adjustRightInd w:val="0"/>
        <w:ind w:firstLine="709"/>
        <w:jc w:val="both"/>
        <w:rPr>
          <w:bCs/>
          <w:sz w:val="28"/>
          <w:szCs w:val="28"/>
        </w:rPr>
      </w:pPr>
      <w:r w:rsidRPr="00E86B7D">
        <w:rPr>
          <w:bCs/>
          <w:sz w:val="28"/>
          <w:szCs w:val="28"/>
        </w:rPr>
        <w:t>Процедуры, устанавливаемые настоящим пунктом, осуществляются:</w:t>
      </w:r>
    </w:p>
    <w:p w:rsidR="000000E7" w:rsidRPr="00E86B7D" w:rsidRDefault="000000E7" w:rsidP="000000E7">
      <w:pPr>
        <w:suppressAutoHyphens/>
        <w:autoSpaceDE w:val="0"/>
        <w:autoSpaceDN w:val="0"/>
        <w:adjustRightInd w:val="0"/>
        <w:ind w:firstLine="709"/>
        <w:jc w:val="both"/>
        <w:rPr>
          <w:bCs/>
          <w:sz w:val="28"/>
          <w:szCs w:val="28"/>
        </w:rPr>
      </w:pPr>
      <w:r w:rsidRPr="00E86B7D">
        <w:rPr>
          <w:bCs/>
          <w:sz w:val="28"/>
          <w:szCs w:val="28"/>
        </w:rPr>
        <w:t>прием заявления и документов в течение 15 минут;</w:t>
      </w:r>
    </w:p>
    <w:p w:rsidR="000000E7" w:rsidRPr="00AB3C7F" w:rsidRDefault="000000E7" w:rsidP="000000E7">
      <w:pPr>
        <w:suppressAutoHyphens/>
        <w:autoSpaceDE w:val="0"/>
        <w:autoSpaceDN w:val="0"/>
        <w:adjustRightInd w:val="0"/>
        <w:ind w:firstLine="709"/>
        <w:jc w:val="both"/>
        <w:rPr>
          <w:bCs/>
          <w:sz w:val="28"/>
          <w:szCs w:val="28"/>
        </w:rPr>
      </w:pPr>
      <w:r w:rsidRPr="00E86B7D">
        <w:rPr>
          <w:bCs/>
          <w:sz w:val="28"/>
          <w:szCs w:val="28"/>
        </w:rPr>
        <w:t>регистрация заявления в течение одного дня с момента поступления заявления.</w:t>
      </w:r>
    </w:p>
    <w:p w:rsidR="000000E7" w:rsidRPr="00AB3C7F" w:rsidRDefault="000000E7" w:rsidP="000000E7">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Исполкома</w:t>
      </w:r>
      <w:r w:rsidRPr="00AB3C7F">
        <w:rPr>
          <w:sz w:val="28"/>
          <w:szCs w:val="28"/>
        </w:rPr>
        <w:t xml:space="preserve"> или возвращенные заявителю документы. </w:t>
      </w:r>
    </w:p>
    <w:p w:rsidR="000000E7" w:rsidRDefault="000000E7" w:rsidP="000000E7">
      <w:pPr>
        <w:autoSpaceDE w:val="0"/>
        <w:autoSpaceDN w:val="0"/>
        <w:adjustRightInd w:val="0"/>
        <w:ind w:firstLine="709"/>
        <w:jc w:val="both"/>
        <w:rPr>
          <w:sz w:val="28"/>
          <w:szCs w:val="28"/>
        </w:rPr>
      </w:pPr>
      <w:r>
        <w:rPr>
          <w:sz w:val="28"/>
          <w:szCs w:val="28"/>
        </w:rPr>
        <w:t>3.3.3. Руководитель Исполкома рассматривает заявление, определяет исполнителя и направляет ему заявление.</w:t>
      </w:r>
    </w:p>
    <w:p w:rsidR="000000E7" w:rsidRDefault="000000E7" w:rsidP="000000E7">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0000E7" w:rsidRDefault="000000E7" w:rsidP="000000E7">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0000E7" w:rsidRPr="00710A2A" w:rsidRDefault="000000E7" w:rsidP="000000E7">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0000E7" w:rsidRPr="004304AD" w:rsidRDefault="000000E7" w:rsidP="000000E7">
      <w:pPr>
        <w:suppressAutoHyphens/>
        <w:ind w:firstLine="709"/>
        <w:jc w:val="both"/>
        <w:rPr>
          <w:rFonts w:ascii="Times New Roman CYR" w:hAnsi="Times New Roman CYR" w:cs="Times New Roman CYR"/>
          <w:sz w:val="28"/>
          <w:szCs w:val="28"/>
        </w:rPr>
      </w:pPr>
      <w:r w:rsidRPr="00337E44">
        <w:rPr>
          <w:spacing w:val="-1"/>
          <w:sz w:val="28"/>
          <w:szCs w:val="28"/>
        </w:rPr>
        <w:t xml:space="preserve">3.4.1. Специалист </w:t>
      </w:r>
      <w:r>
        <w:rPr>
          <w:sz w:val="28"/>
          <w:szCs w:val="28"/>
        </w:rPr>
        <w:t>Исполкома</w:t>
      </w:r>
      <w:r w:rsidRPr="00337E44">
        <w:rPr>
          <w:spacing w:val="-1"/>
          <w:sz w:val="28"/>
          <w:szCs w:val="28"/>
        </w:rPr>
        <w:t xml:space="preserve"> </w:t>
      </w:r>
      <w:r w:rsidRPr="00337E44">
        <w:rPr>
          <w:rFonts w:ascii="Times New Roman CYR" w:hAnsi="Times New Roman CYR" w:cs="Times New Roman CYR"/>
          <w:sz w:val="28"/>
          <w:szCs w:val="28"/>
        </w:rPr>
        <w:t xml:space="preserve">направляет в электронной форме посредством системы межведомственного электронного взаимодействия запрос о </w:t>
      </w:r>
      <w:r w:rsidRPr="004304AD">
        <w:rPr>
          <w:rFonts w:ascii="Times New Roman CYR" w:hAnsi="Times New Roman CYR" w:cs="Times New Roman CYR"/>
          <w:sz w:val="28"/>
          <w:szCs w:val="28"/>
        </w:rPr>
        <w:t>предоставлении:</w:t>
      </w:r>
    </w:p>
    <w:p w:rsidR="000000E7" w:rsidRDefault="000000E7" w:rsidP="000000E7">
      <w:pPr>
        <w:suppressAutoHyphens/>
        <w:ind w:firstLine="709"/>
        <w:jc w:val="both"/>
        <w:rPr>
          <w:sz w:val="28"/>
          <w:szCs w:val="28"/>
        </w:rPr>
      </w:pPr>
      <w:r w:rsidRPr="004304AD">
        <w:rPr>
          <w:sz w:val="28"/>
          <w:szCs w:val="28"/>
        </w:rPr>
        <w:t>1) Выписки из домовой книги (в случае, если документ выдается органами местного самоуправления);</w:t>
      </w:r>
    </w:p>
    <w:p w:rsidR="000000E7" w:rsidRPr="00B27EC2" w:rsidRDefault="000000E7" w:rsidP="000000E7">
      <w:pPr>
        <w:suppressAutoHyphens/>
        <w:ind w:firstLine="709"/>
        <w:jc w:val="both"/>
        <w:rPr>
          <w:sz w:val="28"/>
          <w:szCs w:val="28"/>
        </w:rPr>
      </w:pPr>
      <w:r w:rsidRPr="00B27EC2">
        <w:rPr>
          <w:sz w:val="28"/>
          <w:szCs w:val="28"/>
        </w:rPr>
        <w:t>2)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0000E7" w:rsidRPr="00B27EC2" w:rsidRDefault="000000E7" w:rsidP="000000E7">
      <w:pPr>
        <w:suppressAutoHyphens/>
        <w:ind w:firstLine="709"/>
        <w:jc w:val="both"/>
        <w:rPr>
          <w:sz w:val="28"/>
          <w:szCs w:val="28"/>
        </w:rPr>
      </w:pPr>
      <w:r w:rsidRPr="00B27EC2">
        <w:rPr>
          <w:sz w:val="28"/>
          <w:szCs w:val="28"/>
        </w:rPr>
        <w:t>3) Выписка из Единого государственного реестра недвижимости об основных характеристиках и зарегистрированных правах на объект недвижимости.</w:t>
      </w:r>
    </w:p>
    <w:p w:rsidR="000000E7" w:rsidRPr="00AB3C7F" w:rsidRDefault="000000E7" w:rsidP="000000E7">
      <w:pPr>
        <w:suppressAutoHyphens/>
        <w:ind w:firstLine="709"/>
        <w:jc w:val="both"/>
        <w:rPr>
          <w:spacing w:val="-1"/>
          <w:sz w:val="28"/>
          <w:szCs w:val="28"/>
        </w:rPr>
      </w:pPr>
      <w:r w:rsidRPr="00B27EC2">
        <w:rPr>
          <w:spacing w:val="-1"/>
          <w:sz w:val="28"/>
          <w:szCs w:val="28"/>
        </w:rPr>
        <w:t>Процедуры</w:t>
      </w:r>
      <w:r w:rsidRPr="004304AD">
        <w:rPr>
          <w:spacing w:val="-1"/>
          <w:sz w:val="28"/>
          <w:szCs w:val="28"/>
        </w:rPr>
        <w:t>,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0000E7" w:rsidRPr="00AB3C7F" w:rsidRDefault="000000E7" w:rsidP="000000E7">
      <w:pPr>
        <w:suppressAutoHyphens/>
        <w:ind w:firstLine="709"/>
        <w:jc w:val="both"/>
        <w:rPr>
          <w:spacing w:val="-1"/>
          <w:sz w:val="28"/>
          <w:szCs w:val="28"/>
        </w:rPr>
      </w:pPr>
      <w:r w:rsidRPr="00AB3C7F">
        <w:rPr>
          <w:spacing w:val="-1"/>
          <w:sz w:val="28"/>
          <w:szCs w:val="28"/>
        </w:rPr>
        <w:t>Результат процедуры: направленны</w:t>
      </w:r>
      <w:r>
        <w:rPr>
          <w:spacing w:val="-1"/>
          <w:sz w:val="28"/>
          <w:szCs w:val="28"/>
        </w:rPr>
        <w:t>й</w:t>
      </w:r>
      <w:r w:rsidRPr="00AB3C7F">
        <w:rPr>
          <w:spacing w:val="-1"/>
          <w:sz w:val="28"/>
          <w:szCs w:val="28"/>
        </w:rPr>
        <w:t xml:space="preserve"> запросы. </w:t>
      </w:r>
    </w:p>
    <w:p w:rsidR="000000E7" w:rsidRDefault="000000E7" w:rsidP="000000E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w:t>
      </w:r>
      <w:r>
        <w:rPr>
          <w:sz w:val="28"/>
          <w:szCs w:val="28"/>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Pr>
          <w:rFonts w:ascii="Times New Roman CYR" w:hAnsi="Times New Roman CYR" w:cs="Times New Roman CYR"/>
          <w:sz w:val="28"/>
          <w:szCs w:val="28"/>
        </w:rPr>
        <w:t>.</w:t>
      </w:r>
    </w:p>
    <w:p w:rsidR="000000E7" w:rsidRDefault="000000E7" w:rsidP="000000E7">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0000E7" w:rsidRDefault="000000E7" w:rsidP="000000E7">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w:t>
      </w:r>
      <w:r w:rsidRPr="00B27EC2">
        <w:rPr>
          <w:sz w:val="28"/>
          <w:szCs w:val="28"/>
        </w:rPr>
        <w:t>более трех</w:t>
      </w:r>
      <w:r>
        <w:rPr>
          <w:sz w:val="28"/>
          <w:szCs w:val="28"/>
        </w:rPr>
        <w:t xml:space="preserve"> рабочих дней;</w:t>
      </w:r>
    </w:p>
    <w:p w:rsidR="000000E7" w:rsidRPr="00AB3C7F" w:rsidRDefault="000000E7" w:rsidP="000000E7">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0000E7" w:rsidRPr="000F00CA" w:rsidRDefault="000000E7" w:rsidP="000000E7">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Исполком</w:t>
      </w:r>
      <w:r w:rsidRPr="00AB3C7F">
        <w:rPr>
          <w:sz w:val="28"/>
          <w:szCs w:val="28"/>
        </w:rPr>
        <w:t>.</w:t>
      </w:r>
    </w:p>
    <w:p w:rsidR="000000E7" w:rsidRDefault="000000E7" w:rsidP="000000E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 Подготовка результата муниципальной услуги</w:t>
      </w:r>
    </w:p>
    <w:p w:rsidR="000000E7" w:rsidRPr="000F00CA" w:rsidRDefault="000000E7" w:rsidP="000000E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3.5.1.  Специалист Исполкома на основании поступивших сведений: </w:t>
      </w:r>
    </w:p>
    <w:p w:rsidR="000000E7" w:rsidRDefault="000000E7" w:rsidP="000000E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подготавливает</w:t>
      </w:r>
      <w:r w:rsidRPr="000F00CA">
        <w:rPr>
          <w:rFonts w:ascii="Times New Roman CYR" w:hAnsi="Times New Roman CYR" w:cs="Times New Roman CYR"/>
          <w:sz w:val="28"/>
          <w:szCs w:val="28"/>
        </w:rPr>
        <w:t xml:space="preserve"> проект </w:t>
      </w:r>
      <w:r>
        <w:rPr>
          <w:rFonts w:ascii="Times New Roman CYR" w:hAnsi="Times New Roman CYR" w:cs="Times New Roman CYR"/>
          <w:sz w:val="28"/>
          <w:szCs w:val="28"/>
        </w:rPr>
        <w:t>распоряжения по оформлению документов или проект письма об отказе в оформлении документов с указанием</w:t>
      </w:r>
      <w:r w:rsidRPr="00453763">
        <w:t xml:space="preserve"> </w:t>
      </w:r>
      <w:r>
        <w:rPr>
          <w:rFonts w:ascii="Times New Roman CYR" w:hAnsi="Times New Roman CYR" w:cs="Times New Roman CYR"/>
          <w:sz w:val="28"/>
          <w:szCs w:val="28"/>
        </w:rPr>
        <w:t>причин</w:t>
      </w:r>
      <w:r w:rsidRPr="00453763">
        <w:rPr>
          <w:rFonts w:ascii="Times New Roman CYR" w:hAnsi="Times New Roman CYR" w:cs="Times New Roman CYR"/>
          <w:sz w:val="28"/>
          <w:szCs w:val="28"/>
        </w:rPr>
        <w:t xml:space="preserve"> отказа</w:t>
      </w:r>
      <w:r>
        <w:rPr>
          <w:rFonts w:ascii="Times New Roman CYR" w:hAnsi="Times New Roman CYR" w:cs="Times New Roman CYR"/>
          <w:sz w:val="28"/>
          <w:szCs w:val="28"/>
        </w:rPr>
        <w:t xml:space="preserve">; </w:t>
      </w:r>
    </w:p>
    <w:p w:rsidR="000000E7" w:rsidRDefault="000000E7" w:rsidP="000000E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оформляет распоряжение (в случае принятия решения о оформлении документов) или проект </w:t>
      </w:r>
      <w:r w:rsidRPr="000F00CA">
        <w:rPr>
          <w:rFonts w:ascii="Times New Roman CYR" w:hAnsi="Times New Roman CYR" w:cs="Times New Roman CYR"/>
          <w:sz w:val="28"/>
          <w:szCs w:val="28"/>
        </w:rPr>
        <w:t>письма об отказе</w:t>
      </w:r>
      <w:r>
        <w:rPr>
          <w:rFonts w:ascii="Times New Roman CYR" w:hAnsi="Times New Roman CYR" w:cs="Times New Roman CYR"/>
          <w:sz w:val="28"/>
          <w:szCs w:val="28"/>
        </w:rPr>
        <w:t xml:space="preserve"> в оформлении документов (в случае принятия решения об отказе в оформлении документов);</w:t>
      </w:r>
    </w:p>
    <w:p w:rsidR="000000E7" w:rsidRPr="00125F62" w:rsidRDefault="000000E7" w:rsidP="000000E7">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0000E7" w:rsidRDefault="000000E7" w:rsidP="000000E7">
      <w:pPr>
        <w:autoSpaceDE w:val="0"/>
        <w:autoSpaceDN w:val="0"/>
        <w:adjustRightInd w:val="0"/>
        <w:ind w:firstLine="709"/>
        <w:jc w:val="both"/>
        <w:rPr>
          <w:sz w:val="28"/>
          <w:szCs w:val="28"/>
        </w:rPr>
      </w:pPr>
      <w:r>
        <w:rPr>
          <w:rFonts w:ascii="Times New Roman CYR" w:hAnsi="Times New Roman CYR" w:cs="Times New Roman CYR"/>
          <w:sz w:val="28"/>
          <w:szCs w:val="28"/>
        </w:rPr>
        <w:t>направляет проект распоряжения с приложением оформленного распоряжения или проект письма об отказе в оформелении документов на подпись руководителю Исполкома (лицу, им уполномоченному).</w:t>
      </w:r>
    </w:p>
    <w:p w:rsidR="000000E7" w:rsidRPr="000F00CA" w:rsidRDefault="000000E7" w:rsidP="000000E7">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день поступления ответов на запросы</w:t>
      </w:r>
      <w:r w:rsidRPr="000F00CA">
        <w:rPr>
          <w:rFonts w:ascii="Times New Roman CYR" w:hAnsi="Times New Roman CYR" w:cs="Times New Roman CYR"/>
          <w:sz w:val="28"/>
          <w:szCs w:val="28"/>
        </w:rPr>
        <w:t>.</w:t>
      </w:r>
    </w:p>
    <w:p w:rsidR="000000E7" w:rsidRPr="000F00CA" w:rsidRDefault="000000E7" w:rsidP="000000E7">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Результат процедур: </w:t>
      </w:r>
      <w:r>
        <w:rPr>
          <w:rFonts w:ascii="Times New Roman CYR" w:hAnsi="Times New Roman CYR" w:cs="Times New Roman CYR"/>
          <w:sz w:val="28"/>
          <w:szCs w:val="28"/>
        </w:rPr>
        <w:t>проекты, направленные на подпись руководителю Исполкома (лицу, им уполномоченному).</w:t>
      </w:r>
    </w:p>
    <w:p w:rsidR="000000E7" w:rsidRPr="000F00CA" w:rsidRDefault="000000E7" w:rsidP="000000E7">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3.</w:t>
      </w:r>
      <w:r>
        <w:rPr>
          <w:rFonts w:ascii="Times New Roman CYR" w:hAnsi="Times New Roman CYR" w:cs="Times New Roman CYR"/>
          <w:sz w:val="28"/>
          <w:szCs w:val="28"/>
        </w:rPr>
        <w:t>5</w:t>
      </w:r>
      <w:r w:rsidRPr="000F00CA">
        <w:rPr>
          <w:rFonts w:ascii="Times New Roman CYR" w:hAnsi="Times New Roman CYR" w:cs="Times New Roman CYR"/>
          <w:sz w:val="28"/>
          <w:szCs w:val="28"/>
        </w:rPr>
        <w:t>.</w:t>
      </w:r>
      <w:r>
        <w:rPr>
          <w:rFonts w:ascii="Times New Roman CYR" w:hAnsi="Times New Roman CYR" w:cs="Times New Roman CYR"/>
          <w:sz w:val="28"/>
          <w:szCs w:val="28"/>
        </w:rPr>
        <w:t>2</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Руководитель Исполкома </w:t>
      </w:r>
      <w:r w:rsidRPr="000F00CA">
        <w:rPr>
          <w:rFonts w:ascii="Times New Roman CYR" w:hAnsi="Times New Roman CYR" w:cs="Times New Roman CYR"/>
          <w:sz w:val="28"/>
          <w:szCs w:val="28"/>
        </w:rPr>
        <w:t xml:space="preserve">(лицо, им уполномоченное) </w:t>
      </w:r>
      <w:r>
        <w:rPr>
          <w:rFonts w:ascii="Times New Roman CYR" w:hAnsi="Times New Roman CYR" w:cs="Times New Roman CYR"/>
          <w:sz w:val="28"/>
          <w:szCs w:val="28"/>
        </w:rPr>
        <w:t xml:space="preserve">утверждает проект распоряжения, подписывает </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распоряжение и заверяет его печатью Исполкома или утверждает приказ об отказе в оформлении документов и подписывает письмо об отказе в оформлении документов. Подписанные документы направляются специалисту </w:t>
      </w:r>
      <w:r>
        <w:rPr>
          <w:sz w:val="28"/>
          <w:szCs w:val="28"/>
        </w:rPr>
        <w:t>Исполкома</w:t>
      </w:r>
      <w:r w:rsidRPr="000F00CA">
        <w:rPr>
          <w:rFonts w:ascii="Times New Roman CYR" w:hAnsi="Times New Roman CYR" w:cs="Times New Roman CYR"/>
          <w:sz w:val="28"/>
          <w:szCs w:val="28"/>
        </w:rPr>
        <w:t>.</w:t>
      </w:r>
    </w:p>
    <w:p w:rsidR="000000E7" w:rsidRPr="000F00CA" w:rsidRDefault="000000E7" w:rsidP="000000E7">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Процедур</w:t>
      </w:r>
      <w:r>
        <w:rPr>
          <w:rFonts w:ascii="Times New Roman CYR" w:hAnsi="Times New Roman CYR" w:cs="Times New Roman CYR"/>
          <w:sz w:val="28"/>
          <w:szCs w:val="28"/>
        </w:rPr>
        <w:t>а</w:t>
      </w:r>
      <w:r w:rsidRPr="000F00CA">
        <w:rPr>
          <w:rFonts w:ascii="Times New Roman CYR" w:hAnsi="Times New Roman CYR" w:cs="Times New Roman CYR"/>
          <w:sz w:val="28"/>
          <w:szCs w:val="28"/>
        </w:rPr>
        <w:t>, устанавливаем</w:t>
      </w:r>
      <w:r>
        <w:rPr>
          <w:rFonts w:ascii="Times New Roman CYR" w:hAnsi="Times New Roman CYR" w:cs="Times New Roman CYR"/>
          <w:sz w:val="28"/>
          <w:szCs w:val="28"/>
        </w:rPr>
        <w:t>ая</w:t>
      </w:r>
      <w:r w:rsidRPr="000F00CA">
        <w:rPr>
          <w:rFonts w:ascii="Times New Roman CYR" w:hAnsi="Times New Roman CYR" w:cs="Times New Roman CYR"/>
          <w:sz w:val="28"/>
          <w:szCs w:val="28"/>
        </w:rPr>
        <w:t xml:space="preserve"> настоящим пунктом, осуществля</w:t>
      </w:r>
      <w:r>
        <w:rPr>
          <w:rFonts w:ascii="Times New Roman CYR" w:hAnsi="Times New Roman CYR" w:cs="Times New Roman CYR"/>
          <w:sz w:val="28"/>
          <w:szCs w:val="28"/>
        </w:rPr>
        <w:t>е</w:t>
      </w:r>
      <w:r w:rsidRPr="000F00CA">
        <w:rPr>
          <w:rFonts w:ascii="Times New Roman CYR" w:hAnsi="Times New Roman CYR" w:cs="Times New Roman CYR"/>
          <w:sz w:val="28"/>
          <w:szCs w:val="28"/>
        </w:rPr>
        <w:t xml:space="preserve">тся в </w:t>
      </w:r>
      <w:r>
        <w:rPr>
          <w:rFonts w:ascii="Times New Roman CYR" w:hAnsi="Times New Roman CYR" w:cs="Times New Roman CYR"/>
          <w:sz w:val="28"/>
          <w:szCs w:val="28"/>
        </w:rPr>
        <w:t>день поступления проектов на утверждение</w:t>
      </w:r>
      <w:r w:rsidRPr="000F00CA">
        <w:rPr>
          <w:rFonts w:ascii="Times New Roman CYR" w:hAnsi="Times New Roman CYR" w:cs="Times New Roman CYR"/>
          <w:sz w:val="28"/>
          <w:szCs w:val="28"/>
        </w:rPr>
        <w:t>.</w:t>
      </w:r>
    </w:p>
    <w:p w:rsidR="000000E7" w:rsidRPr="000F00CA" w:rsidRDefault="000000E7" w:rsidP="000000E7">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Результат процедур</w:t>
      </w:r>
      <w:r>
        <w:rPr>
          <w:rFonts w:ascii="Times New Roman CYR" w:hAnsi="Times New Roman CYR" w:cs="Times New Roman CYR"/>
          <w:sz w:val="28"/>
          <w:szCs w:val="28"/>
        </w:rPr>
        <w:t>ы: утвержденный</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проект распоряжения</w:t>
      </w:r>
      <w:r w:rsidRPr="000F00CA">
        <w:rPr>
          <w:rFonts w:ascii="Times New Roman CYR" w:hAnsi="Times New Roman CYR" w:cs="Times New Roman CYR"/>
          <w:sz w:val="28"/>
          <w:szCs w:val="28"/>
        </w:rPr>
        <w:t xml:space="preserve"> и </w:t>
      </w:r>
      <w:r>
        <w:rPr>
          <w:rFonts w:ascii="Times New Roman CYR" w:hAnsi="Times New Roman CYR" w:cs="Times New Roman CYR"/>
          <w:sz w:val="28"/>
          <w:szCs w:val="28"/>
        </w:rPr>
        <w:t>подписанное  распоряжение или утвержденное и подписанное письмо об отказе в оформлении документов</w:t>
      </w:r>
      <w:r w:rsidRPr="000F00CA">
        <w:rPr>
          <w:rFonts w:ascii="Times New Roman CYR" w:hAnsi="Times New Roman CYR" w:cs="Times New Roman CYR"/>
          <w:sz w:val="28"/>
          <w:szCs w:val="28"/>
        </w:rPr>
        <w:t>.</w:t>
      </w:r>
    </w:p>
    <w:p w:rsidR="000000E7" w:rsidRPr="000F00CA" w:rsidRDefault="000000E7" w:rsidP="000000E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3.5.3. С</w:t>
      </w:r>
      <w:r w:rsidRPr="000F00CA">
        <w:rPr>
          <w:rFonts w:ascii="Times New Roman CYR" w:hAnsi="Times New Roman CYR" w:cs="Times New Roman CYR"/>
          <w:sz w:val="28"/>
          <w:szCs w:val="28"/>
        </w:rPr>
        <w:t xml:space="preserve">пециалист </w:t>
      </w:r>
      <w:r>
        <w:rPr>
          <w:sz w:val="28"/>
          <w:szCs w:val="28"/>
        </w:rPr>
        <w:t>Исполкома</w:t>
      </w:r>
      <w:r w:rsidRPr="000F00CA">
        <w:rPr>
          <w:rFonts w:ascii="Times New Roman CYR" w:hAnsi="Times New Roman CYR" w:cs="Times New Roman CYR"/>
          <w:sz w:val="28"/>
          <w:szCs w:val="28"/>
        </w:rPr>
        <w:t>:</w:t>
      </w:r>
    </w:p>
    <w:p w:rsidR="000000E7" w:rsidRDefault="000000E7" w:rsidP="000000E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w:t>
      </w:r>
      <w:r w:rsidRPr="000F00CA">
        <w:rPr>
          <w:rFonts w:ascii="Times New Roman CYR" w:hAnsi="Times New Roman CYR" w:cs="Times New Roman CYR"/>
          <w:sz w:val="28"/>
          <w:szCs w:val="28"/>
        </w:rPr>
        <w:t>егистрирует</w:t>
      </w:r>
      <w:r>
        <w:rPr>
          <w:rFonts w:ascii="Times New Roman CYR" w:hAnsi="Times New Roman CYR" w:cs="Times New Roman CYR"/>
          <w:sz w:val="28"/>
          <w:szCs w:val="28"/>
        </w:rPr>
        <w:t xml:space="preserve"> распоряжение или письмо об отказе.</w:t>
      </w:r>
    </w:p>
    <w:p w:rsidR="000000E7" w:rsidRPr="0058681F" w:rsidRDefault="000000E7" w:rsidP="000000E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распоряжения</w:t>
      </w:r>
      <w:r w:rsidRPr="0058681F">
        <w:rPr>
          <w:rFonts w:ascii="Times New Roman CYR" w:hAnsi="Times New Roman CYR" w:cs="Times New Roman CYR"/>
          <w:sz w:val="28"/>
          <w:szCs w:val="28"/>
        </w:rPr>
        <w:t xml:space="preserve"> или письма об отказе в </w:t>
      </w:r>
      <w:r>
        <w:rPr>
          <w:rFonts w:ascii="Times New Roman CYR" w:hAnsi="Times New Roman CYR" w:cs="Times New Roman CYR"/>
          <w:sz w:val="28"/>
          <w:szCs w:val="28"/>
        </w:rPr>
        <w:t>оформлении документов</w:t>
      </w:r>
      <w:r w:rsidRPr="0058681F">
        <w:rPr>
          <w:rFonts w:ascii="Times New Roman CYR" w:hAnsi="Times New Roman CYR" w:cs="Times New Roman CYR"/>
          <w:sz w:val="28"/>
          <w:szCs w:val="28"/>
        </w:rPr>
        <w:t>.</w:t>
      </w:r>
    </w:p>
    <w:p w:rsidR="000000E7" w:rsidRPr="00AB65C1" w:rsidRDefault="000000E7" w:rsidP="000000E7">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документов </w:t>
      </w:r>
      <w:r>
        <w:rPr>
          <w:rFonts w:ascii="Times New Roman CYR" w:hAnsi="Times New Roman CYR" w:cs="Times New Roman CYR"/>
          <w:sz w:val="28"/>
          <w:szCs w:val="28"/>
        </w:rPr>
        <w:t>руководителем Исполкома</w:t>
      </w:r>
      <w:r w:rsidRPr="00AB65C1">
        <w:rPr>
          <w:rFonts w:ascii="Times New Roman CYR" w:hAnsi="Times New Roman CYR" w:cs="Times New Roman CYR"/>
          <w:sz w:val="28"/>
          <w:szCs w:val="28"/>
        </w:rPr>
        <w:t>.</w:t>
      </w:r>
    </w:p>
    <w:p w:rsidR="000000E7" w:rsidRDefault="000000E7" w:rsidP="000000E7">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0000E7" w:rsidRDefault="000000E7" w:rsidP="000000E7">
      <w:pPr>
        <w:autoSpaceDE w:val="0"/>
        <w:autoSpaceDN w:val="0"/>
        <w:adjustRightInd w:val="0"/>
        <w:ind w:firstLine="709"/>
        <w:jc w:val="both"/>
        <w:rPr>
          <w:rFonts w:ascii="Times New Roman CYR" w:hAnsi="Times New Roman CYR" w:cs="Times New Roman CYR"/>
          <w:sz w:val="28"/>
          <w:szCs w:val="28"/>
        </w:rPr>
      </w:pPr>
      <w:r w:rsidRPr="00B6105B">
        <w:rPr>
          <w:rFonts w:ascii="Times New Roman CYR" w:hAnsi="Times New Roman CYR" w:cs="Times New Roman CYR"/>
          <w:sz w:val="28"/>
          <w:szCs w:val="28"/>
        </w:rPr>
        <w:t xml:space="preserve">3.6. </w:t>
      </w:r>
      <w:r>
        <w:rPr>
          <w:rFonts w:ascii="Times New Roman CYR" w:hAnsi="Times New Roman CYR" w:cs="Times New Roman CYR"/>
          <w:sz w:val="28"/>
          <w:szCs w:val="28"/>
        </w:rPr>
        <w:t>В</w:t>
      </w:r>
      <w:r w:rsidRPr="00B6105B">
        <w:rPr>
          <w:rFonts w:ascii="Times New Roman CYR" w:hAnsi="Times New Roman CYR" w:cs="Times New Roman CYR"/>
          <w:sz w:val="28"/>
          <w:szCs w:val="28"/>
        </w:rPr>
        <w:t>ыдача заявителю результата муниципальной услуги</w:t>
      </w:r>
      <w:r>
        <w:rPr>
          <w:rFonts w:ascii="Times New Roman CYR" w:hAnsi="Times New Roman CYR" w:cs="Times New Roman CYR"/>
          <w:sz w:val="28"/>
          <w:szCs w:val="28"/>
        </w:rPr>
        <w:t>.</w:t>
      </w:r>
    </w:p>
    <w:p w:rsidR="000000E7" w:rsidRPr="00AB65C1" w:rsidRDefault="000000E7" w:rsidP="000000E7">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3.</w:t>
      </w:r>
      <w:r w:rsidRPr="004D5671">
        <w:rPr>
          <w:rFonts w:ascii="Times New Roman CYR" w:hAnsi="Times New Roman CYR" w:cs="Times New Roman CYR"/>
          <w:sz w:val="28"/>
          <w:szCs w:val="28"/>
        </w:rPr>
        <w:t>6</w:t>
      </w:r>
      <w:r w:rsidRPr="00AB65C1">
        <w:rPr>
          <w:rFonts w:ascii="Times New Roman CYR" w:hAnsi="Times New Roman CYR" w:cs="Times New Roman CYR"/>
          <w:sz w:val="28"/>
          <w:szCs w:val="28"/>
        </w:rPr>
        <w:t xml:space="preserve">.1. Специалист </w:t>
      </w:r>
      <w:r>
        <w:rPr>
          <w:sz w:val="28"/>
          <w:szCs w:val="28"/>
        </w:rPr>
        <w:t>Исполкома</w:t>
      </w:r>
      <w:r w:rsidRPr="00AB65C1">
        <w:rPr>
          <w:rFonts w:ascii="Times New Roman CYR" w:hAnsi="Times New Roman CYR" w:cs="Times New Roman CYR"/>
          <w:sz w:val="28"/>
          <w:szCs w:val="28"/>
        </w:rPr>
        <w:t>:</w:t>
      </w:r>
    </w:p>
    <w:p w:rsidR="000000E7" w:rsidRDefault="000000E7" w:rsidP="000000E7">
      <w:pPr>
        <w:tabs>
          <w:tab w:val="left" w:pos="1701"/>
        </w:tabs>
        <w:suppressAutoHyphens/>
        <w:ind w:firstLine="709"/>
        <w:jc w:val="both"/>
        <w:rPr>
          <w:sz w:val="28"/>
          <w:szCs w:val="28"/>
        </w:rPr>
      </w:pPr>
      <w:r>
        <w:rPr>
          <w:sz w:val="28"/>
          <w:szCs w:val="28"/>
        </w:rPr>
        <w:t xml:space="preserve">на основании распоряжения готовит договор передачи жилого помещения в собственность заявителю (далее – договор). </w:t>
      </w:r>
    </w:p>
    <w:p w:rsidR="000000E7" w:rsidRDefault="000000E7" w:rsidP="000000E7">
      <w:pPr>
        <w:tabs>
          <w:tab w:val="left" w:pos="1701"/>
        </w:tabs>
        <w:suppressAutoHyphens/>
        <w:ind w:firstLine="709"/>
        <w:jc w:val="both"/>
        <w:rPr>
          <w:sz w:val="28"/>
          <w:szCs w:val="28"/>
        </w:rPr>
      </w:pPr>
      <w:r>
        <w:rPr>
          <w:sz w:val="28"/>
          <w:szCs w:val="28"/>
        </w:rPr>
        <w:t>Регистрирует договор в журнале регистрации договор.</w:t>
      </w:r>
    </w:p>
    <w:p w:rsidR="000000E7" w:rsidRDefault="000000E7" w:rsidP="000000E7">
      <w:pPr>
        <w:tabs>
          <w:tab w:val="left" w:pos="1701"/>
        </w:tabs>
        <w:suppressAutoHyphens/>
        <w:ind w:firstLine="709"/>
        <w:jc w:val="both"/>
        <w:rPr>
          <w:sz w:val="28"/>
          <w:szCs w:val="28"/>
        </w:rPr>
      </w:pPr>
      <w:r>
        <w:rPr>
          <w:sz w:val="28"/>
          <w:szCs w:val="28"/>
        </w:rPr>
        <w:t>Выдает заявителю договор, подписанный руководителем Исполкома.</w:t>
      </w:r>
    </w:p>
    <w:p w:rsidR="000000E7" w:rsidRPr="00C71F0F" w:rsidRDefault="000000E7" w:rsidP="000000E7">
      <w:pPr>
        <w:pStyle w:val="ConsPlusNormal"/>
        <w:suppressAutoHyphens/>
        <w:ind w:firstLine="709"/>
        <w:jc w:val="both"/>
        <w:rPr>
          <w:rFonts w:ascii="Times New Roman" w:hAnsi="Times New Roman" w:cs="Times New Roman"/>
          <w:sz w:val="28"/>
          <w:szCs w:val="24"/>
        </w:rPr>
      </w:pPr>
      <w:r w:rsidRPr="00C71F0F">
        <w:rPr>
          <w:rFonts w:ascii="Times New Roman" w:hAnsi="Times New Roman" w:cs="Times New Roman"/>
          <w:sz w:val="28"/>
          <w:szCs w:val="28"/>
        </w:rPr>
        <w:t>Процедуры, устанавливаемые настоящим пунктом, осущест</w:t>
      </w:r>
      <w:r w:rsidRPr="00C71F0F">
        <w:rPr>
          <w:rFonts w:ascii="Times New Roman" w:hAnsi="Times New Roman" w:cs="Times New Roman"/>
          <w:color w:val="000000"/>
          <w:sz w:val="28"/>
          <w:szCs w:val="28"/>
        </w:rPr>
        <w:t xml:space="preserve">вляются в </w:t>
      </w:r>
      <w:r w:rsidRPr="00C71F0F">
        <w:rPr>
          <w:rFonts w:ascii="Times New Roman" w:hAnsi="Times New Roman" w:cs="Times New Roman"/>
          <w:color w:val="000000"/>
          <w:sz w:val="28"/>
        </w:rPr>
        <w:t xml:space="preserve"> течение </w:t>
      </w:r>
      <w:r w:rsidRPr="00C71F0F">
        <w:rPr>
          <w:rFonts w:ascii="Times New Roman" w:hAnsi="Times New Roman" w:cs="Times New Roman"/>
          <w:sz w:val="28"/>
        </w:rPr>
        <w:t>двух дней</w:t>
      </w:r>
      <w:r w:rsidRPr="00C71F0F">
        <w:rPr>
          <w:rFonts w:ascii="Times New Roman" w:hAnsi="Times New Roman" w:cs="Times New Roman"/>
          <w:color w:val="000000"/>
          <w:sz w:val="28"/>
        </w:rPr>
        <w:t xml:space="preserve"> с момента выдачи заявителю </w:t>
      </w:r>
      <w:r>
        <w:rPr>
          <w:rFonts w:ascii="Times New Roman" w:hAnsi="Times New Roman" w:cs="Times New Roman"/>
          <w:color w:val="000000"/>
          <w:sz w:val="28"/>
        </w:rPr>
        <w:t>п</w:t>
      </w:r>
      <w:r w:rsidRPr="00C71F0F">
        <w:rPr>
          <w:rFonts w:ascii="Times New Roman" w:hAnsi="Times New Roman" w:cs="Times New Roman"/>
          <w:bCs/>
          <w:sz w:val="28"/>
          <w:szCs w:val="24"/>
        </w:rPr>
        <w:t>остановление</w:t>
      </w:r>
      <w:r w:rsidRPr="00C71F0F">
        <w:rPr>
          <w:rFonts w:ascii="Times New Roman" w:hAnsi="Times New Roman" w:cs="Times New Roman"/>
          <w:color w:val="000000"/>
          <w:sz w:val="28"/>
        </w:rPr>
        <w:t>.</w:t>
      </w:r>
    </w:p>
    <w:p w:rsidR="000000E7" w:rsidRPr="00710A2A" w:rsidRDefault="000000E7" w:rsidP="000000E7">
      <w:pPr>
        <w:autoSpaceDE w:val="0"/>
        <w:autoSpaceDN w:val="0"/>
        <w:adjustRightInd w:val="0"/>
        <w:ind w:firstLine="709"/>
        <w:jc w:val="both"/>
        <w:rPr>
          <w:color w:val="000000"/>
          <w:sz w:val="28"/>
          <w:szCs w:val="28"/>
        </w:rPr>
      </w:pPr>
      <w:r w:rsidRPr="000F00CA">
        <w:rPr>
          <w:color w:val="000000"/>
          <w:sz w:val="28"/>
          <w:szCs w:val="28"/>
        </w:rPr>
        <w:t xml:space="preserve">Результат процедур: </w:t>
      </w:r>
      <w:r>
        <w:rPr>
          <w:color w:val="000000"/>
          <w:sz w:val="28"/>
          <w:szCs w:val="28"/>
        </w:rPr>
        <w:t>договор выданный заявителю.</w:t>
      </w:r>
    </w:p>
    <w:p w:rsidR="000000E7" w:rsidRPr="00E86B7D" w:rsidRDefault="000000E7" w:rsidP="000000E7">
      <w:pPr>
        <w:autoSpaceDE w:val="0"/>
        <w:autoSpaceDN w:val="0"/>
        <w:adjustRightInd w:val="0"/>
        <w:ind w:firstLine="709"/>
        <w:jc w:val="both"/>
        <w:rPr>
          <w:sz w:val="28"/>
          <w:szCs w:val="28"/>
        </w:rPr>
      </w:pPr>
      <w:r w:rsidRPr="00E86B7D">
        <w:rPr>
          <w:sz w:val="28"/>
          <w:szCs w:val="28"/>
        </w:rPr>
        <w:t>3.7. Предоставление муниципальной услуги через МФЦ</w:t>
      </w:r>
    </w:p>
    <w:p w:rsidR="000000E7" w:rsidRPr="00E86B7D" w:rsidRDefault="000000E7" w:rsidP="000000E7">
      <w:pPr>
        <w:autoSpaceDE w:val="0"/>
        <w:autoSpaceDN w:val="0"/>
        <w:adjustRightInd w:val="0"/>
        <w:ind w:firstLine="709"/>
        <w:jc w:val="both"/>
        <w:rPr>
          <w:sz w:val="28"/>
          <w:szCs w:val="28"/>
        </w:rPr>
      </w:pPr>
      <w:r w:rsidRPr="00E86B7D">
        <w:rPr>
          <w:sz w:val="28"/>
          <w:szCs w:val="28"/>
        </w:rPr>
        <w:t xml:space="preserve">3.7.1.  Заявитель вправе обратиться для получения муниципальной услуги в МФЦ, в удаленное рабочее место МФЦ. </w:t>
      </w:r>
    </w:p>
    <w:p w:rsidR="000000E7" w:rsidRPr="00E86B7D" w:rsidRDefault="000000E7" w:rsidP="000000E7">
      <w:pPr>
        <w:autoSpaceDE w:val="0"/>
        <w:autoSpaceDN w:val="0"/>
        <w:adjustRightInd w:val="0"/>
        <w:ind w:firstLine="709"/>
        <w:jc w:val="both"/>
        <w:rPr>
          <w:sz w:val="28"/>
          <w:szCs w:val="28"/>
        </w:rPr>
      </w:pPr>
      <w:r w:rsidRPr="00E86B7D">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0000E7" w:rsidRPr="00E86B7D" w:rsidRDefault="000000E7" w:rsidP="000000E7">
      <w:pPr>
        <w:autoSpaceDE w:val="0"/>
        <w:autoSpaceDN w:val="0"/>
        <w:adjustRightInd w:val="0"/>
        <w:ind w:firstLine="709"/>
        <w:jc w:val="both"/>
        <w:rPr>
          <w:sz w:val="28"/>
          <w:szCs w:val="28"/>
        </w:rPr>
      </w:pPr>
      <w:r w:rsidRPr="00E86B7D">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0000E7" w:rsidRPr="00E86B7D" w:rsidRDefault="000000E7" w:rsidP="000000E7">
      <w:pPr>
        <w:pStyle w:val="ConsPlusNonformat"/>
        <w:ind w:right="281" w:firstLine="709"/>
        <w:jc w:val="both"/>
        <w:rPr>
          <w:rFonts w:ascii="Times New Roman" w:hAnsi="Times New Roman"/>
          <w:sz w:val="28"/>
          <w:szCs w:val="28"/>
        </w:rPr>
      </w:pPr>
      <w:r w:rsidRPr="00E86B7D">
        <w:rPr>
          <w:rFonts w:ascii="Times New Roman" w:hAnsi="Times New Roman"/>
          <w:sz w:val="28"/>
          <w:szCs w:val="28"/>
        </w:rPr>
        <w:t xml:space="preserve">3.8. Исправление технических ошибок. </w:t>
      </w:r>
    </w:p>
    <w:p w:rsidR="000000E7" w:rsidRPr="00E86B7D" w:rsidRDefault="000000E7" w:rsidP="000000E7">
      <w:pPr>
        <w:pStyle w:val="ConsPlusNonformat"/>
        <w:ind w:right="281" w:firstLine="709"/>
        <w:jc w:val="both"/>
        <w:rPr>
          <w:rFonts w:ascii="Times New Roman" w:hAnsi="Times New Roman"/>
          <w:sz w:val="28"/>
          <w:szCs w:val="28"/>
        </w:rPr>
      </w:pPr>
      <w:r w:rsidRPr="00E86B7D">
        <w:rPr>
          <w:rFonts w:ascii="Times New Roman" w:hAnsi="Times New Roman"/>
          <w:sz w:val="28"/>
          <w:szCs w:val="28"/>
        </w:rPr>
        <w:t xml:space="preserve">3.8.1. В случае обнаружения технической ошибки в документе, являющемся результатом муниципальной услуги, заявитель представляет в </w:t>
      </w:r>
      <w:r>
        <w:rPr>
          <w:rFonts w:ascii="Times New Roman" w:hAnsi="Times New Roman"/>
          <w:sz w:val="28"/>
          <w:szCs w:val="28"/>
        </w:rPr>
        <w:t>Исполком</w:t>
      </w:r>
      <w:r w:rsidRPr="00E86B7D">
        <w:rPr>
          <w:rFonts w:ascii="Times New Roman" w:hAnsi="Times New Roman"/>
          <w:sz w:val="28"/>
          <w:szCs w:val="28"/>
        </w:rPr>
        <w:t>:</w:t>
      </w:r>
    </w:p>
    <w:p w:rsidR="000000E7" w:rsidRPr="00E86B7D" w:rsidRDefault="000000E7" w:rsidP="000000E7">
      <w:pPr>
        <w:pStyle w:val="ConsPlusNonformat"/>
        <w:ind w:right="281" w:firstLine="709"/>
        <w:jc w:val="both"/>
        <w:rPr>
          <w:rFonts w:ascii="Times New Roman" w:hAnsi="Times New Roman"/>
          <w:sz w:val="28"/>
          <w:szCs w:val="28"/>
        </w:rPr>
      </w:pPr>
      <w:r w:rsidRPr="00E86B7D">
        <w:rPr>
          <w:rFonts w:ascii="Times New Roman" w:hAnsi="Times New Roman"/>
          <w:sz w:val="28"/>
          <w:szCs w:val="28"/>
        </w:rPr>
        <w:t>заявление об исправлении т</w:t>
      </w:r>
      <w:r>
        <w:rPr>
          <w:rFonts w:ascii="Times New Roman" w:hAnsi="Times New Roman"/>
          <w:sz w:val="28"/>
          <w:szCs w:val="28"/>
        </w:rPr>
        <w:t>ехнической ошибки (приложение №3</w:t>
      </w:r>
      <w:r w:rsidRPr="00E86B7D">
        <w:rPr>
          <w:rFonts w:ascii="Times New Roman" w:hAnsi="Times New Roman"/>
          <w:sz w:val="28"/>
          <w:szCs w:val="28"/>
        </w:rPr>
        <w:t>);</w:t>
      </w:r>
    </w:p>
    <w:p w:rsidR="000000E7" w:rsidRPr="00E86B7D" w:rsidRDefault="000000E7" w:rsidP="000000E7">
      <w:pPr>
        <w:pStyle w:val="ConsPlusNonformat"/>
        <w:ind w:right="281" w:firstLine="709"/>
        <w:jc w:val="both"/>
        <w:rPr>
          <w:rFonts w:ascii="Times New Roman" w:hAnsi="Times New Roman"/>
          <w:sz w:val="28"/>
          <w:szCs w:val="28"/>
        </w:rPr>
      </w:pPr>
      <w:r w:rsidRPr="00E86B7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0000E7" w:rsidRPr="00E86B7D" w:rsidRDefault="000000E7" w:rsidP="000000E7">
      <w:pPr>
        <w:pStyle w:val="ConsPlusNonformat"/>
        <w:ind w:right="281" w:firstLine="709"/>
        <w:jc w:val="both"/>
        <w:rPr>
          <w:rFonts w:ascii="Times New Roman" w:hAnsi="Times New Roman"/>
          <w:sz w:val="28"/>
          <w:szCs w:val="28"/>
        </w:rPr>
      </w:pPr>
      <w:r w:rsidRPr="00E86B7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0000E7" w:rsidRPr="00E86B7D" w:rsidRDefault="000000E7" w:rsidP="000000E7">
      <w:pPr>
        <w:pStyle w:val="ConsPlusNonformat"/>
        <w:ind w:right="281" w:firstLine="709"/>
        <w:jc w:val="both"/>
        <w:rPr>
          <w:rFonts w:ascii="Times New Roman" w:hAnsi="Times New Roman"/>
          <w:sz w:val="28"/>
          <w:szCs w:val="28"/>
        </w:rPr>
      </w:pPr>
      <w:r w:rsidRPr="00E86B7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0000E7" w:rsidRPr="00E86B7D" w:rsidRDefault="000000E7" w:rsidP="000000E7">
      <w:pPr>
        <w:pStyle w:val="ConsPlusNonformat"/>
        <w:ind w:right="281" w:firstLine="709"/>
        <w:jc w:val="both"/>
        <w:rPr>
          <w:rFonts w:ascii="Times New Roman" w:hAnsi="Times New Roman"/>
          <w:sz w:val="28"/>
          <w:szCs w:val="28"/>
        </w:rPr>
      </w:pPr>
      <w:r w:rsidRPr="00E86B7D">
        <w:rPr>
          <w:rFonts w:ascii="Times New Roman" w:hAnsi="Times New Roman"/>
          <w:sz w:val="28"/>
          <w:szCs w:val="28"/>
        </w:rPr>
        <w:lastRenderedPageBreak/>
        <w:t>3.8.2. Специалист, ответственный за прием документов, осуществляет прием заявления об исправлении технической ошибки, регистрирует заявление с приложенны</w:t>
      </w:r>
      <w:r>
        <w:rPr>
          <w:rFonts w:ascii="Times New Roman" w:hAnsi="Times New Roman"/>
          <w:sz w:val="28"/>
          <w:szCs w:val="28"/>
        </w:rPr>
        <w:t>ми документами и передает их в о</w:t>
      </w:r>
      <w:r w:rsidRPr="00E86B7D">
        <w:rPr>
          <w:rFonts w:ascii="Times New Roman" w:hAnsi="Times New Roman"/>
          <w:sz w:val="28"/>
          <w:szCs w:val="28"/>
        </w:rPr>
        <w:t>тдел</w:t>
      </w:r>
      <w:r>
        <w:rPr>
          <w:rFonts w:ascii="Times New Roman" w:hAnsi="Times New Roman"/>
          <w:sz w:val="28"/>
          <w:szCs w:val="28"/>
        </w:rPr>
        <w:t xml:space="preserve"> Исполкома</w:t>
      </w:r>
      <w:r w:rsidRPr="00E86B7D">
        <w:rPr>
          <w:rFonts w:ascii="Times New Roman" w:hAnsi="Times New Roman"/>
          <w:sz w:val="28"/>
          <w:szCs w:val="28"/>
        </w:rPr>
        <w:t>.</w:t>
      </w:r>
    </w:p>
    <w:p w:rsidR="000000E7" w:rsidRPr="00E86B7D" w:rsidRDefault="000000E7" w:rsidP="000000E7">
      <w:pPr>
        <w:pStyle w:val="ConsPlusNonformat"/>
        <w:ind w:right="281" w:firstLine="709"/>
        <w:jc w:val="both"/>
        <w:rPr>
          <w:rFonts w:ascii="Times New Roman" w:hAnsi="Times New Roman"/>
          <w:sz w:val="28"/>
          <w:szCs w:val="28"/>
        </w:rPr>
      </w:pPr>
      <w:r w:rsidRPr="00E86B7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0000E7" w:rsidRPr="00E86B7D" w:rsidRDefault="000000E7" w:rsidP="000000E7">
      <w:pPr>
        <w:pStyle w:val="ConsPlusNonformat"/>
        <w:ind w:right="281" w:firstLine="709"/>
        <w:jc w:val="both"/>
        <w:rPr>
          <w:rFonts w:ascii="Times New Roman" w:hAnsi="Times New Roman"/>
          <w:sz w:val="28"/>
          <w:szCs w:val="28"/>
        </w:rPr>
      </w:pPr>
      <w:r w:rsidRPr="00E86B7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Исполкома</w:t>
      </w:r>
      <w:r w:rsidRPr="00E86B7D">
        <w:rPr>
          <w:rFonts w:ascii="Times New Roman" w:hAnsi="Times New Roman"/>
          <w:sz w:val="28"/>
          <w:szCs w:val="28"/>
        </w:rPr>
        <w:t>.</w:t>
      </w:r>
    </w:p>
    <w:p w:rsidR="000000E7" w:rsidRPr="00E86B7D" w:rsidRDefault="000000E7" w:rsidP="000000E7">
      <w:pPr>
        <w:pStyle w:val="ConsPlusNonformat"/>
        <w:ind w:right="281" w:firstLine="709"/>
        <w:jc w:val="both"/>
        <w:rPr>
          <w:rFonts w:ascii="Times New Roman" w:hAnsi="Times New Roman"/>
          <w:sz w:val="28"/>
          <w:szCs w:val="28"/>
        </w:rPr>
      </w:pPr>
      <w:r w:rsidRPr="00E86B7D">
        <w:rPr>
          <w:rFonts w:ascii="Times New Roman" w:hAnsi="Times New Roman"/>
          <w:sz w:val="28"/>
          <w:szCs w:val="28"/>
        </w:rPr>
        <w:t xml:space="preserve">3.8.3. Специалист </w:t>
      </w:r>
      <w:r>
        <w:rPr>
          <w:rFonts w:ascii="Times New Roman" w:hAnsi="Times New Roman"/>
          <w:sz w:val="28"/>
          <w:szCs w:val="28"/>
        </w:rPr>
        <w:t>Исполкома</w:t>
      </w:r>
      <w:r w:rsidRPr="00E86B7D">
        <w:rPr>
          <w:rFonts w:ascii="Times New Roman" w:hAnsi="Times New Roman"/>
          <w:sz w:val="28"/>
          <w:szCs w:val="28"/>
        </w:rPr>
        <w:t xml:space="preserve">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w:t>
      </w:r>
      <w:r>
        <w:rPr>
          <w:rFonts w:ascii="Times New Roman" w:hAnsi="Times New Roman"/>
          <w:sz w:val="28"/>
          <w:szCs w:val="28"/>
        </w:rPr>
        <w:t>Исполком</w:t>
      </w:r>
      <w:r w:rsidRPr="00E86B7D">
        <w:rPr>
          <w:rFonts w:ascii="Times New Roman" w:hAnsi="Times New Roman"/>
          <w:sz w:val="28"/>
          <w:szCs w:val="28"/>
        </w:rPr>
        <w:t xml:space="preserve"> оригинала документа, в котором содержится техническая ошибка.</w:t>
      </w:r>
    </w:p>
    <w:p w:rsidR="000000E7" w:rsidRPr="00E86B7D" w:rsidRDefault="000000E7" w:rsidP="000000E7">
      <w:pPr>
        <w:pStyle w:val="ConsPlusNonformat"/>
        <w:ind w:right="281" w:firstLine="709"/>
        <w:jc w:val="both"/>
        <w:rPr>
          <w:rFonts w:ascii="Times New Roman" w:hAnsi="Times New Roman"/>
          <w:sz w:val="28"/>
          <w:szCs w:val="28"/>
        </w:rPr>
      </w:pPr>
      <w:r w:rsidRPr="00E86B7D">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0000E7" w:rsidRDefault="000000E7" w:rsidP="000000E7">
      <w:pPr>
        <w:pStyle w:val="ConsPlusNonformat"/>
        <w:ind w:right="281" w:firstLine="709"/>
        <w:jc w:val="both"/>
        <w:rPr>
          <w:rFonts w:ascii="Times New Roman" w:hAnsi="Times New Roman"/>
          <w:sz w:val="28"/>
          <w:szCs w:val="28"/>
        </w:rPr>
      </w:pPr>
      <w:r w:rsidRPr="00E86B7D">
        <w:rPr>
          <w:rFonts w:ascii="Times New Roman" w:hAnsi="Times New Roman"/>
          <w:sz w:val="28"/>
          <w:szCs w:val="28"/>
        </w:rPr>
        <w:t>Результат процедуры: выданный (направленный) заявителю документ.</w:t>
      </w:r>
    </w:p>
    <w:p w:rsidR="000000E7" w:rsidRDefault="000000E7" w:rsidP="000000E7">
      <w:pPr>
        <w:pStyle w:val="ConsPlusNonformat"/>
        <w:spacing w:line="276" w:lineRule="auto"/>
        <w:ind w:right="281" w:firstLine="709"/>
        <w:jc w:val="both"/>
        <w:rPr>
          <w:rFonts w:ascii="Times New Roman" w:hAnsi="Times New Roman"/>
          <w:sz w:val="28"/>
          <w:szCs w:val="28"/>
        </w:rPr>
      </w:pPr>
    </w:p>
    <w:p w:rsidR="000000E7" w:rsidRDefault="000000E7" w:rsidP="000000E7">
      <w:pPr>
        <w:autoSpaceDE w:val="0"/>
        <w:autoSpaceDN w:val="0"/>
        <w:adjustRightInd w:val="0"/>
        <w:ind w:firstLine="709"/>
        <w:jc w:val="both"/>
        <w:rPr>
          <w:sz w:val="28"/>
          <w:szCs w:val="28"/>
        </w:rPr>
      </w:pPr>
    </w:p>
    <w:p w:rsidR="000000E7" w:rsidRPr="00196841" w:rsidRDefault="000000E7" w:rsidP="000000E7">
      <w:pPr>
        <w:suppressAutoHyphens/>
        <w:autoSpaceDE w:val="0"/>
        <w:autoSpaceDN w:val="0"/>
        <w:adjustRightInd w:val="0"/>
        <w:ind w:firstLine="709"/>
        <w:jc w:val="center"/>
        <w:rPr>
          <w:rFonts w:eastAsia="Calibri"/>
          <w:b/>
          <w:sz w:val="28"/>
          <w:szCs w:val="28"/>
          <w:lang w:eastAsia="en-US"/>
        </w:rPr>
      </w:pPr>
      <w:r w:rsidRPr="00196841">
        <w:rPr>
          <w:rFonts w:eastAsia="Calibri"/>
          <w:b/>
          <w:sz w:val="28"/>
          <w:szCs w:val="28"/>
          <w:lang w:eastAsia="en-US"/>
        </w:rPr>
        <w:t>4. Порядок и формы контроля за предоставлением муниципальной услуги</w:t>
      </w:r>
    </w:p>
    <w:p w:rsidR="000000E7" w:rsidRPr="00196841" w:rsidRDefault="000000E7" w:rsidP="000000E7">
      <w:pPr>
        <w:autoSpaceDE w:val="0"/>
        <w:autoSpaceDN w:val="0"/>
        <w:adjustRightInd w:val="0"/>
        <w:ind w:firstLine="709"/>
        <w:jc w:val="both"/>
        <w:rPr>
          <w:sz w:val="28"/>
          <w:szCs w:val="28"/>
        </w:rPr>
      </w:pPr>
    </w:p>
    <w:p w:rsidR="000000E7" w:rsidRPr="00196841" w:rsidRDefault="000000E7" w:rsidP="000000E7">
      <w:pPr>
        <w:autoSpaceDE w:val="0"/>
        <w:autoSpaceDN w:val="0"/>
        <w:adjustRightInd w:val="0"/>
        <w:ind w:firstLine="709"/>
        <w:jc w:val="both"/>
        <w:rPr>
          <w:sz w:val="28"/>
          <w:szCs w:val="28"/>
        </w:rPr>
      </w:pPr>
      <w:r w:rsidRPr="0019684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0000E7" w:rsidRPr="00196841" w:rsidRDefault="000000E7" w:rsidP="000000E7">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0000E7" w:rsidRPr="00196841" w:rsidRDefault="000000E7" w:rsidP="000000E7">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0000E7" w:rsidRPr="00196841" w:rsidRDefault="000000E7" w:rsidP="000000E7">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0000E7" w:rsidRPr="00196841" w:rsidRDefault="000000E7" w:rsidP="000000E7">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0000E7" w:rsidRPr="00196841" w:rsidRDefault="000000E7" w:rsidP="000000E7">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0000E7" w:rsidRPr="00196841" w:rsidRDefault="000000E7" w:rsidP="000000E7">
      <w:pPr>
        <w:autoSpaceDE w:val="0"/>
        <w:autoSpaceDN w:val="0"/>
        <w:adjustRightInd w:val="0"/>
        <w:ind w:firstLine="709"/>
        <w:jc w:val="both"/>
        <w:rPr>
          <w:sz w:val="28"/>
          <w:szCs w:val="28"/>
        </w:rPr>
      </w:pPr>
      <w:r w:rsidRPr="00196841">
        <w:rPr>
          <w:sz w:val="28"/>
          <w:szCs w:val="28"/>
        </w:rPr>
        <w:lastRenderedPageBreak/>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0000E7" w:rsidRPr="00196841" w:rsidRDefault="000000E7" w:rsidP="000000E7">
      <w:pPr>
        <w:autoSpaceDE w:val="0"/>
        <w:autoSpaceDN w:val="0"/>
        <w:adjustRightInd w:val="0"/>
        <w:ind w:firstLine="709"/>
        <w:jc w:val="both"/>
        <w:rPr>
          <w:sz w:val="28"/>
          <w:szCs w:val="28"/>
        </w:rPr>
      </w:pPr>
      <w:r w:rsidRPr="00196841">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0000E7" w:rsidRPr="00196841" w:rsidRDefault="000000E7" w:rsidP="000000E7">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0000E7" w:rsidRPr="00196841" w:rsidRDefault="000000E7" w:rsidP="000000E7">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0000E7" w:rsidRPr="00196841" w:rsidRDefault="000000E7" w:rsidP="000000E7">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0000E7" w:rsidRPr="00196841" w:rsidRDefault="000000E7" w:rsidP="000000E7">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0000E7" w:rsidRDefault="000000E7" w:rsidP="000000E7">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0000E7" w:rsidRDefault="000000E7" w:rsidP="000000E7">
      <w:pPr>
        <w:autoSpaceDE w:val="0"/>
        <w:autoSpaceDN w:val="0"/>
        <w:adjustRightInd w:val="0"/>
        <w:ind w:firstLine="709"/>
        <w:jc w:val="both"/>
        <w:rPr>
          <w:sz w:val="28"/>
          <w:szCs w:val="28"/>
        </w:rPr>
      </w:pPr>
      <w:r w:rsidRPr="00E86B7D">
        <w:rPr>
          <w:sz w:val="28"/>
          <w:szCs w:val="28"/>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w:t>
      </w:r>
      <w:r>
        <w:rPr>
          <w:sz w:val="28"/>
          <w:szCs w:val="28"/>
        </w:rPr>
        <w:t>Исполкома</w:t>
      </w:r>
      <w:r w:rsidRPr="00E86B7D">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0000E7" w:rsidRPr="00196841" w:rsidRDefault="000000E7" w:rsidP="000000E7">
      <w:pPr>
        <w:autoSpaceDE w:val="0"/>
        <w:autoSpaceDN w:val="0"/>
        <w:adjustRightInd w:val="0"/>
        <w:ind w:firstLine="709"/>
        <w:jc w:val="both"/>
        <w:rPr>
          <w:sz w:val="28"/>
          <w:szCs w:val="28"/>
        </w:rPr>
      </w:pPr>
    </w:p>
    <w:p w:rsidR="000000E7" w:rsidRDefault="000000E7" w:rsidP="000000E7">
      <w:pPr>
        <w:jc w:val="center"/>
        <w:rPr>
          <w:b/>
          <w:bCs/>
          <w:sz w:val="28"/>
          <w:szCs w:val="28"/>
          <w:lang w:eastAsia="en-US"/>
        </w:rPr>
      </w:pPr>
      <w:r w:rsidRPr="00772CB5">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r>
        <w:rPr>
          <w:b/>
          <w:bCs/>
          <w:sz w:val="28"/>
          <w:szCs w:val="28"/>
          <w:lang w:eastAsia="en-US"/>
        </w:rPr>
        <w:t>, а также организаций, предусмотренных частью 1.1 статьи 16 Федерального закона « Об организации предоставления государственных и муниципальных услуг» № 210-ФЗ от 27.07.2010 г. или их работников.</w:t>
      </w:r>
    </w:p>
    <w:p w:rsidR="000000E7" w:rsidRPr="00772CB5" w:rsidRDefault="000000E7" w:rsidP="000000E7">
      <w:pPr>
        <w:jc w:val="center"/>
        <w:rPr>
          <w:rFonts w:eastAsia="Calibri"/>
          <w:b/>
          <w:bCs/>
          <w:sz w:val="28"/>
          <w:szCs w:val="28"/>
          <w:lang w:eastAsia="en-US"/>
        </w:rPr>
      </w:pPr>
    </w:p>
    <w:p w:rsidR="000000E7" w:rsidRPr="00772CB5" w:rsidRDefault="000000E7" w:rsidP="000000E7">
      <w:pPr>
        <w:rPr>
          <w:rFonts w:eastAsia="Calibri"/>
          <w:sz w:val="28"/>
          <w:szCs w:val="28"/>
          <w:lang w:eastAsia="en-US"/>
        </w:rPr>
      </w:pPr>
      <w:r w:rsidRPr="00772CB5">
        <w:rPr>
          <w:rFonts w:eastAsia="Calibri"/>
          <w:b/>
          <w:bCs/>
          <w:sz w:val="28"/>
          <w:szCs w:val="28"/>
          <w:lang w:eastAsia="en-US"/>
        </w:rPr>
        <w:t> </w:t>
      </w:r>
    </w:p>
    <w:p w:rsidR="000000E7" w:rsidRDefault="000000E7" w:rsidP="000000E7">
      <w:pPr>
        <w:suppressAutoHyphens/>
        <w:ind w:firstLine="709"/>
        <w:jc w:val="both"/>
        <w:rPr>
          <w:sz w:val="28"/>
          <w:szCs w:val="28"/>
        </w:rPr>
      </w:pPr>
      <w:r w:rsidRPr="00D057A9">
        <w:rPr>
          <w:sz w:val="28"/>
          <w:szCs w:val="28"/>
        </w:rPr>
        <w:t xml:space="preserve">5.1. Принятые по обращению решения и действия (бездействие) лиц, ответственных за принятие решения в ходе предоставления муниципальной услуги, </w:t>
      </w:r>
      <w:r w:rsidRPr="00D057A9">
        <w:rPr>
          <w:sz w:val="28"/>
          <w:szCs w:val="28"/>
        </w:rPr>
        <w:lastRenderedPageBreak/>
        <w:t>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0000E7" w:rsidRPr="00D057A9" w:rsidRDefault="000000E7" w:rsidP="000000E7">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0000E7" w:rsidRPr="00D057A9" w:rsidRDefault="000000E7" w:rsidP="000000E7">
      <w:pPr>
        <w:suppressAutoHyphens/>
        <w:ind w:firstLine="709"/>
        <w:jc w:val="both"/>
        <w:rPr>
          <w:sz w:val="28"/>
          <w:szCs w:val="28"/>
        </w:rPr>
      </w:pPr>
      <w:r w:rsidRPr="00D057A9">
        <w:rPr>
          <w:sz w:val="28"/>
          <w:szCs w:val="28"/>
        </w:rPr>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0000E7" w:rsidRPr="00D057A9" w:rsidRDefault="000000E7" w:rsidP="000000E7">
      <w:pPr>
        <w:suppressAutoHyphens/>
        <w:ind w:firstLine="709"/>
        <w:jc w:val="both"/>
        <w:rPr>
          <w:sz w:val="28"/>
          <w:szCs w:val="28"/>
        </w:rPr>
      </w:pPr>
      <w:r w:rsidRPr="00D057A9">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94"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0000E7" w:rsidRDefault="000000E7" w:rsidP="000000E7">
      <w:pPr>
        <w:suppressAutoHyphens/>
        <w:ind w:firstLine="709"/>
        <w:jc w:val="both"/>
        <w:rPr>
          <w:sz w:val="28"/>
          <w:szCs w:val="28"/>
        </w:rPr>
      </w:pPr>
      <w:r w:rsidRPr="00D057A9">
        <w:rPr>
          <w:sz w:val="28"/>
          <w:szCs w:val="28"/>
        </w:rPr>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района для предоставления муниципальной услуги;</w:t>
      </w:r>
    </w:p>
    <w:p w:rsidR="000000E7" w:rsidRPr="00D057A9" w:rsidRDefault="000000E7" w:rsidP="000000E7">
      <w:pPr>
        <w:suppressAutoHyphens/>
        <w:ind w:firstLine="709"/>
        <w:jc w:val="both"/>
        <w:rPr>
          <w:sz w:val="28"/>
          <w:szCs w:val="28"/>
        </w:rPr>
      </w:pPr>
      <w:r w:rsidRPr="00D057A9">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образования для предоставления муниципальной услуги, у заявителя;</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5"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0000E7" w:rsidRPr="00D057A9" w:rsidRDefault="000000E7" w:rsidP="000000E7">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sz w:val="28"/>
          <w:szCs w:val="28"/>
        </w:rPr>
        <w:t xml:space="preserve">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w:t>
      </w:r>
      <w:r w:rsidRPr="00D057A9">
        <w:rPr>
          <w:sz w:val="28"/>
          <w:szCs w:val="28"/>
        </w:rPr>
        <w:lastRenderedPageBreak/>
        <w:t>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0000E7" w:rsidRPr="00D057A9" w:rsidRDefault="000000E7" w:rsidP="000000E7">
      <w:pPr>
        <w:autoSpaceDE w:val="0"/>
        <w:autoSpaceDN w:val="0"/>
        <w:adjustRightInd w:val="0"/>
        <w:jc w:val="both"/>
        <w:rPr>
          <w:rFonts w:eastAsia="Calibri"/>
          <w:sz w:val="28"/>
          <w:szCs w:val="28"/>
          <w:lang w:eastAsia="en-US"/>
        </w:rPr>
      </w:pPr>
      <w:r w:rsidRPr="00D057A9">
        <w:rPr>
          <w:rFonts w:eastAsia="Calibri"/>
          <w:sz w:val="28"/>
          <w:szCs w:val="28"/>
          <w:lang w:eastAsia="en-US"/>
        </w:rPr>
        <w:t xml:space="preserve">          8) нарушение срока или порядка выдачи документов по результатам предоставления муниципальной услуги;</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6"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настоящего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0000E7"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Pr>
          <w:rFonts w:eastAsia="Calibri"/>
          <w:sz w:val="28"/>
          <w:szCs w:val="28"/>
          <w:lang w:eastAsia="en-US"/>
        </w:rPr>
        <w:t xml:space="preserve"> </w:t>
      </w:r>
      <w:r>
        <w:rPr>
          <w:sz w:val="28"/>
          <w:szCs w:val="28"/>
        </w:rPr>
        <w:t>№210 от 27.07.2010г</w:t>
      </w:r>
      <w:r w:rsidRPr="00D057A9">
        <w:rPr>
          <w:rFonts w:eastAsia="Calibri"/>
          <w:sz w:val="28"/>
          <w:szCs w:val="28"/>
          <w:lang w:eastAsia="en-US"/>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eastAsia="Calibri"/>
          <w:sz w:val="28"/>
          <w:szCs w:val="28"/>
          <w:lang w:eastAsia="en-US"/>
        </w:rPr>
        <w:t xml:space="preserve"> от 27.07.2010г.</w:t>
      </w:r>
      <w:r w:rsidRPr="00D057A9">
        <w:rPr>
          <w:rFonts w:eastAsia="Calibri"/>
          <w:sz w:val="28"/>
          <w:szCs w:val="28"/>
          <w:lang w:eastAsia="en-US"/>
        </w:rPr>
        <w:t xml:space="preserve">; </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0000E7" w:rsidRPr="00D057A9" w:rsidRDefault="000000E7" w:rsidP="000000E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0000E7" w:rsidRPr="00D057A9" w:rsidRDefault="000000E7" w:rsidP="000000E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lastRenderedPageBreak/>
        <w:t>Жалобы на решения и действия (бездействие) работника многофункционального центра подаются руководителю многофункционального центра.</w:t>
      </w:r>
    </w:p>
    <w:p w:rsidR="000000E7" w:rsidRPr="00D057A9" w:rsidRDefault="000000E7" w:rsidP="000000E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подаются руководителям этих организаций.</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.ru), Портала государственных и муниципальных услуг Республики Татарстан (</w:t>
      </w:r>
      <w:hyperlink r:id="rId97" w:history="1">
        <w:r w:rsidRPr="00D057A9">
          <w:rPr>
            <w:color w:val="404040"/>
            <w:sz w:val="28"/>
            <w:szCs w:val="28"/>
            <w:u w:val="single"/>
          </w:rPr>
          <w:t>http://uslugi.tatar.ru/</w:t>
        </w:r>
      </w:hyperlink>
      <w:r w:rsidRPr="00D057A9">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0000E7" w:rsidRDefault="000000E7" w:rsidP="000000E7">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0000E7" w:rsidRPr="00D057A9" w:rsidRDefault="000000E7" w:rsidP="000000E7">
      <w:pPr>
        <w:autoSpaceDE w:val="0"/>
        <w:autoSpaceDN w:val="0"/>
        <w:adjustRightInd w:val="0"/>
        <w:ind w:firstLine="709"/>
        <w:jc w:val="both"/>
        <w:rPr>
          <w:sz w:val="28"/>
          <w:szCs w:val="28"/>
        </w:rPr>
      </w:pPr>
      <w:r w:rsidRPr="00D057A9">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0000E7" w:rsidRPr="00D057A9" w:rsidRDefault="000000E7" w:rsidP="000000E7">
      <w:pPr>
        <w:autoSpaceDE w:val="0"/>
        <w:autoSpaceDN w:val="0"/>
        <w:adjustRightInd w:val="0"/>
        <w:ind w:firstLine="709"/>
        <w:jc w:val="both"/>
        <w:rPr>
          <w:sz w:val="28"/>
          <w:szCs w:val="28"/>
        </w:rPr>
      </w:pPr>
      <w:r w:rsidRPr="00D057A9">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w:t>
      </w:r>
      <w:r w:rsidRPr="00D057A9">
        <w:rPr>
          <w:sz w:val="28"/>
          <w:szCs w:val="28"/>
        </w:rPr>
        <w:lastRenderedPageBreak/>
        <w:t>организации предоставления государственных и муниципальных услуг» №210-ФЗ от 27.07.2010 г., их работников;</w:t>
      </w:r>
    </w:p>
    <w:p w:rsidR="000000E7" w:rsidRPr="00D057A9" w:rsidRDefault="000000E7" w:rsidP="000000E7">
      <w:pPr>
        <w:autoSpaceDE w:val="0"/>
        <w:autoSpaceDN w:val="0"/>
        <w:adjustRightInd w:val="0"/>
        <w:ind w:firstLine="709"/>
        <w:jc w:val="both"/>
        <w:rPr>
          <w:sz w:val="28"/>
          <w:szCs w:val="28"/>
        </w:rPr>
      </w:pPr>
      <w:r w:rsidRPr="00D057A9">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0000E7" w:rsidRPr="00D057A9" w:rsidRDefault="000000E7" w:rsidP="000000E7">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0000E7" w:rsidRPr="00D057A9" w:rsidRDefault="000000E7" w:rsidP="000000E7">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0000E7" w:rsidRPr="00D057A9" w:rsidRDefault="000000E7" w:rsidP="000000E7">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000E7" w:rsidRPr="00D057A9" w:rsidRDefault="000000E7" w:rsidP="000000E7">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w:t>
      </w:r>
      <w:r w:rsidRPr="00D057A9">
        <w:rPr>
          <w:sz w:val="28"/>
          <w:szCs w:val="28"/>
        </w:rPr>
        <w:lastRenderedPageBreak/>
        <w:t>предоставления государственных и муниципальных услуг»  №210-ФЗ от 27.07.2010 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000E7" w:rsidRPr="00D057A9" w:rsidRDefault="000000E7" w:rsidP="000000E7">
      <w:pPr>
        <w:autoSpaceDE w:val="0"/>
        <w:autoSpaceDN w:val="0"/>
        <w:adjustRightInd w:val="0"/>
        <w:jc w:val="both"/>
        <w:rPr>
          <w:sz w:val="28"/>
          <w:szCs w:val="28"/>
        </w:rPr>
      </w:pPr>
      <w:r>
        <w:rPr>
          <w:sz w:val="28"/>
          <w:szCs w:val="28"/>
        </w:rPr>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0000E7" w:rsidRPr="00D057A9" w:rsidRDefault="000000E7" w:rsidP="000000E7">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0000E7" w:rsidRPr="00D057A9" w:rsidRDefault="000000E7" w:rsidP="000000E7">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0000E7" w:rsidRPr="00D057A9" w:rsidRDefault="000000E7" w:rsidP="000000E7">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 с уведомлением гражданина о переадресации обращения;</w:t>
      </w:r>
    </w:p>
    <w:p w:rsidR="000000E7" w:rsidRPr="00D057A9" w:rsidRDefault="000000E7" w:rsidP="000000E7">
      <w:pPr>
        <w:autoSpaceDE w:val="0"/>
        <w:autoSpaceDN w:val="0"/>
        <w:adjustRightInd w:val="0"/>
        <w:jc w:val="both"/>
        <w:rPr>
          <w:sz w:val="28"/>
          <w:szCs w:val="28"/>
        </w:rPr>
      </w:pPr>
      <w:r w:rsidRPr="00D057A9">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0000E7" w:rsidRPr="00D057A9" w:rsidRDefault="000000E7" w:rsidP="000000E7">
      <w:pPr>
        <w:autoSpaceDE w:val="0"/>
        <w:autoSpaceDN w:val="0"/>
        <w:adjustRightInd w:val="0"/>
        <w:jc w:val="both"/>
        <w:rPr>
          <w:sz w:val="28"/>
          <w:szCs w:val="28"/>
        </w:rPr>
      </w:pPr>
      <w:r w:rsidRPr="00D057A9">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0000E7" w:rsidRDefault="000000E7" w:rsidP="000000E7">
      <w:pPr>
        <w:suppressAutoHyphens/>
        <w:autoSpaceDE w:val="0"/>
        <w:autoSpaceDN w:val="0"/>
        <w:adjustRightInd w:val="0"/>
        <w:ind w:firstLine="720"/>
        <w:jc w:val="both"/>
        <w:rPr>
          <w:sz w:val="28"/>
          <w:szCs w:val="28"/>
        </w:rPr>
      </w:pPr>
      <w:r w:rsidRPr="00D057A9">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000E7" w:rsidRPr="003F67EE" w:rsidRDefault="000000E7" w:rsidP="000000E7">
      <w:pPr>
        <w:suppressAutoHyphens/>
        <w:autoSpaceDE w:val="0"/>
        <w:autoSpaceDN w:val="0"/>
        <w:adjustRightInd w:val="0"/>
        <w:jc w:val="both"/>
        <w:rPr>
          <w:sz w:val="28"/>
          <w:szCs w:val="28"/>
        </w:rPr>
        <w:sectPr w:rsidR="000000E7" w:rsidRPr="003F67EE" w:rsidSect="000000E7">
          <w:pgSz w:w="12240" w:h="15840"/>
          <w:pgMar w:top="1134" w:right="851" w:bottom="709" w:left="1134" w:header="720" w:footer="720" w:gutter="0"/>
          <w:cols w:space="720"/>
          <w:noEndnote/>
          <w:docGrid w:linePitch="326"/>
        </w:sectPr>
      </w:pPr>
      <w:r>
        <w:rPr>
          <w:sz w:val="28"/>
          <w:szCs w:val="28"/>
        </w:rPr>
        <w:t xml:space="preserve">        </w:t>
      </w:r>
      <w:r w:rsidRPr="00D057A9">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законодательством Российской Федерации</w:t>
      </w:r>
    </w:p>
    <w:p w:rsidR="000000E7" w:rsidRPr="00E86B7D" w:rsidRDefault="000000E7" w:rsidP="000000E7">
      <w:pPr>
        <w:jc w:val="right"/>
        <w:rPr>
          <w:color w:val="000000"/>
          <w:spacing w:val="-6"/>
          <w:sz w:val="28"/>
          <w:szCs w:val="28"/>
        </w:rPr>
      </w:pPr>
      <w:r w:rsidRPr="00E86B7D">
        <w:rPr>
          <w:color w:val="000000"/>
          <w:spacing w:val="-6"/>
          <w:sz w:val="28"/>
          <w:szCs w:val="28"/>
        </w:rPr>
        <w:lastRenderedPageBreak/>
        <w:t>Приложение №1</w:t>
      </w:r>
    </w:p>
    <w:p w:rsidR="000000E7" w:rsidRPr="00E86B7D" w:rsidRDefault="000000E7" w:rsidP="000000E7">
      <w:pPr>
        <w:jc w:val="right"/>
        <w:rPr>
          <w:color w:val="000000"/>
          <w:spacing w:val="-6"/>
          <w:sz w:val="28"/>
          <w:szCs w:val="28"/>
        </w:rPr>
      </w:pPr>
    </w:p>
    <w:p w:rsidR="000000E7" w:rsidRPr="00E86B7D" w:rsidRDefault="000000E7" w:rsidP="000000E7">
      <w:pPr>
        <w:jc w:val="both"/>
        <w:rPr>
          <w:color w:val="000000"/>
          <w:spacing w:val="-6"/>
          <w:sz w:val="28"/>
          <w:szCs w:val="28"/>
        </w:rPr>
      </w:pPr>
    </w:p>
    <w:p w:rsidR="000000E7" w:rsidRPr="00E86B7D" w:rsidRDefault="000000E7" w:rsidP="000000E7">
      <w:pPr>
        <w:ind w:left="4111"/>
        <w:rPr>
          <w:sz w:val="28"/>
          <w:szCs w:val="28"/>
        </w:rPr>
      </w:pPr>
      <w:r w:rsidRPr="00E86B7D">
        <w:rPr>
          <w:sz w:val="28"/>
          <w:szCs w:val="28"/>
        </w:rPr>
        <w:t xml:space="preserve">В  </w:t>
      </w:r>
    </w:p>
    <w:p w:rsidR="000000E7" w:rsidRPr="00E86B7D" w:rsidRDefault="000000E7" w:rsidP="000000E7">
      <w:pPr>
        <w:pBdr>
          <w:top w:val="single" w:sz="4" w:space="1" w:color="auto"/>
        </w:pBdr>
        <w:ind w:left="4111"/>
        <w:jc w:val="center"/>
        <w:rPr>
          <w:sz w:val="20"/>
          <w:szCs w:val="20"/>
        </w:rPr>
      </w:pPr>
      <w:r w:rsidRPr="00E86B7D">
        <w:rPr>
          <w:sz w:val="20"/>
          <w:szCs w:val="20"/>
        </w:rPr>
        <w:t>(наименование органа местного самоуправления</w:t>
      </w:r>
    </w:p>
    <w:p w:rsidR="000000E7" w:rsidRPr="00E86B7D" w:rsidRDefault="000000E7" w:rsidP="000000E7">
      <w:pPr>
        <w:ind w:left="4111"/>
        <w:rPr>
          <w:sz w:val="28"/>
          <w:szCs w:val="28"/>
        </w:rPr>
      </w:pPr>
    </w:p>
    <w:p w:rsidR="000000E7" w:rsidRPr="00E86B7D" w:rsidRDefault="000000E7" w:rsidP="000000E7">
      <w:pPr>
        <w:pBdr>
          <w:top w:val="single" w:sz="4" w:space="3" w:color="auto"/>
        </w:pBdr>
        <w:ind w:left="4111"/>
        <w:jc w:val="center"/>
        <w:rPr>
          <w:sz w:val="20"/>
          <w:szCs w:val="20"/>
        </w:rPr>
      </w:pPr>
      <w:r w:rsidRPr="00E86B7D">
        <w:rPr>
          <w:sz w:val="20"/>
          <w:szCs w:val="20"/>
        </w:rPr>
        <w:t>муниципального образования)</w:t>
      </w:r>
    </w:p>
    <w:p w:rsidR="000000E7" w:rsidRPr="00E86B7D" w:rsidRDefault="000000E7" w:rsidP="000000E7">
      <w:pPr>
        <w:shd w:val="clear" w:color="auto" w:fill="FFFFFF"/>
        <w:tabs>
          <w:tab w:val="left" w:leader="underscore" w:pos="10334"/>
        </w:tabs>
        <w:ind w:left="4111"/>
        <w:rPr>
          <w:sz w:val="28"/>
          <w:szCs w:val="28"/>
        </w:rPr>
      </w:pPr>
      <w:r w:rsidRPr="00E86B7D">
        <w:rPr>
          <w:spacing w:val="-7"/>
          <w:sz w:val="28"/>
          <w:szCs w:val="28"/>
        </w:rPr>
        <w:t xml:space="preserve">от </w:t>
      </w:r>
      <w:r w:rsidRPr="00E86B7D">
        <w:rPr>
          <w:sz w:val="28"/>
          <w:szCs w:val="28"/>
        </w:rPr>
        <w:t>____________________________________________________________________ (далее - заявитель).</w:t>
      </w:r>
    </w:p>
    <w:p w:rsidR="000000E7" w:rsidRPr="00E86B7D" w:rsidRDefault="000000E7" w:rsidP="000000E7">
      <w:pPr>
        <w:shd w:val="clear" w:color="auto" w:fill="FFFFFF"/>
        <w:ind w:left="4111"/>
        <w:rPr>
          <w:spacing w:val="-7"/>
          <w:sz w:val="20"/>
          <w:szCs w:val="20"/>
        </w:rPr>
      </w:pPr>
      <w:r w:rsidRPr="00E86B7D">
        <w:rPr>
          <w:spacing w:val="-3"/>
          <w:sz w:val="20"/>
          <w:szCs w:val="20"/>
        </w:rPr>
        <w:t>(фамилия, имя, отчество, паспортные данные, регистрацию по месту жительства, телефон</w:t>
      </w:r>
      <w:r w:rsidRPr="00E86B7D">
        <w:rPr>
          <w:spacing w:val="-7"/>
          <w:sz w:val="20"/>
          <w:szCs w:val="20"/>
        </w:rPr>
        <w:t>)</w:t>
      </w:r>
    </w:p>
    <w:p w:rsidR="000000E7" w:rsidRPr="00E86B7D" w:rsidRDefault="000000E7" w:rsidP="000000E7">
      <w:pPr>
        <w:rPr>
          <w:sz w:val="28"/>
          <w:szCs w:val="28"/>
        </w:rPr>
      </w:pPr>
    </w:p>
    <w:p w:rsidR="000000E7" w:rsidRPr="00E86B7D" w:rsidRDefault="000000E7" w:rsidP="000000E7">
      <w:pPr>
        <w:jc w:val="center"/>
        <w:rPr>
          <w:sz w:val="28"/>
          <w:szCs w:val="28"/>
        </w:rPr>
      </w:pPr>
    </w:p>
    <w:p w:rsidR="000000E7" w:rsidRPr="00E86B7D" w:rsidRDefault="000000E7" w:rsidP="000000E7">
      <w:pPr>
        <w:jc w:val="center"/>
        <w:rPr>
          <w:sz w:val="28"/>
          <w:szCs w:val="28"/>
        </w:rPr>
      </w:pPr>
    </w:p>
    <w:p w:rsidR="000000E7" w:rsidRPr="00E86B7D" w:rsidRDefault="000000E7" w:rsidP="000000E7">
      <w:pPr>
        <w:jc w:val="center"/>
        <w:rPr>
          <w:sz w:val="28"/>
          <w:szCs w:val="28"/>
        </w:rPr>
      </w:pPr>
      <w:r w:rsidRPr="00E86B7D">
        <w:rPr>
          <w:sz w:val="28"/>
          <w:szCs w:val="28"/>
        </w:rPr>
        <w:t>Заявление</w:t>
      </w:r>
    </w:p>
    <w:p w:rsidR="000000E7" w:rsidRPr="00E86B7D" w:rsidRDefault="000000E7" w:rsidP="000000E7">
      <w:pPr>
        <w:jc w:val="center"/>
        <w:rPr>
          <w:sz w:val="28"/>
          <w:szCs w:val="28"/>
        </w:rPr>
      </w:pPr>
      <w:r w:rsidRPr="00E86B7D">
        <w:rPr>
          <w:sz w:val="28"/>
          <w:szCs w:val="28"/>
        </w:rPr>
        <w:t>об оформлении документов при передаче жилых помещений в собственность граждан</w:t>
      </w:r>
    </w:p>
    <w:p w:rsidR="000000E7" w:rsidRPr="00E86B7D" w:rsidRDefault="000000E7" w:rsidP="000000E7">
      <w:pPr>
        <w:rPr>
          <w:sz w:val="28"/>
          <w:szCs w:val="28"/>
        </w:rPr>
      </w:pPr>
    </w:p>
    <w:p w:rsidR="000000E7" w:rsidRPr="00E86B7D" w:rsidRDefault="000000E7" w:rsidP="000000E7">
      <w:pPr>
        <w:ind w:firstLine="709"/>
        <w:jc w:val="both"/>
        <w:rPr>
          <w:sz w:val="28"/>
          <w:szCs w:val="28"/>
        </w:rPr>
      </w:pPr>
      <w:r w:rsidRPr="00E86B7D">
        <w:rPr>
          <w:sz w:val="28"/>
          <w:szCs w:val="28"/>
        </w:rPr>
        <w:t xml:space="preserve"> Прошу Вас оформить документы в собственность.</w:t>
      </w:r>
    </w:p>
    <w:p w:rsidR="000000E7" w:rsidRPr="00E86B7D" w:rsidRDefault="000000E7" w:rsidP="000000E7">
      <w:pPr>
        <w:ind w:firstLine="709"/>
        <w:rPr>
          <w:sz w:val="28"/>
          <w:szCs w:val="28"/>
        </w:rPr>
      </w:pPr>
      <w:r w:rsidRPr="00E86B7D">
        <w:rPr>
          <w:sz w:val="28"/>
          <w:szCs w:val="28"/>
        </w:rPr>
        <w:t xml:space="preserve"> Адрес жилого помещения: муниципальный район (городской округ), населенный пункт____________________ул.________________ д. _________ .</w:t>
      </w:r>
    </w:p>
    <w:p w:rsidR="000000E7" w:rsidRPr="00E86B7D" w:rsidRDefault="000000E7" w:rsidP="000000E7">
      <w:pPr>
        <w:ind w:firstLine="709"/>
        <w:rPr>
          <w:sz w:val="28"/>
          <w:szCs w:val="28"/>
        </w:rPr>
      </w:pPr>
    </w:p>
    <w:p w:rsidR="000000E7" w:rsidRPr="00E86B7D" w:rsidRDefault="000000E7" w:rsidP="000000E7">
      <w:pPr>
        <w:ind w:firstLine="709"/>
        <w:rPr>
          <w:sz w:val="28"/>
          <w:szCs w:val="28"/>
        </w:rPr>
      </w:pPr>
    </w:p>
    <w:p w:rsidR="000000E7" w:rsidRPr="00E86B7D" w:rsidRDefault="000000E7" w:rsidP="000000E7">
      <w:pPr>
        <w:ind w:firstLine="709"/>
        <w:rPr>
          <w:sz w:val="28"/>
          <w:szCs w:val="28"/>
        </w:rPr>
      </w:pPr>
      <w:r w:rsidRPr="00E86B7D">
        <w:rPr>
          <w:sz w:val="28"/>
          <w:szCs w:val="28"/>
        </w:rPr>
        <w:t>К заявлению прилагаются следующие отсканированные документы:</w:t>
      </w:r>
    </w:p>
    <w:p w:rsidR="000000E7" w:rsidRPr="00E86B7D" w:rsidRDefault="000000E7" w:rsidP="000000E7">
      <w:pPr>
        <w:autoSpaceDE w:val="0"/>
        <w:autoSpaceDN w:val="0"/>
        <w:adjustRightInd w:val="0"/>
        <w:ind w:firstLine="709"/>
        <w:jc w:val="both"/>
        <w:rPr>
          <w:sz w:val="28"/>
          <w:szCs w:val="28"/>
        </w:rPr>
      </w:pPr>
      <w:r w:rsidRPr="00E86B7D">
        <w:rPr>
          <w:sz w:val="28"/>
          <w:szCs w:val="28"/>
        </w:rPr>
        <w:t>1) Документы, удостоверяющие личность каждого члена семьи;</w:t>
      </w:r>
    </w:p>
    <w:p w:rsidR="000000E7" w:rsidRPr="00E86B7D" w:rsidRDefault="000000E7" w:rsidP="000000E7">
      <w:pPr>
        <w:autoSpaceDE w:val="0"/>
        <w:autoSpaceDN w:val="0"/>
        <w:adjustRightInd w:val="0"/>
        <w:ind w:firstLine="709"/>
        <w:jc w:val="both"/>
        <w:rPr>
          <w:sz w:val="28"/>
          <w:szCs w:val="28"/>
        </w:rPr>
      </w:pPr>
      <w:r w:rsidRPr="00E86B7D">
        <w:rPr>
          <w:sz w:val="28"/>
          <w:szCs w:val="28"/>
        </w:rPr>
        <w:t>2) Документ, подтверждающий полномочия представителя (если от имени заявителя действует представитель);</w:t>
      </w:r>
    </w:p>
    <w:p w:rsidR="000000E7" w:rsidRPr="00E86B7D" w:rsidRDefault="000000E7" w:rsidP="000000E7">
      <w:pPr>
        <w:autoSpaceDE w:val="0"/>
        <w:autoSpaceDN w:val="0"/>
        <w:adjustRightInd w:val="0"/>
        <w:ind w:firstLine="709"/>
        <w:jc w:val="both"/>
        <w:rPr>
          <w:sz w:val="28"/>
          <w:szCs w:val="28"/>
        </w:rPr>
      </w:pPr>
      <w:r w:rsidRPr="00E86B7D">
        <w:rPr>
          <w:sz w:val="28"/>
          <w:szCs w:val="28"/>
        </w:rPr>
        <w:t>3) Документ, подтверждающий право граждан на пользование жилым помещением (ордер, договор</w:t>
      </w:r>
    </w:p>
    <w:p w:rsidR="000000E7" w:rsidRPr="00E86B7D" w:rsidRDefault="000000E7" w:rsidP="000000E7">
      <w:pPr>
        <w:autoSpaceDE w:val="0"/>
        <w:autoSpaceDN w:val="0"/>
        <w:adjustRightInd w:val="0"/>
        <w:ind w:firstLine="709"/>
        <w:jc w:val="both"/>
        <w:rPr>
          <w:sz w:val="28"/>
          <w:szCs w:val="28"/>
        </w:rPr>
      </w:pPr>
      <w:r w:rsidRPr="00E86B7D">
        <w:rPr>
          <w:sz w:val="28"/>
          <w:szCs w:val="28"/>
        </w:rPr>
        <w:t>социального найма жилого помещения);</w:t>
      </w:r>
    </w:p>
    <w:p w:rsidR="000000E7" w:rsidRPr="00E86B7D" w:rsidRDefault="000000E7" w:rsidP="000000E7">
      <w:pPr>
        <w:autoSpaceDE w:val="0"/>
        <w:autoSpaceDN w:val="0"/>
        <w:adjustRightInd w:val="0"/>
        <w:ind w:firstLine="709"/>
        <w:jc w:val="both"/>
        <w:rPr>
          <w:sz w:val="28"/>
          <w:szCs w:val="28"/>
        </w:rPr>
      </w:pPr>
      <w:r w:rsidRPr="00E86B7D">
        <w:rPr>
          <w:sz w:val="28"/>
          <w:szCs w:val="28"/>
        </w:rPr>
        <w:t>4) Выписка из домовой книги (в случае, если документ выдается коммерческими организациями);</w:t>
      </w:r>
    </w:p>
    <w:p w:rsidR="000000E7" w:rsidRPr="00E86B7D" w:rsidRDefault="000000E7" w:rsidP="000000E7">
      <w:pPr>
        <w:autoSpaceDE w:val="0"/>
        <w:autoSpaceDN w:val="0"/>
        <w:adjustRightInd w:val="0"/>
        <w:ind w:firstLine="709"/>
        <w:jc w:val="both"/>
        <w:rPr>
          <w:sz w:val="28"/>
          <w:szCs w:val="28"/>
        </w:rPr>
      </w:pPr>
      <w:r w:rsidRPr="00E86B7D">
        <w:rPr>
          <w:sz w:val="28"/>
          <w:szCs w:val="28"/>
        </w:rPr>
        <w:t>5) Копию опекунского удостоверения, если в жилом помещении проживают исключительно несовершеннолетние в возрасте от 14 до 18 лет либо граждане, ограниченные в дееспособности;</w:t>
      </w:r>
    </w:p>
    <w:p w:rsidR="000000E7" w:rsidRPr="00E86B7D" w:rsidRDefault="000000E7" w:rsidP="000000E7">
      <w:pPr>
        <w:autoSpaceDE w:val="0"/>
        <w:autoSpaceDN w:val="0"/>
        <w:adjustRightInd w:val="0"/>
        <w:ind w:firstLine="709"/>
        <w:jc w:val="both"/>
        <w:rPr>
          <w:sz w:val="28"/>
          <w:szCs w:val="28"/>
        </w:rPr>
      </w:pPr>
      <w:r w:rsidRPr="00E86B7D">
        <w:rPr>
          <w:sz w:val="28"/>
          <w:szCs w:val="28"/>
        </w:rPr>
        <w:t>6) Решение о назначении опекуна, попечителя, копию опекунского удостоверения, разрешение органов опеки и попечительства на приватизацию жилого помещения – при приватизации жилого помещения, в котором проживают исключительно несовершеннолетние в возрасте до 14 лет, недееспособные граждане;</w:t>
      </w:r>
    </w:p>
    <w:p w:rsidR="000000E7" w:rsidRPr="00E86B7D" w:rsidRDefault="000000E7" w:rsidP="000000E7">
      <w:pPr>
        <w:autoSpaceDE w:val="0"/>
        <w:autoSpaceDN w:val="0"/>
        <w:adjustRightInd w:val="0"/>
        <w:ind w:firstLine="709"/>
        <w:jc w:val="both"/>
        <w:rPr>
          <w:sz w:val="28"/>
          <w:szCs w:val="28"/>
        </w:rPr>
      </w:pPr>
      <w:r w:rsidRPr="00E86B7D">
        <w:rPr>
          <w:sz w:val="28"/>
          <w:szCs w:val="28"/>
        </w:rPr>
        <w:t>7) Нотариально заверенное заявление об отказе от участия в приватизации (если члены семьи не желают участвовать в приватизации);</w:t>
      </w:r>
    </w:p>
    <w:p w:rsidR="000000E7" w:rsidRPr="00E86B7D" w:rsidRDefault="000000E7" w:rsidP="000000E7">
      <w:pPr>
        <w:autoSpaceDE w:val="0"/>
        <w:autoSpaceDN w:val="0"/>
        <w:adjustRightInd w:val="0"/>
        <w:ind w:firstLine="709"/>
        <w:jc w:val="both"/>
        <w:rPr>
          <w:sz w:val="28"/>
          <w:szCs w:val="28"/>
        </w:rPr>
      </w:pPr>
      <w:r w:rsidRPr="00E86B7D">
        <w:rPr>
          <w:sz w:val="28"/>
          <w:szCs w:val="28"/>
        </w:rPr>
        <w:lastRenderedPageBreak/>
        <w:t>8) Справка о неиспользовании права бесплатной приватизации с прежних мест жительства.</w:t>
      </w:r>
    </w:p>
    <w:p w:rsidR="000000E7" w:rsidRPr="00E86B7D" w:rsidRDefault="000000E7" w:rsidP="000000E7">
      <w:pPr>
        <w:autoSpaceDE w:val="0"/>
        <w:autoSpaceDN w:val="0"/>
        <w:adjustRightInd w:val="0"/>
        <w:ind w:firstLine="709"/>
        <w:jc w:val="both"/>
        <w:rPr>
          <w:sz w:val="28"/>
          <w:szCs w:val="28"/>
        </w:rPr>
      </w:pPr>
      <w:r w:rsidRPr="00E86B7D">
        <w:rPr>
          <w:sz w:val="28"/>
          <w:szCs w:val="28"/>
        </w:rPr>
        <w:t>Обязуюсь при запросе предоставить оригиналы отсканированных документов.</w:t>
      </w:r>
    </w:p>
    <w:p w:rsidR="000000E7" w:rsidRPr="00E86B7D" w:rsidRDefault="000000E7" w:rsidP="000000E7">
      <w:pPr>
        <w:autoSpaceDE w:val="0"/>
        <w:autoSpaceDN w:val="0"/>
        <w:adjustRightInd w:val="0"/>
        <w:ind w:firstLine="709"/>
        <w:jc w:val="both"/>
        <w:rPr>
          <w:sz w:val="28"/>
          <w:szCs w:val="28"/>
        </w:rPr>
      </w:pPr>
    </w:p>
    <w:tbl>
      <w:tblPr>
        <w:tblW w:w="9399" w:type="dxa"/>
        <w:tblLayout w:type="fixed"/>
        <w:tblCellMar>
          <w:left w:w="28" w:type="dxa"/>
          <w:right w:w="28" w:type="dxa"/>
        </w:tblCellMar>
        <w:tblLook w:val="0000"/>
      </w:tblPr>
      <w:tblGrid>
        <w:gridCol w:w="1818"/>
        <w:gridCol w:w="483"/>
        <w:gridCol w:w="1369"/>
        <w:gridCol w:w="686"/>
        <w:gridCol w:w="606"/>
        <w:gridCol w:w="2756"/>
        <w:gridCol w:w="1681"/>
      </w:tblGrid>
      <w:tr w:rsidR="000000E7" w:rsidRPr="00E86B7D" w:rsidTr="000000E7">
        <w:trPr>
          <w:trHeight w:val="823"/>
        </w:trPr>
        <w:tc>
          <w:tcPr>
            <w:tcW w:w="1818" w:type="dxa"/>
            <w:tcBorders>
              <w:top w:val="nil"/>
              <w:left w:val="nil"/>
              <w:bottom w:val="single" w:sz="4" w:space="0" w:color="auto"/>
              <w:right w:val="nil"/>
            </w:tcBorders>
            <w:vAlign w:val="bottom"/>
          </w:tcPr>
          <w:p w:rsidR="000000E7" w:rsidRPr="00E86B7D" w:rsidRDefault="000000E7" w:rsidP="000000E7">
            <w:pPr>
              <w:jc w:val="center"/>
              <w:rPr>
                <w:sz w:val="28"/>
                <w:szCs w:val="28"/>
              </w:rPr>
            </w:pPr>
          </w:p>
        </w:tc>
        <w:tc>
          <w:tcPr>
            <w:tcW w:w="483" w:type="dxa"/>
            <w:tcBorders>
              <w:top w:val="nil"/>
              <w:left w:val="nil"/>
              <w:bottom w:val="nil"/>
              <w:right w:val="nil"/>
            </w:tcBorders>
            <w:vAlign w:val="bottom"/>
          </w:tcPr>
          <w:p w:rsidR="000000E7" w:rsidRPr="00E86B7D" w:rsidRDefault="000000E7" w:rsidP="000000E7">
            <w:pPr>
              <w:jc w:val="center"/>
              <w:rPr>
                <w:sz w:val="28"/>
                <w:szCs w:val="28"/>
              </w:rPr>
            </w:pPr>
          </w:p>
        </w:tc>
        <w:tc>
          <w:tcPr>
            <w:tcW w:w="1369" w:type="dxa"/>
            <w:tcBorders>
              <w:top w:val="nil"/>
              <w:left w:val="nil"/>
              <w:bottom w:val="single" w:sz="4" w:space="0" w:color="auto"/>
              <w:right w:val="nil"/>
            </w:tcBorders>
            <w:vAlign w:val="bottom"/>
          </w:tcPr>
          <w:p w:rsidR="000000E7" w:rsidRPr="00E86B7D" w:rsidRDefault="000000E7" w:rsidP="000000E7">
            <w:pPr>
              <w:jc w:val="center"/>
              <w:rPr>
                <w:sz w:val="28"/>
                <w:szCs w:val="28"/>
              </w:rPr>
            </w:pPr>
          </w:p>
        </w:tc>
        <w:tc>
          <w:tcPr>
            <w:tcW w:w="686" w:type="dxa"/>
            <w:tcBorders>
              <w:top w:val="nil"/>
              <w:left w:val="nil"/>
              <w:bottom w:val="nil"/>
              <w:right w:val="nil"/>
            </w:tcBorders>
            <w:vAlign w:val="bottom"/>
          </w:tcPr>
          <w:p w:rsidR="000000E7" w:rsidRPr="00E86B7D" w:rsidRDefault="000000E7" w:rsidP="000000E7">
            <w:pPr>
              <w:jc w:val="center"/>
              <w:rPr>
                <w:sz w:val="28"/>
                <w:szCs w:val="28"/>
              </w:rPr>
            </w:pPr>
          </w:p>
        </w:tc>
        <w:tc>
          <w:tcPr>
            <w:tcW w:w="606" w:type="dxa"/>
            <w:tcBorders>
              <w:top w:val="nil"/>
              <w:left w:val="nil"/>
              <w:bottom w:val="single" w:sz="4" w:space="0" w:color="auto"/>
              <w:right w:val="nil"/>
            </w:tcBorders>
          </w:tcPr>
          <w:p w:rsidR="000000E7" w:rsidRPr="00E86B7D" w:rsidRDefault="000000E7" w:rsidP="000000E7">
            <w:pPr>
              <w:jc w:val="center"/>
              <w:rPr>
                <w:sz w:val="28"/>
                <w:szCs w:val="28"/>
              </w:rPr>
            </w:pPr>
          </w:p>
        </w:tc>
        <w:tc>
          <w:tcPr>
            <w:tcW w:w="2756" w:type="dxa"/>
            <w:tcBorders>
              <w:top w:val="nil"/>
              <w:left w:val="nil"/>
              <w:bottom w:val="single" w:sz="4" w:space="0" w:color="auto"/>
              <w:right w:val="nil"/>
            </w:tcBorders>
            <w:vAlign w:val="bottom"/>
          </w:tcPr>
          <w:p w:rsidR="000000E7" w:rsidRPr="00E86B7D" w:rsidRDefault="000000E7" w:rsidP="000000E7">
            <w:pPr>
              <w:jc w:val="center"/>
              <w:rPr>
                <w:sz w:val="28"/>
                <w:szCs w:val="28"/>
              </w:rPr>
            </w:pPr>
          </w:p>
        </w:tc>
        <w:tc>
          <w:tcPr>
            <w:tcW w:w="1681" w:type="dxa"/>
            <w:tcBorders>
              <w:top w:val="nil"/>
              <w:left w:val="nil"/>
              <w:bottom w:val="single" w:sz="4" w:space="0" w:color="auto"/>
              <w:right w:val="nil"/>
            </w:tcBorders>
          </w:tcPr>
          <w:p w:rsidR="000000E7" w:rsidRPr="00E86B7D" w:rsidRDefault="000000E7" w:rsidP="000000E7">
            <w:pPr>
              <w:jc w:val="center"/>
              <w:rPr>
                <w:sz w:val="28"/>
                <w:szCs w:val="28"/>
              </w:rPr>
            </w:pPr>
          </w:p>
        </w:tc>
      </w:tr>
      <w:tr w:rsidR="000000E7" w:rsidRPr="00DE5FBF" w:rsidTr="000000E7">
        <w:trPr>
          <w:trHeight w:val="298"/>
        </w:trPr>
        <w:tc>
          <w:tcPr>
            <w:tcW w:w="1818" w:type="dxa"/>
            <w:tcBorders>
              <w:top w:val="nil"/>
              <w:left w:val="nil"/>
              <w:bottom w:val="nil"/>
              <w:right w:val="nil"/>
            </w:tcBorders>
          </w:tcPr>
          <w:p w:rsidR="000000E7" w:rsidRPr="00E86B7D" w:rsidRDefault="000000E7" w:rsidP="000000E7">
            <w:pPr>
              <w:jc w:val="center"/>
              <w:rPr>
                <w:sz w:val="20"/>
                <w:szCs w:val="20"/>
              </w:rPr>
            </w:pPr>
            <w:r w:rsidRPr="00E86B7D">
              <w:rPr>
                <w:sz w:val="20"/>
                <w:szCs w:val="20"/>
              </w:rPr>
              <w:t>(дата)</w:t>
            </w:r>
          </w:p>
        </w:tc>
        <w:tc>
          <w:tcPr>
            <w:tcW w:w="483" w:type="dxa"/>
            <w:tcBorders>
              <w:top w:val="nil"/>
              <w:left w:val="nil"/>
              <w:bottom w:val="nil"/>
              <w:right w:val="nil"/>
            </w:tcBorders>
          </w:tcPr>
          <w:p w:rsidR="000000E7" w:rsidRPr="00E86B7D" w:rsidRDefault="000000E7" w:rsidP="000000E7">
            <w:pPr>
              <w:jc w:val="center"/>
              <w:rPr>
                <w:sz w:val="28"/>
                <w:szCs w:val="28"/>
              </w:rPr>
            </w:pPr>
          </w:p>
        </w:tc>
        <w:tc>
          <w:tcPr>
            <w:tcW w:w="1369" w:type="dxa"/>
            <w:tcBorders>
              <w:top w:val="nil"/>
              <w:left w:val="nil"/>
              <w:bottom w:val="nil"/>
              <w:right w:val="nil"/>
            </w:tcBorders>
          </w:tcPr>
          <w:p w:rsidR="000000E7" w:rsidRPr="00E86B7D" w:rsidRDefault="000000E7" w:rsidP="000000E7">
            <w:pPr>
              <w:jc w:val="center"/>
              <w:rPr>
                <w:sz w:val="20"/>
                <w:szCs w:val="20"/>
              </w:rPr>
            </w:pPr>
            <w:r w:rsidRPr="00E86B7D">
              <w:rPr>
                <w:sz w:val="20"/>
                <w:szCs w:val="20"/>
              </w:rPr>
              <w:t>(подпись)</w:t>
            </w:r>
          </w:p>
        </w:tc>
        <w:tc>
          <w:tcPr>
            <w:tcW w:w="686" w:type="dxa"/>
            <w:tcBorders>
              <w:top w:val="nil"/>
              <w:left w:val="nil"/>
              <w:bottom w:val="nil"/>
              <w:right w:val="nil"/>
            </w:tcBorders>
          </w:tcPr>
          <w:p w:rsidR="000000E7" w:rsidRPr="00E86B7D" w:rsidRDefault="000000E7" w:rsidP="000000E7">
            <w:pPr>
              <w:jc w:val="center"/>
              <w:rPr>
                <w:sz w:val="20"/>
                <w:szCs w:val="20"/>
              </w:rPr>
            </w:pPr>
          </w:p>
        </w:tc>
        <w:tc>
          <w:tcPr>
            <w:tcW w:w="606" w:type="dxa"/>
            <w:tcBorders>
              <w:top w:val="nil"/>
              <w:left w:val="nil"/>
              <w:bottom w:val="nil"/>
              <w:right w:val="nil"/>
            </w:tcBorders>
          </w:tcPr>
          <w:p w:rsidR="000000E7" w:rsidRPr="00E86B7D" w:rsidRDefault="000000E7" w:rsidP="000000E7">
            <w:pPr>
              <w:tabs>
                <w:tab w:val="left" w:pos="1800"/>
              </w:tabs>
              <w:ind w:right="453"/>
              <w:jc w:val="center"/>
              <w:rPr>
                <w:sz w:val="20"/>
                <w:szCs w:val="20"/>
              </w:rPr>
            </w:pPr>
          </w:p>
        </w:tc>
        <w:tc>
          <w:tcPr>
            <w:tcW w:w="2756" w:type="dxa"/>
            <w:tcBorders>
              <w:top w:val="nil"/>
              <w:left w:val="nil"/>
              <w:bottom w:val="nil"/>
              <w:right w:val="nil"/>
            </w:tcBorders>
          </w:tcPr>
          <w:p w:rsidR="000000E7" w:rsidRPr="00DE5FBF" w:rsidRDefault="000000E7" w:rsidP="000000E7">
            <w:pPr>
              <w:jc w:val="center"/>
              <w:rPr>
                <w:sz w:val="20"/>
                <w:szCs w:val="20"/>
              </w:rPr>
            </w:pPr>
            <w:r w:rsidRPr="00E86B7D">
              <w:rPr>
                <w:sz w:val="20"/>
                <w:szCs w:val="20"/>
              </w:rPr>
              <w:t>(ФИО)</w:t>
            </w:r>
          </w:p>
        </w:tc>
        <w:tc>
          <w:tcPr>
            <w:tcW w:w="1681" w:type="dxa"/>
            <w:tcBorders>
              <w:top w:val="nil"/>
              <w:left w:val="nil"/>
              <w:bottom w:val="nil"/>
              <w:right w:val="nil"/>
            </w:tcBorders>
          </w:tcPr>
          <w:p w:rsidR="000000E7" w:rsidRPr="00DE5FBF" w:rsidRDefault="000000E7" w:rsidP="000000E7">
            <w:pPr>
              <w:rPr>
                <w:sz w:val="20"/>
                <w:szCs w:val="20"/>
              </w:rPr>
            </w:pPr>
          </w:p>
        </w:tc>
      </w:tr>
    </w:tbl>
    <w:p w:rsidR="000000E7" w:rsidRDefault="000000E7" w:rsidP="000000E7">
      <w:pPr>
        <w:autoSpaceDE w:val="0"/>
        <w:ind w:left="5670" w:hanging="150"/>
        <w:jc w:val="right"/>
        <w:rPr>
          <w:sz w:val="28"/>
          <w:szCs w:val="28"/>
        </w:rPr>
        <w:sectPr w:rsidR="000000E7" w:rsidSect="000000E7">
          <w:pgSz w:w="12240" w:h="15840"/>
          <w:pgMar w:top="709" w:right="1134" w:bottom="1134" w:left="851" w:header="720" w:footer="720" w:gutter="0"/>
          <w:cols w:space="720"/>
          <w:noEndnote/>
          <w:docGrid w:linePitch="326"/>
        </w:sectPr>
      </w:pPr>
    </w:p>
    <w:p w:rsidR="000000E7" w:rsidRPr="00525EC0" w:rsidRDefault="000000E7" w:rsidP="000000E7">
      <w:pPr>
        <w:autoSpaceDE w:val="0"/>
        <w:ind w:left="5670" w:hanging="150"/>
        <w:jc w:val="right"/>
        <w:rPr>
          <w:sz w:val="28"/>
          <w:szCs w:val="28"/>
        </w:rPr>
      </w:pPr>
      <w:r>
        <w:rPr>
          <w:sz w:val="28"/>
          <w:szCs w:val="28"/>
        </w:rPr>
        <w:lastRenderedPageBreak/>
        <w:t>Приложение №2</w:t>
      </w:r>
    </w:p>
    <w:p w:rsidR="000000E7" w:rsidRPr="00525EC0" w:rsidRDefault="000000E7" w:rsidP="000000E7">
      <w:pPr>
        <w:autoSpaceDE w:val="0"/>
        <w:ind w:left="5670"/>
        <w:jc w:val="both"/>
      </w:pPr>
    </w:p>
    <w:p w:rsidR="000000E7" w:rsidRPr="00525EC0" w:rsidRDefault="000000E7" w:rsidP="000000E7">
      <w:pPr>
        <w:pStyle w:val="ConsPlusNonformat"/>
        <w:jc w:val="center"/>
        <w:rPr>
          <w:rFonts w:ascii="Times New Roman" w:hAnsi="Times New Roman" w:cs="Times New Roman"/>
          <w:bCs/>
          <w:sz w:val="24"/>
          <w:szCs w:val="24"/>
        </w:rPr>
      </w:pPr>
      <w:r w:rsidRPr="00525EC0">
        <w:rPr>
          <w:rFonts w:ascii="Times New Roman" w:hAnsi="Times New Roman" w:cs="Times New Roman"/>
          <w:sz w:val="24"/>
          <w:szCs w:val="24"/>
        </w:rPr>
        <w:t xml:space="preserve">Блок-схема последовательности действий по предоставлению муниципальной </w:t>
      </w:r>
      <w:r w:rsidRPr="00525EC0">
        <w:rPr>
          <w:rFonts w:ascii="Times New Roman" w:hAnsi="Times New Roman"/>
          <w:sz w:val="24"/>
          <w:szCs w:val="24"/>
          <w:lang w:eastAsia="zh-CN"/>
        </w:rPr>
        <w:t xml:space="preserve">услуги </w:t>
      </w:r>
    </w:p>
    <w:p w:rsidR="000000E7" w:rsidRDefault="000000E7" w:rsidP="000000E7">
      <w:pPr>
        <w:jc w:val="both"/>
        <w:rPr>
          <w:b/>
          <w:color w:val="000000"/>
          <w:spacing w:val="-6"/>
          <w:sz w:val="28"/>
          <w:szCs w:val="28"/>
        </w:rPr>
      </w:pPr>
      <w:r>
        <w:object w:dxaOrig="13647" w:dyaOrig="21664">
          <v:shape id="_x0000_i1029" type="#_x0000_t75" style="width:533.25pt;height:587.25pt" o:ole="">
            <v:imagedata r:id="rId98" o:title=""/>
          </v:shape>
          <o:OLEObject Type="Embed" ProgID="Visio.Drawing.11" ShapeID="_x0000_i1029" DrawAspect="Content" ObjectID="_1624099234" r:id="rId99"/>
        </w:object>
      </w:r>
    </w:p>
    <w:p w:rsidR="000000E7" w:rsidRPr="00A3189C" w:rsidRDefault="000000E7" w:rsidP="000000E7">
      <w:pPr>
        <w:jc w:val="right"/>
        <w:rPr>
          <w:color w:val="000000"/>
          <w:spacing w:val="-6"/>
          <w:sz w:val="28"/>
          <w:szCs w:val="28"/>
        </w:rPr>
        <w:sectPr w:rsidR="000000E7" w:rsidRPr="00A3189C" w:rsidSect="000000E7">
          <w:pgSz w:w="12240" w:h="15840"/>
          <w:pgMar w:top="709" w:right="1134" w:bottom="1134" w:left="851" w:header="720" w:footer="720" w:gutter="0"/>
          <w:cols w:space="720"/>
          <w:noEndnote/>
          <w:docGrid w:linePitch="326"/>
        </w:sectPr>
      </w:pPr>
      <w:r w:rsidRPr="00A3189C">
        <w:rPr>
          <w:color w:val="000000"/>
          <w:spacing w:val="-6"/>
          <w:sz w:val="28"/>
          <w:szCs w:val="28"/>
        </w:rPr>
        <w:t xml:space="preserve"> </w:t>
      </w:r>
    </w:p>
    <w:p w:rsidR="000000E7" w:rsidRPr="00E86B7D" w:rsidRDefault="000000E7" w:rsidP="000000E7">
      <w:pPr>
        <w:autoSpaceDE w:val="0"/>
        <w:ind w:left="5670" w:hanging="150"/>
        <w:jc w:val="right"/>
        <w:rPr>
          <w:sz w:val="28"/>
          <w:szCs w:val="28"/>
        </w:rPr>
      </w:pPr>
      <w:r w:rsidRPr="00E86B7D">
        <w:rPr>
          <w:sz w:val="28"/>
          <w:szCs w:val="28"/>
        </w:rPr>
        <w:lastRenderedPageBreak/>
        <w:t>Приложение №3</w:t>
      </w:r>
    </w:p>
    <w:p w:rsidR="000000E7" w:rsidRPr="00E86B7D" w:rsidRDefault="000000E7" w:rsidP="000000E7">
      <w:pPr>
        <w:autoSpaceDE w:val="0"/>
        <w:ind w:left="5670" w:hanging="150"/>
        <w:jc w:val="right"/>
        <w:rPr>
          <w:sz w:val="28"/>
          <w:szCs w:val="28"/>
        </w:rPr>
      </w:pPr>
    </w:p>
    <w:p w:rsidR="000000E7" w:rsidRPr="00E86B7D" w:rsidRDefault="000000E7" w:rsidP="000000E7">
      <w:pPr>
        <w:autoSpaceDE w:val="0"/>
        <w:jc w:val="center"/>
        <w:rPr>
          <w:sz w:val="28"/>
          <w:szCs w:val="28"/>
        </w:rPr>
      </w:pPr>
      <w:r w:rsidRPr="00E86B7D">
        <w:rPr>
          <w:sz w:val="28"/>
          <w:szCs w:val="28"/>
        </w:rPr>
        <w:t>Список удаленных рабочих мест и график приема документов</w:t>
      </w:r>
    </w:p>
    <w:p w:rsidR="000000E7" w:rsidRPr="00E86B7D" w:rsidRDefault="000000E7" w:rsidP="000000E7">
      <w:pPr>
        <w:autoSpaceDE w:val="0"/>
        <w:jc w:val="center"/>
        <w:rPr>
          <w:sz w:val="28"/>
          <w:szCs w:val="28"/>
        </w:rPr>
      </w:pPr>
    </w:p>
    <w:p w:rsidR="000000E7" w:rsidRPr="00E86B7D" w:rsidRDefault="000000E7" w:rsidP="000000E7">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0000E7" w:rsidRPr="00E86B7D" w:rsidTr="000000E7">
        <w:tc>
          <w:tcPr>
            <w:tcW w:w="675" w:type="dxa"/>
            <w:shd w:val="clear" w:color="auto" w:fill="auto"/>
          </w:tcPr>
          <w:p w:rsidR="000000E7" w:rsidRPr="00E86B7D" w:rsidRDefault="000000E7" w:rsidP="000000E7">
            <w:pPr>
              <w:autoSpaceDE w:val="0"/>
              <w:jc w:val="center"/>
              <w:rPr>
                <w:sz w:val="28"/>
                <w:szCs w:val="28"/>
              </w:rPr>
            </w:pPr>
            <w:r w:rsidRPr="00E86B7D">
              <w:rPr>
                <w:sz w:val="28"/>
                <w:szCs w:val="28"/>
              </w:rPr>
              <w:t>№ п/п</w:t>
            </w:r>
          </w:p>
        </w:tc>
        <w:tc>
          <w:tcPr>
            <w:tcW w:w="3119" w:type="dxa"/>
            <w:shd w:val="clear" w:color="auto" w:fill="auto"/>
          </w:tcPr>
          <w:p w:rsidR="000000E7" w:rsidRPr="00E86B7D" w:rsidRDefault="000000E7" w:rsidP="000000E7">
            <w:pPr>
              <w:autoSpaceDE w:val="0"/>
              <w:jc w:val="center"/>
              <w:rPr>
                <w:sz w:val="28"/>
                <w:szCs w:val="28"/>
              </w:rPr>
            </w:pPr>
            <w:r w:rsidRPr="00E86B7D">
              <w:rPr>
                <w:sz w:val="28"/>
                <w:szCs w:val="28"/>
              </w:rPr>
              <w:t>Место расположения удаленного рабочего места</w:t>
            </w:r>
          </w:p>
        </w:tc>
        <w:tc>
          <w:tcPr>
            <w:tcW w:w="3928" w:type="dxa"/>
            <w:shd w:val="clear" w:color="auto" w:fill="auto"/>
          </w:tcPr>
          <w:p w:rsidR="000000E7" w:rsidRPr="00E86B7D" w:rsidRDefault="000000E7" w:rsidP="000000E7">
            <w:pPr>
              <w:autoSpaceDE w:val="0"/>
              <w:jc w:val="center"/>
              <w:rPr>
                <w:sz w:val="28"/>
                <w:szCs w:val="28"/>
              </w:rPr>
            </w:pPr>
            <w:r w:rsidRPr="00E86B7D">
              <w:rPr>
                <w:sz w:val="28"/>
                <w:szCs w:val="28"/>
              </w:rPr>
              <w:t>Обслуживаемые населенные пункты</w:t>
            </w:r>
          </w:p>
        </w:tc>
        <w:tc>
          <w:tcPr>
            <w:tcW w:w="2574" w:type="dxa"/>
            <w:shd w:val="clear" w:color="auto" w:fill="auto"/>
          </w:tcPr>
          <w:p w:rsidR="000000E7" w:rsidRPr="00E86B7D" w:rsidRDefault="000000E7" w:rsidP="000000E7">
            <w:pPr>
              <w:autoSpaceDE w:val="0"/>
              <w:jc w:val="center"/>
              <w:rPr>
                <w:sz w:val="28"/>
                <w:szCs w:val="28"/>
              </w:rPr>
            </w:pPr>
            <w:r w:rsidRPr="00E86B7D">
              <w:rPr>
                <w:sz w:val="28"/>
                <w:szCs w:val="28"/>
              </w:rPr>
              <w:t>График приема</w:t>
            </w:r>
          </w:p>
          <w:p w:rsidR="000000E7" w:rsidRPr="00E86B7D" w:rsidRDefault="000000E7" w:rsidP="000000E7">
            <w:pPr>
              <w:autoSpaceDE w:val="0"/>
              <w:jc w:val="center"/>
              <w:rPr>
                <w:sz w:val="28"/>
                <w:szCs w:val="28"/>
              </w:rPr>
            </w:pPr>
            <w:r w:rsidRPr="00E86B7D">
              <w:rPr>
                <w:sz w:val="28"/>
                <w:szCs w:val="28"/>
              </w:rPr>
              <w:t>документов</w:t>
            </w:r>
          </w:p>
        </w:tc>
      </w:tr>
      <w:tr w:rsidR="000000E7" w:rsidRPr="00E86B7D" w:rsidTr="000000E7">
        <w:tc>
          <w:tcPr>
            <w:tcW w:w="675" w:type="dxa"/>
            <w:shd w:val="clear" w:color="auto" w:fill="auto"/>
          </w:tcPr>
          <w:p w:rsidR="000000E7" w:rsidRPr="00E86B7D" w:rsidRDefault="000000E7" w:rsidP="000000E7">
            <w:pPr>
              <w:autoSpaceDE w:val="0"/>
              <w:jc w:val="center"/>
              <w:rPr>
                <w:sz w:val="28"/>
                <w:szCs w:val="28"/>
              </w:rPr>
            </w:pPr>
          </w:p>
        </w:tc>
        <w:tc>
          <w:tcPr>
            <w:tcW w:w="3119" w:type="dxa"/>
            <w:shd w:val="clear" w:color="auto" w:fill="auto"/>
          </w:tcPr>
          <w:p w:rsidR="000000E7" w:rsidRPr="00E86B7D" w:rsidRDefault="000000E7" w:rsidP="000000E7">
            <w:pPr>
              <w:autoSpaceDE w:val="0"/>
              <w:jc w:val="center"/>
              <w:rPr>
                <w:sz w:val="28"/>
                <w:szCs w:val="28"/>
              </w:rPr>
            </w:pPr>
          </w:p>
        </w:tc>
        <w:tc>
          <w:tcPr>
            <w:tcW w:w="3928" w:type="dxa"/>
            <w:shd w:val="clear" w:color="auto" w:fill="auto"/>
          </w:tcPr>
          <w:p w:rsidR="000000E7" w:rsidRPr="00E86B7D" w:rsidRDefault="000000E7" w:rsidP="000000E7">
            <w:pPr>
              <w:autoSpaceDE w:val="0"/>
              <w:jc w:val="center"/>
              <w:rPr>
                <w:sz w:val="28"/>
                <w:szCs w:val="28"/>
              </w:rPr>
            </w:pPr>
          </w:p>
        </w:tc>
        <w:tc>
          <w:tcPr>
            <w:tcW w:w="2574" w:type="dxa"/>
            <w:shd w:val="clear" w:color="auto" w:fill="auto"/>
          </w:tcPr>
          <w:p w:rsidR="000000E7" w:rsidRPr="00E86B7D" w:rsidRDefault="000000E7" w:rsidP="000000E7">
            <w:pPr>
              <w:autoSpaceDE w:val="0"/>
              <w:jc w:val="center"/>
              <w:rPr>
                <w:sz w:val="28"/>
                <w:szCs w:val="28"/>
              </w:rPr>
            </w:pPr>
          </w:p>
        </w:tc>
      </w:tr>
      <w:tr w:rsidR="000000E7" w:rsidRPr="00E86B7D" w:rsidTr="000000E7">
        <w:tc>
          <w:tcPr>
            <w:tcW w:w="675" w:type="dxa"/>
            <w:shd w:val="clear" w:color="auto" w:fill="auto"/>
          </w:tcPr>
          <w:p w:rsidR="000000E7" w:rsidRPr="00E86B7D" w:rsidRDefault="000000E7" w:rsidP="000000E7">
            <w:pPr>
              <w:autoSpaceDE w:val="0"/>
              <w:jc w:val="center"/>
              <w:rPr>
                <w:sz w:val="28"/>
                <w:szCs w:val="28"/>
              </w:rPr>
            </w:pPr>
          </w:p>
        </w:tc>
        <w:tc>
          <w:tcPr>
            <w:tcW w:w="3119" w:type="dxa"/>
            <w:shd w:val="clear" w:color="auto" w:fill="auto"/>
          </w:tcPr>
          <w:p w:rsidR="000000E7" w:rsidRPr="00E86B7D" w:rsidRDefault="000000E7" w:rsidP="000000E7">
            <w:pPr>
              <w:autoSpaceDE w:val="0"/>
              <w:jc w:val="center"/>
              <w:rPr>
                <w:sz w:val="28"/>
                <w:szCs w:val="28"/>
              </w:rPr>
            </w:pPr>
          </w:p>
        </w:tc>
        <w:tc>
          <w:tcPr>
            <w:tcW w:w="3928" w:type="dxa"/>
            <w:shd w:val="clear" w:color="auto" w:fill="auto"/>
          </w:tcPr>
          <w:p w:rsidR="000000E7" w:rsidRPr="00E86B7D" w:rsidRDefault="000000E7" w:rsidP="000000E7">
            <w:pPr>
              <w:autoSpaceDE w:val="0"/>
              <w:jc w:val="center"/>
              <w:rPr>
                <w:sz w:val="28"/>
                <w:szCs w:val="28"/>
              </w:rPr>
            </w:pPr>
          </w:p>
        </w:tc>
        <w:tc>
          <w:tcPr>
            <w:tcW w:w="2574" w:type="dxa"/>
            <w:shd w:val="clear" w:color="auto" w:fill="auto"/>
          </w:tcPr>
          <w:p w:rsidR="000000E7" w:rsidRPr="00E86B7D" w:rsidRDefault="000000E7" w:rsidP="000000E7">
            <w:pPr>
              <w:autoSpaceDE w:val="0"/>
              <w:jc w:val="center"/>
              <w:rPr>
                <w:sz w:val="28"/>
                <w:szCs w:val="28"/>
              </w:rPr>
            </w:pPr>
          </w:p>
        </w:tc>
      </w:tr>
      <w:tr w:rsidR="000000E7" w:rsidRPr="00E86B7D" w:rsidTr="000000E7">
        <w:tc>
          <w:tcPr>
            <w:tcW w:w="675" w:type="dxa"/>
            <w:shd w:val="clear" w:color="auto" w:fill="auto"/>
          </w:tcPr>
          <w:p w:rsidR="000000E7" w:rsidRPr="00E86B7D" w:rsidRDefault="000000E7" w:rsidP="000000E7">
            <w:pPr>
              <w:autoSpaceDE w:val="0"/>
              <w:jc w:val="center"/>
              <w:rPr>
                <w:sz w:val="28"/>
                <w:szCs w:val="28"/>
              </w:rPr>
            </w:pPr>
          </w:p>
        </w:tc>
        <w:tc>
          <w:tcPr>
            <w:tcW w:w="3119" w:type="dxa"/>
            <w:shd w:val="clear" w:color="auto" w:fill="auto"/>
          </w:tcPr>
          <w:p w:rsidR="000000E7" w:rsidRPr="00E86B7D" w:rsidRDefault="000000E7" w:rsidP="000000E7">
            <w:pPr>
              <w:autoSpaceDE w:val="0"/>
              <w:jc w:val="center"/>
              <w:rPr>
                <w:sz w:val="28"/>
                <w:szCs w:val="28"/>
              </w:rPr>
            </w:pPr>
          </w:p>
        </w:tc>
        <w:tc>
          <w:tcPr>
            <w:tcW w:w="3928" w:type="dxa"/>
            <w:shd w:val="clear" w:color="auto" w:fill="auto"/>
          </w:tcPr>
          <w:p w:rsidR="000000E7" w:rsidRPr="00E86B7D" w:rsidRDefault="000000E7" w:rsidP="000000E7">
            <w:pPr>
              <w:autoSpaceDE w:val="0"/>
              <w:jc w:val="center"/>
              <w:rPr>
                <w:sz w:val="28"/>
                <w:szCs w:val="28"/>
              </w:rPr>
            </w:pPr>
          </w:p>
        </w:tc>
        <w:tc>
          <w:tcPr>
            <w:tcW w:w="2574" w:type="dxa"/>
            <w:shd w:val="clear" w:color="auto" w:fill="auto"/>
          </w:tcPr>
          <w:p w:rsidR="000000E7" w:rsidRPr="00E86B7D" w:rsidRDefault="000000E7" w:rsidP="000000E7">
            <w:pPr>
              <w:autoSpaceDE w:val="0"/>
              <w:jc w:val="center"/>
              <w:rPr>
                <w:sz w:val="28"/>
                <w:szCs w:val="28"/>
              </w:rPr>
            </w:pPr>
          </w:p>
        </w:tc>
      </w:tr>
      <w:tr w:rsidR="000000E7" w:rsidRPr="00E86B7D" w:rsidTr="000000E7">
        <w:tc>
          <w:tcPr>
            <w:tcW w:w="675" w:type="dxa"/>
            <w:shd w:val="clear" w:color="auto" w:fill="auto"/>
          </w:tcPr>
          <w:p w:rsidR="000000E7" w:rsidRPr="00E86B7D" w:rsidRDefault="000000E7" w:rsidP="000000E7">
            <w:pPr>
              <w:autoSpaceDE w:val="0"/>
              <w:jc w:val="center"/>
              <w:rPr>
                <w:sz w:val="28"/>
                <w:szCs w:val="28"/>
              </w:rPr>
            </w:pPr>
          </w:p>
        </w:tc>
        <w:tc>
          <w:tcPr>
            <w:tcW w:w="3119" w:type="dxa"/>
            <w:shd w:val="clear" w:color="auto" w:fill="auto"/>
          </w:tcPr>
          <w:p w:rsidR="000000E7" w:rsidRPr="00E86B7D" w:rsidRDefault="000000E7" w:rsidP="000000E7">
            <w:pPr>
              <w:autoSpaceDE w:val="0"/>
              <w:jc w:val="center"/>
              <w:rPr>
                <w:sz w:val="28"/>
                <w:szCs w:val="28"/>
              </w:rPr>
            </w:pPr>
          </w:p>
        </w:tc>
        <w:tc>
          <w:tcPr>
            <w:tcW w:w="3928" w:type="dxa"/>
            <w:shd w:val="clear" w:color="auto" w:fill="auto"/>
          </w:tcPr>
          <w:p w:rsidR="000000E7" w:rsidRPr="00E86B7D" w:rsidRDefault="000000E7" w:rsidP="000000E7">
            <w:pPr>
              <w:autoSpaceDE w:val="0"/>
              <w:jc w:val="center"/>
              <w:rPr>
                <w:sz w:val="28"/>
                <w:szCs w:val="28"/>
              </w:rPr>
            </w:pPr>
          </w:p>
        </w:tc>
        <w:tc>
          <w:tcPr>
            <w:tcW w:w="2574" w:type="dxa"/>
            <w:shd w:val="clear" w:color="auto" w:fill="auto"/>
          </w:tcPr>
          <w:p w:rsidR="000000E7" w:rsidRPr="00E86B7D" w:rsidRDefault="000000E7" w:rsidP="000000E7">
            <w:pPr>
              <w:autoSpaceDE w:val="0"/>
              <w:jc w:val="center"/>
              <w:rPr>
                <w:sz w:val="28"/>
                <w:szCs w:val="28"/>
              </w:rPr>
            </w:pPr>
          </w:p>
        </w:tc>
      </w:tr>
    </w:tbl>
    <w:p w:rsidR="000000E7" w:rsidRPr="00E86B7D" w:rsidRDefault="000000E7" w:rsidP="000000E7">
      <w:pPr>
        <w:autoSpaceDE w:val="0"/>
        <w:jc w:val="center"/>
        <w:rPr>
          <w:sz w:val="28"/>
          <w:szCs w:val="28"/>
        </w:rPr>
      </w:pPr>
    </w:p>
    <w:p w:rsidR="000000E7" w:rsidRDefault="000000E7" w:rsidP="000000E7">
      <w:pPr>
        <w:autoSpaceDE w:val="0"/>
        <w:autoSpaceDN w:val="0"/>
        <w:adjustRightInd w:val="0"/>
        <w:ind w:firstLine="720"/>
        <w:jc w:val="both"/>
        <w:rPr>
          <w:sz w:val="28"/>
          <w:szCs w:val="28"/>
        </w:rPr>
      </w:pPr>
    </w:p>
    <w:p w:rsidR="000000E7" w:rsidRDefault="000000E7" w:rsidP="000000E7">
      <w:pPr>
        <w:autoSpaceDE w:val="0"/>
        <w:autoSpaceDN w:val="0"/>
        <w:adjustRightInd w:val="0"/>
        <w:ind w:firstLine="720"/>
        <w:jc w:val="both"/>
        <w:rPr>
          <w:sz w:val="28"/>
          <w:szCs w:val="28"/>
        </w:rPr>
      </w:pPr>
    </w:p>
    <w:p w:rsidR="000000E7" w:rsidRDefault="000000E7" w:rsidP="000000E7">
      <w:pPr>
        <w:jc w:val="right"/>
        <w:rPr>
          <w:color w:val="000000"/>
          <w:spacing w:val="-6"/>
          <w:sz w:val="28"/>
          <w:szCs w:val="28"/>
        </w:rPr>
        <w:sectPr w:rsidR="000000E7" w:rsidSect="000000E7">
          <w:pgSz w:w="12240" w:h="15840"/>
          <w:pgMar w:top="709" w:right="1134" w:bottom="1134" w:left="851" w:header="720" w:footer="720" w:gutter="0"/>
          <w:cols w:space="720"/>
          <w:noEndnote/>
          <w:docGrid w:linePitch="326"/>
        </w:sectPr>
      </w:pPr>
    </w:p>
    <w:p w:rsidR="000000E7" w:rsidRDefault="000000E7" w:rsidP="000000E7">
      <w:pPr>
        <w:ind w:left="5954"/>
        <w:rPr>
          <w:sz w:val="28"/>
          <w:szCs w:val="28"/>
        </w:rPr>
      </w:pPr>
    </w:p>
    <w:p w:rsidR="000000E7" w:rsidRPr="00E86B7D" w:rsidRDefault="000000E7" w:rsidP="000000E7">
      <w:pPr>
        <w:jc w:val="right"/>
        <w:rPr>
          <w:color w:val="000000"/>
          <w:spacing w:val="-6"/>
          <w:sz w:val="28"/>
          <w:szCs w:val="28"/>
        </w:rPr>
      </w:pPr>
      <w:r w:rsidRPr="00E86B7D">
        <w:rPr>
          <w:color w:val="000000"/>
          <w:spacing w:val="-6"/>
          <w:sz w:val="28"/>
          <w:szCs w:val="28"/>
        </w:rPr>
        <w:t>Приложение №4</w:t>
      </w:r>
    </w:p>
    <w:p w:rsidR="000000E7" w:rsidRPr="00E86B7D" w:rsidRDefault="000000E7" w:rsidP="000000E7">
      <w:pPr>
        <w:jc w:val="right"/>
        <w:rPr>
          <w:color w:val="000000"/>
          <w:spacing w:val="-6"/>
          <w:sz w:val="28"/>
          <w:szCs w:val="28"/>
        </w:rPr>
      </w:pPr>
    </w:p>
    <w:p w:rsidR="000000E7" w:rsidRPr="00F377D2" w:rsidRDefault="000000E7" w:rsidP="000000E7">
      <w:pPr>
        <w:ind w:left="5812" w:right="-2"/>
        <w:rPr>
          <w:sz w:val="28"/>
          <w:szCs w:val="28"/>
        </w:rPr>
      </w:pPr>
      <w:r w:rsidRPr="00F377D2">
        <w:rPr>
          <w:sz w:val="28"/>
          <w:szCs w:val="28"/>
        </w:rPr>
        <w:t xml:space="preserve">Руководителю </w:t>
      </w:r>
    </w:p>
    <w:p w:rsidR="000000E7" w:rsidRPr="00F377D2" w:rsidRDefault="000000E7" w:rsidP="000000E7">
      <w:pPr>
        <w:ind w:left="5812" w:right="-2"/>
        <w:rPr>
          <w:sz w:val="28"/>
          <w:szCs w:val="28"/>
        </w:rPr>
      </w:pPr>
      <w:r w:rsidRPr="00F377D2">
        <w:rPr>
          <w:sz w:val="28"/>
          <w:szCs w:val="28"/>
        </w:rPr>
        <w:t xml:space="preserve">Исполнительного комитета </w:t>
      </w:r>
      <w:r>
        <w:rPr>
          <w:sz w:val="28"/>
          <w:szCs w:val="28"/>
        </w:rPr>
        <w:t xml:space="preserve">Спасского </w:t>
      </w:r>
      <w:r w:rsidRPr="00F377D2">
        <w:rPr>
          <w:b/>
          <w:sz w:val="28"/>
          <w:szCs w:val="28"/>
        </w:rPr>
        <w:t xml:space="preserve"> </w:t>
      </w:r>
      <w:r w:rsidRPr="00F377D2">
        <w:rPr>
          <w:sz w:val="28"/>
          <w:szCs w:val="28"/>
        </w:rPr>
        <w:t>муниципального района Республики Татарстан</w:t>
      </w:r>
    </w:p>
    <w:p w:rsidR="000000E7" w:rsidRPr="00F377D2" w:rsidRDefault="000000E7" w:rsidP="000000E7">
      <w:pPr>
        <w:ind w:left="5812" w:right="-2"/>
        <w:rPr>
          <w:b/>
          <w:sz w:val="28"/>
          <w:szCs w:val="28"/>
        </w:rPr>
      </w:pPr>
      <w:r w:rsidRPr="00F377D2">
        <w:rPr>
          <w:sz w:val="28"/>
          <w:szCs w:val="28"/>
        </w:rPr>
        <w:t>От:</w:t>
      </w:r>
      <w:r w:rsidRPr="00F377D2">
        <w:rPr>
          <w:b/>
          <w:sz w:val="28"/>
          <w:szCs w:val="28"/>
        </w:rPr>
        <w:t>__________________________</w:t>
      </w:r>
    </w:p>
    <w:p w:rsidR="000000E7" w:rsidRDefault="000000E7" w:rsidP="000000E7">
      <w:pPr>
        <w:ind w:right="-2" w:firstLine="709"/>
        <w:jc w:val="center"/>
        <w:rPr>
          <w:b/>
          <w:sz w:val="28"/>
          <w:szCs w:val="28"/>
        </w:rPr>
      </w:pPr>
    </w:p>
    <w:p w:rsidR="000000E7" w:rsidRPr="00E86B7D" w:rsidRDefault="000000E7" w:rsidP="000000E7">
      <w:pPr>
        <w:ind w:right="-2" w:firstLine="709"/>
        <w:jc w:val="center"/>
        <w:rPr>
          <w:b/>
          <w:sz w:val="28"/>
          <w:szCs w:val="28"/>
        </w:rPr>
      </w:pPr>
    </w:p>
    <w:p w:rsidR="000000E7" w:rsidRPr="00E86B7D" w:rsidRDefault="000000E7" w:rsidP="000000E7">
      <w:pPr>
        <w:ind w:right="-2" w:firstLine="709"/>
        <w:jc w:val="center"/>
        <w:rPr>
          <w:b/>
          <w:sz w:val="28"/>
          <w:szCs w:val="28"/>
        </w:rPr>
      </w:pPr>
      <w:r w:rsidRPr="00E86B7D">
        <w:rPr>
          <w:b/>
          <w:sz w:val="28"/>
          <w:szCs w:val="28"/>
        </w:rPr>
        <w:t>Заявление</w:t>
      </w:r>
    </w:p>
    <w:p w:rsidR="000000E7" w:rsidRPr="00E86B7D" w:rsidRDefault="000000E7" w:rsidP="000000E7">
      <w:pPr>
        <w:ind w:right="-2" w:firstLine="709"/>
        <w:jc w:val="center"/>
        <w:rPr>
          <w:b/>
          <w:sz w:val="28"/>
          <w:szCs w:val="28"/>
        </w:rPr>
      </w:pPr>
      <w:r w:rsidRPr="00E86B7D">
        <w:rPr>
          <w:b/>
          <w:sz w:val="28"/>
          <w:szCs w:val="28"/>
        </w:rPr>
        <w:t>об исправлении технической ошибки</w:t>
      </w:r>
    </w:p>
    <w:p w:rsidR="000000E7" w:rsidRPr="00E86B7D" w:rsidRDefault="000000E7" w:rsidP="000000E7">
      <w:pPr>
        <w:ind w:right="-2" w:firstLine="709"/>
        <w:jc w:val="center"/>
        <w:rPr>
          <w:b/>
          <w:sz w:val="28"/>
          <w:szCs w:val="28"/>
        </w:rPr>
      </w:pPr>
    </w:p>
    <w:p w:rsidR="000000E7" w:rsidRPr="00E86B7D" w:rsidRDefault="000000E7" w:rsidP="000000E7">
      <w:pPr>
        <w:spacing w:line="276" w:lineRule="auto"/>
        <w:ind w:right="-2" w:firstLine="709"/>
        <w:jc w:val="both"/>
        <w:rPr>
          <w:b/>
          <w:sz w:val="28"/>
          <w:szCs w:val="28"/>
        </w:rPr>
      </w:pPr>
      <w:r w:rsidRPr="00E86B7D">
        <w:rPr>
          <w:sz w:val="28"/>
          <w:szCs w:val="28"/>
        </w:rPr>
        <w:t>Сообщаю об ошибке, допущенной при оказании муниципальной услуги __</w:t>
      </w:r>
      <w:r w:rsidRPr="00E86B7D">
        <w:rPr>
          <w:b/>
          <w:sz w:val="28"/>
          <w:szCs w:val="28"/>
        </w:rPr>
        <w:t>____________________________________________________________________</w:t>
      </w:r>
    </w:p>
    <w:p w:rsidR="000000E7" w:rsidRPr="00E86B7D" w:rsidRDefault="000000E7" w:rsidP="000000E7">
      <w:pPr>
        <w:widowControl w:val="0"/>
        <w:autoSpaceDE w:val="0"/>
        <w:autoSpaceDN w:val="0"/>
        <w:adjustRightInd w:val="0"/>
        <w:spacing w:line="276" w:lineRule="auto"/>
        <w:ind w:right="-2" w:firstLine="709"/>
        <w:jc w:val="center"/>
      </w:pPr>
      <w:r w:rsidRPr="00E86B7D">
        <w:t>(наименование услуги)</w:t>
      </w:r>
    </w:p>
    <w:p w:rsidR="000000E7" w:rsidRPr="00E86B7D" w:rsidRDefault="000000E7" w:rsidP="000000E7">
      <w:pPr>
        <w:spacing w:line="276" w:lineRule="auto"/>
        <w:ind w:right="-2" w:firstLine="709"/>
        <w:jc w:val="both"/>
        <w:rPr>
          <w:sz w:val="28"/>
          <w:szCs w:val="28"/>
        </w:rPr>
      </w:pPr>
      <w:r w:rsidRPr="00E86B7D">
        <w:rPr>
          <w:sz w:val="28"/>
          <w:szCs w:val="28"/>
        </w:rPr>
        <w:t>Записано:_______________________________________________________________________________________________________________________________</w:t>
      </w:r>
    </w:p>
    <w:p w:rsidR="000000E7" w:rsidRPr="00E86B7D" w:rsidRDefault="000000E7" w:rsidP="000000E7">
      <w:pPr>
        <w:spacing w:line="276" w:lineRule="auto"/>
        <w:ind w:right="-2" w:firstLine="709"/>
        <w:rPr>
          <w:sz w:val="28"/>
          <w:szCs w:val="28"/>
        </w:rPr>
      </w:pPr>
      <w:r w:rsidRPr="00E86B7D">
        <w:rPr>
          <w:sz w:val="28"/>
          <w:szCs w:val="28"/>
        </w:rPr>
        <w:t>Правильные сведения:_______________________________________________</w:t>
      </w:r>
    </w:p>
    <w:p w:rsidR="000000E7" w:rsidRPr="00E86B7D" w:rsidRDefault="000000E7" w:rsidP="000000E7">
      <w:pPr>
        <w:spacing w:line="276" w:lineRule="auto"/>
        <w:ind w:right="-2"/>
        <w:rPr>
          <w:sz w:val="28"/>
          <w:szCs w:val="28"/>
        </w:rPr>
      </w:pPr>
      <w:r w:rsidRPr="00E86B7D">
        <w:rPr>
          <w:sz w:val="28"/>
          <w:szCs w:val="28"/>
        </w:rPr>
        <w:t>______________________________________________________________________</w:t>
      </w:r>
    </w:p>
    <w:p w:rsidR="000000E7" w:rsidRPr="00E86B7D" w:rsidRDefault="000000E7" w:rsidP="000000E7">
      <w:pPr>
        <w:spacing w:line="276" w:lineRule="auto"/>
        <w:ind w:right="-2" w:firstLine="709"/>
        <w:jc w:val="both"/>
        <w:rPr>
          <w:sz w:val="28"/>
          <w:szCs w:val="28"/>
        </w:rPr>
      </w:pPr>
      <w:r w:rsidRPr="00E86B7D">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0000E7" w:rsidRPr="00E86B7D" w:rsidRDefault="000000E7" w:rsidP="000000E7">
      <w:pPr>
        <w:spacing w:line="276" w:lineRule="auto"/>
        <w:ind w:right="-2" w:firstLine="709"/>
        <w:jc w:val="both"/>
        <w:rPr>
          <w:sz w:val="28"/>
          <w:szCs w:val="28"/>
        </w:rPr>
      </w:pPr>
      <w:r w:rsidRPr="00E86B7D">
        <w:rPr>
          <w:sz w:val="28"/>
          <w:szCs w:val="28"/>
        </w:rPr>
        <w:t>Прилагаю следующие документы:</w:t>
      </w:r>
    </w:p>
    <w:p w:rsidR="000000E7" w:rsidRPr="00E86B7D" w:rsidRDefault="000000E7" w:rsidP="000000E7">
      <w:pPr>
        <w:spacing w:line="276" w:lineRule="auto"/>
        <w:ind w:right="-2" w:firstLine="709"/>
        <w:jc w:val="both"/>
        <w:rPr>
          <w:sz w:val="28"/>
          <w:szCs w:val="28"/>
        </w:rPr>
      </w:pPr>
      <w:r w:rsidRPr="00E86B7D">
        <w:rPr>
          <w:sz w:val="28"/>
          <w:szCs w:val="28"/>
        </w:rPr>
        <w:t>1.</w:t>
      </w:r>
    </w:p>
    <w:p w:rsidR="000000E7" w:rsidRPr="00E86B7D" w:rsidRDefault="000000E7" w:rsidP="000000E7">
      <w:pPr>
        <w:spacing w:line="276" w:lineRule="auto"/>
        <w:ind w:right="-2" w:firstLine="709"/>
        <w:jc w:val="both"/>
        <w:rPr>
          <w:sz w:val="28"/>
          <w:szCs w:val="28"/>
        </w:rPr>
      </w:pPr>
      <w:r w:rsidRPr="00E86B7D">
        <w:rPr>
          <w:sz w:val="28"/>
          <w:szCs w:val="28"/>
        </w:rPr>
        <w:t>2.</w:t>
      </w:r>
    </w:p>
    <w:p w:rsidR="000000E7" w:rsidRPr="00E86B7D" w:rsidRDefault="000000E7" w:rsidP="000000E7">
      <w:pPr>
        <w:spacing w:line="276" w:lineRule="auto"/>
        <w:ind w:right="-2" w:firstLine="709"/>
        <w:jc w:val="both"/>
        <w:rPr>
          <w:sz w:val="28"/>
          <w:szCs w:val="28"/>
        </w:rPr>
      </w:pPr>
      <w:r w:rsidRPr="00E86B7D">
        <w:rPr>
          <w:sz w:val="28"/>
          <w:szCs w:val="28"/>
        </w:rPr>
        <w:t>3.</w:t>
      </w:r>
    </w:p>
    <w:p w:rsidR="000000E7" w:rsidRPr="00E86B7D" w:rsidRDefault="000000E7" w:rsidP="000000E7">
      <w:pPr>
        <w:spacing w:line="276" w:lineRule="auto"/>
        <w:ind w:right="-2" w:firstLine="709"/>
        <w:jc w:val="both"/>
        <w:rPr>
          <w:sz w:val="28"/>
          <w:szCs w:val="28"/>
        </w:rPr>
      </w:pPr>
      <w:r w:rsidRPr="00E86B7D">
        <w:rPr>
          <w:sz w:val="28"/>
          <w:szCs w:val="28"/>
        </w:rPr>
        <w:t>В случае принятия решения об отклонении заявления об исправлении технической ошибки прошу направить такое решение:</w:t>
      </w:r>
    </w:p>
    <w:p w:rsidR="000000E7" w:rsidRPr="00E86B7D" w:rsidRDefault="000000E7" w:rsidP="000000E7">
      <w:pPr>
        <w:widowControl w:val="0"/>
        <w:autoSpaceDE w:val="0"/>
        <w:autoSpaceDN w:val="0"/>
        <w:adjustRightInd w:val="0"/>
        <w:spacing w:line="276" w:lineRule="auto"/>
        <w:ind w:firstLine="709"/>
        <w:jc w:val="both"/>
        <w:rPr>
          <w:sz w:val="28"/>
          <w:szCs w:val="28"/>
        </w:rPr>
      </w:pPr>
      <w:r w:rsidRPr="00E86B7D">
        <w:rPr>
          <w:sz w:val="28"/>
          <w:szCs w:val="28"/>
        </w:rPr>
        <w:t>посредством отправления электронного документа на адрес E-mail:_______;</w:t>
      </w:r>
    </w:p>
    <w:p w:rsidR="000000E7" w:rsidRPr="00E86B7D" w:rsidRDefault="000000E7" w:rsidP="000000E7">
      <w:pPr>
        <w:widowControl w:val="0"/>
        <w:autoSpaceDE w:val="0"/>
        <w:autoSpaceDN w:val="0"/>
        <w:adjustRightInd w:val="0"/>
        <w:spacing w:line="276" w:lineRule="auto"/>
        <w:ind w:firstLine="709"/>
        <w:jc w:val="both"/>
        <w:rPr>
          <w:sz w:val="28"/>
          <w:szCs w:val="28"/>
        </w:rPr>
      </w:pPr>
      <w:r w:rsidRPr="00E86B7D">
        <w:rPr>
          <w:sz w:val="28"/>
          <w:szCs w:val="28"/>
        </w:rPr>
        <w:t>в виде заверенной копии на бумажном носителе почтовым отправлением по адресу: ________________________________________________________________.</w:t>
      </w:r>
    </w:p>
    <w:p w:rsidR="000000E7" w:rsidRPr="00E86B7D" w:rsidRDefault="000000E7" w:rsidP="000000E7">
      <w:pPr>
        <w:widowControl w:val="0"/>
        <w:autoSpaceDE w:val="0"/>
        <w:autoSpaceDN w:val="0"/>
        <w:adjustRightInd w:val="0"/>
        <w:spacing w:line="276" w:lineRule="auto"/>
        <w:ind w:firstLine="851"/>
        <w:jc w:val="both"/>
        <w:rPr>
          <w:color w:val="000000"/>
          <w:spacing w:val="-6"/>
          <w:sz w:val="28"/>
          <w:szCs w:val="28"/>
        </w:rPr>
      </w:pPr>
      <w:r w:rsidRPr="00E86B7D">
        <w:rPr>
          <w:color w:val="000000"/>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w:t>
      </w:r>
      <w:r w:rsidRPr="00E86B7D">
        <w:rPr>
          <w:color w:val="000000"/>
          <w:spacing w:val="-6"/>
          <w:sz w:val="28"/>
          <w:szCs w:val="28"/>
        </w:rPr>
        <w:lastRenderedPageBreak/>
        <w:t>включая принятие решений на их основе органом предоставляющим муниципальную услугу, в целях предоставления муниципальной услуги.</w:t>
      </w:r>
    </w:p>
    <w:p w:rsidR="000000E7" w:rsidRPr="00E86B7D" w:rsidRDefault="000000E7" w:rsidP="000000E7">
      <w:pPr>
        <w:widowControl w:val="0"/>
        <w:autoSpaceDE w:val="0"/>
        <w:autoSpaceDN w:val="0"/>
        <w:adjustRightInd w:val="0"/>
        <w:spacing w:line="276" w:lineRule="auto"/>
        <w:ind w:firstLine="851"/>
        <w:jc w:val="both"/>
        <w:rPr>
          <w:color w:val="000000"/>
          <w:spacing w:val="-6"/>
          <w:sz w:val="28"/>
          <w:szCs w:val="28"/>
        </w:rPr>
      </w:pPr>
      <w:r w:rsidRPr="00E86B7D">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0000E7" w:rsidRPr="00E86B7D" w:rsidRDefault="000000E7" w:rsidP="000000E7">
      <w:pPr>
        <w:widowControl w:val="0"/>
        <w:autoSpaceDE w:val="0"/>
        <w:autoSpaceDN w:val="0"/>
        <w:adjustRightInd w:val="0"/>
        <w:spacing w:line="276" w:lineRule="auto"/>
        <w:ind w:firstLine="851"/>
        <w:jc w:val="both"/>
        <w:rPr>
          <w:color w:val="000000"/>
          <w:spacing w:val="-6"/>
          <w:sz w:val="28"/>
          <w:szCs w:val="28"/>
        </w:rPr>
      </w:pPr>
      <w:r w:rsidRPr="00E86B7D">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0000E7" w:rsidRPr="00E86B7D" w:rsidRDefault="000000E7" w:rsidP="000000E7">
      <w:pPr>
        <w:spacing w:line="276" w:lineRule="auto"/>
        <w:jc w:val="center"/>
        <w:rPr>
          <w:sz w:val="28"/>
          <w:szCs w:val="28"/>
        </w:rPr>
      </w:pPr>
    </w:p>
    <w:p w:rsidR="000000E7" w:rsidRPr="00E86B7D" w:rsidRDefault="000000E7" w:rsidP="000000E7">
      <w:pPr>
        <w:spacing w:line="276" w:lineRule="auto"/>
        <w:jc w:val="both"/>
        <w:rPr>
          <w:sz w:val="28"/>
          <w:szCs w:val="28"/>
        </w:rPr>
      </w:pPr>
      <w:r w:rsidRPr="00E86B7D">
        <w:rPr>
          <w:sz w:val="28"/>
          <w:szCs w:val="28"/>
        </w:rPr>
        <w:t>______________</w:t>
      </w:r>
      <w:r w:rsidRPr="00E86B7D">
        <w:rPr>
          <w:sz w:val="28"/>
          <w:szCs w:val="28"/>
        </w:rPr>
        <w:tab/>
      </w:r>
      <w:r w:rsidRPr="00E86B7D">
        <w:rPr>
          <w:sz w:val="28"/>
          <w:szCs w:val="28"/>
        </w:rPr>
        <w:tab/>
      </w:r>
      <w:r w:rsidRPr="00E86B7D">
        <w:rPr>
          <w:sz w:val="28"/>
          <w:szCs w:val="28"/>
        </w:rPr>
        <w:tab/>
      </w:r>
      <w:r w:rsidRPr="00E86B7D">
        <w:rPr>
          <w:sz w:val="28"/>
          <w:szCs w:val="28"/>
        </w:rPr>
        <w:tab/>
        <w:t>_________________ ( ________________)</w:t>
      </w:r>
    </w:p>
    <w:p w:rsidR="000000E7" w:rsidRPr="00E86B7D" w:rsidRDefault="000000E7" w:rsidP="000000E7">
      <w:pPr>
        <w:spacing w:line="276" w:lineRule="auto"/>
        <w:jc w:val="both"/>
        <w:rPr>
          <w:sz w:val="28"/>
          <w:szCs w:val="28"/>
        </w:rPr>
      </w:pPr>
      <w:r w:rsidRPr="00E86B7D">
        <w:rPr>
          <w:sz w:val="28"/>
          <w:szCs w:val="28"/>
        </w:rPr>
        <w:tab/>
        <w:t>(дата)</w:t>
      </w:r>
      <w:r w:rsidRPr="00E86B7D">
        <w:rPr>
          <w:sz w:val="28"/>
          <w:szCs w:val="28"/>
        </w:rPr>
        <w:tab/>
      </w:r>
      <w:r w:rsidRPr="00E86B7D">
        <w:rPr>
          <w:sz w:val="28"/>
          <w:szCs w:val="28"/>
        </w:rPr>
        <w:tab/>
      </w:r>
      <w:r w:rsidRPr="00E86B7D">
        <w:rPr>
          <w:sz w:val="28"/>
          <w:szCs w:val="28"/>
        </w:rPr>
        <w:tab/>
      </w:r>
      <w:r w:rsidRPr="00E86B7D">
        <w:rPr>
          <w:sz w:val="28"/>
          <w:szCs w:val="28"/>
        </w:rPr>
        <w:tab/>
      </w:r>
      <w:r w:rsidRPr="00E86B7D">
        <w:rPr>
          <w:sz w:val="28"/>
          <w:szCs w:val="28"/>
        </w:rPr>
        <w:tab/>
      </w:r>
      <w:r w:rsidRPr="00E86B7D">
        <w:rPr>
          <w:sz w:val="28"/>
          <w:szCs w:val="28"/>
        </w:rPr>
        <w:tab/>
        <w:t>(подпись)</w:t>
      </w:r>
      <w:r w:rsidRPr="00E86B7D">
        <w:rPr>
          <w:sz w:val="28"/>
          <w:szCs w:val="28"/>
        </w:rPr>
        <w:tab/>
      </w:r>
      <w:r w:rsidRPr="00E86B7D">
        <w:rPr>
          <w:sz w:val="28"/>
          <w:szCs w:val="28"/>
        </w:rPr>
        <w:tab/>
        <w:t>(Ф.И.О.)</w:t>
      </w:r>
    </w:p>
    <w:p w:rsidR="000000E7" w:rsidRPr="00E86B7D" w:rsidRDefault="000000E7" w:rsidP="000000E7">
      <w:pPr>
        <w:jc w:val="right"/>
        <w:rPr>
          <w:color w:val="000000"/>
          <w:spacing w:val="-6"/>
          <w:sz w:val="28"/>
          <w:szCs w:val="28"/>
        </w:rPr>
      </w:pPr>
    </w:p>
    <w:p w:rsidR="000000E7" w:rsidRDefault="000000E7" w:rsidP="000000E7">
      <w:pPr>
        <w:jc w:val="right"/>
        <w:rPr>
          <w:color w:val="000000"/>
          <w:spacing w:val="-6"/>
          <w:sz w:val="28"/>
          <w:szCs w:val="28"/>
        </w:rPr>
        <w:sectPr w:rsidR="000000E7" w:rsidSect="000000E7">
          <w:pgSz w:w="12240" w:h="15840"/>
          <w:pgMar w:top="709" w:right="1134" w:bottom="1134" w:left="851" w:header="720" w:footer="720" w:gutter="0"/>
          <w:cols w:space="720"/>
          <w:noEndnote/>
          <w:docGrid w:linePitch="326"/>
        </w:sectPr>
      </w:pPr>
    </w:p>
    <w:p w:rsidR="000000E7" w:rsidRPr="00196841" w:rsidRDefault="00455368" w:rsidP="000000E7">
      <w:pPr>
        <w:jc w:val="right"/>
        <w:rPr>
          <w:b/>
          <w:color w:val="000000"/>
          <w:spacing w:val="-6"/>
          <w:sz w:val="28"/>
          <w:szCs w:val="28"/>
        </w:rPr>
      </w:pPr>
      <w:r w:rsidRPr="00455368">
        <w:rPr>
          <w:noProof/>
        </w:rPr>
        <w:lastRenderedPageBreak/>
        <w:pict>
          <v:shape id="_x0000_s1031" type="#_x0000_t202" style="position:absolute;left:0;text-align:left;margin-left:629.3pt;margin-top:-27.8pt;width:136.15pt;height:69.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0000E7" w:rsidRDefault="000000E7" w:rsidP="000000E7"/>
              </w:txbxContent>
            </v:textbox>
          </v:shape>
        </w:pict>
      </w:r>
      <w:r w:rsidR="000000E7" w:rsidRPr="00196841">
        <w:rPr>
          <w:b/>
          <w:color w:val="000000"/>
          <w:spacing w:val="-6"/>
          <w:sz w:val="28"/>
          <w:szCs w:val="28"/>
        </w:rPr>
        <w:t xml:space="preserve">Приложение </w:t>
      </w:r>
    </w:p>
    <w:p w:rsidR="000000E7" w:rsidRPr="00196841" w:rsidRDefault="000000E7" w:rsidP="000000E7">
      <w:pPr>
        <w:ind w:left="7230"/>
        <w:jc w:val="right"/>
        <w:rPr>
          <w:b/>
          <w:color w:val="000000"/>
          <w:spacing w:val="-6"/>
          <w:sz w:val="28"/>
          <w:szCs w:val="28"/>
        </w:rPr>
      </w:pPr>
      <w:r w:rsidRPr="00196841">
        <w:rPr>
          <w:b/>
          <w:color w:val="000000"/>
          <w:spacing w:val="-6"/>
          <w:sz w:val="28"/>
          <w:szCs w:val="28"/>
        </w:rPr>
        <w:t xml:space="preserve">(справочное) </w:t>
      </w:r>
    </w:p>
    <w:p w:rsidR="000000E7" w:rsidRPr="00196841" w:rsidRDefault="000000E7" w:rsidP="000000E7">
      <w:pPr>
        <w:autoSpaceDE w:val="0"/>
        <w:autoSpaceDN w:val="0"/>
        <w:spacing w:after="120"/>
        <w:jc w:val="center"/>
        <w:rPr>
          <w:b/>
          <w:bCs/>
        </w:rPr>
      </w:pPr>
    </w:p>
    <w:p w:rsidR="000000E7" w:rsidRPr="00196841" w:rsidRDefault="000000E7" w:rsidP="000000E7">
      <w:pPr>
        <w:jc w:val="center"/>
        <w:rPr>
          <w:b/>
          <w:sz w:val="28"/>
          <w:szCs w:val="28"/>
        </w:rPr>
      </w:pPr>
    </w:p>
    <w:p w:rsidR="000000E7" w:rsidRPr="00196063" w:rsidRDefault="000000E7" w:rsidP="000000E7">
      <w:pPr>
        <w:jc w:val="center"/>
        <w:rPr>
          <w:b/>
          <w:sz w:val="28"/>
          <w:szCs w:val="28"/>
        </w:rPr>
      </w:pPr>
      <w:r w:rsidRPr="00196063">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0000E7" w:rsidRPr="00196063" w:rsidRDefault="000000E7" w:rsidP="000000E7">
      <w:pPr>
        <w:jc w:val="center"/>
        <w:rPr>
          <w:b/>
          <w:sz w:val="28"/>
          <w:szCs w:val="28"/>
        </w:rPr>
      </w:pPr>
    </w:p>
    <w:p w:rsidR="000000E7" w:rsidRPr="00196063" w:rsidRDefault="000000E7" w:rsidP="000000E7">
      <w:pPr>
        <w:tabs>
          <w:tab w:val="left" w:pos="5760"/>
        </w:tabs>
        <w:rPr>
          <w:b/>
          <w:sz w:val="28"/>
          <w:szCs w:val="28"/>
        </w:rPr>
      </w:pPr>
      <w:r>
        <w:rPr>
          <w:b/>
          <w:sz w:val="28"/>
          <w:szCs w:val="28"/>
        </w:rPr>
        <w:tab/>
      </w:r>
    </w:p>
    <w:p w:rsidR="000000E7" w:rsidRDefault="000000E7" w:rsidP="000000E7">
      <w:pPr>
        <w:jc w:val="center"/>
        <w:rPr>
          <w:b/>
          <w:sz w:val="28"/>
          <w:szCs w:val="28"/>
        </w:rPr>
      </w:pPr>
      <w:r>
        <w:rPr>
          <w:b/>
          <w:sz w:val="28"/>
          <w:szCs w:val="28"/>
        </w:rPr>
        <w:t xml:space="preserve">Болгарский городской </w:t>
      </w:r>
      <w:r w:rsidRPr="00196841">
        <w:rPr>
          <w:b/>
          <w:sz w:val="28"/>
          <w:szCs w:val="28"/>
        </w:rPr>
        <w:t>Испол</w:t>
      </w:r>
      <w:r>
        <w:rPr>
          <w:b/>
          <w:sz w:val="28"/>
          <w:szCs w:val="28"/>
        </w:rPr>
        <w:t xml:space="preserve">нительный комитет </w:t>
      </w:r>
    </w:p>
    <w:p w:rsidR="000000E7" w:rsidRPr="00196841" w:rsidRDefault="000000E7" w:rsidP="000000E7">
      <w:pPr>
        <w:jc w:val="center"/>
        <w:rPr>
          <w:b/>
          <w:sz w:val="28"/>
          <w:szCs w:val="28"/>
        </w:rPr>
      </w:pPr>
      <w:r>
        <w:rPr>
          <w:b/>
          <w:sz w:val="28"/>
          <w:szCs w:val="28"/>
        </w:rPr>
        <w:t>Спасского</w:t>
      </w:r>
      <w:r w:rsidRPr="00196841">
        <w:rPr>
          <w:b/>
          <w:sz w:val="28"/>
          <w:szCs w:val="28"/>
        </w:rPr>
        <w:t xml:space="preserve"> муниципального района</w:t>
      </w:r>
      <w:r>
        <w:rPr>
          <w:b/>
          <w:sz w:val="28"/>
          <w:szCs w:val="28"/>
        </w:rPr>
        <w:t xml:space="preserve"> Республики Татарстан</w:t>
      </w:r>
    </w:p>
    <w:p w:rsidR="000000E7" w:rsidRPr="00196841" w:rsidRDefault="000000E7" w:rsidP="000000E7">
      <w:pPr>
        <w:jc w:val="both"/>
        <w:rPr>
          <w:b/>
          <w:sz w:val="28"/>
          <w:szCs w:val="28"/>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3"/>
        <w:gridCol w:w="2067"/>
        <w:gridCol w:w="3904"/>
        <w:gridCol w:w="8"/>
      </w:tblGrid>
      <w:tr w:rsidR="000000E7" w:rsidRPr="00196841" w:rsidTr="000000E7">
        <w:trPr>
          <w:trHeight w:val="488"/>
        </w:trPr>
        <w:tc>
          <w:tcPr>
            <w:tcW w:w="4413" w:type="dxa"/>
            <w:tcBorders>
              <w:top w:val="single" w:sz="4" w:space="0" w:color="auto"/>
              <w:left w:val="single" w:sz="4" w:space="0" w:color="auto"/>
              <w:bottom w:val="single" w:sz="4" w:space="0" w:color="auto"/>
              <w:right w:val="single" w:sz="4" w:space="0" w:color="auto"/>
            </w:tcBorders>
          </w:tcPr>
          <w:p w:rsidR="000000E7" w:rsidRPr="00196841" w:rsidRDefault="000000E7" w:rsidP="000000E7">
            <w:pPr>
              <w:suppressAutoHyphens/>
              <w:jc w:val="both"/>
              <w:rPr>
                <w:sz w:val="28"/>
                <w:szCs w:val="28"/>
              </w:rPr>
            </w:pPr>
            <w:r w:rsidRPr="00196841">
              <w:rPr>
                <w:sz w:val="28"/>
                <w:szCs w:val="28"/>
              </w:rPr>
              <w:t>Должность</w:t>
            </w:r>
          </w:p>
        </w:tc>
        <w:tc>
          <w:tcPr>
            <w:tcW w:w="2067" w:type="dxa"/>
            <w:tcBorders>
              <w:top w:val="single" w:sz="4" w:space="0" w:color="auto"/>
              <w:left w:val="single" w:sz="4" w:space="0" w:color="auto"/>
              <w:bottom w:val="single" w:sz="4" w:space="0" w:color="auto"/>
              <w:right w:val="single" w:sz="4" w:space="0" w:color="auto"/>
            </w:tcBorders>
          </w:tcPr>
          <w:p w:rsidR="000000E7" w:rsidRPr="00196841" w:rsidRDefault="000000E7" w:rsidP="000000E7">
            <w:pPr>
              <w:suppressAutoHyphens/>
              <w:jc w:val="both"/>
              <w:rPr>
                <w:sz w:val="28"/>
                <w:szCs w:val="28"/>
              </w:rPr>
            </w:pPr>
            <w:r w:rsidRPr="00196841">
              <w:rPr>
                <w:sz w:val="28"/>
                <w:szCs w:val="28"/>
              </w:rPr>
              <w:t>Телефон</w:t>
            </w:r>
          </w:p>
        </w:tc>
        <w:tc>
          <w:tcPr>
            <w:tcW w:w="3912" w:type="dxa"/>
            <w:gridSpan w:val="2"/>
            <w:tcBorders>
              <w:top w:val="single" w:sz="4" w:space="0" w:color="auto"/>
              <w:left w:val="single" w:sz="4" w:space="0" w:color="auto"/>
              <w:bottom w:val="single" w:sz="4" w:space="0" w:color="auto"/>
              <w:right w:val="single" w:sz="4" w:space="0" w:color="auto"/>
            </w:tcBorders>
          </w:tcPr>
          <w:p w:rsidR="000000E7" w:rsidRPr="00196841" w:rsidRDefault="000000E7" w:rsidP="000000E7">
            <w:pPr>
              <w:suppressAutoHyphens/>
              <w:jc w:val="both"/>
              <w:rPr>
                <w:sz w:val="28"/>
                <w:szCs w:val="28"/>
              </w:rPr>
            </w:pPr>
            <w:r w:rsidRPr="00196841">
              <w:rPr>
                <w:sz w:val="28"/>
                <w:szCs w:val="28"/>
              </w:rPr>
              <w:t>Электронный адрес</w:t>
            </w:r>
          </w:p>
        </w:tc>
      </w:tr>
      <w:tr w:rsidR="000000E7" w:rsidRPr="00196841" w:rsidTr="000000E7">
        <w:tc>
          <w:tcPr>
            <w:tcW w:w="4413" w:type="dxa"/>
            <w:tcBorders>
              <w:top w:val="single" w:sz="4" w:space="0" w:color="auto"/>
              <w:left w:val="single" w:sz="4" w:space="0" w:color="auto"/>
              <w:bottom w:val="single" w:sz="4" w:space="0" w:color="auto"/>
              <w:right w:val="single" w:sz="4" w:space="0" w:color="auto"/>
            </w:tcBorders>
          </w:tcPr>
          <w:p w:rsidR="000000E7" w:rsidRPr="0046331F" w:rsidRDefault="000000E7" w:rsidP="000000E7">
            <w:pPr>
              <w:suppressAutoHyphens/>
              <w:jc w:val="both"/>
              <w:rPr>
                <w:sz w:val="27"/>
                <w:szCs w:val="27"/>
              </w:rPr>
            </w:pPr>
            <w:r w:rsidRPr="0046331F">
              <w:rPr>
                <w:sz w:val="27"/>
                <w:szCs w:val="27"/>
              </w:rPr>
              <w:t>Руководитель исполкома</w:t>
            </w:r>
          </w:p>
          <w:p w:rsidR="000000E7" w:rsidRPr="0046331F" w:rsidRDefault="000000E7" w:rsidP="000000E7">
            <w:pPr>
              <w:suppressAutoHyphens/>
              <w:jc w:val="both"/>
              <w:rPr>
                <w:b/>
                <w:sz w:val="27"/>
                <w:szCs w:val="27"/>
              </w:rPr>
            </w:pPr>
            <w:r w:rsidRPr="0046331F">
              <w:rPr>
                <w:b/>
                <w:sz w:val="27"/>
                <w:szCs w:val="27"/>
              </w:rPr>
              <w:t>ТюленевАлексей Михайлович</w:t>
            </w:r>
          </w:p>
        </w:tc>
        <w:tc>
          <w:tcPr>
            <w:tcW w:w="2067" w:type="dxa"/>
            <w:tcBorders>
              <w:top w:val="single" w:sz="4" w:space="0" w:color="auto"/>
              <w:left w:val="single" w:sz="4" w:space="0" w:color="auto"/>
              <w:bottom w:val="single" w:sz="4" w:space="0" w:color="auto"/>
              <w:right w:val="single" w:sz="4" w:space="0" w:color="auto"/>
            </w:tcBorders>
            <w:vAlign w:val="center"/>
          </w:tcPr>
          <w:p w:rsidR="000000E7" w:rsidRPr="00196841" w:rsidRDefault="000000E7" w:rsidP="000000E7">
            <w:pPr>
              <w:suppressAutoHyphens/>
              <w:jc w:val="both"/>
              <w:rPr>
                <w:b/>
                <w:sz w:val="28"/>
                <w:szCs w:val="28"/>
              </w:rPr>
            </w:pPr>
            <w:r>
              <w:rPr>
                <w:b/>
                <w:sz w:val="28"/>
                <w:szCs w:val="28"/>
              </w:rPr>
              <w:t>8-84347-31041</w:t>
            </w:r>
          </w:p>
        </w:tc>
        <w:tc>
          <w:tcPr>
            <w:tcW w:w="3912" w:type="dxa"/>
            <w:gridSpan w:val="2"/>
            <w:tcBorders>
              <w:top w:val="single" w:sz="4" w:space="0" w:color="auto"/>
              <w:left w:val="single" w:sz="4" w:space="0" w:color="auto"/>
              <w:bottom w:val="single" w:sz="4" w:space="0" w:color="auto"/>
              <w:right w:val="single" w:sz="4" w:space="0" w:color="auto"/>
            </w:tcBorders>
            <w:vAlign w:val="center"/>
          </w:tcPr>
          <w:p w:rsidR="000000E7" w:rsidRPr="009F6B59" w:rsidRDefault="000000E7" w:rsidP="000000E7">
            <w:pPr>
              <w:suppressAutoHyphens/>
              <w:jc w:val="both"/>
              <w:rPr>
                <w:sz w:val="28"/>
                <w:szCs w:val="28"/>
              </w:rPr>
            </w:pPr>
            <w:r>
              <w:rPr>
                <w:rStyle w:val="b-serplistiteminfodomain"/>
                <w:sz w:val="28"/>
                <w:szCs w:val="28"/>
              </w:rPr>
              <w:t>Аleksey.</w:t>
            </w:r>
            <w:r>
              <w:rPr>
                <w:rStyle w:val="b-serplistiteminfodomain"/>
                <w:sz w:val="28"/>
                <w:szCs w:val="28"/>
                <w:lang w:val="en-US"/>
              </w:rPr>
              <w:t>T</w:t>
            </w:r>
            <w:r w:rsidRPr="009F6B59">
              <w:rPr>
                <w:rStyle w:val="b-serplistiteminfodomain"/>
                <w:sz w:val="28"/>
                <w:szCs w:val="28"/>
              </w:rPr>
              <w:t>yulenev</w:t>
            </w:r>
            <w:r w:rsidRPr="009F6B59">
              <w:rPr>
                <w:sz w:val="28"/>
                <w:szCs w:val="28"/>
              </w:rPr>
              <w:t>@</w:t>
            </w:r>
            <w:r w:rsidRPr="009F6B59">
              <w:rPr>
                <w:sz w:val="28"/>
                <w:szCs w:val="28"/>
                <w:lang w:val="en-US"/>
              </w:rPr>
              <w:t>tatar</w:t>
            </w:r>
            <w:r w:rsidRPr="009F6B59">
              <w:rPr>
                <w:sz w:val="28"/>
                <w:szCs w:val="28"/>
              </w:rPr>
              <w:t>.</w:t>
            </w:r>
            <w:r w:rsidRPr="009F6B59">
              <w:rPr>
                <w:sz w:val="28"/>
                <w:szCs w:val="28"/>
                <w:lang w:val="en-US"/>
              </w:rPr>
              <w:t>ru</w:t>
            </w:r>
          </w:p>
        </w:tc>
      </w:tr>
      <w:tr w:rsidR="000000E7" w:rsidRPr="00196841" w:rsidTr="000000E7">
        <w:trPr>
          <w:gridAfter w:val="1"/>
          <w:wAfter w:w="8" w:type="dxa"/>
        </w:trPr>
        <w:tc>
          <w:tcPr>
            <w:tcW w:w="4413" w:type="dxa"/>
            <w:tcBorders>
              <w:top w:val="single" w:sz="4" w:space="0" w:color="auto"/>
              <w:left w:val="single" w:sz="4" w:space="0" w:color="auto"/>
              <w:bottom w:val="single" w:sz="4" w:space="0" w:color="auto"/>
              <w:right w:val="single" w:sz="4" w:space="0" w:color="auto"/>
            </w:tcBorders>
          </w:tcPr>
          <w:p w:rsidR="000000E7" w:rsidRPr="0046331F" w:rsidRDefault="000000E7" w:rsidP="000000E7">
            <w:pPr>
              <w:suppressAutoHyphens/>
              <w:jc w:val="both"/>
              <w:rPr>
                <w:sz w:val="27"/>
                <w:szCs w:val="27"/>
              </w:rPr>
            </w:pPr>
            <w:r w:rsidRPr="0046331F">
              <w:rPr>
                <w:sz w:val="27"/>
                <w:szCs w:val="27"/>
              </w:rPr>
              <w:t xml:space="preserve">Заместитель руководителя </w:t>
            </w:r>
          </w:p>
          <w:p w:rsidR="000000E7" w:rsidRPr="0046331F" w:rsidRDefault="000000E7" w:rsidP="000000E7">
            <w:pPr>
              <w:suppressAutoHyphens/>
              <w:jc w:val="both"/>
              <w:rPr>
                <w:b/>
                <w:sz w:val="27"/>
                <w:szCs w:val="27"/>
              </w:rPr>
            </w:pPr>
            <w:r w:rsidRPr="0046331F">
              <w:rPr>
                <w:b/>
                <w:sz w:val="27"/>
                <w:szCs w:val="27"/>
              </w:rPr>
              <w:t>Кузнецов Ильгам Александрович</w:t>
            </w:r>
          </w:p>
        </w:tc>
        <w:tc>
          <w:tcPr>
            <w:tcW w:w="2067" w:type="dxa"/>
            <w:tcBorders>
              <w:top w:val="single" w:sz="4" w:space="0" w:color="auto"/>
              <w:left w:val="single" w:sz="4" w:space="0" w:color="auto"/>
              <w:bottom w:val="single" w:sz="4" w:space="0" w:color="auto"/>
              <w:right w:val="single" w:sz="4" w:space="0" w:color="auto"/>
            </w:tcBorders>
            <w:vAlign w:val="center"/>
          </w:tcPr>
          <w:p w:rsidR="000000E7" w:rsidRPr="006C3646" w:rsidRDefault="000000E7" w:rsidP="000000E7">
            <w:pPr>
              <w:suppressAutoHyphens/>
              <w:jc w:val="both"/>
              <w:rPr>
                <w:b/>
                <w:sz w:val="28"/>
                <w:szCs w:val="28"/>
              </w:rPr>
            </w:pPr>
            <w:r>
              <w:rPr>
                <w:b/>
                <w:sz w:val="28"/>
                <w:szCs w:val="28"/>
              </w:rPr>
              <w:t>8-84347-30361</w:t>
            </w:r>
          </w:p>
        </w:tc>
        <w:tc>
          <w:tcPr>
            <w:tcW w:w="3904" w:type="dxa"/>
            <w:tcBorders>
              <w:top w:val="single" w:sz="4" w:space="0" w:color="auto"/>
              <w:left w:val="single" w:sz="4" w:space="0" w:color="auto"/>
              <w:bottom w:val="single" w:sz="4" w:space="0" w:color="auto"/>
              <w:right w:val="single" w:sz="4" w:space="0" w:color="auto"/>
            </w:tcBorders>
            <w:vAlign w:val="center"/>
          </w:tcPr>
          <w:p w:rsidR="000000E7" w:rsidRDefault="000000E7" w:rsidP="000000E7">
            <w:pPr>
              <w:suppressAutoHyphens/>
              <w:jc w:val="both"/>
              <w:rPr>
                <w:sz w:val="28"/>
                <w:szCs w:val="28"/>
                <w:lang w:val="en-US"/>
              </w:rPr>
            </w:pPr>
            <w:r>
              <w:rPr>
                <w:sz w:val="28"/>
                <w:szCs w:val="20"/>
                <w:lang w:val="en-US"/>
              </w:rPr>
              <w:t>Ilgam</w:t>
            </w:r>
            <w:r w:rsidRPr="0046331F">
              <w:rPr>
                <w:sz w:val="28"/>
                <w:szCs w:val="20"/>
              </w:rPr>
              <w:t>.</w:t>
            </w:r>
            <w:r>
              <w:rPr>
                <w:sz w:val="28"/>
                <w:szCs w:val="20"/>
                <w:lang w:val="en-US"/>
              </w:rPr>
              <w:t>Kuznecov</w:t>
            </w:r>
            <w:r>
              <w:rPr>
                <w:sz w:val="28"/>
                <w:szCs w:val="28"/>
                <w:lang w:val="en-US"/>
              </w:rPr>
              <w:t xml:space="preserve"> @tatar.ru</w:t>
            </w:r>
          </w:p>
          <w:p w:rsidR="000000E7" w:rsidRPr="00063619" w:rsidRDefault="000000E7" w:rsidP="000000E7">
            <w:pPr>
              <w:suppressAutoHyphens/>
              <w:jc w:val="both"/>
              <w:rPr>
                <w:sz w:val="28"/>
                <w:szCs w:val="28"/>
                <w:lang w:val="en-US"/>
              </w:rPr>
            </w:pPr>
          </w:p>
        </w:tc>
      </w:tr>
      <w:tr w:rsidR="000000E7" w:rsidRPr="00196841" w:rsidTr="000000E7">
        <w:trPr>
          <w:gridAfter w:val="1"/>
          <w:wAfter w:w="8" w:type="dxa"/>
        </w:trPr>
        <w:tc>
          <w:tcPr>
            <w:tcW w:w="4413" w:type="dxa"/>
            <w:tcBorders>
              <w:top w:val="single" w:sz="4" w:space="0" w:color="auto"/>
              <w:left w:val="single" w:sz="4" w:space="0" w:color="auto"/>
              <w:bottom w:val="single" w:sz="4" w:space="0" w:color="auto"/>
              <w:right w:val="single" w:sz="4" w:space="0" w:color="auto"/>
            </w:tcBorders>
          </w:tcPr>
          <w:p w:rsidR="000000E7" w:rsidRPr="0046331F" w:rsidRDefault="000000E7" w:rsidP="000000E7">
            <w:pPr>
              <w:suppressAutoHyphens/>
              <w:jc w:val="both"/>
              <w:rPr>
                <w:sz w:val="27"/>
                <w:szCs w:val="27"/>
              </w:rPr>
            </w:pPr>
            <w:r w:rsidRPr="0046331F">
              <w:rPr>
                <w:sz w:val="27"/>
                <w:szCs w:val="27"/>
              </w:rPr>
              <w:t xml:space="preserve">Главный специалист </w:t>
            </w:r>
          </w:p>
          <w:p w:rsidR="000000E7" w:rsidRPr="0046331F" w:rsidRDefault="000000E7" w:rsidP="000000E7">
            <w:pPr>
              <w:suppressAutoHyphens/>
              <w:jc w:val="both"/>
              <w:rPr>
                <w:b/>
                <w:sz w:val="27"/>
                <w:szCs w:val="27"/>
              </w:rPr>
            </w:pPr>
            <w:r>
              <w:rPr>
                <w:b/>
                <w:sz w:val="27"/>
                <w:szCs w:val="27"/>
              </w:rPr>
              <w:t>Борюшкина Наталья Николаевна</w:t>
            </w:r>
          </w:p>
        </w:tc>
        <w:tc>
          <w:tcPr>
            <w:tcW w:w="2067" w:type="dxa"/>
            <w:tcBorders>
              <w:top w:val="single" w:sz="4" w:space="0" w:color="auto"/>
              <w:left w:val="single" w:sz="4" w:space="0" w:color="auto"/>
              <w:bottom w:val="single" w:sz="4" w:space="0" w:color="auto"/>
              <w:right w:val="single" w:sz="4" w:space="0" w:color="auto"/>
            </w:tcBorders>
            <w:vAlign w:val="center"/>
          </w:tcPr>
          <w:p w:rsidR="000000E7" w:rsidRPr="00196841" w:rsidRDefault="000000E7" w:rsidP="000000E7">
            <w:pPr>
              <w:suppressAutoHyphens/>
              <w:jc w:val="both"/>
              <w:rPr>
                <w:b/>
                <w:sz w:val="28"/>
                <w:szCs w:val="28"/>
              </w:rPr>
            </w:pPr>
            <w:r>
              <w:rPr>
                <w:b/>
                <w:sz w:val="28"/>
                <w:szCs w:val="28"/>
              </w:rPr>
              <w:t>8-84347-30851</w:t>
            </w:r>
          </w:p>
        </w:tc>
        <w:tc>
          <w:tcPr>
            <w:tcW w:w="3904" w:type="dxa"/>
            <w:tcBorders>
              <w:top w:val="single" w:sz="4" w:space="0" w:color="auto"/>
              <w:left w:val="single" w:sz="4" w:space="0" w:color="auto"/>
              <w:bottom w:val="single" w:sz="4" w:space="0" w:color="auto"/>
              <w:right w:val="single" w:sz="4" w:space="0" w:color="auto"/>
            </w:tcBorders>
            <w:vAlign w:val="center"/>
          </w:tcPr>
          <w:p w:rsidR="000000E7" w:rsidRPr="002E6B10" w:rsidRDefault="000000E7" w:rsidP="000000E7">
            <w:pPr>
              <w:suppressAutoHyphens/>
              <w:jc w:val="both"/>
              <w:rPr>
                <w:sz w:val="28"/>
                <w:szCs w:val="20"/>
              </w:rPr>
            </w:pPr>
            <w:r>
              <w:rPr>
                <w:sz w:val="28"/>
                <w:szCs w:val="20"/>
                <w:lang w:val="en-US"/>
              </w:rPr>
              <w:t>Natalya.Boryushkina</w:t>
            </w:r>
            <w:r w:rsidRPr="002E6B10">
              <w:rPr>
                <w:sz w:val="28"/>
                <w:szCs w:val="20"/>
              </w:rPr>
              <w:t>@</w:t>
            </w:r>
            <w:r w:rsidRPr="00196063">
              <w:rPr>
                <w:sz w:val="28"/>
                <w:szCs w:val="20"/>
                <w:lang w:val="en-US"/>
              </w:rPr>
              <w:t>tatar</w:t>
            </w:r>
            <w:r w:rsidRPr="002E6B10">
              <w:rPr>
                <w:sz w:val="28"/>
                <w:szCs w:val="20"/>
              </w:rPr>
              <w:t>.</w:t>
            </w:r>
            <w:r w:rsidRPr="00196063">
              <w:rPr>
                <w:sz w:val="28"/>
                <w:szCs w:val="20"/>
                <w:lang w:val="en-US"/>
              </w:rPr>
              <w:t>ru</w:t>
            </w:r>
          </w:p>
        </w:tc>
      </w:tr>
    </w:tbl>
    <w:p w:rsidR="000000E7" w:rsidRPr="000F00CA" w:rsidRDefault="000000E7" w:rsidP="000000E7">
      <w:pPr>
        <w:autoSpaceDE w:val="0"/>
        <w:autoSpaceDN w:val="0"/>
        <w:adjustRightInd w:val="0"/>
        <w:ind w:firstLine="720"/>
        <w:jc w:val="both"/>
        <w:rPr>
          <w:rFonts w:ascii="Arial" w:hAnsi="Arial" w:cs="Arial"/>
          <w:sz w:val="20"/>
          <w:szCs w:val="20"/>
          <w:lang w:val="en-US"/>
        </w:rPr>
      </w:pPr>
    </w:p>
    <w:p w:rsidR="000000E7" w:rsidRDefault="000000E7" w:rsidP="000000E7">
      <w:pPr>
        <w:rPr>
          <w:b/>
          <w:sz w:val="28"/>
          <w:szCs w:val="28"/>
        </w:rPr>
      </w:pPr>
    </w:p>
    <w:p w:rsidR="000000E7" w:rsidRDefault="000000E7" w:rsidP="000000E7">
      <w:pPr>
        <w:jc w:val="center"/>
        <w:rPr>
          <w:sz w:val="28"/>
          <w:szCs w:val="28"/>
        </w:rPr>
      </w:pPr>
    </w:p>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Pr="00EE5D7B" w:rsidRDefault="000000E7" w:rsidP="000000E7">
      <w:pPr>
        <w:ind w:left="6521"/>
        <w:rPr>
          <w:sz w:val="28"/>
          <w:szCs w:val="28"/>
        </w:rPr>
      </w:pPr>
      <w:r w:rsidRPr="00EE5D7B">
        <w:rPr>
          <w:sz w:val="28"/>
          <w:szCs w:val="28"/>
        </w:rPr>
        <w:lastRenderedPageBreak/>
        <w:t xml:space="preserve">Приложение </w:t>
      </w:r>
      <w:r>
        <w:rPr>
          <w:sz w:val="28"/>
          <w:szCs w:val="28"/>
        </w:rPr>
        <w:t>№ 6</w:t>
      </w:r>
    </w:p>
    <w:p w:rsidR="000000E7" w:rsidRPr="00EE5D7B" w:rsidRDefault="000000E7" w:rsidP="000000E7">
      <w:pPr>
        <w:ind w:left="6521"/>
        <w:rPr>
          <w:sz w:val="28"/>
          <w:szCs w:val="28"/>
        </w:rPr>
      </w:pPr>
      <w:r w:rsidRPr="00EE5D7B">
        <w:rPr>
          <w:sz w:val="28"/>
          <w:szCs w:val="28"/>
        </w:rPr>
        <w:t xml:space="preserve">к постановлению </w:t>
      </w:r>
      <w:r>
        <w:rPr>
          <w:sz w:val="28"/>
          <w:szCs w:val="28"/>
        </w:rPr>
        <w:t xml:space="preserve">Болгарского городского  </w:t>
      </w:r>
      <w:r w:rsidRPr="00EE5D7B">
        <w:rPr>
          <w:sz w:val="28"/>
          <w:szCs w:val="28"/>
        </w:rPr>
        <w:t xml:space="preserve">Исполнительного комитета Спасского муниципального района Республики Татарстан </w:t>
      </w:r>
    </w:p>
    <w:p w:rsidR="000000E7" w:rsidRPr="00EE5D7B" w:rsidRDefault="000000E7" w:rsidP="000000E7">
      <w:pPr>
        <w:ind w:left="6521"/>
        <w:rPr>
          <w:bCs/>
          <w:sz w:val="28"/>
          <w:szCs w:val="28"/>
        </w:rPr>
      </w:pPr>
      <w:r>
        <w:rPr>
          <w:sz w:val="28"/>
          <w:szCs w:val="28"/>
        </w:rPr>
        <w:t>от  «   »                     2019 г. №</w:t>
      </w:r>
    </w:p>
    <w:p w:rsidR="000000E7" w:rsidRPr="004A2229" w:rsidRDefault="000000E7" w:rsidP="000000E7">
      <w:pPr>
        <w:jc w:val="center"/>
        <w:rPr>
          <w:b/>
          <w:sz w:val="28"/>
          <w:szCs w:val="28"/>
        </w:rPr>
      </w:pPr>
      <w:r w:rsidRPr="004A2229">
        <w:rPr>
          <w:b/>
          <w:sz w:val="28"/>
          <w:szCs w:val="28"/>
        </w:rPr>
        <w:t>Административный регламент</w:t>
      </w:r>
    </w:p>
    <w:p w:rsidR="000000E7" w:rsidRDefault="000000E7" w:rsidP="000000E7">
      <w:pPr>
        <w:jc w:val="center"/>
        <w:rPr>
          <w:b/>
          <w:sz w:val="28"/>
          <w:szCs w:val="28"/>
        </w:rPr>
      </w:pPr>
      <w:r w:rsidRPr="004A2229">
        <w:rPr>
          <w:b/>
          <w:sz w:val="28"/>
          <w:szCs w:val="28"/>
        </w:rPr>
        <w:t>предоставления муниципальной услуги</w:t>
      </w:r>
      <w:r>
        <w:rPr>
          <w:b/>
          <w:sz w:val="28"/>
          <w:szCs w:val="28"/>
        </w:rPr>
        <w:t xml:space="preserve"> </w:t>
      </w:r>
      <w:r w:rsidRPr="004A2229">
        <w:rPr>
          <w:b/>
          <w:sz w:val="28"/>
          <w:szCs w:val="28"/>
        </w:rPr>
        <w:t xml:space="preserve">по </w:t>
      </w:r>
      <w:r>
        <w:rPr>
          <w:b/>
          <w:sz w:val="28"/>
          <w:szCs w:val="28"/>
        </w:rPr>
        <w:t xml:space="preserve">предоставлению </w:t>
      </w:r>
      <w:r w:rsidRPr="000E7768">
        <w:rPr>
          <w:b/>
          <w:sz w:val="28"/>
          <w:szCs w:val="28"/>
        </w:rPr>
        <w:t xml:space="preserve">жилого помещения находящегося в муниципальной собственности гражданину </w:t>
      </w:r>
      <w:r w:rsidRPr="003F5DDF">
        <w:rPr>
          <w:b/>
          <w:sz w:val="28"/>
          <w:szCs w:val="28"/>
        </w:rPr>
        <w:t>по договору</w:t>
      </w:r>
      <w:r w:rsidRPr="000E7768">
        <w:rPr>
          <w:b/>
          <w:sz w:val="28"/>
          <w:szCs w:val="28"/>
        </w:rPr>
        <w:t xml:space="preserve"> социального найма</w:t>
      </w:r>
    </w:p>
    <w:p w:rsidR="000000E7" w:rsidRDefault="000000E7" w:rsidP="000000E7">
      <w:pPr>
        <w:jc w:val="center"/>
        <w:rPr>
          <w:b/>
          <w:sz w:val="28"/>
          <w:szCs w:val="28"/>
        </w:rPr>
      </w:pPr>
    </w:p>
    <w:p w:rsidR="000000E7" w:rsidRPr="004A2229" w:rsidRDefault="000000E7" w:rsidP="000000E7">
      <w:pPr>
        <w:jc w:val="center"/>
        <w:rPr>
          <w:b/>
          <w:sz w:val="28"/>
          <w:szCs w:val="28"/>
        </w:rPr>
      </w:pPr>
      <w:r w:rsidRPr="004A2229">
        <w:rPr>
          <w:b/>
          <w:sz w:val="28"/>
          <w:szCs w:val="28"/>
        </w:rPr>
        <w:t>1. Общие положения</w:t>
      </w:r>
    </w:p>
    <w:p w:rsidR="000000E7" w:rsidRPr="004A2229" w:rsidRDefault="000000E7" w:rsidP="000000E7">
      <w:pPr>
        <w:ind w:firstLine="720"/>
        <w:jc w:val="center"/>
        <w:rPr>
          <w:b/>
          <w:sz w:val="28"/>
          <w:szCs w:val="28"/>
        </w:rPr>
      </w:pPr>
    </w:p>
    <w:p w:rsidR="000000E7" w:rsidRDefault="000000E7" w:rsidP="000000E7">
      <w:pPr>
        <w:numPr>
          <w:ilvl w:val="1"/>
          <w:numId w:val="15"/>
        </w:numPr>
        <w:ind w:left="0" w:firstLine="851"/>
        <w:jc w:val="both"/>
        <w:rPr>
          <w:sz w:val="28"/>
          <w:szCs w:val="28"/>
        </w:rPr>
      </w:pPr>
      <w:r w:rsidRPr="00EC5A6A">
        <w:rPr>
          <w:sz w:val="28"/>
          <w:szCs w:val="28"/>
        </w:rPr>
        <w:t xml:space="preserve">Настоящий </w:t>
      </w:r>
      <w:r>
        <w:rPr>
          <w:sz w:val="28"/>
          <w:szCs w:val="28"/>
        </w:rPr>
        <w:t>административный регламент предоставления муниципальной услуги (далее – </w:t>
      </w:r>
      <w:r w:rsidRPr="00EC5A6A">
        <w:rPr>
          <w:sz w:val="28"/>
          <w:szCs w:val="28"/>
        </w:rPr>
        <w:t>Регламент</w:t>
      </w:r>
      <w:r>
        <w:rPr>
          <w:sz w:val="28"/>
          <w:szCs w:val="28"/>
        </w:rPr>
        <w:t>)</w:t>
      </w:r>
      <w:r w:rsidRPr="004A2229">
        <w:rPr>
          <w:sz w:val="28"/>
          <w:szCs w:val="28"/>
        </w:rPr>
        <w:t xml:space="preserve"> устанавливает ст</w:t>
      </w:r>
      <w:r>
        <w:rPr>
          <w:sz w:val="28"/>
          <w:szCs w:val="28"/>
        </w:rPr>
        <w:t xml:space="preserve">андарт и порядок предоставления </w:t>
      </w:r>
      <w:r w:rsidRPr="004A2229">
        <w:rPr>
          <w:sz w:val="28"/>
          <w:szCs w:val="28"/>
        </w:rPr>
        <w:t xml:space="preserve">муниципальной услуги по </w:t>
      </w:r>
      <w:r w:rsidRPr="000E7768">
        <w:rPr>
          <w:sz w:val="28"/>
          <w:szCs w:val="28"/>
        </w:rPr>
        <w:t xml:space="preserve">предоставлению жилого помещения находящегося в муниципальной собственности гражданину </w:t>
      </w:r>
      <w:r w:rsidRPr="003F5DDF">
        <w:rPr>
          <w:sz w:val="28"/>
          <w:szCs w:val="28"/>
        </w:rPr>
        <w:t>по договору</w:t>
      </w:r>
      <w:r w:rsidRPr="000E7768">
        <w:rPr>
          <w:sz w:val="28"/>
          <w:szCs w:val="28"/>
        </w:rPr>
        <w:t xml:space="preserve"> социального найма</w:t>
      </w:r>
      <w:r w:rsidRPr="004A2229">
        <w:rPr>
          <w:sz w:val="28"/>
          <w:szCs w:val="28"/>
        </w:rPr>
        <w:t xml:space="preserve"> (далее – муниципальная услуга).</w:t>
      </w:r>
    </w:p>
    <w:p w:rsidR="000000E7" w:rsidRDefault="000000E7" w:rsidP="000000E7">
      <w:pPr>
        <w:numPr>
          <w:ilvl w:val="1"/>
          <w:numId w:val="15"/>
        </w:numPr>
        <w:tabs>
          <w:tab w:val="left" w:pos="600"/>
        </w:tabs>
        <w:ind w:left="0" w:firstLine="720"/>
        <w:jc w:val="both"/>
        <w:rPr>
          <w:rFonts w:eastAsia="Calibri"/>
          <w:sz w:val="28"/>
          <w:szCs w:val="28"/>
          <w:lang w:eastAsia="en-US"/>
        </w:rPr>
      </w:pPr>
      <w:r w:rsidRPr="002672DC">
        <w:rPr>
          <w:spacing w:val="1"/>
          <w:sz w:val="28"/>
          <w:szCs w:val="28"/>
        </w:rPr>
        <w:t>Получатели услуги</w:t>
      </w:r>
      <w:r>
        <w:rPr>
          <w:spacing w:val="1"/>
          <w:sz w:val="28"/>
          <w:szCs w:val="28"/>
        </w:rPr>
        <w:t>:</w:t>
      </w:r>
      <w:r w:rsidRPr="00AA599B">
        <w:rPr>
          <w:spacing w:val="1"/>
          <w:sz w:val="28"/>
          <w:szCs w:val="28"/>
        </w:rPr>
        <w:t xml:space="preserve"> </w:t>
      </w:r>
      <w:r>
        <w:rPr>
          <w:spacing w:val="1"/>
          <w:sz w:val="28"/>
          <w:szCs w:val="28"/>
        </w:rPr>
        <w:t>ф</w:t>
      </w:r>
      <w:r>
        <w:rPr>
          <w:rFonts w:eastAsia="Calibri"/>
          <w:sz w:val="28"/>
          <w:szCs w:val="28"/>
          <w:lang w:eastAsia="en-US"/>
        </w:rPr>
        <w:t>изические лица, нуждающиеся в улучшении жилищных условий (далее – заявитель).</w:t>
      </w:r>
    </w:p>
    <w:p w:rsidR="000000E7" w:rsidRPr="00552046" w:rsidRDefault="000000E7" w:rsidP="000000E7">
      <w:pPr>
        <w:autoSpaceDE w:val="0"/>
        <w:autoSpaceDN w:val="0"/>
        <w:adjustRightInd w:val="0"/>
        <w:ind w:firstLine="720"/>
        <w:jc w:val="both"/>
        <w:rPr>
          <w:sz w:val="28"/>
          <w:szCs w:val="28"/>
        </w:rPr>
      </w:pPr>
      <w:r w:rsidRPr="003A0FC5">
        <w:rPr>
          <w:spacing w:val="1"/>
          <w:sz w:val="28"/>
          <w:szCs w:val="28"/>
        </w:rPr>
        <w:t xml:space="preserve">1.3. </w:t>
      </w:r>
      <w:r w:rsidRPr="00552046">
        <w:rPr>
          <w:sz w:val="28"/>
          <w:szCs w:val="28"/>
        </w:rPr>
        <w:t xml:space="preserve">Муниципальная услуга предоставляется </w:t>
      </w:r>
      <w:r>
        <w:rPr>
          <w:sz w:val="28"/>
          <w:szCs w:val="28"/>
        </w:rPr>
        <w:t>Болгарским городским И</w:t>
      </w:r>
      <w:r w:rsidRPr="00552046">
        <w:rPr>
          <w:sz w:val="28"/>
          <w:szCs w:val="28"/>
        </w:rPr>
        <w:t xml:space="preserve">сполнительным комитетом </w:t>
      </w:r>
      <w:r>
        <w:rPr>
          <w:sz w:val="28"/>
          <w:szCs w:val="28"/>
        </w:rPr>
        <w:t>Спасского</w:t>
      </w:r>
      <w:r w:rsidRPr="00552046">
        <w:rPr>
          <w:sz w:val="28"/>
          <w:szCs w:val="28"/>
        </w:rPr>
        <w:t xml:space="preserve"> муниципального района Республики Татарстан (далее – Исполком).</w:t>
      </w:r>
    </w:p>
    <w:p w:rsidR="000000E7" w:rsidRPr="00DC0C5B" w:rsidRDefault="000000E7" w:rsidP="000000E7">
      <w:pPr>
        <w:autoSpaceDE w:val="0"/>
        <w:autoSpaceDN w:val="0"/>
        <w:adjustRightInd w:val="0"/>
        <w:ind w:firstLine="709"/>
        <w:jc w:val="both"/>
        <w:rPr>
          <w:sz w:val="28"/>
          <w:szCs w:val="28"/>
        </w:rPr>
      </w:pPr>
      <w:r w:rsidRPr="00552046">
        <w:rPr>
          <w:sz w:val="28"/>
          <w:szCs w:val="28"/>
        </w:rPr>
        <w:t xml:space="preserve">Исполнитель муниципальной услуги </w:t>
      </w:r>
      <w:r>
        <w:rPr>
          <w:sz w:val="28"/>
          <w:szCs w:val="28"/>
        </w:rPr>
        <w:t>–</w:t>
      </w:r>
      <w:r w:rsidRPr="00552046">
        <w:rPr>
          <w:sz w:val="28"/>
          <w:szCs w:val="28"/>
        </w:rPr>
        <w:t xml:space="preserve"> </w:t>
      </w:r>
      <w:r>
        <w:rPr>
          <w:sz w:val="28"/>
          <w:szCs w:val="28"/>
        </w:rPr>
        <w:t>Болгарский городской Исполнительный комитет (далее - Исполком</w:t>
      </w:r>
      <w:r w:rsidRPr="00552046">
        <w:rPr>
          <w:sz w:val="28"/>
          <w:szCs w:val="28"/>
        </w:rPr>
        <w:t>).</w:t>
      </w:r>
    </w:p>
    <w:p w:rsidR="000000E7" w:rsidRPr="00552046" w:rsidRDefault="000000E7" w:rsidP="000000E7">
      <w:pPr>
        <w:tabs>
          <w:tab w:val="left" w:pos="709"/>
        </w:tabs>
        <w:ind w:firstLine="709"/>
        <w:jc w:val="both"/>
        <w:rPr>
          <w:sz w:val="28"/>
          <w:szCs w:val="28"/>
        </w:rPr>
      </w:pPr>
      <w:r w:rsidRPr="00552046">
        <w:rPr>
          <w:sz w:val="28"/>
          <w:szCs w:val="28"/>
        </w:rPr>
        <w:t>1.3.1. Место нахождение исполкома:</w:t>
      </w:r>
      <w:r>
        <w:rPr>
          <w:sz w:val="28"/>
          <w:szCs w:val="28"/>
        </w:rPr>
        <w:t xml:space="preserve"> город Болгар</w:t>
      </w:r>
      <w:r w:rsidRPr="00552046">
        <w:rPr>
          <w:sz w:val="28"/>
          <w:szCs w:val="28"/>
        </w:rPr>
        <w:t>, ул.</w:t>
      </w:r>
      <w:r>
        <w:rPr>
          <w:sz w:val="28"/>
          <w:szCs w:val="28"/>
        </w:rPr>
        <w:t>Пионерская, д.19</w:t>
      </w:r>
      <w:r w:rsidRPr="00552046">
        <w:rPr>
          <w:sz w:val="28"/>
          <w:szCs w:val="28"/>
        </w:rPr>
        <w:t>.</w:t>
      </w:r>
    </w:p>
    <w:p w:rsidR="000000E7" w:rsidRPr="00552046" w:rsidRDefault="000000E7" w:rsidP="000000E7">
      <w:pPr>
        <w:tabs>
          <w:tab w:val="left" w:pos="142"/>
          <w:tab w:val="left" w:pos="567"/>
        </w:tabs>
        <w:ind w:firstLine="709"/>
        <w:jc w:val="both"/>
        <w:rPr>
          <w:sz w:val="28"/>
          <w:szCs w:val="28"/>
        </w:rPr>
      </w:pPr>
      <w:r w:rsidRPr="00552046">
        <w:rPr>
          <w:sz w:val="28"/>
          <w:szCs w:val="28"/>
        </w:rPr>
        <w:t xml:space="preserve">Место нахождения </w:t>
      </w:r>
      <w:r>
        <w:rPr>
          <w:sz w:val="28"/>
          <w:szCs w:val="28"/>
        </w:rPr>
        <w:t>Исполкома</w:t>
      </w:r>
      <w:r w:rsidRPr="00552046">
        <w:rPr>
          <w:sz w:val="28"/>
          <w:szCs w:val="28"/>
        </w:rPr>
        <w:t xml:space="preserve">: </w:t>
      </w:r>
      <w:r>
        <w:rPr>
          <w:sz w:val="28"/>
          <w:szCs w:val="28"/>
        </w:rPr>
        <w:t>город Болгар</w:t>
      </w:r>
      <w:r w:rsidRPr="00552046">
        <w:rPr>
          <w:sz w:val="28"/>
          <w:szCs w:val="28"/>
        </w:rPr>
        <w:t>, ул.</w:t>
      </w:r>
      <w:r>
        <w:rPr>
          <w:sz w:val="28"/>
          <w:szCs w:val="28"/>
        </w:rPr>
        <w:t>Пионерская, д.19</w:t>
      </w:r>
      <w:r w:rsidRPr="00552046">
        <w:rPr>
          <w:sz w:val="28"/>
          <w:szCs w:val="28"/>
        </w:rPr>
        <w:t>.</w:t>
      </w:r>
    </w:p>
    <w:p w:rsidR="000000E7" w:rsidRDefault="000000E7" w:rsidP="000000E7">
      <w:pPr>
        <w:tabs>
          <w:tab w:val="left" w:pos="709"/>
          <w:tab w:val="left" w:pos="461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r>
        <w:rPr>
          <w:sz w:val="28"/>
          <w:szCs w:val="28"/>
        </w:rPr>
        <w:tab/>
      </w:r>
    </w:p>
    <w:p w:rsidR="000000E7" w:rsidRDefault="000000E7" w:rsidP="000000E7">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17.00</w:t>
      </w:r>
      <w:r>
        <w:rPr>
          <w:sz w:val="28"/>
          <w:szCs w:val="28"/>
        </w:rPr>
        <w:t>;</w:t>
      </w:r>
      <w:r w:rsidRPr="00552046">
        <w:rPr>
          <w:sz w:val="28"/>
          <w:szCs w:val="28"/>
        </w:rPr>
        <w:t xml:space="preserve"> </w:t>
      </w:r>
    </w:p>
    <w:p w:rsidR="000000E7" w:rsidRDefault="000000E7" w:rsidP="000000E7">
      <w:pPr>
        <w:tabs>
          <w:tab w:val="left" w:pos="709"/>
        </w:tabs>
        <w:ind w:firstLine="709"/>
        <w:jc w:val="both"/>
        <w:rPr>
          <w:sz w:val="28"/>
          <w:szCs w:val="28"/>
        </w:rPr>
      </w:pPr>
      <w:r>
        <w:rPr>
          <w:sz w:val="28"/>
          <w:szCs w:val="28"/>
        </w:rPr>
        <w:t>п</w:t>
      </w:r>
      <w:r w:rsidRPr="00552046">
        <w:rPr>
          <w:sz w:val="28"/>
          <w:szCs w:val="28"/>
        </w:rPr>
        <w:t>ятница</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16.00</w:t>
      </w:r>
      <w:r>
        <w:rPr>
          <w:sz w:val="28"/>
          <w:szCs w:val="28"/>
        </w:rPr>
        <w:t>;</w:t>
      </w:r>
      <w:r w:rsidRPr="00552046">
        <w:rPr>
          <w:sz w:val="28"/>
          <w:szCs w:val="28"/>
        </w:rPr>
        <w:t xml:space="preserve"> </w:t>
      </w:r>
    </w:p>
    <w:p w:rsidR="000000E7" w:rsidRDefault="000000E7" w:rsidP="000000E7">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0000E7" w:rsidRDefault="000000E7" w:rsidP="000000E7">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0000E7" w:rsidRDefault="000000E7" w:rsidP="000000E7">
      <w:pPr>
        <w:tabs>
          <w:tab w:val="left" w:pos="709"/>
        </w:tabs>
        <w:ind w:firstLine="709"/>
        <w:jc w:val="both"/>
        <w:rPr>
          <w:sz w:val="28"/>
          <w:szCs w:val="28"/>
        </w:rPr>
      </w:pPr>
      <w:r w:rsidRPr="00552046">
        <w:rPr>
          <w:sz w:val="28"/>
          <w:szCs w:val="28"/>
        </w:rPr>
        <w:t xml:space="preserve">Справочный телефон </w:t>
      </w:r>
      <w:r>
        <w:rPr>
          <w:sz w:val="28"/>
          <w:szCs w:val="28"/>
        </w:rPr>
        <w:t>8-84347-30361</w:t>
      </w:r>
      <w:r w:rsidRPr="00552046">
        <w:rPr>
          <w:sz w:val="28"/>
          <w:szCs w:val="28"/>
        </w:rPr>
        <w:t xml:space="preserve">. </w:t>
      </w:r>
    </w:p>
    <w:p w:rsidR="000000E7" w:rsidRPr="00552046" w:rsidRDefault="000000E7" w:rsidP="000000E7">
      <w:pPr>
        <w:tabs>
          <w:tab w:val="left" w:pos="709"/>
        </w:tabs>
        <w:ind w:firstLine="709"/>
        <w:jc w:val="both"/>
        <w:rPr>
          <w:sz w:val="28"/>
          <w:szCs w:val="28"/>
        </w:rPr>
      </w:pPr>
      <w:r>
        <w:rPr>
          <w:sz w:val="28"/>
          <w:szCs w:val="28"/>
        </w:rPr>
        <w:t>Проход по документам удостоверяющим личность.</w:t>
      </w:r>
    </w:p>
    <w:p w:rsidR="000000E7" w:rsidRPr="00552046" w:rsidRDefault="000000E7" w:rsidP="000000E7">
      <w:pPr>
        <w:tabs>
          <w:tab w:val="left" w:pos="709"/>
        </w:tabs>
        <w:ind w:firstLine="709"/>
        <w:jc w:val="both"/>
        <w:rPr>
          <w:sz w:val="28"/>
          <w:szCs w:val="28"/>
        </w:rPr>
      </w:pPr>
      <w:r w:rsidRPr="00552046">
        <w:rPr>
          <w:sz w:val="28"/>
          <w:szCs w:val="28"/>
        </w:rPr>
        <w:t xml:space="preserve">1.3.2. Адрес официального сайта </w:t>
      </w:r>
      <w:r>
        <w:rPr>
          <w:sz w:val="28"/>
          <w:szCs w:val="28"/>
        </w:rPr>
        <w:t>муниципального района</w:t>
      </w:r>
      <w:r w:rsidRPr="00552046">
        <w:rPr>
          <w:sz w:val="28"/>
          <w:szCs w:val="28"/>
        </w:rPr>
        <w:t xml:space="preserve"> в информационно-телекоммуникационной сети «Интернет» (далее – сеть «Интернет»): (</w:t>
      </w:r>
      <w:r w:rsidRPr="00552046">
        <w:rPr>
          <w:sz w:val="28"/>
          <w:szCs w:val="28"/>
          <w:lang w:val="en-US"/>
        </w:rPr>
        <w:t>http</w:t>
      </w:r>
      <w:r w:rsidRPr="00552046">
        <w:rPr>
          <w:sz w:val="28"/>
          <w:szCs w:val="28"/>
        </w:rPr>
        <w:t xml:space="preserve">:// </w:t>
      </w:r>
      <w:hyperlink r:id="rId100"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sidRPr="00552046">
        <w:rPr>
          <w:sz w:val="28"/>
          <w:szCs w:val="28"/>
          <w:u w:val="single"/>
        </w:rPr>
        <w:t>)</w:t>
      </w:r>
      <w:r w:rsidRPr="00552046">
        <w:rPr>
          <w:sz w:val="28"/>
          <w:szCs w:val="28"/>
        </w:rPr>
        <w:t>.</w:t>
      </w:r>
    </w:p>
    <w:p w:rsidR="000000E7" w:rsidRPr="00CA7A42" w:rsidRDefault="000000E7" w:rsidP="000000E7">
      <w:pPr>
        <w:tabs>
          <w:tab w:val="left" w:pos="709"/>
        </w:tabs>
        <w:ind w:firstLine="709"/>
        <w:jc w:val="both"/>
        <w:rPr>
          <w:sz w:val="28"/>
          <w:szCs w:val="28"/>
        </w:rPr>
      </w:pPr>
      <w:r w:rsidRPr="00552046">
        <w:rPr>
          <w:sz w:val="28"/>
          <w:szCs w:val="28"/>
        </w:rPr>
        <w:t xml:space="preserve">1.3.3. Информация о </w:t>
      </w:r>
      <w:r>
        <w:rPr>
          <w:sz w:val="28"/>
          <w:szCs w:val="28"/>
        </w:rPr>
        <w:t xml:space="preserve">муниципальной услуге, </w:t>
      </w:r>
      <w:r w:rsidRPr="00CA7A42">
        <w:rPr>
          <w:sz w:val="28"/>
          <w:szCs w:val="28"/>
        </w:rPr>
        <w:t xml:space="preserve">а также о месте нахождения и графике работы Исполкома может быть получена: </w:t>
      </w:r>
    </w:p>
    <w:p w:rsidR="000000E7" w:rsidRPr="00CA7A42" w:rsidRDefault="000000E7" w:rsidP="000000E7">
      <w:pPr>
        <w:tabs>
          <w:tab w:val="left" w:pos="709"/>
        </w:tabs>
        <w:ind w:firstLine="709"/>
        <w:jc w:val="both"/>
        <w:rPr>
          <w:sz w:val="28"/>
          <w:szCs w:val="28"/>
        </w:rPr>
      </w:pPr>
    </w:p>
    <w:p w:rsidR="000000E7" w:rsidRPr="00552046" w:rsidRDefault="000000E7" w:rsidP="000000E7">
      <w:pPr>
        <w:tabs>
          <w:tab w:val="left" w:pos="709"/>
        </w:tabs>
        <w:ind w:firstLine="709"/>
        <w:jc w:val="both"/>
        <w:rPr>
          <w:sz w:val="28"/>
          <w:szCs w:val="28"/>
        </w:rPr>
      </w:pPr>
      <w:r w:rsidRPr="00CA7A42">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на государственных языках </w:t>
      </w:r>
      <w:r w:rsidRPr="00CA7A42">
        <w:rPr>
          <w:sz w:val="28"/>
          <w:szCs w:val="28"/>
        </w:rPr>
        <w:lastRenderedPageBreak/>
        <w:t>Республики Татарстан, включает в себя сведения о муниципальной</w:t>
      </w:r>
      <w:r w:rsidRPr="00126A7F">
        <w:rPr>
          <w:sz w:val="28"/>
          <w:szCs w:val="28"/>
        </w:rPr>
        <w:t xml:space="preserve"> услуге, содержащиеся в пунктах (подпунктах) 1.1, 1.3.1, 2.3, 2.5, 2.8, 2.10, </w:t>
      </w:r>
      <w:r>
        <w:rPr>
          <w:sz w:val="28"/>
          <w:szCs w:val="28"/>
        </w:rPr>
        <w:t>2.11, 5.1 настоящего Регламента.</w:t>
      </w:r>
    </w:p>
    <w:p w:rsidR="000000E7" w:rsidRPr="00552046" w:rsidRDefault="000000E7" w:rsidP="000000E7">
      <w:pPr>
        <w:tabs>
          <w:tab w:val="left" w:pos="709"/>
        </w:tabs>
        <w:ind w:firstLine="709"/>
        <w:jc w:val="both"/>
        <w:rPr>
          <w:sz w:val="28"/>
          <w:szCs w:val="28"/>
        </w:rPr>
      </w:pPr>
      <w:r>
        <w:rPr>
          <w:sz w:val="28"/>
          <w:szCs w:val="28"/>
        </w:rPr>
        <w:t>2) </w:t>
      </w:r>
      <w:r w:rsidRPr="00552046">
        <w:rPr>
          <w:sz w:val="28"/>
          <w:szCs w:val="28"/>
        </w:rPr>
        <w:t xml:space="preserve">посредством сети «Интернет» на официальном сайте </w:t>
      </w:r>
      <w:r>
        <w:rPr>
          <w:sz w:val="28"/>
          <w:szCs w:val="28"/>
        </w:rPr>
        <w:t>муниципального района</w:t>
      </w:r>
      <w:r w:rsidRPr="00552046">
        <w:rPr>
          <w:sz w:val="28"/>
          <w:szCs w:val="28"/>
        </w:rPr>
        <w:t xml:space="preserve"> (</w:t>
      </w:r>
      <w:r w:rsidRPr="00552046">
        <w:rPr>
          <w:sz w:val="28"/>
          <w:szCs w:val="28"/>
          <w:lang w:val="en-US"/>
        </w:rPr>
        <w:t>http</w:t>
      </w:r>
      <w:r w:rsidRPr="00552046">
        <w:rPr>
          <w:sz w:val="28"/>
          <w:szCs w:val="28"/>
        </w:rPr>
        <w:t xml:space="preserve">:// </w:t>
      </w:r>
      <w:hyperlink r:id="rId101"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sidRPr="00552046">
        <w:rPr>
          <w:sz w:val="28"/>
          <w:szCs w:val="28"/>
        </w:rPr>
        <w:t>.);</w:t>
      </w:r>
    </w:p>
    <w:p w:rsidR="000000E7" w:rsidRDefault="000000E7" w:rsidP="000000E7">
      <w:pPr>
        <w:tabs>
          <w:tab w:val="left" w:pos="709"/>
        </w:tabs>
        <w:ind w:firstLine="709"/>
        <w:jc w:val="both"/>
        <w:rPr>
          <w:sz w:val="28"/>
          <w:szCs w:val="28"/>
        </w:rPr>
      </w:pPr>
      <w:r>
        <w:rPr>
          <w:sz w:val="28"/>
          <w:szCs w:val="28"/>
        </w:rPr>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102"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0000E7" w:rsidRPr="00552046" w:rsidRDefault="000000E7" w:rsidP="000000E7">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103"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0000E7" w:rsidRDefault="000000E7" w:rsidP="000000E7">
      <w:pPr>
        <w:tabs>
          <w:tab w:val="left" w:pos="709"/>
        </w:tabs>
        <w:ind w:firstLine="709"/>
        <w:jc w:val="both"/>
        <w:rPr>
          <w:sz w:val="28"/>
          <w:szCs w:val="28"/>
        </w:rPr>
      </w:pPr>
      <w:r>
        <w:rPr>
          <w:sz w:val="28"/>
          <w:szCs w:val="28"/>
        </w:rPr>
        <w:t>5) в Болгарском городском Исполнительном комитете:</w:t>
      </w:r>
    </w:p>
    <w:p w:rsidR="000000E7" w:rsidRPr="00552046" w:rsidRDefault="000000E7" w:rsidP="000000E7">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0000E7" w:rsidRPr="00552046" w:rsidRDefault="000000E7" w:rsidP="000000E7">
      <w:pPr>
        <w:widowControl w:val="0"/>
        <w:autoSpaceDE w:val="0"/>
        <w:autoSpaceDN w:val="0"/>
        <w:adjustRightInd w:val="0"/>
        <w:ind w:firstLine="709"/>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0000E7" w:rsidRPr="00DA7B4E" w:rsidRDefault="000000E7" w:rsidP="000000E7">
      <w:pPr>
        <w:tabs>
          <w:tab w:val="left" w:pos="600"/>
        </w:tabs>
        <w:ind w:firstLine="709"/>
        <w:jc w:val="both"/>
        <w:rPr>
          <w:rFonts w:eastAsia="Calibri"/>
          <w:sz w:val="28"/>
          <w:szCs w:val="28"/>
          <w:lang w:eastAsia="en-US"/>
        </w:rPr>
      </w:pPr>
      <w:r w:rsidRPr="00552046">
        <w:rPr>
          <w:bCs/>
          <w:sz w:val="28"/>
          <w:szCs w:val="28"/>
        </w:rPr>
        <w:t>1.3.4.</w:t>
      </w:r>
      <w:r>
        <w:rPr>
          <w:bCs/>
          <w:sz w:val="28"/>
          <w:szCs w:val="28"/>
        </w:rPr>
        <w:t> </w:t>
      </w:r>
      <w:r w:rsidRPr="00552046">
        <w:rPr>
          <w:bCs/>
          <w:sz w:val="28"/>
          <w:szCs w:val="28"/>
        </w:rPr>
        <w:t xml:space="preserve">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на официальном сайте</w:t>
      </w:r>
      <w:r>
        <w:rPr>
          <w:bCs/>
          <w:sz w:val="28"/>
          <w:szCs w:val="28"/>
        </w:rPr>
        <w:t xml:space="preserve"> муниципального района</w:t>
      </w:r>
      <w:r w:rsidRPr="00552046">
        <w:rPr>
          <w:bCs/>
          <w:sz w:val="28"/>
          <w:szCs w:val="28"/>
        </w:rPr>
        <w:t xml:space="preserve"> и на информационных стендах в помещениях Исполкома для работы с заявителями.</w:t>
      </w:r>
    </w:p>
    <w:p w:rsidR="000000E7" w:rsidRPr="004A2229" w:rsidRDefault="000000E7" w:rsidP="000000E7">
      <w:pPr>
        <w:ind w:firstLine="720"/>
        <w:jc w:val="both"/>
        <w:rPr>
          <w:sz w:val="28"/>
          <w:szCs w:val="28"/>
        </w:rPr>
      </w:pPr>
      <w:r>
        <w:rPr>
          <w:sz w:val="28"/>
          <w:szCs w:val="28"/>
        </w:rPr>
        <w:t>1.4</w:t>
      </w:r>
      <w:r w:rsidRPr="004A2229">
        <w:rPr>
          <w:sz w:val="28"/>
          <w:szCs w:val="28"/>
        </w:rPr>
        <w:t>. Предоставление муниципальной услуги осуществляется в соответствии с:</w:t>
      </w:r>
    </w:p>
    <w:p w:rsidR="000000E7" w:rsidRPr="004A2229" w:rsidRDefault="000000E7" w:rsidP="000000E7">
      <w:pPr>
        <w:suppressAutoHyphens/>
        <w:ind w:firstLine="720"/>
        <w:jc w:val="both"/>
        <w:rPr>
          <w:sz w:val="28"/>
          <w:szCs w:val="28"/>
        </w:rPr>
      </w:pPr>
      <w:r w:rsidRPr="004A2229">
        <w:rPr>
          <w:sz w:val="28"/>
          <w:szCs w:val="28"/>
        </w:rPr>
        <w:t>Граждански</w:t>
      </w:r>
      <w:r>
        <w:rPr>
          <w:sz w:val="28"/>
          <w:szCs w:val="28"/>
        </w:rPr>
        <w:t>м</w:t>
      </w:r>
      <w:r w:rsidRPr="004A2229">
        <w:rPr>
          <w:sz w:val="28"/>
          <w:szCs w:val="28"/>
        </w:rPr>
        <w:t xml:space="preserve"> кодекс</w:t>
      </w:r>
      <w:r>
        <w:rPr>
          <w:sz w:val="28"/>
          <w:szCs w:val="28"/>
        </w:rPr>
        <w:t xml:space="preserve">ом Российской Федерации </w:t>
      </w:r>
      <w:r w:rsidRPr="004A2229">
        <w:rPr>
          <w:sz w:val="28"/>
          <w:szCs w:val="28"/>
        </w:rPr>
        <w:t xml:space="preserve">от 26.01.1996 </w:t>
      </w:r>
      <w:r>
        <w:rPr>
          <w:sz w:val="28"/>
          <w:szCs w:val="28"/>
        </w:rPr>
        <w:t>№</w:t>
      </w:r>
      <w:r w:rsidRPr="004A2229">
        <w:rPr>
          <w:sz w:val="28"/>
          <w:szCs w:val="28"/>
        </w:rPr>
        <w:t xml:space="preserve">14-ФЗ </w:t>
      </w:r>
      <w:r>
        <w:rPr>
          <w:sz w:val="28"/>
          <w:szCs w:val="28"/>
        </w:rPr>
        <w:t>(далее – ГК РФ) (</w:t>
      </w:r>
      <w:r w:rsidRPr="001F40C6">
        <w:rPr>
          <w:sz w:val="28"/>
          <w:szCs w:val="28"/>
        </w:rPr>
        <w:t xml:space="preserve">Собрание законодательства </w:t>
      </w:r>
      <w:r w:rsidRPr="00A6224F">
        <w:rPr>
          <w:rFonts w:eastAsia="Calibri"/>
          <w:sz w:val="28"/>
          <w:szCs w:val="28"/>
        </w:rPr>
        <w:t>Российской Федерации</w:t>
      </w:r>
      <w:r w:rsidRPr="001F40C6">
        <w:rPr>
          <w:sz w:val="28"/>
          <w:szCs w:val="28"/>
        </w:rPr>
        <w:t xml:space="preserve">, 29.01.1996, </w:t>
      </w:r>
      <w:r>
        <w:rPr>
          <w:sz w:val="28"/>
          <w:szCs w:val="28"/>
        </w:rPr>
        <w:t>№</w:t>
      </w:r>
      <w:r w:rsidRPr="001F40C6">
        <w:rPr>
          <w:sz w:val="28"/>
          <w:szCs w:val="28"/>
        </w:rPr>
        <w:t xml:space="preserve"> 5, ст. 410</w:t>
      </w:r>
      <w:r>
        <w:rPr>
          <w:sz w:val="28"/>
          <w:szCs w:val="28"/>
        </w:rPr>
        <w:t>);</w:t>
      </w:r>
    </w:p>
    <w:p w:rsidR="000000E7" w:rsidRDefault="000000E7" w:rsidP="000000E7">
      <w:pPr>
        <w:suppressAutoHyphens/>
        <w:ind w:firstLine="720"/>
        <w:jc w:val="both"/>
        <w:rPr>
          <w:rFonts w:eastAsia="Calibri"/>
          <w:sz w:val="28"/>
          <w:szCs w:val="28"/>
        </w:rPr>
      </w:pPr>
      <w:r w:rsidRPr="000A45E8">
        <w:rPr>
          <w:rFonts w:eastAsia="Calibri"/>
          <w:sz w:val="28"/>
          <w:szCs w:val="28"/>
        </w:rPr>
        <w:t>Жилищным кодексом Российской Федерации от 29.12.2004 №188-ФЗ</w:t>
      </w:r>
      <w:r w:rsidRPr="00126A7F">
        <w:rPr>
          <w:sz w:val="28"/>
          <w:szCs w:val="28"/>
        </w:rPr>
        <w:t>(часть вторая)</w:t>
      </w:r>
      <w:r w:rsidRPr="000A45E8">
        <w:rPr>
          <w:rFonts w:eastAsia="Calibri"/>
          <w:sz w:val="28"/>
          <w:szCs w:val="28"/>
        </w:rPr>
        <w:t xml:space="preserve"> (далее – ЖК РФ)</w:t>
      </w:r>
      <w:r w:rsidRPr="00760A16">
        <w:rPr>
          <w:rFonts w:eastAsia="Calibri"/>
          <w:sz w:val="28"/>
          <w:szCs w:val="28"/>
        </w:rPr>
        <w:t xml:space="preserve"> </w:t>
      </w:r>
      <w:r w:rsidRPr="000A45E8">
        <w:rPr>
          <w:rFonts w:eastAsia="Calibri"/>
          <w:sz w:val="28"/>
          <w:szCs w:val="28"/>
        </w:rPr>
        <w:t>(Собрание</w:t>
      </w:r>
      <w:r>
        <w:rPr>
          <w:rFonts w:eastAsia="Calibri"/>
          <w:sz w:val="28"/>
          <w:szCs w:val="28"/>
        </w:rPr>
        <w:t xml:space="preserve"> </w:t>
      </w:r>
      <w:r w:rsidRPr="000A45E8">
        <w:rPr>
          <w:rFonts w:eastAsia="Calibri"/>
          <w:sz w:val="28"/>
          <w:szCs w:val="28"/>
        </w:rPr>
        <w:t>законодательства</w:t>
      </w:r>
      <w:r>
        <w:rPr>
          <w:rFonts w:eastAsia="Calibri"/>
          <w:sz w:val="28"/>
          <w:szCs w:val="28"/>
        </w:rPr>
        <w:t xml:space="preserve"> </w:t>
      </w:r>
      <w:r w:rsidRPr="00A6224F">
        <w:rPr>
          <w:rFonts w:eastAsia="Calibri"/>
          <w:sz w:val="28"/>
          <w:szCs w:val="28"/>
        </w:rPr>
        <w:t>Российской Федерации</w:t>
      </w:r>
      <w:r w:rsidRPr="000A45E8">
        <w:rPr>
          <w:rFonts w:eastAsia="Calibri"/>
          <w:sz w:val="28"/>
          <w:szCs w:val="28"/>
        </w:rPr>
        <w:t xml:space="preserve">, 03.01.2005, </w:t>
      </w:r>
      <w:r>
        <w:rPr>
          <w:rFonts w:eastAsia="Calibri"/>
          <w:sz w:val="28"/>
          <w:szCs w:val="28"/>
        </w:rPr>
        <w:t>№</w:t>
      </w:r>
      <w:r w:rsidRPr="000A45E8">
        <w:rPr>
          <w:rFonts w:eastAsia="Calibri"/>
          <w:sz w:val="28"/>
          <w:szCs w:val="28"/>
        </w:rPr>
        <w:t xml:space="preserve"> 1 (часть 1), ст. 14);</w:t>
      </w:r>
    </w:p>
    <w:p w:rsidR="000000E7" w:rsidRPr="00F24FCE" w:rsidRDefault="000000E7" w:rsidP="000000E7">
      <w:pPr>
        <w:suppressAutoHyphens/>
        <w:ind w:firstLine="709"/>
        <w:jc w:val="both"/>
        <w:rPr>
          <w:sz w:val="28"/>
          <w:szCs w:val="28"/>
        </w:rPr>
      </w:pPr>
      <w:r w:rsidRPr="008F2E8D">
        <w:rPr>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0000E7" w:rsidRDefault="000000E7" w:rsidP="000000E7">
      <w:pPr>
        <w:autoSpaceDE w:val="0"/>
        <w:autoSpaceDN w:val="0"/>
        <w:adjustRightInd w:val="0"/>
        <w:jc w:val="both"/>
        <w:rPr>
          <w:sz w:val="28"/>
          <w:szCs w:val="28"/>
        </w:rPr>
      </w:pPr>
      <w:r>
        <w:rPr>
          <w:rFonts w:eastAsia="Calibri"/>
          <w:sz w:val="28"/>
          <w:szCs w:val="28"/>
        </w:rPr>
        <w:t xml:space="preserve">        </w:t>
      </w:r>
      <w:r w:rsidRPr="000A45E8">
        <w:rPr>
          <w:rFonts w:eastAsia="Calibri"/>
          <w:sz w:val="28"/>
          <w:szCs w:val="28"/>
        </w:rPr>
        <w:t>Федеральным законом от 27.07.2010 №210-ФЗ «Об организации предоставления государственных и муниципальных услуг» (далее – Федеральный закон № 210-ФЗ)</w:t>
      </w:r>
      <w:r w:rsidRPr="00760A16">
        <w:rPr>
          <w:rFonts w:eastAsia="Calibri"/>
          <w:sz w:val="28"/>
          <w:szCs w:val="28"/>
        </w:rPr>
        <w:t xml:space="preserve"> </w:t>
      </w:r>
      <w:r>
        <w:rPr>
          <w:rFonts w:eastAsia="Calibri"/>
          <w:sz w:val="28"/>
          <w:szCs w:val="28"/>
        </w:rPr>
        <w:t>(</w:t>
      </w:r>
      <w:r w:rsidRPr="000A45E8">
        <w:rPr>
          <w:rFonts w:eastAsia="Calibri"/>
          <w:sz w:val="28"/>
          <w:szCs w:val="28"/>
        </w:rPr>
        <w:t>Собрание законодательства</w:t>
      </w:r>
      <w:r>
        <w:rPr>
          <w:rFonts w:eastAsia="Calibri"/>
          <w:sz w:val="28"/>
          <w:szCs w:val="28"/>
        </w:rPr>
        <w:t xml:space="preserve"> </w:t>
      </w:r>
      <w:r w:rsidRPr="00A6224F">
        <w:rPr>
          <w:rFonts w:eastAsia="Calibri"/>
          <w:sz w:val="28"/>
          <w:szCs w:val="28"/>
        </w:rPr>
        <w:t>Российской Федерации</w:t>
      </w:r>
      <w:r w:rsidRPr="000A45E8">
        <w:rPr>
          <w:rFonts w:eastAsia="Calibri"/>
          <w:sz w:val="28"/>
          <w:szCs w:val="28"/>
        </w:rPr>
        <w:t>, 02.08.2010, №31, ст.4179);</w:t>
      </w:r>
    </w:p>
    <w:p w:rsidR="000000E7" w:rsidRDefault="000000E7" w:rsidP="000000E7">
      <w:pPr>
        <w:suppressAutoHyphens/>
        <w:ind w:firstLine="720"/>
        <w:jc w:val="both"/>
        <w:rPr>
          <w:sz w:val="28"/>
          <w:szCs w:val="28"/>
        </w:rPr>
      </w:pPr>
      <w:r>
        <w:rPr>
          <w:sz w:val="28"/>
          <w:szCs w:val="28"/>
        </w:rPr>
        <w:t>п</w:t>
      </w:r>
      <w:r w:rsidRPr="004A2229">
        <w:rPr>
          <w:sz w:val="28"/>
          <w:szCs w:val="28"/>
        </w:rPr>
        <w:t>остановление</w:t>
      </w:r>
      <w:r>
        <w:rPr>
          <w:sz w:val="28"/>
          <w:szCs w:val="28"/>
        </w:rPr>
        <w:t>м</w:t>
      </w:r>
      <w:r w:rsidRPr="004A2229">
        <w:rPr>
          <w:sz w:val="28"/>
          <w:szCs w:val="28"/>
        </w:rPr>
        <w:t xml:space="preserve"> Правительства Р</w:t>
      </w:r>
      <w:r>
        <w:rPr>
          <w:sz w:val="28"/>
          <w:szCs w:val="28"/>
        </w:rPr>
        <w:t xml:space="preserve">оссийской </w:t>
      </w:r>
      <w:r w:rsidRPr="004A2229">
        <w:rPr>
          <w:sz w:val="28"/>
          <w:szCs w:val="28"/>
        </w:rPr>
        <w:t>Ф</w:t>
      </w:r>
      <w:r>
        <w:rPr>
          <w:sz w:val="28"/>
          <w:szCs w:val="28"/>
        </w:rPr>
        <w:t>едерации</w:t>
      </w:r>
      <w:r w:rsidRPr="004A2229">
        <w:rPr>
          <w:sz w:val="28"/>
          <w:szCs w:val="28"/>
        </w:rPr>
        <w:t xml:space="preserve"> от 21.05.2005 </w:t>
      </w:r>
      <w:r>
        <w:rPr>
          <w:sz w:val="28"/>
          <w:szCs w:val="28"/>
        </w:rPr>
        <w:t>№</w:t>
      </w:r>
      <w:r w:rsidRPr="004A2229">
        <w:rPr>
          <w:sz w:val="28"/>
          <w:szCs w:val="28"/>
        </w:rPr>
        <w:t>315</w:t>
      </w:r>
      <w:r>
        <w:rPr>
          <w:sz w:val="28"/>
          <w:szCs w:val="28"/>
        </w:rPr>
        <w:t xml:space="preserve"> «</w:t>
      </w:r>
      <w:r w:rsidRPr="004A2229">
        <w:rPr>
          <w:sz w:val="28"/>
          <w:szCs w:val="28"/>
        </w:rPr>
        <w:t>Об утверждении Типового договора социального найма жилого помещения</w:t>
      </w:r>
      <w:r>
        <w:rPr>
          <w:sz w:val="28"/>
          <w:szCs w:val="28"/>
        </w:rPr>
        <w:t>» (далее – постановление Правительства РФ № 315) (</w:t>
      </w:r>
      <w:r w:rsidRPr="001F40C6">
        <w:rPr>
          <w:sz w:val="28"/>
          <w:szCs w:val="28"/>
        </w:rPr>
        <w:t xml:space="preserve">Собрание законодательства </w:t>
      </w:r>
      <w:r w:rsidRPr="00A6224F">
        <w:rPr>
          <w:rFonts w:eastAsia="Calibri"/>
          <w:sz w:val="28"/>
          <w:szCs w:val="28"/>
        </w:rPr>
        <w:t>Российской Федерации</w:t>
      </w:r>
      <w:r w:rsidRPr="001F40C6">
        <w:rPr>
          <w:sz w:val="28"/>
          <w:szCs w:val="28"/>
        </w:rPr>
        <w:t xml:space="preserve">, 30.05.2005, </w:t>
      </w:r>
      <w:r>
        <w:rPr>
          <w:sz w:val="28"/>
          <w:szCs w:val="28"/>
        </w:rPr>
        <w:t>№</w:t>
      </w:r>
      <w:r w:rsidRPr="001F40C6">
        <w:rPr>
          <w:sz w:val="28"/>
          <w:szCs w:val="28"/>
        </w:rPr>
        <w:t xml:space="preserve"> 22, ст. 2126</w:t>
      </w:r>
      <w:r>
        <w:rPr>
          <w:sz w:val="28"/>
          <w:szCs w:val="28"/>
        </w:rPr>
        <w:t>);</w:t>
      </w:r>
    </w:p>
    <w:p w:rsidR="000000E7" w:rsidRDefault="000000E7" w:rsidP="000000E7">
      <w:pPr>
        <w:suppressAutoHyphens/>
        <w:ind w:firstLine="720"/>
        <w:jc w:val="both"/>
        <w:rPr>
          <w:sz w:val="28"/>
          <w:szCs w:val="28"/>
        </w:rPr>
      </w:pPr>
      <w:r>
        <w:rPr>
          <w:sz w:val="28"/>
          <w:szCs w:val="28"/>
        </w:rPr>
        <w:t>п</w:t>
      </w:r>
      <w:r w:rsidRPr="0053713B">
        <w:rPr>
          <w:sz w:val="28"/>
          <w:szCs w:val="28"/>
        </w:rPr>
        <w:t>риказ</w:t>
      </w:r>
      <w:r>
        <w:rPr>
          <w:sz w:val="28"/>
          <w:szCs w:val="28"/>
        </w:rPr>
        <w:t>ом</w:t>
      </w:r>
      <w:r w:rsidRPr="0053713B">
        <w:rPr>
          <w:sz w:val="28"/>
          <w:szCs w:val="28"/>
        </w:rPr>
        <w:t xml:space="preserve"> Минрегиона Р</w:t>
      </w:r>
      <w:r>
        <w:rPr>
          <w:sz w:val="28"/>
          <w:szCs w:val="28"/>
        </w:rPr>
        <w:t xml:space="preserve">оссийской </w:t>
      </w:r>
      <w:r w:rsidRPr="0053713B">
        <w:rPr>
          <w:sz w:val="28"/>
          <w:szCs w:val="28"/>
        </w:rPr>
        <w:t>Ф</w:t>
      </w:r>
      <w:r>
        <w:rPr>
          <w:sz w:val="28"/>
          <w:szCs w:val="28"/>
        </w:rPr>
        <w:t>едерации</w:t>
      </w:r>
      <w:r w:rsidRPr="0053713B">
        <w:rPr>
          <w:sz w:val="28"/>
          <w:szCs w:val="28"/>
        </w:rPr>
        <w:t xml:space="preserve"> от 25.02.2005 </w:t>
      </w:r>
      <w:r>
        <w:rPr>
          <w:sz w:val="28"/>
          <w:szCs w:val="28"/>
        </w:rPr>
        <w:t>№</w:t>
      </w:r>
      <w:r w:rsidRPr="0053713B">
        <w:rPr>
          <w:sz w:val="28"/>
          <w:szCs w:val="28"/>
        </w:rPr>
        <w:t xml:space="preserve">18 </w:t>
      </w:r>
      <w:r>
        <w:rPr>
          <w:sz w:val="28"/>
          <w:szCs w:val="28"/>
        </w:rPr>
        <w:t>«</w:t>
      </w:r>
      <w:r w:rsidRPr="0053713B">
        <w:rPr>
          <w:sz w:val="28"/>
          <w:szCs w:val="28"/>
        </w:rPr>
        <w:t>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r>
        <w:rPr>
          <w:sz w:val="28"/>
          <w:szCs w:val="28"/>
        </w:rPr>
        <w:t>» (далее – Приказ №18) (</w:t>
      </w:r>
      <w:r w:rsidRPr="00C602D4">
        <w:rPr>
          <w:sz w:val="28"/>
          <w:szCs w:val="28"/>
        </w:rPr>
        <w:t xml:space="preserve">Нормирование в строительстве и ЖКХ, </w:t>
      </w:r>
      <w:r>
        <w:rPr>
          <w:sz w:val="28"/>
          <w:szCs w:val="28"/>
        </w:rPr>
        <w:t>№</w:t>
      </w:r>
      <w:r w:rsidRPr="00C602D4">
        <w:rPr>
          <w:sz w:val="28"/>
          <w:szCs w:val="28"/>
        </w:rPr>
        <w:t xml:space="preserve"> 2, 2005</w:t>
      </w:r>
      <w:r>
        <w:rPr>
          <w:sz w:val="28"/>
          <w:szCs w:val="28"/>
        </w:rPr>
        <w:t>);</w:t>
      </w:r>
    </w:p>
    <w:p w:rsidR="000000E7" w:rsidRPr="00DA7B4E" w:rsidRDefault="000000E7" w:rsidP="000000E7">
      <w:pPr>
        <w:tabs>
          <w:tab w:val="left" w:pos="600"/>
        </w:tabs>
        <w:ind w:firstLine="720"/>
        <w:jc w:val="both"/>
        <w:rPr>
          <w:sz w:val="28"/>
          <w:szCs w:val="28"/>
        </w:rPr>
      </w:pPr>
      <w:r w:rsidRPr="004A2229">
        <w:rPr>
          <w:sz w:val="28"/>
          <w:szCs w:val="28"/>
        </w:rPr>
        <w:t>Закон</w:t>
      </w:r>
      <w:r>
        <w:rPr>
          <w:sz w:val="28"/>
          <w:szCs w:val="28"/>
        </w:rPr>
        <w:t>ом</w:t>
      </w:r>
      <w:r w:rsidRPr="004A2229">
        <w:rPr>
          <w:sz w:val="28"/>
          <w:szCs w:val="28"/>
        </w:rPr>
        <w:t xml:space="preserve"> Р</w:t>
      </w:r>
      <w:r>
        <w:rPr>
          <w:sz w:val="28"/>
          <w:szCs w:val="28"/>
        </w:rPr>
        <w:t xml:space="preserve">еспублики </w:t>
      </w:r>
      <w:r w:rsidRPr="004A2229">
        <w:rPr>
          <w:sz w:val="28"/>
          <w:szCs w:val="28"/>
        </w:rPr>
        <w:t>Т</w:t>
      </w:r>
      <w:r>
        <w:rPr>
          <w:sz w:val="28"/>
          <w:szCs w:val="28"/>
        </w:rPr>
        <w:t>атарстан</w:t>
      </w:r>
      <w:r w:rsidRPr="004A2229">
        <w:rPr>
          <w:sz w:val="28"/>
          <w:szCs w:val="28"/>
        </w:rPr>
        <w:t xml:space="preserve"> от 13.07.2007 </w:t>
      </w:r>
      <w:r>
        <w:rPr>
          <w:sz w:val="28"/>
          <w:szCs w:val="28"/>
        </w:rPr>
        <w:t>№</w:t>
      </w:r>
      <w:r w:rsidRPr="004A2229">
        <w:rPr>
          <w:sz w:val="28"/>
          <w:szCs w:val="28"/>
        </w:rPr>
        <w:t xml:space="preserve">31-ЗРТ </w:t>
      </w:r>
      <w:r>
        <w:rPr>
          <w:sz w:val="28"/>
          <w:szCs w:val="28"/>
        </w:rPr>
        <w:t>«</w:t>
      </w:r>
      <w:r w:rsidRPr="004A2229">
        <w:rPr>
          <w:sz w:val="28"/>
          <w:szCs w:val="28"/>
        </w:rPr>
        <w:t xml:space="preserve">О реализации прав граждан на предоставление им жилых помещений государственного жилищного </w:t>
      </w:r>
      <w:r w:rsidRPr="004A2229">
        <w:rPr>
          <w:sz w:val="28"/>
          <w:szCs w:val="28"/>
        </w:rPr>
        <w:lastRenderedPageBreak/>
        <w:t>фонда Республики Татарстан и муниципального жилищного фонда по договорам социального найма</w:t>
      </w:r>
      <w:r>
        <w:rPr>
          <w:sz w:val="28"/>
          <w:szCs w:val="28"/>
        </w:rPr>
        <w:t>»</w:t>
      </w:r>
      <w:r w:rsidRPr="004A2229">
        <w:rPr>
          <w:sz w:val="28"/>
          <w:szCs w:val="28"/>
        </w:rPr>
        <w:t xml:space="preserve"> </w:t>
      </w:r>
      <w:r>
        <w:rPr>
          <w:sz w:val="28"/>
          <w:szCs w:val="28"/>
        </w:rPr>
        <w:t xml:space="preserve">(далее - </w:t>
      </w:r>
      <w:r w:rsidRPr="004A2229">
        <w:rPr>
          <w:sz w:val="28"/>
          <w:szCs w:val="28"/>
        </w:rPr>
        <w:t>Закон РТ №</w:t>
      </w:r>
      <w:r>
        <w:rPr>
          <w:sz w:val="28"/>
          <w:szCs w:val="28"/>
        </w:rPr>
        <w:t>31</w:t>
      </w:r>
      <w:r w:rsidRPr="004A2229">
        <w:rPr>
          <w:sz w:val="28"/>
          <w:szCs w:val="28"/>
        </w:rPr>
        <w:t>-ЗРТ</w:t>
      </w:r>
      <w:r>
        <w:rPr>
          <w:sz w:val="28"/>
          <w:szCs w:val="28"/>
        </w:rPr>
        <w:t>) (</w:t>
      </w:r>
      <w:r w:rsidRPr="00C602D4">
        <w:rPr>
          <w:sz w:val="28"/>
          <w:szCs w:val="28"/>
        </w:rPr>
        <w:t xml:space="preserve">"Республика Татарстан", </w:t>
      </w:r>
      <w:r>
        <w:rPr>
          <w:sz w:val="28"/>
          <w:szCs w:val="28"/>
        </w:rPr>
        <w:t>№</w:t>
      </w:r>
      <w:r w:rsidRPr="00C602D4">
        <w:rPr>
          <w:sz w:val="28"/>
          <w:szCs w:val="28"/>
        </w:rPr>
        <w:t xml:space="preserve"> 144, 20.07.2007</w:t>
      </w:r>
      <w:r>
        <w:rPr>
          <w:sz w:val="28"/>
          <w:szCs w:val="28"/>
        </w:rPr>
        <w:t>).</w:t>
      </w:r>
    </w:p>
    <w:p w:rsidR="000000E7" w:rsidRPr="000A45E8" w:rsidRDefault="000000E7" w:rsidP="000000E7">
      <w:pPr>
        <w:suppressAutoHyphens/>
        <w:ind w:firstLine="709"/>
        <w:jc w:val="both"/>
        <w:rPr>
          <w:sz w:val="28"/>
          <w:szCs w:val="28"/>
        </w:rPr>
      </w:pPr>
      <w:r w:rsidRPr="000A45E8">
        <w:rPr>
          <w:sz w:val="28"/>
          <w:szCs w:val="28"/>
        </w:rPr>
        <w:t>Законом Республики Татарстан от 28.07.2004 №45-ЗРТ «О местном самоуправлении в Республике Татарстан» (далее – Закон РТ № 45-ЗРТ)</w:t>
      </w:r>
      <w:r w:rsidRPr="00760A16">
        <w:rPr>
          <w:sz w:val="28"/>
          <w:szCs w:val="28"/>
        </w:rPr>
        <w:t xml:space="preserve"> </w:t>
      </w:r>
      <w:r w:rsidRPr="000A45E8">
        <w:rPr>
          <w:sz w:val="28"/>
          <w:szCs w:val="28"/>
        </w:rPr>
        <w:t>(Республика Татарстан, №155-156, 03.08.2004);</w:t>
      </w:r>
    </w:p>
    <w:p w:rsidR="000000E7" w:rsidRDefault="000000E7" w:rsidP="000000E7">
      <w:pPr>
        <w:autoSpaceDE w:val="0"/>
        <w:autoSpaceDN w:val="0"/>
        <w:adjustRightInd w:val="0"/>
        <w:ind w:firstLine="709"/>
        <w:jc w:val="both"/>
        <w:rPr>
          <w:sz w:val="28"/>
          <w:szCs w:val="28"/>
        </w:rPr>
      </w:pPr>
      <w:r>
        <w:rPr>
          <w:sz w:val="28"/>
          <w:szCs w:val="28"/>
        </w:rPr>
        <w:t>Уставом Спасского муниципального района Республики Татарстан, принятого Решением Совета Спасского муниципального района от 29 сентября 2014 года № 46-1 (далее – Устав);</w:t>
      </w:r>
    </w:p>
    <w:p w:rsidR="000000E7" w:rsidRDefault="000000E7" w:rsidP="000000E7">
      <w:pPr>
        <w:autoSpaceDE w:val="0"/>
        <w:autoSpaceDN w:val="0"/>
        <w:adjustRightInd w:val="0"/>
        <w:ind w:firstLine="709"/>
        <w:jc w:val="both"/>
        <w:rPr>
          <w:sz w:val="28"/>
          <w:szCs w:val="28"/>
        </w:rPr>
      </w:pPr>
      <w:r>
        <w:rPr>
          <w:sz w:val="28"/>
          <w:szCs w:val="28"/>
        </w:rPr>
        <w:t>Уставом муниципального образования «город Болгар» Спасского муниципального района Республики Татарстан, принятого Решением Совета муниципального образования «город Болгар» Спасского муниципального района Республики Татарстан от  29 декабря 2016 года № 15-1 (далее – Устав).</w:t>
      </w:r>
    </w:p>
    <w:p w:rsidR="000000E7" w:rsidRDefault="000000E7" w:rsidP="000000E7">
      <w:pPr>
        <w:autoSpaceDE w:val="0"/>
        <w:autoSpaceDN w:val="0"/>
        <w:adjustRightInd w:val="0"/>
        <w:ind w:firstLine="709"/>
        <w:jc w:val="both"/>
        <w:rPr>
          <w:sz w:val="28"/>
          <w:szCs w:val="28"/>
        </w:rPr>
      </w:pPr>
      <w:r>
        <w:rPr>
          <w:sz w:val="28"/>
          <w:szCs w:val="28"/>
        </w:rPr>
        <w:t>Правилами внутреннего трудового распорядка Болгарского городского Исполнительного комитета Спасского муниципального района Республики Татарстан, утвержденными постановлением руководителя Исполнительного комитета от 30 декабря 2009 года №45 (далее – Правила).</w:t>
      </w:r>
    </w:p>
    <w:p w:rsidR="000000E7" w:rsidRDefault="000000E7" w:rsidP="000000E7">
      <w:pPr>
        <w:autoSpaceDE w:val="0"/>
        <w:autoSpaceDN w:val="0"/>
        <w:adjustRightInd w:val="0"/>
        <w:ind w:firstLine="709"/>
        <w:jc w:val="both"/>
        <w:rPr>
          <w:sz w:val="28"/>
          <w:szCs w:val="28"/>
        </w:rPr>
      </w:pPr>
      <w:r w:rsidRPr="00E10C3D">
        <w:rPr>
          <w:sz w:val="28"/>
          <w:szCs w:val="28"/>
        </w:rPr>
        <w:t>1.5.</w:t>
      </w:r>
      <w:r>
        <w:rPr>
          <w:sz w:val="28"/>
          <w:szCs w:val="28"/>
        </w:rPr>
        <w:t> </w:t>
      </w:r>
      <w:r w:rsidRPr="007974E7">
        <w:rPr>
          <w:sz w:val="28"/>
          <w:szCs w:val="28"/>
        </w:rPr>
        <w:t>В настоящем регламенте используются следующие термины и определения:</w:t>
      </w:r>
    </w:p>
    <w:p w:rsidR="000000E7" w:rsidRPr="00CA7A42" w:rsidRDefault="000000E7" w:rsidP="000000E7">
      <w:pPr>
        <w:tabs>
          <w:tab w:val="left" w:pos="600"/>
          <w:tab w:val="left" w:pos="6810"/>
        </w:tabs>
        <w:ind w:firstLine="720"/>
        <w:jc w:val="both"/>
        <w:rPr>
          <w:sz w:val="28"/>
          <w:szCs w:val="28"/>
        </w:rPr>
      </w:pPr>
      <w:r w:rsidRPr="00CA7A42">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0000E7" w:rsidRPr="008F2E8D" w:rsidRDefault="000000E7" w:rsidP="000000E7">
      <w:pPr>
        <w:autoSpaceDE w:val="0"/>
        <w:autoSpaceDN w:val="0"/>
        <w:adjustRightInd w:val="0"/>
        <w:ind w:firstLine="709"/>
        <w:jc w:val="both"/>
        <w:rPr>
          <w:sz w:val="28"/>
          <w:szCs w:val="28"/>
        </w:rPr>
      </w:pPr>
      <w:r w:rsidRPr="00CA7A42">
        <w:rPr>
          <w:sz w:val="28"/>
          <w:szCs w:val="28"/>
        </w:rPr>
        <w:t>техническая ошибка - ошибка (описка, опечатка, грамматическая или арифметическая ошибка либо подобная ошибка),</w:t>
      </w:r>
      <w:r w:rsidRPr="008F2E8D">
        <w:rPr>
          <w:sz w:val="28"/>
          <w:szCs w:val="28"/>
        </w:rPr>
        <w:t xml:space="preserve">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0000E7" w:rsidRPr="008F2E8D" w:rsidRDefault="000000E7" w:rsidP="000000E7">
      <w:pPr>
        <w:autoSpaceDE w:val="0"/>
        <w:autoSpaceDN w:val="0"/>
        <w:adjustRightInd w:val="0"/>
        <w:ind w:firstLine="709"/>
        <w:jc w:val="both"/>
        <w:rPr>
          <w:color w:val="000000"/>
          <w:sz w:val="28"/>
          <w:szCs w:val="28"/>
        </w:rPr>
      </w:pPr>
      <w:r w:rsidRPr="008F2E8D">
        <w:rPr>
          <w:sz w:val="28"/>
          <w:szCs w:val="28"/>
        </w:rPr>
        <w:t>В настоящем Регламенте под заявлением о предоставлении муниципальной услуги (далее</w:t>
      </w:r>
      <w:r>
        <w:rPr>
          <w:sz w:val="28"/>
          <w:szCs w:val="28"/>
        </w:rPr>
        <w:t xml:space="preserve"> </w:t>
      </w:r>
      <w:r w:rsidRPr="008F2E8D">
        <w:rPr>
          <w:sz w:val="28"/>
          <w:szCs w:val="28"/>
        </w:rPr>
        <w:t xml:space="preserve">- заявление) понимается запрос о предоставлении муниципальной услуги (п.2 ст.2 Федерального закона от 27.07.2010 №210-ФЗ). Заявление заполняется на стандартном бланке </w:t>
      </w:r>
      <w:r w:rsidRPr="008F2E8D">
        <w:rPr>
          <w:color w:val="000000"/>
          <w:sz w:val="28"/>
          <w:szCs w:val="28"/>
        </w:rPr>
        <w:t>(приложение №</w:t>
      </w:r>
      <w:r>
        <w:rPr>
          <w:color w:val="000000"/>
          <w:sz w:val="28"/>
          <w:szCs w:val="28"/>
        </w:rPr>
        <w:t xml:space="preserve"> </w:t>
      </w:r>
      <w:r w:rsidRPr="008F2E8D">
        <w:rPr>
          <w:color w:val="000000"/>
          <w:sz w:val="28"/>
          <w:szCs w:val="28"/>
        </w:rPr>
        <w:t>1).</w:t>
      </w:r>
    </w:p>
    <w:p w:rsidR="000000E7" w:rsidRDefault="000000E7" w:rsidP="000000E7">
      <w:pPr>
        <w:autoSpaceDE w:val="0"/>
        <w:autoSpaceDN w:val="0"/>
        <w:adjustRightInd w:val="0"/>
        <w:ind w:firstLine="709"/>
        <w:jc w:val="both"/>
        <w:rPr>
          <w:sz w:val="28"/>
          <w:szCs w:val="28"/>
        </w:rPr>
      </w:pPr>
    </w:p>
    <w:p w:rsidR="000000E7" w:rsidRPr="00DC0C5B" w:rsidRDefault="000000E7" w:rsidP="000000E7">
      <w:pPr>
        <w:autoSpaceDE w:val="0"/>
        <w:autoSpaceDN w:val="0"/>
        <w:adjustRightInd w:val="0"/>
        <w:ind w:firstLine="709"/>
        <w:jc w:val="both"/>
        <w:rPr>
          <w:sz w:val="28"/>
          <w:szCs w:val="28"/>
        </w:rPr>
      </w:pPr>
    </w:p>
    <w:p w:rsidR="000000E7" w:rsidRDefault="000000E7" w:rsidP="000000E7">
      <w:pPr>
        <w:autoSpaceDE w:val="0"/>
        <w:autoSpaceDN w:val="0"/>
        <w:adjustRightInd w:val="0"/>
        <w:ind w:firstLine="720"/>
        <w:jc w:val="both"/>
        <w:rPr>
          <w:rFonts w:ascii="Arial CYR" w:hAnsi="Arial CYR" w:cs="Arial CYR"/>
          <w:sz w:val="26"/>
          <w:szCs w:val="26"/>
        </w:rPr>
      </w:pPr>
    </w:p>
    <w:p w:rsidR="000000E7" w:rsidRPr="004A2229" w:rsidRDefault="000000E7" w:rsidP="000000E7">
      <w:pPr>
        <w:autoSpaceDE w:val="0"/>
        <w:autoSpaceDN w:val="0"/>
        <w:adjustRightInd w:val="0"/>
        <w:ind w:firstLine="720"/>
        <w:jc w:val="both"/>
        <w:rPr>
          <w:sz w:val="28"/>
          <w:szCs w:val="28"/>
        </w:rPr>
        <w:sectPr w:rsidR="000000E7" w:rsidRPr="004A2229" w:rsidSect="000000E7">
          <w:headerReference w:type="even" r:id="rId104"/>
          <w:headerReference w:type="default" r:id="rId105"/>
          <w:pgSz w:w="11906" w:h="16838"/>
          <w:pgMar w:top="1134" w:right="567" w:bottom="1134" w:left="1134" w:header="709" w:footer="709" w:gutter="0"/>
          <w:cols w:space="708"/>
          <w:titlePg/>
          <w:docGrid w:linePitch="360"/>
        </w:sectPr>
      </w:pPr>
    </w:p>
    <w:p w:rsidR="000000E7" w:rsidRPr="004A2229" w:rsidRDefault="000000E7" w:rsidP="000000E7">
      <w:pPr>
        <w:jc w:val="center"/>
        <w:rPr>
          <w:b/>
          <w:sz w:val="28"/>
          <w:szCs w:val="28"/>
        </w:rPr>
      </w:pPr>
    </w:p>
    <w:p w:rsidR="000000E7" w:rsidRPr="00DA7B4E" w:rsidRDefault="000000E7" w:rsidP="000000E7">
      <w:pPr>
        <w:jc w:val="center"/>
        <w:rPr>
          <w:b/>
          <w:sz w:val="28"/>
          <w:szCs w:val="28"/>
        </w:rPr>
      </w:pPr>
      <w:r w:rsidRPr="004A2229">
        <w:rPr>
          <w:b/>
          <w:sz w:val="28"/>
          <w:szCs w:val="28"/>
        </w:rPr>
        <w:t>2.</w:t>
      </w:r>
      <w:r w:rsidRPr="00DA7B4E">
        <w:rPr>
          <w:b/>
          <w:sz w:val="28"/>
          <w:szCs w:val="28"/>
        </w:rPr>
        <w:t xml:space="preserve"> Стандарт предоставления муниципальной услуги</w:t>
      </w:r>
    </w:p>
    <w:p w:rsidR="000000E7" w:rsidRPr="004A2229" w:rsidRDefault="000000E7" w:rsidP="000000E7">
      <w:pPr>
        <w:rPr>
          <w:sz w:val="28"/>
          <w:szCs w:val="28"/>
          <w:u w:val="single"/>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7200"/>
        <w:gridCol w:w="3711"/>
      </w:tblGrid>
      <w:tr w:rsidR="000000E7" w:rsidRPr="00B7061D" w:rsidTr="000000E7">
        <w:tc>
          <w:tcPr>
            <w:tcW w:w="4068" w:type="dxa"/>
            <w:tcBorders>
              <w:top w:val="single" w:sz="4" w:space="0" w:color="auto"/>
              <w:left w:val="single" w:sz="4" w:space="0" w:color="auto"/>
              <w:bottom w:val="single" w:sz="4" w:space="0" w:color="auto"/>
              <w:right w:val="single" w:sz="4" w:space="0" w:color="auto"/>
            </w:tcBorders>
            <w:vAlign w:val="center"/>
          </w:tcPr>
          <w:p w:rsidR="000000E7" w:rsidRPr="00B7061D" w:rsidRDefault="000000E7" w:rsidP="000000E7">
            <w:pPr>
              <w:autoSpaceDE w:val="0"/>
              <w:autoSpaceDN w:val="0"/>
              <w:adjustRightInd w:val="0"/>
              <w:ind w:firstLine="34"/>
              <w:jc w:val="center"/>
              <w:rPr>
                <w:rFonts w:ascii="Calibri" w:hAnsi="Calibri" w:cs="Calibri"/>
                <w:b/>
              </w:rPr>
            </w:pPr>
            <w:r w:rsidRPr="00B7061D">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7200" w:type="dxa"/>
            <w:tcBorders>
              <w:top w:val="single" w:sz="4" w:space="0" w:color="auto"/>
              <w:left w:val="single" w:sz="4" w:space="0" w:color="auto"/>
              <w:bottom w:val="single" w:sz="4" w:space="0" w:color="auto"/>
              <w:right w:val="single" w:sz="4" w:space="0" w:color="auto"/>
            </w:tcBorders>
            <w:vAlign w:val="center"/>
          </w:tcPr>
          <w:p w:rsidR="000000E7" w:rsidRPr="00B7061D" w:rsidRDefault="000000E7" w:rsidP="000000E7">
            <w:pPr>
              <w:autoSpaceDE w:val="0"/>
              <w:autoSpaceDN w:val="0"/>
              <w:adjustRightInd w:val="0"/>
              <w:jc w:val="center"/>
              <w:rPr>
                <w:rFonts w:ascii="Calibri" w:hAnsi="Calibri" w:cs="Calibri"/>
                <w:b/>
                <w:lang w:val="en-US"/>
              </w:rPr>
            </w:pPr>
            <w:r w:rsidRPr="00B7061D">
              <w:rPr>
                <w:rFonts w:ascii="Times New Roman CYR" w:hAnsi="Times New Roman CYR" w:cs="Times New Roman CYR"/>
                <w:b/>
                <w:sz w:val="28"/>
                <w:szCs w:val="28"/>
              </w:rPr>
              <w:t>Содержание требований к стандарту</w:t>
            </w:r>
          </w:p>
        </w:tc>
        <w:tc>
          <w:tcPr>
            <w:tcW w:w="3711" w:type="dxa"/>
            <w:tcBorders>
              <w:top w:val="single" w:sz="4" w:space="0" w:color="auto"/>
              <w:left w:val="single" w:sz="4" w:space="0" w:color="auto"/>
              <w:bottom w:val="single" w:sz="4" w:space="0" w:color="auto"/>
              <w:right w:val="single" w:sz="4" w:space="0" w:color="auto"/>
            </w:tcBorders>
            <w:vAlign w:val="center"/>
          </w:tcPr>
          <w:p w:rsidR="000000E7" w:rsidRPr="00B7061D" w:rsidRDefault="000000E7" w:rsidP="000000E7">
            <w:pPr>
              <w:autoSpaceDE w:val="0"/>
              <w:autoSpaceDN w:val="0"/>
              <w:adjustRightInd w:val="0"/>
              <w:jc w:val="center"/>
              <w:rPr>
                <w:rFonts w:ascii="Calibri" w:hAnsi="Calibri" w:cs="Calibri"/>
                <w:b/>
              </w:rPr>
            </w:pPr>
            <w:r w:rsidRPr="00B7061D">
              <w:rPr>
                <w:rFonts w:ascii="Times New Roman CYR" w:hAnsi="Times New Roman CYR" w:cs="Times New Roman CYR"/>
                <w:b/>
                <w:sz w:val="28"/>
                <w:szCs w:val="28"/>
              </w:rPr>
              <w:t>Нормативный акт, устанавливающий услугу или требование</w:t>
            </w:r>
          </w:p>
        </w:tc>
      </w:tr>
      <w:tr w:rsidR="000000E7" w:rsidRPr="00B7061D" w:rsidTr="000000E7">
        <w:tc>
          <w:tcPr>
            <w:tcW w:w="4068"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rPr>
                <w:sz w:val="28"/>
                <w:szCs w:val="28"/>
              </w:rPr>
            </w:pPr>
            <w:r w:rsidRPr="00B7061D">
              <w:rPr>
                <w:sz w:val="28"/>
                <w:szCs w:val="28"/>
              </w:rPr>
              <w:t>2.1. Наименование муниципальной услуги</w:t>
            </w:r>
          </w:p>
        </w:tc>
        <w:tc>
          <w:tcPr>
            <w:tcW w:w="7200"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autoSpaceDE w:val="0"/>
              <w:autoSpaceDN w:val="0"/>
              <w:adjustRightInd w:val="0"/>
              <w:ind w:firstLine="462"/>
              <w:jc w:val="both"/>
              <w:rPr>
                <w:sz w:val="28"/>
                <w:szCs w:val="28"/>
              </w:rPr>
            </w:pPr>
            <w:r w:rsidRPr="00B7061D">
              <w:rPr>
                <w:sz w:val="28"/>
                <w:szCs w:val="28"/>
              </w:rPr>
              <w:t>Предоставление жилого помещения муниципального жилищного фонда гражданину по договору социального найма</w:t>
            </w:r>
          </w:p>
        </w:tc>
        <w:tc>
          <w:tcPr>
            <w:tcW w:w="3711"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widowControl w:val="0"/>
              <w:suppressAutoHyphens/>
              <w:autoSpaceDE w:val="0"/>
              <w:autoSpaceDN w:val="0"/>
              <w:adjustRightInd w:val="0"/>
              <w:rPr>
                <w:sz w:val="28"/>
                <w:szCs w:val="28"/>
              </w:rPr>
            </w:pPr>
            <w:r w:rsidRPr="00B7061D">
              <w:rPr>
                <w:sz w:val="28"/>
                <w:szCs w:val="28"/>
              </w:rPr>
              <w:t>п.1 ст.672 ГК РФ;</w:t>
            </w:r>
          </w:p>
          <w:p w:rsidR="000000E7" w:rsidRPr="00B7061D" w:rsidRDefault="000000E7" w:rsidP="000000E7">
            <w:pPr>
              <w:widowControl w:val="0"/>
              <w:suppressAutoHyphens/>
              <w:autoSpaceDE w:val="0"/>
              <w:autoSpaceDN w:val="0"/>
              <w:adjustRightInd w:val="0"/>
              <w:rPr>
                <w:sz w:val="28"/>
                <w:szCs w:val="28"/>
              </w:rPr>
            </w:pPr>
            <w:r w:rsidRPr="00B7061D">
              <w:rPr>
                <w:sz w:val="28"/>
                <w:szCs w:val="28"/>
              </w:rPr>
              <w:t>ст. 60 ЖК РФ</w:t>
            </w:r>
          </w:p>
        </w:tc>
      </w:tr>
      <w:tr w:rsidR="000000E7" w:rsidRPr="00B7061D" w:rsidTr="000000E7">
        <w:tc>
          <w:tcPr>
            <w:tcW w:w="4068"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ind w:firstLine="34"/>
              <w:rPr>
                <w:sz w:val="28"/>
                <w:szCs w:val="28"/>
              </w:rPr>
            </w:pPr>
            <w:r w:rsidRPr="00B7061D">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200"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ind w:firstLine="425"/>
              <w:jc w:val="both"/>
              <w:rPr>
                <w:sz w:val="28"/>
                <w:szCs w:val="28"/>
              </w:rPr>
            </w:pPr>
            <w:r>
              <w:rPr>
                <w:sz w:val="28"/>
                <w:szCs w:val="28"/>
              </w:rPr>
              <w:t xml:space="preserve">Болгарский городской </w:t>
            </w:r>
            <w:r w:rsidRPr="00512C58">
              <w:rPr>
                <w:sz w:val="28"/>
                <w:szCs w:val="28"/>
              </w:rPr>
              <w:t xml:space="preserve">Исполнительный комитет </w:t>
            </w:r>
            <w:r>
              <w:rPr>
                <w:sz w:val="28"/>
                <w:szCs w:val="28"/>
              </w:rPr>
              <w:t xml:space="preserve">Спасского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p>
        </w:tc>
        <w:tc>
          <w:tcPr>
            <w:tcW w:w="3711"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pStyle w:val="ConsPlusNormal"/>
              <w:suppressAutoHyphens/>
              <w:ind w:firstLine="0"/>
              <w:rPr>
                <w:rFonts w:ascii="Times New Roman" w:hAnsi="Times New Roman" w:cs="Times New Roman"/>
                <w:sz w:val="28"/>
                <w:szCs w:val="28"/>
              </w:rPr>
            </w:pPr>
            <w:r>
              <w:rPr>
                <w:rFonts w:ascii="Times New Roman" w:hAnsi="Times New Roman" w:cs="Times New Roman"/>
                <w:sz w:val="28"/>
                <w:szCs w:val="28"/>
              </w:rPr>
              <w:t>Устав</w:t>
            </w:r>
            <w:r w:rsidRPr="00B7061D">
              <w:rPr>
                <w:rFonts w:ascii="Times New Roman" w:hAnsi="Times New Roman" w:cs="Times New Roman"/>
                <w:sz w:val="28"/>
                <w:szCs w:val="28"/>
              </w:rPr>
              <w:t xml:space="preserve"> </w:t>
            </w:r>
            <w:r>
              <w:rPr>
                <w:rFonts w:ascii="Times New Roman" w:hAnsi="Times New Roman" w:cs="Times New Roman"/>
                <w:sz w:val="28"/>
                <w:szCs w:val="28"/>
              </w:rPr>
              <w:t>МО «город Болгар»</w:t>
            </w:r>
          </w:p>
        </w:tc>
      </w:tr>
      <w:tr w:rsidR="000000E7" w:rsidRPr="00B7061D" w:rsidTr="000000E7">
        <w:tc>
          <w:tcPr>
            <w:tcW w:w="4068"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ind w:firstLine="34"/>
              <w:rPr>
                <w:sz w:val="28"/>
                <w:szCs w:val="28"/>
              </w:rPr>
            </w:pPr>
            <w:r w:rsidRPr="00B7061D">
              <w:rPr>
                <w:sz w:val="28"/>
                <w:szCs w:val="28"/>
              </w:rPr>
              <w:t>2.3. Описание результата предоставления муниципальной услуги</w:t>
            </w:r>
          </w:p>
        </w:tc>
        <w:tc>
          <w:tcPr>
            <w:tcW w:w="7200"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autoSpaceDE w:val="0"/>
              <w:autoSpaceDN w:val="0"/>
              <w:adjustRightInd w:val="0"/>
              <w:ind w:firstLine="462"/>
              <w:jc w:val="both"/>
              <w:rPr>
                <w:sz w:val="28"/>
                <w:szCs w:val="28"/>
              </w:rPr>
            </w:pPr>
            <w:r w:rsidRPr="00B7061D">
              <w:rPr>
                <w:sz w:val="28"/>
                <w:szCs w:val="28"/>
              </w:rPr>
              <w:t>Договор социального найма жилого помещения (приложение №2).</w:t>
            </w:r>
          </w:p>
          <w:p w:rsidR="000000E7" w:rsidRPr="00B7061D" w:rsidRDefault="000000E7" w:rsidP="000000E7">
            <w:pPr>
              <w:autoSpaceDE w:val="0"/>
              <w:autoSpaceDN w:val="0"/>
              <w:adjustRightInd w:val="0"/>
              <w:ind w:firstLine="462"/>
              <w:jc w:val="both"/>
              <w:rPr>
                <w:sz w:val="28"/>
                <w:szCs w:val="28"/>
              </w:rPr>
            </w:pPr>
            <w:r w:rsidRPr="00B7061D">
              <w:rPr>
                <w:sz w:val="28"/>
                <w:szCs w:val="28"/>
              </w:rPr>
              <w:t>Решение об отказе в предоставлении муниципальной услуги</w:t>
            </w:r>
          </w:p>
        </w:tc>
        <w:tc>
          <w:tcPr>
            <w:tcW w:w="3711"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widowControl w:val="0"/>
              <w:suppressAutoHyphens/>
              <w:autoSpaceDE w:val="0"/>
              <w:autoSpaceDN w:val="0"/>
              <w:adjustRightInd w:val="0"/>
              <w:rPr>
                <w:sz w:val="28"/>
                <w:szCs w:val="28"/>
              </w:rPr>
            </w:pPr>
            <w:r w:rsidRPr="00B7061D">
              <w:rPr>
                <w:sz w:val="28"/>
                <w:szCs w:val="28"/>
              </w:rPr>
              <w:t>п.1 ст.671 ГК РФ;</w:t>
            </w:r>
          </w:p>
          <w:p w:rsidR="000000E7" w:rsidRPr="00B7061D" w:rsidRDefault="000000E7" w:rsidP="000000E7">
            <w:pPr>
              <w:widowControl w:val="0"/>
              <w:suppressAutoHyphens/>
              <w:autoSpaceDE w:val="0"/>
              <w:autoSpaceDN w:val="0"/>
              <w:adjustRightInd w:val="0"/>
              <w:rPr>
                <w:sz w:val="28"/>
                <w:szCs w:val="28"/>
              </w:rPr>
            </w:pPr>
            <w:r w:rsidRPr="00B7061D">
              <w:rPr>
                <w:sz w:val="28"/>
                <w:szCs w:val="28"/>
              </w:rPr>
              <w:t>п.1 ст. 60 ЖК РФ;</w:t>
            </w:r>
          </w:p>
          <w:p w:rsidR="000000E7" w:rsidRPr="00B7061D" w:rsidRDefault="000000E7" w:rsidP="000000E7">
            <w:pPr>
              <w:widowControl w:val="0"/>
              <w:suppressAutoHyphens/>
              <w:autoSpaceDE w:val="0"/>
              <w:autoSpaceDN w:val="0"/>
              <w:adjustRightInd w:val="0"/>
              <w:rPr>
                <w:sz w:val="28"/>
                <w:szCs w:val="28"/>
              </w:rPr>
            </w:pPr>
            <w:r w:rsidRPr="00B7061D">
              <w:rPr>
                <w:sz w:val="28"/>
                <w:szCs w:val="28"/>
              </w:rPr>
              <w:t>постановление Правительства РФ № 315</w:t>
            </w:r>
          </w:p>
        </w:tc>
      </w:tr>
      <w:tr w:rsidR="000000E7" w:rsidRPr="00B7061D" w:rsidTr="000000E7">
        <w:tc>
          <w:tcPr>
            <w:tcW w:w="4068"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ind w:firstLine="34"/>
              <w:rPr>
                <w:sz w:val="28"/>
                <w:szCs w:val="28"/>
              </w:rPr>
            </w:pPr>
            <w:r w:rsidRPr="00B7061D">
              <w:rPr>
                <w:sz w:val="28"/>
                <w:szCs w:val="28"/>
              </w:rPr>
              <w:t>2.4.</w:t>
            </w:r>
            <w:r w:rsidRPr="00B7061D">
              <w:rPr>
                <w:sz w:val="28"/>
                <w:szCs w:val="28"/>
                <w:lang w:val="en-US"/>
              </w:rPr>
              <w:t> </w:t>
            </w:r>
            <w:r w:rsidRPr="00B7061D">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w:t>
            </w:r>
            <w:r w:rsidRPr="00B7061D">
              <w:rPr>
                <w:sz w:val="28"/>
                <w:szCs w:val="28"/>
              </w:rPr>
              <w:lastRenderedPageBreak/>
              <w:t>случае, если возможность приостановления предусмотрена законодательством Российской Федерации</w:t>
            </w:r>
          </w:p>
        </w:tc>
        <w:tc>
          <w:tcPr>
            <w:tcW w:w="7200"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ind w:firstLine="462"/>
              <w:jc w:val="both"/>
              <w:rPr>
                <w:sz w:val="28"/>
                <w:szCs w:val="28"/>
              </w:rPr>
            </w:pPr>
            <w:r w:rsidRPr="00B7061D">
              <w:rPr>
                <w:sz w:val="28"/>
                <w:szCs w:val="28"/>
              </w:rPr>
              <w:lastRenderedPageBreak/>
              <w:t xml:space="preserve">Постановка на учет на получение жилья по договору социального найма – </w:t>
            </w:r>
            <w:r w:rsidRPr="005E5A39">
              <w:rPr>
                <w:sz w:val="28"/>
                <w:szCs w:val="28"/>
              </w:rPr>
              <w:t>20 дней</w:t>
            </w:r>
            <w:r w:rsidRPr="005E5A39">
              <w:rPr>
                <w:rStyle w:val="ae"/>
                <w:sz w:val="28"/>
                <w:szCs w:val="28"/>
              </w:rPr>
              <w:footnoteReference w:id="4"/>
            </w:r>
            <w:r w:rsidRPr="005E5A39">
              <w:rPr>
                <w:sz w:val="28"/>
                <w:szCs w:val="28"/>
              </w:rPr>
              <w:t xml:space="preserve"> с</w:t>
            </w:r>
            <w:r w:rsidRPr="00B7061D">
              <w:rPr>
                <w:sz w:val="28"/>
                <w:szCs w:val="28"/>
              </w:rPr>
              <w:t xml:space="preserve"> момента подачи заявления.</w:t>
            </w:r>
          </w:p>
          <w:p w:rsidR="000000E7" w:rsidRPr="00B7061D" w:rsidRDefault="000000E7" w:rsidP="000000E7">
            <w:pPr>
              <w:suppressAutoHyphens/>
              <w:ind w:firstLine="462"/>
              <w:jc w:val="both"/>
              <w:rPr>
                <w:sz w:val="28"/>
                <w:szCs w:val="28"/>
              </w:rPr>
            </w:pPr>
            <w:r w:rsidRPr="00B7061D">
              <w:rPr>
                <w:sz w:val="28"/>
                <w:szCs w:val="28"/>
              </w:rPr>
              <w:t>Время ожидания наступления очереди не входит в срок предоставления муниципальной услуги.</w:t>
            </w:r>
          </w:p>
          <w:p w:rsidR="000000E7" w:rsidRPr="00B7061D" w:rsidRDefault="000000E7" w:rsidP="000000E7">
            <w:pPr>
              <w:autoSpaceDE w:val="0"/>
              <w:autoSpaceDN w:val="0"/>
              <w:adjustRightInd w:val="0"/>
              <w:ind w:firstLine="540"/>
              <w:jc w:val="both"/>
              <w:rPr>
                <w:sz w:val="28"/>
                <w:szCs w:val="28"/>
              </w:rPr>
            </w:pPr>
            <w:r w:rsidRPr="00B7061D">
              <w:rPr>
                <w:sz w:val="28"/>
                <w:szCs w:val="28"/>
              </w:rPr>
              <w:t>Заключение договора социального найма – в течение трех дней.</w:t>
            </w:r>
          </w:p>
          <w:p w:rsidR="000000E7" w:rsidRPr="00B7061D" w:rsidRDefault="000000E7" w:rsidP="000000E7">
            <w:pPr>
              <w:autoSpaceDE w:val="0"/>
              <w:autoSpaceDN w:val="0"/>
              <w:adjustRightInd w:val="0"/>
              <w:ind w:firstLine="540"/>
              <w:jc w:val="both"/>
              <w:rPr>
                <w:rFonts w:eastAsia="Calibri"/>
                <w:sz w:val="28"/>
                <w:szCs w:val="28"/>
                <w:lang w:eastAsia="en-US"/>
              </w:rPr>
            </w:pPr>
            <w:r w:rsidRPr="00B7061D">
              <w:rPr>
                <w:sz w:val="28"/>
                <w:szCs w:val="28"/>
              </w:rPr>
              <w:t>Приостановление срока предоставления муниципальной услуги не предусмотрено</w:t>
            </w:r>
          </w:p>
        </w:tc>
        <w:tc>
          <w:tcPr>
            <w:tcW w:w="3711"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rPr>
                <w:sz w:val="28"/>
                <w:szCs w:val="28"/>
              </w:rPr>
            </w:pPr>
          </w:p>
        </w:tc>
      </w:tr>
      <w:tr w:rsidR="000000E7" w:rsidRPr="00B7061D" w:rsidTr="000000E7">
        <w:tc>
          <w:tcPr>
            <w:tcW w:w="4068"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ind w:firstLine="34"/>
              <w:rPr>
                <w:sz w:val="28"/>
                <w:szCs w:val="28"/>
              </w:rPr>
            </w:pPr>
            <w:r w:rsidRPr="00B7061D">
              <w:rPr>
                <w:sz w:val="28"/>
                <w:szCs w:val="28"/>
              </w:rPr>
              <w:lastRenderedPageBreak/>
              <w:t>2.5.</w:t>
            </w:r>
            <w:r w:rsidRPr="00B7061D">
              <w:rPr>
                <w:sz w:val="28"/>
                <w:szCs w:val="28"/>
                <w:lang w:val="en-US"/>
              </w:rPr>
              <w:t> </w:t>
            </w:r>
            <w:r w:rsidRPr="00B7061D">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200"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autoSpaceDE w:val="0"/>
              <w:autoSpaceDN w:val="0"/>
              <w:adjustRightInd w:val="0"/>
              <w:ind w:firstLine="462"/>
              <w:jc w:val="both"/>
              <w:rPr>
                <w:sz w:val="28"/>
                <w:szCs w:val="28"/>
              </w:rPr>
            </w:pPr>
            <w:r w:rsidRPr="00B7061D">
              <w:rPr>
                <w:sz w:val="28"/>
                <w:szCs w:val="28"/>
              </w:rPr>
              <w:t>Для принятия граждан на учет в качестве нуждающихся в жилых помещениях:</w:t>
            </w:r>
          </w:p>
          <w:p w:rsidR="000000E7" w:rsidRPr="00B7061D" w:rsidRDefault="000000E7" w:rsidP="000000E7">
            <w:pPr>
              <w:autoSpaceDE w:val="0"/>
              <w:autoSpaceDN w:val="0"/>
              <w:adjustRightInd w:val="0"/>
              <w:ind w:firstLine="462"/>
              <w:jc w:val="both"/>
              <w:rPr>
                <w:sz w:val="28"/>
                <w:szCs w:val="28"/>
              </w:rPr>
            </w:pPr>
            <w:r>
              <w:rPr>
                <w:sz w:val="28"/>
                <w:szCs w:val="28"/>
              </w:rPr>
              <w:t>1) Заявление,</w:t>
            </w:r>
            <w:r w:rsidRPr="00B7061D">
              <w:rPr>
                <w:sz w:val="28"/>
                <w:szCs w:val="28"/>
              </w:rPr>
              <w:t xml:space="preserve"> </w:t>
            </w:r>
            <w:r w:rsidRPr="005A284E">
              <w:rPr>
                <w:color w:val="2D2D2D"/>
                <w:spacing w:val="2"/>
                <w:sz w:val="28"/>
                <w:szCs w:val="28"/>
                <w:shd w:val="clear" w:color="auto" w:fill="FFFFFF"/>
              </w:rPr>
              <w:t>подписанное всеми проживающими совместно с заявителем дееспособными членами семьи</w:t>
            </w:r>
            <w:r>
              <w:rPr>
                <w:color w:val="2D2D2D"/>
                <w:spacing w:val="2"/>
                <w:sz w:val="28"/>
                <w:szCs w:val="28"/>
                <w:shd w:val="clear" w:color="auto" w:fill="FFFFFF"/>
              </w:rPr>
              <w:t>;</w:t>
            </w:r>
            <w:r>
              <w:rPr>
                <w:rFonts w:ascii="Arial" w:hAnsi="Arial" w:cs="Arial"/>
                <w:color w:val="2D2D2D"/>
                <w:spacing w:val="2"/>
                <w:sz w:val="21"/>
                <w:szCs w:val="21"/>
                <w:shd w:val="clear" w:color="auto" w:fill="FFFFFF"/>
              </w:rPr>
              <w:t> </w:t>
            </w:r>
          </w:p>
          <w:p w:rsidR="000000E7" w:rsidRPr="00B7061D" w:rsidRDefault="000000E7" w:rsidP="000000E7">
            <w:pPr>
              <w:autoSpaceDE w:val="0"/>
              <w:autoSpaceDN w:val="0"/>
              <w:adjustRightInd w:val="0"/>
              <w:ind w:firstLine="462"/>
              <w:jc w:val="both"/>
              <w:rPr>
                <w:sz w:val="28"/>
                <w:szCs w:val="28"/>
              </w:rPr>
            </w:pPr>
            <w:r w:rsidRPr="00B7061D">
              <w:rPr>
                <w:sz w:val="28"/>
                <w:szCs w:val="28"/>
              </w:rPr>
              <w:t>2)</w:t>
            </w:r>
            <w:r>
              <w:rPr>
                <w:sz w:val="28"/>
                <w:szCs w:val="28"/>
              </w:rPr>
              <w:t> </w:t>
            </w:r>
            <w:r w:rsidRPr="00B7061D">
              <w:rPr>
                <w:sz w:val="28"/>
                <w:szCs w:val="28"/>
              </w:rPr>
              <w:t>Копии паспорта гражданина-заявителя и членов его семьи или иных документов, удостоверяющих личность;</w:t>
            </w:r>
          </w:p>
          <w:p w:rsidR="000000E7" w:rsidRDefault="000000E7" w:rsidP="000000E7">
            <w:pPr>
              <w:autoSpaceDE w:val="0"/>
              <w:autoSpaceDN w:val="0"/>
              <w:adjustRightInd w:val="0"/>
              <w:ind w:firstLine="462"/>
              <w:jc w:val="both"/>
              <w:rPr>
                <w:sz w:val="28"/>
                <w:szCs w:val="28"/>
              </w:rPr>
            </w:pPr>
            <w:r w:rsidRPr="00B7061D">
              <w:rPr>
                <w:sz w:val="28"/>
                <w:szCs w:val="28"/>
              </w:rPr>
              <w:t>3)</w:t>
            </w:r>
            <w:r>
              <w:rPr>
                <w:sz w:val="28"/>
                <w:szCs w:val="28"/>
              </w:rPr>
              <w:t> </w:t>
            </w:r>
            <w:r w:rsidRPr="00B7061D">
              <w:rPr>
                <w:sz w:val="28"/>
                <w:szCs w:val="28"/>
              </w:rPr>
              <w:t>Копии документов о составе семьи гражданина-заявителя (свидетельство о рождении, свидетельство о заключении брака, решение об усыновлении (удочерении), судебное решение о признании членом семьи и т.п.);</w:t>
            </w:r>
          </w:p>
          <w:p w:rsidR="000000E7" w:rsidRPr="00B7061D" w:rsidRDefault="000000E7" w:rsidP="000000E7">
            <w:pPr>
              <w:autoSpaceDE w:val="0"/>
              <w:autoSpaceDN w:val="0"/>
              <w:adjustRightInd w:val="0"/>
              <w:ind w:firstLine="462"/>
              <w:jc w:val="both"/>
              <w:rPr>
                <w:sz w:val="28"/>
                <w:szCs w:val="28"/>
              </w:rPr>
            </w:pPr>
            <w:r>
              <w:rPr>
                <w:sz w:val="28"/>
                <w:szCs w:val="28"/>
              </w:rPr>
              <w:t>4</w:t>
            </w:r>
            <w:r w:rsidRPr="00B7061D">
              <w:rPr>
                <w:sz w:val="28"/>
                <w:szCs w:val="28"/>
              </w:rPr>
              <w:t>) Копии документов, подтверждающих право пользования жилым помещением, занимаемым гражданином-заявителем и членами его семьи (договор, ордер, решение о предоставлении жилого помещения и иные документы);</w:t>
            </w:r>
          </w:p>
          <w:p w:rsidR="000000E7" w:rsidRDefault="000000E7" w:rsidP="000000E7">
            <w:pPr>
              <w:autoSpaceDE w:val="0"/>
              <w:autoSpaceDN w:val="0"/>
              <w:adjustRightInd w:val="0"/>
              <w:ind w:firstLine="462"/>
              <w:jc w:val="both"/>
              <w:rPr>
                <w:sz w:val="28"/>
                <w:szCs w:val="28"/>
              </w:rPr>
            </w:pPr>
            <w:r>
              <w:rPr>
                <w:sz w:val="28"/>
                <w:szCs w:val="28"/>
              </w:rPr>
              <w:t>5</w:t>
            </w:r>
            <w:r w:rsidRPr="00B7061D">
              <w:rPr>
                <w:sz w:val="28"/>
                <w:szCs w:val="28"/>
              </w:rPr>
              <w:t>) Документы, дающие основание относить гражданина-заявителя либо члена его семьи к категории граждан, имеющих право на предоставление жилого помещения вне очереди в соответствии с жилищным законодательством:</w:t>
            </w:r>
          </w:p>
          <w:p w:rsidR="000000E7" w:rsidRPr="00A02E0C" w:rsidRDefault="000000E7" w:rsidP="000000E7">
            <w:pPr>
              <w:autoSpaceDE w:val="0"/>
              <w:autoSpaceDN w:val="0"/>
              <w:adjustRightInd w:val="0"/>
              <w:ind w:firstLine="462"/>
              <w:jc w:val="both"/>
              <w:rPr>
                <w:sz w:val="28"/>
                <w:szCs w:val="28"/>
              </w:rPr>
            </w:pPr>
            <w:r w:rsidRPr="00A02E0C">
              <w:rPr>
                <w:sz w:val="28"/>
                <w:szCs w:val="28"/>
              </w:rPr>
              <w:t>-</w:t>
            </w:r>
            <w:r w:rsidRPr="00A02E0C">
              <w:rPr>
                <w:color w:val="2D2D2D"/>
                <w:spacing w:val="2"/>
                <w:sz w:val="28"/>
                <w:szCs w:val="28"/>
                <w:shd w:val="clear" w:color="auto" w:fill="FFFFFF"/>
              </w:rPr>
              <w:t xml:space="preserve">решение федерального органа исполнительной власти, органа исполнительной власти Республики Татарстан, органа местного самоуправления в Республике Татарстан о признании жилого дома (жилого помещения) непригодным для проживания - в случае </w:t>
            </w:r>
            <w:r w:rsidRPr="00A02E0C">
              <w:rPr>
                <w:color w:val="2D2D2D"/>
                <w:spacing w:val="2"/>
                <w:sz w:val="28"/>
                <w:szCs w:val="28"/>
                <w:shd w:val="clear" w:color="auto" w:fill="FFFFFF"/>
              </w:rPr>
              <w:lastRenderedPageBreak/>
              <w:t>проживания гражданина в жилом помещении, признанном непригодным для проживания;</w:t>
            </w:r>
          </w:p>
          <w:p w:rsidR="000000E7" w:rsidRPr="00A02E0C" w:rsidRDefault="000000E7" w:rsidP="000000E7">
            <w:pPr>
              <w:pStyle w:val="formattext"/>
              <w:shd w:val="clear" w:color="auto" w:fill="FFFFFF"/>
              <w:spacing w:before="0" w:beforeAutospacing="0" w:after="0" w:afterAutospacing="0"/>
              <w:textAlignment w:val="baseline"/>
              <w:rPr>
                <w:color w:val="2D2D2D"/>
                <w:spacing w:val="2"/>
                <w:sz w:val="28"/>
                <w:szCs w:val="28"/>
              </w:rPr>
            </w:pPr>
            <w:r w:rsidRPr="00A02E0C">
              <w:rPr>
                <w:sz w:val="28"/>
                <w:szCs w:val="28"/>
              </w:rPr>
              <w:t>- </w:t>
            </w:r>
            <w:r w:rsidRPr="00A02E0C">
              <w:rPr>
                <w:color w:val="2D2D2D"/>
                <w:spacing w:val="2"/>
                <w:sz w:val="28"/>
                <w:szCs w:val="28"/>
              </w:rPr>
              <w:t>медицинская справка из медицинской организации - при наличии в составе семьи гражданина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уполномоченным Правительством Российской Федерации федеральным органом исполнительной власти;</w:t>
            </w:r>
          </w:p>
          <w:p w:rsidR="000000E7" w:rsidRPr="00B7061D" w:rsidRDefault="000000E7" w:rsidP="000000E7">
            <w:pPr>
              <w:autoSpaceDE w:val="0"/>
              <w:autoSpaceDN w:val="0"/>
              <w:adjustRightInd w:val="0"/>
              <w:ind w:firstLine="540"/>
              <w:jc w:val="both"/>
              <w:rPr>
                <w:sz w:val="28"/>
                <w:szCs w:val="28"/>
              </w:rPr>
            </w:pPr>
            <w:r w:rsidRPr="00A02E0C">
              <w:rPr>
                <w:sz w:val="28"/>
                <w:szCs w:val="28"/>
              </w:rPr>
              <w:t>- справка из органов опеки и попечительства о назначении опекуна - в случае подписания заявления о принятии на учет опекуном, действующим</w:t>
            </w:r>
            <w:r w:rsidRPr="00B7061D">
              <w:rPr>
                <w:sz w:val="28"/>
                <w:szCs w:val="28"/>
              </w:rPr>
              <w:t xml:space="preserve"> от имени недееспособного гражданина;</w:t>
            </w:r>
          </w:p>
          <w:p w:rsidR="000000E7" w:rsidRPr="00B7061D" w:rsidRDefault="000000E7" w:rsidP="000000E7">
            <w:pPr>
              <w:autoSpaceDE w:val="0"/>
              <w:autoSpaceDN w:val="0"/>
              <w:adjustRightInd w:val="0"/>
              <w:ind w:firstLine="540"/>
              <w:jc w:val="both"/>
              <w:rPr>
                <w:sz w:val="28"/>
                <w:szCs w:val="28"/>
              </w:rPr>
            </w:pPr>
            <w:r w:rsidRPr="00B7061D">
              <w:rPr>
                <w:sz w:val="28"/>
                <w:szCs w:val="28"/>
              </w:rPr>
              <w:t>- документы, подтверждающие статус детей-сирот и детей, оставшихся без попечения родителей, лиц из числа детей-сирот и детей, оставшихся без попечения родителей, по окончании их пребывания в образовательных и иных учреждениях, в том числе в учреждениях социального обслуживания, в приемных семьях, детских домах семейного типа, при прекращении опеки (попечительства), а также по окончании службы в Вооруженных Силах Российской Федерации или по возвращении из учреждений, исполняющих н</w:t>
            </w:r>
            <w:r>
              <w:rPr>
                <w:sz w:val="28"/>
                <w:szCs w:val="28"/>
              </w:rPr>
              <w:t>аказание в виде лишения свободы;</w:t>
            </w:r>
          </w:p>
          <w:p w:rsidR="000000E7" w:rsidRPr="00B7061D" w:rsidRDefault="000000E7" w:rsidP="000000E7">
            <w:pPr>
              <w:autoSpaceDE w:val="0"/>
              <w:autoSpaceDN w:val="0"/>
              <w:adjustRightInd w:val="0"/>
              <w:ind w:firstLine="540"/>
              <w:jc w:val="both"/>
              <w:rPr>
                <w:sz w:val="28"/>
                <w:szCs w:val="28"/>
              </w:rPr>
            </w:pPr>
            <w:r w:rsidRPr="00B7061D">
              <w:rPr>
                <w:sz w:val="28"/>
                <w:szCs w:val="28"/>
              </w:rPr>
              <w:t>6) Выписка из домо</w:t>
            </w:r>
            <w:r>
              <w:rPr>
                <w:sz w:val="28"/>
                <w:szCs w:val="28"/>
              </w:rPr>
              <w:t>вой книги</w:t>
            </w:r>
            <w:r w:rsidRPr="00B7061D">
              <w:rPr>
                <w:sz w:val="28"/>
                <w:szCs w:val="28"/>
              </w:rPr>
              <w:t>;</w:t>
            </w:r>
          </w:p>
          <w:p w:rsidR="000000E7" w:rsidRPr="00B7061D" w:rsidRDefault="000000E7" w:rsidP="000000E7">
            <w:pPr>
              <w:autoSpaceDE w:val="0"/>
              <w:autoSpaceDN w:val="0"/>
              <w:adjustRightInd w:val="0"/>
              <w:ind w:firstLine="540"/>
              <w:jc w:val="both"/>
              <w:rPr>
                <w:sz w:val="28"/>
                <w:szCs w:val="28"/>
              </w:rPr>
            </w:pPr>
            <w:r w:rsidRPr="00B7061D">
              <w:rPr>
                <w:sz w:val="28"/>
                <w:szCs w:val="28"/>
              </w:rPr>
              <w:t>7) Копии документов, подтверждающих право пользования жилым помещением, занимаемым гражданином-заявителем и членами его семьи (договор, ордер, решение о предоставлении жилого помещения и иные документы);</w:t>
            </w:r>
          </w:p>
          <w:p w:rsidR="000000E7" w:rsidRDefault="000000E7" w:rsidP="000000E7">
            <w:pPr>
              <w:autoSpaceDE w:val="0"/>
              <w:autoSpaceDN w:val="0"/>
              <w:adjustRightInd w:val="0"/>
              <w:ind w:firstLine="540"/>
              <w:jc w:val="both"/>
              <w:rPr>
                <w:color w:val="2D2D2D"/>
                <w:spacing w:val="2"/>
                <w:sz w:val="28"/>
                <w:szCs w:val="28"/>
                <w:shd w:val="clear" w:color="auto" w:fill="FFFFFF"/>
              </w:rPr>
            </w:pPr>
            <w:r>
              <w:rPr>
                <w:rFonts w:eastAsia="Calibri"/>
                <w:sz w:val="28"/>
                <w:szCs w:val="28"/>
                <w:lang w:eastAsia="en-US"/>
              </w:rPr>
              <w:t>8)</w:t>
            </w:r>
            <w:r>
              <w:rPr>
                <w:color w:val="2D2D2D"/>
                <w:spacing w:val="2"/>
                <w:sz w:val="28"/>
                <w:szCs w:val="28"/>
                <w:shd w:val="clear" w:color="auto" w:fill="FFFFFF"/>
              </w:rPr>
              <w:t>С</w:t>
            </w:r>
            <w:r w:rsidRPr="00167F30">
              <w:rPr>
                <w:color w:val="2D2D2D"/>
                <w:spacing w:val="2"/>
                <w:sz w:val="28"/>
                <w:szCs w:val="28"/>
                <w:shd w:val="clear" w:color="auto" w:fill="FFFFFF"/>
              </w:rPr>
              <w:t xml:space="preserve">правка органа, осуществляющего </w:t>
            </w:r>
            <w:r w:rsidRPr="00167F30">
              <w:rPr>
                <w:color w:val="2D2D2D"/>
                <w:spacing w:val="2"/>
                <w:sz w:val="28"/>
                <w:szCs w:val="28"/>
                <w:shd w:val="clear" w:color="auto" w:fill="FFFFFF"/>
              </w:rPr>
              <w:lastRenderedPageBreak/>
              <w:t>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 о наличии или отсутствии жилых помещений на праве собственности по месту постоянного жительства членов семьи, предоставляемая каждым дееспособным членом семьи заявителя за пять лет, предшествующих подаче заявления</w:t>
            </w:r>
            <w:r>
              <w:rPr>
                <w:color w:val="2D2D2D"/>
                <w:spacing w:val="2"/>
                <w:sz w:val="28"/>
                <w:szCs w:val="28"/>
                <w:shd w:val="clear" w:color="auto" w:fill="FFFFFF"/>
              </w:rPr>
              <w:t>;</w:t>
            </w:r>
          </w:p>
          <w:p w:rsidR="000000E7" w:rsidRPr="005A284E" w:rsidRDefault="000000E7" w:rsidP="000000E7">
            <w:pPr>
              <w:autoSpaceDE w:val="0"/>
              <w:autoSpaceDN w:val="0"/>
              <w:adjustRightInd w:val="0"/>
              <w:ind w:firstLine="462"/>
              <w:jc w:val="both"/>
              <w:rPr>
                <w:sz w:val="28"/>
                <w:szCs w:val="28"/>
              </w:rPr>
            </w:pPr>
            <w:r>
              <w:rPr>
                <w:sz w:val="28"/>
                <w:szCs w:val="28"/>
              </w:rPr>
              <w:t>9</w:t>
            </w:r>
            <w:r w:rsidRPr="005A284E">
              <w:rPr>
                <w:sz w:val="28"/>
                <w:szCs w:val="28"/>
              </w:rPr>
              <w:t>)</w:t>
            </w:r>
            <w:r>
              <w:rPr>
                <w:sz w:val="28"/>
                <w:szCs w:val="28"/>
              </w:rPr>
              <w:t xml:space="preserve"> </w:t>
            </w:r>
            <w:r w:rsidRPr="005A284E">
              <w:rPr>
                <w:sz w:val="28"/>
                <w:szCs w:val="28"/>
              </w:rPr>
              <w:t>Копия ИНН</w:t>
            </w:r>
            <w:r>
              <w:rPr>
                <w:sz w:val="28"/>
                <w:szCs w:val="28"/>
              </w:rPr>
              <w:t>;</w:t>
            </w:r>
          </w:p>
          <w:p w:rsidR="000000E7" w:rsidRDefault="000000E7" w:rsidP="000000E7">
            <w:pPr>
              <w:autoSpaceDE w:val="0"/>
              <w:autoSpaceDN w:val="0"/>
              <w:adjustRightInd w:val="0"/>
              <w:ind w:firstLine="462"/>
              <w:jc w:val="both"/>
              <w:rPr>
                <w:sz w:val="28"/>
                <w:szCs w:val="28"/>
              </w:rPr>
            </w:pPr>
            <w:r>
              <w:rPr>
                <w:sz w:val="28"/>
                <w:szCs w:val="28"/>
              </w:rPr>
              <w:t>10)Справка об отсутствии налоговой задолженности;</w:t>
            </w:r>
          </w:p>
          <w:p w:rsidR="000000E7" w:rsidRPr="001E42C7" w:rsidRDefault="000000E7" w:rsidP="000000E7">
            <w:pPr>
              <w:autoSpaceDE w:val="0"/>
              <w:autoSpaceDN w:val="0"/>
              <w:adjustRightInd w:val="0"/>
              <w:ind w:firstLine="462"/>
              <w:jc w:val="both"/>
              <w:rPr>
                <w:sz w:val="28"/>
                <w:szCs w:val="28"/>
              </w:rPr>
            </w:pPr>
            <w:r>
              <w:rPr>
                <w:sz w:val="28"/>
                <w:szCs w:val="28"/>
              </w:rPr>
              <w:t xml:space="preserve">11)Документ, подтверждающий отсутствие задолженности по оплате жилья и коммунальных услуг. </w:t>
            </w:r>
          </w:p>
          <w:p w:rsidR="000000E7" w:rsidRDefault="000000E7" w:rsidP="000000E7">
            <w:pPr>
              <w:autoSpaceDE w:val="0"/>
              <w:autoSpaceDN w:val="0"/>
              <w:adjustRightInd w:val="0"/>
              <w:ind w:firstLine="540"/>
              <w:jc w:val="both"/>
              <w:rPr>
                <w:sz w:val="28"/>
                <w:szCs w:val="28"/>
              </w:rPr>
            </w:pPr>
            <w:r w:rsidRPr="00B7061D">
              <w:rPr>
                <w:sz w:val="28"/>
                <w:szCs w:val="28"/>
              </w:rPr>
              <w:t>Все документы рекомендуется предоставлять в копиях с одновременным предоставлением оригинала.</w:t>
            </w:r>
          </w:p>
          <w:p w:rsidR="000000E7" w:rsidRPr="00DD70D6" w:rsidRDefault="000000E7" w:rsidP="000000E7">
            <w:pPr>
              <w:autoSpaceDE w:val="0"/>
              <w:autoSpaceDN w:val="0"/>
              <w:adjustRightInd w:val="0"/>
              <w:ind w:firstLine="540"/>
              <w:jc w:val="both"/>
              <w:rPr>
                <w:sz w:val="28"/>
                <w:szCs w:val="28"/>
              </w:rPr>
            </w:pPr>
            <w:r w:rsidRPr="00DD70D6">
              <w:rPr>
                <w:color w:val="2D2D2D"/>
                <w:spacing w:val="2"/>
                <w:sz w:val="28"/>
                <w:szCs w:val="28"/>
                <w:shd w:val="clear" w:color="auto" w:fill="FFFFFF"/>
              </w:rPr>
              <w:t>Доку</w:t>
            </w:r>
            <w:r>
              <w:rPr>
                <w:color w:val="2D2D2D"/>
                <w:spacing w:val="2"/>
                <w:sz w:val="28"/>
                <w:szCs w:val="28"/>
                <w:shd w:val="clear" w:color="auto" w:fill="FFFFFF"/>
              </w:rPr>
              <w:t xml:space="preserve">менты, указанные в подпунктах "6" и "8" </w:t>
            </w:r>
            <w:r w:rsidRPr="00DD70D6">
              <w:rPr>
                <w:color w:val="2D2D2D"/>
                <w:spacing w:val="2"/>
                <w:sz w:val="28"/>
                <w:szCs w:val="28"/>
                <w:shd w:val="clear" w:color="auto" w:fill="FFFFFF"/>
              </w:rPr>
              <w:t>, могут быть представлены гражданами по собственной инициативе, а в случае непредставления указанные документы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w:t>
            </w:r>
            <w:r>
              <w:rPr>
                <w:color w:val="2D2D2D"/>
                <w:spacing w:val="2"/>
                <w:sz w:val="28"/>
                <w:szCs w:val="28"/>
                <w:shd w:val="clear" w:color="auto" w:fill="FFFFFF"/>
              </w:rPr>
              <w:t>ганизациях</w:t>
            </w:r>
            <w:r w:rsidRPr="00DD70D6">
              <w:rPr>
                <w:color w:val="2D2D2D"/>
                <w:spacing w:val="2"/>
                <w:sz w:val="28"/>
                <w:szCs w:val="28"/>
                <w:shd w:val="clear" w:color="auto" w:fill="FFFFFF"/>
              </w:rPr>
              <w:t>, в распоряжении которых находятся указанные документы в соответствии с законодательством.</w:t>
            </w:r>
          </w:p>
          <w:p w:rsidR="000000E7" w:rsidRPr="00B7061D" w:rsidRDefault="000000E7" w:rsidP="000000E7">
            <w:pPr>
              <w:autoSpaceDE w:val="0"/>
              <w:autoSpaceDN w:val="0"/>
              <w:adjustRightInd w:val="0"/>
              <w:ind w:firstLine="540"/>
              <w:jc w:val="both"/>
              <w:rPr>
                <w:sz w:val="28"/>
                <w:szCs w:val="28"/>
              </w:rPr>
            </w:pPr>
            <w:r w:rsidRPr="00B7061D">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0000E7" w:rsidRPr="00B7061D" w:rsidRDefault="000000E7" w:rsidP="000000E7">
            <w:pPr>
              <w:autoSpaceDE w:val="0"/>
              <w:autoSpaceDN w:val="0"/>
              <w:adjustRightInd w:val="0"/>
              <w:ind w:firstLine="540"/>
              <w:jc w:val="both"/>
              <w:rPr>
                <w:sz w:val="28"/>
                <w:szCs w:val="28"/>
              </w:rPr>
            </w:pPr>
            <w:r w:rsidRPr="00B7061D">
              <w:rPr>
                <w:sz w:val="28"/>
                <w:szCs w:val="28"/>
              </w:rPr>
              <w:t xml:space="preserve">Заявление и прилагаемые документы могут быть представлены (направлены) заявителем на бумажных </w:t>
            </w:r>
            <w:r w:rsidRPr="00B7061D">
              <w:rPr>
                <w:sz w:val="28"/>
                <w:szCs w:val="28"/>
              </w:rPr>
              <w:lastRenderedPageBreak/>
              <w:t>носителях одним из следующих способов:</w:t>
            </w:r>
          </w:p>
          <w:p w:rsidR="000000E7" w:rsidRPr="00B7061D" w:rsidRDefault="000000E7" w:rsidP="000000E7">
            <w:pPr>
              <w:autoSpaceDE w:val="0"/>
              <w:autoSpaceDN w:val="0"/>
              <w:adjustRightInd w:val="0"/>
              <w:ind w:firstLine="540"/>
              <w:jc w:val="both"/>
              <w:rPr>
                <w:sz w:val="28"/>
                <w:szCs w:val="28"/>
              </w:rPr>
            </w:pPr>
            <w:r w:rsidRPr="00B7061D">
              <w:rPr>
                <w:sz w:val="28"/>
                <w:szCs w:val="28"/>
              </w:rPr>
              <w:t>лично (лицом, действующим от имени заявителя на основании доверенности);</w:t>
            </w:r>
          </w:p>
          <w:p w:rsidR="000000E7" w:rsidRDefault="000000E7" w:rsidP="000000E7">
            <w:pPr>
              <w:autoSpaceDE w:val="0"/>
              <w:autoSpaceDN w:val="0"/>
              <w:adjustRightInd w:val="0"/>
              <w:ind w:firstLine="540"/>
              <w:jc w:val="both"/>
              <w:rPr>
                <w:sz w:val="28"/>
                <w:szCs w:val="28"/>
              </w:rPr>
            </w:pPr>
            <w:r w:rsidRPr="005E5A39">
              <w:rPr>
                <w:sz w:val="28"/>
                <w:szCs w:val="28"/>
              </w:rPr>
              <w:t>почтовым отправлением.</w:t>
            </w:r>
          </w:p>
          <w:p w:rsidR="000000E7" w:rsidRPr="00B7061D" w:rsidRDefault="000000E7" w:rsidP="000000E7">
            <w:pPr>
              <w:autoSpaceDE w:val="0"/>
              <w:autoSpaceDN w:val="0"/>
              <w:adjustRightInd w:val="0"/>
              <w:ind w:firstLine="540"/>
              <w:jc w:val="both"/>
              <w:rPr>
                <w:sz w:val="28"/>
                <w:szCs w:val="28"/>
              </w:rPr>
            </w:pPr>
            <w:r w:rsidRPr="00B7061D">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711"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rPr>
                <w:sz w:val="28"/>
                <w:szCs w:val="28"/>
              </w:rPr>
            </w:pPr>
            <w:r w:rsidRPr="00B7061D">
              <w:rPr>
                <w:sz w:val="28"/>
                <w:szCs w:val="28"/>
              </w:rPr>
              <w:lastRenderedPageBreak/>
              <w:t>ст. 6 Закона РТ № 31-ЗРТ</w:t>
            </w:r>
          </w:p>
        </w:tc>
      </w:tr>
      <w:tr w:rsidR="000000E7" w:rsidRPr="00B7061D" w:rsidTr="000000E7">
        <w:tc>
          <w:tcPr>
            <w:tcW w:w="4068"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ind w:firstLine="34"/>
              <w:rPr>
                <w:sz w:val="28"/>
                <w:szCs w:val="28"/>
              </w:rPr>
            </w:pPr>
            <w:r w:rsidRPr="00B7061D">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B7061D">
              <w:t xml:space="preserve">, </w:t>
            </w:r>
            <w:r w:rsidRPr="00B7061D">
              <w:rPr>
                <w:sz w:val="28"/>
                <w:szCs w:val="28"/>
              </w:rPr>
              <w:t xml:space="preserve">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w:t>
            </w:r>
            <w:r w:rsidRPr="00B7061D">
              <w:rPr>
                <w:sz w:val="28"/>
                <w:szCs w:val="28"/>
              </w:rPr>
              <w:lastRenderedPageBreak/>
              <w:t>документы</w:t>
            </w:r>
          </w:p>
        </w:tc>
        <w:tc>
          <w:tcPr>
            <w:tcW w:w="7200"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autoSpaceDE w:val="0"/>
              <w:autoSpaceDN w:val="0"/>
              <w:adjustRightInd w:val="0"/>
              <w:ind w:firstLine="459"/>
              <w:jc w:val="both"/>
              <w:rPr>
                <w:sz w:val="28"/>
                <w:szCs w:val="28"/>
              </w:rPr>
            </w:pPr>
            <w:r w:rsidRPr="00B7061D">
              <w:rPr>
                <w:sz w:val="28"/>
                <w:szCs w:val="28"/>
              </w:rPr>
              <w:lastRenderedPageBreak/>
              <w:t>Получаются в рамках межведомственного взаимодействия:</w:t>
            </w:r>
          </w:p>
          <w:p w:rsidR="000000E7" w:rsidRPr="005E5A39" w:rsidRDefault="000000E7" w:rsidP="000000E7">
            <w:pPr>
              <w:autoSpaceDE w:val="0"/>
              <w:autoSpaceDN w:val="0"/>
              <w:adjustRightInd w:val="0"/>
              <w:ind w:firstLine="459"/>
              <w:jc w:val="both"/>
              <w:rPr>
                <w:sz w:val="28"/>
                <w:szCs w:val="28"/>
              </w:rPr>
            </w:pPr>
            <w:r w:rsidRPr="005E5A39">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 (на каждого члена семьи);</w:t>
            </w:r>
          </w:p>
          <w:p w:rsidR="000000E7" w:rsidRPr="00B7061D" w:rsidRDefault="000000E7" w:rsidP="000000E7">
            <w:pPr>
              <w:autoSpaceDE w:val="0"/>
              <w:autoSpaceDN w:val="0"/>
              <w:adjustRightInd w:val="0"/>
              <w:ind w:firstLine="459"/>
              <w:jc w:val="both"/>
              <w:rPr>
                <w:sz w:val="28"/>
                <w:szCs w:val="28"/>
              </w:rPr>
            </w:pPr>
            <w:r w:rsidRPr="005E5A39">
              <w:rPr>
                <w:sz w:val="28"/>
                <w:szCs w:val="28"/>
              </w:rPr>
              <w:t>2) Сведения о</w:t>
            </w:r>
            <w:r w:rsidRPr="00B7061D">
              <w:rPr>
                <w:sz w:val="28"/>
                <w:szCs w:val="28"/>
              </w:rPr>
              <w:t xml:space="preserve"> доходах лица, являющегося индивидуальным предпринимателем, по форме 3-НДФЛ;</w:t>
            </w:r>
          </w:p>
          <w:p w:rsidR="000000E7" w:rsidRPr="00B7061D" w:rsidRDefault="000000E7" w:rsidP="000000E7">
            <w:pPr>
              <w:autoSpaceDE w:val="0"/>
              <w:autoSpaceDN w:val="0"/>
              <w:adjustRightInd w:val="0"/>
              <w:ind w:firstLine="459"/>
              <w:jc w:val="both"/>
              <w:rPr>
                <w:sz w:val="28"/>
                <w:szCs w:val="28"/>
              </w:rPr>
            </w:pPr>
            <w:r w:rsidRPr="00B7061D">
              <w:rPr>
                <w:sz w:val="28"/>
                <w:szCs w:val="28"/>
              </w:rPr>
              <w:t>3)</w:t>
            </w:r>
            <w:r>
              <w:rPr>
                <w:sz w:val="28"/>
                <w:szCs w:val="28"/>
              </w:rPr>
              <w:t> </w:t>
            </w:r>
            <w:r w:rsidRPr="00B7061D">
              <w:rPr>
                <w:sz w:val="28"/>
                <w:szCs w:val="28"/>
              </w:rPr>
              <w:t>Сведения о доходах физического лица по форме по форме №2-НДФЛ;</w:t>
            </w:r>
          </w:p>
          <w:p w:rsidR="000000E7" w:rsidRPr="00B7061D" w:rsidRDefault="000000E7" w:rsidP="000000E7">
            <w:pPr>
              <w:autoSpaceDE w:val="0"/>
              <w:autoSpaceDN w:val="0"/>
              <w:adjustRightInd w:val="0"/>
              <w:ind w:firstLine="459"/>
              <w:jc w:val="both"/>
              <w:rPr>
                <w:sz w:val="28"/>
                <w:szCs w:val="28"/>
              </w:rPr>
            </w:pPr>
            <w:r w:rsidRPr="00B7061D">
              <w:rPr>
                <w:sz w:val="28"/>
                <w:szCs w:val="28"/>
              </w:rPr>
              <w:t>4)</w:t>
            </w:r>
            <w:r>
              <w:rPr>
                <w:sz w:val="28"/>
                <w:szCs w:val="28"/>
              </w:rPr>
              <w:t> </w:t>
            </w:r>
            <w:r w:rsidRPr="00B7061D">
              <w:rPr>
                <w:sz w:val="28"/>
                <w:szCs w:val="28"/>
              </w:rPr>
              <w:t xml:space="preserve">Выписка из </w:t>
            </w:r>
            <w:r w:rsidRPr="005E5A39">
              <w:rPr>
                <w:sz w:val="28"/>
                <w:szCs w:val="28"/>
              </w:rPr>
              <w:t>Единого государственного реестра недвижимости о переходе прав на объект недвижимого имущества (за последние</w:t>
            </w:r>
            <w:r w:rsidRPr="00B7061D">
              <w:rPr>
                <w:sz w:val="28"/>
                <w:szCs w:val="28"/>
              </w:rPr>
              <w:t xml:space="preserve"> пять лет (при проживании ранее за пределами Республики Татарстан));</w:t>
            </w:r>
          </w:p>
          <w:p w:rsidR="000000E7" w:rsidRPr="00B7061D" w:rsidRDefault="000000E7" w:rsidP="000000E7">
            <w:pPr>
              <w:autoSpaceDE w:val="0"/>
              <w:autoSpaceDN w:val="0"/>
              <w:adjustRightInd w:val="0"/>
              <w:ind w:firstLine="459"/>
              <w:jc w:val="both"/>
              <w:rPr>
                <w:sz w:val="28"/>
                <w:szCs w:val="28"/>
              </w:rPr>
            </w:pPr>
            <w:r w:rsidRPr="00B7061D">
              <w:rPr>
                <w:sz w:val="28"/>
                <w:szCs w:val="28"/>
              </w:rPr>
              <w:t>5)</w:t>
            </w:r>
            <w:r>
              <w:rPr>
                <w:sz w:val="28"/>
                <w:szCs w:val="28"/>
              </w:rPr>
              <w:t> </w:t>
            </w:r>
            <w:r w:rsidRPr="00B7061D">
              <w:rPr>
                <w:sz w:val="28"/>
                <w:szCs w:val="28"/>
              </w:rPr>
              <w:t>Выписка из домовой книги (в случае, если документ выдается органами местного самоуправления);</w:t>
            </w:r>
          </w:p>
          <w:p w:rsidR="000000E7" w:rsidRPr="00B7061D" w:rsidRDefault="000000E7" w:rsidP="000000E7">
            <w:pPr>
              <w:autoSpaceDE w:val="0"/>
              <w:autoSpaceDN w:val="0"/>
              <w:adjustRightInd w:val="0"/>
              <w:ind w:firstLine="459"/>
              <w:jc w:val="both"/>
              <w:rPr>
                <w:sz w:val="28"/>
                <w:szCs w:val="28"/>
              </w:rPr>
            </w:pPr>
            <w:r w:rsidRPr="00B7061D">
              <w:rPr>
                <w:sz w:val="28"/>
                <w:szCs w:val="28"/>
              </w:rPr>
              <w:t>6)</w:t>
            </w:r>
            <w:r>
              <w:rPr>
                <w:sz w:val="28"/>
                <w:szCs w:val="28"/>
              </w:rPr>
              <w:t> </w:t>
            </w:r>
            <w:r w:rsidRPr="00B7061D">
              <w:rPr>
                <w:sz w:val="28"/>
                <w:szCs w:val="28"/>
              </w:rPr>
              <w:t>Сведения о получении социальных выплат</w:t>
            </w:r>
            <w:r>
              <w:rPr>
                <w:sz w:val="28"/>
                <w:szCs w:val="28"/>
              </w:rPr>
              <w:t>;</w:t>
            </w:r>
          </w:p>
          <w:p w:rsidR="000000E7" w:rsidRPr="00B7061D" w:rsidRDefault="000000E7" w:rsidP="000000E7">
            <w:pPr>
              <w:autoSpaceDE w:val="0"/>
              <w:autoSpaceDN w:val="0"/>
              <w:adjustRightInd w:val="0"/>
              <w:ind w:firstLine="459"/>
              <w:jc w:val="both"/>
              <w:rPr>
                <w:sz w:val="28"/>
                <w:szCs w:val="28"/>
              </w:rPr>
            </w:pPr>
            <w:r w:rsidRPr="00B7061D">
              <w:rPr>
                <w:sz w:val="28"/>
                <w:szCs w:val="28"/>
              </w:rPr>
              <w:t>7) Постановление о признании непригодным для проживания жилого помещения.</w:t>
            </w:r>
          </w:p>
          <w:p w:rsidR="000000E7" w:rsidRPr="00B7061D" w:rsidRDefault="000000E7" w:rsidP="000000E7">
            <w:pPr>
              <w:autoSpaceDE w:val="0"/>
              <w:autoSpaceDN w:val="0"/>
              <w:adjustRightInd w:val="0"/>
              <w:ind w:firstLine="540"/>
              <w:jc w:val="both"/>
              <w:rPr>
                <w:sz w:val="28"/>
                <w:szCs w:val="28"/>
              </w:rPr>
            </w:pPr>
            <w:r w:rsidRPr="00B7061D">
              <w:rPr>
                <w:sz w:val="28"/>
                <w:szCs w:val="28"/>
              </w:rPr>
              <w:t xml:space="preserve">Способы получения и порядок представления </w:t>
            </w:r>
            <w:r w:rsidRPr="00B7061D">
              <w:rPr>
                <w:sz w:val="28"/>
                <w:szCs w:val="28"/>
              </w:rPr>
              <w:lastRenderedPageBreak/>
              <w:t>документов, которые заявитель вправе представить, определены пунктом 2.5 настоящего Регламента.</w:t>
            </w:r>
          </w:p>
          <w:p w:rsidR="000000E7" w:rsidRPr="00B7061D" w:rsidRDefault="000000E7" w:rsidP="000000E7">
            <w:pPr>
              <w:suppressAutoHyphens/>
              <w:ind w:firstLine="425"/>
              <w:jc w:val="both"/>
              <w:rPr>
                <w:sz w:val="28"/>
                <w:szCs w:val="28"/>
              </w:rPr>
            </w:pPr>
            <w:r w:rsidRPr="00B7061D">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0000E7" w:rsidRPr="00B7061D" w:rsidRDefault="000000E7" w:rsidP="000000E7">
            <w:pPr>
              <w:autoSpaceDE w:val="0"/>
              <w:autoSpaceDN w:val="0"/>
              <w:adjustRightInd w:val="0"/>
              <w:ind w:firstLine="459"/>
              <w:jc w:val="both"/>
              <w:rPr>
                <w:sz w:val="28"/>
                <w:szCs w:val="28"/>
              </w:rPr>
            </w:pPr>
            <w:r w:rsidRPr="00B7061D">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711"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rPr>
                <w:sz w:val="28"/>
                <w:szCs w:val="28"/>
              </w:rPr>
            </w:pPr>
          </w:p>
        </w:tc>
      </w:tr>
      <w:tr w:rsidR="000000E7" w:rsidRPr="00B7061D" w:rsidTr="000000E7">
        <w:tc>
          <w:tcPr>
            <w:tcW w:w="4068"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ind w:firstLine="34"/>
              <w:rPr>
                <w:sz w:val="28"/>
                <w:szCs w:val="28"/>
              </w:rPr>
            </w:pPr>
            <w:r w:rsidRPr="00B7061D">
              <w:rPr>
                <w:sz w:val="28"/>
                <w:szCs w:val="28"/>
                <w:lang w:val="tt-RU"/>
              </w:rPr>
              <w:lastRenderedPageBreak/>
              <w:t>2.7. </w:t>
            </w:r>
            <w:r w:rsidRPr="00B7061D">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200"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ind w:firstLine="425"/>
              <w:jc w:val="both"/>
              <w:rPr>
                <w:sz w:val="28"/>
              </w:rPr>
            </w:pPr>
            <w:r w:rsidRPr="00B7061D">
              <w:rPr>
                <w:rFonts w:ascii="Times New Roman CYR" w:hAnsi="Times New Roman CYR" w:cs="Times New Roman CYR"/>
                <w:sz w:val="28"/>
                <w:szCs w:val="28"/>
              </w:rPr>
              <w:t>Согласование не требуется</w:t>
            </w:r>
          </w:p>
        </w:tc>
        <w:tc>
          <w:tcPr>
            <w:tcW w:w="3711"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rPr>
                <w:sz w:val="28"/>
                <w:szCs w:val="28"/>
              </w:rPr>
            </w:pPr>
          </w:p>
        </w:tc>
      </w:tr>
      <w:tr w:rsidR="000000E7" w:rsidRPr="00B7061D" w:rsidTr="000000E7">
        <w:tc>
          <w:tcPr>
            <w:tcW w:w="4068"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ind w:firstLine="34"/>
              <w:rPr>
                <w:sz w:val="28"/>
                <w:szCs w:val="28"/>
              </w:rPr>
            </w:pPr>
            <w:r w:rsidRPr="00B7061D">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7200"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ind w:firstLine="427"/>
              <w:jc w:val="both"/>
              <w:rPr>
                <w:sz w:val="28"/>
                <w:szCs w:val="28"/>
              </w:rPr>
            </w:pPr>
            <w:r w:rsidRPr="00B7061D">
              <w:rPr>
                <w:sz w:val="28"/>
                <w:szCs w:val="28"/>
              </w:rPr>
              <w:t>1) Подача документов ненадлежащим лицом;</w:t>
            </w:r>
          </w:p>
          <w:p w:rsidR="000000E7" w:rsidRPr="00B7061D" w:rsidRDefault="000000E7" w:rsidP="000000E7">
            <w:pPr>
              <w:ind w:firstLine="427"/>
              <w:jc w:val="both"/>
              <w:rPr>
                <w:sz w:val="28"/>
                <w:szCs w:val="28"/>
              </w:rPr>
            </w:pPr>
            <w:r w:rsidRPr="00B7061D">
              <w:rPr>
                <w:sz w:val="28"/>
                <w:szCs w:val="28"/>
              </w:rPr>
              <w:t>2) Несоответствие представленных документов перечню документов, указанных в пункте 2.5 настоящего Регламента;</w:t>
            </w:r>
          </w:p>
          <w:p w:rsidR="000000E7" w:rsidRPr="00B7061D" w:rsidRDefault="000000E7" w:rsidP="000000E7">
            <w:pPr>
              <w:autoSpaceDE w:val="0"/>
              <w:autoSpaceDN w:val="0"/>
              <w:adjustRightInd w:val="0"/>
              <w:ind w:firstLine="425"/>
              <w:jc w:val="both"/>
              <w:rPr>
                <w:sz w:val="28"/>
                <w:szCs w:val="28"/>
              </w:rPr>
            </w:pPr>
            <w:r w:rsidRPr="00B7061D">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0000E7" w:rsidRPr="00B7061D" w:rsidRDefault="000000E7" w:rsidP="000000E7">
            <w:pPr>
              <w:autoSpaceDE w:val="0"/>
              <w:autoSpaceDN w:val="0"/>
              <w:adjustRightInd w:val="0"/>
              <w:ind w:firstLine="425"/>
              <w:jc w:val="both"/>
              <w:rPr>
                <w:sz w:val="28"/>
                <w:szCs w:val="28"/>
              </w:rPr>
            </w:pPr>
            <w:r w:rsidRPr="00B7061D">
              <w:rPr>
                <w:sz w:val="28"/>
                <w:szCs w:val="28"/>
              </w:rPr>
              <w:t xml:space="preserve">4) Представление документов в ненадлежащий орган </w:t>
            </w:r>
          </w:p>
        </w:tc>
        <w:tc>
          <w:tcPr>
            <w:tcW w:w="3711"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rPr>
                <w:sz w:val="28"/>
                <w:szCs w:val="28"/>
              </w:rPr>
            </w:pPr>
          </w:p>
        </w:tc>
      </w:tr>
      <w:tr w:rsidR="000000E7" w:rsidRPr="00B7061D" w:rsidTr="000000E7">
        <w:tc>
          <w:tcPr>
            <w:tcW w:w="4068"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ind w:firstLine="34"/>
              <w:rPr>
                <w:sz w:val="28"/>
                <w:szCs w:val="28"/>
              </w:rPr>
            </w:pPr>
            <w:r w:rsidRPr="00B7061D">
              <w:rPr>
                <w:sz w:val="28"/>
                <w:szCs w:val="28"/>
              </w:rPr>
              <w:lastRenderedPageBreak/>
              <w:t>2.9.</w:t>
            </w:r>
            <w:r w:rsidRPr="00B7061D">
              <w:rPr>
                <w:sz w:val="28"/>
                <w:szCs w:val="28"/>
                <w:lang w:val="en-US"/>
              </w:rPr>
              <w:t> </w:t>
            </w:r>
            <w:r w:rsidRPr="00B7061D">
              <w:rPr>
                <w:sz w:val="28"/>
                <w:szCs w:val="28"/>
              </w:rPr>
              <w:t>Исчерпывающий перечень оснований для приостановления или отказа в предоставлении муниципальной услуги</w:t>
            </w:r>
          </w:p>
        </w:tc>
        <w:tc>
          <w:tcPr>
            <w:tcW w:w="7200"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autoSpaceDE w:val="0"/>
              <w:autoSpaceDN w:val="0"/>
              <w:adjustRightInd w:val="0"/>
              <w:ind w:firstLine="427"/>
              <w:jc w:val="both"/>
              <w:rPr>
                <w:sz w:val="28"/>
                <w:szCs w:val="28"/>
              </w:rPr>
            </w:pPr>
            <w:r w:rsidRPr="00B7061D">
              <w:rPr>
                <w:sz w:val="28"/>
                <w:szCs w:val="28"/>
              </w:rPr>
              <w:t>Основания для приостановления предоставления услуги не предусмотрены.</w:t>
            </w:r>
          </w:p>
          <w:p w:rsidR="000000E7" w:rsidRDefault="000000E7" w:rsidP="000000E7">
            <w:pPr>
              <w:autoSpaceDE w:val="0"/>
              <w:autoSpaceDN w:val="0"/>
              <w:adjustRightInd w:val="0"/>
              <w:ind w:firstLine="427"/>
              <w:jc w:val="both"/>
              <w:rPr>
                <w:sz w:val="28"/>
                <w:szCs w:val="28"/>
              </w:rPr>
            </w:pPr>
            <w:r w:rsidRPr="00B7061D">
              <w:rPr>
                <w:sz w:val="28"/>
                <w:szCs w:val="28"/>
              </w:rPr>
              <w:t>Основания для отказа:</w:t>
            </w:r>
          </w:p>
          <w:p w:rsidR="000000E7" w:rsidRDefault="000000E7" w:rsidP="000000E7">
            <w:pPr>
              <w:autoSpaceDE w:val="0"/>
              <w:autoSpaceDN w:val="0"/>
              <w:adjustRightInd w:val="0"/>
              <w:ind w:firstLine="427"/>
              <w:jc w:val="both"/>
              <w:rPr>
                <w:sz w:val="28"/>
                <w:szCs w:val="28"/>
              </w:rPr>
            </w:pPr>
            <w:r w:rsidRPr="00B7061D">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0000E7" w:rsidRDefault="000000E7" w:rsidP="000000E7">
            <w:pPr>
              <w:autoSpaceDE w:val="0"/>
              <w:autoSpaceDN w:val="0"/>
              <w:adjustRightInd w:val="0"/>
              <w:ind w:firstLine="427"/>
              <w:jc w:val="both"/>
              <w:rPr>
                <w:sz w:val="28"/>
                <w:szCs w:val="28"/>
              </w:rPr>
            </w:pPr>
            <w:r w:rsidRPr="00B7061D">
              <w:rPr>
                <w:sz w:val="28"/>
                <w:szCs w:val="28"/>
              </w:rPr>
              <w:t>2) Представлены документы, на основании которых гражданин не может быть признан нуждающимся в жилом помещении;</w:t>
            </w:r>
          </w:p>
          <w:p w:rsidR="000000E7" w:rsidRDefault="000000E7" w:rsidP="000000E7">
            <w:pPr>
              <w:autoSpaceDE w:val="0"/>
              <w:autoSpaceDN w:val="0"/>
              <w:adjustRightInd w:val="0"/>
              <w:ind w:firstLine="427"/>
              <w:jc w:val="both"/>
              <w:rPr>
                <w:sz w:val="28"/>
                <w:szCs w:val="28"/>
              </w:rPr>
            </w:pPr>
            <w:r w:rsidRPr="00B7061D">
              <w:rPr>
                <w:iCs/>
                <w:sz w:val="28"/>
                <w:szCs w:val="28"/>
              </w:rPr>
              <w:t>3) Не истек срок (</w:t>
            </w:r>
            <w:r w:rsidRPr="00B7061D">
              <w:rPr>
                <w:sz w:val="28"/>
                <w:szCs w:val="28"/>
              </w:rPr>
              <w:t>пять лет) со дня совершения действий, приведших к ухудшению жилищных условий;</w:t>
            </w:r>
          </w:p>
          <w:p w:rsidR="000000E7" w:rsidRPr="00B7061D" w:rsidRDefault="000000E7" w:rsidP="000000E7">
            <w:pPr>
              <w:autoSpaceDE w:val="0"/>
              <w:autoSpaceDN w:val="0"/>
              <w:adjustRightInd w:val="0"/>
              <w:ind w:firstLine="427"/>
              <w:jc w:val="both"/>
              <w:rPr>
                <w:sz w:val="28"/>
                <w:szCs w:val="28"/>
              </w:rPr>
            </w:pPr>
            <w:r w:rsidRPr="00B7061D">
              <w:rPr>
                <w:sz w:val="28"/>
                <w:szCs w:val="28"/>
              </w:rPr>
              <w:t>4)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r>
              <w:rPr>
                <w:sz w:val="28"/>
                <w:szCs w:val="28"/>
              </w:rPr>
              <w:t>,</w:t>
            </w:r>
            <w:r>
              <w:rPr>
                <w:rFonts w:ascii="Arial" w:hAnsi="Arial" w:cs="Arial"/>
                <w:color w:val="2D2D2D"/>
                <w:spacing w:val="2"/>
                <w:sz w:val="21"/>
                <w:szCs w:val="21"/>
                <w:shd w:val="clear" w:color="auto" w:fill="FFFFFF"/>
              </w:rPr>
              <w:t> </w:t>
            </w:r>
            <w:r w:rsidRPr="008A34CA">
              <w:rPr>
                <w:color w:val="2D2D2D"/>
                <w:spacing w:val="2"/>
                <w:sz w:val="28"/>
                <w:szCs w:val="28"/>
                <w:shd w:val="clear" w:color="auto" w:fill="FFFFFF"/>
              </w:rPr>
              <w:t>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tc>
        <w:tc>
          <w:tcPr>
            <w:tcW w:w="3711"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rPr>
                <w:sz w:val="28"/>
                <w:szCs w:val="28"/>
              </w:rPr>
            </w:pPr>
            <w:r w:rsidRPr="00B7061D">
              <w:rPr>
                <w:sz w:val="28"/>
                <w:szCs w:val="28"/>
              </w:rPr>
              <w:t>п.13 Приказа № 18;</w:t>
            </w:r>
          </w:p>
          <w:p w:rsidR="000000E7" w:rsidRPr="00B7061D" w:rsidRDefault="000000E7" w:rsidP="000000E7">
            <w:pPr>
              <w:suppressAutoHyphens/>
              <w:rPr>
                <w:sz w:val="28"/>
                <w:szCs w:val="28"/>
              </w:rPr>
            </w:pPr>
            <w:r w:rsidRPr="00B7061D">
              <w:rPr>
                <w:sz w:val="28"/>
                <w:szCs w:val="28"/>
              </w:rPr>
              <w:t>ст.23 Закона № 31-ЗРТ</w:t>
            </w:r>
          </w:p>
        </w:tc>
      </w:tr>
      <w:tr w:rsidR="000000E7" w:rsidRPr="00B7061D" w:rsidTr="000000E7">
        <w:tc>
          <w:tcPr>
            <w:tcW w:w="4068"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ind w:firstLine="34"/>
              <w:rPr>
                <w:sz w:val="28"/>
                <w:szCs w:val="28"/>
              </w:rPr>
            </w:pPr>
            <w:r w:rsidRPr="00B7061D">
              <w:rPr>
                <w:sz w:val="28"/>
                <w:szCs w:val="28"/>
              </w:rPr>
              <w:t>2.10. Порядок, размер и основания взимания государственной пошлины или иной платы, взимаемой за предоставление муниципальной услуги</w:t>
            </w:r>
          </w:p>
        </w:tc>
        <w:tc>
          <w:tcPr>
            <w:tcW w:w="7200"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tabs>
                <w:tab w:val="left" w:pos="0"/>
              </w:tabs>
              <w:autoSpaceDE w:val="0"/>
              <w:autoSpaceDN w:val="0"/>
              <w:adjustRightInd w:val="0"/>
              <w:ind w:firstLine="459"/>
              <w:jc w:val="both"/>
              <w:rPr>
                <w:rFonts w:cs="Calibri"/>
              </w:rPr>
            </w:pPr>
            <w:r w:rsidRPr="00B7061D">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3711"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rPr>
                <w:sz w:val="28"/>
                <w:szCs w:val="28"/>
              </w:rPr>
            </w:pPr>
          </w:p>
        </w:tc>
      </w:tr>
      <w:tr w:rsidR="000000E7" w:rsidRPr="00B7061D" w:rsidTr="000000E7">
        <w:tc>
          <w:tcPr>
            <w:tcW w:w="4068"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ind w:firstLine="34"/>
              <w:rPr>
                <w:sz w:val="28"/>
                <w:szCs w:val="28"/>
              </w:rPr>
            </w:pPr>
            <w:r w:rsidRPr="00B7061D">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00"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autoSpaceDE w:val="0"/>
              <w:autoSpaceDN w:val="0"/>
              <w:adjustRightInd w:val="0"/>
              <w:ind w:firstLine="459"/>
              <w:jc w:val="both"/>
              <w:rPr>
                <w:rFonts w:ascii="Times New Roman CYR" w:hAnsi="Times New Roman CYR" w:cs="Times New Roman CYR"/>
                <w:sz w:val="28"/>
                <w:szCs w:val="28"/>
              </w:rPr>
            </w:pPr>
            <w:r w:rsidRPr="00B7061D">
              <w:rPr>
                <w:rFonts w:ascii="Times New Roman CYR" w:hAnsi="Times New Roman CYR" w:cs="Times New Roman CYR"/>
                <w:sz w:val="28"/>
                <w:szCs w:val="28"/>
              </w:rPr>
              <w:t>Предоставление необходимых и обязательных услуг не требуется</w:t>
            </w:r>
          </w:p>
        </w:tc>
        <w:tc>
          <w:tcPr>
            <w:tcW w:w="3711"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rPr>
                <w:sz w:val="28"/>
                <w:szCs w:val="28"/>
              </w:rPr>
            </w:pPr>
          </w:p>
        </w:tc>
      </w:tr>
      <w:tr w:rsidR="000000E7" w:rsidRPr="00B7061D" w:rsidTr="000000E7">
        <w:tc>
          <w:tcPr>
            <w:tcW w:w="4068"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ind w:firstLine="34"/>
              <w:rPr>
                <w:sz w:val="28"/>
                <w:szCs w:val="28"/>
              </w:rPr>
            </w:pPr>
            <w:r w:rsidRPr="00B7061D">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200"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tabs>
                <w:tab w:val="left" w:pos="0"/>
              </w:tabs>
              <w:autoSpaceDE w:val="0"/>
              <w:autoSpaceDN w:val="0"/>
              <w:adjustRightInd w:val="0"/>
              <w:ind w:firstLine="459"/>
              <w:jc w:val="both"/>
              <w:rPr>
                <w:rFonts w:ascii="Times New Roman CYR" w:hAnsi="Times New Roman CYR" w:cs="Times New Roman CYR"/>
                <w:sz w:val="28"/>
                <w:szCs w:val="28"/>
              </w:rPr>
            </w:pPr>
            <w:r w:rsidRPr="00B7061D">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0000E7" w:rsidRPr="00B7061D" w:rsidRDefault="000000E7" w:rsidP="000000E7">
            <w:pPr>
              <w:tabs>
                <w:tab w:val="left" w:pos="0"/>
              </w:tabs>
              <w:autoSpaceDE w:val="0"/>
              <w:autoSpaceDN w:val="0"/>
              <w:adjustRightInd w:val="0"/>
              <w:ind w:firstLine="459"/>
              <w:jc w:val="both"/>
              <w:rPr>
                <w:sz w:val="28"/>
                <w:szCs w:val="28"/>
              </w:rPr>
            </w:pPr>
            <w:r w:rsidRPr="00B7061D">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711"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rPr>
                <w:sz w:val="28"/>
                <w:szCs w:val="28"/>
              </w:rPr>
            </w:pPr>
          </w:p>
        </w:tc>
      </w:tr>
      <w:tr w:rsidR="000000E7" w:rsidRPr="00B7061D" w:rsidTr="000000E7">
        <w:tc>
          <w:tcPr>
            <w:tcW w:w="4068"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ind w:firstLine="34"/>
              <w:rPr>
                <w:sz w:val="28"/>
                <w:szCs w:val="28"/>
              </w:rPr>
            </w:pPr>
            <w:r w:rsidRPr="00B7061D">
              <w:rPr>
                <w:sz w:val="28"/>
                <w:szCs w:val="28"/>
              </w:rPr>
              <w:t>2.13. Срок регистрации запроса заявителя о предоставлении муниципальной услуги, в том числе в электронной форме</w:t>
            </w:r>
          </w:p>
        </w:tc>
        <w:tc>
          <w:tcPr>
            <w:tcW w:w="7200" w:type="dxa"/>
            <w:tcBorders>
              <w:top w:val="single" w:sz="4" w:space="0" w:color="auto"/>
              <w:left w:val="single" w:sz="4" w:space="0" w:color="auto"/>
              <w:bottom w:val="single" w:sz="4" w:space="0" w:color="auto"/>
              <w:right w:val="single" w:sz="4" w:space="0" w:color="auto"/>
            </w:tcBorders>
          </w:tcPr>
          <w:p w:rsidR="000000E7" w:rsidRPr="005E5A39" w:rsidRDefault="000000E7" w:rsidP="000000E7">
            <w:pPr>
              <w:tabs>
                <w:tab w:val="num" w:pos="0"/>
              </w:tabs>
              <w:ind w:firstLine="427"/>
              <w:jc w:val="both"/>
              <w:rPr>
                <w:rFonts w:ascii="Times New Roman CYR" w:hAnsi="Times New Roman CYR" w:cs="Times New Roman CYR"/>
                <w:sz w:val="28"/>
                <w:szCs w:val="28"/>
              </w:rPr>
            </w:pPr>
            <w:r w:rsidRPr="005E5A39">
              <w:rPr>
                <w:rFonts w:ascii="Times New Roman CYR" w:hAnsi="Times New Roman CYR" w:cs="Times New Roman CYR"/>
                <w:sz w:val="28"/>
                <w:szCs w:val="28"/>
              </w:rPr>
              <w:t>В течение одного дня с момента поступления заявления.</w:t>
            </w:r>
          </w:p>
          <w:p w:rsidR="000000E7" w:rsidRPr="005E5A39" w:rsidRDefault="000000E7" w:rsidP="000000E7">
            <w:pPr>
              <w:tabs>
                <w:tab w:val="num" w:pos="0"/>
              </w:tabs>
              <w:ind w:firstLine="427"/>
              <w:jc w:val="both"/>
              <w:rPr>
                <w:sz w:val="28"/>
                <w:szCs w:val="28"/>
              </w:rPr>
            </w:pPr>
            <w:r w:rsidRPr="005E5A39">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711" w:type="dxa"/>
            <w:tcBorders>
              <w:top w:val="single" w:sz="4" w:space="0" w:color="auto"/>
              <w:left w:val="single" w:sz="4" w:space="0" w:color="auto"/>
              <w:bottom w:val="single" w:sz="4" w:space="0" w:color="auto"/>
              <w:right w:val="single" w:sz="4" w:space="0" w:color="auto"/>
            </w:tcBorders>
          </w:tcPr>
          <w:p w:rsidR="000000E7" w:rsidRPr="005E5A39" w:rsidRDefault="000000E7" w:rsidP="000000E7">
            <w:pPr>
              <w:suppressAutoHyphens/>
              <w:rPr>
                <w:sz w:val="28"/>
                <w:szCs w:val="28"/>
              </w:rPr>
            </w:pPr>
          </w:p>
        </w:tc>
      </w:tr>
      <w:tr w:rsidR="000000E7" w:rsidRPr="00B7061D" w:rsidTr="000000E7">
        <w:tc>
          <w:tcPr>
            <w:tcW w:w="4068"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ind w:firstLine="34"/>
              <w:rPr>
                <w:sz w:val="28"/>
                <w:szCs w:val="28"/>
              </w:rPr>
            </w:pPr>
            <w:r w:rsidRPr="00B7061D">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w:t>
            </w:r>
            <w:r w:rsidRPr="00B7061D">
              <w:rPr>
                <w:sz w:val="28"/>
                <w:szCs w:val="28"/>
              </w:rPr>
              <w:lastRenderedPageBreak/>
              <w:t>защите инвалидов, размещению и оформлению визуальной, текстовой и мультимедийной информации о порядке предоставления таких услуг</w:t>
            </w:r>
          </w:p>
        </w:tc>
        <w:tc>
          <w:tcPr>
            <w:tcW w:w="7200"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pStyle w:val="ConsPlusNormal"/>
              <w:ind w:firstLine="435"/>
              <w:jc w:val="both"/>
              <w:rPr>
                <w:rFonts w:ascii="Times New Roman" w:hAnsi="Times New Roman" w:cs="Times New Roman"/>
                <w:sz w:val="28"/>
                <w:szCs w:val="28"/>
              </w:rPr>
            </w:pPr>
            <w:r w:rsidRPr="00B7061D">
              <w:rPr>
                <w:rFonts w:ascii="Times New Roman" w:hAnsi="Times New Roman" w:cs="Times New Roman"/>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0000E7" w:rsidRPr="00B7061D" w:rsidRDefault="000000E7" w:rsidP="000000E7">
            <w:pPr>
              <w:pStyle w:val="ConsPlusNormal"/>
              <w:ind w:firstLine="435"/>
              <w:jc w:val="both"/>
              <w:rPr>
                <w:rFonts w:ascii="Times New Roman" w:hAnsi="Times New Roman" w:cs="Times New Roman"/>
                <w:sz w:val="28"/>
                <w:szCs w:val="28"/>
              </w:rPr>
            </w:pPr>
            <w:r w:rsidRPr="00B7061D">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0000E7" w:rsidRPr="00B7061D" w:rsidRDefault="000000E7" w:rsidP="000000E7">
            <w:pPr>
              <w:tabs>
                <w:tab w:val="num" w:pos="370"/>
              </w:tabs>
              <w:ind w:firstLine="427"/>
              <w:jc w:val="both"/>
              <w:rPr>
                <w:sz w:val="28"/>
              </w:rPr>
            </w:pPr>
            <w:r w:rsidRPr="00B7061D">
              <w:rPr>
                <w:sz w:val="28"/>
                <w:szCs w:val="28"/>
              </w:rPr>
              <w:t xml:space="preserve">Визуальная, текстовая и мультимедийная информация о порядке предоставления муниципальной услуги </w:t>
            </w:r>
            <w:r w:rsidRPr="00B7061D">
              <w:rPr>
                <w:sz w:val="28"/>
                <w:szCs w:val="28"/>
              </w:rPr>
              <w:lastRenderedPageBreak/>
              <w:t>размещается в удобных для заявителей местах, в том числе с учетом ограниченных возможностей инвалидов</w:t>
            </w:r>
          </w:p>
        </w:tc>
        <w:tc>
          <w:tcPr>
            <w:tcW w:w="3711"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rPr>
                <w:sz w:val="28"/>
                <w:szCs w:val="28"/>
              </w:rPr>
            </w:pPr>
          </w:p>
        </w:tc>
      </w:tr>
      <w:tr w:rsidR="000000E7" w:rsidRPr="00B7061D" w:rsidTr="000000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68"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jc w:val="both"/>
              <w:rPr>
                <w:sz w:val="28"/>
                <w:szCs w:val="28"/>
              </w:rPr>
            </w:pPr>
            <w:r w:rsidRPr="00B7061D">
              <w:rPr>
                <w:sz w:val="28"/>
                <w:szCs w:val="28"/>
              </w:rPr>
              <w:lastRenderedPageBreak/>
              <w:t>2.15. Показатели доступности и качества муниципальной услуги,</w:t>
            </w:r>
            <w:r w:rsidRPr="00B7061D">
              <w:t xml:space="preserve"> </w:t>
            </w:r>
            <w:r w:rsidRPr="00B7061D">
              <w:rPr>
                <w:sz w:val="28"/>
                <w:szCs w:val="28"/>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200"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autoSpaceDE w:val="0"/>
              <w:autoSpaceDN w:val="0"/>
              <w:adjustRightInd w:val="0"/>
              <w:ind w:firstLine="427"/>
              <w:jc w:val="both"/>
              <w:rPr>
                <w:rFonts w:eastAsia="Calibri"/>
                <w:sz w:val="28"/>
                <w:szCs w:val="28"/>
              </w:rPr>
            </w:pPr>
            <w:r w:rsidRPr="00B7061D">
              <w:rPr>
                <w:sz w:val="28"/>
                <w:szCs w:val="28"/>
              </w:rPr>
              <w:t>Показателями доступности предоставления муниципальной услуги являются:</w:t>
            </w:r>
          </w:p>
          <w:p w:rsidR="000000E7" w:rsidRPr="00B7061D" w:rsidRDefault="000000E7" w:rsidP="000000E7">
            <w:pPr>
              <w:autoSpaceDE w:val="0"/>
              <w:autoSpaceDN w:val="0"/>
              <w:adjustRightInd w:val="0"/>
              <w:ind w:firstLine="427"/>
              <w:jc w:val="both"/>
              <w:rPr>
                <w:sz w:val="28"/>
                <w:szCs w:val="28"/>
              </w:rPr>
            </w:pPr>
            <w:r w:rsidRPr="00B7061D">
              <w:rPr>
                <w:sz w:val="28"/>
                <w:szCs w:val="28"/>
              </w:rPr>
              <w:t>расположенность помещения _____________ в зоне доступности общественного транспорта;</w:t>
            </w:r>
          </w:p>
          <w:p w:rsidR="000000E7" w:rsidRPr="00B7061D" w:rsidRDefault="000000E7" w:rsidP="000000E7">
            <w:pPr>
              <w:autoSpaceDE w:val="0"/>
              <w:autoSpaceDN w:val="0"/>
              <w:adjustRightInd w:val="0"/>
              <w:ind w:firstLine="427"/>
              <w:jc w:val="both"/>
              <w:rPr>
                <w:sz w:val="28"/>
                <w:szCs w:val="28"/>
              </w:rPr>
            </w:pPr>
            <w:r w:rsidRPr="00B7061D">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0000E7" w:rsidRPr="00B7061D" w:rsidRDefault="000000E7" w:rsidP="000000E7">
            <w:pPr>
              <w:autoSpaceDE w:val="0"/>
              <w:autoSpaceDN w:val="0"/>
              <w:adjustRightInd w:val="0"/>
              <w:ind w:firstLine="427"/>
              <w:jc w:val="both"/>
              <w:rPr>
                <w:sz w:val="28"/>
                <w:szCs w:val="28"/>
              </w:rPr>
            </w:pPr>
            <w:r w:rsidRPr="00B7061D">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sidRPr="00552046">
              <w:rPr>
                <w:sz w:val="28"/>
                <w:szCs w:val="28"/>
              </w:rPr>
              <w:t>(</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w:t>
            </w:r>
            <w:hyperlink r:id="rId106"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Pr>
                <w:sz w:val="28"/>
                <w:szCs w:val="28"/>
              </w:rPr>
              <w:t xml:space="preserve">/) </w:t>
            </w:r>
            <w:r w:rsidRPr="00B7061D">
              <w:rPr>
                <w:sz w:val="28"/>
                <w:szCs w:val="28"/>
              </w:rPr>
              <w:t xml:space="preserve"> в сети «Интернет», на Едином портале государственных и муниципальных услуг;</w:t>
            </w:r>
          </w:p>
          <w:p w:rsidR="000000E7" w:rsidRPr="00B7061D" w:rsidRDefault="000000E7" w:rsidP="000000E7">
            <w:pPr>
              <w:autoSpaceDE w:val="0"/>
              <w:autoSpaceDN w:val="0"/>
              <w:adjustRightInd w:val="0"/>
              <w:ind w:firstLine="427"/>
              <w:jc w:val="both"/>
              <w:rPr>
                <w:sz w:val="28"/>
                <w:szCs w:val="28"/>
              </w:rPr>
            </w:pPr>
            <w:r w:rsidRPr="00B7061D">
              <w:rPr>
                <w:sz w:val="28"/>
                <w:szCs w:val="28"/>
              </w:rPr>
              <w:t>оказание помощи инвалидам в преодолении барьеров, мешающих получению ими услуг наравне с другими лицами.</w:t>
            </w:r>
          </w:p>
          <w:p w:rsidR="000000E7" w:rsidRPr="00B7061D" w:rsidRDefault="000000E7" w:rsidP="000000E7">
            <w:pPr>
              <w:autoSpaceDE w:val="0"/>
              <w:autoSpaceDN w:val="0"/>
              <w:adjustRightInd w:val="0"/>
              <w:ind w:firstLine="427"/>
              <w:jc w:val="both"/>
              <w:rPr>
                <w:sz w:val="28"/>
                <w:szCs w:val="28"/>
              </w:rPr>
            </w:pPr>
            <w:r w:rsidRPr="00B7061D">
              <w:rPr>
                <w:sz w:val="28"/>
                <w:szCs w:val="28"/>
              </w:rPr>
              <w:t>Качество предоставления муниципальной услуги характеризуется отсутствием:</w:t>
            </w:r>
          </w:p>
          <w:p w:rsidR="000000E7" w:rsidRPr="00B7061D" w:rsidRDefault="000000E7" w:rsidP="000000E7">
            <w:pPr>
              <w:autoSpaceDE w:val="0"/>
              <w:autoSpaceDN w:val="0"/>
              <w:adjustRightInd w:val="0"/>
              <w:ind w:firstLine="427"/>
              <w:jc w:val="both"/>
              <w:rPr>
                <w:sz w:val="28"/>
                <w:szCs w:val="28"/>
              </w:rPr>
            </w:pPr>
            <w:r w:rsidRPr="00B7061D">
              <w:rPr>
                <w:sz w:val="28"/>
                <w:szCs w:val="28"/>
              </w:rPr>
              <w:t>очередей при приеме и выдаче документов заявителям;</w:t>
            </w:r>
          </w:p>
          <w:p w:rsidR="000000E7" w:rsidRPr="00B7061D" w:rsidRDefault="000000E7" w:rsidP="000000E7">
            <w:pPr>
              <w:autoSpaceDE w:val="0"/>
              <w:autoSpaceDN w:val="0"/>
              <w:adjustRightInd w:val="0"/>
              <w:ind w:firstLine="427"/>
              <w:jc w:val="both"/>
              <w:rPr>
                <w:sz w:val="28"/>
                <w:szCs w:val="28"/>
              </w:rPr>
            </w:pPr>
            <w:r w:rsidRPr="00B7061D">
              <w:rPr>
                <w:sz w:val="28"/>
                <w:szCs w:val="28"/>
              </w:rPr>
              <w:t>нарушений сроков предоставления муниципальной услуги;</w:t>
            </w:r>
          </w:p>
          <w:p w:rsidR="000000E7" w:rsidRPr="00B7061D" w:rsidRDefault="000000E7" w:rsidP="000000E7">
            <w:pPr>
              <w:autoSpaceDE w:val="0"/>
              <w:autoSpaceDN w:val="0"/>
              <w:adjustRightInd w:val="0"/>
              <w:ind w:firstLine="427"/>
              <w:jc w:val="both"/>
              <w:rPr>
                <w:sz w:val="28"/>
                <w:szCs w:val="28"/>
              </w:rPr>
            </w:pPr>
            <w:r w:rsidRPr="00B7061D">
              <w:rPr>
                <w:sz w:val="28"/>
                <w:szCs w:val="28"/>
              </w:rPr>
              <w:t>жалоб на действия (бездействие) муниципальных служащих, предоставляющих муниципальную услугу;</w:t>
            </w:r>
          </w:p>
          <w:p w:rsidR="000000E7" w:rsidRPr="00B7061D" w:rsidRDefault="000000E7" w:rsidP="000000E7">
            <w:pPr>
              <w:autoSpaceDE w:val="0"/>
              <w:autoSpaceDN w:val="0"/>
              <w:adjustRightInd w:val="0"/>
              <w:ind w:firstLine="427"/>
              <w:jc w:val="both"/>
              <w:rPr>
                <w:sz w:val="28"/>
                <w:szCs w:val="28"/>
              </w:rPr>
            </w:pPr>
            <w:r w:rsidRPr="00B7061D">
              <w:rPr>
                <w:sz w:val="28"/>
                <w:szCs w:val="28"/>
              </w:rPr>
              <w:t>жалоб на некорректное, невнимательное отношение муниципальных служащих, оказывающих муниципальную услугу, к заявителям.</w:t>
            </w:r>
          </w:p>
          <w:p w:rsidR="000000E7" w:rsidRPr="00B7061D" w:rsidRDefault="000000E7" w:rsidP="000000E7">
            <w:pPr>
              <w:autoSpaceDE w:val="0"/>
              <w:autoSpaceDN w:val="0"/>
              <w:adjustRightInd w:val="0"/>
              <w:ind w:firstLine="427"/>
              <w:jc w:val="both"/>
              <w:rPr>
                <w:rFonts w:ascii="Times New Roman CYR" w:hAnsi="Times New Roman CYR" w:cs="Times New Roman CYR"/>
                <w:sz w:val="28"/>
                <w:szCs w:val="28"/>
              </w:rPr>
            </w:pPr>
            <w:r w:rsidRPr="00B7061D">
              <w:rPr>
                <w:sz w:val="28"/>
                <w:szCs w:val="28"/>
              </w:rPr>
              <w:t xml:space="preserve">При подаче запроса о предоставлении муниципальной </w:t>
            </w:r>
            <w:r w:rsidRPr="00B7061D">
              <w:rPr>
                <w:sz w:val="28"/>
                <w:szCs w:val="28"/>
              </w:rPr>
              <w:lastRenderedPageBreak/>
              <w:t>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0000E7" w:rsidRPr="00B7061D" w:rsidRDefault="000000E7" w:rsidP="000000E7">
            <w:pPr>
              <w:autoSpaceDE w:val="0"/>
              <w:autoSpaceDN w:val="0"/>
              <w:adjustRightInd w:val="0"/>
              <w:ind w:firstLine="427"/>
              <w:jc w:val="both"/>
              <w:rPr>
                <w:rFonts w:ascii="Times New Roman CYR" w:hAnsi="Times New Roman CYR" w:cs="Times New Roman CYR"/>
                <w:sz w:val="28"/>
                <w:szCs w:val="28"/>
              </w:rPr>
            </w:pPr>
            <w:r w:rsidRPr="00B7061D">
              <w:rPr>
                <w:rFonts w:ascii="Times New Roman CYR" w:hAnsi="Times New Roman CYR" w:cs="Times New Roman CYR"/>
                <w:sz w:val="28"/>
                <w:szCs w:val="28"/>
              </w:rPr>
              <w:t xml:space="preserve">При предоставлении муниципальной услуги в многофункциональном центре предоставления государственных и муниципальных услуг (далее – МФЦ), </w:t>
            </w:r>
            <w:r w:rsidRPr="00B7061D">
              <w:rPr>
                <w:sz w:val="28"/>
                <w:szCs w:val="28"/>
              </w:rPr>
              <w:t>в удаленных рабочих местах МФЦ</w:t>
            </w:r>
            <w:r w:rsidRPr="00B7061D">
              <w:rPr>
                <w:rFonts w:ascii="Times New Roman CYR" w:hAnsi="Times New Roman CYR" w:cs="Times New Roman CYR"/>
                <w:sz w:val="28"/>
                <w:szCs w:val="28"/>
              </w:rPr>
              <w:t xml:space="preserve"> консультацию, прием и выдачу документов осуществляет специалист МФЦ.</w:t>
            </w:r>
          </w:p>
          <w:p w:rsidR="000000E7" w:rsidRPr="00B7061D" w:rsidRDefault="000000E7" w:rsidP="000000E7">
            <w:pPr>
              <w:autoSpaceDE w:val="0"/>
              <w:autoSpaceDN w:val="0"/>
              <w:adjustRightInd w:val="0"/>
              <w:ind w:firstLine="427"/>
              <w:jc w:val="both"/>
              <w:rPr>
                <w:sz w:val="28"/>
                <w:szCs w:val="28"/>
              </w:rPr>
            </w:pPr>
            <w:r w:rsidRPr="00B7061D">
              <w:rPr>
                <w:sz w:val="28"/>
                <w:szCs w:val="28"/>
              </w:rPr>
              <w:t xml:space="preserve">Информация о ходе предоставления муниципальной услуги может быть получена заявителем на сайте  </w:t>
            </w:r>
            <w:r>
              <w:rPr>
                <w:sz w:val="28"/>
                <w:szCs w:val="28"/>
              </w:rPr>
              <w:t>Спасского</w:t>
            </w:r>
            <w:r w:rsidRPr="00552046">
              <w:rPr>
                <w:sz w:val="28"/>
                <w:szCs w:val="28"/>
              </w:rPr>
              <w:t xml:space="preserve"> </w:t>
            </w:r>
            <w:r>
              <w:rPr>
                <w:sz w:val="28"/>
                <w:szCs w:val="28"/>
              </w:rPr>
              <w:t>муниципального района</w:t>
            </w:r>
            <w:r w:rsidRPr="00774F50">
              <w:rPr>
                <w:sz w:val="28"/>
                <w:szCs w:val="28"/>
              </w:rPr>
              <w:t xml:space="preserve"> </w:t>
            </w:r>
            <w:r w:rsidRPr="00552046">
              <w:rPr>
                <w:sz w:val="28"/>
                <w:szCs w:val="28"/>
              </w:rPr>
              <w:t>(</w:t>
            </w:r>
            <w:r w:rsidRPr="00552046">
              <w:rPr>
                <w:sz w:val="28"/>
                <w:szCs w:val="28"/>
                <w:lang w:val="en-US"/>
              </w:rPr>
              <w:t>http</w:t>
            </w:r>
            <w:r w:rsidRPr="00552046">
              <w:rPr>
                <w:sz w:val="28"/>
                <w:szCs w:val="28"/>
              </w:rPr>
              <w:t xml:space="preserve">:// </w:t>
            </w:r>
            <w:hyperlink r:id="rId107"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Pr>
                <w:sz w:val="28"/>
                <w:szCs w:val="28"/>
              </w:rPr>
              <w:t xml:space="preserve">.), </w:t>
            </w:r>
            <w:r w:rsidRPr="00B7061D">
              <w:rPr>
                <w:sz w:val="28"/>
                <w:szCs w:val="28"/>
              </w:rPr>
              <w:t>на Едином портале государственных и муниципальных услуг, в МФЦ</w:t>
            </w:r>
          </w:p>
        </w:tc>
        <w:tc>
          <w:tcPr>
            <w:tcW w:w="3711"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ind w:firstLine="45"/>
              <w:jc w:val="both"/>
              <w:rPr>
                <w:sz w:val="28"/>
                <w:szCs w:val="20"/>
              </w:rPr>
            </w:pPr>
          </w:p>
        </w:tc>
      </w:tr>
      <w:tr w:rsidR="000000E7" w:rsidRPr="00B7061D" w:rsidTr="000000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68"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ind w:firstLine="34"/>
              <w:rPr>
                <w:sz w:val="28"/>
                <w:szCs w:val="28"/>
              </w:rPr>
            </w:pPr>
            <w:r w:rsidRPr="00B7061D">
              <w:rPr>
                <w:sz w:val="28"/>
                <w:szCs w:val="28"/>
              </w:rPr>
              <w:lastRenderedPageBreak/>
              <w:t>2.16.</w:t>
            </w:r>
            <w:r w:rsidRPr="00B7061D">
              <w:rPr>
                <w:sz w:val="28"/>
                <w:szCs w:val="28"/>
                <w:lang w:val="en-US"/>
              </w:rPr>
              <w:t> </w:t>
            </w:r>
            <w:r w:rsidRPr="00B7061D">
              <w:rPr>
                <w:sz w:val="28"/>
                <w:szCs w:val="28"/>
              </w:rPr>
              <w:t>Особенности предоставления муниципальной услуги в электронной форме</w:t>
            </w:r>
          </w:p>
        </w:tc>
        <w:tc>
          <w:tcPr>
            <w:tcW w:w="7200"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tabs>
                <w:tab w:val="left" w:pos="709"/>
              </w:tabs>
              <w:ind w:firstLine="427"/>
              <w:jc w:val="both"/>
              <w:rPr>
                <w:rFonts w:ascii="Times New Roman CYR" w:hAnsi="Times New Roman CYR" w:cs="Times New Roman CYR"/>
                <w:sz w:val="28"/>
                <w:szCs w:val="28"/>
              </w:rPr>
            </w:pPr>
            <w:r w:rsidRPr="00B7061D">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0000E7" w:rsidRPr="00B7061D" w:rsidRDefault="000000E7" w:rsidP="000000E7">
            <w:pPr>
              <w:suppressAutoHyphens/>
              <w:ind w:firstLine="425"/>
              <w:jc w:val="both"/>
              <w:rPr>
                <w:sz w:val="28"/>
              </w:rPr>
            </w:pPr>
            <w:r w:rsidRPr="00B7061D">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B7061D">
              <w:rPr>
                <w:sz w:val="28"/>
                <w:szCs w:val="28"/>
              </w:rPr>
              <w:t>Портал государственных и муниципальных услуг Республики Татарстан (</w:t>
            </w:r>
            <w:r w:rsidRPr="00B7061D">
              <w:rPr>
                <w:sz w:val="28"/>
                <w:szCs w:val="28"/>
                <w:lang w:val="en-US"/>
              </w:rPr>
              <w:t>http</w:t>
            </w:r>
            <w:r w:rsidRPr="00B7061D">
              <w:rPr>
                <w:sz w:val="28"/>
                <w:szCs w:val="28"/>
              </w:rPr>
              <w:t>://u</w:t>
            </w:r>
            <w:r w:rsidRPr="00B7061D">
              <w:rPr>
                <w:sz w:val="28"/>
                <w:szCs w:val="28"/>
                <w:lang w:val="en-US"/>
              </w:rPr>
              <w:t>slugi</w:t>
            </w:r>
            <w:r w:rsidRPr="00B7061D">
              <w:rPr>
                <w:sz w:val="28"/>
                <w:szCs w:val="28"/>
              </w:rPr>
              <w:t xml:space="preserve">. </w:t>
            </w:r>
            <w:hyperlink r:id="rId108" w:history="1">
              <w:r w:rsidRPr="00B7061D">
                <w:rPr>
                  <w:sz w:val="28"/>
                  <w:szCs w:val="28"/>
                  <w:u w:val="single"/>
                  <w:lang w:val="en-US"/>
                </w:rPr>
                <w:t>tatar</w:t>
              </w:r>
              <w:r w:rsidRPr="00B7061D">
                <w:rPr>
                  <w:sz w:val="28"/>
                  <w:szCs w:val="28"/>
                  <w:u w:val="single"/>
                </w:rPr>
                <w:t>.</w:t>
              </w:r>
              <w:r w:rsidRPr="00B7061D">
                <w:rPr>
                  <w:sz w:val="28"/>
                  <w:szCs w:val="28"/>
                  <w:u w:val="single"/>
                  <w:lang w:val="en-US"/>
                </w:rPr>
                <w:t>ru</w:t>
              </w:r>
            </w:hyperlink>
            <w:r w:rsidRPr="00B7061D">
              <w:rPr>
                <w:sz w:val="28"/>
                <w:szCs w:val="28"/>
              </w:rPr>
              <w:t>/) или Единый портал  государственных и муниципальных услуг (функций) (</w:t>
            </w:r>
            <w:r w:rsidRPr="00B7061D">
              <w:rPr>
                <w:sz w:val="28"/>
                <w:szCs w:val="28"/>
                <w:lang w:val="en-US"/>
              </w:rPr>
              <w:t>http</w:t>
            </w:r>
            <w:r w:rsidRPr="00B7061D">
              <w:rPr>
                <w:sz w:val="28"/>
                <w:szCs w:val="28"/>
              </w:rPr>
              <w:t xml:space="preserve">:// </w:t>
            </w:r>
            <w:hyperlink r:id="rId109" w:history="1">
              <w:r w:rsidRPr="00B7061D">
                <w:rPr>
                  <w:sz w:val="28"/>
                  <w:szCs w:val="28"/>
                  <w:u w:val="single"/>
                  <w:lang w:val="en-US"/>
                </w:rPr>
                <w:t>www</w:t>
              </w:r>
              <w:r w:rsidRPr="00B7061D">
                <w:rPr>
                  <w:sz w:val="28"/>
                  <w:szCs w:val="28"/>
                  <w:u w:val="single"/>
                </w:rPr>
                <w:t>.</w:t>
              </w:r>
              <w:r w:rsidRPr="00B7061D">
                <w:rPr>
                  <w:sz w:val="28"/>
                  <w:szCs w:val="28"/>
                  <w:u w:val="single"/>
                  <w:lang w:val="en-US"/>
                </w:rPr>
                <w:t>gosuslugi</w:t>
              </w:r>
              <w:r w:rsidRPr="00B7061D">
                <w:rPr>
                  <w:sz w:val="28"/>
                  <w:szCs w:val="28"/>
                  <w:u w:val="single"/>
                </w:rPr>
                <w:t>.</w:t>
              </w:r>
              <w:r w:rsidRPr="00B7061D">
                <w:rPr>
                  <w:sz w:val="28"/>
                  <w:szCs w:val="28"/>
                  <w:u w:val="single"/>
                  <w:lang w:val="en-US"/>
                </w:rPr>
                <w:t>ru</w:t>
              </w:r>
              <w:r w:rsidRPr="00B7061D">
                <w:rPr>
                  <w:sz w:val="28"/>
                  <w:szCs w:val="28"/>
                  <w:u w:val="single"/>
                </w:rPr>
                <w:t>/</w:t>
              </w:r>
            </w:hyperlink>
            <w:r w:rsidRPr="00B7061D">
              <w:rPr>
                <w:sz w:val="28"/>
                <w:szCs w:val="28"/>
              </w:rPr>
              <w:t>)</w:t>
            </w:r>
          </w:p>
        </w:tc>
        <w:tc>
          <w:tcPr>
            <w:tcW w:w="3711" w:type="dxa"/>
            <w:tcBorders>
              <w:top w:val="single" w:sz="4" w:space="0" w:color="auto"/>
              <w:left w:val="single" w:sz="4" w:space="0" w:color="auto"/>
              <w:bottom w:val="single" w:sz="4" w:space="0" w:color="auto"/>
              <w:right w:val="single" w:sz="4" w:space="0" w:color="auto"/>
            </w:tcBorders>
          </w:tcPr>
          <w:p w:rsidR="000000E7" w:rsidRPr="00B7061D" w:rsidRDefault="000000E7" w:rsidP="000000E7">
            <w:pPr>
              <w:suppressAutoHyphens/>
              <w:jc w:val="both"/>
              <w:rPr>
                <w:sz w:val="28"/>
                <w:szCs w:val="28"/>
              </w:rPr>
            </w:pPr>
          </w:p>
        </w:tc>
      </w:tr>
    </w:tbl>
    <w:p w:rsidR="000000E7" w:rsidRPr="004A2229" w:rsidRDefault="000000E7" w:rsidP="000000E7">
      <w:pPr>
        <w:rPr>
          <w:b/>
          <w:sz w:val="28"/>
          <w:szCs w:val="28"/>
        </w:rPr>
        <w:sectPr w:rsidR="000000E7" w:rsidRPr="004A2229" w:rsidSect="000000E7">
          <w:pgSz w:w="16838" w:h="11906" w:orient="landscape"/>
          <w:pgMar w:top="899" w:right="1134" w:bottom="540" w:left="1134" w:header="709" w:footer="709" w:gutter="0"/>
          <w:cols w:space="708"/>
          <w:docGrid w:linePitch="360"/>
        </w:sectPr>
      </w:pPr>
    </w:p>
    <w:p w:rsidR="000000E7" w:rsidRDefault="000000E7" w:rsidP="000000E7">
      <w:pPr>
        <w:autoSpaceDE w:val="0"/>
        <w:autoSpaceDN w:val="0"/>
        <w:adjustRightInd w:val="0"/>
        <w:spacing w:before="108" w:after="108"/>
        <w:rPr>
          <w:b/>
          <w:bCs/>
          <w:sz w:val="28"/>
          <w:szCs w:val="28"/>
        </w:rPr>
      </w:pPr>
    </w:p>
    <w:p w:rsidR="000000E7" w:rsidRPr="003D3F09" w:rsidRDefault="000000E7" w:rsidP="000000E7">
      <w:pPr>
        <w:autoSpaceDE w:val="0"/>
        <w:autoSpaceDN w:val="0"/>
        <w:adjustRightInd w:val="0"/>
        <w:jc w:val="center"/>
        <w:rPr>
          <w:color w:val="000000"/>
          <w:sz w:val="28"/>
          <w:szCs w:val="28"/>
        </w:rPr>
      </w:pPr>
      <w:r w:rsidRPr="00B7061D">
        <w:rPr>
          <w:b/>
          <w:bCs/>
          <w:sz w:val="28"/>
          <w:szCs w:val="28"/>
        </w:rPr>
        <w:t>3. С</w:t>
      </w:r>
      <w:r>
        <w:rPr>
          <w:b/>
          <w:bCs/>
          <w:sz w:val="28"/>
          <w:szCs w:val="28"/>
        </w:rPr>
        <w:t>остав</w:t>
      </w:r>
      <w:r w:rsidRPr="00B7061D">
        <w:rPr>
          <w:b/>
          <w:bCs/>
          <w:sz w:val="28"/>
          <w:szCs w:val="28"/>
        </w:rPr>
        <w:t>,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0000E7" w:rsidRPr="000F00CA" w:rsidRDefault="000000E7" w:rsidP="000000E7">
      <w:pPr>
        <w:autoSpaceDE w:val="0"/>
        <w:autoSpaceDN w:val="0"/>
        <w:adjustRightInd w:val="0"/>
        <w:ind w:firstLine="720"/>
        <w:jc w:val="both"/>
        <w:rPr>
          <w:sz w:val="28"/>
          <w:szCs w:val="28"/>
        </w:rPr>
      </w:pPr>
    </w:p>
    <w:p w:rsidR="000000E7" w:rsidRDefault="000000E7" w:rsidP="000000E7">
      <w:pPr>
        <w:suppressAutoHyphens/>
        <w:autoSpaceDE w:val="0"/>
        <w:autoSpaceDN w:val="0"/>
        <w:adjustRightInd w:val="0"/>
        <w:ind w:firstLine="709"/>
        <w:jc w:val="both"/>
        <w:rPr>
          <w:sz w:val="28"/>
          <w:szCs w:val="28"/>
        </w:rPr>
      </w:pPr>
      <w:r>
        <w:rPr>
          <w:sz w:val="28"/>
          <w:szCs w:val="28"/>
        </w:rPr>
        <w:t>3.1. Описание последовательности действий при предоставлении муниципальной услуги</w:t>
      </w:r>
    </w:p>
    <w:p w:rsidR="000000E7" w:rsidRPr="00125F62" w:rsidRDefault="000000E7" w:rsidP="000000E7">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0000E7" w:rsidRPr="00125F62" w:rsidRDefault="000000E7" w:rsidP="000000E7">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0000E7" w:rsidRPr="00125F62" w:rsidRDefault="000000E7" w:rsidP="000000E7">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0000E7" w:rsidRDefault="000000E7" w:rsidP="000000E7">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0000E7" w:rsidRDefault="000000E7" w:rsidP="000000E7">
      <w:pPr>
        <w:suppressAutoHyphens/>
        <w:autoSpaceDE w:val="0"/>
        <w:autoSpaceDN w:val="0"/>
        <w:adjustRightInd w:val="0"/>
        <w:ind w:firstLine="709"/>
        <w:jc w:val="both"/>
        <w:rPr>
          <w:sz w:val="28"/>
          <w:szCs w:val="28"/>
        </w:rPr>
      </w:pPr>
      <w:r w:rsidRPr="00125F62">
        <w:rPr>
          <w:sz w:val="28"/>
          <w:szCs w:val="28"/>
        </w:rPr>
        <w:t>4)</w:t>
      </w:r>
      <w:r>
        <w:rPr>
          <w:sz w:val="28"/>
          <w:szCs w:val="28"/>
        </w:rPr>
        <w:t> о</w:t>
      </w:r>
      <w:r w:rsidRPr="00BD0A07">
        <w:rPr>
          <w:sz w:val="28"/>
          <w:szCs w:val="28"/>
        </w:rPr>
        <w:t>бследование жили</w:t>
      </w:r>
      <w:r>
        <w:rPr>
          <w:sz w:val="28"/>
          <w:szCs w:val="28"/>
        </w:rPr>
        <w:t xml:space="preserve">щных условий </w:t>
      </w:r>
      <w:r w:rsidRPr="005B0FEC">
        <w:rPr>
          <w:sz w:val="28"/>
          <w:szCs w:val="28"/>
        </w:rPr>
        <w:t>общественной жилищной комиссии</w:t>
      </w:r>
      <w:r>
        <w:rPr>
          <w:sz w:val="28"/>
          <w:szCs w:val="28"/>
        </w:rPr>
        <w:t>;</w:t>
      </w:r>
    </w:p>
    <w:p w:rsidR="000000E7" w:rsidRPr="00125F62" w:rsidRDefault="000000E7" w:rsidP="000000E7">
      <w:pPr>
        <w:suppressAutoHyphens/>
        <w:autoSpaceDE w:val="0"/>
        <w:autoSpaceDN w:val="0"/>
        <w:adjustRightInd w:val="0"/>
        <w:ind w:firstLine="709"/>
        <w:jc w:val="both"/>
        <w:rPr>
          <w:sz w:val="28"/>
          <w:szCs w:val="28"/>
        </w:rPr>
      </w:pPr>
      <w:r>
        <w:rPr>
          <w:sz w:val="28"/>
          <w:szCs w:val="28"/>
        </w:rPr>
        <w:t xml:space="preserve">5) заключение договора и </w:t>
      </w:r>
      <w:r w:rsidRPr="00125F62">
        <w:rPr>
          <w:sz w:val="28"/>
          <w:szCs w:val="28"/>
        </w:rPr>
        <w:t>выдача заявителю рез</w:t>
      </w:r>
      <w:r>
        <w:rPr>
          <w:sz w:val="28"/>
          <w:szCs w:val="28"/>
        </w:rPr>
        <w:t>ультата муниципальной услуги.</w:t>
      </w:r>
    </w:p>
    <w:p w:rsidR="000000E7" w:rsidRPr="00AB0682" w:rsidRDefault="000000E7" w:rsidP="000000E7">
      <w:pPr>
        <w:suppressAutoHyphens/>
        <w:autoSpaceDE w:val="0"/>
        <w:autoSpaceDN w:val="0"/>
        <w:adjustRightInd w:val="0"/>
        <w:ind w:firstLine="709"/>
        <w:jc w:val="both"/>
        <w:rPr>
          <w:i/>
          <w:color w:val="FF0000"/>
          <w:sz w:val="28"/>
          <w:szCs w:val="28"/>
        </w:rPr>
      </w:pPr>
      <w:r>
        <w:rPr>
          <w:sz w:val="28"/>
          <w:szCs w:val="28"/>
        </w:rPr>
        <w:t>3.1.2.</w:t>
      </w:r>
      <w:r w:rsidRPr="000F18C1">
        <w:rPr>
          <w:sz w:val="28"/>
          <w:szCs w:val="28"/>
        </w:rPr>
        <w:t xml:space="preserve"> Блок-схема последовательности действий п</w:t>
      </w:r>
      <w:r>
        <w:rPr>
          <w:sz w:val="28"/>
          <w:szCs w:val="28"/>
        </w:rPr>
        <w:t>о предоставлению муниципальной</w:t>
      </w:r>
      <w:r w:rsidRPr="000F18C1">
        <w:rPr>
          <w:sz w:val="28"/>
          <w:szCs w:val="28"/>
        </w:rPr>
        <w:t xml:space="preserve"> услуги представлена </w:t>
      </w:r>
      <w:r w:rsidRPr="00B45635">
        <w:rPr>
          <w:sz w:val="28"/>
          <w:szCs w:val="28"/>
        </w:rPr>
        <w:t>в приложении №</w:t>
      </w:r>
      <w:r>
        <w:rPr>
          <w:sz w:val="28"/>
          <w:szCs w:val="28"/>
        </w:rPr>
        <w:t>3</w:t>
      </w:r>
      <w:r w:rsidRPr="00AB0682">
        <w:rPr>
          <w:i/>
          <w:color w:val="FF0000"/>
          <w:sz w:val="28"/>
          <w:szCs w:val="28"/>
        </w:rPr>
        <w:t>.</w:t>
      </w:r>
    </w:p>
    <w:p w:rsidR="000000E7" w:rsidRPr="00125F62" w:rsidRDefault="000000E7" w:rsidP="000000E7">
      <w:pPr>
        <w:suppressAutoHyphens/>
        <w:autoSpaceDE w:val="0"/>
        <w:autoSpaceDN w:val="0"/>
        <w:adjustRightInd w:val="0"/>
        <w:jc w:val="both"/>
        <w:rPr>
          <w:sz w:val="28"/>
          <w:szCs w:val="28"/>
        </w:rPr>
      </w:pPr>
      <w:r>
        <w:rPr>
          <w:sz w:val="28"/>
          <w:szCs w:val="28"/>
        </w:rPr>
        <w:t xml:space="preserve">          </w:t>
      </w:r>
      <w:r w:rsidRPr="00125F62">
        <w:rPr>
          <w:sz w:val="28"/>
          <w:szCs w:val="28"/>
        </w:rPr>
        <w:t>3.2. Оказание консультаций заявителю</w:t>
      </w:r>
    </w:p>
    <w:p w:rsidR="000000E7" w:rsidRPr="00125F62" w:rsidRDefault="000000E7" w:rsidP="000000E7">
      <w:pPr>
        <w:suppressAutoHyphens/>
        <w:autoSpaceDE w:val="0"/>
        <w:autoSpaceDN w:val="0"/>
        <w:adjustRightInd w:val="0"/>
        <w:jc w:val="both"/>
        <w:rPr>
          <w:sz w:val="28"/>
          <w:szCs w:val="28"/>
        </w:rPr>
      </w:pPr>
      <w:r>
        <w:rPr>
          <w:sz w:val="28"/>
          <w:szCs w:val="28"/>
        </w:rPr>
        <w:t xml:space="preserve">          3.2.1. </w:t>
      </w:r>
      <w:r w:rsidRPr="00125F62">
        <w:rPr>
          <w:sz w:val="28"/>
          <w:szCs w:val="28"/>
        </w:rPr>
        <w:t xml:space="preserve">Заявитель вправе обратиться в </w:t>
      </w:r>
      <w:r>
        <w:rPr>
          <w:sz w:val="28"/>
          <w:szCs w:val="28"/>
        </w:rPr>
        <w:t>Исполком</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0000E7" w:rsidRPr="00125F62" w:rsidRDefault="000000E7" w:rsidP="000000E7">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Исполкома</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0000E7" w:rsidRPr="00125F62" w:rsidRDefault="000000E7" w:rsidP="000000E7">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0000E7" w:rsidRDefault="000000E7" w:rsidP="000000E7">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0000E7" w:rsidRPr="00C11CBA" w:rsidRDefault="000000E7" w:rsidP="000000E7">
      <w:pPr>
        <w:autoSpaceDE w:val="0"/>
        <w:autoSpaceDN w:val="0"/>
        <w:adjustRightInd w:val="0"/>
        <w:jc w:val="both"/>
        <w:rPr>
          <w:sz w:val="28"/>
          <w:szCs w:val="28"/>
        </w:rPr>
      </w:pPr>
      <w:r>
        <w:rPr>
          <w:sz w:val="28"/>
          <w:szCs w:val="28"/>
        </w:rPr>
        <w:t xml:space="preserve">         </w:t>
      </w:r>
      <w:r w:rsidRPr="000F00CA">
        <w:rPr>
          <w:sz w:val="28"/>
          <w:szCs w:val="28"/>
        </w:rPr>
        <w:t>3.</w:t>
      </w:r>
      <w:r>
        <w:rPr>
          <w:sz w:val="28"/>
          <w:szCs w:val="28"/>
        </w:rPr>
        <w:t>3</w:t>
      </w:r>
      <w:r w:rsidRPr="000F00CA">
        <w:rPr>
          <w:sz w:val="28"/>
          <w:szCs w:val="28"/>
        </w:rPr>
        <w:t xml:space="preserve">. </w:t>
      </w:r>
      <w:r>
        <w:rPr>
          <w:sz w:val="28"/>
          <w:szCs w:val="28"/>
        </w:rPr>
        <w:t>Принятие и регистрация заявления</w:t>
      </w:r>
    </w:p>
    <w:p w:rsidR="000000E7" w:rsidRPr="00B7061D" w:rsidRDefault="000000E7" w:rsidP="000000E7">
      <w:pPr>
        <w:suppressAutoHyphens/>
        <w:jc w:val="both"/>
        <w:rPr>
          <w:sz w:val="28"/>
          <w:szCs w:val="28"/>
        </w:rPr>
      </w:pPr>
      <w:r>
        <w:rPr>
          <w:sz w:val="28"/>
          <w:szCs w:val="28"/>
        </w:rPr>
        <w:t xml:space="preserve">         </w:t>
      </w:r>
      <w:r w:rsidRPr="00B7061D">
        <w:rPr>
          <w:sz w:val="28"/>
          <w:szCs w:val="28"/>
        </w:rPr>
        <w:t xml:space="preserve">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w:t>
      </w:r>
      <w:r>
        <w:rPr>
          <w:sz w:val="28"/>
          <w:szCs w:val="28"/>
        </w:rPr>
        <w:t>Исполком</w:t>
      </w:r>
      <w:r w:rsidRPr="00B7061D">
        <w:rPr>
          <w:sz w:val="28"/>
          <w:szCs w:val="28"/>
        </w:rPr>
        <w:t>. Документы могут быть поданы через удаленное рабочее место. Список удаленных рабочих мест приведен в приложении №4.</w:t>
      </w:r>
    </w:p>
    <w:p w:rsidR="000000E7" w:rsidRDefault="000000E7" w:rsidP="000000E7">
      <w:pPr>
        <w:suppressAutoHyphens/>
        <w:autoSpaceDE w:val="0"/>
        <w:autoSpaceDN w:val="0"/>
        <w:adjustRightInd w:val="0"/>
        <w:ind w:firstLine="709"/>
        <w:jc w:val="both"/>
        <w:rPr>
          <w:sz w:val="28"/>
          <w:szCs w:val="28"/>
        </w:rPr>
      </w:pPr>
      <w:r w:rsidRPr="00A06BCB">
        <w:rPr>
          <w:sz w:val="28"/>
          <w:szCs w:val="28"/>
        </w:rPr>
        <w:t xml:space="preserve">Заявление о предоставлении муниципальной услуги в электронной форме направляется в </w:t>
      </w:r>
      <w:r>
        <w:rPr>
          <w:sz w:val="28"/>
          <w:szCs w:val="28"/>
        </w:rPr>
        <w:t>Исполком</w:t>
      </w:r>
      <w:r w:rsidRPr="00A06BCB">
        <w:rPr>
          <w:sz w:val="28"/>
          <w:szCs w:val="28"/>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w:t>
      </w:r>
    </w:p>
    <w:p w:rsidR="000000E7" w:rsidRDefault="000000E7" w:rsidP="000000E7">
      <w:pPr>
        <w:suppressAutoHyphens/>
        <w:autoSpaceDE w:val="0"/>
        <w:autoSpaceDN w:val="0"/>
        <w:adjustRightInd w:val="0"/>
        <w:ind w:firstLine="709"/>
        <w:jc w:val="both"/>
        <w:rPr>
          <w:bCs/>
          <w:sz w:val="28"/>
          <w:szCs w:val="28"/>
        </w:rPr>
      </w:pPr>
      <w:r>
        <w:rPr>
          <w:sz w:val="28"/>
          <w:szCs w:val="28"/>
        </w:rPr>
        <w:t>3.3.2.</w:t>
      </w:r>
      <w:r>
        <w:rPr>
          <w:bCs/>
          <w:sz w:val="28"/>
          <w:szCs w:val="28"/>
        </w:rPr>
        <w:t xml:space="preserve">Специалист </w:t>
      </w:r>
      <w:r>
        <w:rPr>
          <w:sz w:val="28"/>
          <w:szCs w:val="28"/>
        </w:rPr>
        <w:t>Исполкома</w:t>
      </w:r>
      <w:r>
        <w:rPr>
          <w:bCs/>
          <w:sz w:val="28"/>
          <w:szCs w:val="28"/>
        </w:rPr>
        <w:t>, ведущий прием заявлений, осуществляет:</w:t>
      </w:r>
    </w:p>
    <w:p w:rsidR="000000E7" w:rsidRDefault="000000E7" w:rsidP="000000E7">
      <w:pPr>
        <w:suppressAutoHyphens/>
        <w:autoSpaceDE w:val="0"/>
        <w:autoSpaceDN w:val="0"/>
        <w:adjustRightInd w:val="0"/>
        <w:ind w:firstLine="709"/>
        <w:jc w:val="both"/>
        <w:rPr>
          <w:bCs/>
          <w:sz w:val="28"/>
          <w:szCs w:val="28"/>
        </w:rPr>
      </w:pPr>
      <w:r>
        <w:rPr>
          <w:bCs/>
          <w:sz w:val="28"/>
          <w:szCs w:val="28"/>
        </w:rPr>
        <w:lastRenderedPageBreak/>
        <w:t xml:space="preserve">установление личности заявителей; </w:t>
      </w:r>
    </w:p>
    <w:p w:rsidR="000000E7" w:rsidRDefault="000000E7" w:rsidP="000000E7">
      <w:pPr>
        <w:suppressAutoHyphens/>
        <w:autoSpaceDE w:val="0"/>
        <w:autoSpaceDN w:val="0"/>
        <w:adjustRightInd w:val="0"/>
        <w:ind w:firstLine="709"/>
        <w:jc w:val="both"/>
        <w:rPr>
          <w:bCs/>
          <w:sz w:val="28"/>
          <w:szCs w:val="28"/>
        </w:rPr>
      </w:pPr>
      <w:r>
        <w:rPr>
          <w:bCs/>
          <w:sz w:val="28"/>
          <w:szCs w:val="28"/>
        </w:rPr>
        <w:t>проверку полномочий заявителей (в случае действия по доверенности);</w:t>
      </w:r>
    </w:p>
    <w:p w:rsidR="000000E7" w:rsidRDefault="000000E7" w:rsidP="000000E7">
      <w:pPr>
        <w:suppressAutoHyphens/>
        <w:autoSpaceDE w:val="0"/>
        <w:autoSpaceDN w:val="0"/>
        <w:adjustRightInd w:val="0"/>
        <w:ind w:firstLine="709"/>
        <w:jc w:val="both"/>
        <w:rPr>
          <w:bCs/>
          <w:sz w:val="28"/>
          <w:szCs w:val="28"/>
        </w:rPr>
      </w:pPr>
      <w:r>
        <w:rPr>
          <w:bCs/>
          <w:sz w:val="28"/>
          <w:szCs w:val="28"/>
        </w:rPr>
        <w:t xml:space="preserve">проверку наличия документов, предусмотренных пунктом 2.5 настоящего Регламента; </w:t>
      </w:r>
    </w:p>
    <w:p w:rsidR="000000E7" w:rsidRDefault="000000E7" w:rsidP="000000E7">
      <w:pPr>
        <w:suppressAutoHyphens/>
        <w:autoSpaceDE w:val="0"/>
        <w:autoSpaceDN w:val="0"/>
        <w:adjustRightInd w:val="0"/>
        <w:ind w:firstLine="709"/>
        <w:jc w:val="both"/>
        <w:rPr>
          <w:bCs/>
          <w:sz w:val="28"/>
          <w:szCs w:val="28"/>
        </w:rPr>
      </w:pPr>
      <w:r>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0000E7" w:rsidRDefault="000000E7" w:rsidP="000000E7">
      <w:pPr>
        <w:suppressAutoHyphens/>
        <w:autoSpaceDE w:val="0"/>
        <w:autoSpaceDN w:val="0"/>
        <w:adjustRightInd w:val="0"/>
        <w:ind w:firstLine="709"/>
        <w:jc w:val="both"/>
        <w:rPr>
          <w:bCs/>
          <w:sz w:val="28"/>
          <w:szCs w:val="28"/>
        </w:rPr>
      </w:pPr>
      <w:r>
        <w:rPr>
          <w:bCs/>
          <w:sz w:val="28"/>
          <w:szCs w:val="28"/>
        </w:rPr>
        <w:t xml:space="preserve">В случае отсутствия замечаний специалист </w:t>
      </w:r>
      <w:r>
        <w:rPr>
          <w:sz w:val="28"/>
          <w:szCs w:val="28"/>
        </w:rPr>
        <w:t>Исполкома</w:t>
      </w:r>
      <w:r>
        <w:rPr>
          <w:bCs/>
          <w:sz w:val="28"/>
          <w:szCs w:val="28"/>
        </w:rPr>
        <w:t xml:space="preserve"> осуществляет:</w:t>
      </w:r>
    </w:p>
    <w:p w:rsidR="000000E7" w:rsidRDefault="000000E7" w:rsidP="000000E7">
      <w:pPr>
        <w:suppressAutoHyphens/>
        <w:autoSpaceDE w:val="0"/>
        <w:autoSpaceDN w:val="0"/>
        <w:adjustRightInd w:val="0"/>
        <w:ind w:firstLine="709"/>
        <w:jc w:val="both"/>
        <w:rPr>
          <w:bCs/>
          <w:sz w:val="28"/>
          <w:szCs w:val="28"/>
        </w:rPr>
      </w:pPr>
      <w:r>
        <w:rPr>
          <w:bCs/>
          <w:sz w:val="28"/>
          <w:szCs w:val="28"/>
        </w:rPr>
        <w:t>прием и регистрацию заявлений в специальном журнале;</w:t>
      </w:r>
    </w:p>
    <w:p w:rsidR="000000E7" w:rsidRPr="008A34CA" w:rsidRDefault="000000E7" w:rsidP="000000E7">
      <w:pPr>
        <w:suppressAutoHyphens/>
        <w:autoSpaceDE w:val="0"/>
        <w:autoSpaceDN w:val="0"/>
        <w:adjustRightInd w:val="0"/>
        <w:ind w:firstLine="709"/>
        <w:jc w:val="both"/>
        <w:rPr>
          <w:bCs/>
          <w:sz w:val="28"/>
          <w:szCs w:val="28"/>
        </w:rPr>
      </w:pPr>
      <w:r w:rsidRPr="008A34CA">
        <w:rPr>
          <w:color w:val="2D2D2D"/>
          <w:spacing w:val="2"/>
          <w:sz w:val="28"/>
          <w:szCs w:val="28"/>
          <w:shd w:val="clear" w:color="auto" w:fill="FFFFFF"/>
        </w:rPr>
        <w:t>выдает гражданам, подавшим заявления, расписку в получении представленных документов с указанием перечня и даты их получения, а также с указанием перечня документов, которые будут получен</w:t>
      </w:r>
      <w:r>
        <w:rPr>
          <w:color w:val="2D2D2D"/>
          <w:spacing w:val="2"/>
          <w:sz w:val="28"/>
          <w:szCs w:val="28"/>
          <w:shd w:val="clear" w:color="auto" w:fill="FFFFFF"/>
        </w:rPr>
        <w:t>ы по межведомственным запросам</w:t>
      </w:r>
      <w:r w:rsidRPr="008A34CA">
        <w:rPr>
          <w:color w:val="2D2D2D"/>
          <w:spacing w:val="2"/>
          <w:sz w:val="28"/>
          <w:szCs w:val="28"/>
          <w:shd w:val="clear" w:color="auto" w:fill="FFFFFF"/>
        </w:rPr>
        <w:t>.</w:t>
      </w:r>
    </w:p>
    <w:p w:rsidR="000000E7" w:rsidRPr="00BE726F" w:rsidRDefault="000000E7" w:rsidP="000000E7">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Исполкома.</w:t>
      </w:r>
    </w:p>
    <w:p w:rsidR="000000E7" w:rsidRPr="00AB3C7F" w:rsidRDefault="000000E7" w:rsidP="000000E7">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sz w:val="28"/>
          <w:szCs w:val="28"/>
        </w:rPr>
        <w:t>Исполкома</w:t>
      </w:r>
      <w:r w:rsidRPr="00AB3C7F">
        <w:rPr>
          <w:bCs/>
          <w:sz w:val="28"/>
          <w:szCs w:val="28"/>
        </w:rPr>
        <w:t xml:space="preserve">,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0000E7" w:rsidRPr="00B7061D" w:rsidRDefault="000000E7" w:rsidP="000000E7">
      <w:pPr>
        <w:suppressAutoHyphens/>
        <w:autoSpaceDE w:val="0"/>
        <w:autoSpaceDN w:val="0"/>
        <w:adjustRightInd w:val="0"/>
        <w:ind w:firstLine="709"/>
        <w:jc w:val="both"/>
        <w:rPr>
          <w:bCs/>
          <w:sz w:val="28"/>
          <w:szCs w:val="28"/>
        </w:rPr>
      </w:pPr>
      <w:r w:rsidRPr="00B7061D">
        <w:rPr>
          <w:bCs/>
          <w:sz w:val="28"/>
          <w:szCs w:val="28"/>
        </w:rPr>
        <w:t>Процедуры, устанавливаемые настоящим пунктом, осуществляются:</w:t>
      </w:r>
    </w:p>
    <w:p w:rsidR="000000E7" w:rsidRPr="00B7061D" w:rsidRDefault="000000E7" w:rsidP="000000E7">
      <w:pPr>
        <w:suppressAutoHyphens/>
        <w:autoSpaceDE w:val="0"/>
        <w:autoSpaceDN w:val="0"/>
        <w:adjustRightInd w:val="0"/>
        <w:ind w:firstLine="709"/>
        <w:jc w:val="both"/>
        <w:rPr>
          <w:bCs/>
          <w:sz w:val="28"/>
          <w:szCs w:val="28"/>
        </w:rPr>
      </w:pPr>
      <w:r w:rsidRPr="00B7061D">
        <w:rPr>
          <w:bCs/>
          <w:sz w:val="28"/>
          <w:szCs w:val="28"/>
        </w:rPr>
        <w:t>прием заявления и документов в течение 15 минут;</w:t>
      </w:r>
    </w:p>
    <w:p w:rsidR="000000E7" w:rsidRPr="00AB3C7F" w:rsidRDefault="000000E7" w:rsidP="000000E7">
      <w:pPr>
        <w:suppressAutoHyphens/>
        <w:autoSpaceDE w:val="0"/>
        <w:autoSpaceDN w:val="0"/>
        <w:adjustRightInd w:val="0"/>
        <w:ind w:firstLine="709"/>
        <w:jc w:val="both"/>
        <w:rPr>
          <w:bCs/>
          <w:sz w:val="28"/>
          <w:szCs w:val="28"/>
        </w:rPr>
      </w:pPr>
      <w:r w:rsidRPr="00B7061D">
        <w:rPr>
          <w:bCs/>
          <w:sz w:val="28"/>
          <w:szCs w:val="28"/>
        </w:rPr>
        <w:t>регистрация заявления в течение одного дня с момента поступления заявления.</w:t>
      </w:r>
    </w:p>
    <w:p w:rsidR="000000E7" w:rsidRPr="00AB3C7F" w:rsidRDefault="000000E7" w:rsidP="000000E7">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Исполкома</w:t>
      </w:r>
      <w:r w:rsidRPr="00AB3C7F">
        <w:rPr>
          <w:sz w:val="28"/>
          <w:szCs w:val="28"/>
        </w:rPr>
        <w:t xml:space="preserve"> или возвращенные заявителю документы. </w:t>
      </w:r>
    </w:p>
    <w:p w:rsidR="000000E7" w:rsidRDefault="000000E7" w:rsidP="000000E7">
      <w:pPr>
        <w:autoSpaceDE w:val="0"/>
        <w:autoSpaceDN w:val="0"/>
        <w:adjustRightInd w:val="0"/>
        <w:ind w:firstLine="709"/>
        <w:jc w:val="both"/>
        <w:rPr>
          <w:sz w:val="28"/>
          <w:szCs w:val="28"/>
        </w:rPr>
      </w:pPr>
      <w:r>
        <w:rPr>
          <w:sz w:val="28"/>
          <w:szCs w:val="28"/>
        </w:rPr>
        <w:t>3.3.3. Руководитель Исполкома рассматривает заявление, определяет исполнителя и направляет заявление в отдел</w:t>
      </w:r>
      <w:r w:rsidRPr="00AA2303">
        <w:rPr>
          <w:sz w:val="28"/>
          <w:szCs w:val="28"/>
        </w:rPr>
        <w:t xml:space="preserve"> </w:t>
      </w:r>
      <w:r>
        <w:rPr>
          <w:sz w:val="28"/>
          <w:szCs w:val="28"/>
        </w:rPr>
        <w:t>исполкома.</w:t>
      </w:r>
    </w:p>
    <w:p w:rsidR="000000E7" w:rsidRDefault="000000E7" w:rsidP="000000E7">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0000E7" w:rsidRDefault="000000E7" w:rsidP="000000E7">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0000E7" w:rsidRDefault="000000E7" w:rsidP="000000E7">
      <w:pPr>
        <w:autoSpaceDE w:val="0"/>
        <w:autoSpaceDN w:val="0"/>
        <w:adjustRightInd w:val="0"/>
        <w:ind w:firstLine="709"/>
        <w:jc w:val="both"/>
        <w:rPr>
          <w:sz w:val="28"/>
          <w:szCs w:val="28"/>
        </w:rPr>
      </w:pPr>
      <w:r w:rsidRPr="004039E0">
        <w:rPr>
          <w:sz w:val="28"/>
          <w:szCs w:val="28"/>
        </w:rPr>
        <w:t>3.4. Формирование и направление межведомственных запросов в органы, участвующие в предоставлении муниципальной услуги</w:t>
      </w:r>
    </w:p>
    <w:p w:rsidR="000000E7" w:rsidRDefault="000000E7" w:rsidP="000000E7">
      <w:pPr>
        <w:autoSpaceDE w:val="0"/>
        <w:autoSpaceDN w:val="0"/>
        <w:adjustRightInd w:val="0"/>
        <w:ind w:firstLine="709"/>
        <w:jc w:val="both"/>
        <w:rPr>
          <w:rFonts w:ascii="Times New Roman CYR" w:hAnsi="Times New Roman CYR" w:cs="Times New Roman CYR"/>
          <w:sz w:val="28"/>
          <w:szCs w:val="28"/>
        </w:rPr>
      </w:pPr>
      <w:r w:rsidRPr="00AB65C1">
        <w:rPr>
          <w:sz w:val="28"/>
          <w:szCs w:val="28"/>
        </w:rPr>
        <w:t>3.</w:t>
      </w:r>
      <w:r>
        <w:rPr>
          <w:sz w:val="28"/>
          <w:szCs w:val="28"/>
        </w:rPr>
        <w:t>4.1</w:t>
      </w:r>
      <w:r w:rsidRPr="00AB65C1">
        <w:rPr>
          <w:sz w:val="28"/>
          <w:szCs w:val="28"/>
        </w:rPr>
        <w:t>.</w:t>
      </w:r>
      <w:r w:rsidRPr="006B035D">
        <w:rPr>
          <w:sz w:val="28"/>
          <w:szCs w:val="28"/>
        </w:rPr>
        <w:t xml:space="preserve"> </w:t>
      </w:r>
      <w:r w:rsidRPr="006B035D">
        <w:rPr>
          <w:rFonts w:ascii="Times New Roman CYR" w:hAnsi="Times New Roman CYR" w:cs="Times New Roman CYR"/>
          <w:sz w:val="28"/>
          <w:szCs w:val="28"/>
        </w:rPr>
        <w:t xml:space="preserve">Специалист </w:t>
      </w:r>
      <w:r>
        <w:rPr>
          <w:sz w:val="28"/>
          <w:szCs w:val="28"/>
        </w:rPr>
        <w:t>Исполкома</w:t>
      </w:r>
      <w:r w:rsidRPr="006B035D">
        <w:t xml:space="preserve"> </w:t>
      </w:r>
      <w:r w:rsidRPr="006B035D">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w:t>
      </w:r>
    </w:p>
    <w:p w:rsidR="000000E7" w:rsidRPr="004D76C0" w:rsidRDefault="000000E7" w:rsidP="000000E7">
      <w:pPr>
        <w:autoSpaceDE w:val="0"/>
        <w:autoSpaceDN w:val="0"/>
        <w:adjustRightInd w:val="0"/>
        <w:ind w:firstLine="709"/>
        <w:jc w:val="both"/>
        <w:rPr>
          <w:rFonts w:ascii="Times New Roman CYR" w:hAnsi="Times New Roman CYR" w:cs="Times New Roman CYR"/>
          <w:sz w:val="28"/>
          <w:szCs w:val="28"/>
        </w:rPr>
      </w:pPr>
      <w:r w:rsidRPr="004D76C0">
        <w:rPr>
          <w:rFonts w:ascii="Times New Roman CYR" w:hAnsi="Times New Roman CYR" w:cs="Times New Roman CYR"/>
          <w:sz w:val="28"/>
          <w:szCs w:val="28"/>
        </w:rPr>
        <w:t>1)</w:t>
      </w:r>
      <w:r>
        <w:rPr>
          <w:rFonts w:ascii="Times New Roman CYR" w:hAnsi="Times New Roman CYR" w:cs="Times New Roman CYR"/>
          <w:sz w:val="28"/>
          <w:szCs w:val="28"/>
        </w:rPr>
        <w:t> </w:t>
      </w:r>
      <w:r w:rsidRPr="004D76C0">
        <w:rPr>
          <w:rFonts w:ascii="Times New Roman CYR" w:hAnsi="Times New Roman CYR" w:cs="Times New Roman CYR"/>
          <w:sz w:val="28"/>
          <w:szCs w:val="28"/>
        </w:rPr>
        <w:t>Выписки из Единого государственного реестра недвижимо</w:t>
      </w:r>
      <w:r>
        <w:rPr>
          <w:rFonts w:ascii="Times New Roman CYR" w:hAnsi="Times New Roman CYR" w:cs="Times New Roman CYR"/>
          <w:sz w:val="28"/>
          <w:szCs w:val="28"/>
        </w:rPr>
        <w:t>сти</w:t>
      </w:r>
      <w:r w:rsidRPr="004D76C0">
        <w:rPr>
          <w:rFonts w:ascii="Times New Roman CYR" w:hAnsi="Times New Roman CYR" w:cs="Times New Roman CYR"/>
          <w:sz w:val="28"/>
          <w:szCs w:val="28"/>
        </w:rPr>
        <w:t xml:space="preserve"> о правах отдельного лица на имеющиеся (имевшиеся) у него объекты недвижимого имущества (на каждого члена семьи);</w:t>
      </w:r>
    </w:p>
    <w:p w:rsidR="000000E7" w:rsidRPr="004D76C0" w:rsidRDefault="000000E7" w:rsidP="000000E7">
      <w:pPr>
        <w:autoSpaceDE w:val="0"/>
        <w:autoSpaceDN w:val="0"/>
        <w:adjustRightInd w:val="0"/>
        <w:ind w:firstLine="709"/>
        <w:jc w:val="both"/>
        <w:rPr>
          <w:rFonts w:ascii="Times New Roman CYR" w:hAnsi="Times New Roman CYR" w:cs="Times New Roman CYR"/>
          <w:sz w:val="28"/>
          <w:szCs w:val="28"/>
        </w:rPr>
      </w:pPr>
      <w:r w:rsidRPr="004D76C0">
        <w:rPr>
          <w:rFonts w:ascii="Times New Roman CYR" w:hAnsi="Times New Roman CYR" w:cs="Times New Roman CYR"/>
          <w:sz w:val="28"/>
          <w:szCs w:val="28"/>
        </w:rPr>
        <w:t>2)</w:t>
      </w:r>
      <w:r>
        <w:rPr>
          <w:rFonts w:ascii="Times New Roman CYR" w:hAnsi="Times New Roman CYR" w:cs="Times New Roman CYR"/>
          <w:sz w:val="28"/>
          <w:szCs w:val="28"/>
        </w:rPr>
        <w:t> </w:t>
      </w:r>
      <w:r w:rsidRPr="004D76C0">
        <w:rPr>
          <w:rFonts w:ascii="Times New Roman CYR" w:hAnsi="Times New Roman CYR" w:cs="Times New Roman CYR"/>
          <w:sz w:val="28"/>
          <w:szCs w:val="28"/>
        </w:rPr>
        <w:t>Сведений о доходах лица, являющегося индивидуальным предпринимателем, по форме 3-НДФЛ;</w:t>
      </w:r>
    </w:p>
    <w:p w:rsidR="000000E7" w:rsidRPr="004D76C0" w:rsidRDefault="000000E7" w:rsidP="000000E7">
      <w:pPr>
        <w:autoSpaceDE w:val="0"/>
        <w:autoSpaceDN w:val="0"/>
        <w:adjustRightInd w:val="0"/>
        <w:ind w:firstLine="709"/>
        <w:jc w:val="both"/>
        <w:rPr>
          <w:rFonts w:ascii="Times New Roman CYR" w:hAnsi="Times New Roman CYR" w:cs="Times New Roman CYR"/>
          <w:sz w:val="28"/>
          <w:szCs w:val="28"/>
        </w:rPr>
      </w:pPr>
      <w:r w:rsidRPr="004D76C0">
        <w:rPr>
          <w:rFonts w:ascii="Times New Roman CYR" w:hAnsi="Times New Roman CYR" w:cs="Times New Roman CYR"/>
          <w:sz w:val="28"/>
          <w:szCs w:val="28"/>
        </w:rPr>
        <w:t>3)</w:t>
      </w:r>
      <w:r>
        <w:rPr>
          <w:rFonts w:ascii="Times New Roman CYR" w:hAnsi="Times New Roman CYR" w:cs="Times New Roman CYR"/>
          <w:sz w:val="28"/>
          <w:szCs w:val="28"/>
        </w:rPr>
        <w:t> </w:t>
      </w:r>
      <w:r w:rsidRPr="004D76C0">
        <w:rPr>
          <w:rFonts w:ascii="Times New Roman CYR" w:hAnsi="Times New Roman CYR" w:cs="Times New Roman CYR"/>
          <w:sz w:val="28"/>
          <w:szCs w:val="28"/>
        </w:rPr>
        <w:t>Сведений о доходах физического лица по форме по форме №2-НДФЛ;</w:t>
      </w:r>
    </w:p>
    <w:p w:rsidR="000000E7" w:rsidRPr="004D76C0" w:rsidRDefault="000000E7" w:rsidP="000000E7">
      <w:pPr>
        <w:autoSpaceDE w:val="0"/>
        <w:autoSpaceDN w:val="0"/>
        <w:adjustRightInd w:val="0"/>
        <w:ind w:firstLine="709"/>
        <w:jc w:val="both"/>
        <w:rPr>
          <w:rFonts w:ascii="Times New Roman CYR" w:hAnsi="Times New Roman CYR" w:cs="Times New Roman CYR"/>
          <w:sz w:val="28"/>
          <w:szCs w:val="28"/>
        </w:rPr>
      </w:pPr>
      <w:r w:rsidRPr="004D76C0">
        <w:rPr>
          <w:rFonts w:ascii="Times New Roman CYR" w:hAnsi="Times New Roman CYR" w:cs="Times New Roman CYR"/>
          <w:sz w:val="28"/>
          <w:szCs w:val="28"/>
        </w:rPr>
        <w:t>4)</w:t>
      </w:r>
      <w:r>
        <w:rPr>
          <w:rFonts w:ascii="Times New Roman CYR" w:hAnsi="Times New Roman CYR" w:cs="Times New Roman CYR"/>
          <w:sz w:val="28"/>
          <w:szCs w:val="28"/>
        </w:rPr>
        <w:t> </w:t>
      </w:r>
      <w:r w:rsidRPr="004D76C0">
        <w:rPr>
          <w:rFonts w:ascii="Times New Roman CYR" w:hAnsi="Times New Roman CYR" w:cs="Times New Roman CYR"/>
          <w:sz w:val="28"/>
          <w:szCs w:val="28"/>
        </w:rPr>
        <w:t>Выписки из Единого государственного реестра прав на недвижимое имущество и сделок с ним о переходе прав на объект недвижимого имущества (за последние пять лет (при проживании ранее за пределами Республики Татарстан));</w:t>
      </w:r>
    </w:p>
    <w:p w:rsidR="000000E7" w:rsidRPr="004D76C0" w:rsidRDefault="000000E7" w:rsidP="000000E7">
      <w:pPr>
        <w:autoSpaceDE w:val="0"/>
        <w:autoSpaceDN w:val="0"/>
        <w:adjustRightInd w:val="0"/>
        <w:ind w:firstLine="709"/>
        <w:jc w:val="both"/>
        <w:rPr>
          <w:rFonts w:ascii="Times New Roman CYR" w:hAnsi="Times New Roman CYR" w:cs="Times New Roman CYR"/>
          <w:sz w:val="28"/>
          <w:szCs w:val="28"/>
        </w:rPr>
      </w:pPr>
      <w:r w:rsidRPr="004D76C0">
        <w:rPr>
          <w:rFonts w:ascii="Times New Roman CYR" w:hAnsi="Times New Roman CYR" w:cs="Times New Roman CYR"/>
          <w:sz w:val="28"/>
          <w:szCs w:val="28"/>
        </w:rPr>
        <w:t>5)</w:t>
      </w:r>
      <w:r>
        <w:rPr>
          <w:rFonts w:ascii="Times New Roman CYR" w:hAnsi="Times New Roman CYR" w:cs="Times New Roman CYR"/>
          <w:sz w:val="28"/>
          <w:szCs w:val="28"/>
        </w:rPr>
        <w:t> </w:t>
      </w:r>
      <w:r w:rsidRPr="004D76C0">
        <w:rPr>
          <w:rFonts w:ascii="Times New Roman CYR" w:hAnsi="Times New Roman CYR" w:cs="Times New Roman CYR"/>
          <w:sz w:val="28"/>
          <w:szCs w:val="28"/>
        </w:rPr>
        <w:t>Выписки из домовой книги (в случае, если документ выдается органами местного самоуправления);</w:t>
      </w:r>
    </w:p>
    <w:p w:rsidR="000000E7" w:rsidRPr="004D76C0" w:rsidRDefault="000000E7" w:rsidP="000000E7">
      <w:pPr>
        <w:autoSpaceDE w:val="0"/>
        <w:autoSpaceDN w:val="0"/>
        <w:adjustRightInd w:val="0"/>
        <w:ind w:firstLine="709"/>
        <w:jc w:val="both"/>
        <w:rPr>
          <w:rFonts w:ascii="Times New Roman CYR" w:hAnsi="Times New Roman CYR" w:cs="Times New Roman CYR"/>
          <w:sz w:val="28"/>
          <w:szCs w:val="28"/>
        </w:rPr>
      </w:pPr>
      <w:r w:rsidRPr="004D76C0">
        <w:rPr>
          <w:sz w:val="28"/>
          <w:szCs w:val="28"/>
        </w:rPr>
        <w:lastRenderedPageBreak/>
        <w:t>6)</w:t>
      </w:r>
      <w:r>
        <w:rPr>
          <w:sz w:val="28"/>
          <w:szCs w:val="28"/>
        </w:rPr>
        <w:t> </w:t>
      </w:r>
      <w:r w:rsidRPr="004D76C0">
        <w:rPr>
          <w:sz w:val="28"/>
          <w:szCs w:val="28"/>
        </w:rPr>
        <w:t>Сведений о получении социальных выплат</w:t>
      </w:r>
      <w:r>
        <w:rPr>
          <w:sz w:val="28"/>
          <w:szCs w:val="28"/>
        </w:rPr>
        <w:t>;</w:t>
      </w:r>
    </w:p>
    <w:p w:rsidR="000000E7" w:rsidRPr="00B7061D" w:rsidRDefault="000000E7" w:rsidP="000000E7">
      <w:pPr>
        <w:autoSpaceDE w:val="0"/>
        <w:autoSpaceDN w:val="0"/>
        <w:adjustRightInd w:val="0"/>
        <w:ind w:firstLine="709"/>
        <w:jc w:val="both"/>
        <w:rPr>
          <w:sz w:val="28"/>
          <w:szCs w:val="28"/>
        </w:rPr>
      </w:pPr>
      <w:r w:rsidRPr="00B7061D">
        <w:rPr>
          <w:sz w:val="28"/>
          <w:szCs w:val="28"/>
        </w:rPr>
        <w:t>7)</w:t>
      </w:r>
      <w:r>
        <w:rPr>
          <w:sz w:val="28"/>
          <w:szCs w:val="28"/>
        </w:rPr>
        <w:t> </w:t>
      </w:r>
      <w:r w:rsidRPr="00B7061D">
        <w:rPr>
          <w:sz w:val="28"/>
          <w:szCs w:val="28"/>
        </w:rPr>
        <w:t>Постановление о признании  непригодным для проживания жилого помещения.</w:t>
      </w:r>
    </w:p>
    <w:p w:rsidR="000000E7" w:rsidRPr="006B035D" w:rsidRDefault="000000E7" w:rsidP="000000E7">
      <w:pPr>
        <w:autoSpaceDE w:val="0"/>
        <w:autoSpaceDN w:val="0"/>
        <w:adjustRightInd w:val="0"/>
        <w:ind w:firstLine="709"/>
        <w:jc w:val="both"/>
        <w:rPr>
          <w:rFonts w:ascii="Times New Roman CYR" w:hAnsi="Times New Roman CYR" w:cs="Times New Roman CYR"/>
          <w:sz w:val="28"/>
          <w:szCs w:val="28"/>
        </w:rPr>
      </w:pPr>
      <w:r w:rsidRPr="00B7061D">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0000E7" w:rsidRPr="006B035D" w:rsidRDefault="000000E7" w:rsidP="000000E7">
      <w:pPr>
        <w:autoSpaceDE w:val="0"/>
        <w:autoSpaceDN w:val="0"/>
        <w:adjustRightInd w:val="0"/>
        <w:ind w:firstLine="709"/>
        <w:jc w:val="both"/>
        <w:rPr>
          <w:rFonts w:ascii="Times New Roman CYR" w:hAnsi="Times New Roman CYR" w:cs="Times New Roman CYR"/>
          <w:sz w:val="28"/>
          <w:szCs w:val="28"/>
        </w:rPr>
      </w:pPr>
      <w:r w:rsidRPr="006B035D">
        <w:rPr>
          <w:rFonts w:ascii="Times New Roman CYR" w:hAnsi="Times New Roman CYR" w:cs="Times New Roman CYR"/>
          <w:sz w:val="28"/>
          <w:szCs w:val="28"/>
        </w:rPr>
        <w:t>Результат процедур:</w:t>
      </w:r>
      <w:r w:rsidRPr="006B035D">
        <w:t xml:space="preserve"> </w:t>
      </w:r>
      <w:r w:rsidRPr="006B035D">
        <w:rPr>
          <w:rFonts w:ascii="Times New Roman CYR" w:hAnsi="Times New Roman CYR" w:cs="Times New Roman CYR"/>
          <w:sz w:val="28"/>
          <w:szCs w:val="28"/>
        </w:rPr>
        <w:t>запросы о представлении сведений.</w:t>
      </w:r>
    </w:p>
    <w:p w:rsidR="000000E7" w:rsidRDefault="000000E7" w:rsidP="000000E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w:t>
      </w:r>
      <w:r>
        <w:rPr>
          <w:sz w:val="28"/>
          <w:szCs w:val="28"/>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Pr>
          <w:rFonts w:ascii="Times New Roman CYR" w:hAnsi="Times New Roman CYR" w:cs="Times New Roman CYR"/>
          <w:sz w:val="28"/>
          <w:szCs w:val="28"/>
        </w:rPr>
        <w:t>.</w:t>
      </w:r>
    </w:p>
    <w:p w:rsidR="000000E7" w:rsidRDefault="000000E7" w:rsidP="000000E7">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0000E7" w:rsidRPr="005E5A39" w:rsidRDefault="000000E7" w:rsidP="000000E7">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w:t>
      </w:r>
      <w:r w:rsidRPr="005E5A39">
        <w:rPr>
          <w:sz w:val="28"/>
          <w:szCs w:val="28"/>
        </w:rPr>
        <w:t>более трех рабочих дней;</w:t>
      </w:r>
    </w:p>
    <w:p w:rsidR="000000E7" w:rsidRPr="00AB3C7F" w:rsidRDefault="000000E7" w:rsidP="000000E7">
      <w:pPr>
        <w:suppressAutoHyphens/>
        <w:autoSpaceDE w:val="0"/>
        <w:autoSpaceDN w:val="0"/>
        <w:adjustRightInd w:val="0"/>
        <w:ind w:firstLine="709"/>
        <w:jc w:val="both"/>
        <w:rPr>
          <w:sz w:val="28"/>
          <w:szCs w:val="28"/>
        </w:rPr>
      </w:pPr>
      <w:r w:rsidRPr="005E5A39">
        <w:rPr>
          <w:sz w:val="28"/>
          <w:szCs w:val="28"/>
        </w:rPr>
        <w:t>по остальным</w:t>
      </w:r>
      <w:r>
        <w:rPr>
          <w:sz w:val="28"/>
          <w:szCs w:val="28"/>
        </w:rPr>
        <w:t xml:space="preserve">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0000E7" w:rsidRPr="00C11CBA" w:rsidRDefault="000000E7" w:rsidP="000000E7">
      <w:pPr>
        <w:ind w:firstLine="709"/>
        <w:jc w:val="both"/>
        <w:rPr>
          <w:rFonts w:ascii="Times New Roman CYR" w:hAnsi="Times New Roman CYR" w:cs="Times New Roman CYR"/>
          <w:sz w:val="28"/>
          <w:szCs w:val="28"/>
        </w:rPr>
      </w:pPr>
      <w:r w:rsidRPr="006B035D">
        <w:rPr>
          <w:rFonts w:ascii="Times New Roman CYR" w:hAnsi="Times New Roman CYR" w:cs="Times New Roman CYR"/>
          <w:sz w:val="28"/>
          <w:szCs w:val="28"/>
        </w:rPr>
        <w:t xml:space="preserve">Результат процедур: запрошенные сведения, либо уведомление об отказе, направленные в </w:t>
      </w:r>
      <w:r>
        <w:rPr>
          <w:rFonts w:ascii="Times New Roman CYR" w:hAnsi="Times New Roman CYR" w:cs="Times New Roman CYR"/>
          <w:sz w:val="28"/>
          <w:szCs w:val="28"/>
        </w:rPr>
        <w:t>Исполком</w:t>
      </w:r>
      <w:r w:rsidRPr="006B035D">
        <w:rPr>
          <w:rFonts w:ascii="Times New Roman CYR" w:hAnsi="Times New Roman CYR" w:cs="Times New Roman CYR"/>
          <w:sz w:val="28"/>
          <w:szCs w:val="28"/>
        </w:rPr>
        <w:t>.</w:t>
      </w:r>
    </w:p>
    <w:p w:rsidR="000000E7" w:rsidRDefault="000000E7" w:rsidP="000000E7">
      <w:pPr>
        <w:suppressAutoHyphens/>
        <w:ind w:firstLine="709"/>
        <w:jc w:val="both"/>
        <w:rPr>
          <w:sz w:val="28"/>
          <w:szCs w:val="28"/>
        </w:rPr>
      </w:pPr>
      <w:r>
        <w:rPr>
          <w:sz w:val="28"/>
          <w:szCs w:val="28"/>
        </w:rPr>
        <w:t>3.5. О</w:t>
      </w:r>
      <w:r w:rsidRPr="00BD0A07">
        <w:rPr>
          <w:sz w:val="28"/>
          <w:szCs w:val="28"/>
        </w:rPr>
        <w:t>бследование жили</w:t>
      </w:r>
      <w:r>
        <w:rPr>
          <w:sz w:val="28"/>
          <w:szCs w:val="28"/>
        </w:rPr>
        <w:t xml:space="preserve">щных условий </w:t>
      </w:r>
      <w:r w:rsidRPr="005B0FEC">
        <w:rPr>
          <w:sz w:val="28"/>
          <w:szCs w:val="28"/>
        </w:rPr>
        <w:t>общественной жилищной комиссии</w:t>
      </w:r>
      <w:r>
        <w:rPr>
          <w:sz w:val="28"/>
          <w:szCs w:val="28"/>
        </w:rPr>
        <w:t xml:space="preserve"> </w:t>
      </w:r>
    </w:p>
    <w:p w:rsidR="000000E7" w:rsidRPr="005B0FEC" w:rsidRDefault="000000E7" w:rsidP="000000E7">
      <w:pPr>
        <w:suppressAutoHyphens/>
        <w:ind w:firstLine="709"/>
        <w:jc w:val="both"/>
        <w:rPr>
          <w:sz w:val="28"/>
          <w:szCs w:val="28"/>
        </w:rPr>
      </w:pPr>
      <w:r>
        <w:rPr>
          <w:sz w:val="28"/>
          <w:szCs w:val="28"/>
        </w:rPr>
        <w:t>3.5.1.</w:t>
      </w:r>
      <w:r w:rsidRPr="005B0FEC">
        <w:rPr>
          <w:sz w:val="28"/>
          <w:szCs w:val="28"/>
        </w:rPr>
        <w:t xml:space="preserve">Специалист </w:t>
      </w:r>
      <w:r>
        <w:rPr>
          <w:sz w:val="28"/>
          <w:szCs w:val="28"/>
        </w:rPr>
        <w:t>Исполкома</w:t>
      </w:r>
      <w:r w:rsidRPr="005B0FEC">
        <w:rPr>
          <w:sz w:val="28"/>
          <w:szCs w:val="28"/>
        </w:rPr>
        <w:t xml:space="preserve"> осуществляет:</w:t>
      </w:r>
    </w:p>
    <w:p w:rsidR="000000E7" w:rsidRPr="005B0FEC" w:rsidRDefault="000000E7" w:rsidP="000000E7">
      <w:pPr>
        <w:autoSpaceDE w:val="0"/>
        <w:autoSpaceDN w:val="0"/>
        <w:adjustRightInd w:val="0"/>
        <w:ind w:firstLine="709"/>
        <w:jc w:val="both"/>
        <w:rPr>
          <w:rFonts w:eastAsia="Calibri"/>
          <w:sz w:val="28"/>
          <w:szCs w:val="28"/>
          <w:lang w:eastAsia="en-US"/>
        </w:rPr>
      </w:pPr>
      <w:r w:rsidRPr="005B0FEC">
        <w:rPr>
          <w:rFonts w:eastAsia="Calibri"/>
          <w:sz w:val="28"/>
          <w:szCs w:val="28"/>
          <w:lang w:eastAsia="en-US"/>
        </w:rPr>
        <w:t>проверку достоверности сведений, содержащихся в представленных документах;</w:t>
      </w:r>
    </w:p>
    <w:p w:rsidR="000000E7" w:rsidRPr="005B0FEC" w:rsidRDefault="000000E7" w:rsidP="000000E7">
      <w:pPr>
        <w:autoSpaceDE w:val="0"/>
        <w:autoSpaceDN w:val="0"/>
        <w:adjustRightInd w:val="0"/>
        <w:ind w:firstLine="709"/>
        <w:jc w:val="both"/>
        <w:rPr>
          <w:rFonts w:eastAsia="Calibri"/>
          <w:sz w:val="28"/>
          <w:szCs w:val="28"/>
          <w:lang w:eastAsia="en-US"/>
        </w:rPr>
      </w:pPr>
      <w:r w:rsidRPr="005B0FEC">
        <w:rPr>
          <w:rFonts w:eastAsia="Calibri"/>
          <w:sz w:val="28"/>
          <w:szCs w:val="28"/>
          <w:lang w:eastAsia="en-US"/>
        </w:rPr>
        <w:t xml:space="preserve">оформление учетного дела семьи </w:t>
      </w:r>
      <w:r w:rsidRPr="005B0FEC">
        <w:rPr>
          <w:bCs/>
          <w:sz w:val="28"/>
          <w:szCs w:val="28"/>
        </w:rPr>
        <w:t>(комплектация всех документов в отдельную папку);</w:t>
      </w:r>
    </w:p>
    <w:p w:rsidR="000000E7" w:rsidRDefault="000000E7" w:rsidP="000000E7">
      <w:pPr>
        <w:autoSpaceDE w:val="0"/>
        <w:autoSpaceDN w:val="0"/>
        <w:adjustRightInd w:val="0"/>
        <w:ind w:firstLine="709"/>
        <w:jc w:val="both"/>
        <w:rPr>
          <w:sz w:val="28"/>
          <w:szCs w:val="28"/>
        </w:rPr>
      </w:pPr>
      <w:r w:rsidRPr="005B0FEC">
        <w:rPr>
          <w:sz w:val="28"/>
          <w:szCs w:val="28"/>
        </w:rPr>
        <w:t xml:space="preserve">проверку наличия оснований для отказа в предоставлении муниципальной услуги, предусмотренных пунктом 2.9 настоящего Регламента. </w:t>
      </w:r>
    </w:p>
    <w:p w:rsidR="000000E7" w:rsidRPr="005B0FEC" w:rsidRDefault="000000E7" w:rsidP="000000E7">
      <w:pPr>
        <w:autoSpaceDE w:val="0"/>
        <w:autoSpaceDN w:val="0"/>
        <w:adjustRightInd w:val="0"/>
        <w:ind w:firstLine="709"/>
        <w:jc w:val="both"/>
        <w:rPr>
          <w:sz w:val="28"/>
          <w:szCs w:val="28"/>
        </w:rPr>
      </w:pPr>
      <w:r w:rsidRPr="005B0FEC">
        <w:rPr>
          <w:sz w:val="28"/>
          <w:szCs w:val="28"/>
        </w:rPr>
        <w:t xml:space="preserve">В случае наличия оснований для отказа в предоставлении муниципальной услуги специалист </w:t>
      </w:r>
      <w:r>
        <w:rPr>
          <w:sz w:val="28"/>
          <w:szCs w:val="28"/>
        </w:rPr>
        <w:t>Исполкома</w:t>
      </w:r>
      <w:r w:rsidRPr="005B0FEC">
        <w:rPr>
          <w:sz w:val="28"/>
          <w:szCs w:val="28"/>
        </w:rPr>
        <w:t xml:space="preserve"> подготавливает заключение об отказе в предоставлении муниципальной услуги. Заключение прикладывается к учетному делу семьи.</w:t>
      </w:r>
    </w:p>
    <w:p w:rsidR="000000E7" w:rsidRPr="005B0FEC" w:rsidRDefault="000000E7" w:rsidP="000000E7">
      <w:pPr>
        <w:suppressAutoHyphens/>
        <w:autoSpaceDE w:val="0"/>
        <w:autoSpaceDN w:val="0"/>
        <w:adjustRightInd w:val="0"/>
        <w:ind w:firstLine="709"/>
        <w:jc w:val="both"/>
        <w:rPr>
          <w:sz w:val="28"/>
          <w:szCs w:val="28"/>
        </w:rPr>
      </w:pPr>
      <w:r w:rsidRPr="005B0FEC">
        <w:rPr>
          <w:sz w:val="28"/>
          <w:szCs w:val="28"/>
        </w:rPr>
        <w:t>направление учетного дела семьи на рассмотрение общественной жилищной комиссии (далее – комиссия).</w:t>
      </w:r>
    </w:p>
    <w:p w:rsidR="000000E7" w:rsidRPr="005B0FEC" w:rsidRDefault="000000E7" w:rsidP="000000E7">
      <w:pPr>
        <w:suppressAutoHyphens/>
        <w:autoSpaceDE w:val="0"/>
        <w:autoSpaceDN w:val="0"/>
        <w:adjustRightInd w:val="0"/>
        <w:ind w:firstLine="709"/>
        <w:jc w:val="both"/>
        <w:rPr>
          <w:bCs/>
          <w:sz w:val="28"/>
          <w:szCs w:val="28"/>
        </w:rPr>
      </w:pPr>
      <w:r w:rsidRPr="005B0FEC">
        <w:rPr>
          <w:bCs/>
          <w:sz w:val="28"/>
          <w:szCs w:val="28"/>
        </w:rPr>
        <w:t xml:space="preserve">Процедуры, устанавливаемые настоящим пунктом, осуществляются в течение трех дней с момента </w:t>
      </w:r>
      <w:r>
        <w:rPr>
          <w:bCs/>
          <w:sz w:val="28"/>
          <w:szCs w:val="28"/>
        </w:rPr>
        <w:t>получения ответов на запрос</w:t>
      </w:r>
      <w:r w:rsidRPr="005B0FEC">
        <w:rPr>
          <w:bCs/>
          <w:sz w:val="28"/>
          <w:szCs w:val="28"/>
        </w:rPr>
        <w:t>.</w:t>
      </w:r>
    </w:p>
    <w:p w:rsidR="000000E7" w:rsidRPr="005B0FEC" w:rsidRDefault="000000E7" w:rsidP="000000E7">
      <w:pPr>
        <w:suppressAutoHyphens/>
        <w:autoSpaceDE w:val="0"/>
        <w:autoSpaceDN w:val="0"/>
        <w:adjustRightInd w:val="0"/>
        <w:ind w:firstLine="709"/>
        <w:jc w:val="both"/>
        <w:rPr>
          <w:bCs/>
          <w:sz w:val="28"/>
          <w:szCs w:val="28"/>
        </w:rPr>
      </w:pPr>
      <w:r w:rsidRPr="005B0FEC">
        <w:rPr>
          <w:bCs/>
          <w:sz w:val="28"/>
          <w:szCs w:val="28"/>
        </w:rPr>
        <w:t xml:space="preserve">Результат процедур: учетное дело, направленное на рассмотрение комиссии. </w:t>
      </w:r>
    </w:p>
    <w:p w:rsidR="000000E7" w:rsidRPr="00525EC0" w:rsidRDefault="000000E7" w:rsidP="000000E7">
      <w:pPr>
        <w:suppressAutoHyphens/>
        <w:ind w:firstLine="709"/>
        <w:jc w:val="both"/>
        <w:rPr>
          <w:sz w:val="28"/>
          <w:szCs w:val="28"/>
        </w:rPr>
      </w:pPr>
      <w:r>
        <w:rPr>
          <w:sz w:val="28"/>
          <w:szCs w:val="28"/>
        </w:rPr>
        <w:t>3.5.2</w:t>
      </w:r>
      <w:r w:rsidRPr="005B0FEC">
        <w:rPr>
          <w:sz w:val="28"/>
          <w:szCs w:val="28"/>
        </w:rPr>
        <w:t>.</w:t>
      </w:r>
      <w:r>
        <w:rPr>
          <w:sz w:val="28"/>
          <w:szCs w:val="28"/>
        </w:rPr>
        <w:t xml:space="preserve"> Секретарь комиссии организует работу по проведению </w:t>
      </w:r>
      <w:r w:rsidRPr="00525EC0">
        <w:rPr>
          <w:sz w:val="28"/>
          <w:szCs w:val="28"/>
        </w:rPr>
        <w:t>обследовани</w:t>
      </w:r>
      <w:r>
        <w:rPr>
          <w:sz w:val="28"/>
          <w:szCs w:val="28"/>
        </w:rPr>
        <w:t>я</w:t>
      </w:r>
      <w:r w:rsidRPr="00525EC0">
        <w:rPr>
          <w:sz w:val="28"/>
          <w:szCs w:val="28"/>
        </w:rPr>
        <w:t xml:space="preserve"> жилищных условий </w:t>
      </w:r>
      <w:r>
        <w:rPr>
          <w:sz w:val="28"/>
          <w:szCs w:val="28"/>
        </w:rPr>
        <w:t xml:space="preserve">заявителя. </w:t>
      </w:r>
      <w:r w:rsidRPr="005B0FEC">
        <w:rPr>
          <w:sz w:val="28"/>
          <w:szCs w:val="28"/>
        </w:rPr>
        <w:t xml:space="preserve">Комиссия проводит обследование жилищных условий семьи и составляет акт обследования жилищных условий, который заверяется подписями лиц, проводивших обследование. </w:t>
      </w:r>
      <w:r>
        <w:rPr>
          <w:sz w:val="28"/>
          <w:szCs w:val="28"/>
        </w:rPr>
        <w:t xml:space="preserve">Акт обследования </w:t>
      </w:r>
      <w:r w:rsidRPr="00525EC0">
        <w:rPr>
          <w:sz w:val="28"/>
          <w:szCs w:val="28"/>
        </w:rPr>
        <w:t>направляется специалисту</w:t>
      </w:r>
      <w:r w:rsidRPr="00AA2303">
        <w:rPr>
          <w:sz w:val="28"/>
          <w:szCs w:val="28"/>
        </w:rPr>
        <w:t xml:space="preserve"> </w:t>
      </w:r>
      <w:r>
        <w:rPr>
          <w:sz w:val="28"/>
          <w:szCs w:val="28"/>
        </w:rPr>
        <w:t>Исполкома</w:t>
      </w:r>
      <w:r w:rsidRPr="00525EC0">
        <w:rPr>
          <w:sz w:val="28"/>
          <w:szCs w:val="28"/>
        </w:rPr>
        <w:t>.</w:t>
      </w:r>
    </w:p>
    <w:p w:rsidR="000000E7" w:rsidRPr="005B0FEC" w:rsidRDefault="000000E7" w:rsidP="000000E7">
      <w:pPr>
        <w:suppressAutoHyphens/>
        <w:autoSpaceDE w:val="0"/>
        <w:autoSpaceDN w:val="0"/>
        <w:adjustRightInd w:val="0"/>
        <w:ind w:firstLine="709"/>
        <w:jc w:val="both"/>
        <w:rPr>
          <w:sz w:val="28"/>
          <w:szCs w:val="28"/>
        </w:rPr>
      </w:pPr>
      <w:r w:rsidRPr="005B0FEC">
        <w:rPr>
          <w:sz w:val="28"/>
          <w:szCs w:val="28"/>
        </w:rPr>
        <w:lastRenderedPageBreak/>
        <w:t xml:space="preserve">Процедуры, устанавливаемые настоящим пунктом, осуществляются в течение трех дней </w:t>
      </w:r>
      <w:r w:rsidRPr="005B0FEC">
        <w:rPr>
          <w:bCs/>
          <w:sz w:val="28"/>
          <w:szCs w:val="28"/>
        </w:rPr>
        <w:t xml:space="preserve">с момента </w:t>
      </w:r>
      <w:r>
        <w:rPr>
          <w:bCs/>
          <w:sz w:val="28"/>
          <w:szCs w:val="28"/>
        </w:rPr>
        <w:t xml:space="preserve">получения </w:t>
      </w:r>
      <w:r w:rsidRPr="00B7061D">
        <w:rPr>
          <w:bCs/>
          <w:sz w:val="28"/>
          <w:szCs w:val="28"/>
        </w:rPr>
        <w:t>заявления.</w:t>
      </w:r>
    </w:p>
    <w:p w:rsidR="000000E7" w:rsidRPr="005B0FEC" w:rsidRDefault="000000E7" w:rsidP="000000E7">
      <w:pPr>
        <w:suppressAutoHyphens/>
        <w:ind w:firstLine="709"/>
        <w:jc w:val="both"/>
        <w:rPr>
          <w:sz w:val="28"/>
          <w:szCs w:val="28"/>
        </w:rPr>
      </w:pPr>
      <w:r w:rsidRPr="005B0FEC">
        <w:rPr>
          <w:sz w:val="28"/>
          <w:szCs w:val="28"/>
        </w:rPr>
        <w:t>Результат процедур: акт обследования жилищных условий.</w:t>
      </w:r>
    </w:p>
    <w:p w:rsidR="000000E7" w:rsidRPr="005B0FEC" w:rsidRDefault="000000E7" w:rsidP="000000E7">
      <w:pPr>
        <w:suppressAutoHyphens/>
        <w:ind w:firstLine="709"/>
        <w:jc w:val="both"/>
        <w:rPr>
          <w:sz w:val="28"/>
          <w:szCs w:val="28"/>
        </w:rPr>
      </w:pPr>
      <w:r>
        <w:rPr>
          <w:sz w:val="28"/>
          <w:szCs w:val="28"/>
        </w:rPr>
        <w:t>3.5.3</w:t>
      </w:r>
      <w:r w:rsidRPr="005B0FEC">
        <w:rPr>
          <w:sz w:val="28"/>
          <w:szCs w:val="28"/>
        </w:rPr>
        <w:t xml:space="preserve">. Специалист </w:t>
      </w:r>
      <w:r>
        <w:rPr>
          <w:sz w:val="28"/>
          <w:szCs w:val="28"/>
        </w:rPr>
        <w:t xml:space="preserve">Исполкома </w:t>
      </w:r>
      <w:r w:rsidRPr="005B0FEC">
        <w:rPr>
          <w:sz w:val="28"/>
          <w:szCs w:val="28"/>
        </w:rPr>
        <w:t xml:space="preserve"> на основании представленных документов и акта обследования готовит проект распоряжения о предоставлении жилого помещения по договору социального найма либо об отказе в предоставлении жилья и направляет руководителю </w:t>
      </w:r>
      <w:r>
        <w:rPr>
          <w:sz w:val="28"/>
          <w:szCs w:val="28"/>
        </w:rPr>
        <w:t>Исполкома</w:t>
      </w:r>
      <w:r w:rsidRPr="005B0FEC">
        <w:rPr>
          <w:sz w:val="28"/>
          <w:szCs w:val="28"/>
        </w:rPr>
        <w:t>.</w:t>
      </w:r>
    </w:p>
    <w:p w:rsidR="000000E7" w:rsidRPr="005B0FEC" w:rsidRDefault="000000E7" w:rsidP="000000E7">
      <w:pPr>
        <w:suppressAutoHyphens/>
        <w:ind w:firstLine="709"/>
        <w:jc w:val="both"/>
        <w:rPr>
          <w:sz w:val="28"/>
          <w:szCs w:val="28"/>
        </w:rPr>
      </w:pPr>
      <w:r w:rsidRPr="005B0FEC">
        <w:rPr>
          <w:sz w:val="28"/>
          <w:szCs w:val="28"/>
        </w:rPr>
        <w:t>Процедуры, устанавливаемые настоящим пунктом, осуществляются в течение пяти дней с момента окончания предыдущей процедуры.</w:t>
      </w:r>
    </w:p>
    <w:p w:rsidR="000000E7" w:rsidRPr="005B0FEC" w:rsidRDefault="000000E7" w:rsidP="000000E7">
      <w:pPr>
        <w:suppressAutoHyphens/>
        <w:ind w:firstLine="709"/>
        <w:jc w:val="both"/>
        <w:rPr>
          <w:sz w:val="28"/>
          <w:szCs w:val="28"/>
        </w:rPr>
      </w:pPr>
      <w:r w:rsidRPr="005B0FEC">
        <w:rPr>
          <w:sz w:val="28"/>
          <w:szCs w:val="28"/>
        </w:rPr>
        <w:t>Результат процедур: проект распоряжения.</w:t>
      </w:r>
    </w:p>
    <w:p w:rsidR="000000E7" w:rsidRPr="00020189" w:rsidRDefault="000000E7" w:rsidP="000000E7">
      <w:pPr>
        <w:suppressAutoHyphens/>
        <w:ind w:firstLine="709"/>
        <w:jc w:val="both"/>
        <w:rPr>
          <w:sz w:val="28"/>
          <w:szCs w:val="28"/>
        </w:rPr>
      </w:pPr>
      <w:r>
        <w:rPr>
          <w:sz w:val="28"/>
          <w:szCs w:val="28"/>
        </w:rPr>
        <w:t>3.5.4</w:t>
      </w:r>
      <w:r w:rsidRPr="005B0FEC">
        <w:rPr>
          <w:sz w:val="28"/>
          <w:szCs w:val="28"/>
        </w:rPr>
        <w:t>.</w:t>
      </w:r>
      <w:r>
        <w:rPr>
          <w:sz w:val="28"/>
          <w:szCs w:val="28"/>
        </w:rPr>
        <w:t> </w:t>
      </w:r>
      <w:r w:rsidRPr="005B0FEC">
        <w:rPr>
          <w:sz w:val="28"/>
          <w:szCs w:val="28"/>
        </w:rPr>
        <w:t xml:space="preserve">Руководитель </w:t>
      </w:r>
      <w:r>
        <w:rPr>
          <w:sz w:val="28"/>
          <w:szCs w:val="28"/>
        </w:rPr>
        <w:t>Исполкома</w:t>
      </w:r>
      <w:r w:rsidRPr="00020189">
        <w:rPr>
          <w:sz w:val="28"/>
          <w:szCs w:val="28"/>
        </w:rPr>
        <w:t xml:space="preserve"> утверждает распоряжение о предоставлении жилого помещения по договору социального найма либо об отказе в предоставлении жилого помещения и</w:t>
      </w:r>
      <w:r>
        <w:rPr>
          <w:sz w:val="28"/>
          <w:szCs w:val="28"/>
        </w:rPr>
        <w:t xml:space="preserve"> направляет в о</w:t>
      </w:r>
      <w:r w:rsidRPr="00020189">
        <w:rPr>
          <w:sz w:val="28"/>
          <w:szCs w:val="28"/>
        </w:rPr>
        <w:t>тдел</w:t>
      </w:r>
      <w:r>
        <w:rPr>
          <w:sz w:val="28"/>
          <w:szCs w:val="28"/>
        </w:rPr>
        <w:t xml:space="preserve"> </w:t>
      </w:r>
      <w:r w:rsidRPr="00AA2303">
        <w:rPr>
          <w:sz w:val="28"/>
          <w:szCs w:val="28"/>
        </w:rPr>
        <w:t xml:space="preserve"> </w:t>
      </w:r>
      <w:r>
        <w:rPr>
          <w:sz w:val="28"/>
          <w:szCs w:val="28"/>
        </w:rPr>
        <w:t>исполкома.</w:t>
      </w:r>
    </w:p>
    <w:p w:rsidR="000000E7" w:rsidRDefault="000000E7" w:rsidP="000000E7">
      <w:pPr>
        <w:suppressAutoHyphens/>
        <w:ind w:firstLine="709"/>
        <w:jc w:val="both"/>
        <w:rPr>
          <w:sz w:val="28"/>
          <w:szCs w:val="28"/>
        </w:rPr>
      </w:pPr>
      <w:r w:rsidRPr="00AC274D">
        <w:rPr>
          <w:sz w:val="28"/>
          <w:szCs w:val="28"/>
        </w:rPr>
        <w:t>Процедур</w:t>
      </w:r>
      <w:r>
        <w:rPr>
          <w:sz w:val="28"/>
          <w:szCs w:val="28"/>
        </w:rPr>
        <w:t>а</w:t>
      </w:r>
      <w:r w:rsidRPr="00AC274D">
        <w:rPr>
          <w:sz w:val="28"/>
          <w:szCs w:val="28"/>
        </w:rPr>
        <w:t>, устанавливаем</w:t>
      </w:r>
      <w:r>
        <w:rPr>
          <w:sz w:val="28"/>
          <w:szCs w:val="28"/>
        </w:rPr>
        <w:t xml:space="preserve">ая </w:t>
      </w:r>
      <w:r w:rsidRPr="00AC274D">
        <w:rPr>
          <w:sz w:val="28"/>
          <w:szCs w:val="28"/>
        </w:rPr>
        <w:t>настоящим пунктом, осуществля</w:t>
      </w:r>
      <w:r>
        <w:rPr>
          <w:sz w:val="28"/>
          <w:szCs w:val="28"/>
        </w:rPr>
        <w:t>е</w:t>
      </w:r>
      <w:r w:rsidRPr="00AC274D">
        <w:rPr>
          <w:sz w:val="28"/>
          <w:szCs w:val="28"/>
        </w:rPr>
        <w:t xml:space="preserve">тся в течение </w:t>
      </w:r>
      <w:r>
        <w:rPr>
          <w:sz w:val="28"/>
          <w:szCs w:val="28"/>
        </w:rPr>
        <w:t>одного дня</w:t>
      </w:r>
      <w:r w:rsidRPr="00AC274D">
        <w:rPr>
          <w:sz w:val="28"/>
          <w:szCs w:val="28"/>
        </w:rPr>
        <w:t xml:space="preserve"> с момента окончания предыдущей процедуры.</w:t>
      </w:r>
    </w:p>
    <w:p w:rsidR="000000E7" w:rsidRDefault="000000E7" w:rsidP="000000E7">
      <w:pPr>
        <w:suppressAutoHyphens/>
        <w:ind w:firstLine="709"/>
        <w:jc w:val="both"/>
        <w:rPr>
          <w:sz w:val="28"/>
          <w:szCs w:val="28"/>
        </w:rPr>
      </w:pPr>
      <w:r w:rsidRPr="00020189">
        <w:rPr>
          <w:sz w:val="28"/>
          <w:szCs w:val="28"/>
        </w:rPr>
        <w:t>Результат процедур</w:t>
      </w:r>
      <w:r>
        <w:rPr>
          <w:sz w:val="28"/>
          <w:szCs w:val="28"/>
        </w:rPr>
        <w:t>ы</w:t>
      </w:r>
      <w:r w:rsidRPr="00020189">
        <w:rPr>
          <w:sz w:val="28"/>
          <w:szCs w:val="28"/>
        </w:rPr>
        <w:t>: распоряжение.</w:t>
      </w:r>
    </w:p>
    <w:p w:rsidR="000000E7" w:rsidRDefault="000000E7" w:rsidP="000000E7">
      <w:pPr>
        <w:suppressAutoHyphens/>
        <w:ind w:firstLine="709"/>
        <w:jc w:val="both"/>
        <w:rPr>
          <w:sz w:val="28"/>
          <w:szCs w:val="28"/>
        </w:rPr>
      </w:pPr>
      <w:r>
        <w:rPr>
          <w:sz w:val="28"/>
          <w:szCs w:val="28"/>
        </w:rPr>
        <w:t xml:space="preserve">3.6. Заключение договора и </w:t>
      </w:r>
      <w:r w:rsidRPr="00125F62">
        <w:rPr>
          <w:sz w:val="28"/>
          <w:szCs w:val="28"/>
        </w:rPr>
        <w:t>выдача заявителю рез</w:t>
      </w:r>
      <w:r>
        <w:rPr>
          <w:sz w:val="28"/>
          <w:szCs w:val="28"/>
        </w:rPr>
        <w:t>ультата муниципальной услуги</w:t>
      </w:r>
    </w:p>
    <w:p w:rsidR="000000E7" w:rsidRDefault="000000E7" w:rsidP="000000E7">
      <w:pPr>
        <w:suppressAutoHyphens/>
        <w:ind w:firstLine="709"/>
        <w:jc w:val="both"/>
        <w:rPr>
          <w:sz w:val="28"/>
          <w:szCs w:val="28"/>
        </w:rPr>
      </w:pPr>
      <w:r>
        <w:rPr>
          <w:sz w:val="28"/>
          <w:szCs w:val="28"/>
        </w:rPr>
        <w:t>3.6.1</w:t>
      </w:r>
      <w:r w:rsidRPr="00020189">
        <w:rPr>
          <w:sz w:val="28"/>
          <w:szCs w:val="28"/>
        </w:rPr>
        <w:t xml:space="preserve">. Специалист </w:t>
      </w:r>
      <w:r>
        <w:rPr>
          <w:sz w:val="28"/>
          <w:szCs w:val="28"/>
        </w:rPr>
        <w:t>Исполкома</w:t>
      </w:r>
      <w:r w:rsidRPr="00020189">
        <w:rPr>
          <w:sz w:val="28"/>
          <w:szCs w:val="28"/>
        </w:rPr>
        <w:t xml:space="preserve"> </w:t>
      </w:r>
      <w:r>
        <w:rPr>
          <w:sz w:val="28"/>
          <w:szCs w:val="28"/>
        </w:rPr>
        <w:t>на основании поступившего распоряжения:</w:t>
      </w:r>
    </w:p>
    <w:p w:rsidR="000000E7" w:rsidRDefault="000000E7" w:rsidP="000000E7">
      <w:pPr>
        <w:suppressAutoHyphens/>
        <w:ind w:firstLine="709"/>
        <w:jc w:val="both"/>
        <w:rPr>
          <w:sz w:val="28"/>
          <w:szCs w:val="28"/>
        </w:rPr>
      </w:pPr>
      <w:r>
        <w:rPr>
          <w:sz w:val="28"/>
          <w:szCs w:val="28"/>
        </w:rPr>
        <w:t>подготавливает проект договора социального найма жилого помещения (далее – договор) или проект письма об отказе в предоставлении муниципальной услуги;</w:t>
      </w:r>
    </w:p>
    <w:p w:rsidR="000000E7" w:rsidRDefault="000000E7" w:rsidP="000000E7">
      <w:pPr>
        <w:tabs>
          <w:tab w:val="left" w:pos="1701"/>
        </w:tabs>
        <w:suppressAutoHyphens/>
        <w:ind w:firstLine="709"/>
        <w:jc w:val="both"/>
        <w:rPr>
          <w:sz w:val="28"/>
          <w:szCs w:val="28"/>
        </w:rPr>
      </w:pPr>
      <w:r>
        <w:rPr>
          <w:sz w:val="28"/>
          <w:szCs w:val="28"/>
        </w:rPr>
        <w:t>согласовывает проект подготовленного документа и направляет на подпись руководителю Исполкома.</w:t>
      </w:r>
    </w:p>
    <w:p w:rsidR="000000E7" w:rsidRPr="000F00CA" w:rsidRDefault="000000E7" w:rsidP="000000E7">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вляются в</w:t>
      </w:r>
      <w:r w:rsidRPr="000F00CA">
        <w:rPr>
          <w:color w:val="000000"/>
          <w:sz w:val="28"/>
        </w:rPr>
        <w:t xml:space="preserve"> 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0000E7" w:rsidRDefault="000000E7" w:rsidP="000000E7">
      <w:pPr>
        <w:autoSpaceDE w:val="0"/>
        <w:autoSpaceDN w:val="0"/>
        <w:adjustRightInd w:val="0"/>
        <w:ind w:firstLine="720"/>
        <w:jc w:val="both"/>
        <w:rPr>
          <w:color w:val="000000"/>
          <w:sz w:val="28"/>
          <w:szCs w:val="28"/>
        </w:rPr>
      </w:pPr>
      <w:r w:rsidRPr="00A644D5">
        <w:rPr>
          <w:color w:val="000000"/>
          <w:sz w:val="28"/>
          <w:szCs w:val="28"/>
        </w:rPr>
        <w:t xml:space="preserve">Результат процедур: </w:t>
      </w:r>
      <w:r>
        <w:rPr>
          <w:color w:val="000000"/>
          <w:sz w:val="28"/>
          <w:szCs w:val="28"/>
        </w:rPr>
        <w:t>направленный на подпись проект документа</w:t>
      </w:r>
      <w:r w:rsidRPr="00A644D5">
        <w:rPr>
          <w:color w:val="000000"/>
          <w:sz w:val="28"/>
          <w:szCs w:val="28"/>
        </w:rPr>
        <w:t>.</w:t>
      </w:r>
    </w:p>
    <w:p w:rsidR="000000E7" w:rsidRDefault="000000E7" w:rsidP="000000E7">
      <w:pPr>
        <w:autoSpaceDE w:val="0"/>
        <w:autoSpaceDN w:val="0"/>
        <w:adjustRightInd w:val="0"/>
        <w:ind w:firstLine="720"/>
        <w:jc w:val="both"/>
        <w:rPr>
          <w:sz w:val="28"/>
          <w:szCs w:val="28"/>
        </w:rPr>
      </w:pPr>
      <w:r>
        <w:rPr>
          <w:sz w:val="28"/>
          <w:szCs w:val="28"/>
        </w:rPr>
        <w:t>3.6.2. Руководитель Исполкома подписывает договор или письмо об отказе и направляет в отдел Исполкома.</w:t>
      </w:r>
    </w:p>
    <w:p w:rsidR="000000E7" w:rsidRPr="005D1128" w:rsidRDefault="000000E7" w:rsidP="000000E7">
      <w:pPr>
        <w:autoSpaceDE w:val="0"/>
        <w:autoSpaceDN w:val="0"/>
        <w:adjustRightInd w:val="0"/>
        <w:ind w:firstLine="709"/>
        <w:jc w:val="both"/>
        <w:rPr>
          <w:sz w:val="28"/>
          <w:szCs w:val="28"/>
        </w:rPr>
      </w:pPr>
      <w:r w:rsidRPr="005D1128">
        <w:rPr>
          <w:sz w:val="28"/>
          <w:szCs w:val="28"/>
        </w:rPr>
        <w:t>Процедуры, устанавливаемые настоящим пунктом, осуществля</w:t>
      </w:r>
      <w:r>
        <w:rPr>
          <w:sz w:val="28"/>
          <w:szCs w:val="28"/>
        </w:rPr>
        <w:t>ю</w:t>
      </w:r>
      <w:r w:rsidRPr="005D1128">
        <w:rPr>
          <w:sz w:val="28"/>
          <w:szCs w:val="28"/>
        </w:rPr>
        <w:t xml:space="preserve">тся в </w:t>
      </w:r>
      <w:r>
        <w:rPr>
          <w:sz w:val="28"/>
          <w:szCs w:val="28"/>
        </w:rPr>
        <w:t>течение одного дня</w:t>
      </w:r>
      <w:r w:rsidRPr="005D1128">
        <w:rPr>
          <w:sz w:val="28"/>
          <w:szCs w:val="28"/>
        </w:rPr>
        <w:t xml:space="preserve"> с </w:t>
      </w:r>
      <w:r>
        <w:rPr>
          <w:sz w:val="28"/>
          <w:szCs w:val="28"/>
        </w:rPr>
        <w:t>момента окончания предыдущей процедуры</w:t>
      </w:r>
      <w:r w:rsidRPr="005D1128">
        <w:rPr>
          <w:sz w:val="28"/>
          <w:szCs w:val="28"/>
        </w:rPr>
        <w:t xml:space="preserve">. </w:t>
      </w:r>
    </w:p>
    <w:p w:rsidR="000000E7" w:rsidRDefault="000000E7" w:rsidP="000000E7">
      <w:pPr>
        <w:autoSpaceDE w:val="0"/>
        <w:autoSpaceDN w:val="0"/>
        <w:adjustRightInd w:val="0"/>
        <w:ind w:firstLine="709"/>
        <w:jc w:val="both"/>
        <w:rPr>
          <w:sz w:val="28"/>
          <w:szCs w:val="28"/>
        </w:rPr>
      </w:pPr>
      <w:r w:rsidRPr="005D1128">
        <w:rPr>
          <w:sz w:val="28"/>
          <w:szCs w:val="28"/>
        </w:rPr>
        <w:t xml:space="preserve">Результат процедур: </w:t>
      </w:r>
      <w:r>
        <w:rPr>
          <w:sz w:val="28"/>
          <w:szCs w:val="28"/>
        </w:rPr>
        <w:t>подписанный договор или письмо об отказе</w:t>
      </w:r>
      <w:r w:rsidRPr="005D1128">
        <w:rPr>
          <w:sz w:val="28"/>
          <w:szCs w:val="28"/>
        </w:rPr>
        <w:t>.</w:t>
      </w:r>
    </w:p>
    <w:p w:rsidR="000000E7" w:rsidRDefault="000000E7" w:rsidP="000000E7">
      <w:pPr>
        <w:autoSpaceDE w:val="0"/>
        <w:autoSpaceDN w:val="0"/>
        <w:adjustRightInd w:val="0"/>
        <w:ind w:firstLine="709"/>
        <w:jc w:val="both"/>
        <w:rPr>
          <w:sz w:val="28"/>
          <w:szCs w:val="28"/>
        </w:rPr>
      </w:pPr>
      <w:r>
        <w:rPr>
          <w:sz w:val="28"/>
          <w:szCs w:val="28"/>
        </w:rPr>
        <w:t>3.6.3. Специалист Исполкома:</w:t>
      </w:r>
    </w:p>
    <w:p w:rsidR="000000E7" w:rsidRPr="0058681F" w:rsidRDefault="000000E7" w:rsidP="000000E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государственной услуги, </w:t>
      </w:r>
      <w:r w:rsidRPr="0058681F">
        <w:rPr>
          <w:rFonts w:ascii="Times New Roman CYR" w:hAnsi="Times New Roman CYR" w:cs="Times New Roman CYR"/>
          <w:sz w:val="28"/>
          <w:szCs w:val="28"/>
        </w:rPr>
        <w:t xml:space="preserve">сообщает дату и время выдачи </w:t>
      </w:r>
      <w:r>
        <w:rPr>
          <w:rFonts w:ascii="Times New Roman CYR" w:hAnsi="Times New Roman CYR" w:cs="Times New Roman CYR"/>
          <w:sz w:val="28"/>
          <w:szCs w:val="28"/>
        </w:rPr>
        <w:t>результата муниципальной услуги;</w:t>
      </w:r>
    </w:p>
    <w:p w:rsidR="000000E7" w:rsidRDefault="000000E7" w:rsidP="000000E7">
      <w:pPr>
        <w:tabs>
          <w:tab w:val="left" w:pos="1701"/>
        </w:tabs>
        <w:suppressAutoHyphens/>
        <w:ind w:firstLine="709"/>
        <w:jc w:val="both"/>
        <w:rPr>
          <w:sz w:val="28"/>
          <w:szCs w:val="28"/>
        </w:rPr>
      </w:pPr>
      <w:r>
        <w:rPr>
          <w:sz w:val="28"/>
          <w:szCs w:val="28"/>
        </w:rPr>
        <w:t>регистрирует договор в журнале регистрации договор,</w:t>
      </w:r>
      <w:r w:rsidRPr="00AC20C2">
        <w:rPr>
          <w:sz w:val="28"/>
          <w:szCs w:val="28"/>
        </w:rPr>
        <w:t xml:space="preserve"> </w:t>
      </w:r>
      <w:r>
        <w:rPr>
          <w:sz w:val="28"/>
          <w:szCs w:val="28"/>
        </w:rPr>
        <w:t>указывает в договоре жилую и общую площадь занимаемого жилого помещения, дату заключения и номер договора.</w:t>
      </w:r>
    </w:p>
    <w:p w:rsidR="000000E7" w:rsidRPr="00AB65C1" w:rsidRDefault="000000E7" w:rsidP="000000E7">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w:t>
      </w:r>
      <w:r>
        <w:rPr>
          <w:rFonts w:ascii="Times New Roman CYR" w:hAnsi="Times New Roman CYR" w:cs="Times New Roman CYR"/>
          <w:sz w:val="28"/>
          <w:szCs w:val="28"/>
        </w:rPr>
        <w:t>ень подписания документа руководителем Исполкома</w:t>
      </w:r>
      <w:r w:rsidRPr="00AB65C1">
        <w:rPr>
          <w:rFonts w:ascii="Times New Roman CYR" w:hAnsi="Times New Roman CYR" w:cs="Times New Roman CYR"/>
          <w:sz w:val="28"/>
          <w:szCs w:val="28"/>
        </w:rPr>
        <w:t>.</w:t>
      </w:r>
    </w:p>
    <w:p w:rsidR="000000E7" w:rsidRDefault="000000E7" w:rsidP="000000E7">
      <w:pPr>
        <w:tabs>
          <w:tab w:val="left" w:pos="1701"/>
        </w:tabs>
        <w:suppressAutoHyphens/>
        <w:ind w:firstLine="709"/>
        <w:jc w:val="both"/>
        <w:rPr>
          <w:sz w:val="28"/>
          <w:szCs w:val="28"/>
        </w:rPr>
      </w:pPr>
      <w:r>
        <w:rPr>
          <w:sz w:val="28"/>
          <w:szCs w:val="28"/>
        </w:rPr>
        <w:t>Результата процедуры: извещение заявителя.</w:t>
      </w:r>
    </w:p>
    <w:p w:rsidR="000000E7" w:rsidRDefault="000000E7" w:rsidP="000000E7">
      <w:pPr>
        <w:tabs>
          <w:tab w:val="left" w:pos="1701"/>
        </w:tabs>
        <w:suppressAutoHyphens/>
        <w:ind w:firstLine="709"/>
        <w:jc w:val="both"/>
        <w:rPr>
          <w:sz w:val="28"/>
          <w:szCs w:val="28"/>
        </w:rPr>
      </w:pPr>
      <w:r>
        <w:rPr>
          <w:sz w:val="28"/>
          <w:szCs w:val="28"/>
        </w:rPr>
        <w:t xml:space="preserve">3.6.4. Специалист </w:t>
      </w:r>
      <w:r>
        <w:rPr>
          <w:rFonts w:ascii="Times New Roman CYR" w:hAnsi="Times New Roman CYR" w:cs="Times New Roman CYR"/>
          <w:sz w:val="28"/>
          <w:szCs w:val="28"/>
        </w:rPr>
        <w:t>Исполкома</w:t>
      </w:r>
      <w:r>
        <w:rPr>
          <w:sz w:val="28"/>
          <w:szCs w:val="28"/>
        </w:rPr>
        <w:t xml:space="preserve"> </w:t>
      </w:r>
      <w:r w:rsidRPr="00B618F4">
        <w:rPr>
          <w:sz w:val="28"/>
          <w:szCs w:val="28"/>
        </w:rPr>
        <w:t>выдает заявителю либо направляет по почте</w:t>
      </w:r>
      <w:r>
        <w:rPr>
          <w:sz w:val="28"/>
          <w:szCs w:val="28"/>
        </w:rPr>
        <w:t xml:space="preserve"> письмо об отказе в предоставлении муниципальной услуги.</w:t>
      </w:r>
    </w:p>
    <w:p w:rsidR="000000E7" w:rsidRDefault="000000E7" w:rsidP="000000E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Выдает заявителю под роспись договор, после подписания договора, </w:t>
      </w:r>
      <w:r>
        <w:rPr>
          <w:sz w:val="28"/>
          <w:szCs w:val="28"/>
        </w:rPr>
        <w:t xml:space="preserve">один экземпляр подписанного и согласованного договора передает заявителю, другой оставляет на хранение в </w:t>
      </w:r>
      <w:r>
        <w:rPr>
          <w:rFonts w:ascii="Times New Roman CYR" w:hAnsi="Times New Roman CYR" w:cs="Times New Roman CYR"/>
          <w:sz w:val="28"/>
          <w:szCs w:val="28"/>
        </w:rPr>
        <w:t>Исполкоме</w:t>
      </w:r>
      <w:r>
        <w:rPr>
          <w:sz w:val="28"/>
          <w:szCs w:val="28"/>
        </w:rPr>
        <w:t xml:space="preserve"> как бланк строгой отчетности.</w:t>
      </w:r>
    </w:p>
    <w:p w:rsidR="000000E7" w:rsidRPr="00B618F4" w:rsidRDefault="000000E7" w:rsidP="000000E7">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lastRenderedPageBreak/>
        <w:t>Процедура, устанавливаемая настоящим пунктом, осуществляется:</w:t>
      </w:r>
    </w:p>
    <w:p w:rsidR="000000E7" w:rsidRPr="00B618F4" w:rsidRDefault="000000E7" w:rsidP="000000E7">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15 минут - в случае личного прибытия заявителя;</w:t>
      </w:r>
    </w:p>
    <w:p w:rsidR="000000E7" w:rsidRPr="00B618F4" w:rsidRDefault="000000E7" w:rsidP="000000E7">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одного дня с момента окончания процедуры предусмотренной пунктом 3.</w:t>
      </w:r>
      <w:r>
        <w:rPr>
          <w:rFonts w:ascii="Times New Roman" w:hAnsi="Times New Roman" w:cs="Times New Roman"/>
          <w:sz w:val="28"/>
          <w:szCs w:val="28"/>
        </w:rPr>
        <w:t>5</w:t>
      </w:r>
      <w:r w:rsidRPr="00B618F4">
        <w:rPr>
          <w:rFonts w:ascii="Times New Roman" w:hAnsi="Times New Roman" w:cs="Times New Roman"/>
          <w:sz w:val="28"/>
          <w:szCs w:val="28"/>
        </w:rPr>
        <w:t xml:space="preserve"> настоящего Регламента, в случае направления ответа по почте письмом.</w:t>
      </w:r>
    </w:p>
    <w:p w:rsidR="000000E7" w:rsidRPr="00C11CBA" w:rsidRDefault="000000E7" w:rsidP="000000E7">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Результат процедуры: выданн</w:t>
      </w:r>
      <w:r>
        <w:rPr>
          <w:rFonts w:ascii="Times New Roman" w:hAnsi="Times New Roman" w:cs="Times New Roman"/>
          <w:sz w:val="28"/>
          <w:szCs w:val="28"/>
        </w:rPr>
        <w:t xml:space="preserve">ый </w:t>
      </w:r>
      <w:r w:rsidRPr="00B618F4">
        <w:rPr>
          <w:rFonts w:ascii="Times New Roman" w:hAnsi="Times New Roman" w:cs="Times New Roman"/>
          <w:sz w:val="28"/>
          <w:szCs w:val="28"/>
        </w:rPr>
        <w:t xml:space="preserve">заявителю </w:t>
      </w:r>
      <w:r>
        <w:rPr>
          <w:rFonts w:ascii="Times New Roman" w:hAnsi="Times New Roman" w:cs="Times New Roman"/>
          <w:sz w:val="28"/>
          <w:szCs w:val="28"/>
        </w:rPr>
        <w:t>договор</w:t>
      </w:r>
      <w:r w:rsidRPr="00B618F4">
        <w:rPr>
          <w:rFonts w:ascii="Times New Roman" w:hAnsi="Times New Roman" w:cs="Times New Roman"/>
          <w:sz w:val="28"/>
          <w:szCs w:val="28"/>
        </w:rPr>
        <w:t xml:space="preserve"> или </w:t>
      </w:r>
      <w:r>
        <w:rPr>
          <w:rFonts w:ascii="Times New Roman" w:hAnsi="Times New Roman" w:cs="Times New Roman"/>
          <w:sz w:val="28"/>
          <w:szCs w:val="28"/>
        </w:rPr>
        <w:t>направленное по почте письмо об отказе</w:t>
      </w:r>
      <w:r w:rsidRPr="00B618F4">
        <w:rPr>
          <w:rFonts w:ascii="Times New Roman" w:hAnsi="Times New Roman" w:cs="Times New Roman"/>
          <w:sz w:val="28"/>
          <w:szCs w:val="28"/>
        </w:rPr>
        <w:t>.</w:t>
      </w:r>
    </w:p>
    <w:p w:rsidR="000000E7" w:rsidRPr="00B7061D" w:rsidRDefault="000000E7" w:rsidP="000000E7">
      <w:pPr>
        <w:autoSpaceDE w:val="0"/>
        <w:autoSpaceDN w:val="0"/>
        <w:adjustRightInd w:val="0"/>
        <w:ind w:firstLine="709"/>
        <w:jc w:val="both"/>
        <w:rPr>
          <w:sz w:val="28"/>
          <w:szCs w:val="28"/>
        </w:rPr>
      </w:pPr>
      <w:r w:rsidRPr="00B7061D">
        <w:rPr>
          <w:sz w:val="28"/>
          <w:szCs w:val="28"/>
        </w:rPr>
        <w:t>3.7. Предоставление муниципальной услуги через МФЦ</w:t>
      </w:r>
    </w:p>
    <w:p w:rsidR="000000E7" w:rsidRPr="00B7061D" w:rsidRDefault="000000E7" w:rsidP="000000E7">
      <w:pPr>
        <w:autoSpaceDE w:val="0"/>
        <w:autoSpaceDN w:val="0"/>
        <w:adjustRightInd w:val="0"/>
        <w:ind w:firstLine="709"/>
        <w:jc w:val="both"/>
        <w:rPr>
          <w:sz w:val="28"/>
          <w:szCs w:val="28"/>
        </w:rPr>
      </w:pPr>
      <w:r w:rsidRPr="00B7061D">
        <w:rPr>
          <w:sz w:val="28"/>
          <w:szCs w:val="28"/>
        </w:rPr>
        <w:t xml:space="preserve">3.7.1.  Заявитель вправе обратиться для получения муниципальной услуги в МФЦ, в удаленное рабочее место МФЦ. </w:t>
      </w:r>
    </w:p>
    <w:p w:rsidR="000000E7" w:rsidRPr="00B7061D" w:rsidRDefault="000000E7" w:rsidP="000000E7">
      <w:pPr>
        <w:autoSpaceDE w:val="0"/>
        <w:autoSpaceDN w:val="0"/>
        <w:adjustRightInd w:val="0"/>
        <w:ind w:firstLine="709"/>
        <w:jc w:val="both"/>
        <w:rPr>
          <w:sz w:val="28"/>
          <w:szCs w:val="28"/>
        </w:rPr>
      </w:pPr>
      <w:r w:rsidRPr="00B7061D">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0000E7" w:rsidRPr="00B7061D" w:rsidRDefault="000000E7" w:rsidP="000000E7">
      <w:pPr>
        <w:autoSpaceDE w:val="0"/>
        <w:autoSpaceDN w:val="0"/>
        <w:adjustRightInd w:val="0"/>
        <w:ind w:firstLine="709"/>
        <w:jc w:val="both"/>
        <w:rPr>
          <w:sz w:val="28"/>
          <w:szCs w:val="28"/>
        </w:rPr>
      </w:pPr>
      <w:r w:rsidRPr="00B7061D">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0000E7" w:rsidRPr="00B7061D" w:rsidRDefault="000000E7" w:rsidP="000000E7">
      <w:pPr>
        <w:pStyle w:val="ConsPlusNonformat"/>
        <w:ind w:right="281" w:firstLine="709"/>
        <w:jc w:val="both"/>
        <w:rPr>
          <w:rFonts w:ascii="Times New Roman" w:hAnsi="Times New Roman"/>
          <w:sz w:val="28"/>
          <w:szCs w:val="28"/>
        </w:rPr>
      </w:pPr>
      <w:r w:rsidRPr="00B7061D">
        <w:rPr>
          <w:rFonts w:ascii="Times New Roman" w:hAnsi="Times New Roman"/>
          <w:sz w:val="28"/>
          <w:szCs w:val="28"/>
        </w:rPr>
        <w:t xml:space="preserve">3.8. Исправление технических ошибок. </w:t>
      </w:r>
    </w:p>
    <w:p w:rsidR="000000E7" w:rsidRPr="00B7061D" w:rsidRDefault="000000E7" w:rsidP="000000E7">
      <w:pPr>
        <w:pStyle w:val="ConsPlusNonformat"/>
        <w:ind w:right="281" w:firstLine="709"/>
        <w:jc w:val="both"/>
        <w:rPr>
          <w:rFonts w:ascii="Times New Roman" w:hAnsi="Times New Roman"/>
          <w:sz w:val="28"/>
          <w:szCs w:val="28"/>
        </w:rPr>
      </w:pPr>
      <w:r w:rsidRPr="00B7061D">
        <w:rPr>
          <w:rFonts w:ascii="Times New Roman" w:hAnsi="Times New Roman"/>
          <w:sz w:val="28"/>
          <w:szCs w:val="28"/>
        </w:rPr>
        <w:t xml:space="preserve">3.8.1. В случае обнаружения технической ошибки в документе, являющемся результатом муниципальной услуги, заявитель представляет в </w:t>
      </w:r>
      <w:r>
        <w:rPr>
          <w:rFonts w:ascii="Times New Roman CYR" w:hAnsi="Times New Roman CYR" w:cs="Times New Roman CYR"/>
          <w:sz w:val="28"/>
          <w:szCs w:val="28"/>
        </w:rPr>
        <w:t>Исполком</w:t>
      </w:r>
      <w:r w:rsidRPr="00B7061D">
        <w:rPr>
          <w:rFonts w:ascii="Times New Roman" w:hAnsi="Times New Roman"/>
          <w:sz w:val="28"/>
          <w:szCs w:val="28"/>
        </w:rPr>
        <w:t>:</w:t>
      </w:r>
    </w:p>
    <w:p w:rsidR="000000E7" w:rsidRPr="00B7061D" w:rsidRDefault="000000E7" w:rsidP="000000E7">
      <w:pPr>
        <w:pStyle w:val="ConsPlusNonformat"/>
        <w:ind w:right="281" w:firstLine="709"/>
        <w:jc w:val="both"/>
        <w:rPr>
          <w:rFonts w:ascii="Times New Roman" w:hAnsi="Times New Roman"/>
          <w:sz w:val="28"/>
          <w:szCs w:val="28"/>
        </w:rPr>
      </w:pPr>
      <w:r w:rsidRPr="00B7061D">
        <w:rPr>
          <w:rFonts w:ascii="Times New Roman" w:hAnsi="Times New Roman"/>
          <w:sz w:val="28"/>
          <w:szCs w:val="28"/>
        </w:rPr>
        <w:t>заявление об исправлении т</w:t>
      </w:r>
      <w:r>
        <w:rPr>
          <w:rFonts w:ascii="Times New Roman" w:hAnsi="Times New Roman"/>
          <w:sz w:val="28"/>
          <w:szCs w:val="28"/>
        </w:rPr>
        <w:t>ехнической ошибки (приложение №5</w:t>
      </w:r>
      <w:r w:rsidRPr="00B7061D">
        <w:rPr>
          <w:rFonts w:ascii="Times New Roman" w:hAnsi="Times New Roman"/>
          <w:sz w:val="28"/>
          <w:szCs w:val="28"/>
        </w:rPr>
        <w:t>);</w:t>
      </w:r>
    </w:p>
    <w:p w:rsidR="000000E7" w:rsidRPr="00B7061D" w:rsidRDefault="000000E7" w:rsidP="000000E7">
      <w:pPr>
        <w:pStyle w:val="ConsPlusNonformat"/>
        <w:ind w:right="281" w:firstLine="709"/>
        <w:jc w:val="both"/>
        <w:rPr>
          <w:rFonts w:ascii="Times New Roman" w:hAnsi="Times New Roman"/>
          <w:sz w:val="28"/>
          <w:szCs w:val="28"/>
        </w:rPr>
      </w:pPr>
      <w:r w:rsidRPr="00B7061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0000E7" w:rsidRPr="00B7061D" w:rsidRDefault="000000E7" w:rsidP="000000E7">
      <w:pPr>
        <w:pStyle w:val="ConsPlusNonformat"/>
        <w:ind w:right="281" w:firstLine="709"/>
        <w:jc w:val="both"/>
        <w:rPr>
          <w:rFonts w:ascii="Times New Roman" w:hAnsi="Times New Roman"/>
          <w:sz w:val="28"/>
          <w:szCs w:val="28"/>
        </w:rPr>
      </w:pPr>
      <w:r w:rsidRPr="00B7061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0000E7" w:rsidRPr="00B7061D" w:rsidRDefault="000000E7" w:rsidP="000000E7">
      <w:pPr>
        <w:pStyle w:val="ConsPlusNonformat"/>
        <w:ind w:right="281" w:firstLine="709"/>
        <w:jc w:val="both"/>
        <w:rPr>
          <w:rFonts w:ascii="Times New Roman" w:hAnsi="Times New Roman"/>
          <w:sz w:val="28"/>
          <w:szCs w:val="28"/>
        </w:rPr>
      </w:pPr>
      <w:r w:rsidRPr="00B7061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0000E7" w:rsidRPr="00B7061D" w:rsidRDefault="000000E7" w:rsidP="000000E7">
      <w:pPr>
        <w:pStyle w:val="ConsPlusNonformat"/>
        <w:ind w:right="281" w:firstLine="709"/>
        <w:jc w:val="both"/>
        <w:rPr>
          <w:rFonts w:ascii="Times New Roman" w:hAnsi="Times New Roman"/>
          <w:sz w:val="28"/>
          <w:szCs w:val="28"/>
        </w:rPr>
      </w:pPr>
      <w:r w:rsidRPr="00B7061D">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w:t>
      </w:r>
      <w:r w:rsidRPr="00AA2303">
        <w:rPr>
          <w:rFonts w:ascii="Times New Roman CYR" w:hAnsi="Times New Roman CYR" w:cs="Times New Roman CYR"/>
          <w:sz w:val="28"/>
          <w:szCs w:val="28"/>
        </w:rPr>
        <w:t xml:space="preserve"> </w:t>
      </w:r>
      <w:r>
        <w:rPr>
          <w:rFonts w:ascii="Times New Roman CYR" w:hAnsi="Times New Roman CYR" w:cs="Times New Roman CYR"/>
          <w:sz w:val="28"/>
          <w:szCs w:val="28"/>
        </w:rPr>
        <w:t>Исполком</w:t>
      </w:r>
      <w:r w:rsidRPr="00B7061D">
        <w:rPr>
          <w:rFonts w:ascii="Times New Roman" w:hAnsi="Times New Roman"/>
          <w:sz w:val="28"/>
          <w:szCs w:val="28"/>
        </w:rPr>
        <w:t>.</w:t>
      </w:r>
    </w:p>
    <w:p w:rsidR="000000E7" w:rsidRPr="00B7061D" w:rsidRDefault="000000E7" w:rsidP="000000E7">
      <w:pPr>
        <w:pStyle w:val="ConsPlusNonformat"/>
        <w:ind w:right="281" w:firstLine="709"/>
        <w:jc w:val="both"/>
        <w:rPr>
          <w:rFonts w:ascii="Times New Roman" w:hAnsi="Times New Roman"/>
          <w:sz w:val="28"/>
          <w:szCs w:val="28"/>
        </w:rPr>
      </w:pPr>
      <w:r w:rsidRPr="00B7061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0000E7" w:rsidRPr="00B7061D" w:rsidRDefault="000000E7" w:rsidP="000000E7">
      <w:pPr>
        <w:pStyle w:val="ConsPlusNonformat"/>
        <w:ind w:right="281" w:firstLine="709"/>
        <w:jc w:val="both"/>
        <w:rPr>
          <w:rFonts w:ascii="Times New Roman" w:hAnsi="Times New Roman"/>
          <w:sz w:val="28"/>
          <w:szCs w:val="28"/>
        </w:rPr>
      </w:pPr>
      <w:r w:rsidRPr="00B7061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Исполкома</w:t>
      </w:r>
      <w:r w:rsidRPr="00B7061D">
        <w:rPr>
          <w:rFonts w:ascii="Times New Roman" w:hAnsi="Times New Roman"/>
          <w:sz w:val="28"/>
          <w:szCs w:val="28"/>
        </w:rPr>
        <w:t>.</w:t>
      </w:r>
    </w:p>
    <w:p w:rsidR="000000E7" w:rsidRPr="00B7061D" w:rsidRDefault="000000E7" w:rsidP="000000E7">
      <w:pPr>
        <w:pStyle w:val="ConsPlusNonformat"/>
        <w:ind w:right="281" w:firstLine="709"/>
        <w:jc w:val="both"/>
        <w:rPr>
          <w:rFonts w:ascii="Times New Roman" w:hAnsi="Times New Roman"/>
          <w:sz w:val="28"/>
          <w:szCs w:val="28"/>
        </w:rPr>
      </w:pPr>
      <w:r w:rsidRPr="00B7061D">
        <w:rPr>
          <w:rFonts w:ascii="Times New Roman" w:hAnsi="Times New Roman"/>
          <w:sz w:val="28"/>
          <w:szCs w:val="28"/>
        </w:rPr>
        <w:t xml:space="preserve">3.8.3. Специалист </w:t>
      </w:r>
      <w:r>
        <w:rPr>
          <w:rFonts w:ascii="Times New Roman" w:hAnsi="Times New Roman"/>
          <w:sz w:val="28"/>
          <w:szCs w:val="28"/>
        </w:rPr>
        <w:t xml:space="preserve"> </w:t>
      </w:r>
      <w:r>
        <w:rPr>
          <w:rFonts w:ascii="Times New Roman CYR" w:hAnsi="Times New Roman CYR" w:cs="Times New Roman CYR"/>
          <w:sz w:val="28"/>
          <w:szCs w:val="28"/>
        </w:rPr>
        <w:t xml:space="preserve">Исполкома </w:t>
      </w:r>
      <w:r w:rsidRPr="00B7061D">
        <w:rPr>
          <w:rFonts w:ascii="Times New Roman" w:hAnsi="Times New Roman"/>
          <w:sz w:val="28"/>
          <w:szCs w:val="28"/>
        </w:rPr>
        <w:t xml:space="preserve">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w:t>
      </w:r>
      <w:r>
        <w:rPr>
          <w:rFonts w:ascii="Times New Roman CYR" w:hAnsi="Times New Roman CYR" w:cs="Times New Roman CYR"/>
          <w:sz w:val="28"/>
          <w:szCs w:val="28"/>
        </w:rPr>
        <w:t>Исполком</w:t>
      </w:r>
      <w:r w:rsidRPr="00B7061D">
        <w:rPr>
          <w:rFonts w:ascii="Times New Roman" w:hAnsi="Times New Roman"/>
          <w:sz w:val="28"/>
          <w:szCs w:val="28"/>
        </w:rPr>
        <w:t xml:space="preserve"> оригинала документа, в котором содержится техническая ошибка.</w:t>
      </w:r>
    </w:p>
    <w:p w:rsidR="000000E7" w:rsidRPr="00B7061D" w:rsidRDefault="000000E7" w:rsidP="000000E7">
      <w:pPr>
        <w:pStyle w:val="ConsPlusNonformat"/>
        <w:ind w:right="281" w:firstLine="709"/>
        <w:jc w:val="both"/>
        <w:rPr>
          <w:rFonts w:ascii="Times New Roman" w:hAnsi="Times New Roman"/>
          <w:sz w:val="28"/>
          <w:szCs w:val="28"/>
        </w:rPr>
      </w:pPr>
      <w:r w:rsidRPr="00B7061D">
        <w:rPr>
          <w:rFonts w:ascii="Times New Roman" w:hAnsi="Times New Roman"/>
          <w:sz w:val="28"/>
          <w:szCs w:val="28"/>
        </w:rPr>
        <w:lastRenderedPageBreak/>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0000E7" w:rsidRDefault="000000E7" w:rsidP="000000E7">
      <w:pPr>
        <w:pStyle w:val="ConsPlusNonformat"/>
        <w:ind w:right="281" w:firstLine="709"/>
        <w:jc w:val="both"/>
        <w:rPr>
          <w:rFonts w:ascii="Times New Roman" w:hAnsi="Times New Roman"/>
          <w:sz w:val="28"/>
          <w:szCs w:val="28"/>
        </w:rPr>
      </w:pPr>
      <w:r w:rsidRPr="00B7061D">
        <w:rPr>
          <w:rFonts w:ascii="Times New Roman" w:hAnsi="Times New Roman"/>
          <w:sz w:val="28"/>
          <w:szCs w:val="28"/>
        </w:rPr>
        <w:t>Результат процедуры: выданный (направленный) заявителю документ.</w:t>
      </w:r>
    </w:p>
    <w:p w:rsidR="000000E7" w:rsidRDefault="000000E7" w:rsidP="000000E7">
      <w:pPr>
        <w:pStyle w:val="ConsPlusNonformat"/>
        <w:ind w:right="281" w:firstLine="709"/>
        <w:jc w:val="both"/>
        <w:rPr>
          <w:rFonts w:ascii="Times New Roman" w:hAnsi="Times New Roman"/>
          <w:sz w:val="28"/>
          <w:szCs w:val="28"/>
        </w:rPr>
      </w:pPr>
    </w:p>
    <w:p w:rsidR="000000E7" w:rsidRDefault="000000E7" w:rsidP="000000E7">
      <w:pPr>
        <w:autoSpaceDE w:val="0"/>
        <w:autoSpaceDN w:val="0"/>
        <w:adjustRightInd w:val="0"/>
        <w:ind w:firstLine="709"/>
        <w:jc w:val="both"/>
        <w:rPr>
          <w:sz w:val="28"/>
          <w:szCs w:val="28"/>
        </w:rPr>
      </w:pPr>
    </w:p>
    <w:p w:rsidR="000000E7" w:rsidRPr="00196841" w:rsidRDefault="000000E7" w:rsidP="000000E7">
      <w:pPr>
        <w:suppressAutoHyphens/>
        <w:autoSpaceDE w:val="0"/>
        <w:autoSpaceDN w:val="0"/>
        <w:adjustRightInd w:val="0"/>
        <w:ind w:firstLine="709"/>
        <w:jc w:val="center"/>
        <w:rPr>
          <w:rFonts w:eastAsia="Calibri"/>
          <w:b/>
          <w:sz w:val="28"/>
          <w:szCs w:val="28"/>
          <w:lang w:eastAsia="en-US"/>
        </w:rPr>
      </w:pPr>
      <w:r w:rsidRPr="00196841">
        <w:rPr>
          <w:rFonts w:eastAsia="Calibri"/>
          <w:b/>
          <w:sz w:val="28"/>
          <w:szCs w:val="28"/>
          <w:lang w:eastAsia="en-US"/>
        </w:rPr>
        <w:t xml:space="preserve">4. Порядок и формы контроля </w:t>
      </w:r>
      <w:r>
        <w:rPr>
          <w:rFonts w:eastAsia="Calibri"/>
          <w:b/>
          <w:sz w:val="28"/>
          <w:szCs w:val="28"/>
          <w:lang w:eastAsia="en-US"/>
        </w:rPr>
        <w:t xml:space="preserve"> </w:t>
      </w:r>
      <w:r w:rsidRPr="00196841">
        <w:rPr>
          <w:rFonts w:eastAsia="Calibri"/>
          <w:b/>
          <w:sz w:val="28"/>
          <w:szCs w:val="28"/>
          <w:lang w:eastAsia="en-US"/>
        </w:rPr>
        <w:t>за предоставлением муниципальной услуги</w:t>
      </w:r>
    </w:p>
    <w:p w:rsidR="000000E7" w:rsidRPr="00196841" w:rsidRDefault="000000E7" w:rsidP="000000E7">
      <w:pPr>
        <w:autoSpaceDE w:val="0"/>
        <w:autoSpaceDN w:val="0"/>
        <w:adjustRightInd w:val="0"/>
        <w:ind w:firstLine="709"/>
        <w:jc w:val="both"/>
        <w:rPr>
          <w:sz w:val="28"/>
          <w:szCs w:val="28"/>
        </w:rPr>
      </w:pPr>
    </w:p>
    <w:p w:rsidR="000000E7" w:rsidRPr="00196841" w:rsidRDefault="000000E7" w:rsidP="000000E7">
      <w:pPr>
        <w:autoSpaceDE w:val="0"/>
        <w:autoSpaceDN w:val="0"/>
        <w:adjustRightInd w:val="0"/>
        <w:ind w:firstLine="709"/>
        <w:jc w:val="both"/>
        <w:rPr>
          <w:sz w:val="28"/>
          <w:szCs w:val="28"/>
        </w:rPr>
      </w:pPr>
      <w:r w:rsidRPr="00196841">
        <w:rPr>
          <w:sz w:val="28"/>
          <w:szCs w:val="28"/>
        </w:rPr>
        <w:t>4.1.</w:t>
      </w:r>
      <w:r>
        <w:rPr>
          <w:sz w:val="28"/>
          <w:szCs w:val="28"/>
        </w:rPr>
        <w:t> </w:t>
      </w:r>
      <w:r w:rsidRPr="00196841">
        <w:rPr>
          <w:sz w:val="28"/>
          <w:szCs w:val="28"/>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0000E7" w:rsidRPr="00196841" w:rsidRDefault="000000E7" w:rsidP="000000E7">
      <w:pPr>
        <w:autoSpaceDE w:val="0"/>
        <w:autoSpaceDN w:val="0"/>
        <w:adjustRightInd w:val="0"/>
        <w:ind w:firstLine="709"/>
        <w:jc w:val="both"/>
        <w:rPr>
          <w:sz w:val="28"/>
          <w:szCs w:val="28"/>
        </w:rPr>
      </w:pPr>
      <w:r w:rsidRPr="00196841">
        <w:rPr>
          <w:sz w:val="28"/>
          <w:szCs w:val="28"/>
        </w:rPr>
        <w:t>Формами контроля</w:t>
      </w:r>
      <w:r>
        <w:rPr>
          <w:sz w:val="28"/>
          <w:szCs w:val="28"/>
        </w:rPr>
        <w:t xml:space="preserve"> </w:t>
      </w:r>
      <w:r w:rsidRPr="00196841">
        <w:rPr>
          <w:sz w:val="28"/>
          <w:szCs w:val="28"/>
        </w:rPr>
        <w:t xml:space="preserve"> за соблюдением исполнения административных процедур являются:</w:t>
      </w:r>
    </w:p>
    <w:p w:rsidR="000000E7" w:rsidRPr="00196841" w:rsidRDefault="000000E7" w:rsidP="000000E7">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0000E7" w:rsidRPr="00196841" w:rsidRDefault="000000E7" w:rsidP="000000E7">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0000E7" w:rsidRPr="00196841" w:rsidRDefault="000000E7" w:rsidP="000000E7">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0000E7" w:rsidRPr="00196841" w:rsidRDefault="000000E7" w:rsidP="000000E7">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0000E7" w:rsidRPr="00196841" w:rsidRDefault="000000E7" w:rsidP="000000E7">
      <w:pPr>
        <w:autoSpaceDE w:val="0"/>
        <w:autoSpaceDN w:val="0"/>
        <w:adjustRightInd w:val="0"/>
        <w:ind w:firstLine="709"/>
        <w:jc w:val="both"/>
        <w:rPr>
          <w:sz w:val="28"/>
          <w:szCs w:val="28"/>
        </w:rPr>
      </w:pPr>
      <w:r w:rsidRPr="0019684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0000E7" w:rsidRPr="00196841" w:rsidRDefault="000000E7" w:rsidP="000000E7">
      <w:pPr>
        <w:autoSpaceDE w:val="0"/>
        <w:autoSpaceDN w:val="0"/>
        <w:adjustRightInd w:val="0"/>
        <w:ind w:firstLine="709"/>
        <w:jc w:val="both"/>
        <w:rPr>
          <w:sz w:val="28"/>
          <w:szCs w:val="28"/>
        </w:rPr>
      </w:pPr>
      <w:r w:rsidRPr="00196841">
        <w:rPr>
          <w:sz w:val="28"/>
          <w:szCs w:val="28"/>
        </w:rPr>
        <w:t>4.2.</w:t>
      </w:r>
      <w:r>
        <w:rPr>
          <w:sz w:val="28"/>
          <w:szCs w:val="28"/>
        </w:rPr>
        <w:t> </w:t>
      </w:r>
      <w:r w:rsidRPr="00196841">
        <w:rPr>
          <w:sz w:val="28"/>
          <w:szCs w:val="28"/>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0000E7" w:rsidRPr="00196841" w:rsidRDefault="000000E7" w:rsidP="000000E7">
      <w:pPr>
        <w:autoSpaceDE w:val="0"/>
        <w:autoSpaceDN w:val="0"/>
        <w:adjustRightInd w:val="0"/>
        <w:ind w:firstLine="709"/>
        <w:jc w:val="both"/>
        <w:rPr>
          <w:sz w:val="28"/>
          <w:szCs w:val="28"/>
        </w:rPr>
      </w:pPr>
      <w:r w:rsidRPr="00196841">
        <w:rPr>
          <w:sz w:val="28"/>
          <w:szCs w:val="28"/>
        </w:rPr>
        <w:t>4.3.</w:t>
      </w:r>
      <w:r>
        <w:rPr>
          <w:sz w:val="28"/>
          <w:szCs w:val="28"/>
        </w:rPr>
        <w:t> </w:t>
      </w:r>
      <w:r w:rsidRPr="00196841">
        <w:rPr>
          <w:sz w:val="28"/>
          <w:szCs w:val="28"/>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0000E7" w:rsidRPr="00196841" w:rsidRDefault="000000E7" w:rsidP="000000E7">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0000E7" w:rsidRPr="00196841" w:rsidRDefault="000000E7" w:rsidP="000000E7">
      <w:pPr>
        <w:autoSpaceDE w:val="0"/>
        <w:autoSpaceDN w:val="0"/>
        <w:adjustRightInd w:val="0"/>
        <w:ind w:firstLine="709"/>
        <w:jc w:val="both"/>
        <w:rPr>
          <w:sz w:val="28"/>
          <w:szCs w:val="28"/>
        </w:rPr>
      </w:pPr>
      <w:r w:rsidRPr="00196841">
        <w:rPr>
          <w:sz w:val="28"/>
          <w:szCs w:val="28"/>
        </w:rPr>
        <w:t>4.4.</w:t>
      </w:r>
      <w:r>
        <w:rPr>
          <w:sz w:val="28"/>
          <w:szCs w:val="28"/>
        </w:rPr>
        <w:t> </w:t>
      </w:r>
      <w:r w:rsidRPr="00196841">
        <w:rPr>
          <w:sz w:val="28"/>
          <w:szCs w:val="28"/>
        </w:rPr>
        <w:t>Руководитель органа местного самоуправления несет ответственность за несвоевременное рассмотрение обращений заявителей.</w:t>
      </w:r>
    </w:p>
    <w:p w:rsidR="000000E7" w:rsidRPr="00196841" w:rsidRDefault="000000E7" w:rsidP="000000E7">
      <w:pPr>
        <w:autoSpaceDE w:val="0"/>
        <w:autoSpaceDN w:val="0"/>
        <w:adjustRightInd w:val="0"/>
        <w:ind w:firstLine="709"/>
        <w:jc w:val="both"/>
        <w:rPr>
          <w:sz w:val="28"/>
          <w:szCs w:val="28"/>
        </w:rPr>
      </w:pPr>
      <w:r w:rsidRPr="00196841">
        <w:rPr>
          <w:sz w:val="28"/>
          <w:szCs w:val="28"/>
        </w:rPr>
        <w:t xml:space="preserve">Руководитель (заместитель руководителя) структурного подразделения органа местного самоуправления несет ответственность за несвоевременное и (или) </w:t>
      </w:r>
      <w:r w:rsidRPr="00196841">
        <w:rPr>
          <w:sz w:val="28"/>
          <w:szCs w:val="28"/>
        </w:rPr>
        <w:lastRenderedPageBreak/>
        <w:t>ненадлежащее выполнение административных действий, указанных в разделе 3 настоящего Регламента.</w:t>
      </w:r>
    </w:p>
    <w:p w:rsidR="000000E7" w:rsidRDefault="000000E7" w:rsidP="000000E7">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0000E7" w:rsidRDefault="000000E7" w:rsidP="000000E7">
      <w:pPr>
        <w:autoSpaceDE w:val="0"/>
        <w:autoSpaceDN w:val="0"/>
        <w:adjustRightInd w:val="0"/>
        <w:ind w:firstLine="709"/>
        <w:jc w:val="both"/>
        <w:rPr>
          <w:sz w:val="28"/>
          <w:szCs w:val="28"/>
        </w:rPr>
      </w:pPr>
      <w:r w:rsidRPr="00B7061D">
        <w:rPr>
          <w:sz w:val="28"/>
          <w:szCs w:val="28"/>
        </w:rPr>
        <w:t xml:space="preserve">4.5. Контроль </w:t>
      </w:r>
      <w:r>
        <w:rPr>
          <w:sz w:val="28"/>
          <w:szCs w:val="28"/>
        </w:rPr>
        <w:t xml:space="preserve"> </w:t>
      </w:r>
      <w:r w:rsidRPr="00B7061D">
        <w:rPr>
          <w:sz w:val="28"/>
          <w:szCs w:val="28"/>
        </w:rPr>
        <w:t xml:space="preserve">за предоставлением муниципальной услуги со стороны граждан, их объединений и организаций, осуществляется посредством открытости деятельности </w:t>
      </w:r>
      <w:r>
        <w:rPr>
          <w:sz w:val="28"/>
          <w:szCs w:val="28"/>
        </w:rPr>
        <w:t>Исполкома</w:t>
      </w:r>
      <w:r w:rsidRPr="00B7061D">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0000E7" w:rsidRPr="00196841" w:rsidRDefault="000000E7" w:rsidP="000000E7">
      <w:pPr>
        <w:autoSpaceDE w:val="0"/>
        <w:autoSpaceDN w:val="0"/>
        <w:adjustRightInd w:val="0"/>
        <w:ind w:firstLine="540"/>
        <w:jc w:val="both"/>
        <w:rPr>
          <w:b/>
          <w:sz w:val="28"/>
          <w:szCs w:val="28"/>
        </w:rPr>
      </w:pPr>
    </w:p>
    <w:p w:rsidR="000000E7" w:rsidRDefault="000000E7" w:rsidP="000000E7">
      <w:pPr>
        <w:jc w:val="center"/>
        <w:rPr>
          <w:b/>
          <w:bCs/>
          <w:sz w:val="28"/>
          <w:szCs w:val="28"/>
          <w:lang w:eastAsia="en-US"/>
        </w:rPr>
      </w:pPr>
      <w:r w:rsidRPr="00772CB5">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r>
        <w:rPr>
          <w:b/>
          <w:bCs/>
          <w:sz w:val="28"/>
          <w:szCs w:val="28"/>
          <w:lang w:eastAsia="en-US"/>
        </w:rPr>
        <w:t>, а также организаций, предусмотренных частью 1.1 статьи 16 Федерального закона « Об организации предоставления государственных и муниципальных услуг» № 210-ФЗ от 27.07.2010 г. или их работников.</w:t>
      </w:r>
    </w:p>
    <w:p w:rsidR="000000E7" w:rsidRPr="005E1AC8" w:rsidRDefault="000000E7" w:rsidP="000000E7">
      <w:pPr>
        <w:jc w:val="center"/>
        <w:rPr>
          <w:b/>
          <w:bCs/>
          <w:sz w:val="28"/>
          <w:szCs w:val="28"/>
          <w:lang w:eastAsia="en-US"/>
        </w:rPr>
      </w:pPr>
    </w:p>
    <w:p w:rsidR="000000E7" w:rsidRDefault="000000E7" w:rsidP="000000E7">
      <w:pPr>
        <w:suppressAutoHyphens/>
        <w:ind w:firstLine="709"/>
        <w:jc w:val="both"/>
        <w:rPr>
          <w:sz w:val="28"/>
          <w:szCs w:val="28"/>
        </w:rPr>
      </w:pPr>
      <w:r w:rsidRPr="00D057A9">
        <w:rPr>
          <w:sz w:val="28"/>
          <w:szCs w:val="28"/>
        </w:rPr>
        <w:t>5.1. Принятые по обращению решения и действия (бездействие) лиц, ответственных за принятие решения в ходе предоставления муниципальной услуги, 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0000E7" w:rsidRPr="00D057A9" w:rsidRDefault="000000E7" w:rsidP="000000E7">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0000E7" w:rsidRPr="00D057A9" w:rsidRDefault="000000E7" w:rsidP="000000E7">
      <w:pPr>
        <w:suppressAutoHyphens/>
        <w:ind w:firstLine="709"/>
        <w:jc w:val="both"/>
        <w:rPr>
          <w:sz w:val="28"/>
          <w:szCs w:val="28"/>
        </w:rPr>
      </w:pPr>
      <w:r w:rsidRPr="00D057A9">
        <w:rPr>
          <w:sz w:val="28"/>
          <w:szCs w:val="28"/>
        </w:rPr>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0000E7" w:rsidRPr="00D057A9" w:rsidRDefault="000000E7" w:rsidP="000000E7">
      <w:pPr>
        <w:suppressAutoHyphens/>
        <w:ind w:firstLine="709"/>
        <w:jc w:val="both"/>
        <w:rPr>
          <w:sz w:val="28"/>
          <w:szCs w:val="28"/>
        </w:rPr>
      </w:pPr>
      <w:r w:rsidRPr="00D057A9">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110"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0000E7" w:rsidRDefault="000000E7" w:rsidP="000000E7">
      <w:pPr>
        <w:suppressAutoHyphens/>
        <w:ind w:firstLine="709"/>
        <w:jc w:val="both"/>
        <w:rPr>
          <w:sz w:val="28"/>
          <w:szCs w:val="28"/>
        </w:rPr>
      </w:pPr>
      <w:r w:rsidRPr="00D057A9">
        <w:rPr>
          <w:sz w:val="28"/>
          <w:szCs w:val="28"/>
        </w:rPr>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района для предоставления муниципальной услуги;</w:t>
      </w:r>
    </w:p>
    <w:p w:rsidR="000000E7" w:rsidRPr="00D057A9" w:rsidRDefault="000000E7" w:rsidP="000000E7">
      <w:pPr>
        <w:suppressAutoHyphens/>
        <w:ind w:firstLine="709"/>
        <w:jc w:val="both"/>
        <w:rPr>
          <w:sz w:val="28"/>
          <w:szCs w:val="28"/>
        </w:rPr>
      </w:pPr>
      <w:r w:rsidRPr="00D057A9">
        <w:rPr>
          <w:sz w:val="28"/>
          <w:szCs w:val="28"/>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w:t>
      </w:r>
      <w:r w:rsidRPr="00D057A9">
        <w:rPr>
          <w:sz w:val="28"/>
          <w:szCs w:val="28"/>
        </w:rPr>
        <w:lastRenderedPageBreak/>
        <w:t>муниципального образования для предоставления муниципальной услуги, у заявителя;</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11"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0000E7" w:rsidRPr="00D057A9" w:rsidRDefault="000000E7" w:rsidP="000000E7">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sz w:val="28"/>
          <w:szCs w:val="28"/>
        </w:rPr>
        <w:t>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0000E7" w:rsidRPr="00D057A9" w:rsidRDefault="000000E7" w:rsidP="000000E7">
      <w:pPr>
        <w:autoSpaceDE w:val="0"/>
        <w:autoSpaceDN w:val="0"/>
        <w:adjustRightInd w:val="0"/>
        <w:jc w:val="both"/>
        <w:rPr>
          <w:rFonts w:eastAsia="Calibri"/>
          <w:sz w:val="28"/>
          <w:szCs w:val="28"/>
          <w:lang w:eastAsia="en-US"/>
        </w:rPr>
      </w:pPr>
      <w:r w:rsidRPr="00D057A9">
        <w:rPr>
          <w:rFonts w:eastAsia="Calibri"/>
          <w:sz w:val="28"/>
          <w:szCs w:val="28"/>
          <w:lang w:eastAsia="en-US"/>
        </w:rPr>
        <w:t xml:space="preserve">          8) нарушение срока или порядка выдачи документов по результатам предоставления муниципальной услуги;</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12"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настоящего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0000E7"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lastRenderedPageBreak/>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Pr>
          <w:rFonts w:eastAsia="Calibri"/>
          <w:sz w:val="28"/>
          <w:szCs w:val="28"/>
          <w:lang w:eastAsia="en-US"/>
        </w:rPr>
        <w:t xml:space="preserve"> </w:t>
      </w:r>
      <w:r>
        <w:rPr>
          <w:sz w:val="28"/>
          <w:szCs w:val="28"/>
        </w:rPr>
        <w:t>№210 от 27.07.2010г</w:t>
      </w:r>
      <w:r w:rsidRPr="00D057A9">
        <w:rPr>
          <w:rFonts w:eastAsia="Calibri"/>
          <w:sz w:val="28"/>
          <w:szCs w:val="28"/>
          <w:lang w:eastAsia="en-US"/>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eastAsia="Calibri"/>
          <w:sz w:val="28"/>
          <w:szCs w:val="28"/>
          <w:lang w:eastAsia="en-US"/>
        </w:rPr>
        <w:t xml:space="preserve"> от 27.07.2010г.</w:t>
      </w:r>
      <w:r w:rsidRPr="00D057A9">
        <w:rPr>
          <w:rFonts w:eastAsia="Calibri"/>
          <w:sz w:val="28"/>
          <w:szCs w:val="28"/>
          <w:lang w:eastAsia="en-US"/>
        </w:rPr>
        <w:t xml:space="preserve">; </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0000E7" w:rsidRPr="00D057A9" w:rsidRDefault="000000E7" w:rsidP="000000E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0000E7" w:rsidRPr="00D057A9" w:rsidRDefault="000000E7" w:rsidP="000000E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0000E7" w:rsidRPr="00D057A9" w:rsidRDefault="000000E7" w:rsidP="000000E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подаются руководителям этих организаций.</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.ru), Портала государственных и муниципальных услуг Республики Татарстан (</w:t>
      </w:r>
      <w:hyperlink r:id="rId113" w:history="1">
        <w:r w:rsidRPr="00D057A9">
          <w:rPr>
            <w:color w:val="404040"/>
            <w:sz w:val="28"/>
            <w:szCs w:val="28"/>
            <w:u w:val="single"/>
          </w:rPr>
          <w:t>http://uslugi.tatar.ru/</w:t>
        </w:r>
      </w:hyperlink>
      <w:r w:rsidRPr="00D057A9">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0000E7" w:rsidRDefault="000000E7" w:rsidP="000000E7">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0000E7" w:rsidRPr="00D057A9" w:rsidRDefault="000000E7" w:rsidP="000000E7">
      <w:pPr>
        <w:autoSpaceDE w:val="0"/>
        <w:autoSpaceDN w:val="0"/>
        <w:adjustRightInd w:val="0"/>
        <w:ind w:firstLine="709"/>
        <w:jc w:val="both"/>
        <w:rPr>
          <w:sz w:val="28"/>
          <w:szCs w:val="28"/>
        </w:rPr>
      </w:pPr>
      <w:r w:rsidRPr="00D057A9">
        <w:rPr>
          <w:sz w:val="28"/>
          <w:szCs w:val="28"/>
        </w:rPr>
        <w:lastRenderedPageBreak/>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0000E7" w:rsidRPr="00D057A9" w:rsidRDefault="000000E7" w:rsidP="000000E7">
      <w:pPr>
        <w:autoSpaceDE w:val="0"/>
        <w:autoSpaceDN w:val="0"/>
        <w:adjustRightInd w:val="0"/>
        <w:ind w:firstLine="709"/>
        <w:jc w:val="both"/>
        <w:rPr>
          <w:sz w:val="28"/>
          <w:szCs w:val="28"/>
        </w:rPr>
      </w:pPr>
      <w:r w:rsidRPr="00D057A9">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000E7" w:rsidRPr="00D057A9" w:rsidRDefault="000000E7" w:rsidP="000000E7">
      <w:pPr>
        <w:autoSpaceDE w:val="0"/>
        <w:autoSpaceDN w:val="0"/>
        <w:adjustRightInd w:val="0"/>
        <w:ind w:firstLine="709"/>
        <w:jc w:val="both"/>
        <w:rPr>
          <w:sz w:val="28"/>
          <w:szCs w:val="28"/>
        </w:rPr>
      </w:pPr>
      <w:r w:rsidRPr="00D057A9">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w:t>
      </w:r>
    </w:p>
    <w:p w:rsidR="000000E7" w:rsidRPr="00D057A9" w:rsidRDefault="000000E7" w:rsidP="000000E7">
      <w:pPr>
        <w:autoSpaceDE w:val="0"/>
        <w:autoSpaceDN w:val="0"/>
        <w:adjustRightInd w:val="0"/>
        <w:ind w:firstLine="709"/>
        <w:jc w:val="both"/>
        <w:rPr>
          <w:sz w:val="28"/>
          <w:szCs w:val="28"/>
        </w:rPr>
      </w:pPr>
      <w:r w:rsidRPr="00D057A9">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0000E7" w:rsidRPr="00D057A9" w:rsidRDefault="000000E7" w:rsidP="000000E7">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0000E7" w:rsidRPr="00D057A9" w:rsidRDefault="000000E7" w:rsidP="000000E7">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w:t>
      </w:r>
      <w:r w:rsidRPr="00D057A9">
        <w:rPr>
          <w:sz w:val="28"/>
          <w:szCs w:val="28"/>
        </w:rPr>
        <w:lastRenderedPageBreak/>
        <w:t xml:space="preserve">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0000E7" w:rsidRPr="00D057A9" w:rsidRDefault="000000E7" w:rsidP="000000E7">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000E7" w:rsidRPr="00D057A9" w:rsidRDefault="000000E7" w:rsidP="000000E7">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№210-ФЗ от 27.07.2010 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000E7" w:rsidRPr="00D057A9" w:rsidRDefault="000000E7" w:rsidP="000000E7">
      <w:pPr>
        <w:autoSpaceDE w:val="0"/>
        <w:autoSpaceDN w:val="0"/>
        <w:adjustRightInd w:val="0"/>
        <w:jc w:val="both"/>
        <w:rPr>
          <w:sz w:val="28"/>
          <w:szCs w:val="28"/>
        </w:rPr>
      </w:pPr>
      <w:r>
        <w:rPr>
          <w:sz w:val="28"/>
          <w:szCs w:val="28"/>
        </w:rPr>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0000E7" w:rsidRPr="00D057A9" w:rsidRDefault="000000E7" w:rsidP="000000E7">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0000E7" w:rsidRPr="00D057A9" w:rsidRDefault="000000E7" w:rsidP="000000E7">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0000E7" w:rsidRPr="00D057A9" w:rsidRDefault="000000E7" w:rsidP="000000E7">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 с уведомлением гражданина о переадресации обращения;</w:t>
      </w:r>
    </w:p>
    <w:p w:rsidR="000000E7" w:rsidRPr="00D057A9" w:rsidRDefault="000000E7" w:rsidP="000000E7">
      <w:pPr>
        <w:autoSpaceDE w:val="0"/>
        <w:autoSpaceDN w:val="0"/>
        <w:adjustRightInd w:val="0"/>
        <w:jc w:val="both"/>
        <w:rPr>
          <w:sz w:val="28"/>
          <w:szCs w:val="28"/>
        </w:rPr>
      </w:pPr>
      <w:r w:rsidRPr="00D057A9">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0000E7" w:rsidRPr="00D057A9" w:rsidRDefault="000000E7" w:rsidP="000000E7">
      <w:pPr>
        <w:autoSpaceDE w:val="0"/>
        <w:autoSpaceDN w:val="0"/>
        <w:adjustRightInd w:val="0"/>
        <w:jc w:val="both"/>
        <w:rPr>
          <w:sz w:val="28"/>
          <w:szCs w:val="28"/>
        </w:rPr>
      </w:pPr>
      <w:r w:rsidRPr="00D057A9">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0000E7" w:rsidRPr="00D057A9" w:rsidRDefault="000000E7" w:rsidP="000000E7">
      <w:pPr>
        <w:suppressAutoHyphens/>
        <w:autoSpaceDE w:val="0"/>
        <w:autoSpaceDN w:val="0"/>
        <w:adjustRightInd w:val="0"/>
        <w:ind w:firstLine="720"/>
        <w:jc w:val="both"/>
        <w:rPr>
          <w:sz w:val="28"/>
          <w:szCs w:val="28"/>
        </w:rPr>
      </w:pPr>
      <w:r w:rsidRPr="00D057A9">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000E7" w:rsidRDefault="000000E7" w:rsidP="000000E7">
      <w:pPr>
        <w:rPr>
          <w:color w:val="000000"/>
          <w:spacing w:val="-6"/>
          <w:sz w:val="28"/>
          <w:szCs w:val="28"/>
        </w:rPr>
      </w:pPr>
      <w:r>
        <w:rPr>
          <w:sz w:val="28"/>
          <w:szCs w:val="28"/>
        </w:rPr>
        <w:lastRenderedPageBreak/>
        <w:t xml:space="preserve">       </w:t>
      </w:r>
      <w:r w:rsidRPr="00D057A9">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законодательством Российской Федерации</w:t>
      </w:r>
      <w:r>
        <w:rPr>
          <w:sz w:val="28"/>
          <w:szCs w:val="28"/>
        </w:rPr>
        <w:t>.</w:t>
      </w: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Pr="00B7061D" w:rsidRDefault="000000E7" w:rsidP="000000E7">
      <w:pPr>
        <w:jc w:val="center"/>
        <w:rPr>
          <w:color w:val="000000"/>
          <w:spacing w:val="-6"/>
          <w:sz w:val="28"/>
          <w:szCs w:val="28"/>
        </w:rPr>
      </w:pPr>
      <w:r>
        <w:rPr>
          <w:color w:val="000000"/>
          <w:spacing w:val="-6"/>
          <w:sz w:val="28"/>
          <w:szCs w:val="28"/>
        </w:rPr>
        <w:lastRenderedPageBreak/>
        <w:t xml:space="preserve">                                                                         </w:t>
      </w:r>
      <w:r w:rsidRPr="00B7061D">
        <w:rPr>
          <w:color w:val="000000"/>
          <w:spacing w:val="-6"/>
          <w:sz w:val="28"/>
          <w:szCs w:val="28"/>
        </w:rPr>
        <w:t>Приложение №1</w:t>
      </w:r>
    </w:p>
    <w:p w:rsidR="000000E7" w:rsidRDefault="000000E7" w:rsidP="000000E7">
      <w:pPr>
        <w:jc w:val="right"/>
        <w:rPr>
          <w:color w:val="000000"/>
          <w:spacing w:val="-6"/>
          <w:sz w:val="28"/>
          <w:szCs w:val="28"/>
        </w:rPr>
      </w:pPr>
    </w:p>
    <w:p w:rsidR="000000E7" w:rsidRPr="00B7061D" w:rsidRDefault="000000E7" w:rsidP="000000E7">
      <w:pPr>
        <w:jc w:val="right"/>
        <w:rPr>
          <w:color w:val="000000"/>
          <w:spacing w:val="-6"/>
          <w:sz w:val="28"/>
          <w:szCs w:val="28"/>
        </w:rPr>
      </w:pPr>
    </w:p>
    <w:p w:rsidR="000000E7" w:rsidRPr="00B7061D" w:rsidRDefault="000000E7" w:rsidP="000000E7">
      <w:pPr>
        <w:jc w:val="both"/>
        <w:rPr>
          <w:color w:val="000000"/>
          <w:spacing w:val="-6"/>
          <w:sz w:val="28"/>
          <w:szCs w:val="28"/>
        </w:rPr>
      </w:pPr>
    </w:p>
    <w:p w:rsidR="000000E7" w:rsidRPr="00B7061D" w:rsidRDefault="000000E7" w:rsidP="000000E7">
      <w:pPr>
        <w:ind w:left="4111"/>
        <w:rPr>
          <w:sz w:val="28"/>
          <w:szCs w:val="28"/>
        </w:rPr>
      </w:pPr>
      <w:r w:rsidRPr="00B7061D">
        <w:rPr>
          <w:sz w:val="28"/>
          <w:szCs w:val="28"/>
        </w:rPr>
        <w:t xml:space="preserve">В  </w:t>
      </w:r>
    </w:p>
    <w:p w:rsidR="000000E7" w:rsidRPr="00B7061D" w:rsidRDefault="000000E7" w:rsidP="000000E7">
      <w:pPr>
        <w:pBdr>
          <w:top w:val="single" w:sz="4" w:space="1" w:color="auto"/>
        </w:pBdr>
        <w:ind w:left="4111"/>
        <w:jc w:val="center"/>
        <w:rPr>
          <w:sz w:val="20"/>
          <w:szCs w:val="20"/>
        </w:rPr>
      </w:pPr>
      <w:r w:rsidRPr="00B7061D">
        <w:rPr>
          <w:sz w:val="20"/>
          <w:szCs w:val="20"/>
        </w:rPr>
        <w:t>(наименование органа местного самоуправления</w:t>
      </w:r>
    </w:p>
    <w:p w:rsidR="000000E7" w:rsidRPr="00B7061D" w:rsidRDefault="000000E7" w:rsidP="000000E7">
      <w:pPr>
        <w:ind w:left="4111"/>
        <w:rPr>
          <w:sz w:val="28"/>
          <w:szCs w:val="28"/>
        </w:rPr>
      </w:pPr>
    </w:p>
    <w:p w:rsidR="000000E7" w:rsidRPr="00B7061D" w:rsidRDefault="000000E7" w:rsidP="000000E7">
      <w:pPr>
        <w:pBdr>
          <w:top w:val="single" w:sz="4" w:space="3" w:color="auto"/>
        </w:pBdr>
        <w:ind w:left="4111"/>
        <w:jc w:val="center"/>
        <w:rPr>
          <w:sz w:val="20"/>
          <w:szCs w:val="20"/>
        </w:rPr>
      </w:pPr>
      <w:r w:rsidRPr="00B7061D">
        <w:rPr>
          <w:sz w:val="20"/>
          <w:szCs w:val="20"/>
        </w:rPr>
        <w:t>муниципального образования)</w:t>
      </w:r>
    </w:p>
    <w:p w:rsidR="000000E7" w:rsidRPr="00B7061D" w:rsidRDefault="000000E7" w:rsidP="000000E7">
      <w:pPr>
        <w:shd w:val="clear" w:color="auto" w:fill="FFFFFF"/>
        <w:tabs>
          <w:tab w:val="left" w:leader="underscore" w:pos="10334"/>
        </w:tabs>
        <w:ind w:left="4111"/>
        <w:rPr>
          <w:sz w:val="28"/>
          <w:szCs w:val="28"/>
        </w:rPr>
      </w:pPr>
      <w:r w:rsidRPr="00B7061D">
        <w:rPr>
          <w:spacing w:val="-7"/>
          <w:sz w:val="28"/>
          <w:szCs w:val="28"/>
        </w:rPr>
        <w:t xml:space="preserve">от </w:t>
      </w:r>
      <w:r w:rsidRPr="00B7061D">
        <w:rPr>
          <w:sz w:val="28"/>
          <w:szCs w:val="28"/>
        </w:rPr>
        <w:t>____________________________________________________________________ (далее - заявитель).</w:t>
      </w:r>
    </w:p>
    <w:p w:rsidR="000000E7" w:rsidRPr="00B7061D" w:rsidRDefault="000000E7" w:rsidP="000000E7">
      <w:pPr>
        <w:shd w:val="clear" w:color="auto" w:fill="FFFFFF"/>
        <w:ind w:left="4111"/>
        <w:rPr>
          <w:spacing w:val="-7"/>
          <w:sz w:val="20"/>
          <w:szCs w:val="20"/>
        </w:rPr>
      </w:pPr>
      <w:r w:rsidRPr="00B7061D">
        <w:rPr>
          <w:spacing w:val="-3"/>
          <w:sz w:val="20"/>
          <w:szCs w:val="20"/>
        </w:rPr>
        <w:t>(для физических лиц - фамилия, имя, отчество, паспортные данные, регистрацию по месту жительства, телефон</w:t>
      </w:r>
      <w:r w:rsidRPr="00B7061D">
        <w:rPr>
          <w:spacing w:val="-7"/>
          <w:sz w:val="20"/>
          <w:szCs w:val="20"/>
        </w:rPr>
        <w:t>)</w:t>
      </w:r>
    </w:p>
    <w:p w:rsidR="000000E7" w:rsidRPr="00B7061D" w:rsidRDefault="000000E7" w:rsidP="000000E7">
      <w:pPr>
        <w:rPr>
          <w:sz w:val="28"/>
          <w:szCs w:val="28"/>
        </w:rPr>
      </w:pPr>
    </w:p>
    <w:p w:rsidR="000000E7" w:rsidRPr="00B7061D" w:rsidRDefault="000000E7" w:rsidP="000000E7">
      <w:pPr>
        <w:jc w:val="center"/>
        <w:rPr>
          <w:sz w:val="28"/>
          <w:szCs w:val="28"/>
        </w:rPr>
      </w:pPr>
    </w:p>
    <w:p w:rsidR="000000E7" w:rsidRPr="00B7061D" w:rsidRDefault="000000E7" w:rsidP="000000E7">
      <w:pPr>
        <w:jc w:val="center"/>
        <w:rPr>
          <w:sz w:val="28"/>
          <w:szCs w:val="28"/>
        </w:rPr>
      </w:pPr>
    </w:p>
    <w:p w:rsidR="000000E7" w:rsidRPr="00B7061D" w:rsidRDefault="000000E7" w:rsidP="000000E7">
      <w:pPr>
        <w:jc w:val="center"/>
        <w:rPr>
          <w:sz w:val="28"/>
          <w:szCs w:val="28"/>
        </w:rPr>
      </w:pPr>
      <w:r w:rsidRPr="00B7061D">
        <w:rPr>
          <w:sz w:val="28"/>
          <w:szCs w:val="28"/>
        </w:rPr>
        <w:t>Заявление</w:t>
      </w:r>
    </w:p>
    <w:p w:rsidR="000000E7" w:rsidRPr="00B7061D" w:rsidRDefault="000000E7" w:rsidP="000000E7">
      <w:pPr>
        <w:jc w:val="center"/>
        <w:rPr>
          <w:sz w:val="28"/>
          <w:szCs w:val="28"/>
        </w:rPr>
      </w:pPr>
      <w:r w:rsidRPr="00B7061D">
        <w:rPr>
          <w:sz w:val="28"/>
          <w:szCs w:val="28"/>
        </w:rPr>
        <w:t>о предоставлении жилого помещения, находящегося в муниципальной собственности, гражданину по договору социального найма</w:t>
      </w:r>
    </w:p>
    <w:p w:rsidR="000000E7" w:rsidRPr="00B7061D" w:rsidRDefault="000000E7" w:rsidP="000000E7">
      <w:pPr>
        <w:rPr>
          <w:sz w:val="28"/>
          <w:szCs w:val="28"/>
        </w:rPr>
      </w:pPr>
    </w:p>
    <w:p w:rsidR="000000E7" w:rsidRPr="00B7061D" w:rsidRDefault="000000E7" w:rsidP="000000E7">
      <w:pPr>
        <w:ind w:firstLine="709"/>
        <w:jc w:val="both"/>
        <w:rPr>
          <w:sz w:val="28"/>
          <w:szCs w:val="28"/>
        </w:rPr>
      </w:pPr>
      <w:r w:rsidRPr="00B7061D">
        <w:rPr>
          <w:sz w:val="28"/>
          <w:szCs w:val="28"/>
        </w:rPr>
        <w:t xml:space="preserve"> Прошу Вас предоставить жилое помещение</w:t>
      </w:r>
      <w:r w:rsidRPr="00B7061D">
        <w:t xml:space="preserve"> </w:t>
      </w:r>
      <w:r w:rsidRPr="00B7061D">
        <w:rPr>
          <w:sz w:val="28"/>
          <w:szCs w:val="28"/>
        </w:rPr>
        <w:t>по договору социального найма.</w:t>
      </w:r>
    </w:p>
    <w:p w:rsidR="000000E7" w:rsidRPr="00B7061D" w:rsidRDefault="000000E7" w:rsidP="000000E7">
      <w:pPr>
        <w:ind w:firstLine="709"/>
        <w:rPr>
          <w:sz w:val="28"/>
          <w:szCs w:val="28"/>
        </w:rPr>
      </w:pPr>
      <w:r w:rsidRPr="00B7061D">
        <w:rPr>
          <w:sz w:val="28"/>
          <w:szCs w:val="28"/>
        </w:rPr>
        <w:t xml:space="preserve"> Адрес жилого помещения: муниципальный район (городской округ), населенный пункт____________________ул.________________ д. _________ .</w:t>
      </w:r>
    </w:p>
    <w:p w:rsidR="000000E7" w:rsidRPr="00B7061D" w:rsidRDefault="000000E7" w:rsidP="000000E7">
      <w:pPr>
        <w:ind w:firstLine="709"/>
        <w:rPr>
          <w:sz w:val="28"/>
          <w:szCs w:val="28"/>
        </w:rPr>
      </w:pPr>
    </w:p>
    <w:p w:rsidR="000000E7" w:rsidRPr="00B7061D" w:rsidRDefault="000000E7" w:rsidP="000000E7">
      <w:pPr>
        <w:ind w:firstLine="709"/>
        <w:rPr>
          <w:sz w:val="28"/>
          <w:szCs w:val="28"/>
        </w:rPr>
      </w:pPr>
    </w:p>
    <w:p w:rsidR="000000E7" w:rsidRPr="00B7061D" w:rsidRDefault="000000E7" w:rsidP="000000E7">
      <w:pPr>
        <w:ind w:firstLine="709"/>
        <w:rPr>
          <w:sz w:val="28"/>
          <w:szCs w:val="28"/>
        </w:rPr>
      </w:pPr>
      <w:r w:rsidRPr="00B7061D">
        <w:rPr>
          <w:sz w:val="28"/>
          <w:szCs w:val="28"/>
        </w:rPr>
        <w:t>К заявлению прилагаются следующие отсканированные документы:</w:t>
      </w:r>
    </w:p>
    <w:p w:rsidR="000000E7" w:rsidRPr="00B7061D" w:rsidRDefault="000000E7" w:rsidP="000000E7">
      <w:pPr>
        <w:autoSpaceDE w:val="0"/>
        <w:autoSpaceDN w:val="0"/>
        <w:adjustRightInd w:val="0"/>
        <w:ind w:firstLine="709"/>
        <w:jc w:val="both"/>
        <w:rPr>
          <w:sz w:val="28"/>
          <w:szCs w:val="28"/>
        </w:rPr>
      </w:pPr>
      <w:r w:rsidRPr="00B7061D">
        <w:rPr>
          <w:sz w:val="28"/>
          <w:szCs w:val="28"/>
        </w:rPr>
        <w:t>1) Копии паспорта гражданина-заявителя и членов его семьи или иных документов, удостоверяющих личность;</w:t>
      </w:r>
    </w:p>
    <w:p w:rsidR="000000E7" w:rsidRPr="00B7061D" w:rsidRDefault="000000E7" w:rsidP="000000E7">
      <w:pPr>
        <w:autoSpaceDE w:val="0"/>
        <w:autoSpaceDN w:val="0"/>
        <w:adjustRightInd w:val="0"/>
        <w:ind w:firstLine="709"/>
        <w:jc w:val="both"/>
        <w:rPr>
          <w:sz w:val="28"/>
          <w:szCs w:val="28"/>
        </w:rPr>
      </w:pPr>
      <w:r w:rsidRPr="00B7061D">
        <w:rPr>
          <w:sz w:val="28"/>
          <w:szCs w:val="28"/>
        </w:rPr>
        <w:t>2) Копии документов о составе семьи гражданина-заявителя (свидетельство о рождении, свидетельство о заключении брака, решение об усыновлении (удочерении), судебное решение о признании членом семьи и т.п.);</w:t>
      </w:r>
    </w:p>
    <w:p w:rsidR="000000E7" w:rsidRPr="00B7061D" w:rsidRDefault="000000E7" w:rsidP="000000E7">
      <w:pPr>
        <w:autoSpaceDE w:val="0"/>
        <w:autoSpaceDN w:val="0"/>
        <w:adjustRightInd w:val="0"/>
        <w:ind w:firstLine="709"/>
        <w:jc w:val="both"/>
        <w:rPr>
          <w:sz w:val="28"/>
          <w:szCs w:val="28"/>
        </w:rPr>
      </w:pPr>
      <w:r w:rsidRPr="00B7061D">
        <w:rPr>
          <w:sz w:val="28"/>
          <w:szCs w:val="28"/>
        </w:rPr>
        <w:t>3) Копии документов, подтверждающих право пользования жилым помещением, занимаемым гражданином-заявителем и членами его семьи (договор, ордер, решение о предоставлении жилого помещения и иные документы);</w:t>
      </w:r>
    </w:p>
    <w:p w:rsidR="000000E7" w:rsidRDefault="000000E7" w:rsidP="000000E7">
      <w:pPr>
        <w:autoSpaceDE w:val="0"/>
        <w:autoSpaceDN w:val="0"/>
        <w:adjustRightInd w:val="0"/>
        <w:ind w:firstLine="709"/>
        <w:jc w:val="both"/>
        <w:rPr>
          <w:sz w:val="28"/>
          <w:szCs w:val="28"/>
        </w:rPr>
      </w:pPr>
      <w:r w:rsidRPr="00B7061D">
        <w:rPr>
          <w:sz w:val="28"/>
          <w:szCs w:val="28"/>
        </w:rPr>
        <w:t>4) Документы, дающие основание относить гражданина-заявителя либо члена его семьи к категории граждан, имеющих право на предоставление жилого помещения вне очереди в соответствии с жилищным законодательством:</w:t>
      </w:r>
    </w:p>
    <w:p w:rsidR="000000E7" w:rsidRPr="00B7061D" w:rsidRDefault="000000E7" w:rsidP="000000E7">
      <w:pPr>
        <w:autoSpaceDE w:val="0"/>
        <w:autoSpaceDN w:val="0"/>
        <w:adjustRightInd w:val="0"/>
        <w:ind w:firstLine="709"/>
        <w:jc w:val="both"/>
        <w:rPr>
          <w:sz w:val="28"/>
          <w:szCs w:val="28"/>
        </w:rPr>
      </w:pPr>
      <w:r>
        <w:rPr>
          <w:sz w:val="28"/>
          <w:szCs w:val="28"/>
        </w:rPr>
        <w:t>-</w:t>
      </w:r>
      <w:r w:rsidRPr="009A61A3">
        <w:rPr>
          <w:color w:val="2D2D2D"/>
          <w:spacing w:val="2"/>
          <w:sz w:val="28"/>
          <w:szCs w:val="28"/>
          <w:shd w:val="clear" w:color="auto" w:fill="FFFFFF"/>
        </w:rPr>
        <w:t>решение федерального органа исполнительной власти, органа исполнительной власти Республики Татарстан, органа местного самоуправления в Республике Татарстан о признании жилого дома (жилого помещения) непригодным для проживания - в случае проживания гражданина в жилом помещении, признанном непригодным для проживания;</w:t>
      </w:r>
    </w:p>
    <w:p w:rsidR="000000E7" w:rsidRPr="00B7061D" w:rsidRDefault="000000E7" w:rsidP="000000E7">
      <w:pPr>
        <w:autoSpaceDE w:val="0"/>
        <w:autoSpaceDN w:val="0"/>
        <w:adjustRightInd w:val="0"/>
        <w:ind w:firstLine="709"/>
        <w:jc w:val="both"/>
        <w:rPr>
          <w:sz w:val="28"/>
          <w:szCs w:val="28"/>
        </w:rPr>
      </w:pPr>
      <w:r w:rsidRPr="00B7061D">
        <w:rPr>
          <w:sz w:val="28"/>
          <w:szCs w:val="28"/>
        </w:rPr>
        <w:t>- медицинская справка из лечебного медицинского учреждения - при наличии в составе семьи гражданина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уполномоченным Правительством Российской Федерации федеральным органом исполнительной власти;</w:t>
      </w:r>
    </w:p>
    <w:p w:rsidR="000000E7" w:rsidRPr="00B7061D" w:rsidRDefault="000000E7" w:rsidP="000000E7">
      <w:pPr>
        <w:autoSpaceDE w:val="0"/>
        <w:autoSpaceDN w:val="0"/>
        <w:adjustRightInd w:val="0"/>
        <w:ind w:firstLine="709"/>
        <w:jc w:val="both"/>
        <w:rPr>
          <w:sz w:val="28"/>
          <w:szCs w:val="28"/>
        </w:rPr>
      </w:pPr>
      <w:r w:rsidRPr="00B7061D">
        <w:rPr>
          <w:sz w:val="28"/>
          <w:szCs w:val="28"/>
        </w:rPr>
        <w:lastRenderedPageBreak/>
        <w:t>- справка из органов опеки и попечительства о назначении опекуна - в случае подписания заявления о принятии на учет опекуном, действующим от имени недееспособного гражданина;</w:t>
      </w:r>
    </w:p>
    <w:p w:rsidR="000000E7" w:rsidRPr="00B7061D" w:rsidRDefault="000000E7" w:rsidP="000000E7">
      <w:pPr>
        <w:autoSpaceDE w:val="0"/>
        <w:autoSpaceDN w:val="0"/>
        <w:adjustRightInd w:val="0"/>
        <w:ind w:firstLine="709"/>
        <w:jc w:val="both"/>
        <w:rPr>
          <w:sz w:val="28"/>
          <w:szCs w:val="28"/>
        </w:rPr>
      </w:pPr>
      <w:r w:rsidRPr="00B7061D">
        <w:rPr>
          <w:sz w:val="28"/>
          <w:szCs w:val="28"/>
        </w:rPr>
        <w:t>- документы, подтверждающие статус детей-сирот и детей, оставшихся без попечения родителей, лиц из числа детей-сирот и детей, оставшихся без попечения родителей, по окончании их пребывания в образовательных и иных учреждениях, в том числе в учреждениях социального обслуживания, в приемных семьях, детских домах семейного типа, при прекращении опеки (попечительства), а также по окончании службы в Вооруженных Силах Российской Федерации или по возвращении из учреждений, исполняющих наказание в виде лишения свободы.</w:t>
      </w:r>
    </w:p>
    <w:p w:rsidR="000000E7" w:rsidRPr="00B7061D" w:rsidRDefault="000000E7" w:rsidP="000000E7">
      <w:pPr>
        <w:autoSpaceDE w:val="0"/>
        <w:autoSpaceDN w:val="0"/>
        <w:adjustRightInd w:val="0"/>
        <w:ind w:firstLine="709"/>
        <w:jc w:val="both"/>
        <w:rPr>
          <w:sz w:val="28"/>
          <w:szCs w:val="28"/>
        </w:rPr>
      </w:pPr>
      <w:r w:rsidRPr="00B7061D">
        <w:rPr>
          <w:sz w:val="28"/>
          <w:szCs w:val="28"/>
        </w:rPr>
        <w:t>5) Выписка из домовой книги (в случае, если документ выдается коммерческими организациями);</w:t>
      </w:r>
    </w:p>
    <w:p w:rsidR="000000E7" w:rsidRPr="00B7061D" w:rsidRDefault="000000E7" w:rsidP="000000E7">
      <w:pPr>
        <w:autoSpaceDE w:val="0"/>
        <w:autoSpaceDN w:val="0"/>
        <w:adjustRightInd w:val="0"/>
        <w:ind w:firstLine="709"/>
        <w:jc w:val="both"/>
        <w:rPr>
          <w:sz w:val="28"/>
          <w:szCs w:val="28"/>
        </w:rPr>
      </w:pPr>
      <w:r w:rsidRPr="00B7061D">
        <w:rPr>
          <w:sz w:val="28"/>
          <w:szCs w:val="28"/>
        </w:rPr>
        <w:t>6) Копии документов, подтверждающих право пользования жилым помещением, занимаемым гражданином-заявителем и членами его семьи (договор, ордер, решение о предоставлении жилого помещения и иные документы);</w:t>
      </w:r>
    </w:p>
    <w:p w:rsidR="000000E7" w:rsidRPr="00B7061D" w:rsidRDefault="000000E7" w:rsidP="000000E7">
      <w:pPr>
        <w:autoSpaceDE w:val="0"/>
        <w:autoSpaceDN w:val="0"/>
        <w:adjustRightInd w:val="0"/>
        <w:ind w:firstLine="709"/>
        <w:jc w:val="both"/>
        <w:rPr>
          <w:sz w:val="28"/>
          <w:szCs w:val="28"/>
        </w:rPr>
      </w:pPr>
      <w:r w:rsidRPr="00B7061D">
        <w:rPr>
          <w:rFonts w:eastAsia="Calibri"/>
          <w:sz w:val="28"/>
          <w:szCs w:val="28"/>
          <w:lang w:eastAsia="en-US"/>
        </w:rPr>
        <w:t xml:space="preserve">7) иные документы, указанные в </w:t>
      </w:r>
      <w:hyperlink r:id="rId114" w:history="1">
        <w:r w:rsidRPr="00B7061D">
          <w:rPr>
            <w:rFonts w:eastAsia="Calibri"/>
            <w:sz w:val="28"/>
            <w:szCs w:val="28"/>
            <w:lang w:eastAsia="en-US"/>
          </w:rPr>
          <w:t>статьях 12</w:t>
        </w:r>
      </w:hyperlink>
      <w:r w:rsidRPr="00B7061D">
        <w:rPr>
          <w:rFonts w:eastAsia="Calibri"/>
          <w:sz w:val="28"/>
          <w:szCs w:val="28"/>
          <w:lang w:eastAsia="en-US"/>
        </w:rPr>
        <w:t xml:space="preserve">, </w:t>
      </w:r>
      <w:hyperlink r:id="rId115" w:history="1">
        <w:r w:rsidRPr="00B7061D">
          <w:rPr>
            <w:rFonts w:eastAsia="Calibri"/>
            <w:sz w:val="28"/>
            <w:szCs w:val="28"/>
            <w:lang w:eastAsia="en-US"/>
          </w:rPr>
          <w:t>18</w:t>
        </w:r>
      </w:hyperlink>
      <w:r w:rsidRPr="00B7061D">
        <w:rPr>
          <w:rFonts w:eastAsia="Calibri"/>
          <w:sz w:val="28"/>
          <w:szCs w:val="28"/>
          <w:lang w:eastAsia="en-US"/>
        </w:rPr>
        <w:t xml:space="preserve">, </w:t>
      </w:r>
      <w:hyperlink r:id="rId116" w:history="1">
        <w:r w:rsidRPr="00B7061D">
          <w:rPr>
            <w:rFonts w:eastAsia="Calibri"/>
            <w:sz w:val="28"/>
            <w:szCs w:val="28"/>
            <w:lang w:eastAsia="en-US"/>
          </w:rPr>
          <w:t>19</w:t>
        </w:r>
      </w:hyperlink>
      <w:r w:rsidRPr="00B7061D">
        <w:rPr>
          <w:rFonts w:eastAsia="Calibri"/>
          <w:sz w:val="28"/>
          <w:szCs w:val="28"/>
          <w:lang w:eastAsia="en-US"/>
        </w:rPr>
        <w:t xml:space="preserve">  Закона Республики Татарстан 31-ЗРТ (для признания граждан малоимущими).</w:t>
      </w:r>
    </w:p>
    <w:p w:rsidR="000000E7" w:rsidRPr="00B7061D" w:rsidRDefault="000000E7" w:rsidP="000000E7">
      <w:pPr>
        <w:autoSpaceDE w:val="0"/>
        <w:autoSpaceDN w:val="0"/>
        <w:adjustRightInd w:val="0"/>
        <w:ind w:firstLine="709"/>
        <w:jc w:val="both"/>
        <w:rPr>
          <w:sz w:val="28"/>
          <w:szCs w:val="28"/>
        </w:rPr>
      </w:pPr>
      <w:r w:rsidRPr="00B7061D">
        <w:rPr>
          <w:sz w:val="28"/>
          <w:szCs w:val="28"/>
        </w:rPr>
        <w:t>Обязуюсь при запросе предоставить оригиналы отсканированных документов.</w:t>
      </w:r>
    </w:p>
    <w:p w:rsidR="000000E7" w:rsidRPr="00B7061D" w:rsidRDefault="000000E7" w:rsidP="000000E7">
      <w:pPr>
        <w:autoSpaceDE w:val="0"/>
        <w:autoSpaceDN w:val="0"/>
        <w:adjustRightInd w:val="0"/>
        <w:ind w:firstLine="709"/>
        <w:jc w:val="both"/>
        <w:rPr>
          <w:sz w:val="28"/>
          <w:szCs w:val="28"/>
        </w:rPr>
      </w:pPr>
    </w:p>
    <w:tbl>
      <w:tblPr>
        <w:tblW w:w="9399" w:type="dxa"/>
        <w:tblLayout w:type="fixed"/>
        <w:tblCellMar>
          <w:left w:w="28" w:type="dxa"/>
          <w:right w:w="28" w:type="dxa"/>
        </w:tblCellMar>
        <w:tblLook w:val="0000"/>
      </w:tblPr>
      <w:tblGrid>
        <w:gridCol w:w="1818"/>
        <w:gridCol w:w="483"/>
        <w:gridCol w:w="1369"/>
        <w:gridCol w:w="686"/>
        <w:gridCol w:w="606"/>
        <w:gridCol w:w="2756"/>
        <w:gridCol w:w="1681"/>
      </w:tblGrid>
      <w:tr w:rsidR="000000E7" w:rsidRPr="00B7061D" w:rsidTr="000000E7">
        <w:trPr>
          <w:trHeight w:val="823"/>
        </w:trPr>
        <w:tc>
          <w:tcPr>
            <w:tcW w:w="1818" w:type="dxa"/>
            <w:tcBorders>
              <w:top w:val="nil"/>
              <w:left w:val="nil"/>
              <w:bottom w:val="single" w:sz="4" w:space="0" w:color="auto"/>
              <w:right w:val="nil"/>
            </w:tcBorders>
            <w:vAlign w:val="bottom"/>
          </w:tcPr>
          <w:p w:rsidR="000000E7" w:rsidRPr="00B7061D" w:rsidRDefault="000000E7" w:rsidP="000000E7">
            <w:pPr>
              <w:jc w:val="center"/>
              <w:rPr>
                <w:sz w:val="28"/>
                <w:szCs w:val="28"/>
              </w:rPr>
            </w:pPr>
          </w:p>
        </w:tc>
        <w:tc>
          <w:tcPr>
            <w:tcW w:w="483" w:type="dxa"/>
            <w:tcBorders>
              <w:top w:val="nil"/>
              <w:left w:val="nil"/>
              <w:bottom w:val="nil"/>
              <w:right w:val="nil"/>
            </w:tcBorders>
            <w:vAlign w:val="bottom"/>
          </w:tcPr>
          <w:p w:rsidR="000000E7" w:rsidRPr="00B7061D" w:rsidRDefault="000000E7" w:rsidP="000000E7">
            <w:pPr>
              <w:jc w:val="center"/>
              <w:rPr>
                <w:sz w:val="28"/>
                <w:szCs w:val="28"/>
              </w:rPr>
            </w:pPr>
          </w:p>
        </w:tc>
        <w:tc>
          <w:tcPr>
            <w:tcW w:w="1369" w:type="dxa"/>
            <w:tcBorders>
              <w:top w:val="nil"/>
              <w:left w:val="nil"/>
              <w:bottom w:val="single" w:sz="4" w:space="0" w:color="auto"/>
              <w:right w:val="nil"/>
            </w:tcBorders>
            <w:vAlign w:val="bottom"/>
          </w:tcPr>
          <w:p w:rsidR="000000E7" w:rsidRPr="00B7061D" w:rsidRDefault="000000E7" w:rsidP="000000E7">
            <w:pPr>
              <w:jc w:val="center"/>
              <w:rPr>
                <w:sz w:val="28"/>
                <w:szCs w:val="28"/>
              </w:rPr>
            </w:pPr>
          </w:p>
        </w:tc>
        <w:tc>
          <w:tcPr>
            <w:tcW w:w="686" w:type="dxa"/>
            <w:tcBorders>
              <w:top w:val="nil"/>
              <w:left w:val="nil"/>
              <w:bottom w:val="nil"/>
              <w:right w:val="nil"/>
            </w:tcBorders>
            <w:vAlign w:val="bottom"/>
          </w:tcPr>
          <w:p w:rsidR="000000E7" w:rsidRPr="00B7061D" w:rsidRDefault="000000E7" w:rsidP="000000E7">
            <w:pPr>
              <w:jc w:val="center"/>
              <w:rPr>
                <w:sz w:val="28"/>
                <w:szCs w:val="28"/>
              </w:rPr>
            </w:pPr>
          </w:p>
        </w:tc>
        <w:tc>
          <w:tcPr>
            <w:tcW w:w="606" w:type="dxa"/>
            <w:tcBorders>
              <w:top w:val="nil"/>
              <w:left w:val="nil"/>
              <w:bottom w:val="single" w:sz="4" w:space="0" w:color="auto"/>
              <w:right w:val="nil"/>
            </w:tcBorders>
          </w:tcPr>
          <w:p w:rsidR="000000E7" w:rsidRPr="00B7061D" w:rsidRDefault="000000E7" w:rsidP="000000E7">
            <w:pPr>
              <w:jc w:val="center"/>
              <w:rPr>
                <w:sz w:val="28"/>
                <w:szCs w:val="28"/>
              </w:rPr>
            </w:pPr>
          </w:p>
        </w:tc>
        <w:tc>
          <w:tcPr>
            <w:tcW w:w="2756" w:type="dxa"/>
            <w:tcBorders>
              <w:top w:val="nil"/>
              <w:left w:val="nil"/>
              <w:bottom w:val="single" w:sz="4" w:space="0" w:color="auto"/>
              <w:right w:val="nil"/>
            </w:tcBorders>
            <w:vAlign w:val="bottom"/>
          </w:tcPr>
          <w:p w:rsidR="000000E7" w:rsidRPr="00B7061D" w:rsidRDefault="000000E7" w:rsidP="000000E7">
            <w:pPr>
              <w:jc w:val="center"/>
              <w:rPr>
                <w:sz w:val="28"/>
                <w:szCs w:val="28"/>
              </w:rPr>
            </w:pPr>
          </w:p>
        </w:tc>
        <w:tc>
          <w:tcPr>
            <w:tcW w:w="1681" w:type="dxa"/>
            <w:tcBorders>
              <w:top w:val="nil"/>
              <w:left w:val="nil"/>
              <w:bottom w:val="single" w:sz="4" w:space="0" w:color="auto"/>
              <w:right w:val="nil"/>
            </w:tcBorders>
          </w:tcPr>
          <w:p w:rsidR="000000E7" w:rsidRPr="00B7061D" w:rsidRDefault="000000E7" w:rsidP="000000E7">
            <w:pPr>
              <w:jc w:val="center"/>
              <w:rPr>
                <w:sz w:val="28"/>
                <w:szCs w:val="28"/>
              </w:rPr>
            </w:pPr>
          </w:p>
        </w:tc>
      </w:tr>
      <w:tr w:rsidR="000000E7" w:rsidRPr="00DE5FBF" w:rsidTr="000000E7">
        <w:trPr>
          <w:trHeight w:val="298"/>
        </w:trPr>
        <w:tc>
          <w:tcPr>
            <w:tcW w:w="1818" w:type="dxa"/>
            <w:tcBorders>
              <w:top w:val="nil"/>
              <w:left w:val="nil"/>
              <w:bottom w:val="nil"/>
              <w:right w:val="nil"/>
            </w:tcBorders>
          </w:tcPr>
          <w:p w:rsidR="000000E7" w:rsidRPr="00B7061D" w:rsidRDefault="000000E7" w:rsidP="000000E7">
            <w:pPr>
              <w:jc w:val="center"/>
              <w:rPr>
                <w:sz w:val="20"/>
                <w:szCs w:val="20"/>
              </w:rPr>
            </w:pPr>
            <w:r w:rsidRPr="00B7061D">
              <w:rPr>
                <w:sz w:val="20"/>
                <w:szCs w:val="20"/>
              </w:rPr>
              <w:t>(дата)</w:t>
            </w:r>
          </w:p>
        </w:tc>
        <w:tc>
          <w:tcPr>
            <w:tcW w:w="483" w:type="dxa"/>
            <w:tcBorders>
              <w:top w:val="nil"/>
              <w:left w:val="nil"/>
              <w:bottom w:val="nil"/>
              <w:right w:val="nil"/>
            </w:tcBorders>
          </w:tcPr>
          <w:p w:rsidR="000000E7" w:rsidRPr="00B7061D" w:rsidRDefault="000000E7" w:rsidP="000000E7">
            <w:pPr>
              <w:jc w:val="center"/>
              <w:rPr>
                <w:sz w:val="28"/>
                <w:szCs w:val="28"/>
              </w:rPr>
            </w:pPr>
          </w:p>
        </w:tc>
        <w:tc>
          <w:tcPr>
            <w:tcW w:w="1369" w:type="dxa"/>
            <w:tcBorders>
              <w:top w:val="nil"/>
              <w:left w:val="nil"/>
              <w:bottom w:val="nil"/>
              <w:right w:val="nil"/>
            </w:tcBorders>
          </w:tcPr>
          <w:p w:rsidR="000000E7" w:rsidRPr="00B7061D" w:rsidRDefault="000000E7" w:rsidP="000000E7">
            <w:pPr>
              <w:jc w:val="center"/>
              <w:rPr>
                <w:sz w:val="20"/>
                <w:szCs w:val="20"/>
              </w:rPr>
            </w:pPr>
            <w:r w:rsidRPr="00B7061D">
              <w:rPr>
                <w:sz w:val="20"/>
                <w:szCs w:val="20"/>
              </w:rPr>
              <w:t>(подпись)</w:t>
            </w:r>
          </w:p>
        </w:tc>
        <w:tc>
          <w:tcPr>
            <w:tcW w:w="686" w:type="dxa"/>
            <w:tcBorders>
              <w:top w:val="nil"/>
              <w:left w:val="nil"/>
              <w:bottom w:val="nil"/>
              <w:right w:val="nil"/>
            </w:tcBorders>
          </w:tcPr>
          <w:p w:rsidR="000000E7" w:rsidRPr="00B7061D" w:rsidRDefault="000000E7" w:rsidP="000000E7">
            <w:pPr>
              <w:jc w:val="center"/>
              <w:rPr>
                <w:sz w:val="20"/>
                <w:szCs w:val="20"/>
              </w:rPr>
            </w:pPr>
          </w:p>
        </w:tc>
        <w:tc>
          <w:tcPr>
            <w:tcW w:w="606" w:type="dxa"/>
            <w:tcBorders>
              <w:top w:val="nil"/>
              <w:left w:val="nil"/>
              <w:bottom w:val="nil"/>
              <w:right w:val="nil"/>
            </w:tcBorders>
          </w:tcPr>
          <w:p w:rsidR="000000E7" w:rsidRPr="00B7061D" w:rsidRDefault="000000E7" w:rsidP="000000E7">
            <w:pPr>
              <w:tabs>
                <w:tab w:val="left" w:pos="1800"/>
              </w:tabs>
              <w:ind w:right="453"/>
              <w:jc w:val="center"/>
              <w:rPr>
                <w:sz w:val="20"/>
                <w:szCs w:val="20"/>
              </w:rPr>
            </w:pPr>
          </w:p>
        </w:tc>
        <w:tc>
          <w:tcPr>
            <w:tcW w:w="2756" w:type="dxa"/>
            <w:tcBorders>
              <w:top w:val="nil"/>
              <w:left w:val="nil"/>
              <w:bottom w:val="nil"/>
              <w:right w:val="nil"/>
            </w:tcBorders>
          </w:tcPr>
          <w:p w:rsidR="000000E7" w:rsidRPr="00DE5FBF" w:rsidRDefault="000000E7" w:rsidP="000000E7">
            <w:pPr>
              <w:jc w:val="center"/>
              <w:rPr>
                <w:sz w:val="20"/>
                <w:szCs w:val="20"/>
              </w:rPr>
            </w:pPr>
            <w:r w:rsidRPr="00B7061D">
              <w:rPr>
                <w:sz w:val="20"/>
                <w:szCs w:val="20"/>
              </w:rPr>
              <w:t>(ФИО)</w:t>
            </w:r>
          </w:p>
        </w:tc>
        <w:tc>
          <w:tcPr>
            <w:tcW w:w="1681" w:type="dxa"/>
            <w:tcBorders>
              <w:top w:val="nil"/>
              <w:left w:val="nil"/>
              <w:bottom w:val="nil"/>
              <w:right w:val="nil"/>
            </w:tcBorders>
          </w:tcPr>
          <w:p w:rsidR="000000E7" w:rsidRPr="00DE5FBF" w:rsidRDefault="000000E7" w:rsidP="000000E7">
            <w:pPr>
              <w:rPr>
                <w:sz w:val="20"/>
                <w:szCs w:val="20"/>
              </w:rPr>
            </w:pPr>
          </w:p>
        </w:tc>
      </w:tr>
    </w:tbl>
    <w:p w:rsidR="000000E7" w:rsidRDefault="000000E7" w:rsidP="000000E7">
      <w:pPr>
        <w:pStyle w:val="ConsPlusNonformat"/>
        <w:rPr>
          <w:rFonts w:ascii="Times New Roman" w:hAnsi="Times New Roman" w:cs="Times New Roman"/>
          <w:sz w:val="24"/>
          <w:szCs w:val="24"/>
        </w:rPr>
      </w:pPr>
    </w:p>
    <w:p w:rsidR="000000E7" w:rsidRPr="002F57AC" w:rsidRDefault="000000E7" w:rsidP="000000E7">
      <w:pPr>
        <w:pStyle w:val="ConsPlusTitle"/>
        <w:ind w:firstLine="709"/>
        <w:jc w:val="both"/>
        <w:rPr>
          <w:rFonts w:ascii="Times New Roman" w:hAnsi="Times New Roman" w:cs="Times New Roman"/>
          <w:b w:val="0"/>
        </w:rPr>
      </w:pPr>
    </w:p>
    <w:p w:rsidR="000000E7" w:rsidRDefault="000000E7" w:rsidP="000000E7">
      <w:pPr>
        <w:pStyle w:val="ConsPlusTitle"/>
        <w:ind w:left="4536"/>
        <w:jc w:val="right"/>
        <w:rPr>
          <w:rFonts w:ascii="Times New Roman" w:hAnsi="Times New Roman" w:cs="Times New Roman"/>
          <w:b w:val="0"/>
          <w:sz w:val="28"/>
          <w:szCs w:val="28"/>
        </w:rPr>
        <w:sectPr w:rsidR="000000E7" w:rsidSect="000000E7">
          <w:headerReference w:type="even" r:id="rId117"/>
          <w:headerReference w:type="default" r:id="rId118"/>
          <w:pgSz w:w="11906" w:h="16838"/>
          <w:pgMar w:top="719" w:right="566" w:bottom="851" w:left="1134" w:header="709" w:footer="709" w:gutter="0"/>
          <w:cols w:space="708"/>
          <w:titlePg/>
          <w:docGrid w:linePitch="360"/>
        </w:sectPr>
      </w:pPr>
    </w:p>
    <w:p w:rsidR="000000E7" w:rsidRPr="002F57AC" w:rsidRDefault="000000E7" w:rsidP="000000E7">
      <w:pPr>
        <w:pStyle w:val="ConsPlusTitle"/>
        <w:ind w:left="4536"/>
        <w:jc w:val="center"/>
        <w:rPr>
          <w:rFonts w:ascii="Times New Roman" w:hAnsi="Times New Roman" w:cs="Times New Roman"/>
          <w:b w:val="0"/>
          <w:sz w:val="28"/>
          <w:szCs w:val="28"/>
        </w:rPr>
      </w:pPr>
      <w:r w:rsidRPr="002F57AC">
        <w:rPr>
          <w:rFonts w:ascii="Times New Roman" w:hAnsi="Times New Roman" w:cs="Times New Roman"/>
          <w:b w:val="0"/>
          <w:sz w:val="28"/>
          <w:szCs w:val="28"/>
        </w:rPr>
        <w:lastRenderedPageBreak/>
        <w:t>Приложение №</w:t>
      </w:r>
      <w:r>
        <w:rPr>
          <w:rFonts w:ascii="Times New Roman" w:hAnsi="Times New Roman" w:cs="Times New Roman"/>
          <w:b w:val="0"/>
          <w:sz w:val="28"/>
          <w:szCs w:val="28"/>
        </w:rPr>
        <w:t>2</w:t>
      </w:r>
    </w:p>
    <w:p w:rsidR="000000E7" w:rsidRPr="00713BD7" w:rsidRDefault="000000E7" w:rsidP="000000E7">
      <w:pPr>
        <w:ind w:left="4962"/>
        <w:rPr>
          <w:color w:val="000000"/>
          <w:spacing w:val="-6"/>
        </w:rPr>
      </w:pPr>
    </w:p>
    <w:p w:rsidR="000000E7" w:rsidRDefault="000000E7" w:rsidP="000000E7">
      <w:pPr>
        <w:pStyle w:val="ConsPlusTitle"/>
        <w:rPr>
          <w:b w:val="0"/>
        </w:rPr>
      </w:pPr>
    </w:p>
    <w:p w:rsidR="000000E7" w:rsidRDefault="000000E7" w:rsidP="000000E7">
      <w:pPr>
        <w:pStyle w:val="ConsPlusTitle"/>
        <w:jc w:val="center"/>
      </w:pPr>
      <w:r>
        <w:t>ТИПОВОЙ ДОГОВОР</w:t>
      </w:r>
    </w:p>
    <w:p w:rsidR="000000E7" w:rsidRDefault="000000E7" w:rsidP="000000E7">
      <w:pPr>
        <w:pStyle w:val="ConsPlusTitle"/>
        <w:jc w:val="center"/>
      </w:pPr>
      <w:r>
        <w:t>СОЦИАЛЬНОГО НАЙМА ЖИЛОГО ПОМЕЩЕНИЯ</w:t>
      </w:r>
    </w:p>
    <w:p w:rsidR="000000E7" w:rsidRDefault="000000E7" w:rsidP="000000E7">
      <w:pPr>
        <w:autoSpaceDE w:val="0"/>
        <w:autoSpaceDN w:val="0"/>
        <w:adjustRightInd w:val="0"/>
        <w:ind w:firstLine="540"/>
        <w:jc w:val="both"/>
        <w:rPr>
          <w:sz w:val="28"/>
          <w:szCs w:val="28"/>
        </w:rPr>
      </w:pPr>
    </w:p>
    <w:p w:rsidR="000000E7" w:rsidRPr="00441957" w:rsidRDefault="000000E7" w:rsidP="000000E7">
      <w:pPr>
        <w:autoSpaceDE w:val="0"/>
        <w:autoSpaceDN w:val="0"/>
        <w:adjustRightInd w:val="0"/>
        <w:jc w:val="center"/>
      </w:pPr>
      <w:r>
        <w:t>№</w:t>
      </w:r>
      <w:r w:rsidRPr="00441957">
        <w:t xml:space="preserve"> ________________</w:t>
      </w:r>
    </w:p>
    <w:p w:rsidR="000000E7" w:rsidRPr="00441957" w:rsidRDefault="000000E7" w:rsidP="000000E7">
      <w:pPr>
        <w:autoSpaceDE w:val="0"/>
        <w:autoSpaceDN w:val="0"/>
        <w:adjustRightInd w:val="0"/>
        <w:ind w:firstLine="540"/>
        <w:jc w:val="both"/>
      </w:pPr>
    </w:p>
    <w:p w:rsidR="000000E7" w:rsidRPr="00441957" w:rsidRDefault="000000E7" w:rsidP="000000E7">
      <w:pPr>
        <w:pStyle w:val="ConsPlusNonformat"/>
        <w:rPr>
          <w:rFonts w:ascii="Times New Roman" w:hAnsi="Times New Roman" w:cs="Times New Roman"/>
          <w:sz w:val="24"/>
          <w:szCs w:val="24"/>
        </w:rPr>
      </w:pPr>
      <w:r w:rsidRPr="00441957">
        <w:rPr>
          <w:rFonts w:ascii="Times New Roman" w:hAnsi="Times New Roman" w:cs="Times New Roman"/>
          <w:sz w:val="24"/>
          <w:szCs w:val="24"/>
        </w:rPr>
        <w:t>________________________</w:t>
      </w:r>
      <w:r>
        <w:rPr>
          <w:rFonts w:ascii="Times New Roman" w:hAnsi="Times New Roman" w:cs="Times New Roman"/>
          <w:sz w:val="24"/>
          <w:szCs w:val="24"/>
          <w:u w:val="single"/>
        </w:rPr>
        <w:tab/>
      </w:r>
      <w:r>
        <w:rPr>
          <w:rFonts w:ascii="Times New Roman" w:hAnsi="Times New Roman" w:cs="Times New Roman"/>
          <w:sz w:val="24"/>
          <w:szCs w:val="24"/>
          <w:u w:val="single"/>
        </w:rPr>
        <w:tab/>
      </w:r>
      <w:r w:rsidRPr="00441957">
        <w:rPr>
          <w:rFonts w:ascii="Times New Roman" w:hAnsi="Times New Roman" w:cs="Times New Roman"/>
          <w:sz w:val="24"/>
          <w:szCs w:val="24"/>
        </w:rPr>
        <w:t xml:space="preserve">____          </w:t>
      </w:r>
      <w:r>
        <w:rPr>
          <w:rFonts w:ascii="Times New Roman" w:hAnsi="Times New Roman" w:cs="Times New Roman"/>
          <w:sz w:val="24"/>
          <w:szCs w:val="24"/>
        </w:rPr>
        <w:t>«</w:t>
      </w:r>
      <w:r w:rsidRPr="00441957">
        <w:rPr>
          <w:rFonts w:ascii="Times New Roman" w:hAnsi="Times New Roman" w:cs="Times New Roman"/>
          <w:sz w:val="24"/>
          <w:szCs w:val="24"/>
        </w:rPr>
        <w:t>__</w:t>
      </w:r>
      <w:r>
        <w:rPr>
          <w:rFonts w:ascii="Times New Roman" w:hAnsi="Times New Roman" w:cs="Times New Roman"/>
          <w:sz w:val="24"/>
          <w:szCs w:val="24"/>
        </w:rPr>
        <w:t>»</w:t>
      </w:r>
      <w:r w:rsidRPr="00441957">
        <w:rPr>
          <w:rFonts w:ascii="Times New Roman" w:hAnsi="Times New Roman" w:cs="Times New Roman"/>
          <w:sz w:val="24"/>
          <w:szCs w:val="24"/>
        </w:rPr>
        <w:t xml:space="preserve"> _______________ 200_ г.</w:t>
      </w:r>
    </w:p>
    <w:p w:rsidR="000000E7" w:rsidRPr="00441957" w:rsidRDefault="000000E7" w:rsidP="000000E7">
      <w:pPr>
        <w:pStyle w:val="ConsPlusNonformat"/>
        <w:rPr>
          <w:rFonts w:ascii="Times New Roman" w:hAnsi="Times New Roman" w:cs="Times New Roman"/>
        </w:rPr>
      </w:pPr>
      <w:r>
        <w:rPr>
          <w:rFonts w:ascii="Times New Roman" w:hAnsi="Times New Roman" w:cs="Times New Roman"/>
        </w:rPr>
        <w:t xml:space="preserve">(наименование муниципального </w:t>
      </w:r>
      <w:r w:rsidRPr="00441957">
        <w:rPr>
          <w:rFonts w:ascii="Times New Roman" w:hAnsi="Times New Roman" w:cs="Times New Roman"/>
        </w:rPr>
        <w:t>образования)</w:t>
      </w:r>
      <w:r>
        <w:rPr>
          <w:rFonts w:ascii="Times New Roman" w:hAnsi="Times New Roman" w:cs="Times New Roman"/>
        </w:rPr>
        <w:tab/>
      </w:r>
      <w:r w:rsidRPr="00441957">
        <w:rPr>
          <w:rFonts w:ascii="Times New Roman" w:hAnsi="Times New Roman" w:cs="Times New Roman"/>
        </w:rPr>
        <w:t xml:space="preserve">    </w:t>
      </w:r>
      <w:r>
        <w:rPr>
          <w:rFonts w:ascii="Times New Roman" w:hAnsi="Times New Roman" w:cs="Times New Roman"/>
        </w:rPr>
        <w:t xml:space="preserve">                            </w:t>
      </w:r>
      <w:r w:rsidRPr="00441957">
        <w:rPr>
          <w:rFonts w:ascii="Times New Roman" w:hAnsi="Times New Roman" w:cs="Times New Roman"/>
        </w:rPr>
        <w:t xml:space="preserve"> (дата, месяц, год)</w:t>
      </w:r>
    </w:p>
    <w:p w:rsidR="000000E7" w:rsidRPr="00441957" w:rsidRDefault="000000E7" w:rsidP="000000E7">
      <w:pPr>
        <w:pStyle w:val="ConsPlusNonformat"/>
        <w:rPr>
          <w:rFonts w:ascii="Times New Roman" w:hAnsi="Times New Roman" w:cs="Times New Roman"/>
        </w:rPr>
      </w:pPr>
      <w:r w:rsidRPr="00441957">
        <w:rPr>
          <w:rFonts w:ascii="Times New Roman" w:hAnsi="Times New Roman" w:cs="Times New Roman"/>
        </w:rPr>
        <w:t xml:space="preserve">        </w:t>
      </w:r>
    </w:p>
    <w:p w:rsidR="000000E7" w:rsidRPr="00441957" w:rsidRDefault="000000E7" w:rsidP="000000E7">
      <w:pPr>
        <w:pStyle w:val="ConsPlusNonformat"/>
        <w:jc w:val="both"/>
        <w:rPr>
          <w:rFonts w:ascii="Times New Roman" w:hAnsi="Times New Roman" w:cs="Times New Roman"/>
          <w:sz w:val="24"/>
          <w:szCs w:val="24"/>
        </w:rPr>
      </w:pPr>
    </w:p>
    <w:p w:rsidR="000000E7" w:rsidRPr="00441957" w:rsidRDefault="000000E7" w:rsidP="000000E7">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______________________________________________________</w:t>
      </w:r>
      <w:r>
        <w:rPr>
          <w:rFonts w:ascii="Times New Roman" w:hAnsi="Times New Roman" w:cs="Times New Roman"/>
          <w:sz w:val="24"/>
          <w:szCs w:val="24"/>
          <w:u w:val="single"/>
        </w:rPr>
        <w:t xml:space="preserve">  </w:t>
      </w:r>
      <w:r w:rsidRPr="00441957">
        <w:rPr>
          <w:rFonts w:ascii="Times New Roman" w:hAnsi="Times New Roman" w:cs="Times New Roman"/>
          <w:sz w:val="24"/>
          <w:szCs w:val="24"/>
        </w:rPr>
        <w:t>______</w:t>
      </w:r>
      <w:r>
        <w:rPr>
          <w:rFonts w:ascii="Times New Roman" w:hAnsi="Times New Roman" w:cs="Times New Roman"/>
          <w:sz w:val="24"/>
          <w:szCs w:val="24"/>
          <w:u w:val="single"/>
        </w:rPr>
        <w:t xml:space="preserve">                      </w:t>
      </w:r>
      <w:r w:rsidRPr="00441957">
        <w:rPr>
          <w:rFonts w:ascii="Times New Roman" w:hAnsi="Times New Roman" w:cs="Times New Roman"/>
          <w:sz w:val="24"/>
          <w:szCs w:val="24"/>
        </w:rPr>
        <w:t>_____,</w:t>
      </w:r>
    </w:p>
    <w:p w:rsidR="000000E7" w:rsidRPr="00441957" w:rsidRDefault="000000E7" w:rsidP="000000E7">
      <w:pPr>
        <w:pStyle w:val="ConsPlusNonformat"/>
        <w:jc w:val="both"/>
        <w:rPr>
          <w:rFonts w:ascii="Times New Roman" w:hAnsi="Times New Roman" w:cs="Times New Roman"/>
        </w:rPr>
      </w:pPr>
      <w:r w:rsidRPr="00441957">
        <w:rPr>
          <w:rFonts w:ascii="Times New Roman" w:hAnsi="Times New Roman" w:cs="Times New Roman"/>
          <w:sz w:val="24"/>
          <w:szCs w:val="24"/>
        </w:rPr>
        <w:t xml:space="preserve">      </w:t>
      </w:r>
      <w:r w:rsidRPr="00441957">
        <w:rPr>
          <w:rFonts w:ascii="Times New Roman" w:hAnsi="Times New Roman" w:cs="Times New Roman"/>
        </w:rPr>
        <w:t>(наименование уполномоченного органа государственной</w:t>
      </w:r>
      <w:r>
        <w:rPr>
          <w:rFonts w:ascii="Times New Roman" w:hAnsi="Times New Roman" w:cs="Times New Roman"/>
        </w:rPr>
        <w:t xml:space="preserve"> </w:t>
      </w:r>
      <w:r w:rsidRPr="00441957">
        <w:rPr>
          <w:rFonts w:ascii="Times New Roman" w:hAnsi="Times New Roman" w:cs="Times New Roman"/>
        </w:rPr>
        <w:t xml:space="preserve"> власти Российской Федерации, органа государственной власти субъекта Российской Федерации, органа местного самоуправления либо иного управомоченного  собственником лица)</w:t>
      </w:r>
    </w:p>
    <w:p w:rsidR="000000E7" w:rsidRPr="00441957" w:rsidRDefault="000000E7" w:rsidP="000000E7">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действующий от имени собственника жилого помещения</w:t>
      </w:r>
      <w:r w:rsidRPr="00441957">
        <w:rPr>
          <w:rFonts w:ascii="Times New Roman" w:hAnsi="Times New Roman" w:cs="Times New Roman"/>
        </w:rPr>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0000E7" w:rsidRPr="00441957" w:rsidRDefault="000000E7" w:rsidP="000000E7">
      <w:pPr>
        <w:pStyle w:val="ConsPlusNonformat"/>
        <w:jc w:val="both"/>
        <w:rPr>
          <w:rFonts w:ascii="Times New Roman" w:hAnsi="Times New Roman" w:cs="Times New Roman"/>
        </w:rPr>
      </w:pPr>
      <w:r w:rsidRPr="00441957">
        <w:rPr>
          <w:rFonts w:ascii="Times New Roman" w:hAnsi="Times New Roman" w:cs="Times New Roman"/>
          <w:sz w:val="24"/>
          <w:szCs w:val="24"/>
        </w:rPr>
        <w:t xml:space="preserve">           </w:t>
      </w:r>
      <w:r w:rsidRPr="00441957">
        <w:rPr>
          <w:rFonts w:ascii="Times New Roman" w:hAnsi="Times New Roman" w:cs="Times New Roman"/>
        </w:rPr>
        <w:t>(указать собственника: Российская Федерация, субъект Российской Федерации, муниципальное образование)</w:t>
      </w:r>
    </w:p>
    <w:p w:rsidR="000000E7" w:rsidRPr="00441957" w:rsidRDefault="000000E7" w:rsidP="000000E7">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 xml:space="preserve">на основании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w:t>
      </w:r>
      <w:r w:rsidRPr="00441957">
        <w:rPr>
          <w:rFonts w:ascii="Times New Roman" w:hAnsi="Times New Roman" w:cs="Times New Roman"/>
          <w:sz w:val="24"/>
          <w:szCs w:val="24"/>
        </w:rPr>
        <w:t xml:space="preserve"> от "__" __________ г. </w:t>
      </w:r>
      <w:r>
        <w:rPr>
          <w:rFonts w:ascii="Times New Roman" w:hAnsi="Times New Roman" w:cs="Times New Roman"/>
          <w:sz w:val="24"/>
          <w:szCs w:val="24"/>
        </w:rPr>
        <w:t>№</w:t>
      </w:r>
      <w:r w:rsidRPr="00441957">
        <w:rPr>
          <w:rFonts w:ascii="Times New Roman" w:hAnsi="Times New Roman" w:cs="Times New Roman"/>
          <w:sz w:val="24"/>
          <w:szCs w:val="24"/>
        </w:rPr>
        <w:t xml:space="preserve"> ___,</w:t>
      </w:r>
    </w:p>
    <w:p w:rsidR="000000E7" w:rsidRPr="00441957" w:rsidRDefault="000000E7" w:rsidP="000000E7">
      <w:pPr>
        <w:pStyle w:val="ConsPlusNonformat"/>
        <w:jc w:val="both"/>
        <w:rPr>
          <w:rFonts w:ascii="Times New Roman" w:hAnsi="Times New Roman" w:cs="Times New Roman"/>
        </w:rPr>
      </w:pPr>
      <w:r w:rsidRPr="00441957">
        <w:rPr>
          <w:rFonts w:ascii="Times New Roman" w:hAnsi="Times New Roman" w:cs="Times New Roman"/>
        </w:rPr>
        <w:t xml:space="preserve">                  (наименование</w:t>
      </w:r>
      <w:r>
        <w:rPr>
          <w:rFonts w:ascii="Times New Roman" w:hAnsi="Times New Roman" w:cs="Times New Roman"/>
        </w:rPr>
        <w:t xml:space="preserve"> </w:t>
      </w:r>
      <w:r w:rsidRPr="00441957">
        <w:rPr>
          <w:rFonts w:ascii="Times New Roman" w:hAnsi="Times New Roman" w:cs="Times New Roman"/>
        </w:rPr>
        <w:t>уполномочивающего документа)</w:t>
      </w:r>
    </w:p>
    <w:p w:rsidR="000000E7" w:rsidRPr="00441957" w:rsidRDefault="000000E7" w:rsidP="000000E7">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именуемый в дальнейшем Наймодатель,    с    одной    стороны,    и</w:t>
      </w:r>
    </w:p>
    <w:p w:rsidR="000000E7" w:rsidRPr="004C0F3D" w:rsidRDefault="000000E7" w:rsidP="000000E7">
      <w:pPr>
        <w:pStyle w:val="ConsPlusNonformat"/>
        <w:jc w:val="both"/>
        <w:rPr>
          <w:rFonts w:ascii="Times New Roman" w:hAnsi="Times New Roman" w:cs="Times New Roman"/>
          <w:sz w:val="24"/>
          <w:szCs w:val="24"/>
          <w:u w:val="single"/>
        </w:rPr>
      </w:pPr>
      <w:r w:rsidRPr="00441957">
        <w:rPr>
          <w:rFonts w:ascii="Times New Roman" w:hAnsi="Times New Roman" w:cs="Times New Roman"/>
          <w:sz w:val="24"/>
          <w:szCs w:val="24"/>
        </w:rPr>
        <w:t xml:space="preserve">гражданин(ка)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w:t>
      </w:r>
    </w:p>
    <w:p w:rsidR="000000E7" w:rsidRPr="00441957" w:rsidRDefault="000000E7" w:rsidP="000000E7">
      <w:pPr>
        <w:pStyle w:val="ConsPlusNonformat"/>
        <w:jc w:val="both"/>
        <w:rPr>
          <w:rFonts w:ascii="Times New Roman" w:hAnsi="Times New Roman" w:cs="Times New Roman"/>
          <w:u w:val="single"/>
        </w:rPr>
      </w:pPr>
      <w:r w:rsidRPr="00441957">
        <w:rPr>
          <w:rFonts w:ascii="Times New Roman" w:hAnsi="Times New Roman" w:cs="Times New Roman"/>
        </w:rPr>
        <w:t xml:space="preserve">                       </w:t>
      </w:r>
      <w:r>
        <w:rPr>
          <w:rFonts w:ascii="Times New Roman" w:hAnsi="Times New Roman" w:cs="Times New Roman"/>
        </w:rPr>
        <w:t xml:space="preserve">                                </w:t>
      </w:r>
      <w:r w:rsidRPr="00441957">
        <w:rPr>
          <w:rFonts w:ascii="Times New Roman" w:hAnsi="Times New Roman" w:cs="Times New Roman"/>
        </w:rPr>
        <w:t xml:space="preserve">    (фамилия, имя, отчество)</w:t>
      </w:r>
      <w:r>
        <w:rPr>
          <w:rFonts w:ascii="Times New Roman" w:hAnsi="Times New Roman" w:cs="Times New Roman"/>
          <w:u w:val="single"/>
        </w:rPr>
        <w:t xml:space="preserve">        </w:t>
      </w:r>
    </w:p>
    <w:p w:rsidR="000000E7" w:rsidRPr="00441957" w:rsidRDefault="000000E7" w:rsidP="000000E7">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именуемый в дальнейшем Наниматель, с другой стороны, на  основании</w:t>
      </w:r>
      <w:r>
        <w:rPr>
          <w:rFonts w:ascii="Times New Roman" w:hAnsi="Times New Roman" w:cs="Times New Roman"/>
          <w:sz w:val="24"/>
          <w:szCs w:val="24"/>
        </w:rPr>
        <w:t xml:space="preserve"> </w:t>
      </w:r>
      <w:r w:rsidRPr="00441957">
        <w:rPr>
          <w:rFonts w:ascii="Times New Roman" w:hAnsi="Times New Roman" w:cs="Times New Roman"/>
          <w:sz w:val="24"/>
          <w:szCs w:val="24"/>
        </w:rPr>
        <w:t>решения о предоставлении жилого помещения от "__" ________ 200_ г.</w:t>
      </w:r>
    </w:p>
    <w:p w:rsidR="000000E7" w:rsidRPr="00441957" w:rsidRDefault="000000E7" w:rsidP="000000E7">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Pr="00441957">
        <w:rPr>
          <w:rFonts w:ascii="Times New Roman" w:hAnsi="Times New Roman" w:cs="Times New Roman"/>
          <w:sz w:val="24"/>
          <w:szCs w:val="24"/>
        </w:rPr>
        <w:t xml:space="preserve"> _____________ заключили настоящий договор о нижеследующем.</w:t>
      </w:r>
    </w:p>
    <w:p w:rsidR="000000E7" w:rsidRPr="00441957" w:rsidRDefault="000000E7" w:rsidP="000000E7">
      <w:pPr>
        <w:autoSpaceDE w:val="0"/>
        <w:autoSpaceDN w:val="0"/>
        <w:adjustRightInd w:val="0"/>
        <w:jc w:val="both"/>
      </w:pPr>
    </w:p>
    <w:p w:rsidR="000000E7" w:rsidRPr="00441957" w:rsidRDefault="000000E7" w:rsidP="000000E7">
      <w:pPr>
        <w:autoSpaceDE w:val="0"/>
        <w:autoSpaceDN w:val="0"/>
        <w:adjustRightInd w:val="0"/>
        <w:jc w:val="both"/>
        <w:outlineLvl w:val="1"/>
      </w:pPr>
      <w:r w:rsidRPr="00441957">
        <w:t>I. Предмет договора</w:t>
      </w:r>
    </w:p>
    <w:p w:rsidR="000000E7" w:rsidRPr="00441957" w:rsidRDefault="000000E7" w:rsidP="000000E7">
      <w:pPr>
        <w:autoSpaceDE w:val="0"/>
        <w:autoSpaceDN w:val="0"/>
        <w:adjustRightInd w:val="0"/>
        <w:jc w:val="both"/>
      </w:pPr>
    </w:p>
    <w:p w:rsidR="000000E7" w:rsidRDefault="000000E7" w:rsidP="000000E7">
      <w:pPr>
        <w:pStyle w:val="ConsPlusNonformat"/>
        <w:jc w:val="both"/>
        <w:rPr>
          <w:rFonts w:ascii="Times New Roman" w:hAnsi="Times New Roman" w:cs="Times New Roman"/>
          <w:sz w:val="24"/>
          <w:szCs w:val="24"/>
          <w:u w:val="single"/>
        </w:rPr>
      </w:pPr>
      <w:r w:rsidRPr="00441957">
        <w:rPr>
          <w:rFonts w:ascii="Times New Roman" w:hAnsi="Times New Roman" w:cs="Times New Roman"/>
          <w:sz w:val="24"/>
          <w:szCs w:val="24"/>
        </w:rPr>
        <w:t xml:space="preserve">    1. Наймодатель передает Нанимателю и  членам   его   семьи   в</w:t>
      </w:r>
      <w:r>
        <w:rPr>
          <w:rFonts w:ascii="Times New Roman" w:hAnsi="Times New Roman" w:cs="Times New Roman"/>
          <w:sz w:val="24"/>
          <w:szCs w:val="24"/>
        </w:rPr>
        <w:t xml:space="preserve"> </w:t>
      </w:r>
      <w:r w:rsidRPr="00441957">
        <w:rPr>
          <w:rFonts w:ascii="Times New Roman" w:hAnsi="Times New Roman" w:cs="Times New Roman"/>
          <w:sz w:val="24"/>
          <w:szCs w:val="24"/>
        </w:rPr>
        <w:t>бессрочное владение и п</w:t>
      </w:r>
      <w:r>
        <w:rPr>
          <w:rFonts w:ascii="Times New Roman" w:hAnsi="Times New Roman" w:cs="Times New Roman"/>
          <w:sz w:val="24"/>
          <w:szCs w:val="24"/>
        </w:rPr>
        <w:t>ользование изолированное жилое</w:t>
      </w:r>
      <w:r w:rsidRPr="00441957">
        <w:rPr>
          <w:rFonts w:ascii="Times New Roman" w:hAnsi="Times New Roman" w:cs="Times New Roman"/>
          <w:sz w:val="24"/>
          <w:szCs w:val="24"/>
        </w:rPr>
        <w:t xml:space="preserve"> помещение, находящееся в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0000E7" w:rsidRPr="00441957" w:rsidRDefault="000000E7" w:rsidP="000000E7">
      <w:pPr>
        <w:pStyle w:val="ConsPlusNonformat"/>
        <w:jc w:val="both"/>
        <w:rPr>
          <w:rFonts w:ascii="Times New Roman" w:hAnsi="Times New Roman" w:cs="Times New Roman"/>
        </w:rPr>
      </w:pPr>
      <w:r>
        <w:rPr>
          <w:rFonts w:ascii="Times New Roman" w:hAnsi="Times New Roman" w:cs="Times New Roman"/>
          <w:sz w:val="24"/>
          <w:szCs w:val="24"/>
        </w:rPr>
        <w:t xml:space="preserve">             </w:t>
      </w:r>
      <w:r w:rsidRPr="0044195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4195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41957">
        <w:rPr>
          <w:rFonts w:ascii="Times New Roman" w:hAnsi="Times New Roman" w:cs="Times New Roman"/>
        </w:rPr>
        <w:t>(государственной, муниципальной - нужное указать)</w:t>
      </w:r>
    </w:p>
    <w:p w:rsidR="000000E7" w:rsidRPr="00441957" w:rsidRDefault="000000E7" w:rsidP="000000E7">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собственности, состоящее из ___ комнат(ы) в ______________________</w:t>
      </w:r>
    </w:p>
    <w:p w:rsidR="000000E7" w:rsidRPr="00441957" w:rsidRDefault="000000E7" w:rsidP="000000E7">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квартире (доме) общей площадью _____ кв. метров, в том числе жилой</w:t>
      </w:r>
    </w:p>
    <w:p w:rsidR="000000E7" w:rsidRPr="00441957" w:rsidRDefault="000000E7" w:rsidP="000000E7">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_____ кв. метров, по адресу: _____________________________________</w:t>
      </w:r>
    </w:p>
    <w:p w:rsidR="000000E7" w:rsidRPr="00441957" w:rsidRDefault="000000E7" w:rsidP="000000E7">
      <w:pPr>
        <w:pStyle w:val="ConsPlusNonformat"/>
        <w:jc w:val="both"/>
        <w:rPr>
          <w:rFonts w:ascii="Times New Roman" w:hAnsi="Times New Roman" w:cs="Times New Roman"/>
        </w:rPr>
      </w:pPr>
      <w:r w:rsidRPr="00441957">
        <w:rPr>
          <w:rFonts w:ascii="Times New Roman" w:hAnsi="Times New Roman" w:cs="Times New Roman"/>
          <w:sz w:val="24"/>
          <w:szCs w:val="24"/>
        </w:rPr>
        <w:t xml:space="preserve">дом </w:t>
      </w:r>
      <w:r>
        <w:rPr>
          <w:rFonts w:ascii="Times New Roman" w:hAnsi="Times New Roman" w:cs="Times New Roman"/>
          <w:sz w:val="24"/>
          <w:szCs w:val="24"/>
        </w:rPr>
        <w:t>№</w:t>
      </w:r>
      <w:r w:rsidRPr="00441957">
        <w:rPr>
          <w:rFonts w:ascii="Times New Roman" w:hAnsi="Times New Roman" w:cs="Times New Roman"/>
          <w:sz w:val="24"/>
          <w:szCs w:val="24"/>
        </w:rPr>
        <w:t xml:space="preserve"> ______, корпус </w:t>
      </w:r>
      <w:r>
        <w:rPr>
          <w:rFonts w:ascii="Times New Roman" w:hAnsi="Times New Roman" w:cs="Times New Roman"/>
          <w:sz w:val="24"/>
          <w:szCs w:val="24"/>
        </w:rPr>
        <w:t>№</w:t>
      </w:r>
      <w:r w:rsidRPr="00441957">
        <w:rPr>
          <w:rFonts w:ascii="Times New Roman" w:hAnsi="Times New Roman" w:cs="Times New Roman"/>
          <w:sz w:val="24"/>
          <w:szCs w:val="24"/>
        </w:rPr>
        <w:t xml:space="preserve"> _____________, квартира </w:t>
      </w:r>
      <w:r>
        <w:rPr>
          <w:rFonts w:ascii="Times New Roman" w:hAnsi="Times New Roman" w:cs="Times New Roman"/>
          <w:sz w:val="24"/>
          <w:szCs w:val="24"/>
        </w:rPr>
        <w:t>№</w:t>
      </w:r>
      <w:r w:rsidRPr="00441957">
        <w:rPr>
          <w:rFonts w:ascii="Times New Roman" w:hAnsi="Times New Roman" w:cs="Times New Roman"/>
          <w:sz w:val="24"/>
          <w:szCs w:val="24"/>
        </w:rPr>
        <w:t xml:space="preserve"> ____________, для</w:t>
      </w:r>
      <w:r>
        <w:rPr>
          <w:rFonts w:ascii="Times New Roman" w:hAnsi="Times New Roman" w:cs="Times New Roman"/>
          <w:sz w:val="24"/>
          <w:szCs w:val="24"/>
        </w:rPr>
        <w:t xml:space="preserve"> </w:t>
      </w:r>
      <w:r w:rsidRPr="00441957">
        <w:rPr>
          <w:rFonts w:ascii="Times New Roman" w:hAnsi="Times New Roman" w:cs="Times New Roman"/>
          <w:sz w:val="24"/>
          <w:szCs w:val="24"/>
        </w:rPr>
        <w:t>проживания в нем, а также обеспечивает предоставление за плату</w:t>
      </w:r>
      <w:r>
        <w:rPr>
          <w:rFonts w:ascii="Times New Roman" w:hAnsi="Times New Roman" w:cs="Times New Roman"/>
          <w:sz w:val="24"/>
          <w:szCs w:val="24"/>
        </w:rPr>
        <w:t xml:space="preserve"> </w:t>
      </w:r>
      <w:r w:rsidRPr="00441957">
        <w:rPr>
          <w:rFonts w:ascii="Times New Roman" w:hAnsi="Times New Roman" w:cs="Times New Roman"/>
          <w:sz w:val="24"/>
          <w:szCs w:val="24"/>
        </w:rPr>
        <w:t>коммунальных услуг:</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sidRPr="00441957">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441957">
        <w:rPr>
          <w:rFonts w:ascii="Times New Roman" w:hAnsi="Times New Roman" w:cs="Times New Roman"/>
        </w:rPr>
        <w:t xml:space="preserve">             (электроснабжение, газоснабжение, в том числе</w:t>
      </w:r>
    </w:p>
    <w:p w:rsidR="000000E7" w:rsidRPr="004C0F3D" w:rsidRDefault="000000E7" w:rsidP="000000E7">
      <w:pPr>
        <w:pStyle w:val="ConsPlusNonformat"/>
        <w:jc w:val="both"/>
        <w:rPr>
          <w:rFonts w:ascii="Times New Roman" w:hAnsi="Times New Roman" w:cs="Times New Roman"/>
          <w:sz w:val="24"/>
          <w:szCs w:val="24"/>
          <w:u w:val="single"/>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0000E7" w:rsidRDefault="000000E7" w:rsidP="000000E7">
      <w:pPr>
        <w:pStyle w:val="ConsPlusNonformat"/>
        <w:jc w:val="both"/>
        <w:rPr>
          <w:rFonts w:ascii="Times New Roman" w:hAnsi="Times New Roman" w:cs="Times New Roman"/>
        </w:rPr>
      </w:pPr>
      <w:r w:rsidRPr="00441957">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441957">
        <w:rPr>
          <w:rFonts w:ascii="Times New Roman" w:hAnsi="Times New Roman" w:cs="Times New Roman"/>
        </w:rPr>
        <w:t xml:space="preserve">  газ в баллонах, холодное водоснабжение, водоотведение</w:t>
      </w:r>
    </w:p>
    <w:p w:rsidR="000000E7" w:rsidRPr="004C0F3D" w:rsidRDefault="000000E7" w:rsidP="000000E7">
      <w:pPr>
        <w:pStyle w:val="ConsPlusNonformat"/>
        <w:jc w:val="both"/>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0000E7" w:rsidRDefault="000000E7" w:rsidP="000000E7">
      <w:pPr>
        <w:pStyle w:val="ConsPlusNonformat"/>
        <w:ind w:left="708" w:firstLine="708"/>
        <w:rPr>
          <w:rFonts w:ascii="Times New Roman" w:hAnsi="Times New Roman" w:cs="Times New Roman"/>
        </w:rPr>
      </w:pPr>
      <w:r w:rsidRPr="00441957">
        <w:rPr>
          <w:rFonts w:ascii="Times New Roman" w:hAnsi="Times New Roman" w:cs="Times New Roman"/>
        </w:rPr>
        <w:t xml:space="preserve"> (канализация), горячее водоснабжение и теплоснабжение (отопление),</w:t>
      </w:r>
    </w:p>
    <w:p w:rsidR="000000E7" w:rsidRPr="004C0F3D" w:rsidRDefault="000000E7" w:rsidP="000000E7">
      <w:pPr>
        <w:pStyle w:val="ConsPlusNonformat"/>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0000E7" w:rsidRDefault="000000E7" w:rsidP="000000E7">
      <w:pPr>
        <w:pStyle w:val="ConsPlusNonformat"/>
        <w:ind w:left="708" w:firstLine="708"/>
        <w:rPr>
          <w:rFonts w:ascii="Times New Roman" w:hAnsi="Times New Roman" w:cs="Times New Roman"/>
        </w:rPr>
      </w:pPr>
      <w:r w:rsidRPr="00441957">
        <w:rPr>
          <w:rFonts w:ascii="Times New Roman" w:hAnsi="Times New Roman" w:cs="Times New Roman"/>
        </w:rPr>
        <w:t>в том числе приобретение и доставка твердого топлива при наличии</w:t>
      </w:r>
    </w:p>
    <w:p w:rsidR="000000E7" w:rsidRPr="004C0F3D" w:rsidRDefault="000000E7" w:rsidP="000000E7">
      <w:pPr>
        <w:pStyle w:val="ConsPlusNonformat"/>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t>.</w:t>
      </w:r>
    </w:p>
    <w:p w:rsidR="000000E7" w:rsidRPr="00441957" w:rsidRDefault="000000E7" w:rsidP="000000E7">
      <w:pPr>
        <w:pStyle w:val="ConsPlusNonformat"/>
        <w:rPr>
          <w:rFonts w:ascii="Times New Roman" w:hAnsi="Times New Roman" w:cs="Times New Roman"/>
        </w:rPr>
      </w:pPr>
      <w:r w:rsidRPr="00441957">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1957">
        <w:rPr>
          <w:rFonts w:ascii="Times New Roman" w:hAnsi="Times New Roman" w:cs="Times New Roman"/>
        </w:rPr>
        <w:t>печного отопления, - нужное указать)</w:t>
      </w:r>
    </w:p>
    <w:p w:rsidR="000000E7" w:rsidRPr="00441957" w:rsidRDefault="000000E7" w:rsidP="000000E7">
      <w:pPr>
        <w:autoSpaceDE w:val="0"/>
        <w:autoSpaceDN w:val="0"/>
        <w:adjustRightInd w:val="0"/>
        <w:ind w:firstLine="540"/>
        <w:jc w:val="both"/>
      </w:pPr>
      <w:r w:rsidRPr="00441957">
        <w:t>2. Характеристика предоставляемого жилого помещения, его технического состояния, а также санитарно-технического и иного оборудования, находящегося в нем, указана в техническом паспорте жилого помещения.</w:t>
      </w:r>
    </w:p>
    <w:p w:rsidR="000000E7" w:rsidRPr="00441957" w:rsidRDefault="000000E7" w:rsidP="000000E7">
      <w:pPr>
        <w:autoSpaceDE w:val="0"/>
        <w:autoSpaceDN w:val="0"/>
        <w:adjustRightInd w:val="0"/>
        <w:ind w:firstLine="540"/>
        <w:jc w:val="both"/>
      </w:pPr>
      <w:r w:rsidRPr="00441957">
        <w:t>3. Совместно с Нанимателем в жилое помещение вселяются следующие члены семьи:</w:t>
      </w:r>
    </w:p>
    <w:p w:rsidR="000000E7" w:rsidRPr="00441957" w:rsidRDefault="000000E7" w:rsidP="000000E7">
      <w:pPr>
        <w:pStyle w:val="ConsPlusNonformat"/>
        <w:rPr>
          <w:rFonts w:ascii="Times New Roman" w:hAnsi="Times New Roman" w:cs="Times New Roman"/>
          <w:sz w:val="24"/>
          <w:szCs w:val="24"/>
        </w:rPr>
      </w:pPr>
      <w:r w:rsidRPr="00441957">
        <w:rPr>
          <w:rFonts w:ascii="Times New Roman" w:hAnsi="Times New Roman" w:cs="Times New Roman"/>
          <w:sz w:val="24"/>
          <w:szCs w:val="24"/>
        </w:rPr>
        <w:t>1) ______________________________________________________________;</w:t>
      </w:r>
    </w:p>
    <w:p w:rsidR="000000E7" w:rsidRPr="00441957" w:rsidRDefault="000000E7" w:rsidP="000000E7">
      <w:pPr>
        <w:pStyle w:val="ConsPlusNonformat"/>
        <w:rPr>
          <w:rFonts w:ascii="Times New Roman" w:hAnsi="Times New Roman" w:cs="Times New Roman"/>
        </w:rPr>
      </w:pPr>
      <w:r w:rsidRPr="00441957">
        <w:rPr>
          <w:rFonts w:ascii="Times New Roman" w:hAnsi="Times New Roman" w:cs="Times New Roman"/>
        </w:rPr>
        <w:t xml:space="preserve">           (фамилия, имя, отчество члена семьи и степень родства с Нанимателем)</w:t>
      </w:r>
    </w:p>
    <w:p w:rsidR="000000E7" w:rsidRPr="00441957" w:rsidRDefault="000000E7" w:rsidP="000000E7">
      <w:pPr>
        <w:pStyle w:val="ConsPlusNonformat"/>
        <w:rPr>
          <w:rFonts w:ascii="Times New Roman" w:hAnsi="Times New Roman" w:cs="Times New Roman"/>
          <w:sz w:val="24"/>
          <w:szCs w:val="24"/>
        </w:rPr>
      </w:pPr>
      <w:r w:rsidRPr="00441957">
        <w:rPr>
          <w:rFonts w:ascii="Times New Roman" w:hAnsi="Times New Roman" w:cs="Times New Roman"/>
          <w:sz w:val="24"/>
          <w:szCs w:val="24"/>
        </w:rPr>
        <w:t>2) ______________________________________________________________;</w:t>
      </w:r>
    </w:p>
    <w:p w:rsidR="000000E7" w:rsidRPr="00441957" w:rsidRDefault="000000E7" w:rsidP="000000E7">
      <w:pPr>
        <w:pStyle w:val="ConsPlusNonformat"/>
        <w:rPr>
          <w:rFonts w:ascii="Times New Roman" w:hAnsi="Times New Roman" w:cs="Times New Roman"/>
        </w:rPr>
      </w:pPr>
      <w:r w:rsidRPr="00441957">
        <w:rPr>
          <w:rFonts w:ascii="Times New Roman" w:hAnsi="Times New Roman" w:cs="Times New Roman"/>
        </w:rPr>
        <w:lastRenderedPageBreak/>
        <w:t xml:space="preserve">           (фамилия, имя, отчество члена семьи и степень</w:t>
      </w:r>
      <w:r>
        <w:rPr>
          <w:rFonts w:ascii="Times New Roman" w:hAnsi="Times New Roman" w:cs="Times New Roman"/>
        </w:rPr>
        <w:t xml:space="preserve"> р</w:t>
      </w:r>
      <w:r w:rsidRPr="00441957">
        <w:rPr>
          <w:rFonts w:ascii="Times New Roman" w:hAnsi="Times New Roman" w:cs="Times New Roman"/>
        </w:rPr>
        <w:t>одства с Нанимателем)</w:t>
      </w:r>
    </w:p>
    <w:p w:rsidR="000000E7" w:rsidRPr="00441957" w:rsidRDefault="000000E7" w:rsidP="000000E7">
      <w:pPr>
        <w:pStyle w:val="ConsPlusNonformat"/>
        <w:rPr>
          <w:rFonts w:ascii="Times New Roman" w:hAnsi="Times New Roman" w:cs="Times New Roman"/>
          <w:sz w:val="24"/>
          <w:szCs w:val="24"/>
        </w:rPr>
      </w:pPr>
      <w:r w:rsidRPr="00441957">
        <w:rPr>
          <w:rFonts w:ascii="Times New Roman" w:hAnsi="Times New Roman" w:cs="Times New Roman"/>
          <w:sz w:val="24"/>
          <w:szCs w:val="24"/>
        </w:rPr>
        <w:t>3) ______________________________________________________________.</w:t>
      </w:r>
    </w:p>
    <w:p w:rsidR="000000E7" w:rsidRPr="00441957" w:rsidRDefault="000000E7" w:rsidP="000000E7">
      <w:pPr>
        <w:pStyle w:val="ConsPlusNonformat"/>
        <w:rPr>
          <w:rFonts w:ascii="Times New Roman" w:hAnsi="Times New Roman" w:cs="Times New Roman"/>
        </w:rPr>
      </w:pPr>
      <w:r w:rsidRPr="00441957">
        <w:rPr>
          <w:rFonts w:ascii="Times New Roman" w:hAnsi="Times New Roman" w:cs="Times New Roman"/>
        </w:rPr>
        <w:t xml:space="preserve">           (фамилия, имя, отчество члена семьи и степень</w:t>
      </w:r>
      <w:r w:rsidRPr="00441957">
        <w:rPr>
          <w:rFonts w:ascii="Times New Roman" w:hAnsi="Times New Roman" w:cs="Times New Roman"/>
          <w:u w:val="single"/>
        </w:rPr>
        <w:t xml:space="preserve"> </w:t>
      </w:r>
      <w:r w:rsidRPr="00441957">
        <w:rPr>
          <w:rFonts w:ascii="Times New Roman" w:hAnsi="Times New Roman" w:cs="Times New Roman"/>
        </w:rPr>
        <w:t>родства с Нанимателем)</w:t>
      </w:r>
    </w:p>
    <w:p w:rsidR="000000E7" w:rsidRPr="00441957" w:rsidRDefault="000000E7" w:rsidP="000000E7">
      <w:pPr>
        <w:autoSpaceDE w:val="0"/>
        <w:autoSpaceDN w:val="0"/>
        <w:adjustRightInd w:val="0"/>
        <w:ind w:firstLine="540"/>
        <w:jc w:val="both"/>
      </w:pPr>
    </w:p>
    <w:p w:rsidR="000000E7" w:rsidRPr="00441957" w:rsidRDefault="000000E7" w:rsidP="000000E7">
      <w:pPr>
        <w:autoSpaceDE w:val="0"/>
        <w:autoSpaceDN w:val="0"/>
        <w:adjustRightInd w:val="0"/>
        <w:jc w:val="center"/>
        <w:outlineLvl w:val="1"/>
      </w:pPr>
      <w:r w:rsidRPr="00441957">
        <w:t>II. Обязанности сторон</w:t>
      </w:r>
    </w:p>
    <w:p w:rsidR="000000E7" w:rsidRPr="00441957" w:rsidRDefault="000000E7" w:rsidP="000000E7">
      <w:pPr>
        <w:autoSpaceDE w:val="0"/>
        <w:autoSpaceDN w:val="0"/>
        <w:adjustRightInd w:val="0"/>
        <w:ind w:firstLine="540"/>
        <w:jc w:val="both"/>
      </w:pPr>
    </w:p>
    <w:p w:rsidR="000000E7" w:rsidRPr="00441957" w:rsidRDefault="000000E7" w:rsidP="000000E7">
      <w:pPr>
        <w:autoSpaceDE w:val="0"/>
        <w:autoSpaceDN w:val="0"/>
        <w:adjustRightInd w:val="0"/>
        <w:ind w:firstLine="540"/>
        <w:jc w:val="both"/>
      </w:pPr>
      <w:r w:rsidRPr="00441957">
        <w:t>4. Наниматель обязан:</w:t>
      </w:r>
    </w:p>
    <w:p w:rsidR="000000E7" w:rsidRPr="00441957" w:rsidRDefault="000000E7" w:rsidP="000000E7">
      <w:pPr>
        <w:autoSpaceDE w:val="0"/>
        <w:autoSpaceDN w:val="0"/>
        <w:adjustRightInd w:val="0"/>
        <w:ind w:firstLine="540"/>
        <w:jc w:val="both"/>
      </w:pPr>
      <w:r w:rsidRPr="00441957">
        <w:t>а) принять от Наймодателя по акту в срок, не превышающий 10 дней со дня подписания настоящего договора, пригодное для проживания жилое помещение, 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w:t>
      </w:r>
    </w:p>
    <w:p w:rsidR="000000E7" w:rsidRPr="00441957" w:rsidRDefault="000000E7" w:rsidP="000000E7">
      <w:pPr>
        <w:autoSpaceDE w:val="0"/>
        <w:autoSpaceDN w:val="0"/>
        <w:adjustRightInd w:val="0"/>
        <w:ind w:firstLine="540"/>
        <w:jc w:val="both"/>
      </w:pPr>
      <w:r w:rsidRPr="00441957">
        <w:t>б) соблюдать правила пользования жилыми помещениями;</w:t>
      </w:r>
    </w:p>
    <w:p w:rsidR="000000E7" w:rsidRPr="00441957" w:rsidRDefault="000000E7" w:rsidP="000000E7">
      <w:pPr>
        <w:autoSpaceDE w:val="0"/>
        <w:autoSpaceDN w:val="0"/>
        <w:adjustRightInd w:val="0"/>
        <w:ind w:firstLine="540"/>
        <w:jc w:val="both"/>
      </w:pPr>
      <w:r w:rsidRPr="00441957">
        <w:t>в) использовать жилое помещение в соответствии с его назначением;</w:t>
      </w:r>
    </w:p>
    <w:p w:rsidR="000000E7" w:rsidRPr="00441957" w:rsidRDefault="000000E7" w:rsidP="000000E7">
      <w:pPr>
        <w:autoSpaceDE w:val="0"/>
        <w:autoSpaceDN w:val="0"/>
        <w:adjustRightInd w:val="0"/>
        <w:ind w:firstLine="540"/>
        <w:jc w:val="both"/>
      </w:pPr>
      <w:r w:rsidRPr="00441957">
        <w:t>г) поддерживать в исправном состоянии жилое помещение, санитарно-техническое и иное оборудование, находящееся в нем, обеспечивать их 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Наймодателю или в соответствующую управляющую организацию;</w:t>
      </w:r>
    </w:p>
    <w:p w:rsidR="000000E7" w:rsidRPr="00441957" w:rsidRDefault="000000E7" w:rsidP="000000E7">
      <w:pPr>
        <w:autoSpaceDE w:val="0"/>
        <w:autoSpaceDN w:val="0"/>
        <w:adjustRightInd w:val="0"/>
        <w:ind w:firstLine="540"/>
        <w:jc w:val="both"/>
      </w:pPr>
      <w:r w:rsidRPr="00441957">
        <w:t>д) содержать в чистоте и порядке жилое помещение, общее имущество в многоквартирном доме, объекты благоустройства;</w:t>
      </w:r>
    </w:p>
    <w:p w:rsidR="000000E7" w:rsidRPr="00441957" w:rsidRDefault="000000E7" w:rsidP="000000E7">
      <w:pPr>
        <w:autoSpaceDE w:val="0"/>
        <w:autoSpaceDN w:val="0"/>
        <w:adjustRightInd w:val="0"/>
        <w:ind w:firstLine="540"/>
        <w:jc w:val="both"/>
      </w:pPr>
      <w:r w:rsidRPr="00441957">
        <w:t>е) производить текущий ремонт занимаемого жилого помещения.</w:t>
      </w:r>
    </w:p>
    <w:p w:rsidR="000000E7" w:rsidRPr="00441957" w:rsidRDefault="000000E7" w:rsidP="000000E7">
      <w:pPr>
        <w:autoSpaceDE w:val="0"/>
        <w:autoSpaceDN w:val="0"/>
        <w:adjustRightInd w:val="0"/>
        <w:ind w:firstLine="540"/>
        <w:jc w:val="both"/>
      </w:pPr>
      <w:r w:rsidRPr="00441957">
        <w:t>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полов,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w:t>
      </w:r>
    </w:p>
    <w:p w:rsidR="000000E7" w:rsidRPr="00441957" w:rsidRDefault="000000E7" w:rsidP="000000E7">
      <w:pPr>
        <w:autoSpaceDE w:val="0"/>
        <w:autoSpaceDN w:val="0"/>
        <w:adjustRightInd w:val="0"/>
        <w:ind w:firstLine="540"/>
        <w:jc w:val="both"/>
      </w:pPr>
      <w:r w:rsidRPr="00441957">
        <w:t>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Наймодателя организацией, предложенной им;</w:t>
      </w:r>
    </w:p>
    <w:p w:rsidR="000000E7" w:rsidRPr="00441957" w:rsidRDefault="000000E7" w:rsidP="000000E7">
      <w:pPr>
        <w:autoSpaceDE w:val="0"/>
        <w:autoSpaceDN w:val="0"/>
        <w:adjustRightInd w:val="0"/>
        <w:ind w:firstLine="540"/>
        <w:jc w:val="both"/>
      </w:pPr>
      <w:r w:rsidRPr="00441957">
        <w:t>ж) 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w:t>
      </w:r>
    </w:p>
    <w:p w:rsidR="000000E7" w:rsidRPr="00441957" w:rsidRDefault="000000E7" w:rsidP="000000E7">
      <w:pPr>
        <w:autoSpaceDE w:val="0"/>
        <w:autoSpaceDN w:val="0"/>
        <w:adjustRightInd w:val="0"/>
        <w:ind w:firstLine="540"/>
        <w:jc w:val="both"/>
      </w:pPr>
      <w:r w:rsidRPr="00441957">
        <w:t>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w:t>
      </w:r>
    </w:p>
    <w:p w:rsidR="000000E7" w:rsidRPr="00441957" w:rsidRDefault="000000E7" w:rsidP="000000E7">
      <w:pPr>
        <w:autoSpaceDE w:val="0"/>
        <w:autoSpaceDN w:val="0"/>
        <w:adjustRightInd w:val="0"/>
        <w:ind w:firstLine="540"/>
        <w:jc w:val="both"/>
      </w:pPr>
      <w:r w:rsidRPr="00441957">
        <w:t>В случае невнесения в установленный срок платы за жилое помещение и (или) коммунальные услуги Наниматель уплачивает Наймодателю пени в размере, установленном Жилищным кодексом Российской Федерации, что не освобождает Нанимателя от уплаты причитающихся платежей;</w:t>
      </w:r>
    </w:p>
    <w:p w:rsidR="000000E7" w:rsidRPr="00441957" w:rsidRDefault="000000E7" w:rsidP="000000E7">
      <w:pPr>
        <w:autoSpaceDE w:val="0"/>
        <w:autoSpaceDN w:val="0"/>
        <w:adjustRightInd w:val="0"/>
        <w:ind w:firstLine="540"/>
        <w:jc w:val="both"/>
      </w:pPr>
      <w:r w:rsidRPr="00441957">
        <w:t>и) 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Наймодателем жилое помещение, отвечающее санитарным и техническим требованиям;</w:t>
      </w:r>
    </w:p>
    <w:p w:rsidR="000000E7" w:rsidRPr="00441957" w:rsidRDefault="000000E7" w:rsidP="000000E7">
      <w:pPr>
        <w:autoSpaceDE w:val="0"/>
        <w:autoSpaceDN w:val="0"/>
        <w:adjustRightInd w:val="0"/>
        <w:ind w:firstLine="540"/>
        <w:jc w:val="both"/>
      </w:pPr>
      <w:r w:rsidRPr="00441957">
        <w:t xml:space="preserve">к) при расторжении настоящего договора освободить в установленные сроки и сдать по акту Наймодателю в исправном состоянии жилое помещение, санитарно-техническое и иное 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w:t>
      </w:r>
      <w:r w:rsidRPr="00441957">
        <w:lastRenderedPageBreak/>
        <w:t>оборудования, находящегося в нем, или произвести его за свой счет, а также погасить задолженность по оплате за жилое помещение и коммунальные услуги;</w:t>
      </w:r>
    </w:p>
    <w:p w:rsidR="000000E7" w:rsidRPr="00441957" w:rsidRDefault="000000E7" w:rsidP="000000E7">
      <w:pPr>
        <w:autoSpaceDE w:val="0"/>
        <w:autoSpaceDN w:val="0"/>
        <w:adjustRightInd w:val="0"/>
        <w:ind w:firstLine="540"/>
        <w:jc w:val="both"/>
      </w:pPr>
      <w:r w:rsidRPr="00441957">
        <w:t>л) допускать в заранее согласованное сторонами настоящего договора время в занимаемое жилое помещение работников Наймодателя или уполномоченных им лиц, представителей органов государственного надзора и контроля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w:t>
      </w:r>
    </w:p>
    <w:p w:rsidR="000000E7" w:rsidRPr="00441957" w:rsidRDefault="000000E7" w:rsidP="000000E7">
      <w:pPr>
        <w:autoSpaceDE w:val="0"/>
        <w:autoSpaceDN w:val="0"/>
        <w:adjustRightInd w:val="0"/>
        <w:ind w:firstLine="540"/>
        <w:jc w:val="both"/>
      </w:pPr>
      <w:r w:rsidRPr="00441957">
        <w:t>м) информировать Наймодателя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w:t>
      </w:r>
    </w:p>
    <w:p w:rsidR="000000E7" w:rsidRPr="00441957" w:rsidRDefault="000000E7" w:rsidP="000000E7">
      <w:pPr>
        <w:autoSpaceDE w:val="0"/>
        <w:autoSpaceDN w:val="0"/>
        <w:adjustRightInd w:val="0"/>
        <w:ind w:firstLine="540"/>
        <w:jc w:val="both"/>
      </w:pPr>
      <w:r w:rsidRPr="00441957">
        <w:t>н) нести иные обязанности, предусмотренные Жилищным кодексом Российской Федерации и федеральными законами.</w:t>
      </w:r>
    </w:p>
    <w:p w:rsidR="000000E7" w:rsidRPr="00441957" w:rsidRDefault="000000E7" w:rsidP="000000E7">
      <w:pPr>
        <w:autoSpaceDE w:val="0"/>
        <w:autoSpaceDN w:val="0"/>
        <w:adjustRightInd w:val="0"/>
        <w:ind w:firstLine="540"/>
        <w:jc w:val="both"/>
      </w:pPr>
      <w:r w:rsidRPr="00441957">
        <w:t>5. Наймодатель обязан:</w:t>
      </w:r>
    </w:p>
    <w:p w:rsidR="000000E7" w:rsidRPr="00441957" w:rsidRDefault="000000E7" w:rsidP="000000E7">
      <w:pPr>
        <w:autoSpaceDE w:val="0"/>
        <w:autoSpaceDN w:val="0"/>
        <w:adjustRightInd w:val="0"/>
        <w:ind w:firstLine="540"/>
        <w:jc w:val="both"/>
      </w:pPr>
      <w:r w:rsidRPr="00441957">
        <w:t>а)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w:t>
      </w:r>
    </w:p>
    <w:p w:rsidR="000000E7" w:rsidRPr="00441957" w:rsidRDefault="000000E7" w:rsidP="000000E7">
      <w:pPr>
        <w:autoSpaceDE w:val="0"/>
        <w:autoSpaceDN w:val="0"/>
        <w:adjustRightInd w:val="0"/>
        <w:ind w:firstLine="540"/>
        <w:jc w:val="both"/>
      </w:pPr>
      <w:r w:rsidRPr="00441957">
        <w:t>б) принимать участие в надлежащем содержании и в ремонте общего имущества в многоквартирном доме, в котором находится сданное по договору социального найма жилое помещение;</w:t>
      </w:r>
    </w:p>
    <w:p w:rsidR="000000E7" w:rsidRPr="00441957" w:rsidRDefault="000000E7" w:rsidP="000000E7">
      <w:pPr>
        <w:autoSpaceDE w:val="0"/>
        <w:autoSpaceDN w:val="0"/>
        <w:adjustRightInd w:val="0"/>
        <w:ind w:firstLine="540"/>
        <w:jc w:val="both"/>
      </w:pPr>
      <w:r w:rsidRPr="00441957">
        <w:t>в) осуществлять капитальный ремонт жилого помещения.</w:t>
      </w:r>
    </w:p>
    <w:p w:rsidR="000000E7" w:rsidRPr="00441957" w:rsidRDefault="000000E7" w:rsidP="000000E7">
      <w:pPr>
        <w:autoSpaceDE w:val="0"/>
        <w:autoSpaceDN w:val="0"/>
        <w:adjustRightInd w:val="0"/>
        <w:ind w:firstLine="540"/>
        <w:jc w:val="both"/>
      </w:pPr>
      <w:r w:rsidRPr="00441957">
        <w:t>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находящегося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возмещения убытков, причиненных ненадлежащим исполнением или неисполнением указанных обязанностей Наймодателем;</w:t>
      </w:r>
    </w:p>
    <w:p w:rsidR="000000E7" w:rsidRPr="00441957" w:rsidRDefault="000000E7" w:rsidP="000000E7">
      <w:pPr>
        <w:autoSpaceDE w:val="0"/>
        <w:autoSpaceDN w:val="0"/>
        <w:adjustRightInd w:val="0"/>
        <w:ind w:firstLine="540"/>
        <w:jc w:val="both"/>
      </w:pPr>
      <w:r w:rsidRPr="00441957">
        <w:t>г) предоставить Нанимателю и членам его семьи в порядке, предусмотренном Жилищным 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w:t>
      </w:r>
    </w:p>
    <w:p w:rsidR="000000E7" w:rsidRPr="00441957" w:rsidRDefault="000000E7" w:rsidP="000000E7">
      <w:pPr>
        <w:autoSpaceDE w:val="0"/>
        <w:autoSpaceDN w:val="0"/>
        <w:adjustRightInd w:val="0"/>
        <w:ind w:firstLine="540"/>
        <w:jc w:val="both"/>
      </w:pPr>
      <w:r w:rsidRPr="00441957">
        <w:t>Переселение Нанимателя и членов его семьи в жилое помещение маневренного фонда и обратно (по окончании капитального ремонта или реконструкции) осуществляется за счет средств Наймодателя;</w:t>
      </w:r>
    </w:p>
    <w:p w:rsidR="000000E7" w:rsidRPr="00441957" w:rsidRDefault="000000E7" w:rsidP="000000E7">
      <w:pPr>
        <w:autoSpaceDE w:val="0"/>
        <w:autoSpaceDN w:val="0"/>
        <w:adjustRightInd w:val="0"/>
        <w:ind w:firstLine="540"/>
        <w:jc w:val="both"/>
      </w:pPr>
      <w:r w:rsidRPr="00441957">
        <w:t>д) информировать Нанимателя о проведении капитального ремонта или реконструкции дома не позднее чем за 30 дней до начала работ;</w:t>
      </w:r>
    </w:p>
    <w:p w:rsidR="000000E7" w:rsidRPr="00441957" w:rsidRDefault="000000E7" w:rsidP="000000E7">
      <w:pPr>
        <w:autoSpaceDE w:val="0"/>
        <w:autoSpaceDN w:val="0"/>
        <w:adjustRightInd w:val="0"/>
        <w:ind w:firstLine="540"/>
        <w:jc w:val="both"/>
      </w:pPr>
      <w:r w:rsidRPr="00441957">
        <w:t>е) принимать участие в своевременной подготовке дома, санитарно-технического и иного оборудования, находящегося в нем, к эксплуатации в зимних условиях;</w:t>
      </w:r>
    </w:p>
    <w:p w:rsidR="000000E7" w:rsidRPr="00441957" w:rsidRDefault="000000E7" w:rsidP="000000E7">
      <w:pPr>
        <w:autoSpaceDE w:val="0"/>
        <w:autoSpaceDN w:val="0"/>
        <w:adjustRightInd w:val="0"/>
        <w:ind w:firstLine="540"/>
        <w:jc w:val="both"/>
      </w:pPr>
      <w:r w:rsidRPr="00441957">
        <w:t>ж) обеспечивать предоставление Нанимателю предусмотренных в настоящем договоре коммунальных услуг надлежащего качества;</w:t>
      </w:r>
    </w:p>
    <w:p w:rsidR="000000E7" w:rsidRPr="00441957" w:rsidRDefault="000000E7" w:rsidP="000000E7">
      <w:pPr>
        <w:autoSpaceDE w:val="0"/>
        <w:autoSpaceDN w:val="0"/>
        <w:adjustRightInd w:val="0"/>
        <w:ind w:firstLine="540"/>
        <w:jc w:val="both"/>
      </w:pPr>
      <w:r w:rsidRPr="00441957">
        <w:t>з) контролировать качество предоставляемых жилищно-коммунальных услуг;</w:t>
      </w:r>
    </w:p>
    <w:p w:rsidR="000000E7" w:rsidRPr="00441957" w:rsidRDefault="000000E7" w:rsidP="000000E7">
      <w:pPr>
        <w:autoSpaceDE w:val="0"/>
        <w:autoSpaceDN w:val="0"/>
        <w:adjustRightInd w:val="0"/>
        <w:ind w:firstLine="540"/>
        <w:jc w:val="both"/>
      </w:pPr>
      <w:r w:rsidRPr="00441957">
        <w:t>и) 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w:t>
      </w:r>
    </w:p>
    <w:p w:rsidR="000000E7" w:rsidRPr="00441957" w:rsidRDefault="000000E7" w:rsidP="000000E7">
      <w:pPr>
        <w:autoSpaceDE w:val="0"/>
        <w:autoSpaceDN w:val="0"/>
        <w:adjustRightInd w:val="0"/>
        <w:ind w:firstLine="540"/>
        <w:jc w:val="both"/>
      </w:pPr>
      <w:r w:rsidRPr="00441957">
        <w:t>к)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w:t>
      </w:r>
    </w:p>
    <w:p w:rsidR="000000E7" w:rsidRPr="00441957" w:rsidRDefault="000000E7" w:rsidP="000000E7">
      <w:pPr>
        <w:autoSpaceDE w:val="0"/>
        <w:autoSpaceDN w:val="0"/>
        <w:adjustRightInd w:val="0"/>
        <w:ind w:firstLine="540"/>
        <w:jc w:val="both"/>
      </w:pPr>
      <w:r w:rsidRPr="00441957">
        <w:t>л) принять в установленные сроки жилое помещение у Нанимателя по акту сдачи жилого помещения после расторжения настоящего договора;</w:t>
      </w:r>
    </w:p>
    <w:p w:rsidR="000000E7" w:rsidRPr="00441957" w:rsidRDefault="000000E7" w:rsidP="000000E7">
      <w:pPr>
        <w:autoSpaceDE w:val="0"/>
        <w:autoSpaceDN w:val="0"/>
        <w:adjustRightInd w:val="0"/>
        <w:ind w:firstLine="540"/>
        <w:jc w:val="both"/>
      </w:pPr>
      <w:r w:rsidRPr="00441957">
        <w:t>м) нести иные обязанности, предусмотренные законодательством Российской Федерации.</w:t>
      </w:r>
    </w:p>
    <w:p w:rsidR="000000E7" w:rsidRPr="00441957" w:rsidRDefault="000000E7" w:rsidP="000000E7">
      <w:pPr>
        <w:autoSpaceDE w:val="0"/>
        <w:autoSpaceDN w:val="0"/>
        <w:adjustRightInd w:val="0"/>
        <w:ind w:firstLine="540"/>
        <w:jc w:val="both"/>
      </w:pPr>
    </w:p>
    <w:p w:rsidR="000000E7" w:rsidRPr="00441957" w:rsidRDefault="000000E7" w:rsidP="000000E7">
      <w:pPr>
        <w:autoSpaceDE w:val="0"/>
        <w:autoSpaceDN w:val="0"/>
        <w:adjustRightInd w:val="0"/>
        <w:jc w:val="center"/>
        <w:outlineLvl w:val="1"/>
      </w:pPr>
      <w:r w:rsidRPr="00441957">
        <w:lastRenderedPageBreak/>
        <w:t>III. Права сторон</w:t>
      </w:r>
    </w:p>
    <w:p w:rsidR="000000E7" w:rsidRPr="00441957" w:rsidRDefault="000000E7" w:rsidP="000000E7">
      <w:pPr>
        <w:autoSpaceDE w:val="0"/>
        <w:autoSpaceDN w:val="0"/>
        <w:adjustRightInd w:val="0"/>
        <w:ind w:firstLine="540"/>
        <w:jc w:val="both"/>
      </w:pPr>
    </w:p>
    <w:p w:rsidR="000000E7" w:rsidRPr="00441957" w:rsidRDefault="000000E7" w:rsidP="000000E7">
      <w:pPr>
        <w:autoSpaceDE w:val="0"/>
        <w:autoSpaceDN w:val="0"/>
        <w:adjustRightInd w:val="0"/>
        <w:ind w:firstLine="540"/>
        <w:jc w:val="both"/>
      </w:pPr>
      <w:r w:rsidRPr="00441957">
        <w:t>6. Наниматель вправе:</w:t>
      </w:r>
    </w:p>
    <w:p w:rsidR="000000E7" w:rsidRPr="00441957" w:rsidRDefault="000000E7" w:rsidP="000000E7">
      <w:pPr>
        <w:autoSpaceDE w:val="0"/>
        <w:autoSpaceDN w:val="0"/>
        <w:adjustRightInd w:val="0"/>
        <w:ind w:firstLine="540"/>
        <w:jc w:val="both"/>
      </w:pPr>
      <w:r w:rsidRPr="00441957">
        <w:t>а) пользоваться общим имуществом многоквартирного дома;</w:t>
      </w:r>
    </w:p>
    <w:p w:rsidR="000000E7" w:rsidRPr="00441957" w:rsidRDefault="000000E7" w:rsidP="000000E7">
      <w:pPr>
        <w:autoSpaceDE w:val="0"/>
        <w:autoSpaceDN w:val="0"/>
        <w:adjustRightInd w:val="0"/>
        <w:ind w:firstLine="540"/>
        <w:jc w:val="both"/>
      </w:pPr>
      <w:r w:rsidRPr="00441957">
        <w:t>б) 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w:t>
      </w:r>
    </w:p>
    <w:p w:rsidR="000000E7" w:rsidRPr="00441957" w:rsidRDefault="000000E7" w:rsidP="000000E7">
      <w:pPr>
        <w:autoSpaceDE w:val="0"/>
        <w:autoSpaceDN w:val="0"/>
        <w:adjustRightInd w:val="0"/>
        <w:ind w:firstLine="540"/>
        <w:jc w:val="both"/>
      </w:pPr>
      <w:r w:rsidRPr="00441957">
        <w:t>На вселение к родителям их детей, не достигших совершеннолетия, согласия остальных членов семьи и Наймодателя не требуется;</w:t>
      </w:r>
    </w:p>
    <w:p w:rsidR="000000E7" w:rsidRPr="00441957" w:rsidRDefault="000000E7" w:rsidP="000000E7">
      <w:pPr>
        <w:autoSpaceDE w:val="0"/>
        <w:autoSpaceDN w:val="0"/>
        <w:adjustRightInd w:val="0"/>
        <w:ind w:firstLine="540"/>
        <w:jc w:val="both"/>
      </w:pPr>
      <w:r w:rsidRPr="00441957">
        <w:t>в) сохранить права на жилое помещение при временном отсутствии его и членов его семьи;</w:t>
      </w:r>
    </w:p>
    <w:p w:rsidR="000000E7" w:rsidRPr="00441957" w:rsidRDefault="000000E7" w:rsidP="000000E7">
      <w:pPr>
        <w:autoSpaceDE w:val="0"/>
        <w:autoSpaceDN w:val="0"/>
        <w:adjustRightInd w:val="0"/>
        <w:ind w:firstLine="540"/>
        <w:jc w:val="both"/>
      </w:pPr>
      <w:r w:rsidRPr="00441957">
        <w:t>г)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предусмотренных настоящим договором коммунальных услуг надлежащего качества;</w:t>
      </w:r>
    </w:p>
    <w:p w:rsidR="000000E7" w:rsidRPr="00441957" w:rsidRDefault="000000E7" w:rsidP="000000E7">
      <w:pPr>
        <w:autoSpaceDE w:val="0"/>
        <w:autoSpaceDN w:val="0"/>
        <w:adjustRightInd w:val="0"/>
        <w:ind w:firstLine="540"/>
        <w:jc w:val="both"/>
      </w:pPr>
      <w:r w:rsidRPr="00441957">
        <w:t>д) 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w:t>
      </w:r>
    </w:p>
    <w:p w:rsidR="000000E7" w:rsidRPr="00441957" w:rsidRDefault="000000E7" w:rsidP="000000E7">
      <w:pPr>
        <w:autoSpaceDE w:val="0"/>
        <w:autoSpaceDN w:val="0"/>
        <w:adjustRightInd w:val="0"/>
        <w:ind w:firstLine="540"/>
        <w:jc w:val="both"/>
      </w:pPr>
      <w:r w:rsidRPr="00441957">
        <w:t>е) расторгнуть в любое время настоящий договор с письменного согласия проживающих совместно с Нанимателем членов семьи;</w:t>
      </w:r>
    </w:p>
    <w:p w:rsidR="000000E7" w:rsidRPr="00441957" w:rsidRDefault="000000E7" w:rsidP="000000E7">
      <w:pPr>
        <w:autoSpaceDE w:val="0"/>
        <w:autoSpaceDN w:val="0"/>
        <w:adjustRightInd w:val="0"/>
        <w:ind w:firstLine="540"/>
        <w:jc w:val="both"/>
      </w:pPr>
      <w:r w:rsidRPr="00441957">
        <w:t>ж) осуществлять другие права по пользованию жилым помещением, предусмотренные Жилищным кодексом Российской Федерации и федеральными законами.</w:t>
      </w:r>
    </w:p>
    <w:p w:rsidR="000000E7" w:rsidRPr="00441957" w:rsidRDefault="000000E7" w:rsidP="000000E7">
      <w:pPr>
        <w:autoSpaceDE w:val="0"/>
        <w:autoSpaceDN w:val="0"/>
        <w:adjustRightInd w:val="0"/>
        <w:ind w:firstLine="540"/>
        <w:jc w:val="both"/>
      </w:pPr>
      <w:r w:rsidRPr="00441957">
        <w:t>7. Члены семьи Нанимателя, проживающие совместно с ним, имеют равные 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w:t>
      </w:r>
    </w:p>
    <w:p w:rsidR="000000E7" w:rsidRPr="00441957" w:rsidRDefault="000000E7" w:rsidP="000000E7">
      <w:pPr>
        <w:autoSpaceDE w:val="0"/>
        <w:autoSpaceDN w:val="0"/>
        <w:adjustRightInd w:val="0"/>
        <w:ind w:firstLine="540"/>
        <w:jc w:val="both"/>
      </w:pPr>
      <w:r w:rsidRPr="00441957">
        <w:t>8. Наймодатель вправе:</w:t>
      </w:r>
    </w:p>
    <w:p w:rsidR="000000E7" w:rsidRPr="00441957" w:rsidRDefault="000000E7" w:rsidP="000000E7">
      <w:pPr>
        <w:autoSpaceDE w:val="0"/>
        <w:autoSpaceDN w:val="0"/>
        <w:adjustRightInd w:val="0"/>
        <w:ind w:firstLine="540"/>
        <w:jc w:val="both"/>
      </w:pPr>
      <w:r w:rsidRPr="00441957">
        <w:t>а) требовать своевременного внесения платы за жилое помещение и коммунальные услуги;</w:t>
      </w:r>
    </w:p>
    <w:p w:rsidR="000000E7" w:rsidRPr="00441957" w:rsidRDefault="000000E7" w:rsidP="000000E7">
      <w:pPr>
        <w:autoSpaceDE w:val="0"/>
        <w:autoSpaceDN w:val="0"/>
        <w:adjustRightInd w:val="0"/>
        <w:ind w:firstLine="540"/>
        <w:jc w:val="both"/>
      </w:pPr>
      <w:r w:rsidRPr="00441957">
        <w:t xml:space="preserve">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rsidR="000000E7" w:rsidRDefault="000000E7" w:rsidP="000000E7">
      <w:pPr>
        <w:autoSpaceDE w:val="0"/>
        <w:autoSpaceDN w:val="0"/>
        <w:adjustRightInd w:val="0"/>
        <w:ind w:firstLine="540"/>
        <w:jc w:val="both"/>
      </w:pPr>
      <w:r w:rsidRPr="00441957">
        <w:t>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w:t>
      </w:r>
      <w:r>
        <w:t>мьи станет меньше учетной нормы.</w:t>
      </w:r>
    </w:p>
    <w:p w:rsidR="000000E7" w:rsidRPr="00441957" w:rsidRDefault="000000E7" w:rsidP="000000E7">
      <w:pPr>
        <w:autoSpaceDE w:val="0"/>
        <w:autoSpaceDN w:val="0"/>
        <w:adjustRightInd w:val="0"/>
        <w:ind w:firstLine="540"/>
        <w:jc w:val="both"/>
      </w:pPr>
    </w:p>
    <w:p w:rsidR="000000E7" w:rsidRPr="00441957" w:rsidRDefault="000000E7" w:rsidP="000000E7">
      <w:pPr>
        <w:autoSpaceDE w:val="0"/>
        <w:autoSpaceDN w:val="0"/>
        <w:adjustRightInd w:val="0"/>
        <w:ind w:firstLine="540"/>
        <w:jc w:val="both"/>
      </w:pPr>
    </w:p>
    <w:p w:rsidR="000000E7" w:rsidRPr="00441957" w:rsidRDefault="000000E7" w:rsidP="000000E7">
      <w:pPr>
        <w:autoSpaceDE w:val="0"/>
        <w:autoSpaceDN w:val="0"/>
        <w:adjustRightInd w:val="0"/>
        <w:jc w:val="center"/>
        <w:outlineLvl w:val="1"/>
      </w:pPr>
      <w:r w:rsidRPr="00441957">
        <w:t>IV. Порядок изменения, расторжения</w:t>
      </w:r>
      <w:r>
        <w:t xml:space="preserve"> </w:t>
      </w:r>
      <w:r w:rsidRPr="00441957">
        <w:t>и прекращения договора</w:t>
      </w:r>
    </w:p>
    <w:p w:rsidR="000000E7" w:rsidRPr="00441957" w:rsidRDefault="000000E7" w:rsidP="000000E7">
      <w:pPr>
        <w:autoSpaceDE w:val="0"/>
        <w:autoSpaceDN w:val="0"/>
        <w:adjustRightInd w:val="0"/>
        <w:ind w:firstLine="540"/>
        <w:jc w:val="both"/>
      </w:pPr>
    </w:p>
    <w:p w:rsidR="000000E7" w:rsidRPr="00441957" w:rsidRDefault="000000E7" w:rsidP="000000E7">
      <w:pPr>
        <w:autoSpaceDE w:val="0"/>
        <w:autoSpaceDN w:val="0"/>
        <w:adjustRightInd w:val="0"/>
        <w:ind w:firstLine="540"/>
        <w:jc w:val="both"/>
      </w:pPr>
      <w:r w:rsidRPr="00441957">
        <w:t>9.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w:t>
      </w:r>
    </w:p>
    <w:p w:rsidR="000000E7" w:rsidRPr="00441957" w:rsidRDefault="000000E7" w:rsidP="000000E7">
      <w:pPr>
        <w:autoSpaceDE w:val="0"/>
        <w:autoSpaceDN w:val="0"/>
        <w:adjustRightInd w:val="0"/>
        <w:ind w:firstLine="540"/>
        <w:jc w:val="both"/>
      </w:pPr>
      <w:r w:rsidRPr="00441957">
        <w:t>10. При выезде Нанимателя и членов его семьи в другое место жительства настоящий договор считается расторгнутым со дня выезда.</w:t>
      </w:r>
    </w:p>
    <w:p w:rsidR="000000E7" w:rsidRPr="00441957" w:rsidRDefault="000000E7" w:rsidP="000000E7">
      <w:pPr>
        <w:autoSpaceDE w:val="0"/>
        <w:autoSpaceDN w:val="0"/>
        <w:adjustRightInd w:val="0"/>
        <w:ind w:firstLine="540"/>
        <w:jc w:val="both"/>
      </w:pPr>
      <w:r w:rsidRPr="00441957">
        <w:t>11. По требованию Наймодателя настоящий договор может быть расторгнут в судебном порядке в следующих случаях:</w:t>
      </w:r>
    </w:p>
    <w:p w:rsidR="000000E7" w:rsidRPr="00441957" w:rsidRDefault="000000E7" w:rsidP="000000E7">
      <w:pPr>
        <w:autoSpaceDE w:val="0"/>
        <w:autoSpaceDN w:val="0"/>
        <w:adjustRightInd w:val="0"/>
        <w:ind w:firstLine="540"/>
        <w:jc w:val="both"/>
      </w:pPr>
      <w:r w:rsidRPr="00441957">
        <w:t>а) использование Нанимателем жилого помещения не по назначению;</w:t>
      </w:r>
    </w:p>
    <w:p w:rsidR="000000E7" w:rsidRPr="00441957" w:rsidRDefault="000000E7" w:rsidP="000000E7">
      <w:pPr>
        <w:autoSpaceDE w:val="0"/>
        <w:autoSpaceDN w:val="0"/>
        <w:adjustRightInd w:val="0"/>
        <w:ind w:firstLine="540"/>
        <w:jc w:val="both"/>
      </w:pPr>
      <w:r w:rsidRPr="00441957">
        <w:t>б) разрушение или повреждение жилого помещения Нанимателем или другими гражданами, за действия которых он отвечает;</w:t>
      </w:r>
    </w:p>
    <w:p w:rsidR="000000E7" w:rsidRPr="00441957" w:rsidRDefault="000000E7" w:rsidP="000000E7">
      <w:pPr>
        <w:autoSpaceDE w:val="0"/>
        <w:autoSpaceDN w:val="0"/>
        <w:adjustRightInd w:val="0"/>
        <w:ind w:firstLine="540"/>
        <w:jc w:val="both"/>
      </w:pPr>
      <w:r w:rsidRPr="00441957">
        <w:t>в) систематическое нарушение прав и законных интересов соседей, которое делает невозможным совместное проживание в одном жилом помещении;</w:t>
      </w:r>
    </w:p>
    <w:p w:rsidR="000000E7" w:rsidRPr="00441957" w:rsidRDefault="000000E7" w:rsidP="000000E7">
      <w:pPr>
        <w:autoSpaceDE w:val="0"/>
        <w:autoSpaceDN w:val="0"/>
        <w:adjustRightInd w:val="0"/>
        <w:ind w:firstLine="540"/>
        <w:jc w:val="both"/>
      </w:pPr>
      <w:r w:rsidRPr="00441957">
        <w:t>г) невнесение Нанимателем платы за жилое помещение и (или) коммунальные услуги в течение более 6 месяцев.</w:t>
      </w:r>
    </w:p>
    <w:p w:rsidR="000000E7" w:rsidRPr="00441957" w:rsidRDefault="000000E7" w:rsidP="000000E7">
      <w:pPr>
        <w:autoSpaceDE w:val="0"/>
        <w:autoSpaceDN w:val="0"/>
        <w:adjustRightInd w:val="0"/>
        <w:ind w:firstLine="540"/>
        <w:jc w:val="both"/>
      </w:pPr>
      <w:r w:rsidRPr="00441957">
        <w:lastRenderedPageBreak/>
        <w:t>12. Настоящий договор может быть расторгнут в судебном порядке в иных случаях, предусмотренных Жилищным кодексом Российской Федерации.</w:t>
      </w:r>
    </w:p>
    <w:p w:rsidR="000000E7" w:rsidRPr="00441957" w:rsidRDefault="000000E7" w:rsidP="000000E7">
      <w:pPr>
        <w:autoSpaceDE w:val="0"/>
        <w:autoSpaceDN w:val="0"/>
        <w:adjustRightInd w:val="0"/>
        <w:ind w:firstLine="540"/>
        <w:jc w:val="both"/>
      </w:pPr>
    </w:p>
    <w:p w:rsidR="000000E7" w:rsidRPr="00441957" w:rsidRDefault="000000E7" w:rsidP="000000E7">
      <w:pPr>
        <w:autoSpaceDE w:val="0"/>
        <w:autoSpaceDN w:val="0"/>
        <w:adjustRightInd w:val="0"/>
        <w:jc w:val="center"/>
        <w:outlineLvl w:val="1"/>
      </w:pPr>
      <w:r w:rsidRPr="00441957">
        <w:t>V. Прочие условия</w:t>
      </w:r>
    </w:p>
    <w:p w:rsidR="000000E7" w:rsidRPr="00441957" w:rsidRDefault="000000E7" w:rsidP="000000E7">
      <w:pPr>
        <w:autoSpaceDE w:val="0"/>
        <w:autoSpaceDN w:val="0"/>
        <w:adjustRightInd w:val="0"/>
        <w:ind w:firstLine="540"/>
        <w:jc w:val="both"/>
      </w:pPr>
    </w:p>
    <w:p w:rsidR="000000E7" w:rsidRPr="00441957" w:rsidRDefault="000000E7" w:rsidP="000000E7">
      <w:pPr>
        <w:autoSpaceDE w:val="0"/>
        <w:autoSpaceDN w:val="0"/>
        <w:adjustRightInd w:val="0"/>
        <w:ind w:firstLine="540"/>
        <w:jc w:val="both"/>
      </w:pPr>
      <w:r w:rsidRPr="00441957">
        <w:t>13. Споры, которые могут возникнуть между сторонами по настоящему договору, разрешаются в порядке, предусмотренном законодательством Российской Федерации.</w:t>
      </w:r>
    </w:p>
    <w:p w:rsidR="000000E7" w:rsidRPr="00441957" w:rsidRDefault="000000E7" w:rsidP="000000E7">
      <w:pPr>
        <w:autoSpaceDE w:val="0"/>
        <w:autoSpaceDN w:val="0"/>
        <w:adjustRightInd w:val="0"/>
        <w:ind w:firstLine="540"/>
        <w:jc w:val="both"/>
      </w:pPr>
      <w:r w:rsidRPr="00441957">
        <w:t>14. Настоящий договор составлен в 2 экземплярах, один из которых находится у Наймодателя, другой - у Нанимателя.</w:t>
      </w:r>
    </w:p>
    <w:p w:rsidR="000000E7" w:rsidRDefault="000000E7" w:rsidP="000000E7">
      <w:pPr>
        <w:autoSpaceDE w:val="0"/>
        <w:autoSpaceDN w:val="0"/>
        <w:adjustRightInd w:val="0"/>
        <w:ind w:firstLine="540"/>
        <w:jc w:val="both"/>
        <w:rPr>
          <w:sz w:val="28"/>
          <w:szCs w:val="28"/>
        </w:rPr>
      </w:pPr>
    </w:p>
    <w:p w:rsidR="000000E7" w:rsidRPr="004C0F3D" w:rsidRDefault="000000E7" w:rsidP="000000E7">
      <w:pPr>
        <w:pStyle w:val="ConsPlusNonformat"/>
        <w:rPr>
          <w:rFonts w:ascii="Times New Roman" w:hAnsi="Times New Roman" w:cs="Times New Roman"/>
          <w:sz w:val="24"/>
          <w:szCs w:val="24"/>
          <w:u w:val="single"/>
        </w:rPr>
      </w:pPr>
      <w:r w:rsidRPr="00441957">
        <w:rPr>
          <w:rFonts w:ascii="Times New Roman" w:hAnsi="Times New Roman" w:cs="Times New Roman"/>
          <w:sz w:val="24"/>
          <w:szCs w:val="24"/>
        </w:rPr>
        <w:t>Наймодатель</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sidRPr="00441957">
        <w:rPr>
          <w:rFonts w:ascii="Times New Roman" w:hAnsi="Times New Roman" w:cs="Times New Roman"/>
          <w:sz w:val="24"/>
          <w:szCs w:val="24"/>
        </w:rPr>
        <w:t xml:space="preserve">                 Наниматель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0000E7" w:rsidRPr="00441957" w:rsidRDefault="000000E7" w:rsidP="000000E7">
      <w:pPr>
        <w:pStyle w:val="ConsPlusNonformat"/>
        <w:rPr>
          <w:rFonts w:ascii="Times New Roman" w:hAnsi="Times New Roman" w:cs="Times New Roman"/>
        </w:rPr>
      </w:pPr>
      <w:r w:rsidRPr="00441957">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41957">
        <w:rPr>
          <w:rFonts w:ascii="Times New Roman" w:hAnsi="Times New Roman" w:cs="Times New Roman"/>
        </w:rPr>
        <w:t xml:space="preserve">  (подпись)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41957">
        <w:rPr>
          <w:rFonts w:ascii="Times New Roman" w:hAnsi="Times New Roman" w:cs="Times New Roman"/>
        </w:rPr>
        <w:t xml:space="preserve">    (подпись)</w:t>
      </w:r>
    </w:p>
    <w:p w:rsidR="000000E7" w:rsidRPr="00441957" w:rsidRDefault="000000E7" w:rsidP="000000E7">
      <w:pPr>
        <w:pStyle w:val="ConsPlusNonformat"/>
        <w:rPr>
          <w:rFonts w:ascii="Times New Roman" w:hAnsi="Times New Roman" w:cs="Times New Roman"/>
        </w:rPr>
      </w:pPr>
    </w:p>
    <w:p w:rsidR="000000E7" w:rsidRDefault="000000E7" w:rsidP="000000E7">
      <w:pPr>
        <w:pStyle w:val="ConsPlusNonformat"/>
        <w:rPr>
          <w:rFonts w:ascii="Times New Roman" w:hAnsi="Times New Roman" w:cs="Times New Roman"/>
          <w:sz w:val="24"/>
          <w:szCs w:val="24"/>
        </w:rPr>
      </w:pPr>
      <w:r w:rsidRPr="00441957">
        <w:rPr>
          <w:rFonts w:ascii="Times New Roman" w:hAnsi="Times New Roman" w:cs="Times New Roman"/>
          <w:sz w:val="24"/>
          <w:szCs w:val="24"/>
        </w:rPr>
        <w:t>М.П.</w:t>
      </w: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sectPr w:rsidR="000000E7" w:rsidSect="000000E7">
          <w:pgSz w:w="11906" w:h="16838"/>
          <w:pgMar w:top="719" w:right="566" w:bottom="851" w:left="1134" w:header="709" w:footer="709" w:gutter="0"/>
          <w:cols w:space="708"/>
          <w:titlePg/>
          <w:docGrid w:linePitch="360"/>
        </w:sectPr>
      </w:pPr>
    </w:p>
    <w:p w:rsidR="000000E7" w:rsidRDefault="000000E7" w:rsidP="000000E7">
      <w:pPr>
        <w:jc w:val="center"/>
        <w:rPr>
          <w:color w:val="000000"/>
          <w:spacing w:val="-6"/>
          <w:sz w:val="28"/>
          <w:szCs w:val="28"/>
        </w:rPr>
      </w:pPr>
      <w:r>
        <w:rPr>
          <w:color w:val="000000"/>
          <w:spacing w:val="-6"/>
          <w:sz w:val="28"/>
          <w:szCs w:val="28"/>
        </w:rPr>
        <w:lastRenderedPageBreak/>
        <w:t xml:space="preserve">                                                                                     </w:t>
      </w:r>
      <w:r w:rsidRPr="002F57AC">
        <w:rPr>
          <w:color w:val="000000"/>
          <w:spacing w:val="-6"/>
          <w:sz w:val="28"/>
          <w:szCs w:val="28"/>
        </w:rPr>
        <w:t>Приложение №</w:t>
      </w:r>
      <w:r>
        <w:rPr>
          <w:color w:val="000000"/>
          <w:spacing w:val="-6"/>
          <w:sz w:val="28"/>
          <w:szCs w:val="28"/>
        </w:rPr>
        <w:t>3</w:t>
      </w:r>
    </w:p>
    <w:p w:rsidR="000000E7" w:rsidRDefault="000000E7" w:rsidP="000000E7">
      <w:pPr>
        <w:jc w:val="center"/>
        <w:rPr>
          <w:color w:val="000000"/>
          <w:spacing w:val="-6"/>
          <w:sz w:val="28"/>
          <w:szCs w:val="28"/>
        </w:rPr>
      </w:pPr>
    </w:p>
    <w:p w:rsidR="000000E7" w:rsidRDefault="000000E7" w:rsidP="000000E7">
      <w:pPr>
        <w:jc w:val="center"/>
        <w:rPr>
          <w:color w:val="000000"/>
          <w:spacing w:val="-6"/>
          <w:sz w:val="28"/>
          <w:szCs w:val="28"/>
        </w:rPr>
      </w:pPr>
    </w:p>
    <w:p w:rsidR="000000E7" w:rsidRPr="00B618F4" w:rsidRDefault="000000E7" w:rsidP="000000E7">
      <w:pPr>
        <w:pStyle w:val="ConsPlusNonformat"/>
        <w:jc w:val="center"/>
        <w:rPr>
          <w:rFonts w:ascii="Times New Roman" w:hAnsi="Times New Roman"/>
          <w:sz w:val="24"/>
          <w:szCs w:val="24"/>
          <w:lang w:eastAsia="zh-CN"/>
        </w:rPr>
      </w:pPr>
      <w:r w:rsidRPr="00B618F4">
        <w:rPr>
          <w:rFonts w:ascii="Times New Roman" w:hAnsi="Times New Roman" w:cs="Times New Roman"/>
          <w:sz w:val="24"/>
          <w:szCs w:val="24"/>
        </w:rPr>
        <w:t xml:space="preserve">Блок-схема последовательности действий по предоставлению муниципальной </w:t>
      </w:r>
      <w:r w:rsidRPr="00B618F4">
        <w:rPr>
          <w:rFonts w:ascii="Times New Roman" w:hAnsi="Times New Roman"/>
          <w:sz w:val="24"/>
          <w:szCs w:val="24"/>
          <w:lang w:eastAsia="zh-CN"/>
        </w:rPr>
        <w:t xml:space="preserve">услуги </w:t>
      </w:r>
    </w:p>
    <w:p w:rsidR="000000E7" w:rsidRPr="002F57AC" w:rsidRDefault="000000E7" w:rsidP="000000E7">
      <w:pPr>
        <w:jc w:val="right"/>
        <w:rPr>
          <w:color w:val="000000"/>
          <w:spacing w:val="-6"/>
          <w:sz w:val="28"/>
          <w:szCs w:val="28"/>
        </w:rPr>
      </w:pPr>
    </w:p>
    <w:p w:rsidR="000000E7" w:rsidRDefault="000000E7" w:rsidP="000000E7">
      <w:pPr>
        <w:jc w:val="both"/>
        <w:rPr>
          <w:color w:val="000000"/>
          <w:spacing w:val="-6"/>
          <w:sz w:val="28"/>
          <w:szCs w:val="28"/>
        </w:rPr>
      </w:pPr>
      <w:r>
        <w:object w:dxaOrig="13847" w:dyaOrig="23472">
          <v:shape id="_x0000_i1030" type="#_x0000_t75" style="width:501.75pt;height:640.5pt" o:ole="">
            <v:imagedata r:id="rId119" o:title=""/>
          </v:shape>
          <o:OLEObject Type="Embed" ProgID="Visio.Drawing.11" ShapeID="_x0000_i1030" DrawAspect="Content" ObjectID="_1624099235" r:id="rId120"/>
        </w:object>
      </w:r>
      <w:r>
        <w:rPr>
          <w:color w:val="000000"/>
          <w:spacing w:val="-6"/>
          <w:sz w:val="28"/>
          <w:szCs w:val="28"/>
        </w:rPr>
        <w:t xml:space="preserve"> </w:t>
      </w:r>
    </w:p>
    <w:p w:rsidR="000000E7" w:rsidRDefault="000000E7" w:rsidP="000000E7">
      <w:pPr>
        <w:jc w:val="right"/>
        <w:rPr>
          <w:color w:val="000000"/>
          <w:spacing w:val="-6"/>
          <w:sz w:val="28"/>
          <w:szCs w:val="28"/>
        </w:rPr>
      </w:pPr>
    </w:p>
    <w:p w:rsidR="000000E7" w:rsidRPr="00B7061D" w:rsidRDefault="000000E7" w:rsidP="000000E7">
      <w:pPr>
        <w:autoSpaceDE w:val="0"/>
        <w:ind w:left="5670" w:hanging="150"/>
        <w:jc w:val="center"/>
        <w:rPr>
          <w:sz w:val="28"/>
          <w:szCs w:val="28"/>
        </w:rPr>
      </w:pPr>
      <w:r>
        <w:rPr>
          <w:color w:val="000000"/>
          <w:spacing w:val="-6"/>
          <w:sz w:val="28"/>
          <w:szCs w:val="28"/>
        </w:rPr>
        <w:br w:type="page"/>
      </w:r>
      <w:r w:rsidRPr="00B7061D">
        <w:rPr>
          <w:sz w:val="28"/>
          <w:szCs w:val="28"/>
        </w:rPr>
        <w:lastRenderedPageBreak/>
        <w:t>Приложение №4</w:t>
      </w:r>
    </w:p>
    <w:p w:rsidR="000000E7" w:rsidRPr="00B7061D" w:rsidRDefault="000000E7" w:rsidP="000000E7">
      <w:pPr>
        <w:autoSpaceDE w:val="0"/>
        <w:ind w:left="5670" w:hanging="150"/>
        <w:jc w:val="right"/>
        <w:rPr>
          <w:sz w:val="28"/>
          <w:szCs w:val="28"/>
        </w:rPr>
      </w:pPr>
    </w:p>
    <w:p w:rsidR="000000E7" w:rsidRPr="00B7061D" w:rsidRDefault="000000E7" w:rsidP="000000E7">
      <w:pPr>
        <w:autoSpaceDE w:val="0"/>
        <w:jc w:val="center"/>
        <w:rPr>
          <w:sz w:val="28"/>
          <w:szCs w:val="28"/>
        </w:rPr>
      </w:pPr>
      <w:r w:rsidRPr="00B7061D">
        <w:rPr>
          <w:sz w:val="28"/>
          <w:szCs w:val="28"/>
        </w:rPr>
        <w:t>Список удаленных рабочих мест и график приема документов</w:t>
      </w:r>
    </w:p>
    <w:p w:rsidR="000000E7" w:rsidRPr="00B7061D" w:rsidRDefault="000000E7" w:rsidP="000000E7">
      <w:pPr>
        <w:autoSpaceDE w:val="0"/>
        <w:jc w:val="center"/>
        <w:rPr>
          <w:sz w:val="28"/>
          <w:szCs w:val="28"/>
        </w:rPr>
      </w:pPr>
    </w:p>
    <w:p w:rsidR="000000E7" w:rsidRPr="00B7061D" w:rsidRDefault="000000E7" w:rsidP="000000E7">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0000E7" w:rsidRPr="00B7061D" w:rsidTr="000000E7">
        <w:tc>
          <w:tcPr>
            <w:tcW w:w="675" w:type="dxa"/>
            <w:shd w:val="clear" w:color="auto" w:fill="auto"/>
          </w:tcPr>
          <w:p w:rsidR="000000E7" w:rsidRPr="00B7061D" w:rsidRDefault="000000E7" w:rsidP="000000E7">
            <w:pPr>
              <w:autoSpaceDE w:val="0"/>
              <w:jc w:val="center"/>
              <w:rPr>
                <w:sz w:val="28"/>
                <w:szCs w:val="28"/>
              </w:rPr>
            </w:pPr>
            <w:r w:rsidRPr="00B7061D">
              <w:rPr>
                <w:sz w:val="28"/>
                <w:szCs w:val="28"/>
              </w:rPr>
              <w:t>№ п/п</w:t>
            </w:r>
          </w:p>
        </w:tc>
        <w:tc>
          <w:tcPr>
            <w:tcW w:w="3119" w:type="dxa"/>
            <w:shd w:val="clear" w:color="auto" w:fill="auto"/>
          </w:tcPr>
          <w:p w:rsidR="000000E7" w:rsidRPr="00B7061D" w:rsidRDefault="000000E7" w:rsidP="000000E7">
            <w:pPr>
              <w:autoSpaceDE w:val="0"/>
              <w:jc w:val="center"/>
              <w:rPr>
                <w:sz w:val="28"/>
                <w:szCs w:val="28"/>
              </w:rPr>
            </w:pPr>
            <w:r w:rsidRPr="00B7061D">
              <w:rPr>
                <w:sz w:val="28"/>
                <w:szCs w:val="28"/>
              </w:rPr>
              <w:t>Место расположения удаленного рабочего места</w:t>
            </w:r>
          </w:p>
        </w:tc>
        <w:tc>
          <w:tcPr>
            <w:tcW w:w="3928" w:type="dxa"/>
            <w:shd w:val="clear" w:color="auto" w:fill="auto"/>
          </w:tcPr>
          <w:p w:rsidR="000000E7" w:rsidRPr="00B7061D" w:rsidRDefault="000000E7" w:rsidP="000000E7">
            <w:pPr>
              <w:autoSpaceDE w:val="0"/>
              <w:jc w:val="center"/>
              <w:rPr>
                <w:sz w:val="28"/>
                <w:szCs w:val="28"/>
              </w:rPr>
            </w:pPr>
            <w:r w:rsidRPr="00B7061D">
              <w:rPr>
                <w:sz w:val="28"/>
                <w:szCs w:val="28"/>
              </w:rPr>
              <w:t>Обслуживаемые населенные пункты</w:t>
            </w:r>
          </w:p>
        </w:tc>
        <w:tc>
          <w:tcPr>
            <w:tcW w:w="2574" w:type="dxa"/>
            <w:shd w:val="clear" w:color="auto" w:fill="auto"/>
          </w:tcPr>
          <w:p w:rsidR="000000E7" w:rsidRPr="00B7061D" w:rsidRDefault="000000E7" w:rsidP="000000E7">
            <w:pPr>
              <w:autoSpaceDE w:val="0"/>
              <w:jc w:val="center"/>
              <w:rPr>
                <w:sz w:val="28"/>
                <w:szCs w:val="28"/>
              </w:rPr>
            </w:pPr>
            <w:r w:rsidRPr="00B7061D">
              <w:rPr>
                <w:sz w:val="28"/>
                <w:szCs w:val="28"/>
              </w:rPr>
              <w:t>График приема</w:t>
            </w:r>
          </w:p>
          <w:p w:rsidR="000000E7" w:rsidRPr="00B7061D" w:rsidRDefault="000000E7" w:rsidP="000000E7">
            <w:pPr>
              <w:autoSpaceDE w:val="0"/>
              <w:jc w:val="center"/>
              <w:rPr>
                <w:sz w:val="28"/>
                <w:szCs w:val="28"/>
              </w:rPr>
            </w:pPr>
            <w:r w:rsidRPr="00B7061D">
              <w:rPr>
                <w:sz w:val="28"/>
                <w:szCs w:val="28"/>
              </w:rPr>
              <w:t>документов</w:t>
            </w:r>
          </w:p>
        </w:tc>
      </w:tr>
      <w:tr w:rsidR="000000E7" w:rsidRPr="00B7061D" w:rsidTr="000000E7">
        <w:tc>
          <w:tcPr>
            <w:tcW w:w="675" w:type="dxa"/>
            <w:shd w:val="clear" w:color="auto" w:fill="auto"/>
          </w:tcPr>
          <w:p w:rsidR="000000E7" w:rsidRPr="00B7061D" w:rsidRDefault="000000E7" w:rsidP="000000E7">
            <w:pPr>
              <w:autoSpaceDE w:val="0"/>
              <w:jc w:val="center"/>
              <w:rPr>
                <w:sz w:val="28"/>
                <w:szCs w:val="28"/>
              </w:rPr>
            </w:pPr>
          </w:p>
        </w:tc>
        <w:tc>
          <w:tcPr>
            <w:tcW w:w="3119" w:type="dxa"/>
            <w:shd w:val="clear" w:color="auto" w:fill="auto"/>
          </w:tcPr>
          <w:p w:rsidR="000000E7" w:rsidRPr="00B7061D" w:rsidRDefault="000000E7" w:rsidP="000000E7">
            <w:pPr>
              <w:autoSpaceDE w:val="0"/>
              <w:jc w:val="center"/>
              <w:rPr>
                <w:sz w:val="28"/>
                <w:szCs w:val="28"/>
              </w:rPr>
            </w:pPr>
          </w:p>
        </w:tc>
        <w:tc>
          <w:tcPr>
            <w:tcW w:w="3928" w:type="dxa"/>
            <w:shd w:val="clear" w:color="auto" w:fill="auto"/>
          </w:tcPr>
          <w:p w:rsidR="000000E7" w:rsidRPr="00B7061D" w:rsidRDefault="000000E7" w:rsidP="000000E7">
            <w:pPr>
              <w:autoSpaceDE w:val="0"/>
              <w:jc w:val="center"/>
              <w:rPr>
                <w:sz w:val="28"/>
                <w:szCs w:val="28"/>
              </w:rPr>
            </w:pPr>
          </w:p>
        </w:tc>
        <w:tc>
          <w:tcPr>
            <w:tcW w:w="2574" w:type="dxa"/>
            <w:shd w:val="clear" w:color="auto" w:fill="auto"/>
          </w:tcPr>
          <w:p w:rsidR="000000E7" w:rsidRPr="00B7061D" w:rsidRDefault="000000E7" w:rsidP="000000E7">
            <w:pPr>
              <w:autoSpaceDE w:val="0"/>
              <w:jc w:val="center"/>
              <w:rPr>
                <w:sz w:val="28"/>
                <w:szCs w:val="28"/>
              </w:rPr>
            </w:pPr>
          </w:p>
        </w:tc>
      </w:tr>
      <w:tr w:rsidR="000000E7" w:rsidRPr="00B7061D" w:rsidTr="000000E7">
        <w:tc>
          <w:tcPr>
            <w:tcW w:w="675" w:type="dxa"/>
            <w:shd w:val="clear" w:color="auto" w:fill="auto"/>
          </w:tcPr>
          <w:p w:rsidR="000000E7" w:rsidRPr="00B7061D" w:rsidRDefault="000000E7" w:rsidP="000000E7">
            <w:pPr>
              <w:autoSpaceDE w:val="0"/>
              <w:jc w:val="center"/>
              <w:rPr>
                <w:sz w:val="28"/>
                <w:szCs w:val="28"/>
              </w:rPr>
            </w:pPr>
          </w:p>
        </w:tc>
        <w:tc>
          <w:tcPr>
            <w:tcW w:w="3119" w:type="dxa"/>
            <w:shd w:val="clear" w:color="auto" w:fill="auto"/>
          </w:tcPr>
          <w:p w:rsidR="000000E7" w:rsidRPr="00B7061D" w:rsidRDefault="000000E7" w:rsidP="000000E7">
            <w:pPr>
              <w:autoSpaceDE w:val="0"/>
              <w:jc w:val="center"/>
              <w:rPr>
                <w:sz w:val="28"/>
                <w:szCs w:val="28"/>
              </w:rPr>
            </w:pPr>
          </w:p>
        </w:tc>
        <w:tc>
          <w:tcPr>
            <w:tcW w:w="3928" w:type="dxa"/>
            <w:shd w:val="clear" w:color="auto" w:fill="auto"/>
          </w:tcPr>
          <w:p w:rsidR="000000E7" w:rsidRPr="00B7061D" w:rsidRDefault="000000E7" w:rsidP="000000E7">
            <w:pPr>
              <w:autoSpaceDE w:val="0"/>
              <w:jc w:val="center"/>
              <w:rPr>
                <w:sz w:val="28"/>
                <w:szCs w:val="28"/>
              </w:rPr>
            </w:pPr>
          </w:p>
        </w:tc>
        <w:tc>
          <w:tcPr>
            <w:tcW w:w="2574" w:type="dxa"/>
            <w:shd w:val="clear" w:color="auto" w:fill="auto"/>
          </w:tcPr>
          <w:p w:rsidR="000000E7" w:rsidRPr="00B7061D" w:rsidRDefault="000000E7" w:rsidP="000000E7">
            <w:pPr>
              <w:autoSpaceDE w:val="0"/>
              <w:jc w:val="center"/>
              <w:rPr>
                <w:sz w:val="28"/>
                <w:szCs w:val="28"/>
              </w:rPr>
            </w:pPr>
          </w:p>
        </w:tc>
      </w:tr>
      <w:tr w:rsidR="000000E7" w:rsidRPr="00B7061D" w:rsidTr="000000E7">
        <w:tc>
          <w:tcPr>
            <w:tcW w:w="675" w:type="dxa"/>
            <w:shd w:val="clear" w:color="auto" w:fill="auto"/>
          </w:tcPr>
          <w:p w:rsidR="000000E7" w:rsidRPr="00B7061D" w:rsidRDefault="000000E7" w:rsidP="000000E7">
            <w:pPr>
              <w:autoSpaceDE w:val="0"/>
              <w:jc w:val="center"/>
              <w:rPr>
                <w:sz w:val="28"/>
                <w:szCs w:val="28"/>
              </w:rPr>
            </w:pPr>
          </w:p>
        </w:tc>
        <w:tc>
          <w:tcPr>
            <w:tcW w:w="3119" w:type="dxa"/>
            <w:shd w:val="clear" w:color="auto" w:fill="auto"/>
          </w:tcPr>
          <w:p w:rsidR="000000E7" w:rsidRPr="00B7061D" w:rsidRDefault="000000E7" w:rsidP="000000E7">
            <w:pPr>
              <w:autoSpaceDE w:val="0"/>
              <w:jc w:val="center"/>
              <w:rPr>
                <w:sz w:val="28"/>
                <w:szCs w:val="28"/>
              </w:rPr>
            </w:pPr>
          </w:p>
        </w:tc>
        <w:tc>
          <w:tcPr>
            <w:tcW w:w="3928" w:type="dxa"/>
            <w:shd w:val="clear" w:color="auto" w:fill="auto"/>
          </w:tcPr>
          <w:p w:rsidR="000000E7" w:rsidRPr="00B7061D" w:rsidRDefault="000000E7" w:rsidP="000000E7">
            <w:pPr>
              <w:autoSpaceDE w:val="0"/>
              <w:jc w:val="center"/>
              <w:rPr>
                <w:sz w:val="28"/>
                <w:szCs w:val="28"/>
              </w:rPr>
            </w:pPr>
          </w:p>
        </w:tc>
        <w:tc>
          <w:tcPr>
            <w:tcW w:w="2574" w:type="dxa"/>
            <w:shd w:val="clear" w:color="auto" w:fill="auto"/>
          </w:tcPr>
          <w:p w:rsidR="000000E7" w:rsidRPr="00B7061D" w:rsidRDefault="000000E7" w:rsidP="000000E7">
            <w:pPr>
              <w:autoSpaceDE w:val="0"/>
              <w:jc w:val="center"/>
              <w:rPr>
                <w:sz w:val="28"/>
                <w:szCs w:val="28"/>
              </w:rPr>
            </w:pPr>
          </w:p>
        </w:tc>
      </w:tr>
      <w:tr w:rsidR="000000E7" w:rsidRPr="00B7061D" w:rsidTr="000000E7">
        <w:tc>
          <w:tcPr>
            <w:tcW w:w="675" w:type="dxa"/>
            <w:shd w:val="clear" w:color="auto" w:fill="auto"/>
          </w:tcPr>
          <w:p w:rsidR="000000E7" w:rsidRPr="00B7061D" w:rsidRDefault="000000E7" w:rsidP="000000E7">
            <w:pPr>
              <w:autoSpaceDE w:val="0"/>
              <w:jc w:val="center"/>
              <w:rPr>
                <w:sz w:val="28"/>
                <w:szCs w:val="28"/>
              </w:rPr>
            </w:pPr>
          </w:p>
        </w:tc>
        <w:tc>
          <w:tcPr>
            <w:tcW w:w="3119" w:type="dxa"/>
            <w:shd w:val="clear" w:color="auto" w:fill="auto"/>
          </w:tcPr>
          <w:p w:rsidR="000000E7" w:rsidRPr="00B7061D" w:rsidRDefault="000000E7" w:rsidP="000000E7">
            <w:pPr>
              <w:autoSpaceDE w:val="0"/>
              <w:jc w:val="center"/>
              <w:rPr>
                <w:sz w:val="28"/>
                <w:szCs w:val="28"/>
              </w:rPr>
            </w:pPr>
          </w:p>
        </w:tc>
        <w:tc>
          <w:tcPr>
            <w:tcW w:w="3928" w:type="dxa"/>
            <w:shd w:val="clear" w:color="auto" w:fill="auto"/>
          </w:tcPr>
          <w:p w:rsidR="000000E7" w:rsidRPr="00B7061D" w:rsidRDefault="000000E7" w:rsidP="000000E7">
            <w:pPr>
              <w:autoSpaceDE w:val="0"/>
              <w:jc w:val="center"/>
              <w:rPr>
                <w:sz w:val="28"/>
                <w:szCs w:val="28"/>
              </w:rPr>
            </w:pPr>
          </w:p>
        </w:tc>
        <w:tc>
          <w:tcPr>
            <w:tcW w:w="2574" w:type="dxa"/>
            <w:shd w:val="clear" w:color="auto" w:fill="auto"/>
          </w:tcPr>
          <w:p w:rsidR="000000E7" w:rsidRPr="00B7061D" w:rsidRDefault="000000E7" w:rsidP="000000E7">
            <w:pPr>
              <w:autoSpaceDE w:val="0"/>
              <w:jc w:val="center"/>
              <w:rPr>
                <w:sz w:val="28"/>
                <w:szCs w:val="28"/>
              </w:rPr>
            </w:pPr>
          </w:p>
        </w:tc>
      </w:tr>
    </w:tbl>
    <w:p w:rsidR="000000E7" w:rsidRPr="00B7061D" w:rsidRDefault="000000E7" w:rsidP="000000E7">
      <w:pPr>
        <w:autoSpaceDE w:val="0"/>
        <w:jc w:val="center"/>
        <w:rPr>
          <w:sz w:val="28"/>
          <w:szCs w:val="28"/>
        </w:rPr>
      </w:pPr>
    </w:p>
    <w:p w:rsidR="000000E7" w:rsidRDefault="000000E7" w:rsidP="000000E7">
      <w:pPr>
        <w:pStyle w:val="ConsPlusNonformat"/>
        <w:rPr>
          <w:rFonts w:ascii="Times New Roman" w:hAnsi="Times New Roman" w:cs="Times New Roman"/>
          <w:sz w:val="24"/>
          <w:szCs w:val="24"/>
        </w:rPr>
      </w:pPr>
    </w:p>
    <w:p w:rsidR="000000E7" w:rsidRDefault="000000E7" w:rsidP="000000E7">
      <w:pPr>
        <w:jc w:val="right"/>
        <w:rPr>
          <w:color w:val="000000"/>
          <w:spacing w:val="-6"/>
          <w:sz w:val="28"/>
          <w:szCs w:val="28"/>
        </w:rPr>
        <w:sectPr w:rsidR="000000E7" w:rsidSect="000000E7">
          <w:pgSz w:w="11906" w:h="16838"/>
          <w:pgMar w:top="719" w:right="566" w:bottom="851" w:left="1134" w:header="709" w:footer="709" w:gutter="0"/>
          <w:cols w:space="708"/>
          <w:titlePg/>
          <w:docGrid w:linePitch="360"/>
        </w:sectPr>
      </w:pPr>
    </w:p>
    <w:p w:rsidR="000000E7" w:rsidRPr="00B7061D" w:rsidRDefault="000000E7" w:rsidP="000000E7">
      <w:pPr>
        <w:jc w:val="center"/>
        <w:rPr>
          <w:color w:val="000000"/>
          <w:spacing w:val="-6"/>
          <w:sz w:val="28"/>
          <w:szCs w:val="28"/>
        </w:rPr>
      </w:pPr>
      <w:r>
        <w:rPr>
          <w:color w:val="000000"/>
          <w:spacing w:val="-6"/>
          <w:sz w:val="28"/>
          <w:szCs w:val="28"/>
        </w:rPr>
        <w:lastRenderedPageBreak/>
        <w:t xml:space="preserve">                                                                    </w:t>
      </w:r>
      <w:r w:rsidRPr="00B7061D">
        <w:rPr>
          <w:color w:val="000000"/>
          <w:spacing w:val="-6"/>
          <w:sz w:val="28"/>
          <w:szCs w:val="28"/>
        </w:rPr>
        <w:t>Приложение №5</w:t>
      </w:r>
    </w:p>
    <w:p w:rsidR="000000E7" w:rsidRDefault="000000E7" w:rsidP="000000E7">
      <w:pPr>
        <w:jc w:val="right"/>
        <w:rPr>
          <w:color w:val="000000"/>
          <w:spacing w:val="-6"/>
          <w:sz w:val="28"/>
          <w:szCs w:val="28"/>
        </w:rPr>
      </w:pPr>
    </w:p>
    <w:p w:rsidR="000000E7" w:rsidRDefault="000000E7" w:rsidP="000000E7">
      <w:pPr>
        <w:jc w:val="right"/>
        <w:rPr>
          <w:color w:val="000000"/>
          <w:spacing w:val="-6"/>
          <w:sz w:val="28"/>
          <w:szCs w:val="28"/>
        </w:rPr>
      </w:pPr>
    </w:p>
    <w:p w:rsidR="000000E7" w:rsidRPr="00B7061D" w:rsidRDefault="000000E7" w:rsidP="000000E7">
      <w:pPr>
        <w:jc w:val="right"/>
        <w:rPr>
          <w:color w:val="000000"/>
          <w:spacing w:val="-6"/>
          <w:sz w:val="28"/>
          <w:szCs w:val="28"/>
        </w:rPr>
      </w:pPr>
    </w:p>
    <w:p w:rsidR="000000E7" w:rsidRPr="00B7061D" w:rsidRDefault="000000E7" w:rsidP="000000E7">
      <w:pPr>
        <w:ind w:left="5812" w:right="-2"/>
        <w:rPr>
          <w:sz w:val="28"/>
          <w:szCs w:val="28"/>
        </w:rPr>
      </w:pPr>
      <w:r w:rsidRPr="00B7061D">
        <w:rPr>
          <w:sz w:val="28"/>
          <w:szCs w:val="28"/>
        </w:rPr>
        <w:t xml:space="preserve">Руководителю </w:t>
      </w:r>
    </w:p>
    <w:p w:rsidR="000000E7" w:rsidRPr="00B7061D" w:rsidRDefault="000000E7" w:rsidP="000000E7">
      <w:pPr>
        <w:ind w:left="5812" w:right="-2"/>
        <w:rPr>
          <w:sz w:val="28"/>
          <w:szCs w:val="28"/>
        </w:rPr>
      </w:pPr>
      <w:r w:rsidRPr="00B7061D">
        <w:rPr>
          <w:sz w:val="28"/>
          <w:szCs w:val="28"/>
        </w:rPr>
        <w:t xml:space="preserve">Исполнительного комитета </w:t>
      </w:r>
      <w:r>
        <w:rPr>
          <w:sz w:val="28"/>
          <w:szCs w:val="28"/>
        </w:rPr>
        <w:t xml:space="preserve">Спасского </w:t>
      </w:r>
      <w:r w:rsidRPr="00B7061D">
        <w:rPr>
          <w:sz w:val="28"/>
          <w:szCs w:val="28"/>
        </w:rPr>
        <w:t>муниципального района Республики Татарстан</w:t>
      </w:r>
    </w:p>
    <w:p w:rsidR="000000E7" w:rsidRPr="00B7061D" w:rsidRDefault="000000E7" w:rsidP="000000E7">
      <w:pPr>
        <w:ind w:left="5812" w:right="-2"/>
        <w:rPr>
          <w:b/>
          <w:sz w:val="28"/>
          <w:szCs w:val="28"/>
        </w:rPr>
      </w:pPr>
      <w:r w:rsidRPr="00B7061D">
        <w:rPr>
          <w:sz w:val="28"/>
          <w:szCs w:val="28"/>
        </w:rPr>
        <w:t>От:</w:t>
      </w:r>
      <w:r w:rsidRPr="00B7061D">
        <w:rPr>
          <w:b/>
          <w:sz w:val="28"/>
          <w:szCs w:val="28"/>
        </w:rPr>
        <w:t>__________________________</w:t>
      </w:r>
    </w:p>
    <w:p w:rsidR="000000E7" w:rsidRPr="00B7061D" w:rsidRDefault="000000E7" w:rsidP="000000E7">
      <w:pPr>
        <w:ind w:right="-2" w:firstLine="709"/>
        <w:jc w:val="center"/>
        <w:rPr>
          <w:b/>
          <w:sz w:val="28"/>
          <w:szCs w:val="28"/>
        </w:rPr>
      </w:pPr>
    </w:p>
    <w:p w:rsidR="000000E7" w:rsidRPr="00B7061D" w:rsidRDefault="000000E7" w:rsidP="000000E7">
      <w:pPr>
        <w:ind w:right="-2" w:firstLine="709"/>
        <w:jc w:val="center"/>
        <w:rPr>
          <w:b/>
          <w:sz w:val="28"/>
          <w:szCs w:val="28"/>
        </w:rPr>
      </w:pPr>
      <w:r w:rsidRPr="00B7061D">
        <w:rPr>
          <w:b/>
          <w:sz w:val="28"/>
          <w:szCs w:val="28"/>
        </w:rPr>
        <w:t>Заявление</w:t>
      </w:r>
    </w:p>
    <w:p w:rsidR="000000E7" w:rsidRPr="00B7061D" w:rsidRDefault="000000E7" w:rsidP="000000E7">
      <w:pPr>
        <w:ind w:right="-2" w:firstLine="709"/>
        <w:jc w:val="center"/>
        <w:rPr>
          <w:b/>
          <w:sz w:val="28"/>
          <w:szCs w:val="28"/>
        </w:rPr>
      </w:pPr>
      <w:r w:rsidRPr="00B7061D">
        <w:rPr>
          <w:b/>
          <w:sz w:val="28"/>
          <w:szCs w:val="28"/>
        </w:rPr>
        <w:t>об исправлении технической ошибки</w:t>
      </w:r>
    </w:p>
    <w:p w:rsidR="000000E7" w:rsidRPr="00B7061D" w:rsidRDefault="000000E7" w:rsidP="000000E7">
      <w:pPr>
        <w:ind w:right="-2" w:firstLine="709"/>
        <w:jc w:val="center"/>
        <w:rPr>
          <w:b/>
          <w:sz w:val="28"/>
          <w:szCs w:val="28"/>
        </w:rPr>
      </w:pPr>
    </w:p>
    <w:p w:rsidR="000000E7" w:rsidRPr="00B7061D" w:rsidRDefault="000000E7" w:rsidP="000000E7">
      <w:pPr>
        <w:spacing w:line="276" w:lineRule="auto"/>
        <w:ind w:right="-2" w:firstLine="709"/>
        <w:jc w:val="both"/>
        <w:rPr>
          <w:b/>
          <w:sz w:val="28"/>
          <w:szCs w:val="28"/>
        </w:rPr>
      </w:pPr>
      <w:r w:rsidRPr="00B7061D">
        <w:rPr>
          <w:sz w:val="28"/>
          <w:szCs w:val="28"/>
        </w:rPr>
        <w:t>Сообщаю об ошибке, допущенной при оказании муниципальной услуги __</w:t>
      </w:r>
      <w:r w:rsidRPr="00B7061D">
        <w:rPr>
          <w:b/>
          <w:sz w:val="28"/>
          <w:szCs w:val="28"/>
        </w:rPr>
        <w:t>____________________________________________________________________</w:t>
      </w:r>
    </w:p>
    <w:p w:rsidR="000000E7" w:rsidRPr="00B7061D" w:rsidRDefault="000000E7" w:rsidP="000000E7">
      <w:pPr>
        <w:widowControl w:val="0"/>
        <w:autoSpaceDE w:val="0"/>
        <w:autoSpaceDN w:val="0"/>
        <w:adjustRightInd w:val="0"/>
        <w:spacing w:line="276" w:lineRule="auto"/>
        <w:ind w:right="-2" w:firstLine="709"/>
        <w:jc w:val="center"/>
      </w:pPr>
      <w:r w:rsidRPr="00B7061D">
        <w:t>(наименование услуги)</w:t>
      </w:r>
    </w:p>
    <w:p w:rsidR="000000E7" w:rsidRPr="00B7061D" w:rsidRDefault="000000E7" w:rsidP="000000E7">
      <w:pPr>
        <w:spacing w:line="276" w:lineRule="auto"/>
        <w:ind w:right="-2" w:firstLine="709"/>
        <w:jc w:val="both"/>
        <w:rPr>
          <w:sz w:val="28"/>
          <w:szCs w:val="28"/>
        </w:rPr>
      </w:pPr>
      <w:r w:rsidRPr="00B7061D">
        <w:rPr>
          <w:sz w:val="28"/>
          <w:szCs w:val="28"/>
        </w:rPr>
        <w:t>Записано:_______________________________________________________________________________________________________________________________</w:t>
      </w:r>
    </w:p>
    <w:p w:rsidR="000000E7" w:rsidRPr="00B7061D" w:rsidRDefault="000000E7" w:rsidP="000000E7">
      <w:pPr>
        <w:spacing w:line="276" w:lineRule="auto"/>
        <w:ind w:right="-2" w:firstLine="709"/>
        <w:rPr>
          <w:sz w:val="28"/>
          <w:szCs w:val="28"/>
        </w:rPr>
      </w:pPr>
      <w:r w:rsidRPr="00B7061D">
        <w:rPr>
          <w:sz w:val="28"/>
          <w:szCs w:val="28"/>
        </w:rPr>
        <w:t>Правильные сведения:_______________________________________________</w:t>
      </w:r>
    </w:p>
    <w:p w:rsidR="000000E7" w:rsidRPr="00B7061D" w:rsidRDefault="000000E7" w:rsidP="000000E7">
      <w:pPr>
        <w:spacing w:line="276" w:lineRule="auto"/>
        <w:ind w:right="-2"/>
        <w:rPr>
          <w:sz w:val="28"/>
          <w:szCs w:val="28"/>
        </w:rPr>
      </w:pPr>
      <w:r w:rsidRPr="00B7061D">
        <w:rPr>
          <w:sz w:val="28"/>
          <w:szCs w:val="28"/>
        </w:rPr>
        <w:t>______________________________________________________________________</w:t>
      </w:r>
    </w:p>
    <w:p w:rsidR="000000E7" w:rsidRPr="00B7061D" w:rsidRDefault="000000E7" w:rsidP="000000E7">
      <w:pPr>
        <w:spacing w:line="276" w:lineRule="auto"/>
        <w:ind w:right="-2" w:firstLine="709"/>
        <w:jc w:val="both"/>
        <w:rPr>
          <w:sz w:val="28"/>
          <w:szCs w:val="28"/>
        </w:rPr>
      </w:pPr>
      <w:r w:rsidRPr="00B7061D">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0000E7" w:rsidRPr="00B7061D" w:rsidRDefault="000000E7" w:rsidP="000000E7">
      <w:pPr>
        <w:spacing w:line="276" w:lineRule="auto"/>
        <w:ind w:right="-2" w:firstLine="709"/>
        <w:jc w:val="both"/>
        <w:rPr>
          <w:sz w:val="28"/>
          <w:szCs w:val="28"/>
        </w:rPr>
      </w:pPr>
      <w:r w:rsidRPr="00B7061D">
        <w:rPr>
          <w:sz w:val="28"/>
          <w:szCs w:val="28"/>
        </w:rPr>
        <w:t>Прилагаю следующие документы:</w:t>
      </w:r>
    </w:p>
    <w:p w:rsidR="000000E7" w:rsidRPr="00B7061D" w:rsidRDefault="000000E7" w:rsidP="000000E7">
      <w:pPr>
        <w:spacing w:line="276" w:lineRule="auto"/>
        <w:ind w:right="-2" w:firstLine="709"/>
        <w:jc w:val="both"/>
        <w:rPr>
          <w:sz w:val="28"/>
          <w:szCs w:val="28"/>
        </w:rPr>
      </w:pPr>
      <w:r w:rsidRPr="00B7061D">
        <w:rPr>
          <w:sz w:val="28"/>
          <w:szCs w:val="28"/>
        </w:rPr>
        <w:t>1.</w:t>
      </w:r>
    </w:p>
    <w:p w:rsidR="000000E7" w:rsidRPr="00B7061D" w:rsidRDefault="000000E7" w:rsidP="000000E7">
      <w:pPr>
        <w:spacing w:line="276" w:lineRule="auto"/>
        <w:ind w:right="-2" w:firstLine="709"/>
        <w:jc w:val="both"/>
        <w:rPr>
          <w:sz w:val="28"/>
          <w:szCs w:val="28"/>
        </w:rPr>
      </w:pPr>
      <w:r w:rsidRPr="00B7061D">
        <w:rPr>
          <w:sz w:val="28"/>
          <w:szCs w:val="28"/>
        </w:rPr>
        <w:t>2.</w:t>
      </w:r>
    </w:p>
    <w:p w:rsidR="000000E7" w:rsidRPr="00B7061D" w:rsidRDefault="000000E7" w:rsidP="000000E7">
      <w:pPr>
        <w:spacing w:line="276" w:lineRule="auto"/>
        <w:ind w:right="-2" w:firstLine="709"/>
        <w:jc w:val="both"/>
        <w:rPr>
          <w:sz w:val="28"/>
          <w:szCs w:val="28"/>
        </w:rPr>
      </w:pPr>
      <w:r w:rsidRPr="00B7061D">
        <w:rPr>
          <w:sz w:val="28"/>
          <w:szCs w:val="28"/>
        </w:rPr>
        <w:t>3.</w:t>
      </w:r>
    </w:p>
    <w:p w:rsidR="000000E7" w:rsidRPr="00B7061D" w:rsidRDefault="000000E7" w:rsidP="000000E7">
      <w:pPr>
        <w:spacing w:line="276" w:lineRule="auto"/>
        <w:ind w:right="-2" w:firstLine="709"/>
        <w:jc w:val="both"/>
        <w:rPr>
          <w:sz w:val="28"/>
          <w:szCs w:val="28"/>
        </w:rPr>
      </w:pPr>
      <w:r w:rsidRPr="00B7061D">
        <w:rPr>
          <w:sz w:val="28"/>
          <w:szCs w:val="28"/>
        </w:rPr>
        <w:t>В случае принятия решения об отклонении заявления об исправлении технической ошибки прошу направить такое решение:</w:t>
      </w:r>
    </w:p>
    <w:p w:rsidR="000000E7" w:rsidRPr="00B7061D" w:rsidRDefault="000000E7" w:rsidP="000000E7">
      <w:pPr>
        <w:widowControl w:val="0"/>
        <w:autoSpaceDE w:val="0"/>
        <w:autoSpaceDN w:val="0"/>
        <w:adjustRightInd w:val="0"/>
        <w:spacing w:line="276" w:lineRule="auto"/>
        <w:ind w:firstLine="709"/>
        <w:jc w:val="both"/>
        <w:rPr>
          <w:sz w:val="28"/>
          <w:szCs w:val="28"/>
        </w:rPr>
      </w:pPr>
      <w:r w:rsidRPr="00B7061D">
        <w:rPr>
          <w:sz w:val="28"/>
          <w:szCs w:val="28"/>
        </w:rPr>
        <w:t>посредством отправления электронного документа на адрес E-mail:_______;</w:t>
      </w:r>
    </w:p>
    <w:p w:rsidR="000000E7" w:rsidRPr="00B7061D" w:rsidRDefault="000000E7" w:rsidP="000000E7">
      <w:pPr>
        <w:widowControl w:val="0"/>
        <w:autoSpaceDE w:val="0"/>
        <w:autoSpaceDN w:val="0"/>
        <w:adjustRightInd w:val="0"/>
        <w:spacing w:line="276" w:lineRule="auto"/>
        <w:ind w:firstLine="709"/>
        <w:jc w:val="both"/>
        <w:rPr>
          <w:sz w:val="28"/>
          <w:szCs w:val="28"/>
        </w:rPr>
      </w:pPr>
      <w:r w:rsidRPr="00B7061D">
        <w:rPr>
          <w:sz w:val="28"/>
          <w:szCs w:val="28"/>
        </w:rPr>
        <w:t>в виде заверенной копии на бумажном носителе почтовым отправлением по адресу: ________________________________________________________________.</w:t>
      </w:r>
    </w:p>
    <w:p w:rsidR="000000E7" w:rsidRPr="00B7061D" w:rsidRDefault="000000E7" w:rsidP="000000E7">
      <w:pPr>
        <w:widowControl w:val="0"/>
        <w:autoSpaceDE w:val="0"/>
        <w:autoSpaceDN w:val="0"/>
        <w:adjustRightInd w:val="0"/>
        <w:spacing w:line="276" w:lineRule="auto"/>
        <w:ind w:firstLine="851"/>
        <w:jc w:val="both"/>
        <w:rPr>
          <w:color w:val="000000"/>
          <w:spacing w:val="-6"/>
          <w:sz w:val="28"/>
          <w:szCs w:val="28"/>
        </w:rPr>
      </w:pPr>
      <w:r w:rsidRPr="00B7061D">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0000E7" w:rsidRPr="00B7061D" w:rsidRDefault="000000E7" w:rsidP="000000E7">
      <w:pPr>
        <w:widowControl w:val="0"/>
        <w:autoSpaceDE w:val="0"/>
        <w:autoSpaceDN w:val="0"/>
        <w:adjustRightInd w:val="0"/>
        <w:spacing w:line="276" w:lineRule="auto"/>
        <w:ind w:firstLine="851"/>
        <w:jc w:val="both"/>
        <w:rPr>
          <w:color w:val="000000"/>
          <w:spacing w:val="-6"/>
          <w:sz w:val="28"/>
          <w:szCs w:val="28"/>
        </w:rPr>
      </w:pPr>
      <w:r w:rsidRPr="00B7061D">
        <w:rPr>
          <w:color w:val="000000"/>
          <w:spacing w:val="-6"/>
          <w:sz w:val="28"/>
          <w:szCs w:val="28"/>
        </w:rPr>
        <w:t xml:space="preserve">Настоящим подтверждаю: сведения, включенные в заявление, относящиеся к </w:t>
      </w:r>
      <w:r w:rsidRPr="00B7061D">
        <w:rPr>
          <w:color w:val="000000"/>
          <w:spacing w:val="-6"/>
          <w:sz w:val="28"/>
          <w:szCs w:val="28"/>
        </w:rPr>
        <w:lastRenderedPageBreak/>
        <w:t xml:space="preserve">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0000E7" w:rsidRPr="00B7061D" w:rsidRDefault="000000E7" w:rsidP="000000E7">
      <w:pPr>
        <w:widowControl w:val="0"/>
        <w:autoSpaceDE w:val="0"/>
        <w:autoSpaceDN w:val="0"/>
        <w:adjustRightInd w:val="0"/>
        <w:spacing w:line="276" w:lineRule="auto"/>
        <w:ind w:firstLine="851"/>
        <w:jc w:val="both"/>
        <w:rPr>
          <w:color w:val="000000"/>
          <w:spacing w:val="-6"/>
          <w:sz w:val="28"/>
          <w:szCs w:val="28"/>
        </w:rPr>
      </w:pPr>
      <w:r w:rsidRPr="00B7061D">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0000E7" w:rsidRPr="00B7061D" w:rsidRDefault="000000E7" w:rsidP="000000E7">
      <w:pPr>
        <w:spacing w:line="276" w:lineRule="auto"/>
        <w:jc w:val="center"/>
        <w:rPr>
          <w:sz w:val="28"/>
          <w:szCs w:val="28"/>
        </w:rPr>
      </w:pPr>
    </w:p>
    <w:p w:rsidR="000000E7" w:rsidRPr="00B7061D" w:rsidRDefault="000000E7" w:rsidP="000000E7">
      <w:pPr>
        <w:spacing w:line="276" w:lineRule="auto"/>
        <w:jc w:val="both"/>
        <w:rPr>
          <w:sz w:val="28"/>
          <w:szCs w:val="28"/>
        </w:rPr>
      </w:pPr>
      <w:r w:rsidRPr="00B7061D">
        <w:rPr>
          <w:sz w:val="28"/>
          <w:szCs w:val="28"/>
        </w:rPr>
        <w:t>______________</w:t>
      </w:r>
      <w:r w:rsidRPr="00B7061D">
        <w:rPr>
          <w:sz w:val="28"/>
          <w:szCs w:val="28"/>
        </w:rPr>
        <w:tab/>
      </w:r>
      <w:r w:rsidRPr="00B7061D">
        <w:rPr>
          <w:sz w:val="28"/>
          <w:szCs w:val="28"/>
        </w:rPr>
        <w:tab/>
      </w:r>
      <w:r w:rsidRPr="00B7061D">
        <w:rPr>
          <w:sz w:val="28"/>
          <w:szCs w:val="28"/>
        </w:rPr>
        <w:tab/>
      </w:r>
      <w:r w:rsidRPr="00B7061D">
        <w:rPr>
          <w:sz w:val="28"/>
          <w:szCs w:val="28"/>
        </w:rPr>
        <w:tab/>
        <w:t>_________________ ( ________________)</w:t>
      </w:r>
    </w:p>
    <w:p w:rsidR="000000E7" w:rsidRDefault="000000E7" w:rsidP="000000E7">
      <w:pPr>
        <w:spacing w:line="276" w:lineRule="auto"/>
        <w:jc w:val="both"/>
        <w:rPr>
          <w:sz w:val="28"/>
          <w:szCs w:val="28"/>
        </w:rPr>
      </w:pPr>
      <w:r w:rsidRPr="00B7061D">
        <w:rPr>
          <w:sz w:val="28"/>
          <w:szCs w:val="28"/>
        </w:rPr>
        <w:tab/>
        <w:t>(дата)</w:t>
      </w:r>
      <w:r w:rsidRPr="00B7061D">
        <w:rPr>
          <w:sz w:val="28"/>
          <w:szCs w:val="28"/>
        </w:rPr>
        <w:tab/>
      </w:r>
      <w:r w:rsidRPr="00B7061D">
        <w:rPr>
          <w:sz w:val="28"/>
          <w:szCs w:val="28"/>
        </w:rPr>
        <w:tab/>
      </w:r>
      <w:r w:rsidRPr="00B7061D">
        <w:rPr>
          <w:sz w:val="28"/>
          <w:szCs w:val="28"/>
        </w:rPr>
        <w:tab/>
      </w:r>
      <w:r w:rsidRPr="00B7061D">
        <w:rPr>
          <w:sz w:val="28"/>
          <w:szCs w:val="28"/>
        </w:rPr>
        <w:tab/>
      </w:r>
      <w:r w:rsidRPr="00B7061D">
        <w:rPr>
          <w:sz w:val="28"/>
          <w:szCs w:val="28"/>
        </w:rPr>
        <w:tab/>
      </w:r>
      <w:r w:rsidRPr="00B7061D">
        <w:rPr>
          <w:sz w:val="28"/>
          <w:szCs w:val="28"/>
        </w:rPr>
        <w:tab/>
        <w:t>(подпись)</w:t>
      </w:r>
      <w:r w:rsidRPr="00B7061D">
        <w:rPr>
          <w:sz w:val="28"/>
          <w:szCs w:val="28"/>
        </w:rPr>
        <w:tab/>
      </w:r>
      <w:r w:rsidRPr="00B7061D">
        <w:rPr>
          <w:sz w:val="28"/>
          <w:szCs w:val="28"/>
        </w:rPr>
        <w:tab/>
        <w:t>(Ф.И.О.)</w:t>
      </w:r>
    </w:p>
    <w:p w:rsidR="000000E7" w:rsidRDefault="000000E7" w:rsidP="000000E7">
      <w:pPr>
        <w:jc w:val="right"/>
        <w:rPr>
          <w:color w:val="000000"/>
          <w:spacing w:val="-6"/>
          <w:sz w:val="28"/>
          <w:szCs w:val="28"/>
        </w:rPr>
        <w:sectPr w:rsidR="000000E7" w:rsidSect="000000E7">
          <w:pgSz w:w="11906" w:h="16838"/>
          <w:pgMar w:top="719" w:right="566" w:bottom="851" w:left="1134" w:header="709" w:footer="709" w:gutter="0"/>
          <w:cols w:space="708"/>
          <w:titlePg/>
          <w:docGrid w:linePitch="360"/>
        </w:sectPr>
      </w:pPr>
    </w:p>
    <w:p w:rsidR="000000E7" w:rsidRPr="00196841" w:rsidRDefault="00455368" w:rsidP="000000E7">
      <w:pPr>
        <w:jc w:val="center"/>
        <w:rPr>
          <w:b/>
          <w:color w:val="000000"/>
          <w:spacing w:val="-6"/>
          <w:sz w:val="28"/>
          <w:szCs w:val="28"/>
        </w:rPr>
      </w:pPr>
      <w:r w:rsidRPr="00455368">
        <w:rPr>
          <w:noProof/>
        </w:rPr>
        <w:lastRenderedPageBreak/>
        <w:pict>
          <v:shape id="_x0000_s1032" type="#_x0000_t202" style="position:absolute;left:0;text-align:left;margin-left:629.3pt;margin-top:-27.8pt;width:136.15pt;height:69.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0000E7" w:rsidRDefault="000000E7" w:rsidP="000000E7"/>
              </w:txbxContent>
            </v:textbox>
          </v:shape>
        </w:pict>
      </w:r>
      <w:r w:rsidR="000000E7">
        <w:rPr>
          <w:b/>
          <w:color w:val="000000"/>
          <w:spacing w:val="-6"/>
          <w:sz w:val="28"/>
          <w:szCs w:val="28"/>
        </w:rPr>
        <w:t xml:space="preserve">                                                                                                </w:t>
      </w:r>
      <w:r w:rsidR="000000E7" w:rsidRPr="00196841">
        <w:rPr>
          <w:b/>
          <w:color w:val="000000"/>
          <w:spacing w:val="-6"/>
          <w:sz w:val="28"/>
          <w:szCs w:val="28"/>
        </w:rPr>
        <w:t>Приложение</w:t>
      </w:r>
    </w:p>
    <w:p w:rsidR="000000E7" w:rsidRPr="00196841" w:rsidRDefault="000000E7" w:rsidP="000000E7">
      <w:pPr>
        <w:ind w:left="7230"/>
        <w:jc w:val="center"/>
        <w:rPr>
          <w:b/>
          <w:color w:val="000000"/>
          <w:spacing w:val="-6"/>
          <w:sz w:val="28"/>
          <w:szCs w:val="28"/>
        </w:rPr>
      </w:pPr>
      <w:r w:rsidRPr="00196841">
        <w:rPr>
          <w:b/>
          <w:color w:val="000000"/>
          <w:spacing w:val="-6"/>
          <w:sz w:val="28"/>
          <w:szCs w:val="28"/>
        </w:rPr>
        <w:t>(справочное)</w:t>
      </w:r>
    </w:p>
    <w:p w:rsidR="000000E7" w:rsidRPr="00196841" w:rsidRDefault="000000E7" w:rsidP="000000E7">
      <w:pPr>
        <w:autoSpaceDE w:val="0"/>
        <w:autoSpaceDN w:val="0"/>
        <w:spacing w:after="120"/>
        <w:jc w:val="center"/>
        <w:rPr>
          <w:b/>
          <w:bCs/>
        </w:rPr>
      </w:pPr>
    </w:p>
    <w:p w:rsidR="000000E7" w:rsidRPr="00196841" w:rsidRDefault="000000E7" w:rsidP="000000E7">
      <w:pPr>
        <w:jc w:val="center"/>
        <w:rPr>
          <w:b/>
          <w:sz w:val="28"/>
          <w:szCs w:val="28"/>
        </w:rPr>
      </w:pPr>
    </w:p>
    <w:p w:rsidR="000000E7" w:rsidRPr="00196841" w:rsidRDefault="000000E7" w:rsidP="000000E7">
      <w:pPr>
        <w:jc w:val="center"/>
        <w:rPr>
          <w:b/>
          <w:sz w:val="28"/>
          <w:szCs w:val="28"/>
        </w:rPr>
      </w:pPr>
      <w:r w:rsidRPr="00196841">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0000E7" w:rsidRPr="00196841" w:rsidRDefault="000000E7" w:rsidP="000000E7">
      <w:pPr>
        <w:jc w:val="center"/>
        <w:rPr>
          <w:b/>
          <w:sz w:val="28"/>
          <w:szCs w:val="28"/>
        </w:rPr>
      </w:pPr>
    </w:p>
    <w:p w:rsidR="000000E7" w:rsidRPr="00196841" w:rsidRDefault="000000E7" w:rsidP="000000E7">
      <w:pPr>
        <w:jc w:val="center"/>
        <w:rPr>
          <w:b/>
          <w:sz w:val="28"/>
          <w:szCs w:val="28"/>
        </w:rPr>
      </w:pPr>
    </w:p>
    <w:p w:rsidR="000000E7" w:rsidRDefault="000000E7" w:rsidP="000000E7">
      <w:pPr>
        <w:jc w:val="center"/>
        <w:rPr>
          <w:b/>
          <w:sz w:val="28"/>
          <w:szCs w:val="28"/>
        </w:rPr>
      </w:pPr>
      <w:r>
        <w:rPr>
          <w:b/>
          <w:sz w:val="28"/>
          <w:szCs w:val="28"/>
        </w:rPr>
        <w:t xml:space="preserve">Болгарский городской </w:t>
      </w:r>
      <w:r w:rsidRPr="00196841">
        <w:rPr>
          <w:b/>
          <w:sz w:val="28"/>
          <w:szCs w:val="28"/>
        </w:rPr>
        <w:t>Испол</w:t>
      </w:r>
      <w:r>
        <w:rPr>
          <w:b/>
          <w:sz w:val="28"/>
          <w:szCs w:val="28"/>
        </w:rPr>
        <w:t>нительный комитет</w:t>
      </w:r>
    </w:p>
    <w:p w:rsidR="000000E7" w:rsidRPr="00196841" w:rsidRDefault="000000E7" w:rsidP="000000E7">
      <w:pPr>
        <w:jc w:val="center"/>
        <w:rPr>
          <w:b/>
          <w:sz w:val="28"/>
          <w:szCs w:val="28"/>
        </w:rPr>
      </w:pPr>
      <w:r>
        <w:rPr>
          <w:b/>
          <w:sz w:val="28"/>
          <w:szCs w:val="28"/>
        </w:rPr>
        <w:t>Спасского</w:t>
      </w:r>
      <w:r w:rsidRPr="00196841">
        <w:rPr>
          <w:b/>
          <w:sz w:val="28"/>
          <w:szCs w:val="28"/>
        </w:rPr>
        <w:t xml:space="preserve"> муниципального района</w:t>
      </w:r>
      <w:r>
        <w:rPr>
          <w:b/>
          <w:sz w:val="28"/>
          <w:szCs w:val="28"/>
        </w:rPr>
        <w:t xml:space="preserve"> Республики Татарстан</w:t>
      </w:r>
    </w:p>
    <w:p w:rsidR="000000E7" w:rsidRPr="00196841" w:rsidRDefault="000000E7" w:rsidP="000000E7">
      <w:pPr>
        <w:jc w:val="center"/>
        <w:rPr>
          <w:b/>
          <w:sz w:val="28"/>
          <w:szCs w:val="28"/>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3"/>
        <w:gridCol w:w="2067"/>
        <w:gridCol w:w="3904"/>
        <w:gridCol w:w="8"/>
      </w:tblGrid>
      <w:tr w:rsidR="000000E7" w:rsidRPr="00196841" w:rsidTr="000000E7">
        <w:trPr>
          <w:trHeight w:val="488"/>
        </w:trPr>
        <w:tc>
          <w:tcPr>
            <w:tcW w:w="4413" w:type="dxa"/>
            <w:tcBorders>
              <w:top w:val="single" w:sz="4" w:space="0" w:color="auto"/>
              <w:left w:val="single" w:sz="4" w:space="0" w:color="auto"/>
              <w:bottom w:val="single" w:sz="4" w:space="0" w:color="auto"/>
              <w:right w:val="single" w:sz="4" w:space="0" w:color="auto"/>
            </w:tcBorders>
          </w:tcPr>
          <w:p w:rsidR="000000E7" w:rsidRPr="00196841" w:rsidRDefault="000000E7" w:rsidP="000000E7">
            <w:pPr>
              <w:suppressAutoHyphens/>
              <w:jc w:val="both"/>
              <w:rPr>
                <w:sz w:val="28"/>
                <w:szCs w:val="28"/>
              </w:rPr>
            </w:pPr>
            <w:r w:rsidRPr="00196841">
              <w:rPr>
                <w:sz w:val="28"/>
                <w:szCs w:val="28"/>
              </w:rPr>
              <w:t>Должность</w:t>
            </w:r>
          </w:p>
        </w:tc>
        <w:tc>
          <w:tcPr>
            <w:tcW w:w="2067" w:type="dxa"/>
            <w:tcBorders>
              <w:top w:val="single" w:sz="4" w:space="0" w:color="auto"/>
              <w:left w:val="single" w:sz="4" w:space="0" w:color="auto"/>
              <w:bottom w:val="single" w:sz="4" w:space="0" w:color="auto"/>
              <w:right w:val="single" w:sz="4" w:space="0" w:color="auto"/>
            </w:tcBorders>
          </w:tcPr>
          <w:p w:rsidR="000000E7" w:rsidRPr="00196841" w:rsidRDefault="000000E7" w:rsidP="000000E7">
            <w:pPr>
              <w:suppressAutoHyphens/>
              <w:jc w:val="both"/>
              <w:rPr>
                <w:sz w:val="28"/>
                <w:szCs w:val="28"/>
              </w:rPr>
            </w:pPr>
            <w:r w:rsidRPr="00196841">
              <w:rPr>
                <w:sz w:val="28"/>
                <w:szCs w:val="28"/>
              </w:rPr>
              <w:t>Телефон</w:t>
            </w:r>
          </w:p>
        </w:tc>
        <w:tc>
          <w:tcPr>
            <w:tcW w:w="3912" w:type="dxa"/>
            <w:gridSpan w:val="2"/>
            <w:tcBorders>
              <w:top w:val="single" w:sz="4" w:space="0" w:color="auto"/>
              <w:left w:val="single" w:sz="4" w:space="0" w:color="auto"/>
              <w:bottom w:val="single" w:sz="4" w:space="0" w:color="auto"/>
              <w:right w:val="single" w:sz="4" w:space="0" w:color="auto"/>
            </w:tcBorders>
          </w:tcPr>
          <w:p w:rsidR="000000E7" w:rsidRPr="00196841" w:rsidRDefault="000000E7" w:rsidP="000000E7">
            <w:pPr>
              <w:suppressAutoHyphens/>
              <w:jc w:val="both"/>
              <w:rPr>
                <w:sz w:val="28"/>
                <w:szCs w:val="28"/>
              </w:rPr>
            </w:pPr>
            <w:r w:rsidRPr="00196841">
              <w:rPr>
                <w:sz w:val="28"/>
                <w:szCs w:val="28"/>
              </w:rPr>
              <w:t>Электронный адрес</w:t>
            </w:r>
          </w:p>
        </w:tc>
      </w:tr>
      <w:tr w:rsidR="000000E7" w:rsidRPr="00196841" w:rsidTr="000000E7">
        <w:tc>
          <w:tcPr>
            <w:tcW w:w="4413" w:type="dxa"/>
            <w:tcBorders>
              <w:top w:val="single" w:sz="4" w:space="0" w:color="auto"/>
              <w:left w:val="single" w:sz="4" w:space="0" w:color="auto"/>
              <w:bottom w:val="single" w:sz="4" w:space="0" w:color="auto"/>
              <w:right w:val="single" w:sz="4" w:space="0" w:color="auto"/>
            </w:tcBorders>
          </w:tcPr>
          <w:p w:rsidR="000000E7" w:rsidRPr="0046331F" w:rsidRDefault="000000E7" w:rsidP="000000E7">
            <w:pPr>
              <w:suppressAutoHyphens/>
              <w:jc w:val="both"/>
              <w:rPr>
                <w:sz w:val="27"/>
                <w:szCs w:val="27"/>
              </w:rPr>
            </w:pPr>
            <w:r w:rsidRPr="0046331F">
              <w:rPr>
                <w:sz w:val="27"/>
                <w:szCs w:val="27"/>
              </w:rPr>
              <w:t>Руководитель исполкома</w:t>
            </w:r>
          </w:p>
          <w:p w:rsidR="000000E7" w:rsidRPr="0046331F" w:rsidRDefault="000000E7" w:rsidP="000000E7">
            <w:pPr>
              <w:suppressAutoHyphens/>
              <w:jc w:val="both"/>
              <w:rPr>
                <w:b/>
                <w:sz w:val="27"/>
                <w:szCs w:val="27"/>
              </w:rPr>
            </w:pPr>
            <w:r w:rsidRPr="0046331F">
              <w:rPr>
                <w:b/>
                <w:sz w:val="27"/>
                <w:szCs w:val="27"/>
              </w:rPr>
              <w:t>ТюленевАлексей Михайлович</w:t>
            </w:r>
          </w:p>
        </w:tc>
        <w:tc>
          <w:tcPr>
            <w:tcW w:w="2067" w:type="dxa"/>
            <w:tcBorders>
              <w:top w:val="single" w:sz="4" w:space="0" w:color="auto"/>
              <w:left w:val="single" w:sz="4" w:space="0" w:color="auto"/>
              <w:bottom w:val="single" w:sz="4" w:space="0" w:color="auto"/>
              <w:right w:val="single" w:sz="4" w:space="0" w:color="auto"/>
            </w:tcBorders>
            <w:vAlign w:val="center"/>
          </w:tcPr>
          <w:p w:rsidR="000000E7" w:rsidRPr="00196841" w:rsidRDefault="000000E7" w:rsidP="000000E7">
            <w:pPr>
              <w:suppressAutoHyphens/>
              <w:jc w:val="both"/>
              <w:rPr>
                <w:b/>
                <w:sz w:val="28"/>
                <w:szCs w:val="28"/>
              </w:rPr>
            </w:pPr>
            <w:r>
              <w:rPr>
                <w:b/>
                <w:sz w:val="28"/>
                <w:szCs w:val="28"/>
              </w:rPr>
              <w:t>8-84347-31041</w:t>
            </w:r>
          </w:p>
        </w:tc>
        <w:tc>
          <w:tcPr>
            <w:tcW w:w="3912" w:type="dxa"/>
            <w:gridSpan w:val="2"/>
            <w:tcBorders>
              <w:top w:val="single" w:sz="4" w:space="0" w:color="auto"/>
              <w:left w:val="single" w:sz="4" w:space="0" w:color="auto"/>
              <w:bottom w:val="single" w:sz="4" w:space="0" w:color="auto"/>
              <w:right w:val="single" w:sz="4" w:space="0" w:color="auto"/>
            </w:tcBorders>
            <w:vAlign w:val="center"/>
          </w:tcPr>
          <w:p w:rsidR="000000E7" w:rsidRPr="009F6B59" w:rsidRDefault="000000E7" w:rsidP="000000E7">
            <w:pPr>
              <w:suppressAutoHyphens/>
              <w:jc w:val="both"/>
              <w:rPr>
                <w:sz w:val="28"/>
                <w:szCs w:val="28"/>
              </w:rPr>
            </w:pPr>
            <w:r>
              <w:rPr>
                <w:rStyle w:val="b-serplistiteminfodomain"/>
                <w:sz w:val="28"/>
                <w:szCs w:val="28"/>
              </w:rPr>
              <w:t>Аleksey.</w:t>
            </w:r>
            <w:r>
              <w:rPr>
                <w:rStyle w:val="b-serplistiteminfodomain"/>
                <w:sz w:val="28"/>
                <w:szCs w:val="28"/>
                <w:lang w:val="en-US"/>
              </w:rPr>
              <w:t>T</w:t>
            </w:r>
            <w:r w:rsidRPr="009F6B59">
              <w:rPr>
                <w:rStyle w:val="b-serplistiteminfodomain"/>
                <w:sz w:val="28"/>
                <w:szCs w:val="28"/>
              </w:rPr>
              <w:t>yulenev</w:t>
            </w:r>
            <w:r w:rsidRPr="009F6B59">
              <w:rPr>
                <w:sz w:val="28"/>
                <w:szCs w:val="28"/>
              </w:rPr>
              <w:t>@</w:t>
            </w:r>
            <w:r w:rsidRPr="009F6B59">
              <w:rPr>
                <w:sz w:val="28"/>
                <w:szCs w:val="28"/>
                <w:lang w:val="en-US"/>
              </w:rPr>
              <w:t>tatar</w:t>
            </w:r>
            <w:r w:rsidRPr="009F6B59">
              <w:rPr>
                <w:sz w:val="28"/>
                <w:szCs w:val="28"/>
              </w:rPr>
              <w:t>.</w:t>
            </w:r>
            <w:r w:rsidRPr="009F6B59">
              <w:rPr>
                <w:sz w:val="28"/>
                <w:szCs w:val="28"/>
                <w:lang w:val="en-US"/>
              </w:rPr>
              <w:t>ru</w:t>
            </w:r>
          </w:p>
        </w:tc>
      </w:tr>
      <w:tr w:rsidR="000000E7" w:rsidRPr="00196841" w:rsidTr="000000E7">
        <w:trPr>
          <w:gridAfter w:val="1"/>
          <w:wAfter w:w="8" w:type="dxa"/>
        </w:trPr>
        <w:tc>
          <w:tcPr>
            <w:tcW w:w="4413" w:type="dxa"/>
            <w:tcBorders>
              <w:top w:val="single" w:sz="4" w:space="0" w:color="auto"/>
              <w:left w:val="single" w:sz="4" w:space="0" w:color="auto"/>
              <w:bottom w:val="single" w:sz="4" w:space="0" w:color="auto"/>
              <w:right w:val="single" w:sz="4" w:space="0" w:color="auto"/>
            </w:tcBorders>
          </w:tcPr>
          <w:p w:rsidR="000000E7" w:rsidRPr="0046331F" w:rsidRDefault="000000E7" w:rsidP="000000E7">
            <w:pPr>
              <w:suppressAutoHyphens/>
              <w:jc w:val="both"/>
              <w:rPr>
                <w:sz w:val="27"/>
                <w:szCs w:val="27"/>
              </w:rPr>
            </w:pPr>
            <w:r w:rsidRPr="0046331F">
              <w:rPr>
                <w:sz w:val="27"/>
                <w:szCs w:val="27"/>
              </w:rPr>
              <w:t>Заместитель руководителя</w:t>
            </w:r>
          </w:p>
          <w:p w:rsidR="000000E7" w:rsidRPr="0046331F" w:rsidRDefault="000000E7" w:rsidP="000000E7">
            <w:pPr>
              <w:suppressAutoHyphens/>
              <w:jc w:val="both"/>
              <w:rPr>
                <w:b/>
                <w:sz w:val="27"/>
                <w:szCs w:val="27"/>
              </w:rPr>
            </w:pPr>
            <w:r w:rsidRPr="0046331F">
              <w:rPr>
                <w:b/>
                <w:sz w:val="27"/>
                <w:szCs w:val="27"/>
              </w:rPr>
              <w:t>Кузнецов Ильгам Александрович</w:t>
            </w:r>
          </w:p>
        </w:tc>
        <w:tc>
          <w:tcPr>
            <w:tcW w:w="2067" w:type="dxa"/>
            <w:tcBorders>
              <w:top w:val="single" w:sz="4" w:space="0" w:color="auto"/>
              <w:left w:val="single" w:sz="4" w:space="0" w:color="auto"/>
              <w:bottom w:val="single" w:sz="4" w:space="0" w:color="auto"/>
              <w:right w:val="single" w:sz="4" w:space="0" w:color="auto"/>
            </w:tcBorders>
            <w:vAlign w:val="center"/>
          </w:tcPr>
          <w:p w:rsidR="000000E7" w:rsidRPr="006C3646" w:rsidRDefault="000000E7" w:rsidP="000000E7">
            <w:pPr>
              <w:suppressAutoHyphens/>
              <w:jc w:val="both"/>
              <w:rPr>
                <w:b/>
                <w:sz w:val="28"/>
                <w:szCs w:val="28"/>
              </w:rPr>
            </w:pPr>
            <w:r>
              <w:rPr>
                <w:b/>
                <w:sz w:val="28"/>
                <w:szCs w:val="28"/>
              </w:rPr>
              <w:t>8-84347-30361</w:t>
            </w:r>
          </w:p>
        </w:tc>
        <w:tc>
          <w:tcPr>
            <w:tcW w:w="3904" w:type="dxa"/>
            <w:tcBorders>
              <w:top w:val="single" w:sz="4" w:space="0" w:color="auto"/>
              <w:left w:val="single" w:sz="4" w:space="0" w:color="auto"/>
              <w:bottom w:val="single" w:sz="4" w:space="0" w:color="auto"/>
              <w:right w:val="single" w:sz="4" w:space="0" w:color="auto"/>
            </w:tcBorders>
            <w:vAlign w:val="center"/>
          </w:tcPr>
          <w:p w:rsidR="000000E7" w:rsidRDefault="000000E7" w:rsidP="000000E7">
            <w:pPr>
              <w:suppressAutoHyphens/>
              <w:jc w:val="both"/>
              <w:rPr>
                <w:sz w:val="28"/>
                <w:szCs w:val="28"/>
                <w:lang w:val="en-US"/>
              </w:rPr>
            </w:pPr>
            <w:r>
              <w:rPr>
                <w:sz w:val="28"/>
                <w:szCs w:val="20"/>
                <w:lang w:val="en-US"/>
              </w:rPr>
              <w:t>Ilgam</w:t>
            </w:r>
            <w:r w:rsidRPr="0046331F">
              <w:rPr>
                <w:sz w:val="28"/>
                <w:szCs w:val="20"/>
              </w:rPr>
              <w:t>.</w:t>
            </w:r>
            <w:r>
              <w:rPr>
                <w:sz w:val="28"/>
                <w:szCs w:val="20"/>
                <w:lang w:val="en-US"/>
              </w:rPr>
              <w:t>Kuznecov</w:t>
            </w:r>
            <w:r>
              <w:rPr>
                <w:sz w:val="28"/>
                <w:szCs w:val="28"/>
                <w:lang w:val="en-US"/>
              </w:rPr>
              <w:t xml:space="preserve"> @tatar.ru</w:t>
            </w:r>
          </w:p>
          <w:p w:rsidR="000000E7" w:rsidRPr="00063619" w:rsidRDefault="000000E7" w:rsidP="000000E7">
            <w:pPr>
              <w:suppressAutoHyphens/>
              <w:jc w:val="both"/>
              <w:rPr>
                <w:sz w:val="28"/>
                <w:szCs w:val="28"/>
                <w:lang w:val="en-US"/>
              </w:rPr>
            </w:pPr>
          </w:p>
        </w:tc>
      </w:tr>
      <w:tr w:rsidR="000000E7" w:rsidRPr="00196841" w:rsidTr="000000E7">
        <w:trPr>
          <w:gridAfter w:val="1"/>
          <w:wAfter w:w="8" w:type="dxa"/>
        </w:trPr>
        <w:tc>
          <w:tcPr>
            <w:tcW w:w="4413" w:type="dxa"/>
            <w:tcBorders>
              <w:top w:val="single" w:sz="4" w:space="0" w:color="auto"/>
              <w:left w:val="single" w:sz="4" w:space="0" w:color="auto"/>
              <w:bottom w:val="single" w:sz="4" w:space="0" w:color="auto"/>
              <w:right w:val="single" w:sz="4" w:space="0" w:color="auto"/>
            </w:tcBorders>
          </w:tcPr>
          <w:p w:rsidR="000000E7" w:rsidRPr="0046331F" w:rsidRDefault="000000E7" w:rsidP="000000E7">
            <w:pPr>
              <w:suppressAutoHyphens/>
              <w:jc w:val="both"/>
              <w:rPr>
                <w:sz w:val="27"/>
                <w:szCs w:val="27"/>
              </w:rPr>
            </w:pPr>
            <w:r w:rsidRPr="0046331F">
              <w:rPr>
                <w:sz w:val="27"/>
                <w:szCs w:val="27"/>
              </w:rPr>
              <w:t>Главный специалист</w:t>
            </w:r>
          </w:p>
          <w:p w:rsidR="000000E7" w:rsidRPr="0046331F" w:rsidRDefault="000000E7" w:rsidP="000000E7">
            <w:pPr>
              <w:suppressAutoHyphens/>
              <w:jc w:val="both"/>
              <w:rPr>
                <w:b/>
                <w:sz w:val="27"/>
                <w:szCs w:val="27"/>
              </w:rPr>
            </w:pPr>
            <w:r>
              <w:rPr>
                <w:b/>
                <w:sz w:val="27"/>
                <w:szCs w:val="27"/>
              </w:rPr>
              <w:t>Борюшкина Наталья Николаевна</w:t>
            </w:r>
          </w:p>
        </w:tc>
        <w:tc>
          <w:tcPr>
            <w:tcW w:w="2067" w:type="dxa"/>
            <w:tcBorders>
              <w:top w:val="single" w:sz="4" w:space="0" w:color="auto"/>
              <w:left w:val="single" w:sz="4" w:space="0" w:color="auto"/>
              <w:bottom w:val="single" w:sz="4" w:space="0" w:color="auto"/>
              <w:right w:val="single" w:sz="4" w:space="0" w:color="auto"/>
            </w:tcBorders>
            <w:vAlign w:val="center"/>
          </w:tcPr>
          <w:p w:rsidR="000000E7" w:rsidRPr="00196841" w:rsidRDefault="000000E7" w:rsidP="000000E7">
            <w:pPr>
              <w:suppressAutoHyphens/>
              <w:jc w:val="both"/>
              <w:rPr>
                <w:b/>
                <w:sz w:val="28"/>
                <w:szCs w:val="28"/>
              </w:rPr>
            </w:pPr>
            <w:r>
              <w:rPr>
                <w:b/>
                <w:sz w:val="28"/>
                <w:szCs w:val="28"/>
              </w:rPr>
              <w:t>8-84347-30851</w:t>
            </w:r>
          </w:p>
        </w:tc>
        <w:tc>
          <w:tcPr>
            <w:tcW w:w="3904" w:type="dxa"/>
            <w:tcBorders>
              <w:top w:val="single" w:sz="4" w:space="0" w:color="auto"/>
              <w:left w:val="single" w:sz="4" w:space="0" w:color="auto"/>
              <w:bottom w:val="single" w:sz="4" w:space="0" w:color="auto"/>
              <w:right w:val="single" w:sz="4" w:space="0" w:color="auto"/>
            </w:tcBorders>
            <w:vAlign w:val="center"/>
          </w:tcPr>
          <w:p w:rsidR="000000E7" w:rsidRPr="002E6B10" w:rsidRDefault="000000E7" w:rsidP="000000E7">
            <w:pPr>
              <w:suppressAutoHyphens/>
              <w:jc w:val="both"/>
              <w:rPr>
                <w:sz w:val="28"/>
                <w:szCs w:val="20"/>
              </w:rPr>
            </w:pPr>
            <w:r>
              <w:rPr>
                <w:sz w:val="28"/>
                <w:szCs w:val="20"/>
                <w:lang w:val="en-US"/>
              </w:rPr>
              <w:t>Natalya.Boryushkina</w:t>
            </w:r>
            <w:r w:rsidRPr="002E6B10">
              <w:rPr>
                <w:sz w:val="28"/>
                <w:szCs w:val="20"/>
              </w:rPr>
              <w:t>@</w:t>
            </w:r>
            <w:r w:rsidRPr="00196063">
              <w:rPr>
                <w:sz w:val="28"/>
                <w:szCs w:val="20"/>
                <w:lang w:val="en-US"/>
              </w:rPr>
              <w:t>tatar</w:t>
            </w:r>
            <w:r w:rsidRPr="002E6B10">
              <w:rPr>
                <w:sz w:val="28"/>
                <w:szCs w:val="20"/>
              </w:rPr>
              <w:t>.</w:t>
            </w:r>
            <w:r w:rsidRPr="00196063">
              <w:rPr>
                <w:sz w:val="28"/>
                <w:szCs w:val="20"/>
                <w:lang w:val="en-US"/>
              </w:rPr>
              <w:t>ru</w:t>
            </w:r>
          </w:p>
        </w:tc>
      </w:tr>
    </w:tbl>
    <w:p w:rsidR="000000E7" w:rsidRPr="000F00CA" w:rsidRDefault="000000E7" w:rsidP="000000E7">
      <w:pPr>
        <w:autoSpaceDE w:val="0"/>
        <w:autoSpaceDN w:val="0"/>
        <w:adjustRightInd w:val="0"/>
        <w:ind w:firstLine="720"/>
        <w:jc w:val="both"/>
        <w:rPr>
          <w:rFonts w:ascii="Arial" w:hAnsi="Arial" w:cs="Arial"/>
          <w:sz w:val="20"/>
          <w:szCs w:val="20"/>
          <w:lang w:val="en-US"/>
        </w:rPr>
      </w:pPr>
    </w:p>
    <w:p w:rsidR="000000E7" w:rsidRDefault="000000E7" w:rsidP="000000E7">
      <w:pPr>
        <w:rPr>
          <w:b/>
          <w:sz w:val="28"/>
          <w:szCs w:val="28"/>
        </w:rPr>
      </w:pPr>
    </w:p>
    <w:p w:rsidR="000000E7" w:rsidRDefault="000000E7" w:rsidP="000000E7">
      <w:pPr>
        <w:jc w:val="center"/>
        <w:rPr>
          <w:sz w:val="28"/>
          <w:szCs w:val="28"/>
        </w:rPr>
      </w:pPr>
    </w:p>
    <w:p w:rsidR="000000E7" w:rsidRPr="00C3025E" w:rsidRDefault="000000E7" w:rsidP="000000E7">
      <w:pPr>
        <w:jc w:val="center"/>
        <w:rPr>
          <w:sz w:val="28"/>
          <w:szCs w:val="28"/>
        </w:rPr>
      </w:pPr>
    </w:p>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Pr="00EE5D7B" w:rsidRDefault="000000E7" w:rsidP="000000E7">
      <w:pPr>
        <w:ind w:left="6521"/>
        <w:rPr>
          <w:sz w:val="28"/>
          <w:szCs w:val="28"/>
        </w:rPr>
      </w:pPr>
      <w:r w:rsidRPr="00EE5D7B">
        <w:rPr>
          <w:sz w:val="28"/>
          <w:szCs w:val="28"/>
        </w:rPr>
        <w:lastRenderedPageBreak/>
        <w:t xml:space="preserve">Приложение </w:t>
      </w:r>
      <w:r>
        <w:rPr>
          <w:sz w:val="28"/>
          <w:szCs w:val="28"/>
        </w:rPr>
        <w:t>№ 7</w:t>
      </w:r>
    </w:p>
    <w:p w:rsidR="000000E7" w:rsidRPr="00EE5D7B" w:rsidRDefault="000000E7" w:rsidP="000000E7">
      <w:pPr>
        <w:ind w:left="6521"/>
        <w:rPr>
          <w:sz w:val="28"/>
          <w:szCs w:val="28"/>
        </w:rPr>
      </w:pPr>
      <w:r w:rsidRPr="00EE5D7B">
        <w:rPr>
          <w:sz w:val="28"/>
          <w:szCs w:val="28"/>
        </w:rPr>
        <w:t xml:space="preserve">к постановлению </w:t>
      </w:r>
      <w:r>
        <w:rPr>
          <w:sz w:val="28"/>
          <w:szCs w:val="28"/>
        </w:rPr>
        <w:t xml:space="preserve">Болгарского городского  </w:t>
      </w:r>
      <w:r w:rsidRPr="00EE5D7B">
        <w:rPr>
          <w:sz w:val="28"/>
          <w:szCs w:val="28"/>
        </w:rPr>
        <w:t xml:space="preserve">Исполнительного комитета Спасского муниципального района Республики Татарстан </w:t>
      </w:r>
    </w:p>
    <w:p w:rsidR="000000E7" w:rsidRPr="00EE5D7B" w:rsidRDefault="000000E7" w:rsidP="000000E7">
      <w:pPr>
        <w:ind w:left="6521"/>
        <w:rPr>
          <w:bCs/>
          <w:sz w:val="28"/>
          <w:szCs w:val="28"/>
        </w:rPr>
      </w:pPr>
      <w:r>
        <w:rPr>
          <w:sz w:val="28"/>
          <w:szCs w:val="28"/>
        </w:rPr>
        <w:t>от  «   »                 2019 г. №</w:t>
      </w:r>
    </w:p>
    <w:p w:rsidR="000000E7" w:rsidRPr="007A4731" w:rsidRDefault="000000E7" w:rsidP="000000E7">
      <w:pPr>
        <w:ind w:left="4956"/>
        <w:rPr>
          <w:sz w:val="28"/>
          <w:szCs w:val="28"/>
        </w:rPr>
      </w:pPr>
    </w:p>
    <w:p w:rsidR="000000E7" w:rsidRPr="007A4731" w:rsidRDefault="000000E7" w:rsidP="000000E7">
      <w:pPr>
        <w:suppressAutoHyphens/>
        <w:rPr>
          <w:b/>
          <w:sz w:val="28"/>
          <w:szCs w:val="28"/>
        </w:rPr>
      </w:pPr>
    </w:p>
    <w:p w:rsidR="000000E7" w:rsidRPr="007A4731" w:rsidRDefault="000000E7" w:rsidP="000000E7">
      <w:pPr>
        <w:suppressAutoHyphens/>
        <w:jc w:val="center"/>
        <w:rPr>
          <w:b/>
          <w:sz w:val="28"/>
          <w:szCs w:val="28"/>
        </w:rPr>
      </w:pPr>
      <w:r w:rsidRPr="007A4731">
        <w:rPr>
          <w:b/>
          <w:sz w:val="28"/>
          <w:szCs w:val="28"/>
        </w:rPr>
        <w:t>Административный регламент</w:t>
      </w:r>
    </w:p>
    <w:p w:rsidR="000000E7" w:rsidRPr="007A4731" w:rsidRDefault="000000E7" w:rsidP="000000E7">
      <w:pPr>
        <w:suppressAutoHyphens/>
        <w:jc w:val="center"/>
        <w:rPr>
          <w:sz w:val="28"/>
          <w:szCs w:val="28"/>
        </w:rPr>
      </w:pPr>
      <w:r w:rsidRPr="007A4731">
        <w:rPr>
          <w:b/>
          <w:sz w:val="28"/>
          <w:szCs w:val="28"/>
        </w:rPr>
        <w:t>предоставления муниципальной услуги по оформлению документов по обмену жилых помещений муниципального жилищного фонда, предоставленных по договору социального найма</w:t>
      </w:r>
    </w:p>
    <w:p w:rsidR="000000E7" w:rsidRDefault="000000E7" w:rsidP="000000E7">
      <w:pPr>
        <w:suppressAutoHyphens/>
        <w:jc w:val="center"/>
        <w:rPr>
          <w:b/>
          <w:sz w:val="28"/>
          <w:szCs w:val="28"/>
        </w:rPr>
      </w:pPr>
    </w:p>
    <w:p w:rsidR="000000E7" w:rsidRPr="002D0D91" w:rsidRDefault="000000E7" w:rsidP="000000E7">
      <w:pPr>
        <w:suppressAutoHyphens/>
        <w:jc w:val="center"/>
        <w:rPr>
          <w:b/>
          <w:sz w:val="28"/>
          <w:szCs w:val="28"/>
        </w:rPr>
      </w:pPr>
      <w:r w:rsidRPr="002D0D91">
        <w:rPr>
          <w:b/>
          <w:sz w:val="28"/>
          <w:szCs w:val="28"/>
        </w:rPr>
        <w:t>1. Общие положения</w:t>
      </w:r>
    </w:p>
    <w:p w:rsidR="000000E7" w:rsidRPr="002D0D91" w:rsidRDefault="000000E7" w:rsidP="000000E7">
      <w:pPr>
        <w:suppressAutoHyphens/>
        <w:ind w:left="360"/>
        <w:jc w:val="center"/>
        <w:rPr>
          <w:sz w:val="28"/>
          <w:szCs w:val="28"/>
        </w:rPr>
      </w:pPr>
    </w:p>
    <w:p w:rsidR="000000E7" w:rsidRPr="002D0D91" w:rsidRDefault="000000E7" w:rsidP="000000E7">
      <w:pPr>
        <w:suppressAutoHyphens/>
        <w:ind w:firstLine="720"/>
        <w:jc w:val="both"/>
        <w:rPr>
          <w:sz w:val="28"/>
          <w:szCs w:val="28"/>
        </w:rPr>
      </w:pPr>
      <w:r w:rsidRPr="002D0D91">
        <w:rPr>
          <w:sz w:val="28"/>
          <w:szCs w:val="28"/>
        </w:rPr>
        <w:t>1.1.</w:t>
      </w:r>
      <w:r>
        <w:rPr>
          <w:sz w:val="28"/>
          <w:szCs w:val="28"/>
          <w:lang w:val="en-US"/>
        </w:rPr>
        <w:t> </w:t>
      </w:r>
      <w:r w:rsidRPr="00EC5A6A">
        <w:rPr>
          <w:sz w:val="28"/>
          <w:szCs w:val="28"/>
        </w:rPr>
        <w:t xml:space="preserve">Настоящий </w:t>
      </w:r>
      <w:r>
        <w:rPr>
          <w:sz w:val="28"/>
          <w:szCs w:val="28"/>
        </w:rPr>
        <w:t>административный регламент предоставления муниципальной услуги (далее – </w:t>
      </w:r>
      <w:r w:rsidRPr="00EC5A6A">
        <w:rPr>
          <w:sz w:val="28"/>
          <w:szCs w:val="28"/>
        </w:rPr>
        <w:t>Регламент</w:t>
      </w:r>
      <w:r>
        <w:rPr>
          <w:sz w:val="28"/>
          <w:szCs w:val="28"/>
        </w:rPr>
        <w:t>)</w:t>
      </w:r>
      <w:r w:rsidRPr="002D0D91">
        <w:rPr>
          <w:sz w:val="28"/>
          <w:szCs w:val="28"/>
        </w:rPr>
        <w:t xml:space="preserve"> устанавливает стандарт и порядок предоставления </w:t>
      </w:r>
      <w:r>
        <w:rPr>
          <w:sz w:val="28"/>
          <w:szCs w:val="28"/>
        </w:rPr>
        <w:t>муниципальной</w:t>
      </w:r>
      <w:r w:rsidRPr="002D0D91">
        <w:rPr>
          <w:sz w:val="28"/>
          <w:szCs w:val="28"/>
        </w:rPr>
        <w:t xml:space="preserve"> услуги по </w:t>
      </w:r>
      <w:r>
        <w:rPr>
          <w:sz w:val="28"/>
          <w:szCs w:val="28"/>
        </w:rPr>
        <w:t>о</w:t>
      </w:r>
      <w:r w:rsidRPr="00671E37">
        <w:rPr>
          <w:sz w:val="28"/>
          <w:szCs w:val="28"/>
        </w:rPr>
        <w:t>формление документов по обмену жилых помещений, предоставленных по договору социального найма</w:t>
      </w:r>
      <w:r>
        <w:rPr>
          <w:sz w:val="28"/>
          <w:szCs w:val="28"/>
        </w:rPr>
        <w:t xml:space="preserve"> </w:t>
      </w:r>
      <w:r w:rsidRPr="002D0D91">
        <w:rPr>
          <w:sz w:val="28"/>
          <w:szCs w:val="28"/>
        </w:rPr>
        <w:t xml:space="preserve">(далее – </w:t>
      </w:r>
      <w:r>
        <w:rPr>
          <w:sz w:val="28"/>
          <w:szCs w:val="28"/>
        </w:rPr>
        <w:t xml:space="preserve">муниципальная </w:t>
      </w:r>
      <w:r w:rsidRPr="002D0D91">
        <w:rPr>
          <w:sz w:val="28"/>
          <w:szCs w:val="28"/>
        </w:rPr>
        <w:t>услуга).</w:t>
      </w:r>
    </w:p>
    <w:p w:rsidR="000000E7" w:rsidRPr="00D379B9" w:rsidRDefault="000000E7" w:rsidP="000000E7">
      <w:pPr>
        <w:suppressAutoHyphens/>
        <w:ind w:firstLine="720"/>
        <w:jc w:val="both"/>
        <w:rPr>
          <w:sz w:val="28"/>
          <w:szCs w:val="28"/>
        </w:rPr>
      </w:pPr>
      <w:r w:rsidRPr="002672DC">
        <w:rPr>
          <w:spacing w:val="1"/>
          <w:sz w:val="28"/>
          <w:szCs w:val="28"/>
        </w:rPr>
        <w:t>1.</w:t>
      </w:r>
      <w:r>
        <w:rPr>
          <w:spacing w:val="1"/>
          <w:sz w:val="28"/>
          <w:szCs w:val="28"/>
        </w:rPr>
        <w:t>2</w:t>
      </w:r>
      <w:r w:rsidRPr="002672DC">
        <w:rPr>
          <w:spacing w:val="1"/>
          <w:sz w:val="28"/>
          <w:szCs w:val="28"/>
        </w:rPr>
        <w:t>. Получатели услуги</w:t>
      </w:r>
      <w:r>
        <w:rPr>
          <w:spacing w:val="1"/>
          <w:sz w:val="28"/>
          <w:szCs w:val="28"/>
        </w:rPr>
        <w:t>:</w:t>
      </w:r>
      <w:r w:rsidRPr="00D379B9">
        <w:rPr>
          <w:spacing w:val="1"/>
          <w:sz w:val="28"/>
          <w:szCs w:val="28"/>
        </w:rPr>
        <w:t xml:space="preserve"> </w:t>
      </w:r>
      <w:r>
        <w:rPr>
          <w:spacing w:val="1"/>
          <w:sz w:val="28"/>
          <w:szCs w:val="28"/>
        </w:rPr>
        <w:t xml:space="preserve">физические </w:t>
      </w:r>
      <w:r w:rsidRPr="00D1006D">
        <w:rPr>
          <w:sz w:val="28"/>
          <w:szCs w:val="28"/>
        </w:rPr>
        <w:t>лица</w:t>
      </w:r>
      <w:r>
        <w:rPr>
          <w:sz w:val="28"/>
          <w:szCs w:val="28"/>
        </w:rPr>
        <w:t xml:space="preserve"> (далее – заявители).</w:t>
      </w:r>
    </w:p>
    <w:p w:rsidR="000000E7" w:rsidRPr="00552046" w:rsidRDefault="000000E7" w:rsidP="000000E7">
      <w:pPr>
        <w:autoSpaceDE w:val="0"/>
        <w:autoSpaceDN w:val="0"/>
        <w:adjustRightInd w:val="0"/>
        <w:ind w:firstLine="720"/>
        <w:jc w:val="both"/>
        <w:rPr>
          <w:sz w:val="28"/>
          <w:szCs w:val="28"/>
        </w:rPr>
      </w:pPr>
      <w:r w:rsidRPr="003A0FC5">
        <w:rPr>
          <w:spacing w:val="1"/>
          <w:sz w:val="28"/>
          <w:szCs w:val="28"/>
        </w:rPr>
        <w:t xml:space="preserve">1.3. </w:t>
      </w:r>
      <w:r w:rsidRPr="00552046">
        <w:rPr>
          <w:sz w:val="28"/>
          <w:szCs w:val="28"/>
        </w:rPr>
        <w:t xml:space="preserve">Муниципальная услуга предоставляется </w:t>
      </w:r>
      <w:r>
        <w:rPr>
          <w:sz w:val="28"/>
          <w:szCs w:val="28"/>
        </w:rPr>
        <w:t>Болгарским городским И</w:t>
      </w:r>
      <w:r w:rsidRPr="00552046">
        <w:rPr>
          <w:sz w:val="28"/>
          <w:szCs w:val="28"/>
        </w:rPr>
        <w:t xml:space="preserve">сполнительным комитетом </w:t>
      </w:r>
      <w:r>
        <w:rPr>
          <w:sz w:val="28"/>
          <w:szCs w:val="28"/>
        </w:rPr>
        <w:t>Спасского</w:t>
      </w:r>
      <w:r w:rsidRPr="00552046">
        <w:rPr>
          <w:sz w:val="28"/>
          <w:szCs w:val="28"/>
        </w:rPr>
        <w:t xml:space="preserve"> муниципального района Республики Татарстан (далее – Исполком).</w:t>
      </w:r>
    </w:p>
    <w:p w:rsidR="000000E7" w:rsidRPr="00DC0C5B" w:rsidRDefault="000000E7" w:rsidP="000000E7">
      <w:pPr>
        <w:autoSpaceDE w:val="0"/>
        <w:autoSpaceDN w:val="0"/>
        <w:adjustRightInd w:val="0"/>
        <w:ind w:firstLine="709"/>
        <w:jc w:val="both"/>
        <w:rPr>
          <w:sz w:val="28"/>
          <w:szCs w:val="28"/>
        </w:rPr>
      </w:pPr>
      <w:r w:rsidRPr="00552046">
        <w:rPr>
          <w:sz w:val="28"/>
          <w:szCs w:val="28"/>
        </w:rPr>
        <w:t xml:space="preserve">Исполнитель муниципальной услуги </w:t>
      </w:r>
      <w:r>
        <w:rPr>
          <w:sz w:val="28"/>
          <w:szCs w:val="28"/>
        </w:rPr>
        <w:t>–</w:t>
      </w:r>
      <w:r w:rsidRPr="00552046">
        <w:rPr>
          <w:sz w:val="28"/>
          <w:szCs w:val="28"/>
        </w:rPr>
        <w:t xml:space="preserve"> </w:t>
      </w:r>
      <w:r>
        <w:rPr>
          <w:sz w:val="28"/>
          <w:szCs w:val="28"/>
        </w:rPr>
        <w:t>Болгарский городской Исполнительный комитет (далее - Исполком</w:t>
      </w:r>
      <w:r w:rsidRPr="00552046">
        <w:rPr>
          <w:sz w:val="28"/>
          <w:szCs w:val="28"/>
        </w:rPr>
        <w:t>).</w:t>
      </w:r>
    </w:p>
    <w:p w:rsidR="000000E7" w:rsidRPr="00552046" w:rsidRDefault="000000E7" w:rsidP="000000E7">
      <w:pPr>
        <w:tabs>
          <w:tab w:val="left" w:pos="709"/>
        </w:tabs>
        <w:ind w:firstLine="709"/>
        <w:jc w:val="both"/>
        <w:rPr>
          <w:sz w:val="28"/>
          <w:szCs w:val="28"/>
        </w:rPr>
      </w:pPr>
      <w:r>
        <w:rPr>
          <w:sz w:val="28"/>
          <w:szCs w:val="28"/>
        </w:rPr>
        <w:t>1.3.1. Место нахождение И</w:t>
      </w:r>
      <w:r w:rsidRPr="00552046">
        <w:rPr>
          <w:sz w:val="28"/>
          <w:szCs w:val="28"/>
        </w:rPr>
        <w:t>сполкома:</w:t>
      </w:r>
      <w:r>
        <w:rPr>
          <w:sz w:val="28"/>
          <w:szCs w:val="28"/>
        </w:rPr>
        <w:t xml:space="preserve"> город Болгар</w:t>
      </w:r>
      <w:r w:rsidRPr="00552046">
        <w:rPr>
          <w:sz w:val="28"/>
          <w:szCs w:val="28"/>
        </w:rPr>
        <w:t>, ул.</w:t>
      </w:r>
      <w:r>
        <w:rPr>
          <w:sz w:val="28"/>
          <w:szCs w:val="28"/>
        </w:rPr>
        <w:t>Пионерская, д.19</w:t>
      </w:r>
      <w:r w:rsidRPr="00552046">
        <w:rPr>
          <w:sz w:val="28"/>
          <w:szCs w:val="28"/>
        </w:rPr>
        <w:t>.</w:t>
      </w:r>
    </w:p>
    <w:p w:rsidR="000000E7" w:rsidRPr="00552046" w:rsidRDefault="000000E7" w:rsidP="000000E7">
      <w:pPr>
        <w:tabs>
          <w:tab w:val="left" w:pos="142"/>
          <w:tab w:val="left" w:pos="567"/>
        </w:tabs>
        <w:ind w:firstLine="709"/>
        <w:jc w:val="both"/>
        <w:rPr>
          <w:sz w:val="28"/>
          <w:szCs w:val="28"/>
        </w:rPr>
      </w:pPr>
      <w:r w:rsidRPr="00552046">
        <w:rPr>
          <w:sz w:val="28"/>
          <w:szCs w:val="28"/>
        </w:rPr>
        <w:t xml:space="preserve">Место нахождения </w:t>
      </w:r>
      <w:r>
        <w:rPr>
          <w:sz w:val="28"/>
          <w:szCs w:val="28"/>
        </w:rPr>
        <w:t>Исполкома</w:t>
      </w:r>
      <w:r w:rsidRPr="00552046">
        <w:rPr>
          <w:sz w:val="28"/>
          <w:szCs w:val="28"/>
        </w:rPr>
        <w:t xml:space="preserve">: </w:t>
      </w:r>
      <w:r>
        <w:rPr>
          <w:sz w:val="28"/>
          <w:szCs w:val="28"/>
        </w:rPr>
        <w:t>город Болгар</w:t>
      </w:r>
      <w:r w:rsidRPr="00552046">
        <w:rPr>
          <w:sz w:val="28"/>
          <w:szCs w:val="28"/>
        </w:rPr>
        <w:t>, ул.</w:t>
      </w:r>
      <w:r>
        <w:rPr>
          <w:sz w:val="28"/>
          <w:szCs w:val="28"/>
        </w:rPr>
        <w:t>Пионерская, д.19</w:t>
      </w:r>
      <w:r w:rsidRPr="00552046">
        <w:rPr>
          <w:sz w:val="28"/>
          <w:szCs w:val="28"/>
        </w:rPr>
        <w:t>.</w:t>
      </w:r>
    </w:p>
    <w:p w:rsidR="000000E7" w:rsidRDefault="000000E7" w:rsidP="000000E7">
      <w:pPr>
        <w:tabs>
          <w:tab w:val="left" w:pos="709"/>
          <w:tab w:val="left" w:pos="461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r>
        <w:rPr>
          <w:sz w:val="28"/>
          <w:szCs w:val="28"/>
        </w:rPr>
        <w:tab/>
      </w:r>
    </w:p>
    <w:p w:rsidR="000000E7" w:rsidRDefault="000000E7" w:rsidP="000000E7">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17.00</w:t>
      </w:r>
      <w:r>
        <w:rPr>
          <w:sz w:val="28"/>
          <w:szCs w:val="28"/>
        </w:rPr>
        <w:t>;</w:t>
      </w:r>
      <w:r w:rsidRPr="00552046">
        <w:rPr>
          <w:sz w:val="28"/>
          <w:szCs w:val="28"/>
        </w:rPr>
        <w:t xml:space="preserve"> </w:t>
      </w:r>
    </w:p>
    <w:p w:rsidR="000000E7" w:rsidRDefault="000000E7" w:rsidP="000000E7">
      <w:pPr>
        <w:tabs>
          <w:tab w:val="left" w:pos="709"/>
        </w:tabs>
        <w:ind w:firstLine="709"/>
        <w:jc w:val="both"/>
        <w:rPr>
          <w:sz w:val="28"/>
          <w:szCs w:val="28"/>
        </w:rPr>
      </w:pPr>
      <w:r>
        <w:rPr>
          <w:sz w:val="28"/>
          <w:szCs w:val="28"/>
        </w:rPr>
        <w:t>п</w:t>
      </w:r>
      <w:r w:rsidRPr="00552046">
        <w:rPr>
          <w:sz w:val="28"/>
          <w:szCs w:val="28"/>
        </w:rPr>
        <w:t>ятница</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16.00</w:t>
      </w:r>
      <w:r>
        <w:rPr>
          <w:sz w:val="28"/>
          <w:szCs w:val="28"/>
        </w:rPr>
        <w:t>;</w:t>
      </w:r>
      <w:r w:rsidRPr="00552046">
        <w:rPr>
          <w:sz w:val="28"/>
          <w:szCs w:val="28"/>
        </w:rPr>
        <w:t xml:space="preserve"> </w:t>
      </w:r>
    </w:p>
    <w:p w:rsidR="000000E7" w:rsidRDefault="000000E7" w:rsidP="000000E7">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0000E7" w:rsidRDefault="000000E7" w:rsidP="000000E7">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0000E7" w:rsidRDefault="000000E7" w:rsidP="000000E7">
      <w:pPr>
        <w:tabs>
          <w:tab w:val="left" w:pos="709"/>
        </w:tabs>
        <w:ind w:firstLine="709"/>
        <w:jc w:val="both"/>
        <w:rPr>
          <w:sz w:val="28"/>
          <w:szCs w:val="28"/>
        </w:rPr>
      </w:pPr>
      <w:r w:rsidRPr="00552046">
        <w:rPr>
          <w:sz w:val="28"/>
          <w:szCs w:val="28"/>
        </w:rPr>
        <w:t xml:space="preserve">Справочный телефон </w:t>
      </w:r>
      <w:r>
        <w:rPr>
          <w:sz w:val="28"/>
          <w:szCs w:val="28"/>
        </w:rPr>
        <w:t>8-84347-30361</w:t>
      </w:r>
      <w:r w:rsidRPr="00552046">
        <w:rPr>
          <w:sz w:val="28"/>
          <w:szCs w:val="28"/>
        </w:rPr>
        <w:t xml:space="preserve">. </w:t>
      </w:r>
    </w:p>
    <w:p w:rsidR="000000E7" w:rsidRPr="00552046" w:rsidRDefault="000000E7" w:rsidP="000000E7">
      <w:pPr>
        <w:tabs>
          <w:tab w:val="left" w:pos="709"/>
        </w:tabs>
        <w:ind w:firstLine="709"/>
        <w:jc w:val="both"/>
        <w:rPr>
          <w:sz w:val="28"/>
          <w:szCs w:val="28"/>
        </w:rPr>
      </w:pPr>
      <w:r>
        <w:rPr>
          <w:sz w:val="28"/>
          <w:szCs w:val="28"/>
        </w:rPr>
        <w:t>Проход по документам удостоверяющим личность.</w:t>
      </w:r>
    </w:p>
    <w:p w:rsidR="000000E7" w:rsidRPr="00552046" w:rsidRDefault="000000E7" w:rsidP="000000E7">
      <w:pPr>
        <w:tabs>
          <w:tab w:val="left" w:pos="709"/>
        </w:tabs>
        <w:ind w:firstLine="709"/>
        <w:jc w:val="both"/>
        <w:rPr>
          <w:sz w:val="28"/>
          <w:szCs w:val="28"/>
        </w:rPr>
      </w:pPr>
      <w:r w:rsidRPr="00552046">
        <w:rPr>
          <w:sz w:val="28"/>
          <w:szCs w:val="28"/>
        </w:rPr>
        <w:t xml:space="preserve">1.3.2. Адрес официального сайта </w:t>
      </w:r>
      <w:r>
        <w:rPr>
          <w:sz w:val="28"/>
          <w:szCs w:val="28"/>
        </w:rPr>
        <w:t>муниципального района</w:t>
      </w:r>
      <w:r w:rsidRPr="00552046">
        <w:rPr>
          <w:sz w:val="28"/>
          <w:szCs w:val="28"/>
        </w:rPr>
        <w:t xml:space="preserve"> в информационно-телекоммуникационной сети «Интернет» (далее – сеть «Интернет»): (</w:t>
      </w:r>
      <w:r w:rsidRPr="00552046">
        <w:rPr>
          <w:sz w:val="28"/>
          <w:szCs w:val="28"/>
          <w:lang w:val="en-US"/>
        </w:rPr>
        <w:t>http</w:t>
      </w:r>
      <w:r w:rsidRPr="00552046">
        <w:rPr>
          <w:sz w:val="28"/>
          <w:szCs w:val="28"/>
        </w:rPr>
        <w:t xml:space="preserve">:// </w:t>
      </w:r>
      <w:hyperlink r:id="rId121"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sidRPr="00552046">
        <w:rPr>
          <w:sz w:val="28"/>
          <w:szCs w:val="28"/>
          <w:u w:val="single"/>
        </w:rPr>
        <w:t>)</w:t>
      </w:r>
      <w:r w:rsidRPr="00552046">
        <w:rPr>
          <w:sz w:val="28"/>
          <w:szCs w:val="28"/>
        </w:rPr>
        <w:t>.</w:t>
      </w:r>
    </w:p>
    <w:p w:rsidR="000000E7" w:rsidRPr="00725DC3" w:rsidRDefault="000000E7" w:rsidP="000000E7">
      <w:pPr>
        <w:tabs>
          <w:tab w:val="left" w:pos="709"/>
        </w:tabs>
        <w:ind w:firstLine="709"/>
        <w:jc w:val="both"/>
        <w:rPr>
          <w:sz w:val="28"/>
          <w:szCs w:val="28"/>
        </w:rPr>
      </w:pPr>
      <w:r w:rsidRPr="0066017F">
        <w:rPr>
          <w:sz w:val="28"/>
          <w:szCs w:val="28"/>
        </w:rPr>
        <w:t>1.3.3. Информация о муниципальной услуге</w:t>
      </w:r>
      <w:r w:rsidRPr="00725DC3">
        <w:rPr>
          <w:sz w:val="28"/>
          <w:szCs w:val="28"/>
        </w:rPr>
        <w:t xml:space="preserve">, а также о месте нахождения и графике работы </w:t>
      </w:r>
      <w:r>
        <w:rPr>
          <w:sz w:val="28"/>
          <w:szCs w:val="28"/>
        </w:rPr>
        <w:t>Исполкома</w:t>
      </w:r>
      <w:r w:rsidRPr="00725DC3">
        <w:rPr>
          <w:sz w:val="28"/>
          <w:szCs w:val="28"/>
        </w:rPr>
        <w:t xml:space="preserve"> может быть получена: </w:t>
      </w:r>
    </w:p>
    <w:p w:rsidR="000000E7" w:rsidRDefault="000000E7" w:rsidP="000000E7">
      <w:pPr>
        <w:tabs>
          <w:tab w:val="left" w:pos="709"/>
        </w:tabs>
        <w:ind w:firstLine="709"/>
        <w:jc w:val="both"/>
        <w:rPr>
          <w:sz w:val="28"/>
          <w:szCs w:val="28"/>
        </w:rPr>
      </w:pPr>
      <w:r w:rsidRPr="00725DC3">
        <w:rPr>
          <w:sz w:val="28"/>
          <w:szCs w:val="28"/>
        </w:rPr>
        <w:t>1) посредством информационных стендов, содержащих визуальную</w:t>
      </w:r>
      <w:r w:rsidRPr="00552046">
        <w:rPr>
          <w:sz w:val="28"/>
          <w:szCs w:val="28"/>
        </w:rPr>
        <w:t xml:space="preserve"> и текстовую информацию о муниципальной услуге, расположенных в помещениях Испол</w:t>
      </w:r>
      <w:r>
        <w:rPr>
          <w:sz w:val="28"/>
          <w:szCs w:val="28"/>
        </w:rPr>
        <w:t xml:space="preserve">кома, для работы с заявителями. </w:t>
      </w:r>
    </w:p>
    <w:p w:rsidR="000000E7" w:rsidRPr="00552046" w:rsidRDefault="000000E7" w:rsidP="000000E7">
      <w:pPr>
        <w:tabs>
          <w:tab w:val="left" w:pos="709"/>
        </w:tabs>
        <w:ind w:firstLine="709"/>
        <w:jc w:val="both"/>
        <w:rPr>
          <w:sz w:val="28"/>
          <w:szCs w:val="28"/>
        </w:rPr>
      </w:pPr>
      <w:r w:rsidRPr="00725DC3">
        <w:rPr>
          <w:sz w:val="28"/>
          <w:szCs w:val="28"/>
        </w:rPr>
        <w:lastRenderedPageBreak/>
        <w:t>Информация на государственных языках Республики Татарстан,</w:t>
      </w:r>
      <w:r w:rsidRPr="00700AF5">
        <w:rPr>
          <w:sz w:val="28"/>
          <w:szCs w:val="28"/>
        </w:rPr>
        <w:t xml:space="preserve"> включает в себя сведения о муниципальной услуге, содержащиеся в пунктах (подпунктах) 1.1, 1.3.1, 2.3, 2.5, 2.8, 2.10, 2.11, 5.1 настоящего Регламента;</w:t>
      </w:r>
    </w:p>
    <w:p w:rsidR="000000E7" w:rsidRPr="00552046" w:rsidRDefault="000000E7" w:rsidP="000000E7">
      <w:pPr>
        <w:tabs>
          <w:tab w:val="left" w:pos="709"/>
        </w:tabs>
        <w:jc w:val="both"/>
        <w:rPr>
          <w:sz w:val="28"/>
          <w:szCs w:val="28"/>
        </w:rPr>
      </w:pPr>
      <w:r>
        <w:rPr>
          <w:sz w:val="28"/>
          <w:szCs w:val="28"/>
        </w:rPr>
        <w:t xml:space="preserve">         2) </w:t>
      </w:r>
      <w:r w:rsidRPr="00552046">
        <w:rPr>
          <w:sz w:val="28"/>
          <w:szCs w:val="28"/>
        </w:rPr>
        <w:t xml:space="preserve">посредством сети «Интернет» на официальном сайте </w:t>
      </w:r>
      <w:r>
        <w:rPr>
          <w:sz w:val="28"/>
          <w:szCs w:val="28"/>
        </w:rPr>
        <w:t>муниципального района</w:t>
      </w:r>
      <w:r w:rsidRPr="00552046">
        <w:rPr>
          <w:sz w:val="28"/>
          <w:szCs w:val="28"/>
        </w:rPr>
        <w:t xml:space="preserve"> (</w:t>
      </w:r>
      <w:r w:rsidRPr="00552046">
        <w:rPr>
          <w:sz w:val="28"/>
          <w:szCs w:val="28"/>
          <w:lang w:val="en-US"/>
        </w:rPr>
        <w:t>http</w:t>
      </w:r>
      <w:r w:rsidRPr="00552046">
        <w:rPr>
          <w:sz w:val="28"/>
          <w:szCs w:val="28"/>
        </w:rPr>
        <w:t xml:space="preserve">:// </w:t>
      </w:r>
      <w:hyperlink r:id="rId122" w:history="1">
        <w:r w:rsidRPr="00676131">
          <w:rPr>
            <w:sz w:val="28"/>
            <w:szCs w:val="28"/>
            <w:u w:val="single"/>
            <w:lang w:val="en-US"/>
          </w:rPr>
          <w:t>www</w:t>
        </w:r>
        <w:r w:rsidRPr="00676131">
          <w:rPr>
            <w:sz w:val="28"/>
            <w:szCs w:val="28"/>
            <w:u w:val="single"/>
          </w:rPr>
          <w:t>.</w:t>
        </w:r>
        <w:r w:rsidRPr="00676131">
          <w:rPr>
            <w:u w:val="single"/>
          </w:rPr>
          <w:t xml:space="preserve"> </w:t>
        </w:r>
        <w:r w:rsidRPr="00676131">
          <w:rPr>
            <w:sz w:val="28"/>
            <w:szCs w:val="28"/>
            <w:u w:val="single"/>
          </w:rPr>
          <w:t>spasskiy.tatarstan.</w:t>
        </w:r>
        <w:r w:rsidRPr="00676131">
          <w:rPr>
            <w:sz w:val="28"/>
            <w:szCs w:val="28"/>
            <w:u w:val="single"/>
            <w:lang w:val="en-US"/>
          </w:rPr>
          <w:t>ru</w:t>
        </w:r>
      </w:hyperlink>
      <w:r w:rsidRPr="00552046">
        <w:rPr>
          <w:sz w:val="28"/>
          <w:szCs w:val="28"/>
        </w:rPr>
        <w:t>.);</w:t>
      </w:r>
    </w:p>
    <w:p w:rsidR="000000E7" w:rsidRDefault="000000E7" w:rsidP="000000E7">
      <w:pPr>
        <w:tabs>
          <w:tab w:val="left" w:pos="709"/>
        </w:tabs>
        <w:ind w:firstLine="709"/>
        <w:jc w:val="both"/>
        <w:rPr>
          <w:sz w:val="28"/>
          <w:szCs w:val="28"/>
        </w:rPr>
      </w:pPr>
      <w:r>
        <w:rPr>
          <w:sz w:val="28"/>
          <w:szCs w:val="28"/>
        </w:rPr>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w:t>
      </w:r>
      <w:hyperlink r:id="rId123"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0000E7" w:rsidRPr="00552046" w:rsidRDefault="000000E7" w:rsidP="000000E7">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124"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0000E7" w:rsidRDefault="000000E7" w:rsidP="000000E7">
      <w:pPr>
        <w:tabs>
          <w:tab w:val="left" w:pos="709"/>
        </w:tabs>
        <w:ind w:firstLine="709"/>
        <w:jc w:val="both"/>
        <w:rPr>
          <w:sz w:val="28"/>
          <w:szCs w:val="28"/>
        </w:rPr>
      </w:pPr>
      <w:r>
        <w:rPr>
          <w:sz w:val="28"/>
          <w:szCs w:val="28"/>
        </w:rPr>
        <w:t>5) в Болгарском городском Исполнительном комитете:</w:t>
      </w:r>
    </w:p>
    <w:p w:rsidR="000000E7" w:rsidRPr="00552046" w:rsidRDefault="000000E7" w:rsidP="000000E7">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0000E7" w:rsidRPr="00552046" w:rsidRDefault="000000E7" w:rsidP="000000E7">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0000E7" w:rsidRPr="00DA3BA8" w:rsidRDefault="000000E7" w:rsidP="000000E7">
      <w:pPr>
        <w:widowControl w:val="0"/>
        <w:autoSpaceDE w:val="0"/>
        <w:autoSpaceDN w:val="0"/>
        <w:adjustRightInd w:val="0"/>
        <w:spacing w:before="108" w:after="108"/>
        <w:ind w:firstLine="720"/>
        <w:jc w:val="both"/>
        <w:outlineLvl w:val="0"/>
        <w:rPr>
          <w:bCs/>
          <w:sz w:val="28"/>
          <w:szCs w:val="28"/>
        </w:rPr>
      </w:pPr>
      <w:r w:rsidRPr="00552046">
        <w:rPr>
          <w:bCs/>
          <w:sz w:val="28"/>
          <w:szCs w:val="28"/>
        </w:rPr>
        <w:t>1.3.4.</w:t>
      </w:r>
      <w:r>
        <w:rPr>
          <w:bCs/>
          <w:sz w:val="28"/>
          <w:szCs w:val="28"/>
        </w:rPr>
        <w:t> </w:t>
      </w:r>
      <w:r w:rsidRPr="00552046">
        <w:rPr>
          <w:bCs/>
          <w:sz w:val="28"/>
          <w:szCs w:val="28"/>
        </w:rPr>
        <w:t xml:space="preserve">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на официальном сайте</w:t>
      </w:r>
      <w:r>
        <w:rPr>
          <w:bCs/>
          <w:sz w:val="28"/>
          <w:szCs w:val="28"/>
        </w:rPr>
        <w:t xml:space="preserve"> муниципального района</w:t>
      </w:r>
      <w:r w:rsidRPr="00552046">
        <w:rPr>
          <w:bCs/>
          <w:sz w:val="28"/>
          <w:szCs w:val="28"/>
        </w:rPr>
        <w:t xml:space="preserve"> и на информационных стендах в помещениях Исполкома для работы с заявителями.</w:t>
      </w:r>
    </w:p>
    <w:p w:rsidR="000000E7" w:rsidRDefault="000000E7" w:rsidP="000000E7">
      <w:pPr>
        <w:suppressAutoHyphens/>
        <w:ind w:firstLine="720"/>
        <w:jc w:val="both"/>
        <w:rPr>
          <w:sz w:val="28"/>
          <w:szCs w:val="28"/>
        </w:rPr>
      </w:pPr>
      <w:r w:rsidRPr="002D0D91">
        <w:rPr>
          <w:sz w:val="28"/>
          <w:szCs w:val="28"/>
        </w:rPr>
        <w:t>1.</w:t>
      </w:r>
      <w:r>
        <w:rPr>
          <w:sz w:val="28"/>
          <w:szCs w:val="28"/>
        </w:rPr>
        <w:t>4</w:t>
      </w:r>
      <w:r w:rsidRPr="002D0D91">
        <w:rPr>
          <w:sz w:val="28"/>
          <w:szCs w:val="28"/>
        </w:rPr>
        <w:t>.</w:t>
      </w:r>
      <w:r>
        <w:rPr>
          <w:sz w:val="28"/>
          <w:szCs w:val="28"/>
          <w:lang w:val="en-US"/>
        </w:rPr>
        <w:t> </w:t>
      </w:r>
      <w:r w:rsidRPr="002D0D91">
        <w:rPr>
          <w:sz w:val="28"/>
          <w:szCs w:val="28"/>
        </w:rPr>
        <w:t xml:space="preserve">Предоставление </w:t>
      </w:r>
      <w:r>
        <w:rPr>
          <w:sz w:val="28"/>
          <w:szCs w:val="28"/>
        </w:rPr>
        <w:t>муниципальной</w:t>
      </w:r>
      <w:r w:rsidRPr="002D0D91">
        <w:rPr>
          <w:sz w:val="28"/>
          <w:szCs w:val="28"/>
        </w:rPr>
        <w:t xml:space="preserve"> услуги осуществляется в</w:t>
      </w:r>
      <w:r w:rsidRPr="00571718">
        <w:rPr>
          <w:sz w:val="28"/>
          <w:szCs w:val="28"/>
        </w:rPr>
        <w:t xml:space="preserve"> </w:t>
      </w:r>
      <w:r w:rsidRPr="002D0D91">
        <w:rPr>
          <w:sz w:val="28"/>
          <w:szCs w:val="28"/>
        </w:rPr>
        <w:t>соответствии с:</w:t>
      </w:r>
    </w:p>
    <w:p w:rsidR="000000E7" w:rsidRDefault="000000E7" w:rsidP="000000E7">
      <w:pPr>
        <w:suppressAutoHyphens/>
        <w:ind w:firstLine="720"/>
        <w:jc w:val="both"/>
        <w:rPr>
          <w:rFonts w:eastAsia="Calibri"/>
          <w:sz w:val="28"/>
          <w:szCs w:val="28"/>
        </w:rPr>
      </w:pPr>
      <w:r w:rsidRPr="000A45E8">
        <w:rPr>
          <w:rFonts w:eastAsia="Calibri"/>
          <w:sz w:val="28"/>
          <w:szCs w:val="28"/>
        </w:rPr>
        <w:t>Жилищным кодексом Российской Федерации от 29.12.2004 №188-ФЗ (далее – ЖК РФ)</w:t>
      </w:r>
      <w:r w:rsidRPr="00760A16">
        <w:rPr>
          <w:rFonts w:eastAsia="Calibri"/>
          <w:sz w:val="28"/>
          <w:szCs w:val="28"/>
        </w:rPr>
        <w:t xml:space="preserve"> </w:t>
      </w:r>
      <w:r w:rsidRPr="000A45E8">
        <w:rPr>
          <w:rFonts w:eastAsia="Calibri"/>
          <w:sz w:val="28"/>
          <w:szCs w:val="28"/>
        </w:rPr>
        <w:t>(Собрание</w:t>
      </w:r>
      <w:r>
        <w:rPr>
          <w:rFonts w:eastAsia="Calibri"/>
          <w:sz w:val="28"/>
          <w:szCs w:val="28"/>
        </w:rPr>
        <w:t xml:space="preserve"> </w:t>
      </w:r>
      <w:r w:rsidRPr="000A45E8">
        <w:rPr>
          <w:rFonts w:eastAsia="Calibri"/>
          <w:sz w:val="28"/>
          <w:szCs w:val="28"/>
        </w:rPr>
        <w:t>законодательства</w:t>
      </w:r>
      <w:r>
        <w:rPr>
          <w:rFonts w:eastAsia="Calibri"/>
          <w:sz w:val="28"/>
          <w:szCs w:val="28"/>
        </w:rPr>
        <w:t xml:space="preserve"> </w:t>
      </w:r>
      <w:r w:rsidRPr="00A6224F">
        <w:rPr>
          <w:rFonts w:eastAsia="Calibri"/>
          <w:sz w:val="28"/>
          <w:szCs w:val="28"/>
        </w:rPr>
        <w:t>Российской Федерации</w:t>
      </w:r>
      <w:r w:rsidRPr="000A45E8">
        <w:rPr>
          <w:rFonts w:eastAsia="Calibri"/>
          <w:sz w:val="28"/>
          <w:szCs w:val="28"/>
        </w:rPr>
        <w:t xml:space="preserve">, 03.01.2005, </w:t>
      </w:r>
      <w:r>
        <w:rPr>
          <w:rFonts w:eastAsia="Calibri"/>
          <w:sz w:val="28"/>
          <w:szCs w:val="28"/>
        </w:rPr>
        <w:t>№</w:t>
      </w:r>
      <w:r w:rsidRPr="000A45E8">
        <w:rPr>
          <w:rFonts w:eastAsia="Calibri"/>
          <w:sz w:val="28"/>
          <w:szCs w:val="28"/>
        </w:rPr>
        <w:t xml:space="preserve"> 1 (часть 1), ст. 14);</w:t>
      </w:r>
    </w:p>
    <w:p w:rsidR="000000E7" w:rsidRPr="00700AF5" w:rsidRDefault="000000E7" w:rsidP="000000E7">
      <w:pPr>
        <w:suppressAutoHyphens/>
        <w:ind w:firstLine="709"/>
        <w:jc w:val="both"/>
        <w:rPr>
          <w:sz w:val="28"/>
          <w:szCs w:val="28"/>
        </w:rPr>
      </w:pPr>
      <w:r w:rsidRPr="00700AF5">
        <w:rPr>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0000E7" w:rsidRPr="000A45E8" w:rsidRDefault="000000E7" w:rsidP="000000E7">
      <w:pPr>
        <w:autoSpaceDE w:val="0"/>
        <w:autoSpaceDN w:val="0"/>
        <w:adjustRightInd w:val="0"/>
        <w:jc w:val="both"/>
        <w:rPr>
          <w:rFonts w:eastAsia="Calibri"/>
          <w:sz w:val="28"/>
          <w:szCs w:val="28"/>
        </w:rPr>
      </w:pPr>
      <w:r w:rsidRPr="00700AF5">
        <w:rPr>
          <w:rFonts w:eastAsia="Calibri"/>
          <w:sz w:val="28"/>
          <w:szCs w:val="28"/>
        </w:rPr>
        <w:t xml:space="preserve">           Федеральным</w:t>
      </w:r>
      <w:r w:rsidRPr="000A45E8">
        <w:rPr>
          <w:rFonts w:eastAsia="Calibri"/>
          <w:sz w:val="28"/>
          <w:szCs w:val="28"/>
        </w:rPr>
        <w:t xml:space="preserve"> законом от 27.07.2010 №210-ФЗ «Об организации предоставления государственных и муниципальных услуг» (далее – Федеральный закон № 210-ФЗ)</w:t>
      </w:r>
      <w:r w:rsidRPr="00760A16">
        <w:rPr>
          <w:rFonts w:eastAsia="Calibri"/>
          <w:sz w:val="28"/>
          <w:szCs w:val="28"/>
        </w:rPr>
        <w:t xml:space="preserve"> </w:t>
      </w:r>
      <w:r>
        <w:rPr>
          <w:rFonts w:eastAsia="Calibri"/>
          <w:sz w:val="28"/>
          <w:szCs w:val="28"/>
        </w:rPr>
        <w:t>(</w:t>
      </w:r>
      <w:r w:rsidRPr="000A45E8">
        <w:rPr>
          <w:rFonts w:eastAsia="Calibri"/>
          <w:sz w:val="28"/>
          <w:szCs w:val="28"/>
        </w:rPr>
        <w:t>Собрание законодательства</w:t>
      </w:r>
      <w:r>
        <w:rPr>
          <w:rFonts w:eastAsia="Calibri"/>
          <w:sz w:val="28"/>
          <w:szCs w:val="28"/>
        </w:rPr>
        <w:t xml:space="preserve"> </w:t>
      </w:r>
      <w:r w:rsidRPr="00A6224F">
        <w:rPr>
          <w:rFonts w:eastAsia="Calibri"/>
          <w:sz w:val="28"/>
          <w:szCs w:val="28"/>
        </w:rPr>
        <w:t>Российской Федерации</w:t>
      </w:r>
      <w:r w:rsidRPr="000A45E8">
        <w:rPr>
          <w:rFonts w:eastAsia="Calibri"/>
          <w:sz w:val="28"/>
          <w:szCs w:val="28"/>
        </w:rPr>
        <w:t>, 02.08.2010, №31, ст.4179);</w:t>
      </w:r>
    </w:p>
    <w:p w:rsidR="000000E7" w:rsidRPr="000A45E8" w:rsidRDefault="000000E7" w:rsidP="000000E7">
      <w:pPr>
        <w:suppressAutoHyphens/>
        <w:ind w:firstLine="709"/>
        <w:jc w:val="both"/>
        <w:rPr>
          <w:sz w:val="28"/>
          <w:szCs w:val="28"/>
        </w:rPr>
      </w:pPr>
      <w:r w:rsidRPr="000A45E8">
        <w:rPr>
          <w:sz w:val="28"/>
          <w:szCs w:val="28"/>
        </w:rPr>
        <w:t>Законом Республики Татарстан от 28.07.2004 №45-ЗРТ «О местном самоуправлении в Республике Татарстан» (далее – Закон РТ № 45-ЗРТ)</w:t>
      </w:r>
      <w:r w:rsidRPr="00760A16">
        <w:rPr>
          <w:sz w:val="28"/>
          <w:szCs w:val="28"/>
        </w:rPr>
        <w:t xml:space="preserve"> </w:t>
      </w:r>
      <w:r w:rsidRPr="000A45E8">
        <w:rPr>
          <w:sz w:val="28"/>
          <w:szCs w:val="28"/>
        </w:rPr>
        <w:t>(Республика Татарстан, №155-156, 03.08.2004);</w:t>
      </w:r>
    </w:p>
    <w:p w:rsidR="000000E7" w:rsidRDefault="000000E7" w:rsidP="000000E7">
      <w:pPr>
        <w:autoSpaceDE w:val="0"/>
        <w:autoSpaceDN w:val="0"/>
        <w:adjustRightInd w:val="0"/>
        <w:ind w:firstLine="709"/>
        <w:jc w:val="both"/>
        <w:rPr>
          <w:sz w:val="28"/>
          <w:szCs w:val="28"/>
        </w:rPr>
      </w:pPr>
      <w:r>
        <w:rPr>
          <w:sz w:val="28"/>
          <w:szCs w:val="28"/>
        </w:rPr>
        <w:t>Уставом Спасского муниципального района Республики Татарстан, принятого Решением Совета Спасского муниципального района от 29 сентября 2014 года № 46-1 (далее – Устав);</w:t>
      </w:r>
    </w:p>
    <w:p w:rsidR="000000E7" w:rsidRDefault="000000E7" w:rsidP="000000E7">
      <w:pPr>
        <w:autoSpaceDE w:val="0"/>
        <w:autoSpaceDN w:val="0"/>
        <w:adjustRightInd w:val="0"/>
        <w:ind w:firstLine="709"/>
        <w:jc w:val="both"/>
        <w:rPr>
          <w:sz w:val="28"/>
          <w:szCs w:val="28"/>
        </w:rPr>
      </w:pPr>
      <w:r>
        <w:rPr>
          <w:sz w:val="28"/>
          <w:szCs w:val="28"/>
        </w:rPr>
        <w:t>Уставом муниципального образования «город Болгар» Спасского муниципального района Республики Татарстан, принятого Решением Совета муниципального образования «город Болгар» Спасского муниципального района Республики Татарстан от  29 декабря 2016 года № 15-1 (далее – Устав).</w:t>
      </w:r>
    </w:p>
    <w:p w:rsidR="000000E7" w:rsidRDefault="000000E7" w:rsidP="000000E7">
      <w:pPr>
        <w:autoSpaceDE w:val="0"/>
        <w:autoSpaceDN w:val="0"/>
        <w:adjustRightInd w:val="0"/>
        <w:ind w:firstLine="709"/>
        <w:jc w:val="both"/>
        <w:rPr>
          <w:sz w:val="28"/>
          <w:szCs w:val="28"/>
        </w:rPr>
      </w:pPr>
      <w:r>
        <w:rPr>
          <w:sz w:val="28"/>
          <w:szCs w:val="28"/>
        </w:rPr>
        <w:t>Правилами внутреннего трудового распорядка Болгарского городского Исполнительного комитета Спасского муниципального района Республики Татарстан, утвержденными постановлением руководителя Исполнительного комитета от 30 декабря 2009 года №45 (далее – Правила).</w:t>
      </w:r>
    </w:p>
    <w:p w:rsidR="000000E7" w:rsidRPr="00725DC3" w:rsidRDefault="000000E7" w:rsidP="000000E7">
      <w:pPr>
        <w:autoSpaceDE w:val="0"/>
        <w:autoSpaceDN w:val="0"/>
        <w:adjustRightInd w:val="0"/>
        <w:ind w:firstLine="709"/>
        <w:jc w:val="both"/>
        <w:rPr>
          <w:sz w:val="28"/>
          <w:szCs w:val="28"/>
        </w:rPr>
      </w:pPr>
      <w:r w:rsidRPr="00725DC3">
        <w:rPr>
          <w:sz w:val="28"/>
          <w:szCs w:val="28"/>
        </w:rPr>
        <w:lastRenderedPageBreak/>
        <w:t>1.5. В настоящем регламенте используются следующие термины и определения:</w:t>
      </w:r>
    </w:p>
    <w:p w:rsidR="000000E7" w:rsidRPr="00725DC3" w:rsidRDefault="000000E7" w:rsidP="000000E7">
      <w:pPr>
        <w:tabs>
          <w:tab w:val="left" w:pos="600"/>
          <w:tab w:val="left" w:pos="6810"/>
        </w:tabs>
        <w:ind w:firstLine="720"/>
        <w:jc w:val="both"/>
        <w:rPr>
          <w:sz w:val="28"/>
          <w:szCs w:val="28"/>
        </w:rPr>
      </w:pPr>
      <w:r w:rsidRPr="00725DC3">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0000E7" w:rsidRPr="00700AF5" w:rsidRDefault="000000E7" w:rsidP="000000E7">
      <w:pPr>
        <w:tabs>
          <w:tab w:val="left" w:pos="600"/>
          <w:tab w:val="left" w:pos="6810"/>
        </w:tabs>
        <w:ind w:firstLine="720"/>
        <w:jc w:val="both"/>
        <w:rPr>
          <w:sz w:val="28"/>
          <w:szCs w:val="28"/>
        </w:rPr>
      </w:pPr>
      <w:r w:rsidRPr="00725DC3">
        <w:rPr>
          <w:sz w:val="28"/>
          <w:szCs w:val="28"/>
        </w:rPr>
        <w:t>техническая ошибка - ошибка (описка, опечатка, грамматическая или арифметическая ошибка либо подобная ошибка), допущенная органом</w:t>
      </w:r>
      <w:r w:rsidRPr="00700AF5">
        <w:rPr>
          <w:sz w:val="28"/>
          <w:szCs w:val="28"/>
        </w:rPr>
        <w:t>,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0000E7" w:rsidRPr="00FF2B86" w:rsidRDefault="000000E7" w:rsidP="000000E7">
      <w:pPr>
        <w:autoSpaceDE w:val="0"/>
        <w:autoSpaceDN w:val="0"/>
        <w:adjustRightInd w:val="0"/>
        <w:ind w:firstLine="709"/>
        <w:jc w:val="both"/>
        <w:rPr>
          <w:sz w:val="28"/>
          <w:szCs w:val="28"/>
        </w:rPr>
      </w:pPr>
      <w:r w:rsidRPr="00700AF5">
        <w:rPr>
          <w:sz w:val="28"/>
          <w:szCs w:val="28"/>
        </w:rPr>
        <w:t>В настоящем Регламенте 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0000E7" w:rsidRPr="002D0D91" w:rsidRDefault="000000E7" w:rsidP="000000E7">
      <w:pPr>
        <w:suppressAutoHyphens/>
        <w:spacing w:line="360" w:lineRule="auto"/>
        <w:ind w:firstLine="720"/>
        <w:jc w:val="both"/>
        <w:sectPr w:rsidR="000000E7" w:rsidRPr="002D0D91" w:rsidSect="000000E7">
          <w:headerReference w:type="even" r:id="rId125"/>
          <w:headerReference w:type="default" r:id="rId126"/>
          <w:headerReference w:type="first" r:id="rId127"/>
          <w:pgSz w:w="11906" w:h="16838"/>
          <w:pgMar w:top="1134" w:right="567" w:bottom="1134" w:left="1134" w:header="709" w:footer="709" w:gutter="0"/>
          <w:cols w:space="708"/>
          <w:titlePg/>
          <w:docGrid w:linePitch="360"/>
        </w:sectPr>
      </w:pPr>
    </w:p>
    <w:p w:rsidR="000000E7" w:rsidRDefault="000000E7" w:rsidP="000000E7">
      <w:pPr>
        <w:suppressAutoHyphens/>
        <w:ind w:firstLine="720"/>
        <w:jc w:val="center"/>
        <w:rPr>
          <w:b/>
          <w:sz w:val="28"/>
          <w:szCs w:val="28"/>
        </w:rPr>
      </w:pPr>
      <w:r w:rsidRPr="002D0D91">
        <w:rPr>
          <w:b/>
          <w:sz w:val="28"/>
          <w:szCs w:val="28"/>
        </w:rPr>
        <w:lastRenderedPageBreak/>
        <w:t>2. Стандарт</w:t>
      </w:r>
      <w:r>
        <w:rPr>
          <w:b/>
          <w:sz w:val="28"/>
          <w:szCs w:val="28"/>
        </w:rPr>
        <w:t xml:space="preserve"> предоставления</w:t>
      </w:r>
      <w:r w:rsidRPr="002D0D91">
        <w:rPr>
          <w:b/>
          <w:sz w:val="28"/>
          <w:szCs w:val="28"/>
        </w:rPr>
        <w:t xml:space="preserve"> </w:t>
      </w:r>
      <w:r>
        <w:rPr>
          <w:b/>
          <w:sz w:val="28"/>
          <w:szCs w:val="28"/>
        </w:rPr>
        <w:t>муниципальной</w:t>
      </w:r>
      <w:r w:rsidRPr="002D0D91">
        <w:rPr>
          <w:b/>
          <w:sz w:val="28"/>
          <w:szCs w:val="28"/>
        </w:rPr>
        <w:t xml:space="preserve"> услуги</w:t>
      </w:r>
    </w:p>
    <w:p w:rsidR="000000E7" w:rsidRPr="001566F9" w:rsidRDefault="000000E7" w:rsidP="000000E7">
      <w:pPr>
        <w:suppressAutoHyphens/>
        <w:ind w:firstLine="720"/>
        <w:jc w:val="center"/>
        <w:rPr>
          <w:b/>
          <w:sz w:val="28"/>
          <w:szCs w:val="28"/>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8"/>
        <w:gridCol w:w="6726"/>
        <w:gridCol w:w="3784"/>
      </w:tblGrid>
      <w:tr w:rsidR="000000E7" w:rsidRPr="007A4731" w:rsidTr="000000E7">
        <w:trPr>
          <w:trHeight w:val="1004"/>
        </w:trPr>
        <w:tc>
          <w:tcPr>
            <w:tcW w:w="4358" w:type="dxa"/>
            <w:vAlign w:val="center"/>
          </w:tcPr>
          <w:p w:rsidR="000000E7" w:rsidRPr="007A4731" w:rsidRDefault="000000E7" w:rsidP="000000E7">
            <w:pPr>
              <w:autoSpaceDE w:val="0"/>
              <w:autoSpaceDN w:val="0"/>
              <w:adjustRightInd w:val="0"/>
              <w:ind w:firstLine="34"/>
              <w:jc w:val="center"/>
              <w:rPr>
                <w:rFonts w:ascii="Calibri" w:hAnsi="Calibri" w:cs="Calibri"/>
                <w:b/>
              </w:rPr>
            </w:pPr>
            <w:r w:rsidRPr="007A4731">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726" w:type="dxa"/>
            <w:vAlign w:val="center"/>
          </w:tcPr>
          <w:p w:rsidR="000000E7" w:rsidRPr="007A4731" w:rsidRDefault="000000E7" w:rsidP="000000E7">
            <w:pPr>
              <w:autoSpaceDE w:val="0"/>
              <w:autoSpaceDN w:val="0"/>
              <w:adjustRightInd w:val="0"/>
              <w:jc w:val="center"/>
              <w:rPr>
                <w:rFonts w:ascii="Calibri" w:hAnsi="Calibri" w:cs="Calibri"/>
                <w:b/>
                <w:lang w:val="en-US"/>
              </w:rPr>
            </w:pPr>
            <w:r w:rsidRPr="007A4731">
              <w:rPr>
                <w:rFonts w:ascii="Times New Roman CYR" w:hAnsi="Times New Roman CYR" w:cs="Times New Roman CYR"/>
                <w:b/>
                <w:sz w:val="28"/>
                <w:szCs w:val="28"/>
              </w:rPr>
              <w:t>Содержание требований к стандарту</w:t>
            </w:r>
          </w:p>
        </w:tc>
        <w:tc>
          <w:tcPr>
            <w:tcW w:w="3784" w:type="dxa"/>
            <w:vAlign w:val="center"/>
          </w:tcPr>
          <w:p w:rsidR="000000E7" w:rsidRPr="007A4731" w:rsidRDefault="000000E7" w:rsidP="000000E7">
            <w:pPr>
              <w:autoSpaceDE w:val="0"/>
              <w:autoSpaceDN w:val="0"/>
              <w:adjustRightInd w:val="0"/>
              <w:jc w:val="center"/>
              <w:rPr>
                <w:rFonts w:ascii="Calibri" w:hAnsi="Calibri" w:cs="Calibri"/>
                <w:b/>
              </w:rPr>
            </w:pPr>
            <w:r w:rsidRPr="007A4731">
              <w:rPr>
                <w:rFonts w:ascii="Times New Roman CYR" w:hAnsi="Times New Roman CYR" w:cs="Times New Roman CYR"/>
                <w:b/>
                <w:sz w:val="28"/>
                <w:szCs w:val="28"/>
              </w:rPr>
              <w:t>Нормативный акт, устанавливающий услугу или требование</w:t>
            </w:r>
          </w:p>
        </w:tc>
      </w:tr>
      <w:tr w:rsidR="000000E7" w:rsidRPr="007A4731" w:rsidTr="000000E7">
        <w:tc>
          <w:tcPr>
            <w:tcW w:w="4358" w:type="dxa"/>
          </w:tcPr>
          <w:p w:rsidR="000000E7" w:rsidRPr="007A4731" w:rsidRDefault="000000E7" w:rsidP="000000E7">
            <w:pPr>
              <w:suppressAutoHyphens/>
              <w:rPr>
                <w:sz w:val="28"/>
                <w:szCs w:val="28"/>
              </w:rPr>
            </w:pPr>
            <w:r w:rsidRPr="007A4731">
              <w:rPr>
                <w:sz w:val="28"/>
                <w:szCs w:val="28"/>
              </w:rPr>
              <w:t>2.1. Наименование муниципальной услуги</w:t>
            </w:r>
          </w:p>
        </w:tc>
        <w:tc>
          <w:tcPr>
            <w:tcW w:w="6726" w:type="dxa"/>
          </w:tcPr>
          <w:p w:rsidR="000000E7" w:rsidRPr="007A4731" w:rsidRDefault="000000E7" w:rsidP="000000E7">
            <w:pPr>
              <w:suppressAutoHyphens/>
              <w:ind w:firstLine="320"/>
              <w:jc w:val="both"/>
              <w:rPr>
                <w:sz w:val="28"/>
                <w:szCs w:val="28"/>
              </w:rPr>
            </w:pPr>
            <w:r w:rsidRPr="007A4731">
              <w:rPr>
                <w:sz w:val="28"/>
                <w:szCs w:val="28"/>
              </w:rPr>
              <w:t>Оформление документов по обмену жилых помещений, предоставленных по договору социального найма</w:t>
            </w:r>
          </w:p>
        </w:tc>
        <w:tc>
          <w:tcPr>
            <w:tcW w:w="3784" w:type="dxa"/>
          </w:tcPr>
          <w:p w:rsidR="000000E7" w:rsidRPr="007A4731" w:rsidRDefault="000000E7" w:rsidP="000000E7">
            <w:pPr>
              <w:suppressAutoHyphens/>
              <w:rPr>
                <w:sz w:val="28"/>
                <w:szCs w:val="28"/>
              </w:rPr>
            </w:pPr>
            <w:r w:rsidRPr="007A4731">
              <w:rPr>
                <w:sz w:val="28"/>
                <w:szCs w:val="28"/>
              </w:rPr>
              <w:t>ЖК РФ</w:t>
            </w:r>
          </w:p>
        </w:tc>
      </w:tr>
      <w:tr w:rsidR="000000E7" w:rsidRPr="007A4731" w:rsidTr="000000E7">
        <w:tc>
          <w:tcPr>
            <w:tcW w:w="4358" w:type="dxa"/>
          </w:tcPr>
          <w:p w:rsidR="000000E7" w:rsidRPr="007A4731" w:rsidRDefault="000000E7" w:rsidP="000000E7">
            <w:pPr>
              <w:suppressAutoHyphens/>
              <w:ind w:firstLine="34"/>
              <w:rPr>
                <w:sz w:val="28"/>
                <w:szCs w:val="28"/>
              </w:rPr>
            </w:pPr>
            <w:r w:rsidRPr="007A4731">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726" w:type="dxa"/>
          </w:tcPr>
          <w:p w:rsidR="000000E7" w:rsidRPr="007A4731" w:rsidRDefault="000000E7" w:rsidP="000000E7">
            <w:pPr>
              <w:ind w:firstLine="320"/>
              <w:jc w:val="both"/>
              <w:rPr>
                <w:sz w:val="28"/>
                <w:szCs w:val="28"/>
              </w:rPr>
            </w:pPr>
            <w:r>
              <w:rPr>
                <w:sz w:val="28"/>
                <w:szCs w:val="28"/>
              </w:rPr>
              <w:t xml:space="preserve">Болгарский городской </w:t>
            </w:r>
            <w:r w:rsidRPr="00512C58">
              <w:rPr>
                <w:sz w:val="28"/>
                <w:szCs w:val="28"/>
              </w:rPr>
              <w:t xml:space="preserve">Исполнительный комитет </w:t>
            </w:r>
            <w:r>
              <w:rPr>
                <w:sz w:val="28"/>
                <w:szCs w:val="28"/>
              </w:rPr>
              <w:t xml:space="preserve">Спасского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r>
              <w:rPr>
                <w:sz w:val="28"/>
                <w:szCs w:val="28"/>
              </w:rPr>
              <w:t>.</w:t>
            </w:r>
          </w:p>
        </w:tc>
        <w:tc>
          <w:tcPr>
            <w:tcW w:w="3784" w:type="dxa"/>
          </w:tcPr>
          <w:p w:rsidR="000000E7" w:rsidRPr="007A4731" w:rsidRDefault="000000E7" w:rsidP="000000E7">
            <w:pPr>
              <w:pStyle w:val="ConsPlusNormal"/>
              <w:suppressAutoHyphens/>
              <w:ind w:firstLine="0"/>
              <w:rPr>
                <w:rFonts w:ascii="Times New Roman" w:hAnsi="Times New Roman" w:cs="Times New Roman"/>
                <w:sz w:val="28"/>
                <w:szCs w:val="28"/>
              </w:rPr>
            </w:pPr>
            <w:r>
              <w:rPr>
                <w:rFonts w:ascii="Times New Roman" w:hAnsi="Times New Roman" w:cs="Times New Roman"/>
                <w:sz w:val="28"/>
                <w:szCs w:val="28"/>
              </w:rPr>
              <w:t>Устав МО «город Болгар»</w:t>
            </w:r>
          </w:p>
        </w:tc>
      </w:tr>
      <w:tr w:rsidR="000000E7" w:rsidRPr="007A4731" w:rsidTr="000000E7">
        <w:tc>
          <w:tcPr>
            <w:tcW w:w="4358" w:type="dxa"/>
          </w:tcPr>
          <w:p w:rsidR="000000E7" w:rsidRPr="007A4731" w:rsidRDefault="000000E7" w:rsidP="000000E7">
            <w:pPr>
              <w:suppressAutoHyphens/>
              <w:ind w:firstLine="34"/>
              <w:rPr>
                <w:sz w:val="28"/>
                <w:szCs w:val="28"/>
              </w:rPr>
            </w:pPr>
            <w:r w:rsidRPr="007A4731">
              <w:rPr>
                <w:sz w:val="28"/>
                <w:szCs w:val="28"/>
              </w:rPr>
              <w:t>2.3. Описание результата предоставления муниципальной услуги</w:t>
            </w:r>
          </w:p>
        </w:tc>
        <w:tc>
          <w:tcPr>
            <w:tcW w:w="6726" w:type="dxa"/>
          </w:tcPr>
          <w:p w:rsidR="000000E7" w:rsidRPr="007A4731" w:rsidRDefault="000000E7" w:rsidP="000000E7">
            <w:pPr>
              <w:ind w:firstLine="320"/>
              <w:jc w:val="both"/>
              <w:rPr>
                <w:sz w:val="28"/>
              </w:rPr>
            </w:pPr>
            <w:r w:rsidRPr="007A4731">
              <w:rPr>
                <w:sz w:val="28"/>
              </w:rPr>
              <w:t>Договор обмена жилыми помещениями.</w:t>
            </w:r>
          </w:p>
          <w:p w:rsidR="000000E7" w:rsidRPr="007A4731" w:rsidRDefault="000000E7" w:rsidP="000000E7">
            <w:pPr>
              <w:ind w:firstLine="320"/>
              <w:jc w:val="both"/>
              <w:rPr>
                <w:sz w:val="28"/>
              </w:rPr>
            </w:pPr>
            <w:r w:rsidRPr="007A4731">
              <w:rPr>
                <w:sz w:val="28"/>
                <w:szCs w:val="28"/>
              </w:rPr>
              <w:t>Решение об отказе в предоставлении муниципальной услуги</w:t>
            </w:r>
          </w:p>
        </w:tc>
        <w:tc>
          <w:tcPr>
            <w:tcW w:w="3784" w:type="dxa"/>
          </w:tcPr>
          <w:p w:rsidR="000000E7" w:rsidRPr="007A4731" w:rsidRDefault="000000E7" w:rsidP="000000E7">
            <w:pPr>
              <w:suppressAutoHyphens/>
              <w:rPr>
                <w:sz w:val="28"/>
                <w:szCs w:val="28"/>
              </w:rPr>
            </w:pPr>
            <w:r w:rsidRPr="007A4731">
              <w:rPr>
                <w:sz w:val="28"/>
                <w:szCs w:val="28"/>
              </w:rPr>
              <w:t>ЖК РФ</w:t>
            </w:r>
          </w:p>
        </w:tc>
      </w:tr>
      <w:tr w:rsidR="000000E7" w:rsidRPr="007A4731" w:rsidTr="000000E7">
        <w:tc>
          <w:tcPr>
            <w:tcW w:w="4358" w:type="dxa"/>
          </w:tcPr>
          <w:p w:rsidR="000000E7" w:rsidRPr="007A4731" w:rsidRDefault="000000E7" w:rsidP="000000E7">
            <w:pPr>
              <w:suppressAutoHyphens/>
              <w:ind w:firstLine="34"/>
              <w:rPr>
                <w:sz w:val="28"/>
                <w:szCs w:val="28"/>
              </w:rPr>
            </w:pPr>
            <w:r w:rsidRPr="007A4731">
              <w:rPr>
                <w:sz w:val="28"/>
                <w:szCs w:val="28"/>
              </w:rPr>
              <w:t>2.4.</w:t>
            </w:r>
            <w:r w:rsidRPr="007A4731">
              <w:rPr>
                <w:sz w:val="28"/>
                <w:szCs w:val="28"/>
                <w:lang w:val="en-US"/>
              </w:rPr>
              <w:t> </w:t>
            </w:r>
            <w:r w:rsidRPr="007A4731">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w:t>
            </w:r>
            <w:r w:rsidRPr="007A4731">
              <w:rPr>
                <w:sz w:val="28"/>
                <w:szCs w:val="28"/>
              </w:rPr>
              <w:lastRenderedPageBreak/>
              <w:t>муниципальной услуги в случае, если возможность приостановления предусмотрена законодательством Российской Федерации</w:t>
            </w:r>
          </w:p>
        </w:tc>
        <w:tc>
          <w:tcPr>
            <w:tcW w:w="6726" w:type="dxa"/>
          </w:tcPr>
          <w:p w:rsidR="000000E7" w:rsidRPr="00803901" w:rsidRDefault="000000E7" w:rsidP="000000E7">
            <w:pPr>
              <w:ind w:firstLine="320"/>
              <w:jc w:val="both"/>
              <w:rPr>
                <w:sz w:val="28"/>
                <w:szCs w:val="28"/>
              </w:rPr>
            </w:pPr>
            <w:r w:rsidRPr="007A4731">
              <w:rPr>
                <w:sz w:val="28"/>
                <w:szCs w:val="28"/>
              </w:rPr>
              <w:lastRenderedPageBreak/>
              <w:t>Срок предоставления</w:t>
            </w:r>
            <w:r>
              <w:rPr>
                <w:sz w:val="28"/>
                <w:szCs w:val="28"/>
              </w:rPr>
              <w:t xml:space="preserve"> муниципальной </w:t>
            </w:r>
            <w:r w:rsidRPr="00803901">
              <w:rPr>
                <w:sz w:val="28"/>
                <w:szCs w:val="28"/>
              </w:rPr>
              <w:t>услуги 13 дней</w:t>
            </w:r>
            <w:r w:rsidRPr="00803901">
              <w:rPr>
                <w:rStyle w:val="ae"/>
                <w:rFonts w:eastAsia="Calibri"/>
                <w:sz w:val="28"/>
                <w:szCs w:val="28"/>
              </w:rPr>
              <w:footnoteReference w:id="5"/>
            </w:r>
            <w:r w:rsidRPr="00803901">
              <w:rPr>
                <w:sz w:val="28"/>
                <w:szCs w:val="28"/>
              </w:rPr>
              <w:t xml:space="preserve"> с момента поступления заявления.</w:t>
            </w:r>
          </w:p>
          <w:p w:rsidR="000000E7" w:rsidRPr="007A4731" w:rsidRDefault="000000E7" w:rsidP="000000E7">
            <w:pPr>
              <w:ind w:firstLine="320"/>
              <w:jc w:val="both"/>
              <w:rPr>
                <w:sz w:val="28"/>
              </w:rPr>
            </w:pPr>
            <w:r w:rsidRPr="00803901">
              <w:rPr>
                <w:sz w:val="28"/>
                <w:szCs w:val="28"/>
              </w:rPr>
              <w:t>Приостановление срока предоставления</w:t>
            </w:r>
            <w:r w:rsidRPr="007A4731">
              <w:rPr>
                <w:sz w:val="28"/>
                <w:szCs w:val="28"/>
              </w:rPr>
              <w:t xml:space="preserve"> муниципальной услуги не предусмотрено</w:t>
            </w:r>
          </w:p>
        </w:tc>
        <w:tc>
          <w:tcPr>
            <w:tcW w:w="3784" w:type="dxa"/>
          </w:tcPr>
          <w:p w:rsidR="000000E7" w:rsidRPr="007A4731" w:rsidRDefault="000000E7" w:rsidP="000000E7">
            <w:pPr>
              <w:suppressAutoHyphens/>
              <w:rPr>
                <w:sz w:val="28"/>
                <w:szCs w:val="28"/>
              </w:rPr>
            </w:pPr>
          </w:p>
        </w:tc>
      </w:tr>
      <w:tr w:rsidR="000000E7" w:rsidRPr="007A4731" w:rsidTr="000000E7">
        <w:tc>
          <w:tcPr>
            <w:tcW w:w="4358" w:type="dxa"/>
          </w:tcPr>
          <w:p w:rsidR="000000E7" w:rsidRPr="007A4731" w:rsidRDefault="000000E7" w:rsidP="000000E7">
            <w:pPr>
              <w:suppressAutoHyphens/>
              <w:ind w:firstLine="34"/>
              <w:rPr>
                <w:sz w:val="28"/>
                <w:szCs w:val="28"/>
              </w:rPr>
            </w:pPr>
            <w:r w:rsidRPr="007A4731">
              <w:rPr>
                <w:sz w:val="28"/>
                <w:szCs w:val="28"/>
              </w:rPr>
              <w:lastRenderedPageBreak/>
              <w:t>2.5.</w:t>
            </w:r>
            <w:r w:rsidRPr="007A4731">
              <w:rPr>
                <w:sz w:val="28"/>
                <w:szCs w:val="28"/>
                <w:lang w:val="en-US"/>
              </w:rPr>
              <w:t> </w:t>
            </w:r>
            <w:r w:rsidRPr="007A4731">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r>
              <w:rPr>
                <w:sz w:val="28"/>
                <w:szCs w:val="28"/>
              </w:rPr>
              <w:t xml:space="preserve"> с разделением на документы и информацию</w:t>
            </w:r>
            <w:r w:rsidRPr="007A4731">
              <w:rPr>
                <w:sz w:val="28"/>
                <w:szCs w:val="28"/>
              </w:rPr>
              <w:t>, а также услуг, которые</w:t>
            </w:r>
            <w:r>
              <w:rPr>
                <w:sz w:val="28"/>
                <w:szCs w:val="28"/>
              </w:rPr>
              <w:t xml:space="preserve"> заявитель должен представить самостоятельно, и документы, которые заявитель вправе представить по собственной инициативе </w:t>
            </w:r>
            <w:r w:rsidRPr="007A4731">
              <w:rPr>
                <w:sz w:val="28"/>
                <w:szCs w:val="28"/>
              </w:rPr>
              <w:t xml:space="preserve">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726" w:type="dxa"/>
          </w:tcPr>
          <w:p w:rsidR="000000E7" w:rsidRPr="00803901" w:rsidRDefault="000000E7" w:rsidP="000000E7">
            <w:pPr>
              <w:ind w:firstLine="255"/>
              <w:jc w:val="both"/>
              <w:rPr>
                <w:sz w:val="28"/>
              </w:rPr>
            </w:pPr>
            <w:r w:rsidRPr="00803901">
              <w:rPr>
                <w:sz w:val="28"/>
              </w:rPr>
              <w:t>1) Заявление;</w:t>
            </w:r>
          </w:p>
          <w:p w:rsidR="000000E7" w:rsidRPr="00803901" w:rsidRDefault="000000E7" w:rsidP="000000E7">
            <w:pPr>
              <w:ind w:firstLine="255"/>
              <w:jc w:val="both"/>
              <w:rPr>
                <w:sz w:val="28"/>
              </w:rPr>
            </w:pPr>
            <w:r w:rsidRPr="00803901">
              <w:rPr>
                <w:sz w:val="28"/>
              </w:rPr>
              <w:t>2) Документы, удостоверяющие личность;</w:t>
            </w:r>
          </w:p>
          <w:p w:rsidR="000000E7" w:rsidRPr="00803901" w:rsidRDefault="000000E7" w:rsidP="000000E7">
            <w:pPr>
              <w:ind w:firstLine="255"/>
              <w:jc w:val="both"/>
              <w:rPr>
                <w:sz w:val="28"/>
              </w:rPr>
            </w:pPr>
            <w:r w:rsidRPr="00803901">
              <w:rPr>
                <w:sz w:val="28"/>
              </w:rPr>
              <w:t>3) Документ, подтверждающий полномочия представителя (если от имени заявителя действует представитель);</w:t>
            </w:r>
          </w:p>
          <w:p w:rsidR="000000E7" w:rsidRPr="0009749E" w:rsidRDefault="000000E7" w:rsidP="000000E7">
            <w:pPr>
              <w:pStyle w:val="31"/>
              <w:spacing w:after="0"/>
              <w:ind w:firstLine="320"/>
              <w:jc w:val="both"/>
              <w:rPr>
                <w:rFonts w:ascii="Times New Roman CYR" w:hAnsi="Times New Roman CYR" w:cs="Times New Roman CYR"/>
                <w:sz w:val="28"/>
                <w:szCs w:val="28"/>
              </w:rPr>
            </w:pPr>
            <w:r w:rsidRPr="0009749E">
              <w:rPr>
                <w:rFonts w:ascii="Times New Roman CYR" w:hAnsi="Times New Roman CYR" w:cs="Times New Roman CYR"/>
                <w:sz w:val="28"/>
                <w:szCs w:val="28"/>
              </w:rPr>
              <w:t>4) Копии документов, подтверждающих право пользования жилым помещением, занимаемым гражданином-заявителем и членами его семьи (договор, ордер, решение о предоставлении жилого помещения и иные документы);</w:t>
            </w:r>
          </w:p>
          <w:p w:rsidR="000000E7" w:rsidRDefault="000000E7" w:rsidP="000000E7">
            <w:pPr>
              <w:pStyle w:val="31"/>
              <w:spacing w:after="0"/>
              <w:ind w:firstLine="320"/>
              <w:jc w:val="both"/>
              <w:rPr>
                <w:sz w:val="28"/>
                <w:szCs w:val="28"/>
              </w:rPr>
            </w:pPr>
            <w:r w:rsidRPr="0009749E">
              <w:rPr>
                <w:sz w:val="28"/>
                <w:szCs w:val="28"/>
              </w:rPr>
              <w:t>5) Копии документов о составе семей граждан-заявителей (свидетельство о рождении, свидетельство о заключении брака, решение об усыновлении (удочерении), судебное решение о признании членом семьи и т.п.);</w:t>
            </w:r>
          </w:p>
          <w:p w:rsidR="000000E7" w:rsidRPr="0009749E" w:rsidRDefault="000000E7" w:rsidP="000000E7">
            <w:pPr>
              <w:pStyle w:val="31"/>
              <w:spacing w:after="0"/>
              <w:ind w:firstLine="320"/>
              <w:jc w:val="both"/>
              <w:rPr>
                <w:sz w:val="28"/>
                <w:szCs w:val="28"/>
              </w:rPr>
            </w:pPr>
            <w:r>
              <w:rPr>
                <w:sz w:val="28"/>
                <w:szCs w:val="28"/>
              </w:rPr>
              <w:t>Документы указанные в п.4 и п.5 заявитель вправе представить самостоятельно и (или) по собственной инициативе.</w:t>
            </w:r>
          </w:p>
          <w:p w:rsidR="000000E7" w:rsidRPr="0009749E" w:rsidRDefault="000000E7" w:rsidP="000000E7">
            <w:pPr>
              <w:pStyle w:val="31"/>
              <w:spacing w:after="0"/>
              <w:ind w:firstLine="320"/>
              <w:jc w:val="both"/>
              <w:rPr>
                <w:sz w:val="28"/>
                <w:szCs w:val="28"/>
              </w:rPr>
            </w:pPr>
            <w:r w:rsidRPr="0009749E">
              <w:rPr>
                <w:sz w:val="28"/>
                <w:szCs w:val="28"/>
              </w:rPr>
              <w:t>6) Выписка из домовой книги (в случае, если документ выдается коммерческими организациями);</w:t>
            </w:r>
          </w:p>
          <w:p w:rsidR="000000E7" w:rsidRDefault="000000E7" w:rsidP="000000E7">
            <w:pPr>
              <w:autoSpaceDE w:val="0"/>
              <w:autoSpaceDN w:val="0"/>
              <w:adjustRightInd w:val="0"/>
              <w:ind w:firstLine="320"/>
              <w:jc w:val="both"/>
              <w:rPr>
                <w:sz w:val="28"/>
                <w:szCs w:val="28"/>
              </w:rPr>
            </w:pPr>
            <w:r w:rsidRPr="00803901">
              <w:rPr>
                <w:sz w:val="28"/>
                <w:szCs w:val="28"/>
              </w:rPr>
              <w:t>7) Выписка из технических паспортов БТИ с поэтажным планом (при наличии) и экспликацией.</w:t>
            </w:r>
          </w:p>
          <w:p w:rsidR="000000E7" w:rsidRDefault="000000E7" w:rsidP="000000E7">
            <w:pPr>
              <w:autoSpaceDE w:val="0"/>
              <w:autoSpaceDN w:val="0"/>
              <w:adjustRightInd w:val="0"/>
              <w:ind w:firstLine="320"/>
              <w:jc w:val="both"/>
              <w:rPr>
                <w:color w:val="000000"/>
                <w:sz w:val="28"/>
                <w:szCs w:val="28"/>
              </w:rPr>
            </w:pPr>
            <w:r>
              <w:rPr>
                <w:sz w:val="28"/>
                <w:szCs w:val="28"/>
              </w:rPr>
              <w:t>8)ИНН</w:t>
            </w:r>
            <w:r>
              <w:rPr>
                <w:color w:val="000000"/>
                <w:sz w:val="28"/>
                <w:szCs w:val="28"/>
              </w:rPr>
              <w:t xml:space="preserve">             </w:t>
            </w:r>
          </w:p>
          <w:p w:rsidR="000000E7" w:rsidRDefault="000000E7" w:rsidP="000000E7">
            <w:pPr>
              <w:autoSpaceDE w:val="0"/>
              <w:autoSpaceDN w:val="0"/>
              <w:adjustRightInd w:val="0"/>
              <w:ind w:firstLine="320"/>
              <w:jc w:val="both"/>
              <w:rPr>
                <w:sz w:val="28"/>
                <w:szCs w:val="28"/>
              </w:rPr>
            </w:pPr>
            <w:r>
              <w:rPr>
                <w:color w:val="000000"/>
                <w:sz w:val="28"/>
                <w:szCs w:val="28"/>
              </w:rPr>
              <w:lastRenderedPageBreak/>
              <w:t>9)Справка об отсутствии задолженности по налогам</w:t>
            </w:r>
          </w:p>
          <w:p w:rsidR="000000E7" w:rsidRPr="00803901" w:rsidRDefault="000000E7" w:rsidP="000000E7">
            <w:pPr>
              <w:autoSpaceDE w:val="0"/>
              <w:autoSpaceDN w:val="0"/>
              <w:adjustRightInd w:val="0"/>
              <w:jc w:val="both"/>
              <w:rPr>
                <w:sz w:val="28"/>
                <w:szCs w:val="28"/>
              </w:rPr>
            </w:pPr>
            <w:r>
              <w:rPr>
                <w:sz w:val="28"/>
                <w:szCs w:val="28"/>
              </w:rPr>
              <w:t xml:space="preserve">      </w:t>
            </w:r>
            <w:r w:rsidRPr="00803901">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0000E7" w:rsidRPr="00803901" w:rsidRDefault="000000E7" w:rsidP="000000E7">
            <w:pPr>
              <w:autoSpaceDE w:val="0"/>
              <w:autoSpaceDN w:val="0"/>
              <w:adjustRightInd w:val="0"/>
              <w:ind w:firstLine="540"/>
              <w:jc w:val="both"/>
              <w:rPr>
                <w:sz w:val="28"/>
                <w:szCs w:val="28"/>
              </w:rPr>
            </w:pPr>
            <w:r w:rsidRPr="00803901">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0000E7" w:rsidRPr="00803901" w:rsidRDefault="000000E7" w:rsidP="000000E7">
            <w:pPr>
              <w:autoSpaceDE w:val="0"/>
              <w:autoSpaceDN w:val="0"/>
              <w:adjustRightInd w:val="0"/>
              <w:ind w:firstLine="540"/>
              <w:jc w:val="both"/>
              <w:rPr>
                <w:sz w:val="28"/>
                <w:szCs w:val="28"/>
              </w:rPr>
            </w:pPr>
            <w:r w:rsidRPr="00803901">
              <w:rPr>
                <w:sz w:val="28"/>
                <w:szCs w:val="28"/>
              </w:rPr>
              <w:t>лично (лицом, действующим от имени заявителя на основании доверенности);</w:t>
            </w:r>
          </w:p>
          <w:p w:rsidR="000000E7" w:rsidRPr="00803901" w:rsidRDefault="000000E7" w:rsidP="000000E7">
            <w:pPr>
              <w:autoSpaceDE w:val="0"/>
              <w:autoSpaceDN w:val="0"/>
              <w:adjustRightInd w:val="0"/>
              <w:ind w:firstLine="540"/>
              <w:jc w:val="both"/>
              <w:rPr>
                <w:sz w:val="28"/>
                <w:szCs w:val="28"/>
              </w:rPr>
            </w:pPr>
            <w:r w:rsidRPr="00803901">
              <w:rPr>
                <w:sz w:val="28"/>
                <w:szCs w:val="28"/>
              </w:rPr>
              <w:t>почтовым отправлением.</w:t>
            </w:r>
          </w:p>
          <w:p w:rsidR="000000E7" w:rsidRPr="00803901" w:rsidRDefault="000000E7" w:rsidP="000000E7">
            <w:pPr>
              <w:autoSpaceDE w:val="0"/>
              <w:autoSpaceDN w:val="0"/>
              <w:adjustRightInd w:val="0"/>
              <w:ind w:firstLine="540"/>
              <w:jc w:val="both"/>
              <w:rPr>
                <w:sz w:val="28"/>
                <w:szCs w:val="28"/>
              </w:rPr>
            </w:pPr>
            <w:r w:rsidRPr="00803901">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784" w:type="dxa"/>
          </w:tcPr>
          <w:p w:rsidR="000000E7" w:rsidRPr="007A4731" w:rsidRDefault="000000E7" w:rsidP="000000E7">
            <w:pPr>
              <w:suppressAutoHyphens/>
              <w:rPr>
                <w:sz w:val="28"/>
                <w:szCs w:val="28"/>
              </w:rPr>
            </w:pPr>
            <w:r w:rsidRPr="007A4731">
              <w:rPr>
                <w:sz w:val="28"/>
                <w:szCs w:val="28"/>
              </w:rPr>
              <w:lastRenderedPageBreak/>
              <w:t>ЖК РФ</w:t>
            </w:r>
          </w:p>
        </w:tc>
      </w:tr>
      <w:tr w:rsidR="000000E7" w:rsidRPr="007A4731" w:rsidTr="000000E7">
        <w:tc>
          <w:tcPr>
            <w:tcW w:w="4358" w:type="dxa"/>
          </w:tcPr>
          <w:p w:rsidR="000000E7" w:rsidRPr="007A4731" w:rsidRDefault="000000E7" w:rsidP="000000E7">
            <w:pPr>
              <w:suppressAutoHyphens/>
              <w:ind w:firstLine="34"/>
              <w:rPr>
                <w:sz w:val="28"/>
                <w:szCs w:val="28"/>
              </w:rPr>
            </w:pPr>
            <w:r w:rsidRPr="007A4731">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w:t>
            </w:r>
            <w:r w:rsidRPr="007A4731">
              <w:rPr>
                <w:sz w:val="28"/>
                <w:szCs w:val="28"/>
              </w:rPr>
              <w:lastRenderedPageBreak/>
              <w:t>самоуправления и иных организаций и которые заявитель вправе представить</w:t>
            </w:r>
            <w:r w:rsidRPr="007A4731">
              <w:t xml:space="preserve">, </w:t>
            </w:r>
            <w:r w:rsidRPr="007A4731">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726" w:type="dxa"/>
          </w:tcPr>
          <w:p w:rsidR="000000E7" w:rsidRDefault="000000E7" w:rsidP="000000E7">
            <w:pPr>
              <w:autoSpaceDE w:val="0"/>
              <w:autoSpaceDN w:val="0"/>
              <w:adjustRightInd w:val="0"/>
              <w:ind w:firstLine="320"/>
              <w:jc w:val="both"/>
              <w:rPr>
                <w:rFonts w:ascii="Times New Roman CYR" w:hAnsi="Times New Roman CYR" w:cs="Times New Roman CYR"/>
                <w:sz w:val="28"/>
                <w:szCs w:val="28"/>
              </w:rPr>
            </w:pPr>
            <w:r w:rsidRPr="007A4731">
              <w:rPr>
                <w:rFonts w:ascii="Times New Roman CYR" w:hAnsi="Times New Roman CYR" w:cs="Times New Roman CYR"/>
                <w:sz w:val="28"/>
                <w:szCs w:val="28"/>
              </w:rPr>
              <w:lastRenderedPageBreak/>
              <w:t>Получаются в рамках межведомственного взаимодействия:</w:t>
            </w:r>
          </w:p>
          <w:p w:rsidR="000000E7" w:rsidRDefault="000000E7" w:rsidP="000000E7">
            <w:pPr>
              <w:autoSpaceDE w:val="0"/>
              <w:autoSpaceDN w:val="0"/>
              <w:adjustRightInd w:val="0"/>
              <w:ind w:firstLine="320"/>
              <w:jc w:val="both"/>
              <w:rPr>
                <w:rFonts w:ascii="Times New Roman CYR" w:hAnsi="Times New Roman CYR" w:cs="Times New Roman CYR"/>
                <w:sz w:val="28"/>
                <w:szCs w:val="28"/>
              </w:rPr>
            </w:pPr>
            <w:r w:rsidRPr="00803901">
              <w:rPr>
                <w:rFonts w:ascii="Times New Roman CYR" w:hAnsi="Times New Roman CYR" w:cs="Times New Roman CY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 (на каждого дееспособного члена семьи заявителя за пять лет, предшествующих подаче заявления);</w:t>
            </w:r>
          </w:p>
          <w:p w:rsidR="000000E7" w:rsidRDefault="000000E7" w:rsidP="000000E7">
            <w:pPr>
              <w:autoSpaceDE w:val="0"/>
              <w:autoSpaceDN w:val="0"/>
              <w:adjustRightInd w:val="0"/>
              <w:ind w:firstLine="320"/>
              <w:jc w:val="both"/>
              <w:rPr>
                <w:rFonts w:ascii="Times New Roman CYR" w:hAnsi="Times New Roman CYR" w:cs="Times New Roman CYR"/>
                <w:sz w:val="28"/>
                <w:szCs w:val="28"/>
              </w:rPr>
            </w:pPr>
            <w:r w:rsidRPr="007A4731">
              <w:rPr>
                <w:rFonts w:ascii="Times New Roman CYR" w:hAnsi="Times New Roman CYR" w:cs="Times New Roman CYR"/>
                <w:sz w:val="28"/>
                <w:szCs w:val="28"/>
              </w:rPr>
              <w:lastRenderedPageBreak/>
              <w:t>2)</w:t>
            </w:r>
            <w:r>
              <w:rPr>
                <w:rFonts w:ascii="Times New Roman CYR" w:hAnsi="Times New Roman CYR" w:cs="Times New Roman CYR"/>
                <w:sz w:val="28"/>
                <w:szCs w:val="28"/>
              </w:rPr>
              <w:t> </w:t>
            </w:r>
            <w:r w:rsidRPr="007A4731">
              <w:rPr>
                <w:rFonts w:ascii="Times New Roman CYR" w:hAnsi="Times New Roman CYR" w:cs="Times New Roman CYR"/>
                <w:sz w:val="28"/>
                <w:szCs w:val="28"/>
              </w:rPr>
              <w:t>Выписка из домовой книги (в случае, если документ выдается органами местного самоуправления).</w:t>
            </w:r>
          </w:p>
          <w:p w:rsidR="000000E7" w:rsidRDefault="000000E7" w:rsidP="000000E7">
            <w:pPr>
              <w:autoSpaceDE w:val="0"/>
              <w:autoSpaceDN w:val="0"/>
              <w:adjustRightInd w:val="0"/>
              <w:ind w:firstLine="320"/>
              <w:jc w:val="both"/>
              <w:rPr>
                <w:sz w:val="28"/>
                <w:szCs w:val="28"/>
              </w:rPr>
            </w:pPr>
            <w:r w:rsidRPr="007A4731">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0000E7" w:rsidRDefault="000000E7" w:rsidP="000000E7">
            <w:pPr>
              <w:autoSpaceDE w:val="0"/>
              <w:autoSpaceDN w:val="0"/>
              <w:adjustRightInd w:val="0"/>
              <w:ind w:firstLine="320"/>
              <w:jc w:val="both"/>
              <w:rPr>
                <w:sz w:val="28"/>
                <w:szCs w:val="28"/>
              </w:rPr>
            </w:pPr>
            <w:r w:rsidRPr="007A4731">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0000E7" w:rsidRPr="007A4731" w:rsidRDefault="000000E7" w:rsidP="000000E7">
            <w:pPr>
              <w:autoSpaceDE w:val="0"/>
              <w:autoSpaceDN w:val="0"/>
              <w:adjustRightInd w:val="0"/>
              <w:ind w:firstLine="320"/>
              <w:jc w:val="both"/>
              <w:rPr>
                <w:rFonts w:ascii="Times New Roman CYR" w:hAnsi="Times New Roman CYR" w:cs="Times New Roman CYR"/>
                <w:sz w:val="28"/>
                <w:szCs w:val="28"/>
              </w:rPr>
            </w:pPr>
            <w:r w:rsidRPr="007A4731">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784" w:type="dxa"/>
          </w:tcPr>
          <w:p w:rsidR="000000E7" w:rsidRPr="007A4731" w:rsidRDefault="000000E7" w:rsidP="000000E7">
            <w:pPr>
              <w:suppressAutoHyphens/>
              <w:rPr>
                <w:sz w:val="28"/>
                <w:szCs w:val="28"/>
              </w:rPr>
            </w:pPr>
          </w:p>
        </w:tc>
      </w:tr>
      <w:tr w:rsidR="000000E7" w:rsidRPr="007A4731" w:rsidTr="000000E7">
        <w:tc>
          <w:tcPr>
            <w:tcW w:w="4358" w:type="dxa"/>
          </w:tcPr>
          <w:p w:rsidR="000000E7" w:rsidRPr="007A4731" w:rsidRDefault="000000E7" w:rsidP="000000E7">
            <w:pPr>
              <w:suppressAutoHyphens/>
              <w:ind w:firstLine="34"/>
              <w:rPr>
                <w:sz w:val="28"/>
                <w:szCs w:val="28"/>
              </w:rPr>
            </w:pPr>
            <w:r w:rsidRPr="007A4731">
              <w:rPr>
                <w:sz w:val="28"/>
                <w:szCs w:val="28"/>
                <w:lang w:val="tt-RU"/>
              </w:rPr>
              <w:lastRenderedPageBreak/>
              <w:t>2.7. </w:t>
            </w:r>
            <w:r w:rsidRPr="007A4731">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726" w:type="dxa"/>
          </w:tcPr>
          <w:p w:rsidR="000000E7" w:rsidRPr="007A4731" w:rsidRDefault="000000E7" w:rsidP="000000E7">
            <w:pPr>
              <w:ind w:firstLine="320"/>
              <w:jc w:val="both"/>
              <w:rPr>
                <w:sz w:val="28"/>
              </w:rPr>
            </w:pPr>
            <w:r w:rsidRPr="007A4731">
              <w:rPr>
                <w:rFonts w:ascii="Times New Roman CYR" w:hAnsi="Times New Roman CYR" w:cs="Times New Roman CYR"/>
                <w:sz w:val="28"/>
                <w:szCs w:val="28"/>
              </w:rPr>
              <w:t>Согласование муниципальной услуги не требуется</w:t>
            </w:r>
          </w:p>
        </w:tc>
        <w:tc>
          <w:tcPr>
            <w:tcW w:w="3784" w:type="dxa"/>
          </w:tcPr>
          <w:p w:rsidR="000000E7" w:rsidRPr="007A4731" w:rsidRDefault="000000E7" w:rsidP="000000E7">
            <w:pPr>
              <w:suppressAutoHyphens/>
              <w:rPr>
                <w:sz w:val="28"/>
                <w:szCs w:val="28"/>
              </w:rPr>
            </w:pPr>
          </w:p>
        </w:tc>
      </w:tr>
      <w:tr w:rsidR="000000E7" w:rsidRPr="007A4731" w:rsidTr="000000E7">
        <w:tc>
          <w:tcPr>
            <w:tcW w:w="4358" w:type="dxa"/>
          </w:tcPr>
          <w:p w:rsidR="000000E7" w:rsidRPr="007A4731" w:rsidRDefault="000000E7" w:rsidP="000000E7">
            <w:pPr>
              <w:suppressAutoHyphens/>
              <w:ind w:firstLine="34"/>
              <w:rPr>
                <w:sz w:val="28"/>
                <w:szCs w:val="28"/>
              </w:rPr>
            </w:pPr>
            <w:r w:rsidRPr="007A4731">
              <w:rPr>
                <w:sz w:val="28"/>
                <w:szCs w:val="28"/>
              </w:rPr>
              <w:t xml:space="preserve">2.8. Исчерпывающий перечень оснований для отказа в приеме документов, необходимых для </w:t>
            </w:r>
            <w:r w:rsidRPr="007A4731">
              <w:rPr>
                <w:sz w:val="28"/>
                <w:szCs w:val="28"/>
              </w:rPr>
              <w:lastRenderedPageBreak/>
              <w:t>предоставления муниципальной услуги</w:t>
            </w:r>
          </w:p>
        </w:tc>
        <w:tc>
          <w:tcPr>
            <w:tcW w:w="6726" w:type="dxa"/>
          </w:tcPr>
          <w:p w:rsidR="000000E7" w:rsidRPr="007A4731" w:rsidRDefault="000000E7" w:rsidP="000000E7">
            <w:pPr>
              <w:ind w:firstLine="427"/>
              <w:jc w:val="both"/>
              <w:rPr>
                <w:sz w:val="28"/>
                <w:szCs w:val="28"/>
              </w:rPr>
            </w:pPr>
            <w:r w:rsidRPr="007A4731">
              <w:rPr>
                <w:sz w:val="28"/>
                <w:szCs w:val="28"/>
              </w:rPr>
              <w:lastRenderedPageBreak/>
              <w:t>1) Подача документов ненадлежащим лицом;</w:t>
            </w:r>
          </w:p>
          <w:p w:rsidR="000000E7" w:rsidRPr="007A4731" w:rsidRDefault="000000E7" w:rsidP="000000E7">
            <w:pPr>
              <w:ind w:firstLine="427"/>
              <w:jc w:val="both"/>
              <w:rPr>
                <w:sz w:val="28"/>
                <w:szCs w:val="28"/>
              </w:rPr>
            </w:pPr>
            <w:r w:rsidRPr="007A4731">
              <w:rPr>
                <w:sz w:val="28"/>
                <w:szCs w:val="28"/>
              </w:rPr>
              <w:t xml:space="preserve">2) Несоответствие представленных документов перечню документов, указанных в пункте 2.5 </w:t>
            </w:r>
            <w:r w:rsidRPr="007A4731">
              <w:rPr>
                <w:sz w:val="28"/>
                <w:szCs w:val="28"/>
              </w:rPr>
              <w:lastRenderedPageBreak/>
              <w:t>настоящего Регламента;</w:t>
            </w:r>
          </w:p>
          <w:p w:rsidR="000000E7" w:rsidRPr="007A4731" w:rsidRDefault="000000E7" w:rsidP="000000E7">
            <w:pPr>
              <w:ind w:firstLine="427"/>
              <w:jc w:val="both"/>
              <w:rPr>
                <w:sz w:val="28"/>
                <w:szCs w:val="28"/>
              </w:rPr>
            </w:pPr>
            <w:r w:rsidRPr="007A4731">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0000E7" w:rsidRPr="007A4731" w:rsidRDefault="000000E7" w:rsidP="000000E7">
            <w:pPr>
              <w:ind w:firstLine="427"/>
              <w:jc w:val="both"/>
              <w:rPr>
                <w:sz w:val="28"/>
                <w:szCs w:val="28"/>
              </w:rPr>
            </w:pPr>
            <w:r w:rsidRPr="007A4731">
              <w:rPr>
                <w:sz w:val="28"/>
                <w:szCs w:val="28"/>
              </w:rPr>
              <w:t>4) Представление документов в ненадлежащий орган</w:t>
            </w:r>
          </w:p>
        </w:tc>
        <w:tc>
          <w:tcPr>
            <w:tcW w:w="3784" w:type="dxa"/>
          </w:tcPr>
          <w:p w:rsidR="000000E7" w:rsidRPr="007A4731" w:rsidRDefault="000000E7" w:rsidP="000000E7">
            <w:pPr>
              <w:suppressAutoHyphens/>
              <w:rPr>
                <w:sz w:val="28"/>
                <w:szCs w:val="28"/>
              </w:rPr>
            </w:pPr>
          </w:p>
        </w:tc>
      </w:tr>
      <w:tr w:rsidR="000000E7" w:rsidRPr="007A4731" w:rsidTr="000000E7">
        <w:tc>
          <w:tcPr>
            <w:tcW w:w="4358" w:type="dxa"/>
          </w:tcPr>
          <w:p w:rsidR="000000E7" w:rsidRPr="007A4731" w:rsidRDefault="000000E7" w:rsidP="000000E7">
            <w:pPr>
              <w:suppressAutoHyphens/>
              <w:ind w:firstLine="34"/>
              <w:rPr>
                <w:sz w:val="28"/>
                <w:szCs w:val="28"/>
              </w:rPr>
            </w:pPr>
            <w:r w:rsidRPr="007A4731">
              <w:rPr>
                <w:sz w:val="28"/>
                <w:szCs w:val="28"/>
              </w:rPr>
              <w:lastRenderedPageBreak/>
              <w:t>2.9.</w:t>
            </w:r>
            <w:r w:rsidRPr="007A4731">
              <w:rPr>
                <w:sz w:val="28"/>
                <w:szCs w:val="28"/>
                <w:lang w:val="en-US"/>
              </w:rPr>
              <w:t> </w:t>
            </w:r>
            <w:r w:rsidRPr="007A4731">
              <w:rPr>
                <w:sz w:val="28"/>
                <w:szCs w:val="28"/>
              </w:rPr>
              <w:t>Исчерпывающий перечень оснований для приостановления или отказа в предоставлении муниципальной услуги</w:t>
            </w:r>
          </w:p>
        </w:tc>
        <w:tc>
          <w:tcPr>
            <w:tcW w:w="6726" w:type="dxa"/>
          </w:tcPr>
          <w:p w:rsidR="000000E7" w:rsidRPr="007A4731" w:rsidRDefault="000000E7" w:rsidP="000000E7">
            <w:pPr>
              <w:autoSpaceDE w:val="0"/>
              <w:autoSpaceDN w:val="0"/>
              <w:adjustRightInd w:val="0"/>
              <w:ind w:firstLine="320"/>
              <w:jc w:val="both"/>
              <w:rPr>
                <w:sz w:val="28"/>
                <w:szCs w:val="28"/>
              </w:rPr>
            </w:pPr>
            <w:r w:rsidRPr="007A4731">
              <w:rPr>
                <w:sz w:val="28"/>
                <w:szCs w:val="28"/>
              </w:rPr>
              <w:t>Основания для приостановления предоставления услуги не предусмотрены.</w:t>
            </w:r>
          </w:p>
          <w:p w:rsidR="000000E7" w:rsidRPr="007A4731" w:rsidRDefault="000000E7" w:rsidP="000000E7">
            <w:pPr>
              <w:autoSpaceDE w:val="0"/>
              <w:autoSpaceDN w:val="0"/>
              <w:adjustRightInd w:val="0"/>
              <w:ind w:firstLine="320"/>
              <w:jc w:val="both"/>
              <w:rPr>
                <w:sz w:val="28"/>
                <w:szCs w:val="28"/>
              </w:rPr>
            </w:pPr>
            <w:r w:rsidRPr="007A4731">
              <w:rPr>
                <w:sz w:val="28"/>
                <w:szCs w:val="28"/>
              </w:rPr>
              <w:t>Основания для отказа:</w:t>
            </w:r>
          </w:p>
          <w:p w:rsidR="000000E7" w:rsidRPr="007A4731" w:rsidRDefault="000000E7" w:rsidP="000000E7">
            <w:pPr>
              <w:autoSpaceDE w:val="0"/>
              <w:autoSpaceDN w:val="0"/>
              <w:adjustRightInd w:val="0"/>
              <w:ind w:firstLine="283"/>
              <w:jc w:val="both"/>
              <w:rPr>
                <w:sz w:val="28"/>
                <w:szCs w:val="28"/>
              </w:rPr>
            </w:pPr>
            <w:r w:rsidRPr="007A4731">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0000E7" w:rsidRPr="007A4731" w:rsidRDefault="000000E7" w:rsidP="000000E7">
            <w:pPr>
              <w:autoSpaceDE w:val="0"/>
              <w:autoSpaceDN w:val="0"/>
              <w:adjustRightInd w:val="0"/>
              <w:ind w:firstLine="427"/>
              <w:jc w:val="both"/>
              <w:outlineLvl w:val="2"/>
              <w:rPr>
                <w:rFonts w:eastAsia="Calibri"/>
                <w:iCs/>
                <w:sz w:val="28"/>
                <w:szCs w:val="28"/>
                <w:lang w:eastAsia="en-US"/>
              </w:rPr>
            </w:pPr>
            <w:r w:rsidRPr="007A4731">
              <w:rPr>
                <w:sz w:val="28"/>
                <w:szCs w:val="28"/>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r w:rsidRPr="007A4731">
              <w:rPr>
                <w:rFonts w:eastAsia="Calibri"/>
                <w:iCs/>
                <w:sz w:val="28"/>
                <w:szCs w:val="28"/>
                <w:lang w:eastAsia="en-US"/>
              </w:rPr>
              <w:t>;</w:t>
            </w:r>
          </w:p>
          <w:p w:rsidR="000000E7" w:rsidRPr="007A4731" w:rsidRDefault="000000E7" w:rsidP="000000E7">
            <w:pPr>
              <w:autoSpaceDE w:val="0"/>
              <w:autoSpaceDN w:val="0"/>
              <w:adjustRightInd w:val="0"/>
              <w:ind w:firstLine="540"/>
              <w:jc w:val="both"/>
              <w:rPr>
                <w:sz w:val="28"/>
                <w:szCs w:val="28"/>
              </w:rPr>
            </w:pPr>
            <w:r w:rsidRPr="007A4731">
              <w:rPr>
                <w:sz w:val="28"/>
                <w:szCs w:val="28"/>
              </w:rPr>
              <w:t>3) К нанимателю обмениваемого жилого помещения предъявлен иск о расторжении или об изменении договора социального найма жилого помещения;</w:t>
            </w:r>
          </w:p>
          <w:p w:rsidR="000000E7" w:rsidRPr="007A4731" w:rsidRDefault="000000E7" w:rsidP="000000E7">
            <w:pPr>
              <w:autoSpaceDE w:val="0"/>
              <w:autoSpaceDN w:val="0"/>
              <w:adjustRightInd w:val="0"/>
              <w:ind w:firstLine="540"/>
              <w:jc w:val="both"/>
              <w:rPr>
                <w:sz w:val="28"/>
                <w:szCs w:val="28"/>
              </w:rPr>
            </w:pPr>
            <w:r w:rsidRPr="007A4731">
              <w:rPr>
                <w:sz w:val="28"/>
                <w:szCs w:val="28"/>
              </w:rPr>
              <w:t xml:space="preserve">4) Право пользования обмениваемым жилым </w:t>
            </w:r>
            <w:r w:rsidRPr="007A4731">
              <w:rPr>
                <w:sz w:val="28"/>
                <w:szCs w:val="28"/>
              </w:rPr>
              <w:lastRenderedPageBreak/>
              <w:t>помещением оспаривается в судебном порядке;</w:t>
            </w:r>
          </w:p>
          <w:p w:rsidR="000000E7" w:rsidRPr="007A4731" w:rsidRDefault="000000E7" w:rsidP="000000E7">
            <w:pPr>
              <w:autoSpaceDE w:val="0"/>
              <w:autoSpaceDN w:val="0"/>
              <w:adjustRightInd w:val="0"/>
              <w:ind w:firstLine="540"/>
              <w:jc w:val="both"/>
              <w:rPr>
                <w:sz w:val="28"/>
                <w:szCs w:val="28"/>
              </w:rPr>
            </w:pPr>
            <w:r w:rsidRPr="007A4731">
              <w:rPr>
                <w:sz w:val="28"/>
                <w:szCs w:val="28"/>
              </w:rPr>
              <w:t xml:space="preserve">5) Обмениваемое жилое помещение признано в установленном </w:t>
            </w:r>
            <w:hyperlink r:id="rId128" w:history="1">
              <w:r w:rsidRPr="007A4731">
                <w:rPr>
                  <w:sz w:val="28"/>
                  <w:szCs w:val="28"/>
                </w:rPr>
                <w:t>порядке</w:t>
              </w:r>
            </w:hyperlink>
            <w:r w:rsidRPr="007A4731">
              <w:rPr>
                <w:sz w:val="28"/>
                <w:szCs w:val="28"/>
              </w:rPr>
              <w:t xml:space="preserve"> непригодным для проживания;</w:t>
            </w:r>
          </w:p>
          <w:p w:rsidR="000000E7" w:rsidRPr="007A4731" w:rsidRDefault="000000E7" w:rsidP="000000E7">
            <w:pPr>
              <w:autoSpaceDE w:val="0"/>
              <w:autoSpaceDN w:val="0"/>
              <w:adjustRightInd w:val="0"/>
              <w:ind w:firstLine="540"/>
              <w:jc w:val="both"/>
              <w:rPr>
                <w:sz w:val="28"/>
                <w:szCs w:val="28"/>
              </w:rPr>
            </w:pPr>
            <w:r w:rsidRPr="007A4731">
              <w:rPr>
                <w:sz w:val="28"/>
                <w:szCs w:val="28"/>
              </w:rPr>
              <w:t>6) Принято решение о сносе соответствующего дома или его переоборудовании для использования в других целях;</w:t>
            </w:r>
          </w:p>
          <w:p w:rsidR="000000E7" w:rsidRPr="007A4731" w:rsidRDefault="000000E7" w:rsidP="000000E7">
            <w:pPr>
              <w:autoSpaceDE w:val="0"/>
              <w:autoSpaceDN w:val="0"/>
              <w:adjustRightInd w:val="0"/>
              <w:ind w:firstLine="540"/>
              <w:jc w:val="both"/>
              <w:rPr>
                <w:sz w:val="28"/>
                <w:szCs w:val="28"/>
              </w:rPr>
            </w:pPr>
            <w:r w:rsidRPr="007A4731">
              <w:rPr>
                <w:sz w:val="28"/>
                <w:szCs w:val="28"/>
              </w:rPr>
              <w:t>7) Принято решение о капитальном ремонте соответствующего дома с переустройством и (или) перепланировкой жилых помещений в этом доме;</w:t>
            </w:r>
          </w:p>
          <w:p w:rsidR="000000E7" w:rsidRPr="007A4731" w:rsidRDefault="000000E7" w:rsidP="000000E7">
            <w:pPr>
              <w:autoSpaceDE w:val="0"/>
              <w:autoSpaceDN w:val="0"/>
              <w:adjustRightInd w:val="0"/>
              <w:ind w:firstLine="540"/>
              <w:jc w:val="both"/>
              <w:rPr>
                <w:sz w:val="28"/>
                <w:szCs w:val="28"/>
              </w:rPr>
            </w:pPr>
            <w:r w:rsidRPr="007A4731">
              <w:rPr>
                <w:sz w:val="28"/>
                <w:szCs w:val="28"/>
              </w:rPr>
              <w:t xml:space="preserve">8) В результате обмена в коммунальную квартиру вселяется гражданин, страдающий одной из тяжелых форм хронических заболеваний, указанных в предусмотренном пунктом 4 части 1 </w:t>
            </w:r>
            <w:hyperlink r:id="rId129" w:history="1">
              <w:r w:rsidRPr="007A4731">
                <w:rPr>
                  <w:sz w:val="28"/>
                  <w:szCs w:val="28"/>
                </w:rPr>
                <w:t>статьи 51</w:t>
              </w:r>
            </w:hyperlink>
            <w:r w:rsidRPr="007A4731">
              <w:rPr>
                <w:sz w:val="28"/>
                <w:szCs w:val="28"/>
              </w:rPr>
              <w:t xml:space="preserve"> Жилищного кодекса Российской Федерации перечне</w:t>
            </w:r>
          </w:p>
        </w:tc>
        <w:tc>
          <w:tcPr>
            <w:tcW w:w="3784" w:type="dxa"/>
          </w:tcPr>
          <w:p w:rsidR="000000E7" w:rsidRPr="007A4731" w:rsidRDefault="000000E7" w:rsidP="000000E7">
            <w:pPr>
              <w:suppressAutoHyphens/>
              <w:rPr>
                <w:sz w:val="28"/>
                <w:szCs w:val="28"/>
              </w:rPr>
            </w:pPr>
          </w:p>
        </w:tc>
      </w:tr>
      <w:tr w:rsidR="000000E7" w:rsidRPr="007A4731" w:rsidTr="000000E7">
        <w:tc>
          <w:tcPr>
            <w:tcW w:w="4358" w:type="dxa"/>
          </w:tcPr>
          <w:p w:rsidR="000000E7" w:rsidRPr="007A4731" w:rsidRDefault="000000E7" w:rsidP="000000E7">
            <w:pPr>
              <w:suppressAutoHyphens/>
              <w:ind w:firstLine="34"/>
              <w:rPr>
                <w:sz w:val="28"/>
                <w:szCs w:val="28"/>
              </w:rPr>
            </w:pPr>
            <w:r w:rsidRPr="007A4731">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726" w:type="dxa"/>
          </w:tcPr>
          <w:p w:rsidR="000000E7" w:rsidRPr="007A4731" w:rsidRDefault="000000E7" w:rsidP="000000E7">
            <w:pPr>
              <w:tabs>
                <w:tab w:val="left" w:pos="0"/>
              </w:tabs>
              <w:autoSpaceDE w:val="0"/>
              <w:autoSpaceDN w:val="0"/>
              <w:adjustRightInd w:val="0"/>
              <w:ind w:firstLine="320"/>
              <w:jc w:val="both"/>
              <w:rPr>
                <w:rFonts w:ascii="Calibri" w:hAnsi="Calibri" w:cs="Calibri"/>
              </w:rPr>
            </w:pPr>
            <w:r w:rsidRPr="007A4731">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3784" w:type="dxa"/>
          </w:tcPr>
          <w:p w:rsidR="000000E7" w:rsidRPr="007A4731" w:rsidRDefault="000000E7" w:rsidP="000000E7">
            <w:pPr>
              <w:suppressAutoHyphens/>
              <w:rPr>
                <w:sz w:val="28"/>
                <w:szCs w:val="28"/>
              </w:rPr>
            </w:pPr>
          </w:p>
        </w:tc>
      </w:tr>
      <w:tr w:rsidR="000000E7" w:rsidRPr="007A4731" w:rsidTr="000000E7">
        <w:tc>
          <w:tcPr>
            <w:tcW w:w="4358" w:type="dxa"/>
          </w:tcPr>
          <w:p w:rsidR="000000E7" w:rsidRPr="007A4731" w:rsidRDefault="000000E7" w:rsidP="000000E7">
            <w:pPr>
              <w:suppressAutoHyphens/>
              <w:ind w:firstLine="34"/>
              <w:rPr>
                <w:sz w:val="28"/>
                <w:szCs w:val="28"/>
              </w:rPr>
            </w:pPr>
            <w:r w:rsidRPr="007A4731">
              <w:rPr>
                <w:sz w:val="28"/>
                <w:szCs w:val="28"/>
              </w:rPr>
              <w:t xml:space="preserve">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w:t>
            </w:r>
            <w:r w:rsidRPr="007A4731">
              <w:rPr>
                <w:sz w:val="28"/>
                <w:szCs w:val="28"/>
              </w:rPr>
              <w:lastRenderedPageBreak/>
              <w:t>методике расчета размера такой платы</w:t>
            </w:r>
          </w:p>
        </w:tc>
        <w:tc>
          <w:tcPr>
            <w:tcW w:w="6726" w:type="dxa"/>
          </w:tcPr>
          <w:p w:rsidR="000000E7" w:rsidRPr="007A4731" w:rsidRDefault="000000E7" w:rsidP="000000E7">
            <w:pPr>
              <w:autoSpaceDE w:val="0"/>
              <w:autoSpaceDN w:val="0"/>
              <w:adjustRightInd w:val="0"/>
              <w:ind w:firstLine="320"/>
              <w:jc w:val="both"/>
              <w:rPr>
                <w:rFonts w:ascii="Times New Roman CYR" w:hAnsi="Times New Roman CYR" w:cs="Times New Roman CYR"/>
                <w:sz w:val="28"/>
                <w:szCs w:val="28"/>
              </w:rPr>
            </w:pPr>
            <w:r w:rsidRPr="007A4731">
              <w:rPr>
                <w:rFonts w:ascii="Times New Roman CYR" w:hAnsi="Times New Roman CYR" w:cs="Times New Roman CYR"/>
                <w:sz w:val="28"/>
                <w:szCs w:val="28"/>
              </w:rPr>
              <w:lastRenderedPageBreak/>
              <w:t>Предоставление необходимых и обязательных услуг не требуется</w:t>
            </w:r>
          </w:p>
        </w:tc>
        <w:tc>
          <w:tcPr>
            <w:tcW w:w="3784" w:type="dxa"/>
          </w:tcPr>
          <w:p w:rsidR="000000E7" w:rsidRPr="007A4731" w:rsidRDefault="000000E7" w:rsidP="000000E7">
            <w:pPr>
              <w:suppressAutoHyphens/>
              <w:rPr>
                <w:sz w:val="28"/>
                <w:szCs w:val="28"/>
              </w:rPr>
            </w:pPr>
          </w:p>
        </w:tc>
      </w:tr>
      <w:tr w:rsidR="000000E7" w:rsidRPr="007A4731" w:rsidTr="000000E7">
        <w:tc>
          <w:tcPr>
            <w:tcW w:w="4358" w:type="dxa"/>
          </w:tcPr>
          <w:p w:rsidR="000000E7" w:rsidRPr="007A4731" w:rsidRDefault="000000E7" w:rsidP="000000E7">
            <w:pPr>
              <w:suppressAutoHyphens/>
              <w:ind w:firstLine="34"/>
              <w:rPr>
                <w:sz w:val="28"/>
                <w:szCs w:val="28"/>
              </w:rPr>
            </w:pPr>
            <w:r w:rsidRPr="007A4731">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726" w:type="dxa"/>
          </w:tcPr>
          <w:p w:rsidR="000000E7" w:rsidRPr="007A4731" w:rsidRDefault="000000E7" w:rsidP="000000E7">
            <w:pPr>
              <w:tabs>
                <w:tab w:val="left" w:pos="0"/>
              </w:tabs>
              <w:autoSpaceDE w:val="0"/>
              <w:autoSpaceDN w:val="0"/>
              <w:adjustRightInd w:val="0"/>
              <w:ind w:firstLine="459"/>
              <w:jc w:val="both"/>
              <w:rPr>
                <w:rFonts w:ascii="Times New Roman CYR" w:hAnsi="Times New Roman CYR" w:cs="Times New Roman CYR"/>
                <w:sz w:val="28"/>
                <w:szCs w:val="28"/>
              </w:rPr>
            </w:pPr>
            <w:r w:rsidRPr="007A4731">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0000E7" w:rsidRPr="007A4731" w:rsidRDefault="000000E7" w:rsidP="000000E7">
            <w:pPr>
              <w:tabs>
                <w:tab w:val="left" w:pos="0"/>
              </w:tabs>
              <w:autoSpaceDE w:val="0"/>
              <w:autoSpaceDN w:val="0"/>
              <w:adjustRightInd w:val="0"/>
              <w:ind w:firstLine="459"/>
              <w:jc w:val="both"/>
              <w:rPr>
                <w:sz w:val="28"/>
                <w:szCs w:val="28"/>
              </w:rPr>
            </w:pPr>
            <w:r w:rsidRPr="007A4731">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784" w:type="dxa"/>
          </w:tcPr>
          <w:p w:rsidR="000000E7" w:rsidRPr="007A4731" w:rsidRDefault="000000E7" w:rsidP="000000E7">
            <w:pPr>
              <w:tabs>
                <w:tab w:val="left" w:pos="0"/>
              </w:tabs>
              <w:autoSpaceDE w:val="0"/>
              <w:autoSpaceDN w:val="0"/>
              <w:adjustRightInd w:val="0"/>
              <w:jc w:val="both"/>
            </w:pPr>
          </w:p>
        </w:tc>
      </w:tr>
      <w:tr w:rsidR="000000E7" w:rsidRPr="007A4731" w:rsidTr="000000E7">
        <w:tc>
          <w:tcPr>
            <w:tcW w:w="4358" w:type="dxa"/>
          </w:tcPr>
          <w:p w:rsidR="000000E7" w:rsidRPr="007A4731" w:rsidRDefault="000000E7" w:rsidP="000000E7">
            <w:pPr>
              <w:suppressAutoHyphens/>
              <w:ind w:firstLine="34"/>
              <w:rPr>
                <w:sz w:val="28"/>
                <w:szCs w:val="28"/>
              </w:rPr>
            </w:pPr>
            <w:r w:rsidRPr="007A4731">
              <w:rPr>
                <w:sz w:val="28"/>
                <w:szCs w:val="28"/>
              </w:rPr>
              <w:t>2.13. Срок регистрации запроса заявителя о предоставлении муниципальной услуги, в том числе в электронной форме</w:t>
            </w:r>
          </w:p>
        </w:tc>
        <w:tc>
          <w:tcPr>
            <w:tcW w:w="6726" w:type="dxa"/>
          </w:tcPr>
          <w:p w:rsidR="000000E7" w:rsidRDefault="000000E7" w:rsidP="000000E7">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0000E7" w:rsidRPr="007A4731" w:rsidRDefault="000000E7" w:rsidP="000000E7">
            <w:pPr>
              <w:tabs>
                <w:tab w:val="num" w:pos="0"/>
              </w:tabs>
              <w:ind w:firstLine="427"/>
              <w:jc w:val="both"/>
              <w:rPr>
                <w:sz w:val="28"/>
                <w:szCs w:val="28"/>
              </w:rPr>
            </w:pPr>
            <w:r w:rsidRPr="00803901">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784" w:type="dxa"/>
          </w:tcPr>
          <w:p w:rsidR="000000E7" w:rsidRPr="007A4731" w:rsidRDefault="000000E7" w:rsidP="000000E7">
            <w:pPr>
              <w:autoSpaceDE w:val="0"/>
              <w:autoSpaceDN w:val="0"/>
              <w:adjustRightInd w:val="0"/>
              <w:rPr>
                <w:sz w:val="28"/>
                <w:szCs w:val="28"/>
              </w:rPr>
            </w:pPr>
          </w:p>
        </w:tc>
      </w:tr>
      <w:tr w:rsidR="000000E7" w:rsidRPr="007A4731" w:rsidTr="000000E7">
        <w:tc>
          <w:tcPr>
            <w:tcW w:w="4358" w:type="dxa"/>
          </w:tcPr>
          <w:p w:rsidR="000000E7" w:rsidRPr="007A4731" w:rsidRDefault="000000E7" w:rsidP="000000E7">
            <w:pPr>
              <w:suppressAutoHyphens/>
              <w:ind w:firstLine="34"/>
              <w:rPr>
                <w:sz w:val="28"/>
                <w:szCs w:val="28"/>
              </w:rPr>
            </w:pPr>
            <w:r w:rsidRPr="007A4731">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w:t>
            </w:r>
            <w:r w:rsidRPr="007A4731">
              <w:rPr>
                <w:sz w:val="28"/>
                <w:szCs w:val="28"/>
              </w:rPr>
              <w:lastRenderedPageBreak/>
              <w:t>услуг</w:t>
            </w:r>
          </w:p>
        </w:tc>
        <w:tc>
          <w:tcPr>
            <w:tcW w:w="6726" w:type="dxa"/>
          </w:tcPr>
          <w:p w:rsidR="000000E7" w:rsidRPr="007A4731" w:rsidRDefault="000000E7" w:rsidP="000000E7">
            <w:pPr>
              <w:pStyle w:val="ConsPlusNormal"/>
              <w:ind w:firstLine="435"/>
              <w:jc w:val="both"/>
              <w:rPr>
                <w:rFonts w:ascii="Times New Roman" w:hAnsi="Times New Roman" w:cs="Times New Roman"/>
                <w:sz w:val="28"/>
                <w:szCs w:val="28"/>
              </w:rPr>
            </w:pPr>
            <w:r w:rsidRPr="007A4731">
              <w:rPr>
                <w:rFonts w:ascii="Times New Roman" w:hAnsi="Times New Roman" w:cs="Times New Roman"/>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0000E7" w:rsidRPr="007A4731" w:rsidRDefault="000000E7" w:rsidP="000000E7">
            <w:pPr>
              <w:pStyle w:val="ConsPlusNormal"/>
              <w:ind w:firstLine="435"/>
              <w:jc w:val="both"/>
              <w:rPr>
                <w:rFonts w:ascii="Times New Roman" w:hAnsi="Times New Roman" w:cs="Times New Roman"/>
                <w:sz w:val="28"/>
                <w:szCs w:val="28"/>
              </w:rPr>
            </w:pPr>
            <w:r w:rsidRPr="007A4731">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0000E7" w:rsidRPr="007A4731" w:rsidRDefault="000000E7" w:rsidP="000000E7">
            <w:pPr>
              <w:tabs>
                <w:tab w:val="num" w:pos="370"/>
              </w:tabs>
              <w:ind w:firstLine="427"/>
              <w:jc w:val="both"/>
              <w:rPr>
                <w:sz w:val="28"/>
              </w:rPr>
            </w:pPr>
            <w:r w:rsidRPr="007A4731">
              <w:rPr>
                <w:sz w:val="28"/>
                <w:szCs w:val="28"/>
              </w:rPr>
              <w:t xml:space="preserve">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w:t>
            </w:r>
            <w:r w:rsidRPr="007A4731">
              <w:rPr>
                <w:sz w:val="28"/>
                <w:szCs w:val="28"/>
              </w:rPr>
              <w:lastRenderedPageBreak/>
              <w:t>ограниченных возможностей инвалидов</w:t>
            </w:r>
          </w:p>
        </w:tc>
        <w:tc>
          <w:tcPr>
            <w:tcW w:w="3784" w:type="dxa"/>
          </w:tcPr>
          <w:p w:rsidR="000000E7" w:rsidRPr="007A4731" w:rsidRDefault="000000E7" w:rsidP="000000E7">
            <w:pPr>
              <w:autoSpaceDE w:val="0"/>
              <w:autoSpaceDN w:val="0"/>
              <w:adjustRightInd w:val="0"/>
              <w:rPr>
                <w:sz w:val="28"/>
                <w:szCs w:val="28"/>
              </w:rPr>
            </w:pPr>
          </w:p>
        </w:tc>
      </w:tr>
      <w:tr w:rsidR="000000E7" w:rsidRPr="007A4731" w:rsidTr="000000E7">
        <w:tc>
          <w:tcPr>
            <w:tcW w:w="4358" w:type="dxa"/>
          </w:tcPr>
          <w:p w:rsidR="000000E7" w:rsidRPr="007A4731" w:rsidRDefault="000000E7" w:rsidP="000000E7">
            <w:pPr>
              <w:jc w:val="both"/>
              <w:rPr>
                <w:sz w:val="28"/>
                <w:szCs w:val="28"/>
              </w:rPr>
            </w:pPr>
            <w:r w:rsidRPr="007A4731">
              <w:rPr>
                <w:sz w:val="28"/>
                <w:szCs w:val="28"/>
              </w:rPr>
              <w:lastRenderedPageBreak/>
              <w:t>2.15. Показатели доступности и качества муниципальной услуги,</w:t>
            </w:r>
            <w:r w:rsidRPr="007A4731">
              <w:t xml:space="preserve"> </w:t>
            </w:r>
            <w:r w:rsidRPr="007A4731">
              <w:rPr>
                <w:sz w:val="28"/>
                <w:szCs w:val="28"/>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726" w:type="dxa"/>
          </w:tcPr>
          <w:p w:rsidR="000000E7" w:rsidRPr="007A4731" w:rsidRDefault="000000E7" w:rsidP="000000E7">
            <w:pPr>
              <w:autoSpaceDE w:val="0"/>
              <w:autoSpaceDN w:val="0"/>
              <w:adjustRightInd w:val="0"/>
              <w:ind w:firstLine="427"/>
              <w:jc w:val="both"/>
              <w:rPr>
                <w:rFonts w:eastAsia="Calibri"/>
                <w:sz w:val="28"/>
                <w:szCs w:val="28"/>
              </w:rPr>
            </w:pPr>
            <w:r w:rsidRPr="007A4731">
              <w:rPr>
                <w:sz w:val="28"/>
                <w:szCs w:val="28"/>
              </w:rPr>
              <w:t>Показателями доступности предоставления муниципальной услуги являются:</w:t>
            </w:r>
          </w:p>
          <w:p w:rsidR="000000E7" w:rsidRPr="007A4731" w:rsidRDefault="000000E7" w:rsidP="000000E7">
            <w:pPr>
              <w:autoSpaceDE w:val="0"/>
              <w:autoSpaceDN w:val="0"/>
              <w:adjustRightInd w:val="0"/>
              <w:ind w:firstLine="427"/>
              <w:jc w:val="both"/>
              <w:rPr>
                <w:sz w:val="28"/>
                <w:szCs w:val="28"/>
              </w:rPr>
            </w:pPr>
            <w:r w:rsidRPr="007A4731">
              <w:rPr>
                <w:sz w:val="28"/>
                <w:szCs w:val="28"/>
              </w:rPr>
              <w:t xml:space="preserve">расположенность помещения </w:t>
            </w:r>
            <w:r>
              <w:rPr>
                <w:sz w:val="28"/>
                <w:szCs w:val="28"/>
              </w:rPr>
              <w:t>Исполкома</w:t>
            </w:r>
            <w:r w:rsidRPr="007A4731">
              <w:rPr>
                <w:sz w:val="28"/>
                <w:szCs w:val="28"/>
              </w:rPr>
              <w:t xml:space="preserve"> в зоне доступности общественного транспорта;</w:t>
            </w:r>
          </w:p>
          <w:p w:rsidR="000000E7" w:rsidRPr="007A4731" w:rsidRDefault="000000E7" w:rsidP="000000E7">
            <w:pPr>
              <w:autoSpaceDE w:val="0"/>
              <w:autoSpaceDN w:val="0"/>
              <w:adjustRightInd w:val="0"/>
              <w:ind w:firstLine="427"/>
              <w:jc w:val="both"/>
              <w:rPr>
                <w:sz w:val="28"/>
                <w:szCs w:val="28"/>
              </w:rPr>
            </w:pPr>
            <w:r w:rsidRPr="007A4731">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0000E7" w:rsidRPr="007A4731" w:rsidRDefault="000000E7" w:rsidP="000000E7">
            <w:pPr>
              <w:autoSpaceDE w:val="0"/>
              <w:autoSpaceDN w:val="0"/>
              <w:adjustRightInd w:val="0"/>
              <w:ind w:firstLine="427"/>
              <w:jc w:val="both"/>
              <w:rPr>
                <w:sz w:val="28"/>
                <w:szCs w:val="28"/>
              </w:rPr>
            </w:pPr>
            <w:r w:rsidRPr="007A4731">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sidRPr="00552046">
              <w:rPr>
                <w:sz w:val="28"/>
                <w:szCs w:val="28"/>
              </w:rPr>
              <w:t>(</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w:t>
            </w:r>
            <w:r>
              <w:t xml:space="preserve"> </w:t>
            </w:r>
            <w:hyperlink r:id="rId130"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Pr>
                <w:sz w:val="28"/>
                <w:szCs w:val="28"/>
              </w:rPr>
              <w:t xml:space="preserve">/) </w:t>
            </w:r>
            <w:r w:rsidRPr="007A4731">
              <w:rPr>
                <w:sz w:val="28"/>
                <w:szCs w:val="28"/>
              </w:rPr>
              <w:t>в сети «Интернет», на Едином портале государственных и муниципальных услуг;</w:t>
            </w:r>
          </w:p>
          <w:p w:rsidR="000000E7" w:rsidRPr="007A4731" w:rsidRDefault="000000E7" w:rsidP="000000E7">
            <w:pPr>
              <w:autoSpaceDE w:val="0"/>
              <w:autoSpaceDN w:val="0"/>
              <w:adjustRightInd w:val="0"/>
              <w:ind w:firstLine="427"/>
              <w:jc w:val="both"/>
              <w:rPr>
                <w:sz w:val="28"/>
                <w:szCs w:val="28"/>
              </w:rPr>
            </w:pPr>
            <w:r w:rsidRPr="007A4731">
              <w:rPr>
                <w:sz w:val="28"/>
                <w:szCs w:val="28"/>
              </w:rPr>
              <w:t>оказание помощи инвалидам в преодолении барьеров, мешающих получению ими услуг наравне с другими лицами.</w:t>
            </w:r>
          </w:p>
          <w:p w:rsidR="000000E7" w:rsidRPr="007A4731" w:rsidRDefault="000000E7" w:rsidP="000000E7">
            <w:pPr>
              <w:autoSpaceDE w:val="0"/>
              <w:autoSpaceDN w:val="0"/>
              <w:adjustRightInd w:val="0"/>
              <w:ind w:firstLine="427"/>
              <w:jc w:val="both"/>
              <w:rPr>
                <w:sz w:val="28"/>
                <w:szCs w:val="28"/>
              </w:rPr>
            </w:pPr>
            <w:r w:rsidRPr="007A4731">
              <w:rPr>
                <w:sz w:val="28"/>
                <w:szCs w:val="28"/>
              </w:rPr>
              <w:t>Качество предоставления муниципальной услуги характеризуется отсутствием:</w:t>
            </w:r>
          </w:p>
          <w:p w:rsidR="000000E7" w:rsidRPr="007A4731" w:rsidRDefault="000000E7" w:rsidP="000000E7">
            <w:pPr>
              <w:autoSpaceDE w:val="0"/>
              <w:autoSpaceDN w:val="0"/>
              <w:adjustRightInd w:val="0"/>
              <w:ind w:firstLine="427"/>
              <w:jc w:val="both"/>
              <w:rPr>
                <w:sz w:val="28"/>
                <w:szCs w:val="28"/>
              </w:rPr>
            </w:pPr>
            <w:r w:rsidRPr="007A4731">
              <w:rPr>
                <w:sz w:val="28"/>
                <w:szCs w:val="28"/>
              </w:rPr>
              <w:t>очередей при приеме и выдаче документов заявителям;</w:t>
            </w:r>
          </w:p>
          <w:p w:rsidR="000000E7" w:rsidRPr="007A4731" w:rsidRDefault="000000E7" w:rsidP="000000E7">
            <w:pPr>
              <w:autoSpaceDE w:val="0"/>
              <w:autoSpaceDN w:val="0"/>
              <w:adjustRightInd w:val="0"/>
              <w:ind w:firstLine="427"/>
              <w:jc w:val="both"/>
              <w:rPr>
                <w:sz w:val="28"/>
                <w:szCs w:val="28"/>
              </w:rPr>
            </w:pPr>
            <w:r w:rsidRPr="007A4731">
              <w:rPr>
                <w:sz w:val="28"/>
                <w:szCs w:val="28"/>
              </w:rPr>
              <w:t>нарушений сроков предоставления муниципальной услуги;</w:t>
            </w:r>
          </w:p>
          <w:p w:rsidR="000000E7" w:rsidRPr="007A4731" w:rsidRDefault="000000E7" w:rsidP="000000E7">
            <w:pPr>
              <w:autoSpaceDE w:val="0"/>
              <w:autoSpaceDN w:val="0"/>
              <w:adjustRightInd w:val="0"/>
              <w:ind w:firstLine="427"/>
              <w:jc w:val="both"/>
              <w:rPr>
                <w:sz w:val="28"/>
                <w:szCs w:val="28"/>
              </w:rPr>
            </w:pPr>
            <w:r w:rsidRPr="007A4731">
              <w:rPr>
                <w:sz w:val="28"/>
                <w:szCs w:val="28"/>
              </w:rPr>
              <w:t>жалоб на действия (бездействие) муниципальных служащих, предоставляющих муниципальную услугу;</w:t>
            </w:r>
          </w:p>
          <w:p w:rsidR="000000E7" w:rsidRPr="007A4731" w:rsidRDefault="000000E7" w:rsidP="000000E7">
            <w:pPr>
              <w:autoSpaceDE w:val="0"/>
              <w:autoSpaceDN w:val="0"/>
              <w:adjustRightInd w:val="0"/>
              <w:ind w:firstLine="427"/>
              <w:jc w:val="both"/>
              <w:rPr>
                <w:sz w:val="28"/>
                <w:szCs w:val="28"/>
              </w:rPr>
            </w:pPr>
            <w:r w:rsidRPr="007A4731">
              <w:rPr>
                <w:sz w:val="28"/>
                <w:szCs w:val="28"/>
              </w:rPr>
              <w:t xml:space="preserve">жалоб на некорректное, невнимательное отношение муниципальных служащих, оказывающих </w:t>
            </w:r>
            <w:r w:rsidRPr="007A4731">
              <w:rPr>
                <w:sz w:val="28"/>
                <w:szCs w:val="28"/>
              </w:rPr>
              <w:lastRenderedPageBreak/>
              <w:t>муниципальную услугу, к заявителям.</w:t>
            </w:r>
          </w:p>
          <w:p w:rsidR="000000E7" w:rsidRPr="007A4731" w:rsidRDefault="000000E7" w:rsidP="000000E7">
            <w:pPr>
              <w:autoSpaceDE w:val="0"/>
              <w:autoSpaceDN w:val="0"/>
              <w:adjustRightInd w:val="0"/>
              <w:ind w:firstLine="427"/>
              <w:jc w:val="both"/>
              <w:rPr>
                <w:rFonts w:ascii="Times New Roman CYR" w:hAnsi="Times New Roman CYR" w:cs="Times New Roman CYR"/>
                <w:sz w:val="28"/>
                <w:szCs w:val="28"/>
              </w:rPr>
            </w:pPr>
            <w:r w:rsidRPr="007A4731">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0000E7" w:rsidRPr="007A4731" w:rsidRDefault="000000E7" w:rsidP="000000E7">
            <w:pPr>
              <w:autoSpaceDE w:val="0"/>
              <w:autoSpaceDN w:val="0"/>
              <w:adjustRightInd w:val="0"/>
              <w:ind w:firstLine="427"/>
              <w:jc w:val="both"/>
              <w:rPr>
                <w:rFonts w:ascii="Times New Roman CYR" w:hAnsi="Times New Roman CYR" w:cs="Times New Roman CYR"/>
                <w:sz w:val="28"/>
                <w:szCs w:val="28"/>
              </w:rPr>
            </w:pPr>
            <w:r w:rsidRPr="007A4731">
              <w:rPr>
                <w:rFonts w:ascii="Times New Roman CYR" w:hAnsi="Times New Roman CYR" w:cs="Times New Roman CYR"/>
                <w:sz w:val="28"/>
                <w:szCs w:val="28"/>
              </w:rPr>
              <w:t xml:space="preserve">При предоставлении муниципальной услуги в многофункциональном центре предоставления государственных и муниципальных услуг (далее – МФЦ), </w:t>
            </w:r>
            <w:r w:rsidRPr="007A4731">
              <w:rPr>
                <w:sz w:val="28"/>
                <w:szCs w:val="28"/>
              </w:rPr>
              <w:t>в удаленных рабочих местах МФЦ</w:t>
            </w:r>
            <w:r w:rsidRPr="007A4731">
              <w:rPr>
                <w:rFonts w:ascii="Times New Roman CYR" w:hAnsi="Times New Roman CYR" w:cs="Times New Roman CYR"/>
                <w:sz w:val="28"/>
                <w:szCs w:val="28"/>
              </w:rPr>
              <w:t xml:space="preserve"> консультацию, прием и выдачу документов осуществляет специалист МФЦ.</w:t>
            </w:r>
          </w:p>
          <w:p w:rsidR="000000E7" w:rsidRPr="007A4731" w:rsidRDefault="000000E7" w:rsidP="000000E7">
            <w:pPr>
              <w:autoSpaceDE w:val="0"/>
              <w:autoSpaceDN w:val="0"/>
              <w:adjustRightInd w:val="0"/>
              <w:ind w:firstLine="427"/>
              <w:jc w:val="both"/>
              <w:rPr>
                <w:sz w:val="28"/>
                <w:szCs w:val="28"/>
              </w:rPr>
            </w:pPr>
            <w:r w:rsidRPr="007A4731">
              <w:rPr>
                <w:sz w:val="28"/>
                <w:szCs w:val="28"/>
              </w:rPr>
              <w:t xml:space="preserve">Информация о ходе предоставления муниципальной услуги может быть получена заявителем на сайте  </w:t>
            </w:r>
            <w:r>
              <w:rPr>
                <w:sz w:val="28"/>
                <w:szCs w:val="28"/>
              </w:rPr>
              <w:t>района</w:t>
            </w:r>
            <w:r w:rsidRPr="00774F50">
              <w:rPr>
                <w:sz w:val="28"/>
                <w:szCs w:val="28"/>
              </w:rPr>
              <w:t xml:space="preserve"> </w:t>
            </w:r>
            <w:r w:rsidRPr="00552046">
              <w:rPr>
                <w:sz w:val="28"/>
                <w:szCs w:val="28"/>
              </w:rPr>
              <w:t>(</w:t>
            </w:r>
            <w:r w:rsidRPr="00552046">
              <w:rPr>
                <w:sz w:val="28"/>
                <w:szCs w:val="28"/>
                <w:lang w:val="en-US"/>
              </w:rPr>
              <w:t>http</w:t>
            </w:r>
            <w:r w:rsidRPr="00552046">
              <w:rPr>
                <w:sz w:val="28"/>
                <w:szCs w:val="28"/>
              </w:rPr>
              <w:t xml:space="preserve">:// </w:t>
            </w:r>
            <w:hyperlink r:id="rId131"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Pr>
                <w:sz w:val="28"/>
                <w:szCs w:val="28"/>
              </w:rPr>
              <w:t>.)</w:t>
            </w:r>
            <w:r w:rsidRPr="007A4731">
              <w:rPr>
                <w:sz w:val="28"/>
                <w:szCs w:val="28"/>
              </w:rPr>
              <w:t>, на Едином портале государственных и муниципальных услуг, в МФЦ</w:t>
            </w:r>
          </w:p>
        </w:tc>
        <w:tc>
          <w:tcPr>
            <w:tcW w:w="3784" w:type="dxa"/>
          </w:tcPr>
          <w:p w:rsidR="000000E7" w:rsidRPr="007A4731" w:rsidRDefault="000000E7" w:rsidP="000000E7">
            <w:pPr>
              <w:autoSpaceDE w:val="0"/>
              <w:autoSpaceDN w:val="0"/>
              <w:adjustRightInd w:val="0"/>
              <w:rPr>
                <w:sz w:val="28"/>
                <w:szCs w:val="28"/>
              </w:rPr>
            </w:pPr>
          </w:p>
        </w:tc>
      </w:tr>
      <w:tr w:rsidR="000000E7" w:rsidRPr="007A4731" w:rsidTr="000000E7">
        <w:tc>
          <w:tcPr>
            <w:tcW w:w="4358" w:type="dxa"/>
          </w:tcPr>
          <w:p w:rsidR="000000E7" w:rsidRPr="007A4731" w:rsidRDefault="000000E7" w:rsidP="000000E7">
            <w:pPr>
              <w:suppressAutoHyphens/>
              <w:ind w:firstLine="34"/>
              <w:rPr>
                <w:sz w:val="28"/>
                <w:szCs w:val="28"/>
              </w:rPr>
            </w:pPr>
            <w:r w:rsidRPr="007A4731">
              <w:rPr>
                <w:sz w:val="28"/>
                <w:szCs w:val="28"/>
              </w:rPr>
              <w:lastRenderedPageBreak/>
              <w:t>2.16.</w:t>
            </w:r>
            <w:r w:rsidRPr="007A4731">
              <w:rPr>
                <w:sz w:val="28"/>
                <w:szCs w:val="28"/>
                <w:lang w:val="en-US"/>
              </w:rPr>
              <w:t> </w:t>
            </w:r>
            <w:r w:rsidRPr="007A4731">
              <w:rPr>
                <w:sz w:val="28"/>
                <w:szCs w:val="28"/>
              </w:rPr>
              <w:t>Особенности предоставления муниципальной услуги в электронной форме</w:t>
            </w:r>
          </w:p>
        </w:tc>
        <w:tc>
          <w:tcPr>
            <w:tcW w:w="6726" w:type="dxa"/>
          </w:tcPr>
          <w:p w:rsidR="000000E7" w:rsidRPr="007A4731" w:rsidRDefault="000000E7" w:rsidP="000000E7">
            <w:pPr>
              <w:tabs>
                <w:tab w:val="left" w:pos="709"/>
              </w:tabs>
              <w:ind w:firstLine="427"/>
              <w:jc w:val="both"/>
              <w:rPr>
                <w:rFonts w:ascii="Times New Roman CYR" w:hAnsi="Times New Roman CYR" w:cs="Times New Roman CYR"/>
                <w:sz w:val="28"/>
                <w:szCs w:val="28"/>
              </w:rPr>
            </w:pPr>
            <w:r w:rsidRPr="007A4731">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0000E7" w:rsidRPr="007A4731" w:rsidRDefault="000000E7" w:rsidP="000000E7">
            <w:pPr>
              <w:suppressAutoHyphens/>
              <w:ind w:firstLine="425"/>
              <w:jc w:val="both"/>
              <w:rPr>
                <w:sz w:val="28"/>
              </w:rPr>
            </w:pPr>
            <w:r w:rsidRPr="007A4731">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7A4731">
              <w:rPr>
                <w:sz w:val="28"/>
                <w:szCs w:val="28"/>
              </w:rPr>
              <w:t xml:space="preserve">Портал государственных и муниципальных услуг Республики </w:t>
            </w:r>
            <w:r w:rsidRPr="007A4731">
              <w:rPr>
                <w:sz w:val="28"/>
                <w:szCs w:val="28"/>
              </w:rPr>
              <w:lastRenderedPageBreak/>
              <w:t>Татарстан (</w:t>
            </w:r>
            <w:r w:rsidRPr="007A4731">
              <w:rPr>
                <w:sz w:val="28"/>
                <w:szCs w:val="28"/>
                <w:lang w:val="en-US"/>
              </w:rPr>
              <w:t>http</w:t>
            </w:r>
            <w:r w:rsidRPr="007A4731">
              <w:rPr>
                <w:sz w:val="28"/>
                <w:szCs w:val="28"/>
              </w:rPr>
              <w:t>://u</w:t>
            </w:r>
            <w:r w:rsidRPr="007A4731">
              <w:rPr>
                <w:sz w:val="28"/>
                <w:szCs w:val="28"/>
                <w:lang w:val="en-US"/>
              </w:rPr>
              <w:t>slugi</w:t>
            </w:r>
            <w:r w:rsidRPr="007A4731">
              <w:rPr>
                <w:sz w:val="28"/>
                <w:szCs w:val="28"/>
              </w:rPr>
              <w:t xml:space="preserve">. </w:t>
            </w:r>
            <w:hyperlink r:id="rId132" w:history="1">
              <w:r w:rsidRPr="007A4731">
                <w:rPr>
                  <w:sz w:val="28"/>
                  <w:szCs w:val="28"/>
                  <w:u w:val="single"/>
                  <w:lang w:val="en-US"/>
                </w:rPr>
                <w:t>tatar</w:t>
              </w:r>
              <w:r w:rsidRPr="007A4731">
                <w:rPr>
                  <w:sz w:val="28"/>
                  <w:szCs w:val="28"/>
                  <w:u w:val="single"/>
                </w:rPr>
                <w:t>.</w:t>
              </w:r>
              <w:r w:rsidRPr="007A4731">
                <w:rPr>
                  <w:sz w:val="28"/>
                  <w:szCs w:val="28"/>
                  <w:u w:val="single"/>
                  <w:lang w:val="en-US"/>
                </w:rPr>
                <w:t>ru</w:t>
              </w:r>
            </w:hyperlink>
            <w:r w:rsidRPr="007A4731">
              <w:rPr>
                <w:sz w:val="28"/>
                <w:szCs w:val="28"/>
              </w:rPr>
              <w:t>/) или Единый портал  государственных и муниципальных услуг (функций) (</w:t>
            </w:r>
            <w:r w:rsidRPr="007A4731">
              <w:rPr>
                <w:sz w:val="28"/>
                <w:szCs w:val="28"/>
                <w:lang w:val="en-US"/>
              </w:rPr>
              <w:t>http</w:t>
            </w:r>
            <w:r w:rsidRPr="007A4731">
              <w:rPr>
                <w:sz w:val="28"/>
                <w:szCs w:val="28"/>
              </w:rPr>
              <w:t xml:space="preserve">:// </w:t>
            </w:r>
            <w:hyperlink r:id="rId133" w:history="1">
              <w:r w:rsidRPr="007A4731">
                <w:rPr>
                  <w:sz w:val="28"/>
                  <w:szCs w:val="28"/>
                  <w:u w:val="single"/>
                  <w:lang w:val="en-US"/>
                </w:rPr>
                <w:t>www</w:t>
              </w:r>
              <w:r w:rsidRPr="007A4731">
                <w:rPr>
                  <w:sz w:val="28"/>
                  <w:szCs w:val="28"/>
                  <w:u w:val="single"/>
                </w:rPr>
                <w:t>.</w:t>
              </w:r>
              <w:r w:rsidRPr="007A4731">
                <w:rPr>
                  <w:sz w:val="28"/>
                  <w:szCs w:val="28"/>
                  <w:u w:val="single"/>
                  <w:lang w:val="en-US"/>
                </w:rPr>
                <w:t>gosuslugi</w:t>
              </w:r>
              <w:r w:rsidRPr="007A4731">
                <w:rPr>
                  <w:sz w:val="28"/>
                  <w:szCs w:val="28"/>
                  <w:u w:val="single"/>
                </w:rPr>
                <w:t>.</w:t>
              </w:r>
              <w:r w:rsidRPr="007A4731">
                <w:rPr>
                  <w:sz w:val="28"/>
                  <w:szCs w:val="28"/>
                  <w:u w:val="single"/>
                  <w:lang w:val="en-US"/>
                </w:rPr>
                <w:t>ru</w:t>
              </w:r>
              <w:r w:rsidRPr="007A4731">
                <w:rPr>
                  <w:sz w:val="28"/>
                  <w:szCs w:val="28"/>
                  <w:u w:val="single"/>
                </w:rPr>
                <w:t>/</w:t>
              </w:r>
            </w:hyperlink>
            <w:r w:rsidRPr="007A4731">
              <w:rPr>
                <w:sz w:val="28"/>
                <w:szCs w:val="28"/>
              </w:rPr>
              <w:t>)</w:t>
            </w:r>
          </w:p>
        </w:tc>
        <w:tc>
          <w:tcPr>
            <w:tcW w:w="3784" w:type="dxa"/>
          </w:tcPr>
          <w:p w:rsidR="000000E7" w:rsidRPr="007A4731" w:rsidRDefault="000000E7" w:rsidP="000000E7">
            <w:pPr>
              <w:autoSpaceDE w:val="0"/>
              <w:autoSpaceDN w:val="0"/>
              <w:adjustRightInd w:val="0"/>
              <w:rPr>
                <w:sz w:val="28"/>
                <w:szCs w:val="28"/>
              </w:rPr>
            </w:pPr>
          </w:p>
        </w:tc>
      </w:tr>
    </w:tbl>
    <w:p w:rsidR="000000E7" w:rsidRPr="002D0D91" w:rsidRDefault="000000E7" w:rsidP="000000E7">
      <w:pPr>
        <w:suppressAutoHyphens/>
        <w:ind w:firstLine="720"/>
        <w:jc w:val="center"/>
        <w:sectPr w:rsidR="000000E7" w:rsidRPr="002D0D91" w:rsidSect="000000E7">
          <w:pgSz w:w="16838" w:h="11906" w:orient="landscape"/>
          <w:pgMar w:top="1438" w:right="851" w:bottom="1134" w:left="1134" w:header="709" w:footer="709" w:gutter="0"/>
          <w:cols w:space="708"/>
          <w:docGrid w:linePitch="360"/>
        </w:sectPr>
      </w:pPr>
    </w:p>
    <w:p w:rsidR="000000E7" w:rsidRDefault="000000E7" w:rsidP="000000E7">
      <w:pPr>
        <w:pStyle w:val="ConsPlusNormal"/>
        <w:suppressAutoHyphens/>
        <w:jc w:val="both"/>
        <w:rPr>
          <w:rFonts w:ascii="Times New Roman" w:hAnsi="Times New Roman" w:cs="Times New Roman"/>
          <w:sz w:val="28"/>
          <w:szCs w:val="28"/>
        </w:rPr>
      </w:pPr>
    </w:p>
    <w:p w:rsidR="000000E7" w:rsidRPr="003D3F09" w:rsidRDefault="000000E7" w:rsidP="000000E7">
      <w:pPr>
        <w:autoSpaceDE w:val="0"/>
        <w:autoSpaceDN w:val="0"/>
        <w:adjustRightInd w:val="0"/>
        <w:jc w:val="center"/>
        <w:rPr>
          <w:color w:val="000000"/>
          <w:sz w:val="28"/>
          <w:szCs w:val="28"/>
        </w:rPr>
      </w:pPr>
      <w:r w:rsidRPr="007A4731">
        <w:rPr>
          <w:b/>
          <w:bCs/>
          <w:sz w:val="28"/>
          <w:szCs w:val="28"/>
        </w:rPr>
        <w:t>3. С</w:t>
      </w:r>
      <w:r>
        <w:rPr>
          <w:b/>
          <w:bCs/>
          <w:sz w:val="28"/>
          <w:szCs w:val="28"/>
        </w:rPr>
        <w:t>остав</w:t>
      </w:r>
      <w:r w:rsidRPr="007A4731">
        <w:rPr>
          <w:b/>
          <w:bCs/>
          <w:sz w:val="28"/>
          <w:szCs w:val="28"/>
        </w:rPr>
        <w:t>,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0000E7" w:rsidRPr="000F00CA" w:rsidRDefault="000000E7" w:rsidP="000000E7">
      <w:pPr>
        <w:autoSpaceDE w:val="0"/>
        <w:autoSpaceDN w:val="0"/>
        <w:adjustRightInd w:val="0"/>
        <w:ind w:firstLine="720"/>
        <w:jc w:val="both"/>
        <w:rPr>
          <w:sz w:val="28"/>
          <w:szCs w:val="28"/>
        </w:rPr>
      </w:pPr>
    </w:p>
    <w:p w:rsidR="000000E7" w:rsidRDefault="000000E7" w:rsidP="000000E7">
      <w:pPr>
        <w:suppressAutoHyphens/>
        <w:autoSpaceDE w:val="0"/>
        <w:autoSpaceDN w:val="0"/>
        <w:adjustRightInd w:val="0"/>
        <w:ind w:firstLine="709"/>
        <w:jc w:val="both"/>
        <w:rPr>
          <w:sz w:val="28"/>
          <w:szCs w:val="28"/>
        </w:rPr>
      </w:pPr>
      <w:r>
        <w:rPr>
          <w:sz w:val="28"/>
          <w:szCs w:val="28"/>
        </w:rPr>
        <w:t>3.1. Описание последовательности действий при предоставлении муниципальной услуги</w:t>
      </w:r>
    </w:p>
    <w:p w:rsidR="000000E7" w:rsidRDefault="000000E7" w:rsidP="000000E7">
      <w:pPr>
        <w:suppressAutoHyphens/>
        <w:autoSpaceDE w:val="0"/>
        <w:autoSpaceDN w:val="0"/>
        <w:adjustRightInd w:val="0"/>
        <w:ind w:firstLine="709"/>
        <w:jc w:val="both"/>
        <w:rPr>
          <w:sz w:val="28"/>
          <w:szCs w:val="28"/>
        </w:rPr>
      </w:pPr>
      <w:r>
        <w:rPr>
          <w:sz w:val="28"/>
          <w:szCs w:val="28"/>
        </w:rPr>
        <w:t>3.1.1. Предоставление муниципальной услуги включает в себя следующие процедуры:</w:t>
      </w:r>
    </w:p>
    <w:p w:rsidR="000000E7" w:rsidRDefault="000000E7" w:rsidP="000000E7">
      <w:pPr>
        <w:suppressAutoHyphens/>
        <w:autoSpaceDE w:val="0"/>
        <w:autoSpaceDN w:val="0"/>
        <w:adjustRightInd w:val="0"/>
        <w:ind w:firstLine="709"/>
        <w:jc w:val="both"/>
        <w:rPr>
          <w:sz w:val="28"/>
          <w:szCs w:val="28"/>
        </w:rPr>
      </w:pPr>
      <w:r>
        <w:rPr>
          <w:sz w:val="28"/>
          <w:szCs w:val="28"/>
        </w:rPr>
        <w:t>1) консультирование заявителей;</w:t>
      </w:r>
    </w:p>
    <w:p w:rsidR="000000E7" w:rsidRDefault="000000E7" w:rsidP="000000E7">
      <w:pPr>
        <w:suppressAutoHyphens/>
        <w:autoSpaceDE w:val="0"/>
        <w:autoSpaceDN w:val="0"/>
        <w:adjustRightInd w:val="0"/>
        <w:ind w:firstLine="709"/>
        <w:jc w:val="both"/>
        <w:rPr>
          <w:sz w:val="28"/>
          <w:szCs w:val="28"/>
        </w:rPr>
      </w:pPr>
      <w:r>
        <w:rPr>
          <w:sz w:val="28"/>
          <w:szCs w:val="28"/>
        </w:rPr>
        <w:t>2) принятие и регистрация заявлений;</w:t>
      </w:r>
    </w:p>
    <w:p w:rsidR="000000E7" w:rsidRDefault="000000E7" w:rsidP="000000E7">
      <w:pPr>
        <w:suppressAutoHyphens/>
        <w:autoSpaceDE w:val="0"/>
        <w:autoSpaceDN w:val="0"/>
        <w:adjustRightInd w:val="0"/>
        <w:ind w:firstLine="709"/>
        <w:jc w:val="both"/>
        <w:rPr>
          <w:sz w:val="28"/>
          <w:szCs w:val="28"/>
        </w:rPr>
      </w:pPr>
      <w:r>
        <w:rPr>
          <w:sz w:val="28"/>
          <w:szCs w:val="28"/>
        </w:rPr>
        <w:t>3) формирование и направление межведомственных запросов в органы, участвующие в предоставлении муниципальной услуги;</w:t>
      </w:r>
    </w:p>
    <w:p w:rsidR="000000E7" w:rsidRDefault="000000E7" w:rsidP="000000E7">
      <w:pPr>
        <w:suppressAutoHyphens/>
        <w:autoSpaceDE w:val="0"/>
        <w:autoSpaceDN w:val="0"/>
        <w:adjustRightInd w:val="0"/>
        <w:ind w:firstLine="709"/>
        <w:jc w:val="both"/>
        <w:rPr>
          <w:sz w:val="28"/>
          <w:szCs w:val="28"/>
        </w:rPr>
      </w:pPr>
      <w:r>
        <w:rPr>
          <w:sz w:val="28"/>
          <w:szCs w:val="28"/>
        </w:rPr>
        <w:t>4) рассмотрение документов комиссией;</w:t>
      </w:r>
    </w:p>
    <w:p w:rsidR="000000E7" w:rsidRPr="00125F62" w:rsidRDefault="000000E7" w:rsidP="000000E7">
      <w:pPr>
        <w:suppressAutoHyphens/>
        <w:autoSpaceDE w:val="0"/>
        <w:autoSpaceDN w:val="0"/>
        <w:adjustRightInd w:val="0"/>
        <w:ind w:firstLine="709"/>
        <w:jc w:val="both"/>
        <w:rPr>
          <w:sz w:val="28"/>
          <w:szCs w:val="28"/>
        </w:rPr>
      </w:pPr>
      <w:r>
        <w:rPr>
          <w:sz w:val="28"/>
          <w:szCs w:val="28"/>
        </w:rPr>
        <w:t>5)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0000E7" w:rsidRDefault="000000E7" w:rsidP="000000E7">
      <w:pPr>
        <w:suppressAutoHyphens/>
        <w:autoSpaceDE w:val="0"/>
        <w:autoSpaceDN w:val="0"/>
        <w:adjustRightInd w:val="0"/>
        <w:ind w:firstLine="709"/>
        <w:jc w:val="both"/>
        <w:rPr>
          <w:sz w:val="28"/>
          <w:szCs w:val="28"/>
        </w:rPr>
      </w:pPr>
      <w:r>
        <w:rPr>
          <w:sz w:val="28"/>
          <w:szCs w:val="28"/>
        </w:rPr>
        <w:t>6) выдача заявителю результата муниципальной услуги.</w:t>
      </w:r>
    </w:p>
    <w:p w:rsidR="000000E7" w:rsidRDefault="000000E7" w:rsidP="000000E7">
      <w:pPr>
        <w:suppressAutoHyphens/>
        <w:autoSpaceDE w:val="0"/>
        <w:autoSpaceDN w:val="0"/>
        <w:adjustRightInd w:val="0"/>
        <w:ind w:firstLine="709"/>
        <w:jc w:val="both"/>
        <w:rPr>
          <w:sz w:val="28"/>
          <w:szCs w:val="28"/>
        </w:rPr>
      </w:pPr>
      <w:r>
        <w:rPr>
          <w:sz w:val="28"/>
          <w:szCs w:val="28"/>
        </w:rPr>
        <w:t>3.1.2.</w:t>
      </w:r>
      <w:r w:rsidRPr="000F18C1">
        <w:rPr>
          <w:sz w:val="28"/>
          <w:szCs w:val="28"/>
        </w:rPr>
        <w:t xml:space="preserve"> Блок-схема последовательности действий п</w:t>
      </w:r>
      <w:r>
        <w:rPr>
          <w:sz w:val="28"/>
          <w:szCs w:val="28"/>
        </w:rPr>
        <w:t>о предоставлению муниципальной</w:t>
      </w:r>
      <w:r w:rsidRPr="000F18C1">
        <w:rPr>
          <w:sz w:val="28"/>
          <w:szCs w:val="28"/>
        </w:rPr>
        <w:t xml:space="preserve"> услуги представлена </w:t>
      </w:r>
      <w:r w:rsidRPr="00B45635">
        <w:rPr>
          <w:sz w:val="28"/>
          <w:szCs w:val="28"/>
        </w:rPr>
        <w:t>в приложении №</w:t>
      </w:r>
      <w:r>
        <w:rPr>
          <w:sz w:val="28"/>
          <w:szCs w:val="28"/>
        </w:rPr>
        <w:t>2</w:t>
      </w:r>
      <w:r w:rsidRPr="000F18C1">
        <w:rPr>
          <w:sz w:val="28"/>
          <w:szCs w:val="28"/>
        </w:rPr>
        <w:t>.</w:t>
      </w:r>
    </w:p>
    <w:p w:rsidR="000000E7" w:rsidRPr="00193BE5" w:rsidRDefault="000000E7" w:rsidP="000000E7">
      <w:pPr>
        <w:suppressAutoHyphens/>
        <w:autoSpaceDE w:val="0"/>
        <w:autoSpaceDN w:val="0"/>
        <w:adjustRightInd w:val="0"/>
        <w:ind w:firstLine="709"/>
        <w:jc w:val="both"/>
        <w:rPr>
          <w:sz w:val="28"/>
          <w:szCs w:val="28"/>
        </w:rPr>
      </w:pPr>
      <w:r w:rsidRPr="000F00CA">
        <w:rPr>
          <w:sz w:val="28"/>
          <w:szCs w:val="28"/>
        </w:rPr>
        <w:t>3.</w:t>
      </w:r>
      <w:r>
        <w:rPr>
          <w:sz w:val="28"/>
          <w:szCs w:val="28"/>
        </w:rPr>
        <w:t>2</w:t>
      </w:r>
      <w:r w:rsidRPr="000F00CA">
        <w:rPr>
          <w:sz w:val="28"/>
          <w:szCs w:val="28"/>
        </w:rPr>
        <w:t>. Оказание консультаций заявител</w:t>
      </w:r>
      <w:r>
        <w:rPr>
          <w:sz w:val="28"/>
          <w:szCs w:val="28"/>
        </w:rPr>
        <w:t>ям</w:t>
      </w:r>
    </w:p>
    <w:p w:rsidR="000000E7" w:rsidRPr="00A76318" w:rsidRDefault="000000E7" w:rsidP="000000E7">
      <w:pPr>
        <w:pStyle w:val="ConsPlusTitle"/>
        <w:suppressAutoHyphens/>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3.2.1. </w:t>
      </w:r>
      <w:r w:rsidRPr="00A76318">
        <w:rPr>
          <w:rFonts w:ascii="Times New Roman" w:hAnsi="Times New Roman" w:cs="Times New Roman"/>
          <w:b w:val="0"/>
          <w:sz w:val="28"/>
          <w:szCs w:val="28"/>
        </w:rPr>
        <w:t>Заявител</w:t>
      </w:r>
      <w:r>
        <w:rPr>
          <w:rFonts w:ascii="Times New Roman" w:hAnsi="Times New Roman" w:cs="Times New Roman"/>
          <w:b w:val="0"/>
          <w:sz w:val="28"/>
          <w:szCs w:val="28"/>
        </w:rPr>
        <w:t>и</w:t>
      </w:r>
      <w:r w:rsidRPr="00A76318">
        <w:rPr>
          <w:rFonts w:ascii="Times New Roman" w:hAnsi="Times New Roman" w:cs="Times New Roman"/>
          <w:b w:val="0"/>
          <w:sz w:val="28"/>
          <w:szCs w:val="28"/>
        </w:rPr>
        <w:t xml:space="preserve"> лично и (или) по телефону обраща</w:t>
      </w:r>
      <w:r>
        <w:rPr>
          <w:rFonts w:ascii="Times New Roman" w:hAnsi="Times New Roman" w:cs="Times New Roman"/>
          <w:b w:val="0"/>
          <w:sz w:val="28"/>
          <w:szCs w:val="28"/>
        </w:rPr>
        <w:t>ю</w:t>
      </w:r>
      <w:r w:rsidRPr="00A76318">
        <w:rPr>
          <w:rFonts w:ascii="Times New Roman" w:hAnsi="Times New Roman" w:cs="Times New Roman"/>
          <w:b w:val="0"/>
          <w:sz w:val="28"/>
          <w:szCs w:val="28"/>
        </w:rPr>
        <w:t xml:space="preserve">тся в </w:t>
      </w:r>
      <w:r>
        <w:rPr>
          <w:rFonts w:ascii="Times New Roman" w:hAnsi="Times New Roman" w:cs="Times New Roman"/>
          <w:b w:val="0"/>
          <w:sz w:val="28"/>
          <w:szCs w:val="28"/>
        </w:rPr>
        <w:t>Исполком</w:t>
      </w:r>
      <w:r w:rsidRPr="00A76318">
        <w:rPr>
          <w:rFonts w:ascii="Times New Roman" w:hAnsi="Times New Roman" w:cs="Times New Roman"/>
          <w:b w:val="0"/>
          <w:sz w:val="28"/>
          <w:szCs w:val="28"/>
        </w:rPr>
        <w:t xml:space="preserve"> для получения консультаций о порядке получения муниципальной услуги.</w:t>
      </w:r>
    </w:p>
    <w:p w:rsidR="000000E7" w:rsidRPr="00A76318" w:rsidRDefault="000000E7" w:rsidP="000000E7">
      <w:pPr>
        <w:pStyle w:val="ConsPlusTitle"/>
        <w:suppressAutoHyphens/>
        <w:ind w:firstLine="709"/>
        <w:jc w:val="both"/>
        <w:rPr>
          <w:rFonts w:ascii="Times New Roman" w:hAnsi="Times New Roman" w:cs="Times New Roman"/>
          <w:b w:val="0"/>
          <w:sz w:val="28"/>
          <w:szCs w:val="28"/>
        </w:rPr>
      </w:pPr>
      <w:r w:rsidRPr="00A76318">
        <w:rPr>
          <w:rFonts w:ascii="Times New Roman" w:hAnsi="Times New Roman" w:cs="Times New Roman"/>
          <w:b w:val="0"/>
          <w:sz w:val="28"/>
          <w:szCs w:val="28"/>
        </w:rPr>
        <w:t xml:space="preserve">Специалист </w:t>
      </w:r>
      <w:r>
        <w:rPr>
          <w:rFonts w:ascii="Times New Roman" w:hAnsi="Times New Roman" w:cs="Times New Roman"/>
          <w:b w:val="0"/>
          <w:sz w:val="28"/>
          <w:szCs w:val="28"/>
        </w:rPr>
        <w:t>Исполкома</w:t>
      </w:r>
      <w:r w:rsidRPr="00A76318">
        <w:rPr>
          <w:rFonts w:ascii="Times New Roman" w:hAnsi="Times New Roman" w:cs="Times New Roman"/>
          <w:b w:val="0"/>
          <w:sz w:val="28"/>
          <w:szCs w:val="28"/>
        </w:rPr>
        <w:t xml:space="preserve"> осуществляет консультирование заявител</w:t>
      </w:r>
      <w:r>
        <w:rPr>
          <w:rFonts w:ascii="Times New Roman" w:hAnsi="Times New Roman" w:cs="Times New Roman"/>
          <w:b w:val="0"/>
          <w:sz w:val="28"/>
          <w:szCs w:val="28"/>
        </w:rPr>
        <w:t>я</w:t>
      </w:r>
      <w:r w:rsidRPr="00A76318">
        <w:rPr>
          <w:rFonts w:ascii="Times New Roman" w:hAnsi="Times New Roman" w:cs="Times New Roman"/>
          <w:b w:val="0"/>
          <w:sz w:val="28"/>
          <w:szCs w:val="28"/>
        </w:rPr>
        <w:t>, в том числе по составу, форме и содержанию документации, необходимой для получения муниципальной услуги</w:t>
      </w:r>
      <w:r>
        <w:rPr>
          <w:rFonts w:ascii="Times New Roman" w:hAnsi="Times New Roman" w:cs="Times New Roman"/>
          <w:b w:val="0"/>
          <w:sz w:val="28"/>
          <w:szCs w:val="28"/>
        </w:rPr>
        <w:t xml:space="preserve"> </w:t>
      </w:r>
      <w:r w:rsidRPr="006B035D">
        <w:rPr>
          <w:rFonts w:ascii="Times New Roman" w:hAnsi="Times New Roman" w:cs="Times New Roman"/>
          <w:b w:val="0"/>
          <w:sz w:val="28"/>
          <w:szCs w:val="28"/>
        </w:rPr>
        <w:t>и при необходимости оказывает помощь в заполнении бланка заявления.</w:t>
      </w:r>
    </w:p>
    <w:p w:rsidR="000000E7" w:rsidRPr="00A76318" w:rsidRDefault="000000E7" w:rsidP="000000E7">
      <w:pPr>
        <w:pStyle w:val="ConsPlusTitle"/>
        <w:suppressAutoHyphens/>
        <w:ind w:firstLine="709"/>
        <w:jc w:val="both"/>
        <w:rPr>
          <w:rFonts w:ascii="Times New Roman" w:hAnsi="Times New Roman" w:cs="Times New Roman"/>
          <w:b w:val="0"/>
          <w:sz w:val="28"/>
          <w:szCs w:val="28"/>
        </w:rPr>
      </w:pPr>
      <w:r w:rsidRPr="00A76318">
        <w:rPr>
          <w:rFonts w:ascii="Times New Roman" w:hAnsi="Times New Roman" w:cs="Times New Roman"/>
          <w:b w:val="0"/>
          <w:sz w:val="28"/>
          <w:szCs w:val="28"/>
        </w:rPr>
        <w:t>Процедура, устанавливаемая настоящим пунктом, осуществляется в день обращения заявителя.</w:t>
      </w:r>
    </w:p>
    <w:p w:rsidR="000000E7" w:rsidRPr="00193BE5" w:rsidRDefault="000000E7" w:rsidP="000000E7">
      <w:pPr>
        <w:pStyle w:val="ConsPlusTitle"/>
        <w:suppressAutoHyphens/>
        <w:ind w:firstLine="709"/>
        <w:jc w:val="both"/>
        <w:rPr>
          <w:rFonts w:ascii="Times New Roman" w:hAnsi="Times New Roman" w:cs="Times New Roman"/>
          <w:b w:val="0"/>
          <w:sz w:val="28"/>
          <w:szCs w:val="28"/>
        </w:rPr>
      </w:pPr>
      <w:r w:rsidRPr="00A76318">
        <w:rPr>
          <w:rFonts w:ascii="Times New Roman" w:hAnsi="Times New Roman" w:cs="Times New Roman"/>
          <w:b w:val="0"/>
          <w:sz w:val="28"/>
          <w:szCs w:val="28"/>
        </w:rPr>
        <w:t>Результат процедуры: консультации, замечания по составу, форме и содержанию представленной документации.</w:t>
      </w:r>
    </w:p>
    <w:p w:rsidR="000000E7" w:rsidRPr="00193BE5" w:rsidRDefault="000000E7" w:rsidP="000000E7">
      <w:pPr>
        <w:autoSpaceDE w:val="0"/>
        <w:autoSpaceDN w:val="0"/>
        <w:adjustRightInd w:val="0"/>
        <w:ind w:firstLine="709"/>
        <w:jc w:val="both"/>
        <w:rPr>
          <w:sz w:val="28"/>
          <w:szCs w:val="28"/>
        </w:rPr>
      </w:pPr>
      <w:r w:rsidRPr="000F00CA">
        <w:rPr>
          <w:sz w:val="28"/>
          <w:szCs w:val="28"/>
        </w:rPr>
        <w:t>3.</w:t>
      </w:r>
      <w:r>
        <w:rPr>
          <w:sz w:val="28"/>
          <w:szCs w:val="28"/>
        </w:rPr>
        <w:t>3</w:t>
      </w:r>
      <w:r w:rsidRPr="000F00CA">
        <w:rPr>
          <w:sz w:val="28"/>
          <w:szCs w:val="28"/>
        </w:rPr>
        <w:t xml:space="preserve">. </w:t>
      </w:r>
      <w:r>
        <w:rPr>
          <w:sz w:val="28"/>
          <w:szCs w:val="28"/>
        </w:rPr>
        <w:t>Принятие и регистрация заявления</w:t>
      </w:r>
    </w:p>
    <w:p w:rsidR="000000E7" w:rsidRPr="007A4731" w:rsidRDefault="000000E7" w:rsidP="000000E7">
      <w:pPr>
        <w:suppressAutoHyphens/>
        <w:ind w:firstLine="709"/>
        <w:jc w:val="both"/>
        <w:rPr>
          <w:sz w:val="28"/>
          <w:szCs w:val="28"/>
        </w:rPr>
      </w:pPr>
      <w:r w:rsidRPr="007A4731">
        <w:rPr>
          <w:sz w:val="28"/>
          <w:szCs w:val="28"/>
        </w:rPr>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w:t>
      </w:r>
      <w:r w:rsidRPr="00725DC3">
        <w:rPr>
          <w:b/>
          <w:sz w:val="28"/>
          <w:szCs w:val="28"/>
        </w:rPr>
        <w:t xml:space="preserve"> </w:t>
      </w:r>
      <w:r w:rsidRPr="00A54BBC">
        <w:rPr>
          <w:sz w:val="28"/>
          <w:szCs w:val="28"/>
        </w:rPr>
        <w:t>Исполком.</w:t>
      </w:r>
      <w:r w:rsidRPr="00725DC3">
        <w:rPr>
          <w:sz w:val="44"/>
          <w:szCs w:val="28"/>
        </w:rPr>
        <w:t xml:space="preserve"> </w:t>
      </w:r>
      <w:r w:rsidRPr="007A4731">
        <w:rPr>
          <w:sz w:val="28"/>
          <w:szCs w:val="28"/>
        </w:rPr>
        <w:t>Документы могут быть поданы через удаленное рабочее место. Список удаленных рабочих мест приведен в приложении №3.</w:t>
      </w:r>
    </w:p>
    <w:p w:rsidR="000000E7" w:rsidRDefault="000000E7" w:rsidP="000000E7">
      <w:pPr>
        <w:suppressAutoHyphens/>
        <w:autoSpaceDE w:val="0"/>
        <w:autoSpaceDN w:val="0"/>
        <w:adjustRightInd w:val="0"/>
        <w:ind w:firstLine="709"/>
        <w:jc w:val="both"/>
        <w:rPr>
          <w:sz w:val="28"/>
          <w:szCs w:val="28"/>
        </w:rPr>
      </w:pPr>
      <w:r w:rsidRPr="00A06BCB">
        <w:rPr>
          <w:sz w:val="28"/>
          <w:szCs w:val="28"/>
        </w:rPr>
        <w:t xml:space="preserve">Заявление о предоставлении муниципальной услуги в электронной форме направляется в </w:t>
      </w:r>
      <w:r>
        <w:rPr>
          <w:sz w:val="28"/>
          <w:szCs w:val="28"/>
        </w:rPr>
        <w:t>Исполком</w:t>
      </w:r>
      <w:r w:rsidRPr="00A06BCB">
        <w:rPr>
          <w:sz w:val="28"/>
          <w:szCs w:val="28"/>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w:t>
      </w:r>
    </w:p>
    <w:p w:rsidR="000000E7" w:rsidRDefault="000000E7" w:rsidP="000000E7">
      <w:pPr>
        <w:suppressAutoHyphens/>
        <w:autoSpaceDE w:val="0"/>
        <w:autoSpaceDN w:val="0"/>
        <w:adjustRightInd w:val="0"/>
        <w:ind w:firstLine="709"/>
        <w:jc w:val="both"/>
        <w:rPr>
          <w:bCs/>
          <w:sz w:val="28"/>
          <w:szCs w:val="28"/>
        </w:rPr>
      </w:pPr>
      <w:r>
        <w:rPr>
          <w:sz w:val="28"/>
          <w:szCs w:val="28"/>
        </w:rPr>
        <w:lastRenderedPageBreak/>
        <w:t>3.3.2.</w:t>
      </w:r>
      <w:r>
        <w:rPr>
          <w:bCs/>
          <w:sz w:val="28"/>
          <w:szCs w:val="28"/>
        </w:rPr>
        <w:t>Специалист Исполкома ведущий прием заявлений, осуществляет:</w:t>
      </w:r>
    </w:p>
    <w:p w:rsidR="000000E7" w:rsidRDefault="000000E7" w:rsidP="000000E7">
      <w:pPr>
        <w:suppressAutoHyphens/>
        <w:autoSpaceDE w:val="0"/>
        <w:autoSpaceDN w:val="0"/>
        <w:adjustRightInd w:val="0"/>
        <w:ind w:firstLine="709"/>
        <w:jc w:val="both"/>
        <w:rPr>
          <w:bCs/>
          <w:sz w:val="28"/>
          <w:szCs w:val="28"/>
        </w:rPr>
      </w:pPr>
      <w:r>
        <w:rPr>
          <w:bCs/>
          <w:sz w:val="28"/>
          <w:szCs w:val="28"/>
        </w:rPr>
        <w:t xml:space="preserve">установление личности заявителей; </w:t>
      </w:r>
    </w:p>
    <w:p w:rsidR="000000E7" w:rsidRDefault="000000E7" w:rsidP="000000E7">
      <w:pPr>
        <w:suppressAutoHyphens/>
        <w:autoSpaceDE w:val="0"/>
        <w:autoSpaceDN w:val="0"/>
        <w:adjustRightInd w:val="0"/>
        <w:ind w:firstLine="709"/>
        <w:jc w:val="both"/>
        <w:rPr>
          <w:bCs/>
          <w:sz w:val="28"/>
          <w:szCs w:val="28"/>
        </w:rPr>
      </w:pPr>
      <w:r>
        <w:rPr>
          <w:bCs/>
          <w:sz w:val="28"/>
          <w:szCs w:val="28"/>
        </w:rPr>
        <w:t>проверку полномочий заявителей (в случае действия по доверенности);</w:t>
      </w:r>
    </w:p>
    <w:p w:rsidR="000000E7" w:rsidRDefault="000000E7" w:rsidP="000000E7">
      <w:pPr>
        <w:suppressAutoHyphens/>
        <w:autoSpaceDE w:val="0"/>
        <w:autoSpaceDN w:val="0"/>
        <w:adjustRightInd w:val="0"/>
        <w:ind w:firstLine="709"/>
        <w:jc w:val="both"/>
        <w:rPr>
          <w:bCs/>
          <w:sz w:val="28"/>
          <w:szCs w:val="28"/>
        </w:rPr>
      </w:pPr>
      <w:r>
        <w:rPr>
          <w:bCs/>
          <w:sz w:val="28"/>
          <w:szCs w:val="28"/>
        </w:rPr>
        <w:t xml:space="preserve">проверку наличия документов, предусмотренных пунктом 2.5 настоящего Регламента; </w:t>
      </w:r>
    </w:p>
    <w:p w:rsidR="000000E7" w:rsidRDefault="000000E7" w:rsidP="000000E7">
      <w:pPr>
        <w:suppressAutoHyphens/>
        <w:autoSpaceDE w:val="0"/>
        <w:autoSpaceDN w:val="0"/>
        <w:adjustRightInd w:val="0"/>
        <w:ind w:firstLine="709"/>
        <w:jc w:val="both"/>
        <w:rPr>
          <w:bCs/>
          <w:sz w:val="28"/>
          <w:szCs w:val="28"/>
        </w:rPr>
      </w:pPr>
      <w:r>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0000E7" w:rsidRDefault="000000E7" w:rsidP="000000E7">
      <w:pPr>
        <w:suppressAutoHyphens/>
        <w:autoSpaceDE w:val="0"/>
        <w:autoSpaceDN w:val="0"/>
        <w:adjustRightInd w:val="0"/>
        <w:ind w:firstLine="709"/>
        <w:jc w:val="both"/>
        <w:rPr>
          <w:bCs/>
          <w:sz w:val="28"/>
          <w:szCs w:val="28"/>
        </w:rPr>
      </w:pPr>
      <w:r>
        <w:rPr>
          <w:bCs/>
          <w:sz w:val="28"/>
          <w:szCs w:val="28"/>
        </w:rPr>
        <w:t>В случае отсутствия замечаний специалист Исполкома осуществляет:</w:t>
      </w:r>
    </w:p>
    <w:p w:rsidR="000000E7" w:rsidRDefault="000000E7" w:rsidP="000000E7">
      <w:pPr>
        <w:suppressAutoHyphens/>
        <w:autoSpaceDE w:val="0"/>
        <w:autoSpaceDN w:val="0"/>
        <w:adjustRightInd w:val="0"/>
        <w:ind w:firstLine="709"/>
        <w:jc w:val="both"/>
        <w:rPr>
          <w:bCs/>
          <w:sz w:val="28"/>
          <w:szCs w:val="28"/>
        </w:rPr>
      </w:pPr>
      <w:r>
        <w:rPr>
          <w:bCs/>
          <w:sz w:val="28"/>
          <w:szCs w:val="28"/>
        </w:rPr>
        <w:t>прием и регистрацию заявлений в специальном журнале;</w:t>
      </w:r>
    </w:p>
    <w:p w:rsidR="000000E7" w:rsidRPr="00C37F02" w:rsidRDefault="000000E7" w:rsidP="000000E7">
      <w:pPr>
        <w:suppressAutoHyphens/>
        <w:autoSpaceDE w:val="0"/>
        <w:autoSpaceDN w:val="0"/>
        <w:adjustRightInd w:val="0"/>
        <w:ind w:firstLine="709"/>
        <w:jc w:val="both"/>
        <w:rPr>
          <w:bCs/>
          <w:sz w:val="28"/>
          <w:szCs w:val="28"/>
        </w:rPr>
      </w:pPr>
      <w:r>
        <w:rPr>
          <w:bCs/>
          <w:sz w:val="28"/>
          <w:szCs w:val="28"/>
        </w:rPr>
        <w:t xml:space="preserve">вручение заявителям копии </w:t>
      </w:r>
      <w:r>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2F3868">
        <w:rPr>
          <w:sz w:val="28"/>
          <w:szCs w:val="28"/>
        </w:rPr>
        <w:t>муниципальной услуги</w:t>
      </w:r>
      <w:r>
        <w:rPr>
          <w:bCs/>
          <w:sz w:val="28"/>
          <w:szCs w:val="28"/>
        </w:rPr>
        <w:t>;</w:t>
      </w:r>
    </w:p>
    <w:p w:rsidR="000000E7" w:rsidRPr="00BE726F" w:rsidRDefault="000000E7" w:rsidP="000000E7">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Исполкома.</w:t>
      </w:r>
    </w:p>
    <w:p w:rsidR="000000E7" w:rsidRPr="00AB3C7F" w:rsidRDefault="000000E7" w:rsidP="000000E7">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bCs/>
          <w:sz w:val="28"/>
          <w:szCs w:val="28"/>
        </w:rPr>
        <w:t>Исполкома</w:t>
      </w:r>
      <w:r w:rsidRPr="00AB3C7F">
        <w:rPr>
          <w:bCs/>
          <w:sz w:val="28"/>
          <w:szCs w:val="28"/>
        </w:rPr>
        <w:t xml:space="preserve">,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0000E7" w:rsidRPr="007A4731" w:rsidRDefault="000000E7" w:rsidP="000000E7">
      <w:pPr>
        <w:suppressAutoHyphens/>
        <w:autoSpaceDE w:val="0"/>
        <w:autoSpaceDN w:val="0"/>
        <w:adjustRightInd w:val="0"/>
        <w:ind w:firstLine="709"/>
        <w:jc w:val="both"/>
        <w:rPr>
          <w:bCs/>
          <w:sz w:val="28"/>
          <w:szCs w:val="28"/>
        </w:rPr>
      </w:pPr>
      <w:r w:rsidRPr="007A4731">
        <w:rPr>
          <w:bCs/>
          <w:sz w:val="28"/>
          <w:szCs w:val="28"/>
        </w:rPr>
        <w:t>Процедуры, устанавливаемые настоящим пунктом, осуществляются:</w:t>
      </w:r>
    </w:p>
    <w:p w:rsidR="000000E7" w:rsidRPr="007A4731" w:rsidRDefault="000000E7" w:rsidP="000000E7">
      <w:pPr>
        <w:suppressAutoHyphens/>
        <w:autoSpaceDE w:val="0"/>
        <w:autoSpaceDN w:val="0"/>
        <w:adjustRightInd w:val="0"/>
        <w:ind w:firstLine="709"/>
        <w:jc w:val="both"/>
        <w:rPr>
          <w:bCs/>
          <w:sz w:val="28"/>
          <w:szCs w:val="28"/>
        </w:rPr>
      </w:pPr>
      <w:r w:rsidRPr="007A4731">
        <w:rPr>
          <w:bCs/>
          <w:sz w:val="28"/>
          <w:szCs w:val="28"/>
        </w:rPr>
        <w:t>прием заявления и документов в течение 15 минут;</w:t>
      </w:r>
    </w:p>
    <w:p w:rsidR="000000E7" w:rsidRPr="00AB3C7F" w:rsidRDefault="000000E7" w:rsidP="000000E7">
      <w:pPr>
        <w:suppressAutoHyphens/>
        <w:autoSpaceDE w:val="0"/>
        <w:autoSpaceDN w:val="0"/>
        <w:adjustRightInd w:val="0"/>
        <w:ind w:firstLine="709"/>
        <w:jc w:val="both"/>
        <w:rPr>
          <w:bCs/>
          <w:sz w:val="28"/>
          <w:szCs w:val="28"/>
        </w:rPr>
      </w:pPr>
      <w:r w:rsidRPr="007A4731">
        <w:rPr>
          <w:bCs/>
          <w:sz w:val="28"/>
          <w:szCs w:val="28"/>
        </w:rPr>
        <w:t>регистрация заявления в течение одного дня с момента поступления заявления.</w:t>
      </w:r>
    </w:p>
    <w:p w:rsidR="000000E7" w:rsidRPr="00AB3C7F" w:rsidRDefault="000000E7" w:rsidP="000000E7">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Исполкома</w:t>
      </w:r>
      <w:r w:rsidRPr="00AB3C7F">
        <w:rPr>
          <w:sz w:val="28"/>
          <w:szCs w:val="28"/>
        </w:rPr>
        <w:t xml:space="preserve"> или возвращенные заявителю документы. </w:t>
      </w:r>
    </w:p>
    <w:p w:rsidR="000000E7" w:rsidRDefault="000000E7" w:rsidP="000000E7">
      <w:pPr>
        <w:autoSpaceDE w:val="0"/>
        <w:autoSpaceDN w:val="0"/>
        <w:adjustRightInd w:val="0"/>
        <w:ind w:firstLine="709"/>
        <w:jc w:val="both"/>
        <w:rPr>
          <w:sz w:val="28"/>
          <w:szCs w:val="28"/>
        </w:rPr>
      </w:pPr>
      <w:r>
        <w:rPr>
          <w:sz w:val="28"/>
          <w:szCs w:val="28"/>
        </w:rPr>
        <w:t>3.3.3. Руководитель Исполкома рассматривает заявление, определяет исполнителя и направляет заявление в отдел</w:t>
      </w:r>
      <w:r w:rsidRPr="00A54BBC">
        <w:rPr>
          <w:bCs/>
          <w:sz w:val="28"/>
          <w:szCs w:val="28"/>
        </w:rPr>
        <w:t xml:space="preserve"> </w:t>
      </w:r>
      <w:r>
        <w:rPr>
          <w:bCs/>
          <w:sz w:val="28"/>
          <w:szCs w:val="28"/>
        </w:rPr>
        <w:t>Исполкома</w:t>
      </w:r>
      <w:r>
        <w:rPr>
          <w:sz w:val="28"/>
          <w:szCs w:val="28"/>
        </w:rPr>
        <w:t>.</w:t>
      </w:r>
    </w:p>
    <w:p w:rsidR="000000E7" w:rsidRDefault="000000E7" w:rsidP="000000E7">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0000E7" w:rsidRDefault="000000E7" w:rsidP="000000E7">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0000E7" w:rsidRDefault="000000E7" w:rsidP="000000E7">
      <w:pPr>
        <w:autoSpaceDE w:val="0"/>
        <w:autoSpaceDN w:val="0"/>
        <w:adjustRightInd w:val="0"/>
        <w:ind w:firstLine="709"/>
        <w:jc w:val="both"/>
        <w:rPr>
          <w:sz w:val="28"/>
          <w:szCs w:val="28"/>
        </w:rPr>
      </w:pPr>
      <w:r w:rsidRPr="004039E0">
        <w:rPr>
          <w:sz w:val="28"/>
          <w:szCs w:val="28"/>
        </w:rPr>
        <w:t>3.4. Формирование и направление межведомственных запросов в органы, участвующие в предоставлении муниципальной услуги</w:t>
      </w:r>
    </w:p>
    <w:p w:rsidR="000000E7" w:rsidRPr="00647A9F" w:rsidRDefault="000000E7" w:rsidP="000000E7">
      <w:pPr>
        <w:autoSpaceDE w:val="0"/>
        <w:autoSpaceDN w:val="0"/>
        <w:adjustRightInd w:val="0"/>
        <w:ind w:firstLine="709"/>
        <w:jc w:val="both"/>
        <w:rPr>
          <w:rFonts w:ascii="Times New Roman CYR" w:hAnsi="Times New Roman CYR" w:cs="Times New Roman CYR"/>
          <w:sz w:val="28"/>
          <w:szCs w:val="28"/>
        </w:rPr>
      </w:pPr>
      <w:r w:rsidRPr="004D1143">
        <w:rPr>
          <w:sz w:val="28"/>
          <w:szCs w:val="28"/>
        </w:rPr>
        <w:t xml:space="preserve">3.4.1. </w:t>
      </w:r>
      <w:r w:rsidRPr="004D1143">
        <w:rPr>
          <w:rFonts w:ascii="Times New Roman CYR" w:hAnsi="Times New Roman CYR" w:cs="Times New Roman CYR"/>
          <w:sz w:val="28"/>
          <w:szCs w:val="28"/>
        </w:rPr>
        <w:t xml:space="preserve">Специалист </w:t>
      </w:r>
      <w:r>
        <w:rPr>
          <w:bCs/>
          <w:sz w:val="28"/>
          <w:szCs w:val="28"/>
        </w:rPr>
        <w:t>Исполкома</w:t>
      </w:r>
      <w:r w:rsidRPr="004D1143">
        <w:t xml:space="preserve"> </w:t>
      </w:r>
      <w:r w:rsidRPr="004D1143">
        <w:rPr>
          <w:rFonts w:ascii="Times New Roman CYR" w:hAnsi="Times New Roman CYR" w:cs="Times New Roman CYR"/>
          <w:sz w:val="28"/>
          <w:szCs w:val="28"/>
        </w:rPr>
        <w:t xml:space="preserve">направляет в </w:t>
      </w:r>
      <w:r w:rsidRPr="00647A9F">
        <w:rPr>
          <w:rFonts w:ascii="Times New Roman CYR" w:hAnsi="Times New Roman CYR" w:cs="Times New Roman CYR"/>
          <w:sz w:val="28"/>
          <w:szCs w:val="28"/>
        </w:rPr>
        <w:t>электронной форме посредством системы межведомственного электронного взаимодействия запрос о предоставлении:</w:t>
      </w:r>
    </w:p>
    <w:p w:rsidR="000000E7" w:rsidRPr="00647A9F" w:rsidRDefault="000000E7" w:rsidP="000000E7">
      <w:pPr>
        <w:autoSpaceDE w:val="0"/>
        <w:autoSpaceDN w:val="0"/>
        <w:adjustRightInd w:val="0"/>
        <w:ind w:firstLine="709"/>
        <w:jc w:val="both"/>
        <w:rPr>
          <w:rFonts w:ascii="Times New Roman CYR" w:hAnsi="Times New Roman CYR" w:cs="Times New Roman CYR"/>
          <w:sz w:val="28"/>
          <w:szCs w:val="28"/>
        </w:rPr>
      </w:pPr>
      <w:r w:rsidRPr="00647A9F">
        <w:rPr>
          <w:rFonts w:ascii="Times New Roman CYR" w:hAnsi="Times New Roman CYR" w:cs="Times New Roman CYR"/>
          <w:sz w:val="28"/>
          <w:szCs w:val="28"/>
        </w:rPr>
        <w:t>1) Выписки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 (на каждого дееспособного члена семьи заявителя за пять лет, предшествующих подаче заявления);</w:t>
      </w:r>
    </w:p>
    <w:p w:rsidR="000000E7" w:rsidRPr="004D1143" w:rsidRDefault="000000E7" w:rsidP="000000E7">
      <w:pPr>
        <w:autoSpaceDE w:val="0"/>
        <w:autoSpaceDN w:val="0"/>
        <w:adjustRightInd w:val="0"/>
        <w:ind w:firstLine="709"/>
        <w:jc w:val="both"/>
        <w:rPr>
          <w:rFonts w:ascii="Times New Roman CYR" w:hAnsi="Times New Roman CYR" w:cs="Times New Roman CYR"/>
          <w:sz w:val="28"/>
          <w:szCs w:val="28"/>
        </w:rPr>
      </w:pPr>
      <w:r w:rsidRPr="00647A9F">
        <w:rPr>
          <w:rFonts w:ascii="Times New Roman CYR" w:hAnsi="Times New Roman CYR" w:cs="Times New Roman CYR"/>
          <w:sz w:val="28"/>
          <w:szCs w:val="28"/>
        </w:rPr>
        <w:t>2) Выписки из домовой книги (в случае, если документ выдается</w:t>
      </w:r>
      <w:r w:rsidRPr="004D1143">
        <w:rPr>
          <w:rFonts w:ascii="Times New Roman CYR" w:hAnsi="Times New Roman CYR" w:cs="Times New Roman CYR"/>
          <w:sz w:val="28"/>
          <w:szCs w:val="28"/>
        </w:rPr>
        <w:t xml:space="preserve"> органами местного самоуправления).</w:t>
      </w:r>
    </w:p>
    <w:p w:rsidR="000000E7" w:rsidRPr="006B035D" w:rsidRDefault="000000E7" w:rsidP="000000E7">
      <w:pPr>
        <w:autoSpaceDE w:val="0"/>
        <w:autoSpaceDN w:val="0"/>
        <w:adjustRightInd w:val="0"/>
        <w:ind w:firstLine="709"/>
        <w:jc w:val="both"/>
        <w:rPr>
          <w:rFonts w:ascii="Times New Roman CYR" w:hAnsi="Times New Roman CYR" w:cs="Times New Roman CYR"/>
          <w:sz w:val="28"/>
          <w:szCs w:val="28"/>
        </w:rPr>
      </w:pPr>
      <w:r w:rsidRPr="007A4731">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0000E7" w:rsidRPr="006B035D" w:rsidRDefault="000000E7" w:rsidP="000000E7">
      <w:pPr>
        <w:autoSpaceDE w:val="0"/>
        <w:autoSpaceDN w:val="0"/>
        <w:adjustRightInd w:val="0"/>
        <w:ind w:firstLine="709"/>
        <w:jc w:val="both"/>
        <w:rPr>
          <w:rFonts w:ascii="Times New Roman CYR" w:hAnsi="Times New Roman CYR" w:cs="Times New Roman CYR"/>
          <w:sz w:val="28"/>
          <w:szCs w:val="28"/>
        </w:rPr>
      </w:pPr>
      <w:r w:rsidRPr="006B035D">
        <w:rPr>
          <w:rFonts w:ascii="Times New Roman CYR" w:hAnsi="Times New Roman CYR" w:cs="Times New Roman CYR"/>
          <w:sz w:val="28"/>
          <w:szCs w:val="28"/>
        </w:rPr>
        <w:lastRenderedPageBreak/>
        <w:t>Результат процедур</w:t>
      </w:r>
      <w:r w:rsidRPr="00B15F32">
        <w:rPr>
          <w:sz w:val="28"/>
          <w:szCs w:val="28"/>
        </w:rPr>
        <w:t>: направленный</w:t>
      </w:r>
      <w:r>
        <w:t xml:space="preserve"> </w:t>
      </w:r>
      <w:r w:rsidRPr="006B035D">
        <w:rPr>
          <w:rFonts w:ascii="Times New Roman CYR" w:hAnsi="Times New Roman CYR" w:cs="Times New Roman CYR"/>
          <w:sz w:val="28"/>
          <w:szCs w:val="28"/>
        </w:rPr>
        <w:t>запрос.</w:t>
      </w:r>
    </w:p>
    <w:p w:rsidR="000000E7" w:rsidRDefault="000000E7" w:rsidP="000000E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w:t>
      </w:r>
      <w:r>
        <w:rPr>
          <w:sz w:val="28"/>
          <w:szCs w:val="28"/>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Pr>
          <w:rFonts w:ascii="Times New Roman CYR" w:hAnsi="Times New Roman CYR" w:cs="Times New Roman CYR"/>
          <w:sz w:val="28"/>
          <w:szCs w:val="28"/>
        </w:rPr>
        <w:t>.</w:t>
      </w:r>
    </w:p>
    <w:p w:rsidR="000000E7" w:rsidRDefault="000000E7" w:rsidP="000000E7">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0000E7" w:rsidRPr="00803901" w:rsidRDefault="000000E7" w:rsidP="000000E7">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w:t>
      </w:r>
      <w:r w:rsidRPr="00803901">
        <w:rPr>
          <w:sz w:val="28"/>
          <w:szCs w:val="28"/>
        </w:rPr>
        <w:t>более трех рабочих дней;</w:t>
      </w:r>
    </w:p>
    <w:p w:rsidR="000000E7" w:rsidRPr="00AB3C7F" w:rsidRDefault="000000E7" w:rsidP="000000E7">
      <w:pPr>
        <w:suppressAutoHyphens/>
        <w:autoSpaceDE w:val="0"/>
        <w:autoSpaceDN w:val="0"/>
        <w:adjustRightInd w:val="0"/>
        <w:ind w:firstLine="709"/>
        <w:jc w:val="both"/>
        <w:rPr>
          <w:sz w:val="28"/>
          <w:szCs w:val="28"/>
        </w:rPr>
      </w:pPr>
      <w:r w:rsidRPr="00803901">
        <w:rPr>
          <w:sz w:val="28"/>
          <w:szCs w:val="28"/>
        </w:rPr>
        <w:t>по</w:t>
      </w:r>
      <w:r>
        <w:rPr>
          <w:sz w:val="28"/>
          <w:szCs w:val="28"/>
        </w:rPr>
        <w:t xml:space="preserve">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0000E7" w:rsidRPr="00193BE5" w:rsidRDefault="000000E7" w:rsidP="000000E7">
      <w:pPr>
        <w:autoSpaceDE w:val="0"/>
        <w:autoSpaceDN w:val="0"/>
        <w:adjustRightInd w:val="0"/>
        <w:ind w:firstLine="709"/>
        <w:jc w:val="both"/>
        <w:rPr>
          <w:rFonts w:ascii="Times New Roman CYR" w:hAnsi="Times New Roman CYR" w:cs="Times New Roman CYR"/>
          <w:sz w:val="28"/>
          <w:szCs w:val="28"/>
        </w:rPr>
      </w:pPr>
      <w:r w:rsidRPr="006B035D">
        <w:rPr>
          <w:rFonts w:ascii="Times New Roman CYR" w:hAnsi="Times New Roman CYR" w:cs="Times New Roman CYR"/>
          <w:sz w:val="28"/>
          <w:szCs w:val="28"/>
        </w:rPr>
        <w:t xml:space="preserve">Результат процедур: запрошенные сведения, либо уведомление об отказе, направленные в </w:t>
      </w:r>
      <w:r>
        <w:rPr>
          <w:bCs/>
          <w:sz w:val="28"/>
          <w:szCs w:val="28"/>
        </w:rPr>
        <w:t>Исполком</w:t>
      </w:r>
      <w:r w:rsidRPr="006B035D">
        <w:rPr>
          <w:rFonts w:ascii="Times New Roman CYR" w:hAnsi="Times New Roman CYR" w:cs="Times New Roman CYR"/>
          <w:sz w:val="28"/>
          <w:szCs w:val="28"/>
        </w:rPr>
        <w:t>.</w:t>
      </w:r>
    </w:p>
    <w:p w:rsidR="000000E7" w:rsidRDefault="000000E7" w:rsidP="000000E7">
      <w:pPr>
        <w:autoSpaceDE w:val="0"/>
        <w:autoSpaceDN w:val="0"/>
        <w:adjustRightInd w:val="0"/>
        <w:ind w:firstLine="709"/>
        <w:jc w:val="both"/>
        <w:rPr>
          <w:sz w:val="28"/>
          <w:szCs w:val="28"/>
        </w:rPr>
      </w:pPr>
      <w:r>
        <w:rPr>
          <w:sz w:val="28"/>
          <w:szCs w:val="28"/>
        </w:rPr>
        <w:t>3.5. Рассмотрение документов комиссией</w:t>
      </w:r>
    </w:p>
    <w:p w:rsidR="000000E7" w:rsidRDefault="000000E7" w:rsidP="000000E7">
      <w:pPr>
        <w:tabs>
          <w:tab w:val="left" w:pos="8610"/>
        </w:tabs>
        <w:suppressAutoHyphens/>
        <w:ind w:firstLine="709"/>
        <w:jc w:val="both"/>
        <w:rPr>
          <w:sz w:val="28"/>
          <w:szCs w:val="28"/>
        </w:rPr>
      </w:pPr>
      <w:r>
        <w:rPr>
          <w:sz w:val="28"/>
          <w:szCs w:val="28"/>
        </w:rPr>
        <w:t xml:space="preserve">3.5.1. Специалист  </w:t>
      </w:r>
      <w:r>
        <w:rPr>
          <w:bCs/>
          <w:sz w:val="28"/>
          <w:szCs w:val="28"/>
        </w:rPr>
        <w:t>Исполкома</w:t>
      </w:r>
      <w:r>
        <w:rPr>
          <w:sz w:val="28"/>
          <w:szCs w:val="28"/>
        </w:rPr>
        <w:t xml:space="preserve"> осуществляет:</w:t>
      </w:r>
    </w:p>
    <w:p w:rsidR="000000E7" w:rsidRDefault="000000E7" w:rsidP="000000E7">
      <w:pPr>
        <w:autoSpaceDE w:val="0"/>
        <w:autoSpaceDN w:val="0"/>
        <w:adjustRightInd w:val="0"/>
        <w:ind w:firstLine="709"/>
        <w:jc w:val="both"/>
        <w:rPr>
          <w:rFonts w:eastAsia="Calibri"/>
          <w:sz w:val="28"/>
          <w:szCs w:val="28"/>
          <w:lang w:eastAsia="en-US"/>
        </w:rPr>
      </w:pPr>
      <w:r>
        <w:rPr>
          <w:rFonts w:eastAsia="Calibri"/>
          <w:sz w:val="28"/>
          <w:szCs w:val="28"/>
          <w:lang w:eastAsia="en-US"/>
        </w:rPr>
        <w:t>проверку достоверности сведений, содержащихся в представленных документах;</w:t>
      </w:r>
    </w:p>
    <w:p w:rsidR="000000E7" w:rsidRDefault="000000E7" w:rsidP="000000E7">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оформление учетных дел </w:t>
      </w:r>
      <w:r>
        <w:rPr>
          <w:bCs/>
          <w:sz w:val="28"/>
          <w:szCs w:val="28"/>
        </w:rPr>
        <w:t>(комплектация всех документов в отдельную папку);</w:t>
      </w:r>
    </w:p>
    <w:p w:rsidR="000000E7" w:rsidRDefault="000000E7" w:rsidP="000000E7">
      <w:pPr>
        <w:autoSpaceDE w:val="0"/>
        <w:autoSpaceDN w:val="0"/>
        <w:adjustRightInd w:val="0"/>
        <w:ind w:firstLine="709"/>
        <w:jc w:val="both"/>
        <w:rPr>
          <w:sz w:val="28"/>
          <w:szCs w:val="28"/>
        </w:rPr>
      </w:pPr>
      <w:r>
        <w:rPr>
          <w:sz w:val="28"/>
          <w:szCs w:val="28"/>
        </w:rPr>
        <w:t xml:space="preserve">проверку  наличия оснований для отказа в предоставлении муниципальной услуги. В случае наличия оснований для отказа в предоставлении муниципальной услуги специалист </w:t>
      </w:r>
      <w:r>
        <w:rPr>
          <w:bCs/>
          <w:sz w:val="28"/>
          <w:szCs w:val="28"/>
        </w:rPr>
        <w:t>Исполкома</w:t>
      </w:r>
      <w:r>
        <w:rPr>
          <w:sz w:val="28"/>
          <w:szCs w:val="28"/>
        </w:rPr>
        <w:t xml:space="preserve"> подготавливает заключение об отказе в предоставлении муниципальной услуги. Заключение прикладывается к учетному делу;</w:t>
      </w:r>
    </w:p>
    <w:p w:rsidR="000000E7" w:rsidRDefault="000000E7" w:rsidP="000000E7">
      <w:pPr>
        <w:suppressAutoHyphens/>
        <w:autoSpaceDE w:val="0"/>
        <w:autoSpaceDN w:val="0"/>
        <w:adjustRightInd w:val="0"/>
        <w:ind w:firstLine="709"/>
        <w:jc w:val="both"/>
        <w:rPr>
          <w:sz w:val="28"/>
          <w:szCs w:val="28"/>
        </w:rPr>
      </w:pPr>
      <w:r>
        <w:rPr>
          <w:sz w:val="28"/>
          <w:szCs w:val="28"/>
        </w:rPr>
        <w:t>направление учетных дел семей на рассмотрение общественной жилищной комиссии (далее – комиссия).</w:t>
      </w:r>
    </w:p>
    <w:p w:rsidR="000000E7" w:rsidRDefault="000000E7" w:rsidP="000000E7">
      <w:pPr>
        <w:suppressAutoHyphens/>
        <w:autoSpaceDE w:val="0"/>
        <w:autoSpaceDN w:val="0"/>
        <w:adjustRightInd w:val="0"/>
        <w:ind w:firstLine="709"/>
        <w:jc w:val="both"/>
        <w:rPr>
          <w:bCs/>
          <w:sz w:val="28"/>
          <w:szCs w:val="28"/>
        </w:rPr>
      </w:pPr>
      <w:r>
        <w:rPr>
          <w:bCs/>
          <w:sz w:val="28"/>
          <w:szCs w:val="28"/>
        </w:rPr>
        <w:t xml:space="preserve">Процедуры, устанавливаемые настоящим пунктом, осуществляются в течение одного дня с момента поступления ответов на запросы. </w:t>
      </w:r>
    </w:p>
    <w:p w:rsidR="000000E7" w:rsidRDefault="000000E7" w:rsidP="000000E7">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Результат процедур: учетное дело направленное в общественную жилищную комиссию.</w:t>
      </w:r>
    </w:p>
    <w:p w:rsidR="000000E7" w:rsidRPr="004039E0" w:rsidRDefault="000000E7" w:rsidP="000000E7">
      <w:pPr>
        <w:pStyle w:val="ConsPlusNormal"/>
        <w:shd w:val="clear" w:color="auto" w:fill="FFFFFF"/>
        <w:suppressAutoHyphens/>
        <w:ind w:firstLine="709"/>
        <w:jc w:val="both"/>
        <w:rPr>
          <w:rFonts w:ascii="Times New Roman" w:hAnsi="Times New Roman" w:cs="Times New Roman"/>
          <w:sz w:val="28"/>
          <w:szCs w:val="28"/>
        </w:rPr>
      </w:pPr>
      <w:r>
        <w:rPr>
          <w:rFonts w:ascii="Times New Roman" w:hAnsi="Times New Roman" w:cs="Times New Roman"/>
          <w:sz w:val="28"/>
          <w:szCs w:val="28"/>
        </w:rPr>
        <w:t>3.5</w:t>
      </w:r>
      <w:r w:rsidRPr="004039E0">
        <w:rPr>
          <w:rFonts w:ascii="Times New Roman" w:hAnsi="Times New Roman" w:cs="Times New Roman"/>
          <w:sz w:val="28"/>
          <w:szCs w:val="28"/>
        </w:rPr>
        <w:t>.</w:t>
      </w:r>
      <w:r>
        <w:rPr>
          <w:rFonts w:ascii="Times New Roman" w:hAnsi="Times New Roman" w:cs="Times New Roman"/>
          <w:sz w:val="28"/>
          <w:szCs w:val="28"/>
        </w:rPr>
        <w:t>2</w:t>
      </w:r>
      <w:r w:rsidRPr="004039E0">
        <w:rPr>
          <w:rFonts w:ascii="Times New Roman" w:hAnsi="Times New Roman" w:cs="Times New Roman"/>
          <w:sz w:val="28"/>
          <w:szCs w:val="28"/>
        </w:rPr>
        <w:t>. Секретарь комиссии осуществляет:</w:t>
      </w:r>
    </w:p>
    <w:p w:rsidR="000000E7" w:rsidRPr="004039E0" w:rsidRDefault="000000E7" w:rsidP="000000E7">
      <w:pPr>
        <w:pStyle w:val="ConsPlusNormal"/>
        <w:shd w:val="clear" w:color="auto" w:fill="FFFFFF"/>
        <w:suppressAutoHyphens/>
        <w:ind w:firstLine="709"/>
        <w:jc w:val="both"/>
        <w:rPr>
          <w:rFonts w:ascii="Times New Roman" w:hAnsi="Times New Roman" w:cs="Times New Roman"/>
          <w:sz w:val="28"/>
          <w:szCs w:val="28"/>
        </w:rPr>
      </w:pPr>
      <w:r w:rsidRPr="004039E0">
        <w:rPr>
          <w:rFonts w:ascii="Times New Roman" w:hAnsi="Times New Roman" w:cs="Times New Roman"/>
          <w:sz w:val="28"/>
          <w:szCs w:val="28"/>
        </w:rPr>
        <w:t>изучение поступивших документов;</w:t>
      </w:r>
    </w:p>
    <w:p w:rsidR="000000E7" w:rsidRPr="004039E0" w:rsidRDefault="000000E7" w:rsidP="000000E7">
      <w:pPr>
        <w:pStyle w:val="ConsPlusNormal"/>
        <w:shd w:val="clear" w:color="auto" w:fill="FFFFFF"/>
        <w:suppressAutoHyphens/>
        <w:ind w:firstLine="709"/>
        <w:jc w:val="both"/>
        <w:rPr>
          <w:rFonts w:ascii="Times New Roman" w:hAnsi="Times New Roman" w:cs="Times New Roman"/>
          <w:sz w:val="28"/>
          <w:szCs w:val="28"/>
        </w:rPr>
      </w:pPr>
      <w:r w:rsidRPr="004039E0">
        <w:rPr>
          <w:rFonts w:ascii="Times New Roman" w:hAnsi="Times New Roman" w:cs="Times New Roman"/>
          <w:sz w:val="28"/>
          <w:szCs w:val="28"/>
        </w:rPr>
        <w:t>назначение дня заседания комиссии;</w:t>
      </w:r>
    </w:p>
    <w:p w:rsidR="000000E7" w:rsidRPr="004039E0" w:rsidRDefault="000000E7" w:rsidP="000000E7">
      <w:pPr>
        <w:pStyle w:val="ConsPlusNormal"/>
        <w:shd w:val="clear" w:color="auto" w:fill="FFFFFF"/>
        <w:suppressAutoHyphens/>
        <w:ind w:firstLine="709"/>
        <w:jc w:val="both"/>
        <w:rPr>
          <w:rFonts w:ascii="Times New Roman" w:hAnsi="Times New Roman" w:cs="Times New Roman"/>
          <w:sz w:val="28"/>
          <w:szCs w:val="28"/>
        </w:rPr>
      </w:pPr>
      <w:r w:rsidRPr="004039E0">
        <w:rPr>
          <w:rFonts w:ascii="Times New Roman" w:hAnsi="Times New Roman" w:cs="Times New Roman"/>
          <w:sz w:val="28"/>
          <w:szCs w:val="28"/>
        </w:rPr>
        <w:t>извещение членов комиссии о дне заседания комиссии.</w:t>
      </w:r>
    </w:p>
    <w:p w:rsidR="000000E7" w:rsidRPr="004039E0" w:rsidRDefault="000000E7" w:rsidP="000000E7">
      <w:pPr>
        <w:pStyle w:val="ConsPlusNormal"/>
        <w:shd w:val="clear" w:color="auto" w:fill="FFFFFF"/>
        <w:suppressAutoHyphens/>
        <w:ind w:firstLine="709"/>
        <w:jc w:val="both"/>
        <w:rPr>
          <w:rFonts w:ascii="Times New Roman" w:hAnsi="Times New Roman" w:cs="Times New Roman"/>
          <w:sz w:val="28"/>
          <w:szCs w:val="28"/>
        </w:rPr>
      </w:pPr>
      <w:r w:rsidRPr="004039E0">
        <w:rPr>
          <w:rFonts w:ascii="Times New Roman" w:hAnsi="Times New Roman" w:cs="Times New Roman"/>
          <w:sz w:val="28"/>
          <w:szCs w:val="28"/>
        </w:rPr>
        <w:t xml:space="preserve">Процедуры, устанавливаемые настоящим пунктом, осуществляются в течение </w:t>
      </w:r>
      <w:r>
        <w:rPr>
          <w:rFonts w:ascii="Times New Roman" w:hAnsi="Times New Roman" w:cs="Times New Roman"/>
          <w:sz w:val="28"/>
          <w:szCs w:val="28"/>
        </w:rPr>
        <w:t>одного дня</w:t>
      </w:r>
      <w:r w:rsidRPr="004039E0">
        <w:rPr>
          <w:rFonts w:ascii="Times New Roman" w:hAnsi="Times New Roman" w:cs="Times New Roman"/>
          <w:sz w:val="28"/>
          <w:szCs w:val="28"/>
        </w:rPr>
        <w:t xml:space="preserve"> с момента поступления документов. </w:t>
      </w:r>
    </w:p>
    <w:p w:rsidR="000000E7" w:rsidRPr="004039E0" w:rsidRDefault="000000E7" w:rsidP="000000E7">
      <w:pPr>
        <w:pStyle w:val="ConsPlusNormal"/>
        <w:shd w:val="clear" w:color="auto" w:fill="FFFFFF"/>
        <w:suppressAutoHyphens/>
        <w:ind w:firstLine="709"/>
        <w:jc w:val="both"/>
        <w:rPr>
          <w:rFonts w:ascii="Times New Roman" w:hAnsi="Times New Roman" w:cs="Times New Roman"/>
          <w:sz w:val="28"/>
          <w:szCs w:val="28"/>
        </w:rPr>
      </w:pPr>
      <w:r w:rsidRPr="004039E0">
        <w:rPr>
          <w:rFonts w:ascii="Times New Roman" w:hAnsi="Times New Roman" w:cs="Times New Roman"/>
          <w:sz w:val="28"/>
          <w:szCs w:val="28"/>
        </w:rPr>
        <w:t>Результат процедур: извещение членов комиссии о дне заседания.</w:t>
      </w:r>
    </w:p>
    <w:p w:rsidR="000000E7" w:rsidRPr="00DA44EE" w:rsidRDefault="000000E7" w:rsidP="000000E7">
      <w:pPr>
        <w:pStyle w:val="ConsPlusNormal"/>
        <w:shd w:val="clear" w:color="auto" w:fill="FFFFFF"/>
        <w:suppressAutoHyphens/>
        <w:ind w:firstLine="709"/>
        <w:jc w:val="both"/>
        <w:rPr>
          <w:rFonts w:ascii="Times New Roman" w:hAnsi="Times New Roman" w:cs="Times New Roman"/>
          <w:sz w:val="28"/>
          <w:szCs w:val="28"/>
        </w:rPr>
      </w:pPr>
      <w:r w:rsidRPr="004039E0">
        <w:rPr>
          <w:rFonts w:ascii="Times New Roman" w:hAnsi="Times New Roman" w:cs="Times New Roman"/>
          <w:sz w:val="28"/>
          <w:szCs w:val="28"/>
        </w:rPr>
        <w:t>3.</w:t>
      </w:r>
      <w:r>
        <w:rPr>
          <w:rFonts w:ascii="Times New Roman" w:hAnsi="Times New Roman" w:cs="Times New Roman"/>
          <w:sz w:val="28"/>
          <w:szCs w:val="28"/>
        </w:rPr>
        <w:t>5</w:t>
      </w:r>
      <w:r w:rsidRPr="004039E0">
        <w:rPr>
          <w:rFonts w:ascii="Times New Roman" w:hAnsi="Times New Roman" w:cs="Times New Roman"/>
          <w:sz w:val="28"/>
          <w:szCs w:val="28"/>
        </w:rPr>
        <w:t>.</w:t>
      </w:r>
      <w:r>
        <w:rPr>
          <w:rFonts w:ascii="Times New Roman" w:hAnsi="Times New Roman" w:cs="Times New Roman"/>
          <w:sz w:val="28"/>
          <w:szCs w:val="28"/>
        </w:rPr>
        <w:t>3</w:t>
      </w:r>
      <w:r w:rsidRPr="004039E0">
        <w:rPr>
          <w:rFonts w:ascii="Times New Roman" w:hAnsi="Times New Roman" w:cs="Times New Roman"/>
          <w:sz w:val="28"/>
          <w:szCs w:val="28"/>
        </w:rPr>
        <w:t xml:space="preserve">. Комиссия на своем заседании рассматривает учетное дело и принимает решение о </w:t>
      </w:r>
      <w:r>
        <w:rPr>
          <w:rFonts w:ascii="Times New Roman" w:hAnsi="Times New Roman" w:cs="Times New Roman"/>
          <w:sz w:val="28"/>
          <w:szCs w:val="28"/>
        </w:rPr>
        <w:t xml:space="preserve">разрешении обмена </w:t>
      </w:r>
      <w:r w:rsidRPr="004039E0">
        <w:rPr>
          <w:rFonts w:ascii="Times New Roman" w:hAnsi="Times New Roman" w:cs="Times New Roman"/>
          <w:sz w:val="28"/>
          <w:szCs w:val="28"/>
        </w:rPr>
        <w:t xml:space="preserve">или об отказе. Процедура, устанавливаемая </w:t>
      </w:r>
      <w:r w:rsidRPr="004039E0">
        <w:rPr>
          <w:rFonts w:ascii="Times New Roman" w:hAnsi="Times New Roman" w:cs="Times New Roman"/>
          <w:sz w:val="28"/>
          <w:szCs w:val="28"/>
        </w:rPr>
        <w:lastRenderedPageBreak/>
        <w:t xml:space="preserve">настоящим пунктом, осуществляется в день </w:t>
      </w:r>
      <w:r w:rsidRPr="00DC0BD4">
        <w:rPr>
          <w:rFonts w:ascii="Times New Roman" w:hAnsi="Times New Roman" w:cs="Times New Roman"/>
          <w:sz w:val="28"/>
          <w:szCs w:val="28"/>
        </w:rPr>
        <w:t>заседания</w:t>
      </w:r>
      <w:r>
        <w:rPr>
          <w:rFonts w:ascii="Times New Roman" w:hAnsi="Times New Roman" w:cs="Times New Roman"/>
          <w:sz w:val="28"/>
          <w:szCs w:val="28"/>
        </w:rPr>
        <w:t xml:space="preserve"> комиссии</w:t>
      </w:r>
      <w:r w:rsidRPr="00DA44EE">
        <w:rPr>
          <w:rFonts w:ascii="Times New Roman" w:hAnsi="Times New Roman" w:cs="Times New Roman"/>
          <w:sz w:val="28"/>
          <w:szCs w:val="28"/>
        </w:rPr>
        <w:t>.</w:t>
      </w:r>
    </w:p>
    <w:p w:rsidR="000000E7" w:rsidRPr="008E17C8" w:rsidRDefault="000000E7" w:rsidP="000000E7">
      <w:pPr>
        <w:suppressAutoHyphens/>
        <w:ind w:firstLine="709"/>
        <w:jc w:val="both"/>
        <w:rPr>
          <w:sz w:val="28"/>
          <w:szCs w:val="28"/>
        </w:rPr>
      </w:pPr>
      <w:r w:rsidRPr="001E16FD">
        <w:rPr>
          <w:sz w:val="28"/>
          <w:szCs w:val="28"/>
        </w:rPr>
        <w:t>Процедур</w:t>
      </w:r>
      <w:r>
        <w:rPr>
          <w:sz w:val="28"/>
          <w:szCs w:val="28"/>
        </w:rPr>
        <w:t>ы осуществляются в день заседания комиссии.</w:t>
      </w:r>
    </w:p>
    <w:p w:rsidR="000000E7" w:rsidRPr="00E60DAF" w:rsidRDefault="000000E7" w:rsidP="000000E7">
      <w:pPr>
        <w:pStyle w:val="ConsPlusNormal"/>
        <w:shd w:val="clear" w:color="auto" w:fill="FFFFFF"/>
        <w:suppressAutoHyphens/>
        <w:ind w:firstLine="709"/>
        <w:jc w:val="both"/>
        <w:rPr>
          <w:rFonts w:ascii="Times New Roman" w:hAnsi="Times New Roman" w:cs="Times New Roman"/>
          <w:sz w:val="28"/>
          <w:szCs w:val="28"/>
        </w:rPr>
      </w:pPr>
      <w:r w:rsidRPr="00E60DAF">
        <w:rPr>
          <w:rFonts w:ascii="Times New Roman" w:hAnsi="Times New Roman" w:cs="Times New Roman"/>
          <w:sz w:val="28"/>
          <w:szCs w:val="28"/>
        </w:rPr>
        <w:t>Р</w:t>
      </w:r>
      <w:r>
        <w:rPr>
          <w:rFonts w:ascii="Times New Roman" w:hAnsi="Times New Roman" w:cs="Times New Roman"/>
          <w:sz w:val="28"/>
          <w:szCs w:val="28"/>
        </w:rPr>
        <w:t>езультат процедуры: решение о постановке или об отказе в постановке на учет</w:t>
      </w:r>
      <w:r w:rsidRPr="00E60DAF">
        <w:rPr>
          <w:rFonts w:ascii="Times New Roman" w:hAnsi="Times New Roman" w:cs="Times New Roman"/>
          <w:sz w:val="28"/>
          <w:szCs w:val="28"/>
        </w:rPr>
        <w:t>.</w:t>
      </w:r>
    </w:p>
    <w:p w:rsidR="000000E7" w:rsidRDefault="000000E7" w:rsidP="000000E7">
      <w:pPr>
        <w:suppressAutoHyphens/>
        <w:ind w:firstLine="709"/>
        <w:jc w:val="both"/>
        <w:rPr>
          <w:sz w:val="28"/>
          <w:szCs w:val="28"/>
        </w:rPr>
      </w:pPr>
      <w:r>
        <w:rPr>
          <w:sz w:val="28"/>
          <w:szCs w:val="28"/>
        </w:rPr>
        <w:t>3.</w:t>
      </w:r>
      <w:r w:rsidRPr="000000E7">
        <w:rPr>
          <w:sz w:val="28"/>
          <w:szCs w:val="28"/>
        </w:rPr>
        <w:t>5</w:t>
      </w:r>
      <w:r>
        <w:rPr>
          <w:sz w:val="28"/>
          <w:szCs w:val="28"/>
        </w:rPr>
        <w:t>.</w:t>
      </w:r>
      <w:r w:rsidRPr="000000E7">
        <w:rPr>
          <w:sz w:val="28"/>
          <w:szCs w:val="28"/>
        </w:rPr>
        <w:t>4</w:t>
      </w:r>
      <w:r>
        <w:rPr>
          <w:sz w:val="28"/>
          <w:szCs w:val="28"/>
        </w:rPr>
        <w:t>. Секретарь комиссии оформляет решение комиссии в форме протокола (2 экземпляра) и передает на подпись членам комиссии.</w:t>
      </w:r>
    </w:p>
    <w:p w:rsidR="000000E7" w:rsidRPr="008E17C8" w:rsidRDefault="000000E7" w:rsidP="000000E7">
      <w:pPr>
        <w:suppressAutoHyphens/>
        <w:ind w:firstLine="709"/>
        <w:jc w:val="both"/>
        <w:rPr>
          <w:sz w:val="28"/>
          <w:szCs w:val="28"/>
        </w:rPr>
      </w:pPr>
      <w:r w:rsidRPr="001E16FD">
        <w:rPr>
          <w:sz w:val="28"/>
          <w:szCs w:val="28"/>
        </w:rPr>
        <w:t>Процедур</w:t>
      </w:r>
      <w:r>
        <w:rPr>
          <w:sz w:val="28"/>
          <w:szCs w:val="28"/>
        </w:rPr>
        <w:t>ы осуществляются в день заседания комиссии.</w:t>
      </w:r>
    </w:p>
    <w:p w:rsidR="000000E7" w:rsidRDefault="000000E7" w:rsidP="000000E7">
      <w:pPr>
        <w:suppressAutoHyphens/>
        <w:autoSpaceDE w:val="0"/>
        <w:autoSpaceDN w:val="0"/>
        <w:adjustRightInd w:val="0"/>
        <w:ind w:firstLine="709"/>
        <w:jc w:val="both"/>
        <w:rPr>
          <w:sz w:val="28"/>
          <w:szCs w:val="28"/>
        </w:rPr>
      </w:pPr>
      <w:r>
        <w:rPr>
          <w:sz w:val="28"/>
          <w:szCs w:val="28"/>
        </w:rPr>
        <w:t>Результат процедуры: переданное на подпись заключение</w:t>
      </w:r>
      <w:r w:rsidRPr="001E16FD">
        <w:rPr>
          <w:sz w:val="28"/>
          <w:szCs w:val="28"/>
        </w:rPr>
        <w:t>.</w:t>
      </w:r>
    </w:p>
    <w:p w:rsidR="000000E7" w:rsidRDefault="000000E7" w:rsidP="000000E7">
      <w:pPr>
        <w:suppressAutoHyphens/>
        <w:autoSpaceDE w:val="0"/>
        <w:autoSpaceDN w:val="0"/>
        <w:adjustRightInd w:val="0"/>
        <w:ind w:firstLine="709"/>
        <w:jc w:val="both"/>
        <w:rPr>
          <w:sz w:val="28"/>
          <w:szCs w:val="28"/>
        </w:rPr>
      </w:pPr>
      <w:r>
        <w:rPr>
          <w:sz w:val="28"/>
          <w:szCs w:val="28"/>
        </w:rPr>
        <w:t>3.</w:t>
      </w:r>
      <w:r w:rsidRPr="000000E7">
        <w:rPr>
          <w:sz w:val="28"/>
          <w:szCs w:val="28"/>
        </w:rPr>
        <w:t>5</w:t>
      </w:r>
      <w:r>
        <w:rPr>
          <w:sz w:val="28"/>
          <w:szCs w:val="28"/>
        </w:rPr>
        <w:t>.</w:t>
      </w:r>
      <w:r w:rsidRPr="000000E7">
        <w:rPr>
          <w:sz w:val="28"/>
          <w:szCs w:val="28"/>
        </w:rPr>
        <w:t>5</w:t>
      </w:r>
      <w:r>
        <w:rPr>
          <w:sz w:val="28"/>
          <w:szCs w:val="28"/>
        </w:rPr>
        <w:t>. Члены комиссии подписывают протокол и направляют секретарю комиссии.</w:t>
      </w:r>
    </w:p>
    <w:p w:rsidR="000000E7" w:rsidRPr="008E17C8" w:rsidRDefault="000000E7" w:rsidP="000000E7">
      <w:pPr>
        <w:suppressAutoHyphens/>
        <w:ind w:firstLine="709"/>
        <w:jc w:val="both"/>
        <w:rPr>
          <w:sz w:val="28"/>
          <w:szCs w:val="28"/>
        </w:rPr>
      </w:pPr>
      <w:r w:rsidRPr="001E16FD">
        <w:rPr>
          <w:sz w:val="28"/>
          <w:szCs w:val="28"/>
        </w:rPr>
        <w:t>Процедур</w:t>
      </w:r>
      <w:r>
        <w:rPr>
          <w:sz w:val="28"/>
          <w:szCs w:val="28"/>
        </w:rPr>
        <w:t>ы осуществляются в день заседания комиссии.</w:t>
      </w:r>
    </w:p>
    <w:p w:rsidR="000000E7" w:rsidRDefault="000000E7" w:rsidP="000000E7">
      <w:pPr>
        <w:suppressAutoHyphens/>
        <w:autoSpaceDE w:val="0"/>
        <w:autoSpaceDN w:val="0"/>
        <w:adjustRightInd w:val="0"/>
        <w:ind w:firstLine="709"/>
        <w:jc w:val="both"/>
        <w:rPr>
          <w:sz w:val="28"/>
          <w:szCs w:val="28"/>
        </w:rPr>
      </w:pPr>
      <w:r>
        <w:rPr>
          <w:sz w:val="28"/>
          <w:szCs w:val="28"/>
        </w:rPr>
        <w:t>Результат процедуры: заключение, подписанное членами комиссии</w:t>
      </w:r>
      <w:r w:rsidRPr="001E16FD">
        <w:rPr>
          <w:sz w:val="28"/>
          <w:szCs w:val="28"/>
        </w:rPr>
        <w:t>.</w:t>
      </w:r>
    </w:p>
    <w:p w:rsidR="000000E7" w:rsidRDefault="000000E7" w:rsidP="000000E7">
      <w:pPr>
        <w:suppressAutoHyphens/>
        <w:autoSpaceDE w:val="0"/>
        <w:autoSpaceDN w:val="0"/>
        <w:adjustRightInd w:val="0"/>
        <w:ind w:firstLine="709"/>
        <w:jc w:val="both"/>
        <w:rPr>
          <w:sz w:val="28"/>
          <w:szCs w:val="28"/>
        </w:rPr>
      </w:pPr>
      <w:r>
        <w:rPr>
          <w:sz w:val="28"/>
          <w:szCs w:val="28"/>
        </w:rPr>
        <w:t>3.</w:t>
      </w:r>
      <w:r w:rsidRPr="00A54BBC">
        <w:rPr>
          <w:sz w:val="28"/>
          <w:szCs w:val="28"/>
        </w:rPr>
        <w:t>5</w:t>
      </w:r>
      <w:r>
        <w:rPr>
          <w:sz w:val="28"/>
          <w:szCs w:val="28"/>
        </w:rPr>
        <w:t>.</w:t>
      </w:r>
      <w:r w:rsidRPr="00A54BBC">
        <w:rPr>
          <w:sz w:val="28"/>
          <w:szCs w:val="28"/>
        </w:rPr>
        <w:t>6</w:t>
      </w:r>
      <w:r>
        <w:rPr>
          <w:sz w:val="28"/>
          <w:szCs w:val="28"/>
        </w:rPr>
        <w:t xml:space="preserve">. Секретарь комиссии направляет протокол комиссии специалисту </w:t>
      </w:r>
      <w:r>
        <w:rPr>
          <w:bCs/>
          <w:sz w:val="28"/>
          <w:szCs w:val="28"/>
        </w:rPr>
        <w:t>Исполкома</w:t>
      </w:r>
      <w:r>
        <w:rPr>
          <w:sz w:val="28"/>
          <w:szCs w:val="28"/>
        </w:rPr>
        <w:t xml:space="preserve">, вместе с учетным делом семьи. </w:t>
      </w:r>
    </w:p>
    <w:p w:rsidR="000000E7" w:rsidRPr="00E60DAF" w:rsidRDefault="000000E7" w:rsidP="000000E7">
      <w:pPr>
        <w:pStyle w:val="ConsPlusNormal"/>
        <w:suppressAutoHyphens/>
        <w:ind w:firstLine="709"/>
        <w:jc w:val="both"/>
        <w:rPr>
          <w:rFonts w:ascii="Times New Roman" w:hAnsi="Times New Roman" w:cs="Times New Roman"/>
          <w:sz w:val="28"/>
          <w:szCs w:val="28"/>
        </w:rPr>
      </w:pPr>
      <w:r w:rsidRPr="00E60DAF">
        <w:rPr>
          <w:rFonts w:ascii="Times New Roman" w:hAnsi="Times New Roman" w:cs="Times New Roman"/>
          <w:sz w:val="28"/>
          <w:szCs w:val="28"/>
        </w:rPr>
        <w:t>Процедур</w:t>
      </w:r>
      <w:r>
        <w:rPr>
          <w:rFonts w:ascii="Times New Roman" w:hAnsi="Times New Roman" w:cs="Times New Roman"/>
          <w:sz w:val="28"/>
          <w:szCs w:val="28"/>
        </w:rPr>
        <w:t>а</w:t>
      </w:r>
      <w:r w:rsidRPr="00E60DAF">
        <w:rPr>
          <w:rFonts w:ascii="Times New Roman" w:hAnsi="Times New Roman" w:cs="Times New Roman"/>
          <w:sz w:val="28"/>
          <w:szCs w:val="28"/>
        </w:rPr>
        <w:t>, устанавливаем</w:t>
      </w:r>
      <w:r>
        <w:rPr>
          <w:rFonts w:ascii="Times New Roman" w:hAnsi="Times New Roman" w:cs="Times New Roman"/>
          <w:sz w:val="28"/>
          <w:szCs w:val="28"/>
        </w:rPr>
        <w:t>ая</w:t>
      </w:r>
      <w:r w:rsidRPr="00E60DAF">
        <w:rPr>
          <w:rFonts w:ascii="Times New Roman" w:hAnsi="Times New Roman" w:cs="Times New Roman"/>
          <w:sz w:val="28"/>
          <w:szCs w:val="28"/>
        </w:rPr>
        <w:t xml:space="preserve"> настоящим пунктом, осуществля</w:t>
      </w:r>
      <w:r>
        <w:rPr>
          <w:rFonts w:ascii="Times New Roman" w:hAnsi="Times New Roman" w:cs="Times New Roman"/>
          <w:sz w:val="28"/>
          <w:szCs w:val="28"/>
        </w:rPr>
        <w:t>е</w:t>
      </w:r>
      <w:r w:rsidRPr="00E60DAF">
        <w:rPr>
          <w:rFonts w:ascii="Times New Roman" w:hAnsi="Times New Roman" w:cs="Times New Roman"/>
          <w:sz w:val="28"/>
          <w:szCs w:val="28"/>
        </w:rPr>
        <w:t xml:space="preserve">тся в течение </w:t>
      </w:r>
      <w:r>
        <w:rPr>
          <w:rFonts w:ascii="Times New Roman" w:hAnsi="Times New Roman" w:cs="Times New Roman"/>
          <w:sz w:val="28"/>
          <w:szCs w:val="28"/>
        </w:rPr>
        <w:t>одного дня</w:t>
      </w:r>
      <w:r w:rsidRPr="00E60DAF">
        <w:rPr>
          <w:rFonts w:ascii="Times New Roman" w:hAnsi="Times New Roman" w:cs="Times New Roman"/>
          <w:sz w:val="28"/>
          <w:szCs w:val="28"/>
        </w:rPr>
        <w:t xml:space="preserve"> с момента </w:t>
      </w:r>
      <w:r>
        <w:rPr>
          <w:rFonts w:ascii="Times New Roman" w:hAnsi="Times New Roman" w:cs="Times New Roman"/>
          <w:sz w:val="28"/>
          <w:szCs w:val="28"/>
        </w:rPr>
        <w:t>принятия решения</w:t>
      </w:r>
      <w:r w:rsidRPr="00E60DAF">
        <w:rPr>
          <w:rFonts w:ascii="Times New Roman" w:hAnsi="Times New Roman" w:cs="Times New Roman"/>
          <w:sz w:val="28"/>
          <w:szCs w:val="28"/>
        </w:rPr>
        <w:t xml:space="preserve">. </w:t>
      </w:r>
    </w:p>
    <w:p w:rsidR="000000E7" w:rsidRDefault="000000E7" w:rsidP="000000E7">
      <w:pPr>
        <w:suppressAutoHyphens/>
        <w:ind w:firstLine="709"/>
        <w:jc w:val="both"/>
        <w:rPr>
          <w:sz w:val="28"/>
          <w:szCs w:val="28"/>
        </w:rPr>
      </w:pPr>
      <w:r w:rsidRPr="00E60DAF">
        <w:rPr>
          <w:sz w:val="28"/>
          <w:szCs w:val="28"/>
        </w:rPr>
        <w:t>Результат процедур</w:t>
      </w:r>
      <w:r>
        <w:rPr>
          <w:sz w:val="28"/>
          <w:szCs w:val="28"/>
        </w:rPr>
        <w:t>ы</w:t>
      </w:r>
      <w:r w:rsidRPr="00E60DAF">
        <w:rPr>
          <w:sz w:val="28"/>
          <w:szCs w:val="28"/>
        </w:rPr>
        <w:t xml:space="preserve">: </w:t>
      </w:r>
      <w:r>
        <w:rPr>
          <w:sz w:val="28"/>
          <w:szCs w:val="28"/>
        </w:rPr>
        <w:t xml:space="preserve">протокол комиссии и учетное дело, направленные специалисту </w:t>
      </w:r>
      <w:r>
        <w:rPr>
          <w:bCs/>
          <w:sz w:val="28"/>
          <w:szCs w:val="28"/>
        </w:rPr>
        <w:t>Исполкома</w:t>
      </w:r>
      <w:r>
        <w:rPr>
          <w:sz w:val="28"/>
          <w:szCs w:val="28"/>
        </w:rPr>
        <w:t xml:space="preserve">. </w:t>
      </w:r>
    </w:p>
    <w:p w:rsidR="000000E7" w:rsidRDefault="000000E7" w:rsidP="000000E7">
      <w:pPr>
        <w:autoSpaceDE w:val="0"/>
        <w:autoSpaceDN w:val="0"/>
        <w:adjustRightInd w:val="0"/>
        <w:ind w:firstLine="709"/>
        <w:jc w:val="both"/>
        <w:rPr>
          <w:sz w:val="28"/>
          <w:szCs w:val="28"/>
        </w:rPr>
      </w:pPr>
      <w:r>
        <w:rPr>
          <w:sz w:val="28"/>
          <w:szCs w:val="28"/>
        </w:rPr>
        <w:t>3.6. П</w:t>
      </w:r>
      <w:r w:rsidRPr="00125F62">
        <w:rPr>
          <w:sz w:val="28"/>
          <w:szCs w:val="28"/>
        </w:rPr>
        <w:t xml:space="preserve">одготовка </w:t>
      </w:r>
      <w:r>
        <w:rPr>
          <w:sz w:val="28"/>
          <w:szCs w:val="28"/>
        </w:rPr>
        <w:t>результата муниципальной услуги</w:t>
      </w:r>
    </w:p>
    <w:p w:rsidR="000000E7" w:rsidRDefault="000000E7" w:rsidP="000000E7">
      <w:pPr>
        <w:autoSpaceDE w:val="0"/>
        <w:autoSpaceDN w:val="0"/>
        <w:adjustRightInd w:val="0"/>
        <w:ind w:firstLine="709"/>
        <w:jc w:val="both"/>
        <w:rPr>
          <w:sz w:val="28"/>
          <w:szCs w:val="28"/>
          <w:lang w:eastAsia="en-US"/>
        </w:rPr>
      </w:pPr>
      <w:r>
        <w:rPr>
          <w:sz w:val="28"/>
          <w:szCs w:val="28"/>
          <w:lang w:eastAsia="en-US"/>
        </w:rPr>
        <w:t xml:space="preserve">3.6.1. Специалист </w:t>
      </w:r>
      <w:r>
        <w:rPr>
          <w:bCs/>
          <w:sz w:val="28"/>
          <w:szCs w:val="28"/>
        </w:rPr>
        <w:t>Исполкома</w:t>
      </w:r>
      <w:r>
        <w:rPr>
          <w:sz w:val="28"/>
          <w:szCs w:val="28"/>
          <w:lang w:eastAsia="en-US"/>
        </w:rPr>
        <w:t xml:space="preserve"> в случае принятия комиссией решения о разрешении обмена:</w:t>
      </w:r>
    </w:p>
    <w:p w:rsidR="000000E7" w:rsidRDefault="000000E7" w:rsidP="000000E7">
      <w:pPr>
        <w:autoSpaceDE w:val="0"/>
        <w:autoSpaceDN w:val="0"/>
        <w:adjustRightInd w:val="0"/>
        <w:ind w:firstLine="709"/>
        <w:jc w:val="both"/>
        <w:rPr>
          <w:sz w:val="28"/>
          <w:szCs w:val="28"/>
          <w:lang w:eastAsia="en-US"/>
        </w:rPr>
      </w:pPr>
      <w:r>
        <w:rPr>
          <w:sz w:val="28"/>
          <w:szCs w:val="28"/>
          <w:lang w:eastAsia="en-US"/>
        </w:rPr>
        <w:t>подготавливает проект договора;</w:t>
      </w:r>
    </w:p>
    <w:p w:rsidR="000000E7" w:rsidRDefault="000000E7" w:rsidP="000000E7">
      <w:pPr>
        <w:autoSpaceDE w:val="0"/>
        <w:autoSpaceDN w:val="0"/>
        <w:adjustRightInd w:val="0"/>
        <w:ind w:firstLine="709"/>
        <w:jc w:val="both"/>
        <w:rPr>
          <w:sz w:val="28"/>
          <w:szCs w:val="28"/>
          <w:lang w:eastAsia="en-US"/>
        </w:rPr>
      </w:pPr>
      <w:r>
        <w:rPr>
          <w:sz w:val="28"/>
          <w:szCs w:val="28"/>
        </w:rPr>
        <w:t xml:space="preserve">готовит проект распоряжения о разрешении обмена (далее – распоряжение).  </w:t>
      </w:r>
    </w:p>
    <w:p w:rsidR="000000E7" w:rsidRPr="009A1F80" w:rsidRDefault="000000E7" w:rsidP="000000E7">
      <w:pPr>
        <w:autoSpaceDE w:val="0"/>
        <w:autoSpaceDN w:val="0"/>
        <w:adjustRightInd w:val="0"/>
        <w:ind w:firstLine="709"/>
        <w:jc w:val="both"/>
        <w:rPr>
          <w:sz w:val="28"/>
          <w:szCs w:val="28"/>
          <w:lang w:eastAsia="en-US"/>
        </w:rPr>
      </w:pPr>
      <w:r>
        <w:rPr>
          <w:sz w:val="28"/>
          <w:szCs w:val="28"/>
          <w:lang w:eastAsia="en-US"/>
        </w:rPr>
        <w:t>В случае принятия комиссией решения об отказе в выдаче разрешения на обмен готовит проект письма об</w:t>
      </w:r>
      <w:r>
        <w:rPr>
          <w:sz w:val="28"/>
          <w:szCs w:val="28"/>
        </w:rPr>
        <w:t xml:space="preserve"> отказе в постановке на учет (далее – письмо) и направляет на согласование</w:t>
      </w:r>
      <w:r>
        <w:rPr>
          <w:sz w:val="28"/>
          <w:szCs w:val="28"/>
          <w:lang w:eastAsia="en-US"/>
        </w:rPr>
        <w:t>.</w:t>
      </w:r>
    </w:p>
    <w:p w:rsidR="000000E7" w:rsidRPr="00F02E21" w:rsidRDefault="000000E7" w:rsidP="000000E7">
      <w:pPr>
        <w:suppressAutoHyphens/>
        <w:autoSpaceDE w:val="0"/>
        <w:autoSpaceDN w:val="0"/>
        <w:adjustRightInd w:val="0"/>
        <w:ind w:firstLine="709"/>
        <w:jc w:val="both"/>
        <w:rPr>
          <w:sz w:val="28"/>
          <w:szCs w:val="28"/>
        </w:rPr>
      </w:pPr>
      <w:r w:rsidRPr="00F02E21">
        <w:rPr>
          <w:sz w:val="28"/>
          <w:szCs w:val="28"/>
        </w:rPr>
        <w:t>Результат процедур: проект р</w:t>
      </w:r>
      <w:r>
        <w:rPr>
          <w:sz w:val="28"/>
          <w:szCs w:val="28"/>
        </w:rPr>
        <w:t>аспоряжения</w:t>
      </w:r>
      <w:r w:rsidRPr="00F02E21">
        <w:rPr>
          <w:sz w:val="28"/>
          <w:szCs w:val="28"/>
        </w:rPr>
        <w:t xml:space="preserve"> </w:t>
      </w:r>
      <w:r>
        <w:rPr>
          <w:sz w:val="28"/>
          <w:szCs w:val="28"/>
        </w:rPr>
        <w:t xml:space="preserve">(письма), </w:t>
      </w:r>
      <w:r w:rsidRPr="00F02E21">
        <w:rPr>
          <w:sz w:val="28"/>
          <w:szCs w:val="28"/>
        </w:rPr>
        <w:t xml:space="preserve">направленный на согласование </w:t>
      </w:r>
      <w:r>
        <w:rPr>
          <w:sz w:val="28"/>
          <w:szCs w:val="28"/>
        </w:rPr>
        <w:t xml:space="preserve">начальнику </w:t>
      </w:r>
      <w:r>
        <w:rPr>
          <w:bCs/>
          <w:sz w:val="28"/>
          <w:szCs w:val="28"/>
        </w:rPr>
        <w:t>отдела</w:t>
      </w:r>
      <w:r w:rsidRPr="00F02E21">
        <w:rPr>
          <w:sz w:val="28"/>
          <w:szCs w:val="28"/>
        </w:rPr>
        <w:t>.</w:t>
      </w:r>
    </w:p>
    <w:p w:rsidR="000000E7" w:rsidRPr="00631F7E" w:rsidRDefault="000000E7" w:rsidP="000000E7">
      <w:pPr>
        <w:suppressAutoHyphens/>
        <w:ind w:firstLine="709"/>
        <w:jc w:val="both"/>
        <w:rPr>
          <w:sz w:val="28"/>
          <w:szCs w:val="28"/>
        </w:rPr>
      </w:pPr>
      <w:r w:rsidRPr="00631F7E">
        <w:rPr>
          <w:sz w:val="28"/>
          <w:szCs w:val="28"/>
        </w:rPr>
        <w:t>3.</w:t>
      </w:r>
      <w:r>
        <w:rPr>
          <w:sz w:val="28"/>
          <w:szCs w:val="28"/>
        </w:rPr>
        <w:t>6.2. </w:t>
      </w:r>
      <w:r w:rsidRPr="00631F7E">
        <w:rPr>
          <w:sz w:val="28"/>
          <w:szCs w:val="28"/>
        </w:rPr>
        <w:t xml:space="preserve">Начальник </w:t>
      </w:r>
      <w:r>
        <w:rPr>
          <w:bCs/>
          <w:sz w:val="28"/>
          <w:szCs w:val="28"/>
        </w:rPr>
        <w:t>Исполкома</w:t>
      </w:r>
      <w:r w:rsidRPr="00631F7E">
        <w:rPr>
          <w:sz w:val="28"/>
          <w:szCs w:val="28"/>
        </w:rPr>
        <w:t xml:space="preserve"> согласовывает проект </w:t>
      </w:r>
      <w:r>
        <w:rPr>
          <w:sz w:val="28"/>
          <w:szCs w:val="28"/>
        </w:rPr>
        <w:t>распоряжения (письма) и н</w:t>
      </w:r>
      <w:r w:rsidRPr="00631F7E">
        <w:rPr>
          <w:sz w:val="28"/>
          <w:szCs w:val="28"/>
        </w:rPr>
        <w:t xml:space="preserve">аправляет на подпись руководителю </w:t>
      </w:r>
      <w:r>
        <w:rPr>
          <w:sz w:val="28"/>
          <w:szCs w:val="28"/>
        </w:rPr>
        <w:t>Исполкома</w:t>
      </w:r>
      <w:r w:rsidRPr="00631F7E">
        <w:rPr>
          <w:sz w:val="28"/>
          <w:szCs w:val="28"/>
        </w:rPr>
        <w:t>.</w:t>
      </w:r>
    </w:p>
    <w:p w:rsidR="000000E7" w:rsidRPr="00A76318" w:rsidRDefault="000000E7" w:rsidP="000000E7">
      <w:pPr>
        <w:pStyle w:val="ConsPlusNormal"/>
        <w:suppressAutoHyphens/>
        <w:ind w:firstLine="709"/>
        <w:jc w:val="both"/>
        <w:rPr>
          <w:rFonts w:ascii="Times New Roman" w:hAnsi="Times New Roman" w:cs="Times New Roman"/>
          <w:sz w:val="28"/>
          <w:szCs w:val="28"/>
        </w:rPr>
      </w:pPr>
      <w:r w:rsidRPr="00A76318">
        <w:rPr>
          <w:rFonts w:ascii="Times New Roman" w:hAnsi="Times New Roman" w:cs="Times New Roman"/>
          <w:sz w:val="28"/>
          <w:szCs w:val="28"/>
        </w:rPr>
        <w:t>3.</w:t>
      </w:r>
      <w:r>
        <w:rPr>
          <w:rFonts w:ascii="Times New Roman" w:hAnsi="Times New Roman" w:cs="Times New Roman"/>
          <w:sz w:val="28"/>
          <w:szCs w:val="28"/>
        </w:rPr>
        <w:t>6</w:t>
      </w:r>
      <w:r w:rsidRPr="00A76318">
        <w:rPr>
          <w:rFonts w:ascii="Times New Roman" w:hAnsi="Times New Roman" w:cs="Times New Roman"/>
          <w:sz w:val="28"/>
          <w:szCs w:val="28"/>
        </w:rPr>
        <w:t>.</w:t>
      </w:r>
      <w:r>
        <w:rPr>
          <w:rFonts w:ascii="Times New Roman" w:hAnsi="Times New Roman" w:cs="Times New Roman"/>
          <w:sz w:val="28"/>
          <w:szCs w:val="28"/>
        </w:rPr>
        <w:t>3.</w:t>
      </w:r>
      <w:r w:rsidRPr="00A76318">
        <w:rPr>
          <w:rFonts w:ascii="Times New Roman" w:hAnsi="Times New Roman" w:cs="Times New Roman"/>
          <w:sz w:val="28"/>
          <w:szCs w:val="28"/>
        </w:rPr>
        <w:t xml:space="preserve"> Руководител</w:t>
      </w:r>
      <w:r>
        <w:rPr>
          <w:rFonts w:ascii="Times New Roman" w:hAnsi="Times New Roman" w:cs="Times New Roman"/>
          <w:sz w:val="28"/>
          <w:szCs w:val="28"/>
        </w:rPr>
        <w:t>ь</w:t>
      </w:r>
      <w:r w:rsidRPr="00A76318">
        <w:rPr>
          <w:rFonts w:ascii="Times New Roman" w:hAnsi="Times New Roman" w:cs="Times New Roman"/>
          <w:sz w:val="28"/>
          <w:szCs w:val="28"/>
        </w:rPr>
        <w:t xml:space="preserve"> </w:t>
      </w:r>
      <w:r>
        <w:rPr>
          <w:rFonts w:ascii="Times New Roman" w:hAnsi="Times New Roman" w:cs="Times New Roman"/>
          <w:sz w:val="28"/>
          <w:szCs w:val="28"/>
        </w:rPr>
        <w:t xml:space="preserve">Исполкома </w:t>
      </w:r>
      <w:r w:rsidRPr="00A76318">
        <w:rPr>
          <w:rFonts w:ascii="Times New Roman" w:hAnsi="Times New Roman" w:cs="Times New Roman"/>
          <w:sz w:val="28"/>
          <w:szCs w:val="28"/>
        </w:rPr>
        <w:t xml:space="preserve">утверждает </w:t>
      </w:r>
      <w:r>
        <w:rPr>
          <w:rFonts w:ascii="Times New Roman" w:hAnsi="Times New Roman" w:cs="Times New Roman"/>
          <w:sz w:val="28"/>
          <w:szCs w:val="28"/>
        </w:rPr>
        <w:t>проект распоряжения</w:t>
      </w:r>
      <w:r w:rsidRPr="00A76318">
        <w:rPr>
          <w:rFonts w:ascii="Times New Roman" w:hAnsi="Times New Roman" w:cs="Times New Roman"/>
          <w:sz w:val="28"/>
          <w:szCs w:val="28"/>
        </w:rPr>
        <w:t xml:space="preserve"> </w:t>
      </w:r>
      <w:r>
        <w:rPr>
          <w:rFonts w:ascii="Times New Roman" w:hAnsi="Times New Roman" w:cs="Times New Roman"/>
          <w:sz w:val="28"/>
          <w:szCs w:val="28"/>
        </w:rPr>
        <w:t>или письма и направляет в о</w:t>
      </w:r>
      <w:r w:rsidRPr="00A76318">
        <w:rPr>
          <w:rFonts w:ascii="Times New Roman" w:hAnsi="Times New Roman" w:cs="Times New Roman"/>
          <w:sz w:val="28"/>
          <w:szCs w:val="28"/>
        </w:rPr>
        <w:t>тдел</w:t>
      </w:r>
      <w:r>
        <w:rPr>
          <w:rFonts w:ascii="Times New Roman" w:hAnsi="Times New Roman" w:cs="Times New Roman"/>
          <w:sz w:val="28"/>
          <w:szCs w:val="28"/>
        </w:rPr>
        <w:t xml:space="preserve"> Исполкома</w:t>
      </w:r>
      <w:r w:rsidRPr="00A76318">
        <w:rPr>
          <w:rFonts w:ascii="Times New Roman" w:hAnsi="Times New Roman" w:cs="Times New Roman"/>
          <w:sz w:val="28"/>
          <w:szCs w:val="28"/>
        </w:rPr>
        <w:t>.</w:t>
      </w:r>
    </w:p>
    <w:p w:rsidR="000000E7" w:rsidRPr="00F02E21" w:rsidRDefault="000000E7" w:rsidP="000000E7">
      <w:pPr>
        <w:suppressAutoHyphens/>
        <w:autoSpaceDE w:val="0"/>
        <w:autoSpaceDN w:val="0"/>
        <w:adjustRightInd w:val="0"/>
        <w:ind w:firstLine="709"/>
        <w:jc w:val="both"/>
        <w:rPr>
          <w:sz w:val="28"/>
          <w:szCs w:val="28"/>
        </w:rPr>
      </w:pPr>
      <w:r w:rsidRPr="00631F7E">
        <w:rPr>
          <w:sz w:val="28"/>
          <w:szCs w:val="28"/>
        </w:rPr>
        <w:t xml:space="preserve">Процедуры, устанавливаемые </w:t>
      </w:r>
      <w:r>
        <w:rPr>
          <w:sz w:val="28"/>
          <w:szCs w:val="28"/>
        </w:rPr>
        <w:t>подпунктами 3.6.1- 3.6.3,</w:t>
      </w:r>
      <w:r w:rsidRPr="00631F7E">
        <w:rPr>
          <w:sz w:val="28"/>
          <w:szCs w:val="28"/>
        </w:rPr>
        <w:t xml:space="preserve"> осуществляются </w:t>
      </w:r>
      <w:r w:rsidRPr="00F02E21">
        <w:rPr>
          <w:sz w:val="28"/>
          <w:szCs w:val="28"/>
        </w:rPr>
        <w:t xml:space="preserve">в течение </w:t>
      </w:r>
      <w:r>
        <w:rPr>
          <w:sz w:val="28"/>
          <w:szCs w:val="28"/>
        </w:rPr>
        <w:t>одного</w:t>
      </w:r>
      <w:r w:rsidRPr="00F02E21">
        <w:rPr>
          <w:sz w:val="28"/>
          <w:szCs w:val="28"/>
        </w:rPr>
        <w:t xml:space="preserve"> дн</w:t>
      </w:r>
      <w:r>
        <w:rPr>
          <w:sz w:val="28"/>
          <w:szCs w:val="28"/>
        </w:rPr>
        <w:t>я</w:t>
      </w:r>
      <w:r w:rsidRPr="00F02E21">
        <w:rPr>
          <w:sz w:val="28"/>
          <w:szCs w:val="28"/>
        </w:rPr>
        <w:t xml:space="preserve"> с момента по</w:t>
      </w:r>
      <w:r>
        <w:rPr>
          <w:sz w:val="28"/>
          <w:szCs w:val="28"/>
        </w:rPr>
        <w:t>ступления протокола и учетного дела</w:t>
      </w:r>
      <w:r w:rsidRPr="00F02E21">
        <w:rPr>
          <w:sz w:val="28"/>
          <w:szCs w:val="28"/>
        </w:rPr>
        <w:t>.</w:t>
      </w:r>
    </w:p>
    <w:p w:rsidR="000000E7" w:rsidRDefault="000000E7" w:rsidP="000000E7">
      <w:pPr>
        <w:suppressAutoHyphens/>
        <w:ind w:firstLine="709"/>
        <w:jc w:val="both"/>
        <w:rPr>
          <w:sz w:val="28"/>
          <w:szCs w:val="28"/>
        </w:rPr>
      </w:pPr>
      <w:r w:rsidRPr="00A76318">
        <w:rPr>
          <w:sz w:val="28"/>
          <w:szCs w:val="28"/>
        </w:rPr>
        <w:t>Результат процедуры:</w:t>
      </w:r>
      <w:r>
        <w:rPr>
          <w:sz w:val="28"/>
          <w:szCs w:val="28"/>
        </w:rPr>
        <w:t xml:space="preserve"> утвержденный проект распоряжения или письма</w:t>
      </w:r>
      <w:r w:rsidRPr="007412D2">
        <w:rPr>
          <w:sz w:val="28"/>
          <w:szCs w:val="28"/>
        </w:rPr>
        <w:t>.</w:t>
      </w:r>
    </w:p>
    <w:p w:rsidR="000000E7" w:rsidRDefault="000000E7" w:rsidP="000000E7">
      <w:pPr>
        <w:suppressAutoHyphens/>
        <w:autoSpaceDE w:val="0"/>
        <w:autoSpaceDN w:val="0"/>
        <w:adjustRightInd w:val="0"/>
        <w:spacing w:line="276" w:lineRule="auto"/>
        <w:ind w:firstLine="709"/>
        <w:jc w:val="both"/>
        <w:rPr>
          <w:sz w:val="28"/>
          <w:szCs w:val="28"/>
        </w:rPr>
      </w:pPr>
      <w:r>
        <w:rPr>
          <w:sz w:val="28"/>
          <w:szCs w:val="28"/>
        </w:rPr>
        <w:t>3.7. Выдача заявителю результата муниципальной услуги.</w:t>
      </w:r>
    </w:p>
    <w:p w:rsidR="000000E7" w:rsidRPr="007412D2" w:rsidRDefault="000000E7" w:rsidP="000000E7">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3.7.1.</w:t>
      </w:r>
      <w:r w:rsidRPr="007412D2">
        <w:rPr>
          <w:rFonts w:ascii="Times New Roman" w:hAnsi="Times New Roman" w:cs="Times New Roman"/>
          <w:sz w:val="28"/>
          <w:szCs w:val="28"/>
        </w:rPr>
        <w:t xml:space="preserve"> Специалист </w:t>
      </w:r>
      <w:r w:rsidRPr="00A54BBC">
        <w:rPr>
          <w:rFonts w:ascii="Times New Roman" w:hAnsi="Times New Roman" w:cs="Times New Roman"/>
          <w:bCs/>
          <w:sz w:val="28"/>
          <w:szCs w:val="28"/>
        </w:rPr>
        <w:t>Исполкома</w:t>
      </w:r>
      <w:r w:rsidRPr="007412D2">
        <w:rPr>
          <w:rFonts w:ascii="Times New Roman" w:hAnsi="Times New Roman" w:cs="Times New Roman"/>
          <w:sz w:val="28"/>
          <w:szCs w:val="28"/>
        </w:rPr>
        <w:t xml:space="preserve"> </w:t>
      </w:r>
      <w:r>
        <w:rPr>
          <w:rFonts w:ascii="Times New Roman" w:hAnsi="Times New Roman" w:cs="Times New Roman"/>
          <w:sz w:val="28"/>
          <w:szCs w:val="28"/>
        </w:rPr>
        <w:t xml:space="preserve">регистрирует и </w:t>
      </w:r>
      <w:r w:rsidRPr="007412D2">
        <w:rPr>
          <w:rFonts w:ascii="Times New Roman" w:hAnsi="Times New Roman" w:cs="Times New Roman"/>
          <w:sz w:val="28"/>
          <w:szCs w:val="28"/>
        </w:rPr>
        <w:t>выдает договор</w:t>
      </w:r>
      <w:r w:rsidRPr="0006475C">
        <w:rPr>
          <w:rFonts w:ascii="Times New Roman" w:hAnsi="Times New Roman" w:cs="Times New Roman"/>
          <w:sz w:val="28"/>
          <w:szCs w:val="28"/>
        </w:rPr>
        <w:t xml:space="preserve"> </w:t>
      </w:r>
      <w:r>
        <w:rPr>
          <w:rFonts w:ascii="Times New Roman" w:hAnsi="Times New Roman" w:cs="Times New Roman"/>
          <w:sz w:val="28"/>
          <w:szCs w:val="28"/>
        </w:rPr>
        <w:t>по обмену жилыми помещениями.</w:t>
      </w:r>
    </w:p>
    <w:p w:rsidR="000000E7" w:rsidRPr="00A76318" w:rsidRDefault="000000E7" w:rsidP="000000E7">
      <w:pPr>
        <w:pStyle w:val="ConsPlusNormal"/>
        <w:suppressAutoHyphens/>
        <w:ind w:firstLine="709"/>
        <w:jc w:val="both"/>
        <w:rPr>
          <w:rFonts w:ascii="Times New Roman" w:hAnsi="Times New Roman" w:cs="Times New Roman"/>
          <w:sz w:val="28"/>
          <w:szCs w:val="28"/>
        </w:rPr>
      </w:pPr>
      <w:r w:rsidRPr="00A76318">
        <w:rPr>
          <w:rFonts w:ascii="Times New Roman" w:hAnsi="Times New Roman" w:cs="Times New Roman"/>
          <w:sz w:val="28"/>
          <w:szCs w:val="28"/>
        </w:rPr>
        <w:t>В случае отказа в предоставлении муниципальной услуги заявител</w:t>
      </w:r>
      <w:r>
        <w:rPr>
          <w:rFonts w:ascii="Times New Roman" w:hAnsi="Times New Roman" w:cs="Times New Roman"/>
          <w:sz w:val="28"/>
          <w:szCs w:val="28"/>
        </w:rPr>
        <w:t>и</w:t>
      </w:r>
      <w:r w:rsidRPr="00A76318">
        <w:rPr>
          <w:rFonts w:ascii="Times New Roman" w:hAnsi="Times New Roman" w:cs="Times New Roman"/>
          <w:sz w:val="28"/>
          <w:szCs w:val="28"/>
        </w:rPr>
        <w:t xml:space="preserve"> уведомля</w:t>
      </w:r>
      <w:r>
        <w:rPr>
          <w:rFonts w:ascii="Times New Roman" w:hAnsi="Times New Roman" w:cs="Times New Roman"/>
          <w:sz w:val="28"/>
          <w:szCs w:val="28"/>
        </w:rPr>
        <w:t>ю</w:t>
      </w:r>
      <w:r w:rsidRPr="00A76318">
        <w:rPr>
          <w:rFonts w:ascii="Times New Roman" w:hAnsi="Times New Roman" w:cs="Times New Roman"/>
          <w:sz w:val="28"/>
          <w:szCs w:val="28"/>
        </w:rPr>
        <w:t xml:space="preserve">тся письмом, </w:t>
      </w:r>
      <w:r w:rsidRPr="00A76318">
        <w:rPr>
          <w:rFonts w:ascii="Times New Roman" w:hAnsi="Times New Roman" w:cs="Times New Roman"/>
          <w:sz w:val="28"/>
          <w:szCs w:val="28"/>
          <w:lang w:val="en-US"/>
        </w:rPr>
        <w:t>c</w:t>
      </w:r>
      <w:r w:rsidRPr="00A76318">
        <w:rPr>
          <w:rFonts w:ascii="Times New Roman" w:hAnsi="Times New Roman" w:cs="Times New Roman"/>
          <w:sz w:val="28"/>
          <w:szCs w:val="28"/>
        </w:rPr>
        <w:t xml:space="preserve"> указанием причин отказа, а также по телефону и</w:t>
      </w:r>
      <w:r w:rsidRPr="00A76318">
        <w:rPr>
          <w:rFonts w:ascii="Times New Roman" w:hAnsi="Times New Roman" w:cs="Times New Roman"/>
          <w:sz w:val="28"/>
          <w:szCs w:val="28"/>
          <w:lang w:val="tt-RU"/>
        </w:rPr>
        <w:t> (</w:t>
      </w:r>
      <w:r w:rsidRPr="00A76318">
        <w:rPr>
          <w:rFonts w:ascii="Times New Roman" w:hAnsi="Times New Roman" w:cs="Times New Roman"/>
          <w:sz w:val="28"/>
          <w:szCs w:val="28"/>
        </w:rPr>
        <w:t>или</w:t>
      </w:r>
      <w:r w:rsidRPr="00A76318">
        <w:rPr>
          <w:rFonts w:ascii="Times New Roman" w:hAnsi="Times New Roman" w:cs="Times New Roman"/>
          <w:sz w:val="28"/>
          <w:szCs w:val="28"/>
          <w:lang w:val="tt-RU"/>
        </w:rPr>
        <w:t>)</w:t>
      </w:r>
      <w:r w:rsidRPr="00A76318">
        <w:rPr>
          <w:rFonts w:ascii="Times New Roman" w:hAnsi="Times New Roman" w:cs="Times New Roman"/>
          <w:sz w:val="28"/>
          <w:szCs w:val="28"/>
        </w:rPr>
        <w:t xml:space="preserve"> электронной почте.</w:t>
      </w:r>
    </w:p>
    <w:p w:rsidR="000000E7" w:rsidRDefault="000000E7" w:rsidP="000000E7">
      <w:pPr>
        <w:suppressAutoHyphens/>
        <w:ind w:firstLine="709"/>
        <w:jc w:val="both"/>
        <w:rPr>
          <w:sz w:val="28"/>
          <w:szCs w:val="28"/>
        </w:rPr>
      </w:pPr>
      <w:r w:rsidRPr="00A76318">
        <w:rPr>
          <w:sz w:val="28"/>
          <w:szCs w:val="28"/>
        </w:rPr>
        <w:t xml:space="preserve">Процедуры, устанавливаемые </w:t>
      </w:r>
      <w:r>
        <w:rPr>
          <w:sz w:val="28"/>
          <w:szCs w:val="28"/>
        </w:rPr>
        <w:t>настоящим пунктом,</w:t>
      </w:r>
      <w:r w:rsidRPr="00A76318">
        <w:rPr>
          <w:sz w:val="28"/>
          <w:szCs w:val="28"/>
        </w:rPr>
        <w:t xml:space="preserve"> осуществляются</w:t>
      </w:r>
      <w:r>
        <w:rPr>
          <w:sz w:val="28"/>
          <w:szCs w:val="28"/>
        </w:rPr>
        <w:t>:</w:t>
      </w:r>
    </w:p>
    <w:p w:rsidR="000000E7" w:rsidRDefault="000000E7" w:rsidP="000000E7">
      <w:pPr>
        <w:suppressAutoHyphens/>
        <w:ind w:firstLine="709"/>
        <w:jc w:val="both"/>
        <w:rPr>
          <w:bCs/>
          <w:sz w:val="28"/>
          <w:szCs w:val="28"/>
        </w:rPr>
      </w:pPr>
      <w:r>
        <w:rPr>
          <w:sz w:val="28"/>
          <w:szCs w:val="28"/>
        </w:rPr>
        <w:t>выдача договора -</w:t>
      </w:r>
      <w:r w:rsidRPr="00A76318">
        <w:rPr>
          <w:sz w:val="28"/>
          <w:szCs w:val="28"/>
        </w:rPr>
        <w:t xml:space="preserve"> в </w:t>
      </w:r>
      <w:r>
        <w:rPr>
          <w:sz w:val="28"/>
          <w:szCs w:val="28"/>
        </w:rPr>
        <w:t>день прибытия заявителя</w:t>
      </w:r>
      <w:r>
        <w:rPr>
          <w:bCs/>
          <w:sz w:val="28"/>
          <w:szCs w:val="28"/>
        </w:rPr>
        <w:t>;</w:t>
      </w:r>
    </w:p>
    <w:p w:rsidR="000000E7" w:rsidRPr="007A4731" w:rsidRDefault="000000E7" w:rsidP="000000E7">
      <w:pPr>
        <w:suppressAutoHyphens/>
        <w:ind w:firstLine="709"/>
        <w:jc w:val="both"/>
        <w:rPr>
          <w:bCs/>
          <w:sz w:val="28"/>
          <w:szCs w:val="28"/>
        </w:rPr>
      </w:pPr>
      <w:r w:rsidRPr="007A4731">
        <w:rPr>
          <w:bCs/>
          <w:sz w:val="28"/>
          <w:szCs w:val="28"/>
        </w:rPr>
        <w:lastRenderedPageBreak/>
        <w:t>направление письма об отказе в предоставлении муниципальной услуги - в день подписания.</w:t>
      </w:r>
    </w:p>
    <w:p w:rsidR="000000E7" w:rsidRPr="007A4731" w:rsidRDefault="000000E7" w:rsidP="000000E7">
      <w:pPr>
        <w:autoSpaceDE w:val="0"/>
        <w:autoSpaceDN w:val="0"/>
        <w:adjustRightInd w:val="0"/>
        <w:ind w:firstLine="709"/>
        <w:jc w:val="both"/>
        <w:rPr>
          <w:sz w:val="28"/>
          <w:szCs w:val="28"/>
        </w:rPr>
      </w:pPr>
      <w:r w:rsidRPr="007A4731">
        <w:rPr>
          <w:sz w:val="28"/>
          <w:szCs w:val="28"/>
        </w:rPr>
        <w:t>Результат процедур: выданный договор по обмену жилыми помещениями или направленное письмо об отказе в предоставлении муниципальной услуги.</w:t>
      </w:r>
    </w:p>
    <w:p w:rsidR="000000E7" w:rsidRPr="007A4731" w:rsidRDefault="000000E7" w:rsidP="000000E7">
      <w:pPr>
        <w:autoSpaceDE w:val="0"/>
        <w:autoSpaceDN w:val="0"/>
        <w:adjustRightInd w:val="0"/>
        <w:ind w:firstLine="709"/>
        <w:jc w:val="both"/>
        <w:rPr>
          <w:sz w:val="28"/>
          <w:szCs w:val="28"/>
        </w:rPr>
      </w:pPr>
      <w:r w:rsidRPr="007A4731">
        <w:rPr>
          <w:sz w:val="28"/>
          <w:szCs w:val="28"/>
        </w:rPr>
        <w:t>3.8. Предоставление муниципальной услуги через МФЦ</w:t>
      </w:r>
    </w:p>
    <w:p w:rsidR="000000E7" w:rsidRPr="007A4731" w:rsidRDefault="000000E7" w:rsidP="000000E7">
      <w:pPr>
        <w:autoSpaceDE w:val="0"/>
        <w:autoSpaceDN w:val="0"/>
        <w:adjustRightInd w:val="0"/>
        <w:ind w:firstLine="709"/>
        <w:jc w:val="both"/>
        <w:rPr>
          <w:sz w:val="28"/>
          <w:szCs w:val="28"/>
        </w:rPr>
      </w:pPr>
      <w:r w:rsidRPr="007A4731">
        <w:rPr>
          <w:sz w:val="28"/>
          <w:szCs w:val="28"/>
        </w:rPr>
        <w:t xml:space="preserve">3.8.1.  Заявитель вправе обратиться для получения муниципальной услуги в МФЦ, в удаленное рабочее место МФЦ. </w:t>
      </w:r>
    </w:p>
    <w:p w:rsidR="000000E7" w:rsidRPr="007A4731" w:rsidRDefault="000000E7" w:rsidP="000000E7">
      <w:pPr>
        <w:autoSpaceDE w:val="0"/>
        <w:autoSpaceDN w:val="0"/>
        <w:adjustRightInd w:val="0"/>
        <w:ind w:firstLine="709"/>
        <w:jc w:val="both"/>
        <w:rPr>
          <w:sz w:val="28"/>
          <w:szCs w:val="28"/>
        </w:rPr>
      </w:pPr>
      <w:r w:rsidRPr="007A4731">
        <w:rPr>
          <w:sz w:val="28"/>
          <w:szCs w:val="28"/>
        </w:rPr>
        <w:t xml:space="preserve">3.8.2. Предоставление муниципальной услуги через МФЦ осуществляется в соответствии регламентом работы МФЦ, утвержденным в установленном порядке. </w:t>
      </w:r>
    </w:p>
    <w:p w:rsidR="000000E7" w:rsidRPr="007A4731" w:rsidRDefault="000000E7" w:rsidP="000000E7">
      <w:pPr>
        <w:autoSpaceDE w:val="0"/>
        <w:autoSpaceDN w:val="0"/>
        <w:adjustRightInd w:val="0"/>
        <w:ind w:firstLine="709"/>
        <w:jc w:val="both"/>
        <w:rPr>
          <w:sz w:val="28"/>
          <w:szCs w:val="28"/>
        </w:rPr>
      </w:pPr>
      <w:r w:rsidRPr="007A4731">
        <w:rPr>
          <w:sz w:val="28"/>
          <w:szCs w:val="28"/>
        </w:rPr>
        <w:t>3.8.3.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0000E7" w:rsidRPr="007A4731" w:rsidRDefault="000000E7" w:rsidP="000000E7">
      <w:pPr>
        <w:pStyle w:val="ConsPlusNonformat"/>
        <w:ind w:right="281" w:firstLine="709"/>
        <w:jc w:val="both"/>
        <w:rPr>
          <w:rFonts w:ascii="Times New Roman" w:hAnsi="Times New Roman"/>
          <w:sz w:val="28"/>
          <w:szCs w:val="28"/>
        </w:rPr>
      </w:pPr>
      <w:r w:rsidRPr="007A4731">
        <w:rPr>
          <w:rFonts w:ascii="Times New Roman" w:hAnsi="Times New Roman"/>
          <w:sz w:val="28"/>
          <w:szCs w:val="28"/>
        </w:rPr>
        <w:t xml:space="preserve">3.9. Исправление технических ошибок. </w:t>
      </w:r>
    </w:p>
    <w:p w:rsidR="000000E7" w:rsidRPr="007A4731" w:rsidRDefault="000000E7" w:rsidP="000000E7">
      <w:pPr>
        <w:pStyle w:val="ConsPlusNonformat"/>
        <w:ind w:right="281" w:firstLine="709"/>
        <w:jc w:val="both"/>
        <w:rPr>
          <w:rFonts w:ascii="Times New Roman" w:hAnsi="Times New Roman"/>
          <w:sz w:val="28"/>
          <w:szCs w:val="28"/>
        </w:rPr>
      </w:pPr>
      <w:r w:rsidRPr="007A4731">
        <w:rPr>
          <w:rFonts w:ascii="Times New Roman" w:hAnsi="Times New Roman"/>
          <w:sz w:val="28"/>
          <w:szCs w:val="28"/>
        </w:rPr>
        <w:t xml:space="preserve">3.9.1. В случае обнаружения технической ошибки в документе, являющемся результатом муниципальной услуги, заявитель представляет в </w:t>
      </w:r>
      <w:r>
        <w:rPr>
          <w:rFonts w:ascii="Times New Roman" w:hAnsi="Times New Roman"/>
          <w:sz w:val="28"/>
          <w:szCs w:val="28"/>
        </w:rPr>
        <w:t>Исполком</w:t>
      </w:r>
      <w:r w:rsidRPr="007A4731">
        <w:rPr>
          <w:rFonts w:ascii="Times New Roman" w:hAnsi="Times New Roman"/>
          <w:sz w:val="28"/>
          <w:szCs w:val="28"/>
        </w:rPr>
        <w:t>:</w:t>
      </w:r>
    </w:p>
    <w:p w:rsidR="000000E7" w:rsidRPr="007A4731" w:rsidRDefault="000000E7" w:rsidP="000000E7">
      <w:pPr>
        <w:pStyle w:val="ConsPlusNonformat"/>
        <w:ind w:right="281" w:firstLine="709"/>
        <w:jc w:val="both"/>
        <w:rPr>
          <w:rFonts w:ascii="Times New Roman" w:hAnsi="Times New Roman"/>
          <w:sz w:val="28"/>
          <w:szCs w:val="28"/>
        </w:rPr>
      </w:pPr>
      <w:r w:rsidRPr="007A4731">
        <w:rPr>
          <w:rFonts w:ascii="Times New Roman" w:hAnsi="Times New Roman"/>
          <w:sz w:val="28"/>
          <w:szCs w:val="28"/>
        </w:rPr>
        <w:t>заявление об исправлении т</w:t>
      </w:r>
      <w:r>
        <w:rPr>
          <w:rFonts w:ascii="Times New Roman" w:hAnsi="Times New Roman"/>
          <w:sz w:val="28"/>
          <w:szCs w:val="28"/>
        </w:rPr>
        <w:t>ехнической ошибки (приложение №4</w:t>
      </w:r>
      <w:r w:rsidRPr="007A4731">
        <w:rPr>
          <w:rFonts w:ascii="Times New Roman" w:hAnsi="Times New Roman"/>
          <w:sz w:val="28"/>
          <w:szCs w:val="28"/>
        </w:rPr>
        <w:t>);</w:t>
      </w:r>
    </w:p>
    <w:p w:rsidR="000000E7" w:rsidRPr="007A4731" w:rsidRDefault="000000E7" w:rsidP="000000E7">
      <w:pPr>
        <w:pStyle w:val="ConsPlusNonformat"/>
        <w:ind w:right="281" w:firstLine="709"/>
        <w:jc w:val="both"/>
        <w:rPr>
          <w:rFonts w:ascii="Times New Roman" w:hAnsi="Times New Roman"/>
          <w:sz w:val="28"/>
          <w:szCs w:val="28"/>
        </w:rPr>
      </w:pPr>
      <w:r w:rsidRPr="007A4731">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0000E7" w:rsidRPr="007A4731" w:rsidRDefault="000000E7" w:rsidP="000000E7">
      <w:pPr>
        <w:pStyle w:val="ConsPlusNonformat"/>
        <w:ind w:right="281" w:firstLine="709"/>
        <w:jc w:val="both"/>
        <w:rPr>
          <w:rFonts w:ascii="Times New Roman" w:hAnsi="Times New Roman"/>
          <w:sz w:val="28"/>
          <w:szCs w:val="28"/>
        </w:rPr>
      </w:pPr>
      <w:r w:rsidRPr="007A4731">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0000E7" w:rsidRPr="007A4731" w:rsidRDefault="000000E7" w:rsidP="000000E7">
      <w:pPr>
        <w:pStyle w:val="ConsPlusNonformat"/>
        <w:ind w:right="281" w:firstLine="709"/>
        <w:jc w:val="both"/>
        <w:rPr>
          <w:rFonts w:ascii="Times New Roman" w:hAnsi="Times New Roman"/>
          <w:sz w:val="28"/>
          <w:szCs w:val="28"/>
        </w:rPr>
      </w:pPr>
      <w:r w:rsidRPr="007A4731">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0000E7" w:rsidRPr="007A4731" w:rsidRDefault="000000E7" w:rsidP="000000E7">
      <w:pPr>
        <w:pStyle w:val="ConsPlusNonformat"/>
        <w:ind w:right="281" w:firstLine="709"/>
        <w:jc w:val="both"/>
        <w:rPr>
          <w:rFonts w:ascii="Times New Roman" w:hAnsi="Times New Roman"/>
          <w:sz w:val="28"/>
          <w:szCs w:val="28"/>
        </w:rPr>
      </w:pPr>
      <w:r w:rsidRPr="007A4731">
        <w:rPr>
          <w:rFonts w:ascii="Times New Roman" w:hAnsi="Times New Roman"/>
          <w:sz w:val="28"/>
          <w:szCs w:val="28"/>
        </w:rPr>
        <w:t>3.9.2. Специалист, ответственный за прием документов, осуществляет прием заявления об исправлении технической ошибки, регистрирует заявление с приложенны</w:t>
      </w:r>
      <w:r>
        <w:rPr>
          <w:rFonts w:ascii="Times New Roman" w:hAnsi="Times New Roman"/>
          <w:sz w:val="28"/>
          <w:szCs w:val="28"/>
        </w:rPr>
        <w:t xml:space="preserve">ми документами и передает их в </w:t>
      </w:r>
      <w:r>
        <w:rPr>
          <w:rFonts w:ascii="Times New Roman" w:hAnsi="Times New Roman" w:cs="Times New Roman"/>
          <w:bCs/>
          <w:sz w:val="28"/>
          <w:szCs w:val="28"/>
        </w:rPr>
        <w:t>Исполком</w:t>
      </w:r>
      <w:r w:rsidRPr="00A54BBC">
        <w:rPr>
          <w:rFonts w:ascii="Times New Roman" w:hAnsi="Times New Roman" w:cs="Times New Roman"/>
          <w:sz w:val="28"/>
          <w:szCs w:val="28"/>
        </w:rPr>
        <w:t>.</w:t>
      </w:r>
    </w:p>
    <w:p w:rsidR="000000E7" w:rsidRPr="007A4731" w:rsidRDefault="000000E7" w:rsidP="000000E7">
      <w:pPr>
        <w:pStyle w:val="ConsPlusNonformat"/>
        <w:ind w:right="281" w:firstLine="709"/>
        <w:jc w:val="both"/>
        <w:rPr>
          <w:rFonts w:ascii="Times New Roman" w:hAnsi="Times New Roman"/>
          <w:sz w:val="28"/>
          <w:szCs w:val="28"/>
        </w:rPr>
      </w:pPr>
      <w:r w:rsidRPr="007A4731">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0000E7" w:rsidRPr="007A4731" w:rsidRDefault="000000E7" w:rsidP="000000E7">
      <w:pPr>
        <w:pStyle w:val="ConsPlusNonformat"/>
        <w:ind w:right="281" w:firstLine="709"/>
        <w:jc w:val="both"/>
        <w:rPr>
          <w:rFonts w:ascii="Times New Roman" w:hAnsi="Times New Roman"/>
          <w:sz w:val="28"/>
          <w:szCs w:val="28"/>
        </w:rPr>
      </w:pPr>
      <w:r w:rsidRPr="007A4731">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sidRPr="00EF7C49">
        <w:rPr>
          <w:rFonts w:ascii="Times New Roman" w:hAnsi="Times New Roman" w:cs="Times New Roman"/>
          <w:bCs/>
          <w:sz w:val="28"/>
          <w:szCs w:val="28"/>
        </w:rPr>
        <w:t>Исполкома</w:t>
      </w:r>
      <w:r w:rsidRPr="00EF7C49">
        <w:rPr>
          <w:rFonts w:ascii="Times New Roman" w:hAnsi="Times New Roman" w:cs="Times New Roman"/>
          <w:sz w:val="28"/>
          <w:szCs w:val="28"/>
        </w:rPr>
        <w:t>.</w:t>
      </w:r>
    </w:p>
    <w:p w:rsidR="000000E7" w:rsidRPr="007A4731" w:rsidRDefault="000000E7" w:rsidP="000000E7">
      <w:pPr>
        <w:pStyle w:val="ConsPlusNonformat"/>
        <w:ind w:right="281" w:firstLine="709"/>
        <w:jc w:val="both"/>
        <w:rPr>
          <w:rFonts w:ascii="Times New Roman" w:hAnsi="Times New Roman"/>
          <w:sz w:val="28"/>
          <w:szCs w:val="28"/>
        </w:rPr>
      </w:pPr>
      <w:r w:rsidRPr="007A4731">
        <w:rPr>
          <w:rFonts w:ascii="Times New Roman" w:hAnsi="Times New Roman"/>
          <w:sz w:val="28"/>
          <w:szCs w:val="28"/>
        </w:rPr>
        <w:t>3.9.3. Специалист</w:t>
      </w:r>
      <w:r>
        <w:rPr>
          <w:rFonts w:ascii="Times New Roman" w:hAnsi="Times New Roman"/>
          <w:sz w:val="28"/>
          <w:szCs w:val="28"/>
        </w:rPr>
        <w:t xml:space="preserve"> </w:t>
      </w:r>
      <w:r w:rsidRPr="007A4731">
        <w:rPr>
          <w:rFonts w:ascii="Times New Roman" w:hAnsi="Times New Roman"/>
          <w:sz w:val="28"/>
          <w:szCs w:val="28"/>
        </w:rPr>
        <w:t xml:space="preserve"> </w:t>
      </w:r>
      <w:r>
        <w:rPr>
          <w:rFonts w:ascii="Times New Roman" w:hAnsi="Times New Roman"/>
          <w:sz w:val="28"/>
          <w:szCs w:val="28"/>
        </w:rPr>
        <w:t xml:space="preserve">Исполкома </w:t>
      </w:r>
      <w:r w:rsidRPr="007A4731">
        <w:rPr>
          <w:rFonts w:ascii="Times New Roman" w:hAnsi="Times New Roman"/>
          <w:sz w:val="28"/>
          <w:szCs w:val="28"/>
        </w:rPr>
        <w:t xml:space="preserve">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w:t>
      </w:r>
      <w:r>
        <w:rPr>
          <w:rFonts w:ascii="Times New Roman" w:hAnsi="Times New Roman"/>
          <w:sz w:val="28"/>
          <w:szCs w:val="28"/>
        </w:rPr>
        <w:t>Исполком</w:t>
      </w:r>
      <w:r w:rsidRPr="007A4731">
        <w:rPr>
          <w:rFonts w:ascii="Times New Roman" w:hAnsi="Times New Roman"/>
          <w:sz w:val="28"/>
          <w:szCs w:val="28"/>
        </w:rPr>
        <w:t xml:space="preserve"> оригинала документа, в котором содержится техническая ошибка.</w:t>
      </w:r>
    </w:p>
    <w:p w:rsidR="000000E7" w:rsidRPr="007A4731" w:rsidRDefault="000000E7" w:rsidP="000000E7">
      <w:pPr>
        <w:pStyle w:val="ConsPlusNonformat"/>
        <w:ind w:right="281" w:firstLine="709"/>
        <w:jc w:val="both"/>
        <w:rPr>
          <w:rFonts w:ascii="Times New Roman" w:hAnsi="Times New Roman"/>
          <w:sz w:val="28"/>
          <w:szCs w:val="28"/>
        </w:rPr>
      </w:pPr>
      <w:r w:rsidRPr="007A4731">
        <w:rPr>
          <w:rFonts w:ascii="Times New Roman" w:hAnsi="Times New Roman"/>
          <w:sz w:val="28"/>
          <w:szCs w:val="28"/>
        </w:rPr>
        <w:lastRenderedPageBreak/>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0000E7" w:rsidRPr="00193BE5" w:rsidRDefault="000000E7" w:rsidP="000000E7">
      <w:pPr>
        <w:pStyle w:val="ConsPlusNonformat"/>
        <w:ind w:right="281" w:firstLine="709"/>
        <w:jc w:val="both"/>
        <w:rPr>
          <w:rFonts w:ascii="Times New Roman" w:hAnsi="Times New Roman"/>
          <w:sz w:val="28"/>
          <w:szCs w:val="28"/>
        </w:rPr>
      </w:pPr>
      <w:r w:rsidRPr="007A4731">
        <w:rPr>
          <w:rFonts w:ascii="Times New Roman" w:hAnsi="Times New Roman"/>
          <w:sz w:val="28"/>
          <w:szCs w:val="28"/>
        </w:rPr>
        <w:t>Результат процедуры: выданный (направленный) заявителю документ.</w:t>
      </w:r>
    </w:p>
    <w:p w:rsidR="000000E7" w:rsidRPr="007A4731" w:rsidRDefault="000000E7" w:rsidP="000000E7">
      <w:pPr>
        <w:autoSpaceDE w:val="0"/>
        <w:autoSpaceDN w:val="0"/>
        <w:adjustRightInd w:val="0"/>
        <w:ind w:firstLine="709"/>
        <w:jc w:val="both"/>
        <w:rPr>
          <w:sz w:val="28"/>
          <w:szCs w:val="28"/>
        </w:rPr>
      </w:pPr>
    </w:p>
    <w:p w:rsidR="000000E7" w:rsidRPr="007A4731" w:rsidRDefault="000000E7" w:rsidP="000000E7">
      <w:pPr>
        <w:suppressAutoHyphens/>
        <w:autoSpaceDE w:val="0"/>
        <w:autoSpaceDN w:val="0"/>
        <w:adjustRightInd w:val="0"/>
        <w:ind w:firstLine="709"/>
        <w:jc w:val="center"/>
        <w:rPr>
          <w:rFonts w:eastAsia="Calibri"/>
          <w:b/>
          <w:sz w:val="28"/>
          <w:szCs w:val="28"/>
          <w:lang w:eastAsia="en-US"/>
        </w:rPr>
      </w:pPr>
      <w:r w:rsidRPr="007A4731">
        <w:rPr>
          <w:rFonts w:eastAsia="Calibri"/>
          <w:b/>
          <w:sz w:val="28"/>
          <w:szCs w:val="28"/>
          <w:lang w:eastAsia="en-US"/>
        </w:rPr>
        <w:t>4. Порядок и формы контроля за предоставлением муниципальной услуги</w:t>
      </w:r>
    </w:p>
    <w:p w:rsidR="000000E7" w:rsidRPr="007A4731" w:rsidRDefault="000000E7" w:rsidP="000000E7">
      <w:pPr>
        <w:autoSpaceDE w:val="0"/>
        <w:autoSpaceDN w:val="0"/>
        <w:adjustRightInd w:val="0"/>
        <w:ind w:firstLine="709"/>
        <w:jc w:val="both"/>
        <w:rPr>
          <w:sz w:val="28"/>
          <w:szCs w:val="28"/>
        </w:rPr>
      </w:pPr>
    </w:p>
    <w:p w:rsidR="000000E7" w:rsidRPr="007A4731" w:rsidRDefault="000000E7" w:rsidP="000000E7">
      <w:pPr>
        <w:autoSpaceDE w:val="0"/>
        <w:autoSpaceDN w:val="0"/>
        <w:adjustRightInd w:val="0"/>
        <w:ind w:firstLine="709"/>
        <w:jc w:val="both"/>
        <w:rPr>
          <w:sz w:val="28"/>
          <w:szCs w:val="28"/>
        </w:rPr>
      </w:pPr>
      <w:r w:rsidRPr="007A4731">
        <w:rPr>
          <w:sz w:val="28"/>
          <w:szCs w:val="28"/>
        </w:rPr>
        <w:t>4.1. Контроль</w:t>
      </w:r>
      <w:r>
        <w:rPr>
          <w:sz w:val="28"/>
          <w:szCs w:val="28"/>
        </w:rPr>
        <w:t xml:space="preserve"> </w:t>
      </w:r>
      <w:r w:rsidRPr="007A4731">
        <w:rPr>
          <w:sz w:val="28"/>
          <w:szCs w:val="28"/>
        </w:rPr>
        <w:t xml:space="preserve">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0000E7" w:rsidRPr="007A4731" w:rsidRDefault="000000E7" w:rsidP="000000E7">
      <w:pPr>
        <w:autoSpaceDE w:val="0"/>
        <w:autoSpaceDN w:val="0"/>
        <w:adjustRightInd w:val="0"/>
        <w:ind w:firstLine="709"/>
        <w:jc w:val="both"/>
        <w:rPr>
          <w:sz w:val="28"/>
          <w:szCs w:val="28"/>
        </w:rPr>
      </w:pPr>
      <w:r w:rsidRPr="007A4731">
        <w:rPr>
          <w:sz w:val="28"/>
          <w:szCs w:val="28"/>
        </w:rPr>
        <w:t xml:space="preserve">Формами контроля </w:t>
      </w:r>
      <w:r>
        <w:rPr>
          <w:sz w:val="28"/>
          <w:szCs w:val="28"/>
        </w:rPr>
        <w:t xml:space="preserve"> </w:t>
      </w:r>
      <w:r w:rsidRPr="007A4731">
        <w:rPr>
          <w:sz w:val="28"/>
          <w:szCs w:val="28"/>
        </w:rPr>
        <w:t>за соблюдением исполнения административных процедур являются:</w:t>
      </w:r>
    </w:p>
    <w:p w:rsidR="000000E7" w:rsidRPr="007A4731" w:rsidRDefault="000000E7" w:rsidP="000000E7">
      <w:pPr>
        <w:autoSpaceDE w:val="0"/>
        <w:autoSpaceDN w:val="0"/>
        <w:adjustRightInd w:val="0"/>
        <w:ind w:firstLine="709"/>
        <w:jc w:val="both"/>
        <w:rPr>
          <w:sz w:val="28"/>
          <w:szCs w:val="28"/>
        </w:rPr>
      </w:pPr>
      <w:r w:rsidRPr="007A4731">
        <w:rPr>
          <w:sz w:val="28"/>
          <w:szCs w:val="28"/>
        </w:rPr>
        <w:t>1) проверка и согласование проектов документов</w:t>
      </w:r>
      <w:r w:rsidRPr="007A4731">
        <w:rPr>
          <w:bCs/>
          <w:sz w:val="28"/>
          <w:szCs w:val="28"/>
        </w:rPr>
        <w:t xml:space="preserve"> </w:t>
      </w:r>
      <w:r w:rsidRPr="007A4731">
        <w:rPr>
          <w:sz w:val="28"/>
          <w:szCs w:val="28"/>
        </w:rPr>
        <w:t>по предоставлению муниципальной услуги. Результатом проверки является визирование проектов;</w:t>
      </w:r>
    </w:p>
    <w:p w:rsidR="000000E7" w:rsidRPr="007A4731" w:rsidRDefault="000000E7" w:rsidP="000000E7">
      <w:pPr>
        <w:autoSpaceDE w:val="0"/>
        <w:autoSpaceDN w:val="0"/>
        <w:adjustRightInd w:val="0"/>
        <w:ind w:firstLine="709"/>
        <w:jc w:val="both"/>
        <w:rPr>
          <w:sz w:val="28"/>
          <w:szCs w:val="28"/>
        </w:rPr>
      </w:pPr>
      <w:r w:rsidRPr="007A4731">
        <w:rPr>
          <w:sz w:val="28"/>
          <w:szCs w:val="28"/>
        </w:rPr>
        <w:t>2) проводимые в установленном порядке проверки ведения делопроизводства;</w:t>
      </w:r>
    </w:p>
    <w:p w:rsidR="000000E7" w:rsidRPr="007A4731" w:rsidRDefault="000000E7" w:rsidP="000000E7">
      <w:pPr>
        <w:autoSpaceDE w:val="0"/>
        <w:autoSpaceDN w:val="0"/>
        <w:adjustRightInd w:val="0"/>
        <w:ind w:firstLine="709"/>
        <w:jc w:val="both"/>
        <w:rPr>
          <w:sz w:val="28"/>
          <w:szCs w:val="28"/>
        </w:rPr>
      </w:pPr>
      <w:r w:rsidRPr="007A4731">
        <w:rPr>
          <w:sz w:val="28"/>
          <w:szCs w:val="28"/>
        </w:rPr>
        <w:t>3) проведение в установленном порядке контрольных проверок соблюдения процедур предоставления муниципальной услуги.</w:t>
      </w:r>
    </w:p>
    <w:p w:rsidR="000000E7" w:rsidRPr="007A4731" w:rsidRDefault="000000E7" w:rsidP="000000E7">
      <w:pPr>
        <w:autoSpaceDE w:val="0"/>
        <w:autoSpaceDN w:val="0"/>
        <w:adjustRightInd w:val="0"/>
        <w:ind w:firstLine="709"/>
        <w:jc w:val="both"/>
        <w:rPr>
          <w:sz w:val="28"/>
          <w:szCs w:val="28"/>
        </w:rPr>
      </w:pPr>
      <w:r w:rsidRPr="007A473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0000E7" w:rsidRPr="007A4731" w:rsidRDefault="000000E7" w:rsidP="000000E7">
      <w:pPr>
        <w:autoSpaceDE w:val="0"/>
        <w:autoSpaceDN w:val="0"/>
        <w:adjustRightInd w:val="0"/>
        <w:ind w:firstLine="709"/>
        <w:jc w:val="both"/>
        <w:rPr>
          <w:sz w:val="28"/>
          <w:szCs w:val="28"/>
        </w:rPr>
      </w:pPr>
      <w:r w:rsidRPr="007A473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0000E7" w:rsidRPr="007A4731" w:rsidRDefault="000000E7" w:rsidP="000000E7">
      <w:pPr>
        <w:autoSpaceDE w:val="0"/>
        <w:autoSpaceDN w:val="0"/>
        <w:adjustRightInd w:val="0"/>
        <w:ind w:firstLine="709"/>
        <w:jc w:val="both"/>
        <w:rPr>
          <w:sz w:val="28"/>
          <w:szCs w:val="28"/>
        </w:rPr>
      </w:pPr>
      <w:r w:rsidRPr="007A4731">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0000E7" w:rsidRPr="007A4731" w:rsidRDefault="000000E7" w:rsidP="000000E7">
      <w:pPr>
        <w:autoSpaceDE w:val="0"/>
        <w:autoSpaceDN w:val="0"/>
        <w:adjustRightInd w:val="0"/>
        <w:ind w:firstLine="709"/>
        <w:jc w:val="both"/>
        <w:rPr>
          <w:sz w:val="28"/>
          <w:szCs w:val="28"/>
        </w:rPr>
      </w:pPr>
      <w:r w:rsidRPr="007A473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0000E7" w:rsidRPr="007A4731" w:rsidRDefault="000000E7" w:rsidP="000000E7">
      <w:pPr>
        <w:autoSpaceDE w:val="0"/>
        <w:autoSpaceDN w:val="0"/>
        <w:adjustRightInd w:val="0"/>
        <w:ind w:firstLine="709"/>
        <w:jc w:val="both"/>
        <w:rPr>
          <w:sz w:val="28"/>
          <w:szCs w:val="28"/>
        </w:rPr>
      </w:pPr>
      <w:r w:rsidRPr="007A473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0000E7" w:rsidRPr="007A4731" w:rsidRDefault="000000E7" w:rsidP="000000E7">
      <w:pPr>
        <w:autoSpaceDE w:val="0"/>
        <w:autoSpaceDN w:val="0"/>
        <w:adjustRightInd w:val="0"/>
        <w:ind w:firstLine="709"/>
        <w:jc w:val="both"/>
        <w:rPr>
          <w:sz w:val="28"/>
          <w:szCs w:val="28"/>
        </w:rPr>
      </w:pPr>
      <w:r w:rsidRPr="007A473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0000E7" w:rsidRPr="007A4731" w:rsidRDefault="000000E7" w:rsidP="000000E7">
      <w:pPr>
        <w:autoSpaceDE w:val="0"/>
        <w:autoSpaceDN w:val="0"/>
        <w:adjustRightInd w:val="0"/>
        <w:ind w:firstLine="709"/>
        <w:jc w:val="both"/>
        <w:rPr>
          <w:sz w:val="28"/>
          <w:szCs w:val="28"/>
        </w:rPr>
      </w:pPr>
      <w:r w:rsidRPr="007A4731">
        <w:rPr>
          <w:sz w:val="28"/>
          <w:szCs w:val="28"/>
        </w:rPr>
        <w:lastRenderedPageBreak/>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0000E7" w:rsidRPr="007A4731" w:rsidRDefault="000000E7" w:rsidP="000000E7">
      <w:pPr>
        <w:autoSpaceDE w:val="0"/>
        <w:autoSpaceDN w:val="0"/>
        <w:adjustRightInd w:val="0"/>
        <w:ind w:firstLine="709"/>
        <w:jc w:val="both"/>
        <w:rPr>
          <w:sz w:val="28"/>
          <w:szCs w:val="28"/>
        </w:rPr>
      </w:pPr>
      <w:r w:rsidRPr="007A473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0000E7" w:rsidRPr="00193BE5" w:rsidRDefault="000000E7" w:rsidP="000000E7">
      <w:pPr>
        <w:autoSpaceDE w:val="0"/>
        <w:autoSpaceDN w:val="0"/>
        <w:adjustRightInd w:val="0"/>
        <w:ind w:firstLine="540"/>
        <w:jc w:val="both"/>
        <w:rPr>
          <w:sz w:val="28"/>
          <w:szCs w:val="28"/>
        </w:rPr>
      </w:pPr>
      <w:r w:rsidRPr="007A4731">
        <w:rPr>
          <w:sz w:val="28"/>
          <w:szCs w:val="28"/>
        </w:rPr>
        <w:t xml:space="preserve">4.5. Контроль </w:t>
      </w:r>
      <w:r>
        <w:rPr>
          <w:sz w:val="28"/>
          <w:szCs w:val="28"/>
        </w:rPr>
        <w:t xml:space="preserve"> </w:t>
      </w:r>
      <w:r w:rsidRPr="007A4731">
        <w:rPr>
          <w:sz w:val="28"/>
          <w:szCs w:val="28"/>
        </w:rPr>
        <w:t>за</w:t>
      </w:r>
      <w:r>
        <w:rPr>
          <w:sz w:val="28"/>
          <w:szCs w:val="28"/>
        </w:rPr>
        <w:t xml:space="preserve"> </w:t>
      </w:r>
      <w:r w:rsidRPr="007A4731">
        <w:rPr>
          <w:sz w:val="28"/>
          <w:szCs w:val="28"/>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w:t>
      </w:r>
      <w:r>
        <w:rPr>
          <w:sz w:val="28"/>
          <w:szCs w:val="28"/>
        </w:rPr>
        <w:t>Исполкома</w:t>
      </w:r>
      <w:r w:rsidRPr="007A4731">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0000E7" w:rsidRPr="007A4731" w:rsidRDefault="000000E7" w:rsidP="000000E7">
      <w:pPr>
        <w:autoSpaceDE w:val="0"/>
        <w:autoSpaceDN w:val="0"/>
        <w:adjustRightInd w:val="0"/>
        <w:ind w:firstLine="540"/>
        <w:jc w:val="both"/>
        <w:rPr>
          <w:b/>
          <w:sz w:val="28"/>
          <w:szCs w:val="28"/>
        </w:rPr>
      </w:pPr>
    </w:p>
    <w:p w:rsidR="000000E7" w:rsidRDefault="000000E7" w:rsidP="000000E7">
      <w:pPr>
        <w:jc w:val="center"/>
        <w:rPr>
          <w:b/>
          <w:bCs/>
          <w:sz w:val="28"/>
          <w:szCs w:val="28"/>
          <w:lang w:eastAsia="en-US"/>
        </w:rPr>
      </w:pPr>
      <w:r w:rsidRPr="00772CB5">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r>
        <w:rPr>
          <w:b/>
          <w:bCs/>
          <w:sz w:val="28"/>
          <w:szCs w:val="28"/>
          <w:lang w:eastAsia="en-US"/>
        </w:rPr>
        <w:t>, а также организаций, предусмотренных частью 1.1 статьи 16 Федерального закона « Об организации предоставления государственных и муниципальных услуг» № 210-ФЗ от 27.07.2010 г. или их работников.</w:t>
      </w:r>
    </w:p>
    <w:p w:rsidR="000000E7" w:rsidRPr="00772CB5" w:rsidRDefault="000000E7" w:rsidP="000000E7">
      <w:pPr>
        <w:rPr>
          <w:rFonts w:eastAsia="Calibri"/>
          <w:sz w:val="28"/>
          <w:szCs w:val="28"/>
          <w:lang w:eastAsia="en-US"/>
        </w:rPr>
      </w:pPr>
    </w:p>
    <w:p w:rsidR="000000E7" w:rsidRDefault="000000E7" w:rsidP="000000E7">
      <w:pPr>
        <w:suppressAutoHyphens/>
        <w:ind w:firstLine="709"/>
        <w:jc w:val="both"/>
        <w:rPr>
          <w:sz w:val="28"/>
          <w:szCs w:val="28"/>
        </w:rPr>
      </w:pPr>
      <w:r w:rsidRPr="00D057A9">
        <w:rPr>
          <w:sz w:val="28"/>
          <w:szCs w:val="28"/>
        </w:rPr>
        <w:t>5.1. Принятые по обращению решения и действия (бездействие) лиц, ответственных за принятие решения в ходе предоставления муниципальной услуги, 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0000E7" w:rsidRPr="00D057A9" w:rsidRDefault="000000E7" w:rsidP="000000E7">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0000E7" w:rsidRPr="00D057A9" w:rsidRDefault="000000E7" w:rsidP="000000E7">
      <w:pPr>
        <w:suppressAutoHyphens/>
        <w:ind w:firstLine="709"/>
        <w:jc w:val="both"/>
        <w:rPr>
          <w:sz w:val="28"/>
          <w:szCs w:val="28"/>
        </w:rPr>
      </w:pPr>
      <w:r w:rsidRPr="00D057A9">
        <w:rPr>
          <w:sz w:val="28"/>
          <w:szCs w:val="28"/>
        </w:rPr>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0000E7" w:rsidRPr="00D057A9" w:rsidRDefault="000000E7" w:rsidP="000000E7">
      <w:pPr>
        <w:suppressAutoHyphens/>
        <w:ind w:firstLine="709"/>
        <w:jc w:val="both"/>
        <w:rPr>
          <w:sz w:val="28"/>
          <w:szCs w:val="28"/>
        </w:rPr>
      </w:pPr>
      <w:r w:rsidRPr="00D057A9">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134"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0000E7" w:rsidRDefault="000000E7" w:rsidP="000000E7">
      <w:pPr>
        <w:suppressAutoHyphens/>
        <w:ind w:firstLine="709"/>
        <w:jc w:val="both"/>
        <w:rPr>
          <w:sz w:val="28"/>
          <w:szCs w:val="28"/>
        </w:rPr>
      </w:pPr>
      <w:r w:rsidRPr="00D057A9">
        <w:rPr>
          <w:sz w:val="28"/>
          <w:szCs w:val="28"/>
        </w:rPr>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района для предоставления муниципальной услуги;</w:t>
      </w:r>
    </w:p>
    <w:p w:rsidR="000000E7" w:rsidRPr="00D057A9" w:rsidRDefault="000000E7" w:rsidP="000000E7">
      <w:pPr>
        <w:suppressAutoHyphens/>
        <w:ind w:firstLine="709"/>
        <w:jc w:val="both"/>
        <w:rPr>
          <w:sz w:val="28"/>
          <w:szCs w:val="28"/>
        </w:rPr>
      </w:pPr>
      <w:r w:rsidRPr="00D057A9">
        <w:rPr>
          <w:sz w:val="28"/>
          <w:szCs w:val="28"/>
        </w:rPr>
        <w:lastRenderedPageBreak/>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образования для предоставления муниципальной услуги, у заявителя;</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35"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0000E7" w:rsidRPr="00D057A9" w:rsidRDefault="000000E7" w:rsidP="000000E7">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sz w:val="28"/>
          <w:szCs w:val="28"/>
        </w:rPr>
        <w:t>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0000E7" w:rsidRPr="00D057A9" w:rsidRDefault="000000E7" w:rsidP="000000E7">
      <w:pPr>
        <w:autoSpaceDE w:val="0"/>
        <w:autoSpaceDN w:val="0"/>
        <w:adjustRightInd w:val="0"/>
        <w:jc w:val="both"/>
        <w:rPr>
          <w:rFonts w:eastAsia="Calibri"/>
          <w:sz w:val="28"/>
          <w:szCs w:val="28"/>
          <w:lang w:eastAsia="en-US"/>
        </w:rPr>
      </w:pPr>
      <w:r w:rsidRPr="00D057A9">
        <w:rPr>
          <w:rFonts w:eastAsia="Calibri"/>
          <w:sz w:val="28"/>
          <w:szCs w:val="28"/>
          <w:lang w:eastAsia="en-US"/>
        </w:rPr>
        <w:t xml:space="preserve">          8) нарушение срока или порядка выдачи документов по результатам предоставления муниципальной услуги;</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w:t>
      </w:r>
      <w:r w:rsidRPr="00D057A9">
        <w:rPr>
          <w:rFonts w:eastAsia="Calibri"/>
          <w:sz w:val="28"/>
          <w:szCs w:val="28"/>
          <w:lang w:eastAsia="en-US"/>
        </w:rPr>
        <w:lastRenderedPageBreak/>
        <w:t xml:space="preserve">предоставлению соответствующих муниципальных услуг в полном объеме в порядке, определенном </w:t>
      </w:r>
      <w:hyperlink r:id="rId136"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настоящего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0000E7"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Pr>
          <w:rFonts w:eastAsia="Calibri"/>
          <w:sz w:val="28"/>
          <w:szCs w:val="28"/>
          <w:lang w:eastAsia="en-US"/>
        </w:rPr>
        <w:t xml:space="preserve"> </w:t>
      </w:r>
      <w:r>
        <w:rPr>
          <w:sz w:val="28"/>
          <w:szCs w:val="28"/>
        </w:rPr>
        <w:t>№210 от 27.07.2010г</w:t>
      </w:r>
      <w:r w:rsidRPr="00D057A9">
        <w:rPr>
          <w:rFonts w:eastAsia="Calibri"/>
          <w:sz w:val="28"/>
          <w:szCs w:val="28"/>
          <w:lang w:eastAsia="en-US"/>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eastAsia="Calibri"/>
          <w:sz w:val="28"/>
          <w:szCs w:val="28"/>
          <w:lang w:eastAsia="en-US"/>
        </w:rPr>
        <w:t xml:space="preserve"> от 27.07.2010г.</w:t>
      </w:r>
      <w:r w:rsidRPr="00D057A9">
        <w:rPr>
          <w:rFonts w:eastAsia="Calibri"/>
          <w:sz w:val="28"/>
          <w:szCs w:val="28"/>
          <w:lang w:eastAsia="en-US"/>
        </w:rPr>
        <w:t xml:space="preserve">; </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0000E7" w:rsidRPr="00D057A9" w:rsidRDefault="000000E7" w:rsidP="000000E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0000E7" w:rsidRPr="00D057A9" w:rsidRDefault="000000E7" w:rsidP="000000E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0000E7" w:rsidRPr="00D057A9" w:rsidRDefault="000000E7" w:rsidP="000000E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подаются руководителям этих организаций.</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.ru), Портала государственных и муниципальных услуг Республики Татарстан (</w:t>
      </w:r>
      <w:hyperlink r:id="rId137" w:history="1">
        <w:r w:rsidRPr="00D057A9">
          <w:rPr>
            <w:color w:val="404040"/>
            <w:sz w:val="28"/>
            <w:szCs w:val="28"/>
            <w:u w:val="single"/>
          </w:rPr>
          <w:t>http://uslugi.tatar.ru/</w:t>
        </w:r>
      </w:hyperlink>
      <w:r w:rsidRPr="00D057A9">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w:t>
      </w:r>
      <w:r w:rsidRPr="00D057A9">
        <w:rPr>
          <w:sz w:val="28"/>
          <w:szCs w:val="28"/>
        </w:rPr>
        <w:lastRenderedPageBreak/>
        <w:t xml:space="preserve">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0000E7" w:rsidRDefault="000000E7" w:rsidP="000000E7">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0000E7" w:rsidRPr="00D057A9" w:rsidRDefault="000000E7" w:rsidP="000000E7">
      <w:pPr>
        <w:autoSpaceDE w:val="0"/>
        <w:autoSpaceDN w:val="0"/>
        <w:adjustRightInd w:val="0"/>
        <w:ind w:firstLine="709"/>
        <w:jc w:val="both"/>
        <w:rPr>
          <w:sz w:val="28"/>
          <w:szCs w:val="28"/>
        </w:rPr>
      </w:pPr>
      <w:r w:rsidRPr="00D057A9">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0000E7" w:rsidRPr="00D057A9" w:rsidRDefault="000000E7" w:rsidP="000000E7">
      <w:pPr>
        <w:autoSpaceDE w:val="0"/>
        <w:autoSpaceDN w:val="0"/>
        <w:adjustRightInd w:val="0"/>
        <w:ind w:firstLine="709"/>
        <w:jc w:val="both"/>
        <w:rPr>
          <w:sz w:val="28"/>
          <w:szCs w:val="28"/>
        </w:rPr>
      </w:pPr>
      <w:r w:rsidRPr="00D057A9">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000E7" w:rsidRPr="00D057A9" w:rsidRDefault="000000E7" w:rsidP="000000E7">
      <w:pPr>
        <w:autoSpaceDE w:val="0"/>
        <w:autoSpaceDN w:val="0"/>
        <w:adjustRightInd w:val="0"/>
        <w:ind w:firstLine="709"/>
        <w:jc w:val="both"/>
        <w:rPr>
          <w:sz w:val="28"/>
          <w:szCs w:val="28"/>
        </w:rPr>
      </w:pPr>
      <w:r w:rsidRPr="00D057A9">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w:t>
      </w:r>
    </w:p>
    <w:p w:rsidR="000000E7" w:rsidRPr="00D057A9" w:rsidRDefault="000000E7" w:rsidP="000000E7">
      <w:pPr>
        <w:autoSpaceDE w:val="0"/>
        <w:autoSpaceDN w:val="0"/>
        <w:adjustRightInd w:val="0"/>
        <w:ind w:firstLine="709"/>
        <w:jc w:val="both"/>
        <w:rPr>
          <w:sz w:val="28"/>
          <w:szCs w:val="28"/>
        </w:rPr>
      </w:pPr>
      <w:r w:rsidRPr="00D057A9">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«Об организации предоставления государственных и </w:t>
      </w:r>
      <w:r w:rsidRPr="00D057A9">
        <w:rPr>
          <w:sz w:val="28"/>
          <w:szCs w:val="28"/>
        </w:rPr>
        <w:lastRenderedPageBreak/>
        <w:t xml:space="preserve">муниципальных услуг»  №210-ФЗ 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0000E7" w:rsidRPr="00D057A9" w:rsidRDefault="000000E7" w:rsidP="000000E7">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0000E7" w:rsidRPr="00D057A9" w:rsidRDefault="000000E7" w:rsidP="000000E7">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0000E7" w:rsidRPr="00D057A9" w:rsidRDefault="000000E7" w:rsidP="000000E7">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000E7" w:rsidRPr="00D057A9" w:rsidRDefault="000000E7" w:rsidP="000000E7">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№210-ФЗ от 27.07.2010 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000E7" w:rsidRPr="00D057A9" w:rsidRDefault="000000E7" w:rsidP="000000E7">
      <w:pPr>
        <w:autoSpaceDE w:val="0"/>
        <w:autoSpaceDN w:val="0"/>
        <w:adjustRightInd w:val="0"/>
        <w:jc w:val="both"/>
        <w:rPr>
          <w:sz w:val="28"/>
          <w:szCs w:val="28"/>
        </w:rPr>
      </w:pPr>
      <w:r>
        <w:rPr>
          <w:sz w:val="28"/>
          <w:szCs w:val="28"/>
        </w:rPr>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0000E7" w:rsidRPr="00D057A9" w:rsidRDefault="000000E7" w:rsidP="000000E7">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0000E7" w:rsidRPr="00D057A9" w:rsidRDefault="000000E7" w:rsidP="000000E7">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0000E7" w:rsidRPr="00D057A9" w:rsidRDefault="000000E7" w:rsidP="000000E7">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 с уведомлением гражданина о переадресации обращения;</w:t>
      </w:r>
    </w:p>
    <w:p w:rsidR="000000E7" w:rsidRPr="00D057A9" w:rsidRDefault="000000E7" w:rsidP="000000E7">
      <w:pPr>
        <w:autoSpaceDE w:val="0"/>
        <w:autoSpaceDN w:val="0"/>
        <w:adjustRightInd w:val="0"/>
        <w:jc w:val="both"/>
        <w:rPr>
          <w:sz w:val="28"/>
          <w:szCs w:val="28"/>
        </w:rPr>
      </w:pPr>
      <w:r w:rsidRPr="00D057A9">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w:t>
      </w:r>
      <w:r w:rsidRPr="00D057A9">
        <w:rPr>
          <w:sz w:val="28"/>
          <w:szCs w:val="28"/>
        </w:rPr>
        <w:lastRenderedPageBreak/>
        <w:t xml:space="preserve">существу поставленного в ней вопроса в связи с недопустимостью разглашения указанных сведений; </w:t>
      </w:r>
    </w:p>
    <w:p w:rsidR="000000E7" w:rsidRPr="00D057A9" w:rsidRDefault="000000E7" w:rsidP="000000E7">
      <w:pPr>
        <w:autoSpaceDE w:val="0"/>
        <w:autoSpaceDN w:val="0"/>
        <w:adjustRightInd w:val="0"/>
        <w:jc w:val="both"/>
        <w:rPr>
          <w:sz w:val="28"/>
          <w:szCs w:val="28"/>
        </w:rPr>
      </w:pPr>
      <w:r w:rsidRPr="00D057A9">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0000E7" w:rsidRPr="00D057A9" w:rsidRDefault="000000E7" w:rsidP="000000E7">
      <w:pPr>
        <w:suppressAutoHyphens/>
        <w:autoSpaceDE w:val="0"/>
        <w:autoSpaceDN w:val="0"/>
        <w:adjustRightInd w:val="0"/>
        <w:ind w:firstLine="720"/>
        <w:jc w:val="both"/>
        <w:rPr>
          <w:sz w:val="28"/>
          <w:szCs w:val="28"/>
        </w:rPr>
      </w:pPr>
      <w:r w:rsidRPr="00D057A9">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000E7" w:rsidRPr="00D057A9" w:rsidRDefault="000000E7" w:rsidP="000000E7">
      <w:pPr>
        <w:jc w:val="both"/>
        <w:rPr>
          <w:sz w:val="28"/>
          <w:szCs w:val="28"/>
        </w:rPr>
        <w:sectPr w:rsidR="000000E7" w:rsidRPr="00D057A9" w:rsidSect="000000E7">
          <w:pgSz w:w="12240" w:h="15840"/>
          <w:pgMar w:top="1134" w:right="851" w:bottom="709" w:left="1134" w:header="720" w:footer="720" w:gutter="0"/>
          <w:cols w:space="720"/>
          <w:noEndnote/>
          <w:docGrid w:linePitch="326"/>
        </w:sectPr>
      </w:pPr>
      <w:r w:rsidRPr="00D057A9">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законодательством Российской Федерации.</w:t>
      </w:r>
    </w:p>
    <w:p w:rsidR="000000E7" w:rsidRPr="007A4731" w:rsidRDefault="000000E7" w:rsidP="000000E7">
      <w:pPr>
        <w:suppressAutoHyphens/>
        <w:jc w:val="center"/>
        <w:rPr>
          <w:sz w:val="28"/>
          <w:szCs w:val="28"/>
        </w:rPr>
      </w:pPr>
      <w:r>
        <w:rPr>
          <w:sz w:val="28"/>
          <w:szCs w:val="28"/>
        </w:rPr>
        <w:lastRenderedPageBreak/>
        <w:t xml:space="preserve">                                                                                    </w:t>
      </w:r>
      <w:r w:rsidRPr="007A4731">
        <w:rPr>
          <w:sz w:val="28"/>
          <w:szCs w:val="28"/>
        </w:rPr>
        <w:t>Приложение №1</w:t>
      </w:r>
    </w:p>
    <w:p w:rsidR="000000E7" w:rsidRPr="007A4731" w:rsidRDefault="000000E7" w:rsidP="000000E7">
      <w:pPr>
        <w:suppressAutoHyphens/>
        <w:jc w:val="both"/>
        <w:rPr>
          <w:sz w:val="28"/>
          <w:szCs w:val="28"/>
        </w:rPr>
      </w:pPr>
    </w:p>
    <w:p w:rsidR="000000E7" w:rsidRPr="007A4731" w:rsidRDefault="000000E7" w:rsidP="000000E7">
      <w:pPr>
        <w:ind w:left="4111"/>
        <w:rPr>
          <w:sz w:val="28"/>
          <w:szCs w:val="28"/>
        </w:rPr>
      </w:pPr>
      <w:r w:rsidRPr="007A4731">
        <w:rPr>
          <w:sz w:val="28"/>
          <w:szCs w:val="28"/>
        </w:rPr>
        <w:t xml:space="preserve">В  </w:t>
      </w:r>
    </w:p>
    <w:p w:rsidR="000000E7" w:rsidRPr="007A4731" w:rsidRDefault="000000E7" w:rsidP="000000E7">
      <w:pPr>
        <w:pBdr>
          <w:top w:val="single" w:sz="4" w:space="1" w:color="auto"/>
        </w:pBdr>
        <w:ind w:left="4111"/>
        <w:jc w:val="center"/>
        <w:rPr>
          <w:sz w:val="20"/>
          <w:szCs w:val="20"/>
        </w:rPr>
      </w:pPr>
      <w:r w:rsidRPr="007A4731">
        <w:rPr>
          <w:sz w:val="20"/>
          <w:szCs w:val="20"/>
        </w:rPr>
        <w:t>(наименование органа местного самоуправления</w:t>
      </w:r>
    </w:p>
    <w:p w:rsidR="000000E7" w:rsidRPr="007A4731" w:rsidRDefault="000000E7" w:rsidP="000000E7">
      <w:pPr>
        <w:ind w:left="4111"/>
        <w:rPr>
          <w:sz w:val="28"/>
          <w:szCs w:val="28"/>
        </w:rPr>
      </w:pPr>
    </w:p>
    <w:p w:rsidR="000000E7" w:rsidRPr="007A4731" w:rsidRDefault="000000E7" w:rsidP="000000E7">
      <w:pPr>
        <w:pBdr>
          <w:top w:val="single" w:sz="4" w:space="3" w:color="auto"/>
        </w:pBdr>
        <w:ind w:left="4111"/>
        <w:jc w:val="center"/>
        <w:rPr>
          <w:sz w:val="20"/>
          <w:szCs w:val="20"/>
        </w:rPr>
      </w:pPr>
      <w:r w:rsidRPr="007A4731">
        <w:rPr>
          <w:sz w:val="20"/>
          <w:szCs w:val="20"/>
        </w:rPr>
        <w:t>муниципального образования)</w:t>
      </w:r>
    </w:p>
    <w:p w:rsidR="000000E7" w:rsidRPr="007A4731" w:rsidRDefault="000000E7" w:rsidP="000000E7">
      <w:pPr>
        <w:shd w:val="clear" w:color="auto" w:fill="FFFFFF"/>
        <w:tabs>
          <w:tab w:val="left" w:leader="underscore" w:pos="10334"/>
        </w:tabs>
        <w:ind w:left="4111"/>
        <w:rPr>
          <w:sz w:val="28"/>
          <w:szCs w:val="28"/>
        </w:rPr>
      </w:pPr>
      <w:r w:rsidRPr="007A4731">
        <w:rPr>
          <w:spacing w:val="-7"/>
          <w:sz w:val="28"/>
          <w:szCs w:val="28"/>
        </w:rPr>
        <w:t xml:space="preserve">от </w:t>
      </w:r>
      <w:r w:rsidRPr="007A4731">
        <w:rPr>
          <w:sz w:val="28"/>
          <w:szCs w:val="28"/>
        </w:rPr>
        <w:t>____________________________________________________________________ (далее - заявитель).</w:t>
      </w:r>
    </w:p>
    <w:p w:rsidR="000000E7" w:rsidRPr="007A4731" w:rsidRDefault="000000E7" w:rsidP="000000E7">
      <w:pPr>
        <w:shd w:val="clear" w:color="auto" w:fill="FFFFFF"/>
        <w:ind w:left="4111"/>
        <w:rPr>
          <w:spacing w:val="-7"/>
          <w:sz w:val="20"/>
          <w:szCs w:val="20"/>
        </w:rPr>
      </w:pPr>
      <w:r w:rsidRPr="007A4731">
        <w:rPr>
          <w:spacing w:val="-3"/>
          <w:sz w:val="20"/>
          <w:szCs w:val="20"/>
        </w:rPr>
        <w:t>(для физических лиц - фамилия, имя, отчество, паспортные данные, регистрацию по месту жительства, телефон</w:t>
      </w:r>
      <w:r w:rsidRPr="007A4731">
        <w:rPr>
          <w:spacing w:val="-7"/>
          <w:sz w:val="20"/>
          <w:szCs w:val="20"/>
        </w:rPr>
        <w:t>)</w:t>
      </w:r>
    </w:p>
    <w:p w:rsidR="000000E7" w:rsidRPr="007A4731" w:rsidRDefault="000000E7" w:rsidP="000000E7">
      <w:pPr>
        <w:jc w:val="center"/>
        <w:rPr>
          <w:sz w:val="28"/>
          <w:szCs w:val="28"/>
        </w:rPr>
      </w:pPr>
    </w:p>
    <w:p w:rsidR="000000E7" w:rsidRPr="007A4731" w:rsidRDefault="000000E7" w:rsidP="000000E7">
      <w:pPr>
        <w:jc w:val="center"/>
        <w:rPr>
          <w:sz w:val="28"/>
          <w:szCs w:val="28"/>
        </w:rPr>
      </w:pPr>
    </w:p>
    <w:p w:rsidR="000000E7" w:rsidRPr="007A4731" w:rsidRDefault="000000E7" w:rsidP="000000E7">
      <w:pPr>
        <w:jc w:val="center"/>
        <w:rPr>
          <w:sz w:val="28"/>
          <w:szCs w:val="28"/>
        </w:rPr>
      </w:pPr>
      <w:r w:rsidRPr="007A4731">
        <w:rPr>
          <w:sz w:val="28"/>
          <w:szCs w:val="28"/>
        </w:rPr>
        <w:t>Заявление</w:t>
      </w:r>
    </w:p>
    <w:p w:rsidR="000000E7" w:rsidRPr="007A4731" w:rsidRDefault="000000E7" w:rsidP="000000E7">
      <w:pPr>
        <w:jc w:val="center"/>
        <w:rPr>
          <w:sz w:val="28"/>
          <w:szCs w:val="28"/>
        </w:rPr>
      </w:pPr>
      <w:r w:rsidRPr="007A4731">
        <w:rPr>
          <w:sz w:val="28"/>
          <w:szCs w:val="28"/>
        </w:rPr>
        <w:t>об оформлении документов по обмену жилых помещений, предоставленных по договору социального найма</w:t>
      </w:r>
    </w:p>
    <w:p w:rsidR="000000E7" w:rsidRPr="007A4731" w:rsidRDefault="000000E7" w:rsidP="000000E7">
      <w:pPr>
        <w:rPr>
          <w:sz w:val="28"/>
          <w:szCs w:val="28"/>
        </w:rPr>
      </w:pPr>
    </w:p>
    <w:p w:rsidR="000000E7" w:rsidRPr="007A4731" w:rsidRDefault="000000E7" w:rsidP="000000E7">
      <w:pPr>
        <w:ind w:firstLine="709"/>
        <w:jc w:val="both"/>
        <w:rPr>
          <w:sz w:val="28"/>
          <w:szCs w:val="28"/>
        </w:rPr>
      </w:pPr>
      <w:r w:rsidRPr="007A4731">
        <w:rPr>
          <w:sz w:val="28"/>
          <w:szCs w:val="28"/>
        </w:rPr>
        <w:t xml:space="preserve"> Прошу Вас оформить документы по обмену жилого помещения.</w:t>
      </w:r>
    </w:p>
    <w:p w:rsidR="000000E7" w:rsidRPr="007A4731" w:rsidRDefault="000000E7" w:rsidP="000000E7">
      <w:pPr>
        <w:ind w:firstLine="709"/>
        <w:rPr>
          <w:sz w:val="28"/>
          <w:szCs w:val="28"/>
        </w:rPr>
      </w:pPr>
      <w:r w:rsidRPr="007A4731">
        <w:rPr>
          <w:sz w:val="28"/>
          <w:szCs w:val="28"/>
        </w:rPr>
        <w:t xml:space="preserve"> Адрес жилого помещения: муниципальный район (городской округ), населенный пункт____________________ул.________________ д. _________ .</w:t>
      </w:r>
    </w:p>
    <w:p w:rsidR="000000E7" w:rsidRPr="007A4731" w:rsidRDefault="000000E7" w:rsidP="000000E7">
      <w:pPr>
        <w:ind w:firstLine="709"/>
        <w:rPr>
          <w:sz w:val="28"/>
          <w:szCs w:val="28"/>
        </w:rPr>
      </w:pPr>
    </w:p>
    <w:p w:rsidR="000000E7" w:rsidRPr="007A4731" w:rsidRDefault="000000E7" w:rsidP="000000E7">
      <w:pPr>
        <w:ind w:firstLine="709"/>
        <w:rPr>
          <w:sz w:val="28"/>
          <w:szCs w:val="28"/>
        </w:rPr>
      </w:pPr>
    </w:p>
    <w:p w:rsidR="000000E7" w:rsidRPr="007A4731" w:rsidRDefault="000000E7" w:rsidP="000000E7">
      <w:pPr>
        <w:ind w:firstLine="709"/>
        <w:rPr>
          <w:sz w:val="28"/>
          <w:szCs w:val="28"/>
        </w:rPr>
      </w:pPr>
      <w:r w:rsidRPr="007A4731">
        <w:rPr>
          <w:sz w:val="28"/>
          <w:szCs w:val="28"/>
        </w:rPr>
        <w:t>К заявлению прилагаются следующие отсканированные документы:</w:t>
      </w:r>
    </w:p>
    <w:p w:rsidR="000000E7" w:rsidRPr="007A4731" w:rsidRDefault="000000E7" w:rsidP="000000E7">
      <w:pPr>
        <w:autoSpaceDE w:val="0"/>
        <w:autoSpaceDN w:val="0"/>
        <w:adjustRightInd w:val="0"/>
        <w:ind w:firstLine="709"/>
        <w:jc w:val="both"/>
        <w:rPr>
          <w:sz w:val="28"/>
          <w:szCs w:val="28"/>
        </w:rPr>
      </w:pPr>
      <w:r w:rsidRPr="007A4731">
        <w:rPr>
          <w:sz w:val="28"/>
          <w:szCs w:val="28"/>
        </w:rPr>
        <w:t>1) Документы удостоверяющие личность;</w:t>
      </w:r>
    </w:p>
    <w:p w:rsidR="000000E7" w:rsidRPr="007A4731" w:rsidRDefault="000000E7" w:rsidP="000000E7">
      <w:pPr>
        <w:autoSpaceDE w:val="0"/>
        <w:autoSpaceDN w:val="0"/>
        <w:adjustRightInd w:val="0"/>
        <w:ind w:firstLine="709"/>
        <w:jc w:val="both"/>
        <w:rPr>
          <w:sz w:val="28"/>
          <w:szCs w:val="28"/>
        </w:rPr>
      </w:pPr>
      <w:r w:rsidRPr="007A4731">
        <w:rPr>
          <w:sz w:val="28"/>
          <w:szCs w:val="28"/>
        </w:rPr>
        <w:t>2) Документ, подтверждающий полномочия представителя (если от имени заявителя действует представитель);</w:t>
      </w:r>
    </w:p>
    <w:p w:rsidR="000000E7" w:rsidRPr="007A4731" w:rsidRDefault="000000E7" w:rsidP="000000E7">
      <w:pPr>
        <w:autoSpaceDE w:val="0"/>
        <w:autoSpaceDN w:val="0"/>
        <w:adjustRightInd w:val="0"/>
        <w:ind w:firstLine="709"/>
        <w:jc w:val="both"/>
        <w:rPr>
          <w:sz w:val="28"/>
          <w:szCs w:val="28"/>
        </w:rPr>
      </w:pPr>
      <w:r w:rsidRPr="007A4731">
        <w:rPr>
          <w:sz w:val="28"/>
          <w:szCs w:val="28"/>
        </w:rPr>
        <w:t>3) Копии документов, подтверждающих право пользования жилым помещением, занимаемым гражданином-заявителем и членами его семьи (договор, ордер, решение о предоставлении жилого помещения и иные документы);</w:t>
      </w:r>
    </w:p>
    <w:p w:rsidR="000000E7" w:rsidRPr="007A4731" w:rsidRDefault="000000E7" w:rsidP="000000E7">
      <w:pPr>
        <w:autoSpaceDE w:val="0"/>
        <w:autoSpaceDN w:val="0"/>
        <w:adjustRightInd w:val="0"/>
        <w:ind w:firstLine="709"/>
        <w:jc w:val="both"/>
        <w:rPr>
          <w:sz w:val="28"/>
          <w:szCs w:val="28"/>
        </w:rPr>
      </w:pPr>
      <w:r w:rsidRPr="007A4731">
        <w:rPr>
          <w:sz w:val="28"/>
          <w:szCs w:val="28"/>
        </w:rPr>
        <w:t>4) Копии документов о составе семей граждан-заявителей (свидетельство о рождении, свидетельство о заключении брака, решение об усыновлении (удочерении), судебное решение о признании членом семьи и т.п.).</w:t>
      </w:r>
    </w:p>
    <w:p w:rsidR="000000E7" w:rsidRPr="007A4731" w:rsidRDefault="000000E7" w:rsidP="000000E7">
      <w:pPr>
        <w:autoSpaceDE w:val="0"/>
        <w:autoSpaceDN w:val="0"/>
        <w:adjustRightInd w:val="0"/>
        <w:ind w:firstLine="709"/>
        <w:jc w:val="both"/>
        <w:rPr>
          <w:sz w:val="28"/>
          <w:szCs w:val="28"/>
        </w:rPr>
      </w:pPr>
      <w:r w:rsidRPr="007A4731">
        <w:rPr>
          <w:sz w:val="28"/>
          <w:szCs w:val="28"/>
        </w:rPr>
        <w:t>5) Выписка из домовой книги (в случае, если документ выдается коммерческими организациями);</w:t>
      </w:r>
    </w:p>
    <w:p w:rsidR="000000E7" w:rsidRPr="007A4731" w:rsidRDefault="000000E7" w:rsidP="000000E7">
      <w:pPr>
        <w:autoSpaceDE w:val="0"/>
        <w:autoSpaceDN w:val="0"/>
        <w:adjustRightInd w:val="0"/>
        <w:ind w:firstLine="709"/>
        <w:jc w:val="both"/>
        <w:rPr>
          <w:sz w:val="28"/>
          <w:szCs w:val="28"/>
        </w:rPr>
      </w:pPr>
      <w:r w:rsidRPr="007A4731">
        <w:rPr>
          <w:sz w:val="28"/>
          <w:szCs w:val="28"/>
        </w:rPr>
        <w:t>6) Выписка из технических паспортов БТИ с поэтажным планом (при наличии) и экспликацией.</w:t>
      </w:r>
    </w:p>
    <w:p w:rsidR="000000E7" w:rsidRPr="007A4731" w:rsidRDefault="000000E7" w:rsidP="000000E7">
      <w:pPr>
        <w:autoSpaceDE w:val="0"/>
        <w:autoSpaceDN w:val="0"/>
        <w:adjustRightInd w:val="0"/>
        <w:ind w:firstLine="709"/>
        <w:jc w:val="both"/>
        <w:rPr>
          <w:sz w:val="28"/>
          <w:szCs w:val="28"/>
        </w:rPr>
      </w:pPr>
      <w:r w:rsidRPr="007A4731">
        <w:rPr>
          <w:sz w:val="28"/>
          <w:szCs w:val="28"/>
        </w:rPr>
        <w:t>Обязуюсь при запросе предоставить оригиналы отсканированных документов.</w:t>
      </w:r>
    </w:p>
    <w:p w:rsidR="000000E7" w:rsidRPr="007A4731" w:rsidRDefault="000000E7" w:rsidP="000000E7">
      <w:pPr>
        <w:autoSpaceDE w:val="0"/>
        <w:autoSpaceDN w:val="0"/>
        <w:adjustRightInd w:val="0"/>
        <w:ind w:firstLine="709"/>
        <w:jc w:val="both"/>
        <w:rPr>
          <w:sz w:val="28"/>
          <w:szCs w:val="28"/>
        </w:rPr>
      </w:pPr>
    </w:p>
    <w:tbl>
      <w:tblPr>
        <w:tblW w:w="9399" w:type="dxa"/>
        <w:tblLayout w:type="fixed"/>
        <w:tblCellMar>
          <w:left w:w="28" w:type="dxa"/>
          <w:right w:w="28" w:type="dxa"/>
        </w:tblCellMar>
        <w:tblLook w:val="0000"/>
      </w:tblPr>
      <w:tblGrid>
        <w:gridCol w:w="1818"/>
        <w:gridCol w:w="483"/>
        <w:gridCol w:w="1369"/>
        <w:gridCol w:w="686"/>
        <w:gridCol w:w="606"/>
        <w:gridCol w:w="2756"/>
        <w:gridCol w:w="1681"/>
      </w:tblGrid>
      <w:tr w:rsidR="000000E7" w:rsidRPr="007A4731" w:rsidTr="000000E7">
        <w:trPr>
          <w:trHeight w:val="823"/>
        </w:trPr>
        <w:tc>
          <w:tcPr>
            <w:tcW w:w="1818" w:type="dxa"/>
            <w:tcBorders>
              <w:top w:val="nil"/>
              <w:left w:val="nil"/>
              <w:bottom w:val="single" w:sz="4" w:space="0" w:color="auto"/>
              <w:right w:val="nil"/>
            </w:tcBorders>
            <w:vAlign w:val="bottom"/>
          </w:tcPr>
          <w:p w:rsidR="000000E7" w:rsidRPr="007A4731" w:rsidRDefault="000000E7" w:rsidP="000000E7">
            <w:pPr>
              <w:jc w:val="center"/>
              <w:rPr>
                <w:sz w:val="28"/>
                <w:szCs w:val="28"/>
              </w:rPr>
            </w:pPr>
          </w:p>
        </w:tc>
        <w:tc>
          <w:tcPr>
            <w:tcW w:w="483" w:type="dxa"/>
            <w:tcBorders>
              <w:top w:val="nil"/>
              <w:left w:val="nil"/>
              <w:bottom w:val="nil"/>
              <w:right w:val="nil"/>
            </w:tcBorders>
            <w:vAlign w:val="bottom"/>
          </w:tcPr>
          <w:p w:rsidR="000000E7" w:rsidRPr="007A4731" w:rsidRDefault="000000E7" w:rsidP="000000E7">
            <w:pPr>
              <w:jc w:val="center"/>
              <w:rPr>
                <w:sz w:val="28"/>
                <w:szCs w:val="28"/>
              </w:rPr>
            </w:pPr>
          </w:p>
        </w:tc>
        <w:tc>
          <w:tcPr>
            <w:tcW w:w="1369" w:type="dxa"/>
            <w:tcBorders>
              <w:top w:val="nil"/>
              <w:left w:val="nil"/>
              <w:bottom w:val="single" w:sz="4" w:space="0" w:color="auto"/>
              <w:right w:val="nil"/>
            </w:tcBorders>
            <w:vAlign w:val="bottom"/>
          </w:tcPr>
          <w:p w:rsidR="000000E7" w:rsidRPr="007A4731" w:rsidRDefault="000000E7" w:rsidP="000000E7">
            <w:pPr>
              <w:jc w:val="center"/>
              <w:rPr>
                <w:sz w:val="28"/>
                <w:szCs w:val="28"/>
              </w:rPr>
            </w:pPr>
          </w:p>
        </w:tc>
        <w:tc>
          <w:tcPr>
            <w:tcW w:w="686" w:type="dxa"/>
            <w:tcBorders>
              <w:top w:val="nil"/>
              <w:left w:val="nil"/>
              <w:bottom w:val="nil"/>
              <w:right w:val="nil"/>
            </w:tcBorders>
            <w:vAlign w:val="bottom"/>
          </w:tcPr>
          <w:p w:rsidR="000000E7" w:rsidRPr="007A4731" w:rsidRDefault="000000E7" w:rsidP="000000E7">
            <w:pPr>
              <w:jc w:val="center"/>
              <w:rPr>
                <w:sz w:val="28"/>
                <w:szCs w:val="28"/>
              </w:rPr>
            </w:pPr>
          </w:p>
        </w:tc>
        <w:tc>
          <w:tcPr>
            <w:tcW w:w="606" w:type="dxa"/>
            <w:tcBorders>
              <w:top w:val="nil"/>
              <w:left w:val="nil"/>
              <w:bottom w:val="single" w:sz="4" w:space="0" w:color="auto"/>
              <w:right w:val="nil"/>
            </w:tcBorders>
          </w:tcPr>
          <w:p w:rsidR="000000E7" w:rsidRPr="007A4731" w:rsidRDefault="000000E7" w:rsidP="000000E7">
            <w:pPr>
              <w:jc w:val="center"/>
              <w:rPr>
                <w:sz w:val="28"/>
                <w:szCs w:val="28"/>
              </w:rPr>
            </w:pPr>
          </w:p>
        </w:tc>
        <w:tc>
          <w:tcPr>
            <w:tcW w:w="2756" w:type="dxa"/>
            <w:tcBorders>
              <w:top w:val="nil"/>
              <w:left w:val="nil"/>
              <w:bottom w:val="single" w:sz="4" w:space="0" w:color="auto"/>
              <w:right w:val="nil"/>
            </w:tcBorders>
            <w:vAlign w:val="bottom"/>
          </w:tcPr>
          <w:p w:rsidR="000000E7" w:rsidRPr="007A4731" w:rsidRDefault="000000E7" w:rsidP="000000E7">
            <w:pPr>
              <w:jc w:val="center"/>
              <w:rPr>
                <w:sz w:val="28"/>
                <w:szCs w:val="28"/>
              </w:rPr>
            </w:pPr>
          </w:p>
        </w:tc>
        <w:tc>
          <w:tcPr>
            <w:tcW w:w="1681" w:type="dxa"/>
            <w:tcBorders>
              <w:top w:val="nil"/>
              <w:left w:val="nil"/>
              <w:bottom w:val="single" w:sz="4" w:space="0" w:color="auto"/>
              <w:right w:val="nil"/>
            </w:tcBorders>
          </w:tcPr>
          <w:p w:rsidR="000000E7" w:rsidRPr="007A4731" w:rsidRDefault="000000E7" w:rsidP="000000E7">
            <w:pPr>
              <w:jc w:val="center"/>
              <w:rPr>
                <w:sz w:val="28"/>
                <w:szCs w:val="28"/>
              </w:rPr>
            </w:pPr>
          </w:p>
        </w:tc>
      </w:tr>
      <w:tr w:rsidR="000000E7" w:rsidRPr="00DE5FBF" w:rsidTr="000000E7">
        <w:trPr>
          <w:trHeight w:val="298"/>
        </w:trPr>
        <w:tc>
          <w:tcPr>
            <w:tcW w:w="1818" w:type="dxa"/>
            <w:tcBorders>
              <w:top w:val="nil"/>
              <w:left w:val="nil"/>
              <w:bottom w:val="nil"/>
              <w:right w:val="nil"/>
            </w:tcBorders>
          </w:tcPr>
          <w:p w:rsidR="000000E7" w:rsidRPr="007A4731" w:rsidRDefault="000000E7" w:rsidP="000000E7">
            <w:pPr>
              <w:jc w:val="center"/>
              <w:rPr>
                <w:sz w:val="20"/>
                <w:szCs w:val="20"/>
              </w:rPr>
            </w:pPr>
            <w:r w:rsidRPr="007A4731">
              <w:rPr>
                <w:sz w:val="20"/>
                <w:szCs w:val="20"/>
              </w:rPr>
              <w:t>(дата)</w:t>
            </w:r>
          </w:p>
        </w:tc>
        <w:tc>
          <w:tcPr>
            <w:tcW w:w="483" w:type="dxa"/>
            <w:tcBorders>
              <w:top w:val="nil"/>
              <w:left w:val="nil"/>
              <w:bottom w:val="nil"/>
              <w:right w:val="nil"/>
            </w:tcBorders>
          </w:tcPr>
          <w:p w:rsidR="000000E7" w:rsidRPr="007A4731" w:rsidRDefault="000000E7" w:rsidP="000000E7">
            <w:pPr>
              <w:jc w:val="center"/>
              <w:rPr>
                <w:sz w:val="28"/>
                <w:szCs w:val="28"/>
              </w:rPr>
            </w:pPr>
          </w:p>
        </w:tc>
        <w:tc>
          <w:tcPr>
            <w:tcW w:w="1369" w:type="dxa"/>
            <w:tcBorders>
              <w:top w:val="nil"/>
              <w:left w:val="nil"/>
              <w:bottom w:val="nil"/>
              <w:right w:val="nil"/>
            </w:tcBorders>
          </w:tcPr>
          <w:p w:rsidR="000000E7" w:rsidRPr="007A4731" w:rsidRDefault="000000E7" w:rsidP="000000E7">
            <w:pPr>
              <w:jc w:val="center"/>
              <w:rPr>
                <w:sz w:val="20"/>
                <w:szCs w:val="20"/>
              </w:rPr>
            </w:pPr>
            <w:r w:rsidRPr="007A4731">
              <w:rPr>
                <w:sz w:val="20"/>
                <w:szCs w:val="20"/>
              </w:rPr>
              <w:t>(подпись)</w:t>
            </w:r>
          </w:p>
        </w:tc>
        <w:tc>
          <w:tcPr>
            <w:tcW w:w="686" w:type="dxa"/>
            <w:tcBorders>
              <w:top w:val="nil"/>
              <w:left w:val="nil"/>
              <w:bottom w:val="nil"/>
              <w:right w:val="nil"/>
            </w:tcBorders>
          </w:tcPr>
          <w:p w:rsidR="000000E7" w:rsidRPr="007A4731" w:rsidRDefault="000000E7" w:rsidP="000000E7">
            <w:pPr>
              <w:jc w:val="center"/>
              <w:rPr>
                <w:sz w:val="20"/>
                <w:szCs w:val="20"/>
              </w:rPr>
            </w:pPr>
          </w:p>
        </w:tc>
        <w:tc>
          <w:tcPr>
            <w:tcW w:w="606" w:type="dxa"/>
            <w:tcBorders>
              <w:top w:val="nil"/>
              <w:left w:val="nil"/>
              <w:bottom w:val="nil"/>
              <w:right w:val="nil"/>
            </w:tcBorders>
          </w:tcPr>
          <w:p w:rsidR="000000E7" w:rsidRPr="007A4731" w:rsidRDefault="000000E7" w:rsidP="000000E7">
            <w:pPr>
              <w:tabs>
                <w:tab w:val="left" w:pos="1800"/>
              </w:tabs>
              <w:ind w:right="453"/>
              <w:jc w:val="center"/>
              <w:rPr>
                <w:sz w:val="20"/>
                <w:szCs w:val="20"/>
              </w:rPr>
            </w:pPr>
          </w:p>
        </w:tc>
        <w:tc>
          <w:tcPr>
            <w:tcW w:w="2756" w:type="dxa"/>
            <w:tcBorders>
              <w:top w:val="nil"/>
              <w:left w:val="nil"/>
              <w:bottom w:val="nil"/>
              <w:right w:val="nil"/>
            </w:tcBorders>
          </w:tcPr>
          <w:p w:rsidR="000000E7" w:rsidRPr="00DE5FBF" w:rsidRDefault="000000E7" w:rsidP="000000E7">
            <w:pPr>
              <w:jc w:val="center"/>
              <w:rPr>
                <w:sz w:val="20"/>
                <w:szCs w:val="20"/>
              </w:rPr>
            </w:pPr>
            <w:r w:rsidRPr="007A4731">
              <w:rPr>
                <w:sz w:val="20"/>
                <w:szCs w:val="20"/>
              </w:rPr>
              <w:t>(ФИО)</w:t>
            </w:r>
          </w:p>
        </w:tc>
        <w:tc>
          <w:tcPr>
            <w:tcW w:w="1681" w:type="dxa"/>
            <w:tcBorders>
              <w:top w:val="nil"/>
              <w:left w:val="nil"/>
              <w:bottom w:val="nil"/>
              <w:right w:val="nil"/>
            </w:tcBorders>
          </w:tcPr>
          <w:p w:rsidR="000000E7" w:rsidRPr="00DE5FBF" w:rsidRDefault="000000E7" w:rsidP="000000E7">
            <w:pPr>
              <w:rPr>
                <w:sz w:val="20"/>
                <w:szCs w:val="20"/>
              </w:rPr>
            </w:pPr>
          </w:p>
        </w:tc>
      </w:tr>
    </w:tbl>
    <w:p w:rsidR="000000E7" w:rsidRDefault="000000E7" w:rsidP="000000E7">
      <w:pPr>
        <w:suppressAutoHyphens/>
        <w:jc w:val="both"/>
        <w:rPr>
          <w:sz w:val="28"/>
          <w:szCs w:val="28"/>
        </w:rPr>
      </w:pPr>
    </w:p>
    <w:p w:rsidR="000000E7" w:rsidRDefault="000000E7" w:rsidP="000000E7">
      <w:pPr>
        <w:pStyle w:val="ConsPlusNormal"/>
        <w:suppressAutoHyphens/>
        <w:jc w:val="both"/>
        <w:rPr>
          <w:rFonts w:ascii="Times New Roman" w:hAnsi="Times New Roman" w:cs="Times New Roman"/>
          <w:sz w:val="28"/>
          <w:szCs w:val="28"/>
        </w:rPr>
        <w:sectPr w:rsidR="000000E7" w:rsidSect="000000E7">
          <w:pgSz w:w="11906" w:h="16838"/>
          <w:pgMar w:top="1134" w:right="567" w:bottom="1134" w:left="1134" w:header="709" w:footer="709" w:gutter="0"/>
          <w:cols w:space="708"/>
          <w:docGrid w:linePitch="360"/>
        </w:sectPr>
      </w:pPr>
    </w:p>
    <w:p w:rsidR="000000E7" w:rsidRPr="00E334C4" w:rsidRDefault="000000E7" w:rsidP="000000E7">
      <w:pPr>
        <w:ind w:left="4962"/>
        <w:jc w:val="center"/>
        <w:rPr>
          <w:color w:val="000000"/>
          <w:spacing w:val="-6"/>
          <w:sz w:val="28"/>
          <w:szCs w:val="28"/>
        </w:rPr>
      </w:pPr>
      <w:r w:rsidRPr="00E334C4">
        <w:rPr>
          <w:color w:val="000000"/>
          <w:spacing w:val="-6"/>
          <w:sz w:val="28"/>
          <w:szCs w:val="28"/>
        </w:rPr>
        <w:lastRenderedPageBreak/>
        <w:t>Приложение №</w:t>
      </w:r>
      <w:r>
        <w:rPr>
          <w:color w:val="000000"/>
          <w:spacing w:val="-6"/>
          <w:sz w:val="28"/>
          <w:szCs w:val="28"/>
        </w:rPr>
        <w:t>2</w:t>
      </w:r>
    </w:p>
    <w:p w:rsidR="000000E7" w:rsidRPr="00B4746A" w:rsidRDefault="000000E7" w:rsidP="000000E7">
      <w:pPr>
        <w:suppressAutoHyphens/>
        <w:ind w:left="4956"/>
        <w:rPr>
          <w:bCs/>
          <w:lang w:eastAsia="zh-CN"/>
        </w:rPr>
      </w:pPr>
      <w:r w:rsidRPr="005467E3">
        <w:t xml:space="preserve"> </w:t>
      </w:r>
    </w:p>
    <w:p w:rsidR="000000E7" w:rsidRDefault="000000E7" w:rsidP="000000E7">
      <w:pPr>
        <w:suppressAutoHyphens/>
        <w:jc w:val="center"/>
      </w:pPr>
      <w:r w:rsidRPr="00407ADA">
        <w:t xml:space="preserve">Блок-схема последовательности действий по предоставлению муниципальной </w:t>
      </w:r>
      <w:r w:rsidRPr="00407ADA">
        <w:rPr>
          <w:lang w:eastAsia="zh-CN"/>
        </w:rPr>
        <w:t xml:space="preserve">услуги </w:t>
      </w:r>
    </w:p>
    <w:p w:rsidR="000000E7" w:rsidRPr="007A4731" w:rsidRDefault="000000E7" w:rsidP="000000E7">
      <w:pPr>
        <w:autoSpaceDE w:val="0"/>
        <w:jc w:val="center"/>
        <w:rPr>
          <w:sz w:val="28"/>
          <w:szCs w:val="28"/>
        </w:rPr>
      </w:pPr>
      <w:r>
        <w:object w:dxaOrig="13846" w:dyaOrig="23471">
          <v:shape id="_x0000_i1031" type="#_x0000_t75" style="width:429pt;height:667.5pt" o:ole="">
            <v:imagedata r:id="rId138" o:title=""/>
          </v:shape>
          <o:OLEObject Type="Embed" ProgID="Visio.Drawing.11" ShapeID="_x0000_i1031" DrawAspect="Content" ObjectID="_1624099236" r:id="rId139"/>
        </w:object>
      </w:r>
      <w:r>
        <w:br w:type="page"/>
      </w:r>
      <w:r>
        <w:lastRenderedPageBreak/>
        <w:t xml:space="preserve">                                                                                                           </w:t>
      </w:r>
      <w:r w:rsidRPr="007A4731">
        <w:rPr>
          <w:sz w:val="28"/>
          <w:szCs w:val="28"/>
        </w:rPr>
        <w:t>Приложение №3</w:t>
      </w:r>
    </w:p>
    <w:p w:rsidR="000000E7" w:rsidRPr="007A4731" w:rsidRDefault="000000E7" w:rsidP="000000E7">
      <w:pPr>
        <w:autoSpaceDE w:val="0"/>
        <w:ind w:left="5670" w:hanging="150"/>
        <w:jc w:val="right"/>
        <w:rPr>
          <w:sz w:val="28"/>
          <w:szCs w:val="28"/>
        </w:rPr>
      </w:pPr>
    </w:p>
    <w:p w:rsidR="000000E7" w:rsidRPr="007A4731" w:rsidRDefault="000000E7" w:rsidP="000000E7">
      <w:pPr>
        <w:autoSpaceDE w:val="0"/>
        <w:jc w:val="center"/>
        <w:rPr>
          <w:sz w:val="28"/>
          <w:szCs w:val="28"/>
        </w:rPr>
      </w:pPr>
      <w:r w:rsidRPr="007A4731">
        <w:rPr>
          <w:sz w:val="28"/>
          <w:szCs w:val="28"/>
        </w:rPr>
        <w:t>Список удаленных рабочих мест и график приема документов</w:t>
      </w:r>
    </w:p>
    <w:p w:rsidR="000000E7" w:rsidRPr="007A4731" w:rsidRDefault="000000E7" w:rsidP="000000E7">
      <w:pPr>
        <w:autoSpaceDE w:val="0"/>
        <w:jc w:val="center"/>
        <w:rPr>
          <w:sz w:val="28"/>
          <w:szCs w:val="28"/>
        </w:rPr>
      </w:pPr>
    </w:p>
    <w:p w:rsidR="000000E7" w:rsidRPr="007A4731" w:rsidRDefault="000000E7" w:rsidP="000000E7">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072"/>
        <w:gridCol w:w="3859"/>
        <w:gridCol w:w="2537"/>
      </w:tblGrid>
      <w:tr w:rsidR="000000E7" w:rsidRPr="007A4731" w:rsidTr="000000E7">
        <w:tc>
          <w:tcPr>
            <w:tcW w:w="675" w:type="dxa"/>
            <w:shd w:val="clear" w:color="auto" w:fill="auto"/>
          </w:tcPr>
          <w:p w:rsidR="000000E7" w:rsidRPr="007A4731" w:rsidRDefault="000000E7" w:rsidP="000000E7">
            <w:pPr>
              <w:autoSpaceDE w:val="0"/>
              <w:jc w:val="center"/>
              <w:rPr>
                <w:sz w:val="28"/>
                <w:szCs w:val="28"/>
              </w:rPr>
            </w:pPr>
            <w:r w:rsidRPr="007A4731">
              <w:rPr>
                <w:sz w:val="28"/>
                <w:szCs w:val="28"/>
              </w:rPr>
              <w:t>№ п/п</w:t>
            </w:r>
          </w:p>
        </w:tc>
        <w:tc>
          <w:tcPr>
            <w:tcW w:w="3119" w:type="dxa"/>
            <w:shd w:val="clear" w:color="auto" w:fill="auto"/>
          </w:tcPr>
          <w:p w:rsidR="000000E7" w:rsidRPr="007A4731" w:rsidRDefault="000000E7" w:rsidP="000000E7">
            <w:pPr>
              <w:autoSpaceDE w:val="0"/>
              <w:jc w:val="center"/>
              <w:rPr>
                <w:sz w:val="28"/>
                <w:szCs w:val="28"/>
              </w:rPr>
            </w:pPr>
            <w:r w:rsidRPr="007A4731">
              <w:rPr>
                <w:sz w:val="28"/>
                <w:szCs w:val="28"/>
              </w:rPr>
              <w:t>Место расположения удаленного рабочего места</w:t>
            </w:r>
          </w:p>
        </w:tc>
        <w:tc>
          <w:tcPr>
            <w:tcW w:w="3928" w:type="dxa"/>
            <w:shd w:val="clear" w:color="auto" w:fill="auto"/>
          </w:tcPr>
          <w:p w:rsidR="000000E7" w:rsidRPr="007A4731" w:rsidRDefault="000000E7" w:rsidP="000000E7">
            <w:pPr>
              <w:autoSpaceDE w:val="0"/>
              <w:jc w:val="center"/>
              <w:rPr>
                <w:sz w:val="28"/>
                <w:szCs w:val="28"/>
              </w:rPr>
            </w:pPr>
            <w:r w:rsidRPr="007A4731">
              <w:rPr>
                <w:sz w:val="28"/>
                <w:szCs w:val="28"/>
              </w:rPr>
              <w:t>Обслуживаемые населенные пункты</w:t>
            </w:r>
          </w:p>
        </w:tc>
        <w:tc>
          <w:tcPr>
            <w:tcW w:w="2574" w:type="dxa"/>
            <w:shd w:val="clear" w:color="auto" w:fill="auto"/>
          </w:tcPr>
          <w:p w:rsidR="000000E7" w:rsidRPr="007A4731" w:rsidRDefault="000000E7" w:rsidP="000000E7">
            <w:pPr>
              <w:autoSpaceDE w:val="0"/>
              <w:jc w:val="center"/>
              <w:rPr>
                <w:sz w:val="28"/>
                <w:szCs w:val="28"/>
              </w:rPr>
            </w:pPr>
            <w:r w:rsidRPr="007A4731">
              <w:rPr>
                <w:sz w:val="28"/>
                <w:szCs w:val="28"/>
              </w:rPr>
              <w:t>График приема</w:t>
            </w:r>
          </w:p>
          <w:p w:rsidR="000000E7" w:rsidRPr="007A4731" w:rsidRDefault="000000E7" w:rsidP="000000E7">
            <w:pPr>
              <w:autoSpaceDE w:val="0"/>
              <w:jc w:val="center"/>
              <w:rPr>
                <w:sz w:val="28"/>
                <w:szCs w:val="28"/>
              </w:rPr>
            </w:pPr>
            <w:r w:rsidRPr="007A4731">
              <w:rPr>
                <w:sz w:val="28"/>
                <w:szCs w:val="28"/>
              </w:rPr>
              <w:t>документов</w:t>
            </w:r>
          </w:p>
        </w:tc>
      </w:tr>
      <w:tr w:rsidR="000000E7" w:rsidRPr="007A4731" w:rsidTr="000000E7">
        <w:tc>
          <w:tcPr>
            <w:tcW w:w="675" w:type="dxa"/>
            <w:shd w:val="clear" w:color="auto" w:fill="auto"/>
          </w:tcPr>
          <w:p w:rsidR="000000E7" w:rsidRPr="007A4731" w:rsidRDefault="000000E7" w:rsidP="000000E7">
            <w:pPr>
              <w:autoSpaceDE w:val="0"/>
              <w:jc w:val="center"/>
              <w:rPr>
                <w:sz w:val="28"/>
                <w:szCs w:val="28"/>
              </w:rPr>
            </w:pPr>
          </w:p>
        </w:tc>
        <w:tc>
          <w:tcPr>
            <w:tcW w:w="3119" w:type="dxa"/>
            <w:shd w:val="clear" w:color="auto" w:fill="auto"/>
          </w:tcPr>
          <w:p w:rsidR="000000E7" w:rsidRPr="007A4731" w:rsidRDefault="000000E7" w:rsidP="000000E7">
            <w:pPr>
              <w:autoSpaceDE w:val="0"/>
              <w:jc w:val="center"/>
              <w:rPr>
                <w:sz w:val="28"/>
                <w:szCs w:val="28"/>
              </w:rPr>
            </w:pPr>
          </w:p>
        </w:tc>
        <w:tc>
          <w:tcPr>
            <w:tcW w:w="3928" w:type="dxa"/>
            <w:shd w:val="clear" w:color="auto" w:fill="auto"/>
          </w:tcPr>
          <w:p w:rsidR="000000E7" w:rsidRPr="007A4731" w:rsidRDefault="000000E7" w:rsidP="000000E7">
            <w:pPr>
              <w:autoSpaceDE w:val="0"/>
              <w:jc w:val="center"/>
              <w:rPr>
                <w:sz w:val="28"/>
                <w:szCs w:val="28"/>
              </w:rPr>
            </w:pPr>
          </w:p>
        </w:tc>
        <w:tc>
          <w:tcPr>
            <w:tcW w:w="2574" w:type="dxa"/>
            <w:shd w:val="clear" w:color="auto" w:fill="auto"/>
          </w:tcPr>
          <w:p w:rsidR="000000E7" w:rsidRPr="007A4731" w:rsidRDefault="000000E7" w:rsidP="000000E7">
            <w:pPr>
              <w:autoSpaceDE w:val="0"/>
              <w:jc w:val="center"/>
              <w:rPr>
                <w:sz w:val="28"/>
                <w:szCs w:val="28"/>
              </w:rPr>
            </w:pPr>
          </w:p>
        </w:tc>
      </w:tr>
      <w:tr w:rsidR="000000E7" w:rsidRPr="007A4731" w:rsidTr="000000E7">
        <w:tc>
          <w:tcPr>
            <w:tcW w:w="675" w:type="dxa"/>
            <w:shd w:val="clear" w:color="auto" w:fill="auto"/>
          </w:tcPr>
          <w:p w:rsidR="000000E7" w:rsidRPr="007A4731" w:rsidRDefault="000000E7" w:rsidP="000000E7">
            <w:pPr>
              <w:autoSpaceDE w:val="0"/>
              <w:jc w:val="center"/>
              <w:rPr>
                <w:sz w:val="28"/>
                <w:szCs w:val="28"/>
              </w:rPr>
            </w:pPr>
          </w:p>
        </w:tc>
        <w:tc>
          <w:tcPr>
            <w:tcW w:w="3119" w:type="dxa"/>
            <w:shd w:val="clear" w:color="auto" w:fill="auto"/>
          </w:tcPr>
          <w:p w:rsidR="000000E7" w:rsidRPr="007A4731" w:rsidRDefault="000000E7" w:rsidP="000000E7">
            <w:pPr>
              <w:autoSpaceDE w:val="0"/>
              <w:jc w:val="center"/>
              <w:rPr>
                <w:sz w:val="28"/>
                <w:szCs w:val="28"/>
              </w:rPr>
            </w:pPr>
          </w:p>
        </w:tc>
        <w:tc>
          <w:tcPr>
            <w:tcW w:w="3928" w:type="dxa"/>
            <w:shd w:val="clear" w:color="auto" w:fill="auto"/>
          </w:tcPr>
          <w:p w:rsidR="000000E7" w:rsidRPr="007A4731" w:rsidRDefault="000000E7" w:rsidP="000000E7">
            <w:pPr>
              <w:autoSpaceDE w:val="0"/>
              <w:jc w:val="center"/>
              <w:rPr>
                <w:sz w:val="28"/>
                <w:szCs w:val="28"/>
              </w:rPr>
            </w:pPr>
          </w:p>
        </w:tc>
        <w:tc>
          <w:tcPr>
            <w:tcW w:w="2574" w:type="dxa"/>
            <w:shd w:val="clear" w:color="auto" w:fill="auto"/>
          </w:tcPr>
          <w:p w:rsidR="000000E7" w:rsidRPr="007A4731" w:rsidRDefault="000000E7" w:rsidP="000000E7">
            <w:pPr>
              <w:autoSpaceDE w:val="0"/>
              <w:jc w:val="center"/>
              <w:rPr>
                <w:sz w:val="28"/>
                <w:szCs w:val="28"/>
              </w:rPr>
            </w:pPr>
          </w:p>
        </w:tc>
      </w:tr>
      <w:tr w:rsidR="000000E7" w:rsidRPr="007A4731" w:rsidTr="000000E7">
        <w:tc>
          <w:tcPr>
            <w:tcW w:w="675" w:type="dxa"/>
            <w:shd w:val="clear" w:color="auto" w:fill="auto"/>
          </w:tcPr>
          <w:p w:rsidR="000000E7" w:rsidRPr="007A4731" w:rsidRDefault="000000E7" w:rsidP="000000E7">
            <w:pPr>
              <w:autoSpaceDE w:val="0"/>
              <w:jc w:val="center"/>
              <w:rPr>
                <w:sz w:val="28"/>
                <w:szCs w:val="28"/>
              </w:rPr>
            </w:pPr>
          </w:p>
        </w:tc>
        <w:tc>
          <w:tcPr>
            <w:tcW w:w="3119" w:type="dxa"/>
            <w:shd w:val="clear" w:color="auto" w:fill="auto"/>
          </w:tcPr>
          <w:p w:rsidR="000000E7" w:rsidRPr="007A4731" w:rsidRDefault="000000E7" w:rsidP="000000E7">
            <w:pPr>
              <w:autoSpaceDE w:val="0"/>
              <w:jc w:val="center"/>
              <w:rPr>
                <w:sz w:val="28"/>
                <w:szCs w:val="28"/>
              </w:rPr>
            </w:pPr>
          </w:p>
        </w:tc>
        <w:tc>
          <w:tcPr>
            <w:tcW w:w="3928" w:type="dxa"/>
            <w:shd w:val="clear" w:color="auto" w:fill="auto"/>
          </w:tcPr>
          <w:p w:rsidR="000000E7" w:rsidRPr="007A4731" w:rsidRDefault="000000E7" w:rsidP="000000E7">
            <w:pPr>
              <w:autoSpaceDE w:val="0"/>
              <w:jc w:val="center"/>
              <w:rPr>
                <w:sz w:val="28"/>
                <w:szCs w:val="28"/>
              </w:rPr>
            </w:pPr>
          </w:p>
        </w:tc>
        <w:tc>
          <w:tcPr>
            <w:tcW w:w="2574" w:type="dxa"/>
            <w:shd w:val="clear" w:color="auto" w:fill="auto"/>
          </w:tcPr>
          <w:p w:rsidR="000000E7" w:rsidRPr="007A4731" w:rsidRDefault="000000E7" w:rsidP="000000E7">
            <w:pPr>
              <w:autoSpaceDE w:val="0"/>
              <w:jc w:val="center"/>
              <w:rPr>
                <w:sz w:val="28"/>
                <w:szCs w:val="28"/>
              </w:rPr>
            </w:pPr>
          </w:p>
        </w:tc>
      </w:tr>
      <w:tr w:rsidR="000000E7" w:rsidRPr="007A4731" w:rsidTr="000000E7">
        <w:tc>
          <w:tcPr>
            <w:tcW w:w="675" w:type="dxa"/>
            <w:shd w:val="clear" w:color="auto" w:fill="auto"/>
          </w:tcPr>
          <w:p w:rsidR="000000E7" w:rsidRPr="007A4731" w:rsidRDefault="000000E7" w:rsidP="000000E7">
            <w:pPr>
              <w:autoSpaceDE w:val="0"/>
              <w:jc w:val="center"/>
              <w:rPr>
                <w:sz w:val="28"/>
                <w:szCs w:val="28"/>
              </w:rPr>
            </w:pPr>
          </w:p>
        </w:tc>
        <w:tc>
          <w:tcPr>
            <w:tcW w:w="3119" w:type="dxa"/>
            <w:shd w:val="clear" w:color="auto" w:fill="auto"/>
          </w:tcPr>
          <w:p w:rsidR="000000E7" w:rsidRPr="007A4731" w:rsidRDefault="000000E7" w:rsidP="000000E7">
            <w:pPr>
              <w:autoSpaceDE w:val="0"/>
              <w:jc w:val="center"/>
              <w:rPr>
                <w:sz w:val="28"/>
                <w:szCs w:val="28"/>
              </w:rPr>
            </w:pPr>
          </w:p>
        </w:tc>
        <w:tc>
          <w:tcPr>
            <w:tcW w:w="3928" w:type="dxa"/>
            <w:shd w:val="clear" w:color="auto" w:fill="auto"/>
          </w:tcPr>
          <w:p w:rsidR="000000E7" w:rsidRPr="007A4731" w:rsidRDefault="000000E7" w:rsidP="000000E7">
            <w:pPr>
              <w:autoSpaceDE w:val="0"/>
              <w:jc w:val="center"/>
              <w:rPr>
                <w:sz w:val="28"/>
                <w:szCs w:val="28"/>
              </w:rPr>
            </w:pPr>
          </w:p>
        </w:tc>
        <w:tc>
          <w:tcPr>
            <w:tcW w:w="2574" w:type="dxa"/>
            <w:shd w:val="clear" w:color="auto" w:fill="auto"/>
          </w:tcPr>
          <w:p w:rsidR="000000E7" w:rsidRPr="007A4731" w:rsidRDefault="000000E7" w:rsidP="000000E7">
            <w:pPr>
              <w:autoSpaceDE w:val="0"/>
              <w:jc w:val="center"/>
              <w:rPr>
                <w:sz w:val="28"/>
                <w:szCs w:val="28"/>
              </w:rPr>
            </w:pPr>
          </w:p>
        </w:tc>
      </w:tr>
    </w:tbl>
    <w:p w:rsidR="000000E7" w:rsidRDefault="000000E7" w:rsidP="000000E7">
      <w:pPr>
        <w:suppressAutoHyphens/>
        <w:jc w:val="right"/>
        <w:rPr>
          <w:sz w:val="28"/>
          <w:szCs w:val="28"/>
        </w:rPr>
      </w:pPr>
      <w:r>
        <w:rPr>
          <w:sz w:val="28"/>
          <w:szCs w:val="28"/>
        </w:rPr>
        <w:t xml:space="preserve"> </w:t>
      </w:r>
    </w:p>
    <w:p w:rsidR="000000E7" w:rsidRDefault="000000E7" w:rsidP="000000E7">
      <w:pPr>
        <w:jc w:val="right"/>
        <w:rPr>
          <w:color w:val="000000"/>
          <w:spacing w:val="-6"/>
          <w:sz w:val="28"/>
          <w:szCs w:val="28"/>
        </w:rPr>
        <w:sectPr w:rsidR="000000E7" w:rsidSect="000000E7">
          <w:pgSz w:w="11909" w:h="16834"/>
          <w:pgMar w:top="1134" w:right="851" w:bottom="1134" w:left="1134" w:header="720" w:footer="720" w:gutter="0"/>
          <w:cols w:space="720"/>
          <w:noEndnote/>
        </w:sectPr>
      </w:pPr>
    </w:p>
    <w:p w:rsidR="000000E7" w:rsidRPr="007A4731" w:rsidRDefault="000000E7" w:rsidP="000000E7">
      <w:pPr>
        <w:jc w:val="center"/>
        <w:rPr>
          <w:color w:val="000000"/>
          <w:spacing w:val="-6"/>
          <w:sz w:val="28"/>
          <w:szCs w:val="28"/>
        </w:rPr>
      </w:pPr>
      <w:r>
        <w:rPr>
          <w:color w:val="000000"/>
          <w:spacing w:val="-6"/>
          <w:sz w:val="28"/>
          <w:szCs w:val="28"/>
        </w:rPr>
        <w:lastRenderedPageBreak/>
        <w:t xml:space="preserve">                                                                                           </w:t>
      </w:r>
      <w:r w:rsidRPr="007A4731">
        <w:rPr>
          <w:color w:val="000000"/>
          <w:spacing w:val="-6"/>
          <w:sz w:val="28"/>
          <w:szCs w:val="28"/>
        </w:rPr>
        <w:t>Приложение №4</w:t>
      </w:r>
    </w:p>
    <w:p w:rsidR="000000E7" w:rsidRPr="007A4731" w:rsidRDefault="000000E7" w:rsidP="000000E7">
      <w:pPr>
        <w:rPr>
          <w:color w:val="000000"/>
          <w:spacing w:val="-6"/>
          <w:sz w:val="28"/>
          <w:szCs w:val="28"/>
        </w:rPr>
      </w:pPr>
    </w:p>
    <w:p w:rsidR="000000E7" w:rsidRPr="007A4731" w:rsidRDefault="000000E7" w:rsidP="000000E7">
      <w:pPr>
        <w:ind w:left="5812" w:right="-2"/>
        <w:rPr>
          <w:sz w:val="28"/>
          <w:szCs w:val="28"/>
        </w:rPr>
      </w:pPr>
      <w:r w:rsidRPr="007A4731">
        <w:rPr>
          <w:sz w:val="28"/>
          <w:szCs w:val="28"/>
        </w:rPr>
        <w:t xml:space="preserve">Руководителю </w:t>
      </w:r>
    </w:p>
    <w:p w:rsidR="000000E7" w:rsidRPr="007A4731" w:rsidRDefault="000000E7" w:rsidP="000000E7">
      <w:pPr>
        <w:ind w:left="5812" w:right="-2"/>
        <w:rPr>
          <w:sz w:val="28"/>
          <w:szCs w:val="28"/>
        </w:rPr>
      </w:pPr>
      <w:r w:rsidRPr="007A4731">
        <w:rPr>
          <w:sz w:val="28"/>
          <w:szCs w:val="28"/>
        </w:rPr>
        <w:t xml:space="preserve">Исполнительного комитета </w:t>
      </w:r>
      <w:r>
        <w:rPr>
          <w:sz w:val="28"/>
          <w:szCs w:val="28"/>
        </w:rPr>
        <w:t xml:space="preserve">Спасского </w:t>
      </w:r>
      <w:r w:rsidRPr="007A4731">
        <w:rPr>
          <w:b/>
          <w:sz w:val="28"/>
          <w:szCs w:val="28"/>
        </w:rPr>
        <w:t xml:space="preserve"> </w:t>
      </w:r>
      <w:r w:rsidRPr="007A4731">
        <w:rPr>
          <w:sz w:val="28"/>
          <w:szCs w:val="28"/>
        </w:rPr>
        <w:t>муниципального района Республики Татарстан</w:t>
      </w:r>
    </w:p>
    <w:p w:rsidR="000000E7" w:rsidRPr="007A4731" w:rsidRDefault="000000E7" w:rsidP="000000E7">
      <w:pPr>
        <w:ind w:left="5812" w:right="-2"/>
        <w:rPr>
          <w:b/>
          <w:sz w:val="28"/>
          <w:szCs w:val="28"/>
        </w:rPr>
      </w:pPr>
      <w:r w:rsidRPr="007A4731">
        <w:rPr>
          <w:sz w:val="28"/>
          <w:szCs w:val="28"/>
        </w:rPr>
        <w:t>От:</w:t>
      </w:r>
      <w:r w:rsidRPr="007A4731">
        <w:rPr>
          <w:b/>
          <w:sz w:val="28"/>
          <w:szCs w:val="28"/>
        </w:rPr>
        <w:t>__________________________</w:t>
      </w:r>
    </w:p>
    <w:p w:rsidR="000000E7" w:rsidRPr="007A4731" w:rsidRDefault="000000E7" w:rsidP="000000E7">
      <w:pPr>
        <w:ind w:right="-2" w:firstLine="709"/>
        <w:jc w:val="center"/>
        <w:rPr>
          <w:b/>
          <w:sz w:val="28"/>
          <w:szCs w:val="28"/>
        </w:rPr>
      </w:pPr>
    </w:p>
    <w:p w:rsidR="000000E7" w:rsidRPr="007A4731" w:rsidRDefault="000000E7" w:rsidP="000000E7">
      <w:pPr>
        <w:ind w:right="-2" w:firstLine="709"/>
        <w:jc w:val="center"/>
        <w:rPr>
          <w:b/>
          <w:sz w:val="28"/>
          <w:szCs w:val="28"/>
        </w:rPr>
      </w:pPr>
      <w:r w:rsidRPr="007A4731">
        <w:rPr>
          <w:b/>
          <w:sz w:val="28"/>
          <w:szCs w:val="28"/>
        </w:rPr>
        <w:t>Заявление</w:t>
      </w:r>
    </w:p>
    <w:p w:rsidR="000000E7" w:rsidRPr="007A4731" w:rsidRDefault="000000E7" w:rsidP="000000E7">
      <w:pPr>
        <w:ind w:right="-2" w:firstLine="709"/>
        <w:jc w:val="center"/>
        <w:rPr>
          <w:b/>
          <w:sz w:val="28"/>
          <w:szCs w:val="28"/>
        </w:rPr>
      </w:pPr>
      <w:r w:rsidRPr="007A4731">
        <w:rPr>
          <w:b/>
          <w:sz w:val="28"/>
          <w:szCs w:val="28"/>
        </w:rPr>
        <w:t>об исправлении технической ошибки</w:t>
      </w:r>
    </w:p>
    <w:p w:rsidR="000000E7" w:rsidRPr="007A4731" w:rsidRDefault="000000E7" w:rsidP="000000E7">
      <w:pPr>
        <w:ind w:right="-2" w:firstLine="709"/>
        <w:jc w:val="center"/>
        <w:rPr>
          <w:b/>
          <w:sz w:val="28"/>
          <w:szCs w:val="28"/>
        </w:rPr>
      </w:pPr>
    </w:p>
    <w:p w:rsidR="000000E7" w:rsidRPr="007A4731" w:rsidRDefault="000000E7" w:rsidP="000000E7">
      <w:pPr>
        <w:spacing w:line="276" w:lineRule="auto"/>
        <w:ind w:right="-2" w:firstLine="709"/>
        <w:jc w:val="both"/>
        <w:rPr>
          <w:b/>
          <w:sz w:val="28"/>
          <w:szCs w:val="28"/>
        </w:rPr>
      </w:pPr>
      <w:r w:rsidRPr="007A4731">
        <w:rPr>
          <w:sz w:val="28"/>
          <w:szCs w:val="28"/>
        </w:rPr>
        <w:t>Сообщаю об ошибке, допущенной при оказании муниципальной услуги __</w:t>
      </w:r>
      <w:r w:rsidRPr="007A4731">
        <w:rPr>
          <w:b/>
          <w:sz w:val="28"/>
          <w:szCs w:val="28"/>
        </w:rPr>
        <w:t>____________________________________________________________________</w:t>
      </w:r>
    </w:p>
    <w:p w:rsidR="000000E7" w:rsidRPr="007A4731" w:rsidRDefault="000000E7" w:rsidP="000000E7">
      <w:pPr>
        <w:widowControl w:val="0"/>
        <w:autoSpaceDE w:val="0"/>
        <w:autoSpaceDN w:val="0"/>
        <w:adjustRightInd w:val="0"/>
        <w:spacing w:line="276" w:lineRule="auto"/>
        <w:ind w:right="-2" w:firstLine="709"/>
        <w:jc w:val="center"/>
      </w:pPr>
      <w:r w:rsidRPr="007A4731">
        <w:t>(наименование услуги)</w:t>
      </w:r>
    </w:p>
    <w:p w:rsidR="000000E7" w:rsidRPr="007A4731" w:rsidRDefault="000000E7" w:rsidP="000000E7">
      <w:pPr>
        <w:spacing w:line="276" w:lineRule="auto"/>
        <w:ind w:right="-2" w:firstLine="709"/>
        <w:jc w:val="both"/>
        <w:rPr>
          <w:sz w:val="28"/>
          <w:szCs w:val="28"/>
        </w:rPr>
      </w:pPr>
      <w:r w:rsidRPr="007A4731">
        <w:rPr>
          <w:sz w:val="28"/>
          <w:szCs w:val="28"/>
        </w:rPr>
        <w:t>Записано:_______________________________________________________________________________________________________________________________</w:t>
      </w:r>
    </w:p>
    <w:p w:rsidR="000000E7" w:rsidRPr="007A4731" w:rsidRDefault="000000E7" w:rsidP="000000E7">
      <w:pPr>
        <w:spacing w:line="276" w:lineRule="auto"/>
        <w:ind w:right="-2" w:firstLine="709"/>
        <w:rPr>
          <w:sz w:val="28"/>
          <w:szCs w:val="28"/>
        </w:rPr>
      </w:pPr>
      <w:r w:rsidRPr="007A4731">
        <w:rPr>
          <w:sz w:val="28"/>
          <w:szCs w:val="28"/>
        </w:rPr>
        <w:t>Правильные сведения:_______________________________________________</w:t>
      </w:r>
    </w:p>
    <w:p w:rsidR="000000E7" w:rsidRPr="007A4731" w:rsidRDefault="000000E7" w:rsidP="000000E7">
      <w:pPr>
        <w:spacing w:line="276" w:lineRule="auto"/>
        <w:ind w:right="-2"/>
        <w:rPr>
          <w:sz w:val="28"/>
          <w:szCs w:val="28"/>
        </w:rPr>
      </w:pPr>
      <w:r w:rsidRPr="007A4731">
        <w:rPr>
          <w:sz w:val="28"/>
          <w:szCs w:val="28"/>
        </w:rPr>
        <w:t>______________________________________________________________________</w:t>
      </w:r>
    </w:p>
    <w:p w:rsidR="000000E7" w:rsidRPr="007A4731" w:rsidRDefault="000000E7" w:rsidP="000000E7">
      <w:pPr>
        <w:spacing w:line="276" w:lineRule="auto"/>
        <w:ind w:right="-2" w:firstLine="709"/>
        <w:jc w:val="both"/>
        <w:rPr>
          <w:sz w:val="28"/>
          <w:szCs w:val="28"/>
        </w:rPr>
      </w:pPr>
      <w:r w:rsidRPr="007A4731">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0000E7" w:rsidRPr="007A4731" w:rsidRDefault="000000E7" w:rsidP="000000E7">
      <w:pPr>
        <w:spacing w:line="276" w:lineRule="auto"/>
        <w:ind w:right="-2" w:firstLine="709"/>
        <w:jc w:val="both"/>
        <w:rPr>
          <w:sz w:val="28"/>
          <w:szCs w:val="28"/>
        </w:rPr>
      </w:pPr>
      <w:r w:rsidRPr="007A4731">
        <w:rPr>
          <w:sz w:val="28"/>
          <w:szCs w:val="28"/>
        </w:rPr>
        <w:t>Прилагаю следующие документы:</w:t>
      </w:r>
    </w:p>
    <w:p w:rsidR="000000E7" w:rsidRPr="007A4731" w:rsidRDefault="000000E7" w:rsidP="000000E7">
      <w:pPr>
        <w:spacing w:line="276" w:lineRule="auto"/>
        <w:ind w:right="-2" w:firstLine="709"/>
        <w:jc w:val="both"/>
        <w:rPr>
          <w:sz w:val="28"/>
          <w:szCs w:val="28"/>
        </w:rPr>
      </w:pPr>
      <w:r w:rsidRPr="007A4731">
        <w:rPr>
          <w:sz w:val="28"/>
          <w:szCs w:val="28"/>
        </w:rPr>
        <w:t>1.</w:t>
      </w:r>
    </w:p>
    <w:p w:rsidR="000000E7" w:rsidRPr="007A4731" w:rsidRDefault="000000E7" w:rsidP="000000E7">
      <w:pPr>
        <w:spacing w:line="276" w:lineRule="auto"/>
        <w:ind w:right="-2" w:firstLine="709"/>
        <w:jc w:val="both"/>
        <w:rPr>
          <w:sz w:val="28"/>
          <w:szCs w:val="28"/>
        </w:rPr>
      </w:pPr>
      <w:r w:rsidRPr="007A4731">
        <w:rPr>
          <w:sz w:val="28"/>
          <w:szCs w:val="28"/>
        </w:rPr>
        <w:t>2.</w:t>
      </w:r>
    </w:p>
    <w:p w:rsidR="000000E7" w:rsidRPr="007A4731" w:rsidRDefault="000000E7" w:rsidP="000000E7">
      <w:pPr>
        <w:spacing w:line="276" w:lineRule="auto"/>
        <w:ind w:right="-2" w:firstLine="709"/>
        <w:jc w:val="both"/>
        <w:rPr>
          <w:sz w:val="28"/>
          <w:szCs w:val="28"/>
        </w:rPr>
      </w:pPr>
      <w:r w:rsidRPr="007A4731">
        <w:rPr>
          <w:sz w:val="28"/>
          <w:szCs w:val="28"/>
        </w:rPr>
        <w:t>3.</w:t>
      </w:r>
    </w:p>
    <w:p w:rsidR="000000E7" w:rsidRPr="007A4731" w:rsidRDefault="000000E7" w:rsidP="000000E7">
      <w:pPr>
        <w:spacing w:line="276" w:lineRule="auto"/>
        <w:ind w:right="-2" w:firstLine="709"/>
        <w:jc w:val="both"/>
        <w:rPr>
          <w:sz w:val="28"/>
          <w:szCs w:val="28"/>
        </w:rPr>
      </w:pPr>
      <w:r w:rsidRPr="007A4731">
        <w:rPr>
          <w:sz w:val="28"/>
          <w:szCs w:val="28"/>
        </w:rPr>
        <w:t>В случае принятия решения об отклонении заявления об исправлении технической ошибки прошу направить такое решение:</w:t>
      </w:r>
    </w:p>
    <w:p w:rsidR="000000E7" w:rsidRPr="007A4731" w:rsidRDefault="000000E7" w:rsidP="000000E7">
      <w:pPr>
        <w:widowControl w:val="0"/>
        <w:autoSpaceDE w:val="0"/>
        <w:autoSpaceDN w:val="0"/>
        <w:adjustRightInd w:val="0"/>
        <w:spacing w:line="276" w:lineRule="auto"/>
        <w:ind w:firstLine="709"/>
        <w:jc w:val="both"/>
        <w:rPr>
          <w:sz w:val="28"/>
          <w:szCs w:val="28"/>
        </w:rPr>
      </w:pPr>
      <w:r w:rsidRPr="007A4731">
        <w:rPr>
          <w:sz w:val="28"/>
          <w:szCs w:val="28"/>
        </w:rPr>
        <w:t>посредством отправления электронного документа на адрес E-mail:_______;</w:t>
      </w:r>
    </w:p>
    <w:p w:rsidR="000000E7" w:rsidRPr="007A4731" w:rsidRDefault="000000E7" w:rsidP="000000E7">
      <w:pPr>
        <w:widowControl w:val="0"/>
        <w:autoSpaceDE w:val="0"/>
        <w:autoSpaceDN w:val="0"/>
        <w:adjustRightInd w:val="0"/>
        <w:spacing w:line="276" w:lineRule="auto"/>
        <w:ind w:firstLine="709"/>
        <w:jc w:val="both"/>
        <w:rPr>
          <w:sz w:val="28"/>
          <w:szCs w:val="28"/>
        </w:rPr>
      </w:pPr>
      <w:r w:rsidRPr="007A4731">
        <w:rPr>
          <w:sz w:val="28"/>
          <w:szCs w:val="28"/>
        </w:rPr>
        <w:t>в виде заверенной копии на бумажном носителе почтовым отправлением по адресу: ________________________________________________________________.</w:t>
      </w:r>
    </w:p>
    <w:p w:rsidR="000000E7" w:rsidRPr="007A4731" w:rsidRDefault="000000E7" w:rsidP="000000E7">
      <w:pPr>
        <w:widowControl w:val="0"/>
        <w:autoSpaceDE w:val="0"/>
        <w:autoSpaceDN w:val="0"/>
        <w:adjustRightInd w:val="0"/>
        <w:spacing w:line="276" w:lineRule="auto"/>
        <w:ind w:firstLine="851"/>
        <w:jc w:val="both"/>
        <w:rPr>
          <w:color w:val="000000"/>
          <w:spacing w:val="-6"/>
          <w:sz w:val="28"/>
          <w:szCs w:val="28"/>
        </w:rPr>
      </w:pPr>
      <w:r w:rsidRPr="007A4731">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0000E7" w:rsidRPr="007A4731" w:rsidRDefault="000000E7" w:rsidP="000000E7">
      <w:pPr>
        <w:widowControl w:val="0"/>
        <w:autoSpaceDE w:val="0"/>
        <w:autoSpaceDN w:val="0"/>
        <w:adjustRightInd w:val="0"/>
        <w:spacing w:line="276" w:lineRule="auto"/>
        <w:ind w:firstLine="851"/>
        <w:jc w:val="both"/>
        <w:rPr>
          <w:color w:val="000000"/>
          <w:spacing w:val="-6"/>
          <w:sz w:val="28"/>
          <w:szCs w:val="28"/>
        </w:rPr>
      </w:pPr>
      <w:r w:rsidRPr="007A4731">
        <w:rPr>
          <w:color w:val="000000"/>
          <w:spacing w:val="-6"/>
          <w:sz w:val="28"/>
          <w:szCs w:val="28"/>
        </w:rPr>
        <w:t xml:space="preserve">Настоящим подтверждаю: сведения, включенные в заявление, относящиеся к </w:t>
      </w:r>
      <w:r w:rsidRPr="007A4731">
        <w:rPr>
          <w:color w:val="000000"/>
          <w:spacing w:val="-6"/>
          <w:sz w:val="28"/>
          <w:szCs w:val="28"/>
        </w:rPr>
        <w:lastRenderedPageBreak/>
        <w:t xml:space="preserve">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0000E7" w:rsidRPr="007A4731" w:rsidRDefault="000000E7" w:rsidP="000000E7">
      <w:pPr>
        <w:widowControl w:val="0"/>
        <w:autoSpaceDE w:val="0"/>
        <w:autoSpaceDN w:val="0"/>
        <w:adjustRightInd w:val="0"/>
        <w:spacing w:line="276" w:lineRule="auto"/>
        <w:ind w:firstLine="851"/>
        <w:jc w:val="both"/>
        <w:rPr>
          <w:color w:val="000000"/>
          <w:spacing w:val="-6"/>
          <w:sz w:val="28"/>
          <w:szCs w:val="28"/>
        </w:rPr>
      </w:pPr>
      <w:r w:rsidRPr="007A4731">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0000E7" w:rsidRPr="007A4731" w:rsidRDefault="000000E7" w:rsidP="000000E7">
      <w:pPr>
        <w:spacing w:line="276" w:lineRule="auto"/>
        <w:jc w:val="center"/>
        <w:rPr>
          <w:sz w:val="28"/>
          <w:szCs w:val="28"/>
        </w:rPr>
      </w:pPr>
    </w:p>
    <w:p w:rsidR="000000E7" w:rsidRPr="007A4731" w:rsidRDefault="000000E7" w:rsidP="000000E7">
      <w:pPr>
        <w:spacing w:line="276" w:lineRule="auto"/>
        <w:jc w:val="both"/>
        <w:rPr>
          <w:sz w:val="28"/>
          <w:szCs w:val="28"/>
        </w:rPr>
      </w:pPr>
      <w:r w:rsidRPr="007A4731">
        <w:rPr>
          <w:sz w:val="28"/>
          <w:szCs w:val="28"/>
        </w:rPr>
        <w:t>______________</w:t>
      </w:r>
      <w:r w:rsidRPr="007A4731">
        <w:rPr>
          <w:sz w:val="28"/>
          <w:szCs w:val="28"/>
        </w:rPr>
        <w:tab/>
      </w:r>
      <w:r w:rsidRPr="007A4731">
        <w:rPr>
          <w:sz w:val="28"/>
          <w:szCs w:val="28"/>
        </w:rPr>
        <w:tab/>
      </w:r>
      <w:r w:rsidRPr="007A4731">
        <w:rPr>
          <w:sz w:val="28"/>
          <w:szCs w:val="28"/>
        </w:rPr>
        <w:tab/>
      </w:r>
      <w:r w:rsidRPr="007A4731">
        <w:rPr>
          <w:sz w:val="28"/>
          <w:szCs w:val="28"/>
        </w:rPr>
        <w:tab/>
        <w:t>_________________ ( ________________)</w:t>
      </w:r>
    </w:p>
    <w:p w:rsidR="000000E7" w:rsidRDefault="000000E7" w:rsidP="000000E7">
      <w:pPr>
        <w:spacing w:line="276" w:lineRule="auto"/>
        <w:jc w:val="both"/>
        <w:rPr>
          <w:sz w:val="28"/>
          <w:szCs w:val="28"/>
        </w:rPr>
      </w:pPr>
      <w:r w:rsidRPr="007A4731">
        <w:rPr>
          <w:sz w:val="28"/>
          <w:szCs w:val="28"/>
        </w:rPr>
        <w:tab/>
        <w:t>(дата)</w:t>
      </w:r>
      <w:r w:rsidRPr="007A4731">
        <w:rPr>
          <w:sz w:val="28"/>
          <w:szCs w:val="28"/>
        </w:rPr>
        <w:tab/>
      </w:r>
      <w:r w:rsidRPr="007A4731">
        <w:rPr>
          <w:sz w:val="28"/>
          <w:szCs w:val="28"/>
        </w:rPr>
        <w:tab/>
      </w:r>
      <w:r w:rsidRPr="007A4731">
        <w:rPr>
          <w:sz w:val="28"/>
          <w:szCs w:val="28"/>
        </w:rPr>
        <w:tab/>
      </w:r>
      <w:r w:rsidRPr="007A4731">
        <w:rPr>
          <w:sz w:val="28"/>
          <w:szCs w:val="28"/>
        </w:rPr>
        <w:tab/>
      </w:r>
      <w:r w:rsidRPr="007A4731">
        <w:rPr>
          <w:sz w:val="28"/>
          <w:szCs w:val="28"/>
        </w:rPr>
        <w:tab/>
      </w:r>
      <w:r w:rsidRPr="007A4731">
        <w:rPr>
          <w:sz w:val="28"/>
          <w:szCs w:val="28"/>
        </w:rPr>
        <w:tab/>
        <w:t>(подпись)</w:t>
      </w:r>
      <w:r w:rsidRPr="007A4731">
        <w:rPr>
          <w:sz w:val="28"/>
          <w:szCs w:val="28"/>
        </w:rPr>
        <w:tab/>
      </w:r>
      <w:r w:rsidRPr="007A4731">
        <w:rPr>
          <w:sz w:val="28"/>
          <w:szCs w:val="28"/>
        </w:rPr>
        <w:tab/>
        <w:t>(Ф.И.О.</w:t>
      </w:r>
      <w:r>
        <w:rPr>
          <w:sz w:val="28"/>
          <w:szCs w:val="28"/>
        </w:rPr>
        <w:t>)</w:t>
      </w:r>
    </w:p>
    <w:p w:rsidR="000000E7" w:rsidRDefault="000000E7" w:rsidP="000000E7">
      <w:pPr>
        <w:spacing w:line="276" w:lineRule="auto"/>
        <w:jc w:val="both"/>
        <w:rPr>
          <w:sz w:val="28"/>
          <w:szCs w:val="28"/>
        </w:rPr>
      </w:pPr>
    </w:p>
    <w:p w:rsidR="000000E7" w:rsidRDefault="000000E7" w:rsidP="000000E7">
      <w:pPr>
        <w:spacing w:line="276" w:lineRule="auto"/>
        <w:jc w:val="both"/>
        <w:rPr>
          <w:sz w:val="28"/>
          <w:szCs w:val="28"/>
        </w:rPr>
      </w:pPr>
    </w:p>
    <w:p w:rsidR="000000E7" w:rsidRDefault="000000E7" w:rsidP="000000E7">
      <w:pPr>
        <w:jc w:val="right"/>
        <w:rPr>
          <w:color w:val="000000"/>
          <w:spacing w:val="-6"/>
          <w:sz w:val="28"/>
          <w:szCs w:val="28"/>
        </w:rPr>
        <w:sectPr w:rsidR="000000E7" w:rsidSect="000000E7">
          <w:pgSz w:w="11909" w:h="16834"/>
          <w:pgMar w:top="1134" w:right="851" w:bottom="1134" w:left="1134" w:header="720" w:footer="720" w:gutter="0"/>
          <w:cols w:space="720"/>
          <w:noEndnote/>
        </w:sectPr>
      </w:pPr>
    </w:p>
    <w:p w:rsidR="000000E7" w:rsidRPr="00196841" w:rsidRDefault="00455368" w:rsidP="000000E7">
      <w:pPr>
        <w:jc w:val="center"/>
        <w:rPr>
          <w:b/>
          <w:color w:val="000000"/>
          <w:spacing w:val="-6"/>
          <w:sz w:val="28"/>
          <w:szCs w:val="28"/>
        </w:rPr>
      </w:pPr>
      <w:r w:rsidRPr="00455368">
        <w:rPr>
          <w:noProof/>
        </w:rPr>
        <w:lastRenderedPageBreak/>
        <w:pict>
          <v:shape id="_x0000_s1033" type="#_x0000_t202" style="position:absolute;left:0;text-align:left;margin-left:629.3pt;margin-top:-27.8pt;width:136.15pt;height:69.3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0000E7" w:rsidRDefault="000000E7" w:rsidP="000000E7"/>
              </w:txbxContent>
            </v:textbox>
          </v:shape>
        </w:pict>
      </w:r>
      <w:r w:rsidR="000000E7">
        <w:rPr>
          <w:b/>
          <w:color w:val="000000"/>
          <w:spacing w:val="-6"/>
          <w:sz w:val="28"/>
          <w:szCs w:val="28"/>
        </w:rPr>
        <w:t xml:space="preserve">                                                                                               </w:t>
      </w:r>
      <w:r w:rsidR="000000E7" w:rsidRPr="00196841">
        <w:rPr>
          <w:b/>
          <w:color w:val="000000"/>
          <w:spacing w:val="-6"/>
          <w:sz w:val="28"/>
          <w:szCs w:val="28"/>
        </w:rPr>
        <w:t>Приложение</w:t>
      </w:r>
    </w:p>
    <w:p w:rsidR="000000E7" w:rsidRPr="00196841" w:rsidRDefault="000000E7" w:rsidP="000000E7">
      <w:pPr>
        <w:ind w:left="7230"/>
        <w:jc w:val="center"/>
        <w:rPr>
          <w:b/>
          <w:color w:val="000000"/>
          <w:spacing w:val="-6"/>
          <w:sz w:val="28"/>
          <w:szCs w:val="28"/>
        </w:rPr>
      </w:pPr>
      <w:r w:rsidRPr="00196841">
        <w:rPr>
          <w:b/>
          <w:color w:val="000000"/>
          <w:spacing w:val="-6"/>
          <w:sz w:val="28"/>
          <w:szCs w:val="28"/>
        </w:rPr>
        <w:t>(справочное)</w:t>
      </w:r>
    </w:p>
    <w:p w:rsidR="000000E7" w:rsidRPr="00196841" w:rsidRDefault="000000E7" w:rsidP="000000E7">
      <w:pPr>
        <w:autoSpaceDE w:val="0"/>
        <w:autoSpaceDN w:val="0"/>
        <w:spacing w:after="120"/>
        <w:jc w:val="center"/>
        <w:rPr>
          <w:b/>
          <w:bCs/>
        </w:rPr>
      </w:pPr>
    </w:p>
    <w:p w:rsidR="000000E7" w:rsidRPr="00196841" w:rsidRDefault="000000E7" w:rsidP="000000E7">
      <w:pPr>
        <w:jc w:val="center"/>
        <w:rPr>
          <w:b/>
          <w:sz w:val="28"/>
          <w:szCs w:val="28"/>
        </w:rPr>
      </w:pPr>
    </w:p>
    <w:p w:rsidR="000000E7" w:rsidRPr="00196841" w:rsidRDefault="000000E7" w:rsidP="000000E7">
      <w:pPr>
        <w:jc w:val="center"/>
        <w:rPr>
          <w:b/>
          <w:sz w:val="28"/>
          <w:szCs w:val="28"/>
        </w:rPr>
      </w:pPr>
      <w:r w:rsidRPr="00196841">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0000E7" w:rsidRPr="00196841" w:rsidRDefault="000000E7" w:rsidP="000000E7">
      <w:pPr>
        <w:jc w:val="center"/>
        <w:rPr>
          <w:b/>
          <w:sz w:val="28"/>
          <w:szCs w:val="28"/>
        </w:rPr>
      </w:pPr>
    </w:p>
    <w:p w:rsidR="000000E7" w:rsidRPr="00196841" w:rsidRDefault="000000E7" w:rsidP="000000E7">
      <w:pPr>
        <w:jc w:val="center"/>
        <w:rPr>
          <w:b/>
          <w:sz w:val="28"/>
          <w:szCs w:val="28"/>
        </w:rPr>
      </w:pPr>
    </w:p>
    <w:p w:rsidR="000000E7" w:rsidRDefault="000000E7" w:rsidP="000000E7">
      <w:pPr>
        <w:jc w:val="center"/>
        <w:rPr>
          <w:b/>
          <w:sz w:val="28"/>
          <w:szCs w:val="28"/>
        </w:rPr>
      </w:pPr>
      <w:r>
        <w:rPr>
          <w:b/>
          <w:sz w:val="28"/>
          <w:szCs w:val="28"/>
        </w:rPr>
        <w:t xml:space="preserve">Болгарский городской </w:t>
      </w:r>
      <w:r w:rsidRPr="00196841">
        <w:rPr>
          <w:b/>
          <w:sz w:val="28"/>
          <w:szCs w:val="28"/>
        </w:rPr>
        <w:t>Испол</w:t>
      </w:r>
      <w:r>
        <w:rPr>
          <w:b/>
          <w:sz w:val="28"/>
          <w:szCs w:val="28"/>
        </w:rPr>
        <w:t xml:space="preserve">нительный комитет </w:t>
      </w:r>
    </w:p>
    <w:p w:rsidR="000000E7" w:rsidRPr="00196841" w:rsidRDefault="000000E7" w:rsidP="000000E7">
      <w:pPr>
        <w:jc w:val="center"/>
        <w:rPr>
          <w:b/>
          <w:sz w:val="28"/>
          <w:szCs w:val="28"/>
        </w:rPr>
      </w:pPr>
      <w:r>
        <w:rPr>
          <w:b/>
          <w:sz w:val="28"/>
          <w:szCs w:val="28"/>
        </w:rPr>
        <w:t>Спасского</w:t>
      </w:r>
      <w:r w:rsidRPr="00196841">
        <w:rPr>
          <w:b/>
          <w:sz w:val="28"/>
          <w:szCs w:val="28"/>
        </w:rPr>
        <w:t xml:space="preserve"> муниципального района</w:t>
      </w:r>
      <w:r>
        <w:rPr>
          <w:b/>
          <w:sz w:val="28"/>
          <w:szCs w:val="28"/>
        </w:rPr>
        <w:t xml:space="preserve"> Республики Татарстан</w:t>
      </w:r>
    </w:p>
    <w:p w:rsidR="000000E7" w:rsidRPr="00196841" w:rsidRDefault="000000E7" w:rsidP="000000E7">
      <w:pPr>
        <w:jc w:val="center"/>
        <w:rPr>
          <w:b/>
          <w:sz w:val="28"/>
          <w:szCs w:val="28"/>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3"/>
        <w:gridCol w:w="2067"/>
        <w:gridCol w:w="3904"/>
        <w:gridCol w:w="8"/>
      </w:tblGrid>
      <w:tr w:rsidR="000000E7" w:rsidRPr="00196841" w:rsidTr="000000E7">
        <w:trPr>
          <w:trHeight w:val="488"/>
        </w:trPr>
        <w:tc>
          <w:tcPr>
            <w:tcW w:w="4413" w:type="dxa"/>
            <w:tcBorders>
              <w:top w:val="single" w:sz="4" w:space="0" w:color="auto"/>
              <w:left w:val="single" w:sz="4" w:space="0" w:color="auto"/>
              <w:bottom w:val="single" w:sz="4" w:space="0" w:color="auto"/>
              <w:right w:val="single" w:sz="4" w:space="0" w:color="auto"/>
            </w:tcBorders>
          </w:tcPr>
          <w:p w:rsidR="000000E7" w:rsidRPr="00196841" w:rsidRDefault="000000E7" w:rsidP="000000E7">
            <w:pPr>
              <w:suppressAutoHyphens/>
              <w:jc w:val="both"/>
              <w:rPr>
                <w:sz w:val="28"/>
                <w:szCs w:val="28"/>
              </w:rPr>
            </w:pPr>
            <w:r w:rsidRPr="00196841">
              <w:rPr>
                <w:sz w:val="28"/>
                <w:szCs w:val="28"/>
              </w:rPr>
              <w:t>Должность</w:t>
            </w:r>
          </w:p>
        </w:tc>
        <w:tc>
          <w:tcPr>
            <w:tcW w:w="2067" w:type="dxa"/>
            <w:tcBorders>
              <w:top w:val="single" w:sz="4" w:space="0" w:color="auto"/>
              <w:left w:val="single" w:sz="4" w:space="0" w:color="auto"/>
              <w:bottom w:val="single" w:sz="4" w:space="0" w:color="auto"/>
              <w:right w:val="single" w:sz="4" w:space="0" w:color="auto"/>
            </w:tcBorders>
          </w:tcPr>
          <w:p w:rsidR="000000E7" w:rsidRPr="00196841" w:rsidRDefault="000000E7" w:rsidP="000000E7">
            <w:pPr>
              <w:suppressAutoHyphens/>
              <w:jc w:val="both"/>
              <w:rPr>
                <w:sz w:val="28"/>
                <w:szCs w:val="28"/>
              </w:rPr>
            </w:pPr>
            <w:r w:rsidRPr="00196841">
              <w:rPr>
                <w:sz w:val="28"/>
                <w:szCs w:val="28"/>
              </w:rPr>
              <w:t>Телефон</w:t>
            </w:r>
          </w:p>
        </w:tc>
        <w:tc>
          <w:tcPr>
            <w:tcW w:w="3912" w:type="dxa"/>
            <w:gridSpan w:val="2"/>
            <w:tcBorders>
              <w:top w:val="single" w:sz="4" w:space="0" w:color="auto"/>
              <w:left w:val="single" w:sz="4" w:space="0" w:color="auto"/>
              <w:bottom w:val="single" w:sz="4" w:space="0" w:color="auto"/>
              <w:right w:val="single" w:sz="4" w:space="0" w:color="auto"/>
            </w:tcBorders>
          </w:tcPr>
          <w:p w:rsidR="000000E7" w:rsidRPr="00196841" w:rsidRDefault="000000E7" w:rsidP="000000E7">
            <w:pPr>
              <w:suppressAutoHyphens/>
              <w:jc w:val="both"/>
              <w:rPr>
                <w:sz w:val="28"/>
                <w:szCs w:val="28"/>
              </w:rPr>
            </w:pPr>
            <w:r w:rsidRPr="00196841">
              <w:rPr>
                <w:sz w:val="28"/>
                <w:szCs w:val="28"/>
              </w:rPr>
              <w:t>Электронный адрес</w:t>
            </w:r>
          </w:p>
        </w:tc>
      </w:tr>
      <w:tr w:rsidR="000000E7" w:rsidRPr="00196841" w:rsidTr="000000E7">
        <w:tc>
          <w:tcPr>
            <w:tcW w:w="4413" w:type="dxa"/>
            <w:tcBorders>
              <w:top w:val="single" w:sz="4" w:space="0" w:color="auto"/>
              <w:left w:val="single" w:sz="4" w:space="0" w:color="auto"/>
              <w:bottom w:val="single" w:sz="4" w:space="0" w:color="auto"/>
              <w:right w:val="single" w:sz="4" w:space="0" w:color="auto"/>
            </w:tcBorders>
          </w:tcPr>
          <w:p w:rsidR="000000E7" w:rsidRPr="0046331F" w:rsidRDefault="000000E7" w:rsidP="000000E7">
            <w:pPr>
              <w:suppressAutoHyphens/>
              <w:jc w:val="both"/>
              <w:rPr>
                <w:sz w:val="27"/>
                <w:szCs w:val="27"/>
              </w:rPr>
            </w:pPr>
            <w:r w:rsidRPr="0046331F">
              <w:rPr>
                <w:sz w:val="27"/>
                <w:szCs w:val="27"/>
              </w:rPr>
              <w:t>Руководитель исполкома</w:t>
            </w:r>
          </w:p>
          <w:p w:rsidR="000000E7" w:rsidRPr="0046331F" w:rsidRDefault="000000E7" w:rsidP="000000E7">
            <w:pPr>
              <w:suppressAutoHyphens/>
              <w:jc w:val="both"/>
              <w:rPr>
                <w:b/>
                <w:sz w:val="27"/>
                <w:szCs w:val="27"/>
              </w:rPr>
            </w:pPr>
            <w:r w:rsidRPr="0046331F">
              <w:rPr>
                <w:b/>
                <w:sz w:val="27"/>
                <w:szCs w:val="27"/>
              </w:rPr>
              <w:t>ТюленевАлексей Михайлович</w:t>
            </w:r>
          </w:p>
        </w:tc>
        <w:tc>
          <w:tcPr>
            <w:tcW w:w="2067" w:type="dxa"/>
            <w:tcBorders>
              <w:top w:val="single" w:sz="4" w:space="0" w:color="auto"/>
              <w:left w:val="single" w:sz="4" w:space="0" w:color="auto"/>
              <w:bottom w:val="single" w:sz="4" w:space="0" w:color="auto"/>
              <w:right w:val="single" w:sz="4" w:space="0" w:color="auto"/>
            </w:tcBorders>
            <w:vAlign w:val="center"/>
          </w:tcPr>
          <w:p w:rsidR="000000E7" w:rsidRPr="00196841" w:rsidRDefault="000000E7" w:rsidP="000000E7">
            <w:pPr>
              <w:suppressAutoHyphens/>
              <w:jc w:val="both"/>
              <w:rPr>
                <w:b/>
                <w:sz w:val="28"/>
                <w:szCs w:val="28"/>
              </w:rPr>
            </w:pPr>
            <w:r>
              <w:rPr>
                <w:b/>
                <w:sz w:val="28"/>
                <w:szCs w:val="28"/>
              </w:rPr>
              <w:t>8-84347-31041</w:t>
            </w:r>
          </w:p>
        </w:tc>
        <w:tc>
          <w:tcPr>
            <w:tcW w:w="3912" w:type="dxa"/>
            <w:gridSpan w:val="2"/>
            <w:tcBorders>
              <w:top w:val="single" w:sz="4" w:space="0" w:color="auto"/>
              <w:left w:val="single" w:sz="4" w:space="0" w:color="auto"/>
              <w:bottom w:val="single" w:sz="4" w:space="0" w:color="auto"/>
              <w:right w:val="single" w:sz="4" w:space="0" w:color="auto"/>
            </w:tcBorders>
            <w:vAlign w:val="center"/>
          </w:tcPr>
          <w:p w:rsidR="000000E7" w:rsidRPr="009F6B59" w:rsidRDefault="000000E7" w:rsidP="000000E7">
            <w:pPr>
              <w:suppressAutoHyphens/>
              <w:jc w:val="both"/>
              <w:rPr>
                <w:sz w:val="28"/>
                <w:szCs w:val="28"/>
              </w:rPr>
            </w:pPr>
            <w:r>
              <w:rPr>
                <w:rStyle w:val="b-serplistiteminfodomain"/>
                <w:sz w:val="28"/>
                <w:szCs w:val="28"/>
              </w:rPr>
              <w:t>Аleksey.</w:t>
            </w:r>
            <w:r>
              <w:rPr>
                <w:rStyle w:val="b-serplistiteminfodomain"/>
                <w:sz w:val="28"/>
                <w:szCs w:val="28"/>
                <w:lang w:val="en-US"/>
              </w:rPr>
              <w:t>T</w:t>
            </w:r>
            <w:r w:rsidRPr="009F6B59">
              <w:rPr>
                <w:rStyle w:val="b-serplistiteminfodomain"/>
                <w:sz w:val="28"/>
                <w:szCs w:val="28"/>
              </w:rPr>
              <w:t>yulenev</w:t>
            </w:r>
            <w:r w:rsidRPr="009F6B59">
              <w:rPr>
                <w:sz w:val="28"/>
                <w:szCs w:val="28"/>
              </w:rPr>
              <w:t>@</w:t>
            </w:r>
            <w:r w:rsidRPr="009F6B59">
              <w:rPr>
                <w:sz w:val="28"/>
                <w:szCs w:val="28"/>
                <w:lang w:val="en-US"/>
              </w:rPr>
              <w:t>tatar</w:t>
            </w:r>
            <w:r w:rsidRPr="009F6B59">
              <w:rPr>
                <w:sz w:val="28"/>
                <w:szCs w:val="28"/>
              </w:rPr>
              <w:t>.</w:t>
            </w:r>
            <w:r w:rsidRPr="009F6B59">
              <w:rPr>
                <w:sz w:val="28"/>
                <w:szCs w:val="28"/>
                <w:lang w:val="en-US"/>
              </w:rPr>
              <w:t>ru</w:t>
            </w:r>
          </w:p>
        </w:tc>
      </w:tr>
      <w:tr w:rsidR="000000E7" w:rsidRPr="00196841" w:rsidTr="000000E7">
        <w:trPr>
          <w:gridAfter w:val="1"/>
          <w:wAfter w:w="8" w:type="dxa"/>
        </w:trPr>
        <w:tc>
          <w:tcPr>
            <w:tcW w:w="4413" w:type="dxa"/>
            <w:tcBorders>
              <w:top w:val="single" w:sz="4" w:space="0" w:color="auto"/>
              <w:left w:val="single" w:sz="4" w:space="0" w:color="auto"/>
              <w:bottom w:val="single" w:sz="4" w:space="0" w:color="auto"/>
              <w:right w:val="single" w:sz="4" w:space="0" w:color="auto"/>
            </w:tcBorders>
          </w:tcPr>
          <w:p w:rsidR="000000E7" w:rsidRPr="0046331F" w:rsidRDefault="000000E7" w:rsidP="000000E7">
            <w:pPr>
              <w:suppressAutoHyphens/>
              <w:jc w:val="both"/>
              <w:rPr>
                <w:sz w:val="27"/>
                <w:szCs w:val="27"/>
              </w:rPr>
            </w:pPr>
            <w:r w:rsidRPr="0046331F">
              <w:rPr>
                <w:sz w:val="27"/>
                <w:szCs w:val="27"/>
              </w:rPr>
              <w:t xml:space="preserve">Заместитель руководителя </w:t>
            </w:r>
          </w:p>
          <w:p w:rsidR="000000E7" w:rsidRPr="0046331F" w:rsidRDefault="000000E7" w:rsidP="000000E7">
            <w:pPr>
              <w:suppressAutoHyphens/>
              <w:jc w:val="both"/>
              <w:rPr>
                <w:b/>
                <w:sz w:val="27"/>
                <w:szCs w:val="27"/>
              </w:rPr>
            </w:pPr>
            <w:r w:rsidRPr="0046331F">
              <w:rPr>
                <w:b/>
                <w:sz w:val="27"/>
                <w:szCs w:val="27"/>
              </w:rPr>
              <w:t>Кузнецов Ильгам Александрович</w:t>
            </w:r>
          </w:p>
        </w:tc>
        <w:tc>
          <w:tcPr>
            <w:tcW w:w="2067" w:type="dxa"/>
            <w:tcBorders>
              <w:top w:val="single" w:sz="4" w:space="0" w:color="auto"/>
              <w:left w:val="single" w:sz="4" w:space="0" w:color="auto"/>
              <w:bottom w:val="single" w:sz="4" w:space="0" w:color="auto"/>
              <w:right w:val="single" w:sz="4" w:space="0" w:color="auto"/>
            </w:tcBorders>
            <w:vAlign w:val="center"/>
          </w:tcPr>
          <w:p w:rsidR="000000E7" w:rsidRPr="006C3646" w:rsidRDefault="000000E7" w:rsidP="000000E7">
            <w:pPr>
              <w:suppressAutoHyphens/>
              <w:jc w:val="both"/>
              <w:rPr>
                <w:b/>
                <w:sz w:val="28"/>
                <w:szCs w:val="28"/>
              </w:rPr>
            </w:pPr>
            <w:r>
              <w:rPr>
                <w:b/>
                <w:sz w:val="28"/>
                <w:szCs w:val="28"/>
              </w:rPr>
              <w:t>8-84347-30361</w:t>
            </w:r>
          </w:p>
        </w:tc>
        <w:tc>
          <w:tcPr>
            <w:tcW w:w="3904" w:type="dxa"/>
            <w:tcBorders>
              <w:top w:val="single" w:sz="4" w:space="0" w:color="auto"/>
              <w:left w:val="single" w:sz="4" w:space="0" w:color="auto"/>
              <w:bottom w:val="single" w:sz="4" w:space="0" w:color="auto"/>
              <w:right w:val="single" w:sz="4" w:space="0" w:color="auto"/>
            </w:tcBorders>
            <w:vAlign w:val="center"/>
          </w:tcPr>
          <w:p w:rsidR="000000E7" w:rsidRDefault="000000E7" w:rsidP="000000E7">
            <w:pPr>
              <w:suppressAutoHyphens/>
              <w:jc w:val="both"/>
              <w:rPr>
                <w:sz w:val="28"/>
                <w:szCs w:val="28"/>
                <w:lang w:val="en-US"/>
              </w:rPr>
            </w:pPr>
            <w:r>
              <w:rPr>
                <w:sz w:val="28"/>
                <w:szCs w:val="20"/>
                <w:lang w:val="en-US"/>
              </w:rPr>
              <w:t>Ilgam</w:t>
            </w:r>
            <w:r w:rsidRPr="0046331F">
              <w:rPr>
                <w:sz w:val="28"/>
                <w:szCs w:val="20"/>
              </w:rPr>
              <w:t>.</w:t>
            </w:r>
            <w:r>
              <w:rPr>
                <w:sz w:val="28"/>
                <w:szCs w:val="20"/>
                <w:lang w:val="en-US"/>
              </w:rPr>
              <w:t>Kuznecov</w:t>
            </w:r>
            <w:r>
              <w:rPr>
                <w:sz w:val="28"/>
                <w:szCs w:val="28"/>
                <w:lang w:val="en-US"/>
              </w:rPr>
              <w:t xml:space="preserve"> @tatar.ru</w:t>
            </w:r>
          </w:p>
          <w:p w:rsidR="000000E7" w:rsidRPr="00063619" w:rsidRDefault="000000E7" w:rsidP="000000E7">
            <w:pPr>
              <w:suppressAutoHyphens/>
              <w:jc w:val="both"/>
              <w:rPr>
                <w:sz w:val="28"/>
                <w:szCs w:val="28"/>
                <w:lang w:val="en-US"/>
              </w:rPr>
            </w:pPr>
          </w:p>
        </w:tc>
      </w:tr>
      <w:tr w:rsidR="000000E7" w:rsidRPr="00196841" w:rsidTr="000000E7">
        <w:trPr>
          <w:gridAfter w:val="1"/>
          <w:wAfter w:w="8" w:type="dxa"/>
        </w:trPr>
        <w:tc>
          <w:tcPr>
            <w:tcW w:w="4413" w:type="dxa"/>
            <w:tcBorders>
              <w:top w:val="single" w:sz="4" w:space="0" w:color="auto"/>
              <w:left w:val="single" w:sz="4" w:space="0" w:color="auto"/>
              <w:bottom w:val="single" w:sz="4" w:space="0" w:color="auto"/>
              <w:right w:val="single" w:sz="4" w:space="0" w:color="auto"/>
            </w:tcBorders>
          </w:tcPr>
          <w:p w:rsidR="000000E7" w:rsidRPr="0046331F" w:rsidRDefault="000000E7" w:rsidP="000000E7">
            <w:pPr>
              <w:suppressAutoHyphens/>
              <w:jc w:val="both"/>
              <w:rPr>
                <w:sz w:val="27"/>
                <w:szCs w:val="27"/>
              </w:rPr>
            </w:pPr>
            <w:r w:rsidRPr="0046331F">
              <w:rPr>
                <w:sz w:val="27"/>
                <w:szCs w:val="27"/>
              </w:rPr>
              <w:t xml:space="preserve">Главный специалист </w:t>
            </w:r>
          </w:p>
          <w:p w:rsidR="000000E7" w:rsidRPr="0046331F" w:rsidRDefault="000000E7" w:rsidP="000000E7">
            <w:pPr>
              <w:suppressAutoHyphens/>
              <w:jc w:val="both"/>
              <w:rPr>
                <w:b/>
                <w:sz w:val="27"/>
                <w:szCs w:val="27"/>
              </w:rPr>
            </w:pPr>
            <w:r>
              <w:rPr>
                <w:b/>
                <w:sz w:val="27"/>
                <w:szCs w:val="27"/>
              </w:rPr>
              <w:t>Борюшкина Наталья Николаевна</w:t>
            </w:r>
          </w:p>
        </w:tc>
        <w:tc>
          <w:tcPr>
            <w:tcW w:w="2067" w:type="dxa"/>
            <w:tcBorders>
              <w:top w:val="single" w:sz="4" w:space="0" w:color="auto"/>
              <w:left w:val="single" w:sz="4" w:space="0" w:color="auto"/>
              <w:bottom w:val="single" w:sz="4" w:space="0" w:color="auto"/>
              <w:right w:val="single" w:sz="4" w:space="0" w:color="auto"/>
            </w:tcBorders>
            <w:vAlign w:val="center"/>
          </w:tcPr>
          <w:p w:rsidR="000000E7" w:rsidRPr="00196841" w:rsidRDefault="000000E7" w:rsidP="000000E7">
            <w:pPr>
              <w:suppressAutoHyphens/>
              <w:jc w:val="both"/>
              <w:rPr>
                <w:b/>
                <w:sz w:val="28"/>
                <w:szCs w:val="28"/>
              </w:rPr>
            </w:pPr>
            <w:r>
              <w:rPr>
                <w:b/>
                <w:sz w:val="28"/>
                <w:szCs w:val="28"/>
              </w:rPr>
              <w:t>8-84347-30851</w:t>
            </w:r>
          </w:p>
        </w:tc>
        <w:tc>
          <w:tcPr>
            <w:tcW w:w="3904" w:type="dxa"/>
            <w:tcBorders>
              <w:top w:val="single" w:sz="4" w:space="0" w:color="auto"/>
              <w:left w:val="single" w:sz="4" w:space="0" w:color="auto"/>
              <w:bottom w:val="single" w:sz="4" w:space="0" w:color="auto"/>
              <w:right w:val="single" w:sz="4" w:space="0" w:color="auto"/>
            </w:tcBorders>
            <w:vAlign w:val="center"/>
          </w:tcPr>
          <w:p w:rsidR="000000E7" w:rsidRPr="002E6B10" w:rsidRDefault="000000E7" w:rsidP="000000E7">
            <w:pPr>
              <w:suppressAutoHyphens/>
              <w:jc w:val="both"/>
              <w:rPr>
                <w:sz w:val="28"/>
                <w:szCs w:val="20"/>
              </w:rPr>
            </w:pPr>
            <w:r>
              <w:rPr>
                <w:sz w:val="28"/>
                <w:szCs w:val="20"/>
                <w:lang w:val="en-US"/>
              </w:rPr>
              <w:t>Natalya.Boryushkina</w:t>
            </w:r>
            <w:r w:rsidRPr="002E6B10">
              <w:rPr>
                <w:sz w:val="28"/>
                <w:szCs w:val="20"/>
              </w:rPr>
              <w:t>@</w:t>
            </w:r>
            <w:r w:rsidRPr="00196063">
              <w:rPr>
                <w:sz w:val="28"/>
                <w:szCs w:val="20"/>
                <w:lang w:val="en-US"/>
              </w:rPr>
              <w:t>tatar</w:t>
            </w:r>
            <w:r w:rsidRPr="002E6B10">
              <w:rPr>
                <w:sz w:val="28"/>
                <w:szCs w:val="20"/>
              </w:rPr>
              <w:t>.</w:t>
            </w:r>
            <w:r w:rsidRPr="00196063">
              <w:rPr>
                <w:sz w:val="28"/>
                <w:szCs w:val="20"/>
                <w:lang w:val="en-US"/>
              </w:rPr>
              <w:t>ru</w:t>
            </w:r>
          </w:p>
        </w:tc>
      </w:tr>
    </w:tbl>
    <w:p w:rsidR="000000E7" w:rsidRPr="000F00CA" w:rsidRDefault="000000E7" w:rsidP="000000E7">
      <w:pPr>
        <w:autoSpaceDE w:val="0"/>
        <w:autoSpaceDN w:val="0"/>
        <w:adjustRightInd w:val="0"/>
        <w:ind w:firstLine="720"/>
        <w:jc w:val="both"/>
        <w:rPr>
          <w:rFonts w:ascii="Arial" w:hAnsi="Arial" w:cs="Arial"/>
          <w:sz w:val="20"/>
          <w:szCs w:val="20"/>
          <w:lang w:val="en-US"/>
        </w:rPr>
      </w:pPr>
    </w:p>
    <w:p w:rsidR="000000E7" w:rsidRDefault="000000E7" w:rsidP="000000E7">
      <w:pPr>
        <w:jc w:val="both"/>
        <w:rPr>
          <w:b/>
          <w:sz w:val="28"/>
          <w:szCs w:val="28"/>
        </w:rPr>
      </w:pPr>
    </w:p>
    <w:p w:rsidR="000000E7" w:rsidRPr="002C2212" w:rsidRDefault="000000E7" w:rsidP="000000E7">
      <w:pPr>
        <w:jc w:val="both"/>
      </w:pPr>
    </w:p>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Pr="00EE5D7B" w:rsidRDefault="000000E7" w:rsidP="000000E7">
      <w:pPr>
        <w:ind w:left="6521"/>
        <w:rPr>
          <w:sz w:val="28"/>
          <w:szCs w:val="28"/>
        </w:rPr>
      </w:pPr>
      <w:r w:rsidRPr="00EE5D7B">
        <w:rPr>
          <w:sz w:val="28"/>
          <w:szCs w:val="28"/>
        </w:rPr>
        <w:lastRenderedPageBreak/>
        <w:t xml:space="preserve">Приложение </w:t>
      </w:r>
      <w:r>
        <w:rPr>
          <w:sz w:val="28"/>
          <w:szCs w:val="28"/>
        </w:rPr>
        <w:t>№ 8</w:t>
      </w:r>
    </w:p>
    <w:p w:rsidR="000000E7" w:rsidRPr="00EE5D7B" w:rsidRDefault="000000E7" w:rsidP="000000E7">
      <w:pPr>
        <w:ind w:left="6521"/>
        <w:rPr>
          <w:sz w:val="28"/>
          <w:szCs w:val="28"/>
        </w:rPr>
      </w:pPr>
      <w:r w:rsidRPr="00EE5D7B">
        <w:rPr>
          <w:sz w:val="28"/>
          <w:szCs w:val="28"/>
        </w:rPr>
        <w:t xml:space="preserve">к постановлению </w:t>
      </w:r>
      <w:r>
        <w:rPr>
          <w:sz w:val="28"/>
          <w:szCs w:val="28"/>
        </w:rPr>
        <w:t xml:space="preserve">Болгарского городского  </w:t>
      </w:r>
      <w:r w:rsidRPr="00EE5D7B">
        <w:rPr>
          <w:sz w:val="28"/>
          <w:szCs w:val="28"/>
        </w:rPr>
        <w:t xml:space="preserve">Исполнительного комитета Спасского муниципального района Республики Татарстан </w:t>
      </w:r>
    </w:p>
    <w:p w:rsidR="000000E7" w:rsidRPr="00EE5D7B" w:rsidRDefault="000000E7" w:rsidP="000000E7">
      <w:pPr>
        <w:ind w:left="6521"/>
        <w:rPr>
          <w:bCs/>
          <w:sz w:val="28"/>
          <w:szCs w:val="28"/>
        </w:rPr>
      </w:pPr>
      <w:r>
        <w:rPr>
          <w:sz w:val="28"/>
          <w:szCs w:val="28"/>
        </w:rPr>
        <w:t>от  «    »                 2019 г. №</w:t>
      </w:r>
    </w:p>
    <w:p w:rsidR="000000E7" w:rsidRPr="002F4AF6" w:rsidRDefault="000000E7" w:rsidP="000000E7">
      <w:pPr>
        <w:suppressAutoHyphens/>
        <w:rPr>
          <w:b/>
          <w:sz w:val="28"/>
          <w:szCs w:val="28"/>
        </w:rPr>
      </w:pPr>
    </w:p>
    <w:p w:rsidR="000000E7" w:rsidRPr="007E7B6E" w:rsidRDefault="000000E7" w:rsidP="000000E7">
      <w:pPr>
        <w:suppressAutoHyphens/>
        <w:jc w:val="center"/>
        <w:rPr>
          <w:b/>
          <w:sz w:val="28"/>
          <w:szCs w:val="28"/>
        </w:rPr>
      </w:pPr>
      <w:r w:rsidRPr="007E7B6E">
        <w:rPr>
          <w:b/>
          <w:sz w:val="28"/>
          <w:szCs w:val="28"/>
        </w:rPr>
        <w:t>Административный регламент</w:t>
      </w:r>
    </w:p>
    <w:p w:rsidR="000000E7" w:rsidRPr="00AC20F3" w:rsidRDefault="000000E7" w:rsidP="000000E7">
      <w:pPr>
        <w:suppressAutoHyphens/>
        <w:jc w:val="center"/>
        <w:rPr>
          <w:b/>
          <w:sz w:val="28"/>
          <w:szCs w:val="28"/>
        </w:rPr>
      </w:pPr>
      <w:r w:rsidRPr="007E7B6E">
        <w:rPr>
          <w:b/>
          <w:sz w:val="28"/>
          <w:szCs w:val="28"/>
        </w:rPr>
        <w:t xml:space="preserve">предоставления муниципальной услуги по признанию </w:t>
      </w:r>
      <w:r w:rsidRPr="007E7B6E">
        <w:rPr>
          <w:b/>
        </w:rPr>
        <w:t xml:space="preserve"> </w:t>
      </w:r>
      <w:r w:rsidRPr="007E7B6E">
        <w:rPr>
          <w:b/>
          <w:sz w:val="28"/>
          <w:szCs w:val="28"/>
        </w:rPr>
        <w:t>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0000E7" w:rsidRPr="00F24FCE" w:rsidRDefault="000000E7" w:rsidP="000000E7">
      <w:pPr>
        <w:suppressAutoHyphens/>
        <w:jc w:val="center"/>
        <w:rPr>
          <w:sz w:val="28"/>
          <w:szCs w:val="28"/>
        </w:rPr>
      </w:pPr>
    </w:p>
    <w:p w:rsidR="000000E7" w:rsidRPr="00F24FCE" w:rsidRDefault="000000E7" w:rsidP="000000E7">
      <w:pPr>
        <w:suppressAutoHyphens/>
        <w:jc w:val="center"/>
        <w:rPr>
          <w:b/>
          <w:sz w:val="28"/>
          <w:szCs w:val="28"/>
        </w:rPr>
      </w:pPr>
      <w:r w:rsidRPr="00F24FCE">
        <w:rPr>
          <w:b/>
          <w:sz w:val="28"/>
          <w:szCs w:val="28"/>
        </w:rPr>
        <w:t>1. Общие положения</w:t>
      </w:r>
    </w:p>
    <w:p w:rsidR="000000E7" w:rsidRPr="00F24FCE" w:rsidRDefault="000000E7" w:rsidP="000000E7">
      <w:pPr>
        <w:suppressAutoHyphens/>
        <w:ind w:left="360"/>
        <w:jc w:val="center"/>
        <w:rPr>
          <w:sz w:val="28"/>
          <w:szCs w:val="28"/>
        </w:rPr>
      </w:pPr>
    </w:p>
    <w:p w:rsidR="000000E7" w:rsidRPr="00F24FCE" w:rsidRDefault="000000E7" w:rsidP="000000E7">
      <w:pPr>
        <w:suppressAutoHyphens/>
        <w:ind w:firstLine="720"/>
        <w:jc w:val="both"/>
        <w:rPr>
          <w:sz w:val="28"/>
          <w:szCs w:val="28"/>
        </w:rPr>
      </w:pPr>
      <w:r w:rsidRPr="00F24FCE">
        <w:rPr>
          <w:sz w:val="28"/>
          <w:szCs w:val="28"/>
        </w:rPr>
        <w:t>1.1.</w:t>
      </w:r>
      <w:r w:rsidRPr="00F24FCE">
        <w:rPr>
          <w:sz w:val="28"/>
          <w:szCs w:val="28"/>
          <w:lang w:val="en-US"/>
        </w:rPr>
        <w:t> </w:t>
      </w:r>
      <w:r w:rsidRPr="00EC5A6A">
        <w:rPr>
          <w:sz w:val="28"/>
          <w:szCs w:val="28"/>
        </w:rPr>
        <w:t xml:space="preserve">Настоящий </w:t>
      </w:r>
      <w:r>
        <w:rPr>
          <w:sz w:val="28"/>
          <w:szCs w:val="28"/>
        </w:rPr>
        <w:t>административный регламент предоставления муниципальной услуги (далее – </w:t>
      </w:r>
      <w:r w:rsidRPr="007E7B6E">
        <w:rPr>
          <w:sz w:val="28"/>
          <w:szCs w:val="28"/>
        </w:rPr>
        <w:t>Регламент) устанавливает стандарт и порядок предоставления муниципальной услуги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 (далее – муниципальная</w:t>
      </w:r>
      <w:r w:rsidRPr="00F24FCE">
        <w:rPr>
          <w:sz w:val="28"/>
          <w:szCs w:val="28"/>
        </w:rPr>
        <w:t xml:space="preserve"> услуга).</w:t>
      </w:r>
    </w:p>
    <w:p w:rsidR="000000E7" w:rsidRPr="00F24FCE" w:rsidRDefault="000000E7" w:rsidP="000000E7">
      <w:pPr>
        <w:pStyle w:val="ConsPlusNormal"/>
        <w:ind w:firstLine="709"/>
        <w:jc w:val="both"/>
        <w:rPr>
          <w:rFonts w:ascii="Times New Roman" w:hAnsi="Times New Roman" w:cs="Times New Roman"/>
          <w:sz w:val="28"/>
        </w:rPr>
      </w:pPr>
      <w:r w:rsidRPr="00F24FCE">
        <w:rPr>
          <w:rFonts w:ascii="Times New Roman" w:hAnsi="Times New Roman"/>
          <w:sz w:val="28"/>
        </w:rPr>
        <w:t>1.2. </w:t>
      </w:r>
      <w:r w:rsidRPr="00F24FCE">
        <w:rPr>
          <w:rFonts w:ascii="Times New Roman" w:hAnsi="Times New Roman" w:cs="Times New Roman"/>
          <w:spacing w:val="1"/>
          <w:sz w:val="28"/>
          <w:szCs w:val="28"/>
        </w:rPr>
        <w:t xml:space="preserve">Получатели услуги: </w:t>
      </w:r>
      <w:r w:rsidRPr="00F24FCE">
        <w:rPr>
          <w:rFonts w:ascii="Times New Roman" w:hAnsi="Times New Roman" w:cs="Times New Roman"/>
          <w:sz w:val="28"/>
          <w:szCs w:val="28"/>
        </w:rPr>
        <w:t>юридические и физические лица – собственники (наниматели) жилых помещений.</w:t>
      </w:r>
    </w:p>
    <w:p w:rsidR="000000E7" w:rsidRPr="00552046" w:rsidRDefault="000000E7" w:rsidP="000000E7">
      <w:pPr>
        <w:autoSpaceDE w:val="0"/>
        <w:autoSpaceDN w:val="0"/>
        <w:adjustRightInd w:val="0"/>
        <w:ind w:firstLine="720"/>
        <w:jc w:val="both"/>
        <w:rPr>
          <w:sz w:val="28"/>
          <w:szCs w:val="28"/>
        </w:rPr>
      </w:pPr>
      <w:r w:rsidRPr="00552046">
        <w:rPr>
          <w:spacing w:val="1"/>
          <w:sz w:val="28"/>
          <w:szCs w:val="28"/>
        </w:rPr>
        <w:t xml:space="preserve">1.3. </w:t>
      </w:r>
      <w:r w:rsidRPr="00552046">
        <w:rPr>
          <w:sz w:val="28"/>
          <w:szCs w:val="28"/>
        </w:rPr>
        <w:t xml:space="preserve">Муниципальная услуга предоставляется </w:t>
      </w:r>
      <w:r>
        <w:rPr>
          <w:sz w:val="28"/>
          <w:szCs w:val="28"/>
        </w:rPr>
        <w:t>Болгарским городским И</w:t>
      </w:r>
      <w:r w:rsidRPr="00552046">
        <w:rPr>
          <w:sz w:val="28"/>
          <w:szCs w:val="28"/>
        </w:rPr>
        <w:t xml:space="preserve">сполнительным комитетом </w:t>
      </w:r>
      <w:r>
        <w:rPr>
          <w:sz w:val="28"/>
          <w:szCs w:val="28"/>
        </w:rPr>
        <w:t>Спасского</w:t>
      </w:r>
      <w:r w:rsidRPr="00552046">
        <w:rPr>
          <w:sz w:val="28"/>
          <w:szCs w:val="28"/>
        </w:rPr>
        <w:t xml:space="preserve"> муниципального района Республики Татарстан (далее – Исполком).</w:t>
      </w:r>
    </w:p>
    <w:p w:rsidR="000000E7" w:rsidRPr="00DC0C5B" w:rsidRDefault="000000E7" w:rsidP="000000E7">
      <w:pPr>
        <w:autoSpaceDE w:val="0"/>
        <w:autoSpaceDN w:val="0"/>
        <w:adjustRightInd w:val="0"/>
        <w:ind w:firstLine="709"/>
        <w:jc w:val="both"/>
        <w:rPr>
          <w:sz w:val="28"/>
          <w:szCs w:val="28"/>
        </w:rPr>
      </w:pPr>
      <w:r w:rsidRPr="00552046">
        <w:rPr>
          <w:sz w:val="28"/>
          <w:szCs w:val="28"/>
        </w:rPr>
        <w:t xml:space="preserve">Исполнитель муниципальной услуги </w:t>
      </w:r>
      <w:r>
        <w:rPr>
          <w:sz w:val="28"/>
          <w:szCs w:val="28"/>
        </w:rPr>
        <w:t>–</w:t>
      </w:r>
      <w:r w:rsidRPr="00552046">
        <w:rPr>
          <w:sz w:val="28"/>
          <w:szCs w:val="28"/>
        </w:rPr>
        <w:t xml:space="preserve"> </w:t>
      </w:r>
      <w:r>
        <w:rPr>
          <w:sz w:val="28"/>
          <w:szCs w:val="28"/>
        </w:rPr>
        <w:t>Болгарский городской Исполнительный комитет (далее - Исполком</w:t>
      </w:r>
      <w:r w:rsidRPr="00552046">
        <w:rPr>
          <w:sz w:val="28"/>
          <w:szCs w:val="28"/>
        </w:rPr>
        <w:t>).</w:t>
      </w:r>
    </w:p>
    <w:p w:rsidR="000000E7" w:rsidRPr="00552046" w:rsidRDefault="000000E7" w:rsidP="000000E7">
      <w:pPr>
        <w:tabs>
          <w:tab w:val="left" w:pos="709"/>
        </w:tabs>
        <w:ind w:firstLine="709"/>
        <w:jc w:val="both"/>
        <w:rPr>
          <w:sz w:val="28"/>
          <w:szCs w:val="28"/>
        </w:rPr>
      </w:pPr>
      <w:r w:rsidRPr="00552046">
        <w:rPr>
          <w:sz w:val="28"/>
          <w:szCs w:val="28"/>
        </w:rPr>
        <w:t>1.3.1. Место нахождение исполкома:</w:t>
      </w:r>
      <w:r>
        <w:rPr>
          <w:sz w:val="28"/>
          <w:szCs w:val="28"/>
        </w:rPr>
        <w:t xml:space="preserve"> город Болгар</w:t>
      </w:r>
      <w:r w:rsidRPr="00552046">
        <w:rPr>
          <w:sz w:val="28"/>
          <w:szCs w:val="28"/>
        </w:rPr>
        <w:t>, ул.</w:t>
      </w:r>
      <w:r>
        <w:rPr>
          <w:sz w:val="28"/>
          <w:szCs w:val="28"/>
        </w:rPr>
        <w:t>Пионерская, д.19</w:t>
      </w:r>
      <w:r w:rsidRPr="00552046">
        <w:rPr>
          <w:sz w:val="28"/>
          <w:szCs w:val="28"/>
        </w:rPr>
        <w:t>.</w:t>
      </w:r>
    </w:p>
    <w:p w:rsidR="000000E7" w:rsidRPr="00552046" w:rsidRDefault="000000E7" w:rsidP="000000E7">
      <w:pPr>
        <w:tabs>
          <w:tab w:val="left" w:pos="142"/>
          <w:tab w:val="left" w:pos="567"/>
        </w:tabs>
        <w:ind w:firstLine="709"/>
        <w:jc w:val="both"/>
        <w:rPr>
          <w:sz w:val="28"/>
          <w:szCs w:val="28"/>
        </w:rPr>
      </w:pPr>
      <w:r w:rsidRPr="00552046">
        <w:rPr>
          <w:sz w:val="28"/>
          <w:szCs w:val="28"/>
        </w:rPr>
        <w:t xml:space="preserve">Место нахождения </w:t>
      </w:r>
      <w:r>
        <w:rPr>
          <w:sz w:val="28"/>
          <w:szCs w:val="28"/>
        </w:rPr>
        <w:t>Исполкома</w:t>
      </w:r>
      <w:r w:rsidRPr="00552046">
        <w:rPr>
          <w:sz w:val="28"/>
          <w:szCs w:val="28"/>
        </w:rPr>
        <w:t xml:space="preserve">: </w:t>
      </w:r>
      <w:r>
        <w:rPr>
          <w:sz w:val="28"/>
          <w:szCs w:val="28"/>
        </w:rPr>
        <w:t>город Болгар</w:t>
      </w:r>
      <w:r w:rsidRPr="00552046">
        <w:rPr>
          <w:sz w:val="28"/>
          <w:szCs w:val="28"/>
        </w:rPr>
        <w:t>, ул.</w:t>
      </w:r>
      <w:r>
        <w:rPr>
          <w:sz w:val="28"/>
          <w:szCs w:val="28"/>
        </w:rPr>
        <w:t>Пионерская, д.19</w:t>
      </w:r>
      <w:r w:rsidRPr="00552046">
        <w:rPr>
          <w:sz w:val="28"/>
          <w:szCs w:val="28"/>
        </w:rPr>
        <w:t>.</w:t>
      </w:r>
    </w:p>
    <w:p w:rsidR="000000E7" w:rsidRDefault="000000E7" w:rsidP="000000E7">
      <w:pPr>
        <w:tabs>
          <w:tab w:val="left" w:pos="709"/>
          <w:tab w:val="left" w:pos="461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r>
        <w:rPr>
          <w:sz w:val="28"/>
          <w:szCs w:val="28"/>
        </w:rPr>
        <w:tab/>
      </w:r>
    </w:p>
    <w:p w:rsidR="000000E7" w:rsidRDefault="000000E7" w:rsidP="000000E7">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17.00</w:t>
      </w:r>
      <w:r>
        <w:rPr>
          <w:sz w:val="28"/>
          <w:szCs w:val="28"/>
        </w:rPr>
        <w:t>;</w:t>
      </w:r>
      <w:r w:rsidRPr="00552046">
        <w:rPr>
          <w:sz w:val="28"/>
          <w:szCs w:val="28"/>
        </w:rPr>
        <w:t xml:space="preserve"> </w:t>
      </w:r>
    </w:p>
    <w:p w:rsidR="000000E7" w:rsidRDefault="000000E7" w:rsidP="000000E7">
      <w:pPr>
        <w:tabs>
          <w:tab w:val="left" w:pos="709"/>
        </w:tabs>
        <w:ind w:firstLine="709"/>
        <w:jc w:val="both"/>
        <w:rPr>
          <w:sz w:val="28"/>
          <w:szCs w:val="28"/>
        </w:rPr>
      </w:pPr>
      <w:r>
        <w:rPr>
          <w:sz w:val="28"/>
          <w:szCs w:val="28"/>
        </w:rPr>
        <w:t>п</w:t>
      </w:r>
      <w:r w:rsidRPr="00552046">
        <w:rPr>
          <w:sz w:val="28"/>
          <w:szCs w:val="28"/>
        </w:rPr>
        <w:t>ятница</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16.00</w:t>
      </w:r>
      <w:r>
        <w:rPr>
          <w:sz w:val="28"/>
          <w:szCs w:val="28"/>
        </w:rPr>
        <w:t>;</w:t>
      </w:r>
      <w:r w:rsidRPr="00552046">
        <w:rPr>
          <w:sz w:val="28"/>
          <w:szCs w:val="28"/>
        </w:rPr>
        <w:t xml:space="preserve"> </w:t>
      </w:r>
    </w:p>
    <w:p w:rsidR="000000E7" w:rsidRDefault="000000E7" w:rsidP="000000E7">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0000E7" w:rsidRDefault="000000E7" w:rsidP="000000E7">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0000E7" w:rsidRDefault="000000E7" w:rsidP="000000E7">
      <w:pPr>
        <w:tabs>
          <w:tab w:val="left" w:pos="709"/>
        </w:tabs>
        <w:ind w:firstLine="709"/>
        <w:jc w:val="both"/>
        <w:rPr>
          <w:sz w:val="28"/>
          <w:szCs w:val="28"/>
        </w:rPr>
      </w:pPr>
      <w:r w:rsidRPr="00552046">
        <w:rPr>
          <w:sz w:val="28"/>
          <w:szCs w:val="28"/>
        </w:rPr>
        <w:t xml:space="preserve">Справочный телефон </w:t>
      </w:r>
      <w:r>
        <w:rPr>
          <w:sz w:val="28"/>
          <w:szCs w:val="28"/>
        </w:rPr>
        <w:t>8-84347-30851</w:t>
      </w:r>
      <w:r w:rsidRPr="00552046">
        <w:rPr>
          <w:sz w:val="28"/>
          <w:szCs w:val="28"/>
        </w:rPr>
        <w:t xml:space="preserve">. </w:t>
      </w:r>
    </w:p>
    <w:p w:rsidR="000000E7" w:rsidRPr="00552046" w:rsidRDefault="000000E7" w:rsidP="000000E7">
      <w:pPr>
        <w:tabs>
          <w:tab w:val="left" w:pos="709"/>
        </w:tabs>
        <w:ind w:firstLine="709"/>
        <w:jc w:val="both"/>
        <w:rPr>
          <w:sz w:val="28"/>
          <w:szCs w:val="28"/>
        </w:rPr>
      </w:pPr>
      <w:r>
        <w:rPr>
          <w:sz w:val="28"/>
          <w:szCs w:val="28"/>
        </w:rPr>
        <w:t>Проход по документам удостоверяющим личность.</w:t>
      </w:r>
    </w:p>
    <w:p w:rsidR="000000E7" w:rsidRPr="00552046" w:rsidRDefault="000000E7" w:rsidP="000000E7">
      <w:pPr>
        <w:tabs>
          <w:tab w:val="left" w:pos="709"/>
        </w:tabs>
        <w:ind w:firstLine="709"/>
        <w:jc w:val="both"/>
        <w:rPr>
          <w:sz w:val="28"/>
          <w:szCs w:val="28"/>
        </w:rPr>
      </w:pPr>
      <w:r w:rsidRPr="00552046">
        <w:rPr>
          <w:sz w:val="28"/>
          <w:szCs w:val="28"/>
        </w:rPr>
        <w:t xml:space="preserve">1.3.2. Адрес официального сайта </w:t>
      </w:r>
      <w:r>
        <w:rPr>
          <w:sz w:val="28"/>
          <w:szCs w:val="28"/>
        </w:rPr>
        <w:t>муниципального района</w:t>
      </w:r>
      <w:r w:rsidRPr="00552046">
        <w:rPr>
          <w:sz w:val="28"/>
          <w:szCs w:val="28"/>
        </w:rPr>
        <w:t xml:space="preserve"> в информационно-телекоммуникационной сети «Интернет» (далее – сеть «Интернет»): (</w:t>
      </w:r>
      <w:r w:rsidRPr="00552046">
        <w:rPr>
          <w:sz w:val="28"/>
          <w:szCs w:val="28"/>
          <w:lang w:val="en-US"/>
        </w:rPr>
        <w:t>http</w:t>
      </w:r>
      <w:r w:rsidRPr="00552046">
        <w:rPr>
          <w:sz w:val="28"/>
          <w:szCs w:val="28"/>
        </w:rPr>
        <w:t xml:space="preserve">:// </w:t>
      </w:r>
      <w:hyperlink r:id="rId140"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sidRPr="00552046">
        <w:rPr>
          <w:sz w:val="28"/>
          <w:szCs w:val="28"/>
          <w:u w:val="single"/>
        </w:rPr>
        <w:t>)</w:t>
      </w:r>
      <w:r w:rsidRPr="00552046">
        <w:rPr>
          <w:sz w:val="28"/>
          <w:szCs w:val="28"/>
        </w:rPr>
        <w:t>.</w:t>
      </w:r>
    </w:p>
    <w:p w:rsidR="000000E7" w:rsidRPr="0066017F" w:rsidRDefault="000000E7" w:rsidP="000000E7">
      <w:pPr>
        <w:tabs>
          <w:tab w:val="left" w:pos="709"/>
        </w:tabs>
        <w:ind w:firstLine="709"/>
        <w:jc w:val="both"/>
        <w:rPr>
          <w:sz w:val="28"/>
          <w:szCs w:val="28"/>
        </w:rPr>
      </w:pPr>
      <w:r w:rsidRPr="00552046">
        <w:rPr>
          <w:sz w:val="28"/>
          <w:szCs w:val="28"/>
        </w:rPr>
        <w:t>1.3.3</w:t>
      </w:r>
      <w:r w:rsidRPr="00117A7F">
        <w:rPr>
          <w:sz w:val="28"/>
          <w:szCs w:val="28"/>
        </w:rPr>
        <w:t>. Информация о муниципальной услуге, а также о месте нахождения и графике работы Исполкома может быть получена</w:t>
      </w:r>
      <w:r w:rsidRPr="0066017F">
        <w:rPr>
          <w:sz w:val="28"/>
          <w:szCs w:val="28"/>
        </w:rPr>
        <w:t xml:space="preserve">: </w:t>
      </w:r>
    </w:p>
    <w:p w:rsidR="000000E7" w:rsidRPr="007E7B6E" w:rsidRDefault="000000E7" w:rsidP="000000E7">
      <w:pPr>
        <w:tabs>
          <w:tab w:val="left" w:pos="709"/>
        </w:tabs>
        <w:ind w:firstLine="709"/>
        <w:jc w:val="both"/>
        <w:rPr>
          <w:sz w:val="28"/>
          <w:szCs w:val="28"/>
        </w:rPr>
      </w:pPr>
      <w:r>
        <w:rPr>
          <w:sz w:val="28"/>
          <w:szCs w:val="28"/>
        </w:rPr>
        <w:t>1) </w:t>
      </w:r>
      <w:r w:rsidRPr="00552046">
        <w:rPr>
          <w:sz w:val="28"/>
          <w:szCs w:val="28"/>
        </w:rPr>
        <w:t>посредством информационных стендов, содержащих визуальную и текстовую информацию о муниципальной услуге, расположенных в помещениях Испо</w:t>
      </w:r>
      <w:r>
        <w:rPr>
          <w:sz w:val="28"/>
          <w:szCs w:val="28"/>
        </w:rPr>
        <w:t xml:space="preserve">лкома, для работы с заявителями. </w:t>
      </w:r>
      <w:r w:rsidRPr="00117A7F">
        <w:rPr>
          <w:sz w:val="28"/>
          <w:szCs w:val="28"/>
        </w:rPr>
        <w:t xml:space="preserve">Информация на государственных языках </w:t>
      </w:r>
      <w:r w:rsidRPr="00117A7F">
        <w:rPr>
          <w:sz w:val="28"/>
          <w:szCs w:val="28"/>
        </w:rPr>
        <w:lastRenderedPageBreak/>
        <w:t>Республики Татарстан, размещаемая на информационных стендах, включает в</w:t>
      </w:r>
      <w:r w:rsidRPr="007E7B6E">
        <w:rPr>
          <w:sz w:val="28"/>
          <w:szCs w:val="28"/>
        </w:rPr>
        <w:t xml:space="preserve"> себя сведения о муниципальной услуге, содержащиеся в пунктах (подпунктах) 1.1, 1.3.1, 2.3, 2.5, 2.8, 2.10, 2.11, 5.1 настоящего Регламента;</w:t>
      </w:r>
    </w:p>
    <w:p w:rsidR="000000E7" w:rsidRPr="00552046" w:rsidRDefault="000000E7" w:rsidP="000000E7">
      <w:pPr>
        <w:tabs>
          <w:tab w:val="left" w:pos="709"/>
        </w:tabs>
        <w:jc w:val="both"/>
        <w:rPr>
          <w:sz w:val="28"/>
          <w:szCs w:val="28"/>
        </w:rPr>
      </w:pPr>
      <w:r w:rsidRPr="007E7B6E">
        <w:rPr>
          <w:sz w:val="28"/>
          <w:szCs w:val="28"/>
        </w:rPr>
        <w:t xml:space="preserve">          2) посредством сети «Интернет» на официальном сайте муниципального</w:t>
      </w:r>
      <w:r>
        <w:rPr>
          <w:sz w:val="28"/>
          <w:szCs w:val="28"/>
        </w:rPr>
        <w:t xml:space="preserve"> района</w:t>
      </w:r>
      <w:r w:rsidRPr="00552046">
        <w:rPr>
          <w:sz w:val="28"/>
          <w:szCs w:val="28"/>
        </w:rPr>
        <w:t xml:space="preserve"> (</w:t>
      </w:r>
      <w:r w:rsidRPr="00552046">
        <w:rPr>
          <w:sz w:val="28"/>
          <w:szCs w:val="28"/>
          <w:lang w:val="en-US"/>
        </w:rPr>
        <w:t>http</w:t>
      </w:r>
      <w:r w:rsidRPr="00552046">
        <w:rPr>
          <w:sz w:val="28"/>
          <w:szCs w:val="28"/>
        </w:rPr>
        <w:t xml:space="preserve">:// </w:t>
      </w:r>
      <w:hyperlink r:id="rId141"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sidRPr="00552046">
        <w:rPr>
          <w:sz w:val="28"/>
          <w:szCs w:val="28"/>
        </w:rPr>
        <w:t>.);</w:t>
      </w:r>
    </w:p>
    <w:p w:rsidR="000000E7" w:rsidRDefault="000000E7" w:rsidP="000000E7">
      <w:pPr>
        <w:tabs>
          <w:tab w:val="left" w:pos="709"/>
        </w:tabs>
        <w:ind w:firstLine="709"/>
        <w:jc w:val="both"/>
        <w:rPr>
          <w:sz w:val="28"/>
          <w:szCs w:val="28"/>
        </w:rPr>
      </w:pPr>
      <w:r>
        <w:rPr>
          <w:sz w:val="28"/>
          <w:szCs w:val="28"/>
        </w:rPr>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142"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0000E7" w:rsidRPr="00552046" w:rsidRDefault="000000E7" w:rsidP="000000E7">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143"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0000E7" w:rsidRDefault="000000E7" w:rsidP="000000E7">
      <w:pPr>
        <w:tabs>
          <w:tab w:val="left" w:pos="709"/>
        </w:tabs>
        <w:ind w:firstLine="709"/>
        <w:jc w:val="both"/>
        <w:rPr>
          <w:sz w:val="28"/>
          <w:szCs w:val="28"/>
        </w:rPr>
      </w:pPr>
      <w:r>
        <w:rPr>
          <w:sz w:val="28"/>
          <w:szCs w:val="28"/>
        </w:rPr>
        <w:t>5) в Болгарском городском Исполнительном комитете:</w:t>
      </w:r>
    </w:p>
    <w:p w:rsidR="000000E7" w:rsidRPr="00552046" w:rsidRDefault="000000E7" w:rsidP="000000E7">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0000E7" w:rsidRPr="00552046" w:rsidRDefault="000000E7" w:rsidP="000000E7">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0000E7" w:rsidRPr="00552046" w:rsidRDefault="000000E7" w:rsidP="000000E7">
      <w:pPr>
        <w:widowControl w:val="0"/>
        <w:autoSpaceDE w:val="0"/>
        <w:autoSpaceDN w:val="0"/>
        <w:adjustRightInd w:val="0"/>
        <w:spacing w:before="108" w:after="108"/>
        <w:ind w:firstLine="720"/>
        <w:jc w:val="both"/>
        <w:outlineLvl w:val="0"/>
        <w:rPr>
          <w:bCs/>
          <w:sz w:val="28"/>
          <w:szCs w:val="28"/>
        </w:rPr>
      </w:pPr>
      <w:r w:rsidRPr="00552046">
        <w:rPr>
          <w:bCs/>
          <w:sz w:val="28"/>
          <w:szCs w:val="28"/>
        </w:rPr>
        <w:t>1.3.4.</w:t>
      </w:r>
      <w:r>
        <w:rPr>
          <w:bCs/>
          <w:sz w:val="28"/>
          <w:szCs w:val="28"/>
        </w:rPr>
        <w:t> </w:t>
      </w:r>
      <w:r w:rsidRPr="00552046">
        <w:rPr>
          <w:bCs/>
          <w:sz w:val="28"/>
          <w:szCs w:val="28"/>
        </w:rPr>
        <w:t xml:space="preserve">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на официальном сайте</w:t>
      </w:r>
      <w:r>
        <w:rPr>
          <w:bCs/>
          <w:sz w:val="28"/>
          <w:szCs w:val="28"/>
        </w:rPr>
        <w:t xml:space="preserve"> муниципального района</w:t>
      </w:r>
      <w:r w:rsidRPr="00552046">
        <w:rPr>
          <w:bCs/>
          <w:sz w:val="28"/>
          <w:szCs w:val="28"/>
        </w:rPr>
        <w:t xml:space="preserve"> и на информационных стендах в помещениях Исполкома для работы с заявителями.</w:t>
      </w:r>
    </w:p>
    <w:p w:rsidR="000000E7" w:rsidRPr="00F24FCE" w:rsidRDefault="000000E7" w:rsidP="000000E7">
      <w:pPr>
        <w:suppressAutoHyphens/>
        <w:ind w:firstLine="720"/>
        <w:jc w:val="both"/>
        <w:rPr>
          <w:sz w:val="28"/>
          <w:szCs w:val="28"/>
        </w:rPr>
      </w:pPr>
      <w:r w:rsidRPr="00F24FCE">
        <w:rPr>
          <w:sz w:val="28"/>
          <w:szCs w:val="28"/>
        </w:rPr>
        <w:t>1.4.</w:t>
      </w:r>
      <w:r w:rsidRPr="00F24FCE">
        <w:rPr>
          <w:sz w:val="28"/>
          <w:szCs w:val="28"/>
          <w:lang w:val="en-US"/>
        </w:rPr>
        <w:t> </w:t>
      </w:r>
      <w:r w:rsidRPr="00F24FCE">
        <w:rPr>
          <w:sz w:val="28"/>
          <w:szCs w:val="28"/>
        </w:rPr>
        <w:t>Предоставление муниципальной услуги осуществляется в соответствии с:</w:t>
      </w:r>
    </w:p>
    <w:p w:rsidR="000000E7" w:rsidRPr="00F24FCE" w:rsidRDefault="000000E7" w:rsidP="000000E7">
      <w:pPr>
        <w:pStyle w:val="ConsPlusNormal"/>
        <w:jc w:val="both"/>
        <w:rPr>
          <w:rFonts w:ascii="Times New Roman" w:hAnsi="Times New Roman" w:cs="Times New Roman"/>
          <w:sz w:val="28"/>
          <w:szCs w:val="28"/>
        </w:rPr>
      </w:pPr>
      <w:r w:rsidRPr="00F24FCE">
        <w:rPr>
          <w:rFonts w:ascii="Times New Roman" w:hAnsi="Times New Roman" w:cs="Times New Roman"/>
          <w:sz w:val="28"/>
          <w:szCs w:val="28"/>
        </w:rPr>
        <w:t>Жилищным кодексом Российской Федерации от 29.12.2004 №188-ФЗ (далее – ЖК РФ) (Собрание законодательства РФ, 03.01.2005, №1 (часть 1), ст. 14);</w:t>
      </w:r>
    </w:p>
    <w:p w:rsidR="000000E7" w:rsidRPr="00F24FCE" w:rsidRDefault="000000E7" w:rsidP="000000E7">
      <w:pPr>
        <w:suppressAutoHyphens/>
        <w:ind w:firstLine="709"/>
        <w:jc w:val="both"/>
        <w:rPr>
          <w:sz w:val="28"/>
          <w:szCs w:val="28"/>
        </w:rPr>
      </w:pPr>
      <w:r w:rsidRPr="00F24FCE">
        <w:rPr>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0000E7" w:rsidRPr="00F24FCE" w:rsidRDefault="000000E7" w:rsidP="000000E7">
      <w:pPr>
        <w:autoSpaceDE w:val="0"/>
        <w:autoSpaceDN w:val="0"/>
        <w:adjustRightInd w:val="0"/>
        <w:ind w:firstLine="709"/>
        <w:jc w:val="both"/>
        <w:rPr>
          <w:sz w:val="28"/>
          <w:szCs w:val="20"/>
        </w:rPr>
      </w:pPr>
      <w:r w:rsidRPr="00F24FCE">
        <w:rPr>
          <w:sz w:val="28"/>
          <w:szCs w:val="20"/>
        </w:rPr>
        <w:t xml:space="preserve">Федеральным законом от 27.07.2010 №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0000E7" w:rsidRDefault="000000E7" w:rsidP="000000E7">
      <w:pPr>
        <w:shd w:val="clear" w:color="auto" w:fill="FFFFFF"/>
        <w:autoSpaceDE w:val="0"/>
        <w:autoSpaceDN w:val="0"/>
        <w:adjustRightInd w:val="0"/>
        <w:ind w:firstLine="709"/>
        <w:jc w:val="both"/>
        <w:outlineLvl w:val="0"/>
        <w:rPr>
          <w:bCs/>
          <w:sz w:val="28"/>
          <w:szCs w:val="28"/>
        </w:rPr>
      </w:pPr>
      <w:r>
        <w:rPr>
          <w:bCs/>
          <w:sz w:val="28"/>
          <w:szCs w:val="28"/>
        </w:rPr>
        <w:t>п</w:t>
      </w:r>
      <w:r w:rsidRPr="00F24FCE">
        <w:rPr>
          <w:bCs/>
          <w:sz w:val="28"/>
          <w:szCs w:val="28"/>
        </w:rPr>
        <w:t>остановлением Правительства Российской Федерации от 28.01.2006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(далее - Положение) (Собрание законодательства РФ, 06.02.2006, №6, ст. 702);</w:t>
      </w:r>
    </w:p>
    <w:p w:rsidR="000000E7" w:rsidRPr="007E7B6E" w:rsidRDefault="000000E7" w:rsidP="000000E7">
      <w:pPr>
        <w:shd w:val="clear" w:color="auto" w:fill="FFFFFF"/>
        <w:autoSpaceDE w:val="0"/>
        <w:autoSpaceDN w:val="0"/>
        <w:adjustRightInd w:val="0"/>
        <w:ind w:firstLine="709"/>
        <w:jc w:val="both"/>
        <w:outlineLvl w:val="0"/>
        <w:rPr>
          <w:sz w:val="28"/>
          <w:szCs w:val="28"/>
        </w:rPr>
      </w:pPr>
      <w:r w:rsidRPr="007E7B6E">
        <w:rPr>
          <w:sz w:val="28"/>
          <w:szCs w:val="28"/>
        </w:rPr>
        <w:t>Законом Республики Татарстан от 28.07.2004 №45-ЗРТ «О местном самоуправлении в Республике Татарстан» (Республика Татарстан, №155-156, 03.08.2004);</w:t>
      </w:r>
    </w:p>
    <w:p w:rsidR="000000E7" w:rsidRDefault="000000E7" w:rsidP="000000E7">
      <w:pPr>
        <w:autoSpaceDE w:val="0"/>
        <w:autoSpaceDN w:val="0"/>
        <w:adjustRightInd w:val="0"/>
        <w:ind w:firstLine="709"/>
        <w:jc w:val="both"/>
        <w:rPr>
          <w:sz w:val="28"/>
          <w:szCs w:val="28"/>
        </w:rPr>
      </w:pPr>
      <w:r>
        <w:rPr>
          <w:sz w:val="28"/>
          <w:szCs w:val="28"/>
        </w:rPr>
        <w:t>Уставом Спасского муниципального района Республики Татарстан, принятого Решением Совета Спасского муниципального района от 29 сентября 2014 года № 46-1 (далее – Устав);</w:t>
      </w:r>
    </w:p>
    <w:p w:rsidR="000000E7" w:rsidRDefault="000000E7" w:rsidP="000000E7">
      <w:pPr>
        <w:autoSpaceDE w:val="0"/>
        <w:autoSpaceDN w:val="0"/>
        <w:adjustRightInd w:val="0"/>
        <w:ind w:firstLine="709"/>
        <w:jc w:val="both"/>
        <w:rPr>
          <w:sz w:val="28"/>
          <w:szCs w:val="28"/>
        </w:rPr>
      </w:pPr>
      <w:r>
        <w:rPr>
          <w:sz w:val="28"/>
          <w:szCs w:val="28"/>
        </w:rPr>
        <w:t>Уставом муниципального образования «город Болгар» Спасского муниципального района Республики Татарстан, принятого Решением Совета муниципального образования «город Болгар» Спасского муниципального района Республики Татарстан от  29 декабря 2016 года № 15-1 (далее – Устав).</w:t>
      </w:r>
    </w:p>
    <w:p w:rsidR="000000E7" w:rsidRDefault="000000E7" w:rsidP="000000E7">
      <w:pPr>
        <w:autoSpaceDE w:val="0"/>
        <w:autoSpaceDN w:val="0"/>
        <w:adjustRightInd w:val="0"/>
        <w:ind w:firstLine="709"/>
        <w:jc w:val="both"/>
        <w:rPr>
          <w:sz w:val="28"/>
          <w:szCs w:val="28"/>
        </w:rPr>
      </w:pPr>
      <w:r w:rsidRPr="00552046">
        <w:rPr>
          <w:sz w:val="28"/>
          <w:szCs w:val="28"/>
        </w:rPr>
        <w:t xml:space="preserve">Правилами внутреннего трудового распорядка </w:t>
      </w:r>
      <w:r>
        <w:rPr>
          <w:sz w:val="28"/>
          <w:szCs w:val="28"/>
        </w:rPr>
        <w:t xml:space="preserve">Болгарского городского Исполнительного комитета Спасского муниципального района Республики </w:t>
      </w:r>
      <w:r>
        <w:rPr>
          <w:sz w:val="28"/>
          <w:szCs w:val="28"/>
        </w:rPr>
        <w:lastRenderedPageBreak/>
        <w:t>Татарстан, утвержденными постановлением руководителя Исполнительного комитета от 30 декабря 2009 года №45</w:t>
      </w:r>
      <w:r w:rsidRPr="00552046">
        <w:rPr>
          <w:sz w:val="28"/>
          <w:szCs w:val="28"/>
        </w:rPr>
        <w:t xml:space="preserve"> (далее – Правила).</w:t>
      </w:r>
    </w:p>
    <w:p w:rsidR="000000E7" w:rsidRPr="00F24FCE" w:rsidRDefault="000000E7" w:rsidP="000000E7">
      <w:pPr>
        <w:suppressAutoHyphens/>
        <w:ind w:firstLine="720"/>
        <w:jc w:val="both"/>
        <w:rPr>
          <w:sz w:val="28"/>
        </w:rPr>
      </w:pPr>
      <w:r w:rsidRPr="00F24FCE">
        <w:rPr>
          <w:sz w:val="28"/>
          <w:szCs w:val="28"/>
        </w:rPr>
        <w:t>1.5. </w:t>
      </w:r>
      <w:r w:rsidRPr="00F24FCE">
        <w:rPr>
          <w:sz w:val="28"/>
        </w:rPr>
        <w:t>В настоящем Регламенте используются следующие термины и определения:</w:t>
      </w:r>
    </w:p>
    <w:p w:rsidR="000000E7" w:rsidRPr="00F24FCE" w:rsidRDefault="000000E7" w:rsidP="000000E7">
      <w:pPr>
        <w:suppressAutoHyphens/>
        <w:ind w:firstLine="720"/>
        <w:jc w:val="both"/>
        <w:rPr>
          <w:sz w:val="28"/>
          <w:szCs w:val="28"/>
        </w:rPr>
      </w:pPr>
      <w:r w:rsidRPr="00F24FCE">
        <w:rPr>
          <w:sz w:val="28"/>
          <w:szCs w:val="28"/>
        </w:rPr>
        <w:t>Жилое помещение -  изолированное помещение, которое предназначено для проживания граждан, является недвижимым имуществом и пригодно для проживания.</w:t>
      </w:r>
    </w:p>
    <w:p w:rsidR="000000E7" w:rsidRPr="00F24FCE" w:rsidRDefault="000000E7" w:rsidP="000000E7">
      <w:pPr>
        <w:suppressAutoHyphens/>
        <w:ind w:firstLine="720"/>
        <w:jc w:val="both"/>
        <w:rPr>
          <w:sz w:val="28"/>
          <w:szCs w:val="28"/>
        </w:rPr>
      </w:pPr>
      <w:r w:rsidRPr="00F24FCE">
        <w:rPr>
          <w:sz w:val="28"/>
          <w:szCs w:val="28"/>
        </w:rPr>
        <w:t>Жилым помещением признается:</w:t>
      </w:r>
    </w:p>
    <w:p w:rsidR="000000E7" w:rsidRPr="00F24FCE" w:rsidRDefault="000000E7" w:rsidP="000000E7">
      <w:pPr>
        <w:suppressAutoHyphens/>
        <w:ind w:firstLine="720"/>
        <w:jc w:val="both"/>
        <w:rPr>
          <w:sz w:val="28"/>
          <w:szCs w:val="28"/>
        </w:rPr>
      </w:pPr>
      <w:r w:rsidRPr="00F24FCE">
        <w:rPr>
          <w:sz w:val="28"/>
          <w:szCs w:val="28"/>
        </w:rPr>
        <w:t>жилой дом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нем;</w:t>
      </w:r>
    </w:p>
    <w:p w:rsidR="000000E7" w:rsidRPr="00F24FCE" w:rsidRDefault="000000E7" w:rsidP="000000E7">
      <w:pPr>
        <w:suppressAutoHyphens/>
        <w:ind w:firstLine="720"/>
        <w:jc w:val="both"/>
        <w:rPr>
          <w:sz w:val="28"/>
          <w:szCs w:val="28"/>
        </w:rPr>
      </w:pPr>
      <w:r w:rsidRPr="00F24FCE">
        <w:rPr>
          <w:sz w:val="28"/>
          <w:szCs w:val="28"/>
        </w:rPr>
        <w:t>квартира - 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из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rsidR="000000E7" w:rsidRPr="00F24FCE" w:rsidRDefault="000000E7" w:rsidP="000000E7">
      <w:pPr>
        <w:suppressAutoHyphens/>
        <w:ind w:firstLine="720"/>
        <w:jc w:val="both"/>
        <w:rPr>
          <w:sz w:val="28"/>
          <w:szCs w:val="28"/>
        </w:rPr>
      </w:pPr>
      <w:r w:rsidRPr="00F24FCE">
        <w:rPr>
          <w:sz w:val="28"/>
          <w:szCs w:val="28"/>
        </w:rPr>
        <w:t>комната - часть жилого дома или квартиры, предназначенная для использования в качестве места непосредственного проживания граждан в жилом доме или квартире.</w:t>
      </w:r>
    </w:p>
    <w:p w:rsidR="000000E7" w:rsidRPr="007E7B6E" w:rsidRDefault="000000E7" w:rsidP="000000E7">
      <w:pPr>
        <w:suppressAutoHyphens/>
        <w:ind w:firstLine="720"/>
        <w:jc w:val="both"/>
        <w:rPr>
          <w:sz w:val="28"/>
          <w:szCs w:val="28"/>
        </w:rPr>
      </w:pPr>
      <w:r w:rsidRPr="00F24FCE">
        <w:rPr>
          <w:sz w:val="28"/>
          <w:szCs w:val="28"/>
        </w:rPr>
        <w:t xml:space="preserve">Многоквартирный дом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w:t>
      </w:r>
      <w:r w:rsidRPr="007E7B6E">
        <w:rPr>
          <w:sz w:val="28"/>
          <w:szCs w:val="28"/>
        </w:rPr>
        <w:t>в соответствии с жилищным законодательством.</w:t>
      </w:r>
    </w:p>
    <w:p w:rsidR="000000E7" w:rsidRDefault="000000E7" w:rsidP="000000E7">
      <w:pPr>
        <w:tabs>
          <w:tab w:val="left" w:pos="600"/>
          <w:tab w:val="left" w:pos="6810"/>
        </w:tabs>
        <w:ind w:firstLine="720"/>
        <w:jc w:val="both"/>
        <w:rPr>
          <w:sz w:val="28"/>
          <w:szCs w:val="28"/>
        </w:rPr>
      </w:pPr>
      <w:r w:rsidRPr="00117A7F">
        <w:rPr>
          <w:sz w:val="28"/>
          <w:szCs w:val="28"/>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0000E7" w:rsidRPr="007E7B6E" w:rsidRDefault="000000E7" w:rsidP="000000E7">
      <w:pPr>
        <w:suppressAutoHyphens/>
        <w:ind w:firstLine="720"/>
        <w:jc w:val="both"/>
        <w:rPr>
          <w:sz w:val="28"/>
          <w:szCs w:val="28"/>
        </w:rPr>
      </w:pPr>
      <w:r w:rsidRPr="007E7B6E">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0000E7" w:rsidRPr="007E7B6E" w:rsidRDefault="000000E7" w:rsidP="000000E7">
      <w:pPr>
        <w:autoSpaceDE w:val="0"/>
        <w:autoSpaceDN w:val="0"/>
        <w:adjustRightInd w:val="0"/>
        <w:ind w:firstLine="709"/>
        <w:jc w:val="both"/>
        <w:rPr>
          <w:sz w:val="28"/>
          <w:szCs w:val="28"/>
        </w:rPr>
      </w:pPr>
      <w:r w:rsidRPr="007E7B6E">
        <w:rPr>
          <w:sz w:val="28"/>
          <w:szCs w:val="28"/>
        </w:rPr>
        <w:t xml:space="preserve">В настоящем Регламенте под заявлением о предоставлении муниципальной услуги (далее заявление) понимается запрос о предоставлении муниципальной </w:t>
      </w:r>
      <w:r w:rsidRPr="007E7B6E">
        <w:rPr>
          <w:sz w:val="28"/>
          <w:szCs w:val="28"/>
        </w:rPr>
        <w:lastRenderedPageBreak/>
        <w:t>услуги (п.2 ст.2 Федерального закона от 27.07.2010 №210-ФЗ). Заявление заполняется на стандартном бланке (приложение №1).</w:t>
      </w:r>
    </w:p>
    <w:p w:rsidR="000000E7" w:rsidRPr="007E7B6E" w:rsidRDefault="000000E7" w:rsidP="000000E7">
      <w:pPr>
        <w:autoSpaceDE w:val="0"/>
        <w:autoSpaceDN w:val="0"/>
        <w:adjustRightInd w:val="0"/>
        <w:ind w:firstLine="709"/>
        <w:jc w:val="both"/>
        <w:rPr>
          <w:sz w:val="28"/>
          <w:szCs w:val="28"/>
        </w:rPr>
      </w:pPr>
    </w:p>
    <w:p w:rsidR="000000E7" w:rsidRPr="00F24FCE" w:rsidRDefault="000000E7" w:rsidP="000000E7">
      <w:pPr>
        <w:autoSpaceDE w:val="0"/>
        <w:autoSpaceDN w:val="0"/>
        <w:adjustRightInd w:val="0"/>
        <w:ind w:firstLine="709"/>
        <w:jc w:val="both"/>
        <w:rPr>
          <w:spacing w:val="1"/>
          <w:sz w:val="28"/>
          <w:szCs w:val="28"/>
        </w:rPr>
      </w:pPr>
    </w:p>
    <w:p w:rsidR="000000E7" w:rsidRPr="00DC0C5B" w:rsidRDefault="000000E7" w:rsidP="000000E7">
      <w:pPr>
        <w:autoSpaceDE w:val="0"/>
        <w:autoSpaceDN w:val="0"/>
        <w:adjustRightInd w:val="0"/>
        <w:ind w:firstLine="709"/>
        <w:jc w:val="both"/>
        <w:rPr>
          <w:sz w:val="28"/>
          <w:szCs w:val="28"/>
        </w:rPr>
      </w:pPr>
    </w:p>
    <w:p w:rsidR="000000E7" w:rsidRPr="00F24FCE" w:rsidRDefault="000000E7" w:rsidP="000000E7">
      <w:pPr>
        <w:suppressAutoHyphens/>
        <w:ind w:firstLine="720"/>
        <w:jc w:val="both"/>
        <w:rPr>
          <w:spacing w:val="1"/>
          <w:sz w:val="28"/>
          <w:szCs w:val="28"/>
        </w:rPr>
      </w:pPr>
    </w:p>
    <w:p w:rsidR="000000E7" w:rsidRPr="00F24FCE" w:rsidRDefault="000000E7" w:rsidP="000000E7">
      <w:pPr>
        <w:suppressAutoHyphens/>
        <w:spacing w:line="360" w:lineRule="auto"/>
        <w:ind w:firstLine="720"/>
        <w:jc w:val="both"/>
        <w:sectPr w:rsidR="000000E7" w:rsidRPr="00F24FCE" w:rsidSect="000000E7">
          <w:headerReference w:type="even" r:id="rId144"/>
          <w:headerReference w:type="default" r:id="rId145"/>
          <w:pgSz w:w="11906" w:h="16838"/>
          <w:pgMar w:top="1134" w:right="567" w:bottom="1134" w:left="1134" w:header="709" w:footer="709" w:gutter="0"/>
          <w:cols w:space="708"/>
          <w:titlePg/>
          <w:docGrid w:linePitch="360"/>
        </w:sectPr>
      </w:pPr>
    </w:p>
    <w:p w:rsidR="000000E7" w:rsidRDefault="000000E7" w:rsidP="000000E7">
      <w:pPr>
        <w:jc w:val="center"/>
        <w:rPr>
          <w:b/>
          <w:sz w:val="28"/>
        </w:rPr>
      </w:pPr>
      <w:r>
        <w:rPr>
          <w:b/>
          <w:sz w:val="28"/>
        </w:rPr>
        <w:lastRenderedPageBreak/>
        <w:t>2. Стандарт предоставления муниципальной услуги</w:t>
      </w:r>
    </w:p>
    <w:p w:rsidR="000000E7" w:rsidRPr="00F24FCE" w:rsidRDefault="000000E7" w:rsidP="000000E7">
      <w:pPr>
        <w:suppressAutoHyphens/>
        <w:ind w:firstLine="720"/>
        <w:jc w:val="center"/>
        <w:rPr>
          <w:b/>
          <w:sz w:val="28"/>
          <w:szCs w:val="28"/>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31"/>
        <w:gridCol w:w="7401"/>
        <w:gridCol w:w="3544"/>
      </w:tblGrid>
      <w:tr w:rsidR="000000E7" w:rsidRPr="002F4AF6" w:rsidTr="000000E7">
        <w:trPr>
          <w:trHeight w:val="1004"/>
        </w:trPr>
        <w:tc>
          <w:tcPr>
            <w:tcW w:w="4331" w:type="dxa"/>
            <w:vAlign w:val="center"/>
          </w:tcPr>
          <w:p w:rsidR="000000E7" w:rsidRPr="002F4AF6" w:rsidRDefault="000000E7" w:rsidP="000000E7">
            <w:pPr>
              <w:autoSpaceDE w:val="0"/>
              <w:autoSpaceDN w:val="0"/>
              <w:adjustRightInd w:val="0"/>
              <w:ind w:firstLine="34"/>
              <w:jc w:val="center"/>
              <w:rPr>
                <w:rFonts w:cs="Calibri"/>
                <w:b/>
              </w:rPr>
            </w:pPr>
            <w:r w:rsidRPr="002F4AF6">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7401" w:type="dxa"/>
            <w:vAlign w:val="center"/>
          </w:tcPr>
          <w:p w:rsidR="000000E7" w:rsidRPr="002F4AF6" w:rsidRDefault="000000E7" w:rsidP="000000E7">
            <w:pPr>
              <w:autoSpaceDE w:val="0"/>
              <w:autoSpaceDN w:val="0"/>
              <w:adjustRightInd w:val="0"/>
              <w:jc w:val="center"/>
              <w:rPr>
                <w:rFonts w:cs="Calibri"/>
                <w:b/>
                <w:lang w:val="en-US"/>
              </w:rPr>
            </w:pPr>
            <w:r w:rsidRPr="002F4AF6">
              <w:rPr>
                <w:rFonts w:ascii="Times New Roman CYR" w:hAnsi="Times New Roman CYR" w:cs="Times New Roman CYR"/>
                <w:b/>
                <w:sz w:val="28"/>
                <w:szCs w:val="28"/>
              </w:rPr>
              <w:t>Содержание требований к стандарту</w:t>
            </w:r>
          </w:p>
        </w:tc>
        <w:tc>
          <w:tcPr>
            <w:tcW w:w="3544" w:type="dxa"/>
            <w:vAlign w:val="center"/>
          </w:tcPr>
          <w:p w:rsidR="000000E7" w:rsidRPr="002F4AF6" w:rsidRDefault="000000E7" w:rsidP="000000E7">
            <w:pPr>
              <w:autoSpaceDE w:val="0"/>
              <w:autoSpaceDN w:val="0"/>
              <w:adjustRightInd w:val="0"/>
              <w:jc w:val="center"/>
              <w:rPr>
                <w:rFonts w:cs="Calibri"/>
                <w:b/>
              </w:rPr>
            </w:pPr>
            <w:r w:rsidRPr="002F4AF6">
              <w:rPr>
                <w:rFonts w:ascii="Times New Roman CYR" w:hAnsi="Times New Roman CYR" w:cs="Times New Roman CYR"/>
                <w:b/>
                <w:sz w:val="28"/>
                <w:szCs w:val="28"/>
              </w:rPr>
              <w:t>Нормативный акт, устанавливающий услугу или требование</w:t>
            </w:r>
          </w:p>
        </w:tc>
      </w:tr>
      <w:tr w:rsidR="000000E7" w:rsidRPr="002F4AF6" w:rsidTr="000000E7">
        <w:tc>
          <w:tcPr>
            <w:tcW w:w="4331" w:type="dxa"/>
          </w:tcPr>
          <w:p w:rsidR="000000E7" w:rsidRPr="002F4AF6" w:rsidRDefault="000000E7" w:rsidP="000000E7">
            <w:pPr>
              <w:suppressAutoHyphens/>
              <w:rPr>
                <w:sz w:val="28"/>
                <w:szCs w:val="28"/>
              </w:rPr>
            </w:pPr>
            <w:r w:rsidRPr="002F4AF6">
              <w:rPr>
                <w:sz w:val="28"/>
                <w:szCs w:val="28"/>
              </w:rPr>
              <w:t>2.1. Наименование муниципальной услуги</w:t>
            </w:r>
          </w:p>
        </w:tc>
        <w:tc>
          <w:tcPr>
            <w:tcW w:w="7401" w:type="dxa"/>
          </w:tcPr>
          <w:p w:rsidR="000000E7" w:rsidRPr="002F4AF6" w:rsidRDefault="000000E7" w:rsidP="000000E7">
            <w:pPr>
              <w:suppressAutoHyphens/>
              <w:ind w:firstLine="284"/>
              <w:jc w:val="both"/>
              <w:rPr>
                <w:sz w:val="28"/>
                <w:szCs w:val="28"/>
              </w:rPr>
            </w:pPr>
            <w:r w:rsidRPr="002F4AF6">
              <w:rPr>
                <w:sz w:val="28"/>
                <w:szCs w:val="28"/>
              </w:rPr>
              <w:t>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tc>
        <w:tc>
          <w:tcPr>
            <w:tcW w:w="3544" w:type="dxa"/>
          </w:tcPr>
          <w:p w:rsidR="000000E7" w:rsidRPr="002F4AF6" w:rsidRDefault="000000E7" w:rsidP="000000E7">
            <w:pPr>
              <w:suppressAutoHyphens/>
              <w:rPr>
                <w:sz w:val="28"/>
                <w:szCs w:val="28"/>
              </w:rPr>
            </w:pPr>
            <w:r w:rsidRPr="002F4AF6">
              <w:rPr>
                <w:sz w:val="28"/>
                <w:szCs w:val="28"/>
              </w:rPr>
              <w:t>п. 8 ч.1 ст.14 ЖК РФ</w:t>
            </w:r>
          </w:p>
        </w:tc>
      </w:tr>
      <w:tr w:rsidR="000000E7" w:rsidRPr="002F4AF6" w:rsidTr="000000E7">
        <w:tc>
          <w:tcPr>
            <w:tcW w:w="4331" w:type="dxa"/>
          </w:tcPr>
          <w:p w:rsidR="000000E7" w:rsidRPr="002F4AF6" w:rsidRDefault="000000E7" w:rsidP="000000E7">
            <w:pPr>
              <w:suppressAutoHyphens/>
              <w:ind w:firstLine="34"/>
              <w:rPr>
                <w:sz w:val="28"/>
                <w:szCs w:val="28"/>
              </w:rPr>
            </w:pPr>
            <w:r w:rsidRPr="002F4AF6">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401" w:type="dxa"/>
          </w:tcPr>
          <w:p w:rsidR="000000E7" w:rsidRPr="002F4AF6" w:rsidRDefault="000000E7" w:rsidP="000000E7">
            <w:pPr>
              <w:ind w:firstLine="427"/>
              <w:jc w:val="both"/>
              <w:rPr>
                <w:sz w:val="28"/>
                <w:szCs w:val="28"/>
              </w:rPr>
            </w:pPr>
            <w:r>
              <w:rPr>
                <w:sz w:val="28"/>
                <w:szCs w:val="28"/>
              </w:rPr>
              <w:t xml:space="preserve">Болгарский городской </w:t>
            </w:r>
            <w:r w:rsidRPr="00512C58">
              <w:rPr>
                <w:sz w:val="28"/>
                <w:szCs w:val="28"/>
              </w:rPr>
              <w:t xml:space="preserve">Исполнительный комитет </w:t>
            </w:r>
            <w:r>
              <w:rPr>
                <w:sz w:val="28"/>
                <w:szCs w:val="28"/>
              </w:rPr>
              <w:t xml:space="preserve">Спасского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p>
        </w:tc>
        <w:tc>
          <w:tcPr>
            <w:tcW w:w="3544" w:type="dxa"/>
          </w:tcPr>
          <w:p w:rsidR="000000E7" w:rsidRPr="002F4AF6" w:rsidRDefault="000000E7" w:rsidP="000000E7">
            <w:pPr>
              <w:rPr>
                <w:sz w:val="28"/>
                <w:szCs w:val="28"/>
              </w:rPr>
            </w:pPr>
            <w:r>
              <w:rPr>
                <w:sz w:val="28"/>
                <w:szCs w:val="28"/>
              </w:rPr>
              <w:t>Устав МО «Болгар»</w:t>
            </w:r>
          </w:p>
        </w:tc>
      </w:tr>
      <w:tr w:rsidR="000000E7" w:rsidRPr="002F4AF6" w:rsidTr="000000E7">
        <w:tc>
          <w:tcPr>
            <w:tcW w:w="4331" w:type="dxa"/>
          </w:tcPr>
          <w:p w:rsidR="000000E7" w:rsidRPr="002F4AF6" w:rsidRDefault="000000E7" w:rsidP="000000E7">
            <w:pPr>
              <w:suppressAutoHyphens/>
              <w:ind w:firstLine="34"/>
              <w:rPr>
                <w:sz w:val="28"/>
                <w:szCs w:val="28"/>
              </w:rPr>
            </w:pPr>
            <w:r w:rsidRPr="002F4AF6">
              <w:rPr>
                <w:sz w:val="28"/>
                <w:szCs w:val="28"/>
              </w:rPr>
              <w:t>2.3. Описание результата предоставления муниципальной услуги</w:t>
            </w:r>
          </w:p>
        </w:tc>
        <w:tc>
          <w:tcPr>
            <w:tcW w:w="7401" w:type="dxa"/>
            <w:shd w:val="clear" w:color="auto" w:fill="auto"/>
          </w:tcPr>
          <w:p w:rsidR="000000E7" w:rsidRPr="002F4AF6" w:rsidRDefault="000000E7" w:rsidP="000000E7">
            <w:pPr>
              <w:ind w:firstLine="284"/>
              <w:jc w:val="both"/>
              <w:rPr>
                <w:sz w:val="28"/>
              </w:rPr>
            </w:pPr>
            <w:r w:rsidRPr="002F4AF6">
              <w:rPr>
                <w:sz w:val="28"/>
              </w:rPr>
              <w:t>Постановление о признании жилого помещения пригодным (непригодным) для проживания.</w:t>
            </w:r>
          </w:p>
          <w:p w:rsidR="000000E7" w:rsidRPr="002F4AF6" w:rsidRDefault="000000E7" w:rsidP="000000E7">
            <w:pPr>
              <w:ind w:firstLine="284"/>
              <w:jc w:val="both"/>
              <w:rPr>
                <w:sz w:val="28"/>
              </w:rPr>
            </w:pPr>
            <w:r w:rsidRPr="002F4AF6">
              <w:rPr>
                <w:sz w:val="28"/>
              </w:rPr>
              <w:t>В случае признания жилого помещения непригодным для проживания - Распоряжение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w:t>
            </w:r>
          </w:p>
        </w:tc>
        <w:tc>
          <w:tcPr>
            <w:tcW w:w="3544" w:type="dxa"/>
          </w:tcPr>
          <w:p w:rsidR="000000E7" w:rsidRPr="002F4AF6" w:rsidRDefault="000000E7" w:rsidP="000000E7">
            <w:pPr>
              <w:suppressAutoHyphens/>
              <w:rPr>
                <w:sz w:val="28"/>
                <w:szCs w:val="28"/>
              </w:rPr>
            </w:pPr>
            <w:r w:rsidRPr="002F4AF6">
              <w:rPr>
                <w:sz w:val="28"/>
                <w:szCs w:val="28"/>
              </w:rPr>
              <w:t>п.49 Положени</w:t>
            </w:r>
            <w:r w:rsidRPr="0067627A">
              <w:rPr>
                <w:sz w:val="28"/>
                <w:szCs w:val="28"/>
              </w:rPr>
              <w:t>я</w:t>
            </w:r>
          </w:p>
        </w:tc>
      </w:tr>
      <w:tr w:rsidR="000000E7" w:rsidRPr="002F4AF6" w:rsidTr="000000E7">
        <w:tc>
          <w:tcPr>
            <w:tcW w:w="4331" w:type="dxa"/>
          </w:tcPr>
          <w:p w:rsidR="000000E7" w:rsidRPr="002F4AF6" w:rsidRDefault="000000E7" w:rsidP="000000E7">
            <w:pPr>
              <w:suppressAutoHyphens/>
              <w:ind w:firstLine="34"/>
              <w:rPr>
                <w:sz w:val="28"/>
                <w:szCs w:val="28"/>
              </w:rPr>
            </w:pPr>
            <w:r w:rsidRPr="002F4AF6">
              <w:rPr>
                <w:sz w:val="28"/>
                <w:szCs w:val="28"/>
              </w:rPr>
              <w:lastRenderedPageBreak/>
              <w:t>2.4.</w:t>
            </w:r>
            <w:r w:rsidRPr="002F4AF6">
              <w:rPr>
                <w:sz w:val="28"/>
                <w:szCs w:val="28"/>
                <w:lang w:val="en-US"/>
              </w:rPr>
              <w:t> </w:t>
            </w:r>
            <w:r w:rsidRPr="002F4AF6">
              <w:rPr>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401" w:type="dxa"/>
          </w:tcPr>
          <w:p w:rsidR="000000E7" w:rsidRPr="002F4AF6" w:rsidRDefault="000000E7" w:rsidP="000000E7">
            <w:pPr>
              <w:ind w:firstLine="284"/>
              <w:jc w:val="both"/>
              <w:rPr>
                <w:sz w:val="28"/>
                <w:szCs w:val="28"/>
              </w:rPr>
            </w:pPr>
            <w:r w:rsidRPr="002F4AF6">
              <w:rPr>
                <w:sz w:val="28"/>
                <w:szCs w:val="28"/>
              </w:rPr>
              <w:t xml:space="preserve">Срок предоставления муниципальной услуги </w:t>
            </w:r>
            <w:r w:rsidRPr="0067627A">
              <w:rPr>
                <w:sz w:val="28"/>
                <w:szCs w:val="28"/>
              </w:rPr>
              <w:t>- 20 дней</w:t>
            </w:r>
            <w:r w:rsidRPr="0067627A">
              <w:rPr>
                <w:rStyle w:val="ae"/>
                <w:rFonts w:eastAsia="Calibri"/>
                <w:sz w:val="28"/>
                <w:szCs w:val="28"/>
              </w:rPr>
              <w:footnoteReference w:id="6"/>
            </w:r>
            <w:r w:rsidRPr="0067627A">
              <w:rPr>
                <w:sz w:val="28"/>
                <w:szCs w:val="28"/>
              </w:rPr>
              <w:t xml:space="preserve"> без проведения осмотра помещения</w:t>
            </w:r>
            <w:r w:rsidRPr="0067627A">
              <w:rPr>
                <w:sz w:val="28"/>
              </w:rPr>
              <w:t xml:space="preserve">, </w:t>
            </w:r>
            <w:r w:rsidRPr="0067627A">
              <w:rPr>
                <w:sz w:val="28"/>
                <w:szCs w:val="28"/>
              </w:rPr>
              <w:t>включая день подачи</w:t>
            </w:r>
            <w:r w:rsidRPr="002F4AF6">
              <w:rPr>
                <w:sz w:val="28"/>
                <w:szCs w:val="28"/>
              </w:rPr>
              <w:t xml:space="preserve"> заявления</w:t>
            </w:r>
          </w:p>
          <w:p w:rsidR="000000E7" w:rsidRPr="002F4AF6" w:rsidRDefault="000000E7" w:rsidP="000000E7">
            <w:pPr>
              <w:ind w:firstLine="284"/>
              <w:jc w:val="both"/>
              <w:rPr>
                <w:sz w:val="28"/>
                <w:szCs w:val="28"/>
              </w:rPr>
            </w:pPr>
            <w:r w:rsidRPr="002F4AF6">
              <w:rPr>
                <w:sz w:val="28"/>
                <w:szCs w:val="28"/>
              </w:rPr>
              <w:t>Срок предоставления муниципальной услуги - 25 дней в случае составления акта осмотра помещения (приложение №2).</w:t>
            </w:r>
          </w:p>
          <w:p w:rsidR="000000E7" w:rsidRDefault="000000E7" w:rsidP="000000E7">
            <w:pPr>
              <w:ind w:firstLine="284"/>
              <w:jc w:val="both"/>
            </w:pPr>
            <w:r w:rsidRPr="002F4AF6">
              <w:rPr>
                <w:sz w:val="28"/>
                <w:szCs w:val="28"/>
              </w:rPr>
              <w:t>Срок ожидания очередного заседания комиссии не входит в срок предоставления муниципальной услуги.</w:t>
            </w:r>
            <w:r w:rsidRPr="002F4AF6">
              <w:t xml:space="preserve"> </w:t>
            </w:r>
          </w:p>
          <w:p w:rsidR="000000E7" w:rsidRDefault="000000E7" w:rsidP="000000E7">
            <w:pPr>
              <w:ind w:firstLine="284"/>
              <w:jc w:val="both"/>
              <w:rPr>
                <w:sz w:val="28"/>
                <w:szCs w:val="28"/>
              </w:rPr>
            </w:pPr>
            <w:r w:rsidRPr="00FE2E2A">
              <w:rPr>
                <w:sz w:val="28"/>
                <w:szCs w:val="28"/>
              </w:rPr>
              <w:t>Комиссия рассматривает пост</w:t>
            </w:r>
            <w:r>
              <w:rPr>
                <w:sz w:val="28"/>
                <w:szCs w:val="28"/>
              </w:rPr>
              <w:t>упившее заявление или заключение органа, уполномоченного на проведение государственного контроля и надзора, в течение 30 дней с даты регистрации и принимает решение (в виде заключения) либо решение о проведении дополнительного обследования  оцениваемого помещения.</w:t>
            </w:r>
          </w:p>
          <w:p w:rsidR="000000E7" w:rsidRPr="00FE2E2A" w:rsidRDefault="000000E7" w:rsidP="000000E7">
            <w:pPr>
              <w:ind w:firstLine="284"/>
              <w:jc w:val="both"/>
              <w:rPr>
                <w:sz w:val="28"/>
                <w:szCs w:val="28"/>
              </w:rPr>
            </w:pPr>
            <w:r>
              <w:rPr>
                <w:sz w:val="28"/>
                <w:szCs w:val="28"/>
              </w:rPr>
              <w:t>В ходе работы комиссия вправе назначить дополнительные обследования и испытания, результаты которых приобщаются к документам, ранее представленным на рассмотрение комиссии.</w:t>
            </w:r>
          </w:p>
          <w:p w:rsidR="000000E7" w:rsidRPr="002F4AF6" w:rsidRDefault="000000E7" w:rsidP="000000E7">
            <w:pPr>
              <w:ind w:firstLine="284"/>
              <w:jc w:val="both"/>
              <w:rPr>
                <w:sz w:val="28"/>
              </w:rPr>
            </w:pPr>
            <w:r w:rsidRPr="002F4AF6">
              <w:rPr>
                <w:sz w:val="28"/>
                <w:szCs w:val="28"/>
              </w:rPr>
              <w:t>Приостановление срока предоставления муниципальной услуги не предусмотрено</w:t>
            </w:r>
          </w:p>
        </w:tc>
        <w:tc>
          <w:tcPr>
            <w:tcW w:w="3544" w:type="dxa"/>
          </w:tcPr>
          <w:p w:rsidR="000000E7" w:rsidRPr="002F4AF6" w:rsidRDefault="000000E7" w:rsidP="000000E7">
            <w:pPr>
              <w:suppressAutoHyphens/>
              <w:rPr>
                <w:sz w:val="28"/>
                <w:szCs w:val="28"/>
              </w:rPr>
            </w:pPr>
          </w:p>
        </w:tc>
      </w:tr>
      <w:tr w:rsidR="000000E7" w:rsidRPr="002F4AF6" w:rsidTr="000000E7">
        <w:tc>
          <w:tcPr>
            <w:tcW w:w="4331" w:type="dxa"/>
          </w:tcPr>
          <w:p w:rsidR="000000E7" w:rsidRPr="002F4AF6" w:rsidRDefault="000000E7" w:rsidP="000000E7">
            <w:pPr>
              <w:suppressAutoHyphens/>
              <w:ind w:firstLine="34"/>
              <w:rPr>
                <w:sz w:val="28"/>
                <w:szCs w:val="28"/>
              </w:rPr>
            </w:pPr>
            <w:r w:rsidRPr="002F4AF6">
              <w:rPr>
                <w:sz w:val="28"/>
                <w:szCs w:val="28"/>
              </w:rPr>
              <w:t>2.5.</w:t>
            </w:r>
            <w:r w:rsidRPr="002F4AF6">
              <w:rPr>
                <w:sz w:val="28"/>
                <w:szCs w:val="28"/>
                <w:lang w:val="en-US"/>
              </w:rPr>
              <w:t> </w:t>
            </w:r>
            <w:r w:rsidRPr="002F4AF6">
              <w:rPr>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w:t>
            </w:r>
            <w:r w:rsidRPr="002F4AF6">
              <w:rPr>
                <w:sz w:val="28"/>
                <w:szCs w:val="28"/>
              </w:rPr>
              <w:lastRenderedPageBreak/>
              <w:t>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401" w:type="dxa"/>
            <w:shd w:val="clear" w:color="auto" w:fill="auto"/>
          </w:tcPr>
          <w:p w:rsidR="000000E7" w:rsidRPr="002F4AF6" w:rsidRDefault="000000E7" w:rsidP="000000E7">
            <w:pPr>
              <w:pStyle w:val="ConsPlusTitle"/>
              <w:ind w:firstLine="427"/>
              <w:jc w:val="both"/>
              <w:rPr>
                <w:rFonts w:ascii="Times New Roman" w:hAnsi="Times New Roman"/>
                <w:b w:val="0"/>
                <w:sz w:val="28"/>
              </w:rPr>
            </w:pPr>
            <w:r w:rsidRPr="002F4AF6">
              <w:rPr>
                <w:rFonts w:ascii="Times New Roman" w:hAnsi="Times New Roman"/>
                <w:b w:val="0"/>
                <w:sz w:val="28"/>
              </w:rPr>
              <w:lastRenderedPageBreak/>
              <w:t>1)</w:t>
            </w:r>
            <w:r>
              <w:rPr>
                <w:rFonts w:ascii="Times New Roman" w:hAnsi="Times New Roman"/>
                <w:b w:val="0"/>
                <w:sz w:val="28"/>
              </w:rPr>
              <w:t> З</w:t>
            </w:r>
            <w:r w:rsidRPr="002F4AF6">
              <w:rPr>
                <w:rFonts w:ascii="Times New Roman" w:hAnsi="Times New Roman"/>
                <w:b w:val="0"/>
                <w:sz w:val="28"/>
              </w:rPr>
              <w:t>аявление о признании помещения жилым помещением или жилого помещения непригодным для проживания и (или) многоквартирного дома аварийным и подлежащим сносу или реконструкции;</w:t>
            </w:r>
          </w:p>
          <w:p w:rsidR="000000E7" w:rsidRPr="002F4AF6" w:rsidRDefault="000000E7" w:rsidP="000000E7">
            <w:pPr>
              <w:pStyle w:val="ConsPlusTitle"/>
              <w:ind w:firstLine="427"/>
              <w:jc w:val="both"/>
              <w:rPr>
                <w:rFonts w:ascii="Times New Roman" w:hAnsi="Times New Roman"/>
                <w:b w:val="0"/>
                <w:sz w:val="28"/>
              </w:rPr>
            </w:pPr>
            <w:r w:rsidRPr="0067627A">
              <w:rPr>
                <w:rFonts w:ascii="Times New Roman" w:hAnsi="Times New Roman"/>
                <w:b w:val="0"/>
                <w:sz w:val="28"/>
              </w:rPr>
              <w:t xml:space="preserve">2) Копии правоустанавливающих документов на жилое помещение, право на которое не зарегистрировано в </w:t>
            </w:r>
            <w:r w:rsidRPr="0067627A">
              <w:rPr>
                <w:rFonts w:ascii="Times New Roman" w:hAnsi="Times New Roman"/>
                <w:b w:val="0"/>
                <w:sz w:val="28"/>
              </w:rPr>
              <w:lastRenderedPageBreak/>
              <w:t>Едином государственном реестре недвижимости;</w:t>
            </w:r>
          </w:p>
          <w:p w:rsidR="000000E7" w:rsidRPr="002F4AF6" w:rsidRDefault="000000E7" w:rsidP="000000E7">
            <w:pPr>
              <w:pStyle w:val="ConsPlusTitle"/>
              <w:ind w:firstLine="427"/>
              <w:jc w:val="both"/>
              <w:rPr>
                <w:rFonts w:ascii="Times New Roman" w:hAnsi="Times New Roman"/>
                <w:b w:val="0"/>
                <w:sz w:val="28"/>
              </w:rPr>
            </w:pPr>
            <w:r w:rsidRPr="002F4AF6">
              <w:rPr>
                <w:rFonts w:ascii="Times New Roman" w:hAnsi="Times New Roman"/>
                <w:b w:val="0"/>
                <w:sz w:val="28"/>
              </w:rPr>
              <w:t>3)</w:t>
            </w:r>
            <w:r>
              <w:rPr>
                <w:rFonts w:ascii="Times New Roman" w:hAnsi="Times New Roman"/>
                <w:b w:val="0"/>
                <w:sz w:val="28"/>
              </w:rPr>
              <w:t> В</w:t>
            </w:r>
            <w:r w:rsidRPr="002F4AF6">
              <w:rPr>
                <w:rFonts w:ascii="Times New Roman" w:hAnsi="Times New Roman"/>
                <w:b w:val="0"/>
                <w:sz w:val="28"/>
              </w:rPr>
              <w:t xml:space="preserve"> отношении нежилого помещения для признания его в дальнейшем жилым помещением - проект реконструкции нежилого помещения.</w:t>
            </w:r>
          </w:p>
          <w:p w:rsidR="000000E7" w:rsidRPr="002F4AF6" w:rsidRDefault="000000E7" w:rsidP="000000E7">
            <w:pPr>
              <w:pStyle w:val="ConsPlusTitle"/>
              <w:ind w:firstLine="427"/>
              <w:jc w:val="both"/>
              <w:rPr>
                <w:rFonts w:ascii="Times New Roman" w:hAnsi="Times New Roman"/>
                <w:b w:val="0"/>
                <w:sz w:val="28"/>
              </w:rPr>
            </w:pPr>
            <w:r w:rsidRPr="002F4AF6">
              <w:rPr>
                <w:rFonts w:ascii="Times New Roman" w:hAnsi="Times New Roman"/>
                <w:b w:val="0"/>
                <w:sz w:val="28"/>
              </w:rPr>
              <w:t>4)</w:t>
            </w:r>
            <w:r>
              <w:rPr>
                <w:rFonts w:ascii="Times New Roman" w:hAnsi="Times New Roman"/>
                <w:b w:val="0"/>
                <w:sz w:val="28"/>
              </w:rPr>
              <w:t> З</w:t>
            </w:r>
            <w:r w:rsidRPr="002F4AF6">
              <w:rPr>
                <w:rFonts w:ascii="Times New Roman" w:hAnsi="Times New Roman"/>
                <w:b w:val="0"/>
                <w:sz w:val="28"/>
              </w:rPr>
              <w:t>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0000E7" w:rsidRDefault="000000E7" w:rsidP="000000E7">
            <w:pPr>
              <w:pStyle w:val="ConsPlusTitle"/>
              <w:ind w:firstLine="427"/>
              <w:jc w:val="both"/>
              <w:rPr>
                <w:rFonts w:ascii="Times New Roman" w:hAnsi="Times New Roman" w:cs="Times New Roman"/>
                <w:b w:val="0"/>
                <w:sz w:val="28"/>
                <w:szCs w:val="28"/>
              </w:rPr>
            </w:pPr>
            <w:r w:rsidRPr="002F4AF6">
              <w:rPr>
                <w:rFonts w:ascii="Times New Roman" w:hAnsi="Times New Roman"/>
                <w:b w:val="0"/>
                <w:sz w:val="28"/>
              </w:rPr>
              <w:t>5)</w:t>
            </w:r>
            <w:r>
              <w:rPr>
                <w:rFonts w:ascii="Times New Roman" w:hAnsi="Times New Roman"/>
                <w:b w:val="0"/>
                <w:sz w:val="28"/>
              </w:rPr>
              <w:t> З</w:t>
            </w:r>
            <w:r w:rsidRPr="002F4AF6">
              <w:rPr>
                <w:rFonts w:ascii="Times New Roman" w:hAnsi="Times New Roman"/>
                <w:b w:val="0"/>
                <w:sz w:val="28"/>
              </w:rPr>
              <w:t xml:space="preserve">аключение проектно-изыскательской организации по результатам обследования элементов ограждающих и несущих конструкций жилого помещения - в случае, если заключение </w:t>
            </w:r>
            <w:r w:rsidRPr="002F4AF6">
              <w:rPr>
                <w:rFonts w:ascii="Times New Roman" w:hAnsi="Times New Roman" w:cs="Times New Roman"/>
                <w:b w:val="0"/>
                <w:sz w:val="28"/>
                <w:szCs w:val="28"/>
              </w:rPr>
              <w:t>необходимо для принятия решения о признании жилого помещения соответствующим (не соответствующим) установленным Положением требованиям.</w:t>
            </w:r>
          </w:p>
          <w:p w:rsidR="000000E7" w:rsidRDefault="000000E7" w:rsidP="000000E7">
            <w:pPr>
              <w:pStyle w:val="ConsPlusTitle"/>
              <w:ind w:firstLine="427"/>
              <w:jc w:val="both"/>
              <w:rPr>
                <w:rFonts w:ascii="Times New Roman" w:hAnsi="Times New Roman" w:cs="Times New Roman"/>
                <w:b w:val="0"/>
                <w:sz w:val="28"/>
                <w:szCs w:val="28"/>
              </w:rPr>
            </w:pPr>
            <w:r>
              <w:rPr>
                <w:rFonts w:ascii="Times New Roman" w:hAnsi="Times New Roman" w:cs="Times New Roman"/>
                <w:b w:val="0"/>
                <w:sz w:val="28"/>
                <w:szCs w:val="28"/>
              </w:rPr>
              <w:t>6)Копия паспорта (иные документы, удостоверяющие личность) членов семьи, достигших 14 лет и старше.</w:t>
            </w:r>
          </w:p>
          <w:p w:rsidR="000000E7" w:rsidRDefault="000000E7" w:rsidP="000000E7">
            <w:pPr>
              <w:pStyle w:val="ConsPlusTitle"/>
              <w:ind w:firstLine="427"/>
              <w:jc w:val="both"/>
              <w:rPr>
                <w:rFonts w:ascii="Times New Roman" w:hAnsi="Times New Roman" w:cs="Times New Roman"/>
                <w:b w:val="0"/>
                <w:sz w:val="28"/>
                <w:szCs w:val="28"/>
              </w:rPr>
            </w:pPr>
            <w:r>
              <w:rPr>
                <w:rFonts w:ascii="Times New Roman" w:hAnsi="Times New Roman" w:cs="Times New Roman"/>
                <w:b w:val="0"/>
                <w:sz w:val="28"/>
                <w:szCs w:val="28"/>
              </w:rPr>
              <w:t>7) Свидетельства о рождении несовершеннолетних членов семьи, не достигших 14 летнего возраста</w:t>
            </w:r>
          </w:p>
          <w:p w:rsidR="000000E7" w:rsidRDefault="000000E7" w:rsidP="000000E7">
            <w:pPr>
              <w:pStyle w:val="ConsPlusTitle"/>
              <w:ind w:firstLine="427"/>
              <w:jc w:val="both"/>
              <w:rPr>
                <w:rFonts w:ascii="Times New Roman" w:hAnsi="Times New Roman" w:cs="Times New Roman"/>
                <w:b w:val="0"/>
                <w:sz w:val="28"/>
                <w:szCs w:val="28"/>
              </w:rPr>
            </w:pPr>
            <w:r>
              <w:rPr>
                <w:rFonts w:ascii="Times New Roman" w:hAnsi="Times New Roman" w:cs="Times New Roman"/>
                <w:b w:val="0"/>
                <w:sz w:val="28"/>
                <w:szCs w:val="28"/>
              </w:rPr>
              <w:t>8)Документ, подтверждающий отсутствие задолженности по оплате жилья и коммунальных услуг</w:t>
            </w:r>
          </w:p>
          <w:p w:rsidR="000000E7" w:rsidRPr="002F4AF6" w:rsidRDefault="000000E7" w:rsidP="000000E7">
            <w:pPr>
              <w:pStyle w:val="ConsPlusTitle"/>
              <w:ind w:firstLine="427"/>
              <w:jc w:val="both"/>
              <w:rPr>
                <w:rFonts w:ascii="Times New Roman" w:hAnsi="Times New Roman" w:cs="Times New Roman"/>
                <w:b w:val="0"/>
                <w:sz w:val="28"/>
              </w:rPr>
            </w:pPr>
            <w:r>
              <w:rPr>
                <w:rFonts w:ascii="Times New Roman" w:hAnsi="Times New Roman" w:cs="Times New Roman"/>
                <w:b w:val="0"/>
                <w:sz w:val="28"/>
                <w:szCs w:val="28"/>
              </w:rPr>
              <w:t>9)Документ, подтверждающий отсутствие налоговой задолженности</w:t>
            </w:r>
          </w:p>
          <w:p w:rsidR="000000E7" w:rsidRPr="002F4AF6" w:rsidRDefault="000000E7" w:rsidP="000000E7">
            <w:pPr>
              <w:pStyle w:val="ConsPlusTitle"/>
              <w:ind w:firstLine="427"/>
              <w:jc w:val="both"/>
              <w:rPr>
                <w:rFonts w:ascii="Times New Roman" w:hAnsi="Times New Roman"/>
                <w:b w:val="0"/>
                <w:sz w:val="28"/>
              </w:rPr>
            </w:pPr>
            <w:r w:rsidRPr="002F4AF6">
              <w:rPr>
                <w:rFonts w:ascii="Times New Roman" w:hAnsi="Times New Roman"/>
                <w:b w:val="0"/>
                <w:sz w:val="28"/>
              </w:rPr>
              <w:t>По усмотрению заявителя также могут быть представлены заявления, письма, жалобы граждан на неудовлетворительные условия проживания.</w:t>
            </w:r>
          </w:p>
          <w:p w:rsidR="000000E7" w:rsidRPr="002F4AF6" w:rsidRDefault="000000E7" w:rsidP="000000E7">
            <w:pPr>
              <w:autoSpaceDE w:val="0"/>
              <w:autoSpaceDN w:val="0"/>
              <w:adjustRightInd w:val="0"/>
              <w:ind w:firstLine="540"/>
              <w:jc w:val="both"/>
              <w:rPr>
                <w:sz w:val="28"/>
                <w:szCs w:val="28"/>
              </w:rPr>
            </w:pPr>
            <w:r w:rsidRPr="002F4AF6">
              <w:rPr>
                <w:sz w:val="28"/>
                <w:szCs w:val="28"/>
              </w:rPr>
              <w:t xml:space="preserve">Бланк заявления для получения муниципальной услуги заявитель может получить при личном обращении в </w:t>
            </w:r>
            <w:r w:rsidRPr="002F4AF6">
              <w:rPr>
                <w:sz w:val="28"/>
                <w:szCs w:val="28"/>
              </w:rPr>
              <w:lastRenderedPageBreak/>
              <w:t>Исполкоме. Электронная форма бланка размещена на официальном сайте Исполкома.</w:t>
            </w:r>
          </w:p>
          <w:p w:rsidR="000000E7" w:rsidRPr="002F4AF6" w:rsidRDefault="000000E7" w:rsidP="000000E7">
            <w:pPr>
              <w:autoSpaceDE w:val="0"/>
              <w:autoSpaceDN w:val="0"/>
              <w:adjustRightInd w:val="0"/>
              <w:ind w:firstLine="540"/>
              <w:jc w:val="both"/>
              <w:rPr>
                <w:sz w:val="28"/>
                <w:szCs w:val="28"/>
              </w:rPr>
            </w:pPr>
            <w:r w:rsidRPr="002F4AF6">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0000E7" w:rsidRPr="002F4AF6" w:rsidRDefault="000000E7" w:rsidP="000000E7">
            <w:pPr>
              <w:autoSpaceDE w:val="0"/>
              <w:autoSpaceDN w:val="0"/>
              <w:adjustRightInd w:val="0"/>
              <w:ind w:firstLine="540"/>
              <w:jc w:val="both"/>
              <w:rPr>
                <w:sz w:val="28"/>
                <w:szCs w:val="28"/>
              </w:rPr>
            </w:pPr>
            <w:r w:rsidRPr="002F4AF6">
              <w:rPr>
                <w:sz w:val="28"/>
                <w:szCs w:val="28"/>
              </w:rPr>
              <w:t>лично (лицом, действующим от имени заявителя на основании доверенности);</w:t>
            </w:r>
          </w:p>
          <w:p w:rsidR="000000E7" w:rsidRDefault="000000E7" w:rsidP="000000E7">
            <w:pPr>
              <w:autoSpaceDE w:val="0"/>
              <w:autoSpaceDN w:val="0"/>
              <w:adjustRightInd w:val="0"/>
              <w:ind w:firstLine="540"/>
              <w:jc w:val="both"/>
              <w:rPr>
                <w:sz w:val="28"/>
                <w:szCs w:val="28"/>
              </w:rPr>
            </w:pPr>
            <w:r w:rsidRPr="0067627A">
              <w:rPr>
                <w:sz w:val="28"/>
                <w:szCs w:val="28"/>
              </w:rPr>
              <w:t>почтовым отправлением.</w:t>
            </w:r>
          </w:p>
          <w:p w:rsidR="000000E7" w:rsidRPr="002F4AF6" w:rsidRDefault="000000E7" w:rsidP="000000E7">
            <w:pPr>
              <w:autoSpaceDE w:val="0"/>
              <w:autoSpaceDN w:val="0"/>
              <w:adjustRightInd w:val="0"/>
              <w:ind w:firstLine="540"/>
              <w:jc w:val="both"/>
              <w:rPr>
                <w:strike/>
                <w:sz w:val="28"/>
              </w:rPr>
            </w:pPr>
            <w:r w:rsidRPr="002F4AF6">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544" w:type="dxa"/>
          </w:tcPr>
          <w:p w:rsidR="000000E7" w:rsidRPr="002F4AF6" w:rsidRDefault="000000E7" w:rsidP="000000E7">
            <w:pPr>
              <w:suppressAutoHyphens/>
              <w:rPr>
                <w:sz w:val="28"/>
                <w:szCs w:val="28"/>
              </w:rPr>
            </w:pPr>
            <w:r w:rsidRPr="002F4AF6">
              <w:rPr>
                <w:sz w:val="28"/>
                <w:szCs w:val="28"/>
              </w:rPr>
              <w:lastRenderedPageBreak/>
              <w:t>п.45 Положения</w:t>
            </w:r>
          </w:p>
        </w:tc>
      </w:tr>
      <w:tr w:rsidR="000000E7" w:rsidRPr="002F4AF6" w:rsidTr="000000E7">
        <w:tc>
          <w:tcPr>
            <w:tcW w:w="4331" w:type="dxa"/>
          </w:tcPr>
          <w:p w:rsidR="000000E7" w:rsidRPr="002F4AF6" w:rsidRDefault="000000E7" w:rsidP="000000E7">
            <w:pPr>
              <w:suppressAutoHyphens/>
              <w:ind w:firstLine="34"/>
              <w:rPr>
                <w:sz w:val="28"/>
                <w:szCs w:val="28"/>
              </w:rPr>
            </w:pPr>
            <w:r w:rsidRPr="002F4AF6">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2F4AF6">
              <w:t xml:space="preserve">, </w:t>
            </w:r>
            <w:r w:rsidRPr="002F4AF6">
              <w:rPr>
                <w:sz w:val="28"/>
                <w:szCs w:val="28"/>
              </w:rPr>
              <w:t xml:space="preserve">а также способы их получения </w:t>
            </w:r>
            <w:r w:rsidRPr="002F4AF6">
              <w:rPr>
                <w:sz w:val="28"/>
                <w:szCs w:val="28"/>
              </w:rPr>
              <w:lastRenderedPageBreak/>
              <w:t>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401" w:type="dxa"/>
          </w:tcPr>
          <w:p w:rsidR="000000E7" w:rsidRPr="002F4AF6" w:rsidRDefault="000000E7" w:rsidP="000000E7">
            <w:pPr>
              <w:autoSpaceDE w:val="0"/>
              <w:autoSpaceDN w:val="0"/>
              <w:adjustRightInd w:val="0"/>
              <w:ind w:firstLine="459"/>
              <w:jc w:val="both"/>
              <w:rPr>
                <w:sz w:val="28"/>
                <w:szCs w:val="28"/>
              </w:rPr>
            </w:pPr>
            <w:r w:rsidRPr="002F4AF6">
              <w:rPr>
                <w:sz w:val="28"/>
                <w:szCs w:val="28"/>
              </w:rPr>
              <w:lastRenderedPageBreak/>
              <w:t>Получаются в рамках межведомственного взаимодействия:</w:t>
            </w:r>
          </w:p>
          <w:p w:rsidR="000000E7" w:rsidRPr="002F4AF6" w:rsidRDefault="000000E7" w:rsidP="000000E7">
            <w:pPr>
              <w:autoSpaceDE w:val="0"/>
              <w:autoSpaceDN w:val="0"/>
              <w:adjustRightInd w:val="0"/>
              <w:ind w:firstLine="459"/>
              <w:jc w:val="both"/>
              <w:rPr>
                <w:sz w:val="28"/>
                <w:szCs w:val="28"/>
              </w:rPr>
            </w:pPr>
            <w:r w:rsidRPr="0067627A">
              <w:rPr>
                <w:sz w:val="28"/>
                <w:szCs w:val="28"/>
              </w:rPr>
              <w:t>1) сведения из Единого государственного реестра недвижимости о правах на жилое помещение;</w:t>
            </w:r>
          </w:p>
          <w:p w:rsidR="000000E7" w:rsidRPr="002F4AF6" w:rsidRDefault="000000E7" w:rsidP="000000E7">
            <w:pPr>
              <w:autoSpaceDE w:val="0"/>
              <w:autoSpaceDN w:val="0"/>
              <w:adjustRightInd w:val="0"/>
              <w:ind w:firstLine="459"/>
              <w:jc w:val="both"/>
              <w:rPr>
                <w:sz w:val="28"/>
                <w:szCs w:val="28"/>
              </w:rPr>
            </w:pPr>
            <w:r w:rsidRPr="002F4AF6">
              <w:rPr>
                <w:sz w:val="28"/>
                <w:szCs w:val="28"/>
              </w:rPr>
              <w:t>2)</w:t>
            </w:r>
            <w:r>
              <w:rPr>
                <w:sz w:val="28"/>
                <w:szCs w:val="28"/>
              </w:rPr>
              <w:t> </w:t>
            </w:r>
            <w:r w:rsidRPr="002F4AF6">
              <w:rPr>
                <w:sz w:val="28"/>
                <w:szCs w:val="28"/>
              </w:rPr>
              <w:t>технический паспорт жилого помещения, а для нежилых помещений - технический план;</w:t>
            </w:r>
          </w:p>
          <w:p w:rsidR="000000E7" w:rsidRPr="002F4AF6" w:rsidRDefault="000000E7" w:rsidP="000000E7">
            <w:pPr>
              <w:autoSpaceDE w:val="0"/>
              <w:autoSpaceDN w:val="0"/>
              <w:adjustRightInd w:val="0"/>
              <w:ind w:firstLine="540"/>
              <w:jc w:val="both"/>
              <w:rPr>
                <w:sz w:val="28"/>
                <w:szCs w:val="28"/>
              </w:rPr>
            </w:pPr>
            <w:r w:rsidRPr="002F4AF6">
              <w:rPr>
                <w:sz w:val="28"/>
                <w:szCs w:val="28"/>
              </w:rPr>
              <w:t>3)</w:t>
            </w:r>
            <w:r>
              <w:rPr>
                <w:sz w:val="28"/>
                <w:szCs w:val="28"/>
              </w:rPr>
              <w:t> </w:t>
            </w:r>
            <w:r w:rsidRPr="002F4AF6">
              <w:rPr>
                <w:sz w:val="28"/>
                <w:szCs w:val="28"/>
              </w:rPr>
              <w:t>заключения (акты) соответствующих органов государственного надзора (контроля) в случае, если представление заключения необходимо для принятия решения о признании жилого помещения соответствующим (не соответствующим) установленным в Положении требованиям.</w:t>
            </w:r>
          </w:p>
          <w:p w:rsidR="000000E7" w:rsidRDefault="000000E7" w:rsidP="000000E7">
            <w:pPr>
              <w:autoSpaceDE w:val="0"/>
              <w:autoSpaceDN w:val="0"/>
              <w:adjustRightInd w:val="0"/>
              <w:ind w:firstLine="540"/>
              <w:jc w:val="both"/>
              <w:rPr>
                <w:sz w:val="28"/>
                <w:szCs w:val="28"/>
              </w:rPr>
            </w:pPr>
            <w:r w:rsidRPr="002F4AF6">
              <w:rPr>
                <w:sz w:val="28"/>
                <w:szCs w:val="28"/>
              </w:rPr>
              <w:lastRenderedPageBreak/>
              <w:t>Способы получения и порядок представления документов, которые заявитель вправе представить, определены пунктом 2.5 настоящего Регламента.</w:t>
            </w:r>
          </w:p>
          <w:p w:rsidR="000000E7" w:rsidRPr="002F4AF6" w:rsidRDefault="000000E7" w:rsidP="000000E7">
            <w:pPr>
              <w:autoSpaceDE w:val="0"/>
              <w:autoSpaceDN w:val="0"/>
              <w:adjustRightInd w:val="0"/>
              <w:ind w:firstLine="540"/>
              <w:jc w:val="both"/>
              <w:rPr>
                <w:sz w:val="28"/>
                <w:szCs w:val="28"/>
              </w:rPr>
            </w:pPr>
            <w:r w:rsidRPr="002F4AF6">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0000E7" w:rsidRPr="002F4AF6" w:rsidRDefault="000000E7" w:rsidP="000000E7">
            <w:pPr>
              <w:autoSpaceDE w:val="0"/>
              <w:autoSpaceDN w:val="0"/>
              <w:adjustRightInd w:val="0"/>
              <w:ind w:firstLine="540"/>
              <w:jc w:val="both"/>
              <w:rPr>
                <w:sz w:val="28"/>
              </w:rPr>
            </w:pPr>
            <w:r w:rsidRPr="002F4AF6">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544" w:type="dxa"/>
          </w:tcPr>
          <w:p w:rsidR="000000E7" w:rsidRPr="002F4AF6" w:rsidRDefault="000000E7" w:rsidP="000000E7">
            <w:pPr>
              <w:suppressAutoHyphens/>
              <w:rPr>
                <w:sz w:val="28"/>
                <w:szCs w:val="28"/>
              </w:rPr>
            </w:pPr>
            <w:r w:rsidRPr="002F4AF6">
              <w:rPr>
                <w:sz w:val="28"/>
                <w:szCs w:val="28"/>
              </w:rPr>
              <w:lastRenderedPageBreak/>
              <w:t>п.</w:t>
            </w:r>
            <w:r w:rsidRPr="002F4AF6">
              <w:rPr>
                <w:sz w:val="28"/>
                <w:szCs w:val="28"/>
                <w:lang w:val="en-US"/>
              </w:rPr>
              <w:t>45(2)</w:t>
            </w:r>
            <w:r w:rsidRPr="002F4AF6">
              <w:rPr>
                <w:sz w:val="28"/>
                <w:szCs w:val="28"/>
              </w:rPr>
              <w:t xml:space="preserve"> Положения</w:t>
            </w:r>
          </w:p>
        </w:tc>
      </w:tr>
      <w:tr w:rsidR="000000E7" w:rsidRPr="002F4AF6" w:rsidTr="000000E7">
        <w:tc>
          <w:tcPr>
            <w:tcW w:w="4331" w:type="dxa"/>
          </w:tcPr>
          <w:p w:rsidR="000000E7" w:rsidRPr="002F4AF6" w:rsidRDefault="000000E7" w:rsidP="000000E7">
            <w:pPr>
              <w:suppressAutoHyphens/>
              <w:ind w:firstLine="34"/>
              <w:rPr>
                <w:sz w:val="28"/>
                <w:szCs w:val="28"/>
              </w:rPr>
            </w:pPr>
            <w:r w:rsidRPr="002F4AF6">
              <w:rPr>
                <w:sz w:val="28"/>
                <w:szCs w:val="28"/>
                <w:lang w:val="tt-RU"/>
              </w:rPr>
              <w:lastRenderedPageBreak/>
              <w:t>2.7. </w:t>
            </w:r>
            <w:r w:rsidRPr="002F4AF6">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401" w:type="dxa"/>
          </w:tcPr>
          <w:p w:rsidR="000000E7" w:rsidRPr="002F4AF6" w:rsidRDefault="000000E7" w:rsidP="000000E7">
            <w:pPr>
              <w:ind w:firstLine="425"/>
              <w:jc w:val="both"/>
              <w:rPr>
                <w:sz w:val="28"/>
              </w:rPr>
            </w:pPr>
            <w:r w:rsidRPr="002F4AF6">
              <w:rPr>
                <w:sz w:val="28"/>
                <w:szCs w:val="28"/>
              </w:rPr>
              <w:t>Согласование не требуется</w:t>
            </w:r>
          </w:p>
        </w:tc>
        <w:tc>
          <w:tcPr>
            <w:tcW w:w="3544" w:type="dxa"/>
          </w:tcPr>
          <w:p w:rsidR="000000E7" w:rsidRPr="002F4AF6" w:rsidRDefault="000000E7" w:rsidP="000000E7">
            <w:pPr>
              <w:suppressAutoHyphens/>
              <w:rPr>
                <w:b/>
                <w:sz w:val="28"/>
                <w:szCs w:val="28"/>
              </w:rPr>
            </w:pPr>
          </w:p>
        </w:tc>
      </w:tr>
      <w:tr w:rsidR="000000E7" w:rsidRPr="002F4AF6" w:rsidTr="000000E7">
        <w:tc>
          <w:tcPr>
            <w:tcW w:w="4331" w:type="dxa"/>
          </w:tcPr>
          <w:p w:rsidR="000000E7" w:rsidRPr="002F4AF6" w:rsidRDefault="000000E7" w:rsidP="000000E7">
            <w:pPr>
              <w:suppressAutoHyphens/>
              <w:ind w:firstLine="34"/>
              <w:rPr>
                <w:sz w:val="28"/>
                <w:szCs w:val="28"/>
              </w:rPr>
            </w:pPr>
            <w:r w:rsidRPr="002F4AF6">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7401" w:type="dxa"/>
          </w:tcPr>
          <w:p w:rsidR="000000E7" w:rsidRPr="002F4AF6" w:rsidRDefault="000000E7" w:rsidP="000000E7">
            <w:pPr>
              <w:ind w:firstLine="427"/>
              <w:jc w:val="both"/>
              <w:rPr>
                <w:sz w:val="28"/>
                <w:szCs w:val="28"/>
              </w:rPr>
            </w:pPr>
            <w:r w:rsidRPr="002F4AF6">
              <w:rPr>
                <w:sz w:val="28"/>
                <w:szCs w:val="28"/>
              </w:rPr>
              <w:t>1) Подача документов ненадлежащим лицом;</w:t>
            </w:r>
          </w:p>
          <w:p w:rsidR="000000E7" w:rsidRPr="002F4AF6" w:rsidRDefault="000000E7" w:rsidP="000000E7">
            <w:pPr>
              <w:ind w:firstLine="427"/>
              <w:jc w:val="both"/>
              <w:rPr>
                <w:sz w:val="28"/>
                <w:szCs w:val="28"/>
              </w:rPr>
            </w:pPr>
            <w:r w:rsidRPr="002F4AF6">
              <w:rPr>
                <w:sz w:val="28"/>
                <w:szCs w:val="28"/>
              </w:rPr>
              <w:t>2) Несоответствие представленных документов перечню документов, указанных в пункте 2.5 настоящего Регламента;</w:t>
            </w:r>
          </w:p>
          <w:p w:rsidR="000000E7" w:rsidRPr="002F4AF6" w:rsidRDefault="000000E7" w:rsidP="000000E7">
            <w:pPr>
              <w:ind w:firstLine="427"/>
              <w:jc w:val="both"/>
              <w:rPr>
                <w:sz w:val="28"/>
                <w:szCs w:val="28"/>
              </w:rPr>
            </w:pPr>
            <w:r w:rsidRPr="002F4AF6">
              <w:rPr>
                <w:sz w:val="28"/>
                <w:szCs w:val="28"/>
              </w:rPr>
              <w:t xml:space="preserve">3) В заявлении и прилагаемых к заявлению документах имеются неоговоренные исправления, серьезные повреждения, не позволяющие однозначно истолковать их </w:t>
            </w:r>
            <w:r w:rsidRPr="002F4AF6">
              <w:rPr>
                <w:sz w:val="28"/>
                <w:szCs w:val="28"/>
              </w:rPr>
              <w:lastRenderedPageBreak/>
              <w:t>содержание;</w:t>
            </w:r>
          </w:p>
          <w:p w:rsidR="000000E7" w:rsidRPr="002F4AF6" w:rsidRDefault="000000E7" w:rsidP="000000E7">
            <w:pPr>
              <w:ind w:firstLine="427"/>
              <w:jc w:val="both"/>
              <w:rPr>
                <w:sz w:val="28"/>
                <w:szCs w:val="28"/>
              </w:rPr>
            </w:pPr>
            <w:r w:rsidRPr="002F4AF6">
              <w:rPr>
                <w:sz w:val="28"/>
                <w:szCs w:val="28"/>
              </w:rPr>
              <w:t>4) Представление документов в ненадлежащий орган</w:t>
            </w:r>
          </w:p>
        </w:tc>
        <w:tc>
          <w:tcPr>
            <w:tcW w:w="3544" w:type="dxa"/>
          </w:tcPr>
          <w:p w:rsidR="000000E7" w:rsidRPr="002F4AF6" w:rsidRDefault="000000E7" w:rsidP="000000E7">
            <w:pPr>
              <w:suppressAutoHyphens/>
              <w:rPr>
                <w:b/>
                <w:sz w:val="28"/>
                <w:szCs w:val="28"/>
              </w:rPr>
            </w:pPr>
          </w:p>
        </w:tc>
      </w:tr>
      <w:tr w:rsidR="000000E7" w:rsidRPr="002F4AF6" w:rsidTr="000000E7">
        <w:tc>
          <w:tcPr>
            <w:tcW w:w="4331" w:type="dxa"/>
          </w:tcPr>
          <w:p w:rsidR="000000E7" w:rsidRPr="002F4AF6" w:rsidRDefault="000000E7" w:rsidP="000000E7">
            <w:pPr>
              <w:suppressAutoHyphens/>
              <w:ind w:firstLine="34"/>
              <w:rPr>
                <w:sz w:val="28"/>
                <w:szCs w:val="28"/>
              </w:rPr>
            </w:pPr>
            <w:r w:rsidRPr="002F4AF6">
              <w:rPr>
                <w:sz w:val="28"/>
                <w:szCs w:val="28"/>
              </w:rPr>
              <w:lastRenderedPageBreak/>
              <w:t>2.9.</w:t>
            </w:r>
            <w:r w:rsidRPr="002F4AF6">
              <w:rPr>
                <w:sz w:val="28"/>
                <w:szCs w:val="28"/>
                <w:lang w:val="en-US"/>
              </w:rPr>
              <w:t> </w:t>
            </w:r>
            <w:r w:rsidRPr="002F4AF6">
              <w:rPr>
                <w:sz w:val="28"/>
                <w:szCs w:val="28"/>
              </w:rPr>
              <w:t>Исчерпывающий перечень оснований для приостановления или отказа в предоставлении муниципальной услуги</w:t>
            </w:r>
          </w:p>
        </w:tc>
        <w:tc>
          <w:tcPr>
            <w:tcW w:w="7401" w:type="dxa"/>
          </w:tcPr>
          <w:p w:rsidR="000000E7" w:rsidRPr="002F4AF6" w:rsidRDefault="000000E7" w:rsidP="000000E7">
            <w:pPr>
              <w:autoSpaceDE w:val="0"/>
              <w:autoSpaceDN w:val="0"/>
              <w:adjustRightInd w:val="0"/>
              <w:ind w:firstLine="427"/>
              <w:jc w:val="both"/>
              <w:rPr>
                <w:sz w:val="28"/>
                <w:szCs w:val="28"/>
              </w:rPr>
            </w:pPr>
            <w:r w:rsidRPr="002F4AF6">
              <w:rPr>
                <w:sz w:val="28"/>
                <w:szCs w:val="28"/>
              </w:rPr>
              <w:t>Основания для приостановления предоставления услуги не предусмотрены.</w:t>
            </w:r>
          </w:p>
          <w:p w:rsidR="000000E7" w:rsidRPr="002F4AF6" w:rsidRDefault="000000E7" w:rsidP="000000E7">
            <w:pPr>
              <w:autoSpaceDE w:val="0"/>
              <w:autoSpaceDN w:val="0"/>
              <w:adjustRightInd w:val="0"/>
              <w:ind w:firstLine="427"/>
              <w:jc w:val="both"/>
              <w:rPr>
                <w:sz w:val="28"/>
                <w:szCs w:val="28"/>
              </w:rPr>
            </w:pPr>
            <w:r w:rsidRPr="002F4AF6">
              <w:rPr>
                <w:sz w:val="28"/>
                <w:szCs w:val="28"/>
              </w:rPr>
              <w:t>Основания для отказа:</w:t>
            </w:r>
          </w:p>
          <w:p w:rsidR="000000E7" w:rsidRPr="002F4AF6" w:rsidRDefault="000000E7" w:rsidP="000000E7">
            <w:pPr>
              <w:autoSpaceDE w:val="0"/>
              <w:autoSpaceDN w:val="0"/>
              <w:adjustRightInd w:val="0"/>
              <w:ind w:firstLine="427"/>
              <w:jc w:val="both"/>
              <w:outlineLvl w:val="2"/>
              <w:rPr>
                <w:sz w:val="28"/>
                <w:szCs w:val="28"/>
              </w:rPr>
            </w:pPr>
            <w:r w:rsidRPr="002F4AF6">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0000E7" w:rsidRPr="002F4AF6" w:rsidRDefault="000000E7" w:rsidP="000000E7">
            <w:pPr>
              <w:autoSpaceDE w:val="0"/>
              <w:autoSpaceDN w:val="0"/>
              <w:adjustRightInd w:val="0"/>
              <w:ind w:firstLine="427"/>
              <w:jc w:val="both"/>
              <w:outlineLvl w:val="2"/>
              <w:rPr>
                <w:sz w:val="28"/>
                <w:szCs w:val="28"/>
              </w:rPr>
            </w:pPr>
            <w:r w:rsidRPr="002F4AF6">
              <w:rPr>
                <w:sz w:val="28"/>
                <w:szCs w:val="28"/>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0000E7" w:rsidRPr="002F4AF6" w:rsidRDefault="000000E7" w:rsidP="000000E7">
            <w:pPr>
              <w:autoSpaceDE w:val="0"/>
              <w:autoSpaceDN w:val="0"/>
              <w:adjustRightInd w:val="0"/>
              <w:ind w:firstLine="427"/>
              <w:jc w:val="both"/>
              <w:outlineLvl w:val="2"/>
              <w:rPr>
                <w:sz w:val="28"/>
                <w:szCs w:val="28"/>
              </w:rPr>
            </w:pPr>
            <w:r w:rsidRPr="002F4AF6">
              <w:rPr>
                <w:sz w:val="28"/>
                <w:szCs w:val="28"/>
              </w:rPr>
              <w:t>3) </w:t>
            </w:r>
            <w:r w:rsidRPr="002F4AF6">
              <w:rPr>
                <w:sz w:val="28"/>
                <w:szCs w:val="28"/>
                <w:shd w:val="clear" w:color="auto" w:fill="FFFFFF"/>
              </w:rPr>
              <w:t>Отсутствие оснований для признания жилого помещения пригодным (непригодным) для проживания, многоквартирного дома аварийным,</w:t>
            </w:r>
            <w:r w:rsidRPr="002F4AF6">
              <w:rPr>
                <w:b/>
                <w:sz w:val="28"/>
                <w:szCs w:val="28"/>
              </w:rPr>
              <w:t xml:space="preserve"> </w:t>
            </w:r>
            <w:r w:rsidRPr="002F4AF6">
              <w:rPr>
                <w:sz w:val="28"/>
                <w:szCs w:val="28"/>
              </w:rPr>
              <w:t>подлежащим сносу или реконструкции</w:t>
            </w:r>
          </w:p>
        </w:tc>
        <w:tc>
          <w:tcPr>
            <w:tcW w:w="3544" w:type="dxa"/>
          </w:tcPr>
          <w:p w:rsidR="000000E7" w:rsidRPr="002F4AF6" w:rsidRDefault="000000E7" w:rsidP="000000E7">
            <w:pPr>
              <w:suppressAutoHyphens/>
              <w:rPr>
                <w:b/>
                <w:sz w:val="28"/>
                <w:szCs w:val="28"/>
              </w:rPr>
            </w:pPr>
            <w:r w:rsidRPr="002F4AF6">
              <w:rPr>
                <w:sz w:val="28"/>
                <w:szCs w:val="28"/>
              </w:rPr>
              <w:t>п.п.33-40 Положения</w:t>
            </w:r>
          </w:p>
        </w:tc>
      </w:tr>
      <w:tr w:rsidR="000000E7" w:rsidRPr="002F4AF6" w:rsidTr="000000E7">
        <w:tc>
          <w:tcPr>
            <w:tcW w:w="4331" w:type="dxa"/>
          </w:tcPr>
          <w:p w:rsidR="000000E7" w:rsidRPr="002F4AF6" w:rsidRDefault="000000E7" w:rsidP="000000E7">
            <w:pPr>
              <w:suppressAutoHyphens/>
              <w:ind w:firstLine="34"/>
              <w:rPr>
                <w:sz w:val="28"/>
                <w:szCs w:val="28"/>
              </w:rPr>
            </w:pPr>
            <w:r w:rsidRPr="002F4AF6">
              <w:rPr>
                <w:sz w:val="28"/>
                <w:szCs w:val="28"/>
              </w:rPr>
              <w:t>2.10. Порядок, размер и основания взимания государственной пошлины или иной платы, взимаемой за предоставление муниципальной услуги</w:t>
            </w:r>
          </w:p>
        </w:tc>
        <w:tc>
          <w:tcPr>
            <w:tcW w:w="7401" w:type="dxa"/>
          </w:tcPr>
          <w:p w:rsidR="000000E7" w:rsidRPr="002F4AF6" w:rsidRDefault="000000E7" w:rsidP="000000E7">
            <w:pPr>
              <w:ind w:firstLine="425"/>
              <w:jc w:val="both"/>
              <w:rPr>
                <w:sz w:val="28"/>
              </w:rPr>
            </w:pPr>
            <w:r w:rsidRPr="002F4AF6">
              <w:rPr>
                <w:sz w:val="28"/>
                <w:szCs w:val="28"/>
              </w:rPr>
              <w:t>Муниципальная услуга предоставляется на безвозмездной основе.</w:t>
            </w:r>
          </w:p>
        </w:tc>
        <w:tc>
          <w:tcPr>
            <w:tcW w:w="3544" w:type="dxa"/>
          </w:tcPr>
          <w:p w:rsidR="000000E7" w:rsidRPr="002F4AF6" w:rsidRDefault="000000E7" w:rsidP="000000E7">
            <w:pPr>
              <w:suppressAutoHyphens/>
              <w:rPr>
                <w:b/>
                <w:sz w:val="28"/>
                <w:szCs w:val="28"/>
              </w:rPr>
            </w:pPr>
          </w:p>
        </w:tc>
      </w:tr>
      <w:tr w:rsidR="000000E7" w:rsidRPr="002F4AF6" w:rsidTr="000000E7">
        <w:tc>
          <w:tcPr>
            <w:tcW w:w="4331" w:type="dxa"/>
          </w:tcPr>
          <w:p w:rsidR="000000E7" w:rsidRPr="002F4AF6" w:rsidRDefault="000000E7" w:rsidP="000000E7">
            <w:pPr>
              <w:suppressAutoHyphens/>
              <w:ind w:firstLine="34"/>
              <w:rPr>
                <w:sz w:val="28"/>
                <w:szCs w:val="28"/>
              </w:rPr>
            </w:pPr>
            <w:r w:rsidRPr="002F4AF6">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401" w:type="dxa"/>
          </w:tcPr>
          <w:p w:rsidR="000000E7" w:rsidRPr="002F4AF6" w:rsidRDefault="000000E7" w:rsidP="000000E7">
            <w:pPr>
              <w:ind w:firstLine="425"/>
              <w:jc w:val="both"/>
              <w:rPr>
                <w:sz w:val="28"/>
              </w:rPr>
            </w:pPr>
            <w:r w:rsidRPr="002F4AF6">
              <w:rPr>
                <w:sz w:val="28"/>
                <w:szCs w:val="28"/>
              </w:rPr>
              <w:t>Предоставление необходимых и обязательных услуг не требуется.</w:t>
            </w:r>
          </w:p>
        </w:tc>
        <w:tc>
          <w:tcPr>
            <w:tcW w:w="3544" w:type="dxa"/>
          </w:tcPr>
          <w:p w:rsidR="000000E7" w:rsidRPr="002F4AF6" w:rsidRDefault="000000E7" w:rsidP="000000E7">
            <w:pPr>
              <w:suppressAutoHyphens/>
              <w:rPr>
                <w:b/>
                <w:sz w:val="28"/>
                <w:szCs w:val="28"/>
              </w:rPr>
            </w:pPr>
          </w:p>
        </w:tc>
      </w:tr>
      <w:tr w:rsidR="000000E7" w:rsidRPr="002F4AF6" w:rsidTr="000000E7">
        <w:tc>
          <w:tcPr>
            <w:tcW w:w="4331" w:type="dxa"/>
          </w:tcPr>
          <w:p w:rsidR="000000E7" w:rsidRPr="002F4AF6" w:rsidRDefault="000000E7" w:rsidP="000000E7">
            <w:pPr>
              <w:suppressAutoHyphens/>
              <w:ind w:firstLine="34"/>
              <w:rPr>
                <w:sz w:val="28"/>
                <w:szCs w:val="28"/>
              </w:rPr>
            </w:pPr>
            <w:r w:rsidRPr="002F4AF6">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401" w:type="dxa"/>
          </w:tcPr>
          <w:p w:rsidR="000000E7" w:rsidRPr="002F4AF6" w:rsidRDefault="000000E7" w:rsidP="000000E7">
            <w:pPr>
              <w:tabs>
                <w:tab w:val="left" w:pos="0"/>
              </w:tabs>
              <w:autoSpaceDE w:val="0"/>
              <w:autoSpaceDN w:val="0"/>
              <w:adjustRightInd w:val="0"/>
              <w:ind w:firstLine="459"/>
              <w:jc w:val="both"/>
              <w:rPr>
                <w:rFonts w:ascii="Times New Roman CYR" w:hAnsi="Times New Roman CYR" w:cs="Times New Roman CYR"/>
                <w:sz w:val="28"/>
                <w:szCs w:val="28"/>
              </w:rPr>
            </w:pPr>
            <w:r w:rsidRPr="002F4AF6">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0000E7" w:rsidRPr="002F4AF6" w:rsidRDefault="000000E7" w:rsidP="000000E7">
            <w:pPr>
              <w:tabs>
                <w:tab w:val="left" w:pos="0"/>
              </w:tabs>
              <w:autoSpaceDE w:val="0"/>
              <w:autoSpaceDN w:val="0"/>
              <w:adjustRightInd w:val="0"/>
              <w:ind w:firstLine="459"/>
              <w:jc w:val="both"/>
              <w:rPr>
                <w:sz w:val="28"/>
                <w:szCs w:val="28"/>
              </w:rPr>
            </w:pPr>
            <w:r w:rsidRPr="002F4AF6">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544" w:type="dxa"/>
          </w:tcPr>
          <w:p w:rsidR="000000E7" w:rsidRPr="002F4AF6" w:rsidRDefault="000000E7" w:rsidP="000000E7">
            <w:pPr>
              <w:suppressAutoHyphens/>
              <w:rPr>
                <w:b/>
                <w:sz w:val="28"/>
                <w:szCs w:val="28"/>
              </w:rPr>
            </w:pPr>
          </w:p>
        </w:tc>
      </w:tr>
      <w:tr w:rsidR="000000E7" w:rsidRPr="002F4AF6" w:rsidTr="000000E7">
        <w:tc>
          <w:tcPr>
            <w:tcW w:w="4331" w:type="dxa"/>
          </w:tcPr>
          <w:p w:rsidR="000000E7" w:rsidRPr="002F4AF6" w:rsidRDefault="000000E7" w:rsidP="000000E7">
            <w:pPr>
              <w:suppressAutoHyphens/>
              <w:ind w:firstLine="34"/>
              <w:rPr>
                <w:sz w:val="28"/>
                <w:szCs w:val="28"/>
              </w:rPr>
            </w:pPr>
            <w:r w:rsidRPr="002F4AF6">
              <w:rPr>
                <w:sz w:val="28"/>
                <w:szCs w:val="28"/>
              </w:rPr>
              <w:t>2.13. Срок регистрации запроса заявителя о предоставлении муниципальной услуги, в том числе в электронной форме</w:t>
            </w:r>
          </w:p>
        </w:tc>
        <w:tc>
          <w:tcPr>
            <w:tcW w:w="7401" w:type="dxa"/>
          </w:tcPr>
          <w:p w:rsidR="000000E7" w:rsidRDefault="000000E7" w:rsidP="000000E7">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0000E7" w:rsidRPr="002F4AF6" w:rsidRDefault="000000E7" w:rsidP="000000E7">
            <w:pPr>
              <w:tabs>
                <w:tab w:val="num" w:pos="0"/>
              </w:tabs>
              <w:ind w:firstLine="427"/>
              <w:rPr>
                <w:sz w:val="28"/>
                <w:szCs w:val="28"/>
              </w:rPr>
            </w:pPr>
            <w:r w:rsidRPr="0067627A">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544" w:type="dxa"/>
          </w:tcPr>
          <w:p w:rsidR="000000E7" w:rsidRPr="002F4AF6" w:rsidRDefault="000000E7" w:rsidP="000000E7">
            <w:pPr>
              <w:suppressAutoHyphens/>
              <w:rPr>
                <w:b/>
                <w:sz w:val="28"/>
                <w:szCs w:val="28"/>
              </w:rPr>
            </w:pPr>
          </w:p>
        </w:tc>
      </w:tr>
      <w:tr w:rsidR="000000E7" w:rsidRPr="002F4AF6" w:rsidTr="000000E7">
        <w:tc>
          <w:tcPr>
            <w:tcW w:w="4331" w:type="dxa"/>
          </w:tcPr>
          <w:p w:rsidR="000000E7" w:rsidRPr="002F4AF6" w:rsidRDefault="000000E7" w:rsidP="000000E7">
            <w:pPr>
              <w:suppressAutoHyphens/>
              <w:ind w:firstLine="34"/>
              <w:rPr>
                <w:sz w:val="28"/>
                <w:szCs w:val="28"/>
              </w:rPr>
            </w:pPr>
            <w:r w:rsidRPr="002F4AF6">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w:t>
            </w:r>
            <w:r w:rsidRPr="002F4AF6">
              <w:rPr>
                <w:sz w:val="28"/>
                <w:szCs w:val="28"/>
              </w:rPr>
              <w:lastRenderedPageBreak/>
              <w:t>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401" w:type="dxa"/>
          </w:tcPr>
          <w:p w:rsidR="000000E7" w:rsidRPr="002F4AF6" w:rsidRDefault="000000E7" w:rsidP="000000E7">
            <w:pPr>
              <w:pStyle w:val="ConsPlusNormal"/>
              <w:ind w:firstLine="435"/>
              <w:jc w:val="both"/>
              <w:rPr>
                <w:rFonts w:ascii="Times New Roman" w:hAnsi="Times New Roman" w:cs="Times New Roman"/>
                <w:sz w:val="28"/>
                <w:szCs w:val="28"/>
              </w:rPr>
            </w:pPr>
            <w:r w:rsidRPr="002F4AF6">
              <w:rPr>
                <w:rFonts w:ascii="Times New Roman" w:hAnsi="Times New Roman" w:cs="Times New Roman"/>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0000E7" w:rsidRPr="002F4AF6" w:rsidRDefault="000000E7" w:rsidP="000000E7">
            <w:pPr>
              <w:pStyle w:val="ConsPlusNormal"/>
              <w:ind w:firstLine="435"/>
              <w:jc w:val="both"/>
              <w:rPr>
                <w:rFonts w:ascii="Times New Roman" w:hAnsi="Times New Roman" w:cs="Times New Roman"/>
                <w:sz w:val="28"/>
                <w:szCs w:val="28"/>
              </w:rPr>
            </w:pPr>
            <w:r w:rsidRPr="002F4AF6">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0000E7" w:rsidRPr="002F4AF6" w:rsidRDefault="000000E7" w:rsidP="000000E7">
            <w:pPr>
              <w:tabs>
                <w:tab w:val="num" w:pos="370"/>
              </w:tabs>
              <w:ind w:firstLine="427"/>
              <w:jc w:val="both"/>
              <w:rPr>
                <w:sz w:val="28"/>
              </w:rPr>
            </w:pPr>
            <w:r w:rsidRPr="002F4AF6">
              <w:rPr>
                <w:sz w:val="28"/>
                <w:szCs w:val="28"/>
              </w:rPr>
              <w:lastRenderedPageBreak/>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544" w:type="dxa"/>
          </w:tcPr>
          <w:p w:rsidR="000000E7" w:rsidRPr="002F4AF6" w:rsidRDefault="000000E7" w:rsidP="000000E7">
            <w:pPr>
              <w:suppressAutoHyphens/>
              <w:rPr>
                <w:b/>
                <w:sz w:val="28"/>
                <w:szCs w:val="28"/>
              </w:rPr>
            </w:pPr>
          </w:p>
        </w:tc>
      </w:tr>
      <w:tr w:rsidR="000000E7" w:rsidRPr="002F4AF6" w:rsidTr="000000E7">
        <w:tc>
          <w:tcPr>
            <w:tcW w:w="4331" w:type="dxa"/>
          </w:tcPr>
          <w:p w:rsidR="000000E7" w:rsidRPr="002F4AF6" w:rsidRDefault="000000E7" w:rsidP="000000E7">
            <w:pPr>
              <w:jc w:val="both"/>
              <w:rPr>
                <w:sz w:val="28"/>
                <w:szCs w:val="28"/>
              </w:rPr>
            </w:pPr>
            <w:r w:rsidRPr="002F4AF6">
              <w:rPr>
                <w:sz w:val="28"/>
                <w:szCs w:val="28"/>
              </w:rPr>
              <w:lastRenderedPageBreak/>
              <w:t>2.15. Показатели доступности и качества муниципальной услуги,</w:t>
            </w:r>
            <w:r w:rsidRPr="002F4AF6">
              <w:t xml:space="preserve"> </w:t>
            </w:r>
            <w:r w:rsidRPr="002F4AF6">
              <w:rPr>
                <w:sz w:val="28"/>
                <w:szCs w:val="28"/>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w:t>
            </w:r>
            <w:r w:rsidRPr="002F4AF6">
              <w:rPr>
                <w:sz w:val="28"/>
                <w:szCs w:val="28"/>
              </w:rPr>
              <w:lastRenderedPageBreak/>
              <w:t>коммуникационных технологий</w:t>
            </w:r>
          </w:p>
        </w:tc>
        <w:tc>
          <w:tcPr>
            <w:tcW w:w="7401" w:type="dxa"/>
          </w:tcPr>
          <w:p w:rsidR="000000E7" w:rsidRPr="002F4AF6" w:rsidRDefault="000000E7" w:rsidP="000000E7">
            <w:pPr>
              <w:autoSpaceDE w:val="0"/>
              <w:autoSpaceDN w:val="0"/>
              <w:adjustRightInd w:val="0"/>
              <w:ind w:firstLine="427"/>
              <w:jc w:val="both"/>
              <w:rPr>
                <w:rFonts w:eastAsia="Calibri"/>
                <w:sz w:val="28"/>
                <w:szCs w:val="28"/>
              </w:rPr>
            </w:pPr>
            <w:r w:rsidRPr="002F4AF6">
              <w:rPr>
                <w:sz w:val="28"/>
                <w:szCs w:val="28"/>
              </w:rPr>
              <w:lastRenderedPageBreak/>
              <w:t>Показателями доступности предоставления муниципальной услуги являются:</w:t>
            </w:r>
          </w:p>
          <w:p w:rsidR="000000E7" w:rsidRPr="002F4AF6" w:rsidRDefault="000000E7" w:rsidP="000000E7">
            <w:pPr>
              <w:autoSpaceDE w:val="0"/>
              <w:autoSpaceDN w:val="0"/>
              <w:adjustRightInd w:val="0"/>
              <w:ind w:firstLine="427"/>
              <w:jc w:val="both"/>
              <w:rPr>
                <w:sz w:val="28"/>
                <w:szCs w:val="28"/>
              </w:rPr>
            </w:pPr>
            <w:r w:rsidRPr="002F4AF6">
              <w:rPr>
                <w:sz w:val="28"/>
                <w:szCs w:val="28"/>
              </w:rPr>
              <w:t>расположенность помещения _____________ в зоне доступности общественного транспорта;</w:t>
            </w:r>
          </w:p>
          <w:p w:rsidR="000000E7" w:rsidRPr="002F4AF6" w:rsidRDefault="000000E7" w:rsidP="000000E7">
            <w:pPr>
              <w:autoSpaceDE w:val="0"/>
              <w:autoSpaceDN w:val="0"/>
              <w:adjustRightInd w:val="0"/>
              <w:ind w:firstLine="427"/>
              <w:jc w:val="both"/>
              <w:rPr>
                <w:sz w:val="28"/>
                <w:szCs w:val="28"/>
              </w:rPr>
            </w:pPr>
            <w:r w:rsidRPr="002F4AF6">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0000E7" w:rsidRPr="002F4AF6" w:rsidRDefault="000000E7" w:rsidP="000000E7">
            <w:pPr>
              <w:autoSpaceDE w:val="0"/>
              <w:autoSpaceDN w:val="0"/>
              <w:adjustRightInd w:val="0"/>
              <w:ind w:firstLine="427"/>
              <w:jc w:val="both"/>
              <w:rPr>
                <w:sz w:val="28"/>
                <w:szCs w:val="28"/>
              </w:rPr>
            </w:pPr>
            <w:r w:rsidRPr="002F4AF6">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 xml:space="preserve"> </w:t>
            </w:r>
            <w:r w:rsidRPr="00552046">
              <w:rPr>
                <w:sz w:val="28"/>
                <w:szCs w:val="28"/>
              </w:rPr>
              <w:t>(</w:t>
            </w:r>
            <w:r w:rsidRPr="00552046">
              <w:rPr>
                <w:sz w:val="28"/>
                <w:szCs w:val="28"/>
                <w:lang w:val="en-US"/>
              </w:rPr>
              <w:t>http</w:t>
            </w:r>
            <w:r w:rsidRPr="00552046">
              <w:rPr>
                <w:sz w:val="28"/>
                <w:szCs w:val="28"/>
              </w:rPr>
              <w:t xml:space="preserve">:// </w:t>
            </w:r>
            <w:hyperlink r:id="rId146"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Pr>
                <w:sz w:val="28"/>
                <w:szCs w:val="28"/>
              </w:rPr>
              <w:t xml:space="preserve">)  </w:t>
            </w:r>
            <w:r w:rsidRPr="002F4AF6">
              <w:rPr>
                <w:sz w:val="28"/>
                <w:szCs w:val="28"/>
              </w:rPr>
              <w:t xml:space="preserve"> в сети «Интернет», на Едином портале государственных и муниципальных услуг;</w:t>
            </w:r>
          </w:p>
          <w:p w:rsidR="000000E7" w:rsidRPr="002F4AF6" w:rsidRDefault="000000E7" w:rsidP="000000E7">
            <w:pPr>
              <w:autoSpaceDE w:val="0"/>
              <w:autoSpaceDN w:val="0"/>
              <w:adjustRightInd w:val="0"/>
              <w:ind w:firstLine="427"/>
              <w:jc w:val="both"/>
              <w:rPr>
                <w:sz w:val="28"/>
                <w:szCs w:val="28"/>
              </w:rPr>
            </w:pPr>
            <w:r w:rsidRPr="002F4AF6">
              <w:rPr>
                <w:sz w:val="28"/>
                <w:szCs w:val="28"/>
              </w:rPr>
              <w:t>оказание помощи инвалидам в преодолении барьеров, мешающих получению ими услуг наравне с другими лицами.</w:t>
            </w:r>
          </w:p>
          <w:p w:rsidR="000000E7" w:rsidRPr="002F4AF6" w:rsidRDefault="000000E7" w:rsidP="000000E7">
            <w:pPr>
              <w:autoSpaceDE w:val="0"/>
              <w:autoSpaceDN w:val="0"/>
              <w:adjustRightInd w:val="0"/>
              <w:ind w:firstLine="427"/>
              <w:jc w:val="both"/>
              <w:rPr>
                <w:sz w:val="28"/>
                <w:szCs w:val="28"/>
              </w:rPr>
            </w:pPr>
            <w:r w:rsidRPr="002F4AF6">
              <w:rPr>
                <w:sz w:val="28"/>
                <w:szCs w:val="28"/>
              </w:rPr>
              <w:t>Качество предоставления муниципальной услуги характеризуется отсутствием:</w:t>
            </w:r>
          </w:p>
          <w:p w:rsidR="000000E7" w:rsidRPr="002F4AF6" w:rsidRDefault="000000E7" w:rsidP="000000E7">
            <w:pPr>
              <w:autoSpaceDE w:val="0"/>
              <w:autoSpaceDN w:val="0"/>
              <w:adjustRightInd w:val="0"/>
              <w:ind w:firstLine="427"/>
              <w:jc w:val="both"/>
              <w:rPr>
                <w:sz w:val="28"/>
                <w:szCs w:val="28"/>
              </w:rPr>
            </w:pPr>
            <w:r w:rsidRPr="002F4AF6">
              <w:rPr>
                <w:sz w:val="28"/>
                <w:szCs w:val="28"/>
              </w:rPr>
              <w:t>очередей при приеме и выдаче документов заявителям;</w:t>
            </w:r>
          </w:p>
          <w:p w:rsidR="000000E7" w:rsidRPr="002F4AF6" w:rsidRDefault="000000E7" w:rsidP="000000E7">
            <w:pPr>
              <w:autoSpaceDE w:val="0"/>
              <w:autoSpaceDN w:val="0"/>
              <w:adjustRightInd w:val="0"/>
              <w:ind w:firstLine="427"/>
              <w:jc w:val="both"/>
              <w:rPr>
                <w:sz w:val="28"/>
                <w:szCs w:val="28"/>
              </w:rPr>
            </w:pPr>
            <w:r w:rsidRPr="002F4AF6">
              <w:rPr>
                <w:sz w:val="28"/>
                <w:szCs w:val="28"/>
              </w:rPr>
              <w:t>нарушений сроков предоставления муниципальной услуги;</w:t>
            </w:r>
          </w:p>
          <w:p w:rsidR="000000E7" w:rsidRPr="002F4AF6" w:rsidRDefault="000000E7" w:rsidP="000000E7">
            <w:pPr>
              <w:autoSpaceDE w:val="0"/>
              <w:autoSpaceDN w:val="0"/>
              <w:adjustRightInd w:val="0"/>
              <w:ind w:firstLine="427"/>
              <w:jc w:val="both"/>
              <w:rPr>
                <w:sz w:val="28"/>
                <w:szCs w:val="28"/>
              </w:rPr>
            </w:pPr>
            <w:r w:rsidRPr="002F4AF6">
              <w:rPr>
                <w:sz w:val="28"/>
                <w:szCs w:val="28"/>
              </w:rPr>
              <w:t xml:space="preserve">жалоб на действия (бездействие) муниципальных </w:t>
            </w:r>
            <w:r w:rsidRPr="002F4AF6">
              <w:rPr>
                <w:sz w:val="28"/>
                <w:szCs w:val="28"/>
              </w:rPr>
              <w:lastRenderedPageBreak/>
              <w:t>служащих, предоставляющих муниципальную услугу;</w:t>
            </w:r>
          </w:p>
          <w:p w:rsidR="000000E7" w:rsidRPr="002F4AF6" w:rsidRDefault="000000E7" w:rsidP="000000E7">
            <w:pPr>
              <w:autoSpaceDE w:val="0"/>
              <w:autoSpaceDN w:val="0"/>
              <w:adjustRightInd w:val="0"/>
              <w:ind w:firstLine="427"/>
              <w:jc w:val="both"/>
              <w:rPr>
                <w:sz w:val="28"/>
                <w:szCs w:val="28"/>
              </w:rPr>
            </w:pPr>
            <w:r w:rsidRPr="002F4AF6">
              <w:rPr>
                <w:sz w:val="28"/>
                <w:szCs w:val="28"/>
              </w:rPr>
              <w:t>жалоб на некорректное, невнимательное отношение муниципальных служащих, оказывающих муниципальную услугу, к заявителям.</w:t>
            </w:r>
          </w:p>
          <w:p w:rsidR="000000E7" w:rsidRPr="002F4AF6" w:rsidRDefault="000000E7" w:rsidP="000000E7">
            <w:pPr>
              <w:autoSpaceDE w:val="0"/>
              <w:autoSpaceDN w:val="0"/>
              <w:adjustRightInd w:val="0"/>
              <w:ind w:firstLine="427"/>
              <w:jc w:val="both"/>
              <w:rPr>
                <w:rFonts w:ascii="Times New Roman CYR" w:hAnsi="Times New Roman CYR" w:cs="Times New Roman CYR"/>
                <w:sz w:val="28"/>
                <w:szCs w:val="28"/>
              </w:rPr>
            </w:pPr>
            <w:r w:rsidRPr="002F4AF6">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0000E7" w:rsidRPr="002F4AF6" w:rsidRDefault="000000E7" w:rsidP="000000E7">
            <w:pPr>
              <w:autoSpaceDE w:val="0"/>
              <w:autoSpaceDN w:val="0"/>
              <w:adjustRightInd w:val="0"/>
              <w:ind w:firstLine="427"/>
              <w:jc w:val="both"/>
              <w:rPr>
                <w:rFonts w:ascii="Times New Roman CYR" w:hAnsi="Times New Roman CYR" w:cs="Times New Roman CYR"/>
                <w:sz w:val="28"/>
                <w:szCs w:val="28"/>
              </w:rPr>
            </w:pPr>
            <w:r w:rsidRPr="002F4AF6">
              <w:rPr>
                <w:rFonts w:ascii="Times New Roman CYR" w:hAnsi="Times New Roman CYR" w:cs="Times New Roman CYR"/>
                <w:sz w:val="28"/>
                <w:szCs w:val="28"/>
              </w:rPr>
              <w:t xml:space="preserve">При предоставлении муниципальной услуги в многофункциональном центре предоставления государственных и муниципальных услуг (далее – МФЦ), </w:t>
            </w:r>
            <w:r w:rsidRPr="002F4AF6">
              <w:rPr>
                <w:sz w:val="28"/>
                <w:szCs w:val="28"/>
              </w:rPr>
              <w:t>в удаленных рабочих местах МФЦ</w:t>
            </w:r>
            <w:r w:rsidRPr="002F4AF6">
              <w:rPr>
                <w:rFonts w:ascii="Times New Roman CYR" w:hAnsi="Times New Roman CYR" w:cs="Times New Roman CYR"/>
                <w:sz w:val="28"/>
                <w:szCs w:val="28"/>
              </w:rPr>
              <w:t xml:space="preserve"> консультацию, прием и выдачу документов осуществляет специалист МФЦ.</w:t>
            </w:r>
          </w:p>
          <w:p w:rsidR="000000E7" w:rsidRPr="002F4AF6" w:rsidRDefault="000000E7" w:rsidP="000000E7">
            <w:pPr>
              <w:autoSpaceDE w:val="0"/>
              <w:autoSpaceDN w:val="0"/>
              <w:adjustRightInd w:val="0"/>
              <w:ind w:firstLine="427"/>
              <w:jc w:val="both"/>
              <w:rPr>
                <w:sz w:val="28"/>
                <w:szCs w:val="28"/>
              </w:rPr>
            </w:pPr>
            <w:r w:rsidRPr="002F4AF6">
              <w:rPr>
                <w:sz w:val="28"/>
                <w:szCs w:val="28"/>
              </w:rPr>
              <w:t xml:space="preserve">Информация о ходе предоставления муниципальной услуги может быть получена заявителем на сайте  </w:t>
            </w:r>
            <w:r w:rsidRPr="00552046">
              <w:rPr>
                <w:sz w:val="28"/>
                <w:szCs w:val="28"/>
              </w:rPr>
              <w:t>(</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147"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Pr>
                <w:sz w:val="28"/>
                <w:szCs w:val="28"/>
              </w:rPr>
              <w:t>/)</w:t>
            </w:r>
            <w:r w:rsidRPr="002F4AF6">
              <w:rPr>
                <w:sz w:val="28"/>
                <w:szCs w:val="28"/>
              </w:rPr>
              <w:t>, на Едином портале государственных и муниципальных услуг, в МФЦ</w:t>
            </w:r>
          </w:p>
        </w:tc>
        <w:tc>
          <w:tcPr>
            <w:tcW w:w="3544" w:type="dxa"/>
          </w:tcPr>
          <w:p w:rsidR="000000E7" w:rsidRPr="002F4AF6" w:rsidRDefault="000000E7" w:rsidP="000000E7">
            <w:pPr>
              <w:suppressAutoHyphens/>
              <w:rPr>
                <w:b/>
                <w:sz w:val="28"/>
                <w:szCs w:val="28"/>
              </w:rPr>
            </w:pPr>
          </w:p>
        </w:tc>
      </w:tr>
      <w:tr w:rsidR="000000E7" w:rsidRPr="002F4AF6" w:rsidTr="000000E7">
        <w:tc>
          <w:tcPr>
            <w:tcW w:w="4331" w:type="dxa"/>
          </w:tcPr>
          <w:p w:rsidR="000000E7" w:rsidRPr="002F4AF6" w:rsidRDefault="000000E7" w:rsidP="000000E7">
            <w:pPr>
              <w:suppressAutoHyphens/>
              <w:ind w:firstLine="34"/>
              <w:rPr>
                <w:sz w:val="28"/>
                <w:szCs w:val="28"/>
              </w:rPr>
            </w:pPr>
            <w:r w:rsidRPr="002F4AF6">
              <w:rPr>
                <w:sz w:val="28"/>
                <w:szCs w:val="28"/>
              </w:rPr>
              <w:lastRenderedPageBreak/>
              <w:t>2.16.</w:t>
            </w:r>
            <w:r w:rsidRPr="002F4AF6">
              <w:rPr>
                <w:sz w:val="28"/>
                <w:szCs w:val="28"/>
                <w:lang w:val="en-US"/>
              </w:rPr>
              <w:t> </w:t>
            </w:r>
            <w:r w:rsidRPr="002F4AF6">
              <w:rPr>
                <w:sz w:val="28"/>
                <w:szCs w:val="28"/>
              </w:rPr>
              <w:t>Особенности предоставления муниципальной услуги в электронной форме</w:t>
            </w:r>
          </w:p>
        </w:tc>
        <w:tc>
          <w:tcPr>
            <w:tcW w:w="7401" w:type="dxa"/>
          </w:tcPr>
          <w:p w:rsidR="000000E7" w:rsidRPr="00117A7F" w:rsidRDefault="000000E7" w:rsidP="000000E7">
            <w:pPr>
              <w:tabs>
                <w:tab w:val="left" w:pos="709"/>
              </w:tabs>
              <w:ind w:firstLine="427"/>
              <w:jc w:val="both"/>
              <w:rPr>
                <w:rFonts w:ascii="Times New Roman CYR" w:hAnsi="Times New Roman CYR" w:cs="Times New Roman CYR"/>
                <w:sz w:val="28"/>
                <w:szCs w:val="28"/>
              </w:rPr>
            </w:pPr>
            <w:r w:rsidRPr="00117A7F">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0000E7" w:rsidRPr="00117A7F" w:rsidRDefault="000000E7" w:rsidP="000000E7">
            <w:pPr>
              <w:tabs>
                <w:tab w:val="left" w:pos="709"/>
              </w:tabs>
              <w:ind w:firstLine="427"/>
              <w:jc w:val="both"/>
              <w:rPr>
                <w:sz w:val="28"/>
                <w:szCs w:val="28"/>
              </w:rPr>
            </w:pPr>
            <w:r w:rsidRPr="00117A7F">
              <w:rPr>
                <w:rFonts w:ascii="Times New Roman CYR" w:hAnsi="Times New Roman CYR" w:cs="Times New Roman CYR"/>
                <w:sz w:val="28"/>
                <w:szCs w:val="28"/>
              </w:rPr>
              <w:t xml:space="preserve">В электронной форме заявление подается через </w:t>
            </w:r>
            <w:r w:rsidRPr="00117A7F">
              <w:rPr>
                <w:sz w:val="28"/>
                <w:szCs w:val="28"/>
              </w:rPr>
              <w:t>Портал государственных и муниципальных услуг Республики Татарстан (</w:t>
            </w:r>
            <w:r w:rsidRPr="00117A7F">
              <w:rPr>
                <w:sz w:val="28"/>
                <w:szCs w:val="28"/>
                <w:lang w:val="en-US"/>
              </w:rPr>
              <w:t>http</w:t>
            </w:r>
            <w:r w:rsidRPr="00117A7F">
              <w:rPr>
                <w:sz w:val="28"/>
                <w:szCs w:val="28"/>
              </w:rPr>
              <w:t>://u</w:t>
            </w:r>
            <w:r w:rsidRPr="00117A7F">
              <w:rPr>
                <w:sz w:val="28"/>
                <w:szCs w:val="28"/>
                <w:lang w:val="en-US"/>
              </w:rPr>
              <w:t>slugi</w:t>
            </w:r>
            <w:r w:rsidRPr="00117A7F">
              <w:rPr>
                <w:sz w:val="28"/>
                <w:szCs w:val="28"/>
              </w:rPr>
              <w:t xml:space="preserve">. </w:t>
            </w:r>
            <w:hyperlink r:id="rId148" w:history="1">
              <w:r w:rsidRPr="00117A7F">
                <w:rPr>
                  <w:sz w:val="28"/>
                  <w:szCs w:val="28"/>
                  <w:u w:val="single"/>
                  <w:lang w:val="en-US"/>
                </w:rPr>
                <w:t>tatar</w:t>
              </w:r>
              <w:r w:rsidRPr="00117A7F">
                <w:rPr>
                  <w:sz w:val="28"/>
                  <w:szCs w:val="28"/>
                  <w:u w:val="single"/>
                </w:rPr>
                <w:t>.</w:t>
              </w:r>
              <w:r w:rsidRPr="00117A7F">
                <w:rPr>
                  <w:sz w:val="28"/>
                  <w:szCs w:val="28"/>
                  <w:u w:val="single"/>
                  <w:lang w:val="en-US"/>
                </w:rPr>
                <w:t>ru</w:t>
              </w:r>
            </w:hyperlink>
            <w:r w:rsidRPr="00117A7F">
              <w:rPr>
                <w:sz w:val="28"/>
                <w:szCs w:val="28"/>
              </w:rPr>
              <w:t>/) или Единый портал  государственных и муниципальных услуг (функций) (</w:t>
            </w:r>
            <w:r w:rsidRPr="00117A7F">
              <w:rPr>
                <w:sz w:val="28"/>
                <w:szCs w:val="28"/>
                <w:lang w:val="en-US"/>
              </w:rPr>
              <w:t>http</w:t>
            </w:r>
            <w:r w:rsidRPr="00117A7F">
              <w:rPr>
                <w:sz w:val="28"/>
                <w:szCs w:val="28"/>
              </w:rPr>
              <w:t xml:space="preserve">:// </w:t>
            </w:r>
            <w:hyperlink r:id="rId149" w:history="1">
              <w:r w:rsidRPr="00117A7F">
                <w:rPr>
                  <w:sz w:val="28"/>
                  <w:szCs w:val="28"/>
                  <w:u w:val="single"/>
                  <w:lang w:val="en-US"/>
                </w:rPr>
                <w:t>www</w:t>
              </w:r>
              <w:r w:rsidRPr="00117A7F">
                <w:rPr>
                  <w:sz w:val="28"/>
                  <w:szCs w:val="28"/>
                  <w:u w:val="single"/>
                </w:rPr>
                <w:t>.</w:t>
              </w:r>
              <w:r w:rsidRPr="00117A7F">
                <w:rPr>
                  <w:sz w:val="28"/>
                  <w:szCs w:val="28"/>
                  <w:u w:val="single"/>
                  <w:lang w:val="en-US"/>
                </w:rPr>
                <w:t>gosuslugi</w:t>
              </w:r>
              <w:r w:rsidRPr="00117A7F">
                <w:rPr>
                  <w:sz w:val="28"/>
                  <w:szCs w:val="28"/>
                  <w:u w:val="single"/>
                </w:rPr>
                <w:t>.</w:t>
              </w:r>
              <w:r w:rsidRPr="00117A7F">
                <w:rPr>
                  <w:sz w:val="28"/>
                  <w:szCs w:val="28"/>
                  <w:u w:val="single"/>
                  <w:lang w:val="en-US"/>
                </w:rPr>
                <w:t>ru</w:t>
              </w:r>
              <w:r w:rsidRPr="00117A7F">
                <w:rPr>
                  <w:sz w:val="28"/>
                  <w:szCs w:val="28"/>
                  <w:u w:val="single"/>
                </w:rPr>
                <w:t>/</w:t>
              </w:r>
            </w:hyperlink>
            <w:r w:rsidRPr="00117A7F">
              <w:rPr>
                <w:sz w:val="28"/>
                <w:szCs w:val="28"/>
              </w:rPr>
              <w:t xml:space="preserve">). </w:t>
            </w:r>
          </w:p>
          <w:p w:rsidR="000000E7" w:rsidRPr="00117A7F" w:rsidRDefault="000000E7" w:rsidP="000000E7">
            <w:pPr>
              <w:tabs>
                <w:tab w:val="left" w:pos="709"/>
              </w:tabs>
              <w:ind w:firstLine="427"/>
              <w:jc w:val="both"/>
              <w:rPr>
                <w:sz w:val="28"/>
                <w:szCs w:val="28"/>
              </w:rPr>
            </w:pPr>
            <w:r w:rsidRPr="00117A7F">
              <w:rPr>
                <w:sz w:val="28"/>
                <w:szCs w:val="28"/>
              </w:rPr>
              <w:lastRenderedPageBreak/>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
        </w:tc>
        <w:tc>
          <w:tcPr>
            <w:tcW w:w="3544" w:type="dxa"/>
          </w:tcPr>
          <w:p w:rsidR="000000E7" w:rsidRPr="002F4AF6" w:rsidRDefault="000000E7" w:rsidP="000000E7">
            <w:pPr>
              <w:suppressAutoHyphens/>
              <w:rPr>
                <w:b/>
                <w:sz w:val="28"/>
                <w:szCs w:val="28"/>
              </w:rPr>
            </w:pPr>
          </w:p>
        </w:tc>
      </w:tr>
    </w:tbl>
    <w:p w:rsidR="000000E7" w:rsidRPr="00F24FCE" w:rsidRDefault="000000E7" w:rsidP="000000E7">
      <w:pPr>
        <w:suppressAutoHyphens/>
        <w:ind w:firstLine="720"/>
        <w:jc w:val="center"/>
        <w:sectPr w:rsidR="000000E7" w:rsidRPr="00F24FCE" w:rsidSect="000000E7">
          <w:pgSz w:w="16838" w:h="11906" w:orient="landscape"/>
          <w:pgMar w:top="1438" w:right="851" w:bottom="1134" w:left="1134" w:header="709" w:footer="709" w:gutter="0"/>
          <w:cols w:space="708"/>
          <w:docGrid w:linePitch="360"/>
        </w:sectPr>
      </w:pPr>
    </w:p>
    <w:p w:rsidR="000000E7" w:rsidRPr="003D3F09" w:rsidRDefault="000000E7" w:rsidP="000000E7">
      <w:pPr>
        <w:autoSpaceDE w:val="0"/>
        <w:autoSpaceDN w:val="0"/>
        <w:adjustRightInd w:val="0"/>
        <w:jc w:val="center"/>
        <w:rPr>
          <w:color w:val="000000"/>
          <w:sz w:val="28"/>
          <w:szCs w:val="28"/>
        </w:rPr>
      </w:pPr>
      <w:r w:rsidRPr="002F4AF6">
        <w:rPr>
          <w:b/>
          <w:bCs/>
          <w:sz w:val="28"/>
          <w:szCs w:val="28"/>
        </w:rPr>
        <w:lastRenderedPageBreak/>
        <w:t>3. С</w:t>
      </w:r>
      <w:r>
        <w:rPr>
          <w:b/>
          <w:bCs/>
          <w:sz w:val="28"/>
          <w:szCs w:val="28"/>
        </w:rPr>
        <w:t>остав</w:t>
      </w:r>
      <w:r w:rsidRPr="002F4AF6">
        <w:rPr>
          <w:b/>
          <w:bCs/>
          <w:sz w:val="28"/>
          <w:szCs w:val="28"/>
        </w:rPr>
        <w:t>,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0000E7" w:rsidRPr="00125F62" w:rsidRDefault="000000E7" w:rsidP="000000E7">
      <w:pPr>
        <w:autoSpaceDE w:val="0"/>
        <w:autoSpaceDN w:val="0"/>
        <w:adjustRightInd w:val="0"/>
        <w:ind w:firstLine="720"/>
        <w:jc w:val="both"/>
        <w:rPr>
          <w:sz w:val="28"/>
          <w:szCs w:val="28"/>
        </w:rPr>
      </w:pPr>
    </w:p>
    <w:p w:rsidR="000000E7" w:rsidRPr="00125F62" w:rsidRDefault="000000E7" w:rsidP="000000E7">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0000E7" w:rsidRPr="00125F62" w:rsidRDefault="000000E7" w:rsidP="000000E7">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0000E7" w:rsidRPr="00125F62" w:rsidRDefault="000000E7" w:rsidP="000000E7">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0000E7" w:rsidRPr="00125F62" w:rsidRDefault="000000E7" w:rsidP="000000E7">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0000E7" w:rsidRPr="00125F62" w:rsidRDefault="000000E7" w:rsidP="000000E7">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0000E7" w:rsidRPr="00F24FCE" w:rsidRDefault="000000E7" w:rsidP="000000E7">
      <w:pPr>
        <w:suppressAutoHyphens/>
        <w:ind w:firstLine="709"/>
        <w:jc w:val="both"/>
        <w:rPr>
          <w:bCs/>
          <w:sz w:val="28"/>
          <w:szCs w:val="28"/>
        </w:rPr>
      </w:pPr>
      <w:r>
        <w:rPr>
          <w:sz w:val="28"/>
          <w:szCs w:val="28"/>
        </w:rPr>
        <w:t>4) п</w:t>
      </w:r>
      <w:r w:rsidRPr="00F24FCE">
        <w:rPr>
          <w:bCs/>
          <w:sz w:val="28"/>
          <w:szCs w:val="28"/>
        </w:rPr>
        <w:t>роведение осмотра помещения на месте и оформление акта</w:t>
      </w:r>
      <w:r>
        <w:rPr>
          <w:bCs/>
          <w:sz w:val="28"/>
          <w:szCs w:val="28"/>
        </w:rPr>
        <w:t>;</w:t>
      </w:r>
    </w:p>
    <w:p w:rsidR="000000E7" w:rsidRPr="00125F62" w:rsidRDefault="000000E7" w:rsidP="000000E7">
      <w:pPr>
        <w:suppressAutoHyphens/>
        <w:autoSpaceDE w:val="0"/>
        <w:autoSpaceDN w:val="0"/>
        <w:adjustRightInd w:val="0"/>
        <w:ind w:firstLine="709"/>
        <w:jc w:val="both"/>
        <w:rPr>
          <w:sz w:val="28"/>
          <w:szCs w:val="28"/>
        </w:rPr>
      </w:pPr>
      <w:r>
        <w:rPr>
          <w:sz w:val="28"/>
          <w:szCs w:val="28"/>
        </w:rPr>
        <w:t>5</w:t>
      </w:r>
      <w:r w:rsidRPr="00125F62">
        <w:rPr>
          <w:sz w:val="28"/>
          <w:szCs w:val="28"/>
        </w:rPr>
        <w:t>)</w:t>
      </w:r>
      <w:r>
        <w:rPr>
          <w:sz w:val="28"/>
          <w:szCs w:val="28"/>
        </w:rPr>
        <w:t>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0000E7" w:rsidRPr="00125F62" w:rsidRDefault="000000E7" w:rsidP="000000E7">
      <w:pPr>
        <w:suppressAutoHyphens/>
        <w:autoSpaceDE w:val="0"/>
        <w:autoSpaceDN w:val="0"/>
        <w:adjustRightInd w:val="0"/>
        <w:ind w:firstLine="709"/>
        <w:jc w:val="both"/>
        <w:rPr>
          <w:sz w:val="28"/>
          <w:szCs w:val="28"/>
        </w:rPr>
      </w:pPr>
      <w:r>
        <w:rPr>
          <w:sz w:val="28"/>
          <w:szCs w:val="28"/>
        </w:rPr>
        <w:t>6</w:t>
      </w:r>
      <w:r w:rsidRPr="00125F62">
        <w:rPr>
          <w:sz w:val="28"/>
          <w:szCs w:val="28"/>
        </w:rPr>
        <w:t>)</w:t>
      </w:r>
      <w:r>
        <w:rPr>
          <w:sz w:val="28"/>
          <w:szCs w:val="28"/>
        </w:rPr>
        <w:t> </w:t>
      </w:r>
      <w:r w:rsidRPr="00125F62">
        <w:rPr>
          <w:sz w:val="28"/>
          <w:szCs w:val="28"/>
        </w:rPr>
        <w:t>выдача заявителю рез</w:t>
      </w:r>
      <w:r>
        <w:rPr>
          <w:sz w:val="28"/>
          <w:szCs w:val="28"/>
        </w:rPr>
        <w:t>ультата муниципальной услуги.</w:t>
      </w:r>
    </w:p>
    <w:p w:rsidR="000000E7" w:rsidRDefault="000000E7" w:rsidP="000000E7">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4</w:t>
      </w:r>
      <w:r w:rsidRPr="00125F62">
        <w:rPr>
          <w:sz w:val="28"/>
          <w:szCs w:val="28"/>
        </w:rPr>
        <w:t>.</w:t>
      </w:r>
    </w:p>
    <w:p w:rsidR="000000E7" w:rsidRDefault="000000E7" w:rsidP="000000E7">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0000E7" w:rsidRPr="00125F62" w:rsidRDefault="000000E7" w:rsidP="000000E7">
      <w:pPr>
        <w:suppressAutoHyphens/>
        <w:autoSpaceDE w:val="0"/>
        <w:autoSpaceDN w:val="0"/>
        <w:adjustRightInd w:val="0"/>
        <w:ind w:firstLine="709"/>
        <w:jc w:val="both"/>
        <w:rPr>
          <w:sz w:val="28"/>
          <w:szCs w:val="28"/>
        </w:rPr>
      </w:pPr>
      <w:r>
        <w:rPr>
          <w:sz w:val="28"/>
          <w:szCs w:val="28"/>
        </w:rPr>
        <w:t>3.2.1. </w:t>
      </w:r>
      <w:r w:rsidRPr="00125F62">
        <w:rPr>
          <w:sz w:val="28"/>
          <w:szCs w:val="28"/>
        </w:rPr>
        <w:t>Заявитель вправе обратиться в Отдел лично, по телефону и (или) электронной почте для получения консультаций о порядке получения муниципальной услуги.</w:t>
      </w:r>
    </w:p>
    <w:p w:rsidR="000000E7" w:rsidRPr="00125F62" w:rsidRDefault="000000E7" w:rsidP="000000E7">
      <w:pPr>
        <w:suppressAutoHyphens/>
        <w:autoSpaceDE w:val="0"/>
        <w:autoSpaceDN w:val="0"/>
        <w:adjustRightInd w:val="0"/>
        <w:ind w:firstLine="709"/>
        <w:jc w:val="both"/>
        <w:rPr>
          <w:sz w:val="28"/>
          <w:szCs w:val="28"/>
        </w:rPr>
      </w:pPr>
      <w:r w:rsidRPr="00125F62">
        <w:rPr>
          <w:sz w:val="28"/>
          <w:szCs w:val="28"/>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0000E7" w:rsidRPr="00125F62" w:rsidRDefault="000000E7" w:rsidP="000000E7">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0000E7" w:rsidRDefault="000000E7" w:rsidP="000000E7">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0000E7" w:rsidRDefault="000000E7" w:rsidP="000000E7">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0000E7" w:rsidRPr="002F4AF6" w:rsidRDefault="000000E7" w:rsidP="000000E7">
      <w:pPr>
        <w:suppressAutoHyphens/>
        <w:ind w:firstLine="709"/>
        <w:jc w:val="both"/>
        <w:rPr>
          <w:sz w:val="28"/>
          <w:szCs w:val="28"/>
        </w:rPr>
      </w:pPr>
      <w:r w:rsidRPr="002F4AF6">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2F4AF6">
        <w:rPr>
          <w:sz w:val="28"/>
        </w:rPr>
        <w:t xml:space="preserve"> и представляет документы в соответствии с пунктом 2.5 настоящего Регламента </w:t>
      </w:r>
      <w:r w:rsidRPr="002F4AF6">
        <w:rPr>
          <w:sz w:val="28"/>
          <w:szCs w:val="28"/>
        </w:rPr>
        <w:t>в Отдел. Документы могут быть поданы через удаленное рабочее место. Список удаленных рабочих мест приведен в приложении №5.</w:t>
      </w:r>
    </w:p>
    <w:p w:rsidR="000000E7" w:rsidRPr="00AB3C7F" w:rsidRDefault="000000E7" w:rsidP="000000E7">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0000E7" w:rsidRPr="00AB3C7F" w:rsidRDefault="000000E7" w:rsidP="000000E7">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Специалист Отдела, ведущий прием заявлений, осуществляет:</w:t>
      </w:r>
    </w:p>
    <w:p w:rsidR="000000E7" w:rsidRPr="00AB3C7F" w:rsidRDefault="000000E7" w:rsidP="000000E7">
      <w:pPr>
        <w:suppressAutoHyphens/>
        <w:autoSpaceDE w:val="0"/>
        <w:autoSpaceDN w:val="0"/>
        <w:adjustRightInd w:val="0"/>
        <w:ind w:firstLine="709"/>
        <w:jc w:val="both"/>
        <w:rPr>
          <w:bCs/>
          <w:sz w:val="28"/>
          <w:szCs w:val="28"/>
        </w:rPr>
      </w:pPr>
      <w:r w:rsidRPr="00AB3C7F">
        <w:rPr>
          <w:bCs/>
          <w:sz w:val="28"/>
          <w:szCs w:val="28"/>
        </w:rPr>
        <w:lastRenderedPageBreak/>
        <w:t xml:space="preserve">установление личности заявителя; </w:t>
      </w:r>
    </w:p>
    <w:p w:rsidR="000000E7" w:rsidRPr="00AB3C7F" w:rsidRDefault="000000E7" w:rsidP="000000E7">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0000E7" w:rsidRPr="00AB3C7F" w:rsidRDefault="000000E7" w:rsidP="000000E7">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0000E7" w:rsidRPr="00AB3C7F" w:rsidRDefault="000000E7" w:rsidP="000000E7">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0000E7" w:rsidRPr="00AB3C7F" w:rsidRDefault="000000E7" w:rsidP="000000E7">
      <w:pPr>
        <w:suppressAutoHyphens/>
        <w:autoSpaceDE w:val="0"/>
        <w:autoSpaceDN w:val="0"/>
        <w:adjustRightInd w:val="0"/>
        <w:ind w:firstLine="709"/>
        <w:jc w:val="both"/>
        <w:rPr>
          <w:bCs/>
          <w:sz w:val="28"/>
          <w:szCs w:val="28"/>
        </w:rPr>
      </w:pPr>
      <w:r w:rsidRPr="00AB3C7F">
        <w:rPr>
          <w:bCs/>
          <w:sz w:val="28"/>
          <w:szCs w:val="28"/>
        </w:rPr>
        <w:t>В случае отсутствия замечаний специалист Отдела осуществляет:</w:t>
      </w:r>
    </w:p>
    <w:p w:rsidR="000000E7" w:rsidRPr="00AB3C7F" w:rsidRDefault="000000E7" w:rsidP="000000E7">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0000E7" w:rsidRPr="00C37F02" w:rsidRDefault="000000E7" w:rsidP="000000E7">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2F3868">
        <w:rPr>
          <w:sz w:val="28"/>
          <w:szCs w:val="28"/>
        </w:rPr>
        <w:t>муниципальной услуги</w:t>
      </w:r>
      <w:r>
        <w:rPr>
          <w:bCs/>
          <w:sz w:val="28"/>
          <w:szCs w:val="28"/>
        </w:rPr>
        <w:t>;</w:t>
      </w:r>
    </w:p>
    <w:p w:rsidR="000000E7" w:rsidRPr="00BE726F" w:rsidRDefault="000000E7" w:rsidP="000000E7">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Исполкома.</w:t>
      </w:r>
    </w:p>
    <w:p w:rsidR="000000E7" w:rsidRPr="00AB3C7F" w:rsidRDefault="000000E7" w:rsidP="000000E7">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Отдела,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0000E7" w:rsidRPr="002F4AF6" w:rsidRDefault="000000E7" w:rsidP="000000E7">
      <w:pPr>
        <w:suppressAutoHyphens/>
        <w:autoSpaceDE w:val="0"/>
        <w:autoSpaceDN w:val="0"/>
        <w:adjustRightInd w:val="0"/>
        <w:ind w:firstLine="709"/>
        <w:jc w:val="both"/>
        <w:rPr>
          <w:bCs/>
          <w:sz w:val="28"/>
          <w:szCs w:val="28"/>
        </w:rPr>
      </w:pPr>
      <w:r w:rsidRPr="002F4AF6">
        <w:rPr>
          <w:bCs/>
          <w:sz w:val="28"/>
          <w:szCs w:val="28"/>
        </w:rPr>
        <w:t>Процедуры, устанавливаемые настоящим пунктом, осуществляются:</w:t>
      </w:r>
    </w:p>
    <w:p w:rsidR="000000E7" w:rsidRPr="002F4AF6" w:rsidRDefault="000000E7" w:rsidP="000000E7">
      <w:pPr>
        <w:suppressAutoHyphens/>
        <w:autoSpaceDE w:val="0"/>
        <w:autoSpaceDN w:val="0"/>
        <w:adjustRightInd w:val="0"/>
        <w:ind w:firstLine="709"/>
        <w:jc w:val="both"/>
        <w:rPr>
          <w:bCs/>
          <w:sz w:val="28"/>
          <w:szCs w:val="28"/>
        </w:rPr>
      </w:pPr>
      <w:r w:rsidRPr="002F4AF6">
        <w:rPr>
          <w:bCs/>
          <w:sz w:val="28"/>
          <w:szCs w:val="28"/>
        </w:rPr>
        <w:t>прием заявления и документов в течение 15 минут;</w:t>
      </w:r>
    </w:p>
    <w:p w:rsidR="000000E7" w:rsidRPr="002F4AF6" w:rsidRDefault="000000E7" w:rsidP="000000E7">
      <w:pPr>
        <w:suppressAutoHyphens/>
        <w:autoSpaceDE w:val="0"/>
        <w:autoSpaceDN w:val="0"/>
        <w:adjustRightInd w:val="0"/>
        <w:ind w:firstLine="709"/>
        <w:jc w:val="both"/>
        <w:rPr>
          <w:bCs/>
          <w:sz w:val="28"/>
          <w:szCs w:val="28"/>
        </w:rPr>
      </w:pPr>
      <w:r w:rsidRPr="002F4AF6">
        <w:rPr>
          <w:bCs/>
          <w:sz w:val="28"/>
          <w:szCs w:val="28"/>
        </w:rPr>
        <w:t>регистрация заявления в течение одного дня с момента поступления заявления.</w:t>
      </w:r>
    </w:p>
    <w:p w:rsidR="000000E7" w:rsidRPr="002F4AF6" w:rsidRDefault="000000E7" w:rsidP="000000E7">
      <w:pPr>
        <w:suppressAutoHyphens/>
        <w:autoSpaceDE w:val="0"/>
        <w:autoSpaceDN w:val="0"/>
        <w:adjustRightInd w:val="0"/>
        <w:ind w:firstLine="709"/>
        <w:jc w:val="both"/>
        <w:rPr>
          <w:bCs/>
          <w:sz w:val="28"/>
          <w:szCs w:val="28"/>
        </w:rPr>
      </w:pPr>
      <w:r w:rsidRPr="002F4AF6">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0000E7" w:rsidRPr="002F4AF6" w:rsidRDefault="000000E7" w:rsidP="000000E7">
      <w:pPr>
        <w:autoSpaceDE w:val="0"/>
        <w:autoSpaceDN w:val="0"/>
        <w:adjustRightInd w:val="0"/>
        <w:ind w:firstLine="709"/>
        <w:jc w:val="both"/>
        <w:rPr>
          <w:sz w:val="28"/>
          <w:szCs w:val="28"/>
        </w:rPr>
      </w:pPr>
      <w:r w:rsidRPr="002F4AF6">
        <w:rPr>
          <w:sz w:val="28"/>
          <w:szCs w:val="28"/>
        </w:rPr>
        <w:t>3.3.3. Руководитель Исполкома рассматривает заявление, определяет исполнителя и направляет заявление в Отдел.</w:t>
      </w:r>
    </w:p>
    <w:p w:rsidR="000000E7" w:rsidRPr="002F4AF6" w:rsidRDefault="000000E7" w:rsidP="000000E7">
      <w:pPr>
        <w:suppressAutoHyphens/>
        <w:ind w:firstLine="709"/>
        <w:jc w:val="both"/>
        <w:rPr>
          <w:sz w:val="28"/>
          <w:szCs w:val="28"/>
        </w:rPr>
      </w:pPr>
      <w:r w:rsidRPr="002F4AF6">
        <w:rPr>
          <w:sz w:val="28"/>
          <w:szCs w:val="28"/>
        </w:rPr>
        <w:t>Процедура, устанавливаемая настоящим пунктом, осуществляется в течение одного дня с момента регистрации заявления.</w:t>
      </w:r>
    </w:p>
    <w:p w:rsidR="000000E7" w:rsidRPr="002F4AF6" w:rsidRDefault="000000E7" w:rsidP="000000E7">
      <w:pPr>
        <w:suppressAutoHyphens/>
        <w:autoSpaceDE w:val="0"/>
        <w:autoSpaceDN w:val="0"/>
        <w:adjustRightInd w:val="0"/>
        <w:ind w:firstLine="709"/>
        <w:jc w:val="both"/>
        <w:rPr>
          <w:sz w:val="28"/>
          <w:szCs w:val="28"/>
        </w:rPr>
      </w:pPr>
      <w:r w:rsidRPr="002F4AF6">
        <w:rPr>
          <w:sz w:val="28"/>
          <w:szCs w:val="28"/>
        </w:rPr>
        <w:t>Результат процедуры: направленное исполнителю заявление.</w:t>
      </w:r>
    </w:p>
    <w:p w:rsidR="000000E7" w:rsidRPr="008E0049" w:rsidRDefault="000000E7" w:rsidP="000000E7">
      <w:pPr>
        <w:tabs>
          <w:tab w:val="left" w:pos="8610"/>
        </w:tabs>
        <w:suppressAutoHyphens/>
        <w:ind w:firstLine="709"/>
        <w:jc w:val="both"/>
        <w:rPr>
          <w:sz w:val="28"/>
          <w:szCs w:val="28"/>
        </w:rPr>
      </w:pPr>
      <w:r w:rsidRPr="002F4AF6">
        <w:rPr>
          <w:sz w:val="28"/>
          <w:szCs w:val="28"/>
        </w:rPr>
        <w:t>3.4. Формирование и направление межведомственных запросов в органы, участвующие в предоставлении муниципальной услуги</w:t>
      </w:r>
    </w:p>
    <w:p w:rsidR="000000E7" w:rsidRPr="002F4AF6" w:rsidRDefault="000000E7" w:rsidP="000000E7">
      <w:pPr>
        <w:suppressAutoHyphens/>
        <w:ind w:firstLine="709"/>
        <w:jc w:val="both"/>
        <w:rPr>
          <w:rFonts w:ascii="Times New Roman CYR" w:hAnsi="Times New Roman CYR" w:cs="Times New Roman CYR"/>
          <w:sz w:val="28"/>
          <w:szCs w:val="28"/>
        </w:rPr>
      </w:pPr>
      <w:r w:rsidRPr="002F4AF6">
        <w:rPr>
          <w:spacing w:val="-1"/>
          <w:sz w:val="28"/>
          <w:szCs w:val="28"/>
        </w:rPr>
        <w:t xml:space="preserve">3.4.1. Специалист Отдела </w:t>
      </w:r>
      <w:r w:rsidRPr="002F4AF6">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0000E7" w:rsidRPr="002F4AF6" w:rsidRDefault="000000E7" w:rsidP="000000E7">
      <w:pPr>
        <w:suppressAutoHyphens/>
        <w:ind w:firstLine="709"/>
        <w:jc w:val="both"/>
        <w:rPr>
          <w:sz w:val="28"/>
          <w:szCs w:val="28"/>
        </w:rPr>
      </w:pPr>
      <w:r w:rsidRPr="002F4AF6">
        <w:rPr>
          <w:sz w:val="28"/>
          <w:szCs w:val="28"/>
        </w:rPr>
        <w:t>1) сведений из Единого государственного реестра недвижимо</w:t>
      </w:r>
      <w:r>
        <w:rPr>
          <w:sz w:val="28"/>
          <w:szCs w:val="28"/>
        </w:rPr>
        <w:t>сти</w:t>
      </w:r>
      <w:r w:rsidRPr="002F4AF6">
        <w:rPr>
          <w:sz w:val="28"/>
          <w:szCs w:val="28"/>
        </w:rPr>
        <w:t xml:space="preserve"> о правах на жилое помещение;</w:t>
      </w:r>
    </w:p>
    <w:p w:rsidR="000000E7" w:rsidRPr="002F4AF6" w:rsidRDefault="000000E7" w:rsidP="000000E7">
      <w:pPr>
        <w:suppressAutoHyphens/>
        <w:ind w:firstLine="709"/>
        <w:jc w:val="both"/>
        <w:rPr>
          <w:sz w:val="28"/>
          <w:szCs w:val="28"/>
        </w:rPr>
      </w:pPr>
      <w:r w:rsidRPr="002F4AF6">
        <w:rPr>
          <w:sz w:val="28"/>
          <w:szCs w:val="28"/>
        </w:rPr>
        <w:t>2) технического паспорта жилого помещения, а для нежилых помещений - технический план;</w:t>
      </w:r>
    </w:p>
    <w:p w:rsidR="000000E7" w:rsidRDefault="000000E7" w:rsidP="000000E7">
      <w:pPr>
        <w:suppressAutoHyphens/>
        <w:ind w:firstLine="709"/>
        <w:jc w:val="both"/>
        <w:rPr>
          <w:spacing w:val="-1"/>
          <w:sz w:val="28"/>
          <w:szCs w:val="28"/>
        </w:rPr>
      </w:pPr>
      <w:r w:rsidRPr="002F4AF6">
        <w:rPr>
          <w:sz w:val="28"/>
          <w:szCs w:val="28"/>
        </w:rPr>
        <w:t>3) заключений (актов) соответствующих органов государственного надзора (контроля) в случае, если представление заключения необходимо для принятия решения о признании жилого помещения соответствующим (не соответствующим) установленным в Положении требованиям.</w:t>
      </w:r>
      <w:r w:rsidRPr="00735855">
        <w:rPr>
          <w:spacing w:val="-1"/>
          <w:sz w:val="28"/>
          <w:szCs w:val="28"/>
        </w:rPr>
        <w:t xml:space="preserve"> </w:t>
      </w:r>
    </w:p>
    <w:p w:rsidR="000000E7" w:rsidRPr="00735855" w:rsidRDefault="000000E7" w:rsidP="000000E7">
      <w:pPr>
        <w:suppressAutoHyphens/>
        <w:ind w:firstLine="709"/>
        <w:jc w:val="both"/>
        <w:rPr>
          <w:spacing w:val="-1"/>
          <w:sz w:val="28"/>
          <w:szCs w:val="28"/>
        </w:rPr>
      </w:pPr>
      <w:r w:rsidRPr="00735855">
        <w:rPr>
          <w:spacing w:val="-1"/>
          <w:sz w:val="28"/>
          <w:szCs w:val="28"/>
        </w:rPr>
        <w:lastRenderedPageBreak/>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0000E7" w:rsidRPr="00735855" w:rsidRDefault="000000E7" w:rsidP="000000E7">
      <w:pPr>
        <w:suppressAutoHyphens/>
        <w:ind w:firstLine="709"/>
        <w:jc w:val="both"/>
        <w:rPr>
          <w:spacing w:val="-1"/>
          <w:sz w:val="28"/>
          <w:szCs w:val="28"/>
        </w:rPr>
      </w:pPr>
      <w:r w:rsidRPr="00735855">
        <w:rPr>
          <w:spacing w:val="-1"/>
          <w:sz w:val="28"/>
          <w:szCs w:val="28"/>
        </w:rPr>
        <w:t xml:space="preserve">Результат процедуры: направленные в органы власти запросы. </w:t>
      </w:r>
    </w:p>
    <w:p w:rsidR="000000E7" w:rsidRDefault="000000E7" w:rsidP="000000E7">
      <w:pPr>
        <w:autoSpaceDE w:val="0"/>
        <w:autoSpaceDN w:val="0"/>
        <w:adjustRightInd w:val="0"/>
        <w:ind w:firstLine="709"/>
        <w:jc w:val="both"/>
        <w:rPr>
          <w:rFonts w:ascii="Times New Roman CYR" w:hAnsi="Times New Roman CYR" w:cs="Times New Roman CYR"/>
          <w:sz w:val="28"/>
          <w:szCs w:val="28"/>
        </w:rPr>
      </w:pPr>
      <w:r w:rsidRPr="00735855">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w:t>
      </w:r>
      <w:r w:rsidRPr="00735855">
        <w:rPr>
          <w:sz w:val="28"/>
          <w:szCs w:val="28"/>
        </w:rPr>
        <w:t xml:space="preserve"> или направляют уведомления об отсутствии</w:t>
      </w:r>
      <w:r>
        <w:rPr>
          <w:sz w:val="28"/>
          <w:szCs w:val="28"/>
        </w:rPr>
        <w:t xml:space="preserve"> документа и (или) информации, необходимых для предоставления муниципальной услуги (далее – уведомление об отказе)</w:t>
      </w:r>
      <w:r>
        <w:rPr>
          <w:rFonts w:ascii="Times New Roman CYR" w:hAnsi="Times New Roman CYR" w:cs="Times New Roman CYR"/>
          <w:sz w:val="28"/>
          <w:szCs w:val="28"/>
        </w:rPr>
        <w:t>.</w:t>
      </w:r>
    </w:p>
    <w:p w:rsidR="000000E7" w:rsidRDefault="000000E7" w:rsidP="000000E7">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0000E7" w:rsidRDefault="000000E7" w:rsidP="000000E7">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w:t>
      </w:r>
      <w:r w:rsidRPr="0067627A">
        <w:rPr>
          <w:sz w:val="28"/>
          <w:szCs w:val="28"/>
        </w:rPr>
        <w:t>более трех</w:t>
      </w:r>
      <w:r>
        <w:rPr>
          <w:sz w:val="28"/>
          <w:szCs w:val="28"/>
        </w:rPr>
        <w:t xml:space="preserve"> рабочих дней;</w:t>
      </w:r>
    </w:p>
    <w:p w:rsidR="000000E7" w:rsidRPr="00AB3C7F" w:rsidRDefault="000000E7" w:rsidP="000000E7">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0000E7" w:rsidRDefault="000000E7" w:rsidP="000000E7">
      <w:pPr>
        <w:suppressAutoHyphens/>
        <w:ind w:firstLine="720"/>
        <w:jc w:val="both"/>
        <w:rPr>
          <w:sz w:val="28"/>
          <w:szCs w:val="28"/>
        </w:rPr>
      </w:pPr>
      <w:r w:rsidRPr="00AB3C7F">
        <w:rPr>
          <w:sz w:val="28"/>
          <w:szCs w:val="28"/>
        </w:rPr>
        <w:t>Результат процедур: документы (сведения) либо уведомление об отказе, направленные в Отдел.</w:t>
      </w:r>
    </w:p>
    <w:p w:rsidR="000000E7" w:rsidRPr="008E0049" w:rsidRDefault="000000E7" w:rsidP="000000E7">
      <w:pPr>
        <w:suppressAutoHyphens/>
        <w:ind w:firstLine="709"/>
        <w:jc w:val="both"/>
        <w:rPr>
          <w:bCs/>
          <w:sz w:val="28"/>
          <w:szCs w:val="28"/>
        </w:rPr>
      </w:pPr>
      <w:r w:rsidRPr="00F24FCE">
        <w:rPr>
          <w:sz w:val="28"/>
          <w:szCs w:val="28"/>
        </w:rPr>
        <w:t>3.5. </w:t>
      </w:r>
      <w:r w:rsidRPr="00F24FCE">
        <w:rPr>
          <w:bCs/>
          <w:sz w:val="28"/>
          <w:szCs w:val="28"/>
        </w:rPr>
        <w:t>Проведение осмотра помещения на месте и оформление акта</w:t>
      </w:r>
    </w:p>
    <w:p w:rsidR="000000E7" w:rsidRPr="00F24FCE" w:rsidRDefault="000000E7" w:rsidP="000000E7">
      <w:pPr>
        <w:suppressAutoHyphens/>
        <w:ind w:firstLine="709"/>
        <w:jc w:val="both"/>
        <w:rPr>
          <w:sz w:val="28"/>
          <w:szCs w:val="28"/>
        </w:rPr>
      </w:pPr>
      <w:r>
        <w:rPr>
          <w:sz w:val="28"/>
          <w:szCs w:val="28"/>
        </w:rPr>
        <w:t>3.5.1. </w:t>
      </w:r>
      <w:r w:rsidRPr="00F24FCE">
        <w:rPr>
          <w:sz w:val="28"/>
          <w:szCs w:val="28"/>
        </w:rPr>
        <w:t>Специалист Отдела, рассматривающий заявление, осуществляет проверку наличия оснований для отказа в предоставлении муниципальной услуги, предусмотренных пунктом 2.9 настоящего Регламента.</w:t>
      </w:r>
    </w:p>
    <w:p w:rsidR="000000E7" w:rsidRPr="00F24FCE" w:rsidRDefault="000000E7" w:rsidP="000000E7">
      <w:pPr>
        <w:suppressAutoHyphens/>
        <w:autoSpaceDE w:val="0"/>
        <w:autoSpaceDN w:val="0"/>
        <w:adjustRightInd w:val="0"/>
        <w:ind w:firstLine="709"/>
        <w:jc w:val="both"/>
        <w:rPr>
          <w:sz w:val="28"/>
          <w:szCs w:val="28"/>
        </w:rPr>
      </w:pPr>
      <w:r w:rsidRPr="00F24FCE">
        <w:rPr>
          <w:sz w:val="28"/>
          <w:szCs w:val="28"/>
        </w:rPr>
        <w:t>В случае отсутствия оснований для отказа в предоставлении муниципальной услуги специалист Отдела осуществляет:</w:t>
      </w:r>
    </w:p>
    <w:p w:rsidR="000000E7" w:rsidRPr="00F24FCE" w:rsidRDefault="000000E7" w:rsidP="000000E7">
      <w:pPr>
        <w:suppressAutoHyphens/>
        <w:autoSpaceDE w:val="0"/>
        <w:autoSpaceDN w:val="0"/>
        <w:adjustRightInd w:val="0"/>
        <w:ind w:firstLine="709"/>
        <w:jc w:val="both"/>
        <w:rPr>
          <w:sz w:val="28"/>
          <w:szCs w:val="28"/>
        </w:rPr>
      </w:pPr>
      <w:r w:rsidRPr="00F24FCE">
        <w:rPr>
          <w:sz w:val="28"/>
          <w:szCs w:val="28"/>
        </w:rPr>
        <w:t>комплектование документов (формирование дела);</w:t>
      </w:r>
    </w:p>
    <w:p w:rsidR="000000E7" w:rsidRPr="00F24FCE" w:rsidRDefault="000000E7" w:rsidP="000000E7">
      <w:pPr>
        <w:suppressAutoHyphens/>
        <w:autoSpaceDE w:val="0"/>
        <w:autoSpaceDN w:val="0"/>
        <w:adjustRightInd w:val="0"/>
        <w:ind w:firstLine="709"/>
        <w:jc w:val="both"/>
        <w:rPr>
          <w:sz w:val="28"/>
          <w:szCs w:val="28"/>
        </w:rPr>
      </w:pPr>
      <w:r w:rsidRPr="00F24FCE">
        <w:rPr>
          <w:sz w:val="28"/>
          <w:szCs w:val="28"/>
        </w:rPr>
        <w:t>направление документов в Межведомственную к</w:t>
      </w:r>
      <w:r w:rsidRPr="00F24FCE">
        <w:rPr>
          <w:spacing w:val="1"/>
          <w:sz w:val="28"/>
          <w:szCs w:val="28"/>
        </w:rPr>
        <w:t>омиссию по оценке жилых помещений муниципального жилищного фонда</w:t>
      </w:r>
      <w:r w:rsidRPr="00F24FCE">
        <w:rPr>
          <w:sz w:val="28"/>
          <w:szCs w:val="28"/>
        </w:rPr>
        <w:t xml:space="preserve"> (далее – комиссия).</w:t>
      </w:r>
    </w:p>
    <w:p w:rsidR="000000E7" w:rsidRPr="00F24FCE" w:rsidRDefault="000000E7" w:rsidP="000000E7">
      <w:pPr>
        <w:suppressAutoHyphens/>
        <w:autoSpaceDE w:val="0"/>
        <w:autoSpaceDN w:val="0"/>
        <w:adjustRightInd w:val="0"/>
        <w:ind w:firstLine="709"/>
        <w:jc w:val="both"/>
        <w:rPr>
          <w:sz w:val="28"/>
          <w:szCs w:val="28"/>
        </w:rPr>
      </w:pPr>
      <w:r w:rsidRPr="00F24FCE">
        <w:rPr>
          <w:sz w:val="28"/>
          <w:szCs w:val="28"/>
        </w:rPr>
        <w:t>В случае наличия оснований для отказа в предоставлении муниципальной услуги специалист Отдела осуществляет:</w:t>
      </w:r>
    </w:p>
    <w:p w:rsidR="000000E7" w:rsidRPr="00F24FCE" w:rsidRDefault="000000E7" w:rsidP="000000E7">
      <w:pPr>
        <w:suppressAutoHyphens/>
        <w:autoSpaceDE w:val="0"/>
        <w:autoSpaceDN w:val="0"/>
        <w:adjustRightInd w:val="0"/>
        <w:jc w:val="both"/>
        <w:rPr>
          <w:sz w:val="28"/>
          <w:szCs w:val="28"/>
        </w:rPr>
      </w:pPr>
      <w:r w:rsidRPr="00F24FCE">
        <w:rPr>
          <w:sz w:val="28"/>
          <w:szCs w:val="28"/>
        </w:rPr>
        <w:t>подготовку заключения об отказе в предоставлении муниципальной услуги;</w:t>
      </w:r>
    </w:p>
    <w:p w:rsidR="000000E7" w:rsidRPr="00F24FCE" w:rsidRDefault="000000E7" w:rsidP="000000E7">
      <w:pPr>
        <w:suppressAutoHyphens/>
        <w:autoSpaceDE w:val="0"/>
        <w:autoSpaceDN w:val="0"/>
        <w:adjustRightInd w:val="0"/>
        <w:jc w:val="both"/>
        <w:rPr>
          <w:sz w:val="28"/>
          <w:szCs w:val="28"/>
        </w:rPr>
      </w:pPr>
      <w:r w:rsidRPr="00F24FCE">
        <w:rPr>
          <w:sz w:val="28"/>
          <w:szCs w:val="28"/>
        </w:rPr>
        <w:t>комплектование документов (формирование дела);</w:t>
      </w:r>
    </w:p>
    <w:p w:rsidR="000000E7" w:rsidRPr="00F24FCE" w:rsidRDefault="000000E7" w:rsidP="000000E7">
      <w:pPr>
        <w:suppressAutoHyphens/>
        <w:autoSpaceDE w:val="0"/>
        <w:autoSpaceDN w:val="0"/>
        <w:adjustRightInd w:val="0"/>
        <w:jc w:val="both"/>
        <w:rPr>
          <w:sz w:val="28"/>
          <w:szCs w:val="28"/>
        </w:rPr>
      </w:pPr>
      <w:r w:rsidRPr="00F24FCE">
        <w:rPr>
          <w:sz w:val="28"/>
          <w:szCs w:val="28"/>
        </w:rPr>
        <w:t>направление документов в комиссию.</w:t>
      </w:r>
    </w:p>
    <w:p w:rsidR="000000E7" w:rsidRDefault="000000E7" w:rsidP="000000E7">
      <w:pPr>
        <w:suppressAutoHyphens/>
        <w:autoSpaceDE w:val="0"/>
        <w:autoSpaceDN w:val="0"/>
        <w:adjustRightInd w:val="0"/>
        <w:jc w:val="both"/>
        <w:rPr>
          <w:bCs/>
          <w:sz w:val="28"/>
          <w:szCs w:val="28"/>
        </w:rPr>
      </w:pPr>
      <w:r w:rsidRPr="00F24FCE">
        <w:rPr>
          <w:sz w:val="28"/>
          <w:szCs w:val="28"/>
        </w:rPr>
        <w:t xml:space="preserve">Процедуры, устанавливаемые настоящим пунктом, осуществляются в течение двух дней </w:t>
      </w:r>
      <w:r>
        <w:rPr>
          <w:bCs/>
          <w:sz w:val="28"/>
          <w:szCs w:val="28"/>
        </w:rPr>
        <w:t>с момента получения ответов на запросы.</w:t>
      </w:r>
    </w:p>
    <w:p w:rsidR="000000E7" w:rsidRPr="00F24FCE" w:rsidRDefault="000000E7" w:rsidP="000000E7">
      <w:pPr>
        <w:suppressAutoHyphens/>
        <w:autoSpaceDE w:val="0"/>
        <w:autoSpaceDN w:val="0"/>
        <w:adjustRightInd w:val="0"/>
        <w:jc w:val="both"/>
        <w:rPr>
          <w:sz w:val="28"/>
          <w:szCs w:val="28"/>
        </w:rPr>
      </w:pPr>
      <w:r w:rsidRPr="00F24FCE">
        <w:rPr>
          <w:sz w:val="28"/>
          <w:szCs w:val="28"/>
        </w:rPr>
        <w:t>Результат процедур: направленные в комиссию документы.</w:t>
      </w:r>
    </w:p>
    <w:p w:rsidR="000000E7" w:rsidRPr="00F24FCE" w:rsidRDefault="000000E7" w:rsidP="000000E7">
      <w:pPr>
        <w:pStyle w:val="ConsPlusNormal"/>
        <w:suppressAutoHyphens/>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F24FCE">
        <w:rPr>
          <w:rFonts w:ascii="Times New Roman" w:hAnsi="Times New Roman" w:cs="Times New Roman"/>
          <w:sz w:val="28"/>
          <w:szCs w:val="28"/>
        </w:rPr>
        <w:t>3.</w:t>
      </w:r>
      <w:r>
        <w:rPr>
          <w:rFonts w:ascii="Times New Roman" w:hAnsi="Times New Roman" w:cs="Times New Roman"/>
          <w:sz w:val="28"/>
          <w:szCs w:val="28"/>
        </w:rPr>
        <w:t>5.2</w:t>
      </w:r>
      <w:r w:rsidRPr="00F24FCE">
        <w:rPr>
          <w:rFonts w:ascii="Times New Roman" w:hAnsi="Times New Roman" w:cs="Times New Roman"/>
          <w:sz w:val="28"/>
          <w:szCs w:val="28"/>
        </w:rPr>
        <w:t>.</w:t>
      </w:r>
      <w:r>
        <w:rPr>
          <w:rFonts w:ascii="Times New Roman" w:hAnsi="Times New Roman" w:cs="Times New Roman"/>
          <w:sz w:val="28"/>
          <w:szCs w:val="28"/>
        </w:rPr>
        <w:t> </w:t>
      </w:r>
      <w:r w:rsidRPr="00F24FCE">
        <w:rPr>
          <w:rFonts w:ascii="Times New Roman" w:hAnsi="Times New Roman" w:cs="Times New Roman"/>
          <w:sz w:val="28"/>
          <w:szCs w:val="28"/>
        </w:rPr>
        <w:t>Секретарь комиссии осуществляет:</w:t>
      </w:r>
    </w:p>
    <w:p w:rsidR="000000E7" w:rsidRPr="00F24FCE" w:rsidRDefault="000000E7" w:rsidP="000000E7">
      <w:pPr>
        <w:pStyle w:val="ConsPlusNormal"/>
        <w:suppressAutoHyphens/>
        <w:ind w:firstLine="0"/>
        <w:jc w:val="both"/>
        <w:rPr>
          <w:rFonts w:ascii="Times New Roman" w:hAnsi="Times New Roman" w:cs="Times New Roman"/>
          <w:sz w:val="28"/>
          <w:szCs w:val="28"/>
        </w:rPr>
      </w:pPr>
      <w:r w:rsidRPr="00F24FCE">
        <w:rPr>
          <w:rFonts w:ascii="Times New Roman" w:hAnsi="Times New Roman" w:cs="Times New Roman"/>
          <w:sz w:val="28"/>
          <w:szCs w:val="28"/>
        </w:rPr>
        <w:t>изучение поступивших документов;</w:t>
      </w:r>
    </w:p>
    <w:p w:rsidR="000000E7" w:rsidRPr="00F24FCE" w:rsidRDefault="000000E7" w:rsidP="000000E7">
      <w:pPr>
        <w:pStyle w:val="ConsPlusNormal"/>
        <w:suppressAutoHyphens/>
        <w:ind w:firstLine="0"/>
        <w:jc w:val="both"/>
        <w:rPr>
          <w:rFonts w:ascii="Times New Roman" w:hAnsi="Times New Roman" w:cs="Times New Roman"/>
          <w:sz w:val="28"/>
          <w:szCs w:val="28"/>
        </w:rPr>
      </w:pPr>
      <w:r w:rsidRPr="00F24FCE">
        <w:rPr>
          <w:rFonts w:ascii="Times New Roman" w:hAnsi="Times New Roman" w:cs="Times New Roman"/>
          <w:sz w:val="28"/>
          <w:szCs w:val="28"/>
        </w:rPr>
        <w:t>назначение дня заседания комиссии;</w:t>
      </w:r>
    </w:p>
    <w:p w:rsidR="000000E7" w:rsidRPr="00F24FCE" w:rsidRDefault="000000E7" w:rsidP="000000E7">
      <w:pPr>
        <w:pStyle w:val="ConsPlusNormal"/>
        <w:suppressAutoHyphens/>
        <w:ind w:firstLine="0"/>
        <w:jc w:val="both"/>
        <w:rPr>
          <w:rFonts w:ascii="Times New Roman" w:hAnsi="Times New Roman" w:cs="Times New Roman"/>
          <w:sz w:val="28"/>
          <w:szCs w:val="28"/>
        </w:rPr>
      </w:pPr>
      <w:r w:rsidRPr="00F24FCE">
        <w:rPr>
          <w:rFonts w:ascii="Times New Roman" w:hAnsi="Times New Roman" w:cs="Times New Roman"/>
          <w:sz w:val="28"/>
          <w:szCs w:val="28"/>
        </w:rPr>
        <w:t>извещение членов комиссии о дне заседания комиссии.</w:t>
      </w:r>
    </w:p>
    <w:p w:rsidR="000000E7" w:rsidRPr="00F24FCE" w:rsidRDefault="000000E7" w:rsidP="000000E7">
      <w:pPr>
        <w:pStyle w:val="ConsPlusNormal"/>
        <w:suppressAutoHyphens/>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F24FCE">
        <w:rPr>
          <w:rFonts w:ascii="Times New Roman" w:hAnsi="Times New Roman" w:cs="Times New Roman"/>
          <w:sz w:val="28"/>
          <w:szCs w:val="28"/>
        </w:rPr>
        <w:t xml:space="preserve">Процедуры, устанавливаемые настоящим пунктом, осуществляются в течение </w:t>
      </w:r>
      <w:r w:rsidRPr="00F24FCE">
        <w:rPr>
          <w:rFonts w:ascii="Times New Roman" w:hAnsi="Times New Roman" w:cs="Times New Roman"/>
          <w:sz w:val="28"/>
          <w:szCs w:val="28"/>
        </w:rPr>
        <w:lastRenderedPageBreak/>
        <w:t xml:space="preserve">двух дней с момента поступления документов. </w:t>
      </w:r>
    </w:p>
    <w:p w:rsidR="000000E7" w:rsidRPr="00F24FCE" w:rsidRDefault="000000E7" w:rsidP="000000E7">
      <w:pPr>
        <w:pStyle w:val="ConsPlusNormal"/>
        <w:suppressAutoHyphens/>
        <w:ind w:firstLine="709"/>
        <w:jc w:val="both"/>
        <w:rPr>
          <w:rFonts w:ascii="Times New Roman" w:hAnsi="Times New Roman" w:cs="Times New Roman"/>
          <w:sz w:val="28"/>
          <w:szCs w:val="28"/>
        </w:rPr>
      </w:pPr>
      <w:r w:rsidRPr="00F24FCE">
        <w:rPr>
          <w:rFonts w:ascii="Times New Roman" w:hAnsi="Times New Roman" w:cs="Times New Roman"/>
          <w:sz w:val="28"/>
          <w:szCs w:val="28"/>
        </w:rPr>
        <w:t>Результат процедур: извещение членов комиссии о дате заседания.</w:t>
      </w:r>
    </w:p>
    <w:p w:rsidR="000000E7" w:rsidRPr="00F24FCE" w:rsidRDefault="000000E7" w:rsidP="000000E7">
      <w:pPr>
        <w:pStyle w:val="ConsPlusNormal"/>
        <w:shd w:val="clear" w:color="auto" w:fill="FFFFFF"/>
        <w:suppressAutoHyphens/>
        <w:jc w:val="both"/>
        <w:rPr>
          <w:rFonts w:ascii="Times New Roman" w:hAnsi="Times New Roman" w:cs="Times New Roman"/>
          <w:sz w:val="28"/>
          <w:szCs w:val="28"/>
        </w:rPr>
      </w:pPr>
      <w:r>
        <w:rPr>
          <w:rFonts w:ascii="Times New Roman" w:hAnsi="Times New Roman"/>
          <w:bCs/>
          <w:sz w:val="28"/>
          <w:szCs w:val="28"/>
        </w:rPr>
        <w:t>3.5</w:t>
      </w:r>
      <w:r w:rsidRPr="00F24FCE">
        <w:rPr>
          <w:rFonts w:ascii="Times New Roman" w:hAnsi="Times New Roman"/>
          <w:bCs/>
          <w:sz w:val="28"/>
          <w:szCs w:val="28"/>
        </w:rPr>
        <w:t>.</w:t>
      </w:r>
      <w:r>
        <w:rPr>
          <w:rFonts w:ascii="Times New Roman" w:hAnsi="Times New Roman"/>
          <w:bCs/>
          <w:sz w:val="28"/>
          <w:szCs w:val="28"/>
        </w:rPr>
        <w:t>3</w:t>
      </w:r>
      <w:r w:rsidRPr="00F24FCE">
        <w:rPr>
          <w:rFonts w:ascii="Times New Roman" w:hAnsi="Times New Roman"/>
          <w:bCs/>
          <w:sz w:val="28"/>
          <w:szCs w:val="28"/>
        </w:rPr>
        <w:t>.</w:t>
      </w:r>
      <w:r w:rsidRPr="00F24FCE">
        <w:rPr>
          <w:rFonts w:ascii="Times New Roman" w:hAnsi="Times New Roman" w:cs="Times New Roman"/>
          <w:sz w:val="28"/>
          <w:szCs w:val="28"/>
        </w:rPr>
        <w:t xml:space="preserve"> Секретарь комиссии определяет состав экспертов, привлекаемых к осмотру помещения и назначает дату осмотра. О дате осмотра извещаются члены комиссии, заявитель и эксперты.</w:t>
      </w:r>
    </w:p>
    <w:p w:rsidR="000000E7" w:rsidRPr="00F24FCE" w:rsidRDefault="000000E7" w:rsidP="000000E7">
      <w:pPr>
        <w:suppressAutoHyphens/>
        <w:ind w:firstLine="709"/>
        <w:jc w:val="both"/>
        <w:rPr>
          <w:sz w:val="28"/>
          <w:szCs w:val="28"/>
        </w:rPr>
      </w:pPr>
      <w:r w:rsidRPr="00F24FCE">
        <w:rPr>
          <w:sz w:val="28"/>
          <w:szCs w:val="28"/>
        </w:rPr>
        <w:t>Процедура, устанавливаемая настоящим подпунктом, осуществляется в течение двух дней с момента вынесения комиссией решения о проведение осмотра помещения.</w:t>
      </w:r>
    </w:p>
    <w:p w:rsidR="000000E7" w:rsidRPr="00F24FCE" w:rsidRDefault="000000E7" w:rsidP="000000E7">
      <w:pPr>
        <w:suppressAutoHyphens/>
        <w:autoSpaceDE w:val="0"/>
        <w:autoSpaceDN w:val="0"/>
        <w:adjustRightInd w:val="0"/>
        <w:ind w:firstLine="709"/>
        <w:jc w:val="both"/>
        <w:rPr>
          <w:sz w:val="28"/>
          <w:szCs w:val="28"/>
        </w:rPr>
      </w:pPr>
      <w:r w:rsidRPr="00F24FCE">
        <w:rPr>
          <w:sz w:val="28"/>
          <w:szCs w:val="28"/>
        </w:rPr>
        <w:t>Результат процедуры: извещение членов комиссии, заявителя и экспертов о дате осмотра.</w:t>
      </w:r>
    </w:p>
    <w:p w:rsidR="000000E7" w:rsidRPr="00F24FCE" w:rsidRDefault="000000E7" w:rsidP="000000E7">
      <w:pPr>
        <w:pStyle w:val="ConsPlusNormal"/>
        <w:shd w:val="clear" w:color="auto" w:fill="FFFFFF"/>
        <w:suppressAutoHyphens/>
        <w:jc w:val="both"/>
        <w:rPr>
          <w:rFonts w:ascii="Times New Roman" w:hAnsi="Times New Roman" w:cs="Times New Roman"/>
          <w:sz w:val="28"/>
          <w:szCs w:val="28"/>
        </w:rPr>
      </w:pPr>
      <w:r>
        <w:rPr>
          <w:rFonts w:ascii="Times New Roman" w:hAnsi="Times New Roman" w:cs="Times New Roman"/>
          <w:sz w:val="28"/>
          <w:szCs w:val="28"/>
        </w:rPr>
        <w:t>3.5</w:t>
      </w:r>
      <w:r w:rsidRPr="00F24FCE">
        <w:rPr>
          <w:rFonts w:ascii="Times New Roman" w:hAnsi="Times New Roman" w:cs="Times New Roman"/>
          <w:sz w:val="28"/>
          <w:szCs w:val="28"/>
        </w:rPr>
        <w:t>.</w:t>
      </w:r>
      <w:r>
        <w:rPr>
          <w:rFonts w:ascii="Times New Roman" w:hAnsi="Times New Roman" w:cs="Times New Roman"/>
          <w:sz w:val="28"/>
          <w:szCs w:val="28"/>
        </w:rPr>
        <w:t>4</w:t>
      </w:r>
      <w:r w:rsidRPr="00F24FCE">
        <w:rPr>
          <w:rFonts w:ascii="Times New Roman" w:hAnsi="Times New Roman" w:cs="Times New Roman"/>
          <w:sz w:val="28"/>
          <w:szCs w:val="28"/>
        </w:rPr>
        <w:t>. В назначенный день комиссия выходит на место и осуществляет с участием экспертов и заявителя обследования помещения. По результатам обследования составляется акт обследования помещения.</w:t>
      </w:r>
    </w:p>
    <w:p w:rsidR="000000E7" w:rsidRPr="00F24FCE" w:rsidRDefault="000000E7" w:rsidP="000000E7">
      <w:pPr>
        <w:suppressAutoHyphens/>
        <w:ind w:firstLine="709"/>
        <w:jc w:val="both"/>
        <w:rPr>
          <w:sz w:val="28"/>
          <w:szCs w:val="28"/>
        </w:rPr>
      </w:pPr>
      <w:r w:rsidRPr="00F24FCE">
        <w:rPr>
          <w:sz w:val="28"/>
          <w:szCs w:val="28"/>
        </w:rPr>
        <w:t>Процедуры, устанавливаемые настоящим подпунктом, осуществляются в день осмотра помещения.</w:t>
      </w:r>
    </w:p>
    <w:p w:rsidR="000000E7" w:rsidRPr="00F24FCE" w:rsidRDefault="000000E7" w:rsidP="000000E7">
      <w:pPr>
        <w:suppressAutoHyphens/>
        <w:autoSpaceDE w:val="0"/>
        <w:autoSpaceDN w:val="0"/>
        <w:adjustRightInd w:val="0"/>
        <w:ind w:firstLine="709"/>
        <w:jc w:val="both"/>
        <w:rPr>
          <w:sz w:val="28"/>
          <w:szCs w:val="28"/>
        </w:rPr>
      </w:pPr>
      <w:r w:rsidRPr="00F24FCE">
        <w:rPr>
          <w:sz w:val="28"/>
          <w:szCs w:val="28"/>
        </w:rPr>
        <w:t>Результат процедуры: акт обследования помещения.</w:t>
      </w:r>
    </w:p>
    <w:p w:rsidR="000000E7" w:rsidRPr="00F24FCE" w:rsidRDefault="000000E7" w:rsidP="000000E7">
      <w:pPr>
        <w:pStyle w:val="ConsPlusNormal"/>
        <w:shd w:val="clear" w:color="auto" w:fill="FFFFFF"/>
        <w:suppressAutoHyphens/>
        <w:jc w:val="both"/>
        <w:rPr>
          <w:rFonts w:ascii="Times New Roman" w:hAnsi="Times New Roman" w:cs="Times New Roman"/>
          <w:sz w:val="28"/>
          <w:szCs w:val="28"/>
        </w:rPr>
      </w:pPr>
      <w:r>
        <w:rPr>
          <w:rFonts w:ascii="Times New Roman" w:hAnsi="Times New Roman" w:cs="Times New Roman"/>
          <w:sz w:val="28"/>
          <w:szCs w:val="28"/>
        </w:rPr>
        <w:t>3.5</w:t>
      </w:r>
      <w:r w:rsidRPr="00F24FCE">
        <w:rPr>
          <w:rFonts w:ascii="Times New Roman" w:hAnsi="Times New Roman" w:cs="Times New Roman"/>
          <w:sz w:val="28"/>
          <w:szCs w:val="28"/>
        </w:rPr>
        <w:t>.</w:t>
      </w:r>
      <w:r>
        <w:rPr>
          <w:rFonts w:ascii="Times New Roman" w:hAnsi="Times New Roman" w:cs="Times New Roman"/>
          <w:sz w:val="28"/>
          <w:szCs w:val="28"/>
        </w:rPr>
        <w:t>5</w:t>
      </w:r>
      <w:r w:rsidRPr="00F24FCE">
        <w:rPr>
          <w:rFonts w:ascii="Times New Roman" w:hAnsi="Times New Roman" w:cs="Times New Roman"/>
          <w:sz w:val="28"/>
          <w:szCs w:val="28"/>
        </w:rPr>
        <w:t>. Секретарь комиссии акт осмотра помещения выносит на рассмотрение комиссии в порядке, установленном пунктом 3.5 настоящего Регламента.</w:t>
      </w:r>
    </w:p>
    <w:p w:rsidR="000000E7" w:rsidRPr="00F24FCE" w:rsidRDefault="000000E7" w:rsidP="000000E7">
      <w:pPr>
        <w:suppressAutoHyphens/>
        <w:ind w:firstLine="709"/>
        <w:jc w:val="both"/>
        <w:rPr>
          <w:sz w:val="28"/>
          <w:szCs w:val="28"/>
        </w:rPr>
      </w:pPr>
      <w:r w:rsidRPr="00F24FCE">
        <w:rPr>
          <w:sz w:val="28"/>
          <w:szCs w:val="28"/>
        </w:rPr>
        <w:t>Процедура, устанавливаемая настоящим подпунктом, осуществляется в течение двух дней, с момента проведения обследования помещения.</w:t>
      </w:r>
    </w:p>
    <w:p w:rsidR="000000E7" w:rsidRPr="00F24FCE" w:rsidRDefault="000000E7" w:rsidP="000000E7">
      <w:pPr>
        <w:suppressAutoHyphens/>
        <w:autoSpaceDE w:val="0"/>
        <w:autoSpaceDN w:val="0"/>
        <w:adjustRightInd w:val="0"/>
        <w:ind w:firstLine="709"/>
        <w:jc w:val="both"/>
        <w:rPr>
          <w:sz w:val="28"/>
          <w:szCs w:val="28"/>
        </w:rPr>
      </w:pPr>
      <w:r w:rsidRPr="00F24FCE">
        <w:rPr>
          <w:sz w:val="28"/>
          <w:szCs w:val="28"/>
        </w:rPr>
        <w:t>Результат процедуры: акт обследования помещения, вынесенный на рассмотрение комиссии.</w:t>
      </w:r>
    </w:p>
    <w:p w:rsidR="000000E7" w:rsidRPr="00F24FCE" w:rsidRDefault="000000E7" w:rsidP="000000E7">
      <w:pPr>
        <w:pStyle w:val="ConsPlusNormal"/>
        <w:shd w:val="clear" w:color="auto" w:fill="FFFFFF"/>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3.5.6. </w:t>
      </w:r>
      <w:r w:rsidRPr="00F24FCE">
        <w:rPr>
          <w:rFonts w:ascii="Times New Roman" w:hAnsi="Times New Roman" w:cs="Times New Roman"/>
          <w:sz w:val="28"/>
          <w:szCs w:val="28"/>
        </w:rPr>
        <w:t>Комиссия на своем заседании:</w:t>
      </w:r>
    </w:p>
    <w:p w:rsidR="000000E7" w:rsidRPr="00F24FCE" w:rsidRDefault="000000E7" w:rsidP="000000E7">
      <w:pPr>
        <w:pStyle w:val="ConsPlusNormal"/>
        <w:shd w:val="clear" w:color="auto" w:fill="FFFFFF"/>
        <w:suppressAutoHyphens/>
        <w:ind w:firstLine="709"/>
        <w:jc w:val="both"/>
        <w:rPr>
          <w:rFonts w:ascii="Times New Roman" w:hAnsi="Times New Roman" w:cs="Times New Roman"/>
          <w:sz w:val="28"/>
          <w:szCs w:val="28"/>
        </w:rPr>
      </w:pPr>
      <w:r w:rsidRPr="00F24FCE">
        <w:rPr>
          <w:rFonts w:ascii="Times New Roman" w:hAnsi="Times New Roman" w:cs="Times New Roman"/>
          <w:sz w:val="28"/>
          <w:szCs w:val="28"/>
        </w:rPr>
        <w:t>рассматривает заявление о признании жилого помещения пригодным (непригодным) для проживания;</w:t>
      </w:r>
    </w:p>
    <w:p w:rsidR="000000E7" w:rsidRPr="00F24FCE" w:rsidRDefault="000000E7" w:rsidP="000000E7">
      <w:pPr>
        <w:pStyle w:val="ConsPlusNormal"/>
        <w:shd w:val="clear" w:color="auto" w:fill="FFFFFF"/>
        <w:suppressAutoHyphens/>
        <w:ind w:firstLine="709"/>
        <w:jc w:val="both"/>
        <w:rPr>
          <w:rFonts w:ascii="Times New Roman" w:hAnsi="Times New Roman" w:cs="Times New Roman"/>
          <w:sz w:val="28"/>
          <w:szCs w:val="28"/>
        </w:rPr>
      </w:pPr>
      <w:r w:rsidRPr="00F24FCE">
        <w:rPr>
          <w:rFonts w:ascii="Times New Roman" w:hAnsi="Times New Roman" w:cs="Times New Roman"/>
          <w:sz w:val="28"/>
          <w:szCs w:val="28"/>
        </w:rPr>
        <w:t>проводит оценку соответствия помещения установленным в Положении требованиям;</w:t>
      </w:r>
    </w:p>
    <w:p w:rsidR="000000E7" w:rsidRPr="00F24FCE" w:rsidRDefault="000000E7" w:rsidP="000000E7">
      <w:pPr>
        <w:suppressAutoHyphens/>
        <w:ind w:firstLine="709"/>
        <w:jc w:val="both"/>
        <w:rPr>
          <w:sz w:val="28"/>
          <w:szCs w:val="28"/>
        </w:rPr>
      </w:pPr>
      <w:r w:rsidRPr="00F24FCE">
        <w:rPr>
          <w:sz w:val="28"/>
          <w:szCs w:val="28"/>
        </w:rPr>
        <w:t>проверяет заключение о наличии оснований для отказа в предоставлении муниципальной услуги, предусмотренных пунктом 2.9 настоящего Регламента;</w:t>
      </w:r>
    </w:p>
    <w:p w:rsidR="000000E7" w:rsidRPr="00F24FCE" w:rsidRDefault="000000E7" w:rsidP="000000E7">
      <w:pPr>
        <w:suppressAutoHyphens/>
        <w:autoSpaceDE w:val="0"/>
        <w:autoSpaceDN w:val="0"/>
        <w:adjustRightInd w:val="0"/>
        <w:ind w:firstLine="709"/>
        <w:jc w:val="both"/>
        <w:rPr>
          <w:sz w:val="28"/>
          <w:szCs w:val="28"/>
        </w:rPr>
      </w:pPr>
      <w:r w:rsidRPr="00F24FCE">
        <w:rPr>
          <w:sz w:val="28"/>
          <w:szCs w:val="28"/>
        </w:rPr>
        <w:t>определяет необходимость осмотра помещения на месте и оформления акта проверки помещения.</w:t>
      </w:r>
    </w:p>
    <w:p w:rsidR="000000E7" w:rsidRPr="00F24FCE" w:rsidRDefault="000000E7" w:rsidP="000000E7">
      <w:pPr>
        <w:suppressAutoHyphens/>
        <w:ind w:firstLine="709"/>
        <w:jc w:val="both"/>
        <w:rPr>
          <w:sz w:val="28"/>
          <w:szCs w:val="28"/>
        </w:rPr>
      </w:pPr>
      <w:r w:rsidRPr="00F24FCE">
        <w:rPr>
          <w:sz w:val="28"/>
          <w:szCs w:val="28"/>
        </w:rPr>
        <w:t>В случае отсутствия необходимости в осмотре помещения комиссия принимает решение о признании (непризнании) жилого помещения пригодным для проживания. Решение заносится в протокол.</w:t>
      </w:r>
    </w:p>
    <w:p w:rsidR="000000E7" w:rsidRPr="00F24FCE" w:rsidRDefault="000000E7" w:rsidP="000000E7">
      <w:pPr>
        <w:pStyle w:val="ConsPlusNormal"/>
        <w:shd w:val="clear" w:color="auto" w:fill="FFFFFF"/>
        <w:suppressAutoHyphens/>
        <w:ind w:firstLine="709"/>
        <w:jc w:val="both"/>
        <w:rPr>
          <w:rFonts w:ascii="Times New Roman" w:hAnsi="Times New Roman" w:cs="Times New Roman"/>
          <w:sz w:val="28"/>
          <w:szCs w:val="28"/>
        </w:rPr>
      </w:pPr>
      <w:r w:rsidRPr="00F24FCE">
        <w:rPr>
          <w:rFonts w:ascii="Times New Roman" w:hAnsi="Times New Roman"/>
          <w:sz w:val="28"/>
          <w:szCs w:val="28"/>
        </w:rPr>
        <w:t>В случае необходимости проведения осмотра помещения на месте и оформления акта проверки помещения, члены комиссии осуществляют процедуры, предусмотренные подпунктами 3.</w:t>
      </w:r>
      <w:r>
        <w:rPr>
          <w:rFonts w:ascii="Times New Roman" w:hAnsi="Times New Roman"/>
          <w:sz w:val="28"/>
          <w:szCs w:val="28"/>
        </w:rPr>
        <w:t>5.3 – 3.5</w:t>
      </w:r>
      <w:r w:rsidRPr="00F24FCE">
        <w:rPr>
          <w:rFonts w:ascii="Times New Roman" w:hAnsi="Times New Roman"/>
          <w:sz w:val="28"/>
          <w:szCs w:val="28"/>
        </w:rPr>
        <w:t>.</w:t>
      </w:r>
      <w:r>
        <w:rPr>
          <w:rFonts w:ascii="Times New Roman" w:hAnsi="Times New Roman"/>
          <w:sz w:val="28"/>
          <w:szCs w:val="28"/>
        </w:rPr>
        <w:t>4</w:t>
      </w:r>
      <w:r w:rsidRPr="00F24FCE">
        <w:rPr>
          <w:rFonts w:ascii="Times New Roman" w:hAnsi="Times New Roman"/>
          <w:sz w:val="28"/>
          <w:szCs w:val="28"/>
        </w:rPr>
        <w:t xml:space="preserve"> настоящего Регламента. Решение о возможности признания (непризнания) жилого помещения пригодным для проживания принимается после оформления акта </w:t>
      </w:r>
    </w:p>
    <w:p w:rsidR="000000E7" w:rsidRPr="00F24FCE" w:rsidRDefault="000000E7" w:rsidP="000000E7">
      <w:pPr>
        <w:pStyle w:val="ConsPlusNormal"/>
        <w:suppressAutoHyphens/>
        <w:ind w:firstLine="709"/>
        <w:jc w:val="both"/>
        <w:rPr>
          <w:rFonts w:ascii="Times New Roman" w:hAnsi="Times New Roman" w:cs="Times New Roman"/>
          <w:sz w:val="28"/>
          <w:szCs w:val="28"/>
        </w:rPr>
      </w:pPr>
      <w:r w:rsidRPr="00F24FCE">
        <w:rPr>
          <w:rFonts w:ascii="Times New Roman" w:hAnsi="Times New Roman" w:cs="Times New Roman"/>
          <w:sz w:val="28"/>
          <w:szCs w:val="28"/>
        </w:rPr>
        <w:t>Процедура, устанавливаемая настоящим подпунктом, осуществляется в день заседания.</w:t>
      </w:r>
    </w:p>
    <w:p w:rsidR="000000E7" w:rsidRPr="00F24FCE" w:rsidRDefault="000000E7" w:rsidP="000000E7">
      <w:pPr>
        <w:pStyle w:val="ConsPlusNormal"/>
        <w:shd w:val="clear" w:color="auto" w:fill="FFFFFF"/>
        <w:suppressAutoHyphens/>
        <w:ind w:firstLine="709"/>
        <w:jc w:val="both"/>
        <w:rPr>
          <w:rFonts w:ascii="Times New Roman" w:hAnsi="Times New Roman" w:cs="Times New Roman"/>
          <w:sz w:val="28"/>
          <w:szCs w:val="28"/>
        </w:rPr>
      </w:pPr>
      <w:r w:rsidRPr="00F24FCE">
        <w:rPr>
          <w:rFonts w:ascii="Times New Roman" w:hAnsi="Times New Roman" w:cs="Times New Roman"/>
          <w:sz w:val="28"/>
          <w:szCs w:val="28"/>
        </w:rPr>
        <w:t>Результат процедуры: решение о признании жилого помещения пригодным (непригодным) для проживания.</w:t>
      </w:r>
    </w:p>
    <w:p w:rsidR="000000E7" w:rsidRPr="00F24FCE" w:rsidRDefault="000000E7" w:rsidP="000000E7">
      <w:pPr>
        <w:suppressAutoHyphens/>
        <w:ind w:firstLine="709"/>
        <w:jc w:val="both"/>
        <w:rPr>
          <w:sz w:val="28"/>
          <w:szCs w:val="28"/>
        </w:rPr>
      </w:pPr>
      <w:r w:rsidRPr="00F24FCE">
        <w:rPr>
          <w:sz w:val="28"/>
          <w:szCs w:val="28"/>
        </w:rPr>
        <w:lastRenderedPageBreak/>
        <w:t>3.</w:t>
      </w:r>
      <w:r>
        <w:rPr>
          <w:sz w:val="28"/>
          <w:szCs w:val="28"/>
        </w:rPr>
        <w:t>5.7</w:t>
      </w:r>
      <w:r w:rsidRPr="00F24FCE">
        <w:rPr>
          <w:sz w:val="28"/>
          <w:szCs w:val="28"/>
        </w:rPr>
        <w:t>. Секретарь комиссии оформляет решение комиссии в форме заключения (3 экземпляра) и передает на подпись членам комиссии.</w:t>
      </w:r>
    </w:p>
    <w:p w:rsidR="000000E7" w:rsidRPr="00F24FCE" w:rsidRDefault="000000E7" w:rsidP="000000E7">
      <w:pPr>
        <w:suppressAutoHyphens/>
        <w:autoSpaceDE w:val="0"/>
        <w:autoSpaceDN w:val="0"/>
        <w:adjustRightInd w:val="0"/>
        <w:ind w:firstLine="709"/>
        <w:jc w:val="both"/>
        <w:rPr>
          <w:sz w:val="28"/>
          <w:szCs w:val="28"/>
        </w:rPr>
      </w:pPr>
      <w:r w:rsidRPr="00F24FCE">
        <w:rPr>
          <w:sz w:val="28"/>
          <w:szCs w:val="28"/>
        </w:rPr>
        <w:t>Результат процедуры: переданное на подпись заключение.</w:t>
      </w:r>
    </w:p>
    <w:p w:rsidR="000000E7" w:rsidRPr="00F24FCE" w:rsidRDefault="000000E7" w:rsidP="000000E7">
      <w:pPr>
        <w:suppressAutoHyphens/>
        <w:autoSpaceDE w:val="0"/>
        <w:autoSpaceDN w:val="0"/>
        <w:adjustRightInd w:val="0"/>
        <w:ind w:firstLine="709"/>
        <w:jc w:val="both"/>
        <w:rPr>
          <w:sz w:val="28"/>
          <w:szCs w:val="28"/>
        </w:rPr>
      </w:pPr>
      <w:r w:rsidRPr="00F24FCE">
        <w:rPr>
          <w:sz w:val="28"/>
          <w:szCs w:val="28"/>
        </w:rPr>
        <w:t>3.</w:t>
      </w:r>
      <w:r>
        <w:rPr>
          <w:sz w:val="28"/>
          <w:szCs w:val="28"/>
        </w:rPr>
        <w:t>5.8</w:t>
      </w:r>
      <w:r w:rsidRPr="00F24FCE">
        <w:rPr>
          <w:sz w:val="28"/>
          <w:szCs w:val="28"/>
        </w:rPr>
        <w:t>. Члены комиссии подписывают заключение и направляют секретарю.</w:t>
      </w:r>
    </w:p>
    <w:p w:rsidR="000000E7" w:rsidRPr="00F24FCE" w:rsidRDefault="000000E7" w:rsidP="000000E7">
      <w:pPr>
        <w:suppressAutoHyphens/>
        <w:ind w:firstLine="709"/>
        <w:jc w:val="both"/>
        <w:rPr>
          <w:sz w:val="28"/>
          <w:szCs w:val="28"/>
        </w:rPr>
      </w:pPr>
      <w:r w:rsidRPr="00F24FCE">
        <w:rPr>
          <w:sz w:val="28"/>
          <w:szCs w:val="28"/>
        </w:rPr>
        <w:t>Процедуры</w:t>
      </w:r>
      <w:r w:rsidRPr="001E16FD">
        <w:rPr>
          <w:sz w:val="28"/>
          <w:szCs w:val="28"/>
        </w:rPr>
        <w:t>, устанавливаем</w:t>
      </w:r>
      <w:r>
        <w:rPr>
          <w:sz w:val="28"/>
          <w:szCs w:val="28"/>
        </w:rPr>
        <w:t>ые</w:t>
      </w:r>
      <w:r w:rsidRPr="001E16FD">
        <w:rPr>
          <w:sz w:val="28"/>
          <w:szCs w:val="28"/>
        </w:rPr>
        <w:t xml:space="preserve"> </w:t>
      </w:r>
      <w:r>
        <w:rPr>
          <w:sz w:val="28"/>
          <w:szCs w:val="28"/>
        </w:rPr>
        <w:t xml:space="preserve">подпунктами 3.5.7 – 3.5.6 настоящего Регламента, </w:t>
      </w:r>
      <w:r w:rsidRPr="00F24FCE">
        <w:rPr>
          <w:sz w:val="28"/>
          <w:szCs w:val="28"/>
        </w:rPr>
        <w:t>осуществляются в течение трех дней с момента вынесения решения.</w:t>
      </w:r>
    </w:p>
    <w:p w:rsidR="000000E7" w:rsidRPr="00F24FCE" w:rsidRDefault="000000E7" w:rsidP="000000E7">
      <w:pPr>
        <w:suppressAutoHyphens/>
        <w:autoSpaceDE w:val="0"/>
        <w:autoSpaceDN w:val="0"/>
        <w:adjustRightInd w:val="0"/>
        <w:ind w:firstLine="709"/>
        <w:jc w:val="both"/>
        <w:rPr>
          <w:sz w:val="28"/>
          <w:szCs w:val="28"/>
        </w:rPr>
      </w:pPr>
      <w:r w:rsidRPr="00F24FCE">
        <w:rPr>
          <w:sz w:val="28"/>
          <w:szCs w:val="28"/>
        </w:rPr>
        <w:t>Результат процедуры: заключение, подписанное членами комиссии.</w:t>
      </w:r>
    </w:p>
    <w:p w:rsidR="000000E7" w:rsidRPr="00F24FCE" w:rsidRDefault="000000E7" w:rsidP="000000E7">
      <w:pPr>
        <w:suppressAutoHyphens/>
        <w:autoSpaceDE w:val="0"/>
        <w:autoSpaceDN w:val="0"/>
        <w:adjustRightInd w:val="0"/>
        <w:ind w:firstLine="709"/>
        <w:jc w:val="both"/>
        <w:rPr>
          <w:sz w:val="28"/>
          <w:szCs w:val="28"/>
        </w:rPr>
      </w:pPr>
      <w:r w:rsidRPr="00F24FCE">
        <w:rPr>
          <w:sz w:val="28"/>
          <w:szCs w:val="28"/>
        </w:rPr>
        <w:t>3.</w:t>
      </w:r>
      <w:r>
        <w:rPr>
          <w:sz w:val="28"/>
          <w:szCs w:val="28"/>
        </w:rPr>
        <w:t>5</w:t>
      </w:r>
      <w:r w:rsidRPr="00F24FCE">
        <w:rPr>
          <w:sz w:val="28"/>
          <w:szCs w:val="28"/>
        </w:rPr>
        <w:t>.</w:t>
      </w:r>
      <w:r>
        <w:rPr>
          <w:sz w:val="28"/>
          <w:szCs w:val="28"/>
        </w:rPr>
        <w:t>9</w:t>
      </w:r>
      <w:r w:rsidRPr="00F24FCE">
        <w:rPr>
          <w:sz w:val="28"/>
          <w:szCs w:val="28"/>
        </w:rPr>
        <w:t>. Секретарь комиссии направляет подписанное заключение на утверждение председателю комиссии.</w:t>
      </w:r>
    </w:p>
    <w:p w:rsidR="000000E7" w:rsidRPr="00F24FCE" w:rsidRDefault="000000E7" w:rsidP="000000E7">
      <w:pPr>
        <w:suppressAutoHyphens/>
        <w:autoSpaceDE w:val="0"/>
        <w:autoSpaceDN w:val="0"/>
        <w:adjustRightInd w:val="0"/>
        <w:ind w:firstLine="709"/>
        <w:jc w:val="both"/>
        <w:rPr>
          <w:sz w:val="28"/>
          <w:szCs w:val="28"/>
        </w:rPr>
      </w:pPr>
      <w:r w:rsidRPr="00F24FCE">
        <w:rPr>
          <w:sz w:val="28"/>
          <w:szCs w:val="28"/>
        </w:rPr>
        <w:t>Результат процедуры: направленное на утверждение заключение.</w:t>
      </w:r>
    </w:p>
    <w:p w:rsidR="000000E7" w:rsidRPr="00F24FCE" w:rsidRDefault="000000E7" w:rsidP="000000E7">
      <w:pPr>
        <w:suppressAutoHyphens/>
        <w:autoSpaceDE w:val="0"/>
        <w:autoSpaceDN w:val="0"/>
        <w:adjustRightInd w:val="0"/>
        <w:ind w:firstLine="709"/>
        <w:jc w:val="both"/>
        <w:rPr>
          <w:sz w:val="28"/>
          <w:szCs w:val="28"/>
        </w:rPr>
      </w:pPr>
      <w:r w:rsidRPr="00F24FCE">
        <w:rPr>
          <w:sz w:val="28"/>
          <w:szCs w:val="28"/>
        </w:rPr>
        <w:t>3.</w:t>
      </w:r>
      <w:r>
        <w:rPr>
          <w:sz w:val="28"/>
          <w:szCs w:val="28"/>
        </w:rPr>
        <w:t>5.10</w:t>
      </w:r>
      <w:r w:rsidRPr="00F24FCE">
        <w:rPr>
          <w:sz w:val="28"/>
          <w:szCs w:val="28"/>
        </w:rPr>
        <w:t>. Председатель комиссии утверждает заключение и передает секретарю.</w:t>
      </w:r>
    </w:p>
    <w:p w:rsidR="000000E7" w:rsidRPr="00F24FCE" w:rsidRDefault="000000E7" w:rsidP="000000E7">
      <w:pPr>
        <w:suppressAutoHyphens/>
        <w:autoSpaceDE w:val="0"/>
        <w:autoSpaceDN w:val="0"/>
        <w:adjustRightInd w:val="0"/>
        <w:ind w:firstLine="709"/>
        <w:jc w:val="both"/>
        <w:rPr>
          <w:sz w:val="28"/>
          <w:szCs w:val="28"/>
        </w:rPr>
      </w:pPr>
      <w:r w:rsidRPr="00F24FCE">
        <w:rPr>
          <w:sz w:val="28"/>
          <w:szCs w:val="28"/>
        </w:rPr>
        <w:t>Результат процедуры: утвержденное заключение.</w:t>
      </w:r>
    </w:p>
    <w:p w:rsidR="000000E7" w:rsidRPr="00F24FCE" w:rsidRDefault="000000E7" w:rsidP="000000E7">
      <w:pPr>
        <w:suppressAutoHyphens/>
        <w:autoSpaceDE w:val="0"/>
        <w:autoSpaceDN w:val="0"/>
        <w:adjustRightInd w:val="0"/>
        <w:ind w:firstLine="709"/>
        <w:jc w:val="both"/>
        <w:rPr>
          <w:sz w:val="28"/>
          <w:szCs w:val="28"/>
        </w:rPr>
      </w:pPr>
      <w:r w:rsidRPr="00F24FCE">
        <w:rPr>
          <w:sz w:val="28"/>
          <w:szCs w:val="28"/>
        </w:rPr>
        <w:t>3.</w:t>
      </w:r>
      <w:r>
        <w:rPr>
          <w:sz w:val="28"/>
          <w:szCs w:val="28"/>
        </w:rPr>
        <w:t>5</w:t>
      </w:r>
      <w:r w:rsidRPr="00F24FCE">
        <w:rPr>
          <w:sz w:val="28"/>
          <w:szCs w:val="28"/>
        </w:rPr>
        <w:t>.</w:t>
      </w:r>
      <w:r>
        <w:rPr>
          <w:sz w:val="28"/>
          <w:szCs w:val="28"/>
        </w:rPr>
        <w:t>11</w:t>
      </w:r>
      <w:r w:rsidRPr="00F24FCE">
        <w:rPr>
          <w:sz w:val="28"/>
          <w:szCs w:val="28"/>
        </w:rPr>
        <w:t>. Секретарь комиссии утвержденное заключение передает заявителю и собственнику жилого помещения (по одному экземпляру). Один экземпляр остается в деле, сформированном комиссией, которое направляется специалисту Отдела.</w:t>
      </w:r>
    </w:p>
    <w:p w:rsidR="000000E7" w:rsidRPr="00F24FCE" w:rsidRDefault="000000E7" w:rsidP="000000E7">
      <w:pPr>
        <w:suppressAutoHyphens/>
        <w:ind w:firstLine="709"/>
        <w:jc w:val="both"/>
        <w:rPr>
          <w:sz w:val="28"/>
          <w:szCs w:val="28"/>
        </w:rPr>
      </w:pPr>
      <w:r w:rsidRPr="00F24FCE">
        <w:rPr>
          <w:sz w:val="28"/>
          <w:szCs w:val="28"/>
        </w:rPr>
        <w:t>Процедуры, устанавливаемые подпунктами 3.</w:t>
      </w:r>
      <w:r>
        <w:rPr>
          <w:sz w:val="28"/>
          <w:szCs w:val="28"/>
        </w:rPr>
        <w:t>5</w:t>
      </w:r>
      <w:r w:rsidRPr="00F24FCE">
        <w:rPr>
          <w:sz w:val="28"/>
          <w:szCs w:val="28"/>
        </w:rPr>
        <w:t>.</w:t>
      </w:r>
      <w:r>
        <w:rPr>
          <w:sz w:val="28"/>
          <w:szCs w:val="28"/>
        </w:rPr>
        <w:t>9</w:t>
      </w:r>
      <w:r w:rsidRPr="00F24FCE">
        <w:rPr>
          <w:sz w:val="28"/>
          <w:szCs w:val="28"/>
        </w:rPr>
        <w:t xml:space="preserve"> – 3.</w:t>
      </w:r>
      <w:r>
        <w:rPr>
          <w:sz w:val="28"/>
          <w:szCs w:val="28"/>
        </w:rPr>
        <w:t>5</w:t>
      </w:r>
      <w:r w:rsidRPr="00F24FCE">
        <w:rPr>
          <w:sz w:val="28"/>
          <w:szCs w:val="28"/>
        </w:rPr>
        <w:t>.</w:t>
      </w:r>
      <w:r>
        <w:rPr>
          <w:sz w:val="28"/>
          <w:szCs w:val="28"/>
        </w:rPr>
        <w:t>11</w:t>
      </w:r>
      <w:r w:rsidRPr="00F24FCE">
        <w:rPr>
          <w:sz w:val="28"/>
          <w:szCs w:val="28"/>
        </w:rPr>
        <w:t xml:space="preserve"> настоящего Регламента, осуществляются в течение одного дня с момента окончания процедуры предусмотренной подпунктом 3.</w:t>
      </w:r>
      <w:r>
        <w:rPr>
          <w:sz w:val="28"/>
          <w:szCs w:val="28"/>
        </w:rPr>
        <w:t>5</w:t>
      </w:r>
      <w:r w:rsidRPr="00F24FCE">
        <w:rPr>
          <w:sz w:val="28"/>
          <w:szCs w:val="28"/>
        </w:rPr>
        <w:t>.</w:t>
      </w:r>
      <w:r>
        <w:rPr>
          <w:sz w:val="28"/>
          <w:szCs w:val="28"/>
        </w:rPr>
        <w:t>8</w:t>
      </w:r>
      <w:r w:rsidRPr="00F24FCE">
        <w:rPr>
          <w:sz w:val="28"/>
          <w:szCs w:val="28"/>
        </w:rPr>
        <w:t>.</w:t>
      </w:r>
    </w:p>
    <w:p w:rsidR="000000E7" w:rsidRDefault="000000E7" w:rsidP="000000E7">
      <w:pPr>
        <w:suppressAutoHyphens/>
        <w:autoSpaceDE w:val="0"/>
        <w:autoSpaceDN w:val="0"/>
        <w:adjustRightInd w:val="0"/>
        <w:ind w:firstLine="709"/>
        <w:jc w:val="both"/>
        <w:rPr>
          <w:sz w:val="28"/>
          <w:szCs w:val="28"/>
        </w:rPr>
      </w:pPr>
      <w:r w:rsidRPr="00F24FCE">
        <w:rPr>
          <w:sz w:val="28"/>
          <w:szCs w:val="28"/>
        </w:rPr>
        <w:t>Результат процедуры: направленное специалисту Отдела, заявителю, собственнику помещения, утвержденное заключение.</w:t>
      </w:r>
    </w:p>
    <w:p w:rsidR="000000E7" w:rsidRDefault="000000E7" w:rsidP="000000E7">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3.6. Подготовка результата муниципальной услуги.</w:t>
      </w:r>
    </w:p>
    <w:p w:rsidR="000000E7" w:rsidRDefault="000000E7" w:rsidP="000000E7">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3.6.1. </w:t>
      </w:r>
      <w:r w:rsidRPr="00F24FCE">
        <w:rPr>
          <w:rFonts w:ascii="Times New Roman" w:hAnsi="Times New Roman" w:cs="Times New Roman"/>
          <w:sz w:val="28"/>
          <w:szCs w:val="28"/>
        </w:rPr>
        <w:t>Специалист Отдела на основании заключения</w:t>
      </w:r>
      <w:r>
        <w:rPr>
          <w:rFonts w:ascii="Times New Roman" w:hAnsi="Times New Roman" w:cs="Times New Roman"/>
          <w:sz w:val="28"/>
          <w:szCs w:val="28"/>
        </w:rPr>
        <w:t>:</w:t>
      </w:r>
    </w:p>
    <w:p w:rsidR="000000E7" w:rsidRDefault="000000E7" w:rsidP="000000E7">
      <w:pPr>
        <w:pStyle w:val="ConsPlusNormal"/>
        <w:suppressAutoHyphens/>
        <w:ind w:firstLine="709"/>
        <w:jc w:val="both"/>
        <w:rPr>
          <w:rFonts w:ascii="Times New Roman" w:hAnsi="Times New Roman" w:cs="Times New Roman"/>
          <w:sz w:val="28"/>
          <w:szCs w:val="28"/>
        </w:rPr>
      </w:pPr>
      <w:r w:rsidRPr="00F24FCE">
        <w:rPr>
          <w:rFonts w:ascii="Times New Roman" w:hAnsi="Times New Roman" w:cs="Times New Roman"/>
          <w:sz w:val="28"/>
          <w:szCs w:val="28"/>
        </w:rPr>
        <w:t xml:space="preserve">готовит проект постановления </w:t>
      </w:r>
      <w:r>
        <w:rPr>
          <w:rFonts w:ascii="Times New Roman" w:hAnsi="Times New Roman" w:cs="Times New Roman"/>
          <w:sz w:val="28"/>
          <w:szCs w:val="28"/>
        </w:rPr>
        <w:t>И</w:t>
      </w:r>
      <w:r w:rsidRPr="00F24FCE">
        <w:rPr>
          <w:rFonts w:ascii="Times New Roman" w:hAnsi="Times New Roman" w:cs="Times New Roman"/>
          <w:sz w:val="28"/>
          <w:szCs w:val="28"/>
        </w:rPr>
        <w:t>сполкома</w:t>
      </w:r>
      <w:r>
        <w:rPr>
          <w:rFonts w:ascii="Times New Roman" w:hAnsi="Times New Roman" w:cs="Times New Roman"/>
          <w:sz w:val="28"/>
          <w:szCs w:val="28"/>
        </w:rPr>
        <w:t xml:space="preserve"> </w:t>
      </w:r>
      <w:r w:rsidRPr="00F24FCE">
        <w:rPr>
          <w:rFonts w:ascii="Times New Roman" w:hAnsi="Times New Roman" w:cs="Times New Roman"/>
          <w:sz w:val="28"/>
          <w:szCs w:val="28"/>
        </w:rPr>
        <w:t>о признании жилого помещения пригодным (непригодным) для проживания и проект распоряжения. В проекте распоряжения указывается порядок дальнейшего использования жилого помещения, сроки отселения физических и юридических лиц в случае признания жилого помещения непригодным для проживания</w:t>
      </w:r>
      <w:r>
        <w:rPr>
          <w:rFonts w:ascii="Times New Roman" w:hAnsi="Times New Roman" w:cs="Times New Roman"/>
          <w:sz w:val="28"/>
          <w:szCs w:val="28"/>
        </w:rPr>
        <w:t>;</w:t>
      </w:r>
    </w:p>
    <w:p w:rsidR="000000E7" w:rsidRPr="00125F62" w:rsidRDefault="000000E7" w:rsidP="000000E7">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0000E7" w:rsidRDefault="000000E7" w:rsidP="000000E7">
      <w:pPr>
        <w:autoSpaceDE w:val="0"/>
        <w:autoSpaceDN w:val="0"/>
        <w:adjustRightInd w:val="0"/>
        <w:ind w:firstLine="709"/>
        <w:jc w:val="both"/>
        <w:rPr>
          <w:sz w:val="28"/>
          <w:szCs w:val="28"/>
        </w:rPr>
      </w:pPr>
      <w:r>
        <w:rPr>
          <w:rFonts w:ascii="Times New Roman CYR" w:hAnsi="Times New Roman CYR" w:cs="Times New Roman CYR"/>
          <w:sz w:val="28"/>
          <w:szCs w:val="28"/>
        </w:rPr>
        <w:t>направляет проект документа на подпись руководителю Исполкома (лицу, им уполномоченному).</w:t>
      </w:r>
    </w:p>
    <w:p w:rsidR="000000E7" w:rsidRPr="00F24FCE" w:rsidRDefault="000000E7" w:rsidP="000000E7">
      <w:pPr>
        <w:pStyle w:val="ConsPlusNormal"/>
        <w:shd w:val="clear" w:color="auto" w:fill="FFFFFF"/>
        <w:suppressAutoHyphens/>
        <w:ind w:firstLine="709"/>
        <w:jc w:val="both"/>
        <w:rPr>
          <w:rFonts w:ascii="Times New Roman" w:hAnsi="Times New Roman" w:cs="Times New Roman"/>
          <w:sz w:val="28"/>
          <w:szCs w:val="28"/>
        </w:rPr>
      </w:pPr>
      <w:r w:rsidRPr="00F24FCE">
        <w:rPr>
          <w:rFonts w:ascii="Times New Roman" w:hAnsi="Times New Roman" w:cs="Times New Roman"/>
          <w:sz w:val="28"/>
          <w:szCs w:val="28"/>
        </w:rPr>
        <w:t>Процедура, устанавливаемая настоящим пунктом, осуществляется в течение двух дней с момента поступления заключения.</w:t>
      </w:r>
    </w:p>
    <w:p w:rsidR="000000E7" w:rsidRDefault="000000E7" w:rsidP="000000E7">
      <w:pPr>
        <w:pStyle w:val="ConsPlusNormal"/>
        <w:suppressAutoHyphens/>
        <w:ind w:firstLine="709"/>
        <w:jc w:val="both"/>
        <w:rPr>
          <w:rFonts w:ascii="Times New Roman" w:hAnsi="Times New Roman" w:cs="Times New Roman"/>
          <w:sz w:val="28"/>
          <w:szCs w:val="28"/>
        </w:rPr>
      </w:pPr>
      <w:r w:rsidRPr="00F24FCE">
        <w:rPr>
          <w:rFonts w:ascii="Times New Roman" w:hAnsi="Times New Roman" w:cs="Times New Roman"/>
          <w:sz w:val="28"/>
          <w:szCs w:val="28"/>
        </w:rPr>
        <w:t>Результат процедуры: проекты постановления и распоряжения направленные на подпись руководителю исполкома.</w:t>
      </w:r>
    </w:p>
    <w:p w:rsidR="000000E7" w:rsidRDefault="000000E7" w:rsidP="000000E7">
      <w:pPr>
        <w:pStyle w:val="ConsPlusNormal"/>
        <w:shd w:val="clear" w:color="auto" w:fill="FFFFFF"/>
        <w:suppressAutoHyphens/>
        <w:ind w:firstLine="709"/>
        <w:jc w:val="both"/>
        <w:rPr>
          <w:rFonts w:ascii="Times New Roman" w:hAnsi="Times New Roman" w:cs="Times New Roman"/>
          <w:sz w:val="28"/>
          <w:szCs w:val="28"/>
        </w:rPr>
      </w:pPr>
      <w:r w:rsidRPr="00F24FCE">
        <w:rPr>
          <w:rFonts w:ascii="Times New Roman" w:hAnsi="Times New Roman" w:cs="Times New Roman"/>
          <w:sz w:val="28"/>
          <w:szCs w:val="28"/>
        </w:rPr>
        <w:t>3.</w:t>
      </w:r>
      <w:r>
        <w:rPr>
          <w:rFonts w:ascii="Times New Roman" w:hAnsi="Times New Roman" w:cs="Times New Roman"/>
          <w:sz w:val="28"/>
          <w:szCs w:val="28"/>
        </w:rPr>
        <w:t>6.2</w:t>
      </w:r>
      <w:r w:rsidRPr="00F24FCE">
        <w:rPr>
          <w:rFonts w:ascii="Times New Roman" w:hAnsi="Times New Roman" w:cs="Times New Roman"/>
          <w:sz w:val="28"/>
          <w:szCs w:val="28"/>
        </w:rPr>
        <w:t>.</w:t>
      </w:r>
      <w:r>
        <w:rPr>
          <w:rFonts w:ascii="Times New Roman" w:hAnsi="Times New Roman" w:cs="Times New Roman"/>
          <w:sz w:val="28"/>
          <w:szCs w:val="28"/>
        </w:rPr>
        <w:t> </w:t>
      </w:r>
      <w:r w:rsidRPr="00F24FCE">
        <w:rPr>
          <w:rFonts w:ascii="Times New Roman" w:hAnsi="Times New Roman" w:cs="Times New Roman"/>
          <w:sz w:val="28"/>
          <w:szCs w:val="28"/>
        </w:rPr>
        <w:t xml:space="preserve">Руководитель </w:t>
      </w:r>
      <w:r>
        <w:rPr>
          <w:rFonts w:ascii="Times New Roman" w:hAnsi="Times New Roman" w:cs="Times New Roman"/>
          <w:sz w:val="28"/>
          <w:szCs w:val="28"/>
        </w:rPr>
        <w:t>И</w:t>
      </w:r>
      <w:r w:rsidRPr="00F24FCE">
        <w:rPr>
          <w:rFonts w:ascii="Times New Roman" w:hAnsi="Times New Roman" w:cs="Times New Roman"/>
          <w:sz w:val="28"/>
          <w:szCs w:val="28"/>
        </w:rPr>
        <w:t>сполкома</w:t>
      </w:r>
      <w:r>
        <w:rPr>
          <w:rFonts w:ascii="Times New Roman" w:hAnsi="Times New Roman" w:cs="Times New Roman"/>
          <w:sz w:val="28"/>
          <w:szCs w:val="28"/>
        </w:rPr>
        <w:t xml:space="preserve"> </w:t>
      </w:r>
      <w:r w:rsidRPr="00F24FCE">
        <w:rPr>
          <w:rFonts w:ascii="Times New Roman" w:hAnsi="Times New Roman" w:cs="Times New Roman"/>
          <w:sz w:val="28"/>
          <w:szCs w:val="28"/>
        </w:rPr>
        <w:t>подписывает постановление и распоряжение</w:t>
      </w:r>
      <w:r>
        <w:rPr>
          <w:rFonts w:ascii="Times New Roman" w:hAnsi="Times New Roman" w:cs="Times New Roman"/>
          <w:sz w:val="28"/>
          <w:szCs w:val="28"/>
        </w:rPr>
        <w:t>,</w:t>
      </w:r>
      <w:r w:rsidRPr="00F24FCE">
        <w:rPr>
          <w:rFonts w:ascii="Times New Roman" w:hAnsi="Times New Roman" w:cs="Times New Roman"/>
          <w:sz w:val="28"/>
          <w:szCs w:val="28"/>
        </w:rPr>
        <w:t xml:space="preserve"> направляет на регистрацию </w:t>
      </w:r>
      <w:r>
        <w:rPr>
          <w:rFonts w:ascii="Times New Roman" w:hAnsi="Times New Roman" w:cs="Times New Roman"/>
          <w:sz w:val="28"/>
          <w:szCs w:val="28"/>
        </w:rPr>
        <w:t>в Отдел.</w:t>
      </w:r>
    </w:p>
    <w:p w:rsidR="000000E7" w:rsidRPr="00F24FCE" w:rsidRDefault="000000E7" w:rsidP="000000E7">
      <w:pPr>
        <w:pStyle w:val="ConsPlusNormal"/>
        <w:shd w:val="clear" w:color="auto" w:fill="FFFFFF"/>
        <w:suppressAutoHyphens/>
        <w:ind w:firstLine="709"/>
        <w:jc w:val="both"/>
        <w:rPr>
          <w:rFonts w:ascii="Times New Roman" w:hAnsi="Times New Roman" w:cs="Times New Roman"/>
          <w:sz w:val="28"/>
          <w:szCs w:val="28"/>
        </w:rPr>
      </w:pPr>
      <w:r w:rsidRPr="00F24FCE">
        <w:rPr>
          <w:rFonts w:ascii="Times New Roman" w:hAnsi="Times New Roman" w:cs="Times New Roman"/>
          <w:sz w:val="28"/>
          <w:szCs w:val="28"/>
        </w:rPr>
        <w:t>Процедура, устанавливаемая настоящим пунктом, осуществляется в течение одного дня с момента поступления проектов.</w:t>
      </w:r>
    </w:p>
    <w:p w:rsidR="000000E7" w:rsidRDefault="000000E7" w:rsidP="000000E7">
      <w:pPr>
        <w:pStyle w:val="ConsPlusNormal"/>
        <w:shd w:val="clear" w:color="auto" w:fill="FFFFFF"/>
        <w:suppressAutoHyphens/>
        <w:ind w:firstLine="709"/>
        <w:jc w:val="both"/>
        <w:rPr>
          <w:rFonts w:ascii="Times New Roman" w:hAnsi="Times New Roman" w:cs="Times New Roman"/>
          <w:sz w:val="28"/>
          <w:szCs w:val="28"/>
        </w:rPr>
      </w:pPr>
      <w:r w:rsidRPr="00F24FCE">
        <w:rPr>
          <w:rFonts w:ascii="Times New Roman" w:hAnsi="Times New Roman" w:cs="Times New Roman"/>
          <w:sz w:val="28"/>
          <w:szCs w:val="28"/>
        </w:rPr>
        <w:t>Результат процедуры: подписанные постановления и распоряжения, направленные на регистрацию.</w:t>
      </w:r>
    </w:p>
    <w:p w:rsidR="000000E7" w:rsidRDefault="000000E7" w:rsidP="000000E7">
      <w:pPr>
        <w:pStyle w:val="ConsPlusNormal"/>
        <w:shd w:val="clear" w:color="auto" w:fill="FFFFFF"/>
        <w:suppressAutoHyphens/>
        <w:ind w:firstLine="709"/>
        <w:jc w:val="both"/>
        <w:rPr>
          <w:rFonts w:ascii="Times New Roman" w:hAnsi="Times New Roman" w:cs="Times New Roman"/>
          <w:sz w:val="28"/>
          <w:szCs w:val="28"/>
        </w:rPr>
      </w:pPr>
      <w:r>
        <w:rPr>
          <w:rFonts w:ascii="Times New Roman" w:hAnsi="Times New Roman" w:cs="Times New Roman"/>
          <w:sz w:val="28"/>
          <w:szCs w:val="28"/>
        </w:rPr>
        <w:t>3.7. Выдача заявителю результата муниципальной услуги</w:t>
      </w:r>
    </w:p>
    <w:p w:rsidR="000000E7" w:rsidRPr="00F24FCE" w:rsidRDefault="000000E7" w:rsidP="000000E7">
      <w:pPr>
        <w:pStyle w:val="ConsPlusNormal"/>
        <w:shd w:val="clear" w:color="auto" w:fill="FFFFFF"/>
        <w:suppressAutoHyphens/>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F24FCE">
        <w:rPr>
          <w:rFonts w:ascii="Times New Roman" w:hAnsi="Times New Roman" w:cs="Times New Roman"/>
          <w:sz w:val="28"/>
          <w:szCs w:val="28"/>
        </w:rPr>
        <w:t>3.</w:t>
      </w:r>
      <w:r>
        <w:rPr>
          <w:rFonts w:ascii="Times New Roman" w:hAnsi="Times New Roman" w:cs="Times New Roman"/>
          <w:sz w:val="28"/>
          <w:szCs w:val="28"/>
        </w:rPr>
        <w:t>7.1</w:t>
      </w:r>
      <w:r w:rsidRPr="00F24FCE">
        <w:rPr>
          <w:rFonts w:ascii="Times New Roman" w:hAnsi="Times New Roman" w:cs="Times New Roman"/>
          <w:sz w:val="28"/>
          <w:szCs w:val="28"/>
        </w:rPr>
        <w:t>.</w:t>
      </w:r>
      <w:r w:rsidRPr="00C46ED7">
        <w:rPr>
          <w:rFonts w:eastAsia="SimSun"/>
          <w:bCs/>
          <w:sz w:val="28"/>
          <w:szCs w:val="28"/>
          <w:lang w:eastAsia="zh-CN"/>
        </w:rPr>
        <w:t xml:space="preserve"> </w:t>
      </w:r>
      <w:r w:rsidRPr="00F24FCE">
        <w:rPr>
          <w:rFonts w:ascii="Times New Roman" w:hAnsi="Times New Roman" w:cs="Times New Roman"/>
          <w:sz w:val="28"/>
          <w:szCs w:val="28"/>
        </w:rPr>
        <w:t xml:space="preserve">Специалист Отдела извещает заявителя о принятом решении и выдает </w:t>
      </w:r>
      <w:r w:rsidRPr="00F24FCE">
        <w:rPr>
          <w:rFonts w:ascii="Times New Roman" w:hAnsi="Times New Roman" w:cs="Times New Roman"/>
          <w:sz w:val="28"/>
          <w:szCs w:val="28"/>
        </w:rPr>
        <w:lastRenderedPageBreak/>
        <w:t xml:space="preserve">постановление и распоряжение заявителю либо направляет по почте. </w:t>
      </w:r>
    </w:p>
    <w:p w:rsidR="000000E7" w:rsidRPr="00F24FCE" w:rsidRDefault="000000E7" w:rsidP="000000E7">
      <w:pPr>
        <w:pStyle w:val="ConsPlusNormal"/>
        <w:shd w:val="clear" w:color="auto" w:fill="FFFFFF"/>
        <w:suppressAutoHyphens/>
        <w:ind w:firstLine="709"/>
        <w:jc w:val="both"/>
        <w:rPr>
          <w:rFonts w:ascii="Times New Roman" w:hAnsi="Times New Roman" w:cs="Times New Roman"/>
          <w:sz w:val="28"/>
          <w:szCs w:val="28"/>
        </w:rPr>
      </w:pPr>
      <w:r w:rsidRPr="00F24FCE">
        <w:rPr>
          <w:rFonts w:ascii="Times New Roman" w:hAnsi="Times New Roman" w:cs="Times New Roman"/>
          <w:sz w:val="28"/>
          <w:szCs w:val="28"/>
        </w:rPr>
        <w:t>Процедуры, устанавливаемые настоящим пунктом, осуществляются:</w:t>
      </w:r>
    </w:p>
    <w:p w:rsidR="000000E7" w:rsidRPr="00F24FCE" w:rsidRDefault="000000E7" w:rsidP="000000E7">
      <w:pPr>
        <w:pStyle w:val="ConsPlusNormal"/>
        <w:suppressAutoHyphens/>
        <w:ind w:firstLine="709"/>
        <w:jc w:val="both"/>
        <w:rPr>
          <w:rFonts w:ascii="Times New Roman" w:hAnsi="Times New Roman" w:cs="Times New Roman"/>
          <w:sz w:val="28"/>
          <w:szCs w:val="28"/>
        </w:rPr>
      </w:pPr>
      <w:r w:rsidRPr="00F24FCE">
        <w:rPr>
          <w:rFonts w:ascii="Times New Roman" w:hAnsi="Times New Roman" w:cs="Times New Roman"/>
          <w:sz w:val="28"/>
          <w:szCs w:val="28"/>
        </w:rPr>
        <w:t>в течение 15 минут -  в случае личного прибытия заявителя;</w:t>
      </w:r>
    </w:p>
    <w:p w:rsidR="000000E7" w:rsidRPr="00F24FCE" w:rsidRDefault="000000E7" w:rsidP="000000E7">
      <w:pPr>
        <w:pStyle w:val="ConsPlusNormal"/>
        <w:shd w:val="clear" w:color="auto" w:fill="FFFFFF"/>
        <w:suppressAutoHyphens/>
        <w:ind w:firstLine="709"/>
        <w:jc w:val="both"/>
        <w:rPr>
          <w:rFonts w:ascii="Times New Roman" w:hAnsi="Times New Roman" w:cs="Times New Roman"/>
          <w:sz w:val="28"/>
          <w:szCs w:val="28"/>
        </w:rPr>
      </w:pPr>
      <w:r w:rsidRPr="00F24FCE">
        <w:rPr>
          <w:rFonts w:ascii="Times New Roman" w:hAnsi="Times New Roman" w:cs="Times New Roman"/>
          <w:sz w:val="28"/>
          <w:szCs w:val="28"/>
        </w:rPr>
        <w:t>в течение одного дня с момента окончания предыдущей процедуры, в случае направления ответа почтовым отправлением.</w:t>
      </w:r>
    </w:p>
    <w:p w:rsidR="000000E7" w:rsidRPr="00F24FCE" w:rsidRDefault="000000E7" w:rsidP="000000E7">
      <w:pPr>
        <w:pStyle w:val="ConsPlusNormal"/>
        <w:shd w:val="clear" w:color="auto" w:fill="FFFFFF"/>
        <w:suppressAutoHyphens/>
        <w:ind w:firstLine="709"/>
        <w:jc w:val="both"/>
        <w:rPr>
          <w:rFonts w:ascii="Times New Roman" w:hAnsi="Times New Roman" w:cs="Times New Roman"/>
          <w:sz w:val="28"/>
          <w:szCs w:val="28"/>
        </w:rPr>
      </w:pPr>
      <w:r w:rsidRPr="00F24FCE">
        <w:rPr>
          <w:rFonts w:ascii="Times New Roman" w:hAnsi="Times New Roman" w:cs="Times New Roman"/>
          <w:sz w:val="28"/>
          <w:szCs w:val="28"/>
        </w:rPr>
        <w:t>Результат процедуры: выданные заявителю или направленные по почте постановление и распоряжение.</w:t>
      </w:r>
    </w:p>
    <w:p w:rsidR="000000E7" w:rsidRPr="002F4AF6" w:rsidRDefault="000000E7" w:rsidP="000000E7">
      <w:pPr>
        <w:autoSpaceDE w:val="0"/>
        <w:autoSpaceDN w:val="0"/>
        <w:adjustRightInd w:val="0"/>
        <w:ind w:firstLine="709"/>
        <w:jc w:val="both"/>
        <w:rPr>
          <w:sz w:val="28"/>
          <w:szCs w:val="28"/>
        </w:rPr>
      </w:pPr>
      <w:r w:rsidRPr="002F4AF6">
        <w:rPr>
          <w:sz w:val="28"/>
          <w:szCs w:val="28"/>
        </w:rPr>
        <w:t>3.8. Предоставление муниципальной услуги через МФЦ</w:t>
      </w:r>
    </w:p>
    <w:p w:rsidR="000000E7" w:rsidRPr="002F4AF6" w:rsidRDefault="000000E7" w:rsidP="000000E7">
      <w:pPr>
        <w:autoSpaceDE w:val="0"/>
        <w:autoSpaceDN w:val="0"/>
        <w:adjustRightInd w:val="0"/>
        <w:ind w:firstLine="709"/>
        <w:jc w:val="both"/>
        <w:rPr>
          <w:sz w:val="28"/>
          <w:szCs w:val="28"/>
        </w:rPr>
      </w:pPr>
      <w:r w:rsidRPr="002F4AF6">
        <w:rPr>
          <w:sz w:val="28"/>
          <w:szCs w:val="28"/>
        </w:rPr>
        <w:t xml:space="preserve">3.8.1.  Заявитель вправе обратиться для получения муниципальной услуги в МФЦ, в удаленное рабочее место МФЦ. </w:t>
      </w:r>
    </w:p>
    <w:p w:rsidR="000000E7" w:rsidRPr="002F4AF6" w:rsidRDefault="000000E7" w:rsidP="000000E7">
      <w:pPr>
        <w:autoSpaceDE w:val="0"/>
        <w:autoSpaceDN w:val="0"/>
        <w:adjustRightInd w:val="0"/>
        <w:ind w:firstLine="709"/>
        <w:jc w:val="both"/>
        <w:rPr>
          <w:sz w:val="28"/>
          <w:szCs w:val="28"/>
        </w:rPr>
      </w:pPr>
      <w:r w:rsidRPr="002F4AF6">
        <w:rPr>
          <w:sz w:val="28"/>
          <w:szCs w:val="28"/>
        </w:rPr>
        <w:t xml:space="preserve">3.8.2. Предоставление муниципальной услуги через МФЦ осуществляется в соответствии регламентом работы МФЦ, утвержденным в установленном порядке. </w:t>
      </w:r>
    </w:p>
    <w:p w:rsidR="000000E7" w:rsidRPr="002F4AF6" w:rsidRDefault="000000E7" w:rsidP="000000E7">
      <w:pPr>
        <w:autoSpaceDE w:val="0"/>
        <w:autoSpaceDN w:val="0"/>
        <w:adjustRightInd w:val="0"/>
        <w:ind w:firstLine="709"/>
        <w:jc w:val="both"/>
        <w:rPr>
          <w:sz w:val="28"/>
          <w:szCs w:val="28"/>
        </w:rPr>
      </w:pPr>
      <w:r w:rsidRPr="002F4AF6">
        <w:rPr>
          <w:sz w:val="28"/>
          <w:szCs w:val="28"/>
        </w:rPr>
        <w:t>3.8.3.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0000E7" w:rsidRPr="002F4AF6" w:rsidRDefault="000000E7" w:rsidP="000000E7">
      <w:pPr>
        <w:pStyle w:val="ConsPlusNonformat"/>
        <w:ind w:right="281" w:firstLine="709"/>
        <w:jc w:val="both"/>
        <w:rPr>
          <w:rFonts w:ascii="Times New Roman" w:hAnsi="Times New Roman"/>
          <w:sz w:val="28"/>
          <w:szCs w:val="28"/>
        </w:rPr>
      </w:pPr>
      <w:r w:rsidRPr="002F4AF6">
        <w:rPr>
          <w:rFonts w:ascii="Times New Roman" w:hAnsi="Times New Roman"/>
          <w:sz w:val="28"/>
          <w:szCs w:val="28"/>
        </w:rPr>
        <w:t xml:space="preserve">3.9. Исправление технических ошибок. </w:t>
      </w:r>
    </w:p>
    <w:p w:rsidR="000000E7" w:rsidRPr="002F4AF6" w:rsidRDefault="000000E7" w:rsidP="000000E7">
      <w:pPr>
        <w:pStyle w:val="ConsPlusNonformat"/>
        <w:ind w:right="281" w:firstLine="709"/>
        <w:jc w:val="both"/>
        <w:rPr>
          <w:rFonts w:ascii="Times New Roman" w:hAnsi="Times New Roman"/>
          <w:sz w:val="28"/>
          <w:szCs w:val="28"/>
        </w:rPr>
      </w:pPr>
      <w:r w:rsidRPr="002F4AF6">
        <w:rPr>
          <w:rFonts w:ascii="Times New Roman" w:hAnsi="Times New Roman"/>
          <w:sz w:val="28"/>
          <w:szCs w:val="28"/>
        </w:rPr>
        <w:t>3.9.1. В случае обнаружения технической ошибки в документе, являющемся результатом муниципальной услуги, заявитель представляет в Отдел:</w:t>
      </w:r>
    </w:p>
    <w:p w:rsidR="000000E7" w:rsidRPr="002F4AF6" w:rsidRDefault="000000E7" w:rsidP="000000E7">
      <w:pPr>
        <w:pStyle w:val="ConsPlusNonformat"/>
        <w:ind w:right="281" w:firstLine="709"/>
        <w:jc w:val="both"/>
        <w:rPr>
          <w:rFonts w:ascii="Times New Roman" w:hAnsi="Times New Roman"/>
          <w:sz w:val="28"/>
          <w:szCs w:val="28"/>
        </w:rPr>
      </w:pPr>
      <w:r w:rsidRPr="002F4AF6">
        <w:rPr>
          <w:rFonts w:ascii="Times New Roman" w:hAnsi="Times New Roman"/>
          <w:sz w:val="28"/>
          <w:szCs w:val="28"/>
        </w:rPr>
        <w:t>заявление об исправлении технической ошибки (приложение №6);</w:t>
      </w:r>
    </w:p>
    <w:p w:rsidR="000000E7" w:rsidRPr="002F4AF6" w:rsidRDefault="000000E7" w:rsidP="000000E7">
      <w:pPr>
        <w:pStyle w:val="ConsPlusNonformat"/>
        <w:ind w:right="281" w:firstLine="709"/>
        <w:jc w:val="both"/>
        <w:rPr>
          <w:rFonts w:ascii="Times New Roman" w:hAnsi="Times New Roman"/>
          <w:sz w:val="28"/>
          <w:szCs w:val="28"/>
        </w:rPr>
      </w:pPr>
      <w:r w:rsidRPr="002F4AF6">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0000E7" w:rsidRPr="002F4AF6" w:rsidRDefault="000000E7" w:rsidP="000000E7">
      <w:pPr>
        <w:pStyle w:val="ConsPlusNonformat"/>
        <w:ind w:right="281" w:firstLine="709"/>
        <w:jc w:val="both"/>
        <w:rPr>
          <w:rFonts w:ascii="Times New Roman" w:hAnsi="Times New Roman"/>
          <w:sz w:val="28"/>
          <w:szCs w:val="28"/>
        </w:rPr>
      </w:pPr>
      <w:r w:rsidRPr="002F4AF6">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0000E7" w:rsidRPr="002F4AF6" w:rsidRDefault="000000E7" w:rsidP="000000E7">
      <w:pPr>
        <w:pStyle w:val="ConsPlusNonformat"/>
        <w:ind w:right="281" w:firstLine="709"/>
        <w:jc w:val="both"/>
        <w:rPr>
          <w:rFonts w:ascii="Times New Roman" w:hAnsi="Times New Roman"/>
          <w:sz w:val="28"/>
          <w:szCs w:val="28"/>
        </w:rPr>
      </w:pPr>
      <w:r w:rsidRPr="002F4AF6">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0000E7" w:rsidRPr="002F4AF6" w:rsidRDefault="000000E7" w:rsidP="000000E7">
      <w:pPr>
        <w:pStyle w:val="ConsPlusNonformat"/>
        <w:ind w:right="281" w:firstLine="709"/>
        <w:jc w:val="both"/>
        <w:rPr>
          <w:rFonts w:ascii="Times New Roman" w:hAnsi="Times New Roman"/>
          <w:sz w:val="28"/>
          <w:szCs w:val="28"/>
        </w:rPr>
      </w:pPr>
      <w:r w:rsidRPr="002F4AF6">
        <w:rPr>
          <w:rFonts w:ascii="Times New Roman" w:hAnsi="Times New Roman"/>
          <w:sz w:val="28"/>
          <w:szCs w:val="28"/>
        </w:rPr>
        <w:t>3.9.2.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0000E7" w:rsidRPr="002F4AF6" w:rsidRDefault="000000E7" w:rsidP="000000E7">
      <w:pPr>
        <w:pStyle w:val="ConsPlusNonformat"/>
        <w:ind w:right="281" w:firstLine="709"/>
        <w:jc w:val="both"/>
        <w:rPr>
          <w:rFonts w:ascii="Times New Roman" w:hAnsi="Times New Roman"/>
          <w:sz w:val="28"/>
          <w:szCs w:val="28"/>
        </w:rPr>
      </w:pPr>
      <w:r w:rsidRPr="002F4AF6">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0000E7" w:rsidRPr="002F4AF6" w:rsidRDefault="000000E7" w:rsidP="000000E7">
      <w:pPr>
        <w:pStyle w:val="ConsPlusNonformat"/>
        <w:ind w:right="281" w:firstLine="709"/>
        <w:jc w:val="both"/>
        <w:rPr>
          <w:rFonts w:ascii="Times New Roman" w:hAnsi="Times New Roman"/>
          <w:sz w:val="28"/>
          <w:szCs w:val="28"/>
        </w:rPr>
      </w:pPr>
      <w:r w:rsidRPr="002F4AF6">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Отдела.</w:t>
      </w:r>
    </w:p>
    <w:p w:rsidR="000000E7" w:rsidRPr="002F4AF6" w:rsidRDefault="000000E7" w:rsidP="000000E7">
      <w:pPr>
        <w:pStyle w:val="ConsPlusNonformat"/>
        <w:ind w:right="281" w:firstLine="709"/>
        <w:jc w:val="both"/>
        <w:rPr>
          <w:rFonts w:ascii="Times New Roman" w:hAnsi="Times New Roman"/>
          <w:sz w:val="28"/>
          <w:szCs w:val="28"/>
        </w:rPr>
      </w:pPr>
      <w:r w:rsidRPr="002F4AF6">
        <w:rPr>
          <w:rFonts w:ascii="Times New Roman" w:hAnsi="Times New Roman"/>
          <w:sz w:val="28"/>
          <w:szCs w:val="28"/>
        </w:rPr>
        <w:t xml:space="preserve">3.9.3.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w:t>
      </w:r>
      <w:r w:rsidRPr="002F4AF6">
        <w:rPr>
          <w:rFonts w:ascii="Times New Roman" w:hAnsi="Times New Roman"/>
          <w:sz w:val="28"/>
          <w:szCs w:val="28"/>
        </w:rPr>
        <w:lastRenderedPageBreak/>
        <w:t>возможности получения документа при предоставлении в Отдел оригинала документа, в котором содержится техническая ошибка.</w:t>
      </w:r>
    </w:p>
    <w:p w:rsidR="000000E7" w:rsidRPr="002F4AF6" w:rsidRDefault="000000E7" w:rsidP="000000E7">
      <w:pPr>
        <w:pStyle w:val="ConsPlusNonformat"/>
        <w:ind w:right="281" w:firstLine="709"/>
        <w:jc w:val="both"/>
        <w:rPr>
          <w:rFonts w:ascii="Times New Roman" w:hAnsi="Times New Roman"/>
          <w:sz w:val="28"/>
          <w:szCs w:val="28"/>
        </w:rPr>
      </w:pPr>
      <w:r w:rsidRPr="002F4AF6">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0000E7" w:rsidRDefault="000000E7" w:rsidP="000000E7">
      <w:pPr>
        <w:pStyle w:val="ConsPlusNonformat"/>
        <w:ind w:right="281" w:firstLine="709"/>
        <w:jc w:val="both"/>
        <w:rPr>
          <w:rFonts w:ascii="Times New Roman" w:hAnsi="Times New Roman"/>
          <w:sz w:val="28"/>
          <w:szCs w:val="28"/>
        </w:rPr>
      </w:pPr>
      <w:r w:rsidRPr="002F4AF6">
        <w:rPr>
          <w:rFonts w:ascii="Times New Roman" w:hAnsi="Times New Roman"/>
          <w:sz w:val="28"/>
          <w:szCs w:val="28"/>
        </w:rPr>
        <w:t>Результат процедуры: выданный (направленный) заявителю документ.</w:t>
      </w:r>
    </w:p>
    <w:p w:rsidR="000000E7" w:rsidRDefault="000000E7" w:rsidP="000000E7">
      <w:pPr>
        <w:pStyle w:val="ConsPlusNonformat"/>
        <w:ind w:right="281" w:firstLine="709"/>
        <w:jc w:val="both"/>
        <w:rPr>
          <w:rFonts w:ascii="Times New Roman" w:hAnsi="Times New Roman"/>
          <w:sz w:val="28"/>
          <w:szCs w:val="28"/>
        </w:rPr>
      </w:pPr>
    </w:p>
    <w:p w:rsidR="000000E7" w:rsidRDefault="000000E7" w:rsidP="000000E7">
      <w:pPr>
        <w:autoSpaceDE w:val="0"/>
        <w:autoSpaceDN w:val="0"/>
        <w:adjustRightInd w:val="0"/>
        <w:ind w:firstLine="709"/>
        <w:jc w:val="both"/>
        <w:rPr>
          <w:sz w:val="28"/>
          <w:szCs w:val="28"/>
        </w:rPr>
      </w:pPr>
    </w:p>
    <w:p w:rsidR="000000E7" w:rsidRPr="00196841" w:rsidRDefault="000000E7" w:rsidP="000000E7">
      <w:pPr>
        <w:suppressAutoHyphens/>
        <w:autoSpaceDE w:val="0"/>
        <w:autoSpaceDN w:val="0"/>
        <w:adjustRightInd w:val="0"/>
        <w:ind w:firstLine="709"/>
        <w:rPr>
          <w:rFonts w:eastAsia="Calibri"/>
          <w:b/>
          <w:sz w:val="28"/>
          <w:szCs w:val="28"/>
          <w:lang w:eastAsia="en-US"/>
        </w:rPr>
      </w:pPr>
      <w:r w:rsidRPr="00196841">
        <w:rPr>
          <w:rFonts w:eastAsia="Calibri"/>
          <w:b/>
          <w:sz w:val="28"/>
          <w:szCs w:val="28"/>
          <w:lang w:eastAsia="en-US"/>
        </w:rPr>
        <w:t>4. Порядок и формы контроля за предоставлением муниципальной услуги</w:t>
      </w:r>
    </w:p>
    <w:p w:rsidR="000000E7" w:rsidRPr="00196841" w:rsidRDefault="000000E7" w:rsidP="000000E7">
      <w:pPr>
        <w:autoSpaceDE w:val="0"/>
        <w:autoSpaceDN w:val="0"/>
        <w:adjustRightInd w:val="0"/>
        <w:ind w:firstLine="709"/>
        <w:jc w:val="both"/>
        <w:rPr>
          <w:sz w:val="28"/>
          <w:szCs w:val="28"/>
        </w:rPr>
      </w:pPr>
    </w:p>
    <w:p w:rsidR="000000E7" w:rsidRPr="00196841" w:rsidRDefault="000000E7" w:rsidP="000000E7">
      <w:pPr>
        <w:autoSpaceDE w:val="0"/>
        <w:autoSpaceDN w:val="0"/>
        <w:adjustRightInd w:val="0"/>
        <w:ind w:firstLine="709"/>
        <w:jc w:val="both"/>
        <w:rPr>
          <w:sz w:val="28"/>
          <w:szCs w:val="28"/>
        </w:rPr>
      </w:pPr>
      <w:r w:rsidRPr="0019684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0000E7" w:rsidRPr="00196841" w:rsidRDefault="000000E7" w:rsidP="000000E7">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0000E7" w:rsidRPr="00196841" w:rsidRDefault="000000E7" w:rsidP="000000E7">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0000E7" w:rsidRPr="00196841" w:rsidRDefault="000000E7" w:rsidP="000000E7">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0000E7" w:rsidRPr="00196841" w:rsidRDefault="000000E7" w:rsidP="000000E7">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0000E7" w:rsidRPr="00196841" w:rsidRDefault="000000E7" w:rsidP="000000E7">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0000E7" w:rsidRPr="00196841" w:rsidRDefault="000000E7" w:rsidP="000000E7">
      <w:pPr>
        <w:autoSpaceDE w:val="0"/>
        <w:autoSpaceDN w:val="0"/>
        <w:adjustRightInd w:val="0"/>
        <w:ind w:firstLine="709"/>
        <w:jc w:val="both"/>
        <w:rPr>
          <w:sz w:val="28"/>
          <w:szCs w:val="28"/>
        </w:rPr>
      </w:pPr>
      <w:r w:rsidRPr="0019684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0000E7" w:rsidRPr="00196841" w:rsidRDefault="000000E7" w:rsidP="000000E7">
      <w:pPr>
        <w:autoSpaceDE w:val="0"/>
        <w:autoSpaceDN w:val="0"/>
        <w:adjustRightInd w:val="0"/>
        <w:ind w:firstLine="709"/>
        <w:jc w:val="both"/>
        <w:rPr>
          <w:sz w:val="28"/>
          <w:szCs w:val="28"/>
        </w:rPr>
      </w:pPr>
      <w:r w:rsidRPr="00196841">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0000E7" w:rsidRPr="00196841" w:rsidRDefault="000000E7" w:rsidP="000000E7">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0000E7" w:rsidRPr="00196841" w:rsidRDefault="000000E7" w:rsidP="000000E7">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0000E7" w:rsidRPr="00196841" w:rsidRDefault="000000E7" w:rsidP="000000E7">
      <w:pPr>
        <w:autoSpaceDE w:val="0"/>
        <w:autoSpaceDN w:val="0"/>
        <w:adjustRightInd w:val="0"/>
        <w:ind w:firstLine="709"/>
        <w:jc w:val="both"/>
        <w:rPr>
          <w:sz w:val="28"/>
          <w:szCs w:val="28"/>
        </w:rPr>
      </w:pPr>
      <w:r w:rsidRPr="00196841">
        <w:rPr>
          <w:sz w:val="28"/>
          <w:szCs w:val="28"/>
        </w:rPr>
        <w:lastRenderedPageBreak/>
        <w:t>4.4. Руководитель органа местного самоуправления несет ответственность за несвоевременное рассмотрение обращений заявителей.</w:t>
      </w:r>
    </w:p>
    <w:p w:rsidR="000000E7" w:rsidRPr="00196841" w:rsidRDefault="000000E7" w:rsidP="000000E7">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0000E7" w:rsidRDefault="000000E7" w:rsidP="000000E7">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0000E7" w:rsidRPr="007960E1" w:rsidRDefault="000000E7" w:rsidP="000000E7">
      <w:pPr>
        <w:autoSpaceDE w:val="0"/>
        <w:autoSpaceDN w:val="0"/>
        <w:adjustRightInd w:val="0"/>
        <w:ind w:firstLine="540"/>
        <w:jc w:val="both"/>
        <w:rPr>
          <w:sz w:val="28"/>
          <w:szCs w:val="28"/>
        </w:rPr>
      </w:pPr>
      <w:r w:rsidRPr="002F4AF6">
        <w:rPr>
          <w:sz w:val="28"/>
          <w:szCs w:val="28"/>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w:t>
      </w:r>
      <w:r>
        <w:rPr>
          <w:sz w:val="28"/>
          <w:szCs w:val="28"/>
        </w:rPr>
        <w:t>Исполкома</w:t>
      </w:r>
      <w:r w:rsidRPr="002F4AF6">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0000E7" w:rsidRPr="00196841" w:rsidRDefault="000000E7" w:rsidP="000000E7">
      <w:pPr>
        <w:autoSpaceDE w:val="0"/>
        <w:autoSpaceDN w:val="0"/>
        <w:adjustRightInd w:val="0"/>
        <w:ind w:firstLine="540"/>
        <w:jc w:val="both"/>
        <w:rPr>
          <w:b/>
          <w:sz w:val="28"/>
          <w:szCs w:val="28"/>
        </w:rPr>
      </w:pPr>
    </w:p>
    <w:p w:rsidR="000000E7" w:rsidRDefault="000000E7" w:rsidP="000000E7">
      <w:pPr>
        <w:jc w:val="center"/>
        <w:rPr>
          <w:b/>
          <w:bCs/>
          <w:sz w:val="28"/>
          <w:szCs w:val="28"/>
          <w:lang w:eastAsia="en-US"/>
        </w:rPr>
      </w:pPr>
      <w:r w:rsidRPr="00196841">
        <w:rPr>
          <w:b/>
          <w:bCs/>
          <w:sz w:val="28"/>
          <w:szCs w:val="28"/>
        </w:rPr>
        <w:t xml:space="preserve">5. </w:t>
      </w:r>
      <w:r w:rsidRPr="00772CB5">
        <w:rPr>
          <w:rFonts w:eastAsia="Calibri"/>
          <w:b/>
          <w:bCs/>
          <w:sz w:val="28"/>
          <w:szCs w:val="28"/>
          <w:lang w:eastAsia="en-US"/>
        </w:rPr>
        <w:t xml:space="preserve">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r>
        <w:rPr>
          <w:b/>
          <w:bCs/>
          <w:sz w:val="28"/>
          <w:szCs w:val="28"/>
          <w:lang w:eastAsia="en-US"/>
        </w:rPr>
        <w:t>, а также организаций, предусмотренных частью 1.1 статьи 16 Федерального закона « Об организации предоставления государственных и муниципальных услуг» № 210-ФЗ от 27.07.2010 г. или их работников.</w:t>
      </w:r>
    </w:p>
    <w:p w:rsidR="000000E7" w:rsidRPr="00772CB5" w:rsidRDefault="000000E7" w:rsidP="000000E7">
      <w:pPr>
        <w:rPr>
          <w:rFonts w:eastAsia="Calibri"/>
          <w:sz w:val="28"/>
          <w:szCs w:val="28"/>
          <w:lang w:eastAsia="en-US"/>
        </w:rPr>
      </w:pPr>
    </w:p>
    <w:p w:rsidR="000000E7" w:rsidRDefault="000000E7" w:rsidP="000000E7">
      <w:pPr>
        <w:suppressAutoHyphens/>
        <w:ind w:firstLine="709"/>
        <w:jc w:val="both"/>
        <w:rPr>
          <w:sz w:val="28"/>
          <w:szCs w:val="28"/>
        </w:rPr>
      </w:pPr>
      <w:r w:rsidRPr="00D057A9">
        <w:rPr>
          <w:sz w:val="28"/>
          <w:szCs w:val="28"/>
        </w:rPr>
        <w:t>5.1. Принятые по обращению решения и действия (бездействие) лиц, ответственных за принятие решения в ходе предоставления муниципальной услуги, 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0000E7" w:rsidRPr="00D057A9" w:rsidRDefault="000000E7" w:rsidP="000000E7">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0000E7" w:rsidRPr="00D057A9" w:rsidRDefault="000000E7" w:rsidP="000000E7">
      <w:pPr>
        <w:suppressAutoHyphens/>
        <w:ind w:firstLine="709"/>
        <w:jc w:val="both"/>
        <w:rPr>
          <w:sz w:val="28"/>
          <w:szCs w:val="28"/>
        </w:rPr>
      </w:pPr>
      <w:r w:rsidRPr="00D057A9">
        <w:rPr>
          <w:sz w:val="28"/>
          <w:szCs w:val="28"/>
        </w:rPr>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0000E7" w:rsidRPr="00D057A9" w:rsidRDefault="000000E7" w:rsidP="000000E7">
      <w:pPr>
        <w:suppressAutoHyphens/>
        <w:ind w:firstLine="709"/>
        <w:jc w:val="both"/>
        <w:rPr>
          <w:sz w:val="28"/>
          <w:szCs w:val="28"/>
        </w:rPr>
      </w:pPr>
      <w:r w:rsidRPr="00D057A9">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150"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0000E7" w:rsidRDefault="000000E7" w:rsidP="000000E7">
      <w:pPr>
        <w:suppressAutoHyphens/>
        <w:ind w:firstLine="709"/>
        <w:jc w:val="both"/>
        <w:rPr>
          <w:sz w:val="28"/>
          <w:szCs w:val="28"/>
        </w:rPr>
      </w:pPr>
      <w:r w:rsidRPr="00D057A9">
        <w:rPr>
          <w:sz w:val="28"/>
          <w:szCs w:val="28"/>
        </w:rPr>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 xml:space="preserve">представление или осуществление которых не предусмотрено нормативными правовыми актами Российской Федерации,  нормативными </w:t>
      </w:r>
      <w:r w:rsidRPr="00D057A9">
        <w:rPr>
          <w:sz w:val="28"/>
          <w:szCs w:val="28"/>
        </w:rPr>
        <w:lastRenderedPageBreak/>
        <w:t>правовыми актами Республики Татарстан, правовыми актами Спасского муниципального района для предоставления муниципальной услуги;</w:t>
      </w:r>
    </w:p>
    <w:p w:rsidR="000000E7" w:rsidRPr="00D057A9" w:rsidRDefault="000000E7" w:rsidP="000000E7">
      <w:pPr>
        <w:suppressAutoHyphens/>
        <w:ind w:firstLine="709"/>
        <w:jc w:val="both"/>
        <w:rPr>
          <w:sz w:val="28"/>
          <w:szCs w:val="28"/>
        </w:rPr>
      </w:pPr>
      <w:r w:rsidRPr="00D057A9">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образования для предоставления муниципальной услуги, у заявителя;</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51"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0000E7" w:rsidRPr="00D057A9" w:rsidRDefault="000000E7" w:rsidP="000000E7">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sz w:val="28"/>
          <w:szCs w:val="28"/>
        </w:rPr>
        <w:t>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0000E7" w:rsidRPr="00D057A9" w:rsidRDefault="000000E7" w:rsidP="000000E7">
      <w:pPr>
        <w:autoSpaceDE w:val="0"/>
        <w:autoSpaceDN w:val="0"/>
        <w:adjustRightInd w:val="0"/>
        <w:jc w:val="both"/>
        <w:rPr>
          <w:rFonts w:eastAsia="Calibri"/>
          <w:sz w:val="28"/>
          <w:szCs w:val="28"/>
          <w:lang w:eastAsia="en-US"/>
        </w:rPr>
      </w:pPr>
      <w:r w:rsidRPr="00D057A9">
        <w:rPr>
          <w:rFonts w:eastAsia="Calibri"/>
          <w:sz w:val="28"/>
          <w:szCs w:val="28"/>
          <w:lang w:eastAsia="en-US"/>
        </w:rPr>
        <w:t xml:space="preserve">          8) нарушение срока или порядка выдачи документов по результатам предоставления муниципальной услуги;</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w:t>
      </w:r>
      <w:r w:rsidRPr="00D057A9">
        <w:rPr>
          <w:rFonts w:eastAsia="Calibri"/>
          <w:sz w:val="28"/>
          <w:szCs w:val="28"/>
          <w:lang w:eastAsia="en-US"/>
        </w:rPr>
        <w:lastRenderedPageBreak/>
        <w:t xml:space="preserve">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52"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настоящего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0000E7"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Pr>
          <w:rFonts w:eastAsia="Calibri"/>
          <w:sz w:val="28"/>
          <w:szCs w:val="28"/>
          <w:lang w:eastAsia="en-US"/>
        </w:rPr>
        <w:t xml:space="preserve"> </w:t>
      </w:r>
      <w:r>
        <w:rPr>
          <w:sz w:val="28"/>
          <w:szCs w:val="28"/>
        </w:rPr>
        <w:t>№210 от 27.07.2010г</w:t>
      </w:r>
      <w:r w:rsidRPr="00D057A9">
        <w:rPr>
          <w:rFonts w:eastAsia="Calibri"/>
          <w:sz w:val="28"/>
          <w:szCs w:val="28"/>
          <w:lang w:eastAsia="en-US"/>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eastAsia="Calibri"/>
          <w:sz w:val="28"/>
          <w:szCs w:val="28"/>
          <w:lang w:eastAsia="en-US"/>
        </w:rPr>
        <w:t xml:space="preserve"> от 27.07.2010г.</w:t>
      </w:r>
      <w:r w:rsidRPr="00D057A9">
        <w:rPr>
          <w:rFonts w:eastAsia="Calibri"/>
          <w:sz w:val="28"/>
          <w:szCs w:val="28"/>
          <w:lang w:eastAsia="en-US"/>
        </w:rPr>
        <w:t xml:space="preserve">; </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0000E7" w:rsidRPr="00D057A9" w:rsidRDefault="000000E7" w:rsidP="000000E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0000E7" w:rsidRPr="00D057A9" w:rsidRDefault="000000E7" w:rsidP="000000E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0000E7" w:rsidRPr="00D057A9" w:rsidRDefault="000000E7" w:rsidP="000000E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подаются руководителям этих организаций.</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.ru), Портала государственных и муниципальных услуг Республики Татарстан (</w:t>
      </w:r>
      <w:hyperlink r:id="rId153" w:history="1">
        <w:r w:rsidRPr="00D057A9">
          <w:rPr>
            <w:color w:val="404040"/>
            <w:sz w:val="28"/>
            <w:szCs w:val="28"/>
            <w:u w:val="single"/>
          </w:rPr>
          <w:t>http://uslugi.tatar.ru/</w:t>
        </w:r>
      </w:hyperlink>
      <w:r w:rsidRPr="00D057A9">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0000E7" w:rsidRPr="00D057A9" w:rsidRDefault="000000E7" w:rsidP="000000E7">
      <w:pPr>
        <w:autoSpaceDE w:val="0"/>
        <w:autoSpaceDN w:val="0"/>
        <w:adjustRightInd w:val="0"/>
        <w:ind w:firstLine="709"/>
        <w:jc w:val="both"/>
        <w:rPr>
          <w:sz w:val="28"/>
          <w:szCs w:val="28"/>
        </w:rPr>
      </w:pPr>
      <w:r w:rsidRPr="00D057A9">
        <w:rPr>
          <w:sz w:val="28"/>
          <w:szCs w:val="28"/>
        </w:rPr>
        <w:lastRenderedPageBreak/>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0000E7" w:rsidRDefault="000000E7" w:rsidP="000000E7">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0000E7" w:rsidRPr="00D057A9" w:rsidRDefault="000000E7" w:rsidP="000000E7">
      <w:pPr>
        <w:autoSpaceDE w:val="0"/>
        <w:autoSpaceDN w:val="0"/>
        <w:adjustRightInd w:val="0"/>
        <w:ind w:firstLine="709"/>
        <w:jc w:val="both"/>
        <w:rPr>
          <w:sz w:val="28"/>
          <w:szCs w:val="28"/>
        </w:rPr>
      </w:pPr>
      <w:r w:rsidRPr="00D057A9">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0000E7" w:rsidRPr="00D057A9" w:rsidRDefault="000000E7" w:rsidP="000000E7">
      <w:pPr>
        <w:autoSpaceDE w:val="0"/>
        <w:autoSpaceDN w:val="0"/>
        <w:adjustRightInd w:val="0"/>
        <w:ind w:firstLine="709"/>
        <w:jc w:val="both"/>
        <w:rPr>
          <w:sz w:val="28"/>
          <w:szCs w:val="28"/>
        </w:rPr>
      </w:pPr>
      <w:r w:rsidRPr="00D057A9">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000E7" w:rsidRPr="00D057A9" w:rsidRDefault="000000E7" w:rsidP="000000E7">
      <w:pPr>
        <w:autoSpaceDE w:val="0"/>
        <w:autoSpaceDN w:val="0"/>
        <w:adjustRightInd w:val="0"/>
        <w:ind w:firstLine="709"/>
        <w:jc w:val="both"/>
        <w:rPr>
          <w:sz w:val="28"/>
          <w:szCs w:val="28"/>
        </w:rPr>
      </w:pPr>
      <w:r w:rsidRPr="00D057A9">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w:t>
      </w:r>
    </w:p>
    <w:p w:rsidR="000000E7" w:rsidRPr="00D057A9" w:rsidRDefault="000000E7" w:rsidP="000000E7">
      <w:pPr>
        <w:autoSpaceDE w:val="0"/>
        <w:autoSpaceDN w:val="0"/>
        <w:adjustRightInd w:val="0"/>
        <w:ind w:firstLine="709"/>
        <w:jc w:val="both"/>
        <w:rPr>
          <w:sz w:val="28"/>
          <w:szCs w:val="28"/>
        </w:rPr>
      </w:pPr>
      <w:r w:rsidRPr="00D057A9">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w:t>
      </w:r>
      <w:r w:rsidRPr="00D057A9">
        <w:rPr>
          <w:sz w:val="28"/>
          <w:szCs w:val="28"/>
        </w:rPr>
        <w:lastRenderedPageBreak/>
        <w:t xml:space="preserve">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0000E7" w:rsidRPr="00D057A9" w:rsidRDefault="000000E7" w:rsidP="000000E7">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0000E7" w:rsidRPr="00D057A9" w:rsidRDefault="000000E7" w:rsidP="000000E7">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0000E7" w:rsidRPr="00D057A9" w:rsidRDefault="000000E7" w:rsidP="000000E7">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000E7" w:rsidRPr="00D057A9" w:rsidRDefault="000000E7" w:rsidP="000000E7">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№210-ФЗ от 27.07.2010 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000E7" w:rsidRPr="00D057A9" w:rsidRDefault="000000E7" w:rsidP="000000E7">
      <w:pPr>
        <w:autoSpaceDE w:val="0"/>
        <w:autoSpaceDN w:val="0"/>
        <w:adjustRightInd w:val="0"/>
        <w:jc w:val="both"/>
        <w:rPr>
          <w:sz w:val="28"/>
          <w:szCs w:val="28"/>
        </w:rPr>
      </w:pPr>
      <w:r>
        <w:rPr>
          <w:sz w:val="28"/>
          <w:szCs w:val="28"/>
        </w:rPr>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0000E7" w:rsidRPr="00D057A9" w:rsidRDefault="000000E7" w:rsidP="000000E7">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0000E7" w:rsidRPr="00D057A9" w:rsidRDefault="000000E7" w:rsidP="000000E7">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0000E7" w:rsidRPr="00D057A9" w:rsidRDefault="000000E7" w:rsidP="000000E7">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 с уведомлением гражданина о переадресации обращения;</w:t>
      </w:r>
    </w:p>
    <w:p w:rsidR="000000E7" w:rsidRPr="00D057A9" w:rsidRDefault="000000E7" w:rsidP="000000E7">
      <w:pPr>
        <w:autoSpaceDE w:val="0"/>
        <w:autoSpaceDN w:val="0"/>
        <w:adjustRightInd w:val="0"/>
        <w:jc w:val="both"/>
        <w:rPr>
          <w:sz w:val="28"/>
          <w:szCs w:val="28"/>
        </w:rPr>
      </w:pPr>
      <w:r w:rsidRPr="00D057A9">
        <w:rPr>
          <w:sz w:val="28"/>
          <w:szCs w:val="28"/>
        </w:rPr>
        <w:lastRenderedPageBreak/>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0000E7" w:rsidRPr="00D057A9" w:rsidRDefault="000000E7" w:rsidP="000000E7">
      <w:pPr>
        <w:autoSpaceDE w:val="0"/>
        <w:autoSpaceDN w:val="0"/>
        <w:adjustRightInd w:val="0"/>
        <w:jc w:val="both"/>
        <w:rPr>
          <w:sz w:val="28"/>
          <w:szCs w:val="28"/>
        </w:rPr>
      </w:pPr>
      <w:r w:rsidRPr="00D057A9">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0000E7" w:rsidRPr="00D057A9" w:rsidRDefault="000000E7" w:rsidP="000000E7">
      <w:pPr>
        <w:suppressAutoHyphens/>
        <w:autoSpaceDE w:val="0"/>
        <w:autoSpaceDN w:val="0"/>
        <w:adjustRightInd w:val="0"/>
        <w:ind w:firstLine="720"/>
        <w:jc w:val="both"/>
        <w:rPr>
          <w:sz w:val="28"/>
          <w:szCs w:val="28"/>
        </w:rPr>
      </w:pPr>
      <w:r w:rsidRPr="00D057A9">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000E7" w:rsidRPr="00D057A9" w:rsidRDefault="000000E7" w:rsidP="000000E7">
      <w:pPr>
        <w:jc w:val="both"/>
        <w:rPr>
          <w:sz w:val="28"/>
          <w:szCs w:val="28"/>
        </w:rPr>
        <w:sectPr w:rsidR="000000E7" w:rsidRPr="00D057A9" w:rsidSect="000000E7">
          <w:pgSz w:w="12240" w:h="15840"/>
          <w:pgMar w:top="1134" w:right="851" w:bottom="709" w:left="1134" w:header="720" w:footer="720" w:gutter="0"/>
          <w:cols w:space="720"/>
          <w:noEndnote/>
          <w:docGrid w:linePitch="326"/>
        </w:sectPr>
      </w:pPr>
      <w:r w:rsidRPr="00D057A9">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w:t>
      </w:r>
      <w:r>
        <w:rPr>
          <w:sz w:val="28"/>
          <w:szCs w:val="28"/>
        </w:rPr>
        <w:t>ательством Российской Федераци.</w:t>
      </w:r>
    </w:p>
    <w:p w:rsidR="000000E7" w:rsidRPr="00F24FCE" w:rsidRDefault="000000E7" w:rsidP="000000E7">
      <w:pPr>
        <w:autoSpaceDE w:val="0"/>
        <w:autoSpaceDN w:val="0"/>
        <w:adjustRightInd w:val="0"/>
        <w:spacing w:before="108" w:after="108"/>
        <w:rPr>
          <w:sz w:val="28"/>
          <w:szCs w:val="28"/>
        </w:rPr>
        <w:sectPr w:rsidR="000000E7" w:rsidRPr="00F24FCE" w:rsidSect="000000E7">
          <w:pgSz w:w="11909" w:h="16834"/>
          <w:pgMar w:top="1134" w:right="851" w:bottom="1134" w:left="1134" w:header="720" w:footer="720" w:gutter="0"/>
          <w:cols w:space="720"/>
          <w:noEndnote/>
        </w:sectPr>
      </w:pPr>
    </w:p>
    <w:p w:rsidR="000000E7" w:rsidRPr="00F24FCE" w:rsidRDefault="000000E7" w:rsidP="000000E7">
      <w:pPr>
        <w:jc w:val="right"/>
        <w:rPr>
          <w:spacing w:val="-6"/>
          <w:sz w:val="28"/>
          <w:szCs w:val="28"/>
        </w:rPr>
      </w:pPr>
      <w:r w:rsidRPr="00F24FCE">
        <w:rPr>
          <w:spacing w:val="-6"/>
          <w:sz w:val="28"/>
          <w:szCs w:val="28"/>
        </w:rPr>
        <w:lastRenderedPageBreak/>
        <w:t>Приложение №1</w:t>
      </w:r>
    </w:p>
    <w:p w:rsidR="000000E7" w:rsidRPr="00F24FCE" w:rsidRDefault="000000E7" w:rsidP="000000E7">
      <w:pPr>
        <w:pStyle w:val="ConsPlusNonformat"/>
        <w:jc w:val="center"/>
        <w:rPr>
          <w:rFonts w:ascii="Times New Roman" w:hAnsi="Times New Roman" w:cs="Times New Roman"/>
          <w:sz w:val="28"/>
          <w:szCs w:val="28"/>
        </w:rPr>
      </w:pPr>
    </w:p>
    <w:p w:rsidR="000000E7" w:rsidRDefault="000000E7" w:rsidP="000000E7">
      <w:pPr>
        <w:autoSpaceDE w:val="0"/>
        <w:autoSpaceDN w:val="0"/>
        <w:adjustRightInd w:val="0"/>
        <w:jc w:val="right"/>
      </w:pPr>
      <w:r>
        <w:t>В Межведомственную комиссию</w:t>
      </w:r>
    </w:p>
    <w:p w:rsidR="000000E7" w:rsidRDefault="000000E7" w:rsidP="000000E7">
      <w:pPr>
        <w:autoSpaceDE w:val="0"/>
        <w:autoSpaceDN w:val="0"/>
        <w:adjustRightInd w:val="0"/>
        <w:jc w:val="right"/>
      </w:pPr>
      <w:r>
        <w:t xml:space="preserve"> для оценки жилых помещений</w:t>
      </w:r>
    </w:p>
    <w:p w:rsidR="000000E7" w:rsidRDefault="000000E7" w:rsidP="000000E7">
      <w:pPr>
        <w:autoSpaceDE w:val="0"/>
        <w:autoSpaceDN w:val="0"/>
        <w:adjustRightInd w:val="0"/>
        <w:jc w:val="right"/>
      </w:pPr>
      <w:r>
        <w:t>муниципального жилищного фонда</w:t>
      </w:r>
    </w:p>
    <w:p w:rsidR="000000E7" w:rsidRDefault="000000E7" w:rsidP="000000E7">
      <w:pPr>
        <w:autoSpaceDE w:val="0"/>
        <w:autoSpaceDN w:val="0"/>
        <w:adjustRightInd w:val="0"/>
        <w:jc w:val="right"/>
      </w:pPr>
      <w:r>
        <w:t>от _________________________________,</w:t>
      </w:r>
    </w:p>
    <w:p w:rsidR="000000E7" w:rsidRDefault="000000E7" w:rsidP="000000E7">
      <w:pPr>
        <w:autoSpaceDE w:val="0"/>
        <w:autoSpaceDN w:val="0"/>
        <w:adjustRightInd w:val="0"/>
        <w:jc w:val="right"/>
      </w:pPr>
      <w:r>
        <w:t>проживающего по адресу:</w:t>
      </w:r>
    </w:p>
    <w:p w:rsidR="000000E7" w:rsidRDefault="000000E7" w:rsidP="000000E7">
      <w:pPr>
        <w:autoSpaceDE w:val="0"/>
        <w:autoSpaceDN w:val="0"/>
        <w:adjustRightInd w:val="0"/>
        <w:jc w:val="right"/>
      </w:pPr>
      <w:r>
        <w:t>_____________________________________</w:t>
      </w:r>
    </w:p>
    <w:p w:rsidR="000000E7" w:rsidRDefault="000000E7" w:rsidP="000000E7">
      <w:pPr>
        <w:autoSpaceDE w:val="0"/>
        <w:autoSpaceDN w:val="0"/>
        <w:adjustRightInd w:val="0"/>
        <w:ind w:firstLine="540"/>
        <w:jc w:val="both"/>
      </w:pPr>
    </w:p>
    <w:p w:rsidR="000000E7" w:rsidRDefault="000000E7" w:rsidP="000000E7">
      <w:pPr>
        <w:autoSpaceDE w:val="0"/>
        <w:autoSpaceDN w:val="0"/>
        <w:adjustRightInd w:val="0"/>
        <w:ind w:firstLine="540"/>
        <w:jc w:val="both"/>
      </w:pPr>
    </w:p>
    <w:p w:rsidR="000000E7" w:rsidRDefault="000000E7" w:rsidP="000000E7">
      <w:pPr>
        <w:autoSpaceDE w:val="0"/>
        <w:autoSpaceDN w:val="0"/>
        <w:adjustRightInd w:val="0"/>
        <w:jc w:val="center"/>
      </w:pPr>
      <w:r>
        <w:t>ЗАЯВЛЕНИЕ</w:t>
      </w:r>
    </w:p>
    <w:p w:rsidR="000000E7" w:rsidRDefault="000000E7" w:rsidP="000000E7">
      <w:pPr>
        <w:autoSpaceDE w:val="0"/>
        <w:autoSpaceDN w:val="0"/>
        <w:adjustRightInd w:val="0"/>
        <w:jc w:val="center"/>
      </w:pPr>
      <w:r>
        <w:t>об оценке соответствия помещения (многоквартирного дома) требованиям, установленным</w:t>
      </w:r>
    </w:p>
    <w:p w:rsidR="000000E7" w:rsidRDefault="000000E7" w:rsidP="000000E7">
      <w:pPr>
        <w:autoSpaceDE w:val="0"/>
        <w:autoSpaceDN w:val="0"/>
        <w:adjustRightInd w:val="0"/>
        <w:jc w:val="center"/>
      </w:pPr>
      <w:r>
        <w:t xml:space="preserve"> в Положении о признании помещения жилым помещением, жилого помещения непригодным</w:t>
      </w:r>
    </w:p>
    <w:p w:rsidR="000000E7" w:rsidRDefault="000000E7" w:rsidP="000000E7">
      <w:pPr>
        <w:autoSpaceDE w:val="0"/>
        <w:autoSpaceDN w:val="0"/>
        <w:adjustRightInd w:val="0"/>
        <w:jc w:val="center"/>
      </w:pPr>
      <w:r>
        <w:t xml:space="preserve"> для проживания, многоквартирного дома аварийным и подлежащим сносу или реконструкции, садового дома жилым домом и жилого дома садовым домом</w:t>
      </w:r>
    </w:p>
    <w:p w:rsidR="000000E7" w:rsidRDefault="000000E7" w:rsidP="000000E7">
      <w:pPr>
        <w:autoSpaceDE w:val="0"/>
        <w:autoSpaceDN w:val="0"/>
        <w:adjustRightInd w:val="0"/>
        <w:ind w:firstLine="540"/>
        <w:jc w:val="both"/>
      </w:pPr>
    </w:p>
    <w:p w:rsidR="000000E7" w:rsidRDefault="000000E7" w:rsidP="000000E7">
      <w:pPr>
        <w:pStyle w:val="ConsPlusNonformat"/>
      </w:pPr>
      <w:r>
        <w:t xml:space="preserve">    Я, ____________________, являюсь ______________________________________</w:t>
      </w:r>
    </w:p>
    <w:p w:rsidR="000000E7" w:rsidRDefault="000000E7" w:rsidP="000000E7">
      <w:pPr>
        <w:pStyle w:val="ConsPlusNonformat"/>
      </w:pPr>
      <w:r>
        <w:t xml:space="preserve">                                          (собственником, нанимателем)</w:t>
      </w:r>
    </w:p>
    <w:p w:rsidR="000000E7" w:rsidRDefault="000000E7" w:rsidP="000000E7">
      <w:pPr>
        <w:pStyle w:val="ConsPlusNonformat"/>
      </w:pPr>
      <w:r>
        <w:t>жилого помещения, расположенного по адресу: ______________________________,</w:t>
      </w:r>
    </w:p>
    <w:p w:rsidR="000000E7" w:rsidRDefault="000000E7" w:rsidP="000000E7">
      <w:pPr>
        <w:pStyle w:val="ConsPlusNonformat"/>
      </w:pPr>
      <w:r>
        <w:t>что подтверждается _______________________________________________________.</w:t>
      </w:r>
    </w:p>
    <w:p w:rsidR="000000E7" w:rsidRDefault="000000E7" w:rsidP="000000E7">
      <w:pPr>
        <w:pStyle w:val="ConsPlusNonformat"/>
      </w:pPr>
      <w:r>
        <w:t xml:space="preserve">                     (свидетельство о праве собственности, договор найма)</w:t>
      </w:r>
    </w:p>
    <w:p w:rsidR="000000E7" w:rsidRDefault="000000E7" w:rsidP="000000E7">
      <w:pPr>
        <w:autoSpaceDE w:val="0"/>
        <w:autoSpaceDN w:val="0"/>
        <w:adjustRightInd w:val="0"/>
        <w:ind w:firstLine="540"/>
        <w:jc w:val="both"/>
      </w:pPr>
      <w:r>
        <w:t>Собственником данного жилого помещения является _____________________ на основании __________________ (если заявление подается от лица нанимателя).</w:t>
      </w:r>
    </w:p>
    <w:p w:rsidR="000000E7" w:rsidRDefault="000000E7" w:rsidP="000000E7">
      <w:pPr>
        <w:autoSpaceDE w:val="0"/>
        <w:autoSpaceDN w:val="0"/>
        <w:adjustRightInd w:val="0"/>
        <w:ind w:firstLine="540"/>
        <w:jc w:val="both"/>
      </w:pPr>
      <w:r>
        <w:t>Прошу провести оценку соответствия данного жилого помещения требованиям, предусмотренным Постановлением Правительства РФ от 28.01.2006 N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и признать жилое помещение пригодным (непригодным) для проживания в связи со следующими основаниями:</w:t>
      </w:r>
    </w:p>
    <w:p w:rsidR="000000E7" w:rsidRDefault="000000E7" w:rsidP="000000E7">
      <w:pPr>
        <w:autoSpaceDE w:val="0"/>
        <w:autoSpaceDN w:val="0"/>
        <w:adjustRightInd w:val="0"/>
        <w:ind w:firstLine="540"/>
        <w:jc w:val="both"/>
      </w:pPr>
      <w:r>
        <w:t>___________________________________________________________</w:t>
      </w:r>
    </w:p>
    <w:p w:rsidR="000000E7" w:rsidRDefault="000000E7" w:rsidP="000000E7">
      <w:pPr>
        <w:autoSpaceDE w:val="0"/>
        <w:autoSpaceDN w:val="0"/>
        <w:adjustRightInd w:val="0"/>
        <w:ind w:firstLine="540"/>
        <w:jc w:val="both"/>
      </w:pPr>
      <w:r>
        <w:t>___________________________________________________________</w:t>
      </w:r>
    </w:p>
    <w:p w:rsidR="000000E7" w:rsidRDefault="000000E7" w:rsidP="000000E7">
      <w:pPr>
        <w:autoSpaceDE w:val="0"/>
        <w:autoSpaceDN w:val="0"/>
        <w:adjustRightInd w:val="0"/>
        <w:ind w:firstLine="540"/>
        <w:jc w:val="both"/>
      </w:pPr>
      <w:r>
        <w:t>__________________________________________________________.</w:t>
      </w:r>
    </w:p>
    <w:p w:rsidR="000000E7" w:rsidRDefault="000000E7" w:rsidP="000000E7">
      <w:pPr>
        <w:autoSpaceDE w:val="0"/>
        <w:autoSpaceDN w:val="0"/>
        <w:adjustRightInd w:val="0"/>
        <w:ind w:firstLine="540"/>
        <w:jc w:val="both"/>
      </w:pPr>
    </w:p>
    <w:p w:rsidR="000000E7" w:rsidRDefault="000000E7" w:rsidP="000000E7">
      <w:pPr>
        <w:autoSpaceDE w:val="0"/>
        <w:autoSpaceDN w:val="0"/>
        <w:adjustRightInd w:val="0"/>
        <w:ind w:firstLine="540"/>
        <w:jc w:val="both"/>
      </w:pPr>
    </w:p>
    <w:p w:rsidR="000000E7" w:rsidRPr="002F4AF6" w:rsidRDefault="000000E7" w:rsidP="000000E7">
      <w:pPr>
        <w:autoSpaceDE w:val="0"/>
        <w:autoSpaceDN w:val="0"/>
        <w:adjustRightInd w:val="0"/>
        <w:ind w:firstLine="540"/>
        <w:jc w:val="both"/>
      </w:pPr>
      <w:r w:rsidRPr="002F4AF6">
        <w:t>К заявлению прилагаются следующие отсканированные документы:</w:t>
      </w:r>
    </w:p>
    <w:p w:rsidR="000000E7" w:rsidRPr="002F4AF6" w:rsidRDefault="000000E7" w:rsidP="000000E7">
      <w:pPr>
        <w:autoSpaceDE w:val="0"/>
        <w:autoSpaceDN w:val="0"/>
        <w:adjustRightInd w:val="0"/>
        <w:ind w:firstLine="540"/>
        <w:jc w:val="both"/>
      </w:pPr>
      <w:r w:rsidRPr="002F4AF6">
        <w:t>1) копии правоустанавливающих документов на жилое помещение, право на которое не зарегистрировано в Едином государственном реестре прав на недвижимое имущество и сделок с ним;</w:t>
      </w:r>
    </w:p>
    <w:p w:rsidR="000000E7" w:rsidRPr="002F4AF6" w:rsidRDefault="000000E7" w:rsidP="000000E7">
      <w:pPr>
        <w:autoSpaceDE w:val="0"/>
        <w:autoSpaceDN w:val="0"/>
        <w:adjustRightInd w:val="0"/>
        <w:ind w:firstLine="540"/>
        <w:jc w:val="both"/>
      </w:pPr>
      <w:r w:rsidRPr="002F4AF6">
        <w:t>2) в отношении нежилого помещения для признания его в дальнейшем жилым помещением - проект реконструкции нежилого помещения.</w:t>
      </w:r>
    </w:p>
    <w:p w:rsidR="000000E7" w:rsidRPr="002F4AF6" w:rsidRDefault="000000E7" w:rsidP="000000E7">
      <w:pPr>
        <w:autoSpaceDE w:val="0"/>
        <w:autoSpaceDN w:val="0"/>
        <w:adjustRightInd w:val="0"/>
        <w:ind w:firstLine="540"/>
        <w:jc w:val="both"/>
      </w:pPr>
      <w:r w:rsidRPr="002F4AF6">
        <w:t>3)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0000E7" w:rsidRPr="002F4AF6" w:rsidRDefault="000000E7" w:rsidP="000000E7">
      <w:pPr>
        <w:autoSpaceDE w:val="0"/>
        <w:autoSpaceDN w:val="0"/>
        <w:adjustRightInd w:val="0"/>
        <w:ind w:firstLine="540"/>
        <w:jc w:val="both"/>
      </w:pPr>
      <w:r w:rsidRPr="002F4AF6">
        <w:t>4) заключение проектно-изыскательской организации по результатам обследования элементов ограждающих и несущих конструкций жилого помещения - в случае, если заключение необходимо для принятия решения о признании жилого помещения соответствующим (не соответствующим) установленным Положением требованиям</w:t>
      </w:r>
    </w:p>
    <w:p w:rsidR="000000E7" w:rsidRDefault="000000E7" w:rsidP="000000E7">
      <w:pPr>
        <w:autoSpaceDE w:val="0"/>
        <w:autoSpaceDN w:val="0"/>
        <w:adjustRightInd w:val="0"/>
        <w:ind w:firstLine="540"/>
        <w:jc w:val="both"/>
      </w:pPr>
      <w:r w:rsidRPr="002F4AF6">
        <w:t>Обязуюсь при запросе предоставить оригиналы отсканированных документов.</w:t>
      </w:r>
    </w:p>
    <w:p w:rsidR="000000E7" w:rsidRDefault="000000E7" w:rsidP="000000E7">
      <w:pPr>
        <w:autoSpaceDE w:val="0"/>
        <w:autoSpaceDN w:val="0"/>
        <w:adjustRightInd w:val="0"/>
        <w:ind w:firstLine="540"/>
        <w:jc w:val="both"/>
      </w:pPr>
    </w:p>
    <w:p w:rsidR="000000E7" w:rsidRDefault="000000E7" w:rsidP="000000E7">
      <w:pPr>
        <w:autoSpaceDE w:val="0"/>
        <w:autoSpaceDN w:val="0"/>
        <w:adjustRightInd w:val="0"/>
        <w:ind w:firstLine="540"/>
        <w:jc w:val="both"/>
      </w:pPr>
    </w:p>
    <w:p w:rsidR="000000E7" w:rsidRDefault="000000E7" w:rsidP="000000E7">
      <w:pPr>
        <w:pStyle w:val="ConsPlusNonformat"/>
      </w:pPr>
      <w:r>
        <w:t xml:space="preserve">    "__"______________ ____ г.                            _________________</w:t>
      </w:r>
    </w:p>
    <w:p w:rsidR="000000E7" w:rsidRDefault="000000E7" w:rsidP="000000E7">
      <w:pPr>
        <w:pStyle w:val="ConsPlusNonformat"/>
      </w:pPr>
      <w:r>
        <w:t xml:space="preserve">                                                              (подпись)</w:t>
      </w:r>
    </w:p>
    <w:p w:rsidR="000000E7" w:rsidRDefault="000000E7" w:rsidP="000000E7">
      <w:pPr>
        <w:autoSpaceDE w:val="0"/>
        <w:autoSpaceDN w:val="0"/>
        <w:adjustRightInd w:val="0"/>
        <w:ind w:firstLine="540"/>
        <w:jc w:val="both"/>
      </w:pPr>
    </w:p>
    <w:p w:rsidR="000000E7" w:rsidRDefault="000000E7" w:rsidP="000000E7">
      <w:pPr>
        <w:pStyle w:val="ConsPlusNonformat"/>
        <w:pBdr>
          <w:top w:val="single" w:sz="6" w:space="0" w:color="auto"/>
        </w:pBdr>
        <w:rPr>
          <w:sz w:val="2"/>
          <w:szCs w:val="2"/>
        </w:rPr>
      </w:pPr>
    </w:p>
    <w:p w:rsidR="000000E7" w:rsidRDefault="000000E7" w:rsidP="000000E7">
      <w:r>
        <w:lastRenderedPageBreak/>
        <w:br w:type="page"/>
      </w:r>
    </w:p>
    <w:p w:rsidR="000000E7" w:rsidRPr="00F24FCE" w:rsidRDefault="000000E7" w:rsidP="000000E7">
      <w:pPr>
        <w:ind w:left="5529"/>
        <w:jc w:val="right"/>
        <w:rPr>
          <w:spacing w:val="-6"/>
          <w:sz w:val="28"/>
          <w:szCs w:val="28"/>
        </w:rPr>
      </w:pPr>
      <w:r>
        <w:rPr>
          <w:spacing w:val="-6"/>
          <w:sz w:val="28"/>
          <w:szCs w:val="28"/>
        </w:rPr>
        <w:lastRenderedPageBreak/>
        <w:t>Приложение № 2</w:t>
      </w:r>
    </w:p>
    <w:p w:rsidR="000000E7" w:rsidRPr="001E36E2" w:rsidRDefault="000000E7" w:rsidP="000000E7">
      <w:pPr>
        <w:suppressAutoHyphens/>
        <w:ind w:left="5529"/>
        <w:rPr>
          <w:spacing w:val="-6"/>
          <w:sz w:val="28"/>
          <w:szCs w:val="28"/>
        </w:rPr>
      </w:pPr>
    </w:p>
    <w:p w:rsidR="000000E7" w:rsidRDefault="000000E7" w:rsidP="000000E7">
      <w:pPr>
        <w:pStyle w:val="ConsPlusNonformat"/>
        <w:jc w:val="center"/>
        <w:rPr>
          <w:rFonts w:ascii="Times New Roman" w:hAnsi="Times New Roman" w:cs="Times New Roman"/>
          <w:sz w:val="28"/>
          <w:szCs w:val="28"/>
        </w:rPr>
      </w:pPr>
    </w:p>
    <w:p w:rsidR="000000E7" w:rsidRPr="00F24FCE" w:rsidRDefault="000000E7" w:rsidP="000000E7">
      <w:pPr>
        <w:pStyle w:val="ConsPlusNonformat"/>
        <w:jc w:val="center"/>
        <w:rPr>
          <w:rFonts w:ascii="Times New Roman" w:hAnsi="Times New Roman" w:cs="Times New Roman"/>
          <w:sz w:val="28"/>
          <w:szCs w:val="28"/>
        </w:rPr>
      </w:pPr>
      <w:r w:rsidRPr="00F24FCE">
        <w:rPr>
          <w:rFonts w:ascii="Times New Roman" w:hAnsi="Times New Roman" w:cs="Times New Roman"/>
          <w:sz w:val="28"/>
          <w:szCs w:val="28"/>
        </w:rPr>
        <w:t>АКТ</w:t>
      </w:r>
    </w:p>
    <w:p w:rsidR="000000E7" w:rsidRPr="00F24FCE" w:rsidRDefault="000000E7" w:rsidP="000000E7">
      <w:pPr>
        <w:pStyle w:val="ConsPlusNonformat"/>
        <w:jc w:val="center"/>
        <w:rPr>
          <w:rFonts w:ascii="Times New Roman" w:hAnsi="Times New Roman" w:cs="Times New Roman"/>
          <w:sz w:val="28"/>
          <w:szCs w:val="28"/>
        </w:rPr>
      </w:pPr>
      <w:r w:rsidRPr="00F24FCE">
        <w:rPr>
          <w:rFonts w:ascii="Times New Roman" w:hAnsi="Times New Roman" w:cs="Times New Roman"/>
          <w:sz w:val="28"/>
          <w:szCs w:val="28"/>
        </w:rPr>
        <w:t>обследования помещения</w:t>
      </w:r>
    </w:p>
    <w:p w:rsidR="000000E7" w:rsidRPr="00F24FCE" w:rsidRDefault="000000E7" w:rsidP="000000E7">
      <w:pPr>
        <w:pStyle w:val="ConsPlusNonformat"/>
        <w:rPr>
          <w:rFonts w:ascii="Times New Roman" w:hAnsi="Times New Roman" w:cs="Times New Roman"/>
          <w:sz w:val="28"/>
          <w:szCs w:val="28"/>
        </w:rPr>
      </w:pP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________________________ _______________________________________</w:t>
      </w:r>
    </w:p>
    <w:p w:rsidR="000000E7" w:rsidRPr="00F24FCE" w:rsidRDefault="000000E7" w:rsidP="000000E7">
      <w:pPr>
        <w:pStyle w:val="ConsPlusNonformat"/>
        <w:jc w:val="center"/>
        <w:rPr>
          <w:rFonts w:ascii="Times New Roman" w:hAnsi="Times New Roman" w:cs="Times New Roman"/>
          <w:sz w:val="28"/>
          <w:szCs w:val="28"/>
        </w:rPr>
      </w:pPr>
      <w:r w:rsidRPr="00F24FCE">
        <w:rPr>
          <w:rFonts w:ascii="Times New Roman" w:hAnsi="Times New Roman" w:cs="Times New Roman"/>
          <w:sz w:val="28"/>
          <w:szCs w:val="28"/>
        </w:rPr>
        <w:t>(дата)</w:t>
      </w:r>
    </w:p>
    <w:p w:rsidR="000000E7" w:rsidRPr="00F24FCE" w:rsidRDefault="000000E7" w:rsidP="000000E7">
      <w:pPr>
        <w:pStyle w:val="ConsPlusNonformat"/>
        <w:rPr>
          <w:rFonts w:ascii="Times New Roman" w:hAnsi="Times New Roman" w:cs="Times New Roman"/>
          <w:sz w:val="28"/>
          <w:szCs w:val="28"/>
        </w:rPr>
      </w:pP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(месторасположение помещения, в том числе наименования</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населенного пункта и улицы, номера дома и квартиры)</w:t>
      </w:r>
    </w:p>
    <w:p w:rsidR="000000E7" w:rsidRPr="00F24FCE" w:rsidRDefault="000000E7" w:rsidP="000000E7">
      <w:pPr>
        <w:pStyle w:val="ConsPlusNonformat"/>
        <w:rPr>
          <w:rFonts w:ascii="Times New Roman" w:hAnsi="Times New Roman" w:cs="Times New Roman"/>
          <w:sz w:val="28"/>
          <w:szCs w:val="28"/>
        </w:rPr>
      </w:pP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Межведомственная            комиссия,              назначенная</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(кем назначена, наименование федерального органа исполнительной</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власти, органа исполнительной власти субъекта Российской</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Федерации, органа местного самоуправления, дата, номер решения</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о созыве комиссии)</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в составе председателя 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(ф.и.о., занимаемая должность</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и место работы)</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и членов комиссии 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(ф.и.о., занимаемая должность и место работы)</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при участии приглашенных экспертов 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(ф.и.о., занимаемая должность и место работы)</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и приглашенного собственника помещения или уполномоченного им лица</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(ф.и.о., занимаемая должность и место работы)</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произвела обследование помещения по заявлению 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(реквизиты заявителя: ф.и.о. и адрес - для физического лица,</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наименование организации и занимаемая должность -</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для юридического лица)</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и составила настоящий акт обследования помещения 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(адрес, принадлежность помещения, кадастровый номер, год ввода</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в эксплуатацию)</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Краткое описание состояния жилого помещения, инженерных систем</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здания,   оборудования   и   механизмов   и   прилегающей к зданию</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территории 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lastRenderedPageBreak/>
        <w:t>__________________________________________________________________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Сведения   о   несоответствиях    установленным    требованиям</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с        указанием фактических   значений показателя или описанием</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конкретного несоответствия 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Оценка результатов проведенного   инструментального контроля и</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других видов контроля и исследований 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(кем проведен контроль (испытание), по каким показателям, какие</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фактические значения получены)</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Рекомендации  межведомственной комиссии и  предлагаемые  меры,</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которые   необходимо   принять   для обеспечения  безопасности или</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создания нормальных условий для постоянного проживания 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Заключение    межведомственной    комиссии    по   результатам</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обследования помещения 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_________________________________________________________________.</w:t>
      </w:r>
    </w:p>
    <w:p w:rsidR="000000E7" w:rsidRPr="00F24FCE" w:rsidRDefault="000000E7" w:rsidP="000000E7">
      <w:pPr>
        <w:pStyle w:val="ConsPlusNonformat"/>
        <w:rPr>
          <w:rFonts w:ascii="Times New Roman" w:hAnsi="Times New Roman" w:cs="Times New Roman"/>
          <w:sz w:val="28"/>
          <w:szCs w:val="28"/>
        </w:rPr>
      </w:pP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Приложение к акту:</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а) результаты инструментального контроля;</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б) результаты лабораторных испытаний;</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в) результаты исследований;</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г) заключения       экспертов     проектно-изыскательских    и</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специализированных организаций;</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д) другие материалы по решению межведомственной комиссии.</w:t>
      </w:r>
    </w:p>
    <w:p w:rsidR="000000E7" w:rsidRPr="00F24FCE" w:rsidRDefault="000000E7" w:rsidP="000000E7">
      <w:pPr>
        <w:pStyle w:val="ConsPlusNonformat"/>
        <w:rPr>
          <w:rFonts w:ascii="Times New Roman" w:hAnsi="Times New Roman" w:cs="Times New Roman"/>
          <w:sz w:val="28"/>
          <w:szCs w:val="28"/>
        </w:rPr>
      </w:pP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Председатель межведомственной комиссии</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_____________________         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(подпись)                           (ф.и.о.)</w:t>
      </w:r>
    </w:p>
    <w:p w:rsidR="000000E7" w:rsidRPr="00F24FCE" w:rsidRDefault="000000E7" w:rsidP="000000E7">
      <w:pPr>
        <w:pStyle w:val="ConsPlusNonformat"/>
        <w:rPr>
          <w:rFonts w:ascii="Times New Roman" w:hAnsi="Times New Roman" w:cs="Times New Roman"/>
          <w:sz w:val="28"/>
          <w:szCs w:val="28"/>
        </w:rPr>
      </w:pP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Члены межведомственной комиссии</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_____________________         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lastRenderedPageBreak/>
        <w:t xml:space="preserve">         (подпись)                           (ф.и.о.)</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_____________________         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(подпись)                           (ф.и.о.)</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_____________________         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(подпись)                           (ф.и.о.)</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_____________________         ________________________________</w:t>
      </w:r>
    </w:p>
    <w:p w:rsidR="000000E7" w:rsidRPr="00F24FCE" w:rsidRDefault="000000E7" w:rsidP="000000E7">
      <w:pPr>
        <w:pStyle w:val="ConsPlusNonformat"/>
        <w:rPr>
          <w:rFonts w:ascii="Times New Roman" w:hAnsi="Times New Roman" w:cs="Times New Roman"/>
          <w:sz w:val="28"/>
          <w:szCs w:val="28"/>
        </w:rPr>
      </w:pPr>
      <w:r w:rsidRPr="00F24FCE">
        <w:rPr>
          <w:rFonts w:ascii="Times New Roman" w:hAnsi="Times New Roman" w:cs="Times New Roman"/>
          <w:sz w:val="28"/>
          <w:szCs w:val="28"/>
        </w:rPr>
        <w:t xml:space="preserve">         (подпись)                           (ф.и.о.)</w:t>
      </w:r>
    </w:p>
    <w:p w:rsidR="000000E7" w:rsidRPr="00F24FCE" w:rsidRDefault="000000E7" w:rsidP="000000E7">
      <w:pPr>
        <w:autoSpaceDE w:val="0"/>
        <w:autoSpaceDN w:val="0"/>
        <w:adjustRightInd w:val="0"/>
        <w:jc w:val="both"/>
        <w:outlineLvl w:val="1"/>
        <w:rPr>
          <w:sz w:val="28"/>
          <w:szCs w:val="28"/>
        </w:rPr>
      </w:pPr>
      <w:r>
        <w:rPr>
          <w:sz w:val="28"/>
          <w:szCs w:val="28"/>
        </w:rPr>
        <w:br w:type="page"/>
      </w:r>
    </w:p>
    <w:p w:rsidR="000000E7" w:rsidRDefault="000000E7" w:rsidP="000000E7">
      <w:pPr>
        <w:ind w:left="5529"/>
        <w:jc w:val="right"/>
        <w:rPr>
          <w:spacing w:val="-6"/>
          <w:sz w:val="28"/>
          <w:szCs w:val="28"/>
        </w:rPr>
      </w:pPr>
      <w:r w:rsidRPr="00F24FCE">
        <w:rPr>
          <w:spacing w:val="-6"/>
          <w:sz w:val="28"/>
          <w:szCs w:val="28"/>
        </w:rPr>
        <w:lastRenderedPageBreak/>
        <w:t>Приложение №</w:t>
      </w:r>
      <w:r>
        <w:rPr>
          <w:spacing w:val="-6"/>
          <w:sz w:val="28"/>
          <w:szCs w:val="28"/>
        </w:rPr>
        <w:t xml:space="preserve"> 3</w:t>
      </w:r>
    </w:p>
    <w:p w:rsidR="000000E7" w:rsidRPr="000569A5" w:rsidRDefault="000000E7" w:rsidP="000000E7">
      <w:pPr>
        <w:ind w:left="5529"/>
        <w:jc w:val="right"/>
        <w:rPr>
          <w:spacing w:val="-6"/>
          <w:sz w:val="28"/>
          <w:szCs w:val="28"/>
        </w:rPr>
      </w:pPr>
      <w:r w:rsidRPr="000569A5">
        <w:rPr>
          <w:color w:val="2D2D2D"/>
          <w:spacing w:val="2"/>
          <w:sz w:val="20"/>
          <w:szCs w:val="20"/>
        </w:rPr>
        <w:br/>
        <w:t>к Положению о признании помещения</w:t>
      </w:r>
      <w:r w:rsidRPr="000569A5">
        <w:rPr>
          <w:color w:val="2D2D2D"/>
          <w:spacing w:val="2"/>
          <w:sz w:val="20"/>
          <w:szCs w:val="20"/>
        </w:rPr>
        <w:br/>
        <w:t>жилым помещением, жилого помещения</w:t>
      </w:r>
      <w:r w:rsidRPr="000569A5">
        <w:rPr>
          <w:color w:val="2D2D2D"/>
          <w:spacing w:val="2"/>
          <w:sz w:val="20"/>
          <w:szCs w:val="20"/>
        </w:rPr>
        <w:br/>
        <w:t>непригодным для проживания,</w:t>
      </w:r>
      <w:r w:rsidRPr="000569A5">
        <w:rPr>
          <w:color w:val="2D2D2D"/>
          <w:spacing w:val="2"/>
          <w:sz w:val="20"/>
          <w:szCs w:val="20"/>
        </w:rPr>
        <w:br/>
        <w:t>многоквартирного дома аварийным и</w:t>
      </w:r>
      <w:r w:rsidRPr="000569A5">
        <w:rPr>
          <w:color w:val="2D2D2D"/>
          <w:spacing w:val="2"/>
          <w:sz w:val="20"/>
          <w:szCs w:val="20"/>
        </w:rPr>
        <w:br/>
        <w:t>подлежащим сносу или реконструкции,</w:t>
      </w:r>
      <w:r w:rsidRPr="000569A5">
        <w:rPr>
          <w:color w:val="2D2D2D"/>
          <w:spacing w:val="2"/>
          <w:sz w:val="20"/>
          <w:szCs w:val="20"/>
        </w:rPr>
        <w:br/>
        <w:t>садового дома жилым домом и</w:t>
      </w:r>
      <w:r w:rsidRPr="000569A5">
        <w:rPr>
          <w:color w:val="2D2D2D"/>
          <w:spacing w:val="2"/>
          <w:sz w:val="20"/>
          <w:szCs w:val="20"/>
        </w:rPr>
        <w:br/>
        <w:t>жилого дома садовым домом,</w:t>
      </w:r>
      <w:r w:rsidRPr="000569A5">
        <w:rPr>
          <w:color w:val="2D2D2D"/>
          <w:spacing w:val="2"/>
          <w:sz w:val="20"/>
          <w:szCs w:val="20"/>
        </w:rPr>
        <w:br/>
        <w:t>утвержденному постановлением</w:t>
      </w:r>
      <w:r w:rsidRPr="000569A5">
        <w:rPr>
          <w:color w:val="2D2D2D"/>
          <w:spacing w:val="2"/>
          <w:sz w:val="20"/>
          <w:szCs w:val="20"/>
        </w:rPr>
        <w:br/>
        <w:t>Правительства Российской Федерации</w:t>
      </w:r>
      <w:r w:rsidRPr="000569A5">
        <w:rPr>
          <w:color w:val="2D2D2D"/>
          <w:spacing w:val="2"/>
          <w:sz w:val="20"/>
          <w:szCs w:val="20"/>
        </w:rPr>
        <w:br/>
        <w:t>от 28 января 2006 года N 47 </w:t>
      </w:r>
      <w:r w:rsidRPr="000569A5">
        <w:rPr>
          <w:color w:val="2D2D2D"/>
          <w:spacing w:val="2"/>
          <w:sz w:val="20"/>
          <w:szCs w:val="20"/>
        </w:rPr>
        <w:br/>
        <w:t>(В редакции, введенной в действие</w:t>
      </w:r>
      <w:r w:rsidRPr="000569A5">
        <w:rPr>
          <w:color w:val="2D2D2D"/>
          <w:spacing w:val="2"/>
          <w:sz w:val="20"/>
          <w:szCs w:val="20"/>
        </w:rPr>
        <w:br/>
        <w:t>с 4 апреля 2015 года </w:t>
      </w:r>
      <w:r w:rsidRPr="000569A5">
        <w:rPr>
          <w:color w:val="2D2D2D"/>
          <w:spacing w:val="2"/>
          <w:sz w:val="20"/>
          <w:szCs w:val="20"/>
        </w:rPr>
        <w:br/>
      </w:r>
      <w:hyperlink r:id="rId154" w:history="1">
        <w:r w:rsidRPr="007960E1">
          <w:rPr>
            <w:color w:val="00466E"/>
            <w:spacing w:val="2"/>
            <w:sz w:val="20"/>
            <w:szCs w:val="20"/>
            <w:u w:val="single"/>
          </w:rPr>
          <w:t>постановлением Правительства </w:t>
        </w:r>
        <w:r w:rsidRPr="000569A5">
          <w:rPr>
            <w:color w:val="00466E"/>
            <w:spacing w:val="2"/>
            <w:sz w:val="20"/>
            <w:szCs w:val="20"/>
            <w:u w:val="single"/>
          </w:rPr>
          <w:br/>
        </w:r>
        <w:r w:rsidRPr="007960E1">
          <w:rPr>
            <w:color w:val="00466E"/>
            <w:spacing w:val="2"/>
            <w:sz w:val="20"/>
            <w:szCs w:val="20"/>
            <w:u w:val="single"/>
          </w:rPr>
          <w:t>Российской Федерации </w:t>
        </w:r>
        <w:r w:rsidRPr="000569A5">
          <w:rPr>
            <w:color w:val="00466E"/>
            <w:spacing w:val="2"/>
            <w:sz w:val="20"/>
            <w:szCs w:val="20"/>
            <w:u w:val="single"/>
          </w:rPr>
          <w:br/>
        </w:r>
        <w:r w:rsidRPr="007960E1">
          <w:rPr>
            <w:color w:val="00466E"/>
            <w:spacing w:val="2"/>
            <w:sz w:val="20"/>
            <w:szCs w:val="20"/>
            <w:u w:val="single"/>
          </w:rPr>
          <w:t>от 25 марта 2015 года N 269</w:t>
        </w:r>
      </w:hyperlink>
      <w:r w:rsidRPr="000569A5">
        <w:rPr>
          <w:color w:val="2D2D2D"/>
          <w:spacing w:val="2"/>
          <w:sz w:val="20"/>
          <w:szCs w:val="20"/>
        </w:rPr>
        <w:t>; </w:t>
      </w:r>
      <w:r w:rsidRPr="000569A5">
        <w:rPr>
          <w:color w:val="2D2D2D"/>
          <w:spacing w:val="2"/>
          <w:sz w:val="20"/>
          <w:szCs w:val="20"/>
        </w:rPr>
        <w:br/>
        <w:t>в редакции, введенной в действие </w:t>
      </w:r>
      <w:r w:rsidRPr="000569A5">
        <w:rPr>
          <w:color w:val="2D2D2D"/>
          <w:spacing w:val="2"/>
          <w:sz w:val="20"/>
          <w:szCs w:val="20"/>
        </w:rPr>
        <w:br/>
        <w:t>с 1 января 2019 года</w:t>
      </w:r>
      <w:r w:rsidRPr="000569A5">
        <w:rPr>
          <w:color w:val="2D2D2D"/>
          <w:spacing w:val="2"/>
          <w:sz w:val="20"/>
          <w:szCs w:val="20"/>
        </w:rPr>
        <w:br/>
      </w:r>
      <w:hyperlink r:id="rId155" w:history="1">
        <w:r w:rsidRPr="007960E1">
          <w:rPr>
            <w:color w:val="00466E"/>
            <w:spacing w:val="2"/>
            <w:sz w:val="20"/>
            <w:szCs w:val="20"/>
            <w:u w:val="single"/>
          </w:rPr>
          <w:t>постановлением Правительства</w:t>
        </w:r>
        <w:r w:rsidRPr="000569A5">
          <w:rPr>
            <w:color w:val="00466E"/>
            <w:spacing w:val="2"/>
            <w:sz w:val="20"/>
            <w:szCs w:val="20"/>
            <w:u w:val="single"/>
          </w:rPr>
          <w:br/>
        </w:r>
        <w:r w:rsidRPr="007960E1">
          <w:rPr>
            <w:color w:val="00466E"/>
            <w:spacing w:val="2"/>
            <w:sz w:val="20"/>
            <w:szCs w:val="20"/>
            <w:u w:val="single"/>
          </w:rPr>
          <w:t>Российской Федерации</w:t>
        </w:r>
        <w:r w:rsidRPr="000569A5">
          <w:rPr>
            <w:color w:val="00466E"/>
            <w:spacing w:val="2"/>
            <w:sz w:val="20"/>
            <w:szCs w:val="20"/>
            <w:u w:val="single"/>
          </w:rPr>
          <w:br/>
        </w:r>
        <w:r w:rsidRPr="007960E1">
          <w:rPr>
            <w:color w:val="00466E"/>
            <w:spacing w:val="2"/>
            <w:sz w:val="20"/>
            <w:szCs w:val="20"/>
            <w:u w:val="single"/>
          </w:rPr>
          <w:t>от 24 декабря 2018 года N 1653</w:t>
        </w:r>
      </w:hyperlink>
      <w:r w:rsidRPr="000569A5">
        <w:rPr>
          <w:color w:val="2D2D2D"/>
          <w:spacing w:val="2"/>
          <w:sz w:val="20"/>
          <w:szCs w:val="20"/>
        </w:rPr>
        <w:t>. -</w:t>
      </w:r>
      <w:r w:rsidRPr="000569A5">
        <w:rPr>
          <w:color w:val="2D2D2D"/>
          <w:spacing w:val="2"/>
          <w:sz w:val="20"/>
          <w:szCs w:val="20"/>
        </w:rPr>
        <w:br/>
        <w:t>См. </w:t>
      </w:r>
      <w:hyperlink r:id="rId156" w:history="1">
        <w:r w:rsidRPr="007960E1">
          <w:rPr>
            <w:color w:val="00466E"/>
            <w:spacing w:val="2"/>
            <w:sz w:val="20"/>
            <w:szCs w:val="20"/>
            <w:u w:val="single"/>
          </w:rPr>
          <w:t>предыдущую редакцию</w:t>
        </w:r>
      </w:hyperlink>
      <w:r w:rsidRPr="000569A5">
        <w:rPr>
          <w:color w:val="2D2D2D"/>
          <w:spacing w:val="2"/>
          <w:sz w:val="20"/>
          <w:szCs w:val="20"/>
        </w:rPr>
        <w:t>)</w:t>
      </w:r>
      <w:r w:rsidRPr="000569A5">
        <w:rPr>
          <w:color w:val="2D2D2D"/>
          <w:spacing w:val="2"/>
          <w:sz w:val="20"/>
          <w:szCs w:val="20"/>
        </w:rPr>
        <w:br/>
      </w:r>
      <w:r>
        <w:rPr>
          <w:rFonts w:ascii="Arial" w:hAnsi="Arial" w:cs="Arial"/>
          <w:color w:val="2D2D2D"/>
          <w:spacing w:val="2"/>
          <w:sz w:val="21"/>
          <w:szCs w:val="21"/>
        </w:rPr>
        <w:br/>
      </w:r>
    </w:p>
    <w:tbl>
      <w:tblPr>
        <w:tblW w:w="0" w:type="auto"/>
        <w:tblCellMar>
          <w:left w:w="0" w:type="dxa"/>
          <w:right w:w="0" w:type="dxa"/>
        </w:tblCellMar>
        <w:tblLook w:val="04A0"/>
      </w:tblPr>
      <w:tblGrid>
        <w:gridCol w:w="336"/>
        <w:gridCol w:w="1634"/>
        <w:gridCol w:w="495"/>
        <w:gridCol w:w="173"/>
        <w:gridCol w:w="655"/>
        <w:gridCol w:w="493"/>
        <w:gridCol w:w="333"/>
        <w:gridCol w:w="332"/>
        <w:gridCol w:w="491"/>
        <w:gridCol w:w="491"/>
        <w:gridCol w:w="4321"/>
        <w:gridCol w:w="170"/>
      </w:tblGrid>
      <w:tr w:rsidR="000000E7" w:rsidRPr="000569A5" w:rsidTr="000000E7">
        <w:trPr>
          <w:trHeight w:val="15"/>
        </w:trPr>
        <w:tc>
          <w:tcPr>
            <w:tcW w:w="370" w:type="dxa"/>
            <w:hideMark/>
          </w:tcPr>
          <w:p w:rsidR="000000E7" w:rsidRPr="000569A5" w:rsidRDefault="000000E7" w:rsidP="000000E7">
            <w:pPr>
              <w:rPr>
                <w:sz w:val="2"/>
              </w:rPr>
            </w:pPr>
          </w:p>
        </w:tc>
        <w:tc>
          <w:tcPr>
            <w:tcW w:w="1848" w:type="dxa"/>
            <w:hideMark/>
          </w:tcPr>
          <w:p w:rsidR="000000E7" w:rsidRPr="000569A5" w:rsidRDefault="000000E7" w:rsidP="000000E7">
            <w:pPr>
              <w:rPr>
                <w:sz w:val="2"/>
              </w:rPr>
            </w:pPr>
          </w:p>
        </w:tc>
        <w:tc>
          <w:tcPr>
            <w:tcW w:w="554" w:type="dxa"/>
            <w:hideMark/>
          </w:tcPr>
          <w:p w:rsidR="000000E7" w:rsidRPr="000569A5" w:rsidRDefault="000000E7" w:rsidP="000000E7">
            <w:pPr>
              <w:rPr>
                <w:sz w:val="2"/>
              </w:rPr>
            </w:pPr>
          </w:p>
        </w:tc>
        <w:tc>
          <w:tcPr>
            <w:tcW w:w="185" w:type="dxa"/>
            <w:hideMark/>
          </w:tcPr>
          <w:p w:rsidR="000000E7" w:rsidRPr="000569A5" w:rsidRDefault="000000E7" w:rsidP="000000E7">
            <w:pPr>
              <w:rPr>
                <w:sz w:val="2"/>
              </w:rPr>
            </w:pPr>
          </w:p>
        </w:tc>
        <w:tc>
          <w:tcPr>
            <w:tcW w:w="739" w:type="dxa"/>
            <w:hideMark/>
          </w:tcPr>
          <w:p w:rsidR="000000E7" w:rsidRPr="000569A5" w:rsidRDefault="000000E7" w:rsidP="000000E7">
            <w:pPr>
              <w:rPr>
                <w:sz w:val="2"/>
              </w:rPr>
            </w:pPr>
          </w:p>
        </w:tc>
        <w:tc>
          <w:tcPr>
            <w:tcW w:w="554" w:type="dxa"/>
            <w:hideMark/>
          </w:tcPr>
          <w:p w:rsidR="000000E7" w:rsidRPr="000569A5" w:rsidRDefault="000000E7" w:rsidP="000000E7">
            <w:pPr>
              <w:rPr>
                <w:sz w:val="2"/>
              </w:rPr>
            </w:pPr>
          </w:p>
        </w:tc>
        <w:tc>
          <w:tcPr>
            <w:tcW w:w="370" w:type="dxa"/>
            <w:hideMark/>
          </w:tcPr>
          <w:p w:rsidR="000000E7" w:rsidRPr="000569A5" w:rsidRDefault="000000E7" w:rsidP="000000E7">
            <w:pPr>
              <w:rPr>
                <w:sz w:val="2"/>
              </w:rPr>
            </w:pPr>
          </w:p>
        </w:tc>
        <w:tc>
          <w:tcPr>
            <w:tcW w:w="370" w:type="dxa"/>
            <w:hideMark/>
          </w:tcPr>
          <w:p w:rsidR="000000E7" w:rsidRPr="000569A5" w:rsidRDefault="000000E7" w:rsidP="000000E7">
            <w:pPr>
              <w:rPr>
                <w:sz w:val="2"/>
              </w:rPr>
            </w:pPr>
          </w:p>
        </w:tc>
        <w:tc>
          <w:tcPr>
            <w:tcW w:w="554" w:type="dxa"/>
            <w:hideMark/>
          </w:tcPr>
          <w:p w:rsidR="000000E7" w:rsidRPr="000569A5" w:rsidRDefault="000000E7" w:rsidP="000000E7">
            <w:pPr>
              <w:rPr>
                <w:sz w:val="2"/>
              </w:rPr>
            </w:pPr>
          </w:p>
        </w:tc>
        <w:tc>
          <w:tcPr>
            <w:tcW w:w="554" w:type="dxa"/>
            <w:hideMark/>
          </w:tcPr>
          <w:p w:rsidR="000000E7" w:rsidRPr="000569A5" w:rsidRDefault="000000E7" w:rsidP="000000E7">
            <w:pPr>
              <w:rPr>
                <w:sz w:val="2"/>
              </w:rPr>
            </w:pPr>
          </w:p>
        </w:tc>
        <w:tc>
          <w:tcPr>
            <w:tcW w:w="4990" w:type="dxa"/>
            <w:hideMark/>
          </w:tcPr>
          <w:p w:rsidR="000000E7" w:rsidRPr="000569A5" w:rsidRDefault="000000E7" w:rsidP="000000E7">
            <w:pPr>
              <w:rPr>
                <w:sz w:val="2"/>
              </w:rPr>
            </w:pPr>
          </w:p>
        </w:tc>
        <w:tc>
          <w:tcPr>
            <w:tcW w:w="185" w:type="dxa"/>
            <w:hideMark/>
          </w:tcPr>
          <w:p w:rsidR="000000E7" w:rsidRPr="000569A5" w:rsidRDefault="000000E7" w:rsidP="000000E7">
            <w:pPr>
              <w:rPr>
                <w:sz w:val="2"/>
              </w:rPr>
            </w:pPr>
          </w:p>
        </w:tc>
      </w:tr>
      <w:tr w:rsidR="000000E7" w:rsidRPr="000569A5" w:rsidTr="000000E7">
        <w:tc>
          <w:tcPr>
            <w:tcW w:w="11273" w:type="dxa"/>
            <w:gridSpan w:val="12"/>
            <w:tcBorders>
              <w:top w:val="nil"/>
              <w:left w:val="nil"/>
              <w:bottom w:val="nil"/>
              <w:right w:val="nil"/>
            </w:tcBorders>
            <w:tcMar>
              <w:top w:w="0" w:type="dxa"/>
              <w:left w:w="94" w:type="dxa"/>
              <w:bottom w:w="0" w:type="dxa"/>
              <w:right w:w="94" w:type="dxa"/>
            </w:tcMar>
            <w:hideMark/>
          </w:tcPr>
          <w:p w:rsidR="000000E7" w:rsidRPr="000569A5" w:rsidRDefault="000000E7" w:rsidP="000000E7">
            <w:pPr>
              <w:spacing w:before="150" w:after="75" w:line="288" w:lineRule="atLeast"/>
              <w:jc w:val="center"/>
              <w:textAlignment w:val="baseline"/>
              <w:rPr>
                <w:b/>
                <w:color w:val="3C3C3C"/>
                <w:sz w:val="28"/>
                <w:szCs w:val="28"/>
              </w:rPr>
            </w:pPr>
            <w:r w:rsidRPr="000569A5">
              <w:rPr>
                <w:b/>
                <w:color w:val="3C3C3C"/>
                <w:sz w:val="28"/>
                <w:szCs w:val="28"/>
              </w:rPr>
              <w:t>Заключение об оценке соответствия помещения (многоквартирного дома) требованиям, установленным в Положении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w:t>
            </w:r>
          </w:p>
        </w:tc>
      </w:tr>
    </w:tbl>
    <w:p w:rsidR="000000E7" w:rsidRDefault="000000E7" w:rsidP="000000E7"/>
    <w:p w:rsidR="000000E7" w:rsidRPr="00F24FCE" w:rsidRDefault="000000E7" w:rsidP="000000E7">
      <w:pPr>
        <w:spacing w:after="480"/>
      </w:pPr>
    </w:p>
    <w:tbl>
      <w:tblPr>
        <w:tblW w:w="0" w:type="auto"/>
        <w:tblLayout w:type="fixed"/>
        <w:tblCellMar>
          <w:left w:w="28" w:type="dxa"/>
          <w:right w:w="28" w:type="dxa"/>
        </w:tblCellMar>
        <w:tblLook w:val="04A0"/>
      </w:tblPr>
      <w:tblGrid>
        <w:gridCol w:w="392"/>
        <w:gridCol w:w="3747"/>
        <w:gridCol w:w="1985"/>
        <w:gridCol w:w="4110"/>
      </w:tblGrid>
      <w:tr w:rsidR="000000E7" w:rsidRPr="00F24FCE" w:rsidTr="000000E7">
        <w:trPr>
          <w:cantSplit/>
        </w:trPr>
        <w:tc>
          <w:tcPr>
            <w:tcW w:w="392" w:type="dxa"/>
            <w:vAlign w:val="bottom"/>
          </w:tcPr>
          <w:p w:rsidR="000000E7" w:rsidRPr="00F24FCE" w:rsidRDefault="000000E7" w:rsidP="000000E7">
            <w:pPr>
              <w:autoSpaceDE w:val="0"/>
              <w:autoSpaceDN w:val="0"/>
              <w:spacing w:line="276" w:lineRule="auto"/>
            </w:pPr>
            <w:r w:rsidRPr="00F24FCE">
              <w:t>№</w:t>
            </w:r>
          </w:p>
        </w:tc>
        <w:tc>
          <w:tcPr>
            <w:tcW w:w="3747" w:type="dxa"/>
            <w:tcBorders>
              <w:top w:val="nil"/>
              <w:left w:val="nil"/>
              <w:bottom w:val="single" w:sz="4" w:space="0" w:color="auto"/>
              <w:right w:val="nil"/>
            </w:tcBorders>
            <w:vAlign w:val="bottom"/>
          </w:tcPr>
          <w:p w:rsidR="000000E7" w:rsidRPr="00F24FCE" w:rsidRDefault="000000E7" w:rsidP="000000E7">
            <w:pPr>
              <w:autoSpaceDE w:val="0"/>
              <w:autoSpaceDN w:val="0"/>
              <w:spacing w:line="276" w:lineRule="auto"/>
              <w:jc w:val="center"/>
            </w:pPr>
          </w:p>
        </w:tc>
        <w:tc>
          <w:tcPr>
            <w:tcW w:w="1985" w:type="dxa"/>
            <w:vAlign w:val="bottom"/>
          </w:tcPr>
          <w:p w:rsidR="000000E7" w:rsidRPr="00F24FCE" w:rsidRDefault="000000E7" w:rsidP="000000E7">
            <w:pPr>
              <w:autoSpaceDE w:val="0"/>
              <w:autoSpaceDN w:val="0"/>
              <w:spacing w:line="276" w:lineRule="auto"/>
              <w:jc w:val="center"/>
            </w:pPr>
          </w:p>
        </w:tc>
        <w:tc>
          <w:tcPr>
            <w:tcW w:w="4110" w:type="dxa"/>
            <w:tcBorders>
              <w:top w:val="nil"/>
              <w:left w:val="nil"/>
              <w:bottom w:val="single" w:sz="4" w:space="0" w:color="auto"/>
              <w:right w:val="nil"/>
            </w:tcBorders>
            <w:vAlign w:val="bottom"/>
          </w:tcPr>
          <w:p w:rsidR="000000E7" w:rsidRPr="00F24FCE" w:rsidRDefault="000000E7" w:rsidP="000000E7">
            <w:pPr>
              <w:autoSpaceDE w:val="0"/>
              <w:autoSpaceDN w:val="0"/>
              <w:spacing w:line="276" w:lineRule="auto"/>
              <w:jc w:val="center"/>
            </w:pPr>
          </w:p>
        </w:tc>
      </w:tr>
      <w:tr w:rsidR="000000E7" w:rsidRPr="00F24FCE" w:rsidTr="000000E7">
        <w:trPr>
          <w:cantSplit/>
        </w:trPr>
        <w:tc>
          <w:tcPr>
            <w:tcW w:w="392" w:type="dxa"/>
          </w:tcPr>
          <w:p w:rsidR="000000E7" w:rsidRPr="00F24FCE" w:rsidRDefault="000000E7" w:rsidP="000000E7">
            <w:pPr>
              <w:autoSpaceDE w:val="0"/>
              <w:autoSpaceDN w:val="0"/>
              <w:spacing w:line="276" w:lineRule="auto"/>
            </w:pPr>
          </w:p>
        </w:tc>
        <w:tc>
          <w:tcPr>
            <w:tcW w:w="3747" w:type="dxa"/>
          </w:tcPr>
          <w:p w:rsidR="000000E7" w:rsidRPr="00F24FCE" w:rsidRDefault="000000E7" w:rsidP="000000E7">
            <w:pPr>
              <w:autoSpaceDE w:val="0"/>
              <w:autoSpaceDN w:val="0"/>
              <w:spacing w:line="276" w:lineRule="auto"/>
              <w:jc w:val="center"/>
            </w:pPr>
          </w:p>
        </w:tc>
        <w:tc>
          <w:tcPr>
            <w:tcW w:w="1985" w:type="dxa"/>
          </w:tcPr>
          <w:p w:rsidR="000000E7" w:rsidRPr="00F24FCE" w:rsidRDefault="000000E7" w:rsidP="000000E7">
            <w:pPr>
              <w:autoSpaceDE w:val="0"/>
              <w:autoSpaceDN w:val="0"/>
              <w:spacing w:line="276" w:lineRule="auto"/>
              <w:jc w:val="center"/>
            </w:pPr>
          </w:p>
        </w:tc>
        <w:tc>
          <w:tcPr>
            <w:tcW w:w="4110" w:type="dxa"/>
          </w:tcPr>
          <w:p w:rsidR="000000E7" w:rsidRPr="00F24FCE" w:rsidRDefault="000000E7" w:rsidP="000000E7">
            <w:pPr>
              <w:autoSpaceDE w:val="0"/>
              <w:autoSpaceDN w:val="0"/>
              <w:spacing w:line="276" w:lineRule="auto"/>
              <w:jc w:val="center"/>
            </w:pPr>
            <w:r w:rsidRPr="00F24FCE">
              <w:t>(дата)</w:t>
            </w:r>
          </w:p>
        </w:tc>
      </w:tr>
    </w:tbl>
    <w:p w:rsidR="000000E7" w:rsidRPr="00F24FCE" w:rsidRDefault="000000E7" w:rsidP="000000E7">
      <w:pPr>
        <w:spacing w:before="240"/>
      </w:pPr>
    </w:p>
    <w:p w:rsidR="000000E7" w:rsidRPr="00F24FCE" w:rsidRDefault="000000E7" w:rsidP="000000E7">
      <w:pPr>
        <w:pBdr>
          <w:top w:val="single" w:sz="4" w:space="1" w:color="auto"/>
        </w:pBdr>
        <w:jc w:val="center"/>
        <w:rPr>
          <w:sz w:val="20"/>
          <w:szCs w:val="20"/>
        </w:rPr>
      </w:pPr>
      <w:r w:rsidRPr="00F24FCE">
        <w:t>(месторасположение помещения, в том числе наименования населенного пункта и улицы, номера дома и квартиры)</w:t>
      </w:r>
    </w:p>
    <w:p w:rsidR="000000E7" w:rsidRPr="00F24FCE" w:rsidRDefault="000000E7" w:rsidP="000000E7">
      <w:pPr>
        <w:spacing w:before="120"/>
        <w:ind w:firstLine="567"/>
      </w:pPr>
      <w:r w:rsidRPr="00F24FCE">
        <w:t xml:space="preserve">Межведомственная комиссия, назначенная  </w:t>
      </w:r>
    </w:p>
    <w:p w:rsidR="000000E7" w:rsidRPr="00F24FCE" w:rsidRDefault="000000E7" w:rsidP="000000E7">
      <w:pPr>
        <w:pBdr>
          <w:top w:val="single" w:sz="4" w:space="1" w:color="auto"/>
        </w:pBdr>
        <w:ind w:left="5103"/>
        <w:jc w:val="center"/>
        <w:rPr>
          <w:sz w:val="20"/>
          <w:szCs w:val="20"/>
        </w:rPr>
      </w:pPr>
      <w:r w:rsidRPr="00F24FCE">
        <w:t xml:space="preserve">(кем назначена, наименование федерального органа </w:t>
      </w:r>
    </w:p>
    <w:p w:rsidR="000000E7" w:rsidRPr="00F24FCE" w:rsidRDefault="000000E7" w:rsidP="000000E7">
      <w:pPr>
        <w:tabs>
          <w:tab w:val="right" w:pos="10205"/>
        </w:tabs>
      </w:pPr>
      <w:r w:rsidRPr="00F24FCE">
        <w:tab/>
        <w:t>,</w:t>
      </w:r>
    </w:p>
    <w:p w:rsidR="000000E7" w:rsidRPr="00F24FCE" w:rsidRDefault="000000E7" w:rsidP="000000E7">
      <w:pPr>
        <w:pBdr>
          <w:top w:val="single" w:sz="4" w:space="1" w:color="auto"/>
        </w:pBdr>
        <w:ind w:right="113"/>
        <w:jc w:val="center"/>
        <w:rPr>
          <w:sz w:val="20"/>
          <w:szCs w:val="20"/>
        </w:rPr>
      </w:pPr>
      <w:r w:rsidRPr="00F24FCE">
        <w:t>исполнительной власти, органа исполнительной власти субъекта Российской Федерации, органа местного самоуправления, дата, номер решения о созыве комиссии)</w:t>
      </w:r>
    </w:p>
    <w:p w:rsidR="000000E7" w:rsidRPr="00F24FCE" w:rsidRDefault="000000E7" w:rsidP="000000E7">
      <w:r w:rsidRPr="00F24FCE">
        <w:t xml:space="preserve">в составе председателя  </w:t>
      </w:r>
    </w:p>
    <w:p w:rsidR="000000E7" w:rsidRPr="00F24FCE" w:rsidRDefault="000000E7" w:rsidP="000000E7">
      <w:pPr>
        <w:pBdr>
          <w:top w:val="single" w:sz="4" w:space="1" w:color="auto"/>
        </w:pBdr>
        <w:ind w:left="2460"/>
        <w:jc w:val="center"/>
        <w:rPr>
          <w:sz w:val="20"/>
          <w:szCs w:val="20"/>
        </w:rPr>
      </w:pPr>
      <w:r w:rsidRPr="00F24FCE">
        <w:t>(Ф.И.О., занимаемая должность и место работы)</w:t>
      </w:r>
    </w:p>
    <w:p w:rsidR="000000E7" w:rsidRPr="00F24FCE" w:rsidRDefault="000000E7" w:rsidP="000000E7"/>
    <w:p w:rsidR="000000E7" w:rsidRPr="00F24FCE" w:rsidRDefault="000000E7" w:rsidP="000000E7">
      <w:pPr>
        <w:pBdr>
          <w:top w:val="single" w:sz="4" w:space="1" w:color="auto"/>
        </w:pBdr>
        <w:rPr>
          <w:sz w:val="2"/>
          <w:szCs w:val="2"/>
        </w:rPr>
      </w:pPr>
    </w:p>
    <w:p w:rsidR="000000E7" w:rsidRPr="00F24FCE" w:rsidRDefault="000000E7" w:rsidP="000000E7">
      <w:r w:rsidRPr="00F24FCE">
        <w:t xml:space="preserve">и членов комиссии  </w:t>
      </w:r>
    </w:p>
    <w:p w:rsidR="000000E7" w:rsidRPr="00F24FCE" w:rsidRDefault="000000E7" w:rsidP="000000E7">
      <w:pPr>
        <w:pBdr>
          <w:top w:val="single" w:sz="4" w:space="1" w:color="auto"/>
        </w:pBdr>
        <w:ind w:left="2069"/>
        <w:jc w:val="center"/>
        <w:rPr>
          <w:sz w:val="20"/>
          <w:szCs w:val="20"/>
        </w:rPr>
      </w:pPr>
      <w:r w:rsidRPr="00F24FCE">
        <w:t>(Ф.И.О., занимаемая должность и место работы)</w:t>
      </w:r>
    </w:p>
    <w:p w:rsidR="000000E7" w:rsidRPr="00F24FCE" w:rsidRDefault="000000E7" w:rsidP="000000E7">
      <w:r w:rsidRPr="00F24FCE">
        <w:t xml:space="preserve">при участии приглашенных экспертов  </w:t>
      </w:r>
    </w:p>
    <w:p w:rsidR="000000E7" w:rsidRPr="00F24FCE" w:rsidRDefault="000000E7" w:rsidP="000000E7">
      <w:pPr>
        <w:pBdr>
          <w:top w:val="single" w:sz="4" w:space="1" w:color="auto"/>
        </w:pBdr>
        <w:ind w:left="4025"/>
        <w:jc w:val="center"/>
        <w:rPr>
          <w:sz w:val="20"/>
          <w:szCs w:val="20"/>
        </w:rPr>
      </w:pPr>
      <w:r w:rsidRPr="00F24FCE">
        <w:lastRenderedPageBreak/>
        <w:t>(Ф.И.О., занимаемая должность и место работы)</w:t>
      </w:r>
    </w:p>
    <w:p w:rsidR="000000E7" w:rsidRPr="00F24FCE" w:rsidRDefault="000000E7" w:rsidP="000000E7"/>
    <w:p w:rsidR="000000E7" w:rsidRPr="00F24FCE" w:rsidRDefault="000000E7" w:rsidP="000000E7">
      <w:pPr>
        <w:pBdr>
          <w:top w:val="single" w:sz="4" w:space="1" w:color="auto"/>
        </w:pBdr>
        <w:rPr>
          <w:sz w:val="2"/>
          <w:szCs w:val="2"/>
        </w:rPr>
      </w:pPr>
    </w:p>
    <w:p w:rsidR="000000E7" w:rsidRPr="00F24FCE" w:rsidRDefault="000000E7" w:rsidP="000000E7"/>
    <w:p w:rsidR="000000E7" w:rsidRPr="00F24FCE" w:rsidRDefault="000000E7" w:rsidP="000000E7">
      <w:pPr>
        <w:pBdr>
          <w:top w:val="single" w:sz="4" w:space="1" w:color="auto"/>
        </w:pBdr>
        <w:rPr>
          <w:sz w:val="2"/>
          <w:szCs w:val="2"/>
        </w:rPr>
      </w:pPr>
    </w:p>
    <w:p w:rsidR="000000E7" w:rsidRPr="00F24FCE" w:rsidRDefault="000000E7" w:rsidP="000000E7">
      <w:r w:rsidRPr="00F24FCE">
        <w:t xml:space="preserve">и приглашенного собственника помещения или уполномоченного им лица  </w:t>
      </w:r>
    </w:p>
    <w:p w:rsidR="000000E7" w:rsidRPr="00F24FCE" w:rsidRDefault="000000E7" w:rsidP="000000E7">
      <w:pPr>
        <w:pBdr>
          <w:top w:val="single" w:sz="4" w:space="1" w:color="auto"/>
        </w:pBdr>
        <w:ind w:left="7785"/>
        <w:rPr>
          <w:sz w:val="2"/>
          <w:szCs w:val="2"/>
        </w:rPr>
      </w:pPr>
    </w:p>
    <w:p w:rsidR="000000E7" w:rsidRPr="00F24FCE" w:rsidRDefault="000000E7" w:rsidP="000000E7"/>
    <w:p w:rsidR="000000E7" w:rsidRPr="00F24FCE" w:rsidRDefault="000000E7" w:rsidP="000000E7">
      <w:pPr>
        <w:pBdr>
          <w:top w:val="single" w:sz="4" w:space="1" w:color="auto"/>
        </w:pBdr>
        <w:jc w:val="center"/>
        <w:rPr>
          <w:sz w:val="20"/>
          <w:szCs w:val="20"/>
        </w:rPr>
      </w:pPr>
      <w:r w:rsidRPr="00F24FCE">
        <w:t>(Ф.И.О., занимаемая должность и место работы)</w:t>
      </w:r>
    </w:p>
    <w:p w:rsidR="000000E7" w:rsidRPr="00F24FCE" w:rsidRDefault="000000E7" w:rsidP="000000E7">
      <w:r w:rsidRPr="00F24FCE">
        <w:t xml:space="preserve">по результатам рассмотренных документов  </w:t>
      </w:r>
    </w:p>
    <w:p w:rsidR="000000E7" w:rsidRPr="00F24FCE" w:rsidRDefault="000000E7" w:rsidP="000000E7">
      <w:pPr>
        <w:pBdr>
          <w:top w:val="single" w:sz="4" w:space="1" w:color="auto"/>
        </w:pBdr>
        <w:ind w:left="4564"/>
        <w:jc w:val="center"/>
        <w:rPr>
          <w:sz w:val="20"/>
          <w:szCs w:val="20"/>
        </w:rPr>
      </w:pPr>
      <w:r w:rsidRPr="00F24FCE">
        <w:t>(приводится перечень документов)</w:t>
      </w:r>
    </w:p>
    <w:p w:rsidR="000000E7" w:rsidRPr="00F24FCE" w:rsidRDefault="000000E7" w:rsidP="000000E7"/>
    <w:p w:rsidR="000000E7" w:rsidRPr="00F24FCE" w:rsidRDefault="000000E7" w:rsidP="000000E7">
      <w:pPr>
        <w:pBdr>
          <w:top w:val="single" w:sz="4" w:space="1" w:color="auto"/>
        </w:pBdr>
        <w:rPr>
          <w:sz w:val="2"/>
          <w:szCs w:val="2"/>
        </w:rPr>
      </w:pPr>
    </w:p>
    <w:p w:rsidR="000000E7" w:rsidRPr="00F24FCE" w:rsidRDefault="000000E7" w:rsidP="000000E7">
      <w:pPr>
        <w:jc w:val="both"/>
        <w:rPr>
          <w:sz w:val="2"/>
          <w:szCs w:val="2"/>
        </w:rPr>
      </w:pPr>
      <w:r w:rsidRPr="00F24FCE">
        <w:t>и на основании акта межведомственной комиссии, составленного по результатам обследования,</w:t>
      </w:r>
      <w:r w:rsidRPr="00F24FCE">
        <w:br/>
      </w:r>
    </w:p>
    <w:p w:rsidR="000000E7" w:rsidRPr="00F24FCE" w:rsidRDefault="000000E7" w:rsidP="000000E7"/>
    <w:p w:rsidR="000000E7" w:rsidRPr="00F24FCE" w:rsidRDefault="000000E7" w:rsidP="000000E7">
      <w:pPr>
        <w:pBdr>
          <w:top w:val="single" w:sz="4" w:space="1" w:color="auto"/>
        </w:pBdr>
        <w:jc w:val="center"/>
        <w:rPr>
          <w:sz w:val="20"/>
          <w:szCs w:val="20"/>
        </w:rPr>
      </w:pPr>
      <w:r w:rsidRPr="00F24FCE">
        <w:t>(приводится заключение, взятое из акта обследования (в случае проведения обследования), или указывается,</w:t>
      </w:r>
    </w:p>
    <w:p w:rsidR="000000E7" w:rsidRPr="00F24FCE" w:rsidRDefault="000000E7" w:rsidP="000000E7"/>
    <w:p w:rsidR="000000E7" w:rsidRPr="00F24FCE" w:rsidRDefault="000000E7" w:rsidP="000000E7">
      <w:pPr>
        <w:pBdr>
          <w:top w:val="single" w:sz="4" w:space="1" w:color="auto"/>
        </w:pBdr>
        <w:jc w:val="center"/>
        <w:rPr>
          <w:sz w:val="20"/>
          <w:szCs w:val="20"/>
        </w:rPr>
      </w:pPr>
      <w:r w:rsidRPr="00F24FCE">
        <w:t>что на основании решения межведомственной комиссии обследование не проводилось)</w:t>
      </w:r>
    </w:p>
    <w:p w:rsidR="000000E7" w:rsidRPr="00F24FCE" w:rsidRDefault="000000E7" w:rsidP="000000E7"/>
    <w:p w:rsidR="000000E7" w:rsidRPr="00F24FCE" w:rsidRDefault="000000E7" w:rsidP="000000E7">
      <w:pPr>
        <w:pBdr>
          <w:top w:val="single" w:sz="4" w:space="1" w:color="auto"/>
        </w:pBdr>
        <w:rPr>
          <w:sz w:val="2"/>
          <w:szCs w:val="2"/>
        </w:rPr>
      </w:pPr>
    </w:p>
    <w:p w:rsidR="000000E7" w:rsidRPr="00F24FCE" w:rsidRDefault="000000E7" w:rsidP="000000E7"/>
    <w:p w:rsidR="000000E7" w:rsidRPr="00F24FCE" w:rsidRDefault="000000E7" w:rsidP="000000E7">
      <w:pPr>
        <w:pBdr>
          <w:top w:val="single" w:sz="4" w:space="1" w:color="auto"/>
        </w:pBdr>
        <w:rPr>
          <w:sz w:val="2"/>
          <w:szCs w:val="2"/>
        </w:rPr>
      </w:pPr>
    </w:p>
    <w:p w:rsidR="000000E7" w:rsidRPr="00F24FCE" w:rsidRDefault="000000E7" w:rsidP="000000E7"/>
    <w:p w:rsidR="000000E7" w:rsidRPr="00F24FCE" w:rsidRDefault="000000E7" w:rsidP="000000E7">
      <w:pPr>
        <w:pBdr>
          <w:top w:val="single" w:sz="4" w:space="1" w:color="auto"/>
        </w:pBdr>
        <w:rPr>
          <w:sz w:val="2"/>
          <w:szCs w:val="2"/>
        </w:rPr>
      </w:pPr>
    </w:p>
    <w:p w:rsidR="000000E7" w:rsidRPr="00F24FCE" w:rsidRDefault="000000E7" w:rsidP="000000E7">
      <w:r w:rsidRPr="00F24FCE">
        <w:t xml:space="preserve">приняла заключение о  </w:t>
      </w:r>
    </w:p>
    <w:p w:rsidR="000000E7" w:rsidRPr="00F24FCE" w:rsidRDefault="000000E7" w:rsidP="000000E7">
      <w:pPr>
        <w:pBdr>
          <w:top w:val="single" w:sz="4" w:space="1" w:color="auto"/>
        </w:pBdr>
        <w:ind w:left="2410"/>
        <w:jc w:val="center"/>
        <w:rPr>
          <w:sz w:val="20"/>
          <w:szCs w:val="20"/>
        </w:rPr>
      </w:pPr>
      <w:r w:rsidRPr="00F24FCE">
        <w:t>(приводится обоснование принятого межведомственной комиссией заключения</w:t>
      </w:r>
    </w:p>
    <w:p w:rsidR="000000E7" w:rsidRPr="00F24FCE" w:rsidRDefault="000000E7" w:rsidP="000000E7"/>
    <w:p w:rsidR="000000E7" w:rsidRPr="00F24FCE" w:rsidRDefault="000000E7" w:rsidP="000000E7">
      <w:pPr>
        <w:pBdr>
          <w:top w:val="single" w:sz="4" w:space="1" w:color="auto"/>
        </w:pBdr>
        <w:jc w:val="center"/>
        <w:rPr>
          <w:sz w:val="20"/>
          <w:szCs w:val="20"/>
        </w:rPr>
      </w:pPr>
      <w:r w:rsidRPr="00F24FCE">
        <w:t>об оценке соответствия помещения требованиям, предъявляемым к жилому помещению,</w:t>
      </w:r>
    </w:p>
    <w:p w:rsidR="000000E7" w:rsidRPr="00F24FCE" w:rsidRDefault="000000E7" w:rsidP="000000E7"/>
    <w:p w:rsidR="000000E7" w:rsidRPr="00F24FCE" w:rsidRDefault="000000E7" w:rsidP="000000E7">
      <w:pPr>
        <w:pBdr>
          <w:top w:val="single" w:sz="4" w:space="1" w:color="auto"/>
        </w:pBdr>
        <w:jc w:val="center"/>
        <w:rPr>
          <w:sz w:val="20"/>
          <w:szCs w:val="20"/>
        </w:rPr>
      </w:pPr>
      <w:r w:rsidRPr="00F24FCE">
        <w:t>и о его пригодности (непригодности) для постоянного проживания)</w:t>
      </w:r>
    </w:p>
    <w:p w:rsidR="000000E7" w:rsidRPr="00F24FCE" w:rsidRDefault="000000E7" w:rsidP="000000E7">
      <w:pPr>
        <w:tabs>
          <w:tab w:val="right" w:pos="10205"/>
        </w:tabs>
      </w:pPr>
      <w:r w:rsidRPr="00F24FCE">
        <w:tab/>
        <w:t>.</w:t>
      </w:r>
    </w:p>
    <w:p w:rsidR="000000E7" w:rsidRPr="00F24FCE" w:rsidRDefault="000000E7" w:rsidP="000000E7">
      <w:pPr>
        <w:pBdr>
          <w:top w:val="single" w:sz="4" w:space="1" w:color="auto"/>
        </w:pBdr>
        <w:ind w:right="113"/>
        <w:rPr>
          <w:sz w:val="2"/>
          <w:szCs w:val="2"/>
        </w:rPr>
      </w:pPr>
    </w:p>
    <w:p w:rsidR="000000E7" w:rsidRPr="00F24FCE" w:rsidRDefault="000000E7" w:rsidP="000000E7">
      <w:pPr>
        <w:spacing w:before="480"/>
      </w:pPr>
      <w:r w:rsidRPr="00F24FCE">
        <w:t>Приложение к заключению:</w:t>
      </w:r>
    </w:p>
    <w:p w:rsidR="000000E7" w:rsidRPr="00F24FCE" w:rsidRDefault="000000E7" w:rsidP="000000E7">
      <w:r w:rsidRPr="00F24FCE">
        <w:t>а) перечень рассмотренных документов;</w:t>
      </w:r>
    </w:p>
    <w:p w:rsidR="000000E7" w:rsidRPr="00F24FCE" w:rsidRDefault="000000E7" w:rsidP="000000E7">
      <w:r w:rsidRPr="00F24FCE">
        <w:t>б) акт обследования помещения (в случае проведения обследования);</w:t>
      </w:r>
    </w:p>
    <w:p w:rsidR="000000E7" w:rsidRPr="00F24FCE" w:rsidRDefault="000000E7" w:rsidP="000000E7">
      <w:r w:rsidRPr="00F24FCE">
        <w:t>в) перечень других материалов, запрошенных межведомственной комиссией;</w:t>
      </w:r>
    </w:p>
    <w:p w:rsidR="000000E7" w:rsidRPr="00F24FCE" w:rsidRDefault="000000E7" w:rsidP="000000E7">
      <w:r w:rsidRPr="00F24FCE">
        <w:t>г) особое мнение членов межведомственной комиссии:</w:t>
      </w:r>
    </w:p>
    <w:p w:rsidR="000000E7" w:rsidRPr="00F24FCE" w:rsidRDefault="000000E7" w:rsidP="000000E7">
      <w:pPr>
        <w:tabs>
          <w:tab w:val="right" w:pos="10205"/>
        </w:tabs>
      </w:pPr>
      <w:r w:rsidRPr="00F24FCE">
        <w:tab/>
        <w:t>.</w:t>
      </w:r>
    </w:p>
    <w:p w:rsidR="000000E7" w:rsidRPr="00F24FCE" w:rsidRDefault="000000E7" w:rsidP="000000E7">
      <w:pPr>
        <w:pBdr>
          <w:top w:val="single" w:sz="4" w:space="1" w:color="auto"/>
        </w:pBdr>
        <w:ind w:right="113"/>
        <w:rPr>
          <w:sz w:val="2"/>
          <w:szCs w:val="2"/>
        </w:rPr>
      </w:pPr>
    </w:p>
    <w:p w:rsidR="000000E7" w:rsidRPr="00F24FCE" w:rsidRDefault="000000E7" w:rsidP="000000E7">
      <w:pPr>
        <w:spacing w:before="480"/>
      </w:pPr>
      <w:r w:rsidRPr="00F24FCE">
        <w:t>Председатель межведомственной комиссии</w:t>
      </w:r>
    </w:p>
    <w:tbl>
      <w:tblPr>
        <w:tblW w:w="0" w:type="auto"/>
        <w:tblInd w:w="595" w:type="dxa"/>
        <w:tblLayout w:type="fixed"/>
        <w:tblCellMar>
          <w:left w:w="28" w:type="dxa"/>
          <w:right w:w="28" w:type="dxa"/>
        </w:tblCellMar>
        <w:tblLook w:val="04A0"/>
      </w:tblPr>
      <w:tblGrid>
        <w:gridCol w:w="2835"/>
        <w:gridCol w:w="1276"/>
        <w:gridCol w:w="4989"/>
      </w:tblGrid>
      <w:tr w:rsidR="000000E7" w:rsidRPr="00F24FCE" w:rsidTr="000000E7">
        <w:trPr>
          <w:cantSplit/>
        </w:trPr>
        <w:tc>
          <w:tcPr>
            <w:tcW w:w="2835" w:type="dxa"/>
            <w:tcBorders>
              <w:top w:val="nil"/>
              <w:left w:val="nil"/>
              <w:bottom w:val="single" w:sz="4" w:space="0" w:color="auto"/>
              <w:right w:val="nil"/>
            </w:tcBorders>
            <w:vAlign w:val="bottom"/>
          </w:tcPr>
          <w:p w:rsidR="000000E7" w:rsidRPr="00F24FCE" w:rsidRDefault="000000E7" w:rsidP="000000E7">
            <w:pPr>
              <w:autoSpaceDE w:val="0"/>
              <w:autoSpaceDN w:val="0"/>
              <w:spacing w:line="276" w:lineRule="auto"/>
              <w:ind w:left="-170"/>
              <w:jc w:val="center"/>
            </w:pPr>
          </w:p>
        </w:tc>
        <w:tc>
          <w:tcPr>
            <w:tcW w:w="1276" w:type="dxa"/>
            <w:vAlign w:val="bottom"/>
          </w:tcPr>
          <w:p w:rsidR="000000E7" w:rsidRPr="00F24FCE" w:rsidRDefault="000000E7" w:rsidP="000000E7">
            <w:pPr>
              <w:autoSpaceDE w:val="0"/>
              <w:autoSpaceDN w:val="0"/>
              <w:spacing w:line="276" w:lineRule="auto"/>
              <w:ind w:left="-170"/>
              <w:jc w:val="center"/>
            </w:pPr>
          </w:p>
        </w:tc>
        <w:tc>
          <w:tcPr>
            <w:tcW w:w="4989" w:type="dxa"/>
            <w:tcBorders>
              <w:top w:val="nil"/>
              <w:left w:val="nil"/>
              <w:bottom w:val="single" w:sz="4" w:space="0" w:color="auto"/>
              <w:right w:val="nil"/>
            </w:tcBorders>
            <w:vAlign w:val="bottom"/>
          </w:tcPr>
          <w:p w:rsidR="000000E7" w:rsidRPr="00F24FCE" w:rsidRDefault="000000E7" w:rsidP="000000E7">
            <w:pPr>
              <w:autoSpaceDE w:val="0"/>
              <w:autoSpaceDN w:val="0"/>
              <w:spacing w:line="276" w:lineRule="auto"/>
              <w:ind w:left="-170"/>
              <w:jc w:val="center"/>
            </w:pPr>
          </w:p>
        </w:tc>
      </w:tr>
      <w:tr w:rsidR="000000E7" w:rsidRPr="00F24FCE" w:rsidTr="000000E7">
        <w:trPr>
          <w:cantSplit/>
        </w:trPr>
        <w:tc>
          <w:tcPr>
            <w:tcW w:w="2835" w:type="dxa"/>
          </w:tcPr>
          <w:p w:rsidR="000000E7" w:rsidRPr="00F24FCE" w:rsidRDefault="000000E7" w:rsidP="000000E7">
            <w:pPr>
              <w:autoSpaceDE w:val="0"/>
              <w:autoSpaceDN w:val="0"/>
              <w:spacing w:line="276" w:lineRule="auto"/>
              <w:ind w:left="-170"/>
              <w:jc w:val="center"/>
            </w:pPr>
            <w:r w:rsidRPr="00F24FCE">
              <w:t>(подпись)</w:t>
            </w:r>
          </w:p>
        </w:tc>
        <w:tc>
          <w:tcPr>
            <w:tcW w:w="1276" w:type="dxa"/>
          </w:tcPr>
          <w:p w:rsidR="000000E7" w:rsidRPr="00F24FCE" w:rsidRDefault="000000E7" w:rsidP="000000E7">
            <w:pPr>
              <w:autoSpaceDE w:val="0"/>
              <w:autoSpaceDN w:val="0"/>
              <w:spacing w:line="276" w:lineRule="auto"/>
              <w:ind w:left="-170"/>
              <w:jc w:val="center"/>
            </w:pPr>
          </w:p>
        </w:tc>
        <w:tc>
          <w:tcPr>
            <w:tcW w:w="4989" w:type="dxa"/>
          </w:tcPr>
          <w:p w:rsidR="000000E7" w:rsidRPr="00F24FCE" w:rsidRDefault="000000E7" w:rsidP="000000E7">
            <w:pPr>
              <w:autoSpaceDE w:val="0"/>
              <w:autoSpaceDN w:val="0"/>
              <w:spacing w:line="276" w:lineRule="auto"/>
              <w:ind w:left="-170"/>
              <w:jc w:val="center"/>
            </w:pPr>
            <w:r w:rsidRPr="00F24FCE">
              <w:t>(Ф.И.О.)</w:t>
            </w:r>
          </w:p>
        </w:tc>
      </w:tr>
    </w:tbl>
    <w:p w:rsidR="000000E7" w:rsidRPr="00F24FCE" w:rsidRDefault="000000E7" w:rsidP="000000E7">
      <w:pPr>
        <w:spacing w:before="240"/>
      </w:pPr>
      <w:r w:rsidRPr="00F24FCE">
        <w:t>Члены межведомственной комиссии:</w:t>
      </w:r>
    </w:p>
    <w:tbl>
      <w:tblPr>
        <w:tblW w:w="0" w:type="auto"/>
        <w:tblInd w:w="595" w:type="dxa"/>
        <w:tblLayout w:type="fixed"/>
        <w:tblCellMar>
          <w:left w:w="28" w:type="dxa"/>
          <w:right w:w="28" w:type="dxa"/>
        </w:tblCellMar>
        <w:tblLook w:val="04A0"/>
      </w:tblPr>
      <w:tblGrid>
        <w:gridCol w:w="2835"/>
        <w:gridCol w:w="1276"/>
        <w:gridCol w:w="4989"/>
      </w:tblGrid>
      <w:tr w:rsidR="000000E7" w:rsidRPr="00F24FCE" w:rsidTr="000000E7">
        <w:trPr>
          <w:cantSplit/>
        </w:trPr>
        <w:tc>
          <w:tcPr>
            <w:tcW w:w="2835" w:type="dxa"/>
            <w:tcBorders>
              <w:top w:val="nil"/>
              <w:left w:val="nil"/>
              <w:bottom w:val="single" w:sz="4" w:space="0" w:color="auto"/>
              <w:right w:val="nil"/>
            </w:tcBorders>
            <w:vAlign w:val="bottom"/>
          </w:tcPr>
          <w:p w:rsidR="000000E7" w:rsidRPr="00F24FCE" w:rsidRDefault="000000E7" w:rsidP="000000E7">
            <w:pPr>
              <w:autoSpaceDE w:val="0"/>
              <w:autoSpaceDN w:val="0"/>
              <w:spacing w:line="276" w:lineRule="auto"/>
              <w:ind w:left="-170"/>
              <w:jc w:val="center"/>
            </w:pPr>
          </w:p>
        </w:tc>
        <w:tc>
          <w:tcPr>
            <w:tcW w:w="1276" w:type="dxa"/>
            <w:vAlign w:val="bottom"/>
          </w:tcPr>
          <w:p w:rsidR="000000E7" w:rsidRPr="00F24FCE" w:rsidRDefault="000000E7" w:rsidP="000000E7">
            <w:pPr>
              <w:autoSpaceDE w:val="0"/>
              <w:autoSpaceDN w:val="0"/>
              <w:spacing w:line="276" w:lineRule="auto"/>
              <w:ind w:left="-170"/>
              <w:jc w:val="center"/>
            </w:pPr>
          </w:p>
        </w:tc>
        <w:tc>
          <w:tcPr>
            <w:tcW w:w="4989" w:type="dxa"/>
            <w:tcBorders>
              <w:top w:val="nil"/>
              <w:left w:val="nil"/>
              <w:bottom w:val="single" w:sz="4" w:space="0" w:color="auto"/>
              <w:right w:val="nil"/>
            </w:tcBorders>
            <w:vAlign w:val="bottom"/>
          </w:tcPr>
          <w:p w:rsidR="000000E7" w:rsidRPr="00F24FCE" w:rsidRDefault="000000E7" w:rsidP="000000E7">
            <w:pPr>
              <w:autoSpaceDE w:val="0"/>
              <w:autoSpaceDN w:val="0"/>
              <w:spacing w:line="276" w:lineRule="auto"/>
              <w:ind w:left="-170"/>
              <w:jc w:val="center"/>
            </w:pPr>
          </w:p>
        </w:tc>
      </w:tr>
      <w:tr w:rsidR="000000E7" w:rsidRPr="00F24FCE" w:rsidTr="000000E7">
        <w:trPr>
          <w:cantSplit/>
        </w:trPr>
        <w:tc>
          <w:tcPr>
            <w:tcW w:w="2835" w:type="dxa"/>
          </w:tcPr>
          <w:p w:rsidR="000000E7" w:rsidRPr="00F24FCE" w:rsidRDefault="000000E7" w:rsidP="000000E7">
            <w:pPr>
              <w:autoSpaceDE w:val="0"/>
              <w:autoSpaceDN w:val="0"/>
              <w:spacing w:line="276" w:lineRule="auto"/>
              <w:ind w:left="-170"/>
              <w:jc w:val="center"/>
            </w:pPr>
            <w:r w:rsidRPr="00F24FCE">
              <w:t>(подпись)</w:t>
            </w:r>
          </w:p>
        </w:tc>
        <w:tc>
          <w:tcPr>
            <w:tcW w:w="1276" w:type="dxa"/>
          </w:tcPr>
          <w:p w:rsidR="000000E7" w:rsidRPr="00F24FCE" w:rsidRDefault="000000E7" w:rsidP="000000E7">
            <w:pPr>
              <w:autoSpaceDE w:val="0"/>
              <w:autoSpaceDN w:val="0"/>
              <w:spacing w:line="276" w:lineRule="auto"/>
              <w:ind w:left="-170"/>
              <w:jc w:val="center"/>
            </w:pPr>
          </w:p>
        </w:tc>
        <w:tc>
          <w:tcPr>
            <w:tcW w:w="4989" w:type="dxa"/>
          </w:tcPr>
          <w:p w:rsidR="000000E7" w:rsidRPr="00F24FCE" w:rsidRDefault="000000E7" w:rsidP="000000E7">
            <w:pPr>
              <w:autoSpaceDE w:val="0"/>
              <w:autoSpaceDN w:val="0"/>
              <w:spacing w:line="276" w:lineRule="auto"/>
              <w:ind w:left="-170"/>
              <w:jc w:val="center"/>
            </w:pPr>
            <w:r w:rsidRPr="00F24FCE">
              <w:t>(Ф.И.О.)</w:t>
            </w:r>
          </w:p>
        </w:tc>
      </w:tr>
    </w:tbl>
    <w:p w:rsidR="000000E7" w:rsidRPr="00F24FCE" w:rsidRDefault="000000E7" w:rsidP="000000E7">
      <w:pPr>
        <w:rPr>
          <w:sz w:val="12"/>
          <w:szCs w:val="12"/>
        </w:rPr>
      </w:pPr>
    </w:p>
    <w:tbl>
      <w:tblPr>
        <w:tblW w:w="0" w:type="auto"/>
        <w:tblInd w:w="595" w:type="dxa"/>
        <w:tblLayout w:type="fixed"/>
        <w:tblCellMar>
          <w:left w:w="28" w:type="dxa"/>
          <w:right w:w="28" w:type="dxa"/>
        </w:tblCellMar>
        <w:tblLook w:val="04A0"/>
      </w:tblPr>
      <w:tblGrid>
        <w:gridCol w:w="2835"/>
        <w:gridCol w:w="1276"/>
        <w:gridCol w:w="4989"/>
      </w:tblGrid>
      <w:tr w:rsidR="000000E7" w:rsidRPr="00F24FCE" w:rsidTr="000000E7">
        <w:trPr>
          <w:cantSplit/>
        </w:trPr>
        <w:tc>
          <w:tcPr>
            <w:tcW w:w="2835" w:type="dxa"/>
            <w:tcBorders>
              <w:top w:val="nil"/>
              <w:left w:val="nil"/>
              <w:bottom w:val="single" w:sz="4" w:space="0" w:color="auto"/>
              <w:right w:val="nil"/>
            </w:tcBorders>
            <w:vAlign w:val="bottom"/>
          </w:tcPr>
          <w:p w:rsidR="000000E7" w:rsidRPr="00F24FCE" w:rsidRDefault="000000E7" w:rsidP="000000E7">
            <w:pPr>
              <w:autoSpaceDE w:val="0"/>
              <w:autoSpaceDN w:val="0"/>
              <w:spacing w:line="276" w:lineRule="auto"/>
              <w:ind w:left="-170"/>
              <w:jc w:val="center"/>
            </w:pPr>
          </w:p>
        </w:tc>
        <w:tc>
          <w:tcPr>
            <w:tcW w:w="1276" w:type="dxa"/>
            <w:vAlign w:val="bottom"/>
          </w:tcPr>
          <w:p w:rsidR="000000E7" w:rsidRPr="00F24FCE" w:rsidRDefault="000000E7" w:rsidP="000000E7">
            <w:pPr>
              <w:autoSpaceDE w:val="0"/>
              <w:autoSpaceDN w:val="0"/>
              <w:spacing w:line="276" w:lineRule="auto"/>
              <w:ind w:left="-170"/>
              <w:jc w:val="center"/>
            </w:pPr>
          </w:p>
        </w:tc>
        <w:tc>
          <w:tcPr>
            <w:tcW w:w="4989" w:type="dxa"/>
            <w:tcBorders>
              <w:top w:val="nil"/>
              <w:left w:val="nil"/>
              <w:bottom w:val="single" w:sz="4" w:space="0" w:color="auto"/>
              <w:right w:val="nil"/>
            </w:tcBorders>
            <w:vAlign w:val="bottom"/>
          </w:tcPr>
          <w:p w:rsidR="000000E7" w:rsidRPr="00F24FCE" w:rsidRDefault="000000E7" w:rsidP="000000E7">
            <w:pPr>
              <w:autoSpaceDE w:val="0"/>
              <w:autoSpaceDN w:val="0"/>
              <w:spacing w:line="276" w:lineRule="auto"/>
              <w:ind w:left="-170"/>
              <w:jc w:val="center"/>
            </w:pPr>
          </w:p>
        </w:tc>
      </w:tr>
      <w:tr w:rsidR="000000E7" w:rsidRPr="00F24FCE" w:rsidTr="000000E7">
        <w:trPr>
          <w:cantSplit/>
        </w:trPr>
        <w:tc>
          <w:tcPr>
            <w:tcW w:w="2835" w:type="dxa"/>
          </w:tcPr>
          <w:p w:rsidR="000000E7" w:rsidRPr="00F24FCE" w:rsidRDefault="000000E7" w:rsidP="000000E7">
            <w:pPr>
              <w:autoSpaceDE w:val="0"/>
              <w:autoSpaceDN w:val="0"/>
              <w:spacing w:line="276" w:lineRule="auto"/>
              <w:ind w:left="-170"/>
              <w:jc w:val="center"/>
            </w:pPr>
            <w:r w:rsidRPr="00F24FCE">
              <w:t>(подпись)</w:t>
            </w:r>
          </w:p>
        </w:tc>
        <w:tc>
          <w:tcPr>
            <w:tcW w:w="1276" w:type="dxa"/>
          </w:tcPr>
          <w:p w:rsidR="000000E7" w:rsidRPr="00F24FCE" w:rsidRDefault="000000E7" w:rsidP="000000E7">
            <w:pPr>
              <w:autoSpaceDE w:val="0"/>
              <w:autoSpaceDN w:val="0"/>
              <w:spacing w:line="276" w:lineRule="auto"/>
              <w:ind w:left="-170"/>
              <w:jc w:val="center"/>
            </w:pPr>
          </w:p>
        </w:tc>
        <w:tc>
          <w:tcPr>
            <w:tcW w:w="4989" w:type="dxa"/>
          </w:tcPr>
          <w:p w:rsidR="000000E7" w:rsidRPr="00F24FCE" w:rsidRDefault="000000E7" w:rsidP="000000E7">
            <w:pPr>
              <w:autoSpaceDE w:val="0"/>
              <w:autoSpaceDN w:val="0"/>
              <w:spacing w:line="276" w:lineRule="auto"/>
              <w:ind w:left="-170"/>
              <w:jc w:val="center"/>
            </w:pPr>
            <w:r w:rsidRPr="00F24FCE">
              <w:t>(Ф.И.О.)</w:t>
            </w:r>
          </w:p>
        </w:tc>
      </w:tr>
    </w:tbl>
    <w:p w:rsidR="000000E7" w:rsidRPr="00F24FCE" w:rsidRDefault="000000E7" w:rsidP="000000E7"/>
    <w:p w:rsidR="000000E7" w:rsidRDefault="000000E7" w:rsidP="000000E7">
      <w:pPr>
        <w:ind w:firstLine="709"/>
        <w:jc w:val="both"/>
        <w:rPr>
          <w:sz w:val="28"/>
          <w:szCs w:val="28"/>
        </w:rPr>
        <w:sectPr w:rsidR="000000E7" w:rsidSect="000000E7">
          <w:pgSz w:w="11909" w:h="16834"/>
          <w:pgMar w:top="1134" w:right="851" w:bottom="1134" w:left="1134" w:header="720" w:footer="720" w:gutter="0"/>
          <w:cols w:space="720"/>
          <w:noEndnote/>
        </w:sectPr>
      </w:pPr>
    </w:p>
    <w:p w:rsidR="000000E7" w:rsidRPr="00F24FCE" w:rsidRDefault="000000E7" w:rsidP="000000E7">
      <w:pPr>
        <w:widowControl w:val="0"/>
        <w:shd w:val="clear" w:color="auto" w:fill="FFFFFF"/>
        <w:ind w:left="4248" w:firstLine="708"/>
        <w:jc w:val="right"/>
        <w:rPr>
          <w:spacing w:val="-6"/>
          <w:sz w:val="28"/>
          <w:szCs w:val="28"/>
        </w:rPr>
      </w:pPr>
      <w:r w:rsidRPr="00F24FCE">
        <w:rPr>
          <w:spacing w:val="-6"/>
          <w:sz w:val="28"/>
          <w:szCs w:val="28"/>
        </w:rPr>
        <w:lastRenderedPageBreak/>
        <w:t>Приложение №</w:t>
      </w:r>
      <w:r>
        <w:rPr>
          <w:spacing w:val="-6"/>
          <w:sz w:val="28"/>
          <w:szCs w:val="28"/>
        </w:rPr>
        <w:t>4</w:t>
      </w:r>
    </w:p>
    <w:p w:rsidR="000000E7" w:rsidRDefault="000000E7" w:rsidP="000000E7">
      <w:pPr>
        <w:pStyle w:val="ConsPlusNonformat"/>
        <w:jc w:val="center"/>
        <w:rPr>
          <w:rFonts w:ascii="Times New Roman" w:hAnsi="Times New Roman" w:cs="Times New Roman"/>
          <w:sz w:val="24"/>
          <w:szCs w:val="24"/>
        </w:rPr>
      </w:pPr>
    </w:p>
    <w:p w:rsidR="000000E7" w:rsidRDefault="000000E7" w:rsidP="000000E7">
      <w:pPr>
        <w:pStyle w:val="ConsPlusNonformat"/>
        <w:jc w:val="center"/>
        <w:rPr>
          <w:rFonts w:ascii="Times New Roman" w:hAnsi="Times New Roman"/>
          <w:sz w:val="24"/>
          <w:szCs w:val="24"/>
          <w:lang w:eastAsia="zh-CN"/>
        </w:rPr>
      </w:pPr>
      <w:r w:rsidRPr="00F24FCE">
        <w:rPr>
          <w:rFonts w:ascii="Times New Roman" w:hAnsi="Times New Roman" w:cs="Times New Roman"/>
          <w:sz w:val="24"/>
          <w:szCs w:val="24"/>
        </w:rPr>
        <w:t xml:space="preserve">Блок-схема последовательности действий по предоставлению муниципальной </w:t>
      </w:r>
      <w:r w:rsidRPr="00F24FCE">
        <w:rPr>
          <w:rFonts w:ascii="Times New Roman" w:hAnsi="Times New Roman"/>
          <w:sz w:val="24"/>
          <w:szCs w:val="24"/>
          <w:lang w:eastAsia="zh-CN"/>
        </w:rPr>
        <w:t xml:space="preserve">услуги </w:t>
      </w:r>
    </w:p>
    <w:p w:rsidR="000000E7" w:rsidRPr="00F24FCE" w:rsidRDefault="000000E7" w:rsidP="000000E7">
      <w:pPr>
        <w:jc w:val="both"/>
        <w:rPr>
          <w:spacing w:val="-6"/>
          <w:sz w:val="28"/>
          <w:szCs w:val="28"/>
        </w:rPr>
      </w:pPr>
      <w:r>
        <w:object w:dxaOrig="14093" w:dyaOrig="23462">
          <v:shape id="_x0000_i1032" type="#_x0000_t75" style="width:510.75pt;height:545.25pt" o:ole="">
            <v:imagedata r:id="rId157" o:title=""/>
          </v:shape>
          <o:OLEObject Type="Embed" ProgID="Visio.Drawing.11" ShapeID="_x0000_i1032" DrawAspect="Content" ObjectID="_1624099237" r:id="rId158"/>
        </w:object>
      </w:r>
      <w:r>
        <w:br w:type="page"/>
      </w:r>
    </w:p>
    <w:p w:rsidR="000000E7" w:rsidRPr="002F4AF6" w:rsidRDefault="000000E7" w:rsidP="000000E7">
      <w:pPr>
        <w:autoSpaceDE w:val="0"/>
        <w:ind w:left="5670" w:hanging="150"/>
        <w:jc w:val="center"/>
        <w:rPr>
          <w:sz w:val="28"/>
          <w:szCs w:val="28"/>
        </w:rPr>
      </w:pPr>
      <w:r w:rsidRPr="002F4AF6">
        <w:rPr>
          <w:sz w:val="28"/>
          <w:szCs w:val="28"/>
        </w:rPr>
        <w:lastRenderedPageBreak/>
        <w:t>Приложение №5</w:t>
      </w:r>
    </w:p>
    <w:p w:rsidR="000000E7" w:rsidRPr="002F4AF6" w:rsidRDefault="000000E7" w:rsidP="000000E7">
      <w:pPr>
        <w:autoSpaceDE w:val="0"/>
        <w:ind w:left="5670" w:hanging="150"/>
        <w:jc w:val="right"/>
        <w:rPr>
          <w:sz w:val="28"/>
          <w:szCs w:val="28"/>
        </w:rPr>
      </w:pPr>
    </w:p>
    <w:p w:rsidR="000000E7" w:rsidRPr="002F4AF6" w:rsidRDefault="000000E7" w:rsidP="000000E7">
      <w:pPr>
        <w:autoSpaceDE w:val="0"/>
        <w:jc w:val="center"/>
        <w:rPr>
          <w:sz w:val="28"/>
          <w:szCs w:val="28"/>
        </w:rPr>
      </w:pPr>
      <w:r w:rsidRPr="002F4AF6">
        <w:rPr>
          <w:sz w:val="28"/>
          <w:szCs w:val="28"/>
        </w:rPr>
        <w:t>Список удаленных рабочих мест и график приема документов</w:t>
      </w:r>
    </w:p>
    <w:p w:rsidR="000000E7" w:rsidRPr="002F4AF6" w:rsidRDefault="000000E7" w:rsidP="000000E7">
      <w:pPr>
        <w:autoSpaceDE w:val="0"/>
        <w:jc w:val="center"/>
        <w:rPr>
          <w:sz w:val="28"/>
          <w:szCs w:val="28"/>
        </w:rPr>
      </w:pPr>
    </w:p>
    <w:p w:rsidR="000000E7" w:rsidRPr="002F4AF6" w:rsidRDefault="000000E7" w:rsidP="000000E7">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072"/>
        <w:gridCol w:w="3859"/>
        <w:gridCol w:w="2537"/>
      </w:tblGrid>
      <w:tr w:rsidR="000000E7" w:rsidRPr="002F4AF6" w:rsidTr="000000E7">
        <w:tc>
          <w:tcPr>
            <w:tcW w:w="675" w:type="dxa"/>
            <w:shd w:val="clear" w:color="auto" w:fill="auto"/>
          </w:tcPr>
          <w:p w:rsidR="000000E7" w:rsidRPr="002F4AF6" w:rsidRDefault="000000E7" w:rsidP="000000E7">
            <w:pPr>
              <w:autoSpaceDE w:val="0"/>
              <w:jc w:val="center"/>
              <w:rPr>
                <w:sz w:val="28"/>
                <w:szCs w:val="28"/>
              </w:rPr>
            </w:pPr>
            <w:r w:rsidRPr="002F4AF6">
              <w:rPr>
                <w:sz w:val="28"/>
                <w:szCs w:val="28"/>
              </w:rPr>
              <w:t>№ п/п</w:t>
            </w:r>
          </w:p>
        </w:tc>
        <w:tc>
          <w:tcPr>
            <w:tcW w:w="3119" w:type="dxa"/>
            <w:shd w:val="clear" w:color="auto" w:fill="auto"/>
          </w:tcPr>
          <w:p w:rsidR="000000E7" w:rsidRPr="002F4AF6" w:rsidRDefault="000000E7" w:rsidP="000000E7">
            <w:pPr>
              <w:autoSpaceDE w:val="0"/>
              <w:jc w:val="center"/>
              <w:rPr>
                <w:sz w:val="28"/>
                <w:szCs w:val="28"/>
              </w:rPr>
            </w:pPr>
            <w:r w:rsidRPr="002F4AF6">
              <w:rPr>
                <w:sz w:val="28"/>
                <w:szCs w:val="28"/>
              </w:rPr>
              <w:t>Место расположения удаленного рабочего места</w:t>
            </w:r>
          </w:p>
        </w:tc>
        <w:tc>
          <w:tcPr>
            <w:tcW w:w="3928" w:type="dxa"/>
            <w:shd w:val="clear" w:color="auto" w:fill="auto"/>
          </w:tcPr>
          <w:p w:rsidR="000000E7" w:rsidRPr="002F4AF6" w:rsidRDefault="000000E7" w:rsidP="000000E7">
            <w:pPr>
              <w:autoSpaceDE w:val="0"/>
              <w:jc w:val="center"/>
              <w:rPr>
                <w:sz w:val="28"/>
                <w:szCs w:val="28"/>
              </w:rPr>
            </w:pPr>
            <w:r w:rsidRPr="002F4AF6">
              <w:rPr>
                <w:sz w:val="28"/>
                <w:szCs w:val="28"/>
              </w:rPr>
              <w:t>Обслуживаемые населенные пункты</w:t>
            </w:r>
          </w:p>
        </w:tc>
        <w:tc>
          <w:tcPr>
            <w:tcW w:w="2574" w:type="dxa"/>
            <w:shd w:val="clear" w:color="auto" w:fill="auto"/>
          </w:tcPr>
          <w:p w:rsidR="000000E7" w:rsidRPr="002F4AF6" w:rsidRDefault="000000E7" w:rsidP="000000E7">
            <w:pPr>
              <w:autoSpaceDE w:val="0"/>
              <w:jc w:val="center"/>
              <w:rPr>
                <w:sz w:val="28"/>
                <w:szCs w:val="28"/>
              </w:rPr>
            </w:pPr>
            <w:r w:rsidRPr="002F4AF6">
              <w:rPr>
                <w:sz w:val="28"/>
                <w:szCs w:val="28"/>
              </w:rPr>
              <w:t>График приема</w:t>
            </w:r>
          </w:p>
          <w:p w:rsidR="000000E7" w:rsidRPr="002F4AF6" w:rsidRDefault="000000E7" w:rsidP="000000E7">
            <w:pPr>
              <w:autoSpaceDE w:val="0"/>
              <w:jc w:val="center"/>
              <w:rPr>
                <w:sz w:val="28"/>
                <w:szCs w:val="28"/>
              </w:rPr>
            </w:pPr>
            <w:r w:rsidRPr="002F4AF6">
              <w:rPr>
                <w:sz w:val="28"/>
                <w:szCs w:val="28"/>
              </w:rPr>
              <w:t>документов</w:t>
            </w:r>
          </w:p>
        </w:tc>
      </w:tr>
      <w:tr w:rsidR="000000E7" w:rsidRPr="002F4AF6" w:rsidTr="000000E7">
        <w:tc>
          <w:tcPr>
            <w:tcW w:w="675" w:type="dxa"/>
            <w:shd w:val="clear" w:color="auto" w:fill="auto"/>
          </w:tcPr>
          <w:p w:rsidR="000000E7" w:rsidRPr="002F4AF6" w:rsidRDefault="000000E7" w:rsidP="000000E7">
            <w:pPr>
              <w:autoSpaceDE w:val="0"/>
              <w:jc w:val="center"/>
              <w:rPr>
                <w:sz w:val="28"/>
                <w:szCs w:val="28"/>
              </w:rPr>
            </w:pPr>
          </w:p>
        </w:tc>
        <w:tc>
          <w:tcPr>
            <w:tcW w:w="3119" w:type="dxa"/>
            <w:shd w:val="clear" w:color="auto" w:fill="auto"/>
          </w:tcPr>
          <w:p w:rsidR="000000E7" w:rsidRPr="002F4AF6" w:rsidRDefault="000000E7" w:rsidP="000000E7">
            <w:pPr>
              <w:autoSpaceDE w:val="0"/>
              <w:jc w:val="center"/>
              <w:rPr>
                <w:sz w:val="28"/>
                <w:szCs w:val="28"/>
              </w:rPr>
            </w:pPr>
          </w:p>
        </w:tc>
        <w:tc>
          <w:tcPr>
            <w:tcW w:w="3928" w:type="dxa"/>
            <w:shd w:val="clear" w:color="auto" w:fill="auto"/>
          </w:tcPr>
          <w:p w:rsidR="000000E7" w:rsidRPr="002F4AF6" w:rsidRDefault="000000E7" w:rsidP="000000E7">
            <w:pPr>
              <w:autoSpaceDE w:val="0"/>
              <w:jc w:val="center"/>
              <w:rPr>
                <w:sz w:val="28"/>
                <w:szCs w:val="28"/>
              </w:rPr>
            </w:pPr>
          </w:p>
        </w:tc>
        <w:tc>
          <w:tcPr>
            <w:tcW w:w="2574" w:type="dxa"/>
            <w:shd w:val="clear" w:color="auto" w:fill="auto"/>
          </w:tcPr>
          <w:p w:rsidR="000000E7" w:rsidRPr="002F4AF6" w:rsidRDefault="000000E7" w:rsidP="000000E7">
            <w:pPr>
              <w:autoSpaceDE w:val="0"/>
              <w:jc w:val="center"/>
              <w:rPr>
                <w:sz w:val="28"/>
                <w:szCs w:val="28"/>
              </w:rPr>
            </w:pPr>
          </w:p>
        </w:tc>
      </w:tr>
      <w:tr w:rsidR="000000E7" w:rsidRPr="002F4AF6" w:rsidTr="000000E7">
        <w:tc>
          <w:tcPr>
            <w:tcW w:w="675" w:type="dxa"/>
            <w:shd w:val="clear" w:color="auto" w:fill="auto"/>
          </w:tcPr>
          <w:p w:rsidR="000000E7" w:rsidRPr="002F4AF6" w:rsidRDefault="000000E7" w:rsidP="000000E7">
            <w:pPr>
              <w:autoSpaceDE w:val="0"/>
              <w:jc w:val="center"/>
              <w:rPr>
                <w:sz w:val="28"/>
                <w:szCs w:val="28"/>
              </w:rPr>
            </w:pPr>
          </w:p>
        </w:tc>
        <w:tc>
          <w:tcPr>
            <w:tcW w:w="3119" w:type="dxa"/>
            <w:shd w:val="clear" w:color="auto" w:fill="auto"/>
          </w:tcPr>
          <w:p w:rsidR="000000E7" w:rsidRPr="002F4AF6" w:rsidRDefault="000000E7" w:rsidP="000000E7">
            <w:pPr>
              <w:autoSpaceDE w:val="0"/>
              <w:jc w:val="center"/>
              <w:rPr>
                <w:sz w:val="28"/>
                <w:szCs w:val="28"/>
              </w:rPr>
            </w:pPr>
          </w:p>
        </w:tc>
        <w:tc>
          <w:tcPr>
            <w:tcW w:w="3928" w:type="dxa"/>
            <w:shd w:val="clear" w:color="auto" w:fill="auto"/>
          </w:tcPr>
          <w:p w:rsidR="000000E7" w:rsidRPr="002F4AF6" w:rsidRDefault="000000E7" w:rsidP="000000E7">
            <w:pPr>
              <w:autoSpaceDE w:val="0"/>
              <w:jc w:val="center"/>
              <w:rPr>
                <w:sz w:val="28"/>
                <w:szCs w:val="28"/>
              </w:rPr>
            </w:pPr>
          </w:p>
        </w:tc>
        <w:tc>
          <w:tcPr>
            <w:tcW w:w="2574" w:type="dxa"/>
            <w:shd w:val="clear" w:color="auto" w:fill="auto"/>
          </w:tcPr>
          <w:p w:rsidR="000000E7" w:rsidRPr="002F4AF6" w:rsidRDefault="000000E7" w:rsidP="000000E7">
            <w:pPr>
              <w:autoSpaceDE w:val="0"/>
              <w:jc w:val="center"/>
              <w:rPr>
                <w:sz w:val="28"/>
                <w:szCs w:val="28"/>
              </w:rPr>
            </w:pPr>
          </w:p>
        </w:tc>
      </w:tr>
      <w:tr w:rsidR="000000E7" w:rsidRPr="002F4AF6" w:rsidTr="000000E7">
        <w:tc>
          <w:tcPr>
            <w:tcW w:w="675" w:type="dxa"/>
            <w:shd w:val="clear" w:color="auto" w:fill="auto"/>
          </w:tcPr>
          <w:p w:rsidR="000000E7" w:rsidRPr="002F4AF6" w:rsidRDefault="000000E7" w:rsidP="000000E7">
            <w:pPr>
              <w:autoSpaceDE w:val="0"/>
              <w:jc w:val="center"/>
              <w:rPr>
                <w:sz w:val="28"/>
                <w:szCs w:val="28"/>
              </w:rPr>
            </w:pPr>
          </w:p>
        </w:tc>
        <w:tc>
          <w:tcPr>
            <w:tcW w:w="3119" w:type="dxa"/>
            <w:shd w:val="clear" w:color="auto" w:fill="auto"/>
          </w:tcPr>
          <w:p w:rsidR="000000E7" w:rsidRPr="002F4AF6" w:rsidRDefault="000000E7" w:rsidP="000000E7">
            <w:pPr>
              <w:autoSpaceDE w:val="0"/>
              <w:jc w:val="center"/>
              <w:rPr>
                <w:sz w:val="28"/>
                <w:szCs w:val="28"/>
              </w:rPr>
            </w:pPr>
          </w:p>
        </w:tc>
        <w:tc>
          <w:tcPr>
            <w:tcW w:w="3928" w:type="dxa"/>
            <w:shd w:val="clear" w:color="auto" w:fill="auto"/>
          </w:tcPr>
          <w:p w:rsidR="000000E7" w:rsidRPr="002F4AF6" w:rsidRDefault="000000E7" w:rsidP="000000E7">
            <w:pPr>
              <w:autoSpaceDE w:val="0"/>
              <w:jc w:val="center"/>
              <w:rPr>
                <w:sz w:val="28"/>
                <w:szCs w:val="28"/>
              </w:rPr>
            </w:pPr>
          </w:p>
        </w:tc>
        <w:tc>
          <w:tcPr>
            <w:tcW w:w="2574" w:type="dxa"/>
            <w:shd w:val="clear" w:color="auto" w:fill="auto"/>
          </w:tcPr>
          <w:p w:rsidR="000000E7" w:rsidRPr="002F4AF6" w:rsidRDefault="000000E7" w:rsidP="000000E7">
            <w:pPr>
              <w:autoSpaceDE w:val="0"/>
              <w:jc w:val="center"/>
              <w:rPr>
                <w:sz w:val="28"/>
                <w:szCs w:val="28"/>
              </w:rPr>
            </w:pPr>
          </w:p>
        </w:tc>
      </w:tr>
      <w:tr w:rsidR="000000E7" w:rsidRPr="002F4AF6" w:rsidTr="000000E7">
        <w:tc>
          <w:tcPr>
            <w:tcW w:w="675" w:type="dxa"/>
            <w:shd w:val="clear" w:color="auto" w:fill="auto"/>
          </w:tcPr>
          <w:p w:rsidR="000000E7" w:rsidRPr="002F4AF6" w:rsidRDefault="000000E7" w:rsidP="000000E7">
            <w:pPr>
              <w:autoSpaceDE w:val="0"/>
              <w:jc w:val="center"/>
              <w:rPr>
                <w:sz w:val="28"/>
                <w:szCs w:val="28"/>
              </w:rPr>
            </w:pPr>
          </w:p>
        </w:tc>
        <w:tc>
          <w:tcPr>
            <w:tcW w:w="3119" w:type="dxa"/>
            <w:shd w:val="clear" w:color="auto" w:fill="auto"/>
          </w:tcPr>
          <w:p w:rsidR="000000E7" w:rsidRPr="002F4AF6" w:rsidRDefault="000000E7" w:rsidP="000000E7">
            <w:pPr>
              <w:autoSpaceDE w:val="0"/>
              <w:jc w:val="center"/>
              <w:rPr>
                <w:sz w:val="28"/>
                <w:szCs w:val="28"/>
              </w:rPr>
            </w:pPr>
          </w:p>
        </w:tc>
        <w:tc>
          <w:tcPr>
            <w:tcW w:w="3928" w:type="dxa"/>
            <w:shd w:val="clear" w:color="auto" w:fill="auto"/>
          </w:tcPr>
          <w:p w:rsidR="000000E7" w:rsidRPr="002F4AF6" w:rsidRDefault="000000E7" w:rsidP="000000E7">
            <w:pPr>
              <w:autoSpaceDE w:val="0"/>
              <w:jc w:val="center"/>
              <w:rPr>
                <w:sz w:val="28"/>
                <w:szCs w:val="28"/>
              </w:rPr>
            </w:pPr>
          </w:p>
        </w:tc>
        <w:tc>
          <w:tcPr>
            <w:tcW w:w="2574" w:type="dxa"/>
            <w:shd w:val="clear" w:color="auto" w:fill="auto"/>
          </w:tcPr>
          <w:p w:rsidR="000000E7" w:rsidRPr="002F4AF6" w:rsidRDefault="000000E7" w:rsidP="000000E7">
            <w:pPr>
              <w:autoSpaceDE w:val="0"/>
              <w:jc w:val="center"/>
              <w:rPr>
                <w:sz w:val="28"/>
                <w:szCs w:val="28"/>
              </w:rPr>
            </w:pPr>
          </w:p>
        </w:tc>
      </w:tr>
    </w:tbl>
    <w:p w:rsidR="000000E7" w:rsidRDefault="000000E7" w:rsidP="000000E7">
      <w:pPr>
        <w:jc w:val="right"/>
        <w:rPr>
          <w:color w:val="000000"/>
          <w:spacing w:val="-6"/>
          <w:sz w:val="28"/>
          <w:szCs w:val="28"/>
        </w:rPr>
        <w:sectPr w:rsidR="000000E7" w:rsidSect="000000E7">
          <w:pgSz w:w="11909" w:h="16834"/>
          <w:pgMar w:top="1134" w:right="851" w:bottom="1134" w:left="1134" w:header="720" w:footer="720" w:gutter="0"/>
          <w:cols w:space="720"/>
          <w:noEndnote/>
        </w:sectPr>
      </w:pPr>
    </w:p>
    <w:p w:rsidR="000000E7" w:rsidRPr="002F4AF6" w:rsidRDefault="000000E7" w:rsidP="000000E7">
      <w:pPr>
        <w:jc w:val="right"/>
        <w:rPr>
          <w:color w:val="000000"/>
          <w:spacing w:val="-6"/>
          <w:sz w:val="28"/>
          <w:szCs w:val="28"/>
        </w:rPr>
      </w:pPr>
      <w:r w:rsidRPr="002F4AF6">
        <w:rPr>
          <w:color w:val="000000"/>
          <w:spacing w:val="-6"/>
          <w:sz w:val="28"/>
          <w:szCs w:val="28"/>
        </w:rPr>
        <w:lastRenderedPageBreak/>
        <w:t>Приложение №6</w:t>
      </w:r>
    </w:p>
    <w:p w:rsidR="000000E7" w:rsidRPr="002F4AF6" w:rsidRDefault="000000E7" w:rsidP="000000E7">
      <w:pPr>
        <w:jc w:val="right"/>
        <w:rPr>
          <w:color w:val="000000"/>
          <w:spacing w:val="-6"/>
          <w:sz w:val="28"/>
          <w:szCs w:val="28"/>
        </w:rPr>
      </w:pPr>
    </w:p>
    <w:p w:rsidR="000000E7" w:rsidRPr="002F4AF6" w:rsidRDefault="000000E7" w:rsidP="000000E7">
      <w:pPr>
        <w:ind w:left="5812" w:right="-2"/>
        <w:rPr>
          <w:sz w:val="28"/>
          <w:szCs w:val="28"/>
        </w:rPr>
      </w:pPr>
      <w:r w:rsidRPr="002F4AF6">
        <w:rPr>
          <w:sz w:val="28"/>
          <w:szCs w:val="28"/>
        </w:rPr>
        <w:t xml:space="preserve">Руководителю </w:t>
      </w:r>
    </w:p>
    <w:p w:rsidR="000000E7" w:rsidRPr="002F4AF6" w:rsidRDefault="000000E7" w:rsidP="000000E7">
      <w:pPr>
        <w:ind w:left="5812" w:right="-2"/>
        <w:rPr>
          <w:sz w:val="28"/>
          <w:szCs w:val="28"/>
        </w:rPr>
      </w:pPr>
      <w:r w:rsidRPr="002F4AF6">
        <w:rPr>
          <w:sz w:val="28"/>
          <w:szCs w:val="28"/>
        </w:rPr>
        <w:t xml:space="preserve">Исполнительного комитета </w:t>
      </w:r>
      <w:r>
        <w:rPr>
          <w:sz w:val="28"/>
          <w:szCs w:val="28"/>
        </w:rPr>
        <w:t xml:space="preserve">Спасского </w:t>
      </w:r>
      <w:r w:rsidRPr="002F4AF6">
        <w:rPr>
          <w:sz w:val="28"/>
          <w:szCs w:val="28"/>
        </w:rPr>
        <w:t>муниципального района Республики Татарстан</w:t>
      </w:r>
    </w:p>
    <w:p w:rsidR="000000E7" w:rsidRPr="002F4AF6" w:rsidRDefault="000000E7" w:rsidP="000000E7">
      <w:pPr>
        <w:ind w:left="5812" w:right="-2"/>
        <w:rPr>
          <w:b/>
          <w:sz w:val="28"/>
          <w:szCs w:val="28"/>
        </w:rPr>
      </w:pPr>
      <w:r w:rsidRPr="002F4AF6">
        <w:rPr>
          <w:sz w:val="28"/>
          <w:szCs w:val="28"/>
        </w:rPr>
        <w:t>От:</w:t>
      </w:r>
      <w:r w:rsidRPr="002F4AF6">
        <w:rPr>
          <w:b/>
          <w:sz w:val="28"/>
          <w:szCs w:val="28"/>
        </w:rPr>
        <w:t>__________________________</w:t>
      </w:r>
    </w:p>
    <w:p w:rsidR="000000E7" w:rsidRPr="002F4AF6" w:rsidRDefault="000000E7" w:rsidP="000000E7">
      <w:pPr>
        <w:ind w:right="-2" w:firstLine="709"/>
        <w:jc w:val="center"/>
        <w:rPr>
          <w:b/>
          <w:sz w:val="28"/>
          <w:szCs w:val="28"/>
        </w:rPr>
      </w:pPr>
    </w:p>
    <w:p w:rsidR="000000E7" w:rsidRPr="002F4AF6" w:rsidRDefault="000000E7" w:rsidP="000000E7">
      <w:pPr>
        <w:ind w:right="-2" w:firstLine="709"/>
        <w:jc w:val="center"/>
        <w:rPr>
          <w:b/>
          <w:sz w:val="28"/>
          <w:szCs w:val="28"/>
        </w:rPr>
      </w:pPr>
      <w:r w:rsidRPr="002F4AF6">
        <w:rPr>
          <w:b/>
          <w:sz w:val="28"/>
          <w:szCs w:val="28"/>
        </w:rPr>
        <w:t>Заявление</w:t>
      </w:r>
    </w:p>
    <w:p w:rsidR="000000E7" w:rsidRPr="002F4AF6" w:rsidRDefault="000000E7" w:rsidP="000000E7">
      <w:pPr>
        <w:ind w:right="-2" w:firstLine="709"/>
        <w:jc w:val="center"/>
        <w:rPr>
          <w:b/>
          <w:sz w:val="28"/>
          <w:szCs w:val="28"/>
        </w:rPr>
      </w:pPr>
      <w:r w:rsidRPr="002F4AF6">
        <w:rPr>
          <w:b/>
          <w:sz w:val="28"/>
          <w:szCs w:val="28"/>
        </w:rPr>
        <w:t>об исправлении технической ошибки</w:t>
      </w:r>
    </w:p>
    <w:p w:rsidR="000000E7" w:rsidRPr="002F4AF6" w:rsidRDefault="000000E7" w:rsidP="000000E7">
      <w:pPr>
        <w:ind w:right="-2" w:firstLine="709"/>
        <w:jc w:val="center"/>
        <w:rPr>
          <w:b/>
          <w:sz w:val="28"/>
          <w:szCs w:val="28"/>
        </w:rPr>
      </w:pPr>
    </w:p>
    <w:p w:rsidR="000000E7" w:rsidRPr="002F4AF6" w:rsidRDefault="000000E7" w:rsidP="000000E7">
      <w:pPr>
        <w:spacing w:line="276" w:lineRule="auto"/>
        <w:ind w:right="-2" w:firstLine="709"/>
        <w:jc w:val="both"/>
        <w:rPr>
          <w:b/>
          <w:sz w:val="28"/>
          <w:szCs w:val="28"/>
        </w:rPr>
      </w:pPr>
      <w:r w:rsidRPr="002F4AF6">
        <w:rPr>
          <w:sz w:val="28"/>
          <w:szCs w:val="28"/>
        </w:rPr>
        <w:t>Сообщаю об ошибке, допущенной при оказании муниципальной услуги __</w:t>
      </w:r>
      <w:r w:rsidRPr="002F4AF6">
        <w:rPr>
          <w:b/>
          <w:sz w:val="28"/>
          <w:szCs w:val="28"/>
        </w:rPr>
        <w:t>____________________________________________________________________</w:t>
      </w:r>
    </w:p>
    <w:p w:rsidR="000000E7" w:rsidRPr="002F4AF6" w:rsidRDefault="000000E7" w:rsidP="000000E7">
      <w:pPr>
        <w:widowControl w:val="0"/>
        <w:autoSpaceDE w:val="0"/>
        <w:autoSpaceDN w:val="0"/>
        <w:adjustRightInd w:val="0"/>
        <w:spacing w:line="276" w:lineRule="auto"/>
        <w:ind w:right="-2" w:firstLine="709"/>
        <w:jc w:val="center"/>
      </w:pPr>
      <w:r w:rsidRPr="002F4AF6">
        <w:t>(наименование услуги)</w:t>
      </w:r>
    </w:p>
    <w:p w:rsidR="000000E7" w:rsidRPr="002F4AF6" w:rsidRDefault="000000E7" w:rsidP="000000E7">
      <w:pPr>
        <w:spacing w:line="276" w:lineRule="auto"/>
        <w:ind w:right="-2" w:firstLine="709"/>
        <w:jc w:val="both"/>
        <w:rPr>
          <w:sz w:val="28"/>
          <w:szCs w:val="28"/>
        </w:rPr>
      </w:pPr>
      <w:r w:rsidRPr="002F4AF6">
        <w:rPr>
          <w:sz w:val="28"/>
          <w:szCs w:val="28"/>
        </w:rPr>
        <w:t>Записано:_______________________________________________________________________________________________________________________________</w:t>
      </w:r>
    </w:p>
    <w:p w:rsidR="000000E7" w:rsidRPr="002F4AF6" w:rsidRDefault="000000E7" w:rsidP="000000E7">
      <w:pPr>
        <w:spacing w:line="276" w:lineRule="auto"/>
        <w:ind w:right="-2" w:firstLine="709"/>
        <w:rPr>
          <w:sz w:val="28"/>
          <w:szCs w:val="28"/>
        </w:rPr>
      </w:pPr>
      <w:r w:rsidRPr="002F4AF6">
        <w:rPr>
          <w:sz w:val="28"/>
          <w:szCs w:val="28"/>
        </w:rPr>
        <w:t>Правильные сведения:_______________________________________________</w:t>
      </w:r>
    </w:p>
    <w:p w:rsidR="000000E7" w:rsidRPr="002F4AF6" w:rsidRDefault="000000E7" w:rsidP="000000E7">
      <w:pPr>
        <w:spacing w:line="276" w:lineRule="auto"/>
        <w:ind w:right="-2"/>
        <w:rPr>
          <w:sz w:val="28"/>
          <w:szCs w:val="28"/>
        </w:rPr>
      </w:pPr>
      <w:r w:rsidRPr="002F4AF6">
        <w:rPr>
          <w:sz w:val="28"/>
          <w:szCs w:val="28"/>
        </w:rPr>
        <w:t>______________________________________________________________________</w:t>
      </w:r>
    </w:p>
    <w:p w:rsidR="000000E7" w:rsidRPr="002F4AF6" w:rsidRDefault="000000E7" w:rsidP="000000E7">
      <w:pPr>
        <w:spacing w:line="276" w:lineRule="auto"/>
        <w:ind w:right="-2" w:firstLine="709"/>
        <w:jc w:val="both"/>
        <w:rPr>
          <w:sz w:val="28"/>
          <w:szCs w:val="28"/>
        </w:rPr>
      </w:pPr>
      <w:r w:rsidRPr="002F4AF6">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0000E7" w:rsidRPr="002F4AF6" w:rsidRDefault="000000E7" w:rsidP="000000E7">
      <w:pPr>
        <w:spacing w:line="276" w:lineRule="auto"/>
        <w:ind w:right="-2" w:firstLine="709"/>
        <w:jc w:val="both"/>
        <w:rPr>
          <w:sz w:val="28"/>
          <w:szCs w:val="28"/>
        </w:rPr>
      </w:pPr>
      <w:r w:rsidRPr="002F4AF6">
        <w:rPr>
          <w:sz w:val="28"/>
          <w:szCs w:val="28"/>
        </w:rPr>
        <w:t>Прилагаю следующие документы:</w:t>
      </w:r>
    </w:p>
    <w:p w:rsidR="000000E7" w:rsidRPr="002F4AF6" w:rsidRDefault="000000E7" w:rsidP="000000E7">
      <w:pPr>
        <w:spacing w:line="276" w:lineRule="auto"/>
        <w:ind w:right="-2" w:firstLine="709"/>
        <w:jc w:val="both"/>
        <w:rPr>
          <w:sz w:val="28"/>
          <w:szCs w:val="28"/>
        </w:rPr>
      </w:pPr>
      <w:r w:rsidRPr="002F4AF6">
        <w:rPr>
          <w:sz w:val="28"/>
          <w:szCs w:val="28"/>
        </w:rPr>
        <w:t>1.</w:t>
      </w:r>
    </w:p>
    <w:p w:rsidR="000000E7" w:rsidRPr="002F4AF6" w:rsidRDefault="000000E7" w:rsidP="000000E7">
      <w:pPr>
        <w:spacing w:line="276" w:lineRule="auto"/>
        <w:ind w:right="-2" w:firstLine="709"/>
        <w:jc w:val="both"/>
        <w:rPr>
          <w:sz w:val="28"/>
          <w:szCs w:val="28"/>
        </w:rPr>
      </w:pPr>
      <w:r w:rsidRPr="002F4AF6">
        <w:rPr>
          <w:sz w:val="28"/>
          <w:szCs w:val="28"/>
        </w:rPr>
        <w:t>2.</w:t>
      </w:r>
    </w:p>
    <w:p w:rsidR="000000E7" w:rsidRPr="002F4AF6" w:rsidRDefault="000000E7" w:rsidP="000000E7">
      <w:pPr>
        <w:spacing w:line="276" w:lineRule="auto"/>
        <w:ind w:right="-2" w:firstLine="709"/>
        <w:jc w:val="both"/>
        <w:rPr>
          <w:sz w:val="28"/>
          <w:szCs w:val="28"/>
        </w:rPr>
      </w:pPr>
      <w:r w:rsidRPr="002F4AF6">
        <w:rPr>
          <w:sz w:val="28"/>
          <w:szCs w:val="28"/>
        </w:rPr>
        <w:t>3.</w:t>
      </w:r>
    </w:p>
    <w:p w:rsidR="000000E7" w:rsidRPr="002F4AF6" w:rsidRDefault="000000E7" w:rsidP="000000E7">
      <w:pPr>
        <w:spacing w:line="276" w:lineRule="auto"/>
        <w:ind w:right="-2" w:firstLine="709"/>
        <w:jc w:val="both"/>
        <w:rPr>
          <w:sz w:val="28"/>
          <w:szCs w:val="28"/>
        </w:rPr>
      </w:pPr>
      <w:r w:rsidRPr="002F4AF6">
        <w:rPr>
          <w:sz w:val="28"/>
          <w:szCs w:val="28"/>
        </w:rPr>
        <w:t>В случае принятия решения об отклонении заявления об исправлении технической ошибки прошу направить такое решение:</w:t>
      </w:r>
    </w:p>
    <w:p w:rsidR="000000E7" w:rsidRPr="002F4AF6" w:rsidRDefault="000000E7" w:rsidP="000000E7">
      <w:pPr>
        <w:widowControl w:val="0"/>
        <w:autoSpaceDE w:val="0"/>
        <w:autoSpaceDN w:val="0"/>
        <w:adjustRightInd w:val="0"/>
        <w:spacing w:line="276" w:lineRule="auto"/>
        <w:ind w:firstLine="709"/>
        <w:jc w:val="both"/>
        <w:rPr>
          <w:sz w:val="28"/>
          <w:szCs w:val="28"/>
        </w:rPr>
      </w:pPr>
      <w:r w:rsidRPr="002F4AF6">
        <w:rPr>
          <w:sz w:val="28"/>
          <w:szCs w:val="28"/>
        </w:rPr>
        <w:t>посредством отправления электронного документа на адрес E-mail:_______;</w:t>
      </w:r>
    </w:p>
    <w:p w:rsidR="000000E7" w:rsidRPr="002F4AF6" w:rsidRDefault="000000E7" w:rsidP="000000E7">
      <w:pPr>
        <w:widowControl w:val="0"/>
        <w:autoSpaceDE w:val="0"/>
        <w:autoSpaceDN w:val="0"/>
        <w:adjustRightInd w:val="0"/>
        <w:spacing w:line="276" w:lineRule="auto"/>
        <w:ind w:firstLine="709"/>
        <w:jc w:val="both"/>
        <w:rPr>
          <w:sz w:val="28"/>
          <w:szCs w:val="28"/>
        </w:rPr>
      </w:pPr>
      <w:r w:rsidRPr="002F4AF6">
        <w:rPr>
          <w:sz w:val="28"/>
          <w:szCs w:val="28"/>
        </w:rPr>
        <w:t>в виде заверенной копии на бумажном носителе почтовым отправлением по адресу: ________________________________________________________________.</w:t>
      </w:r>
    </w:p>
    <w:p w:rsidR="000000E7" w:rsidRPr="002F4AF6" w:rsidRDefault="000000E7" w:rsidP="000000E7">
      <w:pPr>
        <w:widowControl w:val="0"/>
        <w:autoSpaceDE w:val="0"/>
        <w:autoSpaceDN w:val="0"/>
        <w:adjustRightInd w:val="0"/>
        <w:spacing w:line="276" w:lineRule="auto"/>
        <w:ind w:firstLine="851"/>
        <w:jc w:val="both"/>
        <w:rPr>
          <w:color w:val="000000"/>
          <w:spacing w:val="-6"/>
          <w:sz w:val="28"/>
          <w:szCs w:val="28"/>
        </w:rPr>
      </w:pPr>
      <w:r w:rsidRPr="002F4AF6">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0000E7" w:rsidRPr="002F4AF6" w:rsidRDefault="000000E7" w:rsidP="000000E7">
      <w:pPr>
        <w:widowControl w:val="0"/>
        <w:autoSpaceDE w:val="0"/>
        <w:autoSpaceDN w:val="0"/>
        <w:adjustRightInd w:val="0"/>
        <w:spacing w:line="276" w:lineRule="auto"/>
        <w:ind w:firstLine="851"/>
        <w:jc w:val="both"/>
        <w:rPr>
          <w:color w:val="000000"/>
          <w:spacing w:val="-6"/>
          <w:sz w:val="28"/>
          <w:szCs w:val="28"/>
        </w:rPr>
      </w:pPr>
      <w:r w:rsidRPr="002F4AF6">
        <w:rPr>
          <w:color w:val="000000"/>
          <w:spacing w:val="-6"/>
          <w:sz w:val="28"/>
          <w:szCs w:val="28"/>
        </w:rPr>
        <w:t xml:space="preserve">Настоящим подтверждаю: сведения, включенные в заявление, относящиеся к </w:t>
      </w:r>
      <w:r w:rsidRPr="002F4AF6">
        <w:rPr>
          <w:color w:val="000000"/>
          <w:spacing w:val="-6"/>
          <w:sz w:val="28"/>
          <w:szCs w:val="28"/>
        </w:rPr>
        <w:lastRenderedPageBreak/>
        <w:t xml:space="preserve">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0000E7" w:rsidRPr="002F4AF6" w:rsidRDefault="000000E7" w:rsidP="000000E7">
      <w:pPr>
        <w:widowControl w:val="0"/>
        <w:autoSpaceDE w:val="0"/>
        <w:autoSpaceDN w:val="0"/>
        <w:adjustRightInd w:val="0"/>
        <w:spacing w:line="276" w:lineRule="auto"/>
        <w:ind w:firstLine="851"/>
        <w:jc w:val="both"/>
        <w:rPr>
          <w:color w:val="000000"/>
          <w:spacing w:val="-6"/>
          <w:sz w:val="28"/>
          <w:szCs w:val="28"/>
        </w:rPr>
      </w:pPr>
      <w:r w:rsidRPr="002F4AF6">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0000E7" w:rsidRPr="002F4AF6" w:rsidRDefault="000000E7" w:rsidP="000000E7">
      <w:pPr>
        <w:spacing w:line="276" w:lineRule="auto"/>
        <w:jc w:val="center"/>
        <w:rPr>
          <w:sz w:val="28"/>
          <w:szCs w:val="28"/>
        </w:rPr>
      </w:pPr>
    </w:p>
    <w:p w:rsidR="000000E7" w:rsidRPr="002F4AF6" w:rsidRDefault="000000E7" w:rsidP="000000E7">
      <w:pPr>
        <w:spacing w:line="276" w:lineRule="auto"/>
        <w:jc w:val="both"/>
        <w:rPr>
          <w:sz w:val="28"/>
          <w:szCs w:val="28"/>
        </w:rPr>
      </w:pPr>
      <w:r w:rsidRPr="002F4AF6">
        <w:rPr>
          <w:sz w:val="28"/>
          <w:szCs w:val="28"/>
        </w:rPr>
        <w:t>______________</w:t>
      </w:r>
      <w:r w:rsidRPr="002F4AF6">
        <w:rPr>
          <w:sz w:val="28"/>
          <w:szCs w:val="28"/>
        </w:rPr>
        <w:tab/>
      </w:r>
      <w:r w:rsidRPr="002F4AF6">
        <w:rPr>
          <w:sz w:val="28"/>
          <w:szCs w:val="28"/>
        </w:rPr>
        <w:tab/>
      </w:r>
      <w:r w:rsidRPr="002F4AF6">
        <w:rPr>
          <w:sz w:val="28"/>
          <w:szCs w:val="28"/>
        </w:rPr>
        <w:tab/>
      </w:r>
      <w:r w:rsidRPr="002F4AF6">
        <w:rPr>
          <w:sz w:val="28"/>
          <w:szCs w:val="28"/>
        </w:rPr>
        <w:tab/>
        <w:t>_________________ ( ________________)</w:t>
      </w:r>
    </w:p>
    <w:p w:rsidR="000000E7" w:rsidRDefault="000000E7" w:rsidP="000000E7">
      <w:pPr>
        <w:spacing w:line="276" w:lineRule="auto"/>
        <w:jc w:val="both"/>
        <w:rPr>
          <w:sz w:val="28"/>
          <w:szCs w:val="28"/>
        </w:rPr>
      </w:pPr>
      <w:r w:rsidRPr="002F4AF6">
        <w:rPr>
          <w:sz w:val="28"/>
          <w:szCs w:val="28"/>
        </w:rPr>
        <w:tab/>
        <w:t>(дата)</w:t>
      </w:r>
      <w:r w:rsidRPr="002F4AF6">
        <w:rPr>
          <w:sz w:val="28"/>
          <w:szCs w:val="28"/>
        </w:rPr>
        <w:tab/>
      </w:r>
      <w:r w:rsidRPr="002F4AF6">
        <w:rPr>
          <w:sz w:val="28"/>
          <w:szCs w:val="28"/>
        </w:rPr>
        <w:tab/>
      </w:r>
      <w:r w:rsidRPr="002F4AF6">
        <w:rPr>
          <w:sz w:val="28"/>
          <w:szCs w:val="28"/>
        </w:rPr>
        <w:tab/>
      </w:r>
      <w:r w:rsidRPr="002F4AF6">
        <w:rPr>
          <w:sz w:val="28"/>
          <w:szCs w:val="28"/>
        </w:rPr>
        <w:tab/>
      </w:r>
      <w:r w:rsidRPr="002F4AF6">
        <w:rPr>
          <w:sz w:val="28"/>
          <w:szCs w:val="28"/>
        </w:rPr>
        <w:tab/>
      </w:r>
      <w:r w:rsidRPr="002F4AF6">
        <w:rPr>
          <w:sz w:val="28"/>
          <w:szCs w:val="28"/>
        </w:rPr>
        <w:tab/>
        <w:t>(подпись)</w:t>
      </w:r>
      <w:r w:rsidRPr="002F4AF6">
        <w:rPr>
          <w:sz w:val="28"/>
          <w:szCs w:val="28"/>
        </w:rPr>
        <w:tab/>
      </w:r>
      <w:r w:rsidRPr="002F4AF6">
        <w:rPr>
          <w:sz w:val="28"/>
          <w:szCs w:val="28"/>
        </w:rPr>
        <w:tab/>
        <w:t>(Ф.И.О.)</w:t>
      </w:r>
    </w:p>
    <w:p w:rsidR="000000E7" w:rsidRDefault="000000E7" w:rsidP="000000E7">
      <w:pPr>
        <w:jc w:val="right"/>
        <w:rPr>
          <w:color w:val="000000"/>
          <w:spacing w:val="-6"/>
          <w:sz w:val="28"/>
          <w:szCs w:val="28"/>
        </w:rPr>
        <w:sectPr w:rsidR="000000E7" w:rsidSect="000000E7">
          <w:pgSz w:w="11909" w:h="16834"/>
          <w:pgMar w:top="1134" w:right="851" w:bottom="1134" w:left="1134" w:header="720" w:footer="720" w:gutter="0"/>
          <w:cols w:space="720"/>
          <w:noEndnote/>
        </w:sectPr>
      </w:pPr>
    </w:p>
    <w:p w:rsidR="000000E7" w:rsidRPr="00F24FCE" w:rsidRDefault="000000E7" w:rsidP="000000E7">
      <w:pPr>
        <w:jc w:val="both"/>
        <w:rPr>
          <w:spacing w:val="-6"/>
          <w:sz w:val="28"/>
          <w:szCs w:val="28"/>
        </w:rPr>
      </w:pPr>
    </w:p>
    <w:p w:rsidR="000000E7" w:rsidRPr="00196841" w:rsidRDefault="00455368" w:rsidP="000000E7">
      <w:pPr>
        <w:jc w:val="right"/>
        <w:rPr>
          <w:b/>
          <w:color w:val="000000"/>
          <w:spacing w:val="-6"/>
          <w:sz w:val="28"/>
          <w:szCs w:val="28"/>
        </w:rPr>
      </w:pPr>
      <w:r w:rsidRPr="00455368">
        <w:rPr>
          <w:noProof/>
        </w:rPr>
        <w:pict>
          <v:shape id="_x0000_s1034" type="#_x0000_t202" style="position:absolute;left:0;text-align:left;margin-left:629.3pt;margin-top:-27.8pt;width:136.15pt;height:69.3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0000E7" w:rsidRDefault="000000E7" w:rsidP="000000E7"/>
              </w:txbxContent>
            </v:textbox>
          </v:shape>
        </w:pict>
      </w:r>
      <w:r w:rsidR="000000E7" w:rsidRPr="00196841">
        <w:rPr>
          <w:b/>
          <w:color w:val="000000"/>
          <w:spacing w:val="-6"/>
          <w:sz w:val="28"/>
          <w:szCs w:val="28"/>
        </w:rPr>
        <w:t xml:space="preserve">Приложение </w:t>
      </w:r>
    </w:p>
    <w:p w:rsidR="000000E7" w:rsidRPr="00196841" w:rsidRDefault="000000E7" w:rsidP="000000E7">
      <w:pPr>
        <w:ind w:left="7230"/>
        <w:jc w:val="right"/>
        <w:rPr>
          <w:b/>
          <w:color w:val="000000"/>
          <w:spacing w:val="-6"/>
          <w:sz w:val="28"/>
          <w:szCs w:val="28"/>
        </w:rPr>
      </w:pPr>
      <w:r w:rsidRPr="00196841">
        <w:rPr>
          <w:b/>
          <w:color w:val="000000"/>
          <w:spacing w:val="-6"/>
          <w:sz w:val="28"/>
          <w:szCs w:val="28"/>
        </w:rPr>
        <w:t xml:space="preserve">(справочное) </w:t>
      </w:r>
    </w:p>
    <w:p w:rsidR="000000E7" w:rsidRPr="00196841" w:rsidRDefault="000000E7" w:rsidP="000000E7">
      <w:pPr>
        <w:autoSpaceDE w:val="0"/>
        <w:autoSpaceDN w:val="0"/>
        <w:spacing w:after="120"/>
        <w:jc w:val="center"/>
        <w:rPr>
          <w:b/>
          <w:bCs/>
        </w:rPr>
      </w:pPr>
    </w:p>
    <w:p w:rsidR="000000E7" w:rsidRPr="00196841" w:rsidRDefault="000000E7" w:rsidP="000000E7">
      <w:pPr>
        <w:jc w:val="center"/>
        <w:rPr>
          <w:b/>
          <w:sz w:val="28"/>
          <w:szCs w:val="28"/>
        </w:rPr>
      </w:pPr>
    </w:p>
    <w:p w:rsidR="000000E7" w:rsidRPr="00196841" w:rsidRDefault="000000E7" w:rsidP="000000E7">
      <w:pPr>
        <w:jc w:val="center"/>
        <w:rPr>
          <w:b/>
          <w:sz w:val="28"/>
          <w:szCs w:val="28"/>
        </w:rPr>
      </w:pPr>
      <w:r w:rsidRPr="00196841">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0000E7" w:rsidRPr="00196841" w:rsidRDefault="000000E7" w:rsidP="000000E7">
      <w:pPr>
        <w:jc w:val="center"/>
        <w:rPr>
          <w:b/>
          <w:sz w:val="28"/>
          <w:szCs w:val="28"/>
        </w:rPr>
      </w:pPr>
    </w:p>
    <w:p w:rsidR="000000E7" w:rsidRPr="00196841" w:rsidRDefault="000000E7" w:rsidP="000000E7">
      <w:pPr>
        <w:jc w:val="center"/>
        <w:rPr>
          <w:b/>
          <w:sz w:val="28"/>
          <w:szCs w:val="28"/>
        </w:rPr>
      </w:pPr>
    </w:p>
    <w:p w:rsidR="000000E7" w:rsidRDefault="000000E7" w:rsidP="000000E7">
      <w:pPr>
        <w:jc w:val="center"/>
        <w:rPr>
          <w:b/>
          <w:sz w:val="28"/>
          <w:szCs w:val="28"/>
        </w:rPr>
      </w:pPr>
      <w:r>
        <w:rPr>
          <w:b/>
          <w:sz w:val="28"/>
          <w:szCs w:val="28"/>
        </w:rPr>
        <w:t xml:space="preserve">Болгарский городской исполнительный комитет </w:t>
      </w:r>
    </w:p>
    <w:p w:rsidR="000000E7" w:rsidRPr="00C77240" w:rsidRDefault="000000E7" w:rsidP="000000E7">
      <w:pPr>
        <w:jc w:val="center"/>
        <w:rPr>
          <w:b/>
          <w:sz w:val="28"/>
          <w:szCs w:val="28"/>
        </w:rPr>
      </w:pPr>
      <w:r>
        <w:rPr>
          <w:b/>
          <w:sz w:val="28"/>
          <w:szCs w:val="28"/>
        </w:rPr>
        <w:t>Спасского</w:t>
      </w:r>
      <w:r w:rsidRPr="00C77240">
        <w:rPr>
          <w:b/>
          <w:sz w:val="28"/>
          <w:szCs w:val="28"/>
        </w:rPr>
        <w:t xml:space="preserve"> муниципального района</w:t>
      </w:r>
    </w:p>
    <w:p w:rsidR="000000E7" w:rsidRPr="00C77240" w:rsidRDefault="000000E7" w:rsidP="000000E7">
      <w:pPr>
        <w:jc w:val="center"/>
        <w:rPr>
          <w:b/>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1936"/>
        <w:gridCol w:w="8"/>
        <w:gridCol w:w="3726"/>
      </w:tblGrid>
      <w:tr w:rsidR="000000E7" w:rsidRPr="00C77240" w:rsidTr="000000E7">
        <w:trPr>
          <w:trHeight w:val="488"/>
        </w:trPr>
        <w:tc>
          <w:tcPr>
            <w:tcW w:w="4644" w:type="dxa"/>
            <w:tcBorders>
              <w:top w:val="single" w:sz="4" w:space="0" w:color="auto"/>
              <w:left w:val="single" w:sz="4" w:space="0" w:color="auto"/>
              <w:bottom w:val="single" w:sz="4" w:space="0" w:color="auto"/>
              <w:right w:val="single" w:sz="4" w:space="0" w:color="auto"/>
            </w:tcBorders>
            <w:hideMark/>
          </w:tcPr>
          <w:p w:rsidR="000000E7" w:rsidRPr="00C77240" w:rsidRDefault="000000E7" w:rsidP="000000E7">
            <w:pPr>
              <w:suppressAutoHyphens/>
              <w:jc w:val="both"/>
              <w:rPr>
                <w:sz w:val="28"/>
                <w:szCs w:val="28"/>
              </w:rPr>
            </w:pPr>
            <w:r w:rsidRPr="00C77240">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0000E7" w:rsidRPr="00C77240" w:rsidRDefault="000000E7" w:rsidP="000000E7">
            <w:pPr>
              <w:suppressAutoHyphens/>
              <w:jc w:val="both"/>
              <w:rPr>
                <w:sz w:val="28"/>
                <w:szCs w:val="28"/>
              </w:rPr>
            </w:pPr>
            <w:r w:rsidRPr="00C77240">
              <w:rPr>
                <w:sz w:val="28"/>
                <w:szCs w:val="28"/>
              </w:rPr>
              <w:t>Телефон</w:t>
            </w:r>
          </w:p>
        </w:tc>
        <w:tc>
          <w:tcPr>
            <w:tcW w:w="3734" w:type="dxa"/>
            <w:gridSpan w:val="2"/>
            <w:tcBorders>
              <w:top w:val="single" w:sz="4" w:space="0" w:color="auto"/>
              <w:left w:val="single" w:sz="4" w:space="0" w:color="auto"/>
              <w:bottom w:val="single" w:sz="4" w:space="0" w:color="auto"/>
              <w:right w:val="single" w:sz="4" w:space="0" w:color="auto"/>
            </w:tcBorders>
            <w:hideMark/>
          </w:tcPr>
          <w:p w:rsidR="000000E7" w:rsidRPr="00C77240" w:rsidRDefault="000000E7" w:rsidP="000000E7">
            <w:pPr>
              <w:suppressAutoHyphens/>
              <w:jc w:val="both"/>
              <w:rPr>
                <w:sz w:val="28"/>
                <w:szCs w:val="28"/>
              </w:rPr>
            </w:pPr>
            <w:r w:rsidRPr="00C77240">
              <w:rPr>
                <w:sz w:val="28"/>
                <w:szCs w:val="28"/>
              </w:rPr>
              <w:t>Электронный адрес</w:t>
            </w:r>
          </w:p>
        </w:tc>
      </w:tr>
      <w:tr w:rsidR="000000E7" w:rsidRPr="00C77240" w:rsidTr="000000E7">
        <w:tc>
          <w:tcPr>
            <w:tcW w:w="4644" w:type="dxa"/>
            <w:tcBorders>
              <w:top w:val="single" w:sz="4" w:space="0" w:color="auto"/>
              <w:left w:val="single" w:sz="4" w:space="0" w:color="auto"/>
              <w:bottom w:val="single" w:sz="4" w:space="0" w:color="auto"/>
              <w:right w:val="single" w:sz="4" w:space="0" w:color="auto"/>
            </w:tcBorders>
            <w:hideMark/>
          </w:tcPr>
          <w:p w:rsidR="000000E7" w:rsidRDefault="000000E7" w:rsidP="000000E7">
            <w:pPr>
              <w:suppressAutoHyphens/>
              <w:jc w:val="both"/>
              <w:rPr>
                <w:sz w:val="28"/>
                <w:szCs w:val="28"/>
              </w:rPr>
            </w:pPr>
            <w:r w:rsidRPr="00C77240">
              <w:rPr>
                <w:sz w:val="28"/>
                <w:szCs w:val="28"/>
              </w:rPr>
              <w:t>Руководитель исполкома</w:t>
            </w:r>
          </w:p>
          <w:p w:rsidR="000000E7" w:rsidRPr="00BD2DE3" w:rsidRDefault="000000E7" w:rsidP="000000E7">
            <w:pPr>
              <w:suppressAutoHyphens/>
              <w:jc w:val="both"/>
              <w:rPr>
                <w:b/>
                <w:sz w:val="28"/>
                <w:szCs w:val="28"/>
              </w:rPr>
            </w:pPr>
            <w:r w:rsidRPr="00BD2DE3">
              <w:rPr>
                <w:b/>
                <w:sz w:val="28"/>
                <w:szCs w:val="28"/>
              </w:rPr>
              <w:t>Тюленев А</w:t>
            </w:r>
            <w:r>
              <w:rPr>
                <w:b/>
                <w:sz w:val="28"/>
                <w:szCs w:val="28"/>
              </w:rPr>
              <w:t xml:space="preserve">лексей </w:t>
            </w:r>
            <w:r w:rsidRPr="00BD2DE3">
              <w:rPr>
                <w:b/>
                <w:sz w:val="28"/>
                <w:szCs w:val="28"/>
              </w:rPr>
              <w:t>Михайлович</w:t>
            </w:r>
          </w:p>
        </w:tc>
        <w:tc>
          <w:tcPr>
            <w:tcW w:w="1936" w:type="dxa"/>
            <w:tcBorders>
              <w:top w:val="single" w:sz="4" w:space="0" w:color="auto"/>
              <w:left w:val="single" w:sz="4" w:space="0" w:color="auto"/>
              <w:bottom w:val="single" w:sz="4" w:space="0" w:color="auto"/>
              <w:right w:val="single" w:sz="4" w:space="0" w:color="auto"/>
            </w:tcBorders>
          </w:tcPr>
          <w:p w:rsidR="000000E7" w:rsidRPr="00C77240" w:rsidRDefault="000000E7" w:rsidP="000000E7">
            <w:pPr>
              <w:suppressAutoHyphens/>
              <w:jc w:val="both"/>
              <w:rPr>
                <w:b/>
                <w:sz w:val="28"/>
                <w:szCs w:val="28"/>
              </w:rPr>
            </w:pPr>
            <w:r>
              <w:rPr>
                <w:b/>
                <w:sz w:val="28"/>
                <w:szCs w:val="28"/>
              </w:rPr>
              <w:t>8-84347-31041</w:t>
            </w:r>
          </w:p>
        </w:tc>
        <w:tc>
          <w:tcPr>
            <w:tcW w:w="3734" w:type="dxa"/>
            <w:gridSpan w:val="2"/>
            <w:tcBorders>
              <w:top w:val="single" w:sz="4" w:space="0" w:color="auto"/>
              <w:left w:val="single" w:sz="4" w:space="0" w:color="auto"/>
              <w:bottom w:val="single" w:sz="4" w:space="0" w:color="auto"/>
              <w:right w:val="single" w:sz="4" w:space="0" w:color="auto"/>
            </w:tcBorders>
            <w:hideMark/>
          </w:tcPr>
          <w:p w:rsidR="000000E7" w:rsidRPr="00C77240" w:rsidRDefault="000000E7" w:rsidP="000000E7">
            <w:pPr>
              <w:suppressAutoHyphens/>
              <w:spacing w:after="200" w:line="276" w:lineRule="auto"/>
              <w:jc w:val="both"/>
              <w:rPr>
                <w:sz w:val="28"/>
                <w:szCs w:val="28"/>
              </w:rPr>
            </w:pPr>
            <w:r>
              <w:rPr>
                <w:sz w:val="28"/>
                <w:lang w:val="en-US"/>
              </w:rPr>
              <w:t>Aleksey</w:t>
            </w:r>
            <w:r>
              <w:rPr>
                <w:sz w:val="28"/>
              </w:rPr>
              <w:t>.</w:t>
            </w:r>
            <w:r>
              <w:rPr>
                <w:sz w:val="28"/>
                <w:lang w:val="en-US"/>
              </w:rPr>
              <w:t>Tyulenev</w:t>
            </w:r>
            <w:r w:rsidRPr="00C77240">
              <w:rPr>
                <w:sz w:val="28"/>
              </w:rPr>
              <w:t>@</w:t>
            </w:r>
            <w:r w:rsidRPr="00C77240">
              <w:rPr>
                <w:sz w:val="28"/>
                <w:lang w:val="en-US"/>
              </w:rPr>
              <w:t>tatar</w:t>
            </w:r>
            <w:r w:rsidRPr="00C77240">
              <w:rPr>
                <w:sz w:val="28"/>
              </w:rPr>
              <w:t>.</w:t>
            </w:r>
            <w:r w:rsidRPr="00C77240">
              <w:rPr>
                <w:sz w:val="28"/>
                <w:lang w:val="en-US"/>
              </w:rPr>
              <w:t>ru</w:t>
            </w:r>
          </w:p>
        </w:tc>
      </w:tr>
      <w:tr w:rsidR="000000E7" w:rsidRPr="00C77240" w:rsidTr="000000E7">
        <w:tc>
          <w:tcPr>
            <w:tcW w:w="4644" w:type="dxa"/>
            <w:tcBorders>
              <w:top w:val="single" w:sz="4" w:space="0" w:color="auto"/>
              <w:left w:val="single" w:sz="4" w:space="0" w:color="auto"/>
              <w:bottom w:val="single" w:sz="4" w:space="0" w:color="auto"/>
              <w:right w:val="single" w:sz="4" w:space="0" w:color="auto"/>
            </w:tcBorders>
            <w:hideMark/>
          </w:tcPr>
          <w:p w:rsidR="000000E7" w:rsidRDefault="000000E7" w:rsidP="000000E7">
            <w:pPr>
              <w:suppressAutoHyphens/>
              <w:jc w:val="both"/>
              <w:rPr>
                <w:sz w:val="28"/>
                <w:szCs w:val="28"/>
              </w:rPr>
            </w:pPr>
            <w:r w:rsidRPr="00BD2DE3">
              <w:rPr>
                <w:sz w:val="28"/>
                <w:szCs w:val="28"/>
              </w:rPr>
              <w:t xml:space="preserve"> </w:t>
            </w:r>
            <w:r>
              <w:rPr>
                <w:sz w:val="28"/>
                <w:szCs w:val="28"/>
              </w:rPr>
              <w:t>Заместитель руководителя</w:t>
            </w:r>
          </w:p>
          <w:p w:rsidR="000000E7" w:rsidRPr="00BD2DE3" w:rsidRDefault="000000E7" w:rsidP="000000E7">
            <w:pPr>
              <w:suppressAutoHyphens/>
              <w:jc w:val="both"/>
              <w:rPr>
                <w:b/>
                <w:sz w:val="28"/>
                <w:szCs w:val="28"/>
              </w:rPr>
            </w:pPr>
            <w:r w:rsidRPr="001D1846">
              <w:rPr>
                <w:b/>
                <w:sz w:val="28"/>
                <w:szCs w:val="28"/>
              </w:rPr>
              <w:t>Кузнецов Ильгам Александрович</w:t>
            </w:r>
          </w:p>
        </w:tc>
        <w:tc>
          <w:tcPr>
            <w:tcW w:w="1936" w:type="dxa"/>
            <w:tcBorders>
              <w:top w:val="single" w:sz="4" w:space="0" w:color="auto"/>
              <w:left w:val="single" w:sz="4" w:space="0" w:color="auto"/>
              <w:bottom w:val="single" w:sz="4" w:space="0" w:color="auto"/>
              <w:right w:val="single" w:sz="4" w:space="0" w:color="auto"/>
            </w:tcBorders>
          </w:tcPr>
          <w:p w:rsidR="000000E7" w:rsidRPr="00C77240" w:rsidRDefault="000000E7" w:rsidP="000000E7">
            <w:pPr>
              <w:suppressAutoHyphens/>
              <w:jc w:val="both"/>
              <w:rPr>
                <w:b/>
                <w:sz w:val="28"/>
                <w:szCs w:val="28"/>
              </w:rPr>
            </w:pPr>
            <w:r>
              <w:rPr>
                <w:b/>
                <w:sz w:val="28"/>
                <w:szCs w:val="28"/>
              </w:rPr>
              <w:t>8-84347-30361</w:t>
            </w:r>
          </w:p>
        </w:tc>
        <w:tc>
          <w:tcPr>
            <w:tcW w:w="3734" w:type="dxa"/>
            <w:gridSpan w:val="2"/>
            <w:tcBorders>
              <w:top w:val="single" w:sz="4" w:space="0" w:color="auto"/>
              <w:left w:val="single" w:sz="4" w:space="0" w:color="auto"/>
              <w:bottom w:val="single" w:sz="4" w:space="0" w:color="auto"/>
              <w:right w:val="single" w:sz="4" w:space="0" w:color="auto"/>
            </w:tcBorders>
          </w:tcPr>
          <w:p w:rsidR="000000E7" w:rsidRPr="00C77240" w:rsidRDefault="000000E7" w:rsidP="000000E7">
            <w:pPr>
              <w:suppressAutoHyphens/>
              <w:spacing w:after="200" w:line="276" w:lineRule="auto"/>
              <w:jc w:val="both"/>
              <w:rPr>
                <w:sz w:val="28"/>
              </w:rPr>
            </w:pPr>
            <w:r>
              <w:rPr>
                <w:sz w:val="28"/>
                <w:lang w:val="en-US"/>
              </w:rPr>
              <w:t>Ilgam</w:t>
            </w:r>
            <w:r>
              <w:rPr>
                <w:sz w:val="28"/>
              </w:rPr>
              <w:t>.</w:t>
            </w:r>
            <w:r>
              <w:rPr>
                <w:sz w:val="28"/>
                <w:lang w:val="en-US"/>
              </w:rPr>
              <w:t>Kuznecov</w:t>
            </w:r>
            <w:r w:rsidRPr="00C77240">
              <w:rPr>
                <w:sz w:val="28"/>
              </w:rPr>
              <w:t xml:space="preserve"> @</w:t>
            </w:r>
            <w:r w:rsidRPr="00C77240">
              <w:rPr>
                <w:sz w:val="28"/>
                <w:lang w:val="en-US"/>
              </w:rPr>
              <w:t>tatar</w:t>
            </w:r>
            <w:r w:rsidRPr="00C77240">
              <w:rPr>
                <w:sz w:val="28"/>
              </w:rPr>
              <w:t>.</w:t>
            </w:r>
            <w:r w:rsidRPr="00C77240">
              <w:rPr>
                <w:sz w:val="28"/>
                <w:lang w:val="en-US"/>
              </w:rPr>
              <w:t>ru</w:t>
            </w:r>
          </w:p>
        </w:tc>
      </w:tr>
      <w:tr w:rsidR="000000E7" w:rsidRPr="00C77240" w:rsidTr="000000E7">
        <w:tc>
          <w:tcPr>
            <w:tcW w:w="4644" w:type="dxa"/>
            <w:tcBorders>
              <w:top w:val="single" w:sz="4" w:space="0" w:color="auto"/>
              <w:left w:val="single" w:sz="4" w:space="0" w:color="auto"/>
              <w:bottom w:val="single" w:sz="4" w:space="0" w:color="auto"/>
              <w:right w:val="single" w:sz="4" w:space="0" w:color="auto"/>
            </w:tcBorders>
            <w:hideMark/>
          </w:tcPr>
          <w:p w:rsidR="000000E7" w:rsidRDefault="000000E7" w:rsidP="000000E7">
            <w:pPr>
              <w:suppressAutoHyphens/>
              <w:jc w:val="both"/>
              <w:rPr>
                <w:sz w:val="28"/>
                <w:szCs w:val="28"/>
              </w:rPr>
            </w:pPr>
            <w:r>
              <w:rPr>
                <w:sz w:val="28"/>
                <w:szCs w:val="28"/>
              </w:rPr>
              <w:t>Главный специалист</w:t>
            </w:r>
          </w:p>
          <w:p w:rsidR="000000E7" w:rsidRPr="001D1846" w:rsidRDefault="000000E7" w:rsidP="000000E7">
            <w:pPr>
              <w:suppressAutoHyphens/>
              <w:jc w:val="both"/>
              <w:rPr>
                <w:b/>
              </w:rPr>
            </w:pPr>
            <w:r>
              <w:rPr>
                <w:b/>
                <w:sz w:val="27"/>
                <w:szCs w:val="27"/>
              </w:rPr>
              <w:t>Борюшкина Наталья Николаевна</w:t>
            </w:r>
          </w:p>
        </w:tc>
        <w:tc>
          <w:tcPr>
            <w:tcW w:w="1944" w:type="dxa"/>
            <w:gridSpan w:val="2"/>
            <w:tcBorders>
              <w:top w:val="single" w:sz="4" w:space="0" w:color="auto"/>
              <w:left w:val="single" w:sz="4" w:space="0" w:color="auto"/>
              <w:bottom w:val="single" w:sz="4" w:space="0" w:color="auto"/>
              <w:right w:val="single" w:sz="4" w:space="0" w:color="auto"/>
            </w:tcBorders>
            <w:hideMark/>
          </w:tcPr>
          <w:p w:rsidR="000000E7" w:rsidRDefault="000000E7" w:rsidP="000000E7">
            <w:pPr>
              <w:suppressAutoHyphens/>
              <w:spacing w:line="276" w:lineRule="auto"/>
              <w:jc w:val="both"/>
              <w:rPr>
                <w:b/>
                <w:sz w:val="28"/>
                <w:szCs w:val="28"/>
              </w:rPr>
            </w:pPr>
            <w:r>
              <w:rPr>
                <w:b/>
                <w:sz w:val="28"/>
                <w:szCs w:val="28"/>
              </w:rPr>
              <w:t>8-84347-</w:t>
            </w:r>
          </w:p>
          <w:p w:rsidR="000000E7" w:rsidRPr="00C77240" w:rsidRDefault="000000E7" w:rsidP="000000E7">
            <w:pPr>
              <w:suppressAutoHyphens/>
              <w:spacing w:line="276" w:lineRule="auto"/>
              <w:jc w:val="both"/>
              <w:rPr>
                <w:b/>
                <w:sz w:val="28"/>
                <w:szCs w:val="28"/>
              </w:rPr>
            </w:pPr>
            <w:r>
              <w:rPr>
                <w:b/>
                <w:sz w:val="28"/>
                <w:szCs w:val="28"/>
              </w:rPr>
              <w:t>30851</w:t>
            </w:r>
          </w:p>
        </w:tc>
        <w:tc>
          <w:tcPr>
            <w:tcW w:w="3726" w:type="dxa"/>
            <w:tcBorders>
              <w:top w:val="single" w:sz="4" w:space="0" w:color="auto"/>
              <w:left w:val="single" w:sz="4" w:space="0" w:color="auto"/>
              <w:bottom w:val="single" w:sz="4" w:space="0" w:color="auto"/>
              <w:right w:val="single" w:sz="4" w:space="0" w:color="auto"/>
            </w:tcBorders>
            <w:hideMark/>
          </w:tcPr>
          <w:p w:rsidR="000000E7" w:rsidRPr="00C77240" w:rsidRDefault="000000E7" w:rsidP="000000E7">
            <w:pPr>
              <w:suppressAutoHyphens/>
              <w:spacing w:after="200" w:line="276" w:lineRule="auto"/>
              <w:jc w:val="both"/>
              <w:rPr>
                <w:sz w:val="28"/>
                <w:szCs w:val="28"/>
              </w:rPr>
            </w:pPr>
            <w:r>
              <w:rPr>
                <w:sz w:val="28"/>
                <w:szCs w:val="20"/>
                <w:lang w:val="en-US"/>
              </w:rPr>
              <w:t>Natalya.Boryushkina</w:t>
            </w:r>
            <w:r w:rsidRPr="00C77240">
              <w:rPr>
                <w:sz w:val="28"/>
              </w:rPr>
              <w:t xml:space="preserve"> @</w:t>
            </w:r>
            <w:r w:rsidRPr="00C77240">
              <w:rPr>
                <w:sz w:val="28"/>
                <w:lang w:val="en-US"/>
              </w:rPr>
              <w:t>tatar</w:t>
            </w:r>
            <w:r w:rsidRPr="00C77240">
              <w:rPr>
                <w:sz w:val="28"/>
              </w:rPr>
              <w:t>.</w:t>
            </w:r>
            <w:r w:rsidRPr="00C77240">
              <w:rPr>
                <w:sz w:val="28"/>
                <w:lang w:val="en-US"/>
              </w:rPr>
              <w:t>ru</w:t>
            </w:r>
          </w:p>
        </w:tc>
      </w:tr>
    </w:tbl>
    <w:p w:rsidR="000000E7" w:rsidRPr="00740CB4" w:rsidRDefault="000000E7" w:rsidP="000000E7">
      <w:pPr>
        <w:tabs>
          <w:tab w:val="left" w:pos="7513"/>
          <w:tab w:val="right" w:pos="10255"/>
        </w:tabs>
        <w:ind w:left="7513"/>
        <w:jc w:val="both"/>
        <w:rPr>
          <w:sz w:val="26"/>
          <w:szCs w:val="26"/>
        </w:rPr>
      </w:pPr>
    </w:p>
    <w:p w:rsidR="000000E7" w:rsidRPr="00F24FCE" w:rsidRDefault="000000E7" w:rsidP="000000E7">
      <w:pPr>
        <w:jc w:val="right"/>
      </w:pPr>
    </w:p>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Default="000000E7"/>
    <w:p w:rsidR="000000E7" w:rsidRPr="00EE5D7B" w:rsidRDefault="000000E7" w:rsidP="000000E7">
      <w:pPr>
        <w:ind w:left="6521"/>
        <w:rPr>
          <w:sz w:val="28"/>
          <w:szCs w:val="28"/>
        </w:rPr>
      </w:pPr>
      <w:r w:rsidRPr="00EE5D7B">
        <w:rPr>
          <w:sz w:val="28"/>
          <w:szCs w:val="28"/>
        </w:rPr>
        <w:lastRenderedPageBreak/>
        <w:t xml:space="preserve">Приложение </w:t>
      </w:r>
      <w:r>
        <w:rPr>
          <w:sz w:val="28"/>
          <w:szCs w:val="28"/>
        </w:rPr>
        <w:t>№ 9</w:t>
      </w:r>
    </w:p>
    <w:p w:rsidR="000000E7" w:rsidRPr="00EE5D7B" w:rsidRDefault="000000E7" w:rsidP="000000E7">
      <w:pPr>
        <w:ind w:left="6521"/>
        <w:rPr>
          <w:sz w:val="28"/>
          <w:szCs w:val="28"/>
        </w:rPr>
      </w:pPr>
      <w:r w:rsidRPr="00EE5D7B">
        <w:rPr>
          <w:sz w:val="28"/>
          <w:szCs w:val="28"/>
        </w:rPr>
        <w:t xml:space="preserve">к постановлению </w:t>
      </w:r>
      <w:r>
        <w:rPr>
          <w:sz w:val="28"/>
          <w:szCs w:val="28"/>
        </w:rPr>
        <w:t xml:space="preserve">Болгарского городского  </w:t>
      </w:r>
      <w:r w:rsidRPr="00EE5D7B">
        <w:rPr>
          <w:sz w:val="28"/>
          <w:szCs w:val="28"/>
        </w:rPr>
        <w:t xml:space="preserve">Исполнительного комитета Спасского муниципального района Республики Татарстан </w:t>
      </w:r>
    </w:p>
    <w:p w:rsidR="000000E7" w:rsidRPr="00EE5D7B" w:rsidRDefault="000000E7" w:rsidP="000000E7">
      <w:pPr>
        <w:ind w:left="6521"/>
        <w:rPr>
          <w:bCs/>
          <w:sz w:val="28"/>
          <w:szCs w:val="28"/>
        </w:rPr>
      </w:pPr>
      <w:r>
        <w:rPr>
          <w:sz w:val="28"/>
          <w:szCs w:val="28"/>
        </w:rPr>
        <w:t>от   «    »               2019 г. №</w:t>
      </w:r>
    </w:p>
    <w:p w:rsidR="000000E7" w:rsidRPr="000E1D8C" w:rsidRDefault="000000E7" w:rsidP="000000E7">
      <w:pPr>
        <w:keepNext/>
        <w:outlineLvl w:val="0"/>
        <w:rPr>
          <w:b/>
          <w:bCs/>
          <w:sz w:val="28"/>
          <w:szCs w:val="20"/>
          <w:lang w:eastAsia="zh-CN"/>
        </w:rPr>
      </w:pPr>
    </w:p>
    <w:p w:rsidR="000000E7" w:rsidRDefault="000000E7" w:rsidP="000000E7">
      <w:pPr>
        <w:keepNext/>
        <w:jc w:val="center"/>
        <w:outlineLvl w:val="0"/>
        <w:rPr>
          <w:b/>
          <w:bCs/>
          <w:sz w:val="28"/>
          <w:szCs w:val="20"/>
          <w:lang w:eastAsia="zh-CN"/>
        </w:rPr>
      </w:pPr>
      <w:r>
        <w:rPr>
          <w:b/>
          <w:bCs/>
          <w:sz w:val="28"/>
          <w:szCs w:val="20"/>
          <w:lang w:eastAsia="zh-CN"/>
        </w:rPr>
        <w:t>Административный регламент</w:t>
      </w:r>
    </w:p>
    <w:p w:rsidR="000000E7" w:rsidRPr="006537C6" w:rsidRDefault="000000E7" w:rsidP="000000E7">
      <w:pPr>
        <w:keepNext/>
        <w:jc w:val="center"/>
        <w:outlineLvl w:val="0"/>
        <w:rPr>
          <w:b/>
          <w:bCs/>
          <w:iCs/>
          <w:sz w:val="28"/>
          <w:szCs w:val="20"/>
          <w:lang w:eastAsia="zh-CN"/>
        </w:rPr>
      </w:pPr>
      <w:r>
        <w:rPr>
          <w:b/>
          <w:bCs/>
          <w:sz w:val="28"/>
          <w:szCs w:val="20"/>
          <w:lang w:eastAsia="zh-CN"/>
        </w:rPr>
        <w:t xml:space="preserve">предоставления муниципальной услуги по выдаче </w:t>
      </w:r>
      <w:r w:rsidRPr="006537C6">
        <w:rPr>
          <w:b/>
          <w:bCs/>
          <w:sz w:val="28"/>
          <w:szCs w:val="20"/>
          <w:lang w:eastAsia="zh-CN"/>
        </w:rPr>
        <w:t>уведомления о переводе (отказе в переводе) жилого (нежилого) помещения в нежилое (жилое) помещение</w:t>
      </w:r>
    </w:p>
    <w:p w:rsidR="000000E7" w:rsidRPr="003D4397" w:rsidRDefault="000000E7" w:rsidP="000000E7">
      <w:pPr>
        <w:jc w:val="center"/>
      </w:pPr>
    </w:p>
    <w:p w:rsidR="000000E7" w:rsidRDefault="000000E7" w:rsidP="000000E7">
      <w:pPr>
        <w:jc w:val="center"/>
        <w:rPr>
          <w:b/>
          <w:sz w:val="28"/>
        </w:rPr>
      </w:pPr>
      <w:r>
        <w:rPr>
          <w:b/>
          <w:sz w:val="28"/>
        </w:rPr>
        <w:t>1. Общие положения</w:t>
      </w:r>
    </w:p>
    <w:p w:rsidR="000000E7" w:rsidRDefault="000000E7" w:rsidP="000000E7">
      <w:pPr>
        <w:jc w:val="both"/>
        <w:rPr>
          <w:b/>
          <w:sz w:val="28"/>
        </w:rPr>
      </w:pPr>
    </w:p>
    <w:p w:rsidR="000000E7" w:rsidRDefault="000000E7" w:rsidP="000000E7">
      <w:pPr>
        <w:keepNext/>
        <w:ind w:firstLine="709"/>
        <w:jc w:val="both"/>
        <w:outlineLvl w:val="0"/>
        <w:rPr>
          <w:sz w:val="28"/>
          <w:szCs w:val="28"/>
        </w:rPr>
      </w:pPr>
      <w:r>
        <w:rPr>
          <w:sz w:val="28"/>
          <w:szCs w:val="20"/>
          <w:lang w:eastAsia="zh-CN"/>
        </w:rPr>
        <w:t xml:space="preserve">1.1. </w:t>
      </w:r>
      <w:r>
        <w:rPr>
          <w:sz w:val="28"/>
          <w:szCs w:val="28"/>
        </w:rPr>
        <w:t xml:space="preserve">Настоящий административный регламент предоставления муниципальной услуги (далее – Регламент) </w:t>
      </w:r>
      <w:r>
        <w:rPr>
          <w:sz w:val="28"/>
          <w:szCs w:val="20"/>
          <w:lang w:eastAsia="zh-CN"/>
        </w:rPr>
        <w:t xml:space="preserve">устанавливает стандарт и порядок предоставления муниципальной услуги </w:t>
      </w:r>
      <w:r>
        <w:rPr>
          <w:bCs/>
          <w:sz w:val="28"/>
          <w:szCs w:val="20"/>
          <w:lang w:eastAsia="zh-CN"/>
        </w:rPr>
        <w:t xml:space="preserve">по выдаче разрешения на перевод жилого помещения в нежилое помещение и нежилого помещения в жилое помещение </w:t>
      </w:r>
      <w:r>
        <w:rPr>
          <w:sz w:val="28"/>
          <w:szCs w:val="20"/>
          <w:lang w:eastAsia="zh-CN"/>
        </w:rPr>
        <w:t>(далее –</w:t>
      </w:r>
      <w:r>
        <w:rPr>
          <w:bCs/>
          <w:sz w:val="28"/>
          <w:szCs w:val="20"/>
          <w:lang w:val="tt-RU" w:eastAsia="zh-CN"/>
        </w:rPr>
        <w:t xml:space="preserve">муниципальная </w:t>
      </w:r>
      <w:r>
        <w:rPr>
          <w:sz w:val="28"/>
          <w:szCs w:val="20"/>
          <w:lang w:eastAsia="zh-CN"/>
        </w:rPr>
        <w:t xml:space="preserve">услуга). </w:t>
      </w:r>
    </w:p>
    <w:p w:rsidR="000000E7" w:rsidRDefault="000000E7" w:rsidP="000000E7">
      <w:pPr>
        <w:tabs>
          <w:tab w:val="left" w:pos="8325"/>
        </w:tabs>
        <w:suppressAutoHyphens/>
        <w:ind w:firstLine="709"/>
        <w:jc w:val="both"/>
        <w:rPr>
          <w:sz w:val="28"/>
          <w:szCs w:val="28"/>
        </w:rPr>
      </w:pPr>
      <w:r>
        <w:rPr>
          <w:spacing w:val="1"/>
          <w:sz w:val="28"/>
          <w:szCs w:val="28"/>
        </w:rPr>
        <w:t>1.2. Получатели услуги: ф</w:t>
      </w:r>
      <w:r>
        <w:rPr>
          <w:sz w:val="28"/>
          <w:szCs w:val="28"/>
        </w:rPr>
        <w:t>изические и юридические лица (далее заявитель).</w:t>
      </w:r>
      <w:r>
        <w:rPr>
          <w:sz w:val="28"/>
          <w:szCs w:val="28"/>
        </w:rPr>
        <w:tab/>
      </w:r>
    </w:p>
    <w:p w:rsidR="000000E7" w:rsidRPr="00552046" w:rsidRDefault="000000E7" w:rsidP="000000E7">
      <w:pPr>
        <w:autoSpaceDE w:val="0"/>
        <w:autoSpaceDN w:val="0"/>
        <w:adjustRightInd w:val="0"/>
        <w:ind w:firstLine="720"/>
        <w:jc w:val="both"/>
        <w:rPr>
          <w:sz w:val="28"/>
          <w:szCs w:val="28"/>
        </w:rPr>
      </w:pPr>
      <w:r w:rsidRPr="00552046">
        <w:rPr>
          <w:spacing w:val="1"/>
          <w:sz w:val="28"/>
          <w:szCs w:val="28"/>
        </w:rPr>
        <w:t xml:space="preserve">1.3. </w:t>
      </w:r>
      <w:r w:rsidRPr="00552046">
        <w:rPr>
          <w:sz w:val="28"/>
          <w:szCs w:val="28"/>
        </w:rPr>
        <w:t xml:space="preserve">Муниципальная услуга предоставляется </w:t>
      </w:r>
      <w:r>
        <w:rPr>
          <w:sz w:val="28"/>
          <w:szCs w:val="28"/>
        </w:rPr>
        <w:t>Болгарским городским И</w:t>
      </w:r>
      <w:r w:rsidRPr="00552046">
        <w:rPr>
          <w:sz w:val="28"/>
          <w:szCs w:val="28"/>
        </w:rPr>
        <w:t xml:space="preserve">сполнительным комитетом </w:t>
      </w:r>
      <w:r>
        <w:rPr>
          <w:sz w:val="28"/>
          <w:szCs w:val="28"/>
        </w:rPr>
        <w:t>Спасского</w:t>
      </w:r>
      <w:r w:rsidRPr="00552046">
        <w:rPr>
          <w:sz w:val="28"/>
          <w:szCs w:val="28"/>
        </w:rPr>
        <w:t xml:space="preserve"> муниципального района Республики Татарстан (далее – Исполком).</w:t>
      </w:r>
    </w:p>
    <w:p w:rsidR="000000E7" w:rsidRPr="00DC0C5B" w:rsidRDefault="000000E7" w:rsidP="000000E7">
      <w:pPr>
        <w:autoSpaceDE w:val="0"/>
        <w:autoSpaceDN w:val="0"/>
        <w:adjustRightInd w:val="0"/>
        <w:ind w:firstLine="709"/>
        <w:jc w:val="both"/>
        <w:rPr>
          <w:sz w:val="28"/>
          <w:szCs w:val="28"/>
        </w:rPr>
      </w:pPr>
      <w:r w:rsidRPr="00552046">
        <w:rPr>
          <w:sz w:val="28"/>
          <w:szCs w:val="28"/>
        </w:rPr>
        <w:t xml:space="preserve">Исполнитель муниципальной услуги </w:t>
      </w:r>
      <w:r>
        <w:rPr>
          <w:sz w:val="28"/>
          <w:szCs w:val="28"/>
        </w:rPr>
        <w:t>–</w:t>
      </w:r>
      <w:r w:rsidRPr="00552046">
        <w:rPr>
          <w:sz w:val="28"/>
          <w:szCs w:val="28"/>
        </w:rPr>
        <w:t xml:space="preserve"> </w:t>
      </w:r>
      <w:r>
        <w:rPr>
          <w:sz w:val="28"/>
          <w:szCs w:val="28"/>
        </w:rPr>
        <w:t>Болгарский городской Исполнительный комитет (далее - Исполком</w:t>
      </w:r>
      <w:r w:rsidRPr="00552046">
        <w:rPr>
          <w:sz w:val="28"/>
          <w:szCs w:val="28"/>
        </w:rPr>
        <w:t>).</w:t>
      </w:r>
    </w:p>
    <w:p w:rsidR="000000E7" w:rsidRPr="00552046" w:rsidRDefault="000000E7" w:rsidP="000000E7">
      <w:pPr>
        <w:tabs>
          <w:tab w:val="left" w:pos="709"/>
        </w:tabs>
        <w:ind w:firstLine="709"/>
        <w:jc w:val="both"/>
        <w:rPr>
          <w:sz w:val="28"/>
          <w:szCs w:val="28"/>
        </w:rPr>
      </w:pPr>
      <w:r w:rsidRPr="00552046">
        <w:rPr>
          <w:sz w:val="28"/>
          <w:szCs w:val="28"/>
        </w:rPr>
        <w:t>1.3.1. Место нахождение исполкома:</w:t>
      </w:r>
      <w:r>
        <w:rPr>
          <w:sz w:val="28"/>
          <w:szCs w:val="28"/>
        </w:rPr>
        <w:t xml:space="preserve"> город Болгар</w:t>
      </w:r>
      <w:r w:rsidRPr="00552046">
        <w:rPr>
          <w:sz w:val="28"/>
          <w:szCs w:val="28"/>
        </w:rPr>
        <w:t>, ул.</w:t>
      </w:r>
      <w:r>
        <w:rPr>
          <w:sz w:val="28"/>
          <w:szCs w:val="28"/>
        </w:rPr>
        <w:t>Пионерская, д.19</w:t>
      </w:r>
      <w:r w:rsidRPr="00552046">
        <w:rPr>
          <w:sz w:val="28"/>
          <w:szCs w:val="28"/>
        </w:rPr>
        <w:t>.</w:t>
      </w:r>
    </w:p>
    <w:p w:rsidR="000000E7" w:rsidRPr="00552046" w:rsidRDefault="000000E7" w:rsidP="000000E7">
      <w:pPr>
        <w:tabs>
          <w:tab w:val="left" w:pos="142"/>
          <w:tab w:val="left" w:pos="567"/>
        </w:tabs>
        <w:ind w:firstLine="709"/>
        <w:jc w:val="both"/>
        <w:rPr>
          <w:sz w:val="28"/>
          <w:szCs w:val="28"/>
        </w:rPr>
      </w:pPr>
      <w:r w:rsidRPr="00552046">
        <w:rPr>
          <w:sz w:val="28"/>
          <w:szCs w:val="28"/>
        </w:rPr>
        <w:t xml:space="preserve">Место нахождения </w:t>
      </w:r>
      <w:r>
        <w:rPr>
          <w:sz w:val="28"/>
          <w:szCs w:val="28"/>
        </w:rPr>
        <w:t>Исполкома</w:t>
      </w:r>
      <w:r w:rsidRPr="00552046">
        <w:rPr>
          <w:sz w:val="28"/>
          <w:szCs w:val="28"/>
        </w:rPr>
        <w:t xml:space="preserve">: </w:t>
      </w:r>
      <w:r>
        <w:rPr>
          <w:sz w:val="28"/>
          <w:szCs w:val="28"/>
        </w:rPr>
        <w:t>город Болгар</w:t>
      </w:r>
      <w:r w:rsidRPr="00552046">
        <w:rPr>
          <w:sz w:val="28"/>
          <w:szCs w:val="28"/>
        </w:rPr>
        <w:t>, ул.</w:t>
      </w:r>
      <w:r>
        <w:rPr>
          <w:sz w:val="28"/>
          <w:szCs w:val="28"/>
        </w:rPr>
        <w:t>Пионерская, д.19</w:t>
      </w:r>
      <w:r w:rsidRPr="00552046">
        <w:rPr>
          <w:sz w:val="28"/>
          <w:szCs w:val="28"/>
        </w:rPr>
        <w:t>.</w:t>
      </w:r>
    </w:p>
    <w:p w:rsidR="000000E7" w:rsidRDefault="000000E7" w:rsidP="000000E7">
      <w:pPr>
        <w:tabs>
          <w:tab w:val="left" w:pos="709"/>
          <w:tab w:val="left" w:pos="461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r>
        <w:rPr>
          <w:sz w:val="28"/>
          <w:szCs w:val="28"/>
        </w:rPr>
        <w:tab/>
      </w:r>
    </w:p>
    <w:p w:rsidR="000000E7" w:rsidRDefault="000000E7" w:rsidP="000000E7">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17.00</w:t>
      </w:r>
      <w:r>
        <w:rPr>
          <w:sz w:val="28"/>
          <w:szCs w:val="28"/>
        </w:rPr>
        <w:t>;</w:t>
      </w:r>
      <w:r w:rsidRPr="00552046">
        <w:rPr>
          <w:sz w:val="28"/>
          <w:szCs w:val="28"/>
        </w:rPr>
        <w:t xml:space="preserve"> </w:t>
      </w:r>
    </w:p>
    <w:p w:rsidR="000000E7" w:rsidRDefault="000000E7" w:rsidP="000000E7">
      <w:pPr>
        <w:tabs>
          <w:tab w:val="left" w:pos="709"/>
        </w:tabs>
        <w:ind w:firstLine="709"/>
        <w:jc w:val="both"/>
        <w:rPr>
          <w:sz w:val="28"/>
          <w:szCs w:val="28"/>
        </w:rPr>
      </w:pPr>
      <w:r>
        <w:rPr>
          <w:sz w:val="28"/>
          <w:szCs w:val="28"/>
        </w:rPr>
        <w:t>п</w:t>
      </w:r>
      <w:r w:rsidRPr="00552046">
        <w:rPr>
          <w:sz w:val="28"/>
          <w:szCs w:val="28"/>
        </w:rPr>
        <w:t>ятница</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16.00</w:t>
      </w:r>
      <w:r>
        <w:rPr>
          <w:sz w:val="28"/>
          <w:szCs w:val="28"/>
        </w:rPr>
        <w:t>;</w:t>
      </w:r>
      <w:r w:rsidRPr="00552046">
        <w:rPr>
          <w:sz w:val="28"/>
          <w:szCs w:val="28"/>
        </w:rPr>
        <w:t xml:space="preserve"> </w:t>
      </w:r>
    </w:p>
    <w:p w:rsidR="000000E7" w:rsidRDefault="000000E7" w:rsidP="000000E7">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0000E7" w:rsidRDefault="000000E7" w:rsidP="000000E7">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0000E7" w:rsidRDefault="000000E7" w:rsidP="000000E7">
      <w:pPr>
        <w:tabs>
          <w:tab w:val="left" w:pos="709"/>
        </w:tabs>
        <w:ind w:firstLine="709"/>
        <w:jc w:val="both"/>
        <w:rPr>
          <w:sz w:val="28"/>
          <w:szCs w:val="28"/>
        </w:rPr>
      </w:pPr>
      <w:r w:rsidRPr="00552046">
        <w:rPr>
          <w:sz w:val="28"/>
          <w:szCs w:val="28"/>
        </w:rPr>
        <w:t xml:space="preserve">Справочный телефон </w:t>
      </w:r>
      <w:r>
        <w:rPr>
          <w:sz w:val="28"/>
          <w:szCs w:val="28"/>
        </w:rPr>
        <w:t>8-84347-30361</w:t>
      </w:r>
      <w:r w:rsidRPr="00552046">
        <w:rPr>
          <w:sz w:val="28"/>
          <w:szCs w:val="28"/>
        </w:rPr>
        <w:t xml:space="preserve">. </w:t>
      </w:r>
    </w:p>
    <w:p w:rsidR="000000E7" w:rsidRPr="00552046" w:rsidRDefault="000000E7" w:rsidP="000000E7">
      <w:pPr>
        <w:tabs>
          <w:tab w:val="left" w:pos="709"/>
        </w:tabs>
        <w:ind w:firstLine="709"/>
        <w:jc w:val="both"/>
        <w:rPr>
          <w:sz w:val="28"/>
          <w:szCs w:val="28"/>
        </w:rPr>
      </w:pPr>
      <w:r>
        <w:rPr>
          <w:sz w:val="28"/>
          <w:szCs w:val="28"/>
        </w:rPr>
        <w:t>Проход по документам удостоверяющим личность.</w:t>
      </w:r>
    </w:p>
    <w:p w:rsidR="000000E7" w:rsidRPr="00552046" w:rsidRDefault="000000E7" w:rsidP="000000E7">
      <w:pPr>
        <w:tabs>
          <w:tab w:val="left" w:pos="709"/>
        </w:tabs>
        <w:ind w:firstLine="709"/>
        <w:jc w:val="both"/>
        <w:rPr>
          <w:sz w:val="28"/>
          <w:szCs w:val="28"/>
        </w:rPr>
      </w:pPr>
      <w:r w:rsidRPr="00552046">
        <w:rPr>
          <w:sz w:val="28"/>
          <w:szCs w:val="28"/>
        </w:rPr>
        <w:t xml:space="preserve">1.3.2. Адрес официального сайта </w:t>
      </w:r>
      <w:r>
        <w:rPr>
          <w:sz w:val="28"/>
          <w:szCs w:val="28"/>
        </w:rPr>
        <w:t>муниципального района</w:t>
      </w:r>
      <w:r w:rsidRPr="00552046">
        <w:rPr>
          <w:sz w:val="28"/>
          <w:szCs w:val="28"/>
        </w:rPr>
        <w:t xml:space="preserve"> в информационно-телекоммуникационной сети «Интернет» (далее – сеть «Интернет»): (</w:t>
      </w:r>
      <w:r w:rsidRPr="00552046">
        <w:rPr>
          <w:sz w:val="28"/>
          <w:szCs w:val="28"/>
          <w:lang w:val="en-US"/>
        </w:rPr>
        <w:t>http</w:t>
      </w:r>
      <w:r w:rsidRPr="00552046">
        <w:rPr>
          <w:sz w:val="28"/>
          <w:szCs w:val="28"/>
        </w:rPr>
        <w:t xml:space="preserve">:// </w:t>
      </w:r>
      <w:hyperlink r:id="rId159"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sidRPr="00552046">
        <w:rPr>
          <w:sz w:val="28"/>
          <w:szCs w:val="28"/>
          <w:u w:val="single"/>
        </w:rPr>
        <w:t>)</w:t>
      </w:r>
      <w:r w:rsidRPr="00552046">
        <w:rPr>
          <w:sz w:val="28"/>
          <w:szCs w:val="28"/>
        </w:rPr>
        <w:t>.</w:t>
      </w:r>
    </w:p>
    <w:p w:rsidR="000000E7" w:rsidRPr="0066017F" w:rsidRDefault="000000E7" w:rsidP="000000E7">
      <w:pPr>
        <w:tabs>
          <w:tab w:val="left" w:pos="709"/>
        </w:tabs>
        <w:ind w:firstLine="709"/>
        <w:jc w:val="both"/>
        <w:rPr>
          <w:sz w:val="28"/>
          <w:szCs w:val="28"/>
        </w:rPr>
      </w:pPr>
      <w:r w:rsidRPr="00552046">
        <w:rPr>
          <w:sz w:val="28"/>
          <w:szCs w:val="28"/>
        </w:rPr>
        <w:t>1.3.3</w:t>
      </w:r>
      <w:r w:rsidRPr="0066017F">
        <w:rPr>
          <w:sz w:val="28"/>
          <w:szCs w:val="28"/>
        </w:rPr>
        <w:t xml:space="preserve">. </w:t>
      </w:r>
      <w:r w:rsidRPr="00427A9B">
        <w:rPr>
          <w:sz w:val="28"/>
          <w:szCs w:val="28"/>
        </w:rPr>
        <w:t>Информация о муниципальной услуге, а также о месте нахождения и графике работы Исполкома может быть получена:</w:t>
      </w:r>
      <w:r w:rsidRPr="0066017F">
        <w:rPr>
          <w:sz w:val="28"/>
          <w:szCs w:val="28"/>
        </w:rPr>
        <w:t xml:space="preserve"> </w:t>
      </w:r>
    </w:p>
    <w:p w:rsidR="000000E7" w:rsidRPr="00552046" w:rsidRDefault="000000E7" w:rsidP="000000E7">
      <w:pPr>
        <w:tabs>
          <w:tab w:val="left" w:pos="709"/>
        </w:tabs>
        <w:ind w:firstLine="709"/>
        <w:jc w:val="both"/>
        <w:rPr>
          <w:sz w:val="28"/>
          <w:szCs w:val="28"/>
        </w:rPr>
      </w:pPr>
      <w:r>
        <w:rPr>
          <w:sz w:val="28"/>
          <w:szCs w:val="28"/>
        </w:rPr>
        <w:t>1) </w:t>
      </w:r>
      <w:r w:rsidRPr="00552046">
        <w:rPr>
          <w:sz w:val="28"/>
          <w:szCs w:val="28"/>
        </w:rPr>
        <w:t>посредством информационных стендов, содержащих визуальную и текстовую информацию о муниципальной услуге, расположенных в помещениях Испо</w:t>
      </w:r>
      <w:r>
        <w:rPr>
          <w:sz w:val="28"/>
          <w:szCs w:val="28"/>
        </w:rPr>
        <w:t xml:space="preserve">лкома, для работы с заявителями. </w:t>
      </w:r>
      <w:r w:rsidRPr="0066017F">
        <w:rPr>
          <w:sz w:val="28"/>
          <w:szCs w:val="28"/>
        </w:rPr>
        <w:t>Информаци</w:t>
      </w:r>
      <w:r w:rsidRPr="00427A9B">
        <w:rPr>
          <w:sz w:val="28"/>
          <w:szCs w:val="28"/>
        </w:rPr>
        <w:t>я на государственных языках Республики Татарстан, размещаемая на информационных стендах, включает в себя</w:t>
      </w:r>
      <w:r w:rsidRPr="006537C6">
        <w:rPr>
          <w:sz w:val="28"/>
          <w:szCs w:val="28"/>
        </w:rPr>
        <w:t xml:space="preserve"> </w:t>
      </w:r>
      <w:r w:rsidRPr="006537C6">
        <w:rPr>
          <w:sz w:val="28"/>
          <w:szCs w:val="28"/>
        </w:rPr>
        <w:lastRenderedPageBreak/>
        <w:t>сведения о муниципальной услуге, содержащиеся в пунктах (подпунктах) 1.1, 1.3.1, 2.3, 2.5, 2.8, 2.10, 2.11, 5.1 настоящего Регламента;</w:t>
      </w:r>
    </w:p>
    <w:p w:rsidR="000000E7" w:rsidRPr="00552046" w:rsidRDefault="000000E7" w:rsidP="000000E7">
      <w:pPr>
        <w:tabs>
          <w:tab w:val="left" w:pos="709"/>
        </w:tabs>
        <w:ind w:firstLine="709"/>
        <w:jc w:val="both"/>
        <w:rPr>
          <w:sz w:val="28"/>
          <w:szCs w:val="28"/>
        </w:rPr>
      </w:pPr>
      <w:r>
        <w:rPr>
          <w:sz w:val="28"/>
          <w:szCs w:val="28"/>
        </w:rPr>
        <w:t>2) </w:t>
      </w:r>
      <w:r w:rsidRPr="00552046">
        <w:rPr>
          <w:sz w:val="28"/>
          <w:szCs w:val="28"/>
        </w:rPr>
        <w:t xml:space="preserve">посредством сети «Интернет» на официальном сайте </w:t>
      </w:r>
      <w:r>
        <w:rPr>
          <w:sz w:val="28"/>
          <w:szCs w:val="28"/>
        </w:rPr>
        <w:t>муниципального района</w:t>
      </w:r>
      <w:r w:rsidRPr="00552046">
        <w:rPr>
          <w:sz w:val="28"/>
          <w:szCs w:val="28"/>
        </w:rPr>
        <w:t xml:space="preserve"> (</w:t>
      </w:r>
      <w:r w:rsidRPr="00552046">
        <w:rPr>
          <w:sz w:val="28"/>
          <w:szCs w:val="28"/>
          <w:lang w:val="en-US"/>
        </w:rPr>
        <w:t>http</w:t>
      </w:r>
      <w:r w:rsidRPr="00552046">
        <w:rPr>
          <w:sz w:val="28"/>
          <w:szCs w:val="28"/>
        </w:rPr>
        <w:t xml:space="preserve">:// </w:t>
      </w:r>
      <w:hyperlink r:id="rId160"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sidRPr="00552046">
        <w:rPr>
          <w:sz w:val="28"/>
          <w:szCs w:val="28"/>
        </w:rPr>
        <w:t>.);</w:t>
      </w:r>
    </w:p>
    <w:p w:rsidR="000000E7" w:rsidRDefault="000000E7" w:rsidP="000000E7">
      <w:pPr>
        <w:tabs>
          <w:tab w:val="left" w:pos="709"/>
        </w:tabs>
        <w:ind w:firstLine="709"/>
        <w:jc w:val="both"/>
        <w:rPr>
          <w:sz w:val="28"/>
          <w:szCs w:val="28"/>
        </w:rPr>
      </w:pPr>
      <w:r>
        <w:rPr>
          <w:sz w:val="28"/>
          <w:szCs w:val="28"/>
        </w:rPr>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161"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0000E7" w:rsidRPr="00552046" w:rsidRDefault="000000E7" w:rsidP="000000E7">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162"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0000E7" w:rsidRDefault="000000E7" w:rsidP="000000E7">
      <w:pPr>
        <w:tabs>
          <w:tab w:val="left" w:pos="709"/>
        </w:tabs>
        <w:ind w:firstLine="709"/>
        <w:jc w:val="both"/>
        <w:rPr>
          <w:sz w:val="28"/>
          <w:szCs w:val="28"/>
        </w:rPr>
      </w:pPr>
      <w:r>
        <w:rPr>
          <w:sz w:val="28"/>
          <w:szCs w:val="28"/>
        </w:rPr>
        <w:t>5) в Болгарском городском Исполнительном комитете:</w:t>
      </w:r>
    </w:p>
    <w:p w:rsidR="000000E7" w:rsidRPr="00552046" w:rsidRDefault="000000E7" w:rsidP="000000E7">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0000E7" w:rsidRPr="00552046" w:rsidRDefault="000000E7" w:rsidP="000000E7">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0000E7" w:rsidRDefault="000000E7" w:rsidP="000000E7">
      <w:pPr>
        <w:widowControl w:val="0"/>
        <w:autoSpaceDE w:val="0"/>
        <w:autoSpaceDN w:val="0"/>
        <w:adjustRightInd w:val="0"/>
        <w:spacing w:before="108" w:after="108"/>
        <w:ind w:firstLine="720"/>
        <w:jc w:val="both"/>
        <w:outlineLvl w:val="0"/>
        <w:rPr>
          <w:bCs/>
          <w:sz w:val="28"/>
          <w:szCs w:val="28"/>
        </w:rPr>
      </w:pPr>
      <w:r w:rsidRPr="00552046">
        <w:rPr>
          <w:bCs/>
          <w:sz w:val="28"/>
          <w:szCs w:val="28"/>
        </w:rPr>
        <w:t>1.3.4.</w:t>
      </w:r>
      <w:r>
        <w:rPr>
          <w:bCs/>
          <w:sz w:val="28"/>
          <w:szCs w:val="28"/>
        </w:rPr>
        <w:t> </w:t>
      </w:r>
      <w:r w:rsidRPr="00552046">
        <w:rPr>
          <w:bCs/>
          <w:sz w:val="28"/>
          <w:szCs w:val="28"/>
        </w:rPr>
        <w:t xml:space="preserve">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на официальном сайте</w:t>
      </w:r>
      <w:r>
        <w:rPr>
          <w:bCs/>
          <w:sz w:val="28"/>
          <w:szCs w:val="28"/>
        </w:rPr>
        <w:t xml:space="preserve"> муниципального района</w:t>
      </w:r>
      <w:r w:rsidRPr="00552046">
        <w:rPr>
          <w:bCs/>
          <w:sz w:val="28"/>
          <w:szCs w:val="28"/>
        </w:rPr>
        <w:t xml:space="preserve"> и на информационных стендах в помещениях Исполкома для работы с заявителями.</w:t>
      </w:r>
    </w:p>
    <w:p w:rsidR="000000E7" w:rsidRPr="00DE48EE" w:rsidRDefault="000000E7" w:rsidP="000000E7">
      <w:pPr>
        <w:widowControl w:val="0"/>
        <w:autoSpaceDE w:val="0"/>
        <w:autoSpaceDN w:val="0"/>
        <w:adjustRightInd w:val="0"/>
        <w:spacing w:before="108" w:after="108"/>
        <w:ind w:firstLine="720"/>
        <w:jc w:val="both"/>
        <w:outlineLvl w:val="0"/>
        <w:rPr>
          <w:bCs/>
          <w:sz w:val="28"/>
          <w:szCs w:val="28"/>
        </w:rPr>
      </w:pPr>
      <w:r>
        <w:rPr>
          <w:sz w:val="28"/>
          <w:szCs w:val="28"/>
        </w:rPr>
        <w:t>1.4. Предоставление муниципальной услуги осуществляется в соответствии с:</w:t>
      </w:r>
    </w:p>
    <w:p w:rsidR="000000E7" w:rsidRPr="006537C6" w:rsidRDefault="000000E7" w:rsidP="000000E7">
      <w:pPr>
        <w:suppressAutoHyphens/>
        <w:ind w:firstLine="720"/>
        <w:jc w:val="both"/>
        <w:rPr>
          <w:sz w:val="28"/>
          <w:szCs w:val="28"/>
        </w:rPr>
      </w:pPr>
      <w:r w:rsidRPr="006537C6">
        <w:rPr>
          <w:sz w:val="28"/>
          <w:szCs w:val="28"/>
        </w:rPr>
        <w:t>Жилищным кодексом Российской Федерации от 29.12.2004 №188-ФЗ (далее – ЖК РФ) (Собрание законодательства РФ, 03.01.2005, №1 (часть 1), ст.14);</w:t>
      </w:r>
    </w:p>
    <w:p w:rsidR="000000E7" w:rsidRDefault="000000E7" w:rsidP="000000E7">
      <w:pPr>
        <w:pStyle w:val="ConsPlusNormal"/>
        <w:ind w:firstLine="709"/>
        <w:jc w:val="both"/>
        <w:rPr>
          <w:rFonts w:ascii="Times New Roman" w:hAnsi="Times New Roman" w:cs="Times New Roman"/>
          <w:sz w:val="28"/>
          <w:szCs w:val="28"/>
        </w:rPr>
      </w:pPr>
      <w:r w:rsidRPr="006537C6">
        <w:rPr>
          <w:rFonts w:ascii="Times New Roman" w:hAnsi="Times New Roman" w:cs="Times New Roman"/>
          <w:sz w:val="28"/>
          <w:szCs w:val="28"/>
        </w:rPr>
        <w:t>Градостроительным кодексом Российской Федерации от 29.12.2004 №190</w:t>
      </w:r>
      <w:r>
        <w:rPr>
          <w:rFonts w:ascii="Times New Roman" w:hAnsi="Times New Roman" w:cs="Times New Roman"/>
          <w:sz w:val="28"/>
          <w:szCs w:val="28"/>
        </w:rPr>
        <w:t>-ФЗ (далее – ГрК РФ) (Собрание законодательства</w:t>
      </w:r>
      <w:r w:rsidRPr="00910E16">
        <w:t xml:space="preserve"> </w:t>
      </w:r>
      <w:r w:rsidRPr="00910E16">
        <w:rPr>
          <w:rFonts w:ascii="Times New Roman" w:hAnsi="Times New Roman" w:cs="Times New Roman"/>
          <w:sz w:val="28"/>
          <w:szCs w:val="28"/>
        </w:rPr>
        <w:t>Российской Федерации</w:t>
      </w:r>
      <w:r>
        <w:rPr>
          <w:rFonts w:ascii="Times New Roman" w:hAnsi="Times New Roman" w:cs="Times New Roman"/>
          <w:sz w:val="28"/>
          <w:szCs w:val="28"/>
        </w:rPr>
        <w:t>, 25.12.2006, №52 (1 ч.), ст.5498);</w:t>
      </w:r>
    </w:p>
    <w:p w:rsidR="000000E7" w:rsidRDefault="000000E7" w:rsidP="000000E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Федеральным законом от 17.11.1995 №169-ФЗ «Об архитектурной деятельности в Российской Федерации» (далее – Федеральный закон №169-ФЗ)</w:t>
      </w:r>
      <w:r w:rsidRPr="001B74B6">
        <w:rPr>
          <w:rFonts w:ascii="Times New Roman" w:hAnsi="Times New Roman" w:cs="Times New Roman"/>
          <w:sz w:val="28"/>
          <w:szCs w:val="28"/>
        </w:rPr>
        <w:t xml:space="preserve"> </w:t>
      </w:r>
      <w:r>
        <w:rPr>
          <w:rFonts w:ascii="Times New Roman" w:hAnsi="Times New Roman" w:cs="Times New Roman"/>
          <w:sz w:val="28"/>
          <w:szCs w:val="28"/>
        </w:rPr>
        <w:t>(</w:t>
      </w:r>
      <w:r w:rsidRPr="00910E16">
        <w:rPr>
          <w:rFonts w:ascii="Times New Roman" w:hAnsi="Times New Roman" w:cs="Times New Roman"/>
          <w:sz w:val="28"/>
          <w:szCs w:val="28"/>
        </w:rPr>
        <w:t>Собрание законо</w:t>
      </w:r>
      <w:r>
        <w:rPr>
          <w:rFonts w:ascii="Times New Roman" w:hAnsi="Times New Roman" w:cs="Times New Roman"/>
          <w:sz w:val="28"/>
          <w:szCs w:val="28"/>
        </w:rPr>
        <w:t>дательства Российской Федерации</w:t>
      </w:r>
      <w:r w:rsidRPr="00910E16">
        <w:rPr>
          <w:rFonts w:ascii="Times New Roman" w:hAnsi="Times New Roman" w:cs="Times New Roman"/>
          <w:sz w:val="28"/>
          <w:szCs w:val="28"/>
        </w:rPr>
        <w:t xml:space="preserve">, 20.11.1995, </w:t>
      </w:r>
      <w:r>
        <w:rPr>
          <w:rFonts w:ascii="Times New Roman" w:hAnsi="Times New Roman" w:cs="Times New Roman"/>
          <w:sz w:val="28"/>
          <w:szCs w:val="28"/>
        </w:rPr>
        <w:t>№</w:t>
      </w:r>
      <w:r w:rsidRPr="00910E16">
        <w:rPr>
          <w:rFonts w:ascii="Times New Roman" w:hAnsi="Times New Roman" w:cs="Times New Roman"/>
          <w:sz w:val="28"/>
          <w:szCs w:val="28"/>
        </w:rPr>
        <w:t xml:space="preserve"> 47, ст. 4473</w:t>
      </w:r>
      <w:r>
        <w:rPr>
          <w:rFonts w:ascii="Times New Roman" w:hAnsi="Times New Roman" w:cs="Times New Roman"/>
          <w:sz w:val="28"/>
          <w:szCs w:val="28"/>
        </w:rPr>
        <w:t>);</w:t>
      </w:r>
    </w:p>
    <w:p w:rsidR="000000E7" w:rsidRDefault="000000E7" w:rsidP="000000E7">
      <w:pPr>
        <w:suppressAutoHyphens/>
        <w:ind w:firstLine="709"/>
        <w:jc w:val="both"/>
        <w:rPr>
          <w:sz w:val="28"/>
          <w:szCs w:val="28"/>
        </w:rPr>
      </w:pPr>
      <w:r>
        <w:rPr>
          <w:sz w:val="28"/>
          <w:szCs w:val="28"/>
        </w:rPr>
        <w:t xml:space="preserve">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w:t>
      </w:r>
      <w:r w:rsidRPr="00910E16">
        <w:rPr>
          <w:sz w:val="28"/>
          <w:szCs w:val="28"/>
        </w:rPr>
        <w:t>Российской Федерации</w:t>
      </w:r>
      <w:r>
        <w:rPr>
          <w:sz w:val="28"/>
          <w:szCs w:val="28"/>
        </w:rPr>
        <w:t>, 06.10.2003, №40, ст.3822);</w:t>
      </w:r>
    </w:p>
    <w:p w:rsidR="000000E7" w:rsidRDefault="000000E7" w:rsidP="000000E7">
      <w:pPr>
        <w:autoSpaceDE w:val="0"/>
        <w:autoSpaceDN w:val="0"/>
        <w:adjustRightInd w:val="0"/>
        <w:ind w:firstLine="709"/>
        <w:jc w:val="both"/>
        <w:rPr>
          <w:sz w:val="28"/>
          <w:szCs w:val="28"/>
        </w:rPr>
      </w:pPr>
      <w:r>
        <w:rPr>
          <w:sz w:val="28"/>
          <w:szCs w:val="28"/>
        </w:rPr>
        <w:t xml:space="preserve">Федеральным законом от 27.07.2010 №210-ФЗ «Об организации предоставления государственных и муниципальных услуг» (далее – Федеральный закон №210-ФЗ) (Собрание законодательства </w:t>
      </w:r>
      <w:r w:rsidRPr="00910E16">
        <w:rPr>
          <w:sz w:val="28"/>
          <w:szCs w:val="28"/>
        </w:rPr>
        <w:t>Российской Федерации</w:t>
      </w:r>
      <w:r>
        <w:rPr>
          <w:sz w:val="28"/>
          <w:szCs w:val="28"/>
        </w:rPr>
        <w:t xml:space="preserve">, 02.08.2010, №31, ст.4179); </w:t>
      </w:r>
    </w:p>
    <w:p w:rsidR="000000E7" w:rsidRPr="00427A9B" w:rsidRDefault="000000E7" w:rsidP="000000E7">
      <w:pPr>
        <w:shd w:val="clear" w:color="auto" w:fill="FFFFFF"/>
        <w:autoSpaceDE w:val="0"/>
        <w:autoSpaceDN w:val="0"/>
        <w:adjustRightInd w:val="0"/>
        <w:ind w:firstLine="709"/>
        <w:jc w:val="both"/>
        <w:outlineLvl w:val="0"/>
        <w:rPr>
          <w:bCs/>
          <w:sz w:val="28"/>
          <w:szCs w:val="28"/>
        </w:rPr>
      </w:pPr>
      <w:r w:rsidRPr="00427A9B">
        <w:rPr>
          <w:bCs/>
          <w:sz w:val="28"/>
          <w:szCs w:val="28"/>
        </w:rPr>
        <w:t>постановлением Правительства Российской Федерации от 28.01.2006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(далее - Положение) (Собрание законодательства РФ, 06.02.2006, №6, ст. 702);</w:t>
      </w:r>
    </w:p>
    <w:p w:rsidR="000000E7" w:rsidRPr="006537C6" w:rsidRDefault="000000E7" w:rsidP="000000E7">
      <w:pPr>
        <w:autoSpaceDE w:val="0"/>
        <w:autoSpaceDN w:val="0"/>
        <w:adjustRightInd w:val="0"/>
        <w:ind w:firstLine="567"/>
        <w:jc w:val="both"/>
        <w:rPr>
          <w:rFonts w:eastAsiaTheme="minorHAnsi"/>
          <w:sz w:val="28"/>
          <w:szCs w:val="28"/>
          <w:lang w:eastAsia="en-US"/>
        </w:rPr>
      </w:pPr>
      <w:r w:rsidRPr="00427A9B">
        <w:rPr>
          <w:sz w:val="28"/>
          <w:szCs w:val="28"/>
          <w:lang w:eastAsia="en-US"/>
        </w:rPr>
        <w:t>приказ Минрегиона РФ от 10.05.2011 N 207 «Об утверждении</w:t>
      </w:r>
      <w:r w:rsidRPr="005D00DF">
        <w:rPr>
          <w:sz w:val="28"/>
          <w:szCs w:val="28"/>
          <w:lang w:eastAsia="en-US"/>
        </w:rPr>
        <w:t xml:space="preserve"> формы градостроител</w:t>
      </w:r>
      <w:r>
        <w:rPr>
          <w:sz w:val="28"/>
          <w:szCs w:val="28"/>
          <w:lang w:eastAsia="en-US"/>
        </w:rPr>
        <w:t xml:space="preserve">ьного плана земельного участка» </w:t>
      </w:r>
      <w:r w:rsidRPr="006537C6">
        <w:rPr>
          <w:rFonts w:eastAsiaTheme="minorHAnsi"/>
          <w:sz w:val="28"/>
          <w:szCs w:val="28"/>
          <w:lang w:eastAsia="en-US"/>
        </w:rPr>
        <w:t>(Российская газета, № 122, 08.06.2011);</w:t>
      </w:r>
    </w:p>
    <w:p w:rsidR="000000E7" w:rsidRDefault="000000E7" w:rsidP="000000E7">
      <w:pPr>
        <w:suppressAutoHyphens/>
        <w:jc w:val="both"/>
      </w:pPr>
      <w:r w:rsidRPr="006537C6">
        <w:rPr>
          <w:sz w:val="28"/>
          <w:szCs w:val="28"/>
          <w:lang w:eastAsia="en-US"/>
        </w:rPr>
        <w:t xml:space="preserve">        </w:t>
      </w:r>
      <w:r w:rsidRPr="006537C6">
        <w:rPr>
          <w:sz w:val="28"/>
          <w:szCs w:val="28"/>
        </w:rPr>
        <w:t>Законом Республики Татарстан от 28.07.2004 № 45-ЗРТ «О местном самоуправлении в Республике Татарстан» (Республика</w:t>
      </w:r>
      <w:r w:rsidRPr="003657AC">
        <w:rPr>
          <w:sz w:val="28"/>
          <w:szCs w:val="28"/>
        </w:rPr>
        <w:t xml:space="preserve"> Татарстан, №155-156, 03.08.2004)</w:t>
      </w:r>
      <w:r>
        <w:rPr>
          <w:sz w:val="28"/>
          <w:szCs w:val="28"/>
        </w:rPr>
        <w:t xml:space="preserve"> (далее – Закон РТ № 45-ЗРТ);</w:t>
      </w:r>
    </w:p>
    <w:p w:rsidR="000000E7" w:rsidRDefault="000000E7" w:rsidP="000000E7">
      <w:pPr>
        <w:autoSpaceDE w:val="0"/>
        <w:autoSpaceDN w:val="0"/>
        <w:adjustRightInd w:val="0"/>
        <w:ind w:firstLine="709"/>
        <w:jc w:val="both"/>
        <w:rPr>
          <w:sz w:val="28"/>
          <w:szCs w:val="28"/>
        </w:rPr>
      </w:pPr>
      <w:r>
        <w:rPr>
          <w:sz w:val="28"/>
          <w:szCs w:val="28"/>
        </w:rPr>
        <w:lastRenderedPageBreak/>
        <w:t>Уставом Спасского муниципального района Республики Татарстан, принятого Решением Совета Спасского муниципального района от 29 сентября 2014 года № 46-1 (далее – Устав);</w:t>
      </w:r>
    </w:p>
    <w:p w:rsidR="000000E7" w:rsidRDefault="000000E7" w:rsidP="000000E7">
      <w:pPr>
        <w:autoSpaceDE w:val="0"/>
        <w:autoSpaceDN w:val="0"/>
        <w:adjustRightInd w:val="0"/>
        <w:ind w:firstLine="709"/>
        <w:jc w:val="both"/>
        <w:rPr>
          <w:sz w:val="28"/>
          <w:szCs w:val="28"/>
        </w:rPr>
      </w:pPr>
      <w:r>
        <w:rPr>
          <w:sz w:val="28"/>
          <w:szCs w:val="28"/>
        </w:rPr>
        <w:t>Уставом муниципального образования «город Болгар» Спасского муниципального района Республики Татарстан, принятого Решением Совета муниципального образования «город Болгар» Спасского муниципального района Республики Татарстан от  29 декабря 2016 года № 15-1 (далее – Устав).</w:t>
      </w:r>
    </w:p>
    <w:p w:rsidR="000000E7" w:rsidRDefault="000000E7" w:rsidP="000000E7">
      <w:pPr>
        <w:autoSpaceDE w:val="0"/>
        <w:autoSpaceDN w:val="0"/>
        <w:adjustRightInd w:val="0"/>
        <w:ind w:firstLine="709"/>
        <w:jc w:val="both"/>
        <w:rPr>
          <w:sz w:val="28"/>
          <w:szCs w:val="28"/>
        </w:rPr>
      </w:pPr>
      <w:r>
        <w:rPr>
          <w:sz w:val="28"/>
          <w:szCs w:val="28"/>
        </w:rPr>
        <w:t>Правилами внутреннего трудового распорядка Болгарского городского Исполнительного комитета Спасского муниципального района Республики Татарстан, утвержденными постановлением руководителя Исполнительного комитета от 30 декабря 2009 года №45 (далее – Правила).</w:t>
      </w:r>
    </w:p>
    <w:p w:rsidR="000000E7" w:rsidRDefault="000000E7" w:rsidP="000000E7">
      <w:pPr>
        <w:autoSpaceDE w:val="0"/>
        <w:autoSpaceDN w:val="0"/>
        <w:adjustRightInd w:val="0"/>
        <w:ind w:firstLine="709"/>
        <w:jc w:val="both"/>
        <w:rPr>
          <w:sz w:val="28"/>
          <w:szCs w:val="28"/>
        </w:rPr>
      </w:pPr>
      <w:r w:rsidRPr="00E10C3D">
        <w:rPr>
          <w:sz w:val="28"/>
          <w:szCs w:val="28"/>
        </w:rPr>
        <w:t>1.5.</w:t>
      </w:r>
      <w:r>
        <w:rPr>
          <w:sz w:val="28"/>
          <w:szCs w:val="28"/>
        </w:rPr>
        <w:t> </w:t>
      </w:r>
      <w:r w:rsidRPr="007974E7">
        <w:rPr>
          <w:sz w:val="28"/>
          <w:szCs w:val="28"/>
        </w:rPr>
        <w:t>В настоящем регламенте используются следующие термины и определения:</w:t>
      </w:r>
    </w:p>
    <w:p w:rsidR="000000E7" w:rsidRDefault="000000E7" w:rsidP="000000E7">
      <w:pPr>
        <w:tabs>
          <w:tab w:val="left" w:pos="600"/>
          <w:tab w:val="left" w:pos="6810"/>
        </w:tabs>
        <w:ind w:firstLine="720"/>
        <w:jc w:val="both"/>
        <w:rPr>
          <w:sz w:val="28"/>
          <w:szCs w:val="28"/>
        </w:rPr>
      </w:pPr>
      <w:r w:rsidRPr="00427A9B">
        <w:rPr>
          <w:sz w:val="28"/>
          <w:szCs w:val="28"/>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w:t>
      </w:r>
      <w:r>
        <w:rPr>
          <w:sz w:val="28"/>
          <w:szCs w:val="28"/>
        </w:rPr>
        <w:t xml:space="preserve"> услуг»;</w:t>
      </w:r>
    </w:p>
    <w:p w:rsidR="000000E7" w:rsidRPr="006537C6" w:rsidRDefault="000000E7" w:rsidP="000000E7">
      <w:pPr>
        <w:tabs>
          <w:tab w:val="left" w:pos="600"/>
          <w:tab w:val="left" w:pos="6810"/>
        </w:tabs>
        <w:ind w:firstLine="720"/>
        <w:jc w:val="both"/>
        <w:rPr>
          <w:sz w:val="28"/>
          <w:szCs w:val="28"/>
        </w:rPr>
      </w:pPr>
      <w:r w:rsidRPr="00427A9B">
        <w:rPr>
          <w:sz w:val="28"/>
          <w:szCs w:val="28"/>
        </w:rPr>
        <w:t xml:space="preserve"> </w:t>
      </w:r>
      <w:r w:rsidRPr="006537C6">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0000E7" w:rsidRPr="006537C6" w:rsidRDefault="000000E7" w:rsidP="000000E7">
      <w:pPr>
        <w:autoSpaceDE w:val="0"/>
        <w:autoSpaceDN w:val="0"/>
        <w:adjustRightInd w:val="0"/>
        <w:ind w:firstLine="709"/>
        <w:jc w:val="both"/>
        <w:rPr>
          <w:sz w:val="28"/>
          <w:szCs w:val="28"/>
        </w:rPr>
      </w:pPr>
      <w:r w:rsidRPr="006537C6">
        <w:rPr>
          <w:sz w:val="28"/>
          <w:szCs w:val="28"/>
        </w:rPr>
        <w:t xml:space="preserve">        В настоящем Регламенте 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0000E7" w:rsidRDefault="000000E7" w:rsidP="000000E7">
      <w:pPr>
        <w:autoSpaceDE w:val="0"/>
        <w:autoSpaceDN w:val="0"/>
        <w:adjustRightInd w:val="0"/>
        <w:ind w:firstLine="709"/>
        <w:jc w:val="both"/>
        <w:rPr>
          <w:sz w:val="28"/>
          <w:szCs w:val="28"/>
        </w:rPr>
      </w:pPr>
    </w:p>
    <w:p w:rsidR="000000E7" w:rsidRDefault="000000E7" w:rsidP="000000E7">
      <w:pPr>
        <w:autoSpaceDE w:val="0"/>
        <w:autoSpaceDN w:val="0"/>
        <w:adjustRightInd w:val="0"/>
        <w:ind w:firstLine="709"/>
        <w:jc w:val="both"/>
        <w:rPr>
          <w:sz w:val="28"/>
          <w:szCs w:val="28"/>
        </w:rPr>
      </w:pPr>
    </w:p>
    <w:p w:rsidR="000000E7" w:rsidRDefault="000000E7" w:rsidP="000000E7">
      <w:pPr>
        <w:rPr>
          <w:sz w:val="28"/>
          <w:szCs w:val="28"/>
        </w:rPr>
        <w:sectPr w:rsidR="000000E7">
          <w:pgSz w:w="11907" w:h="16840"/>
          <w:pgMar w:top="1134" w:right="567" w:bottom="1134" w:left="1134" w:header="720" w:footer="720" w:gutter="0"/>
          <w:cols w:space="720"/>
        </w:sectPr>
      </w:pPr>
    </w:p>
    <w:p w:rsidR="000000E7" w:rsidRDefault="000000E7" w:rsidP="000000E7">
      <w:pPr>
        <w:jc w:val="center"/>
        <w:rPr>
          <w:b/>
          <w:sz w:val="28"/>
        </w:rPr>
      </w:pPr>
      <w:r>
        <w:rPr>
          <w:b/>
          <w:sz w:val="28"/>
        </w:rPr>
        <w:lastRenderedPageBreak/>
        <w:t>2. Стандарт предоставления муниципальной услуги</w:t>
      </w:r>
    </w:p>
    <w:p w:rsidR="000000E7" w:rsidRDefault="000000E7" w:rsidP="000000E7">
      <w:pPr>
        <w:autoSpaceDE w:val="0"/>
        <w:autoSpaceDN w:val="0"/>
        <w:adjustRightInd w:val="0"/>
        <w:jc w:val="center"/>
        <w:rPr>
          <w:sz w:val="28"/>
          <w:szCs w:val="20"/>
        </w:rPr>
      </w:pPr>
    </w:p>
    <w:tbl>
      <w:tblPr>
        <w:tblW w:w="14955" w:type="dxa"/>
        <w:tblInd w:w="637" w:type="dxa"/>
        <w:tblLayout w:type="fixed"/>
        <w:tblCellMar>
          <w:left w:w="70" w:type="dxa"/>
          <w:right w:w="70" w:type="dxa"/>
        </w:tblCellMar>
        <w:tblLook w:val="04A0"/>
      </w:tblPr>
      <w:tblGrid>
        <w:gridCol w:w="3899"/>
        <w:gridCol w:w="7229"/>
        <w:gridCol w:w="3827"/>
      </w:tblGrid>
      <w:tr w:rsidR="000000E7" w:rsidRPr="000E1D8C" w:rsidTr="000000E7">
        <w:tc>
          <w:tcPr>
            <w:tcW w:w="3899" w:type="dxa"/>
            <w:tcBorders>
              <w:top w:val="single" w:sz="6" w:space="0" w:color="auto"/>
              <w:left w:val="single" w:sz="6" w:space="0" w:color="auto"/>
              <w:bottom w:val="single" w:sz="6" w:space="0" w:color="auto"/>
              <w:right w:val="single" w:sz="6" w:space="0" w:color="auto"/>
            </w:tcBorders>
            <w:vAlign w:val="center"/>
            <w:hideMark/>
          </w:tcPr>
          <w:p w:rsidR="000000E7" w:rsidRPr="000E1D8C" w:rsidRDefault="000000E7" w:rsidP="000000E7">
            <w:pPr>
              <w:autoSpaceDE w:val="0"/>
              <w:autoSpaceDN w:val="0"/>
              <w:adjustRightInd w:val="0"/>
              <w:ind w:firstLine="34"/>
              <w:jc w:val="both"/>
              <w:rPr>
                <w:rFonts w:cs="Calibri"/>
                <w:b/>
              </w:rPr>
            </w:pPr>
            <w:r w:rsidRPr="000E1D8C">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vAlign w:val="center"/>
            <w:hideMark/>
          </w:tcPr>
          <w:p w:rsidR="000000E7" w:rsidRPr="000E1D8C" w:rsidRDefault="000000E7" w:rsidP="000000E7">
            <w:pPr>
              <w:autoSpaceDE w:val="0"/>
              <w:autoSpaceDN w:val="0"/>
              <w:adjustRightInd w:val="0"/>
              <w:jc w:val="both"/>
              <w:rPr>
                <w:rFonts w:cs="Calibri"/>
                <w:b/>
                <w:lang w:val="en-US"/>
              </w:rPr>
            </w:pPr>
            <w:r w:rsidRPr="000E1D8C">
              <w:rPr>
                <w:rFonts w:ascii="Times New Roman CYR" w:hAnsi="Times New Roman CYR" w:cs="Times New Roman CYR"/>
                <w:b/>
                <w:sz w:val="28"/>
                <w:szCs w:val="28"/>
              </w:rPr>
              <w:t>Содержание требований к стандарту</w:t>
            </w:r>
          </w:p>
        </w:tc>
        <w:tc>
          <w:tcPr>
            <w:tcW w:w="3827" w:type="dxa"/>
            <w:tcBorders>
              <w:top w:val="single" w:sz="6" w:space="0" w:color="auto"/>
              <w:left w:val="single" w:sz="6" w:space="0" w:color="auto"/>
              <w:bottom w:val="single" w:sz="6" w:space="0" w:color="auto"/>
              <w:right w:val="single" w:sz="6" w:space="0" w:color="auto"/>
            </w:tcBorders>
            <w:vAlign w:val="center"/>
            <w:hideMark/>
          </w:tcPr>
          <w:p w:rsidR="000000E7" w:rsidRPr="000E1D8C" w:rsidRDefault="000000E7" w:rsidP="000000E7">
            <w:pPr>
              <w:autoSpaceDE w:val="0"/>
              <w:autoSpaceDN w:val="0"/>
              <w:adjustRightInd w:val="0"/>
              <w:jc w:val="center"/>
              <w:rPr>
                <w:rFonts w:cs="Calibri"/>
                <w:b/>
              </w:rPr>
            </w:pPr>
            <w:r w:rsidRPr="000E1D8C">
              <w:rPr>
                <w:rFonts w:ascii="Times New Roman CYR" w:hAnsi="Times New Roman CYR" w:cs="Times New Roman CYR"/>
                <w:b/>
                <w:sz w:val="28"/>
                <w:szCs w:val="28"/>
              </w:rPr>
              <w:t>Нормативный акт, устанавливающий услугу или требование</w:t>
            </w:r>
          </w:p>
        </w:tc>
      </w:tr>
      <w:tr w:rsidR="000000E7" w:rsidRPr="000E1D8C" w:rsidTr="000000E7">
        <w:tc>
          <w:tcPr>
            <w:tcW w:w="389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suppressAutoHyphens/>
              <w:jc w:val="both"/>
              <w:rPr>
                <w:sz w:val="28"/>
                <w:szCs w:val="28"/>
              </w:rPr>
            </w:pPr>
            <w:r w:rsidRPr="000E1D8C">
              <w:rPr>
                <w:sz w:val="28"/>
                <w:szCs w:val="28"/>
              </w:rPr>
              <w:t>2.1. Наименование муниципальной услуги</w:t>
            </w:r>
          </w:p>
        </w:tc>
        <w:tc>
          <w:tcPr>
            <w:tcW w:w="722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ind w:firstLine="425"/>
              <w:jc w:val="both"/>
              <w:rPr>
                <w:sz w:val="28"/>
                <w:szCs w:val="28"/>
              </w:rPr>
            </w:pPr>
            <w:r w:rsidRPr="000E1D8C">
              <w:rPr>
                <w:bCs/>
                <w:sz w:val="28"/>
                <w:szCs w:val="20"/>
                <w:lang w:eastAsia="zh-CN"/>
              </w:rPr>
              <w:t>Выдача уведомления о переводе (отказе в переводе) жилого (нежилого) помещения в нежилое (жилое) помещение</w:t>
            </w:r>
          </w:p>
        </w:tc>
        <w:tc>
          <w:tcPr>
            <w:tcW w:w="3827"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rPr>
                <w:sz w:val="28"/>
                <w:szCs w:val="28"/>
              </w:rPr>
            </w:pPr>
            <w:r w:rsidRPr="000E1D8C">
              <w:rPr>
                <w:sz w:val="28"/>
                <w:szCs w:val="28"/>
              </w:rPr>
              <w:t>ст. 22-24 ЖК РФ</w:t>
            </w:r>
          </w:p>
        </w:tc>
      </w:tr>
      <w:tr w:rsidR="000000E7" w:rsidRPr="000E1D8C" w:rsidTr="000000E7">
        <w:tc>
          <w:tcPr>
            <w:tcW w:w="389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suppressAutoHyphens/>
              <w:ind w:firstLine="34"/>
              <w:jc w:val="both"/>
              <w:rPr>
                <w:sz w:val="28"/>
                <w:szCs w:val="28"/>
              </w:rPr>
            </w:pPr>
            <w:r w:rsidRPr="000E1D8C">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22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ind w:firstLine="425"/>
              <w:jc w:val="both"/>
              <w:rPr>
                <w:sz w:val="28"/>
                <w:szCs w:val="28"/>
              </w:rPr>
            </w:pPr>
            <w:r>
              <w:rPr>
                <w:sz w:val="28"/>
                <w:szCs w:val="28"/>
              </w:rPr>
              <w:t xml:space="preserve">Болгарский городской </w:t>
            </w:r>
            <w:r w:rsidRPr="00512C58">
              <w:rPr>
                <w:sz w:val="28"/>
                <w:szCs w:val="28"/>
              </w:rPr>
              <w:t xml:space="preserve">Исполнительный комитет </w:t>
            </w:r>
            <w:r>
              <w:rPr>
                <w:sz w:val="28"/>
                <w:szCs w:val="28"/>
              </w:rPr>
              <w:t xml:space="preserve">Спасского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p>
        </w:tc>
        <w:tc>
          <w:tcPr>
            <w:tcW w:w="3827"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pStyle w:val="ConsPlusNormal"/>
              <w:suppressAutoHyphens/>
              <w:ind w:firstLine="0"/>
              <w:rPr>
                <w:rFonts w:ascii="Times New Roman" w:hAnsi="Times New Roman" w:cs="Times New Roman"/>
                <w:sz w:val="28"/>
                <w:szCs w:val="28"/>
              </w:rPr>
            </w:pPr>
            <w:r>
              <w:rPr>
                <w:rFonts w:ascii="Times New Roman" w:hAnsi="Times New Roman" w:cs="Times New Roman"/>
                <w:sz w:val="28"/>
                <w:szCs w:val="28"/>
              </w:rPr>
              <w:t>Устав МО «город Болгар»</w:t>
            </w:r>
            <w:r w:rsidRPr="000E1D8C">
              <w:rPr>
                <w:rFonts w:ascii="Times New Roman" w:hAnsi="Times New Roman" w:cs="Times New Roman"/>
                <w:sz w:val="28"/>
                <w:szCs w:val="28"/>
              </w:rPr>
              <w:t xml:space="preserve"> </w:t>
            </w:r>
          </w:p>
        </w:tc>
      </w:tr>
      <w:tr w:rsidR="000000E7" w:rsidRPr="000E1D8C" w:rsidTr="000000E7">
        <w:tc>
          <w:tcPr>
            <w:tcW w:w="389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suppressAutoHyphens/>
              <w:ind w:firstLine="34"/>
              <w:jc w:val="both"/>
              <w:rPr>
                <w:sz w:val="28"/>
                <w:szCs w:val="28"/>
              </w:rPr>
            </w:pPr>
            <w:r w:rsidRPr="000E1D8C">
              <w:rPr>
                <w:sz w:val="28"/>
                <w:szCs w:val="28"/>
              </w:rPr>
              <w:t>2.3. Описание результата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ind w:firstLine="425"/>
              <w:jc w:val="both"/>
              <w:rPr>
                <w:sz w:val="28"/>
                <w:szCs w:val="28"/>
              </w:rPr>
            </w:pPr>
            <w:r w:rsidRPr="000E1D8C">
              <w:rPr>
                <w:sz w:val="28"/>
                <w:szCs w:val="28"/>
              </w:rPr>
              <w:t>Уведомление о переводе (отказе в переводе) жилого (нежилого) помещения в нежилое (жилое) помещение (приложение №2)</w:t>
            </w:r>
          </w:p>
        </w:tc>
        <w:tc>
          <w:tcPr>
            <w:tcW w:w="3827"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rPr>
                <w:sz w:val="28"/>
                <w:szCs w:val="28"/>
              </w:rPr>
            </w:pPr>
            <w:r w:rsidRPr="000E1D8C">
              <w:rPr>
                <w:sz w:val="28"/>
                <w:szCs w:val="28"/>
              </w:rPr>
              <w:t>п.5 ст.23 ЖК РФ;</w:t>
            </w:r>
          </w:p>
          <w:p w:rsidR="000000E7" w:rsidRPr="000E1D8C" w:rsidRDefault="000000E7" w:rsidP="000000E7">
            <w:pPr>
              <w:keepNext/>
              <w:outlineLvl w:val="0"/>
              <w:rPr>
                <w:sz w:val="28"/>
                <w:szCs w:val="28"/>
                <w:lang w:eastAsia="zh-CN"/>
              </w:rPr>
            </w:pPr>
            <w:r w:rsidRPr="000E1D8C">
              <w:rPr>
                <w:sz w:val="28"/>
                <w:szCs w:val="28"/>
              </w:rPr>
              <w:t>постановление Правительства РФ №502</w:t>
            </w:r>
          </w:p>
        </w:tc>
      </w:tr>
      <w:tr w:rsidR="000000E7" w:rsidRPr="000E1D8C" w:rsidTr="000000E7">
        <w:tc>
          <w:tcPr>
            <w:tcW w:w="389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suppressAutoHyphens/>
              <w:ind w:firstLine="34"/>
              <w:jc w:val="both"/>
              <w:rPr>
                <w:sz w:val="28"/>
                <w:szCs w:val="28"/>
              </w:rPr>
            </w:pPr>
            <w:r w:rsidRPr="000E1D8C">
              <w:rPr>
                <w:sz w:val="28"/>
                <w:szCs w:val="28"/>
              </w:rPr>
              <w:t>2.4.</w:t>
            </w:r>
            <w:r w:rsidRPr="000E1D8C">
              <w:rPr>
                <w:sz w:val="28"/>
                <w:szCs w:val="28"/>
                <w:lang w:val="en-US"/>
              </w:rPr>
              <w:t> </w:t>
            </w:r>
            <w:r w:rsidRPr="000E1D8C">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w:t>
            </w:r>
            <w:r w:rsidRPr="000E1D8C">
              <w:rPr>
                <w:sz w:val="28"/>
                <w:szCs w:val="28"/>
              </w:rPr>
              <w:lastRenderedPageBreak/>
              <w:t>муниципальной услуги в случае, если возможность приостановления предусмотрена законодательством Российской Федерации</w:t>
            </w:r>
          </w:p>
        </w:tc>
        <w:tc>
          <w:tcPr>
            <w:tcW w:w="722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ind w:firstLine="425"/>
              <w:jc w:val="both"/>
              <w:rPr>
                <w:sz w:val="28"/>
                <w:szCs w:val="28"/>
              </w:rPr>
            </w:pPr>
            <w:r w:rsidRPr="000E1D8C">
              <w:rPr>
                <w:sz w:val="28"/>
                <w:szCs w:val="28"/>
              </w:rPr>
              <w:lastRenderedPageBreak/>
              <w:t xml:space="preserve">Срок предоставления муниципальной </w:t>
            </w:r>
            <w:r w:rsidRPr="004A3E9E">
              <w:rPr>
                <w:sz w:val="28"/>
                <w:szCs w:val="28"/>
              </w:rPr>
              <w:t>услуги - 28 дней</w:t>
            </w:r>
            <w:r w:rsidRPr="000E1D8C">
              <w:rPr>
                <w:vertAlign w:val="superscript"/>
              </w:rPr>
              <w:footnoteReference w:id="7"/>
            </w:r>
            <w:r w:rsidRPr="000E1D8C">
              <w:rPr>
                <w:sz w:val="28"/>
                <w:szCs w:val="28"/>
              </w:rPr>
              <w:t xml:space="preserve"> без проведения осмотра помещения.</w:t>
            </w:r>
          </w:p>
          <w:p w:rsidR="000000E7" w:rsidRPr="000E1D8C" w:rsidRDefault="000000E7" w:rsidP="000000E7">
            <w:pPr>
              <w:ind w:firstLine="425"/>
              <w:jc w:val="both"/>
              <w:rPr>
                <w:sz w:val="28"/>
                <w:szCs w:val="28"/>
              </w:rPr>
            </w:pPr>
            <w:r w:rsidRPr="000E1D8C">
              <w:rPr>
                <w:sz w:val="28"/>
                <w:szCs w:val="28"/>
              </w:rPr>
              <w:t>Срок предоставления муниципальной услуги - 30 дней при проведении осмотра помещения.</w:t>
            </w:r>
          </w:p>
          <w:p w:rsidR="000000E7" w:rsidRPr="000E1D8C" w:rsidRDefault="000000E7" w:rsidP="000000E7">
            <w:pPr>
              <w:ind w:firstLine="425"/>
              <w:jc w:val="both"/>
              <w:rPr>
                <w:sz w:val="28"/>
                <w:szCs w:val="28"/>
              </w:rPr>
            </w:pPr>
            <w:r w:rsidRPr="000E1D8C">
              <w:rPr>
                <w:sz w:val="28"/>
                <w:szCs w:val="28"/>
              </w:rPr>
              <w:t>Приостановление срока предоставления муниципальной услуги не предусмотрено</w:t>
            </w:r>
          </w:p>
        </w:tc>
        <w:tc>
          <w:tcPr>
            <w:tcW w:w="3827"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autoSpaceDE w:val="0"/>
              <w:autoSpaceDN w:val="0"/>
              <w:adjustRightInd w:val="0"/>
              <w:rPr>
                <w:sz w:val="28"/>
                <w:szCs w:val="28"/>
              </w:rPr>
            </w:pPr>
            <w:r w:rsidRPr="000E1D8C">
              <w:rPr>
                <w:sz w:val="28"/>
                <w:szCs w:val="28"/>
              </w:rPr>
              <w:t>п.4 ст.23 ЖК РФ</w:t>
            </w:r>
          </w:p>
        </w:tc>
      </w:tr>
      <w:tr w:rsidR="000000E7" w:rsidRPr="000E1D8C" w:rsidTr="000000E7">
        <w:trPr>
          <w:trHeight w:val="972"/>
        </w:trPr>
        <w:tc>
          <w:tcPr>
            <w:tcW w:w="389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suppressAutoHyphens/>
              <w:ind w:firstLine="34"/>
              <w:jc w:val="both"/>
              <w:rPr>
                <w:sz w:val="28"/>
                <w:szCs w:val="28"/>
              </w:rPr>
            </w:pPr>
            <w:r w:rsidRPr="000E1D8C">
              <w:rPr>
                <w:sz w:val="28"/>
                <w:szCs w:val="28"/>
              </w:rPr>
              <w:lastRenderedPageBreak/>
              <w:t>2.5.</w:t>
            </w:r>
            <w:r w:rsidRPr="000E1D8C">
              <w:rPr>
                <w:sz w:val="28"/>
                <w:szCs w:val="28"/>
                <w:lang w:val="en-US"/>
              </w:rPr>
              <w:t> </w:t>
            </w:r>
            <w:r w:rsidRPr="000E1D8C">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229" w:type="dxa"/>
            <w:tcBorders>
              <w:top w:val="single" w:sz="6" w:space="0" w:color="auto"/>
              <w:left w:val="single" w:sz="6" w:space="0" w:color="auto"/>
              <w:bottom w:val="single" w:sz="6" w:space="0" w:color="auto"/>
              <w:right w:val="single" w:sz="6" w:space="0" w:color="auto"/>
            </w:tcBorders>
          </w:tcPr>
          <w:p w:rsidR="000000E7" w:rsidRPr="000E1D8C" w:rsidRDefault="000000E7" w:rsidP="000000E7">
            <w:pPr>
              <w:autoSpaceDE w:val="0"/>
              <w:autoSpaceDN w:val="0"/>
              <w:adjustRightInd w:val="0"/>
              <w:ind w:firstLine="462"/>
              <w:jc w:val="both"/>
              <w:rPr>
                <w:sz w:val="28"/>
                <w:szCs w:val="28"/>
              </w:rPr>
            </w:pPr>
            <w:r w:rsidRPr="000E1D8C">
              <w:rPr>
                <w:sz w:val="28"/>
                <w:szCs w:val="28"/>
              </w:rPr>
              <w:t xml:space="preserve">1) Заявление; </w:t>
            </w:r>
          </w:p>
          <w:p w:rsidR="000000E7" w:rsidRPr="000E1D8C" w:rsidRDefault="000000E7" w:rsidP="000000E7">
            <w:pPr>
              <w:autoSpaceDE w:val="0"/>
              <w:autoSpaceDN w:val="0"/>
              <w:adjustRightInd w:val="0"/>
              <w:ind w:firstLine="462"/>
              <w:jc w:val="both"/>
              <w:rPr>
                <w:sz w:val="28"/>
                <w:szCs w:val="28"/>
              </w:rPr>
            </w:pPr>
            <w:r w:rsidRPr="000E1D8C">
              <w:rPr>
                <w:sz w:val="28"/>
                <w:szCs w:val="28"/>
              </w:rPr>
              <w:t>2) Документы, удостоверяющие личность;</w:t>
            </w:r>
          </w:p>
          <w:p w:rsidR="000000E7" w:rsidRPr="000E1D8C" w:rsidRDefault="000000E7" w:rsidP="000000E7">
            <w:pPr>
              <w:autoSpaceDE w:val="0"/>
              <w:autoSpaceDN w:val="0"/>
              <w:adjustRightInd w:val="0"/>
              <w:ind w:firstLine="462"/>
              <w:jc w:val="both"/>
              <w:rPr>
                <w:sz w:val="28"/>
                <w:szCs w:val="28"/>
              </w:rPr>
            </w:pPr>
            <w:r w:rsidRPr="000E1D8C">
              <w:rPr>
                <w:sz w:val="28"/>
                <w:szCs w:val="28"/>
              </w:rPr>
              <w:t>3) Документ, подтверждающий полномочия представителя (если от имени заявителя действует представитель);</w:t>
            </w:r>
          </w:p>
          <w:p w:rsidR="000000E7" w:rsidRPr="000E1D8C" w:rsidRDefault="000000E7" w:rsidP="000000E7">
            <w:pPr>
              <w:autoSpaceDE w:val="0"/>
              <w:autoSpaceDN w:val="0"/>
              <w:adjustRightInd w:val="0"/>
              <w:ind w:firstLine="540"/>
              <w:jc w:val="both"/>
              <w:rPr>
                <w:rFonts w:eastAsiaTheme="minorHAnsi"/>
                <w:sz w:val="28"/>
                <w:szCs w:val="28"/>
                <w:lang w:eastAsia="en-US"/>
              </w:rPr>
            </w:pPr>
            <w:r w:rsidRPr="000E1D8C">
              <w:rPr>
                <w:sz w:val="28"/>
                <w:szCs w:val="28"/>
              </w:rPr>
              <w:t xml:space="preserve">4) Правоустанавливающие документы на переводимое помещение (подлинники или засвидетельствованные в нотариальном порядке копии), если помещение не </w:t>
            </w:r>
            <w:r w:rsidRPr="000E1D8C">
              <w:rPr>
                <w:rFonts w:eastAsiaTheme="minorHAnsi"/>
                <w:sz w:val="28"/>
                <w:szCs w:val="28"/>
                <w:lang w:eastAsia="en-US"/>
              </w:rPr>
              <w:t>зарегистрировано в Едином государственном реестре недвижимо</w:t>
            </w:r>
            <w:r>
              <w:rPr>
                <w:rFonts w:eastAsiaTheme="minorHAnsi"/>
                <w:sz w:val="28"/>
                <w:szCs w:val="28"/>
                <w:lang w:eastAsia="en-US"/>
              </w:rPr>
              <w:t>сти</w:t>
            </w:r>
            <w:r w:rsidRPr="000E1D8C">
              <w:rPr>
                <w:rFonts w:eastAsiaTheme="minorHAnsi"/>
                <w:sz w:val="28"/>
                <w:szCs w:val="28"/>
                <w:lang w:eastAsia="en-US"/>
              </w:rPr>
              <w:t>.</w:t>
            </w:r>
          </w:p>
          <w:p w:rsidR="000000E7" w:rsidRPr="000E1D8C" w:rsidRDefault="000000E7" w:rsidP="000000E7">
            <w:pPr>
              <w:autoSpaceDE w:val="0"/>
              <w:autoSpaceDN w:val="0"/>
              <w:adjustRightInd w:val="0"/>
              <w:ind w:firstLine="540"/>
              <w:jc w:val="both"/>
              <w:rPr>
                <w:sz w:val="28"/>
                <w:szCs w:val="28"/>
              </w:rPr>
            </w:pPr>
            <w:r w:rsidRPr="000E1D8C">
              <w:rPr>
                <w:sz w:val="28"/>
                <w:szCs w:val="28"/>
              </w:rPr>
              <w:t>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0000E7" w:rsidRDefault="000000E7" w:rsidP="000000E7">
            <w:pPr>
              <w:autoSpaceDE w:val="0"/>
              <w:autoSpaceDN w:val="0"/>
              <w:adjustRightInd w:val="0"/>
              <w:ind w:firstLine="540"/>
              <w:jc w:val="both"/>
              <w:rPr>
                <w:sz w:val="28"/>
                <w:szCs w:val="28"/>
              </w:rPr>
            </w:pPr>
            <w:r w:rsidRPr="000E1D8C">
              <w:rPr>
                <w:sz w:val="28"/>
                <w:szCs w:val="28"/>
              </w:rPr>
              <w:t xml:space="preserve">6) Решение общего собрания собственников помещений в многоквартирном доме, согласованное с управляющей организацией, ТСЖ (ЖК, ЖСК), если такой перевод связан с необходимостью проведения работ по реконструкции дома либо с передачей в пользование заявителю в этих целях части общего имущества при условии, что земельный участок передан в порядке, </w:t>
            </w:r>
            <w:r w:rsidRPr="000E1D8C">
              <w:rPr>
                <w:sz w:val="28"/>
                <w:szCs w:val="28"/>
              </w:rPr>
              <w:lastRenderedPageBreak/>
              <w:t>установленном статьей 16 Федерального закона «О введении в действие Жилищного кодекса Российской Федерации» в общую долевую собственность.</w:t>
            </w:r>
          </w:p>
          <w:p w:rsidR="000000E7" w:rsidRDefault="000000E7" w:rsidP="000000E7">
            <w:pPr>
              <w:pStyle w:val="ConsPlusTitle"/>
              <w:ind w:firstLine="427"/>
              <w:jc w:val="both"/>
              <w:rPr>
                <w:rFonts w:ascii="Times New Roman" w:hAnsi="Times New Roman" w:cs="Times New Roman"/>
                <w:b w:val="0"/>
                <w:sz w:val="28"/>
                <w:szCs w:val="28"/>
              </w:rPr>
            </w:pPr>
            <w:r>
              <w:rPr>
                <w:rFonts w:ascii="Times New Roman" w:hAnsi="Times New Roman" w:cs="Times New Roman"/>
                <w:b w:val="0"/>
                <w:sz w:val="28"/>
                <w:szCs w:val="28"/>
              </w:rPr>
              <w:t>8)Документ, подтверждающий отсутствие задолженности по оплате жилья и коммунальных услуг</w:t>
            </w:r>
          </w:p>
          <w:p w:rsidR="000000E7" w:rsidRDefault="000000E7" w:rsidP="000000E7">
            <w:pPr>
              <w:pStyle w:val="ConsPlusTitle"/>
              <w:ind w:firstLine="427"/>
              <w:jc w:val="both"/>
              <w:rPr>
                <w:rFonts w:ascii="Times New Roman" w:hAnsi="Times New Roman" w:cs="Times New Roman"/>
                <w:b w:val="0"/>
                <w:sz w:val="28"/>
                <w:szCs w:val="28"/>
              </w:rPr>
            </w:pPr>
            <w:r>
              <w:rPr>
                <w:rFonts w:ascii="Times New Roman" w:hAnsi="Times New Roman" w:cs="Times New Roman"/>
                <w:b w:val="0"/>
                <w:sz w:val="28"/>
                <w:szCs w:val="28"/>
              </w:rPr>
              <w:t>9)Документ, подтверждающий отсутствие налоговой задолженности</w:t>
            </w:r>
          </w:p>
          <w:p w:rsidR="000000E7" w:rsidRPr="00C513A3" w:rsidRDefault="000000E7" w:rsidP="000000E7">
            <w:pPr>
              <w:pStyle w:val="ConsPlusTitle"/>
              <w:ind w:firstLine="427"/>
              <w:jc w:val="both"/>
              <w:rPr>
                <w:rFonts w:ascii="Times New Roman" w:hAnsi="Times New Roman" w:cs="Times New Roman"/>
                <w:b w:val="0"/>
                <w:sz w:val="28"/>
              </w:rPr>
            </w:pPr>
            <w:r>
              <w:rPr>
                <w:rFonts w:ascii="Times New Roman" w:hAnsi="Times New Roman" w:cs="Times New Roman"/>
                <w:b w:val="0"/>
                <w:sz w:val="28"/>
                <w:szCs w:val="28"/>
              </w:rPr>
              <w:t>10)ИНН</w:t>
            </w:r>
          </w:p>
          <w:p w:rsidR="000000E7" w:rsidRPr="000E1D8C" w:rsidRDefault="000000E7" w:rsidP="000000E7">
            <w:pPr>
              <w:autoSpaceDE w:val="0"/>
              <w:autoSpaceDN w:val="0"/>
              <w:adjustRightInd w:val="0"/>
              <w:ind w:firstLine="540"/>
              <w:jc w:val="both"/>
              <w:rPr>
                <w:sz w:val="28"/>
                <w:szCs w:val="28"/>
              </w:rPr>
            </w:pPr>
            <w:r w:rsidRPr="000E1D8C">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0000E7" w:rsidRPr="000E1D8C" w:rsidRDefault="000000E7" w:rsidP="000000E7">
            <w:pPr>
              <w:autoSpaceDE w:val="0"/>
              <w:autoSpaceDN w:val="0"/>
              <w:adjustRightInd w:val="0"/>
              <w:ind w:firstLine="540"/>
              <w:jc w:val="both"/>
              <w:rPr>
                <w:sz w:val="28"/>
                <w:szCs w:val="28"/>
              </w:rPr>
            </w:pPr>
            <w:r w:rsidRPr="000E1D8C">
              <w:rPr>
                <w:sz w:val="28"/>
                <w:szCs w:val="28"/>
              </w:rPr>
              <w:t>Заявление и прилагаемые документы могут быть предоставлены (направлены) заявителем на бумажных носителях одним из следующих способов:</w:t>
            </w:r>
          </w:p>
          <w:p w:rsidR="000000E7" w:rsidRPr="000E1D8C" w:rsidRDefault="000000E7" w:rsidP="000000E7">
            <w:pPr>
              <w:autoSpaceDE w:val="0"/>
              <w:autoSpaceDN w:val="0"/>
              <w:adjustRightInd w:val="0"/>
              <w:ind w:firstLine="540"/>
              <w:jc w:val="both"/>
              <w:rPr>
                <w:sz w:val="28"/>
                <w:szCs w:val="28"/>
              </w:rPr>
            </w:pPr>
            <w:r w:rsidRPr="000E1D8C">
              <w:rPr>
                <w:sz w:val="28"/>
                <w:szCs w:val="28"/>
              </w:rPr>
              <w:t>лично (лицом, действующим от имени заявителя на основании доверенности);</w:t>
            </w:r>
          </w:p>
          <w:p w:rsidR="000000E7" w:rsidRDefault="000000E7" w:rsidP="000000E7">
            <w:pPr>
              <w:autoSpaceDE w:val="0"/>
              <w:autoSpaceDN w:val="0"/>
              <w:adjustRightInd w:val="0"/>
              <w:ind w:firstLine="540"/>
              <w:jc w:val="both"/>
              <w:rPr>
                <w:sz w:val="28"/>
                <w:szCs w:val="28"/>
              </w:rPr>
            </w:pPr>
            <w:r w:rsidRPr="004A3E9E">
              <w:rPr>
                <w:sz w:val="28"/>
                <w:szCs w:val="28"/>
              </w:rPr>
              <w:t>почтовым отправлением.</w:t>
            </w:r>
          </w:p>
          <w:p w:rsidR="000000E7" w:rsidRPr="000E1D8C" w:rsidRDefault="000000E7" w:rsidP="000000E7">
            <w:pPr>
              <w:autoSpaceDE w:val="0"/>
              <w:autoSpaceDN w:val="0"/>
              <w:adjustRightInd w:val="0"/>
              <w:ind w:firstLine="540"/>
              <w:jc w:val="both"/>
              <w:rPr>
                <w:sz w:val="28"/>
                <w:szCs w:val="28"/>
              </w:rPr>
            </w:pPr>
            <w:r w:rsidRPr="000E1D8C">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autoSpaceDE w:val="0"/>
              <w:autoSpaceDN w:val="0"/>
              <w:adjustRightInd w:val="0"/>
              <w:rPr>
                <w:sz w:val="28"/>
                <w:szCs w:val="28"/>
              </w:rPr>
            </w:pPr>
            <w:r w:rsidRPr="000E1D8C">
              <w:rPr>
                <w:sz w:val="28"/>
                <w:szCs w:val="28"/>
              </w:rPr>
              <w:lastRenderedPageBreak/>
              <w:t>п.2 ст.23 ЖК РФ</w:t>
            </w:r>
          </w:p>
        </w:tc>
      </w:tr>
      <w:tr w:rsidR="000000E7" w:rsidRPr="000E1D8C" w:rsidTr="000000E7">
        <w:trPr>
          <w:trHeight w:val="972"/>
        </w:trPr>
        <w:tc>
          <w:tcPr>
            <w:tcW w:w="389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suppressAutoHyphens/>
              <w:ind w:firstLine="34"/>
              <w:jc w:val="both"/>
              <w:rPr>
                <w:sz w:val="28"/>
                <w:szCs w:val="28"/>
              </w:rPr>
            </w:pPr>
            <w:r w:rsidRPr="000E1D8C">
              <w:rPr>
                <w:sz w:val="28"/>
                <w:szCs w:val="28"/>
              </w:rPr>
              <w:lastRenderedPageBreak/>
              <w:t xml:space="preserve">2.6. Исчерпывающий перечень документов, необходимых в соответствии с нормативными </w:t>
            </w:r>
            <w:r w:rsidRPr="000E1D8C">
              <w:rPr>
                <w:sz w:val="28"/>
                <w:szCs w:val="28"/>
              </w:rPr>
              <w:lastRenderedPageBreak/>
              <w:t>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0E1D8C">
              <w:t xml:space="preserve">, </w:t>
            </w:r>
            <w:r w:rsidRPr="000E1D8C">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229" w:type="dxa"/>
            <w:tcBorders>
              <w:top w:val="single" w:sz="6" w:space="0" w:color="auto"/>
              <w:left w:val="single" w:sz="6" w:space="0" w:color="auto"/>
              <w:bottom w:val="single" w:sz="6" w:space="0" w:color="auto"/>
              <w:right w:val="single" w:sz="6" w:space="0" w:color="auto"/>
            </w:tcBorders>
          </w:tcPr>
          <w:p w:rsidR="000000E7" w:rsidRPr="000E1D8C" w:rsidRDefault="000000E7" w:rsidP="000000E7">
            <w:pPr>
              <w:autoSpaceDE w:val="0"/>
              <w:autoSpaceDN w:val="0"/>
              <w:adjustRightInd w:val="0"/>
              <w:ind w:firstLine="459"/>
              <w:jc w:val="both"/>
              <w:rPr>
                <w:sz w:val="28"/>
                <w:szCs w:val="28"/>
              </w:rPr>
            </w:pPr>
            <w:r w:rsidRPr="000E1D8C">
              <w:rPr>
                <w:sz w:val="28"/>
                <w:szCs w:val="28"/>
              </w:rPr>
              <w:lastRenderedPageBreak/>
              <w:t>Получаются в рамках межведомственного взаимодействия:</w:t>
            </w:r>
          </w:p>
          <w:p w:rsidR="000000E7" w:rsidRPr="000E1D8C" w:rsidRDefault="000000E7" w:rsidP="000000E7">
            <w:pPr>
              <w:autoSpaceDE w:val="0"/>
              <w:autoSpaceDN w:val="0"/>
              <w:adjustRightInd w:val="0"/>
              <w:ind w:firstLine="540"/>
              <w:jc w:val="both"/>
              <w:rPr>
                <w:rFonts w:eastAsiaTheme="minorHAnsi"/>
                <w:sz w:val="28"/>
                <w:szCs w:val="28"/>
                <w:lang w:eastAsia="en-US"/>
              </w:rPr>
            </w:pPr>
            <w:r w:rsidRPr="004A3E9E">
              <w:rPr>
                <w:rFonts w:eastAsiaTheme="minorHAnsi"/>
                <w:sz w:val="28"/>
                <w:szCs w:val="28"/>
                <w:lang w:eastAsia="en-US"/>
              </w:rPr>
              <w:t xml:space="preserve">1) Выписка из Единого государственного реестра </w:t>
            </w:r>
            <w:r w:rsidRPr="004A3E9E">
              <w:rPr>
                <w:rFonts w:eastAsiaTheme="minorHAnsi"/>
                <w:sz w:val="28"/>
                <w:szCs w:val="28"/>
                <w:lang w:eastAsia="en-US"/>
              </w:rPr>
              <w:lastRenderedPageBreak/>
              <w:t>недвижимости (содержащая общедоступные сведения о зарегистрированных правах на объект недвижимости);</w:t>
            </w:r>
          </w:p>
          <w:p w:rsidR="000000E7" w:rsidRPr="000E1D8C" w:rsidRDefault="000000E7" w:rsidP="000000E7">
            <w:pPr>
              <w:autoSpaceDE w:val="0"/>
              <w:autoSpaceDN w:val="0"/>
              <w:adjustRightInd w:val="0"/>
              <w:ind w:firstLine="540"/>
              <w:jc w:val="both"/>
              <w:rPr>
                <w:rFonts w:eastAsiaTheme="minorHAnsi"/>
                <w:sz w:val="28"/>
                <w:szCs w:val="28"/>
                <w:lang w:eastAsia="en-US"/>
              </w:rPr>
            </w:pPr>
            <w:r w:rsidRPr="000E1D8C">
              <w:rPr>
                <w:rFonts w:eastAsiaTheme="minorHAnsi"/>
                <w:sz w:val="28"/>
                <w:szCs w:val="28"/>
                <w:lang w:eastAsia="en-US"/>
              </w:rPr>
              <w:t>2)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0000E7" w:rsidRPr="000E1D8C" w:rsidRDefault="000000E7" w:rsidP="000000E7">
            <w:pPr>
              <w:autoSpaceDE w:val="0"/>
              <w:autoSpaceDN w:val="0"/>
              <w:adjustRightInd w:val="0"/>
              <w:ind w:firstLine="540"/>
              <w:jc w:val="both"/>
              <w:rPr>
                <w:rFonts w:eastAsiaTheme="minorHAnsi"/>
                <w:sz w:val="28"/>
                <w:szCs w:val="28"/>
                <w:lang w:eastAsia="en-US"/>
              </w:rPr>
            </w:pPr>
            <w:r w:rsidRPr="000E1D8C">
              <w:rPr>
                <w:rFonts w:eastAsiaTheme="minorHAnsi"/>
                <w:sz w:val="28"/>
                <w:szCs w:val="28"/>
                <w:lang w:eastAsia="en-US"/>
              </w:rPr>
              <w:t>3) Поэтажный план дома, в котором находится переводимое помещение;</w:t>
            </w:r>
          </w:p>
          <w:p w:rsidR="000000E7" w:rsidRPr="000E1D8C" w:rsidRDefault="000000E7" w:rsidP="000000E7">
            <w:pPr>
              <w:autoSpaceDE w:val="0"/>
              <w:autoSpaceDN w:val="0"/>
              <w:adjustRightInd w:val="0"/>
              <w:ind w:firstLine="567"/>
              <w:jc w:val="both"/>
              <w:rPr>
                <w:rFonts w:ascii="Times New Roman CYR" w:hAnsi="Times New Roman CYR" w:cs="Times New Roman CYR"/>
                <w:sz w:val="28"/>
                <w:szCs w:val="28"/>
              </w:rPr>
            </w:pPr>
            <w:r w:rsidRPr="004A3E9E">
              <w:rPr>
                <w:sz w:val="28"/>
                <w:szCs w:val="28"/>
              </w:rPr>
              <w:t>4</w:t>
            </w:r>
            <w:r w:rsidRPr="004A3E9E">
              <w:rPr>
                <w:rFonts w:ascii="Times New Roman CYR" w:hAnsi="Times New Roman CYR" w:cs="Times New Roman CYR"/>
                <w:sz w:val="28"/>
                <w:szCs w:val="28"/>
              </w:rPr>
              <w:t>) Выписка из Единого государственного реестра недвижимости  об объекте недвижимости.</w:t>
            </w:r>
          </w:p>
          <w:p w:rsidR="000000E7" w:rsidRPr="000E1D8C" w:rsidRDefault="000000E7" w:rsidP="000000E7">
            <w:pPr>
              <w:autoSpaceDE w:val="0"/>
              <w:autoSpaceDN w:val="0"/>
              <w:adjustRightInd w:val="0"/>
              <w:ind w:firstLine="540"/>
              <w:jc w:val="both"/>
              <w:rPr>
                <w:sz w:val="28"/>
                <w:szCs w:val="28"/>
              </w:rPr>
            </w:pPr>
            <w:r w:rsidRPr="000E1D8C">
              <w:rPr>
                <w:sz w:val="28"/>
                <w:szCs w:val="28"/>
              </w:rPr>
              <w:t>Способы получения и порядок предоставления документов, которые заявитель вправе представить, определены пунктом 2.5 настоящего Регламента.</w:t>
            </w:r>
          </w:p>
          <w:p w:rsidR="000000E7" w:rsidRPr="000E1D8C" w:rsidRDefault="000000E7" w:rsidP="000000E7">
            <w:pPr>
              <w:suppressAutoHyphens/>
              <w:ind w:firstLine="425"/>
              <w:jc w:val="both"/>
              <w:rPr>
                <w:sz w:val="28"/>
                <w:szCs w:val="28"/>
              </w:rPr>
            </w:pPr>
            <w:r w:rsidRPr="000E1D8C">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0000E7" w:rsidRPr="000E1D8C" w:rsidRDefault="000000E7" w:rsidP="000000E7">
            <w:pPr>
              <w:autoSpaceDE w:val="0"/>
              <w:autoSpaceDN w:val="0"/>
              <w:adjustRightInd w:val="0"/>
              <w:ind w:firstLine="567"/>
              <w:jc w:val="both"/>
              <w:rPr>
                <w:sz w:val="28"/>
                <w:szCs w:val="28"/>
              </w:rPr>
            </w:pPr>
            <w:r w:rsidRPr="000E1D8C">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tcBorders>
              <w:top w:val="single" w:sz="6" w:space="0" w:color="auto"/>
              <w:left w:val="single" w:sz="6" w:space="0" w:color="auto"/>
              <w:bottom w:val="single" w:sz="6" w:space="0" w:color="auto"/>
              <w:right w:val="single" w:sz="6" w:space="0" w:color="auto"/>
            </w:tcBorders>
          </w:tcPr>
          <w:p w:rsidR="000000E7" w:rsidRPr="000E1D8C" w:rsidRDefault="000000E7" w:rsidP="000000E7">
            <w:pPr>
              <w:autoSpaceDE w:val="0"/>
              <w:autoSpaceDN w:val="0"/>
              <w:adjustRightInd w:val="0"/>
              <w:rPr>
                <w:sz w:val="28"/>
                <w:szCs w:val="28"/>
              </w:rPr>
            </w:pPr>
          </w:p>
        </w:tc>
      </w:tr>
      <w:tr w:rsidR="000000E7" w:rsidRPr="000E1D8C" w:rsidTr="000000E7">
        <w:trPr>
          <w:trHeight w:val="972"/>
        </w:trPr>
        <w:tc>
          <w:tcPr>
            <w:tcW w:w="389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suppressAutoHyphens/>
              <w:ind w:firstLine="34"/>
              <w:jc w:val="both"/>
              <w:rPr>
                <w:sz w:val="28"/>
                <w:szCs w:val="28"/>
              </w:rPr>
            </w:pPr>
            <w:r w:rsidRPr="000E1D8C">
              <w:rPr>
                <w:sz w:val="28"/>
                <w:szCs w:val="28"/>
                <w:lang w:val="tt-RU"/>
              </w:rPr>
              <w:lastRenderedPageBreak/>
              <w:t>2.7. </w:t>
            </w:r>
            <w:r w:rsidRPr="000E1D8C">
              <w:rPr>
                <w:sz w:val="28"/>
                <w:szCs w:val="28"/>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w:t>
            </w:r>
            <w:r w:rsidRPr="000E1D8C">
              <w:rPr>
                <w:sz w:val="28"/>
                <w:szCs w:val="28"/>
              </w:rPr>
              <w:lastRenderedPageBreak/>
              <w:t>предоставления услуги и которое осуществляется органом, предоставляющим муниципальную услугу</w:t>
            </w:r>
          </w:p>
        </w:tc>
        <w:tc>
          <w:tcPr>
            <w:tcW w:w="722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ind w:firstLine="425"/>
              <w:jc w:val="both"/>
              <w:rPr>
                <w:sz w:val="28"/>
              </w:rPr>
            </w:pPr>
            <w:r w:rsidRPr="000E1D8C">
              <w:rPr>
                <w:rFonts w:ascii="Times New Roman CYR" w:hAnsi="Times New Roman CYR" w:cs="Times New Roman CYR"/>
                <w:sz w:val="28"/>
                <w:szCs w:val="28"/>
              </w:rPr>
              <w:lastRenderedPageBreak/>
              <w:t>Согласование муниципальной услуги не требуется</w:t>
            </w:r>
          </w:p>
        </w:tc>
        <w:tc>
          <w:tcPr>
            <w:tcW w:w="3827" w:type="dxa"/>
            <w:tcBorders>
              <w:top w:val="single" w:sz="6" w:space="0" w:color="auto"/>
              <w:left w:val="single" w:sz="6" w:space="0" w:color="auto"/>
              <w:bottom w:val="single" w:sz="6" w:space="0" w:color="auto"/>
              <w:right w:val="single" w:sz="6" w:space="0" w:color="auto"/>
            </w:tcBorders>
          </w:tcPr>
          <w:p w:rsidR="000000E7" w:rsidRPr="000E1D8C" w:rsidRDefault="000000E7" w:rsidP="000000E7">
            <w:pPr>
              <w:autoSpaceDE w:val="0"/>
              <w:autoSpaceDN w:val="0"/>
              <w:adjustRightInd w:val="0"/>
              <w:rPr>
                <w:sz w:val="28"/>
                <w:szCs w:val="28"/>
              </w:rPr>
            </w:pPr>
          </w:p>
        </w:tc>
      </w:tr>
      <w:tr w:rsidR="000000E7" w:rsidRPr="000E1D8C" w:rsidTr="000000E7">
        <w:trPr>
          <w:trHeight w:val="972"/>
        </w:trPr>
        <w:tc>
          <w:tcPr>
            <w:tcW w:w="389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suppressAutoHyphens/>
              <w:ind w:firstLine="34"/>
              <w:jc w:val="both"/>
              <w:rPr>
                <w:sz w:val="28"/>
                <w:szCs w:val="28"/>
              </w:rPr>
            </w:pPr>
            <w:r w:rsidRPr="000E1D8C">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ind w:firstLine="427"/>
              <w:jc w:val="both"/>
              <w:rPr>
                <w:sz w:val="28"/>
                <w:szCs w:val="28"/>
              </w:rPr>
            </w:pPr>
            <w:r w:rsidRPr="000E1D8C">
              <w:rPr>
                <w:sz w:val="28"/>
                <w:szCs w:val="28"/>
              </w:rPr>
              <w:t>Основания для отказа в приеме документов не предусмотрено</w:t>
            </w:r>
          </w:p>
        </w:tc>
        <w:tc>
          <w:tcPr>
            <w:tcW w:w="3827" w:type="dxa"/>
            <w:tcBorders>
              <w:top w:val="single" w:sz="6" w:space="0" w:color="auto"/>
              <w:left w:val="single" w:sz="6" w:space="0" w:color="auto"/>
              <w:bottom w:val="single" w:sz="6" w:space="0" w:color="auto"/>
              <w:right w:val="single" w:sz="6" w:space="0" w:color="auto"/>
            </w:tcBorders>
          </w:tcPr>
          <w:p w:rsidR="000000E7" w:rsidRPr="000E1D8C" w:rsidRDefault="000000E7" w:rsidP="000000E7">
            <w:pPr>
              <w:autoSpaceDE w:val="0"/>
              <w:autoSpaceDN w:val="0"/>
              <w:adjustRightInd w:val="0"/>
              <w:rPr>
                <w:sz w:val="28"/>
                <w:szCs w:val="28"/>
              </w:rPr>
            </w:pPr>
          </w:p>
        </w:tc>
      </w:tr>
      <w:tr w:rsidR="000000E7" w:rsidRPr="000E1D8C" w:rsidTr="000000E7">
        <w:trPr>
          <w:trHeight w:val="972"/>
        </w:trPr>
        <w:tc>
          <w:tcPr>
            <w:tcW w:w="389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suppressAutoHyphens/>
              <w:ind w:firstLine="34"/>
              <w:jc w:val="both"/>
              <w:rPr>
                <w:sz w:val="28"/>
                <w:szCs w:val="28"/>
              </w:rPr>
            </w:pPr>
            <w:r w:rsidRPr="000E1D8C">
              <w:rPr>
                <w:sz w:val="28"/>
                <w:szCs w:val="28"/>
              </w:rPr>
              <w:t>2.9.</w:t>
            </w:r>
            <w:r w:rsidRPr="000E1D8C">
              <w:rPr>
                <w:sz w:val="28"/>
                <w:szCs w:val="28"/>
                <w:lang w:val="en-US"/>
              </w:rPr>
              <w:t> </w:t>
            </w:r>
            <w:r w:rsidRPr="000E1D8C">
              <w:rPr>
                <w:sz w:val="28"/>
                <w:szCs w:val="28"/>
              </w:rPr>
              <w:t>Исчерпывающий перечень оснований для приостановления или отказа в предоставлении муниципальной услуги</w:t>
            </w:r>
          </w:p>
        </w:tc>
        <w:tc>
          <w:tcPr>
            <w:tcW w:w="722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autoSpaceDE w:val="0"/>
              <w:autoSpaceDN w:val="0"/>
              <w:adjustRightInd w:val="0"/>
              <w:ind w:firstLine="539"/>
              <w:jc w:val="both"/>
              <w:outlineLvl w:val="2"/>
              <w:rPr>
                <w:sz w:val="28"/>
                <w:szCs w:val="28"/>
              </w:rPr>
            </w:pPr>
            <w:r w:rsidRPr="000E1D8C">
              <w:rPr>
                <w:sz w:val="28"/>
                <w:szCs w:val="28"/>
              </w:rPr>
              <w:t>Основания для приостановления предоставления муниципальной услуги не предусмотрены.</w:t>
            </w:r>
          </w:p>
          <w:p w:rsidR="000000E7" w:rsidRPr="000E1D8C" w:rsidRDefault="000000E7" w:rsidP="000000E7">
            <w:pPr>
              <w:autoSpaceDE w:val="0"/>
              <w:autoSpaceDN w:val="0"/>
              <w:adjustRightInd w:val="0"/>
              <w:ind w:firstLine="539"/>
              <w:jc w:val="both"/>
              <w:outlineLvl w:val="2"/>
              <w:rPr>
                <w:sz w:val="28"/>
                <w:szCs w:val="28"/>
              </w:rPr>
            </w:pPr>
            <w:r w:rsidRPr="000E1D8C">
              <w:rPr>
                <w:sz w:val="28"/>
                <w:szCs w:val="28"/>
              </w:rPr>
              <w:t>Основания для отказа в предоставлении муниципальной услуги:</w:t>
            </w:r>
          </w:p>
          <w:p w:rsidR="000000E7" w:rsidRPr="000E1D8C" w:rsidRDefault="000000E7" w:rsidP="000000E7">
            <w:pPr>
              <w:autoSpaceDE w:val="0"/>
              <w:autoSpaceDN w:val="0"/>
              <w:adjustRightInd w:val="0"/>
              <w:ind w:firstLine="539"/>
              <w:jc w:val="both"/>
              <w:outlineLvl w:val="2"/>
              <w:rPr>
                <w:sz w:val="28"/>
                <w:szCs w:val="28"/>
              </w:rPr>
            </w:pPr>
            <w:r w:rsidRPr="000E1D8C">
              <w:rPr>
                <w:sz w:val="28"/>
                <w:szCs w:val="28"/>
              </w:rPr>
              <w:t>1) Заявителем не представлены документы, обязанность по представлению которых возложена на заявителя;</w:t>
            </w:r>
          </w:p>
          <w:p w:rsidR="000000E7" w:rsidRPr="000E1D8C" w:rsidRDefault="000000E7" w:rsidP="000000E7">
            <w:pPr>
              <w:ind w:firstLine="425"/>
              <w:jc w:val="both"/>
              <w:rPr>
                <w:sz w:val="28"/>
                <w:szCs w:val="28"/>
              </w:rPr>
            </w:pPr>
            <w:r w:rsidRPr="000E1D8C">
              <w:rPr>
                <w:sz w:val="28"/>
                <w:szCs w:val="28"/>
              </w:rPr>
              <w:t xml:space="preserve">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w:t>
            </w:r>
            <w:r w:rsidRPr="004F3753">
              <w:rPr>
                <w:sz w:val="28"/>
                <w:szCs w:val="28"/>
              </w:rPr>
              <w:t xml:space="preserve">информации, необходимых для </w:t>
            </w:r>
            <w:r w:rsidRPr="004F3753">
              <w:rPr>
                <w:color w:val="333333"/>
                <w:sz w:val="28"/>
                <w:szCs w:val="28"/>
                <w:shd w:val="clear" w:color="auto" w:fill="FFFFFF"/>
              </w:rPr>
              <w:t>перевода жилого помещения в нежилое помещение или нежилого помещения в жилое помещение</w:t>
            </w:r>
            <w:r w:rsidRPr="004F3753">
              <w:rPr>
                <w:sz w:val="28"/>
                <w:szCs w:val="28"/>
              </w:rPr>
              <w:t xml:space="preserve">, если соответствующий документ не был представлен заявителем по собственной инициативе. </w:t>
            </w:r>
            <w:r w:rsidRPr="004F3753">
              <w:rPr>
                <w:color w:val="333333"/>
                <w:sz w:val="28"/>
                <w:szCs w:val="28"/>
                <w:shd w:val="clear" w:color="auto" w:fill="FFFFFF"/>
              </w:rPr>
              <w:t xml:space="preserve">Отказ в переводе помещения по указанному основанию допускается в случае, если орган, осуществляющий перевод помещений, после получения указанного ответа уведомил заявителя о получении такого </w:t>
            </w:r>
            <w:r w:rsidRPr="004F3753">
              <w:rPr>
                <w:color w:val="333333"/>
                <w:sz w:val="28"/>
                <w:szCs w:val="28"/>
                <w:shd w:val="clear" w:color="auto" w:fill="FFFFFF"/>
              </w:rPr>
              <w:lastRenderedPageBreak/>
              <w:t>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и не получил от заявителя такие документ и (или) информацию в течение пятнадцати рабочих дней со дня направления уведомления</w:t>
            </w:r>
            <w:r>
              <w:rPr>
                <w:rFonts w:ascii="Arial" w:hAnsi="Arial" w:cs="Arial"/>
                <w:color w:val="333333"/>
                <w:shd w:val="clear" w:color="auto" w:fill="FFFFFF"/>
              </w:rPr>
              <w:t>;</w:t>
            </w:r>
          </w:p>
          <w:p w:rsidR="000000E7" w:rsidRPr="000E1D8C" w:rsidRDefault="000000E7" w:rsidP="000000E7">
            <w:pPr>
              <w:ind w:firstLine="425"/>
              <w:jc w:val="both"/>
              <w:rPr>
                <w:sz w:val="28"/>
                <w:szCs w:val="28"/>
              </w:rPr>
            </w:pPr>
            <w:r w:rsidRPr="000E1D8C">
              <w:rPr>
                <w:sz w:val="28"/>
                <w:szCs w:val="28"/>
              </w:rPr>
              <w:t>3) Представление документов в ненадлежащий орган;</w:t>
            </w:r>
          </w:p>
          <w:p w:rsidR="000000E7" w:rsidRPr="000E1D8C" w:rsidRDefault="000000E7" w:rsidP="000000E7">
            <w:pPr>
              <w:ind w:firstLine="425"/>
              <w:jc w:val="both"/>
              <w:rPr>
                <w:sz w:val="28"/>
                <w:szCs w:val="28"/>
              </w:rPr>
            </w:pPr>
            <w:r w:rsidRPr="000E1D8C">
              <w:rPr>
                <w:sz w:val="28"/>
                <w:szCs w:val="28"/>
              </w:rPr>
              <w:t>4) Несоблюдение условий перевода помещения;</w:t>
            </w:r>
          </w:p>
          <w:p w:rsidR="000000E7" w:rsidRPr="000E1D8C" w:rsidRDefault="000000E7" w:rsidP="000000E7">
            <w:pPr>
              <w:ind w:firstLine="425"/>
              <w:jc w:val="both"/>
              <w:rPr>
                <w:sz w:val="28"/>
                <w:szCs w:val="28"/>
              </w:rPr>
            </w:pPr>
            <w:r w:rsidRPr="000E1D8C">
              <w:rPr>
                <w:sz w:val="28"/>
                <w:szCs w:val="28"/>
              </w:rPr>
              <w:t>5) Несоответствие проекта переус</w:t>
            </w:r>
            <w:r>
              <w:rPr>
                <w:sz w:val="28"/>
                <w:szCs w:val="28"/>
              </w:rPr>
              <w:t xml:space="preserve">тройства и (или) перепланировки </w:t>
            </w:r>
            <w:r w:rsidRPr="000E1D8C">
              <w:rPr>
                <w:sz w:val="28"/>
                <w:szCs w:val="28"/>
              </w:rPr>
              <w:t>помещения</w:t>
            </w:r>
            <w:r>
              <w:rPr>
                <w:sz w:val="28"/>
                <w:szCs w:val="28"/>
              </w:rPr>
              <w:t xml:space="preserve"> в многоквартирном доме  </w:t>
            </w:r>
            <w:r w:rsidRPr="000E1D8C">
              <w:rPr>
                <w:sz w:val="28"/>
                <w:szCs w:val="28"/>
              </w:rPr>
              <w:t xml:space="preserve"> требованиям законодательства</w:t>
            </w:r>
          </w:p>
        </w:tc>
        <w:tc>
          <w:tcPr>
            <w:tcW w:w="3827"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autoSpaceDE w:val="0"/>
              <w:autoSpaceDN w:val="0"/>
              <w:adjustRightInd w:val="0"/>
              <w:rPr>
                <w:sz w:val="28"/>
                <w:szCs w:val="28"/>
              </w:rPr>
            </w:pPr>
            <w:r w:rsidRPr="000E1D8C">
              <w:rPr>
                <w:sz w:val="28"/>
                <w:szCs w:val="28"/>
              </w:rPr>
              <w:lastRenderedPageBreak/>
              <w:t>п.1 ст.24 ЖК РФ</w:t>
            </w:r>
          </w:p>
        </w:tc>
      </w:tr>
      <w:tr w:rsidR="000000E7" w:rsidRPr="000E1D8C" w:rsidTr="000000E7">
        <w:tc>
          <w:tcPr>
            <w:tcW w:w="389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suppressAutoHyphens/>
              <w:ind w:firstLine="34"/>
              <w:jc w:val="both"/>
              <w:rPr>
                <w:sz w:val="28"/>
                <w:szCs w:val="28"/>
              </w:rPr>
            </w:pPr>
            <w:r w:rsidRPr="000E1D8C">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22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tabs>
                <w:tab w:val="left" w:pos="0"/>
              </w:tabs>
              <w:autoSpaceDE w:val="0"/>
              <w:autoSpaceDN w:val="0"/>
              <w:adjustRightInd w:val="0"/>
              <w:ind w:firstLine="459"/>
              <w:jc w:val="both"/>
              <w:rPr>
                <w:rFonts w:cs="Calibri"/>
              </w:rPr>
            </w:pPr>
            <w:r w:rsidRPr="000E1D8C">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3827" w:type="dxa"/>
            <w:tcBorders>
              <w:top w:val="single" w:sz="6" w:space="0" w:color="auto"/>
              <w:left w:val="single" w:sz="6" w:space="0" w:color="auto"/>
              <w:bottom w:val="single" w:sz="6" w:space="0" w:color="auto"/>
              <w:right w:val="single" w:sz="6" w:space="0" w:color="auto"/>
            </w:tcBorders>
          </w:tcPr>
          <w:p w:rsidR="000000E7" w:rsidRPr="000E1D8C" w:rsidRDefault="000000E7" w:rsidP="000000E7">
            <w:pPr>
              <w:autoSpaceDE w:val="0"/>
              <w:autoSpaceDN w:val="0"/>
              <w:adjustRightInd w:val="0"/>
              <w:rPr>
                <w:sz w:val="28"/>
                <w:szCs w:val="28"/>
              </w:rPr>
            </w:pPr>
          </w:p>
        </w:tc>
      </w:tr>
      <w:tr w:rsidR="000000E7" w:rsidRPr="000E1D8C" w:rsidTr="000000E7">
        <w:tc>
          <w:tcPr>
            <w:tcW w:w="389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suppressAutoHyphens/>
              <w:ind w:firstLine="34"/>
              <w:jc w:val="both"/>
              <w:rPr>
                <w:sz w:val="28"/>
                <w:szCs w:val="28"/>
              </w:rPr>
            </w:pPr>
            <w:r w:rsidRPr="000E1D8C">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2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autoSpaceDE w:val="0"/>
              <w:autoSpaceDN w:val="0"/>
              <w:adjustRightInd w:val="0"/>
              <w:ind w:firstLine="459"/>
              <w:jc w:val="both"/>
              <w:rPr>
                <w:rFonts w:ascii="Times New Roman CYR" w:hAnsi="Times New Roman CYR" w:cs="Times New Roman CYR"/>
                <w:sz w:val="28"/>
                <w:szCs w:val="28"/>
              </w:rPr>
            </w:pPr>
            <w:r w:rsidRPr="000E1D8C">
              <w:rPr>
                <w:rFonts w:ascii="Times New Roman CYR" w:hAnsi="Times New Roman CYR" w:cs="Times New Roman CYR"/>
                <w:sz w:val="28"/>
                <w:szCs w:val="28"/>
              </w:rPr>
              <w:t>Предоставление необходимых и обязательных услуг не требуется</w:t>
            </w:r>
          </w:p>
        </w:tc>
        <w:tc>
          <w:tcPr>
            <w:tcW w:w="3827" w:type="dxa"/>
            <w:tcBorders>
              <w:top w:val="single" w:sz="6" w:space="0" w:color="auto"/>
              <w:left w:val="single" w:sz="6" w:space="0" w:color="auto"/>
              <w:bottom w:val="single" w:sz="6" w:space="0" w:color="auto"/>
              <w:right w:val="single" w:sz="6" w:space="0" w:color="auto"/>
            </w:tcBorders>
          </w:tcPr>
          <w:p w:rsidR="000000E7" w:rsidRPr="000E1D8C" w:rsidRDefault="000000E7" w:rsidP="000000E7">
            <w:pPr>
              <w:autoSpaceDE w:val="0"/>
              <w:autoSpaceDN w:val="0"/>
              <w:adjustRightInd w:val="0"/>
              <w:rPr>
                <w:sz w:val="28"/>
                <w:szCs w:val="28"/>
              </w:rPr>
            </w:pPr>
          </w:p>
        </w:tc>
      </w:tr>
      <w:tr w:rsidR="000000E7" w:rsidRPr="000E1D8C" w:rsidTr="000000E7">
        <w:tc>
          <w:tcPr>
            <w:tcW w:w="389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suppressAutoHyphens/>
              <w:ind w:firstLine="34"/>
              <w:jc w:val="both"/>
              <w:rPr>
                <w:sz w:val="28"/>
                <w:szCs w:val="28"/>
              </w:rPr>
            </w:pPr>
            <w:r w:rsidRPr="000E1D8C">
              <w:rPr>
                <w:sz w:val="28"/>
                <w:szCs w:val="28"/>
              </w:rPr>
              <w:t xml:space="preserve">2.12. Максимальный срок ожидания в очереди при </w:t>
            </w:r>
            <w:r w:rsidRPr="000E1D8C">
              <w:rPr>
                <w:sz w:val="28"/>
                <w:szCs w:val="28"/>
              </w:rPr>
              <w:lastRenderedPageBreak/>
              <w:t>подаче запроса о предоставлении муниципальной услуги и при получении результата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tabs>
                <w:tab w:val="left" w:pos="0"/>
              </w:tabs>
              <w:autoSpaceDE w:val="0"/>
              <w:autoSpaceDN w:val="0"/>
              <w:adjustRightInd w:val="0"/>
              <w:ind w:firstLine="459"/>
              <w:jc w:val="both"/>
              <w:rPr>
                <w:rFonts w:ascii="Times New Roman CYR" w:hAnsi="Times New Roman CYR" w:cs="Times New Roman CYR"/>
                <w:sz w:val="28"/>
                <w:szCs w:val="28"/>
              </w:rPr>
            </w:pPr>
            <w:r w:rsidRPr="000E1D8C">
              <w:rPr>
                <w:rFonts w:ascii="Times New Roman CYR" w:hAnsi="Times New Roman CYR" w:cs="Times New Roman CYR"/>
                <w:sz w:val="28"/>
                <w:szCs w:val="28"/>
              </w:rPr>
              <w:lastRenderedPageBreak/>
              <w:t>Подача заявления на получение муниципальной услуги при наличии очереди - не более 15 минут.</w:t>
            </w:r>
          </w:p>
          <w:p w:rsidR="000000E7" w:rsidRPr="000E1D8C" w:rsidRDefault="000000E7" w:rsidP="000000E7">
            <w:pPr>
              <w:tabs>
                <w:tab w:val="left" w:pos="0"/>
              </w:tabs>
              <w:autoSpaceDE w:val="0"/>
              <w:autoSpaceDN w:val="0"/>
              <w:adjustRightInd w:val="0"/>
              <w:ind w:firstLine="459"/>
              <w:jc w:val="both"/>
              <w:rPr>
                <w:sz w:val="28"/>
                <w:szCs w:val="28"/>
              </w:rPr>
            </w:pPr>
            <w:r w:rsidRPr="000E1D8C">
              <w:rPr>
                <w:rFonts w:ascii="Times New Roman CYR" w:hAnsi="Times New Roman CYR" w:cs="Times New Roman CYR"/>
                <w:sz w:val="28"/>
                <w:szCs w:val="28"/>
              </w:rPr>
              <w:lastRenderedPageBreak/>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tcBorders>
              <w:top w:val="single" w:sz="6" w:space="0" w:color="auto"/>
              <w:left w:val="single" w:sz="6" w:space="0" w:color="auto"/>
              <w:bottom w:val="single" w:sz="6" w:space="0" w:color="auto"/>
              <w:right w:val="single" w:sz="6" w:space="0" w:color="auto"/>
            </w:tcBorders>
          </w:tcPr>
          <w:p w:rsidR="000000E7" w:rsidRPr="000E1D8C" w:rsidRDefault="000000E7" w:rsidP="000000E7">
            <w:pPr>
              <w:autoSpaceDE w:val="0"/>
              <w:autoSpaceDN w:val="0"/>
              <w:adjustRightInd w:val="0"/>
              <w:rPr>
                <w:sz w:val="28"/>
                <w:szCs w:val="28"/>
              </w:rPr>
            </w:pPr>
          </w:p>
        </w:tc>
      </w:tr>
      <w:tr w:rsidR="000000E7" w:rsidRPr="000E1D8C" w:rsidTr="000000E7">
        <w:tc>
          <w:tcPr>
            <w:tcW w:w="389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suppressAutoHyphens/>
              <w:ind w:firstLine="34"/>
              <w:jc w:val="both"/>
              <w:rPr>
                <w:sz w:val="28"/>
                <w:szCs w:val="28"/>
              </w:rPr>
            </w:pPr>
            <w:r w:rsidRPr="000E1D8C">
              <w:rPr>
                <w:sz w:val="28"/>
                <w:szCs w:val="28"/>
              </w:rPr>
              <w:lastRenderedPageBreak/>
              <w:t>2.13. Срок регистрации запроса заявителя о предоставлении муниципальной услуги, в том числе в электронной форме</w:t>
            </w:r>
          </w:p>
        </w:tc>
        <w:tc>
          <w:tcPr>
            <w:tcW w:w="7229" w:type="dxa"/>
            <w:tcBorders>
              <w:top w:val="single" w:sz="6" w:space="0" w:color="auto"/>
              <w:left w:val="single" w:sz="6" w:space="0" w:color="auto"/>
              <w:bottom w:val="single" w:sz="6" w:space="0" w:color="auto"/>
              <w:right w:val="single" w:sz="6" w:space="0" w:color="auto"/>
            </w:tcBorders>
            <w:hideMark/>
          </w:tcPr>
          <w:p w:rsidR="000000E7" w:rsidRPr="004A3E9E" w:rsidRDefault="000000E7" w:rsidP="000000E7">
            <w:pPr>
              <w:tabs>
                <w:tab w:val="num" w:pos="0"/>
              </w:tabs>
              <w:ind w:firstLine="427"/>
              <w:jc w:val="both"/>
              <w:rPr>
                <w:rFonts w:ascii="Times New Roman CYR" w:hAnsi="Times New Roman CYR" w:cs="Times New Roman CYR"/>
                <w:sz w:val="28"/>
                <w:szCs w:val="28"/>
              </w:rPr>
            </w:pPr>
            <w:r w:rsidRPr="004A3E9E">
              <w:rPr>
                <w:rFonts w:ascii="Times New Roman CYR" w:hAnsi="Times New Roman CYR" w:cs="Times New Roman CYR"/>
                <w:sz w:val="28"/>
                <w:szCs w:val="28"/>
              </w:rPr>
              <w:t>В течение одного дня с момента поступления заявления.</w:t>
            </w:r>
          </w:p>
          <w:p w:rsidR="000000E7" w:rsidRPr="004A3E9E" w:rsidRDefault="000000E7" w:rsidP="000000E7">
            <w:pPr>
              <w:tabs>
                <w:tab w:val="num" w:pos="0"/>
              </w:tabs>
              <w:ind w:firstLine="427"/>
              <w:jc w:val="both"/>
              <w:rPr>
                <w:sz w:val="28"/>
                <w:szCs w:val="28"/>
              </w:rPr>
            </w:pPr>
            <w:r w:rsidRPr="004A3E9E">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tcBorders>
              <w:top w:val="single" w:sz="6" w:space="0" w:color="auto"/>
              <w:left w:val="single" w:sz="6" w:space="0" w:color="auto"/>
              <w:bottom w:val="single" w:sz="6" w:space="0" w:color="auto"/>
              <w:right w:val="single" w:sz="6" w:space="0" w:color="auto"/>
            </w:tcBorders>
          </w:tcPr>
          <w:p w:rsidR="000000E7" w:rsidRPr="000E1D8C" w:rsidRDefault="000000E7" w:rsidP="000000E7">
            <w:pPr>
              <w:autoSpaceDE w:val="0"/>
              <w:autoSpaceDN w:val="0"/>
              <w:adjustRightInd w:val="0"/>
              <w:rPr>
                <w:sz w:val="28"/>
                <w:szCs w:val="28"/>
              </w:rPr>
            </w:pPr>
          </w:p>
        </w:tc>
      </w:tr>
      <w:tr w:rsidR="000000E7" w:rsidRPr="000E1D8C" w:rsidTr="000000E7">
        <w:tc>
          <w:tcPr>
            <w:tcW w:w="389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suppressAutoHyphens/>
              <w:ind w:firstLine="34"/>
              <w:jc w:val="both"/>
              <w:rPr>
                <w:sz w:val="28"/>
                <w:szCs w:val="28"/>
              </w:rPr>
            </w:pPr>
            <w:r w:rsidRPr="000E1D8C">
              <w:rPr>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hideMark/>
          </w:tcPr>
          <w:p w:rsidR="000000E7" w:rsidRPr="004A3E9E" w:rsidRDefault="000000E7" w:rsidP="000000E7">
            <w:pPr>
              <w:pStyle w:val="ConsPlusNormal"/>
              <w:ind w:firstLine="435"/>
              <w:jc w:val="both"/>
              <w:rPr>
                <w:rFonts w:ascii="Times New Roman" w:hAnsi="Times New Roman" w:cs="Times New Roman"/>
                <w:sz w:val="28"/>
                <w:szCs w:val="28"/>
              </w:rPr>
            </w:pPr>
            <w:r w:rsidRPr="004A3E9E">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0000E7" w:rsidRPr="004A3E9E" w:rsidRDefault="000000E7" w:rsidP="000000E7">
            <w:pPr>
              <w:pStyle w:val="ConsPlusNormal"/>
              <w:ind w:firstLine="435"/>
              <w:jc w:val="both"/>
              <w:rPr>
                <w:rFonts w:ascii="Times New Roman" w:hAnsi="Times New Roman" w:cs="Times New Roman"/>
                <w:sz w:val="28"/>
                <w:szCs w:val="28"/>
              </w:rPr>
            </w:pPr>
            <w:r w:rsidRPr="004A3E9E">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0000E7" w:rsidRPr="004A3E9E" w:rsidRDefault="000000E7" w:rsidP="000000E7">
            <w:pPr>
              <w:tabs>
                <w:tab w:val="num" w:pos="370"/>
              </w:tabs>
              <w:ind w:firstLine="427"/>
              <w:jc w:val="both"/>
              <w:rPr>
                <w:sz w:val="28"/>
              </w:rPr>
            </w:pPr>
            <w:r w:rsidRPr="004A3E9E">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tcBorders>
              <w:top w:val="single" w:sz="6" w:space="0" w:color="auto"/>
              <w:left w:val="single" w:sz="6" w:space="0" w:color="auto"/>
              <w:bottom w:val="single" w:sz="6" w:space="0" w:color="auto"/>
              <w:right w:val="single" w:sz="6" w:space="0" w:color="auto"/>
            </w:tcBorders>
          </w:tcPr>
          <w:p w:rsidR="000000E7" w:rsidRPr="000E1D8C" w:rsidRDefault="000000E7" w:rsidP="000000E7">
            <w:pPr>
              <w:autoSpaceDE w:val="0"/>
              <w:autoSpaceDN w:val="0"/>
              <w:adjustRightInd w:val="0"/>
              <w:rPr>
                <w:sz w:val="28"/>
                <w:szCs w:val="28"/>
              </w:rPr>
            </w:pPr>
          </w:p>
        </w:tc>
      </w:tr>
      <w:tr w:rsidR="000000E7" w:rsidRPr="000E1D8C" w:rsidTr="000000E7">
        <w:tc>
          <w:tcPr>
            <w:tcW w:w="389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jc w:val="both"/>
              <w:rPr>
                <w:sz w:val="28"/>
                <w:szCs w:val="28"/>
              </w:rPr>
            </w:pPr>
            <w:r w:rsidRPr="000E1D8C">
              <w:rPr>
                <w:sz w:val="28"/>
                <w:szCs w:val="28"/>
              </w:rPr>
              <w:t xml:space="preserve">2.15. Показатели доступности и качества муниципальной </w:t>
            </w:r>
            <w:r w:rsidRPr="000E1D8C">
              <w:rPr>
                <w:sz w:val="28"/>
                <w:szCs w:val="28"/>
              </w:rPr>
              <w:lastRenderedPageBreak/>
              <w:t>услуги,</w:t>
            </w:r>
            <w:r w:rsidRPr="000E1D8C">
              <w:t xml:space="preserve"> </w:t>
            </w:r>
            <w:r w:rsidRPr="000E1D8C">
              <w:rPr>
                <w:sz w:val="28"/>
                <w:szCs w:val="28"/>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22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autoSpaceDE w:val="0"/>
              <w:autoSpaceDN w:val="0"/>
              <w:adjustRightInd w:val="0"/>
              <w:ind w:firstLine="427"/>
              <w:jc w:val="both"/>
              <w:rPr>
                <w:rFonts w:eastAsia="Calibri"/>
                <w:sz w:val="28"/>
                <w:szCs w:val="28"/>
              </w:rPr>
            </w:pPr>
            <w:r w:rsidRPr="000E1D8C">
              <w:rPr>
                <w:sz w:val="28"/>
                <w:szCs w:val="28"/>
              </w:rPr>
              <w:lastRenderedPageBreak/>
              <w:t>Показателями доступности предоставления муниципальной услуги являются:</w:t>
            </w:r>
          </w:p>
          <w:p w:rsidR="000000E7" w:rsidRPr="000E1D8C" w:rsidRDefault="000000E7" w:rsidP="000000E7">
            <w:pPr>
              <w:autoSpaceDE w:val="0"/>
              <w:autoSpaceDN w:val="0"/>
              <w:adjustRightInd w:val="0"/>
              <w:ind w:firstLine="427"/>
              <w:jc w:val="both"/>
              <w:rPr>
                <w:sz w:val="28"/>
                <w:szCs w:val="28"/>
              </w:rPr>
            </w:pPr>
            <w:r w:rsidRPr="000E1D8C">
              <w:rPr>
                <w:sz w:val="28"/>
                <w:szCs w:val="28"/>
              </w:rPr>
              <w:lastRenderedPageBreak/>
              <w:t xml:space="preserve">расположенность помещения </w:t>
            </w:r>
            <w:r>
              <w:rPr>
                <w:sz w:val="28"/>
                <w:szCs w:val="28"/>
              </w:rPr>
              <w:t>Исполкома</w:t>
            </w:r>
            <w:r w:rsidRPr="000E1D8C">
              <w:rPr>
                <w:sz w:val="28"/>
                <w:szCs w:val="28"/>
              </w:rPr>
              <w:t xml:space="preserve"> в зоне доступности общественного транспорта;</w:t>
            </w:r>
          </w:p>
          <w:p w:rsidR="000000E7" w:rsidRPr="000E1D8C" w:rsidRDefault="000000E7" w:rsidP="000000E7">
            <w:pPr>
              <w:autoSpaceDE w:val="0"/>
              <w:autoSpaceDN w:val="0"/>
              <w:adjustRightInd w:val="0"/>
              <w:ind w:firstLine="427"/>
              <w:jc w:val="both"/>
              <w:rPr>
                <w:sz w:val="28"/>
                <w:szCs w:val="28"/>
              </w:rPr>
            </w:pPr>
            <w:r w:rsidRPr="000E1D8C">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0000E7" w:rsidRPr="000E1D8C" w:rsidRDefault="000000E7" w:rsidP="000000E7">
            <w:pPr>
              <w:autoSpaceDE w:val="0"/>
              <w:autoSpaceDN w:val="0"/>
              <w:adjustRightInd w:val="0"/>
              <w:ind w:firstLine="427"/>
              <w:jc w:val="both"/>
              <w:rPr>
                <w:sz w:val="28"/>
                <w:szCs w:val="28"/>
              </w:rPr>
            </w:pPr>
            <w:r w:rsidRPr="000E1D8C">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 xml:space="preserve"> </w:t>
            </w:r>
            <w:r w:rsidRPr="00552046">
              <w:rPr>
                <w:sz w:val="28"/>
                <w:szCs w:val="28"/>
              </w:rPr>
              <w:t>(</w:t>
            </w:r>
            <w:r w:rsidRPr="00552046">
              <w:rPr>
                <w:sz w:val="28"/>
                <w:szCs w:val="28"/>
                <w:lang w:val="en-US"/>
              </w:rPr>
              <w:t>http</w:t>
            </w:r>
            <w:r w:rsidRPr="00552046">
              <w:rPr>
                <w:sz w:val="28"/>
                <w:szCs w:val="28"/>
              </w:rPr>
              <w:t xml:space="preserve">:// </w:t>
            </w:r>
            <w:hyperlink r:id="rId163"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Pr>
                <w:sz w:val="28"/>
                <w:szCs w:val="28"/>
              </w:rPr>
              <w:t xml:space="preserve">) </w:t>
            </w:r>
            <w:r w:rsidRPr="000E1D8C">
              <w:rPr>
                <w:sz w:val="28"/>
                <w:szCs w:val="28"/>
              </w:rPr>
              <w:t xml:space="preserve"> в сети «Интернет», на Едином портале государственных и муниципальных услуг;</w:t>
            </w:r>
          </w:p>
          <w:p w:rsidR="000000E7" w:rsidRPr="000E1D8C" w:rsidRDefault="000000E7" w:rsidP="000000E7">
            <w:pPr>
              <w:autoSpaceDE w:val="0"/>
              <w:autoSpaceDN w:val="0"/>
              <w:adjustRightInd w:val="0"/>
              <w:ind w:firstLine="427"/>
              <w:jc w:val="both"/>
              <w:rPr>
                <w:sz w:val="28"/>
                <w:szCs w:val="28"/>
              </w:rPr>
            </w:pPr>
            <w:r w:rsidRPr="000E1D8C">
              <w:rPr>
                <w:sz w:val="28"/>
                <w:szCs w:val="28"/>
              </w:rPr>
              <w:t>оказание помощи инвалидам в преодолении барьеров, мешающих получению ими услуг наравне с другими лицами.</w:t>
            </w:r>
          </w:p>
          <w:p w:rsidR="000000E7" w:rsidRPr="000E1D8C" w:rsidRDefault="000000E7" w:rsidP="000000E7">
            <w:pPr>
              <w:autoSpaceDE w:val="0"/>
              <w:autoSpaceDN w:val="0"/>
              <w:adjustRightInd w:val="0"/>
              <w:ind w:firstLine="427"/>
              <w:jc w:val="both"/>
              <w:rPr>
                <w:sz w:val="28"/>
                <w:szCs w:val="28"/>
              </w:rPr>
            </w:pPr>
            <w:r w:rsidRPr="000E1D8C">
              <w:rPr>
                <w:sz w:val="28"/>
                <w:szCs w:val="28"/>
              </w:rPr>
              <w:t>Качество предоставления муниципальной услуги характеризуется отсутствием:</w:t>
            </w:r>
          </w:p>
          <w:p w:rsidR="000000E7" w:rsidRPr="000E1D8C" w:rsidRDefault="000000E7" w:rsidP="000000E7">
            <w:pPr>
              <w:autoSpaceDE w:val="0"/>
              <w:autoSpaceDN w:val="0"/>
              <w:adjustRightInd w:val="0"/>
              <w:ind w:firstLine="427"/>
              <w:jc w:val="both"/>
              <w:rPr>
                <w:sz w:val="28"/>
                <w:szCs w:val="28"/>
              </w:rPr>
            </w:pPr>
            <w:r w:rsidRPr="000E1D8C">
              <w:rPr>
                <w:sz w:val="28"/>
                <w:szCs w:val="28"/>
              </w:rPr>
              <w:t>очередей при приеме и выдаче документов заявителям;</w:t>
            </w:r>
          </w:p>
          <w:p w:rsidR="000000E7" w:rsidRPr="000E1D8C" w:rsidRDefault="000000E7" w:rsidP="000000E7">
            <w:pPr>
              <w:autoSpaceDE w:val="0"/>
              <w:autoSpaceDN w:val="0"/>
              <w:adjustRightInd w:val="0"/>
              <w:ind w:firstLine="427"/>
              <w:jc w:val="both"/>
              <w:rPr>
                <w:sz w:val="28"/>
                <w:szCs w:val="28"/>
              </w:rPr>
            </w:pPr>
            <w:r w:rsidRPr="000E1D8C">
              <w:rPr>
                <w:sz w:val="28"/>
                <w:szCs w:val="28"/>
              </w:rPr>
              <w:t>нарушений сроков предоставления муниципальной услуги;</w:t>
            </w:r>
          </w:p>
          <w:p w:rsidR="000000E7" w:rsidRPr="000E1D8C" w:rsidRDefault="000000E7" w:rsidP="000000E7">
            <w:pPr>
              <w:autoSpaceDE w:val="0"/>
              <w:autoSpaceDN w:val="0"/>
              <w:adjustRightInd w:val="0"/>
              <w:ind w:firstLine="427"/>
              <w:jc w:val="both"/>
              <w:rPr>
                <w:sz w:val="28"/>
                <w:szCs w:val="28"/>
              </w:rPr>
            </w:pPr>
            <w:r w:rsidRPr="000E1D8C">
              <w:rPr>
                <w:sz w:val="28"/>
                <w:szCs w:val="28"/>
              </w:rPr>
              <w:t>жалоб на действия (бездействие) муниципальных служащих, предоставляющих муниципальную услугу;</w:t>
            </w:r>
          </w:p>
          <w:p w:rsidR="000000E7" w:rsidRPr="000E1D8C" w:rsidRDefault="000000E7" w:rsidP="000000E7">
            <w:pPr>
              <w:autoSpaceDE w:val="0"/>
              <w:autoSpaceDN w:val="0"/>
              <w:adjustRightInd w:val="0"/>
              <w:ind w:firstLine="427"/>
              <w:jc w:val="both"/>
              <w:rPr>
                <w:sz w:val="28"/>
                <w:szCs w:val="28"/>
              </w:rPr>
            </w:pPr>
            <w:r w:rsidRPr="000E1D8C">
              <w:rPr>
                <w:sz w:val="28"/>
                <w:szCs w:val="28"/>
              </w:rPr>
              <w:t>жалоб на некорректное, невнимательное отношение муниципальных служащих, оказывающих муниципальную услугу, к заявителям.</w:t>
            </w:r>
          </w:p>
          <w:p w:rsidR="000000E7" w:rsidRPr="000E1D8C" w:rsidRDefault="000000E7" w:rsidP="000000E7">
            <w:pPr>
              <w:autoSpaceDE w:val="0"/>
              <w:autoSpaceDN w:val="0"/>
              <w:adjustRightInd w:val="0"/>
              <w:ind w:firstLine="427"/>
              <w:jc w:val="both"/>
              <w:rPr>
                <w:rFonts w:ascii="Times New Roman CYR" w:hAnsi="Times New Roman CYR" w:cs="Times New Roman CYR"/>
                <w:sz w:val="28"/>
                <w:szCs w:val="28"/>
              </w:rPr>
            </w:pPr>
            <w:r w:rsidRPr="000E1D8C">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0000E7" w:rsidRPr="000E1D8C" w:rsidRDefault="000000E7" w:rsidP="000000E7">
            <w:pPr>
              <w:autoSpaceDE w:val="0"/>
              <w:autoSpaceDN w:val="0"/>
              <w:adjustRightInd w:val="0"/>
              <w:ind w:firstLine="427"/>
              <w:jc w:val="both"/>
              <w:rPr>
                <w:sz w:val="28"/>
                <w:szCs w:val="28"/>
              </w:rPr>
            </w:pPr>
            <w:r w:rsidRPr="000E1D8C">
              <w:rPr>
                <w:sz w:val="28"/>
                <w:szCs w:val="28"/>
              </w:rPr>
              <w:lastRenderedPageBreak/>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0000E7" w:rsidRPr="000E1D8C" w:rsidRDefault="000000E7" w:rsidP="000000E7">
            <w:pPr>
              <w:autoSpaceDE w:val="0"/>
              <w:autoSpaceDN w:val="0"/>
              <w:adjustRightInd w:val="0"/>
              <w:ind w:firstLine="427"/>
              <w:jc w:val="both"/>
              <w:rPr>
                <w:sz w:val="28"/>
                <w:szCs w:val="28"/>
              </w:rPr>
            </w:pPr>
            <w:r w:rsidRPr="000E1D8C">
              <w:rPr>
                <w:sz w:val="28"/>
                <w:szCs w:val="28"/>
              </w:rPr>
              <w:t xml:space="preserve">Информация о ходе предоставления муниципальной услуги может быть получена заявителем на сайте  </w:t>
            </w:r>
            <w:r w:rsidRPr="00552046">
              <w:rPr>
                <w:sz w:val="28"/>
                <w:szCs w:val="28"/>
              </w:rPr>
              <w:t>(</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w:t>
            </w:r>
            <w:hyperlink r:id="rId164"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Pr>
                <w:sz w:val="28"/>
                <w:szCs w:val="28"/>
              </w:rPr>
              <w:t>/)</w:t>
            </w:r>
            <w:r w:rsidRPr="000E1D8C">
              <w:rPr>
                <w:sz w:val="28"/>
                <w:szCs w:val="28"/>
              </w:rPr>
              <w:t>, на Едином портале государственных и муниципальных услуг, в МФЦ</w:t>
            </w:r>
          </w:p>
        </w:tc>
        <w:tc>
          <w:tcPr>
            <w:tcW w:w="3827" w:type="dxa"/>
            <w:tcBorders>
              <w:top w:val="single" w:sz="6" w:space="0" w:color="auto"/>
              <w:left w:val="single" w:sz="6" w:space="0" w:color="auto"/>
              <w:bottom w:val="single" w:sz="6" w:space="0" w:color="auto"/>
              <w:right w:val="single" w:sz="6" w:space="0" w:color="auto"/>
            </w:tcBorders>
          </w:tcPr>
          <w:p w:rsidR="000000E7" w:rsidRPr="000E1D8C" w:rsidRDefault="000000E7" w:rsidP="000000E7">
            <w:pPr>
              <w:suppressAutoHyphens/>
              <w:ind w:firstLine="45"/>
              <w:jc w:val="both"/>
              <w:rPr>
                <w:sz w:val="28"/>
                <w:szCs w:val="20"/>
              </w:rPr>
            </w:pPr>
          </w:p>
        </w:tc>
      </w:tr>
      <w:tr w:rsidR="000000E7" w:rsidRPr="000E1D8C" w:rsidTr="000000E7">
        <w:tc>
          <w:tcPr>
            <w:tcW w:w="389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suppressAutoHyphens/>
              <w:ind w:firstLine="34"/>
              <w:jc w:val="both"/>
              <w:rPr>
                <w:sz w:val="28"/>
                <w:szCs w:val="28"/>
              </w:rPr>
            </w:pPr>
            <w:r w:rsidRPr="000E1D8C">
              <w:rPr>
                <w:sz w:val="28"/>
                <w:szCs w:val="28"/>
              </w:rPr>
              <w:lastRenderedPageBreak/>
              <w:t>2.16.</w:t>
            </w:r>
            <w:r w:rsidRPr="000E1D8C">
              <w:rPr>
                <w:sz w:val="28"/>
                <w:szCs w:val="28"/>
                <w:lang w:val="en-US"/>
              </w:rPr>
              <w:t> </w:t>
            </w:r>
            <w:r w:rsidRPr="000E1D8C">
              <w:rPr>
                <w:sz w:val="28"/>
                <w:szCs w:val="28"/>
              </w:rPr>
              <w:t>Особенности предоставления муниципальной услуги в электронной форме</w:t>
            </w:r>
          </w:p>
        </w:tc>
        <w:tc>
          <w:tcPr>
            <w:tcW w:w="7229" w:type="dxa"/>
            <w:tcBorders>
              <w:top w:val="single" w:sz="6" w:space="0" w:color="auto"/>
              <w:left w:val="single" w:sz="6" w:space="0" w:color="auto"/>
              <w:bottom w:val="single" w:sz="6" w:space="0" w:color="auto"/>
              <w:right w:val="single" w:sz="6" w:space="0" w:color="auto"/>
            </w:tcBorders>
            <w:hideMark/>
          </w:tcPr>
          <w:p w:rsidR="000000E7" w:rsidRPr="000E1D8C" w:rsidRDefault="000000E7" w:rsidP="000000E7">
            <w:pPr>
              <w:tabs>
                <w:tab w:val="left" w:pos="709"/>
              </w:tabs>
              <w:ind w:firstLine="427"/>
              <w:jc w:val="both"/>
              <w:rPr>
                <w:rFonts w:ascii="Times New Roman CYR" w:hAnsi="Times New Roman CYR" w:cs="Times New Roman CYR"/>
                <w:sz w:val="28"/>
                <w:szCs w:val="28"/>
              </w:rPr>
            </w:pPr>
            <w:r w:rsidRPr="000E1D8C">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0000E7" w:rsidRPr="000E1D8C" w:rsidRDefault="000000E7" w:rsidP="000000E7">
            <w:pPr>
              <w:tabs>
                <w:tab w:val="left" w:pos="709"/>
              </w:tabs>
              <w:ind w:firstLine="427"/>
              <w:jc w:val="both"/>
              <w:rPr>
                <w:sz w:val="28"/>
                <w:szCs w:val="28"/>
              </w:rPr>
            </w:pPr>
            <w:r w:rsidRPr="000E1D8C">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0E1D8C">
              <w:rPr>
                <w:sz w:val="28"/>
                <w:szCs w:val="28"/>
              </w:rPr>
              <w:t>Портал государственных и муниципальных услуг Республики Татарстан (</w:t>
            </w:r>
            <w:r w:rsidRPr="000E1D8C">
              <w:rPr>
                <w:sz w:val="28"/>
                <w:szCs w:val="28"/>
                <w:lang w:val="en-US"/>
              </w:rPr>
              <w:t>http</w:t>
            </w:r>
            <w:r w:rsidRPr="000E1D8C">
              <w:rPr>
                <w:sz w:val="28"/>
                <w:szCs w:val="28"/>
              </w:rPr>
              <w:t>://u</w:t>
            </w:r>
            <w:r w:rsidRPr="000E1D8C">
              <w:rPr>
                <w:sz w:val="28"/>
                <w:szCs w:val="28"/>
                <w:lang w:val="en-US"/>
              </w:rPr>
              <w:t>slugi</w:t>
            </w:r>
            <w:r w:rsidRPr="000E1D8C">
              <w:rPr>
                <w:sz w:val="28"/>
                <w:szCs w:val="28"/>
              </w:rPr>
              <w:t xml:space="preserve">. </w:t>
            </w:r>
            <w:hyperlink r:id="rId165" w:history="1">
              <w:r w:rsidRPr="000E1D8C">
                <w:rPr>
                  <w:sz w:val="28"/>
                  <w:szCs w:val="28"/>
                  <w:u w:val="single"/>
                  <w:lang w:val="en-US"/>
                </w:rPr>
                <w:t>tatar</w:t>
              </w:r>
              <w:r w:rsidRPr="000E1D8C">
                <w:rPr>
                  <w:sz w:val="28"/>
                  <w:szCs w:val="28"/>
                  <w:u w:val="single"/>
                </w:rPr>
                <w:t>.</w:t>
              </w:r>
              <w:r w:rsidRPr="000E1D8C">
                <w:rPr>
                  <w:sz w:val="28"/>
                  <w:szCs w:val="28"/>
                  <w:u w:val="single"/>
                  <w:lang w:val="en-US"/>
                </w:rPr>
                <w:t>ru</w:t>
              </w:r>
            </w:hyperlink>
            <w:r w:rsidRPr="000E1D8C">
              <w:rPr>
                <w:sz w:val="28"/>
                <w:szCs w:val="28"/>
              </w:rPr>
              <w:t>/) или Единый портал  государственных и муниципальных услуг (функций) (</w:t>
            </w:r>
            <w:r w:rsidRPr="000E1D8C">
              <w:rPr>
                <w:sz w:val="28"/>
                <w:szCs w:val="28"/>
                <w:lang w:val="en-US"/>
              </w:rPr>
              <w:t>http</w:t>
            </w:r>
            <w:r w:rsidRPr="000E1D8C">
              <w:rPr>
                <w:sz w:val="28"/>
                <w:szCs w:val="28"/>
              </w:rPr>
              <w:t xml:space="preserve">:// </w:t>
            </w:r>
            <w:hyperlink r:id="rId166" w:history="1">
              <w:r w:rsidRPr="000E1D8C">
                <w:rPr>
                  <w:sz w:val="28"/>
                  <w:szCs w:val="28"/>
                  <w:u w:val="single"/>
                  <w:lang w:val="en-US"/>
                </w:rPr>
                <w:t>www</w:t>
              </w:r>
              <w:r w:rsidRPr="000E1D8C">
                <w:rPr>
                  <w:sz w:val="28"/>
                  <w:szCs w:val="28"/>
                  <w:u w:val="single"/>
                </w:rPr>
                <w:t>.</w:t>
              </w:r>
              <w:r w:rsidRPr="000E1D8C">
                <w:rPr>
                  <w:sz w:val="28"/>
                  <w:szCs w:val="28"/>
                  <w:u w:val="single"/>
                  <w:lang w:val="en-US"/>
                </w:rPr>
                <w:t>gosuslugi</w:t>
              </w:r>
              <w:r w:rsidRPr="000E1D8C">
                <w:rPr>
                  <w:sz w:val="28"/>
                  <w:szCs w:val="28"/>
                  <w:u w:val="single"/>
                </w:rPr>
                <w:t>.</w:t>
              </w:r>
              <w:r w:rsidRPr="000E1D8C">
                <w:rPr>
                  <w:sz w:val="28"/>
                  <w:szCs w:val="28"/>
                  <w:u w:val="single"/>
                  <w:lang w:val="en-US"/>
                </w:rPr>
                <w:t>ru</w:t>
              </w:r>
              <w:r w:rsidRPr="000E1D8C">
                <w:rPr>
                  <w:sz w:val="28"/>
                  <w:szCs w:val="28"/>
                  <w:u w:val="single"/>
                </w:rPr>
                <w:t>/</w:t>
              </w:r>
            </w:hyperlink>
            <w:r w:rsidRPr="000E1D8C">
              <w:rPr>
                <w:sz w:val="28"/>
                <w:szCs w:val="28"/>
              </w:rPr>
              <w:t>)</w:t>
            </w:r>
          </w:p>
        </w:tc>
        <w:tc>
          <w:tcPr>
            <w:tcW w:w="3827" w:type="dxa"/>
            <w:tcBorders>
              <w:top w:val="single" w:sz="6" w:space="0" w:color="auto"/>
              <w:left w:val="single" w:sz="6" w:space="0" w:color="auto"/>
              <w:bottom w:val="single" w:sz="6" w:space="0" w:color="auto"/>
              <w:right w:val="single" w:sz="6" w:space="0" w:color="auto"/>
            </w:tcBorders>
          </w:tcPr>
          <w:p w:rsidR="000000E7" w:rsidRPr="000E1D8C" w:rsidRDefault="000000E7" w:rsidP="000000E7">
            <w:pPr>
              <w:suppressAutoHyphens/>
              <w:jc w:val="both"/>
              <w:rPr>
                <w:sz w:val="28"/>
                <w:szCs w:val="28"/>
              </w:rPr>
            </w:pPr>
          </w:p>
        </w:tc>
      </w:tr>
    </w:tbl>
    <w:p w:rsidR="000000E7" w:rsidRDefault="000000E7" w:rsidP="000000E7">
      <w:pPr>
        <w:sectPr w:rsidR="000000E7">
          <w:pgSz w:w="16840" w:h="11907" w:orient="landscape"/>
          <w:pgMar w:top="1418" w:right="1105" w:bottom="868" w:left="720" w:header="720" w:footer="720" w:gutter="0"/>
          <w:cols w:space="720"/>
        </w:sectPr>
      </w:pPr>
    </w:p>
    <w:p w:rsidR="000000E7" w:rsidRPr="000E1D8C" w:rsidRDefault="000000E7" w:rsidP="000000E7">
      <w:pPr>
        <w:autoSpaceDE w:val="0"/>
        <w:autoSpaceDN w:val="0"/>
        <w:adjustRightInd w:val="0"/>
        <w:jc w:val="center"/>
        <w:rPr>
          <w:color w:val="000000"/>
          <w:sz w:val="28"/>
          <w:szCs w:val="28"/>
        </w:rPr>
      </w:pPr>
      <w:r w:rsidRPr="000E1D8C">
        <w:rPr>
          <w:b/>
          <w:bCs/>
          <w:sz w:val="28"/>
          <w:szCs w:val="28"/>
        </w:rPr>
        <w:lastRenderedPageBreak/>
        <w:t xml:space="preserve">3. </w:t>
      </w:r>
      <w:r>
        <w:rPr>
          <w:b/>
          <w:bCs/>
          <w:sz w:val="28"/>
          <w:szCs w:val="28"/>
        </w:rPr>
        <w:t>Сос</w:t>
      </w:r>
      <w:r w:rsidRPr="000E1D8C">
        <w:rPr>
          <w:b/>
          <w:bCs/>
          <w:sz w:val="28"/>
          <w:szCs w:val="28"/>
        </w:rPr>
        <w:t>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0000E7" w:rsidRPr="000E1D8C" w:rsidRDefault="000000E7" w:rsidP="000000E7">
      <w:pPr>
        <w:autoSpaceDE w:val="0"/>
        <w:autoSpaceDN w:val="0"/>
        <w:adjustRightInd w:val="0"/>
        <w:ind w:firstLine="720"/>
        <w:jc w:val="both"/>
        <w:rPr>
          <w:sz w:val="28"/>
          <w:szCs w:val="28"/>
        </w:rPr>
      </w:pPr>
    </w:p>
    <w:p w:rsidR="000000E7" w:rsidRDefault="000000E7" w:rsidP="000000E7">
      <w:pPr>
        <w:suppressAutoHyphens/>
        <w:autoSpaceDE w:val="0"/>
        <w:autoSpaceDN w:val="0"/>
        <w:adjustRightInd w:val="0"/>
        <w:ind w:firstLine="709"/>
        <w:jc w:val="both"/>
        <w:rPr>
          <w:sz w:val="28"/>
          <w:szCs w:val="28"/>
        </w:rPr>
      </w:pPr>
      <w:r w:rsidRPr="000E1D8C">
        <w:rPr>
          <w:sz w:val="28"/>
          <w:szCs w:val="28"/>
        </w:rPr>
        <w:t>3.1. Описание последовательности действий при предоставлении муниципальной услуги.</w:t>
      </w:r>
    </w:p>
    <w:p w:rsidR="000000E7" w:rsidRDefault="000000E7" w:rsidP="000000E7">
      <w:pPr>
        <w:suppressAutoHyphens/>
        <w:autoSpaceDE w:val="0"/>
        <w:autoSpaceDN w:val="0"/>
        <w:adjustRightInd w:val="0"/>
        <w:ind w:firstLine="709"/>
        <w:jc w:val="both"/>
        <w:rPr>
          <w:bCs/>
          <w:iCs/>
          <w:sz w:val="28"/>
          <w:szCs w:val="20"/>
          <w:lang w:eastAsia="zh-CN"/>
        </w:rPr>
      </w:pPr>
      <w:r>
        <w:rPr>
          <w:sz w:val="28"/>
          <w:szCs w:val="28"/>
        </w:rPr>
        <w:t xml:space="preserve">3.1.1. Предоставление муниципальной услуги по </w:t>
      </w:r>
      <w:r>
        <w:rPr>
          <w:color w:val="000000"/>
          <w:sz w:val="28"/>
          <w:szCs w:val="28"/>
          <w:lang w:eastAsia="zh-CN"/>
        </w:rPr>
        <w:t xml:space="preserve">выдаче </w:t>
      </w:r>
      <w:r>
        <w:rPr>
          <w:bCs/>
          <w:sz w:val="28"/>
          <w:szCs w:val="28"/>
        </w:rPr>
        <w:t>разрешения на перевод жилого помещения в нежилое помещение и нежилого помещения в жилое помещение</w:t>
      </w:r>
      <w:r>
        <w:rPr>
          <w:bCs/>
          <w:iCs/>
          <w:sz w:val="28"/>
          <w:szCs w:val="20"/>
          <w:lang w:eastAsia="zh-CN"/>
        </w:rPr>
        <w:t xml:space="preserve"> включает в себя </w:t>
      </w:r>
      <w:r>
        <w:rPr>
          <w:sz w:val="28"/>
          <w:szCs w:val="28"/>
        </w:rPr>
        <w:t>следующие процедуры:</w:t>
      </w:r>
    </w:p>
    <w:p w:rsidR="000000E7" w:rsidRPr="001F705A" w:rsidRDefault="000000E7" w:rsidP="000000E7">
      <w:pPr>
        <w:suppressAutoHyphens/>
        <w:autoSpaceDE w:val="0"/>
        <w:autoSpaceDN w:val="0"/>
        <w:adjustRightInd w:val="0"/>
        <w:ind w:firstLine="709"/>
        <w:jc w:val="both"/>
        <w:rPr>
          <w:sz w:val="28"/>
          <w:szCs w:val="28"/>
        </w:rPr>
      </w:pPr>
      <w:r w:rsidRPr="001F705A">
        <w:rPr>
          <w:sz w:val="28"/>
          <w:szCs w:val="28"/>
        </w:rPr>
        <w:t>1) консультирование заявителя;</w:t>
      </w:r>
    </w:p>
    <w:p w:rsidR="000000E7" w:rsidRPr="001F705A" w:rsidRDefault="000000E7" w:rsidP="000000E7">
      <w:pPr>
        <w:suppressAutoHyphens/>
        <w:autoSpaceDE w:val="0"/>
        <w:autoSpaceDN w:val="0"/>
        <w:adjustRightInd w:val="0"/>
        <w:ind w:firstLine="709"/>
        <w:jc w:val="both"/>
        <w:rPr>
          <w:sz w:val="28"/>
          <w:szCs w:val="28"/>
        </w:rPr>
      </w:pPr>
      <w:r w:rsidRPr="001F705A">
        <w:rPr>
          <w:sz w:val="28"/>
          <w:szCs w:val="28"/>
        </w:rPr>
        <w:t>2) принятие и регистрация заявления;</w:t>
      </w:r>
    </w:p>
    <w:p w:rsidR="000000E7" w:rsidRPr="001F705A" w:rsidRDefault="000000E7" w:rsidP="000000E7">
      <w:pPr>
        <w:suppressAutoHyphens/>
        <w:autoSpaceDE w:val="0"/>
        <w:autoSpaceDN w:val="0"/>
        <w:adjustRightInd w:val="0"/>
        <w:ind w:firstLine="709"/>
        <w:jc w:val="both"/>
        <w:rPr>
          <w:sz w:val="28"/>
          <w:szCs w:val="28"/>
        </w:rPr>
      </w:pPr>
      <w:r w:rsidRPr="001F705A">
        <w:rPr>
          <w:sz w:val="28"/>
          <w:szCs w:val="28"/>
        </w:rPr>
        <w:t>3) формирование и направление межведомственных запросов в органы, участвующие в предоставлении муниципальной услуги;</w:t>
      </w:r>
    </w:p>
    <w:p w:rsidR="000000E7" w:rsidRPr="00125F62" w:rsidRDefault="000000E7" w:rsidP="000000E7">
      <w:pPr>
        <w:suppressAutoHyphens/>
        <w:autoSpaceDE w:val="0"/>
        <w:autoSpaceDN w:val="0"/>
        <w:adjustRightInd w:val="0"/>
        <w:ind w:firstLine="709"/>
        <w:jc w:val="both"/>
        <w:rPr>
          <w:sz w:val="28"/>
          <w:szCs w:val="28"/>
        </w:rPr>
      </w:pPr>
      <w:r w:rsidRPr="001F705A">
        <w:rPr>
          <w:sz w:val="28"/>
          <w:szCs w:val="28"/>
        </w:rPr>
        <w:t xml:space="preserve">4)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0000E7" w:rsidRDefault="000000E7" w:rsidP="000000E7">
      <w:pPr>
        <w:suppressAutoHyphens/>
        <w:autoSpaceDE w:val="0"/>
        <w:autoSpaceDN w:val="0"/>
        <w:adjustRightInd w:val="0"/>
        <w:ind w:firstLine="709"/>
        <w:jc w:val="both"/>
        <w:rPr>
          <w:sz w:val="28"/>
          <w:szCs w:val="28"/>
        </w:rPr>
      </w:pPr>
      <w:r w:rsidRPr="001F705A">
        <w:rPr>
          <w:sz w:val="28"/>
          <w:szCs w:val="28"/>
        </w:rPr>
        <w:t>5) выдача заявителю результата муниципальной услуги.</w:t>
      </w:r>
    </w:p>
    <w:p w:rsidR="000000E7" w:rsidRDefault="000000E7" w:rsidP="000000E7">
      <w:pPr>
        <w:suppressAutoHyphens/>
        <w:autoSpaceDE w:val="0"/>
        <w:autoSpaceDN w:val="0"/>
        <w:adjustRightInd w:val="0"/>
        <w:ind w:firstLine="709"/>
        <w:jc w:val="both"/>
        <w:rPr>
          <w:sz w:val="28"/>
          <w:szCs w:val="28"/>
        </w:rPr>
      </w:pPr>
      <w:r>
        <w:rPr>
          <w:sz w:val="28"/>
          <w:szCs w:val="28"/>
        </w:rPr>
        <w:t>3.1.2. Блок-схема последовательности действий по предоставлению муниципальной услуги представлена в приложении №3.</w:t>
      </w:r>
    </w:p>
    <w:p w:rsidR="000000E7" w:rsidRDefault="000000E7" w:rsidP="000000E7">
      <w:pPr>
        <w:suppressAutoHyphens/>
        <w:autoSpaceDE w:val="0"/>
        <w:autoSpaceDN w:val="0"/>
        <w:adjustRightInd w:val="0"/>
        <w:ind w:firstLine="709"/>
        <w:jc w:val="both"/>
        <w:rPr>
          <w:sz w:val="28"/>
          <w:szCs w:val="28"/>
        </w:rPr>
      </w:pPr>
      <w:r>
        <w:rPr>
          <w:sz w:val="28"/>
          <w:szCs w:val="28"/>
        </w:rPr>
        <w:t>3.2. Оказание консультаций заявителю</w:t>
      </w:r>
    </w:p>
    <w:p w:rsidR="000000E7" w:rsidRDefault="000000E7" w:rsidP="000000E7">
      <w:pPr>
        <w:suppressAutoHyphens/>
        <w:autoSpaceDE w:val="0"/>
        <w:autoSpaceDN w:val="0"/>
        <w:adjustRightInd w:val="0"/>
        <w:ind w:firstLine="709"/>
        <w:jc w:val="both"/>
        <w:rPr>
          <w:rFonts w:eastAsia="SimSun"/>
          <w:bCs/>
          <w:sz w:val="28"/>
          <w:szCs w:val="28"/>
          <w:lang w:eastAsia="zh-CN"/>
        </w:rPr>
      </w:pPr>
      <w:r>
        <w:rPr>
          <w:rFonts w:eastAsia="SimSun"/>
          <w:bCs/>
          <w:sz w:val="28"/>
          <w:szCs w:val="28"/>
          <w:lang w:eastAsia="zh-CN"/>
        </w:rPr>
        <w:t>3.2.1. Заявитель лично и (или) по телефону обращается в Отдел для получения консультаций о порядке получения муниципальной услуги.</w:t>
      </w:r>
    </w:p>
    <w:p w:rsidR="000000E7" w:rsidRDefault="000000E7" w:rsidP="000000E7">
      <w:pPr>
        <w:suppressAutoHyphens/>
        <w:autoSpaceDE w:val="0"/>
        <w:autoSpaceDN w:val="0"/>
        <w:adjustRightInd w:val="0"/>
        <w:ind w:firstLine="709"/>
        <w:jc w:val="both"/>
        <w:rPr>
          <w:rFonts w:eastAsia="SimSun"/>
          <w:bCs/>
          <w:sz w:val="28"/>
          <w:szCs w:val="28"/>
          <w:lang w:eastAsia="zh-CN"/>
        </w:rPr>
      </w:pPr>
      <w:r>
        <w:rPr>
          <w:rFonts w:eastAsia="SimSun"/>
          <w:bCs/>
          <w:sz w:val="28"/>
          <w:szCs w:val="28"/>
          <w:lang w:eastAsia="zh-CN"/>
        </w:rPr>
        <w:t xml:space="preserve">Специалистом Отдела осуществляется консультирование заявителя, в том числе по составу, форме и содержанию документации, необходимой для получения муниципальной услуги </w:t>
      </w:r>
      <w:r w:rsidRPr="00451A8D">
        <w:rPr>
          <w:rFonts w:eastAsia="SimSun"/>
          <w:bCs/>
          <w:sz w:val="28"/>
          <w:szCs w:val="28"/>
          <w:lang w:eastAsia="zh-CN"/>
        </w:rPr>
        <w:t>и при необходимости оказывает помощь в заполнении бланка заявления.</w:t>
      </w:r>
    </w:p>
    <w:p w:rsidR="000000E7" w:rsidRDefault="000000E7" w:rsidP="000000E7">
      <w:pPr>
        <w:suppressAutoHyphens/>
        <w:autoSpaceDE w:val="0"/>
        <w:autoSpaceDN w:val="0"/>
        <w:adjustRightInd w:val="0"/>
        <w:ind w:firstLine="709"/>
        <w:jc w:val="both"/>
        <w:rPr>
          <w:rFonts w:eastAsia="SimSun"/>
          <w:bCs/>
          <w:sz w:val="28"/>
          <w:szCs w:val="28"/>
          <w:lang w:eastAsia="zh-CN"/>
        </w:rPr>
      </w:pPr>
      <w:r>
        <w:rPr>
          <w:rFonts w:eastAsia="SimSun"/>
          <w:bCs/>
          <w:sz w:val="28"/>
          <w:szCs w:val="28"/>
          <w:lang w:eastAsia="zh-CN"/>
        </w:rPr>
        <w:t>Процедуры, устанавливаемые настоящим пунктом, осуществляются в день обращения заявителя.</w:t>
      </w:r>
    </w:p>
    <w:p w:rsidR="000000E7" w:rsidRPr="00DE48EE" w:rsidRDefault="000000E7" w:rsidP="000000E7">
      <w:pPr>
        <w:suppressAutoHyphens/>
        <w:autoSpaceDE w:val="0"/>
        <w:autoSpaceDN w:val="0"/>
        <w:adjustRightInd w:val="0"/>
        <w:ind w:firstLine="709"/>
        <w:jc w:val="both"/>
        <w:rPr>
          <w:rFonts w:eastAsia="SimSun"/>
          <w:bCs/>
          <w:sz w:val="28"/>
          <w:szCs w:val="28"/>
          <w:lang w:eastAsia="zh-CN"/>
        </w:rPr>
      </w:pPr>
      <w:r>
        <w:rPr>
          <w:rFonts w:eastAsia="SimSun"/>
          <w:bCs/>
          <w:sz w:val="28"/>
          <w:szCs w:val="28"/>
          <w:lang w:eastAsia="zh-CN"/>
        </w:rPr>
        <w:t>Результат процедур: консультации, замечания по составу, форме и содержанию представленной документации.</w:t>
      </w:r>
    </w:p>
    <w:p w:rsidR="000000E7" w:rsidRDefault="000000E7" w:rsidP="000000E7">
      <w:pPr>
        <w:suppressAutoHyphens/>
        <w:autoSpaceDE w:val="0"/>
        <w:autoSpaceDN w:val="0"/>
        <w:adjustRightInd w:val="0"/>
        <w:ind w:firstLine="709"/>
        <w:jc w:val="both"/>
        <w:rPr>
          <w:sz w:val="28"/>
          <w:szCs w:val="28"/>
        </w:rPr>
      </w:pPr>
      <w:r>
        <w:rPr>
          <w:sz w:val="28"/>
          <w:szCs w:val="28"/>
        </w:rPr>
        <w:t>3.3. Принятие и регистрация заявления</w:t>
      </w:r>
    </w:p>
    <w:p w:rsidR="000000E7" w:rsidRPr="000E1D8C" w:rsidRDefault="000000E7" w:rsidP="000000E7">
      <w:pPr>
        <w:suppressAutoHyphens/>
        <w:ind w:firstLine="709"/>
        <w:jc w:val="both"/>
        <w:rPr>
          <w:sz w:val="28"/>
          <w:szCs w:val="28"/>
        </w:rPr>
      </w:pPr>
      <w:r w:rsidRPr="000E1D8C">
        <w:rPr>
          <w:sz w:val="28"/>
          <w:szCs w:val="28"/>
        </w:rPr>
        <w:t xml:space="preserve">3.3.1. Заявитель лично, через доверенное лицо или через МФЦ подается письменное заявление о выдаче разрешения на перевод жилого (нежилого) помещения в нежилое (жилое) помещение </w:t>
      </w:r>
      <w:r w:rsidRPr="000E1D8C">
        <w:rPr>
          <w:sz w:val="28"/>
        </w:rPr>
        <w:t xml:space="preserve">и представляются документы в соответствии с пунктом 2.5 настоящего Регламента </w:t>
      </w:r>
      <w:r w:rsidRPr="000E1D8C">
        <w:rPr>
          <w:sz w:val="28"/>
          <w:szCs w:val="28"/>
        </w:rPr>
        <w:t>в Отдел. Документы могут быть поданы через удаленное рабочее место. Список удаленных рабочих мест приведен в приложении №4.</w:t>
      </w:r>
    </w:p>
    <w:p w:rsidR="000000E7" w:rsidRPr="00AB3C7F" w:rsidRDefault="000000E7" w:rsidP="000000E7">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0000E7" w:rsidRDefault="000000E7" w:rsidP="000000E7">
      <w:pPr>
        <w:suppressAutoHyphens/>
        <w:autoSpaceDE w:val="0"/>
        <w:autoSpaceDN w:val="0"/>
        <w:adjustRightInd w:val="0"/>
        <w:ind w:firstLine="709"/>
        <w:jc w:val="both"/>
        <w:rPr>
          <w:bCs/>
          <w:sz w:val="28"/>
          <w:szCs w:val="28"/>
        </w:rPr>
      </w:pPr>
      <w:r>
        <w:rPr>
          <w:sz w:val="28"/>
          <w:szCs w:val="28"/>
        </w:rPr>
        <w:lastRenderedPageBreak/>
        <w:t>3.3.2.</w:t>
      </w:r>
      <w:r>
        <w:rPr>
          <w:bCs/>
          <w:sz w:val="28"/>
          <w:szCs w:val="28"/>
        </w:rPr>
        <w:t>Специалист Отдела, ведущий прием заявлений, осуществляет:</w:t>
      </w:r>
    </w:p>
    <w:p w:rsidR="000000E7" w:rsidRDefault="000000E7" w:rsidP="000000E7">
      <w:pPr>
        <w:suppressAutoHyphens/>
        <w:autoSpaceDE w:val="0"/>
        <w:autoSpaceDN w:val="0"/>
        <w:adjustRightInd w:val="0"/>
        <w:ind w:firstLine="709"/>
        <w:jc w:val="both"/>
        <w:rPr>
          <w:bCs/>
          <w:sz w:val="28"/>
          <w:szCs w:val="28"/>
        </w:rPr>
      </w:pPr>
      <w:r>
        <w:rPr>
          <w:bCs/>
          <w:sz w:val="28"/>
          <w:szCs w:val="28"/>
        </w:rPr>
        <w:t xml:space="preserve">установление личности заявителя; </w:t>
      </w:r>
    </w:p>
    <w:p w:rsidR="000000E7" w:rsidRDefault="000000E7" w:rsidP="000000E7">
      <w:pPr>
        <w:suppressAutoHyphens/>
        <w:autoSpaceDE w:val="0"/>
        <w:autoSpaceDN w:val="0"/>
        <w:adjustRightInd w:val="0"/>
        <w:ind w:firstLine="709"/>
        <w:jc w:val="both"/>
        <w:rPr>
          <w:bCs/>
          <w:sz w:val="28"/>
          <w:szCs w:val="28"/>
        </w:rPr>
      </w:pPr>
      <w:r>
        <w:rPr>
          <w:bCs/>
          <w:sz w:val="28"/>
          <w:szCs w:val="28"/>
        </w:rPr>
        <w:t>проверку полномочий заявителя (в случае действия по доверенности);</w:t>
      </w:r>
    </w:p>
    <w:p w:rsidR="000000E7" w:rsidRDefault="000000E7" w:rsidP="000000E7">
      <w:pPr>
        <w:suppressAutoHyphens/>
        <w:autoSpaceDE w:val="0"/>
        <w:autoSpaceDN w:val="0"/>
        <w:adjustRightInd w:val="0"/>
        <w:ind w:firstLine="709"/>
        <w:jc w:val="both"/>
        <w:rPr>
          <w:bCs/>
          <w:sz w:val="28"/>
          <w:szCs w:val="28"/>
        </w:rPr>
      </w:pPr>
      <w:r>
        <w:rPr>
          <w:bCs/>
          <w:sz w:val="28"/>
          <w:szCs w:val="28"/>
        </w:rPr>
        <w:t xml:space="preserve">проверку наличия документов, предусмотренных пунктом 2.5 настоящего Регламента; </w:t>
      </w:r>
    </w:p>
    <w:p w:rsidR="000000E7" w:rsidRDefault="000000E7" w:rsidP="000000E7">
      <w:pPr>
        <w:suppressAutoHyphens/>
        <w:autoSpaceDE w:val="0"/>
        <w:autoSpaceDN w:val="0"/>
        <w:adjustRightInd w:val="0"/>
        <w:ind w:firstLine="709"/>
        <w:jc w:val="both"/>
        <w:rPr>
          <w:bCs/>
          <w:sz w:val="28"/>
          <w:szCs w:val="28"/>
        </w:rPr>
      </w:pPr>
      <w:r>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0000E7" w:rsidRDefault="000000E7" w:rsidP="000000E7">
      <w:pPr>
        <w:suppressAutoHyphens/>
        <w:autoSpaceDE w:val="0"/>
        <w:autoSpaceDN w:val="0"/>
        <w:adjustRightInd w:val="0"/>
        <w:ind w:firstLine="709"/>
        <w:jc w:val="both"/>
        <w:rPr>
          <w:bCs/>
          <w:sz w:val="28"/>
          <w:szCs w:val="28"/>
        </w:rPr>
      </w:pPr>
      <w:r>
        <w:rPr>
          <w:bCs/>
          <w:sz w:val="28"/>
          <w:szCs w:val="28"/>
        </w:rPr>
        <w:t>В случае отсутствия замечаний специалист Отдела осуществляет:</w:t>
      </w:r>
    </w:p>
    <w:p w:rsidR="000000E7" w:rsidRDefault="000000E7" w:rsidP="000000E7">
      <w:pPr>
        <w:suppressAutoHyphens/>
        <w:autoSpaceDE w:val="0"/>
        <w:autoSpaceDN w:val="0"/>
        <w:adjustRightInd w:val="0"/>
        <w:ind w:firstLine="709"/>
        <w:jc w:val="both"/>
        <w:rPr>
          <w:bCs/>
          <w:sz w:val="28"/>
          <w:szCs w:val="28"/>
        </w:rPr>
      </w:pPr>
      <w:r>
        <w:rPr>
          <w:bCs/>
          <w:sz w:val="28"/>
          <w:szCs w:val="28"/>
        </w:rPr>
        <w:t>прием и регистрацию заявления в специальном журнале;</w:t>
      </w:r>
    </w:p>
    <w:p w:rsidR="000000E7" w:rsidRPr="000E1D8C" w:rsidRDefault="000000E7" w:rsidP="000000E7">
      <w:pPr>
        <w:autoSpaceDE w:val="0"/>
        <w:autoSpaceDN w:val="0"/>
        <w:adjustRightInd w:val="0"/>
        <w:ind w:firstLine="540"/>
        <w:jc w:val="both"/>
        <w:rPr>
          <w:bCs/>
          <w:sz w:val="28"/>
          <w:szCs w:val="28"/>
        </w:rPr>
      </w:pPr>
      <w:r w:rsidRPr="000E1D8C">
        <w:rPr>
          <w:bCs/>
          <w:sz w:val="28"/>
          <w:szCs w:val="28"/>
        </w:rPr>
        <w:t xml:space="preserve">вручение заявителю </w:t>
      </w:r>
      <w:r w:rsidRPr="000E1D8C">
        <w:rPr>
          <w:rFonts w:ascii="Times New Roman CYR" w:eastAsiaTheme="minorHAnsi" w:hAnsi="Times New Roman CYR" w:cs="Times New Roman CYR"/>
          <w:sz w:val="28"/>
          <w:szCs w:val="28"/>
          <w:lang w:eastAsia="en-US"/>
        </w:rPr>
        <w:t>расписки в получении от заявителя документов с указанием их перечня и даты их получения</w:t>
      </w:r>
      <w:r w:rsidRPr="000E1D8C">
        <w:rPr>
          <w:bCs/>
          <w:sz w:val="28"/>
          <w:szCs w:val="28"/>
        </w:rPr>
        <w:t>;</w:t>
      </w:r>
    </w:p>
    <w:p w:rsidR="000000E7" w:rsidRPr="00BE726F" w:rsidRDefault="000000E7" w:rsidP="000000E7">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Исполкома.</w:t>
      </w:r>
    </w:p>
    <w:p w:rsidR="000000E7" w:rsidRPr="000E1D8C" w:rsidRDefault="000000E7" w:rsidP="000000E7">
      <w:pPr>
        <w:suppressAutoHyphens/>
        <w:autoSpaceDE w:val="0"/>
        <w:autoSpaceDN w:val="0"/>
        <w:adjustRightInd w:val="0"/>
        <w:ind w:firstLine="709"/>
        <w:jc w:val="both"/>
        <w:rPr>
          <w:bCs/>
          <w:sz w:val="28"/>
          <w:szCs w:val="28"/>
        </w:rPr>
      </w:pPr>
      <w:r w:rsidRPr="000E1D8C">
        <w:rPr>
          <w:bCs/>
          <w:sz w:val="28"/>
          <w:szCs w:val="28"/>
        </w:rPr>
        <w:t>Процедуры, устанавливаемые настоящим пунктом, осуществляются:</w:t>
      </w:r>
    </w:p>
    <w:p w:rsidR="000000E7" w:rsidRPr="000E1D8C" w:rsidRDefault="000000E7" w:rsidP="000000E7">
      <w:pPr>
        <w:suppressAutoHyphens/>
        <w:autoSpaceDE w:val="0"/>
        <w:autoSpaceDN w:val="0"/>
        <w:adjustRightInd w:val="0"/>
        <w:ind w:firstLine="709"/>
        <w:jc w:val="both"/>
        <w:rPr>
          <w:bCs/>
          <w:sz w:val="28"/>
          <w:szCs w:val="28"/>
        </w:rPr>
      </w:pPr>
      <w:r w:rsidRPr="000E1D8C">
        <w:rPr>
          <w:bCs/>
          <w:sz w:val="28"/>
          <w:szCs w:val="28"/>
        </w:rPr>
        <w:t>прием заявления и документов в течение 15 минут;</w:t>
      </w:r>
    </w:p>
    <w:p w:rsidR="000000E7" w:rsidRPr="00AB3C7F" w:rsidRDefault="000000E7" w:rsidP="000000E7">
      <w:pPr>
        <w:suppressAutoHyphens/>
        <w:autoSpaceDE w:val="0"/>
        <w:autoSpaceDN w:val="0"/>
        <w:adjustRightInd w:val="0"/>
        <w:ind w:firstLine="709"/>
        <w:jc w:val="both"/>
        <w:rPr>
          <w:bCs/>
          <w:sz w:val="28"/>
          <w:szCs w:val="28"/>
        </w:rPr>
      </w:pPr>
      <w:r w:rsidRPr="000E1D8C">
        <w:rPr>
          <w:bCs/>
          <w:sz w:val="28"/>
          <w:szCs w:val="28"/>
        </w:rPr>
        <w:t>регистрация заявления в течение одного дня с момента поступления заявления.</w:t>
      </w:r>
    </w:p>
    <w:p w:rsidR="000000E7" w:rsidRPr="00AB3C7F" w:rsidRDefault="000000E7" w:rsidP="000000E7">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Исполкома</w:t>
      </w:r>
      <w:r w:rsidRPr="00AB3C7F">
        <w:rPr>
          <w:sz w:val="28"/>
          <w:szCs w:val="28"/>
        </w:rPr>
        <w:t xml:space="preserve"> или возвращенные заявителю документы. </w:t>
      </w:r>
    </w:p>
    <w:p w:rsidR="000000E7" w:rsidRDefault="000000E7" w:rsidP="000000E7">
      <w:pPr>
        <w:autoSpaceDE w:val="0"/>
        <w:autoSpaceDN w:val="0"/>
        <w:adjustRightInd w:val="0"/>
        <w:ind w:firstLine="709"/>
        <w:jc w:val="both"/>
        <w:rPr>
          <w:sz w:val="28"/>
          <w:szCs w:val="28"/>
        </w:rPr>
      </w:pPr>
      <w:r>
        <w:rPr>
          <w:sz w:val="28"/>
          <w:szCs w:val="28"/>
        </w:rPr>
        <w:t>3.3.3. Руководитель Исполкома рассматривает заявление, определяет исполнителя и направляет заявление в Отдел.</w:t>
      </w:r>
    </w:p>
    <w:p w:rsidR="000000E7" w:rsidRDefault="000000E7" w:rsidP="000000E7">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0000E7" w:rsidRDefault="000000E7" w:rsidP="000000E7">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0000E7" w:rsidRPr="00DE48EE" w:rsidRDefault="000000E7" w:rsidP="000000E7">
      <w:pPr>
        <w:tabs>
          <w:tab w:val="left" w:pos="8610"/>
        </w:tabs>
        <w:suppressAutoHyphens/>
        <w:ind w:firstLine="709"/>
        <w:jc w:val="both"/>
        <w:rPr>
          <w:sz w:val="28"/>
          <w:szCs w:val="28"/>
        </w:rPr>
      </w:pPr>
      <w:r>
        <w:rPr>
          <w:sz w:val="28"/>
          <w:szCs w:val="28"/>
        </w:rPr>
        <w:t>3.4. Формирование и направление межведомственных запросов в органы, участвующие в предоставлении муниципальной услуги</w:t>
      </w:r>
    </w:p>
    <w:p w:rsidR="000000E7" w:rsidRDefault="000000E7" w:rsidP="000000E7">
      <w:pPr>
        <w:suppressAutoHyphens/>
        <w:ind w:firstLine="709"/>
        <w:jc w:val="both"/>
        <w:rPr>
          <w:spacing w:val="-1"/>
          <w:sz w:val="28"/>
          <w:szCs w:val="28"/>
        </w:rPr>
      </w:pPr>
      <w:r w:rsidRPr="00536F48">
        <w:rPr>
          <w:spacing w:val="-1"/>
          <w:sz w:val="28"/>
          <w:szCs w:val="28"/>
        </w:rPr>
        <w:t>3.</w:t>
      </w:r>
      <w:r>
        <w:rPr>
          <w:spacing w:val="-1"/>
          <w:sz w:val="28"/>
          <w:szCs w:val="28"/>
        </w:rPr>
        <w:t>4</w:t>
      </w:r>
      <w:r w:rsidRPr="00536F48">
        <w:rPr>
          <w:spacing w:val="-1"/>
          <w:sz w:val="28"/>
          <w:szCs w:val="28"/>
        </w:rPr>
        <w:t xml:space="preserve">.1. </w:t>
      </w:r>
      <w:r w:rsidRPr="00F76052">
        <w:rPr>
          <w:spacing w:val="-1"/>
          <w:sz w:val="28"/>
          <w:szCs w:val="28"/>
        </w:rPr>
        <w:t>Специалист Отдела осуществляет направление в электронной форме запросов с использованием системы межведомственного электронного взаимодействия, в органы, являющийся поставщиками данных о предоставлении:</w:t>
      </w:r>
    </w:p>
    <w:p w:rsidR="000000E7" w:rsidRPr="004A3E9E" w:rsidRDefault="000000E7" w:rsidP="000000E7">
      <w:pPr>
        <w:suppressAutoHyphens/>
        <w:ind w:firstLine="709"/>
        <w:jc w:val="both"/>
        <w:rPr>
          <w:rFonts w:eastAsiaTheme="minorHAnsi"/>
          <w:sz w:val="28"/>
          <w:szCs w:val="28"/>
          <w:lang w:eastAsia="en-US"/>
        </w:rPr>
      </w:pPr>
      <w:r w:rsidRPr="004A3E9E">
        <w:rPr>
          <w:rFonts w:eastAsiaTheme="minorHAnsi"/>
          <w:sz w:val="28"/>
          <w:szCs w:val="28"/>
          <w:lang w:eastAsia="en-US"/>
        </w:rPr>
        <w:t>1) Выписки из Единого государственного реестра недвижимости (содержащая общедоступные сведения о зарегистрированных правах на объект недвижимости);</w:t>
      </w:r>
    </w:p>
    <w:p w:rsidR="000000E7" w:rsidRPr="004A3E9E" w:rsidRDefault="000000E7" w:rsidP="000000E7">
      <w:pPr>
        <w:suppressAutoHyphens/>
        <w:ind w:firstLine="709"/>
        <w:jc w:val="both"/>
        <w:rPr>
          <w:rFonts w:eastAsiaTheme="minorHAnsi"/>
          <w:sz w:val="28"/>
          <w:szCs w:val="28"/>
          <w:lang w:eastAsia="en-US"/>
        </w:rPr>
      </w:pPr>
      <w:r w:rsidRPr="004A3E9E">
        <w:rPr>
          <w:rFonts w:eastAsiaTheme="minorHAnsi"/>
          <w:sz w:val="28"/>
          <w:szCs w:val="28"/>
          <w:lang w:eastAsia="en-US"/>
        </w:rPr>
        <w:t>2) Плана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0000E7" w:rsidRPr="004A3E9E" w:rsidRDefault="000000E7" w:rsidP="000000E7">
      <w:pPr>
        <w:suppressAutoHyphens/>
        <w:ind w:firstLine="709"/>
        <w:jc w:val="both"/>
        <w:rPr>
          <w:rFonts w:eastAsiaTheme="minorHAnsi"/>
          <w:sz w:val="28"/>
          <w:szCs w:val="28"/>
          <w:lang w:eastAsia="en-US"/>
        </w:rPr>
      </w:pPr>
      <w:r w:rsidRPr="004A3E9E">
        <w:rPr>
          <w:rFonts w:eastAsiaTheme="minorHAnsi"/>
          <w:sz w:val="28"/>
          <w:szCs w:val="28"/>
          <w:lang w:eastAsia="en-US"/>
        </w:rPr>
        <w:t>3) Поэтажного плана дома, в котором находится переводимое помещение;</w:t>
      </w:r>
    </w:p>
    <w:p w:rsidR="000000E7" w:rsidRPr="000E1D8C" w:rsidRDefault="000000E7" w:rsidP="000000E7">
      <w:pPr>
        <w:suppressAutoHyphens/>
        <w:ind w:firstLine="709"/>
        <w:jc w:val="both"/>
        <w:rPr>
          <w:rFonts w:ascii="Times New Roman CYR" w:hAnsi="Times New Roman CYR" w:cs="Times New Roman CYR"/>
          <w:sz w:val="28"/>
          <w:szCs w:val="28"/>
        </w:rPr>
      </w:pPr>
      <w:r w:rsidRPr="004A3E9E">
        <w:rPr>
          <w:sz w:val="28"/>
          <w:szCs w:val="28"/>
        </w:rPr>
        <w:t>4</w:t>
      </w:r>
      <w:r w:rsidRPr="004A3E9E">
        <w:rPr>
          <w:rFonts w:ascii="Times New Roman CYR" w:hAnsi="Times New Roman CYR" w:cs="Times New Roman CYR"/>
          <w:sz w:val="28"/>
          <w:szCs w:val="28"/>
        </w:rPr>
        <w:t>) Выписка из Единого государственного реестра недвижимости об объекте недвижимости.</w:t>
      </w:r>
    </w:p>
    <w:p w:rsidR="000000E7" w:rsidRPr="00536F48" w:rsidRDefault="000000E7" w:rsidP="000000E7">
      <w:pPr>
        <w:suppressAutoHyphens/>
        <w:ind w:firstLine="709"/>
        <w:jc w:val="both"/>
        <w:rPr>
          <w:spacing w:val="-1"/>
          <w:sz w:val="28"/>
          <w:szCs w:val="28"/>
        </w:rPr>
      </w:pPr>
      <w:r w:rsidRPr="00536F48">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0000E7" w:rsidRDefault="000000E7" w:rsidP="000000E7">
      <w:pPr>
        <w:suppressAutoHyphens/>
        <w:ind w:firstLine="709"/>
        <w:jc w:val="both"/>
        <w:rPr>
          <w:spacing w:val="-1"/>
          <w:sz w:val="28"/>
          <w:szCs w:val="28"/>
        </w:rPr>
      </w:pPr>
      <w:r w:rsidRPr="00536F48">
        <w:rPr>
          <w:spacing w:val="-1"/>
          <w:sz w:val="28"/>
          <w:szCs w:val="28"/>
        </w:rPr>
        <w:t xml:space="preserve">Результат процедуры: направленные в органы власти запросы. </w:t>
      </w:r>
    </w:p>
    <w:p w:rsidR="000000E7" w:rsidRDefault="000000E7" w:rsidP="000000E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3.4.2. Специалисты поставщиков данных на основании запросов, поступивших через систему межведомственного электронного взаимодействия, предоставляют </w:t>
      </w:r>
      <w:r>
        <w:rPr>
          <w:rFonts w:ascii="Times New Roman CYR" w:hAnsi="Times New Roman CYR" w:cs="Times New Roman CYR"/>
          <w:sz w:val="28"/>
          <w:szCs w:val="28"/>
        </w:rPr>
        <w:lastRenderedPageBreak/>
        <w:t>запрашиваемые документы (информацию)</w:t>
      </w:r>
      <w:r>
        <w:rPr>
          <w:sz w:val="28"/>
          <w:szCs w:val="28"/>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Pr>
          <w:rFonts w:ascii="Times New Roman CYR" w:hAnsi="Times New Roman CYR" w:cs="Times New Roman CYR"/>
          <w:sz w:val="28"/>
          <w:szCs w:val="28"/>
        </w:rPr>
        <w:t>.</w:t>
      </w:r>
    </w:p>
    <w:p w:rsidR="000000E7" w:rsidRDefault="000000E7" w:rsidP="000000E7">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0000E7" w:rsidRDefault="000000E7" w:rsidP="000000E7">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w:t>
      </w:r>
      <w:r w:rsidRPr="004A3E9E">
        <w:rPr>
          <w:sz w:val="28"/>
          <w:szCs w:val="28"/>
        </w:rPr>
        <w:t>более трех рабочих</w:t>
      </w:r>
      <w:r>
        <w:rPr>
          <w:sz w:val="28"/>
          <w:szCs w:val="28"/>
        </w:rPr>
        <w:t xml:space="preserve"> дней;</w:t>
      </w:r>
    </w:p>
    <w:p w:rsidR="000000E7" w:rsidRPr="00AB3C7F" w:rsidRDefault="000000E7" w:rsidP="000000E7">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0000E7" w:rsidRPr="00DE48EE" w:rsidRDefault="000000E7" w:rsidP="000000E7">
      <w:pPr>
        <w:suppressAutoHyphens/>
        <w:ind w:firstLine="720"/>
        <w:jc w:val="both"/>
        <w:rPr>
          <w:spacing w:val="-1"/>
          <w:sz w:val="28"/>
          <w:szCs w:val="28"/>
        </w:rPr>
      </w:pPr>
      <w:r w:rsidRPr="00D80F60">
        <w:rPr>
          <w:sz w:val="28"/>
          <w:szCs w:val="28"/>
        </w:rPr>
        <w:t xml:space="preserve">Результат процедур: документы (сведения) либо уведомление об отказе, направленные в </w:t>
      </w:r>
      <w:r>
        <w:rPr>
          <w:sz w:val="28"/>
          <w:szCs w:val="28"/>
        </w:rPr>
        <w:t>Отдел.</w:t>
      </w:r>
    </w:p>
    <w:p w:rsidR="000000E7" w:rsidRDefault="000000E7" w:rsidP="000000E7">
      <w:pPr>
        <w:suppressAutoHyphens/>
        <w:autoSpaceDE w:val="0"/>
        <w:autoSpaceDN w:val="0"/>
        <w:adjustRightInd w:val="0"/>
        <w:ind w:firstLine="709"/>
        <w:jc w:val="both"/>
        <w:rPr>
          <w:sz w:val="28"/>
          <w:szCs w:val="28"/>
        </w:rPr>
      </w:pPr>
      <w:r>
        <w:rPr>
          <w:sz w:val="28"/>
          <w:szCs w:val="28"/>
        </w:rPr>
        <w:t>3.5. П</w:t>
      </w:r>
      <w:r w:rsidRPr="00125F62">
        <w:rPr>
          <w:sz w:val="28"/>
          <w:szCs w:val="28"/>
        </w:rPr>
        <w:t xml:space="preserve">одготовка </w:t>
      </w:r>
      <w:r>
        <w:rPr>
          <w:sz w:val="28"/>
          <w:szCs w:val="28"/>
        </w:rPr>
        <w:t>результата муниципальной услуги</w:t>
      </w:r>
    </w:p>
    <w:p w:rsidR="000000E7" w:rsidRDefault="000000E7" w:rsidP="000000E7">
      <w:pPr>
        <w:tabs>
          <w:tab w:val="left" w:pos="8610"/>
        </w:tabs>
        <w:suppressAutoHyphens/>
        <w:ind w:firstLine="709"/>
        <w:jc w:val="both"/>
        <w:rPr>
          <w:sz w:val="28"/>
          <w:szCs w:val="28"/>
        </w:rPr>
      </w:pPr>
      <w:r>
        <w:rPr>
          <w:sz w:val="28"/>
          <w:szCs w:val="28"/>
        </w:rPr>
        <w:t>3.5.1.Специалист Отдела осуществляет:</w:t>
      </w:r>
      <w:r>
        <w:rPr>
          <w:sz w:val="28"/>
          <w:szCs w:val="28"/>
        </w:rPr>
        <w:tab/>
      </w:r>
    </w:p>
    <w:p w:rsidR="000000E7" w:rsidRDefault="000000E7" w:rsidP="000000E7">
      <w:pPr>
        <w:autoSpaceDE w:val="0"/>
        <w:autoSpaceDN w:val="0"/>
        <w:adjustRightInd w:val="0"/>
        <w:ind w:firstLine="709"/>
        <w:jc w:val="both"/>
        <w:rPr>
          <w:rFonts w:eastAsia="Calibri"/>
          <w:sz w:val="28"/>
          <w:szCs w:val="28"/>
          <w:lang w:eastAsia="en-US"/>
        </w:rPr>
      </w:pPr>
      <w:r>
        <w:rPr>
          <w:rFonts w:eastAsia="Calibri"/>
          <w:sz w:val="28"/>
          <w:szCs w:val="28"/>
          <w:lang w:eastAsia="en-US"/>
        </w:rPr>
        <w:t>проверку достоверности сведений, содержащихся в представленных документах;</w:t>
      </w:r>
    </w:p>
    <w:p w:rsidR="000000E7" w:rsidRDefault="000000E7" w:rsidP="000000E7">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оформление учетного дела </w:t>
      </w:r>
      <w:r>
        <w:rPr>
          <w:bCs/>
          <w:sz w:val="28"/>
          <w:szCs w:val="28"/>
        </w:rPr>
        <w:t>(комплектация всех документов в отдельную папку);</w:t>
      </w:r>
    </w:p>
    <w:p w:rsidR="000000E7" w:rsidRDefault="000000E7" w:rsidP="000000E7">
      <w:pPr>
        <w:autoSpaceDE w:val="0"/>
        <w:autoSpaceDN w:val="0"/>
        <w:adjustRightInd w:val="0"/>
        <w:ind w:firstLine="709"/>
        <w:jc w:val="both"/>
        <w:rPr>
          <w:sz w:val="28"/>
          <w:szCs w:val="28"/>
        </w:rPr>
      </w:pPr>
      <w:r>
        <w:rPr>
          <w:sz w:val="28"/>
          <w:szCs w:val="28"/>
        </w:rPr>
        <w:t>проверку наличия оснований для отказа в предоставлении муниципальной услуги, предусмотренных пунктом 2.9 настоящего Регламента. В случае наличия оснований для отказа в предоставлении муниципальной услуги специалист Отдела подготавливает заключение об отказе в предоставлении муниципальной услуги. Заключение прикладывается к учетному делу;</w:t>
      </w:r>
    </w:p>
    <w:p w:rsidR="000000E7" w:rsidRDefault="000000E7" w:rsidP="000000E7">
      <w:pPr>
        <w:suppressAutoHyphens/>
        <w:autoSpaceDE w:val="0"/>
        <w:autoSpaceDN w:val="0"/>
        <w:adjustRightInd w:val="0"/>
        <w:ind w:firstLine="709"/>
        <w:jc w:val="both"/>
        <w:rPr>
          <w:sz w:val="28"/>
          <w:szCs w:val="28"/>
        </w:rPr>
      </w:pPr>
      <w:r>
        <w:rPr>
          <w:sz w:val="28"/>
          <w:szCs w:val="28"/>
        </w:rPr>
        <w:t>направление учетного дела семьи на рассмотрение общественной жилищной комиссии (далее – комиссия).</w:t>
      </w:r>
    </w:p>
    <w:p w:rsidR="000000E7" w:rsidRDefault="000000E7" w:rsidP="000000E7">
      <w:pPr>
        <w:suppressAutoHyphens/>
        <w:autoSpaceDE w:val="0"/>
        <w:autoSpaceDN w:val="0"/>
        <w:adjustRightInd w:val="0"/>
        <w:ind w:firstLine="709"/>
        <w:jc w:val="both"/>
        <w:rPr>
          <w:bCs/>
          <w:sz w:val="28"/>
          <w:szCs w:val="28"/>
        </w:rPr>
      </w:pPr>
      <w:r>
        <w:rPr>
          <w:bCs/>
          <w:sz w:val="28"/>
          <w:szCs w:val="28"/>
        </w:rPr>
        <w:t>Процедуры, устанавливаемые настоящим пунктом, осуществляются в течение трех дней с момента получения ответов на запросы.</w:t>
      </w:r>
    </w:p>
    <w:p w:rsidR="000000E7" w:rsidRDefault="000000E7" w:rsidP="000000E7">
      <w:pPr>
        <w:suppressAutoHyphens/>
        <w:autoSpaceDE w:val="0"/>
        <w:autoSpaceDN w:val="0"/>
        <w:adjustRightInd w:val="0"/>
        <w:ind w:firstLine="709"/>
        <w:jc w:val="both"/>
        <w:rPr>
          <w:sz w:val="28"/>
          <w:szCs w:val="28"/>
        </w:rPr>
      </w:pPr>
      <w:r>
        <w:rPr>
          <w:sz w:val="28"/>
          <w:szCs w:val="28"/>
        </w:rPr>
        <w:t>Результат процедур: проект решения.</w:t>
      </w:r>
    </w:p>
    <w:p w:rsidR="000000E7" w:rsidRDefault="000000E7" w:rsidP="000000E7">
      <w:pPr>
        <w:suppressAutoHyphens/>
        <w:autoSpaceDE w:val="0"/>
        <w:autoSpaceDN w:val="0"/>
        <w:adjustRightInd w:val="0"/>
        <w:ind w:firstLine="709"/>
        <w:jc w:val="both"/>
        <w:rPr>
          <w:sz w:val="28"/>
          <w:szCs w:val="28"/>
        </w:rPr>
      </w:pPr>
      <w:r>
        <w:rPr>
          <w:sz w:val="28"/>
          <w:szCs w:val="28"/>
        </w:rPr>
        <w:t xml:space="preserve">3.5.2. Решение о предоставлении разрешения принимается на заседании Комиссии. </w:t>
      </w:r>
    </w:p>
    <w:p w:rsidR="000000E7" w:rsidRDefault="000000E7" w:rsidP="000000E7">
      <w:pPr>
        <w:suppressAutoHyphens/>
        <w:autoSpaceDE w:val="0"/>
        <w:autoSpaceDN w:val="0"/>
        <w:adjustRightInd w:val="0"/>
        <w:ind w:firstLine="709"/>
        <w:jc w:val="both"/>
        <w:rPr>
          <w:sz w:val="28"/>
          <w:szCs w:val="28"/>
        </w:rPr>
      </w:pPr>
      <w:r>
        <w:rPr>
          <w:sz w:val="28"/>
          <w:szCs w:val="28"/>
        </w:rPr>
        <w:t xml:space="preserve">Членами Комиссии осуществляется: </w:t>
      </w:r>
    </w:p>
    <w:p w:rsidR="000000E7" w:rsidRDefault="000000E7" w:rsidP="000000E7">
      <w:pPr>
        <w:suppressAutoHyphens/>
        <w:autoSpaceDE w:val="0"/>
        <w:autoSpaceDN w:val="0"/>
        <w:adjustRightInd w:val="0"/>
        <w:ind w:firstLine="709"/>
        <w:jc w:val="both"/>
        <w:rPr>
          <w:sz w:val="28"/>
          <w:szCs w:val="28"/>
        </w:rPr>
      </w:pPr>
      <w:r>
        <w:rPr>
          <w:sz w:val="28"/>
          <w:szCs w:val="28"/>
        </w:rPr>
        <w:t>рассмотрение заявления о выдаче разрешения на перевод жилого (нежилого) помещения в нежилое (жилое) помещение и документов, прилагаемых к заявлению;</w:t>
      </w:r>
    </w:p>
    <w:p w:rsidR="000000E7" w:rsidRDefault="000000E7" w:rsidP="000000E7">
      <w:pPr>
        <w:suppressAutoHyphens/>
        <w:autoSpaceDE w:val="0"/>
        <w:autoSpaceDN w:val="0"/>
        <w:adjustRightInd w:val="0"/>
        <w:ind w:firstLine="709"/>
        <w:jc w:val="both"/>
        <w:rPr>
          <w:sz w:val="28"/>
          <w:szCs w:val="28"/>
        </w:rPr>
      </w:pPr>
      <w:r>
        <w:rPr>
          <w:sz w:val="28"/>
          <w:szCs w:val="28"/>
        </w:rPr>
        <w:t>проведение, при необходимости, осмотра помещения на месте и оформление акта проверки помещения;</w:t>
      </w:r>
    </w:p>
    <w:p w:rsidR="000000E7" w:rsidRDefault="000000E7" w:rsidP="000000E7">
      <w:pPr>
        <w:suppressAutoHyphens/>
        <w:autoSpaceDE w:val="0"/>
        <w:autoSpaceDN w:val="0"/>
        <w:adjustRightInd w:val="0"/>
        <w:ind w:firstLine="709"/>
        <w:jc w:val="both"/>
        <w:rPr>
          <w:sz w:val="28"/>
          <w:szCs w:val="28"/>
        </w:rPr>
      </w:pPr>
      <w:r>
        <w:rPr>
          <w:sz w:val="28"/>
          <w:szCs w:val="28"/>
        </w:rPr>
        <w:t>подготовка решения о возможности предоставления разрешения на перевод жилого (нежилого) помещения в нежилое (жилое) помещение или об отказе в предоставлении такого разрешения.</w:t>
      </w:r>
    </w:p>
    <w:p w:rsidR="000000E7" w:rsidRDefault="000000E7" w:rsidP="000000E7">
      <w:pPr>
        <w:suppressAutoHyphens/>
        <w:ind w:firstLine="709"/>
        <w:jc w:val="both"/>
        <w:rPr>
          <w:sz w:val="28"/>
          <w:szCs w:val="28"/>
        </w:rPr>
      </w:pPr>
      <w:r>
        <w:rPr>
          <w:sz w:val="28"/>
          <w:szCs w:val="28"/>
        </w:rPr>
        <w:t>Процедуры, устанавливаемые настоящим пунктом, осуществляются:</w:t>
      </w:r>
    </w:p>
    <w:p w:rsidR="000000E7" w:rsidRDefault="000000E7" w:rsidP="000000E7">
      <w:pPr>
        <w:suppressAutoHyphens/>
        <w:ind w:firstLine="709"/>
        <w:jc w:val="both"/>
        <w:rPr>
          <w:sz w:val="28"/>
          <w:szCs w:val="28"/>
        </w:rPr>
      </w:pPr>
      <w:r>
        <w:rPr>
          <w:sz w:val="28"/>
          <w:szCs w:val="28"/>
        </w:rPr>
        <w:lastRenderedPageBreak/>
        <w:t xml:space="preserve">в течение пяти дней с </w:t>
      </w:r>
      <w:r>
        <w:rPr>
          <w:bCs/>
          <w:sz w:val="28"/>
          <w:szCs w:val="28"/>
        </w:rPr>
        <w:t>момента окончания предыдущей процедуры без проведения осмотра помещения.</w:t>
      </w:r>
    </w:p>
    <w:p w:rsidR="000000E7" w:rsidRDefault="000000E7" w:rsidP="000000E7">
      <w:pPr>
        <w:suppressAutoHyphens/>
        <w:ind w:firstLine="709"/>
        <w:jc w:val="both"/>
        <w:rPr>
          <w:sz w:val="28"/>
          <w:szCs w:val="28"/>
        </w:rPr>
      </w:pPr>
      <w:r>
        <w:rPr>
          <w:sz w:val="28"/>
          <w:szCs w:val="28"/>
        </w:rPr>
        <w:t xml:space="preserve">в течение семи дней с </w:t>
      </w:r>
      <w:r>
        <w:rPr>
          <w:bCs/>
          <w:sz w:val="28"/>
          <w:szCs w:val="28"/>
        </w:rPr>
        <w:t>момента окончания предыдущей процедуры при проведении осмотра помещения.</w:t>
      </w:r>
    </w:p>
    <w:p w:rsidR="000000E7" w:rsidRDefault="000000E7" w:rsidP="000000E7">
      <w:pPr>
        <w:suppressAutoHyphens/>
        <w:autoSpaceDE w:val="0"/>
        <w:autoSpaceDN w:val="0"/>
        <w:adjustRightInd w:val="0"/>
        <w:ind w:firstLine="709"/>
        <w:jc w:val="both"/>
        <w:rPr>
          <w:sz w:val="28"/>
          <w:szCs w:val="28"/>
        </w:rPr>
      </w:pPr>
      <w:r>
        <w:rPr>
          <w:sz w:val="28"/>
          <w:szCs w:val="28"/>
        </w:rPr>
        <w:t>Результат процедур: решение о возможности предоставления муниципальной услуги или об отказе в ее предоставлении.</w:t>
      </w:r>
    </w:p>
    <w:p w:rsidR="000000E7" w:rsidRDefault="000000E7" w:rsidP="000000E7">
      <w:pPr>
        <w:suppressAutoHyphens/>
        <w:ind w:firstLine="709"/>
        <w:jc w:val="both"/>
        <w:rPr>
          <w:sz w:val="28"/>
          <w:szCs w:val="28"/>
        </w:rPr>
      </w:pPr>
      <w:r>
        <w:rPr>
          <w:sz w:val="28"/>
          <w:szCs w:val="28"/>
        </w:rPr>
        <w:t>3.5.3. Секретарь Комиссии оформляет решение (заключение) Комиссии в форме протокола и передает на подпись членам Комиссии.</w:t>
      </w:r>
    </w:p>
    <w:p w:rsidR="000000E7" w:rsidRDefault="000000E7" w:rsidP="000000E7">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окончания предыдущей процедуры.</w:t>
      </w:r>
    </w:p>
    <w:p w:rsidR="000000E7" w:rsidRDefault="000000E7" w:rsidP="000000E7">
      <w:pPr>
        <w:suppressAutoHyphens/>
        <w:autoSpaceDE w:val="0"/>
        <w:autoSpaceDN w:val="0"/>
        <w:adjustRightInd w:val="0"/>
        <w:ind w:firstLine="709"/>
        <w:jc w:val="both"/>
        <w:rPr>
          <w:sz w:val="28"/>
          <w:szCs w:val="28"/>
        </w:rPr>
      </w:pPr>
      <w:r>
        <w:rPr>
          <w:sz w:val="28"/>
          <w:szCs w:val="28"/>
        </w:rPr>
        <w:t>Результат процедуры: протокол заседания Комиссии.</w:t>
      </w:r>
    </w:p>
    <w:p w:rsidR="000000E7" w:rsidRDefault="000000E7" w:rsidP="000000E7">
      <w:pPr>
        <w:suppressAutoHyphens/>
        <w:autoSpaceDE w:val="0"/>
        <w:autoSpaceDN w:val="0"/>
        <w:adjustRightInd w:val="0"/>
        <w:ind w:firstLine="709"/>
        <w:jc w:val="both"/>
        <w:rPr>
          <w:sz w:val="28"/>
          <w:szCs w:val="28"/>
        </w:rPr>
      </w:pPr>
      <w:r>
        <w:rPr>
          <w:sz w:val="28"/>
          <w:szCs w:val="28"/>
        </w:rPr>
        <w:t>3.5.4. Члены Комиссии подписывают протокол и направляют секретарю.</w:t>
      </w:r>
    </w:p>
    <w:p w:rsidR="000000E7" w:rsidRDefault="000000E7" w:rsidP="000000E7">
      <w:pPr>
        <w:suppressAutoHyphens/>
        <w:ind w:firstLine="709"/>
        <w:jc w:val="both"/>
        <w:rPr>
          <w:sz w:val="28"/>
          <w:szCs w:val="28"/>
        </w:rPr>
      </w:pPr>
      <w:r>
        <w:rPr>
          <w:sz w:val="28"/>
          <w:szCs w:val="28"/>
        </w:rPr>
        <w:t>Процедура, устанавливаемая настоящим пунктом, осуществляется в течение трех дней с момента окончания предыдущей процедуры.</w:t>
      </w:r>
    </w:p>
    <w:p w:rsidR="000000E7" w:rsidRDefault="000000E7" w:rsidP="000000E7">
      <w:pPr>
        <w:suppressAutoHyphens/>
        <w:autoSpaceDE w:val="0"/>
        <w:autoSpaceDN w:val="0"/>
        <w:adjustRightInd w:val="0"/>
        <w:ind w:firstLine="709"/>
        <w:jc w:val="both"/>
        <w:rPr>
          <w:sz w:val="28"/>
          <w:szCs w:val="28"/>
        </w:rPr>
      </w:pPr>
      <w:r>
        <w:rPr>
          <w:sz w:val="28"/>
          <w:szCs w:val="28"/>
        </w:rPr>
        <w:t>Результат процедуры: протокол, подписанный членами комиссии.</w:t>
      </w:r>
    </w:p>
    <w:p w:rsidR="000000E7" w:rsidRDefault="000000E7" w:rsidP="000000E7">
      <w:pPr>
        <w:suppressAutoHyphens/>
        <w:autoSpaceDE w:val="0"/>
        <w:autoSpaceDN w:val="0"/>
        <w:adjustRightInd w:val="0"/>
        <w:ind w:firstLine="709"/>
        <w:jc w:val="both"/>
        <w:rPr>
          <w:sz w:val="28"/>
          <w:szCs w:val="28"/>
        </w:rPr>
      </w:pPr>
      <w:r>
        <w:rPr>
          <w:sz w:val="28"/>
          <w:szCs w:val="28"/>
        </w:rPr>
        <w:t>3.5.5. Секретарь Комиссии направляет подписанный протокол на утверждение председателю Комиссии.</w:t>
      </w:r>
    </w:p>
    <w:p w:rsidR="000000E7" w:rsidRDefault="000000E7" w:rsidP="000000E7">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окончания предыдущей процедуры.</w:t>
      </w:r>
    </w:p>
    <w:p w:rsidR="000000E7" w:rsidRDefault="000000E7" w:rsidP="000000E7">
      <w:pPr>
        <w:suppressAutoHyphens/>
        <w:autoSpaceDE w:val="0"/>
        <w:autoSpaceDN w:val="0"/>
        <w:adjustRightInd w:val="0"/>
        <w:ind w:firstLine="709"/>
        <w:jc w:val="both"/>
        <w:rPr>
          <w:sz w:val="28"/>
          <w:szCs w:val="28"/>
        </w:rPr>
      </w:pPr>
      <w:r>
        <w:rPr>
          <w:sz w:val="28"/>
          <w:szCs w:val="28"/>
        </w:rPr>
        <w:t>Результат процедуры: протокол.</w:t>
      </w:r>
    </w:p>
    <w:p w:rsidR="000000E7" w:rsidRDefault="000000E7" w:rsidP="000000E7">
      <w:pPr>
        <w:suppressAutoHyphens/>
        <w:autoSpaceDE w:val="0"/>
        <w:autoSpaceDN w:val="0"/>
        <w:adjustRightInd w:val="0"/>
        <w:ind w:firstLine="709"/>
        <w:jc w:val="both"/>
        <w:rPr>
          <w:sz w:val="28"/>
          <w:szCs w:val="28"/>
        </w:rPr>
      </w:pPr>
      <w:r>
        <w:rPr>
          <w:sz w:val="28"/>
          <w:szCs w:val="28"/>
        </w:rPr>
        <w:t>3.5.6. Председатель Комиссии утверждает протокол и передает секретарю.</w:t>
      </w:r>
    </w:p>
    <w:p w:rsidR="000000E7" w:rsidRDefault="000000E7" w:rsidP="000000E7">
      <w:pPr>
        <w:suppressAutoHyphens/>
        <w:autoSpaceDE w:val="0"/>
        <w:autoSpaceDN w:val="0"/>
        <w:adjustRightInd w:val="0"/>
        <w:ind w:firstLine="709"/>
        <w:jc w:val="both"/>
        <w:rPr>
          <w:sz w:val="28"/>
          <w:szCs w:val="28"/>
        </w:rPr>
      </w:pPr>
      <w:r>
        <w:rPr>
          <w:sz w:val="28"/>
          <w:szCs w:val="28"/>
        </w:rPr>
        <w:t>Результат процедуры: утвержденный протокол.</w:t>
      </w:r>
    </w:p>
    <w:p w:rsidR="000000E7" w:rsidRDefault="000000E7" w:rsidP="000000E7">
      <w:pPr>
        <w:suppressAutoHyphens/>
        <w:autoSpaceDE w:val="0"/>
        <w:autoSpaceDN w:val="0"/>
        <w:adjustRightInd w:val="0"/>
        <w:ind w:firstLine="709"/>
        <w:jc w:val="both"/>
        <w:rPr>
          <w:sz w:val="28"/>
          <w:szCs w:val="28"/>
        </w:rPr>
      </w:pPr>
      <w:r>
        <w:rPr>
          <w:sz w:val="28"/>
          <w:szCs w:val="28"/>
        </w:rPr>
        <w:t>3.5.7. Секретарь Комиссии передает утвержденный протокол в Отдел.</w:t>
      </w:r>
    </w:p>
    <w:p w:rsidR="000000E7" w:rsidRDefault="000000E7" w:rsidP="000000E7">
      <w:pPr>
        <w:suppressAutoHyphens/>
        <w:ind w:firstLine="709"/>
        <w:jc w:val="both"/>
        <w:rPr>
          <w:sz w:val="28"/>
          <w:szCs w:val="28"/>
        </w:rPr>
      </w:pPr>
      <w:r>
        <w:rPr>
          <w:sz w:val="28"/>
          <w:szCs w:val="28"/>
        </w:rPr>
        <w:t>Процедуры, устанавливаемые подпунктами 3.5.6, 3.5.7, осуществляются в течение одного дня с момента окончания процедуры, предусмотренной подпунктом 3.5.5.</w:t>
      </w:r>
    </w:p>
    <w:p w:rsidR="000000E7" w:rsidRDefault="000000E7" w:rsidP="000000E7">
      <w:pPr>
        <w:suppressAutoHyphens/>
        <w:autoSpaceDE w:val="0"/>
        <w:autoSpaceDN w:val="0"/>
        <w:adjustRightInd w:val="0"/>
        <w:ind w:firstLine="709"/>
        <w:jc w:val="both"/>
        <w:rPr>
          <w:sz w:val="28"/>
          <w:szCs w:val="28"/>
        </w:rPr>
      </w:pPr>
      <w:r>
        <w:rPr>
          <w:sz w:val="28"/>
          <w:szCs w:val="28"/>
        </w:rPr>
        <w:t>Результат процедуры: переданный в Отдел протокол.</w:t>
      </w:r>
    </w:p>
    <w:p w:rsidR="000000E7" w:rsidRDefault="000000E7" w:rsidP="000000E7">
      <w:pPr>
        <w:suppressAutoHyphens/>
        <w:autoSpaceDE w:val="0"/>
        <w:autoSpaceDN w:val="0"/>
        <w:adjustRightInd w:val="0"/>
        <w:ind w:firstLine="709"/>
        <w:jc w:val="both"/>
        <w:rPr>
          <w:sz w:val="28"/>
          <w:szCs w:val="28"/>
        </w:rPr>
      </w:pPr>
      <w:r>
        <w:rPr>
          <w:sz w:val="28"/>
          <w:szCs w:val="28"/>
        </w:rPr>
        <w:t>3.5.8. Специалист Отдела на основании протокола:</w:t>
      </w:r>
    </w:p>
    <w:p w:rsidR="000000E7" w:rsidRDefault="000000E7" w:rsidP="000000E7">
      <w:pPr>
        <w:suppressAutoHyphens/>
        <w:autoSpaceDE w:val="0"/>
        <w:autoSpaceDN w:val="0"/>
        <w:adjustRightInd w:val="0"/>
        <w:ind w:firstLine="709"/>
        <w:jc w:val="both"/>
        <w:rPr>
          <w:sz w:val="28"/>
          <w:szCs w:val="28"/>
        </w:rPr>
      </w:pPr>
      <w:r>
        <w:rPr>
          <w:sz w:val="28"/>
          <w:szCs w:val="28"/>
        </w:rPr>
        <w:t>готовит проект постановления о переводе жилого (нежилого) помещения в нежилое (жилое) помещение или об отказе в переводе;</w:t>
      </w:r>
    </w:p>
    <w:p w:rsidR="000000E7" w:rsidRPr="00125F62" w:rsidRDefault="000000E7" w:rsidP="000000E7">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0000E7" w:rsidRDefault="000000E7" w:rsidP="000000E7">
      <w:pPr>
        <w:suppressAutoHyphens/>
        <w:autoSpaceDE w:val="0"/>
        <w:autoSpaceDN w:val="0"/>
        <w:adjustRightInd w:val="0"/>
        <w:ind w:firstLine="709"/>
        <w:jc w:val="both"/>
        <w:rPr>
          <w:sz w:val="28"/>
          <w:szCs w:val="28"/>
        </w:rPr>
      </w:pPr>
      <w:r>
        <w:rPr>
          <w:sz w:val="28"/>
          <w:szCs w:val="28"/>
        </w:rPr>
        <w:t>направляет проект документа на подпись руководителю Исполкома.</w:t>
      </w:r>
    </w:p>
    <w:p w:rsidR="000000E7" w:rsidRDefault="000000E7" w:rsidP="000000E7">
      <w:pPr>
        <w:suppressAutoHyphens/>
        <w:ind w:firstLine="709"/>
        <w:jc w:val="both"/>
        <w:rPr>
          <w:sz w:val="28"/>
          <w:szCs w:val="28"/>
        </w:rPr>
      </w:pPr>
      <w:r>
        <w:rPr>
          <w:sz w:val="28"/>
          <w:szCs w:val="28"/>
        </w:rPr>
        <w:t>Процедура, устанавливаемая настоящим пунктом, осуществляется в течение пяти дней с момента окончания предыдущей процедуры.</w:t>
      </w:r>
    </w:p>
    <w:p w:rsidR="000000E7" w:rsidRDefault="000000E7" w:rsidP="000000E7">
      <w:pPr>
        <w:suppressAutoHyphens/>
        <w:autoSpaceDE w:val="0"/>
        <w:autoSpaceDN w:val="0"/>
        <w:adjustRightInd w:val="0"/>
        <w:ind w:firstLine="709"/>
        <w:jc w:val="both"/>
        <w:rPr>
          <w:sz w:val="28"/>
          <w:szCs w:val="28"/>
        </w:rPr>
      </w:pPr>
      <w:r>
        <w:rPr>
          <w:sz w:val="28"/>
          <w:szCs w:val="28"/>
        </w:rPr>
        <w:t>Результат процедуры: проект постановления.</w:t>
      </w:r>
    </w:p>
    <w:p w:rsidR="000000E7" w:rsidRDefault="000000E7" w:rsidP="000000E7">
      <w:pPr>
        <w:suppressAutoHyphens/>
        <w:autoSpaceDE w:val="0"/>
        <w:autoSpaceDN w:val="0"/>
        <w:adjustRightInd w:val="0"/>
        <w:ind w:firstLine="709"/>
        <w:jc w:val="both"/>
        <w:rPr>
          <w:sz w:val="28"/>
          <w:szCs w:val="28"/>
        </w:rPr>
      </w:pPr>
      <w:r>
        <w:rPr>
          <w:sz w:val="28"/>
          <w:szCs w:val="28"/>
        </w:rPr>
        <w:t>3.5.9. Руководитель исполкома утверждает проект постановления и передает в Отдел.</w:t>
      </w:r>
    </w:p>
    <w:p w:rsidR="000000E7" w:rsidRDefault="000000E7" w:rsidP="000000E7">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окончания предыдущей процедуры.</w:t>
      </w:r>
    </w:p>
    <w:p w:rsidR="000000E7" w:rsidRDefault="000000E7" w:rsidP="000000E7">
      <w:pPr>
        <w:suppressAutoHyphens/>
        <w:autoSpaceDE w:val="0"/>
        <w:autoSpaceDN w:val="0"/>
        <w:adjustRightInd w:val="0"/>
        <w:ind w:firstLine="709"/>
        <w:jc w:val="both"/>
        <w:rPr>
          <w:sz w:val="28"/>
          <w:szCs w:val="28"/>
        </w:rPr>
      </w:pPr>
      <w:r>
        <w:rPr>
          <w:sz w:val="28"/>
          <w:szCs w:val="28"/>
        </w:rPr>
        <w:t>Результат процедуры: утвержденное постановление.</w:t>
      </w:r>
    </w:p>
    <w:p w:rsidR="000000E7" w:rsidRDefault="000000E7" w:rsidP="000000E7">
      <w:pPr>
        <w:suppressAutoHyphens/>
        <w:autoSpaceDE w:val="0"/>
        <w:autoSpaceDN w:val="0"/>
        <w:adjustRightInd w:val="0"/>
        <w:ind w:firstLine="709"/>
        <w:jc w:val="both"/>
        <w:rPr>
          <w:sz w:val="28"/>
          <w:szCs w:val="28"/>
        </w:rPr>
      </w:pPr>
      <w:r>
        <w:rPr>
          <w:sz w:val="28"/>
          <w:szCs w:val="28"/>
        </w:rPr>
        <w:t xml:space="preserve">3.6. Выдача заявителю результата муниципальной услуги </w:t>
      </w:r>
    </w:p>
    <w:p w:rsidR="000000E7" w:rsidRDefault="000000E7" w:rsidP="000000E7">
      <w:pPr>
        <w:suppressAutoHyphens/>
        <w:autoSpaceDE w:val="0"/>
        <w:autoSpaceDN w:val="0"/>
        <w:adjustRightInd w:val="0"/>
        <w:ind w:firstLine="709"/>
        <w:jc w:val="both"/>
        <w:rPr>
          <w:sz w:val="28"/>
          <w:szCs w:val="28"/>
        </w:rPr>
      </w:pPr>
      <w:r>
        <w:rPr>
          <w:sz w:val="28"/>
          <w:szCs w:val="28"/>
        </w:rPr>
        <w:lastRenderedPageBreak/>
        <w:t xml:space="preserve">3.6.3. Специалист Отдела регистрирует постановление и выдает заявителю уведомление </w:t>
      </w:r>
      <w:r>
        <w:rPr>
          <w:sz w:val="28"/>
        </w:rPr>
        <w:t>о переводе жилого (нежилого) помещения в нежилое (жилое) помещение или об отказе в переводе с указанием причин отказа.</w:t>
      </w:r>
    </w:p>
    <w:p w:rsidR="000000E7" w:rsidRPr="000E1D8C" w:rsidRDefault="000000E7" w:rsidP="000000E7">
      <w:pPr>
        <w:suppressAutoHyphens/>
        <w:ind w:firstLine="709"/>
        <w:jc w:val="both"/>
        <w:rPr>
          <w:sz w:val="28"/>
          <w:szCs w:val="28"/>
        </w:rPr>
      </w:pPr>
      <w:r w:rsidRPr="000E1D8C">
        <w:rPr>
          <w:sz w:val="28"/>
          <w:szCs w:val="28"/>
        </w:rPr>
        <w:t>Процедуры, устанавливаемые настоящим пунктом, осуществляются:</w:t>
      </w:r>
    </w:p>
    <w:p w:rsidR="000000E7" w:rsidRPr="000E1D8C" w:rsidRDefault="000000E7" w:rsidP="000000E7">
      <w:pPr>
        <w:suppressAutoHyphens/>
        <w:ind w:firstLine="709"/>
        <w:jc w:val="both"/>
        <w:rPr>
          <w:bCs/>
          <w:sz w:val="28"/>
          <w:szCs w:val="28"/>
        </w:rPr>
      </w:pPr>
      <w:r w:rsidRPr="000E1D8C">
        <w:rPr>
          <w:sz w:val="28"/>
          <w:szCs w:val="28"/>
        </w:rPr>
        <w:t>выдача уведомления о переводе жилого (нежилого) помещения в нежилое (жилое) помещение - в день прибытия заявителя</w:t>
      </w:r>
      <w:r w:rsidRPr="000E1D8C">
        <w:rPr>
          <w:bCs/>
          <w:sz w:val="28"/>
          <w:szCs w:val="28"/>
        </w:rPr>
        <w:t>;</w:t>
      </w:r>
    </w:p>
    <w:p w:rsidR="000000E7" w:rsidRPr="000E1D8C" w:rsidRDefault="000000E7" w:rsidP="000000E7">
      <w:pPr>
        <w:suppressAutoHyphens/>
        <w:ind w:firstLine="709"/>
        <w:jc w:val="both"/>
        <w:rPr>
          <w:bCs/>
          <w:sz w:val="28"/>
          <w:szCs w:val="28"/>
        </w:rPr>
      </w:pPr>
      <w:r w:rsidRPr="000E1D8C">
        <w:rPr>
          <w:bCs/>
          <w:sz w:val="28"/>
          <w:szCs w:val="28"/>
        </w:rPr>
        <w:t>направление письма об отказе в предоставления - в день подписания.</w:t>
      </w:r>
    </w:p>
    <w:p w:rsidR="000000E7" w:rsidRPr="00DE48EE" w:rsidRDefault="000000E7" w:rsidP="000000E7">
      <w:pPr>
        <w:pStyle w:val="ConsPlusNormal"/>
        <w:suppressAutoHyphens/>
        <w:ind w:firstLine="709"/>
        <w:jc w:val="both"/>
        <w:rPr>
          <w:rFonts w:ascii="Times New Roman" w:hAnsi="Times New Roman" w:cs="Times New Roman"/>
          <w:sz w:val="28"/>
          <w:szCs w:val="28"/>
        </w:rPr>
      </w:pPr>
      <w:r w:rsidRPr="000E1D8C">
        <w:rPr>
          <w:rFonts w:ascii="Times New Roman" w:hAnsi="Times New Roman" w:cs="Times New Roman"/>
          <w:sz w:val="28"/>
          <w:szCs w:val="28"/>
        </w:rPr>
        <w:t>Результат процедуры: выданное уведомление.</w:t>
      </w:r>
    </w:p>
    <w:p w:rsidR="000000E7" w:rsidRPr="000E1D8C" w:rsidRDefault="000000E7" w:rsidP="000000E7">
      <w:pPr>
        <w:autoSpaceDE w:val="0"/>
        <w:autoSpaceDN w:val="0"/>
        <w:adjustRightInd w:val="0"/>
        <w:ind w:firstLine="709"/>
        <w:jc w:val="both"/>
        <w:rPr>
          <w:sz w:val="28"/>
          <w:szCs w:val="28"/>
        </w:rPr>
      </w:pPr>
      <w:r w:rsidRPr="000E1D8C">
        <w:rPr>
          <w:sz w:val="28"/>
          <w:szCs w:val="28"/>
        </w:rPr>
        <w:t>3.7. Предоставление муниципальной услуги через МФЦ</w:t>
      </w:r>
    </w:p>
    <w:p w:rsidR="000000E7" w:rsidRPr="000E1D8C" w:rsidRDefault="000000E7" w:rsidP="000000E7">
      <w:pPr>
        <w:autoSpaceDE w:val="0"/>
        <w:autoSpaceDN w:val="0"/>
        <w:adjustRightInd w:val="0"/>
        <w:ind w:firstLine="709"/>
        <w:jc w:val="both"/>
        <w:rPr>
          <w:sz w:val="28"/>
          <w:szCs w:val="28"/>
        </w:rPr>
      </w:pPr>
      <w:r w:rsidRPr="000E1D8C">
        <w:rPr>
          <w:sz w:val="28"/>
          <w:szCs w:val="28"/>
        </w:rPr>
        <w:t xml:space="preserve">3.7.1.  Заявитель вправе обратиться для получения муниципальной услуги в МФЦ, в удаленное рабочее место МФЦ. </w:t>
      </w:r>
    </w:p>
    <w:p w:rsidR="000000E7" w:rsidRPr="000E1D8C" w:rsidRDefault="000000E7" w:rsidP="000000E7">
      <w:pPr>
        <w:autoSpaceDE w:val="0"/>
        <w:autoSpaceDN w:val="0"/>
        <w:adjustRightInd w:val="0"/>
        <w:ind w:firstLine="709"/>
        <w:jc w:val="both"/>
        <w:rPr>
          <w:sz w:val="28"/>
          <w:szCs w:val="28"/>
        </w:rPr>
      </w:pPr>
      <w:r w:rsidRPr="000E1D8C">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0000E7" w:rsidRPr="000E1D8C" w:rsidRDefault="000000E7" w:rsidP="000000E7">
      <w:pPr>
        <w:autoSpaceDE w:val="0"/>
        <w:autoSpaceDN w:val="0"/>
        <w:adjustRightInd w:val="0"/>
        <w:ind w:firstLine="709"/>
        <w:jc w:val="both"/>
        <w:rPr>
          <w:sz w:val="28"/>
          <w:szCs w:val="28"/>
        </w:rPr>
      </w:pPr>
      <w:r w:rsidRPr="000E1D8C">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0000E7" w:rsidRPr="000E1D8C" w:rsidRDefault="000000E7" w:rsidP="000000E7">
      <w:pPr>
        <w:pStyle w:val="ConsPlusNonformat"/>
        <w:ind w:right="281" w:firstLine="709"/>
        <w:jc w:val="both"/>
        <w:rPr>
          <w:rFonts w:ascii="Times New Roman" w:hAnsi="Times New Roman"/>
          <w:sz w:val="28"/>
          <w:szCs w:val="28"/>
        </w:rPr>
      </w:pPr>
      <w:r w:rsidRPr="000E1D8C">
        <w:rPr>
          <w:rFonts w:ascii="Times New Roman" w:hAnsi="Times New Roman"/>
          <w:sz w:val="28"/>
          <w:szCs w:val="28"/>
        </w:rPr>
        <w:t xml:space="preserve">3.8. Исправление технических ошибок. </w:t>
      </w:r>
    </w:p>
    <w:p w:rsidR="000000E7" w:rsidRPr="000E1D8C" w:rsidRDefault="000000E7" w:rsidP="000000E7">
      <w:pPr>
        <w:pStyle w:val="ConsPlusNonformat"/>
        <w:ind w:right="281" w:firstLine="709"/>
        <w:jc w:val="both"/>
        <w:rPr>
          <w:rFonts w:ascii="Times New Roman" w:hAnsi="Times New Roman"/>
          <w:sz w:val="28"/>
          <w:szCs w:val="28"/>
        </w:rPr>
      </w:pPr>
      <w:r w:rsidRPr="000E1D8C">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Отдел:</w:t>
      </w:r>
    </w:p>
    <w:p w:rsidR="000000E7" w:rsidRPr="000E1D8C" w:rsidRDefault="000000E7" w:rsidP="000000E7">
      <w:pPr>
        <w:pStyle w:val="ConsPlusNonformat"/>
        <w:ind w:right="281" w:firstLine="709"/>
        <w:jc w:val="both"/>
        <w:rPr>
          <w:rFonts w:ascii="Times New Roman" w:hAnsi="Times New Roman"/>
          <w:sz w:val="28"/>
          <w:szCs w:val="28"/>
        </w:rPr>
      </w:pPr>
      <w:r w:rsidRPr="000E1D8C">
        <w:rPr>
          <w:rFonts w:ascii="Times New Roman" w:hAnsi="Times New Roman"/>
          <w:sz w:val="28"/>
          <w:szCs w:val="28"/>
        </w:rPr>
        <w:t>заявление об исправлении технической ошибки (приложение №5);</w:t>
      </w:r>
    </w:p>
    <w:p w:rsidR="000000E7" w:rsidRPr="000E1D8C" w:rsidRDefault="000000E7" w:rsidP="000000E7">
      <w:pPr>
        <w:pStyle w:val="ConsPlusNonformat"/>
        <w:ind w:right="281" w:firstLine="709"/>
        <w:jc w:val="both"/>
        <w:rPr>
          <w:rFonts w:ascii="Times New Roman" w:hAnsi="Times New Roman"/>
          <w:sz w:val="28"/>
          <w:szCs w:val="28"/>
        </w:rPr>
      </w:pPr>
      <w:r w:rsidRPr="000E1D8C">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0000E7" w:rsidRPr="000E1D8C" w:rsidRDefault="000000E7" w:rsidP="000000E7">
      <w:pPr>
        <w:pStyle w:val="ConsPlusNonformat"/>
        <w:ind w:right="281" w:firstLine="709"/>
        <w:jc w:val="both"/>
        <w:rPr>
          <w:rFonts w:ascii="Times New Roman" w:hAnsi="Times New Roman"/>
          <w:sz w:val="28"/>
          <w:szCs w:val="28"/>
        </w:rPr>
      </w:pPr>
      <w:r w:rsidRPr="000E1D8C">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0000E7" w:rsidRPr="000E1D8C" w:rsidRDefault="000000E7" w:rsidP="000000E7">
      <w:pPr>
        <w:pStyle w:val="ConsPlusNonformat"/>
        <w:ind w:right="281" w:firstLine="709"/>
        <w:jc w:val="both"/>
        <w:rPr>
          <w:rFonts w:ascii="Times New Roman" w:hAnsi="Times New Roman"/>
          <w:sz w:val="28"/>
          <w:szCs w:val="28"/>
        </w:rPr>
      </w:pPr>
      <w:r w:rsidRPr="000E1D8C">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0000E7" w:rsidRPr="000E1D8C" w:rsidRDefault="000000E7" w:rsidP="000000E7">
      <w:pPr>
        <w:pStyle w:val="ConsPlusNonformat"/>
        <w:ind w:right="281" w:firstLine="709"/>
        <w:jc w:val="both"/>
        <w:rPr>
          <w:rFonts w:ascii="Times New Roman" w:hAnsi="Times New Roman"/>
          <w:sz w:val="28"/>
          <w:szCs w:val="28"/>
        </w:rPr>
      </w:pPr>
      <w:r w:rsidRPr="000E1D8C">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0000E7" w:rsidRPr="000E1D8C" w:rsidRDefault="000000E7" w:rsidP="000000E7">
      <w:pPr>
        <w:pStyle w:val="ConsPlusNonformat"/>
        <w:ind w:right="281" w:firstLine="709"/>
        <w:jc w:val="both"/>
        <w:rPr>
          <w:rFonts w:ascii="Times New Roman" w:hAnsi="Times New Roman"/>
          <w:sz w:val="28"/>
          <w:szCs w:val="28"/>
        </w:rPr>
      </w:pPr>
      <w:r w:rsidRPr="000E1D8C">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0000E7" w:rsidRPr="000E1D8C" w:rsidRDefault="000000E7" w:rsidP="000000E7">
      <w:pPr>
        <w:pStyle w:val="ConsPlusNonformat"/>
        <w:ind w:right="281" w:firstLine="709"/>
        <w:jc w:val="both"/>
        <w:rPr>
          <w:rFonts w:ascii="Times New Roman" w:hAnsi="Times New Roman"/>
          <w:sz w:val="28"/>
          <w:szCs w:val="28"/>
        </w:rPr>
      </w:pPr>
      <w:r w:rsidRPr="000E1D8C">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Отдела.</w:t>
      </w:r>
    </w:p>
    <w:p w:rsidR="000000E7" w:rsidRPr="000E1D8C" w:rsidRDefault="000000E7" w:rsidP="000000E7">
      <w:pPr>
        <w:pStyle w:val="ConsPlusNonformat"/>
        <w:ind w:right="281" w:firstLine="709"/>
        <w:jc w:val="both"/>
        <w:rPr>
          <w:rFonts w:ascii="Times New Roman" w:hAnsi="Times New Roman"/>
          <w:sz w:val="28"/>
          <w:szCs w:val="28"/>
        </w:rPr>
      </w:pPr>
      <w:r w:rsidRPr="000E1D8C">
        <w:rPr>
          <w:rFonts w:ascii="Times New Roman" w:hAnsi="Times New Roman"/>
          <w:sz w:val="28"/>
          <w:szCs w:val="28"/>
        </w:rPr>
        <w:t xml:space="preserve">3.8.3.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w:t>
      </w:r>
      <w:r w:rsidRPr="000E1D8C">
        <w:rPr>
          <w:rFonts w:ascii="Times New Roman" w:hAnsi="Times New Roman"/>
          <w:sz w:val="28"/>
          <w:szCs w:val="28"/>
        </w:rPr>
        <w:lastRenderedPageBreak/>
        <w:t>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0000E7" w:rsidRPr="000E1D8C" w:rsidRDefault="000000E7" w:rsidP="000000E7">
      <w:pPr>
        <w:pStyle w:val="ConsPlusNonformat"/>
        <w:ind w:right="281" w:firstLine="709"/>
        <w:jc w:val="both"/>
        <w:rPr>
          <w:rFonts w:ascii="Times New Roman" w:hAnsi="Times New Roman"/>
          <w:sz w:val="28"/>
          <w:szCs w:val="28"/>
        </w:rPr>
      </w:pPr>
      <w:r w:rsidRPr="000E1D8C">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0000E7" w:rsidRDefault="000000E7" w:rsidP="000000E7">
      <w:pPr>
        <w:pStyle w:val="ConsPlusNonformat"/>
        <w:ind w:right="281" w:firstLine="709"/>
        <w:jc w:val="both"/>
        <w:rPr>
          <w:rFonts w:ascii="Times New Roman" w:hAnsi="Times New Roman"/>
          <w:sz w:val="28"/>
          <w:szCs w:val="28"/>
        </w:rPr>
      </w:pPr>
      <w:r w:rsidRPr="000E1D8C">
        <w:rPr>
          <w:rFonts w:ascii="Times New Roman" w:hAnsi="Times New Roman"/>
          <w:sz w:val="28"/>
          <w:szCs w:val="28"/>
        </w:rPr>
        <w:t>Результат процедуры: выданный (направленный) заявителю документ.</w:t>
      </w:r>
    </w:p>
    <w:p w:rsidR="000000E7" w:rsidRDefault="000000E7" w:rsidP="000000E7">
      <w:pPr>
        <w:pStyle w:val="ConsPlusNonformat"/>
        <w:ind w:right="281" w:firstLine="709"/>
        <w:jc w:val="both"/>
        <w:rPr>
          <w:rFonts w:ascii="Times New Roman" w:hAnsi="Times New Roman"/>
          <w:sz w:val="28"/>
          <w:szCs w:val="28"/>
        </w:rPr>
      </w:pPr>
    </w:p>
    <w:p w:rsidR="000000E7" w:rsidRDefault="000000E7" w:rsidP="000000E7">
      <w:pPr>
        <w:autoSpaceDE w:val="0"/>
        <w:autoSpaceDN w:val="0"/>
        <w:adjustRightInd w:val="0"/>
        <w:ind w:firstLine="709"/>
        <w:jc w:val="both"/>
        <w:rPr>
          <w:sz w:val="28"/>
          <w:szCs w:val="28"/>
        </w:rPr>
      </w:pPr>
    </w:p>
    <w:p w:rsidR="000000E7" w:rsidRPr="00196841" w:rsidRDefault="000000E7" w:rsidP="000000E7">
      <w:pPr>
        <w:suppressAutoHyphens/>
        <w:autoSpaceDE w:val="0"/>
        <w:autoSpaceDN w:val="0"/>
        <w:adjustRightInd w:val="0"/>
        <w:ind w:firstLine="709"/>
        <w:jc w:val="center"/>
        <w:rPr>
          <w:rFonts w:eastAsia="Calibri"/>
          <w:b/>
          <w:sz w:val="28"/>
          <w:szCs w:val="28"/>
          <w:lang w:eastAsia="en-US"/>
        </w:rPr>
      </w:pPr>
      <w:r w:rsidRPr="00196841">
        <w:rPr>
          <w:rFonts w:eastAsia="Calibri"/>
          <w:b/>
          <w:sz w:val="28"/>
          <w:szCs w:val="28"/>
          <w:lang w:eastAsia="en-US"/>
        </w:rPr>
        <w:t>4. Порядок и формы контроля за предоставлением муниципальной услуги</w:t>
      </w:r>
    </w:p>
    <w:p w:rsidR="000000E7" w:rsidRPr="00196841" w:rsidRDefault="000000E7" w:rsidP="000000E7">
      <w:pPr>
        <w:autoSpaceDE w:val="0"/>
        <w:autoSpaceDN w:val="0"/>
        <w:adjustRightInd w:val="0"/>
        <w:ind w:firstLine="709"/>
        <w:jc w:val="both"/>
        <w:rPr>
          <w:sz w:val="28"/>
          <w:szCs w:val="28"/>
        </w:rPr>
      </w:pPr>
    </w:p>
    <w:p w:rsidR="000000E7" w:rsidRPr="00196841" w:rsidRDefault="000000E7" w:rsidP="000000E7">
      <w:pPr>
        <w:autoSpaceDE w:val="0"/>
        <w:autoSpaceDN w:val="0"/>
        <w:adjustRightInd w:val="0"/>
        <w:ind w:firstLine="709"/>
        <w:jc w:val="both"/>
        <w:rPr>
          <w:sz w:val="28"/>
          <w:szCs w:val="28"/>
        </w:rPr>
      </w:pPr>
      <w:r w:rsidRPr="00196841">
        <w:rPr>
          <w:sz w:val="28"/>
          <w:szCs w:val="28"/>
        </w:rPr>
        <w:t>4.1.</w:t>
      </w:r>
      <w:r>
        <w:rPr>
          <w:sz w:val="28"/>
          <w:szCs w:val="28"/>
        </w:rPr>
        <w:t> </w:t>
      </w:r>
      <w:r w:rsidRPr="00196841">
        <w:rPr>
          <w:sz w:val="28"/>
          <w:szCs w:val="28"/>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0000E7" w:rsidRPr="00196841" w:rsidRDefault="000000E7" w:rsidP="000000E7">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0000E7" w:rsidRPr="00196841" w:rsidRDefault="000000E7" w:rsidP="000000E7">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0000E7" w:rsidRPr="00196841" w:rsidRDefault="000000E7" w:rsidP="000000E7">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0000E7" w:rsidRPr="00196841" w:rsidRDefault="000000E7" w:rsidP="000000E7">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0000E7" w:rsidRPr="00196841" w:rsidRDefault="000000E7" w:rsidP="000000E7">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0000E7" w:rsidRPr="00196841" w:rsidRDefault="000000E7" w:rsidP="000000E7">
      <w:pPr>
        <w:autoSpaceDE w:val="0"/>
        <w:autoSpaceDN w:val="0"/>
        <w:adjustRightInd w:val="0"/>
        <w:ind w:firstLine="709"/>
        <w:jc w:val="both"/>
        <w:rPr>
          <w:sz w:val="28"/>
          <w:szCs w:val="28"/>
        </w:rPr>
      </w:pPr>
      <w:r w:rsidRPr="0019684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0000E7" w:rsidRPr="00196841" w:rsidRDefault="000000E7" w:rsidP="000000E7">
      <w:pPr>
        <w:autoSpaceDE w:val="0"/>
        <w:autoSpaceDN w:val="0"/>
        <w:adjustRightInd w:val="0"/>
        <w:ind w:firstLine="709"/>
        <w:jc w:val="both"/>
        <w:rPr>
          <w:sz w:val="28"/>
          <w:szCs w:val="28"/>
        </w:rPr>
      </w:pPr>
      <w:r w:rsidRPr="00196841">
        <w:rPr>
          <w:sz w:val="28"/>
          <w:szCs w:val="28"/>
        </w:rPr>
        <w:t>4.2.</w:t>
      </w:r>
      <w:r>
        <w:rPr>
          <w:sz w:val="28"/>
          <w:szCs w:val="28"/>
        </w:rPr>
        <w:t> </w:t>
      </w:r>
      <w:r w:rsidRPr="00196841">
        <w:rPr>
          <w:sz w:val="28"/>
          <w:szCs w:val="28"/>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0000E7" w:rsidRPr="00196841" w:rsidRDefault="000000E7" w:rsidP="000000E7">
      <w:pPr>
        <w:autoSpaceDE w:val="0"/>
        <w:autoSpaceDN w:val="0"/>
        <w:adjustRightInd w:val="0"/>
        <w:ind w:firstLine="709"/>
        <w:jc w:val="both"/>
        <w:rPr>
          <w:sz w:val="28"/>
          <w:szCs w:val="28"/>
        </w:rPr>
      </w:pPr>
      <w:r w:rsidRPr="00196841">
        <w:rPr>
          <w:sz w:val="28"/>
          <w:szCs w:val="28"/>
        </w:rPr>
        <w:t>4.3.</w:t>
      </w:r>
      <w:r>
        <w:rPr>
          <w:sz w:val="28"/>
          <w:szCs w:val="28"/>
        </w:rPr>
        <w:t> </w:t>
      </w:r>
      <w:r w:rsidRPr="00196841">
        <w:rPr>
          <w:sz w:val="28"/>
          <w:szCs w:val="28"/>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0000E7" w:rsidRPr="00196841" w:rsidRDefault="000000E7" w:rsidP="000000E7">
      <w:pPr>
        <w:autoSpaceDE w:val="0"/>
        <w:autoSpaceDN w:val="0"/>
        <w:adjustRightInd w:val="0"/>
        <w:ind w:firstLine="709"/>
        <w:jc w:val="both"/>
        <w:rPr>
          <w:sz w:val="28"/>
          <w:szCs w:val="28"/>
        </w:rPr>
      </w:pPr>
      <w:r w:rsidRPr="00196841">
        <w:rPr>
          <w:sz w:val="28"/>
          <w:szCs w:val="28"/>
        </w:rPr>
        <w:lastRenderedPageBreak/>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0000E7" w:rsidRPr="00196841" w:rsidRDefault="000000E7" w:rsidP="000000E7">
      <w:pPr>
        <w:autoSpaceDE w:val="0"/>
        <w:autoSpaceDN w:val="0"/>
        <w:adjustRightInd w:val="0"/>
        <w:ind w:firstLine="709"/>
        <w:jc w:val="both"/>
        <w:rPr>
          <w:sz w:val="28"/>
          <w:szCs w:val="28"/>
        </w:rPr>
      </w:pPr>
      <w:r w:rsidRPr="00196841">
        <w:rPr>
          <w:sz w:val="28"/>
          <w:szCs w:val="28"/>
        </w:rPr>
        <w:t>4.4.</w:t>
      </w:r>
      <w:r>
        <w:rPr>
          <w:sz w:val="28"/>
          <w:szCs w:val="28"/>
        </w:rPr>
        <w:t> </w:t>
      </w:r>
      <w:r w:rsidRPr="00196841">
        <w:rPr>
          <w:sz w:val="28"/>
          <w:szCs w:val="28"/>
        </w:rPr>
        <w:t>Руководитель органа местного самоуправления несет ответственность за несвоевременное рассмотрение обращений заявителей.</w:t>
      </w:r>
    </w:p>
    <w:p w:rsidR="000000E7" w:rsidRPr="00196841" w:rsidRDefault="000000E7" w:rsidP="000000E7">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0000E7" w:rsidRPr="000E1D8C" w:rsidRDefault="000000E7" w:rsidP="000000E7">
      <w:pPr>
        <w:autoSpaceDE w:val="0"/>
        <w:autoSpaceDN w:val="0"/>
        <w:adjustRightInd w:val="0"/>
        <w:ind w:firstLine="709"/>
        <w:jc w:val="both"/>
        <w:rPr>
          <w:sz w:val="28"/>
          <w:szCs w:val="28"/>
        </w:rPr>
      </w:pPr>
      <w:r w:rsidRPr="00196841">
        <w:rPr>
          <w:sz w:val="28"/>
          <w:szCs w:val="28"/>
        </w:rPr>
        <w:t xml:space="preserve">Должностные лица и иные муниципальные служащие за решения и действия (бездействие), принимаемые (осуществляемые) в ходе предоставления </w:t>
      </w:r>
      <w:r w:rsidRPr="000E1D8C">
        <w:rPr>
          <w:sz w:val="28"/>
          <w:szCs w:val="28"/>
        </w:rPr>
        <w:t>муниципальной услуги, несут ответственность в установленном Законом порядке.</w:t>
      </w:r>
    </w:p>
    <w:p w:rsidR="000000E7" w:rsidRDefault="000000E7" w:rsidP="000000E7">
      <w:pPr>
        <w:autoSpaceDE w:val="0"/>
        <w:autoSpaceDN w:val="0"/>
        <w:adjustRightInd w:val="0"/>
        <w:ind w:firstLine="540"/>
        <w:jc w:val="both"/>
        <w:rPr>
          <w:sz w:val="28"/>
          <w:szCs w:val="28"/>
        </w:rPr>
      </w:pPr>
      <w:r w:rsidRPr="000E1D8C">
        <w:rPr>
          <w:sz w:val="28"/>
          <w:szCs w:val="28"/>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w:t>
      </w:r>
      <w:r>
        <w:rPr>
          <w:sz w:val="28"/>
          <w:szCs w:val="28"/>
        </w:rPr>
        <w:t>Исполкома</w:t>
      </w:r>
      <w:r w:rsidRPr="000E1D8C">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0000E7" w:rsidRPr="00196841" w:rsidRDefault="000000E7" w:rsidP="000000E7">
      <w:pPr>
        <w:autoSpaceDE w:val="0"/>
        <w:autoSpaceDN w:val="0"/>
        <w:adjustRightInd w:val="0"/>
        <w:ind w:firstLine="540"/>
        <w:jc w:val="both"/>
        <w:rPr>
          <w:b/>
          <w:sz w:val="28"/>
          <w:szCs w:val="28"/>
        </w:rPr>
      </w:pPr>
    </w:p>
    <w:p w:rsidR="000000E7" w:rsidRDefault="000000E7" w:rsidP="000000E7">
      <w:pPr>
        <w:jc w:val="center"/>
        <w:rPr>
          <w:b/>
          <w:bCs/>
          <w:sz w:val="28"/>
          <w:szCs w:val="28"/>
          <w:lang w:eastAsia="en-US"/>
        </w:rPr>
      </w:pPr>
      <w:r w:rsidRPr="00196841">
        <w:rPr>
          <w:b/>
          <w:bCs/>
          <w:sz w:val="28"/>
          <w:szCs w:val="28"/>
        </w:rPr>
        <w:t xml:space="preserve">5. </w:t>
      </w:r>
      <w:r w:rsidRPr="00772CB5">
        <w:rPr>
          <w:rFonts w:eastAsia="Calibri"/>
          <w:b/>
          <w:bCs/>
          <w:sz w:val="28"/>
          <w:szCs w:val="28"/>
          <w:lang w:eastAsia="en-US"/>
        </w:rPr>
        <w:t>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r>
        <w:rPr>
          <w:b/>
          <w:bCs/>
          <w:sz w:val="28"/>
          <w:szCs w:val="28"/>
          <w:lang w:eastAsia="en-US"/>
        </w:rPr>
        <w:t>, а также организаций, предусмотренных частью 1.1 статьи 16 Федерального закона « Об организации предоставления государственных и муниципальных услуг» № 210-ФЗ от 27.07.2010 г. или их работников.</w:t>
      </w:r>
    </w:p>
    <w:p w:rsidR="000000E7" w:rsidRPr="00772CB5" w:rsidRDefault="000000E7" w:rsidP="000000E7">
      <w:pPr>
        <w:rPr>
          <w:rFonts w:eastAsia="Calibri"/>
          <w:sz w:val="28"/>
          <w:szCs w:val="28"/>
          <w:lang w:eastAsia="en-US"/>
        </w:rPr>
      </w:pPr>
    </w:p>
    <w:p w:rsidR="000000E7" w:rsidRDefault="000000E7" w:rsidP="000000E7">
      <w:pPr>
        <w:suppressAutoHyphens/>
        <w:ind w:firstLine="709"/>
        <w:jc w:val="both"/>
        <w:rPr>
          <w:sz w:val="28"/>
          <w:szCs w:val="28"/>
        </w:rPr>
      </w:pPr>
      <w:r w:rsidRPr="00D057A9">
        <w:rPr>
          <w:sz w:val="28"/>
          <w:szCs w:val="28"/>
        </w:rPr>
        <w:t>5.1. Принятые по обращению решения и действия (бездействие) лиц, ответственных за принятие решения в ходе предоставления муниципальной услуги, 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0000E7" w:rsidRPr="00D057A9" w:rsidRDefault="000000E7" w:rsidP="000000E7">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0000E7" w:rsidRPr="00D057A9" w:rsidRDefault="000000E7" w:rsidP="000000E7">
      <w:pPr>
        <w:suppressAutoHyphens/>
        <w:ind w:firstLine="709"/>
        <w:jc w:val="both"/>
        <w:rPr>
          <w:sz w:val="28"/>
          <w:szCs w:val="28"/>
        </w:rPr>
      </w:pPr>
      <w:r w:rsidRPr="00D057A9">
        <w:rPr>
          <w:sz w:val="28"/>
          <w:szCs w:val="28"/>
        </w:rPr>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0000E7" w:rsidRPr="00D057A9" w:rsidRDefault="000000E7" w:rsidP="000000E7">
      <w:pPr>
        <w:suppressAutoHyphens/>
        <w:ind w:firstLine="709"/>
        <w:jc w:val="both"/>
        <w:rPr>
          <w:sz w:val="28"/>
          <w:szCs w:val="28"/>
        </w:rPr>
      </w:pPr>
      <w:r w:rsidRPr="00D057A9">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167"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0000E7" w:rsidRDefault="000000E7" w:rsidP="000000E7">
      <w:pPr>
        <w:suppressAutoHyphens/>
        <w:ind w:firstLine="709"/>
        <w:jc w:val="both"/>
        <w:rPr>
          <w:sz w:val="28"/>
          <w:szCs w:val="28"/>
        </w:rPr>
      </w:pPr>
      <w:r w:rsidRPr="00D057A9">
        <w:rPr>
          <w:sz w:val="28"/>
          <w:szCs w:val="28"/>
        </w:rPr>
        <w:lastRenderedPageBreak/>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района для предоставления муниципальной услуги;</w:t>
      </w:r>
    </w:p>
    <w:p w:rsidR="000000E7" w:rsidRPr="00D057A9" w:rsidRDefault="000000E7" w:rsidP="000000E7">
      <w:pPr>
        <w:suppressAutoHyphens/>
        <w:ind w:firstLine="709"/>
        <w:jc w:val="both"/>
        <w:rPr>
          <w:sz w:val="28"/>
          <w:szCs w:val="28"/>
        </w:rPr>
      </w:pPr>
      <w:r w:rsidRPr="00D057A9">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образования для предоставления муниципальной услуги, у заявителя;</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68"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0000E7" w:rsidRPr="00D057A9" w:rsidRDefault="000000E7" w:rsidP="000000E7">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sz w:val="28"/>
          <w:szCs w:val="28"/>
        </w:rPr>
        <w:t>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0000E7" w:rsidRPr="00D057A9" w:rsidRDefault="000000E7" w:rsidP="000000E7">
      <w:pPr>
        <w:autoSpaceDE w:val="0"/>
        <w:autoSpaceDN w:val="0"/>
        <w:adjustRightInd w:val="0"/>
        <w:jc w:val="both"/>
        <w:rPr>
          <w:rFonts w:eastAsia="Calibri"/>
          <w:sz w:val="28"/>
          <w:szCs w:val="28"/>
          <w:lang w:eastAsia="en-US"/>
        </w:rPr>
      </w:pPr>
      <w:r w:rsidRPr="00D057A9">
        <w:rPr>
          <w:rFonts w:eastAsia="Calibri"/>
          <w:sz w:val="28"/>
          <w:szCs w:val="28"/>
          <w:lang w:eastAsia="en-US"/>
        </w:rPr>
        <w:t xml:space="preserve">          8) нарушение срока или порядка выдачи документов по результатам предоставления муниципальной услуги;</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w:t>
      </w:r>
      <w:r w:rsidRPr="00D057A9">
        <w:rPr>
          <w:rFonts w:eastAsia="Calibri"/>
          <w:sz w:val="28"/>
          <w:szCs w:val="28"/>
          <w:lang w:eastAsia="en-US"/>
        </w:rPr>
        <w:lastRenderedPageBreak/>
        <w:t xml:space="preserve">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69"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настоящего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0000E7"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Pr>
          <w:rFonts w:eastAsia="Calibri"/>
          <w:sz w:val="28"/>
          <w:szCs w:val="28"/>
          <w:lang w:eastAsia="en-US"/>
        </w:rPr>
        <w:t xml:space="preserve"> </w:t>
      </w:r>
      <w:r>
        <w:rPr>
          <w:sz w:val="28"/>
          <w:szCs w:val="28"/>
        </w:rPr>
        <w:t>№210 от 27.07.2010г</w:t>
      </w:r>
      <w:r w:rsidRPr="00D057A9">
        <w:rPr>
          <w:rFonts w:eastAsia="Calibri"/>
          <w:sz w:val="28"/>
          <w:szCs w:val="28"/>
          <w:lang w:eastAsia="en-US"/>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eastAsia="Calibri"/>
          <w:sz w:val="28"/>
          <w:szCs w:val="28"/>
          <w:lang w:eastAsia="en-US"/>
        </w:rPr>
        <w:t xml:space="preserve"> от 27.07.2010г.</w:t>
      </w:r>
      <w:r w:rsidRPr="00D057A9">
        <w:rPr>
          <w:rFonts w:eastAsia="Calibri"/>
          <w:sz w:val="28"/>
          <w:szCs w:val="28"/>
          <w:lang w:eastAsia="en-US"/>
        </w:rPr>
        <w:t xml:space="preserve">; </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0000E7" w:rsidRPr="00D057A9" w:rsidRDefault="000000E7" w:rsidP="000000E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0000E7" w:rsidRPr="00D057A9" w:rsidRDefault="000000E7" w:rsidP="000000E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0000E7" w:rsidRPr="00D057A9" w:rsidRDefault="000000E7" w:rsidP="000000E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0000E7" w:rsidRPr="00D057A9" w:rsidRDefault="000000E7" w:rsidP="000000E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подаются руководителям этих организаций.</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 xml:space="preserve">.ru), Портала государственных и муниципальных услуг Республики </w:t>
      </w:r>
      <w:r w:rsidRPr="00D057A9">
        <w:rPr>
          <w:sz w:val="28"/>
          <w:szCs w:val="28"/>
        </w:rPr>
        <w:lastRenderedPageBreak/>
        <w:t>Татарстан (</w:t>
      </w:r>
      <w:hyperlink r:id="rId170" w:history="1">
        <w:r w:rsidRPr="00D057A9">
          <w:rPr>
            <w:color w:val="404040"/>
            <w:sz w:val="28"/>
            <w:szCs w:val="28"/>
            <w:u w:val="single"/>
          </w:rPr>
          <w:t>http://uslugi.tatar.ru/</w:t>
        </w:r>
      </w:hyperlink>
      <w:r w:rsidRPr="00D057A9">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0000E7" w:rsidRDefault="000000E7" w:rsidP="000000E7">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0000E7" w:rsidRPr="00D057A9" w:rsidRDefault="000000E7" w:rsidP="000000E7">
      <w:pPr>
        <w:autoSpaceDE w:val="0"/>
        <w:autoSpaceDN w:val="0"/>
        <w:adjustRightInd w:val="0"/>
        <w:ind w:firstLine="709"/>
        <w:jc w:val="both"/>
        <w:rPr>
          <w:sz w:val="28"/>
          <w:szCs w:val="28"/>
        </w:rPr>
      </w:pPr>
      <w:r w:rsidRPr="00D057A9">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0000E7" w:rsidRPr="00D057A9" w:rsidRDefault="000000E7" w:rsidP="000000E7">
      <w:pPr>
        <w:autoSpaceDE w:val="0"/>
        <w:autoSpaceDN w:val="0"/>
        <w:adjustRightInd w:val="0"/>
        <w:ind w:firstLine="709"/>
        <w:jc w:val="both"/>
        <w:rPr>
          <w:sz w:val="28"/>
          <w:szCs w:val="28"/>
        </w:rPr>
      </w:pPr>
      <w:r w:rsidRPr="00D057A9">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000E7" w:rsidRPr="00D057A9" w:rsidRDefault="000000E7" w:rsidP="000000E7">
      <w:pPr>
        <w:autoSpaceDE w:val="0"/>
        <w:autoSpaceDN w:val="0"/>
        <w:adjustRightInd w:val="0"/>
        <w:ind w:firstLine="709"/>
        <w:jc w:val="both"/>
        <w:rPr>
          <w:sz w:val="28"/>
          <w:szCs w:val="28"/>
        </w:rPr>
      </w:pPr>
      <w:r w:rsidRPr="00D057A9">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w:t>
      </w:r>
    </w:p>
    <w:p w:rsidR="000000E7" w:rsidRPr="00D057A9" w:rsidRDefault="000000E7" w:rsidP="000000E7">
      <w:pPr>
        <w:autoSpaceDE w:val="0"/>
        <w:autoSpaceDN w:val="0"/>
        <w:adjustRightInd w:val="0"/>
        <w:ind w:firstLine="709"/>
        <w:jc w:val="both"/>
        <w:rPr>
          <w:sz w:val="28"/>
          <w:szCs w:val="28"/>
        </w:rPr>
      </w:pPr>
      <w:r w:rsidRPr="00D057A9">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w:t>
      </w:r>
      <w:r w:rsidRPr="00D057A9">
        <w:rPr>
          <w:sz w:val="28"/>
          <w:szCs w:val="28"/>
        </w:rPr>
        <w:lastRenderedPageBreak/>
        <w:t xml:space="preserve">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0000E7" w:rsidRPr="00D057A9" w:rsidRDefault="000000E7" w:rsidP="000000E7">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0000E7" w:rsidRPr="00D057A9" w:rsidRDefault="000000E7" w:rsidP="000000E7">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0000E7" w:rsidRPr="00D057A9" w:rsidRDefault="000000E7" w:rsidP="000000E7">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0000E7" w:rsidRPr="00D057A9" w:rsidRDefault="000000E7" w:rsidP="000000E7">
      <w:pPr>
        <w:autoSpaceDE w:val="0"/>
        <w:autoSpaceDN w:val="0"/>
        <w:adjustRightInd w:val="0"/>
        <w:ind w:firstLine="709"/>
        <w:jc w:val="both"/>
        <w:rPr>
          <w:sz w:val="28"/>
          <w:szCs w:val="28"/>
        </w:rPr>
      </w:pPr>
      <w:r w:rsidRPr="00D057A9">
        <w:rPr>
          <w:sz w:val="28"/>
          <w:szCs w:val="28"/>
        </w:rPr>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000E7" w:rsidRPr="00D057A9" w:rsidRDefault="000000E7" w:rsidP="000000E7">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№210-ФЗ от 27.07.2010 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000E7" w:rsidRPr="00D057A9" w:rsidRDefault="000000E7" w:rsidP="000000E7">
      <w:pPr>
        <w:autoSpaceDE w:val="0"/>
        <w:autoSpaceDN w:val="0"/>
        <w:adjustRightInd w:val="0"/>
        <w:jc w:val="both"/>
        <w:rPr>
          <w:sz w:val="28"/>
          <w:szCs w:val="28"/>
        </w:rPr>
      </w:pPr>
      <w:r>
        <w:rPr>
          <w:sz w:val="28"/>
          <w:szCs w:val="28"/>
        </w:rPr>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0000E7" w:rsidRPr="00D057A9" w:rsidRDefault="000000E7" w:rsidP="000000E7">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0000E7" w:rsidRPr="00D057A9" w:rsidRDefault="000000E7" w:rsidP="000000E7">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0000E7" w:rsidRPr="00D057A9" w:rsidRDefault="000000E7" w:rsidP="000000E7">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w:t>
      </w:r>
      <w:r w:rsidRPr="00D057A9">
        <w:rPr>
          <w:sz w:val="28"/>
          <w:szCs w:val="28"/>
        </w:rPr>
        <w:lastRenderedPageBreak/>
        <w:t>государственный орган в соответствии с его компетенцией с уведомлением гражданина о переадресации обращения;</w:t>
      </w:r>
    </w:p>
    <w:p w:rsidR="000000E7" w:rsidRPr="00D057A9" w:rsidRDefault="000000E7" w:rsidP="000000E7">
      <w:pPr>
        <w:autoSpaceDE w:val="0"/>
        <w:autoSpaceDN w:val="0"/>
        <w:adjustRightInd w:val="0"/>
        <w:jc w:val="both"/>
        <w:rPr>
          <w:sz w:val="28"/>
          <w:szCs w:val="28"/>
        </w:rPr>
      </w:pPr>
      <w:r w:rsidRPr="00D057A9">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0000E7" w:rsidRPr="00D057A9" w:rsidRDefault="000000E7" w:rsidP="000000E7">
      <w:pPr>
        <w:autoSpaceDE w:val="0"/>
        <w:autoSpaceDN w:val="0"/>
        <w:adjustRightInd w:val="0"/>
        <w:jc w:val="both"/>
        <w:rPr>
          <w:sz w:val="28"/>
          <w:szCs w:val="28"/>
        </w:rPr>
      </w:pPr>
      <w:r w:rsidRPr="00D057A9">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0000E7" w:rsidRPr="00D057A9" w:rsidRDefault="000000E7" w:rsidP="000000E7">
      <w:pPr>
        <w:suppressAutoHyphens/>
        <w:autoSpaceDE w:val="0"/>
        <w:autoSpaceDN w:val="0"/>
        <w:adjustRightInd w:val="0"/>
        <w:ind w:firstLine="720"/>
        <w:jc w:val="both"/>
        <w:rPr>
          <w:sz w:val="28"/>
          <w:szCs w:val="28"/>
        </w:rPr>
      </w:pPr>
      <w:r w:rsidRPr="00D057A9">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000E7" w:rsidRPr="00D057A9" w:rsidRDefault="000000E7" w:rsidP="000000E7">
      <w:pPr>
        <w:jc w:val="both"/>
        <w:rPr>
          <w:sz w:val="28"/>
          <w:szCs w:val="28"/>
        </w:rPr>
        <w:sectPr w:rsidR="000000E7" w:rsidRPr="00D057A9" w:rsidSect="000000E7">
          <w:pgSz w:w="12240" w:h="15840"/>
          <w:pgMar w:top="1134" w:right="851" w:bottom="709" w:left="1134" w:header="720" w:footer="720" w:gutter="0"/>
          <w:cols w:space="720"/>
          <w:noEndnote/>
          <w:docGrid w:linePitch="326"/>
        </w:sectPr>
      </w:pPr>
      <w:r w:rsidRPr="00D057A9">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w:t>
      </w:r>
      <w:r>
        <w:rPr>
          <w:sz w:val="28"/>
          <w:szCs w:val="28"/>
        </w:rPr>
        <w:t>ательством Российской Федерации.</w:t>
      </w:r>
    </w:p>
    <w:p w:rsidR="000000E7" w:rsidRDefault="000000E7" w:rsidP="000000E7">
      <w:pPr>
        <w:autoSpaceDE w:val="0"/>
        <w:autoSpaceDN w:val="0"/>
        <w:adjustRightInd w:val="0"/>
        <w:spacing w:before="108" w:after="108"/>
        <w:jc w:val="both"/>
        <w:rPr>
          <w:sz w:val="28"/>
          <w:szCs w:val="28"/>
        </w:rPr>
        <w:sectPr w:rsidR="000000E7">
          <w:pgSz w:w="11907" w:h="16840"/>
          <w:pgMar w:top="1134" w:right="567" w:bottom="1134" w:left="1134" w:header="720" w:footer="720" w:gutter="0"/>
          <w:cols w:space="720"/>
        </w:sectPr>
      </w:pPr>
    </w:p>
    <w:p w:rsidR="000000E7" w:rsidRPr="000E1D8C" w:rsidRDefault="000000E7" w:rsidP="000000E7">
      <w:pPr>
        <w:jc w:val="center"/>
        <w:rPr>
          <w:color w:val="000000"/>
          <w:spacing w:val="-6"/>
          <w:sz w:val="28"/>
          <w:szCs w:val="28"/>
        </w:rPr>
      </w:pPr>
      <w:r>
        <w:rPr>
          <w:b/>
          <w:color w:val="000000"/>
          <w:spacing w:val="-6"/>
          <w:sz w:val="28"/>
          <w:szCs w:val="28"/>
        </w:rPr>
        <w:lastRenderedPageBreak/>
        <w:t xml:space="preserve">                                                                                   </w:t>
      </w:r>
      <w:r w:rsidRPr="00C67280">
        <w:rPr>
          <w:b/>
          <w:color w:val="000000"/>
          <w:spacing w:val="-6"/>
          <w:sz w:val="28"/>
          <w:szCs w:val="28"/>
        </w:rPr>
        <w:t xml:space="preserve">   </w:t>
      </w:r>
      <w:r w:rsidRPr="000E1D8C">
        <w:rPr>
          <w:color w:val="000000"/>
          <w:spacing w:val="-6"/>
          <w:sz w:val="28"/>
          <w:szCs w:val="28"/>
        </w:rPr>
        <w:t>Приложение №1</w:t>
      </w:r>
    </w:p>
    <w:p w:rsidR="000000E7" w:rsidRPr="000E1D8C" w:rsidRDefault="000000E7" w:rsidP="000000E7">
      <w:pPr>
        <w:autoSpaceDE w:val="0"/>
        <w:autoSpaceDN w:val="0"/>
        <w:adjustRightInd w:val="0"/>
        <w:jc w:val="center"/>
        <w:rPr>
          <w:sz w:val="28"/>
          <w:szCs w:val="28"/>
        </w:rPr>
      </w:pPr>
    </w:p>
    <w:p w:rsidR="000000E7" w:rsidRPr="000E1D8C" w:rsidRDefault="000000E7" w:rsidP="000000E7">
      <w:pPr>
        <w:widowControl w:val="0"/>
        <w:shd w:val="clear" w:color="auto" w:fill="FFFFFF"/>
        <w:ind w:right="-57" w:firstLine="708"/>
        <w:jc w:val="right"/>
        <w:rPr>
          <w:b/>
          <w:bCs/>
          <w:sz w:val="28"/>
          <w:szCs w:val="28"/>
          <w:lang w:eastAsia="en-US"/>
        </w:rPr>
      </w:pPr>
    </w:p>
    <w:p w:rsidR="000000E7" w:rsidRPr="000E1D8C" w:rsidRDefault="000000E7" w:rsidP="000000E7">
      <w:pPr>
        <w:ind w:left="5103"/>
      </w:pPr>
      <w:r w:rsidRPr="000E1D8C">
        <w:t xml:space="preserve">В  </w:t>
      </w:r>
    </w:p>
    <w:p w:rsidR="000000E7" w:rsidRPr="000E1D8C" w:rsidRDefault="000000E7" w:rsidP="000000E7">
      <w:pPr>
        <w:pBdr>
          <w:top w:val="single" w:sz="4" w:space="1" w:color="auto"/>
        </w:pBdr>
        <w:ind w:left="5387"/>
        <w:jc w:val="center"/>
        <w:rPr>
          <w:sz w:val="20"/>
          <w:szCs w:val="20"/>
        </w:rPr>
      </w:pPr>
      <w:r w:rsidRPr="000E1D8C">
        <w:rPr>
          <w:sz w:val="20"/>
          <w:szCs w:val="20"/>
        </w:rPr>
        <w:t>(наименование органа местного самоуправления</w:t>
      </w:r>
    </w:p>
    <w:p w:rsidR="000000E7" w:rsidRPr="000E1D8C" w:rsidRDefault="000000E7" w:rsidP="000000E7">
      <w:pPr>
        <w:ind w:left="5103"/>
      </w:pPr>
    </w:p>
    <w:p w:rsidR="000000E7" w:rsidRPr="000E1D8C" w:rsidRDefault="000000E7" w:rsidP="000000E7">
      <w:pPr>
        <w:pBdr>
          <w:top w:val="single" w:sz="4" w:space="1" w:color="auto"/>
        </w:pBdr>
        <w:ind w:left="5103"/>
        <w:jc w:val="center"/>
        <w:rPr>
          <w:sz w:val="20"/>
          <w:szCs w:val="20"/>
        </w:rPr>
      </w:pPr>
      <w:r w:rsidRPr="000E1D8C">
        <w:rPr>
          <w:sz w:val="20"/>
          <w:szCs w:val="20"/>
        </w:rPr>
        <w:t>муниципального образования)</w:t>
      </w:r>
    </w:p>
    <w:p w:rsidR="000000E7" w:rsidRPr="000E1D8C" w:rsidRDefault="000000E7" w:rsidP="000000E7">
      <w:pPr>
        <w:jc w:val="center"/>
        <w:rPr>
          <w:sz w:val="26"/>
          <w:szCs w:val="26"/>
        </w:rPr>
      </w:pPr>
      <w:r w:rsidRPr="000E1D8C">
        <w:rPr>
          <w:caps/>
          <w:sz w:val="26"/>
          <w:szCs w:val="26"/>
        </w:rPr>
        <w:t>Заявление</w:t>
      </w:r>
      <w:r w:rsidRPr="000E1D8C">
        <w:rPr>
          <w:sz w:val="26"/>
          <w:szCs w:val="26"/>
        </w:rPr>
        <w:br/>
        <w:t>о переводе из жилого помещения в нежилое, из нежилого в жилое</w:t>
      </w:r>
    </w:p>
    <w:p w:rsidR="000000E7" w:rsidRPr="000E1D8C" w:rsidRDefault="000000E7" w:rsidP="000000E7">
      <w:r w:rsidRPr="000E1D8C">
        <w:t xml:space="preserve">от  </w:t>
      </w:r>
    </w:p>
    <w:p w:rsidR="000000E7" w:rsidRPr="000E1D8C" w:rsidRDefault="000000E7" w:rsidP="000000E7">
      <w:pPr>
        <w:pBdr>
          <w:top w:val="single" w:sz="4" w:space="1" w:color="auto"/>
        </w:pBdr>
        <w:ind w:left="340"/>
        <w:jc w:val="center"/>
        <w:rPr>
          <w:sz w:val="20"/>
          <w:szCs w:val="20"/>
        </w:rPr>
      </w:pPr>
      <w:r w:rsidRPr="000E1D8C">
        <w:rPr>
          <w:sz w:val="20"/>
          <w:szCs w:val="20"/>
        </w:rPr>
        <w:t>(указывается наниматель, либо арендатор, либо собственник жилого помещения, либо собственники</w:t>
      </w:r>
    </w:p>
    <w:p w:rsidR="000000E7" w:rsidRPr="000E1D8C" w:rsidRDefault="000000E7" w:rsidP="000000E7">
      <w:pPr>
        <w:rPr>
          <w:sz w:val="20"/>
          <w:szCs w:val="20"/>
        </w:rPr>
      </w:pPr>
    </w:p>
    <w:p w:rsidR="000000E7" w:rsidRPr="000E1D8C" w:rsidRDefault="000000E7" w:rsidP="000000E7">
      <w:pPr>
        <w:pBdr>
          <w:top w:val="single" w:sz="4" w:space="1" w:color="auto"/>
        </w:pBdr>
        <w:jc w:val="center"/>
        <w:rPr>
          <w:sz w:val="20"/>
          <w:szCs w:val="20"/>
        </w:rPr>
      </w:pPr>
      <w:r w:rsidRPr="000E1D8C">
        <w:rPr>
          <w:sz w:val="20"/>
          <w:szCs w:val="20"/>
        </w:rPr>
        <w:t>жилого помещения, находящегося в общей собственности двух и более лиц, в случае, если ни один</w:t>
      </w:r>
    </w:p>
    <w:p w:rsidR="000000E7" w:rsidRPr="000E1D8C" w:rsidRDefault="000000E7" w:rsidP="000000E7"/>
    <w:p w:rsidR="000000E7" w:rsidRPr="000E1D8C" w:rsidRDefault="000000E7" w:rsidP="000000E7">
      <w:pPr>
        <w:pBdr>
          <w:top w:val="single" w:sz="4" w:space="1" w:color="auto"/>
        </w:pBdr>
        <w:jc w:val="center"/>
        <w:rPr>
          <w:sz w:val="20"/>
          <w:szCs w:val="20"/>
        </w:rPr>
      </w:pPr>
      <w:r w:rsidRPr="000E1D8C">
        <w:rPr>
          <w:sz w:val="20"/>
          <w:szCs w:val="20"/>
        </w:rPr>
        <w:t>из собственников либо иных лиц не уполномочен в установленном порядке представлять их интересы)</w:t>
      </w:r>
    </w:p>
    <w:p w:rsidR="000000E7" w:rsidRPr="000E1D8C" w:rsidRDefault="000000E7" w:rsidP="000000E7"/>
    <w:p w:rsidR="000000E7" w:rsidRPr="000E1D8C" w:rsidRDefault="000000E7" w:rsidP="000000E7">
      <w:pPr>
        <w:pBdr>
          <w:top w:val="single" w:sz="4" w:space="1" w:color="auto"/>
        </w:pBdr>
        <w:rPr>
          <w:sz w:val="2"/>
          <w:szCs w:val="2"/>
        </w:rPr>
      </w:pPr>
    </w:p>
    <w:p w:rsidR="000000E7" w:rsidRPr="000E1D8C" w:rsidRDefault="000000E7" w:rsidP="000000E7"/>
    <w:p w:rsidR="000000E7" w:rsidRPr="000E1D8C" w:rsidRDefault="000000E7" w:rsidP="000000E7">
      <w:pPr>
        <w:pBdr>
          <w:top w:val="single" w:sz="4" w:space="1" w:color="auto"/>
        </w:pBdr>
        <w:rPr>
          <w:sz w:val="2"/>
          <w:szCs w:val="2"/>
        </w:rPr>
      </w:pPr>
    </w:p>
    <w:p w:rsidR="000000E7" w:rsidRPr="000E1D8C" w:rsidRDefault="000000E7" w:rsidP="000000E7"/>
    <w:p w:rsidR="000000E7" w:rsidRPr="000E1D8C" w:rsidRDefault="000000E7" w:rsidP="000000E7">
      <w:pPr>
        <w:pBdr>
          <w:top w:val="single" w:sz="4" w:space="1" w:color="auto"/>
        </w:pBdr>
        <w:rPr>
          <w:sz w:val="2"/>
          <w:szCs w:val="2"/>
        </w:rPr>
      </w:pPr>
    </w:p>
    <w:p w:rsidR="000000E7" w:rsidRPr="000E1D8C" w:rsidRDefault="000000E7" w:rsidP="000000E7"/>
    <w:p w:rsidR="000000E7" w:rsidRPr="000E1D8C" w:rsidRDefault="000000E7" w:rsidP="000000E7">
      <w:pPr>
        <w:pBdr>
          <w:top w:val="single" w:sz="4" w:space="1" w:color="auto"/>
        </w:pBdr>
        <w:rPr>
          <w:sz w:val="2"/>
          <w:szCs w:val="2"/>
        </w:rPr>
      </w:pPr>
    </w:p>
    <w:p w:rsidR="000000E7" w:rsidRPr="000E1D8C" w:rsidRDefault="000000E7" w:rsidP="000000E7"/>
    <w:p w:rsidR="000000E7" w:rsidRPr="000E1D8C" w:rsidRDefault="000000E7" w:rsidP="000000E7">
      <w:pPr>
        <w:pBdr>
          <w:top w:val="single" w:sz="4" w:space="1" w:color="auto"/>
        </w:pBdr>
        <w:rPr>
          <w:sz w:val="2"/>
          <w:szCs w:val="2"/>
        </w:rPr>
      </w:pPr>
    </w:p>
    <w:p w:rsidR="000000E7" w:rsidRPr="000E1D8C" w:rsidRDefault="000000E7" w:rsidP="000000E7"/>
    <w:p w:rsidR="000000E7" w:rsidRPr="000E1D8C" w:rsidRDefault="000000E7" w:rsidP="000000E7">
      <w:pPr>
        <w:pBdr>
          <w:top w:val="single" w:sz="4" w:space="1" w:color="auto"/>
        </w:pBdr>
        <w:rPr>
          <w:sz w:val="2"/>
          <w:szCs w:val="2"/>
        </w:rPr>
      </w:pPr>
    </w:p>
    <w:p w:rsidR="000000E7" w:rsidRPr="000E1D8C" w:rsidRDefault="000000E7" w:rsidP="000000E7"/>
    <w:p w:rsidR="000000E7" w:rsidRPr="000E1D8C" w:rsidRDefault="000000E7" w:rsidP="000000E7">
      <w:pPr>
        <w:pBdr>
          <w:top w:val="single" w:sz="4" w:space="1" w:color="auto"/>
        </w:pBdr>
        <w:rPr>
          <w:sz w:val="2"/>
          <w:szCs w:val="2"/>
        </w:rPr>
      </w:pPr>
    </w:p>
    <w:p w:rsidR="000000E7" w:rsidRPr="000E1D8C" w:rsidRDefault="000000E7" w:rsidP="000000E7">
      <w:pPr>
        <w:ind w:left="1276" w:hanging="1276"/>
        <w:jc w:val="both"/>
        <w:rPr>
          <w:sz w:val="20"/>
          <w:szCs w:val="20"/>
        </w:rPr>
      </w:pPr>
      <w:r w:rsidRPr="000E1D8C">
        <w:rPr>
          <w:sz w:val="20"/>
          <w:szCs w:val="20"/>
          <w:u w:val="single"/>
        </w:rPr>
        <w:t>Примечание.</w:t>
      </w:r>
      <w:r w:rsidRPr="000E1D8C">
        <w:rPr>
          <w:sz w:val="20"/>
          <w:szCs w:val="20"/>
        </w:rPr>
        <w:tab/>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0000E7" w:rsidRPr="000E1D8C" w:rsidRDefault="000000E7" w:rsidP="000000E7">
      <w:pPr>
        <w:ind w:left="1276"/>
        <w:jc w:val="both"/>
        <w:rPr>
          <w:sz w:val="20"/>
          <w:szCs w:val="20"/>
        </w:rPr>
      </w:pPr>
      <w:r w:rsidRPr="000E1D8C">
        <w:rPr>
          <w:sz w:val="20"/>
          <w:szCs w:val="20"/>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0000E7" w:rsidRPr="000E1D8C" w:rsidRDefault="000000E7" w:rsidP="000000E7">
      <w:r w:rsidRPr="000E1D8C">
        <w:t xml:space="preserve">Место нахождения жилого помещения:  </w:t>
      </w:r>
    </w:p>
    <w:p w:rsidR="000000E7" w:rsidRPr="000E1D8C" w:rsidRDefault="000000E7" w:rsidP="000000E7">
      <w:pPr>
        <w:pBdr>
          <w:top w:val="single" w:sz="4" w:space="1" w:color="auto"/>
        </w:pBdr>
        <w:ind w:left="4139"/>
        <w:jc w:val="center"/>
        <w:rPr>
          <w:sz w:val="20"/>
          <w:szCs w:val="20"/>
        </w:rPr>
      </w:pPr>
      <w:r w:rsidRPr="000E1D8C">
        <w:rPr>
          <w:sz w:val="20"/>
          <w:szCs w:val="20"/>
        </w:rPr>
        <w:t>(указывается полный адрес: субъект Российской Федерации,</w:t>
      </w:r>
    </w:p>
    <w:p w:rsidR="000000E7" w:rsidRPr="000E1D8C" w:rsidRDefault="000000E7" w:rsidP="000000E7"/>
    <w:p w:rsidR="000000E7" w:rsidRPr="000E1D8C" w:rsidRDefault="000000E7" w:rsidP="000000E7">
      <w:pPr>
        <w:pBdr>
          <w:top w:val="single" w:sz="4" w:space="1" w:color="auto"/>
        </w:pBdr>
        <w:jc w:val="center"/>
        <w:rPr>
          <w:sz w:val="20"/>
          <w:szCs w:val="20"/>
        </w:rPr>
      </w:pPr>
      <w:r w:rsidRPr="000E1D8C">
        <w:rPr>
          <w:sz w:val="20"/>
          <w:szCs w:val="20"/>
        </w:rPr>
        <w:t>муниципальное образование, поселение, улица, дом, корпус, строение,</w:t>
      </w:r>
    </w:p>
    <w:p w:rsidR="000000E7" w:rsidRPr="000E1D8C" w:rsidRDefault="000000E7" w:rsidP="000000E7"/>
    <w:p w:rsidR="000000E7" w:rsidRPr="000E1D8C" w:rsidRDefault="000000E7" w:rsidP="000000E7">
      <w:pPr>
        <w:pBdr>
          <w:top w:val="single" w:sz="4" w:space="1" w:color="auto"/>
        </w:pBdr>
        <w:jc w:val="center"/>
        <w:rPr>
          <w:sz w:val="20"/>
          <w:szCs w:val="20"/>
        </w:rPr>
      </w:pPr>
      <w:r w:rsidRPr="000E1D8C">
        <w:rPr>
          <w:sz w:val="20"/>
          <w:szCs w:val="20"/>
        </w:rPr>
        <w:t>квартира (комната), подъезд, этаж)</w:t>
      </w:r>
    </w:p>
    <w:p w:rsidR="000000E7" w:rsidRPr="000E1D8C" w:rsidRDefault="000000E7" w:rsidP="000000E7">
      <w:pPr>
        <w:pBdr>
          <w:top w:val="single" w:sz="4" w:space="1" w:color="auto"/>
        </w:pBdr>
      </w:pPr>
      <w:r w:rsidRPr="000E1D8C">
        <w:t xml:space="preserve">Собственник(и) жилого помещения:  </w:t>
      </w:r>
    </w:p>
    <w:p w:rsidR="000000E7" w:rsidRPr="000E1D8C" w:rsidRDefault="000000E7" w:rsidP="000000E7">
      <w:pPr>
        <w:pBdr>
          <w:top w:val="single" w:sz="4" w:space="1" w:color="auto"/>
        </w:pBdr>
        <w:ind w:left="3828"/>
        <w:rPr>
          <w:sz w:val="2"/>
          <w:szCs w:val="2"/>
        </w:rPr>
      </w:pPr>
    </w:p>
    <w:p w:rsidR="000000E7" w:rsidRPr="000E1D8C" w:rsidRDefault="000000E7" w:rsidP="000000E7"/>
    <w:p w:rsidR="000000E7" w:rsidRPr="000E1D8C" w:rsidRDefault="000000E7" w:rsidP="000000E7">
      <w:pPr>
        <w:pBdr>
          <w:top w:val="single" w:sz="4" w:space="1" w:color="auto"/>
        </w:pBdr>
        <w:rPr>
          <w:sz w:val="2"/>
          <w:szCs w:val="2"/>
        </w:rPr>
      </w:pPr>
    </w:p>
    <w:p w:rsidR="000000E7" w:rsidRPr="000E1D8C" w:rsidRDefault="000000E7" w:rsidP="000000E7"/>
    <w:p w:rsidR="000000E7" w:rsidRPr="000E1D8C" w:rsidRDefault="000000E7" w:rsidP="000000E7">
      <w:pPr>
        <w:pBdr>
          <w:top w:val="single" w:sz="4" w:space="1" w:color="auto"/>
        </w:pBdr>
        <w:rPr>
          <w:sz w:val="2"/>
          <w:szCs w:val="2"/>
        </w:rPr>
      </w:pPr>
    </w:p>
    <w:p w:rsidR="000000E7" w:rsidRPr="000E1D8C" w:rsidRDefault="000000E7" w:rsidP="000000E7">
      <w:pPr>
        <w:ind w:firstLine="567"/>
      </w:pPr>
      <w:r w:rsidRPr="000E1D8C">
        <w:t xml:space="preserve">Прошу разрешить  </w:t>
      </w:r>
    </w:p>
    <w:p w:rsidR="000000E7" w:rsidRPr="000E1D8C" w:rsidRDefault="000000E7" w:rsidP="000000E7">
      <w:pPr>
        <w:pBdr>
          <w:top w:val="single" w:sz="4" w:space="1" w:color="auto"/>
        </w:pBdr>
        <w:ind w:left="2552"/>
        <w:rPr>
          <w:sz w:val="20"/>
          <w:szCs w:val="20"/>
        </w:rPr>
      </w:pPr>
      <w:r w:rsidRPr="000E1D8C">
        <w:rPr>
          <w:sz w:val="20"/>
          <w:szCs w:val="20"/>
        </w:rPr>
        <w:t>(перевод из жилого помещения в нежилое, из нежилого в жилое – нужное указать)</w:t>
      </w:r>
    </w:p>
    <w:p w:rsidR="000000E7" w:rsidRPr="000E1D8C" w:rsidRDefault="000000E7" w:rsidP="000000E7">
      <w:r w:rsidRPr="000E1D8C">
        <w:t xml:space="preserve">жилого помещения, занимаемого на основании  </w:t>
      </w:r>
    </w:p>
    <w:p w:rsidR="000000E7" w:rsidRPr="000E1D8C" w:rsidRDefault="000000E7" w:rsidP="000000E7">
      <w:pPr>
        <w:pBdr>
          <w:top w:val="single" w:sz="4" w:space="1" w:color="auto"/>
        </w:pBdr>
        <w:ind w:left="4962"/>
        <w:jc w:val="center"/>
        <w:rPr>
          <w:sz w:val="20"/>
          <w:szCs w:val="20"/>
        </w:rPr>
      </w:pPr>
      <w:r w:rsidRPr="000E1D8C">
        <w:rPr>
          <w:sz w:val="20"/>
          <w:szCs w:val="20"/>
        </w:rPr>
        <w:t>(права собственности, договора найма,</w:t>
      </w:r>
    </w:p>
    <w:p w:rsidR="000000E7" w:rsidRPr="000E1D8C" w:rsidRDefault="000000E7" w:rsidP="000000E7">
      <w:pPr>
        <w:tabs>
          <w:tab w:val="left" w:pos="9837"/>
        </w:tabs>
      </w:pPr>
      <w:r w:rsidRPr="000E1D8C">
        <w:tab/>
        <w:t>,</w:t>
      </w:r>
    </w:p>
    <w:p w:rsidR="000000E7" w:rsidRPr="000E1D8C" w:rsidRDefault="000000E7" w:rsidP="000000E7">
      <w:pPr>
        <w:pBdr>
          <w:top w:val="single" w:sz="4" w:space="1" w:color="auto"/>
        </w:pBdr>
        <w:ind w:right="113"/>
        <w:jc w:val="center"/>
        <w:rPr>
          <w:sz w:val="20"/>
          <w:szCs w:val="20"/>
        </w:rPr>
      </w:pPr>
      <w:r w:rsidRPr="000E1D8C">
        <w:rPr>
          <w:sz w:val="20"/>
          <w:szCs w:val="20"/>
        </w:rPr>
        <w:t>договора аренды – нужное указать)</w:t>
      </w:r>
    </w:p>
    <w:p w:rsidR="000000E7" w:rsidRPr="000E1D8C" w:rsidRDefault="000000E7" w:rsidP="000000E7"/>
    <w:p w:rsidR="000000E7" w:rsidRPr="000E1D8C" w:rsidRDefault="000000E7" w:rsidP="000000E7">
      <w:pPr>
        <w:jc w:val="both"/>
      </w:pPr>
      <w:r w:rsidRPr="000E1D8C">
        <w:t>К заявлению прилагаются следующие отсканированные документы:</w:t>
      </w:r>
    </w:p>
    <w:p w:rsidR="000000E7" w:rsidRPr="000E1D8C" w:rsidRDefault="000000E7" w:rsidP="000000E7">
      <w:pPr>
        <w:jc w:val="both"/>
      </w:pPr>
      <w:r w:rsidRPr="000E1D8C">
        <w:t>1) Документы, удостоверяющие личность;</w:t>
      </w:r>
    </w:p>
    <w:p w:rsidR="000000E7" w:rsidRPr="000E1D8C" w:rsidRDefault="000000E7" w:rsidP="000000E7">
      <w:pPr>
        <w:jc w:val="both"/>
      </w:pPr>
      <w:r w:rsidRPr="000E1D8C">
        <w:t>2) Документ, подтверждающий полномочия представителя (если от имени заявителя действует представитель);</w:t>
      </w:r>
    </w:p>
    <w:p w:rsidR="000000E7" w:rsidRPr="000E1D8C" w:rsidRDefault="000000E7" w:rsidP="000000E7">
      <w:pPr>
        <w:jc w:val="both"/>
      </w:pPr>
      <w:r w:rsidRPr="000E1D8C">
        <w:t>3) Правоустанавливающие документы на переводимое помещение (подлинники или засвидетельствованные в нотариальном порядке копии), если помещение не зарегистрировано в Едином государственном реестре прав на недвижимое имущество и сделок с ним.</w:t>
      </w:r>
    </w:p>
    <w:p w:rsidR="000000E7" w:rsidRPr="000E1D8C" w:rsidRDefault="000000E7" w:rsidP="000000E7">
      <w:pPr>
        <w:jc w:val="both"/>
      </w:pPr>
      <w:r w:rsidRPr="000E1D8C">
        <w:lastRenderedPageBreak/>
        <w:t>4)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0000E7" w:rsidRPr="000E1D8C" w:rsidRDefault="000000E7" w:rsidP="000000E7">
      <w:pPr>
        <w:jc w:val="both"/>
      </w:pPr>
      <w:r w:rsidRPr="000E1D8C">
        <w:t>5) Решение общего собрания собственников помещений в многоквартирном доме, согласованное с управляющей организацией, ТСЖ (ЖК, ЖСК), если такой перевод связан с необходимостью проведения работ по реконструкции дома либо с передачей в пользование заявителю в этих целях части общего имущества при условии, что земельный участок передан в порядке, установленном статьей 16 Федерального закона «О введении в действие Жилищного кодекса Российской Федерации» в общую долевую собственность</w:t>
      </w:r>
    </w:p>
    <w:p w:rsidR="000000E7" w:rsidRPr="000E1D8C" w:rsidRDefault="000000E7" w:rsidP="000000E7">
      <w:pPr>
        <w:pBdr>
          <w:top w:val="single" w:sz="4" w:space="1" w:color="auto"/>
        </w:pBdr>
        <w:ind w:left="340" w:right="8761"/>
        <w:rPr>
          <w:sz w:val="2"/>
          <w:szCs w:val="2"/>
        </w:rPr>
      </w:pPr>
    </w:p>
    <w:p w:rsidR="000000E7" w:rsidRPr="000E1D8C" w:rsidRDefault="000000E7" w:rsidP="000000E7">
      <w:pPr>
        <w:pBdr>
          <w:top w:val="single" w:sz="4" w:space="1" w:color="auto"/>
        </w:pBdr>
        <w:ind w:left="340" w:right="8761"/>
        <w:rPr>
          <w:sz w:val="2"/>
          <w:szCs w:val="2"/>
        </w:rPr>
      </w:pPr>
    </w:p>
    <w:p w:rsidR="000000E7" w:rsidRPr="000E1D8C" w:rsidRDefault="000000E7" w:rsidP="000000E7">
      <w:r w:rsidRPr="000E1D8C">
        <w:t xml:space="preserve">6) иные документы:  </w:t>
      </w:r>
    </w:p>
    <w:p w:rsidR="000000E7" w:rsidRPr="000E1D8C" w:rsidRDefault="000000E7" w:rsidP="000000E7">
      <w:pPr>
        <w:pBdr>
          <w:top w:val="single" w:sz="4" w:space="1" w:color="auto"/>
        </w:pBdr>
        <w:ind w:left="2127"/>
        <w:jc w:val="center"/>
        <w:rPr>
          <w:sz w:val="20"/>
          <w:szCs w:val="20"/>
        </w:rPr>
      </w:pPr>
      <w:r w:rsidRPr="000E1D8C">
        <w:rPr>
          <w:sz w:val="20"/>
          <w:szCs w:val="20"/>
        </w:rPr>
        <w:t>(доверенности, выписки из уставов и др.)</w:t>
      </w:r>
    </w:p>
    <w:p w:rsidR="000000E7" w:rsidRPr="000E1D8C" w:rsidRDefault="000000E7" w:rsidP="000000E7">
      <w:pPr>
        <w:pBdr>
          <w:top w:val="single" w:sz="4" w:space="1" w:color="auto"/>
        </w:pBdr>
        <w:ind w:left="2127"/>
        <w:jc w:val="both"/>
        <w:rPr>
          <w:sz w:val="20"/>
          <w:szCs w:val="20"/>
        </w:rPr>
      </w:pPr>
    </w:p>
    <w:p w:rsidR="000000E7" w:rsidRPr="000E1D8C" w:rsidRDefault="000000E7" w:rsidP="000000E7">
      <w:r w:rsidRPr="000E1D8C">
        <w:t>Обязуюсь при запросе предоставить оригиналы отсканированных документов.</w:t>
      </w:r>
    </w:p>
    <w:p w:rsidR="000000E7" w:rsidRPr="000E1D8C" w:rsidRDefault="000000E7" w:rsidP="000000E7"/>
    <w:p w:rsidR="000000E7" w:rsidRPr="000E1D8C" w:rsidRDefault="000000E7" w:rsidP="000000E7">
      <w:r w:rsidRPr="000E1D8C">
        <w:t>Подписи лиц, подавших заявление :</w:t>
      </w:r>
    </w:p>
    <w:tbl>
      <w:tblPr>
        <w:tblW w:w="11651" w:type="dxa"/>
        <w:tblLayout w:type="fixed"/>
        <w:tblCellMar>
          <w:left w:w="28" w:type="dxa"/>
          <w:right w:w="28" w:type="dxa"/>
        </w:tblCellMar>
        <w:tblLook w:val="0000"/>
      </w:tblPr>
      <w:tblGrid>
        <w:gridCol w:w="170"/>
        <w:gridCol w:w="567"/>
        <w:gridCol w:w="284"/>
        <w:gridCol w:w="1842"/>
        <w:gridCol w:w="567"/>
        <w:gridCol w:w="284"/>
        <w:gridCol w:w="850"/>
        <w:gridCol w:w="850"/>
        <w:gridCol w:w="850"/>
        <w:gridCol w:w="1964"/>
        <w:gridCol w:w="283"/>
        <w:gridCol w:w="3140"/>
      </w:tblGrid>
      <w:tr w:rsidR="000000E7" w:rsidRPr="000E1D8C" w:rsidTr="000000E7">
        <w:tc>
          <w:tcPr>
            <w:tcW w:w="170" w:type="dxa"/>
            <w:tcBorders>
              <w:top w:val="nil"/>
              <w:left w:val="nil"/>
              <w:bottom w:val="nil"/>
              <w:right w:val="nil"/>
            </w:tcBorders>
            <w:vAlign w:val="bottom"/>
          </w:tcPr>
          <w:p w:rsidR="000000E7" w:rsidRPr="000E1D8C" w:rsidRDefault="000000E7" w:rsidP="000000E7">
            <w:pPr>
              <w:rPr>
                <w:sz w:val="20"/>
                <w:szCs w:val="20"/>
              </w:rPr>
            </w:pPr>
          </w:p>
        </w:tc>
        <w:tc>
          <w:tcPr>
            <w:tcW w:w="567" w:type="dxa"/>
            <w:tcBorders>
              <w:top w:val="nil"/>
              <w:left w:val="nil"/>
              <w:bottom w:val="nil"/>
              <w:right w:val="nil"/>
            </w:tcBorders>
            <w:vAlign w:val="bottom"/>
          </w:tcPr>
          <w:p w:rsidR="000000E7" w:rsidRPr="000E1D8C" w:rsidRDefault="000000E7" w:rsidP="000000E7">
            <w:pPr>
              <w:rPr>
                <w:sz w:val="20"/>
                <w:szCs w:val="20"/>
              </w:rPr>
            </w:pPr>
          </w:p>
        </w:tc>
        <w:tc>
          <w:tcPr>
            <w:tcW w:w="284" w:type="dxa"/>
            <w:tcBorders>
              <w:top w:val="nil"/>
              <w:left w:val="nil"/>
              <w:bottom w:val="nil"/>
              <w:right w:val="nil"/>
            </w:tcBorders>
            <w:vAlign w:val="bottom"/>
          </w:tcPr>
          <w:p w:rsidR="000000E7" w:rsidRPr="000E1D8C" w:rsidRDefault="000000E7" w:rsidP="000000E7">
            <w:pPr>
              <w:rPr>
                <w:sz w:val="20"/>
                <w:szCs w:val="20"/>
              </w:rPr>
            </w:pPr>
          </w:p>
        </w:tc>
        <w:tc>
          <w:tcPr>
            <w:tcW w:w="1842" w:type="dxa"/>
            <w:tcBorders>
              <w:top w:val="nil"/>
              <w:left w:val="nil"/>
              <w:bottom w:val="nil"/>
              <w:right w:val="nil"/>
            </w:tcBorders>
            <w:vAlign w:val="bottom"/>
          </w:tcPr>
          <w:p w:rsidR="000000E7" w:rsidRPr="000E1D8C" w:rsidRDefault="000000E7" w:rsidP="000000E7">
            <w:pPr>
              <w:jc w:val="center"/>
              <w:rPr>
                <w:sz w:val="20"/>
                <w:szCs w:val="20"/>
              </w:rPr>
            </w:pPr>
          </w:p>
        </w:tc>
        <w:tc>
          <w:tcPr>
            <w:tcW w:w="567" w:type="dxa"/>
            <w:tcBorders>
              <w:top w:val="nil"/>
              <w:left w:val="nil"/>
              <w:bottom w:val="nil"/>
              <w:right w:val="nil"/>
            </w:tcBorders>
            <w:vAlign w:val="bottom"/>
          </w:tcPr>
          <w:p w:rsidR="000000E7" w:rsidRPr="000E1D8C" w:rsidRDefault="000000E7" w:rsidP="000000E7">
            <w:pPr>
              <w:rPr>
                <w:sz w:val="20"/>
                <w:szCs w:val="20"/>
              </w:rPr>
            </w:pPr>
          </w:p>
        </w:tc>
        <w:tc>
          <w:tcPr>
            <w:tcW w:w="284" w:type="dxa"/>
            <w:tcBorders>
              <w:top w:val="nil"/>
              <w:left w:val="nil"/>
              <w:bottom w:val="nil"/>
              <w:right w:val="nil"/>
            </w:tcBorders>
            <w:vAlign w:val="bottom"/>
          </w:tcPr>
          <w:p w:rsidR="000000E7" w:rsidRPr="000E1D8C" w:rsidRDefault="000000E7" w:rsidP="000000E7">
            <w:pPr>
              <w:rPr>
                <w:sz w:val="20"/>
                <w:szCs w:val="20"/>
              </w:rPr>
            </w:pPr>
          </w:p>
        </w:tc>
        <w:tc>
          <w:tcPr>
            <w:tcW w:w="850" w:type="dxa"/>
            <w:tcBorders>
              <w:top w:val="nil"/>
              <w:left w:val="nil"/>
              <w:bottom w:val="nil"/>
              <w:right w:val="nil"/>
            </w:tcBorders>
          </w:tcPr>
          <w:p w:rsidR="000000E7" w:rsidRPr="000E1D8C" w:rsidRDefault="000000E7" w:rsidP="000000E7">
            <w:pPr>
              <w:rPr>
                <w:sz w:val="20"/>
                <w:szCs w:val="20"/>
              </w:rPr>
            </w:pPr>
          </w:p>
        </w:tc>
        <w:tc>
          <w:tcPr>
            <w:tcW w:w="850" w:type="dxa"/>
            <w:tcBorders>
              <w:top w:val="nil"/>
              <w:left w:val="nil"/>
              <w:bottom w:val="nil"/>
              <w:right w:val="nil"/>
            </w:tcBorders>
          </w:tcPr>
          <w:p w:rsidR="000000E7" w:rsidRPr="000E1D8C" w:rsidRDefault="000000E7" w:rsidP="000000E7">
            <w:pPr>
              <w:rPr>
                <w:sz w:val="20"/>
                <w:szCs w:val="20"/>
              </w:rPr>
            </w:pPr>
          </w:p>
        </w:tc>
        <w:tc>
          <w:tcPr>
            <w:tcW w:w="850" w:type="dxa"/>
            <w:tcBorders>
              <w:top w:val="nil"/>
              <w:left w:val="nil"/>
              <w:bottom w:val="nil"/>
              <w:right w:val="nil"/>
            </w:tcBorders>
            <w:vAlign w:val="bottom"/>
          </w:tcPr>
          <w:p w:rsidR="000000E7" w:rsidRPr="000E1D8C" w:rsidRDefault="000000E7" w:rsidP="000000E7">
            <w:pPr>
              <w:rPr>
                <w:sz w:val="20"/>
                <w:szCs w:val="20"/>
              </w:rPr>
            </w:pPr>
          </w:p>
        </w:tc>
        <w:tc>
          <w:tcPr>
            <w:tcW w:w="1964" w:type="dxa"/>
            <w:tcBorders>
              <w:top w:val="nil"/>
              <w:left w:val="nil"/>
              <w:bottom w:val="nil"/>
              <w:right w:val="nil"/>
            </w:tcBorders>
            <w:vAlign w:val="bottom"/>
          </w:tcPr>
          <w:p w:rsidR="000000E7" w:rsidRPr="000E1D8C" w:rsidRDefault="000000E7" w:rsidP="000000E7">
            <w:pPr>
              <w:jc w:val="center"/>
              <w:rPr>
                <w:sz w:val="20"/>
                <w:szCs w:val="20"/>
              </w:rPr>
            </w:pPr>
          </w:p>
        </w:tc>
        <w:tc>
          <w:tcPr>
            <w:tcW w:w="283" w:type="dxa"/>
            <w:tcBorders>
              <w:top w:val="nil"/>
              <w:left w:val="nil"/>
              <w:bottom w:val="nil"/>
              <w:right w:val="nil"/>
            </w:tcBorders>
            <w:vAlign w:val="bottom"/>
          </w:tcPr>
          <w:p w:rsidR="000000E7" w:rsidRPr="000E1D8C" w:rsidRDefault="000000E7" w:rsidP="000000E7">
            <w:pPr>
              <w:rPr>
                <w:sz w:val="20"/>
                <w:szCs w:val="20"/>
              </w:rPr>
            </w:pPr>
          </w:p>
        </w:tc>
        <w:tc>
          <w:tcPr>
            <w:tcW w:w="3140" w:type="dxa"/>
            <w:tcBorders>
              <w:top w:val="nil"/>
              <w:left w:val="nil"/>
              <w:bottom w:val="nil"/>
              <w:right w:val="nil"/>
            </w:tcBorders>
            <w:vAlign w:val="bottom"/>
          </w:tcPr>
          <w:p w:rsidR="000000E7" w:rsidRPr="000E1D8C" w:rsidRDefault="000000E7" w:rsidP="000000E7">
            <w:pPr>
              <w:jc w:val="center"/>
              <w:rPr>
                <w:sz w:val="20"/>
                <w:szCs w:val="20"/>
              </w:rPr>
            </w:pPr>
          </w:p>
        </w:tc>
      </w:tr>
    </w:tbl>
    <w:p w:rsidR="000000E7" w:rsidRPr="000E1D8C" w:rsidRDefault="000000E7" w:rsidP="000000E7">
      <w:pPr>
        <w:rPr>
          <w:sz w:val="20"/>
          <w:szCs w:val="20"/>
        </w:rPr>
      </w:pPr>
    </w:p>
    <w:tbl>
      <w:tblPr>
        <w:tblW w:w="0" w:type="auto"/>
        <w:tblLayout w:type="fixed"/>
        <w:tblCellMar>
          <w:left w:w="28" w:type="dxa"/>
          <w:right w:w="28" w:type="dxa"/>
        </w:tblCellMar>
        <w:tblLook w:val="0000"/>
      </w:tblPr>
      <w:tblGrid>
        <w:gridCol w:w="170"/>
        <w:gridCol w:w="567"/>
        <w:gridCol w:w="284"/>
        <w:gridCol w:w="1842"/>
        <w:gridCol w:w="567"/>
        <w:gridCol w:w="284"/>
        <w:gridCol w:w="850"/>
        <w:gridCol w:w="1964"/>
        <w:gridCol w:w="283"/>
        <w:gridCol w:w="3140"/>
      </w:tblGrid>
      <w:tr w:rsidR="000000E7" w:rsidRPr="000E1D8C" w:rsidTr="000000E7">
        <w:tc>
          <w:tcPr>
            <w:tcW w:w="170" w:type="dxa"/>
            <w:tcBorders>
              <w:top w:val="nil"/>
              <w:left w:val="nil"/>
              <w:bottom w:val="nil"/>
              <w:right w:val="nil"/>
            </w:tcBorders>
            <w:vAlign w:val="bottom"/>
          </w:tcPr>
          <w:p w:rsidR="000000E7" w:rsidRPr="000E1D8C" w:rsidRDefault="000000E7" w:rsidP="000000E7">
            <w:r w:rsidRPr="000E1D8C">
              <w:t>“</w:t>
            </w:r>
          </w:p>
        </w:tc>
        <w:tc>
          <w:tcPr>
            <w:tcW w:w="567" w:type="dxa"/>
            <w:tcBorders>
              <w:top w:val="nil"/>
              <w:left w:val="nil"/>
              <w:bottom w:val="single" w:sz="4" w:space="0" w:color="auto"/>
              <w:right w:val="nil"/>
            </w:tcBorders>
            <w:vAlign w:val="bottom"/>
          </w:tcPr>
          <w:p w:rsidR="000000E7" w:rsidRPr="000E1D8C" w:rsidRDefault="000000E7" w:rsidP="000000E7">
            <w:pPr>
              <w:jc w:val="center"/>
            </w:pPr>
          </w:p>
        </w:tc>
        <w:tc>
          <w:tcPr>
            <w:tcW w:w="284" w:type="dxa"/>
            <w:tcBorders>
              <w:top w:val="nil"/>
              <w:left w:val="nil"/>
              <w:bottom w:val="nil"/>
              <w:right w:val="nil"/>
            </w:tcBorders>
            <w:vAlign w:val="bottom"/>
          </w:tcPr>
          <w:p w:rsidR="000000E7" w:rsidRPr="000E1D8C" w:rsidRDefault="000000E7" w:rsidP="000000E7">
            <w:r w:rsidRPr="000E1D8C">
              <w:t>”</w:t>
            </w:r>
          </w:p>
        </w:tc>
        <w:tc>
          <w:tcPr>
            <w:tcW w:w="1842" w:type="dxa"/>
            <w:tcBorders>
              <w:top w:val="nil"/>
              <w:left w:val="nil"/>
              <w:bottom w:val="single" w:sz="4" w:space="0" w:color="auto"/>
              <w:right w:val="nil"/>
            </w:tcBorders>
            <w:vAlign w:val="bottom"/>
          </w:tcPr>
          <w:p w:rsidR="000000E7" w:rsidRPr="000E1D8C" w:rsidRDefault="000000E7" w:rsidP="000000E7">
            <w:pPr>
              <w:jc w:val="center"/>
            </w:pPr>
          </w:p>
        </w:tc>
        <w:tc>
          <w:tcPr>
            <w:tcW w:w="567" w:type="dxa"/>
            <w:tcBorders>
              <w:top w:val="nil"/>
              <w:left w:val="nil"/>
              <w:bottom w:val="nil"/>
              <w:right w:val="nil"/>
            </w:tcBorders>
            <w:vAlign w:val="bottom"/>
          </w:tcPr>
          <w:p w:rsidR="000000E7" w:rsidRPr="000E1D8C" w:rsidRDefault="000000E7" w:rsidP="000000E7">
            <w:pPr>
              <w:jc w:val="right"/>
            </w:pPr>
            <w:r w:rsidRPr="000E1D8C">
              <w:t>200</w:t>
            </w:r>
          </w:p>
        </w:tc>
        <w:tc>
          <w:tcPr>
            <w:tcW w:w="284" w:type="dxa"/>
            <w:tcBorders>
              <w:top w:val="nil"/>
              <w:left w:val="nil"/>
              <w:bottom w:val="single" w:sz="4" w:space="0" w:color="auto"/>
              <w:right w:val="nil"/>
            </w:tcBorders>
            <w:vAlign w:val="bottom"/>
          </w:tcPr>
          <w:p w:rsidR="000000E7" w:rsidRPr="000E1D8C" w:rsidRDefault="000000E7" w:rsidP="000000E7"/>
        </w:tc>
        <w:tc>
          <w:tcPr>
            <w:tcW w:w="850" w:type="dxa"/>
            <w:tcBorders>
              <w:top w:val="nil"/>
              <w:left w:val="nil"/>
              <w:bottom w:val="nil"/>
              <w:right w:val="nil"/>
            </w:tcBorders>
            <w:vAlign w:val="bottom"/>
          </w:tcPr>
          <w:p w:rsidR="000000E7" w:rsidRPr="000E1D8C" w:rsidRDefault="000000E7" w:rsidP="000000E7">
            <w:pPr>
              <w:ind w:left="57"/>
            </w:pPr>
            <w:r w:rsidRPr="000E1D8C">
              <w:t>г.</w:t>
            </w:r>
          </w:p>
        </w:tc>
        <w:tc>
          <w:tcPr>
            <w:tcW w:w="1964" w:type="dxa"/>
            <w:tcBorders>
              <w:top w:val="nil"/>
              <w:left w:val="nil"/>
              <w:bottom w:val="single" w:sz="4" w:space="0" w:color="auto"/>
              <w:right w:val="nil"/>
            </w:tcBorders>
            <w:vAlign w:val="bottom"/>
          </w:tcPr>
          <w:p w:rsidR="000000E7" w:rsidRPr="000E1D8C" w:rsidRDefault="000000E7" w:rsidP="000000E7">
            <w:pPr>
              <w:jc w:val="center"/>
            </w:pPr>
          </w:p>
        </w:tc>
        <w:tc>
          <w:tcPr>
            <w:tcW w:w="283" w:type="dxa"/>
            <w:tcBorders>
              <w:top w:val="nil"/>
              <w:left w:val="nil"/>
              <w:bottom w:val="nil"/>
              <w:right w:val="nil"/>
            </w:tcBorders>
            <w:vAlign w:val="bottom"/>
          </w:tcPr>
          <w:p w:rsidR="000000E7" w:rsidRPr="000E1D8C" w:rsidRDefault="000000E7" w:rsidP="000000E7"/>
        </w:tc>
        <w:tc>
          <w:tcPr>
            <w:tcW w:w="3140" w:type="dxa"/>
            <w:tcBorders>
              <w:top w:val="nil"/>
              <w:left w:val="nil"/>
              <w:bottom w:val="single" w:sz="4" w:space="0" w:color="auto"/>
              <w:right w:val="nil"/>
            </w:tcBorders>
            <w:vAlign w:val="bottom"/>
          </w:tcPr>
          <w:p w:rsidR="000000E7" w:rsidRPr="000E1D8C" w:rsidRDefault="000000E7" w:rsidP="000000E7">
            <w:pPr>
              <w:jc w:val="center"/>
            </w:pPr>
          </w:p>
        </w:tc>
      </w:tr>
      <w:tr w:rsidR="000000E7" w:rsidRPr="000E1D8C" w:rsidTr="000000E7">
        <w:tc>
          <w:tcPr>
            <w:tcW w:w="170" w:type="dxa"/>
            <w:tcBorders>
              <w:top w:val="nil"/>
              <w:left w:val="nil"/>
              <w:bottom w:val="nil"/>
              <w:right w:val="nil"/>
            </w:tcBorders>
            <w:vAlign w:val="bottom"/>
          </w:tcPr>
          <w:p w:rsidR="000000E7" w:rsidRPr="000E1D8C" w:rsidRDefault="000000E7" w:rsidP="000000E7"/>
        </w:tc>
        <w:tc>
          <w:tcPr>
            <w:tcW w:w="567" w:type="dxa"/>
            <w:tcBorders>
              <w:top w:val="nil"/>
              <w:left w:val="nil"/>
              <w:bottom w:val="nil"/>
              <w:right w:val="nil"/>
            </w:tcBorders>
            <w:vAlign w:val="bottom"/>
          </w:tcPr>
          <w:p w:rsidR="000000E7" w:rsidRPr="000E1D8C" w:rsidRDefault="000000E7" w:rsidP="000000E7"/>
        </w:tc>
        <w:tc>
          <w:tcPr>
            <w:tcW w:w="284" w:type="dxa"/>
            <w:tcBorders>
              <w:top w:val="nil"/>
              <w:left w:val="nil"/>
              <w:bottom w:val="nil"/>
              <w:right w:val="nil"/>
            </w:tcBorders>
            <w:vAlign w:val="bottom"/>
          </w:tcPr>
          <w:p w:rsidR="000000E7" w:rsidRPr="000E1D8C" w:rsidRDefault="000000E7" w:rsidP="000000E7"/>
        </w:tc>
        <w:tc>
          <w:tcPr>
            <w:tcW w:w="1842" w:type="dxa"/>
            <w:tcBorders>
              <w:top w:val="nil"/>
              <w:left w:val="nil"/>
              <w:bottom w:val="nil"/>
              <w:right w:val="nil"/>
            </w:tcBorders>
            <w:vAlign w:val="bottom"/>
          </w:tcPr>
          <w:p w:rsidR="000000E7" w:rsidRPr="000E1D8C" w:rsidRDefault="000000E7" w:rsidP="000000E7">
            <w:pPr>
              <w:jc w:val="center"/>
              <w:rPr>
                <w:sz w:val="20"/>
                <w:szCs w:val="20"/>
              </w:rPr>
            </w:pPr>
            <w:r w:rsidRPr="000E1D8C">
              <w:rPr>
                <w:sz w:val="20"/>
                <w:szCs w:val="20"/>
              </w:rPr>
              <w:t>(дата)</w:t>
            </w:r>
          </w:p>
        </w:tc>
        <w:tc>
          <w:tcPr>
            <w:tcW w:w="567" w:type="dxa"/>
            <w:tcBorders>
              <w:top w:val="nil"/>
              <w:left w:val="nil"/>
              <w:bottom w:val="nil"/>
              <w:right w:val="nil"/>
            </w:tcBorders>
            <w:vAlign w:val="bottom"/>
          </w:tcPr>
          <w:p w:rsidR="000000E7" w:rsidRPr="000E1D8C" w:rsidRDefault="000000E7" w:rsidP="000000E7">
            <w:pPr>
              <w:rPr>
                <w:sz w:val="20"/>
                <w:szCs w:val="20"/>
              </w:rPr>
            </w:pPr>
          </w:p>
        </w:tc>
        <w:tc>
          <w:tcPr>
            <w:tcW w:w="284" w:type="dxa"/>
            <w:tcBorders>
              <w:top w:val="nil"/>
              <w:left w:val="nil"/>
              <w:bottom w:val="nil"/>
              <w:right w:val="nil"/>
            </w:tcBorders>
            <w:vAlign w:val="bottom"/>
          </w:tcPr>
          <w:p w:rsidR="000000E7" w:rsidRPr="000E1D8C" w:rsidRDefault="000000E7" w:rsidP="000000E7">
            <w:pPr>
              <w:rPr>
                <w:sz w:val="20"/>
                <w:szCs w:val="20"/>
              </w:rPr>
            </w:pPr>
          </w:p>
        </w:tc>
        <w:tc>
          <w:tcPr>
            <w:tcW w:w="850" w:type="dxa"/>
            <w:tcBorders>
              <w:top w:val="nil"/>
              <w:left w:val="nil"/>
              <w:bottom w:val="nil"/>
              <w:right w:val="nil"/>
            </w:tcBorders>
            <w:vAlign w:val="bottom"/>
          </w:tcPr>
          <w:p w:rsidR="000000E7" w:rsidRPr="000E1D8C" w:rsidRDefault="000000E7" w:rsidP="000000E7">
            <w:pPr>
              <w:rPr>
                <w:sz w:val="20"/>
                <w:szCs w:val="20"/>
              </w:rPr>
            </w:pPr>
          </w:p>
        </w:tc>
        <w:tc>
          <w:tcPr>
            <w:tcW w:w="1964" w:type="dxa"/>
            <w:tcBorders>
              <w:top w:val="nil"/>
              <w:left w:val="nil"/>
              <w:bottom w:val="nil"/>
              <w:right w:val="nil"/>
            </w:tcBorders>
            <w:vAlign w:val="bottom"/>
          </w:tcPr>
          <w:p w:rsidR="000000E7" w:rsidRPr="000E1D8C" w:rsidRDefault="000000E7" w:rsidP="000000E7">
            <w:pPr>
              <w:jc w:val="center"/>
              <w:rPr>
                <w:sz w:val="20"/>
                <w:szCs w:val="20"/>
              </w:rPr>
            </w:pPr>
            <w:r w:rsidRPr="000E1D8C">
              <w:rPr>
                <w:sz w:val="20"/>
                <w:szCs w:val="20"/>
              </w:rPr>
              <w:t>(подпись заявителя)</w:t>
            </w:r>
          </w:p>
        </w:tc>
        <w:tc>
          <w:tcPr>
            <w:tcW w:w="283" w:type="dxa"/>
            <w:tcBorders>
              <w:top w:val="nil"/>
              <w:left w:val="nil"/>
              <w:bottom w:val="nil"/>
              <w:right w:val="nil"/>
            </w:tcBorders>
            <w:vAlign w:val="bottom"/>
          </w:tcPr>
          <w:p w:rsidR="000000E7" w:rsidRPr="000E1D8C" w:rsidRDefault="000000E7" w:rsidP="000000E7">
            <w:pPr>
              <w:rPr>
                <w:sz w:val="20"/>
                <w:szCs w:val="20"/>
              </w:rPr>
            </w:pPr>
          </w:p>
        </w:tc>
        <w:tc>
          <w:tcPr>
            <w:tcW w:w="3140" w:type="dxa"/>
            <w:tcBorders>
              <w:top w:val="nil"/>
              <w:left w:val="nil"/>
              <w:bottom w:val="nil"/>
              <w:right w:val="nil"/>
            </w:tcBorders>
            <w:vAlign w:val="bottom"/>
          </w:tcPr>
          <w:p w:rsidR="000000E7" w:rsidRPr="000E1D8C" w:rsidRDefault="000000E7" w:rsidP="000000E7">
            <w:pPr>
              <w:jc w:val="center"/>
              <w:rPr>
                <w:sz w:val="20"/>
                <w:szCs w:val="20"/>
              </w:rPr>
            </w:pPr>
            <w:r w:rsidRPr="000E1D8C">
              <w:rPr>
                <w:sz w:val="20"/>
                <w:szCs w:val="20"/>
              </w:rPr>
              <w:t>(расшифровка подписи заявителя)</w:t>
            </w:r>
          </w:p>
        </w:tc>
      </w:tr>
    </w:tbl>
    <w:p w:rsidR="000000E7" w:rsidRPr="000E1D8C" w:rsidRDefault="000000E7" w:rsidP="000000E7"/>
    <w:tbl>
      <w:tblPr>
        <w:tblW w:w="0" w:type="auto"/>
        <w:tblLayout w:type="fixed"/>
        <w:tblCellMar>
          <w:left w:w="28" w:type="dxa"/>
          <w:right w:w="28" w:type="dxa"/>
        </w:tblCellMar>
        <w:tblLook w:val="0000"/>
      </w:tblPr>
      <w:tblGrid>
        <w:gridCol w:w="170"/>
        <w:gridCol w:w="567"/>
        <w:gridCol w:w="284"/>
        <w:gridCol w:w="1842"/>
        <w:gridCol w:w="567"/>
        <w:gridCol w:w="284"/>
        <w:gridCol w:w="850"/>
        <w:gridCol w:w="1964"/>
        <w:gridCol w:w="283"/>
        <w:gridCol w:w="3140"/>
      </w:tblGrid>
      <w:tr w:rsidR="000000E7" w:rsidRPr="000E1D8C" w:rsidTr="000000E7">
        <w:tc>
          <w:tcPr>
            <w:tcW w:w="170" w:type="dxa"/>
            <w:tcBorders>
              <w:top w:val="nil"/>
              <w:left w:val="nil"/>
              <w:bottom w:val="nil"/>
              <w:right w:val="nil"/>
            </w:tcBorders>
            <w:vAlign w:val="bottom"/>
          </w:tcPr>
          <w:p w:rsidR="000000E7" w:rsidRPr="000E1D8C" w:rsidRDefault="000000E7" w:rsidP="000000E7">
            <w:r w:rsidRPr="000E1D8C">
              <w:t>“</w:t>
            </w:r>
          </w:p>
        </w:tc>
        <w:tc>
          <w:tcPr>
            <w:tcW w:w="567" w:type="dxa"/>
            <w:tcBorders>
              <w:top w:val="nil"/>
              <w:left w:val="nil"/>
              <w:bottom w:val="single" w:sz="4" w:space="0" w:color="auto"/>
              <w:right w:val="nil"/>
            </w:tcBorders>
            <w:vAlign w:val="bottom"/>
          </w:tcPr>
          <w:p w:rsidR="000000E7" w:rsidRPr="000E1D8C" w:rsidRDefault="000000E7" w:rsidP="000000E7">
            <w:pPr>
              <w:jc w:val="center"/>
            </w:pPr>
          </w:p>
        </w:tc>
        <w:tc>
          <w:tcPr>
            <w:tcW w:w="284" w:type="dxa"/>
            <w:tcBorders>
              <w:top w:val="nil"/>
              <w:left w:val="nil"/>
              <w:bottom w:val="nil"/>
              <w:right w:val="nil"/>
            </w:tcBorders>
            <w:vAlign w:val="bottom"/>
          </w:tcPr>
          <w:p w:rsidR="000000E7" w:rsidRPr="000E1D8C" w:rsidRDefault="000000E7" w:rsidP="000000E7">
            <w:r w:rsidRPr="000E1D8C">
              <w:t>”</w:t>
            </w:r>
          </w:p>
        </w:tc>
        <w:tc>
          <w:tcPr>
            <w:tcW w:w="1842" w:type="dxa"/>
            <w:tcBorders>
              <w:top w:val="nil"/>
              <w:left w:val="nil"/>
              <w:bottom w:val="single" w:sz="4" w:space="0" w:color="auto"/>
              <w:right w:val="nil"/>
            </w:tcBorders>
            <w:vAlign w:val="bottom"/>
          </w:tcPr>
          <w:p w:rsidR="000000E7" w:rsidRPr="000E1D8C" w:rsidRDefault="000000E7" w:rsidP="000000E7">
            <w:pPr>
              <w:jc w:val="center"/>
            </w:pPr>
          </w:p>
        </w:tc>
        <w:tc>
          <w:tcPr>
            <w:tcW w:w="567" w:type="dxa"/>
            <w:tcBorders>
              <w:top w:val="nil"/>
              <w:left w:val="nil"/>
              <w:bottom w:val="nil"/>
              <w:right w:val="nil"/>
            </w:tcBorders>
            <w:vAlign w:val="bottom"/>
          </w:tcPr>
          <w:p w:rsidR="000000E7" w:rsidRPr="000E1D8C" w:rsidRDefault="000000E7" w:rsidP="000000E7">
            <w:pPr>
              <w:jc w:val="right"/>
            </w:pPr>
            <w:r w:rsidRPr="000E1D8C">
              <w:t>200</w:t>
            </w:r>
          </w:p>
        </w:tc>
        <w:tc>
          <w:tcPr>
            <w:tcW w:w="284" w:type="dxa"/>
            <w:tcBorders>
              <w:top w:val="nil"/>
              <w:left w:val="nil"/>
              <w:bottom w:val="single" w:sz="4" w:space="0" w:color="auto"/>
              <w:right w:val="nil"/>
            </w:tcBorders>
            <w:vAlign w:val="bottom"/>
          </w:tcPr>
          <w:p w:rsidR="000000E7" w:rsidRPr="000E1D8C" w:rsidRDefault="000000E7" w:rsidP="000000E7"/>
        </w:tc>
        <w:tc>
          <w:tcPr>
            <w:tcW w:w="850" w:type="dxa"/>
            <w:tcBorders>
              <w:top w:val="nil"/>
              <w:left w:val="nil"/>
              <w:bottom w:val="nil"/>
              <w:right w:val="nil"/>
            </w:tcBorders>
            <w:vAlign w:val="bottom"/>
          </w:tcPr>
          <w:p w:rsidR="000000E7" w:rsidRPr="000E1D8C" w:rsidRDefault="000000E7" w:rsidP="000000E7">
            <w:pPr>
              <w:ind w:left="57"/>
            </w:pPr>
            <w:r w:rsidRPr="000E1D8C">
              <w:t>г.</w:t>
            </w:r>
          </w:p>
        </w:tc>
        <w:tc>
          <w:tcPr>
            <w:tcW w:w="1964" w:type="dxa"/>
            <w:tcBorders>
              <w:top w:val="nil"/>
              <w:left w:val="nil"/>
              <w:bottom w:val="single" w:sz="4" w:space="0" w:color="auto"/>
              <w:right w:val="nil"/>
            </w:tcBorders>
            <w:vAlign w:val="bottom"/>
          </w:tcPr>
          <w:p w:rsidR="000000E7" w:rsidRPr="000E1D8C" w:rsidRDefault="000000E7" w:rsidP="000000E7">
            <w:pPr>
              <w:jc w:val="center"/>
            </w:pPr>
          </w:p>
        </w:tc>
        <w:tc>
          <w:tcPr>
            <w:tcW w:w="283" w:type="dxa"/>
            <w:tcBorders>
              <w:top w:val="nil"/>
              <w:left w:val="nil"/>
              <w:bottom w:val="nil"/>
              <w:right w:val="nil"/>
            </w:tcBorders>
            <w:vAlign w:val="bottom"/>
          </w:tcPr>
          <w:p w:rsidR="000000E7" w:rsidRPr="000E1D8C" w:rsidRDefault="000000E7" w:rsidP="000000E7"/>
        </w:tc>
        <w:tc>
          <w:tcPr>
            <w:tcW w:w="3140" w:type="dxa"/>
            <w:tcBorders>
              <w:top w:val="nil"/>
              <w:left w:val="nil"/>
              <w:bottom w:val="single" w:sz="4" w:space="0" w:color="auto"/>
              <w:right w:val="nil"/>
            </w:tcBorders>
            <w:vAlign w:val="bottom"/>
          </w:tcPr>
          <w:p w:rsidR="000000E7" w:rsidRPr="000E1D8C" w:rsidRDefault="000000E7" w:rsidP="000000E7">
            <w:pPr>
              <w:jc w:val="center"/>
            </w:pPr>
          </w:p>
        </w:tc>
      </w:tr>
      <w:tr w:rsidR="000000E7" w:rsidRPr="000E1D8C" w:rsidTr="000000E7">
        <w:tc>
          <w:tcPr>
            <w:tcW w:w="170" w:type="dxa"/>
            <w:tcBorders>
              <w:top w:val="nil"/>
              <w:left w:val="nil"/>
              <w:bottom w:val="nil"/>
              <w:right w:val="nil"/>
            </w:tcBorders>
            <w:vAlign w:val="bottom"/>
          </w:tcPr>
          <w:p w:rsidR="000000E7" w:rsidRPr="000E1D8C" w:rsidRDefault="000000E7" w:rsidP="000000E7"/>
        </w:tc>
        <w:tc>
          <w:tcPr>
            <w:tcW w:w="567" w:type="dxa"/>
            <w:tcBorders>
              <w:top w:val="nil"/>
              <w:left w:val="nil"/>
              <w:bottom w:val="nil"/>
              <w:right w:val="nil"/>
            </w:tcBorders>
            <w:vAlign w:val="bottom"/>
          </w:tcPr>
          <w:p w:rsidR="000000E7" w:rsidRPr="000E1D8C" w:rsidRDefault="000000E7" w:rsidP="000000E7">
            <w:pPr>
              <w:rPr>
                <w:sz w:val="20"/>
                <w:szCs w:val="20"/>
              </w:rPr>
            </w:pPr>
          </w:p>
        </w:tc>
        <w:tc>
          <w:tcPr>
            <w:tcW w:w="284" w:type="dxa"/>
            <w:tcBorders>
              <w:top w:val="nil"/>
              <w:left w:val="nil"/>
              <w:bottom w:val="nil"/>
              <w:right w:val="nil"/>
            </w:tcBorders>
            <w:vAlign w:val="bottom"/>
          </w:tcPr>
          <w:p w:rsidR="000000E7" w:rsidRPr="000E1D8C" w:rsidRDefault="000000E7" w:rsidP="000000E7">
            <w:pPr>
              <w:rPr>
                <w:sz w:val="20"/>
                <w:szCs w:val="20"/>
              </w:rPr>
            </w:pPr>
          </w:p>
        </w:tc>
        <w:tc>
          <w:tcPr>
            <w:tcW w:w="1842" w:type="dxa"/>
            <w:tcBorders>
              <w:top w:val="nil"/>
              <w:left w:val="nil"/>
              <w:bottom w:val="nil"/>
              <w:right w:val="nil"/>
            </w:tcBorders>
            <w:vAlign w:val="bottom"/>
          </w:tcPr>
          <w:p w:rsidR="000000E7" w:rsidRPr="000E1D8C" w:rsidRDefault="000000E7" w:rsidP="000000E7">
            <w:pPr>
              <w:jc w:val="center"/>
              <w:rPr>
                <w:sz w:val="20"/>
                <w:szCs w:val="20"/>
              </w:rPr>
            </w:pPr>
            <w:r w:rsidRPr="000E1D8C">
              <w:rPr>
                <w:sz w:val="20"/>
                <w:szCs w:val="20"/>
              </w:rPr>
              <w:t>(дата)</w:t>
            </w:r>
          </w:p>
        </w:tc>
        <w:tc>
          <w:tcPr>
            <w:tcW w:w="567" w:type="dxa"/>
            <w:tcBorders>
              <w:top w:val="nil"/>
              <w:left w:val="nil"/>
              <w:bottom w:val="nil"/>
              <w:right w:val="nil"/>
            </w:tcBorders>
            <w:vAlign w:val="bottom"/>
          </w:tcPr>
          <w:p w:rsidR="000000E7" w:rsidRPr="000E1D8C" w:rsidRDefault="000000E7" w:rsidP="000000E7">
            <w:pPr>
              <w:rPr>
                <w:sz w:val="20"/>
                <w:szCs w:val="20"/>
              </w:rPr>
            </w:pPr>
          </w:p>
        </w:tc>
        <w:tc>
          <w:tcPr>
            <w:tcW w:w="284" w:type="dxa"/>
            <w:tcBorders>
              <w:top w:val="nil"/>
              <w:left w:val="nil"/>
              <w:bottom w:val="nil"/>
              <w:right w:val="nil"/>
            </w:tcBorders>
            <w:vAlign w:val="bottom"/>
          </w:tcPr>
          <w:p w:rsidR="000000E7" w:rsidRPr="000E1D8C" w:rsidRDefault="000000E7" w:rsidP="000000E7">
            <w:pPr>
              <w:rPr>
                <w:sz w:val="20"/>
                <w:szCs w:val="20"/>
              </w:rPr>
            </w:pPr>
          </w:p>
        </w:tc>
        <w:tc>
          <w:tcPr>
            <w:tcW w:w="850" w:type="dxa"/>
            <w:tcBorders>
              <w:top w:val="nil"/>
              <w:left w:val="nil"/>
              <w:bottom w:val="nil"/>
              <w:right w:val="nil"/>
            </w:tcBorders>
            <w:vAlign w:val="bottom"/>
          </w:tcPr>
          <w:p w:rsidR="000000E7" w:rsidRPr="000E1D8C" w:rsidRDefault="000000E7" w:rsidP="000000E7">
            <w:pPr>
              <w:rPr>
                <w:sz w:val="20"/>
                <w:szCs w:val="20"/>
              </w:rPr>
            </w:pPr>
          </w:p>
        </w:tc>
        <w:tc>
          <w:tcPr>
            <w:tcW w:w="1964" w:type="dxa"/>
            <w:tcBorders>
              <w:top w:val="nil"/>
              <w:left w:val="nil"/>
              <w:bottom w:val="nil"/>
              <w:right w:val="nil"/>
            </w:tcBorders>
            <w:vAlign w:val="bottom"/>
          </w:tcPr>
          <w:p w:rsidR="000000E7" w:rsidRPr="000E1D8C" w:rsidRDefault="000000E7" w:rsidP="000000E7">
            <w:pPr>
              <w:jc w:val="center"/>
              <w:rPr>
                <w:sz w:val="20"/>
                <w:szCs w:val="20"/>
              </w:rPr>
            </w:pPr>
            <w:r w:rsidRPr="000E1D8C">
              <w:rPr>
                <w:sz w:val="20"/>
                <w:szCs w:val="20"/>
              </w:rPr>
              <w:t>(подпись заявителя)</w:t>
            </w:r>
          </w:p>
        </w:tc>
        <w:tc>
          <w:tcPr>
            <w:tcW w:w="283" w:type="dxa"/>
            <w:tcBorders>
              <w:top w:val="nil"/>
              <w:left w:val="nil"/>
              <w:bottom w:val="nil"/>
              <w:right w:val="nil"/>
            </w:tcBorders>
            <w:vAlign w:val="bottom"/>
          </w:tcPr>
          <w:p w:rsidR="000000E7" w:rsidRPr="000E1D8C" w:rsidRDefault="000000E7" w:rsidP="000000E7">
            <w:pPr>
              <w:rPr>
                <w:sz w:val="20"/>
                <w:szCs w:val="20"/>
              </w:rPr>
            </w:pPr>
          </w:p>
        </w:tc>
        <w:tc>
          <w:tcPr>
            <w:tcW w:w="3140" w:type="dxa"/>
            <w:tcBorders>
              <w:top w:val="nil"/>
              <w:left w:val="nil"/>
              <w:bottom w:val="nil"/>
              <w:right w:val="nil"/>
            </w:tcBorders>
            <w:vAlign w:val="bottom"/>
          </w:tcPr>
          <w:p w:rsidR="000000E7" w:rsidRPr="000E1D8C" w:rsidRDefault="000000E7" w:rsidP="000000E7">
            <w:pPr>
              <w:jc w:val="center"/>
              <w:rPr>
                <w:sz w:val="20"/>
                <w:szCs w:val="20"/>
              </w:rPr>
            </w:pPr>
            <w:r w:rsidRPr="000E1D8C">
              <w:rPr>
                <w:sz w:val="20"/>
                <w:szCs w:val="20"/>
              </w:rPr>
              <w:t>(расшифровка подписи заявителя)</w:t>
            </w:r>
          </w:p>
        </w:tc>
      </w:tr>
    </w:tbl>
    <w:p w:rsidR="000000E7" w:rsidRPr="000E1D8C" w:rsidRDefault="000000E7" w:rsidP="000000E7"/>
    <w:tbl>
      <w:tblPr>
        <w:tblW w:w="0" w:type="auto"/>
        <w:tblLayout w:type="fixed"/>
        <w:tblCellMar>
          <w:left w:w="28" w:type="dxa"/>
          <w:right w:w="28" w:type="dxa"/>
        </w:tblCellMar>
        <w:tblLook w:val="0000"/>
      </w:tblPr>
      <w:tblGrid>
        <w:gridCol w:w="170"/>
        <w:gridCol w:w="567"/>
        <w:gridCol w:w="284"/>
        <w:gridCol w:w="1842"/>
        <w:gridCol w:w="567"/>
        <w:gridCol w:w="284"/>
        <w:gridCol w:w="850"/>
        <w:gridCol w:w="1964"/>
        <w:gridCol w:w="283"/>
        <w:gridCol w:w="3140"/>
      </w:tblGrid>
      <w:tr w:rsidR="000000E7" w:rsidRPr="000E1D8C" w:rsidTr="000000E7">
        <w:tc>
          <w:tcPr>
            <w:tcW w:w="170" w:type="dxa"/>
            <w:tcBorders>
              <w:top w:val="nil"/>
              <w:left w:val="nil"/>
              <w:bottom w:val="nil"/>
              <w:right w:val="nil"/>
            </w:tcBorders>
            <w:vAlign w:val="bottom"/>
          </w:tcPr>
          <w:p w:rsidR="000000E7" w:rsidRPr="000E1D8C" w:rsidRDefault="000000E7" w:rsidP="000000E7">
            <w:r w:rsidRPr="000E1D8C">
              <w:t>“</w:t>
            </w:r>
          </w:p>
        </w:tc>
        <w:tc>
          <w:tcPr>
            <w:tcW w:w="567" w:type="dxa"/>
            <w:tcBorders>
              <w:top w:val="nil"/>
              <w:left w:val="nil"/>
              <w:bottom w:val="single" w:sz="4" w:space="0" w:color="auto"/>
              <w:right w:val="nil"/>
            </w:tcBorders>
            <w:vAlign w:val="bottom"/>
          </w:tcPr>
          <w:p w:rsidR="000000E7" w:rsidRPr="000E1D8C" w:rsidRDefault="000000E7" w:rsidP="000000E7">
            <w:pPr>
              <w:jc w:val="center"/>
            </w:pPr>
          </w:p>
        </w:tc>
        <w:tc>
          <w:tcPr>
            <w:tcW w:w="284" w:type="dxa"/>
            <w:tcBorders>
              <w:top w:val="nil"/>
              <w:left w:val="nil"/>
              <w:bottom w:val="nil"/>
              <w:right w:val="nil"/>
            </w:tcBorders>
            <w:vAlign w:val="bottom"/>
          </w:tcPr>
          <w:p w:rsidR="000000E7" w:rsidRPr="000E1D8C" w:rsidRDefault="000000E7" w:rsidP="000000E7">
            <w:r w:rsidRPr="000E1D8C">
              <w:t>”</w:t>
            </w:r>
          </w:p>
        </w:tc>
        <w:tc>
          <w:tcPr>
            <w:tcW w:w="1842" w:type="dxa"/>
            <w:tcBorders>
              <w:top w:val="nil"/>
              <w:left w:val="nil"/>
              <w:bottom w:val="single" w:sz="4" w:space="0" w:color="auto"/>
              <w:right w:val="nil"/>
            </w:tcBorders>
            <w:vAlign w:val="bottom"/>
          </w:tcPr>
          <w:p w:rsidR="000000E7" w:rsidRPr="000E1D8C" w:rsidRDefault="000000E7" w:rsidP="000000E7">
            <w:pPr>
              <w:jc w:val="center"/>
            </w:pPr>
          </w:p>
        </w:tc>
        <w:tc>
          <w:tcPr>
            <w:tcW w:w="567" w:type="dxa"/>
            <w:tcBorders>
              <w:top w:val="nil"/>
              <w:left w:val="nil"/>
              <w:bottom w:val="nil"/>
              <w:right w:val="nil"/>
            </w:tcBorders>
            <w:vAlign w:val="bottom"/>
          </w:tcPr>
          <w:p w:rsidR="000000E7" w:rsidRPr="000E1D8C" w:rsidRDefault="000000E7" w:rsidP="000000E7">
            <w:pPr>
              <w:jc w:val="right"/>
            </w:pPr>
            <w:r w:rsidRPr="000E1D8C">
              <w:t>200</w:t>
            </w:r>
          </w:p>
        </w:tc>
        <w:tc>
          <w:tcPr>
            <w:tcW w:w="284" w:type="dxa"/>
            <w:tcBorders>
              <w:top w:val="nil"/>
              <w:left w:val="nil"/>
              <w:bottom w:val="single" w:sz="4" w:space="0" w:color="auto"/>
              <w:right w:val="nil"/>
            </w:tcBorders>
            <w:vAlign w:val="bottom"/>
          </w:tcPr>
          <w:p w:rsidR="000000E7" w:rsidRPr="000E1D8C" w:rsidRDefault="000000E7" w:rsidP="000000E7"/>
        </w:tc>
        <w:tc>
          <w:tcPr>
            <w:tcW w:w="850" w:type="dxa"/>
            <w:tcBorders>
              <w:top w:val="nil"/>
              <w:left w:val="nil"/>
              <w:bottom w:val="nil"/>
              <w:right w:val="nil"/>
            </w:tcBorders>
            <w:vAlign w:val="bottom"/>
          </w:tcPr>
          <w:p w:rsidR="000000E7" w:rsidRPr="000E1D8C" w:rsidRDefault="000000E7" w:rsidP="000000E7">
            <w:pPr>
              <w:ind w:left="57"/>
            </w:pPr>
            <w:r w:rsidRPr="000E1D8C">
              <w:t>г.</w:t>
            </w:r>
          </w:p>
        </w:tc>
        <w:tc>
          <w:tcPr>
            <w:tcW w:w="1964" w:type="dxa"/>
            <w:tcBorders>
              <w:top w:val="nil"/>
              <w:left w:val="nil"/>
              <w:bottom w:val="single" w:sz="4" w:space="0" w:color="auto"/>
              <w:right w:val="nil"/>
            </w:tcBorders>
            <w:vAlign w:val="bottom"/>
          </w:tcPr>
          <w:p w:rsidR="000000E7" w:rsidRPr="000E1D8C" w:rsidRDefault="000000E7" w:rsidP="000000E7">
            <w:pPr>
              <w:jc w:val="center"/>
            </w:pPr>
          </w:p>
        </w:tc>
        <w:tc>
          <w:tcPr>
            <w:tcW w:w="283" w:type="dxa"/>
            <w:tcBorders>
              <w:top w:val="nil"/>
              <w:left w:val="nil"/>
              <w:bottom w:val="nil"/>
              <w:right w:val="nil"/>
            </w:tcBorders>
            <w:vAlign w:val="bottom"/>
          </w:tcPr>
          <w:p w:rsidR="000000E7" w:rsidRPr="000E1D8C" w:rsidRDefault="000000E7" w:rsidP="000000E7"/>
        </w:tc>
        <w:tc>
          <w:tcPr>
            <w:tcW w:w="3140" w:type="dxa"/>
            <w:tcBorders>
              <w:top w:val="nil"/>
              <w:left w:val="nil"/>
              <w:bottom w:val="single" w:sz="4" w:space="0" w:color="auto"/>
              <w:right w:val="nil"/>
            </w:tcBorders>
            <w:vAlign w:val="bottom"/>
          </w:tcPr>
          <w:p w:rsidR="000000E7" w:rsidRPr="000E1D8C" w:rsidRDefault="000000E7" w:rsidP="000000E7">
            <w:pPr>
              <w:jc w:val="center"/>
            </w:pPr>
          </w:p>
        </w:tc>
      </w:tr>
      <w:tr w:rsidR="000000E7" w:rsidRPr="00B27B35" w:rsidTr="000000E7">
        <w:tc>
          <w:tcPr>
            <w:tcW w:w="170" w:type="dxa"/>
            <w:tcBorders>
              <w:top w:val="nil"/>
              <w:left w:val="nil"/>
              <w:bottom w:val="nil"/>
              <w:right w:val="nil"/>
            </w:tcBorders>
            <w:vAlign w:val="bottom"/>
          </w:tcPr>
          <w:p w:rsidR="000000E7" w:rsidRPr="000E1D8C" w:rsidRDefault="000000E7" w:rsidP="000000E7"/>
        </w:tc>
        <w:tc>
          <w:tcPr>
            <w:tcW w:w="567" w:type="dxa"/>
            <w:tcBorders>
              <w:top w:val="nil"/>
              <w:left w:val="nil"/>
              <w:bottom w:val="nil"/>
              <w:right w:val="nil"/>
            </w:tcBorders>
            <w:vAlign w:val="bottom"/>
          </w:tcPr>
          <w:p w:rsidR="000000E7" w:rsidRPr="000E1D8C" w:rsidRDefault="000000E7" w:rsidP="000000E7"/>
        </w:tc>
        <w:tc>
          <w:tcPr>
            <w:tcW w:w="284" w:type="dxa"/>
            <w:tcBorders>
              <w:top w:val="nil"/>
              <w:left w:val="nil"/>
              <w:bottom w:val="nil"/>
              <w:right w:val="nil"/>
            </w:tcBorders>
            <w:vAlign w:val="bottom"/>
          </w:tcPr>
          <w:p w:rsidR="000000E7" w:rsidRPr="000E1D8C" w:rsidRDefault="000000E7" w:rsidP="000000E7"/>
        </w:tc>
        <w:tc>
          <w:tcPr>
            <w:tcW w:w="1842" w:type="dxa"/>
            <w:tcBorders>
              <w:top w:val="nil"/>
              <w:left w:val="nil"/>
              <w:bottom w:val="nil"/>
              <w:right w:val="nil"/>
            </w:tcBorders>
            <w:vAlign w:val="bottom"/>
          </w:tcPr>
          <w:p w:rsidR="000000E7" w:rsidRPr="000E1D8C" w:rsidRDefault="000000E7" w:rsidP="000000E7">
            <w:pPr>
              <w:jc w:val="center"/>
              <w:rPr>
                <w:sz w:val="20"/>
                <w:szCs w:val="20"/>
              </w:rPr>
            </w:pPr>
            <w:r w:rsidRPr="000E1D8C">
              <w:rPr>
                <w:sz w:val="20"/>
                <w:szCs w:val="20"/>
              </w:rPr>
              <w:t>(дата)</w:t>
            </w:r>
          </w:p>
        </w:tc>
        <w:tc>
          <w:tcPr>
            <w:tcW w:w="567" w:type="dxa"/>
            <w:tcBorders>
              <w:top w:val="nil"/>
              <w:left w:val="nil"/>
              <w:bottom w:val="nil"/>
              <w:right w:val="nil"/>
            </w:tcBorders>
            <w:vAlign w:val="bottom"/>
          </w:tcPr>
          <w:p w:rsidR="000000E7" w:rsidRPr="000E1D8C" w:rsidRDefault="000000E7" w:rsidP="000000E7">
            <w:pPr>
              <w:rPr>
                <w:sz w:val="20"/>
                <w:szCs w:val="20"/>
              </w:rPr>
            </w:pPr>
          </w:p>
        </w:tc>
        <w:tc>
          <w:tcPr>
            <w:tcW w:w="284" w:type="dxa"/>
            <w:tcBorders>
              <w:top w:val="nil"/>
              <w:left w:val="nil"/>
              <w:bottom w:val="nil"/>
              <w:right w:val="nil"/>
            </w:tcBorders>
            <w:vAlign w:val="bottom"/>
          </w:tcPr>
          <w:p w:rsidR="000000E7" w:rsidRPr="000E1D8C" w:rsidRDefault="000000E7" w:rsidP="000000E7">
            <w:pPr>
              <w:rPr>
                <w:sz w:val="20"/>
                <w:szCs w:val="20"/>
              </w:rPr>
            </w:pPr>
          </w:p>
        </w:tc>
        <w:tc>
          <w:tcPr>
            <w:tcW w:w="850" w:type="dxa"/>
            <w:tcBorders>
              <w:top w:val="nil"/>
              <w:left w:val="nil"/>
              <w:bottom w:val="nil"/>
              <w:right w:val="nil"/>
            </w:tcBorders>
            <w:vAlign w:val="bottom"/>
          </w:tcPr>
          <w:p w:rsidR="000000E7" w:rsidRPr="000E1D8C" w:rsidRDefault="000000E7" w:rsidP="000000E7">
            <w:pPr>
              <w:rPr>
                <w:sz w:val="20"/>
                <w:szCs w:val="20"/>
              </w:rPr>
            </w:pPr>
          </w:p>
        </w:tc>
        <w:tc>
          <w:tcPr>
            <w:tcW w:w="1964" w:type="dxa"/>
            <w:tcBorders>
              <w:top w:val="nil"/>
              <w:left w:val="nil"/>
              <w:bottom w:val="nil"/>
              <w:right w:val="nil"/>
            </w:tcBorders>
            <w:vAlign w:val="bottom"/>
          </w:tcPr>
          <w:p w:rsidR="000000E7" w:rsidRPr="000E1D8C" w:rsidRDefault="000000E7" w:rsidP="000000E7">
            <w:pPr>
              <w:jc w:val="center"/>
              <w:rPr>
                <w:sz w:val="20"/>
                <w:szCs w:val="20"/>
              </w:rPr>
            </w:pPr>
            <w:r w:rsidRPr="000E1D8C">
              <w:rPr>
                <w:sz w:val="20"/>
                <w:szCs w:val="20"/>
              </w:rPr>
              <w:t>(подпись заявителя)</w:t>
            </w:r>
          </w:p>
        </w:tc>
        <w:tc>
          <w:tcPr>
            <w:tcW w:w="283" w:type="dxa"/>
            <w:tcBorders>
              <w:top w:val="nil"/>
              <w:left w:val="nil"/>
              <w:bottom w:val="nil"/>
              <w:right w:val="nil"/>
            </w:tcBorders>
            <w:vAlign w:val="bottom"/>
          </w:tcPr>
          <w:p w:rsidR="000000E7" w:rsidRPr="000E1D8C" w:rsidRDefault="000000E7" w:rsidP="000000E7">
            <w:pPr>
              <w:rPr>
                <w:sz w:val="20"/>
                <w:szCs w:val="20"/>
              </w:rPr>
            </w:pPr>
          </w:p>
        </w:tc>
        <w:tc>
          <w:tcPr>
            <w:tcW w:w="3140" w:type="dxa"/>
            <w:tcBorders>
              <w:top w:val="nil"/>
              <w:left w:val="nil"/>
              <w:bottom w:val="nil"/>
              <w:right w:val="nil"/>
            </w:tcBorders>
            <w:vAlign w:val="bottom"/>
          </w:tcPr>
          <w:p w:rsidR="000000E7" w:rsidRPr="00B27B35" w:rsidRDefault="000000E7" w:rsidP="000000E7">
            <w:pPr>
              <w:jc w:val="center"/>
              <w:rPr>
                <w:sz w:val="20"/>
                <w:szCs w:val="20"/>
              </w:rPr>
            </w:pPr>
            <w:r w:rsidRPr="000E1D8C">
              <w:rPr>
                <w:sz w:val="20"/>
                <w:szCs w:val="20"/>
              </w:rPr>
              <w:t>(расшифровка подписи заявителя)</w:t>
            </w:r>
          </w:p>
        </w:tc>
      </w:tr>
    </w:tbl>
    <w:p w:rsidR="000000E7" w:rsidRDefault="000000E7" w:rsidP="000000E7">
      <w:r>
        <w:br w:type="page"/>
      </w:r>
    </w:p>
    <w:p w:rsidR="000000E7" w:rsidRPr="00481D4A" w:rsidRDefault="000000E7" w:rsidP="000000E7">
      <w:pPr>
        <w:ind w:left="4962"/>
        <w:jc w:val="center"/>
        <w:rPr>
          <w:color w:val="000000"/>
          <w:spacing w:val="-6"/>
          <w:sz w:val="28"/>
          <w:szCs w:val="28"/>
        </w:rPr>
      </w:pPr>
      <w:r w:rsidRPr="00481D4A">
        <w:rPr>
          <w:color w:val="000000"/>
          <w:spacing w:val="-6"/>
          <w:sz w:val="28"/>
          <w:szCs w:val="28"/>
        </w:rPr>
        <w:lastRenderedPageBreak/>
        <w:t>Приложение №2</w:t>
      </w:r>
    </w:p>
    <w:p w:rsidR="000000E7" w:rsidRDefault="000000E7" w:rsidP="000000E7">
      <w:pPr>
        <w:autoSpaceDE w:val="0"/>
        <w:autoSpaceDN w:val="0"/>
        <w:adjustRightInd w:val="0"/>
        <w:jc w:val="center"/>
        <w:rPr>
          <w:sz w:val="28"/>
          <w:szCs w:val="28"/>
        </w:rPr>
      </w:pPr>
    </w:p>
    <w:p w:rsidR="000000E7" w:rsidRPr="004F3753" w:rsidRDefault="000000E7" w:rsidP="000000E7">
      <w:pPr>
        <w:autoSpaceDE w:val="0"/>
        <w:autoSpaceDN w:val="0"/>
        <w:adjustRightInd w:val="0"/>
        <w:jc w:val="both"/>
        <w:outlineLvl w:val="0"/>
        <w:rPr>
          <w:sz w:val="28"/>
          <w:szCs w:val="28"/>
        </w:rPr>
      </w:pPr>
    </w:p>
    <w:p w:rsidR="000000E7" w:rsidRDefault="000000E7" w:rsidP="000000E7">
      <w:pPr>
        <w:pStyle w:val="ConsPlusNonformat"/>
        <w:ind w:left="4962"/>
        <w:rPr>
          <w:rFonts w:ascii="Times New Roman" w:hAnsi="Times New Roman" w:cs="Times New Roman"/>
          <w:sz w:val="24"/>
          <w:szCs w:val="24"/>
        </w:rPr>
      </w:pPr>
      <w:r>
        <w:rPr>
          <w:rFonts w:ascii="Times New Roman" w:hAnsi="Times New Roman" w:cs="Times New Roman"/>
          <w:sz w:val="24"/>
          <w:szCs w:val="24"/>
        </w:rPr>
        <w:t>Кому ____________________________</w:t>
      </w:r>
    </w:p>
    <w:p w:rsidR="000000E7" w:rsidRDefault="000000E7" w:rsidP="000000E7">
      <w:pPr>
        <w:pStyle w:val="ConsPlusNonformat"/>
        <w:ind w:left="4962"/>
        <w:rPr>
          <w:rFonts w:ascii="Times New Roman" w:hAnsi="Times New Roman" w:cs="Times New Roman"/>
        </w:rPr>
      </w:pPr>
      <w:r>
        <w:rPr>
          <w:rFonts w:ascii="Times New Roman" w:hAnsi="Times New Roman" w:cs="Times New Roman"/>
        </w:rPr>
        <w:t xml:space="preserve">     (фамилия, имя, отчество - для граждан;</w:t>
      </w:r>
    </w:p>
    <w:p w:rsidR="000000E7" w:rsidRDefault="000000E7" w:rsidP="000000E7">
      <w:pPr>
        <w:pStyle w:val="ConsPlusNonformat"/>
        <w:ind w:left="4962"/>
        <w:rPr>
          <w:rFonts w:ascii="Times New Roman" w:hAnsi="Times New Roman" w:cs="Times New Roman"/>
          <w:sz w:val="24"/>
          <w:szCs w:val="24"/>
        </w:rPr>
      </w:pPr>
      <w:r>
        <w:rPr>
          <w:rFonts w:ascii="Times New Roman" w:hAnsi="Times New Roman" w:cs="Times New Roman"/>
          <w:sz w:val="24"/>
          <w:szCs w:val="24"/>
        </w:rPr>
        <w:t>_________________________________</w:t>
      </w:r>
    </w:p>
    <w:p w:rsidR="000000E7" w:rsidRDefault="000000E7" w:rsidP="000000E7">
      <w:pPr>
        <w:pStyle w:val="ConsPlusNonformat"/>
        <w:ind w:left="4962"/>
        <w:rPr>
          <w:rFonts w:ascii="Times New Roman" w:hAnsi="Times New Roman" w:cs="Times New Roman"/>
        </w:rPr>
      </w:pPr>
    </w:p>
    <w:p w:rsidR="000000E7" w:rsidRDefault="000000E7" w:rsidP="000000E7">
      <w:pPr>
        <w:pStyle w:val="ConsPlusNonformat"/>
        <w:ind w:left="4962"/>
        <w:rPr>
          <w:rFonts w:ascii="Times New Roman" w:hAnsi="Times New Roman" w:cs="Times New Roman"/>
          <w:sz w:val="24"/>
          <w:szCs w:val="24"/>
        </w:rPr>
      </w:pPr>
      <w:r>
        <w:rPr>
          <w:rFonts w:ascii="Times New Roman" w:hAnsi="Times New Roman" w:cs="Times New Roman"/>
          <w:sz w:val="24"/>
          <w:szCs w:val="24"/>
        </w:rPr>
        <w:t>_________________________________</w:t>
      </w:r>
    </w:p>
    <w:p w:rsidR="000000E7" w:rsidRDefault="000000E7" w:rsidP="000000E7">
      <w:pPr>
        <w:pStyle w:val="ConsPlusNonformat"/>
        <w:ind w:left="4962"/>
        <w:rPr>
          <w:rFonts w:ascii="Times New Roman" w:hAnsi="Times New Roman" w:cs="Times New Roman"/>
        </w:rPr>
      </w:pPr>
      <w:r>
        <w:rPr>
          <w:rFonts w:ascii="Times New Roman" w:hAnsi="Times New Roman" w:cs="Times New Roman"/>
        </w:rPr>
        <w:t xml:space="preserve">   полное наименование организации - для</w:t>
      </w:r>
    </w:p>
    <w:p w:rsidR="000000E7" w:rsidRDefault="000000E7" w:rsidP="000000E7">
      <w:pPr>
        <w:pStyle w:val="ConsPlusNonformat"/>
        <w:ind w:left="4962"/>
        <w:rPr>
          <w:rFonts w:ascii="Times New Roman" w:hAnsi="Times New Roman" w:cs="Times New Roman"/>
          <w:sz w:val="24"/>
          <w:szCs w:val="24"/>
        </w:rPr>
      </w:pPr>
      <w:r>
        <w:rPr>
          <w:rFonts w:ascii="Times New Roman" w:hAnsi="Times New Roman" w:cs="Times New Roman"/>
          <w:sz w:val="24"/>
          <w:szCs w:val="24"/>
        </w:rPr>
        <w:t>_________________________________</w:t>
      </w:r>
    </w:p>
    <w:p w:rsidR="000000E7" w:rsidRDefault="000000E7" w:rsidP="000000E7">
      <w:pPr>
        <w:pStyle w:val="ConsPlusNonformat"/>
        <w:ind w:left="4962"/>
        <w:rPr>
          <w:rFonts w:ascii="Times New Roman" w:hAnsi="Times New Roman" w:cs="Times New Roman"/>
        </w:rPr>
      </w:pPr>
      <w:r>
        <w:rPr>
          <w:rFonts w:ascii="Times New Roman" w:hAnsi="Times New Roman" w:cs="Times New Roman"/>
        </w:rPr>
        <w:t xml:space="preserve">  юридических лиц)</w:t>
      </w:r>
    </w:p>
    <w:p w:rsidR="000000E7" w:rsidRDefault="000000E7" w:rsidP="000000E7">
      <w:pPr>
        <w:pStyle w:val="ConsPlusNonformat"/>
        <w:ind w:left="4962"/>
        <w:rPr>
          <w:rFonts w:ascii="Times New Roman" w:hAnsi="Times New Roman" w:cs="Times New Roman"/>
          <w:sz w:val="24"/>
          <w:szCs w:val="24"/>
        </w:rPr>
      </w:pPr>
    </w:p>
    <w:p w:rsidR="000000E7" w:rsidRDefault="000000E7" w:rsidP="000000E7">
      <w:pPr>
        <w:pStyle w:val="ConsPlusNonformat"/>
        <w:ind w:left="4962"/>
        <w:rPr>
          <w:rFonts w:ascii="Times New Roman" w:hAnsi="Times New Roman" w:cs="Times New Roman"/>
          <w:sz w:val="24"/>
          <w:szCs w:val="24"/>
        </w:rPr>
      </w:pPr>
      <w:r>
        <w:rPr>
          <w:rFonts w:ascii="Times New Roman" w:hAnsi="Times New Roman" w:cs="Times New Roman"/>
          <w:sz w:val="24"/>
          <w:szCs w:val="24"/>
        </w:rPr>
        <w:t>Куда ____________________________</w:t>
      </w:r>
    </w:p>
    <w:p w:rsidR="000000E7" w:rsidRDefault="000000E7" w:rsidP="000000E7">
      <w:pPr>
        <w:pStyle w:val="ConsPlusNonformat"/>
        <w:ind w:left="4962"/>
        <w:rPr>
          <w:rFonts w:ascii="Times New Roman" w:hAnsi="Times New Roman" w:cs="Times New Roman"/>
        </w:rPr>
      </w:pPr>
      <w:r>
        <w:rPr>
          <w:rFonts w:ascii="Times New Roman" w:hAnsi="Times New Roman" w:cs="Times New Roman"/>
        </w:rPr>
        <w:t>(почтовый индекс и адрес</w:t>
      </w:r>
    </w:p>
    <w:p w:rsidR="000000E7" w:rsidRDefault="000000E7" w:rsidP="000000E7">
      <w:pPr>
        <w:pStyle w:val="ConsPlusNonformat"/>
        <w:ind w:left="4962"/>
        <w:rPr>
          <w:rFonts w:ascii="Times New Roman" w:hAnsi="Times New Roman" w:cs="Times New Roman"/>
          <w:sz w:val="24"/>
          <w:szCs w:val="24"/>
        </w:rPr>
      </w:pPr>
      <w:r>
        <w:rPr>
          <w:rFonts w:ascii="Times New Roman" w:hAnsi="Times New Roman" w:cs="Times New Roman"/>
          <w:sz w:val="24"/>
          <w:szCs w:val="24"/>
        </w:rPr>
        <w:t>_________________________________</w:t>
      </w:r>
    </w:p>
    <w:p w:rsidR="000000E7" w:rsidRDefault="000000E7" w:rsidP="000000E7">
      <w:pPr>
        <w:pStyle w:val="ConsPlusNonformat"/>
        <w:ind w:left="4962"/>
        <w:rPr>
          <w:rFonts w:ascii="Times New Roman" w:hAnsi="Times New Roman" w:cs="Times New Roman"/>
        </w:rPr>
      </w:pPr>
      <w:r>
        <w:rPr>
          <w:rFonts w:ascii="Times New Roman" w:hAnsi="Times New Roman" w:cs="Times New Roman"/>
        </w:rPr>
        <w:t>заявителя согласно заявлению</w:t>
      </w:r>
    </w:p>
    <w:p w:rsidR="000000E7" w:rsidRDefault="000000E7" w:rsidP="000000E7">
      <w:pPr>
        <w:pStyle w:val="ConsPlusNonformat"/>
        <w:ind w:left="4962"/>
        <w:rPr>
          <w:rFonts w:ascii="Times New Roman" w:hAnsi="Times New Roman" w:cs="Times New Roman"/>
        </w:rPr>
      </w:pPr>
      <w:r>
        <w:rPr>
          <w:rFonts w:ascii="Times New Roman" w:hAnsi="Times New Roman" w:cs="Times New Roman"/>
        </w:rPr>
        <w:t>________________________________________</w:t>
      </w:r>
    </w:p>
    <w:p w:rsidR="000000E7" w:rsidRDefault="000000E7" w:rsidP="000000E7">
      <w:pPr>
        <w:pStyle w:val="ConsPlusNonformat"/>
        <w:ind w:left="4962"/>
        <w:rPr>
          <w:rFonts w:ascii="Times New Roman" w:hAnsi="Times New Roman" w:cs="Times New Roman"/>
        </w:rPr>
      </w:pPr>
      <w:r>
        <w:rPr>
          <w:rFonts w:ascii="Times New Roman" w:hAnsi="Times New Roman" w:cs="Times New Roman"/>
        </w:rPr>
        <w:t xml:space="preserve"> о переводе)</w:t>
      </w:r>
    </w:p>
    <w:p w:rsidR="000000E7" w:rsidRDefault="000000E7" w:rsidP="000000E7">
      <w:pPr>
        <w:pStyle w:val="ConsPlusNonformat"/>
        <w:ind w:left="4962"/>
        <w:rPr>
          <w:rFonts w:ascii="Times New Roman" w:hAnsi="Times New Roman" w:cs="Times New Roman"/>
          <w:sz w:val="24"/>
          <w:szCs w:val="24"/>
        </w:rPr>
      </w:pPr>
      <w:r>
        <w:rPr>
          <w:rFonts w:ascii="Times New Roman" w:hAnsi="Times New Roman" w:cs="Times New Roman"/>
          <w:sz w:val="24"/>
          <w:szCs w:val="24"/>
        </w:rPr>
        <w:t>_________________________________</w:t>
      </w:r>
    </w:p>
    <w:p w:rsidR="000000E7" w:rsidRDefault="000000E7" w:rsidP="000000E7">
      <w:pPr>
        <w:pStyle w:val="ConsPlusNonformat"/>
        <w:ind w:left="4962"/>
        <w:rPr>
          <w:rFonts w:ascii="Times New Roman" w:hAnsi="Times New Roman" w:cs="Times New Roman"/>
          <w:sz w:val="24"/>
          <w:szCs w:val="24"/>
        </w:rPr>
      </w:pPr>
    </w:p>
    <w:p w:rsidR="000000E7" w:rsidRDefault="000000E7" w:rsidP="000000E7">
      <w:pPr>
        <w:pStyle w:val="ConsPlusNonformat"/>
        <w:jc w:val="center"/>
        <w:rPr>
          <w:rFonts w:ascii="Times New Roman" w:hAnsi="Times New Roman" w:cs="Times New Roman"/>
          <w:sz w:val="24"/>
          <w:szCs w:val="24"/>
        </w:rPr>
      </w:pPr>
      <w:r>
        <w:rPr>
          <w:rFonts w:ascii="Times New Roman" w:hAnsi="Times New Roman" w:cs="Times New Roman"/>
          <w:sz w:val="24"/>
          <w:szCs w:val="24"/>
        </w:rPr>
        <w:t>УВЕДОМЛЕНИЕ</w:t>
      </w:r>
    </w:p>
    <w:p w:rsidR="000000E7" w:rsidRDefault="000000E7" w:rsidP="000000E7">
      <w:pPr>
        <w:pStyle w:val="ConsPlusNonformat"/>
        <w:jc w:val="center"/>
        <w:rPr>
          <w:rFonts w:ascii="Times New Roman" w:hAnsi="Times New Roman" w:cs="Times New Roman"/>
          <w:sz w:val="24"/>
          <w:szCs w:val="24"/>
        </w:rPr>
      </w:pPr>
      <w:r>
        <w:rPr>
          <w:rFonts w:ascii="Times New Roman" w:hAnsi="Times New Roman" w:cs="Times New Roman"/>
          <w:sz w:val="24"/>
          <w:szCs w:val="24"/>
        </w:rPr>
        <w:t>о переводе (отказе в переводе) жилого (нежилого)</w:t>
      </w:r>
    </w:p>
    <w:p w:rsidR="000000E7" w:rsidRDefault="000000E7" w:rsidP="000000E7">
      <w:pPr>
        <w:pStyle w:val="ConsPlusNonformat"/>
        <w:jc w:val="center"/>
        <w:rPr>
          <w:rFonts w:ascii="Times New Roman" w:hAnsi="Times New Roman" w:cs="Times New Roman"/>
          <w:sz w:val="24"/>
          <w:szCs w:val="24"/>
        </w:rPr>
      </w:pPr>
      <w:r>
        <w:rPr>
          <w:rFonts w:ascii="Times New Roman" w:hAnsi="Times New Roman" w:cs="Times New Roman"/>
          <w:sz w:val="24"/>
          <w:szCs w:val="24"/>
        </w:rPr>
        <w:t>помещения в нежилое (жилое) помещение</w:t>
      </w:r>
    </w:p>
    <w:p w:rsidR="000000E7" w:rsidRDefault="000000E7" w:rsidP="000000E7">
      <w:pPr>
        <w:pStyle w:val="ConsPlusNonformat"/>
        <w:jc w:val="center"/>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rPr>
      </w:pPr>
      <w:r>
        <w:rPr>
          <w:rFonts w:ascii="Times New Roman" w:hAnsi="Times New Roman" w:cs="Times New Roman"/>
        </w:rPr>
        <w:t>______________________________________________________________________________</w:t>
      </w:r>
    </w:p>
    <w:p w:rsidR="000000E7" w:rsidRDefault="000000E7" w:rsidP="000000E7">
      <w:pPr>
        <w:pStyle w:val="ConsPlusNonforma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(полное наименование органа местного самоуправления,</w:t>
      </w:r>
    </w:p>
    <w:p w:rsidR="000000E7" w:rsidRDefault="000000E7" w:rsidP="000000E7">
      <w:pPr>
        <w:pStyle w:val="ConsPlusNonformat"/>
        <w:rPr>
          <w:rFonts w:ascii="Times New Roman" w:hAnsi="Times New Roman" w:cs="Times New Roman"/>
        </w:rPr>
      </w:pPr>
      <w:r>
        <w:rPr>
          <w:rFonts w:ascii="Times New Roman" w:hAnsi="Times New Roman" w:cs="Times New Roman"/>
        </w:rPr>
        <w:t>______________________________________________________________________________,</w:t>
      </w:r>
    </w:p>
    <w:p w:rsidR="000000E7" w:rsidRDefault="000000E7" w:rsidP="000000E7">
      <w:pPr>
        <w:pStyle w:val="ConsPlusNonforma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осуществляющего перевод помещения)</w:t>
      </w:r>
    </w:p>
    <w:p w:rsidR="000000E7" w:rsidRDefault="000000E7" w:rsidP="000000E7">
      <w:pPr>
        <w:pStyle w:val="ConsPlusNonformat"/>
        <w:jc w:val="both"/>
        <w:rPr>
          <w:rFonts w:ascii="Times New Roman" w:hAnsi="Times New Roman" w:cs="Times New Roman"/>
          <w:sz w:val="24"/>
          <w:szCs w:val="24"/>
        </w:rPr>
      </w:pPr>
      <w:r>
        <w:rPr>
          <w:rFonts w:ascii="Times New Roman" w:hAnsi="Times New Roman" w:cs="Times New Roman"/>
          <w:sz w:val="24"/>
          <w:szCs w:val="24"/>
        </w:rPr>
        <w:t>рассмотрев представленные в соответствии с частью 2 статьи 23 Жилищного кодекса Российской Федерации  документы о переводе помещения общей площадью __ кв. м, находящегося по адресу:</w:t>
      </w:r>
    </w:p>
    <w:p w:rsidR="000000E7" w:rsidRDefault="000000E7" w:rsidP="000000E7">
      <w:pPr>
        <w:pStyle w:val="ConsPlusNonformat"/>
        <w:rPr>
          <w:rFonts w:ascii="Times New Roman" w:hAnsi="Times New Roman" w:cs="Times New Roman"/>
        </w:rPr>
      </w:pPr>
      <w:r>
        <w:rPr>
          <w:rFonts w:ascii="Times New Roman" w:hAnsi="Times New Roman" w:cs="Times New Roman"/>
        </w:rPr>
        <w:t>______________________________________________________________________________</w:t>
      </w:r>
    </w:p>
    <w:p w:rsidR="000000E7" w:rsidRDefault="000000E7" w:rsidP="000000E7">
      <w:pPr>
        <w:pStyle w:val="ConsPlusNonformat"/>
        <w:rPr>
          <w:rFonts w:ascii="Times New Roman" w:hAnsi="Times New Roman" w:cs="Times New Roman"/>
        </w:rPr>
      </w:pPr>
      <w:r>
        <w:rPr>
          <w:rFonts w:ascii="Times New Roman" w:hAnsi="Times New Roman" w:cs="Times New Roman"/>
        </w:rPr>
        <w:tab/>
      </w:r>
      <w:r>
        <w:rPr>
          <w:rFonts w:ascii="Times New Roman" w:hAnsi="Times New Roman" w:cs="Times New Roman"/>
        </w:rPr>
        <w:tab/>
        <w:t>(наименование городского или сельского поселения)</w:t>
      </w:r>
    </w:p>
    <w:p w:rsidR="000000E7" w:rsidRDefault="000000E7" w:rsidP="000000E7">
      <w:pPr>
        <w:pStyle w:val="ConsPlusNonformat"/>
        <w:rPr>
          <w:rFonts w:ascii="Times New Roman" w:hAnsi="Times New Roman" w:cs="Times New Roman"/>
        </w:rPr>
      </w:pPr>
      <w:r>
        <w:rPr>
          <w:rFonts w:ascii="Times New Roman" w:hAnsi="Times New Roman" w:cs="Times New Roman"/>
        </w:rPr>
        <w:t>______________________________________________________________________________</w:t>
      </w:r>
    </w:p>
    <w:p w:rsidR="000000E7" w:rsidRDefault="000000E7" w:rsidP="000000E7">
      <w:pPr>
        <w:pStyle w:val="ConsPlusNonformat"/>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(наименование улицы, площади, проспекта, бульвара, проезда и т.п.)</w:t>
      </w:r>
    </w:p>
    <w:p w:rsidR="000000E7" w:rsidRDefault="000000E7" w:rsidP="000000E7">
      <w:pPr>
        <w:pStyle w:val="ConsPlusNonformat"/>
        <w:rPr>
          <w:rFonts w:ascii="Times New Roman" w:hAnsi="Times New Roman" w:cs="Times New Roman"/>
          <w:sz w:val="24"/>
          <w:szCs w:val="24"/>
        </w:rPr>
      </w:pPr>
      <w:r>
        <w:rPr>
          <w:rFonts w:ascii="Times New Roman" w:hAnsi="Times New Roman" w:cs="Times New Roman"/>
          <w:sz w:val="24"/>
          <w:szCs w:val="24"/>
        </w:rPr>
        <w:t>дом _________,</w:t>
      </w:r>
      <w:r>
        <w:rPr>
          <w:rFonts w:ascii="Times New Roman" w:hAnsi="Times New Roman" w:cs="Times New Roman"/>
          <w:sz w:val="24"/>
          <w:szCs w:val="24"/>
          <w:u w:val="single"/>
        </w:rPr>
        <w:t xml:space="preserve">      корпус (владение, строение)</w:t>
      </w:r>
      <w:r>
        <w:rPr>
          <w:rFonts w:ascii="Times New Roman" w:hAnsi="Times New Roman" w:cs="Times New Roman"/>
          <w:sz w:val="24"/>
          <w:szCs w:val="24"/>
        </w:rPr>
        <w:t>,  кв. ______,</w:t>
      </w:r>
    </w:p>
    <w:p w:rsidR="000000E7" w:rsidRDefault="000000E7" w:rsidP="000000E7">
      <w:pPr>
        <w:pStyle w:val="ConsPlusNonformat"/>
        <w:ind w:left="1416" w:firstLine="708"/>
        <w:rPr>
          <w:rFonts w:ascii="Times New Roman" w:hAnsi="Times New Roman" w:cs="Times New Roman"/>
        </w:rPr>
      </w:pPr>
      <w:r>
        <w:rPr>
          <w:rFonts w:ascii="Times New Roman" w:hAnsi="Times New Roman" w:cs="Times New Roman"/>
        </w:rPr>
        <w:t xml:space="preserve"> (ненужное зачеркнуть)</w:t>
      </w: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r>
        <w:rPr>
          <w:rFonts w:ascii="Times New Roman" w:hAnsi="Times New Roman" w:cs="Times New Roman"/>
          <w:sz w:val="24"/>
          <w:szCs w:val="24"/>
          <w:u w:val="single"/>
        </w:rPr>
        <w:t>из жилого (нежилого) в нежилое (жилое)</w:t>
      </w:r>
      <w:r>
        <w:rPr>
          <w:rFonts w:ascii="Times New Roman" w:hAnsi="Times New Roman" w:cs="Times New Roman"/>
          <w:sz w:val="24"/>
          <w:szCs w:val="24"/>
        </w:rPr>
        <w:t>в   целях использования</w:t>
      </w:r>
    </w:p>
    <w:p w:rsidR="000000E7" w:rsidRDefault="000000E7" w:rsidP="000000E7">
      <w:pPr>
        <w:pStyle w:val="ConsPlusNonformat"/>
        <w:rPr>
          <w:rFonts w:ascii="Times New Roman" w:hAnsi="Times New Roman" w:cs="Times New Roman"/>
        </w:rPr>
      </w:pPr>
      <w:r>
        <w:rPr>
          <w:rFonts w:ascii="Times New Roman" w:hAnsi="Times New Roman" w:cs="Times New Roman"/>
        </w:rPr>
        <w:t>(ненужное зачеркнуть)</w:t>
      </w:r>
    </w:p>
    <w:p w:rsidR="000000E7" w:rsidRDefault="000000E7" w:rsidP="000000E7">
      <w:pPr>
        <w:pStyle w:val="ConsPlusNonformat"/>
        <w:rPr>
          <w:rFonts w:ascii="Times New Roman" w:hAnsi="Times New Roman" w:cs="Times New Roman"/>
          <w:sz w:val="24"/>
          <w:szCs w:val="24"/>
        </w:rPr>
      </w:pPr>
      <w:r>
        <w:rPr>
          <w:rFonts w:ascii="Times New Roman" w:hAnsi="Times New Roman" w:cs="Times New Roman"/>
          <w:sz w:val="24"/>
          <w:szCs w:val="24"/>
        </w:rPr>
        <w:t>помещения в качестве _____________________________________________________________,</w:t>
      </w:r>
    </w:p>
    <w:p w:rsidR="000000E7" w:rsidRDefault="000000E7" w:rsidP="000000E7">
      <w:pPr>
        <w:pStyle w:val="ConsPlusNonformat"/>
        <w:rPr>
          <w:rFonts w:ascii="Times New Roman" w:hAnsi="Times New Roman" w:cs="Times New Roman"/>
        </w:rPr>
      </w:pPr>
      <w:r>
        <w:rPr>
          <w:rFonts w:ascii="Times New Roman" w:hAnsi="Times New Roman" w:cs="Times New Roman"/>
        </w:rPr>
        <w:t xml:space="preserve">     (вид использования помещения в соответствии с заявлением о переводе)</w:t>
      </w: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r>
        <w:rPr>
          <w:rFonts w:ascii="Times New Roman" w:hAnsi="Times New Roman" w:cs="Times New Roman"/>
          <w:sz w:val="24"/>
          <w:szCs w:val="24"/>
        </w:rPr>
        <w:t>РЕШИЛ (________________________________________________________________________):</w:t>
      </w:r>
    </w:p>
    <w:p w:rsidR="000000E7" w:rsidRDefault="000000E7" w:rsidP="000000E7">
      <w:pPr>
        <w:pStyle w:val="ConsPlusNonformat"/>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rPr>
        <w:t>(наименование акта, дата его принятия и номер)</w:t>
      </w:r>
    </w:p>
    <w:p w:rsidR="000000E7" w:rsidRDefault="000000E7" w:rsidP="000000E7">
      <w:pPr>
        <w:pStyle w:val="ConsPlusNonformat"/>
        <w:rPr>
          <w:rFonts w:ascii="Times New Roman" w:hAnsi="Times New Roman" w:cs="Times New Roman"/>
          <w:sz w:val="24"/>
          <w:szCs w:val="24"/>
        </w:rPr>
      </w:pPr>
      <w:r>
        <w:rPr>
          <w:rFonts w:ascii="Times New Roman" w:hAnsi="Times New Roman" w:cs="Times New Roman"/>
          <w:sz w:val="24"/>
          <w:szCs w:val="24"/>
        </w:rPr>
        <w:t>1. Помещение на основании приложенных к заявлению документов:</w:t>
      </w:r>
    </w:p>
    <w:p w:rsidR="000000E7" w:rsidRDefault="000000E7" w:rsidP="000000E7">
      <w:pPr>
        <w:pStyle w:val="ConsPlusNonformat"/>
        <w:rPr>
          <w:rFonts w:ascii="Times New Roman" w:hAnsi="Times New Roman" w:cs="Times New Roman"/>
          <w:sz w:val="24"/>
          <w:szCs w:val="24"/>
        </w:rPr>
      </w:pPr>
      <w:r>
        <w:rPr>
          <w:rFonts w:ascii="Times New Roman" w:hAnsi="Times New Roman" w:cs="Times New Roman"/>
          <w:sz w:val="24"/>
          <w:szCs w:val="24"/>
        </w:rPr>
        <w:t xml:space="preserve">а) перевести </w:t>
      </w:r>
      <w:r>
        <w:rPr>
          <w:rFonts w:ascii="Times New Roman" w:hAnsi="Times New Roman" w:cs="Times New Roman"/>
          <w:sz w:val="24"/>
          <w:szCs w:val="24"/>
          <w:u w:val="single"/>
        </w:rPr>
        <w:t xml:space="preserve">жилого (нежилого) в  нежилое (жилое) </w:t>
      </w:r>
      <w:r>
        <w:rPr>
          <w:rFonts w:ascii="Times New Roman" w:hAnsi="Times New Roman" w:cs="Times New Roman"/>
          <w:sz w:val="24"/>
          <w:szCs w:val="24"/>
        </w:rPr>
        <w:t>без предварительных условий;</w:t>
      </w:r>
    </w:p>
    <w:p w:rsidR="000000E7" w:rsidRDefault="000000E7" w:rsidP="000000E7">
      <w:pPr>
        <w:pStyle w:val="ConsPlusNonforma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(ненужное зачеркнуть)</w:t>
      </w:r>
    </w:p>
    <w:p w:rsidR="000000E7" w:rsidRDefault="000000E7" w:rsidP="000000E7">
      <w:pPr>
        <w:pStyle w:val="ConsPlusNonformat"/>
        <w:jc w:val="both"/>
        <w:rPr>
          <w:rFonts w:ascii="Times New Roman" w:hAnsi="Times New Roman" w:cs="Times New Roman"/>
          <w:sz w:val="24"/>
          <w:szCs w:val="24"/>
        </w:rPr>
      </w:pPr>
      <w:r>
        <w:rPr>
          <w:rFonts w:ascii="Times New Roman" w:hAnsi="Times New Roman" w:cs="Times New Roman"/>
          <w:sz w:val="24"/>
          <w:szCs w:val="24"/>
        </w:rPr>
        <w:t>б) перевести из жилого (нежилого) в нежилое (жилое) при условии проведения в установленном порядке следующих видов работ:</w:t>
      </w:r>
    </w:p>
    <w:p w:rsidR="000000E7" w:rsidRDefault="000000E7" w:rsidP="000000E7">
      <w:pPr>
        <w:pStyle w:val="ConsPlusNonformat"/>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w:t>
      </w:r>
    </w:p>
    <w:p w:rsidR="000000E7" w:rsidRDefault="000000E7" w:rsidP="000000E7">
      <w:pPr>
        <w:pStyle w:val="ConsPlusNonformat"/>
        <w:rPr>
          <w:rFonts w:ascii="Times New Roman" w:hAnsi="Times New Roman" w:cs="Times New Roman"/>
        </w:rPr>
      </w:pPr>
      <w:r>
        <w:rPr>
          <w:rFonts w:ascii="Times New Roman" w:hAnsi="Times New Roman" w:cs="Times New Roman"/>
        </w:rPr>
        <w:t>(перечень работ по переустройству (перепланировке) помещения</w:t>
      </w:r>
    </w:p>
    <w:p w:rsidR="000000E7" w:rsidRDefault="000000E7" w:rsidP="000000E7">
      <w:pPr>
        <w:pStyle w:val="ConsPlusNonformat"/>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w:t>
      </w:r>
    </w:p>
    <w:p w:rsidR="000000E7" w:rsidRDefault="000000E7" w:rsidP="000000E7">
      <w:pPr>
        <w:pStyle w:val="ConsPlusNonformat"/>
        <w:ind w:firstLine="708"/>
        <w:rPr>
          <w:rFonts w:ascii="Times New Roman" w:hAnsi="Times New Roman" w:cs="Times New Roman"/>
        </w:rPr>
      </w:pPr>
      <w:r>
        <w:rPr>
          <w:rFonts w:ascii="Times New Roman" w:hAnsi="Times New Roman" w:cs="Times New Roman"/>
        </w:rPr>
        <w:t>или иных необходимых работ по ремонту, реконструкции, реставрации помещения)</w:t>
      </w: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r>
        <w:rPr>
          <w:rFonts w:ascii="Times New Roman" w:hAnsi="Times New Roman" w:cs="Times New Roman"/>
          <w:sz w:val="24"/>
          <w:szCs w:val="24"/>
        </w:rPr>
        <w:t>2. Отказать в переводе указанного помещения из жилого(нежилого) в нежилое (жилое) в связи с:</w:t>
      </w:r>
    </w:p>
    <w:p w:rsidR="000000E7" w:rsidRDefault="000000E7" w:rsidP="000000E7">
      <w:pPr>
        <w:pStyle w:val="ConsPlusNonformat"/>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w:t>
      </w:r>
    </w:p>
    <w:p w:rsidR="000000E7" w:rsidRDefault="000000E7" w:rsidP="000000E7">
      <w:pPr>
        <w:pStyle w:val="ConsPlusNonformat"/>
        <w:rPr>
          <w:rFonts w:ascii="Times New Roman" w:hAnsi="Times New Roman" w:cs="Times New Roman"/>
        </w:rPr>
      </w:pPr>
      <w:r>
        <w:rPr>
          <w:rFonts w:ascii="Times New Roman" w:hAnsi="Times New Roman" w:cs="Times New Roman"/>
        </w:rPr>
        <w:t xml:space="preserve">         (основание(я), установленное частью 1 статьи 24 Жилищного кодекса Российской Федерации)</w:t>
      </w:r>
    </w:p>
    <w:p w:rsidR="000000E7" w:rsidRDefault="000000E7" w:rsidP="000000E7">
      <w:pPr>
        <w:pStyle w:val="ConsPlusNonformat"/>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__________________________________________________________________________________</w:t>
      </w: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r>
        <w:rPr>
          <w:rFonts w:ascii="Times New Roman" w:hAnsi="Times New Roman" w:cs="Times New Roman"/>
          <w:sz w:val="24"/>
          <w:szCs w:val="24"/>
        </w:rPr>
        <w:t xml:space="preserve">_________________________________  </w:t>
      </w:r>
      <w:r>
        <w:rPr>
          <w:rFonts w:ascii="Times New Roman" w:hAnsi="Times New Roman" w:cs="Times New Roman"/>
          <w:sz w:val="24"/>
          <w:szCs w:val="24"/>
        </w:rPr>
        <w:tab/>
        <w:t>________________  _____________________</w:t>
      </w:r>
    </w:p>
    <w:p w:rsidR="000000E7" w:rsidRDefault="000000E7" w:rsidP="000000E7">
      <w:pPr>
        <w:pStyle w:val="ConsPlusNonformat"/>
        <w:rPr>
          <w:rFonts w:ascii="Times New Roman" w:hAnsi="Times New Roman" w:cs="Times New Roman"/>
        </w:rPr>
      </w:pPr>
      <w:r>
        <w:rPr>
          <w:rFonts w:ascii="Times New Roman" w:hAnsi="Times New Roman" w:cs="Times New Roman"/>
        </w:rPr>
        <w:t>(должность лица подписавшего уведомление)(подпись)      (расшифровка подписи)</w:t>
      </w: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r>
        <w:rPr>
          <w:rFonts w:ascii="Times New Roman" w:hAnsi="Times New Roman" w:cs="Times New Roman"/>
          <w:sz w:val="24"/>
          <w:szCs w:val="24"/>
        </w:rPr>
        <w:t>«___» ____________ 20___ г.</w:t>
      </w: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pPr>
      <w:r>
        <w:rPr>
          <w:rFonts w:ascii="Times New Roman" w:hAnsi="Times New Roman" w:cs="Times New Roman"/>
          <w:sz w:val="24"/>
          <w:szCs w:val="24"/>
        </w:rPr>
        <w:t>М.П.</w:t>
      </w:r>
    </w:p>
    <w:p w:rsidR="000000E7" w:rsidRDefault="000000E7" w:rsidP="000000E7">
      <w:pPr>
        <w:pStyle w:val="ConsPlusNonformat"/>
        <w:rPr>
          <w:rFonts w:ascii="Times New Roman" w:hAnsi="Times New Roman" w:cs="Times New Roman"/>
          <w:sz w:val="24"/>
          <w:szCs w:val="24"/>
        </w:rPr>
      </w:pPr>
    </w:p>
    <w:p w:rsidR="000000E7" w:rsidRDefault="000000E7" w:rsidP="000000E7">
      <w:pPr>
        <w:pStyle w:val="ConsPlusNonformat"/>
        <w:rPr>
          <w:rFonts w:ascii="Times New Roman" w:hAnsi="Times New Roman" w:cs="Times New Roman"/>
          <w:sz w:val="24"/>
          <w:szCs w:val="24"/>
        </w:rPr>
        <w:sectPr w:rsidR="000000E7" w:rsidSect="000000E7">
          <w:pgSz w:w="11906" w:h="16838"/>
          <w:pgMar w:top="1134" w:right="567" w:bottom="851" w:left="1134" w:header="709" w:footer="709" w:gutter="0"/>
          <w:cols w:space="708"/>
          <w:titlePg/>
          <w:docGrid w:linePitch="360"/>
        </w:sectPr>
      </w:pPr>
    </w:p>
    <w:p w:rsidR="000000E7" w:rsidRPr="00481D4A" w:rsidRDefault="000000E7" w:rsidP="000000E7">
      <w:pPr>
        <w:autoSpaceDE w:val="0"/>
        <w:autoSpaceDN w:val="0"/>
        <w:adjustRightInd w:val="0"/>
        <w:jc w:val="center"/>
        <w:rPr>
          <w:sz w:val="28"/>
          <w:szCs w:val="28"/>
        </w:rPr>
      </w:pPr>
      <w:r>
        <w:rPr>
          <w:sz w:val="28"/>
          <w:szCs w:val="28"/>
        </w:rPr>
        <w:lastRenderedPageBreak/>
        <w:t xml:space="preserve">                                                                           </w:t>
      </w:r>
      <w:r w:rsidRPr="00481D4A">
        <w:rPr>
          <w:sz w:val="28"/>
          <w:szCs w:val="28"/>
        </w:rPr>
        <w:t>Приложение №</w:t>
      </w:r>
      <w:r>
        <w:rPr>
          <w:sz w:val="28"/>
          <w:szCs w:val="28"/>
        </w:rPr>
        <w:t>3</w:t>
      </w:r>
    </w:p>
    <w:p w:rsidR="000000E7" w:rsidRDefault="000000E7" w:rsidP="000000E7">
      <w:pPr>
        <w:autoSpaceDE w:val="0"/>
        <w:autoSpaceDN w:val="0"/>
        <w:adjustRightInd w:val="0"/>
        <w:jc w:val="both"/>
        <w:rPr>
          <w:rFonts w:eastAsia="Calibri"/>
          <w:lang w:eastAsia="en-US"/>
        </w:rPr>
      </w:pPr>
      <w:r w:rsidRPr="00463EEA">
        <w:rPr>
          <w:rFonts w:eastAsia="Calibri"/>
          <w:lang w:eastAsia="en-US"/>
        </w:rPr>
        <w:t>Блок-схема последовательности действий по предоставлению муниципальной у</w:t>
      </w:r>
      <w:r>
        <w:rPr>
          <w:rFonts w:eastAsia="Calibri"/>
          <w:lang w:eastAsia="en-US"/>
        </w:rPr>
        <w:t>слуги</w:t>
      </w:r>
    </w:p>
    <w:p w:rsidR="000000E7" w:rsidRDefault="000000E7" w:rsidP="000000E7">
      <w:pPr>
        <w:autoSpaceDE w:val="0"/>
        <w:autoSpaceDN w:val="0"/>
        <w:adjustRightInd w:val="0"/>
        <w:jc w:val="both"/>
        <w:rPr>
          <w:rFonts w:eastAsia="Calibri"/>
          <w:lang w:eastAsia="en-US"/>
        </w:rPr>
      </w:pPr>
    </w:p>
    <w:p w:rsidR="000000E7" w:rsidRDefault="000000E7" w:rsidP="000000E7">
      <w:pPr>
        <w:autoSpaceDE w:val="0"/>
        <w:autoSpaceDN w:val="0"/>
        <w:adjustRightInd w:val="0"/>
        <w:jc w:val="both"/>
      </w:pPr>
    </w:p>
    <w:p w:rsidR="000000E7" w:rsidRDefault="000000E7" w:rsidP="000000E7">
      <w:pPr>
        <w:sectPr w:rsidR="000000E7" w:rsidSect="000000E7">
          <w:pgSz w:w="11906" w:h="16838"/>
          <w:pgMar w:top="1134" w:right="567" w:bottom="851" w:left="1134" w:header="709" w:footer="709" w:gutter="0"/>
          <w:cols w:space="708"/>
          <w:titlePg/>
          <w:docGrid w:linePitch="360"/>
        </w:sectPr>
      </w:pPr>
      <w:r w:rsidRPr="00AA6F03">
        <w:object w:dxaOrig="14093" w:dyaOrig="23236">
          <v:shape id="_x0000_i1033" type="#_x0000_t75" style="width:510.75pt;height:540pt" o:ole="">
            <v:imagedata r:id="rId171" o:title=""/>
          </v:shape>
          <o:OLEObject Type="Embed" ProgID="Visio.Drawing.11" ShapeID="_x0000_i1033" DrawAspect="Content" ObjectID="_1624099238" r:id="rId172"/>
        </w:object>
      </w:r>
    </w:p>
    <w:p w:rsidR="000000E7" w:rsidRPr="000E1D8C" w:rsidRDefault="000000E7" w:rsidP="000000E7">
      <w:pPr>
        <w:autoSpaceDE w:val="0"/>
        <w:ind w:left="5670" w:hanging="150"/>
        <w:jc w:val="right"/>
        <w:rPr>
          <w:sz w:val="28"/>
          <w:szCs w:val="28"/>
        </w:rPr>
      </w:pPr>
      <w:r w:rsidRPr="000E1D8C">
        <w:rPr>
          <w:sz w:val="28"/>
          <w:szCs w:val="28"/>
        </w:rPr>
        <w:lastRenderedPageBreak/>
        <w:t>Приложение №4</w:t>
      </w:r>
    </w:p>
    <w:p w:rsidR="000000E7" w:rsidRPr="000E1D8C" w:rsidRDefault="000000E7" w:rsidP="000000E7">
      <w:pPr>
        <w:autoSpaceDE w:val="0"/>
        <w:ind w:left="5670" w:hanging="150"/>
        <w:jc w:val="right"/>
        <w:rPr>
          <w:sz w:val="28"/>
          <w:szCs w:val="28"/>
        </w:rPr>
      </w:pPr>
    </w:p>
    <w:p w:rsidR="000000E7" w:rsidRPr="000E1D8C" w:rsidRDefault="000000E7" w:rsidP="000000E7">
      <w:pPr>
        <w:autoSpaceDE w:val="0"/>
        <w:jc w:val="center"/>
        <w:rPr>
          <w:sz w:val="28"/>
          <w:szCs w:val="28"/>
        </w:rPr>
      </w:pPr>
      <w:r w:rsidRPr="000E1D8C">
        <w:rPr>
          <w:sz w:val="28"/>
          <w:szCs w:val="28"/>
        </w:rPr>
        <w:t>Список удаленных рабочих мест и график приема документов</w:t>
      </w:r>
    </w:p>
    <w:p w:rsidR="000000E7" w:rsidRPr="000E1D8C" w:rsidRDefault="000000E7" w:rsidP="000000E7">
      <w:pPr>
        <w:autoSpaceDE w:val="0"/>
        <w:jc w:val="center"/>
        <w:rPr>
          <w:sz w:val="28"/>
          <w:szCs w:val="28"/>
        </w:rPr>
      </w:pPr>
    </w:p>
    <w:p w:rsidR="000000E7" w:rsidRPr="000E1D8C" w:rsidRDefault="000000E7" w:rsidP="000000E7">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1"/>
        <w:gridCol w:w="2901"/>
        <w:gridCol w:w="3609"/>
        <w:gridCol w:w="2400"/>
      </w:tblGrid>
      <w:tr w:rsidR="000000E7" w:rsidRPr="000E1D8C" w:rsidTr="000000E7">
        <w:tc>
          <w:tcPr>
            <w:tcW w:w="675" w:type="dxa"/>
            <w:tcBorders>
              <w:top w:val="single" w:sz="4" w:space="0" w:color="auto"/>
              <w:left w:val="single" w:sz="4" w:space="0" w:color="auto"/>
              <w:bottom w:val="single" w:sz="4" w:space="0" w:color="auto"/>
              <w:right w:val="single" w:sz="4" w:space="0" w:color="auto"/>
            </w:tcBorders>
            <w:hideMark/>
          </w:tcPr>
          <w:p w:rsidR="000000E7" w:rsidRPr="000E1D8C" w:rsidRDefault="000000E7" w:rsidP="000000E7">
            <w:pPr>
              <w:autoSpaceDE w:val="0"/>
              <w:jc w:val="center"/>
              <w:rPr>
                <w:sz w:val="28"/>
                <w:szCs w:val="28"/>
              </w:rPr>
            </w:pPr>
            <w:r w:rsidRPr="000E1D8C">
              <w:rPr>
                <w:sz w:val="28"/>
                <w:szCs w:val="28"/>
              </w:rPr>
              <w:t>№ п/п</w:t>
            </w:r>
          </w:p>
        </w:tc>
        <w:tc>
          <w:tcPr>
            <w:tcW w:w="3119" w:type="dxa"/>
            <w:tcBorders>
              <w:top w:val="single" w:sz="4" w:space="0" w:color="auto"/>
              <w:left w:val="single" w:sz="4" w:space="0" w:color="auto"/>
              <w:bottom w:val="single" w:sz="4" w:space="0" w:color="auto"/>
              <w:right w:val="single" w:sz="4" w:space="0" w:color="auto"/>
            </w:tcBorders>
            <w:hideMark/>
          </w:tcPr>
          <w:p w:rsidR="000000E7" w:rsidRPr="000E1D8C" w:rsidRDefault="000000E7" w:rsidP="000000E7">
            <w:pPr>
              <w:autoSpaceDE w:val="0"/>
              <w:jc w:val="center"/>
              <w:rPr>
                <w:sz w:val="28"/>
                <w:szCs w:val="28"/>
              </w:rPr>
            </w:pPr>
            <w:r w:rsidRPr="000E1D8C">
              <w:rPr>
                <w:sz w:val="28"/>
                <w:szCs w:val="28"/>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0000E7" w:rsidRPr="000E1D8C" w:rsidRDefault="000000E7" w:rsidP="000000E7">
            <w:pPr>
              <w:autoSpaceDE w:val="0"/>
              <w:jc w:val="center"/>
              <w:rPr>
                <w:sz w:val="28"/>
                <w:szCs w:val="28"/>
              </w:rPr>
            </w:pPr>
            <w:r w:rsidRPr="000E1D8C">
              <w:rPr>
                <w:sz w:val="28"/>
                <w:szCs w:val="28"/>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0000E7" w:rsidRPr="000E1D8C" w:rsidRDefault="000000E7" w:rsidP="000000E7">
            <w:pPr>
              <w:autoSpaceDE w:val="0"/>
              <w:jc w:val="center"/>
              <w:rPr>
                <w:sz w:val="28"/>
                <w:szCs w:val="28"/>
              </w:rPr>
            </w:pPr>
            <w:r w:rsidRPr="000E1D8C">
              <w:rPr>
                <w:sz w:val="28"/>
                <w:szCs w:val="28"/>
              </w:rPr>
              <w:t>График приема</w:t>
            </w:r>
          </w:p>
          <w:p w:rsidR="000000E7" w:rsidRPr="000E1D8C" w:rsidRDefault="000000E7" w:rsidP="000000E7">
            <w:pPr>
              <w:autoSpaceDE w:val="0"/>
              <w:jc w:val="center"/>
              <w:rPr>
                <w:sz w:val="28"/>
                <w:szCs w:val="28"/>
              </w:rPr>
            </w:pPr>
            <w:r w:rsidRPr="000E1D8C">
              <w:rPr>
                <w:sz w:val="28"/>
                <w:szCs w:val="28"/>
              </w:rPr>
              <w:t>документов</w:t>
            </w:r>
          </w:p>
        </w:tc>
      </w:tr>
      <w:tr w:rsidR="000000E7" w:rsidRPr="000E1D8C" w:rsidTr="000000E7">
        <w:tc>
          <w:tcPr>
            <w:tcW w:w="675" w:type="dxa"/>
            <w:tcBorders>
              <w:top w:val="single" w:sz="4" w:space="0" w:color="auto"/>
              <w:left w:val="single" w:sz="4" w:space="0" w:color="auto"/>
              <w:bottom w:val="single" w:sz="4" w:space="0" w:color="auto"/>
              <w:right w:val="single" w:sz="4" w:space="0" w:color="auto"/>
            </w:tcBorders>
          </w:tcPr>
          <w:p w:rsidR="000000E7" w:rsidRPr="000E1D8C" w:rsidRDefault="000000E7" w:rsidP="000000E7">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0000E7" w:rsidRPr="000E1D8C" w:rsidRDefault="000000E7" w:rsidP="000000E7">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0000E7" w:rsidRPr="000E1D8C" w:rsidRDefault="000000E7" w:rsidP="000000E7">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0000E7" w:rsidRPr="000E1D8C" w:rsidRDefault="000000E7" w:rsidP="000000E7">
            <w:pPr>
              <w:autoSpaceDE w:val="0"/>
              <w:jc w:val="center"/>
              <w:rPr>
                <w:sz w:val="28"/>
                <w:szCs w:val="28"/>
              </w:rPr>
            </w:pPr>
          </w:p>
        </w:tc>
      </w:tr>
      <w:tr w:rsidR="000000E7" w:rsidRPr="000E1D8C" w:rsidTr="000000E7">
        <w:tc>
          <w:tcPr>
            <w:tcW w:w="675" w:type="dxa"/>
            <w:tcBorders>
              <w:top w:val="single" w:sz="4" w:space="0" w:color="auto"/>
              <w:left w:val="single" w:sz="4" w:space="0" w:color="auto"/>
              <w:bottom w:val="single" w:sz="4" w:space="0" w:color="auto"/>
              <w:right w:val="single" w:sz="4" w:space="0" w:color="auto"/>
            </w:tcBorders>
          </w:tcPr>
          <w:p w:rsidR="000000E7" w:rsidRPr="000E1D8C" w:rsidRDefault="000000E7" w:rsidP="000000E7">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0000E7" w:rsidRPr="000E1D8C" w:rsidRDefault="000000E7" w:rsidP="000000E7">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0000E7" w:rsidRPr="000E1D8C" w:rsidRDefault="000000E7" w:rsidP="000000E7">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0000E7" w:rsidRPr="000E1D8C" w:rsidRDefault="000000E7" w:rsidP="000000E7">
            <w:pPr>
              <w:autoSpaceDE w:val="0"/>
              <w:jc w:val="center"/>
              <w:rPr>
                <w:sz w:val="28"/>
                <w:szCs w:val="28"/>
              </w:rPr>
            </w:pPr>
          </w:p>
        </w:tc>
      </w:tr>
      <w:tr w:rsidR="000000E7" w:rsidRPr="000E1D8C" w:rsidTr="000000E7">
        <w:tc>
          <w:tcPr>
            <w:tcW w:w="675" w:type="dxa"/>
            <w:tcBorders>
              <w:top w:val="single" w:sz="4" w:space="0" w:color="auto"/>
              <w:left w:val="single" w:sz="4" w:space="0" w:color="auto"/>
              <w:bottom w:val="single" w:sz="4" w:space="0" w:color="auto"/>
              <w:right w:val="single" w:sz="4" w:space="0" w:color="auto"/>
            </w:tcBorders>
          </w:tcPr>
          <w:p w:rsidR="000000E7" w:rsidRPr="000E1D8C" w:rsidRDefault="000000E7" w:rsidP="000000E7">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0000E7" w:rsidRPr="000E1D8C" w:rsidRDefault="000000E7" w:rsidP="000000E7">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0000E7" w:rsidRPr="000E1D8C" w:rsidRDefault="000000E7" w:rsidP="000000E7">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0000E7" w:rsidRPr="000E1D8C" w:rsidRDefault="000000E7" w:rsidP="000000E7">
            <w:pPr>
              <w:autoSpaceDE w:val="0"/>
              <w:jc w:val="center"/>
              <w:rPr>
                <w:sz w:val="28"/>
                <w:szCs w:val="28"/>
              </w:rPr>
            </w:pPr>
          </w:p>
        </w:tc>
      </w:tr>
      <w:tr w:rsidR="000000E7" w:rsidRPr="000E1D8C" w:rsidTr="000000E7">
        <w:tc>
          <w:tcPr>
            <w:tcW w:w="675" w:type="dxa"/>
            <w:tcBorders>
              <w:top w:val="single" w:sz="4" w:space="0" w:color="auto"/>
              <w:left w:val="single" w:sz="4" w:space="0" w:color="auto"/>
              <w:bottom w:val="single" w:sz="4" w:space="0" w:color="auto"/>
              <w:right w:val="single" w:sz="4" w:space="0" w:color="auto"/>
            </w:tcBorders>
          </w:tcPr>
          <w:p w:rsidR="000000E7" w:rsidRPr="000E1D8C" w:rsidRDefault="000000E7" w:rsidP="000000E7">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0000E7" w:rsidRPr="000E1D8C" w:rsidRDefault="000000E7" w:rsidP="000000E7">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0000E7" w:rsidRPr="000E1D8C" w:rsidRDefault="000000E7" w:rsidP="000000E7">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0000E7" w:rsidRPr="000E1D8C" w:rsidRDefault="000000E7" w:rsidP="000000E7">
            <w:pPr>
              <w:autoSpaceDE w:val="0"/>
              <w:jc w:val="center"/>
              <w:rPr>
                <w:sz w:val="28"/>
                <w:szCs w:val="28"/>
              </w:rPr>
            </w:pPr>
          </w:p>
        </w:tc>
      </w:tr>
    </w:tbl>
    <w:p w:rsidR="000000E7" w:rsidRPr="000E1D8C" w:rsidRDefault="000000E7" w:rsidP="000000E7">
      <w:pPr>
        <w:autoSpaceDE w:val="0"/>
        <w:jc w:val="center"/>
        <w:rPr>
          <w:sz w:val="28"/>
          <w:szCs w:val="28"/>
        </w:rPr>
      </w:pPr>
    </w:p>
    <w:p w:rsidR="000000E7" w:rsidRDefault="000000E7" w:rsidP="000000E7">
      <w:pPr>
        <w:spacing w:after="200" w:line="276" w:lineRule="auto"/>
        <w:rPr>
          <w:b/>
          <w:color w:val="000000"/>
          <w:spacing w:val="-6"/>
          <w:sz w:val="28"/>
          <w:szCs w:val="28"/>
        </w:rPr>
      </w:pPr>
    </w:p>
    <w:p w:rsidR="000000E7" w:rsidRDefault="000000E7" w:rsidP="000000E7">
      <w:pPr>
        <w:jc w:val="right"/>
        <w:rPr>
          <w:color w:val="000000"/>
          <w:spacing w:val="-6"/>
          <w:sz w:val="28"/>
          <w:szCs w:val="28"/>
        </w:rPr>
        <w:sectPr w:rsidR="000000E7">
          <w:pgSz w:w="11906" w:h="16838"/>
          <w:pgMar w:top="1134" w:right="850" w:bottom="1134" w:left="1701" w:header="708" w:footer="708" w:gutter="0"/>
          <w:cols w:space="708"/>
          <w:docGrid w:linePitch="360"/>
        </w:sectPr>
      </w:pPr>
    </w:p>
    <w:p w:rsidR="000000E7" w:rsidRPr="000E1D8C" w:rsidRDefault="000000E7" w:rsidP="000000E7">
      <w:pPr>
        <w:jc w:val="right"/>
        <w:rPr>
          <w:color w:val="000000"/>
          <w:spacing w:val="-6"/>
          <w:sz w:val="28"/>
          <w:szCs w:val="28"/>
        </w:rPr>
      </w:pPr>
      <w:r w:rsidRPr="000E1D8C">
        <w:rPr>
          <w:color w:val="000000"/>
          <w:spacing w:val="-6"/>
          <w:sz w:val="28"/>
          <w:szCs w:val="28"/>
        </w:rPr>
        <w:lastRenderedPageBreak/>
        <w:t>Приложение №5</w:t>
      </w:r>
    </w:p>
    <w:p w:rsidR="000000E7" w:rsidRPr="000E1D8C" w:rsidRDefault="000000E7" w:rsidP="000000E7">
      <w:pPr>
        <w:rPr>
          <w:color w:val="000000"/>
          <w:spacing w:val="-6"/>
          <w:sz w:val="28"/>
          <w:szCs w:val="28"/>
        </w:rPr>
      </w:pPr>
    </w:p>
    <w:p w:rsidR="000000E7" w:rsidRPr="000E1D8C" w:rsidRDefault="000000E7" w:rsidP="000000E7">
      <w:pPr>
        <w:ind w:left="5812" w:right="-2"/>
        <w:rPr>
          <w:sz w:val="28"/>
          <w:szCs w:val="28"/>
        </w:rPr>
      </w:pPr>
      <w:r w:rsidRPr="000E1D8C">
        <w:rPr>
          <w:sz w:val="28"/>
          <w:szCs w:val="28"/>
        </w:rPr>
        <w:t xml:space="preserve">Руководителю </w:t>
      </w:r>
    </w:p>
    <w:p w:rsidR="000000E7" w:rsidRPr="000E1D8C" w:rsidRDefault="000000E7" w:rsidP="000000E7">
      <w:pPr>
        <w:ind w:left="5812" w:right="-2"/>
        <w:rPr>
          <w:sz w:val="28"/>
          <w:szCs w:val="28"/>
        </w:rPr>
      </w:pPr>
      <w:r w:rsidRPr="000E1D8C">
        <w:rPr>
          <w:sz w:val="28"/>
          <w:szCs w:val="28"/>
        </w:rPr>
        <w:t xml:space="preserve">Исполнительного комитета </w:t>
      </w:r>
      <w:r>
        <w:rPr>
          <w:sz w:val="28"/>
          <w:szCs w:val="28"/>
        </w:rPr>
        <w:t xml:space="preserve">Спасского </w:t>
      </w:r>
      <w:r w:rsidRPr="000E1D8C">
        <w:rPr>
          <w:sz w:val="28"/>
          <w:szCs w:val="28"/>
        </w:rPr>
        <w:t>муниципального</w:t>
      </w:r>
      <w:r>
        <w:rPr>
          <w:sz w:val="28"/>
          <w:szCs w:val="28"/>
        </w:rPr>
        <w:t xml:space="preserve"> района Республики </w:t>
      </w:r>
      <w:r w:rsidRPr="000E1D8C">
        <w:rPr>
          <w:sz w:val="28"/>
          <w:szCs w:val="28"/>
        </w:rPr>
        <w:t>Татарстан</w:t>
      </w:r>
    </w:p>
    <w:p w:rsidR="000000E7" w:rsidRPr="000E1D8C" w:rsidRDefault="000000E7" w:rsidP="000000E7">
      <w:pPr>
        <w:ind w:left="5812" w:right="-2"/>
        <w:rPr>
          <w:b/>
          <w:sz w:val="28"/>
          <w:szCs w:val="28"/>
        </w:rPr>
      </w:pPr>
      <w:r w:rsidRPr="000E1D8C">
        <w:rPr>
          <w:sz w:val="28"/>
          <w:szCs w:val="28"/>
        </w:rPr>
        <w:t>От:</w:t>
      </w:r>
      <w:r w:rsidRPr="000E1D8C">
        <w:rPr>
          <w:b/>
          <w:sz w:val="28"/>
          <w:szCs w:val="28"/>
        </w:rPr>
        <w:t>__________________________</w:t>
      </w:r>
    </w:p>
    <w:p w:rsidR="000000E7" w:rsidRPr="000E1D8C" w:rsidRDefault="000000E7" w:rsidP="000000E7">
      <w:pPr>
        <w:ind w:right="-2" w:firstLine="709"/>
        <w:jc w:val="center"/>
        <w:rPr>
          <w:b/>
          <w:sz w:val="28"/>
          <w:szCs w:val="28"/>
        </w:rPr>
      </w:pPr>
    </w:p>
    <w:p w:rsidR="000000E7" w:rsidRPr="000E1D8C" w:rsidRDefault="000000E7" w:rsidP="000000E7">
      <w:pPr>
        <w:ind w:right="-2" w:firstLine="709"/>
        <w:jc w:val="center"/>
        <w:rPr>
          <w:b/>
          <w:sz w:val="28"/>
          <w:szCs w:val="28"/>
        </w:rPr>
      </w:pPr>
      <w:r w:rsidRPr="000E1D8C">
        <w:rPr>
          <w:b/>
          <w:sz w:val="28"/>
          <w:szCs w:val="28"/>
        </w:rPr>
        <w:t>Заявление</w:t>
      </w:r>
    </w:p>
    <w:p w:rsidR="000000E7" w:rsidRPr="000E1D8C" w:rsidRDefault="000000E7" w:rsidP="000000E7">
      <w:pPr>
        <w:ind w:right="-2" w:firstLine="709"/>
        <w:jc w:val="center"/>
        <w:rPr>
          <w:b/>
          <w:sz w:val="28"/>
          <w:szCs w:val="28"/>
        </w:rPr>
      </w:pPr>
      <w:r w:rsidRPr="000E1D8C">
        <w:rPr>
          <w:b/>
          <w:sz w:val="28"/>
          <w:szCs w:val="28"/>
        </w:rPr>
        <w:t>об исправлении технической ошибки</w:t>
      </w:r>
    </w:p>
    <w:p w:rsidR="000000E7" w:rsidRPr="000E1D8C" w:rsidRDefault="000000E7" w:rsidP="000000E7">
      <w:pPr>
        <w:ind w:right="-2" w:firstLine="709"/>
        <w:jc w:val="center"/>
        <w:rPr>
          <w:b/>
          <w:sz w:val="28"/>
          <w:szCs w:val="28"/>
        </w:rPr>
      </w:pPr>
    </w:p>
    <w:p w:rsidR="000000E7" w:rsidRPr="000E1D8C" w:rsidRDefault="000000E7" w:rsidP="000000E7">
      <w:pPr>
        <w:spacing w:line="276" w:lineRule="auto"/>
        <w:ind w:right="-2" w:firstLine="709"/>
        <w:jc w:val="both"/>
        <w:rPr>
          <w:b/>
          <w:sz w:val="28"/>
          <w:szCs w:val="28"/>
        </w:rPr>
      </w:pPr>
      <w:r w:rsidRPr="000E1D8C">
        <w:rPr>
          <w:sz w:val="28"/>
          <w:szCs w:val="28"/>
        </w:rPr>
        <w:t>Сообщаю об ошибке, допущенной при оказании муниципальной услуги __</w:t>
      </w:r>
      <w:r w:rsidRPr="000E1D8C">
        <w:rPr>
          <w:b/>
          <w:sz w:val="28"/>
          <w:szCs w:val="28"/>
        </w:rPr>
        <w:t>____________________________________________________________________</w:t>
      </w:r>
    </w:p>
    <w:p w:rsidR="000000E7" w:rsidRPr="000E1D8C" w:rsidRDefault="000000E7" w:rsidP="000000E7">
      <w:pPr>
        <w:widowControl w:val="0"/>
        <w:autoSpaceDE w:val="0"/>
        <w:autoSpaceDN w:val="0"/>
        <w:adjustRightInd w:val="0"/>
        <w:spacing w:line="276" w:lineRule="auto"/>
        <w:ind w:right="-2" w:firstLine="709"/>
        <w:jc w:val="center"/>
      </w:pPr>
      <w:r w:rsidRPr="000E1D8C">
        <w:t>(наименование услуги)</w:t>
      </w:r>
    </w:p>
    <w:p w:rsidR="000000E7" w:rsidRPr="000E1D8C" w:rsidRDefault="000000E7" w:rsidP="000000E7">
      <w:pPr>
        <w:spacing w:line="276" w:lineRule="auto"/>
        <w:ind w:right="-2" w:firstLine="709"/>
        <w:jc w:val="both"/>
        <w:rPr>
          <w:sz w:val="28"/>
          <w:szCs w:val="28"/>
        </w:rPr>
      </w:pPr>
      <w:r w:rsidRPr="000E1D8C">
        <w:rPr>
          <w:sz w:val="28"/>
          <w:szCs w:val="28"/>
        </w:rPr>
        <w:t>Записано:_______________________________________________________________________________________________________________________________</w:t>
      </w:r>
    </w:p>
    <w:p w:rsidR="000000E7" w:rsidRPr="000E1D8C" w:rsidRDefault="000000E7" w:rsidP="000000E7">
      <w:pPr>
        <w:spacing w:line="276" w:lineRule="auto"/>
        <w:ind w:right="-2" w:firstLine="709"/>
        <w:rPr>
          <w:sz w:val="28"/>
          <w:szCs w:val="28"/>
        </w:rPr>
      </w:pPr>
      <w:r w:rsidRPr="000E1D8C">
        <w:rPr>
          <w:sz w:val="28"/>
          <w:szCs w:val="28"/>
        </w:rPr>
        <w:t>Правильные сведения:_______________________________________________</w:t>
      </w:r>
    </w:p>
    <w:p w:rsidR="000000E7" w:rsidRPr="000E1D8C" w:rsidRDefault="000000E7" w:rsidP="000000E7">
      <w:pPr>
        <w:spacing w:line="276" w:lineRule="auto"/>
        <w:ind w:right="-2"/>
        <w:rPr>
          <w:sz w:val="28"/>
          <w:szCs w:val="28"/>
        </w:rPr>
      </w:pPr>
      <w:r w:rsidRPr="000E1D8C">
        <w:rPr>
          <w:sz w:val="28"/>
          <w:szCs w:val="28"/>
        </w:rPr>
        <w:t>______________________________________________________________________</w:t>
      </w:r>
    </w:p>
    <w:p w:rsidR="000000E7" w:rsidRPr="000E1D8C" w:rsidRDefault="000000E7" w:rsidP="000000E7">
      <w:pPr>
        <w:spacing w:line="276" w:lineRule="auto"/>
        <w:ind w:right="-2" w:firstLine="709"/>
        <w:jc w:val="both"/>
        <w:rPr>
          <w:sz w:val="28"/>
          <w:szCs w:val="28"/>
        </w:rPr>
      </w:pPr>
      <w:r w:rsidRPr="000E1D8C">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0000E7" w:rsidRPr="000E1D8C" w:rsidRDefault="000000E7" w:rsidP="000000E7">
      <w:pPr>
        <w:spacing w:line="276" w:lineRule="auto"/>
        <w:ind w:right="-2" w:firstLine="709"/>
        <w:jc w:val="both"/>
        <w:rPr>
          <w:sz w:val="28"/>
          <w:szCs w:val="28"/>
        </w:rPr>
      </w:pPr>
      <w:r w:rsidRPr="000E1D8C">
        <w:rPr>
          <w:sz w:val="28"/>
          <w:szCs w:val="28"/>
        </w:rPr>
        <w:t>Прилагаю следующие документы:</w:t>
      </w:r>
    </w:p>
    <w:p w:rsidR="000000E7" w:rsidRPr="000E1D8C" w:rsidRDefault="000000E7" w:rsidP="000000E7">
      <w:pPr>
        <w:spacing w:line="276" w:lineRule="auto"/>
        <w:ind w:right="-2" w:firstLine="709"/>
        <w:jc w:val="both"/>
        <w:rPr>
          <w:sz w:val="28"/>
          <w:szCs w:val="28"/>
        </w:rPr>
      </w:pPr>
      <w:r w:rsidRPr="000E1D8C">
        <w:rPr>
          <w:sz w:val="28"/>
          <w:szCs w:val="28"/>
        </w:rPr>
        <w:t>1.</w:t>
      </w:r>
    </w:p>
    <w:p w:rsidR="000000E7" w:rsidRPr="000E1D8C" w:rsidRDefault="000000E7" w:rsidP="000000E7">
      <w:pPr>
        <w:spacing w:line="276" w:lineRule="auto"/>
        <w:ind w:right="-2" w:firstLine="709"/>
        <w:jc w:val="both"/>
        <w:rPr>
          <w:sz w:val="28"/>
          <w:szCs w:val="28"/>
        </w:rPr>
      </w:pPr>
      <w:r w:rsidRPr="000E1D8C">
        <w:rPr>
          <w:sz w:val="28"/>
          <w:szCs w:val="28"/>
        </w:rPr>
        <w:t>2.</w:t>
      </w:r>
    </w:p>
    <w:p w:rsidR="000000E7" w:rsidRPr="000E1D8C" w:rsidRDefault="000000E7" w:rsidP="000000E7">
      <w:pPr>
        <w:spacing w:line="276" w:lineRule="auto"/>
        <w:ind w:right="-2" w:firstLine="709"/>
        <w:jc w:val="both"/>
        <w:rPr>
          <w:sz w:val="28"/>
          <w:szCs w:val="28"/>
        </w:rPr>
      </w:pPr>
      <w:r w:rsidRPr="000E1D8C">
        <w:rPr>
          <w:sz w:val="28"/>
          <w:szCs w:val="28"/>
        </w:rPr>
        <w:t>3.</w:t>
      </w:r>
    </w:p>
    <w:p w:rsidR="000000E7" w:rsidRPr="000E1D8C" w:rsidRDefault="000000E7" w:rsidP="000000E7">
      <w:pPr>
        <w:spacing w:line="276" w:lineRule="auto"/>
        <w:ind w:right="-2" w:firstLine="709"/>
        <w:jc w:val="both"/>
        <w:rPr>
          <w:sz w:val="28"/>
          <w:szCs w:val="28"/>
        </w:rPr>
      </w:pPr>
      <w:r w:rsidRPr="000E1D8C">
        <w:rPr>
          <w:sz w:val="28"/>
          <w:szCs w:val="28"/>
        </w:rPr>
        <w:t>В случае принятия решения об отклонении заявления об исправлении технической ошибки прошу направить такое решение:</w:t>
      </w:r>
    </w:p>
    <w:p w:rsidR="000000E7" w:rsidRPr="000E1D8C" w:rsidRDefault="000000E7" w:rsidP="000000E7">
      <w:pPr>
        <w:widowControl w:val="0"/>
        <w:autoSpaceDE w:val="0"/>
        <w:autoSpaceDN w:val="0"/>
        <w:adjustRightInd w:val="0"/>
        <w:spacing w:line="276" w:lineRule="auto"/>
        <w:ind w:firstLine="709"/>
        <w:jc w:val="both"/>
        <w:rPr>
          <w:sz w:val="28"/>
          <w:szCs w:val="28"/>
        </w:rPr>
      </w:pPr>
      <w:r w:rsidRPr="000E1D8C">
        <w:rPr>
          <w:sz w:val="28"/>
          <w:szCs w:val="28"/>
        </w:rPr>
        <w:t>посредством отправления электронного документа на адрес E-mail:_______;</w:t>
      </w:r>
    </w:p>
    <w:p w:rsidR="000000E7" w:rsidRPr="000E1D8C" w:rsidRDefault="000000E7" w:rsidP="000000E7">
      <w:pPr>
        <w:widowControl w:val="0"/>
        <w:autoSpaceDE w:val="0"/>
        <w:autoSpaceDN w:val="0"/>
        <w:adjustRightInd w:val="0"/>
        <w:spacing w:line="276" w:lineRule="auto"/>
        <w:ind w:firstLine="709"/>
        <w:jc w:val="both"/>
        <w:rPr>
          <w:sz w:val="28"/>
          <w:szCs w:val="28"/>
        </w:rPr>
      </w:pPr>
      <w:r w:rsidRPr="000E1D8C">
        <w:rPr>
          <w:sz w:val="28"/>
          <w:szCs w:val="28"/>
        </w:rPr>
        <w:t>в виде заверенной копии на бумажном носителе почтовым отправлением по адресу: ________________________________________________________________.</w:t>
      </w:r>
    </w:p>
    <w:p w:rsidR="000000E7" w:rsidRPr="000E1D8C" w:rsidRDefault="000000E7" w:rsidP="000000E7">
      <w:pPr>
        <w:widowControl w:val="0"/>
        <w:autoSpaceDE w:val="0"/>
        <w:autoSpaceDN w:val="0"/>
        <w:adjustRightInd w:val="0"/>
        <w:spacing w:line="276" w:lineRule="auto"/>
        <w:ind w:firstLine="851"/>
        <w:jc w:val="both"/>
        <w:rPr>
          <w:color w:val="000000"/>
          <w:spacing w:val="-6"/>
          <w:sz w:val="28"/>
          <w:szCs w:val="28"/>
        </w:rPr>
      </w:pPr>
      <w:r w:rsidRPr="000E1D8C">
        <w:rPr>
          <w:color w:val="000000"/>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w:t>
      </w:r>
      <w:r w:rsidRPr="000E1D8C">
        <w:rPr>
          <w:color w:val="000000"/>
          <w:spacing w:val="-6"/>
          <w:sz w:val="28"/>
          <w:szCs w:val="28"/>
        </w:rPr>
        <w:lastRenderedPageBreak/>
        <w:t>(в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0000E7" w:rsidRPr="000E1D8C" w:rsidRDefault="000000E7" w:rsidP="000000E7">
      <w:pPr>
        <w:widowControl w:val="0"/>
        <w:autoSpaceDE w:val="0"/>
        <w:autoSpaceDN w:val="0"/>
        <w:adjustRightInd w:val="0"/>
        <w:spacing w:line="276" w:lineRule="auto"/>
        <w:ind w:firstLine="851"/>
        <w:jc w:val="both"/>
        <w:rPr>
          <w:color w:val="000000"/>
          <w:spacing w:val="-6"/>
          <w:sz w:val="28"/>
          <w:szCs w:val="28"/>
        </w:rPr>
      </w:pPr>
      <w:r w:rsidRPr="000E1D8C">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0000E7" w:rsidRPr="000E1D8C" w:rsidRDefault="000000E7" w:rsidP="000000E7">
      <w:pPr>
        <w:widowControl w:val="0"/>
        <w:autoSpaceDE w:val="0"/>
        <w:autoSpaceDN w:val="0"/>
        <w:adjustRightInd w:val="0"/>
        <w:spacing w:line="276" w:lineRule="auto"/>
        <w:ind w:firstLine="851"/>
        <w:jc w:val="both"/>
        <w:rPr>
          <w:color w:val="000000"/>
          <w:spacing w:val="-6"/>
          <w:sz w:val="28"/>
          <w:szCs w:val="28"/>
        </w:rPr>
      </w:pPr>
      <w:r w:rsidRPr="000E1D8C">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0000E7" w:rsidRPr="000E1D8C" w:rsidRDefault="000000E7" w:rsidP="000000E7">
      <w:pPr>
        <w:spacing w:line="276" w:lineRule="auto"/>
        <w:jc w:val="center"/>
        <w:rPr>
          <w:sz w:val="28"/>
          <w:szCs w:val="28"/>
        </w:rPr>
      </w:pPr>
    </w:p>
    <w:p w:rsidR="000000E7" w:rsidRPr="000E1D8C" w:rsidRDefault="000000E7" w:rsidP="000000E7">
      <w:pPr>
        <w:spacing w:line="276" w:lineRule="auto"/>
        <w:jc w:val="both"/>
        <w:rPr>
          <w:sz w:val="28"/>
          <w:szCs w:val="28"/>
        </w:rPr>
      </w:pPr>
      <w:r w:rsidRPr="000E1D8C">
        <w:rPr>
          <w:sz w:val="28"/>
          <w:szCs w:val="28"/>
        </w:rPr>
        <w:t>______________</w:t>
      </w:r>
      <w:r w:rsidRPr="000E1D8C">
        <w:rPr>
          <w:sz w:val="28"/>
          <w:szCs w:val="28"/>
        </w:rPr>
        <w:tab/>
      </w:r>
      <w:r w:rsidRPr="000E1D8C">
        <w:rPr>
          <w:sz w:val="28"/>
          <w:szCs w:val="28"/>
        </w:rPr>
        <w:tab/>
      </w:r>
      <w:r w:rsidRPr="000E1D8C">
        <w:rPr>
          <w:sz w:val="28"/>
          <w:szCs w:val="28"/>
        </w:rPr>
        <w:tab/>
      </w:r>
      <w:r w:rsidRPr="000E1D8C">
        <w:rPr>
          <w:sz w:val="28"/>
          <w:szCs w:val="28"/>
        </w:rPr>
        <w:tab/>
        <w:t>_________________ ( ________________)</w:t>
      </w:r>
    </w:p>
    <w:p w:rsidR="000000E7" w:rsidRDefault="000000E7" w:rsidP="000000E7">
      <w:pPr>
        <w:spacing w:line="276" w:lineRule="auto"/>
        <w:jc w:val="both"/>
        <w:rPr>
          <w:sz w:val="28"/>
          <w:szCs w:val="28"/>
        </w:rPr>
      </w:pPr>
      <w:r w:rsidRPr="000E1D8C">
        <w:rPr>
          <w:sz w:val="28"/>
          <w:szCs w:val="28"/>
        </w:rPr>
        <w:tab/>
        <w:t>(дата)</w:t>
      </w:r>
      <w:r w:rsidRPr="000E1D8C">
        <w:rPr>
          <w:sz w:val="28"/>
          <w:szCs w:val="28"/>
        </w:rPr>
        <w:tab/>
      </w:r>
      <w:r w:rsidRPr="000E1D8C">
        <w:rPr>
          <w:sz w:val="28"/>
          <w:szCs w:val="28"/>
        </w:rPr>
        <w:tab/>
      </w:r>
      <w:r w:rsidRPr="000E1D8C">
        <w:rPr>
          <w:sz w:val="28"/>
          <w:szCs w:val="28"/>
        </w:rPr>
        <w:tab/>
      </w:r>
      <w:r w:rsidRPr="000E1D8C">
        <w:rPr>
          <w:sz w:val="28"/>
          <w:szCs w:val="28"/>
        </w:rPr>
        <w:tab/>
      </w:r>
      <w:r w:rsidRPr="000E1D8C">
        <w:rPr>
          <w:sz w:val="28"/>
          <w:szCs w:val="28"/>
        </w:rPr>
        <w:tab/>
      </w:r>
      <w:r w:rsidRPr="000E1D8C">
        <w:rPr>
          <w:sz w:val="28"/>
          <w:szCs w:val="28"/>
        </w:rPr>
        <w:tab/>
        <w:t>(подпись)</w:t>
      </w:r>
      <w:r w:rsidRPr="000E1D8C">
        <w:rPr>
          <w:sz w:val="28"/>
          <w:szCs w:val="28"/>
        </w:rPr>
        <w:tab/>
      </w:r>
      <w:r w:rsidRPr="000E1D8C">
        <w:rPr>
          <w:sz w:val="28"/>
          <w:szCs w:val="28"/>
        </w:rPr>
        <w:tab/>
        <w:t>(Ф.И.О.</w:t>
      </w:r>
      <w:r>
        <w:rPr>
          <w:sz w:val="28"/>
          <w:szCs w:val="28"/>
        </w:rPr>
        <w:t>)</w:t>
      </w:r>
    </w:p>
    <w:p w:rsidR="000000E7" w:rsidRDefault="000000E7" w:rsidP="000000E7">
      <w:pPr>
        <w:jc w:val="right"/>
        <w:rPr>
          <w:color w:val="000000"/>
          <w:spacing w:val="-6"/>
          <w:sz w:val="28"/>
          <w:szCs w:val="28"/>
        </w:rPr>
        <w:sectPr w:rsidR="000000E7">
          <w:pgSz w:w="11906" w:h="16838"/>
          <w:pgMar w:top="1134" w:right="850" w:bottom="1134" w:left="1701" w:header="708" w:footer="708" w:gutter="0"/>
          <w:cols w:space="708"/>
          <w:docGrid w:linePitch="360"/>
        </w:sectPr>
      </w:pPr>
    </w:p>
    <w:p w:rsidR="000000E7" w:rsidRPr="00196841" w:rsidRDefault="00455368" w:rsidP="000000E7">
      <w:pPr>
        <w:jc w:val="right"/>
        <w:rPr>
          <w:b/>
          <w:color w:val="000000"/>
          <w:spacing w:val="-6"/>
          <w:sz w:val="28"/>
          <w:szCs w:val="28"/>
        </w:rPr>
      </w:pPr>
      <w:r w:rsidRPr="00455368">
        <w:rPr>
          <w:noProof/>
        </w:rPr>
        <w:lastRenderedPageBreak/>
        <w:pict>
          <v:shape id="_x0000_s1035" type="#_x0000_t202" style="position:absolute;left:0;text-align:left;margin-left:629.3pt;margin-top:-27.8pt;width:136.15pt;height:69.3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0000E7" w:rsidRDefault="000000E7" w:rsidP="000000E7"/>
              </w:txbxContent>
            </v:textbox>
          </v:shape>
        </w:pict>
      </w:r>
      <w:r w:rsidR="000000E7" w:rsidRPr="00196841">
        <w:rPr>
          <w:b/>
          <w:color w:val="000000"/>
          <w:spacing w:val="-6"/>
          <w:sz w:val="28"/>
          <w:szCs w:val="28"/>
        </w:rPr>
        <w:t xml:space="preserve">Приложение </w:t>
      </w:r>
    </w:p>
    <w:p w:rsidR="000000E7" w:rsidRPr="00196841" w:rsidRDefault="000000E7" w:rsidP="000000E7">
      <w:pPr>
        <w:ind w:left="7230"/>
        <w:jc w:val="right"/>
        <w:rPr>
          <w:b/>
          <w:color w:val="000000"/>
          <w:spacing w:val="-6"/>
          <w:sz w:val="28"/>
          <w:szCs w:val="28"/>
        </w:rPr>
      </w:pPr>
      <w:r w:rsidRPr="00196841">
        <w:rPr>
          <w:b/>
          <w:color w:val="000000"/>
          <w:spacing w:val="-6"/>
          <w:sz w:val="28"/>
          <w:szCs w:val="28"/>
        </w:rPr>
        <w:t xml:space="preserve">(справочное) </w:t>
      </w:r>
    </w:p>
    <w:p w:rsidR="000000E7" w:rsidRPr="00196841" w:rsidRDefault="000000E7" w:rsidP="000000E7">
      <w:pPr>
        <w:autoSpaceDE w:val="0"/>
        <w:autoSpaceDN w:val="0"/>
        <w:spacing w:after="120"/>
        <w:jc w:val="center"/>
        <w:rPr>
          <w:b/>
          <w:bCs/>
        </w:rPr>
      </w:pPr>
    </w:p>
    <w:p w:rsidR="000000E7" w:rsidRPr="00196841" w:rsidRDefault="000000E7" w:rsidP="000000E7">
      <w:pPr>
        <w:jc w:val="center"/>
        <w:rPr>
          <w:b/>
          <w:sz w:val="28"/>
          <w:szCs w:val="28"/>
        </w:rPr>
      </w:pPr>
      <w:r w:rsidRPr="00196841">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0000E7" w:rsidRPr="00196841" w:rsidRDefault="000000E7" w:rsidP="000000E7">
      <w:pPr>
        <w:jc w:val="center"/>
        <w:rPr>
          <w:b/>
          <w:sz w:val="28"/>
          <w:szCs w:val="28"/>
        </w:rPr>
      </w:pPr>
    </w:p>
    <w:p w:rsidR="000000E7" w:rsidRPr="00196841" w:rsidRDefault="000000E7" w:rsidP="000000E7">
      <w:pPr>
        <w:jc w:val="center"/>
        <w:rPr>
          <w:b/>
          <w:sz w:val="28"/>
          <w:szCs w:val="28"/>
        </w:rPr>
      </w:pPr>
    </w:p>
    <w:p w:rsidR="000000E7" w:rsidRDefault="000000E7" w:rsidP="000000E7">
      <w:pPr>
        <w:jc w:val="center"/>
        <w:rPr>
          <w:b/>
          <w:sz w:val="28"/>
          <w:szCs w:val="28"/>
        </w:rPr>
      </w:pPr>
      <w:r>
        <w:rPr>
          <w:b/>
          <w:sz w:val="28"/>
          <w:szCs w:val="28"/>
        </w:rPr>
        <w:t xml:space="preserve">Болгарский городской исполнительный комитет </w:t>
      </w:r>
    </w:p>
    <w:p w:rsidR="000000E7" w:rsidRPr="00C77240" w:rsidRDefault="000000E7" w:rsidP="000000E7">
      <w:pPr>
        <w:jc w:val="center"/>
        <w:rPr>
          <w:b/>
          <w:sz w:val="28"/>
          <w:szCs w:val="28"/>
        </w:rPr>
      </w:pPr>
      <w:r>
        <w:rPr>
          <w:b/>
          <w:sz w:val="28"/>
          <w:szCs w:val="28"/>
        </w:rPr>
        <w:t>Спасского</w:t>
      </w:r>
      <w:r w:rsidRPr="00C77240">
        <w:rPr>
          <w:b/>
          <w:sz w:val="28"/>
          <w:szCs w:val="28"/>
        </w:rPr>
        <w:t xml:space="preserve"> муниципального района</w:t>
      </w:r>
    </w:p>
    <w:p w:rsidR="000000E7" w:rsidRPr="00C77240" w:rsidRDefault="000000E7" w:rsidP="000000E7">
      <w:pPr>
        <w:jc w:val="center"/>
        <w:rPr>
          <w:b/>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1936"/>
        <w:gridCol w:w="8"/>
        <w:gridCol w:w="3726"/>
      </w:tblGrid>
      <w:tr w:rsidR="000000E7" w:rsidRPr="00C77240" w:rsidTr="000000E7">
        <w:trPr>
          <w:trHeight w:val="488"/>
        </w:trPr>
        <w:tc>
          <w:tcPr>
            <w:tcW w:w="4644" w:type="dxa"/>
            <w:tcBorders>
              <w:top w:val="single" w:sz="4" w:space="0" w:color="auto"/>
              <w:left w:val="single" w:sz="4" w:space="0" w:color="auto"/>
              <w:bottom w:val="single" w:sz="4" w:space="0" w:color="auto"/>
              <w:right w:val="single" w:sz="4" w:space="0" w:color="auto"/>
            </w:tcBorders>
            <w:hideMark/>
          </w:tcPr>
          <w:p w:rsidR="000000E7" w:rsidRPr="00C77240" w:rsidRDefault="000000E7" w:rsidP="000000E7">
            <w:pPr>
              <w:suppressAutoHyphens/>
              <w:jc w:val="both"/>
              <w:rPr>
                <w:sz w:val="28"/>
                <w:szCs w:val="28"/>
              </w:rPr>
            </w:pPr>
            <w:r w:rsidRPr="00C77240">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0000E7" w:rsidRPr="00C77240" w:rsidRDefault="000000E7" w:rsidP="000000E7">
            <w:pPr>
              <w:suppressAutoHyphens/>
              <w:jc w:val="both"/>
              <w:rPr>
                <w:sz w:val="28"/>
                <w:szCs w:val="28"/>
              </w:rPr>
            </w:pPr>
            <w:r w:rsidRPr="00C77240">
              <w:rPr>
                <w:sz w:val="28"/>
                <w:szCs w:val="28"/>
              </w:rPr>
              <w:t>Телефон</w:t>
            </w:r>
          </w:p>
        </w:tc>
        <w:tc>
          <w:tcPr>
            <w:tcW w:w="3734" w:type="dxa"/>
            <w:gridSpan w:val="2"/>
            <w:tcBorders>
              <w:top w:val="single" w:sz="4" w:space="0" w:color="auto"/>
              <w:left w:val="single" w:sz="4" w:space="0" w:color="auto"/>
              <w:bottom w:val="single" w:sz="4" w:space="0" w:color="auto"/>
              <w:right w:val="single" w:sz="4" w:space="0" w:color="auto"/>
            </w:tcBorders>
            <w:hideMark/>
          </w:tcPr>
          <w:p w:rsidR="000000E7" w:rsidRPr="00C77240" w:rsidRDefault="000000E7" w:rsidP="000000E7">
            <w:pPr>
              <w:suppressAutoHyphens/>
              <w:jc w:val="both"/>
              <w:rPr>
                <w:sz w:val="28"/>
                <w:szCs w:val="28"/>
              </w:rPr>
            </w:pPr>
            <w:r w:rsidRPr="00C77240">
              <w:rPr>
                <w:sz w:val="28"/>
                <w:szCs w:val="28"/>
              </w:rPr>
              <w:t>Электронный адрес</w:t>
            </w:r>
          </w:p>
        </w:tc>
      </w:tr>
      <w:tr w:rsidR="000000E7" w:rsidRPr="00C77240" w:rsidTr="000000E7">
        <w:tc>
          <w:tcPr>
            <w:tcW w:w="4644" w:type="dxa"/>
            <w:tcBorders>
              <w:top w:val="single" w:sz="4" w:space="0" w:color="auto"/>
              <w:left w:val="single" w:sz="4" w:space="0" w:color="auto"/>
              <w:bottom w:val="single" w:sz="4" w:space="0" w:color="auto"/>
              <w:right w:val="single" w:sz="4" w:space="0" w:color="auto"/>
            </w:tcBorders>
            <w:hideMark/>
          </w:tcPr>
          <w:p w:rsidR="000000E7" w:rsidRDefault="000000E7" w:rsidP="000000E7">
            <w:pPr>
              <w:suppressAutoHyphens/>
              <w:jc w:val="both"/>
              <w:rPr>
                <w:sz w:val="28"/>
                <w:szCs w:val="28"/>
              </w:rPr>
            </w:pPr>
            <w:r w:rsidRPr="00C77240">
              <w:rPr>
                <w:sz w:val="28"/>
                <w:szCs w:val="28"/>
              </w:rPr>
              <w:t>Руководитель исполкома</w:t>
            </w:r>
          </w:p>
          <w:p w:rsidR="000000E7" w:rsidRPr="00BD2DE3" w:rsidRDefault="000000E7" w:rsidP="000000E7">
            <w:pPr>
              <w:suppressAutoHyphens/>
              <w:jc w:val="both"/>
              <w:rPr>
                <w:b/>
                <w:sz w:val="28"/>
                <w:szCs w:val="28"/>
              </w:rPr>
            </w:pPr>
            <w:r w:rsidRPr="00BD2DE3">
              <w:rPr>
                <w:b/>
                <w:sz w:val="28"/>
                <w:szCs w:val="28"/>
              </w:rPr>
              <w:t>Тюленев А</w:t>
            </w:r>
            <w:r>
              <w:rPr>
                <w:b/>
                <w:sz w:val="28"/>
                <w:szCs w:val="28"/>
              </w:rPr>
              <w:t xml:space="preserve">лексей </w:t>
            </w:r>
            <w:r w:rsidRPr="00BD2DE3">
              <w:rPr>
                <w:b/>
                <w:sz w:val="28"/>
                <w:szCs w:val="28"/>
              </w:rPr>
              <w:t>Михайлович</w:t>
            </w:r>
          </w:p>
        </w:tc>
        <w:tc>
          <w:tcPr>
            <w:tcW w:w="1936" w:type="dxa"/>
            <w:tcBorders>
              <w:top w:val="single" w:sz="4" w:space="0" w:color="auto"/>
              <w:left w:val="single" w:sz="4" w:space="0" w:color="auto"/>
              <w:bottom w:val="single" w:sz="4" w:space="0" w:color="auto"/>
              <w:right w:val="single" w:sz="4" w:space="0" w:color="auto"/>
            </w:tcBorders>
          </w:tcPr>
          <w:p w:rsidR="000000E7" w:rsidRPr="00C77240" w:rsidRDefault="000000E7" w:rsidP="000000E7">
            <w:pPr>
              <w:suppressAutoHyphens/>
              <w:jc w:val="both"/>
              <w:rPr>
                <w:b/>
                <w:sz w:val="28"/>
                <w:szCs w:val="28"/>
              </w:rPr>
            </w:pPr>
            <w:r>
              <w:rPr>
                <w:b/>
                <w:sz w:val="28"/>
                <w:szCs w:val="28"/>
              </w:rPr>
              <w:t>8-84347-31041</w:t>
            </w:r>
          </w:p>
        </w:tc>
        <w:tc>
          <w:tcPr>
            <w:tcW w:w="3734" w:type="dxa"/>
            <w:gridSpan w:val="2"/>
            <w:tcBorders>
              <w:top w:val="single" w:sz="4" w:space="0" w:color="auto"/>
              <w:left w:val="single" w:sz="4" w:space="0" w:color="auto"/>
              <w:bottom w:val="single" w:sz="4" w:space="0" w:color="auto"/>
              <w:right w:val="single" w:sz="4" w:space="0" w:color="auto"/>
            </w:tcBorders>
            <w:hideMark/>
          </w:tcPr>
          <w:p w:rsidR="000000E7" w:rsidRPr="00C77240" w:rsidRDefault="000000E7" w:rsidP="000000E7">
            <w:pPr>
              <w:suppressAutoHyphens/>
              <w:spacing w:after="200" w:line="276" w:lineRule="auto"/>
              <w:jc w:val="both"/>
              <w:rPr>
                <w:sz w:val="28"/>
                <w:szCs w:val="28"/>
              </w:rPr>
            </w:pPr>
            <w:r>
              <w:rPr>
                <w:sz w:val="28"/>
                <w:lang w:val="en-US"/>
              </w:rPr>
              <w:t>Aleksey</w:t>
            </w:r>
            <w:r>
              <w:rPr>
                <w:sz w:val="28"/>
              </w:rPr>
              <w:t>.</w:t>
            </w:r>
            <w:r>
              <w:rPr>
                <w:sz w:val="28"/>
                <w:lang w:val="en-US"/>
              </w:rPr>
              <w:t>Tyulenev</w:t>
            </w:r>
            <w:r w:rsidRPr="00C77240">
              <w:rPr>
                <w:sz w:val="28"/>
              </w:rPr>
              <w:t>@</w:t>
            </w:r>
            <w:r w:rsidRPr="00C77240">
              <w:rPr>
                <w:sz w:val="28"/>
                <w:lang w:val="en-US"/>
              </w:rPr>
              <w:t>tatar</w:t>
            </w:r>
            <w:r w:rsidRPr="00C77240">
              <w:rPr>
                <w:sz w:val="28"/>
              </w:rPr>
              <w:t>.</w:t>
            </w:r>
            <w:r w:rsidRPr="00C77240">
              <w:rPr>
                <w:sz w:val="28"/>
                <w:lang w:val="en-US"/>
              </w:rPr>
              <w:t>ru</w:t>
            </w:r>
          </w:p>
        </w:tc>
      </w:tr>
      <w:tr w:rsidR="000000E7" w:rsidRPr="00C77240" w:rsidTr="000000E7">
        <w:tc>
          <w:tcPr>
            <w:tcW w:w="4644" w:type="dxa"/>
            <w:tcBorders>
              <w:top w:val="single" w:sz="4" w:space="0" w:color="auto"/>
              <w:left w:val="single" w:sz="4" w:space="0" w:color="auto"/>
              <w:bottom w:val="single" w:sz="4" w:space="0" w:color="auto"/>
              <w:right w:val="single" w:sz="4" w:space="0" w:color="auto"/>
            </w:tcBorders>
            <w:hideMark/>
          </w:tcPr>
          <w:p w:rsidR="000000E7" w:rsidRDefault="000000E7" w:rsidP="000000E7">
            <w:pPr>
              <w:suppressAutoHyphens/>
              <w:jc w:val="both"/>
              <w:rPr>
                <w:sz w:val="28"/>
                <w:szCs w:val="28"/>
              </w:rPr>
            </w:pPr>
            <w:r w:rsidRPr="00BD2DE3">
              <w:rPr>
                <w:sz w:val="28"/>
                <w:szCs w:val="28"/>
              </w:rPr>
              <w:t xml:space="preserve"> </w:t>
            </w:r>
            <w:r>
              <w:rPr>
                <w:sz w:val="28"/>
                <w:szCs w:val="28"/>
              </w:rPr>
              <w:t>Заместитель руководителя</w:t>
            </w:r>
          </w:p>
          <w:p w:rsidR="000000E7" w:rsidRPr="00BD2DE3" w:rsidRDefault="000000E7" w:rsidP="000000E7">
            <w:pPr>
              <w:suppressAutoHyphens/>
              <w:jc w:val="both"/>
              <w:rPr>
                <w:b/>
                <w:sz w:val="28"/>
                <w:szCs w:val="28"/>
              </w:rPr>
            </w:pPr>
            <w:r w:rsidRPr="001D1846">
              <w:rPr>
                <w:b/>
                <w:sz w:val="28"/>
                <w:szCs w:val="28"/>
              </w:rPr>
              <w:t>Кузнецов Ильгам Александрович</w:t>
            </w:r>
          </w:p>
        </w:tc>
        <w:tc>
          <w:tcPr>
            <w:tcW w:w="1936" w:type="dxa"/>
            <w:tcBorders>
              <w:top w:val="single" w:sz="4" w:space="0" w:color="auto"/>
              <w:left w:val="single" w:sz="4" w:space="0" w:color="auto"/>
              <w:bottom w:val="single" w:sz="4" w:space="0" w:color="auto"/>
              <w:right w:val="single" w:sz="4" w:space="0" w:color="auto"/>
            </w:tcBorders>
          </w:tcPr>
          <w:p w:rsidR="000000E7" w:rsidRPr="00C77240" w:rsidRDefault="000000E7" w:rsidP="000000E7">
            <w:pPr>
              <w:suppressAutoHyphens/>
              <w:jc w:val="both"/>
              <w:rPr>
                <w:b/>
                <w:sz w:val="28"/>
                <w:szCs w:val="28"/>
              </w:rPr>
            </w:pPr>
            <w:r>
              <w:rPr>
                <w:b/>
                <w:sz w:val="28"/>
                <w:szCs w:val="28"/>
              </w:rPr>
              <w:t>8-84347-30361</w:t>
            </w:r>
          </w:p>
        </w:tc>
        <w:tc>
          <w:tcPr>
            <w:tcW w:w="3734" w:type="dxa"/>
            <w:gridSpan w:val="2"/>
            <w:tcBorders>
              <w:top w:val="single" w:sz="4" w:space="0" w:color="auto"/>
              <w:left w:val="single" w:sz="4" w:space="0" w:color="auto"/>
              <w:bottom w:val="single" w:sz="4" w:space="0" w:color="auto"/>
              <w:right w:val="single" w:sz="4" w:space="0" w:color="auto"/>
            </w:tcBorders>
          </w:tcPr>
          <w:p w:rsidR="000000E7" w:rsidRPr="00C77240" w:rsidRDefault="000000E7" w:rsidP="000000E7">
            <w:pPr>
              <w:suppressAutoHyphens/>
              <w:spacing w:after="200" w:line="276" w:lineRule="auto"/>
              <w:jc w:val="both"/>
              <w:rPr>
                <w:sz w:val="28"/>
              </w:rPr>
            </w:pPr>
            <w:r>
              <w:rPr>
                <w:sz w:val="28"/>
                <w:lang w:val="en-US"/>
              </w:rPr>
              <w:t>Ilgam</w:t>
            </w:r>
            <w:r>
              <w:rPr>
                <w:sz w:val="28"/>
              </w:rPr>
              <w:t>.</w:t>
            </w:r>
            <w:r>
              <w:rPr>
                <w:sz w:val="28"/>
                <w:lang w:val="en-US"/>
              </w:rPr>
              <w:t>Kuznecov</w:t>
            </w:r>
            <w:r w:rsidRPr="00C77240">
              <w:rPr>
                <w:sz w:val="28"/>
              </w:rPr>
              <w:t xml:space="preserve"> @</w:t>
            </w:r>
            <w:r w:rsidRPr="00C77240">
              <w:rPr>
                <w:sz w:val="28"/>
                <w:lang w:val="en-US"/>
              </w:rPr>
              <w:t>tatar</w:t>
            </w:r>
            <w:r w:rsidRPr="00C77240">
              <w:rPr>
                <w:sz w:val="28"/>
              </w:rPr>
              <w:t>.</w:t>
            </w:r>
            <w:r w:rsidRPr="00C77240">
              <w:rPr>
                <w:sz w:val="28"/>
                <w:lang w:val="en-US"/>
              </w:rPr>
              <w:t>ru</w:t>
            </w:r>
          </w:p>
        </w:tc>
      </w:tr>
      <w:tr w:rsidR="000000E7" w:rsidRPr="00C77240" w:rsidTr="000000E7">
        <w:tc>
          <w:tcPr>
            <w:tcW w:w="4644" w:type="dxa"/>
            <w:tcBorders>
              <w:top w:val="single" w:sz="4" w:space="0" w:color="auto"/>
              <w:left w:val="single" w:sz="4" w:space="0" w:color="auto"/>
              <w:bottom w:val="single" w:sz="4" w:space="0" w:color="auto"/>
              <w:right w:val="single" w:sz="4" w:space="0" w:color="auto"/>
            </w:tcBorders>
            <w:hideMark/>
          </w:tcPr>
          <w:p w:rsidR="000000E7" w:rsidRDefault="000000E7" w:rsidP="000000E7">
            <w:pPr>
              <w:suppressAutoHyphens/>
              <w:jc w:val="both"/>
              <w:rPr>
                <w:sz w:val="28"/>
                <w:szCs w:val="28"/>
              </w:rPr>
            </w:pPr>
            <w:r>
              <w:rPr>
                <w:sz w:val="28"/>
                <w:szCs w:val="28"/>
              </w:rPr>
              <w:t>Главный специалист</w:t>
            </w:r>
          </w:p>
          <w:p w:rsidR="000000E7" w:rsidRPr="001D1846" w:rsidRDefault="000000E7" w:rsidP="000000E7">
            <w:pPr>
              <w:suppressAutoHyphens/>
              <w:jc w:val="both"/>
              <w:rPr>
                <w:b/>
              </w:rPr>
            </w:pPr>
            <w:r>
              <w:rPr>
                <w:b/>
                <w:sz w:val="27"/>
                <w:szCs w:val="27"/>
              </w:rPr>
              <w:t>Борюшкина Наталья Николаевна</w:t>
            </w:r>
          </w:p>
        </w:tc>
        <w:tc>
          <w:tcPr>
            <w:tcW w:w="1944" w:type="dxa"/>
            <w:gridSpan w:val="2"/>
            <w:tcBorders>
              <w:top w:val="single" w:sz="4" w:space="0" w:color="auto"/>
              <w:left w:val="single" w:sz="4" w:space="0" w:color="auto"/>
              <w:bottom w:val="single" w:sz="4" w:space="0" w:color="auto"/>
              <w:right w:val="single" w:sz="4" w:space="0" w:color="auto"/>
            </w:tcBorders>
            <w:hideMark/>
          </w:tcPr>
          <w:p w:rsidR="000000E7" w:rsidRDefault="000000E7" w:rsidP="000000E7">
            <w:pPr>
              <w:suppressAutoHyphens/>
              <w:spacing w:line="276" w:lineRule="auto"/>
              <w:jc w:val="both"/>
              <w:rPr>
                <w:b/>
                <w:sz w:val="28"/>
                <w:szCs w:val="28"/>
              </w:rPr>
            </w:pPr>
            <w:r>
              <w:rPr>
                <w:b/>
                <w:sz w:val="28"/>
                <w:szCs w:val="28"/>
              </w:rPr>
              <w:t>8-84347-</w:t>
            </w:r>
          </w:p>
          <w:p w:rsidR="000000E7" w:rsidRPr="00C77240" w:rsidRDefault="000000E7" w:rsidP="000000E7">
            <w:pPr>
              <w:suppressAutoHyphens/>
              <w:spacing w:line="276" w:lineRule="auto"/>
              <w:jc w:val="both"/>
              <w:rPr>
                <w:b/>
                <w:sz w:val="28"/>
                <w:szCs w:val="28"/>
              </w:rPr>
            </w:pPr>
            <w:r>
              <w:rPr>
                <w:b/>
                <w:sz w:val="28"/>
                <w:szCs w:val="28"/>
              </w:rPr>
              <w:t>30851</w:t>
            </w:r>
          </w:p>
        </w:tc>
        <w:tc>
          <w:tcPr>
            <w:tcW w:w="3726" w:type="dxa"/>
            <w:tcBorders>
              <w:top w:val="single" w:sz="4" w:space="0" w:color="auto"/>
              <w:left w:val="single" w:sz="4" w:space="0" w:color="auto"/>
              <w:bottom w:val="single" w:sz="4" w:space="0" w:color="auto"/>
              <w:right w:val="single" w:sz="4" w:space="0" w:color="auto"/>
            </w:tcBorders>
            <w:hideMark/>
          </w:tcPr>
          <w:p w:rsidR="000000E7" w:rsidRPr="00C77240" w:rsidRDefault="000000E7" w:rsidP="000000E7">
            <w:pPr>
              <w:suppressAutoHyphens/>
              <w:spacing w:after="200" w:line="276" w:lineRule="auto"/>
              <w:jc w:val="both"/>
              <w:rPr>
                <w:sz w:val="28"/>
                <w:szCs w:val="28"/>
              </w:rPr>
            </w:pPr>
            <w:r>
              <w:rPr>
                <w:sz w:val="28"/>
                <w:szCs w:val="20"/>
                <w:lang w:val="en-US"/>
              </w:rPr>
              <w:t>Natalya.Boryushkina</w:t>
            </w:r>
            <w:r w:rsidRPr="00C77240">
              <w:rPr>
                <w:sz w:val="28"/>
              </w:rPr>
              <w:t xml:space="preserve"> @</w:t>
            </w:r>
            <w:r w:rsidRPr="00C77240">
              <w:rPr>
                <w:sz w:val="28"/>
                <w:lang w:val="en-US"/>
              </w:rPr>
              <w:t>tatar</w:t>
            </w:r>
            <w:r w:rsidRPr="00C77240">
              <w:rPr>
                <w:sz w:val="28"/>
              </w:rPr>
              <w:t>.</w:t>
            </w:r>
            <w:r w:rsidRPr="00C77240">
              <w:rPr>
                <w:sz w:val="28"/>
                <w:lang w:val="en-US"/>
              </w:rPr>
              <w:t>ru</w:t>
            </w:r>
          </w:p>
        </w:tc>
      </w:tr>
    </w:tbl>
    <w:p w:rsidR="000000E7" w:rsidRDefault="000000E7" w:rsidP="000000E7">
      <w:pPr>
        <w:spacing w:after="200" w:line="276" w:lineRule="auto"/>
        <w:jc w:val="right"/>
        <w:rPr>
          <w:sz w:val="28"/>
          <w:szCs w:val="28"/>
        </w:rPr>
      </w:pPr>
    </w:p>
    <w:p w:rsidR="000000E7" w:rsidRDefault="000000E7"/>
    <w:sectPr w:rsidR="000000E7" w:rsidSect="00FD7D2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6881" w:rsidRDefault="00B56881" w:rsidP="002D7ABF">
      <w:r>
        <w:separator/>
      </w:r>
    </w:p>
  </w:endnote>
  <w:endnote w:type="continuationSeparator" w:id="0">
    <w:p w:rsidR="00B56881" w:rsidRDefault="00B56881" w:rsidP="002D7A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6881" w:rsidRDefault="00B56881" w:rsidP="002D7ABF">
      <w:r>
        <w:separator/>
      </w:r>
    </w:p>
  </w:footnote>
  <w:footnote w:type="continuationSeparator" w:id="0">
    <w:p w:rsidR="00B56881" w:rsidRDefault="00B56881" w:rsidP="002D7ABF">
      <w:r>
        <w:continuationSeparator/>
      </w:r>
    </w:p>
  </w:footnote>
  <w:footnote w:id="1">
    <w:p w:rsidR="000000E7" w:rsidRDefault="000000E7" w:rsidP="002D7ABF">
      <w:pPr>
        <w:pStyle w:val="ac"/>
        <w:jc w:val="both"/>
      </w:pPr>
      <w:r>
        <w:rPr>
          <w:rStyle w:val="ae"/>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2">
    <w:p w:rsidR="000000E7" w:rsidRDefault="000000E7" w:rsidP="002D7ABF">
      <w:pPr>
        <w:pStyle w:val="ac"/>
        <w:jc w:val="both"/>
      </w:pPr>
      <w:r>
        <w:rPr>
          <w:rStyle w:val="ae"/>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3">
    <w:p w:rsidR="000000E7" w:rsidRDefault="000000E7" w:rsidP="002D7ABF">
      <w:pPr>
        <w:pStyle w:val="ac"/>
        <w:jc w:val="both"/>
      </w:pPr>
      <w:r>
        <w:rPr>
          <w:rStyle w:val="ae"/>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4">
    <w:p w:rsidR="000000E7" w:rsidRPr="002A4BF6" w:rsidRDefault="000000E7" w:rsidP="000000E7">
      <w:pPr>
        <w:pStyle w:val="ac"/>
        <w:jc w:val="both"/>
      </w:pPr>
      <w:r>
        <w:rPr>
          <w:rStyle w:val="ae"/>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5">
    <w:p w:rsidR="000000E7" w:rsidRDefault="000000E7" w:rsidP="000000E7">
      <w:pPr>
        <w:pStyle w:val="ac"/>
        <w:jc w:val="both"/>
      </w:pPr>
      <w:r>
        <w:rPr>
          <w:rStyle w:val="ae"/>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0000E7" w:rsidRDefault="000000E7" w:rsidP="000000E7">
      <w:pPr>
        <w:pStyle w:val="ac"/>
      </w:pPr>
    </w:p>
  </w:footnote>
  <w:footnote w:id="6">
    <w:p w:rsidR="000000E7" w:rsidRDefault="000000E7" w:rsidP="000000E7">
      <w:pPr>
        <w:pStyle w:val="ac"/>
        <w:jc w:val="both"/>
      </w:pPr>
      <w:r>
        <w:rPr>
          <w:rStyle w:val="ae"/>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7">
    <w:p w:rsidR="000000E7" w:rsidRDefault="000000E7" w:rsidP="000000E7">
      <w:pPr>
        <w:pStyle w:val="ac"/>
        <w:jc w:val="both"/>
      </w:pPr>
      <w:r>
        <w:rPr>
          <w:rStyle w:val="ae"/>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E7" w:rsidRDefault="00455368">
    <w:pPr>
      <w:pStyle w:val="a7"/>
      <w:framePr w:wrap="around" w:vAnchor="text" w:hAnchor="margin" w:xAlign="center" w:y="1"/>
      <w:rPr>
        <w:rStyle w:val="a9"/>
      </w:rPr>
    </w:pPr>
    <w:r>
      <w:rPr>
        <w:rStyle w:val="a9"/>
      </w:rPr>
      <w:fldChar w:fldCharType="begin"/>
    </w:r>
    <w:r w:rsidR="000000E7">
      <w:rPr>
        <w:rStyle w:val="a9"/>
      </w:rPr>
      <w:instrText xml:space="preserve">PAGE  </w:instrText>
    </w:r>
    <w:r>
      <w:rPr>
        <w:rStyle w:val="a9"/>
      </w:rPr>
      <w:fldChar w:fldCharType="end"/>
    </w:r>
  </w:p>
  <w:p w:rsidR="000000E7" w:rsidRDefault="000000E7">
    <w:pPr>
      <w:pStyle w:val="a7"/>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E7" w:rsidRDefault="00455368">
    <w:pPr>
      <w:pStyle w:val="a7"/>
      <w:jc w:val="center"/>
    </w:pPr>
    <w:fldSimple w:instr="PAGE   \* MERGEFORMAT">
      <w:r w:rsidR="00B52FED">
        <w:rPr>
          <w:noProof/>
        </w:rPr>
        <w:t>189</w:t>
      </w:r>
    </w:fldSimple>
  </w:p>
  <w:p w:rsidR="000000E7" w:rsidRDefault="000000E7">
    <w:pPr>
      <w:pStyle w:val="a7"/>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E7" w:rsidRDefault="00455368" w:rsidP="000000E7">
    <w:pPr>
      <w:pStyle w:val="a7"/>
      <w:framePr w:wrap="around" w:vAnchor="text" w:hAnchor="margin" w:xAlign="center" w:y="1"/>
      <w:rPr>
        <w:rStyle w:val="a9"/>
      </w:rPr>
    </w:pPr>
    <w:r>
      <w:rPr>
        <w:rStyle w:val="a9"/>
      </w:rPr>
      <w:fldChar w:fldCharType="begin"/>
    </w:r>
    <w:r w:rsidR="000000E7">
      <w:rPr>
        <w:rStyle w:val="a9"/>
      </w:rPr>
      <w:instrText xml:space="preserve">PAGE  </w:instrText>
    </w:r>
    <w:r>
      <w:rPr>
        <w:rStyle w:val="a9"/>
      </w:rPr>
      <w:fldChar w:fldCharType="end"/>
    </w:r>
  </w:p>
  <w:p w:rsidR="000000E7" w:rsidRDefault="000000E7" w:rsidP="000000E7">
    <w:pPr>
      <w:pStyle w:val="a7"/>
      <w:ind w:right="36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E7" w:rsidRDefault="000000E7" w:rsidP="000000E7">
    <w:pPr>
      <w:pStyle w:val="a7"/>
      <w:ind w:right="360"/>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E7" w:rsidRDefault="00455368">
    <w:pPr>
      <w:pStyle w:val="a7"/>
      <w:framePr w:wrap="around" w:vAnchor="text" w:hAnchor="margin" w:xAlign="center" w:y="1"/>
      <w:rPr>
        <w:rStyle w:val="a9"/>
      </w:rPr>
    </w:pPr>
    <w:r>
      <w:rPr>
        <w:rStyle w:val="a9"/>
      </w:rPr>
      <w:fldChar w:fldCharType="begin"/>
    </w:r>
    <w:r w:rsidR="000000E7">
      <w:rPr>
        <w:rStyle w:val="a9"/>
      </w:rPr>
      <w:instrText xml:space="preserve">PAGE  </w:instrText>
    </w:r>
    <w:r>
      <w:rPr>
        <w:rStyle w:val="a9"/>
      </w:rPr>
      <w:fldChar w:fldCharType="separate"/>
    </w:r>
    <w:r w:rsidR="000000E7">
      <w:rPr>
        <w:rStyle w:val="a9"/>
        <w:noProof/>
      </w:rPr>
      <w:t>17</w:t>
    </w:r>
    <w:r>
      <w:rPr>
        <w:rStyle w:val="a9"/>
      </w:rPr>
      <w:fldChar w:fldCharType="end"/>
    </w:r>
  </w:p>
  <w:p w:rsidR="000000E7" w:rsidRDefault="000000E7">
    <w:pPr>
      <w:pStyle w:val="a7"/>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E7" w:rsidRDefault="000000E7">
    <w:pPr>
      <w:pStyle w:val="a7"/>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E7" w:rsidRDefault="00455368" w:rsidP="000000E7">
    <w:pPr>
      <w:pStyle w:val="a7"/>
      <w:framePr w:wrap="around" w:vAnchor="text" w:hAnchor="margin" w:xAlign="center" w:y="1"/>
      <w:rPr>
        <w:rStyle w:val="a9"/>
      </w:rPr>
    </w:pPr>
    <w:r>
      <w:rPr>
        <w:rStyle w:val="a9"/>
      </w:rPr>
      <w:fldChar w:fldCharType="begin"/>
    </w:r>
    <w:r w:rsidR="000000E7">
      <w:rPr>
        <w:rStyle w:val="a9"/>
      </w:rPr>
      <w:instrText xml:space="preserve">PAGE  </w:instrText>
    </w:r>
    <w:r>
      <w:rPr>
        <w:rStyle w:val="a9"/>
      </w:rPr>
      <w:fldChar w:fldCharType="end"/>
    </w:r>
  </w:p>
  <w:p w:rsidR="000000E7" w:rsidRDefault="000000E7" w:rsidP="000000E7">
    <w:pPr>
      <w:pStyle w:val="a7"/>
      <w:ind w:right="360"/>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E7" w:rsidRDefault="00455368" w:rsidP="000000E7">
    <w:pPr>
      <w:pStyle w:val="a7"/>
      <w:framePr w:wrap="around" w:vAnchor="text" w:hAnchor="margin" w:xAlign="center" w:y="1"/>
      <w:rPr>
        <w:rStyle w:val="a9"/>
      </w:rPr>
    </w:pPr>
    <w:r>
      <w:rPr>
        <w:rStyle w:val="a9"/>
      </w:rPr>
      <w:fldChar w:fldCharType="begin"/>
    </w:r>
    <w:r w:rsidR="000000E7">
      <w:rPr>
        <w:rStyle w:val="a9"/>
      </w:rPr>
      <w:instrText xml:space="preserve">PAGE  </w:instrText>
    </w:r>
    <w:r>
      <w:rPr>
        <w:rStyle w:val="a9"/>
      </w:rPr>
      <w:fldChar w:fldCharType="separate"/>
    </w:r>
    <w:r w:rsidR="00B52FED">
      <w:rPr>
        <w:rStyle w:val="a9"/>
        <w:noProof/>
      </w:rPr>
      <w:t>258</w:t>
    </w:r>
    <w:r>
      <w:rPr>
        <w:rStyle w:val="a9"/>
      </w:rPr>
      <w:fldChar w:fldCharType="end"/>
    </w:r>
  </w:p>
  <w:p w:rsidR="000000E7" w:rsidRDefault="000000E7" w:rsidP="000000E7">
    <w:pPr>
      <w:pStyle w:val="a7"/>
      <w:ind w:right="36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E7" w:rsidRPr="00C2423B" w:rsidRDefault="000000E7" w:rsidP="000000E7">
    <w:pPr>
      <w:pStyle w:val="a7"/>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E7" w:rsidRDefault="00455368" w:rsidP="000000E7">
    <w:pPr>
      <w:pStyle w:val="a7"/>
      <w:framePr w:wrap="around" w:vAnchor="text" w:hAnchor="margin" w:xAlign="center" w:y="1"/>
      <w:rPr>
        <w:rStyle w:val="a9"/>
      </w:rPr>
    </w:pPr>
    <w:r>
      <w:rPr>
        <w:rStyle w:val="a9"/>
      </w:rPr>
      <w:fldChar w:fldCharType="begin"/>
    </w:r>
    <w:r w:rsidR="000000E7">
      <w:rPr>
        <w:rStyle w:val="a9"/>
      </w:rPr>
      <w:instrText xml:space="preserve">PAGE  </w:instrText>
    </w:r>
    <w:r>
      <w:rPr>
        <w:rStyle w:val="a9"/>
      </w:rPr>
      <w:fldChar w:fldCharType="end"/>
    </w:r>
  </w:p>
  <w:p w:rsidR="000000E7" w:rsidRDefault="000000E7" w:rsidP="000000E7">
    <w:pPr>
      <w:pStyle w:val="a7"/>
      <w:ind w:right="360"/>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E7" w:rsidRDefault="00455368" w:rsidP="000000E7">
    <w:pPr>
      <w:pStyle w:val="a7"/>
      <w:framePr w:wrap="around" w:vAnchor="text" w:hAnchor="margin" w:xAlign="center" w:y="1"/>
      <w:rPr>
        <w:rStyle w:val="a9"/>
      </w:rPr>
    </w:pPr>
    <w:r>
      <w:rPr>
        <w:rStyle w:val="a9"/>
      </w:rPr>
      <w:fldChar w:fldCharType="begin"/>
    </w:r>
    <w:r w:rsidR="000000E7">
      <w:rPr>
        <w:rStyle w:val="a9"/>
      </w:rPr>
      <w:instrText xml:space="preserve">PAGE  </w:instrText>
    </w:r>
    <w:r>
      <w:rPr>
        <w:rStyle w:val="a9"/>
      </w:rPr>
      <w:fldChar w:fldCharType="separate"/>
    </w:r>
    <w:r w:rsidR="00B52FED">
      <w:rPr>
        <w:rStyle w:val="a9"/>
        <w:noProof/>
      </w:rPr>
      <w:t>333</w:t>
    </w:r>
    <w:r>
      <w:rPr>
        <w:rStyle w:val="a9"/>
      </w:rPr>
      <w:fldChar w:fldCharType="end"/>
    </w:r>
  </w:p>
  <w:p w:rsidR="000000E7" w:rsidRDefault="000000E7" w:rsidP="000000E7">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E7" w:rsidRDefault="00455368">
    <w:pPr>
      <w:pStyle w:val="a7"/>
      <w:jc w:val="center"/>
    </w:pPr>
    <w:fldSimple w:instr="PAGE   \* MERGEFORMAT">
      <w:r w:rsidR="00B52FED">
        <w:rPr>
          <w:noProof/>
        </w:rPr>
        <w:t>2</w:t>
      </w:r>
    </w:fldSimple>
  </w:p>
  <w:p w:rsidR="000000E7" w:rsidRDefault="000000E7">
    <w:pPr>
      <w:pStyle w:val="a7"/>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E7" w:rsidRDefault="000000E7">
    <w:pPr>
      <w:pStyle w:val="a7"/>
      <w:jc w:val="center"/>
    </w:pPr>
  </w:p>
  <w:p w:rsidR="000000E7" w:rsidRDefault="000000E7">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E7" w:rsidRDefault="00455368" w:rsidP="002D7ABF">
    <w:pPr>
      <w:pStyle w:val="a7"/>
      <w:framePr w:wrap="around" w:vAnchor="text" w:hAnchor="margin" w:xAlign="center" w:y="1"/>
      <w:rPr>
        <w:rStyle w:val="a9"/>
      </w:rPr>
    </w:pPr>
    <w:r>
      <w:rPr>
        <w:rStyle w:val="a9"/>
      </w:rPr>
      <w:fldChar w:fldCharType="begin"/>
    </w:r>
    <w:r w:rsidR="000000E7">
      <w:rPr>
        <w:rStyle w:val="a9"/>
      </w:rPr>
      <w:instrText xml:space="preserve">PAGE  </w:instrText>
    </w:r>
    <w:r>
      <w:rPr>
        <w:rStyle w:val="a9"/>
      </w:rPr>
      <w:fldChar w:fldCharType="end"/>
    </w:r>
  </w:p>
  <w:p w:rsidR="000000E7" w:rsidRDefault="000000E7" w:rsidP="002D7ABF">
    <w:pPr>
      <w:pStyle w:val="a7"/>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E7" w:rsidRDefault="00455368">
    <w:pPr>
      <w:pStyle w:val="a7"/>
      <w:jc w:val="center"/>
    </w:pPr>
    <w:fldSimple w:instr="PAGE   \* MERGEFORMAT">
      <w:r w:rsidR="00B52FED">
        <w:rPr>
          <w:noProof/>
        </w:rPr>
        <w:t>78</w:t>
      </w:r>
    </w:fldSimple>
  </w:p>
  <w:p w:rsidR="000000E7" w:rsidRDefault="000000E7" w:rsidP="002D7ABF">
    <w:pPr>
      <w:pStyle w:val="a7"/>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E7" w:rsidRDefault="00455368" w:rsidP="002D7ABF">
    <w:pPr>
      <w:pStyle w:val="a7"/>
      <w:framePr w:wrap="around" w:vAnchor="text" w:hAnchor="margin" w:xAlign="center" w:y="1"/>
      <w:rPr>
        <w:rStyle w:val="a9"/>
      </w:rPr>
    </w:pPr>
    <w:r>
      <w:rPr>
        <w:rStyle w:val="a9"/>
      </w:rPr>
      <w:fldChar w:fldCharType="begin"/>
    </w:r>
    <w:r w:rsidR="000000E7">
      <w:rPr>
        <w:rStyle w:val="a9"/>
      </w:rPr>
      <w:instrText xml:space="preserve">PAGE  </w:instrText>
    </w:r>
    <w:r>
      <w:rPr>
        <w:rStyle w:val="a9"/>
      </w:rPr>
      <w:fldChar w:fldCharType="end"/>
    </w:r>
  </w:p>
  <w:p w:rsidR="000000E7" w:rsidRDefault="000000E7" w:rsidP="002D7ABF">
    <w:pPr>
      <w:pStyle w:val="a7"/>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E7" w:rsidRDefault="00455368">
    <w:pPr>
      <w:pStyle w:val="a7"/>
      <w:jc w:val="center"/>
    </w:pPr>
    <w:fldSimple w:instr="PAGE   \* MERGEFORMAT">
      <w:r w:rsidR="00B52FED">
        <w:rPr>
          <w:noProof/>
        </w:rPr>
        <w:t>119</w:t>
      </w:r>
    </w:fldSimple>
  </w:p>
  <w:p w:rsidR="000000E7" w:rsidRDefault="000000E7" w:rsidP="002D7ABF">
    <w:pPr>
      <w:pStyle w:val="a7"/>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E7" w:rsidRDefault="00455368">
    <w:pPr>
      <w:pStyle w:val="a7"/>
      <w:framePr w:wrap="around" w:vAnchor="text" w:hAnchor="margin" w:xAlign="center" w:y="1"/>
      <w:rPr>
        <w:rStyle w:val="a9"/>
      </w:rPr>
    </w:pPr>
    <w:r>
      <w:rPr>
        <w:rStyle w:val="a9"/>
      </w:rPr>
      <w:fldChar w:fldCharType="begin"/>
    </w:r>
    <w:r w:rsidR="000000E7">
      <w:rPr>
        <w:rStyle w:val="a9"/>
      </w:rPr>
      <w:instrText xml:space="preserve">PAGE  </w:instrText>
    </w:r>
    <w:r>
      <w:rPr>
        <w:rStyle w:val="a9"/>
      </w:rPr>
      <w:fldChar w:fldCharType="separate"/>
    </w:r>
    <w:r w:rsidR="000000E7">
      <w:rPr>
        <w:rStyle w:val="a9"/>
        <w:noProof/>
      </w:rPr>
      <w:t>17</w:t>
    </w:r>
    <w:r>
      <w:rPr>
        <w:rStyle w:val="a9"/>
      </w:rPr>
      <w:fldChar w:fldCharType="end"/>
    </w:r>
  </w:p>
  <w:p w:rsidR="000000E7" w:rsidRDefault="000000E7">
    <w:pPr>
      <w:pStyle w:val="a7"/>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E7" w:rsidRDefault="00455368">
    <w:pPr>
      <w:pStyle w:val="a7"/>
      <w:framePr w:wrap="around" w:vAnchor="text" w:hAnchor="margin" w:xAlign="center" w:y="1"/>
      <w:rPr>
        <w:rStyle w:val="a9"/>
      </w:rPr>
    </w:pPr>
    <w:r>
      <w:rPr>
        <w:rStyle w:val="a9"/>
      </w:rPr>
      <w:fldChar w:fldCharType="begin"/>
    </w:r>
    <w:r w:rsidR="000000E7">
      <w:rPr>
        <w:rStyle w:val="a9"/>
      </w:rPr>
      <w:instrText xml:space="preserve">PAGE  </w:instrText>
    </w:r>
    <w:r>
      <w:rPr>
        <w:rStyle w:val="a9"/>
      </w:rPr>
      <w:fldChar w:fldCharType="separate"/>
    </w:r>
    <w:r w:rsidR="00B52FED">
      <w:rPr>
        <w:rStyle w:val="a9"/>
        <w:noProof/>
      </w:rPr>
      <w:t>158</w:t>
    </w:r>
    <w:r>
      <w:rPr>
        <w:rStyle w:val="a9"/>
      </w:rPr>
      <w:fldChar w:fldCharType="end"/>
    </w:r>
  </w:p>
  <w:p w:rsidR="000000E7" w:rsidRDefault="000000E7" w:rsidP="002D7ABF">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45EEB"/>
    <w:multiLevelType w:val="hybridMultilevel"/>
    <w:tmpl w:val="872C3034"/>
    <w:lvl w:ilvl="0" w:tplc="A7CCBCC6">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
    <w:nsid w:val="09941EF5"/>
    <w:multiLevelType w:val="singleLevel"/>
    <w:tmpl w:val="8526A03E"/>
    <w:lvl w:ilvl="0">
      <w:start w:val="4"/>
      <w:numFmt w:val="decimal"/>
      <w:lvlText w:val="%1. "/>
      <w:legacy w:legacy="1" w:legacySpace="0" w:legacyIndent="283"/>
      <w:lvlJc w:val="left"/>
      <w:pPr>
        <w:ind w:left="2137" w:hanging="283"/>
      </w:pPr>
      <w:rPr>
        <w:rFonts w:ascii="Times New Roman" w:hAnsi="Times New Roman" w:cs="Times New Roman" w:hint="default"/>
        <w:b w:val="0"/>
        <w:i w:val="0"/>
        <w:sz w:val="24"/>
        <w:u w:val="none"/>
      </w:rPr>
    </w:lvl>
  </w:abstractNum>
  <w:abstractNum w:abstractNumId="2">
    <w:nsid w:val="101516A0"/>
    <w:multiLevelType w:val="hybridMultilevel"/>
    <w:tmpl w:val="39C0CA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B636593"/>
    <w:multiLevelType w:val="hybridMultilevel"/>
    <w:tmpl w:val="A8183796"/>
    <w:lvl w:ilvl="0" w:tplc="80360A12">
      <w:start w:val="1"/>
      <w:numFmt w:val="decimal"/>
      <w:lvlText w:val="%1."/>
      <w:lvlJc w:val="left"/>
      <w:pPr>
        <w:tabs>
          <w:tab w:val="num" w:pos="917"/>
        </w:tabs>
        <w:ind w:left="917" w:hanging="600"/>
      </w:pPr>
      <w:rPr>
        <w:rFonts w:hint="default"/>
      </w:rPr>
    </w:lvl>
    <w:lvl w:ilvl="1" w:tplc="04190019" w:tentative="1">
      <w:start w:val="1"/>
      <w:numFmt w:val="lowerLetter"/>
      <w:lvlText w:val="%2."/>
      <w:lvlJc w:val="left"/>
      <w:pPr>
        <w:tabs>
          <w:tab w:val="num" w:pos="1397"/>
        </w:tabs>
        <w:ind w:left="1397" w:hanging="360"/>
      </w:pPr>
    </w:lvl>
    <w:lvl w:ilvl="2" w:tplc="0419001B" w:tentative="1">
      <w:start w:val="1"/>
      <w:numFmt w:val="lowerRoman"/>
      <w:lvlText w:val="%3."/>
      <w:lvlJc w:val="right"/>
      <w:pPr>
        <w:tabs>
          <w:tab w:val="num" w:pos="2117"/>
        </w:tabs>
        <w:ind w:left="2117" w:hanging="180"/>
      </w:pPr>
    </w:lvl>
    <w:lvl w:ilvl="3" w:tplc="0419000F" w:tentative="1">
      <w:start w:val="1"/>
      <w:numFmt w:val="decimal"/>
      <w:lvlText w:val="%4."/>
      <w:lvlJc w:val="left"/>
      <w:pPr>
        <w:tabs>
          <w:tab w:val="num" w:pos="2837"/>
        </w:tabs>
        <w:ind w:left="2837" w:hanging="360"/>
      </w:pPr>
    </w:lvl>
    <w:lvl w:ilvl="4" w:tplc="04190019" w:tentative="1">
      <w:start w:val="1"/>
      <w:numFmt w:val="lowerLetter"/>
      <w:lvlText w:val="%5."/>
      <w:lvlJc w:val="left"/>
      <w:pPr>
        <w:tabs>
          <w:tab w:val="num" w:pos="3557"/>
        </w:tabs>
        <w:ind w:left="3557" w:hanging="360"/>
      </w:pPr>
    </w:lvl>
    <w:lvl w:ilvl="5" w:tplc="0419001B" w:tentative="1">
      <w:start w:val="1"/>
      <w:numFmt w:val="lowerRoman"/>
      <w:lvlText w:val="%6."/>
      <w:lvlJc w:val="right"/>
      <w:pPr>
        <w:tabs>
          <w:tab w:val="num" w:pos="4277"/>
        </w:tabs>
        <w:ind w:left="4277" w:hanging="180"/>
      </w:pPr>
    </w:lvl>
    <w:lvl w:ilvl="6" w:tplc="0419000F" w:tentative="1">
      <w:start w:val="1"/>
      <w:numFmt w:val="decimal"/>
      <w:lvlText w:val="%7."/>
      <w:lvlJc w:val="left"/>
      <w:pPr>
        <w:tabs>
          <w:tab w:val="num" w:pos="4997"/>
        </w:tabs>
        <w:ind w:left="4997" w:hanging="360"/>
      </w:pPr>
    </w:lvl>
    <w:lvl w:ilvl="7" w:tplc="04190019" w:tentative="1">
      <w:start w:val="1"/>
      <w:numFmt w:val="lowerLetter"/>
      <w:lvlText w:val="%8."/>
      <w:lvlJc w:val="left"/>
      <w:pPr>
        <w:tabs>
          <w:tab w:val="num" w:pos="5717"/>
        </w:tabs>
        <w:ind w:left="5717" w:hanging="360"/>
      </w:pPr>
    </w:lvl>
    <w:lvl w:ilvl="8" w:tplc="0419001B" w:tentative="1">
      <w:start w:val="1"/>
      <w:numFmt w:val="lowerRoman"/>
      <w:lvlText w:val="%9."/>
      <w:lvlJc w:val="right"/>
      <w:pPr>
        <w:tabs>
          <w:tab w:val="num" w:pos="6437"/>
        </w:tabs>
        <w:ind w:left="6437" w:hanging="180"/>
      </w:pPr>
    </w:lvl>
  </w:abstractNum>
  <w:abstractNum w:abstractNumId="4">
    <w:nsid w:val="1E414F68"/>
    <w:multiLevelType w:val="singleLevel"/>
    <w:tmpl w:val="43965AC4"/>
    <w:lvl w:ilvl="0">
      <w:start w:val="2"/>
      <w:numFmt w:val="decimal"/>
      <w:lvlText w:val="%1. "/>
      <w:legacy w:legacy="1" w:legacySpace="0" w:legacyIndent="283"/>
      <w:lvlJc w:val="left"/>
      <w:pPr>
        <w:ind w:left="2137" w:hanging="283"/>
      </w:pPr>
      <w:rPr>
        <w:rFonts w:ascii="Times New Roman" w:hAnsi="Times New Roman" w:cs="Times New Roman" w:hint="default"/>
        <w:b w:val="0"/>
        <w:i w:val="0"/>
        <w:sz w:val="24"/>
        <w:u w:val="none"/>
      </w:rPr>
    </w:lvl>
  </w:abstractNum>
  <w:abstractNum w:abstractNumId="5">
    <w:nsid w:val="1E537E08"/>
    <w:multiLevelType w:val="hybridMultilevel"/>
    <w:tmpl w:val="668C63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06915E0"/>
    <w:multiLevelType w:val="hybridMultilevel"/>
    <w:tmpl w:val="8162ED86"/>
    <w:lvl w:ilvl="0" w:tplc="E52A0FA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7">
    <w:nsid w:val="2886550F"/>
    <w:multiLevelType w:val="multilevel"/>
    <w:tmpl w:val="CBA2BD4C"/>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2F465AE4"/>
    <w:multiLevelType w:val="multilevel"/>
    <w:tmpl w:val="451A665E"/>
    <w:lvl w:ilvl="0">
      <w:start w:val="1"/>
      <w:numFmt w:val="decimal"/>
      <w:lvlText w:val="%1."/>
      <w:lvlJc w:val="left"/>
      <w:pPr>
        <w:ind w:left="1215" w:hanging="1215"/>
      </w:pPr>
      <w:rPr>
        <w:rFonts w:hint="default"/>
      </w:rPr>
    </w:lvl>
    <w:lvl w:ilvl="1">
      <w:start w:val="1"/>
      <w:numFmt w:val="decimal"/>
      <w:lvlText w:val="%1.%2."/>
      <w:lvlJc w:val="left"/>
      <w:pPr>
        <w:ind w:left="1935" w:hanging="1215"/>
      </w:pPr>
      <w:rPr>
        <w:rFonts w:hint="default"/>
      </w:rPr>
    </w:lvl>
    <w:lvl w:ilvl="2">
      <w:start w:val="1"/>
      <w:numFmt w:val="decimal"/>
      <w:lvlText w:val="%1.%2.%3."/>
      <w:lvlJc w:val="left"/>
      <w:pPr>
        <w:ind w:left="2655" w:hanging="1215"/>
      </w:pPr>
      <w:rPr>
        <w:rFonts w:hint="default"/>
      </w:rPr>
    </w:lvl>
    <w:lvl w:ilvl="3">
      <w:start w:val="1"/>
      <w:numFmt w:val="decimal"/>
      <w:lvlText w:val="%1.%2.%3.%4."/>
      <w:lvlJc w:val="left"/>
      <w:pPr>
        <w:ind w:left="3375" w:hanging="1215"/>
      </w:pPr>
      <w:rPr>
        <w:rFonts w:hint="default"/>
      </w:rPr>
    </w:lvl>
    <w:lvl w:ilvl="4">
      <w:start w:val="1"/>
      <w:numFmt w:val="decimal"/>
      <w:lvlText w:val="%1.%2.%3.%4.%5."/>
      <w:lvlJc w:val="left"/>
      <w:pPr>
        <w:ind w:left="4095" w:hanging="1215"/>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3FDF1F63"/>
    <w:multiLevelType w:val="singleLevel"/>
    <w:tmpl w:val="B5561A2A"/>
    <w:lvl w:ilvl="0">
      <w:start w:val="1"/>
      <w:numFmt w:val="decimal"/>
      <w:lvlText w:val="%1. "/>
      <w:legacy w:legacy="1" w:legacySpace="0" w:legacyIndent="283"/>
      <w:lvlJc w:val="left"/>
      <w:pPr>
        <w:ind w:left="2137" w:hanging="283"/>
      </w:pPr>
      <w:rPr>
        <w:rFonts w:ascii="Times New Roman" w:hAnsi="Times New Roman" w:cs="Times New Roman" w:hint="default"/>
        <w:b w:val="0"/>
        <w:i w:val="0"/>
        <w:sz w:val="24"/>
        <w:u w:val="none"/>
      </w:rPr>
    </w:lvl>
  </w:abstractNum>
  <w:abstractNum w:abstractNumId="10">
    <w:nsid w:val="42073AEB"/>
    <w:multiLevelType w:val="hybridMultilevel"/>
    <w:tmpl w:val="94C0F2EC"/>
    <w:lvl w:ilvl="0" w:tplc="2E4ECC42">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A2A041C"/>
    <w:multiLevelType w:val="singleLevel"/>
    <w:tmpl w:val="88EE7508"/>
    <w:lvl w:ilvl="0">
      <w:start w:val="3"/>
      <w:numFmt w:val="decimal"/>
      <w:lvlText w:val="%1. "/>
      <w:legacy w:legacy="1" w:legacySpace="0" w:legacyIndent="283"/>
      <w:lvlJc w:val="left"/>
      <w:pPr>
        <w:ind w:left="2137" w:hanging="283"/>
      </w:pPr>
      <w:rPr>
        <w:rFonts w:ascii="Times New Roman" w:hAnsi="Times New Roman" w:cs="Times New Roman" w:hint="default"/>
        <w:b w:val="0"/>
        <w:i w:val="0"/>
        <w:sz w:val="24"/>
        <w:u w:val="none"/>
      </w:rPr>
    </w:lvl>
  </w:abstractNum>
  <w:abstractNum w:abstractNumId="12">
    <w:nsid w:val="4B500DC4"/>
    <w:multiLevelType w:val="singleLevel"/>
    <w:tmpl w:val="6F3838B8"/>
    <w:lvl w:ilvl="0">
      <w:start w:val="6"/>
      <w:numFmt w:val="decimal"/>
      <w:lvlText w:val="%1. "/>
      <w:legacy w:legacy="1" w:legacySpace="0" w:legacyIndent="283"/>
      <w:lvlJc w:val="left"/>
      <w:pPr>
        <w:ind w:left="2137" w:hanging="283"/>
      </w:pPr>
      <w:rPr>
        <w:rFonts w:ascii="Times New Roman" w:hAnsi="Times New Roman" w:cs="Times New Roman" w:hint="default"/>
        <w:b w:val="0"/>
        <w:i w:val="0"/>
        <w:sz w:val="24"/>
        <w:u w:val="none"/>
      </w:rPr>
    </w:lvl>
  </w:abstractNum>
  <w:abstractNum w:abstractNumId="13">
    <w:nsid w:val="756A2B51"/>
    <w:multiLevelType w:val="singleLevel"/>
    <w:tmpl w:val="054206DA"/>
    <w:lvl w:ilvl="0">
      <w:start w:val="1"/>
      <w:numFmt w:val="decimal"/>
      <w:lvlText w:val="%1. "/>
      <w:legacy w:legacy="1" w:legacySpace="0" w:legacyIndent="283"/>
      <w:lvlJc w:val="left"/>
      <w:pPr>
        <w:ind w:left="1134" w:hanging="283"/>
      </w:pPr>
      <w:rPr>
        <w:rFonts w:ascii="Times New Roman" w:hAnsi="Times New Roman" w:cs="Times New Roman" w:hint="default"/>
        <w:b w:val="0"/>
        <w:i w:val="0"/>
        <w:sz w:val="28"/>
        <w:u w:val="none"/>
      </w:rPr>
    </w:lvl>
  </w:abstractNum>
  <w:abstractNum w:abstractNumId="14">
    <w:nsid w:val="7BBB08CA"/>
    <w:multiLevelType w:val="hybridMultilevel"/>
    <w:tmpl w:val="4A10A050"/>
    <w:lvl w:ilvl="0" w:tplc="552E4722">
      <w:start w:val="1"/>
      <w:numFmt w:val="decimal"/>
      <w:lvlText w:val="%1)"/>
      <w:lvlJc w:val="left"/>
      <w:pPr>
        <w:ind w:left="1162" w:hanging="735"/>
      </w:pPr>
      <w:rPr>
        <w:rFonts w:hint="default"/>
      </w:r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15">
    <w:nsid w:val="7DAE4F22"/>
    <w:multiLevelType w:val="singleLevel"/>
    <w:tmpl w:val="243803A2"/>
    <w:lvl w:ilvl="0">
      <w:start w:val="5"/>
      <w:numFmt w:val="decimal"/>
      <w:lvlText w:val="%1. "/>
      <w:legacy w:legacy="1" w:legacySpace="0" w:legacyIndent="283"/>
      <w:lvlJc w:val="left"/>
      <w:pPr>
        <w:ind w:left="2137" w:hanging="283"/>
      </w:pPr>
      <w:rPr>
        <w:rFonts w:ascii="Times New Roman" w:hAnsi="Times New Roman" w:cs="Times New Roman" w:hint="default"/>
        <w:b w:val="0"/>
        <w:i w:val="0"/>
        <w:sz w:val="24"/>
        <w:u w:val="none"/>
      </w:rPr>
    </w:lvl>
  </w:abstractNum>
  <w:num w:numId="1">
    <w:abstractNumId w:val="13"/>
  </w:num>
  <w:num w:numId="2">
    <w:abstractNumId w:val="9"/>
  </w:num>
  <w:num w:numId="3">
    <w:abstractNumId w:val="4"/>
  </w:num>
  <w:num w:numId="4">
    <w:abstractNumId w:val="11"/>
  </w:num>
  <w:num w:numId="5">
    <w:abstractNumId w:val="1"/>
  </w:num>
  <w:num w:numId="6">
    <w:abstractNumId w:val="15"/>
  </w:num>
  <w:num w:numId="7">
    <w:abstractNumId w:val="12"/>
  </w:num>
  <w:num w:numId="8">
    <w:abstractNumId w:val="2"/>
  </w:num>
  <w:num w:numId="9">
    <w:abstractNumId w:val="3"/>
  </w:num>
  <w:num w:numId="10">
    <w:abstractNumId w:val="7"/>
  </w:num>
  <w:num w:numId="11">
    <w:abstractNumId w:val="14"/>
  </w:num>
  <w:num w:numId="12">
    <w:abstractNumId w:val="10"/>
  </w:num>
  <w:num w:numId="13">
    <w:abstractNumId w:val="5"/>
  </w:num>
  <w:num w:numId="14">
    <w:abstractNumId w:val="6"/>
  </w:num>
  <w:num w:numId="15">
    <w:abstractNumId w:val="8"/>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695BF2"/>
    <w:rsid w:val="000000E7"/>
    <w:rsid w:val="00014538"/>
    <w:rsid w:val="000E656D"/>
    <w:rsid w:val="001B6F11"/>
    <w:rsid w:val="001F492E"/>
    <w:rsid w:val="001F6285"/>
    <w:rsid w:val="002D7ABF"/>
    <w:rsid w:val="003F50BF"/>
    <w:rsid w:val="00455368"/>
    <w:rsid w:val="004E5E0B"/>
    <w:rsid w:val="00547B69"/>
    <w:rsid w:val="00695BF2"/>
    <w:rsid w:val="00827142"/>
    <w:rsid w:val="00A623F8"/>
    <w:rsid w:val="00AB4F82"/>
    <w:rsid w:val="00B32BEC"/>
    <w:rsid w:val="00B52FED"/>
    <w:rsid w:val="00B56881"/>
    <w:rsid w:val="00E80483"/>
    <w:rsid w:val="00F43F1F"/>
    <w:rsid w:val="00FD7D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5BF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D7ABF"/>
    <w:pPr>
      <w:keepNext/>
      <w:spacing w:before="240" w:after="60"/>
      <w:outlineLvl w:val="0"/>
    </w:pPr>
    <w:rPr>
      <w:rFonts w:ascii="Cambria" w:hAnsi="Cambria"/>
      <w:b/>
      <w:bCs/>
      <w:kern w:val="32"/>
      <w:sz w:val="32"/>
      <w:szCs w:val="32"/>
    </w:rPr>
  </w:style>
  <w:style w:type="paragraph" w:styleId="2">
    <w:name w:val="heading 2"/>
    <w:basedOn w:val="a"/>
    <w:next w:val="a"/>
    <w:link w:val="20"/>
    <w:qFormat/>
    <w:rsid w:val="002D7ABF"/>
    <w:pPr>
      <w:keepNext/>
      <w:spacing w:before="240" w:after="60"/>
      <w:outlineLvl w:val="1"/>
    </w:pPr>
    <w:rPr>
      <w:rFonts w:ascii="Arial" w:eastAsia="Calibri" w:hAnsi="Arial" w:cs="Arial"/>
      <w:b/>
      <w:bCs/>
      <w:i/>
      <w:iCs/>
      <w:sz w:val="28"/>
      <w:szCs w:val="28"/>
    </w:rPr>
  </w:style>
  <w:style w:type="paragraph" w:styleId="3">
    <w:name w:val="heading 3"/>
    <w:basedOn w:val="a"/>
    <w:next w:val="a"/>
    <w:link w:val="30"/>
    <w:qFormat/>
    <w:rsid w:val="002D7ABF"/>
    <w:pPr>
      <w:keepNext/>
      <w:spacing w:line="360" w:lineRule="auto"/>
      <w:jc w:val="center"/>
      <w:outlineLvl w:val="2"/>
    </w:pPr>
    <w:rPr>
      <w:sz w:val="28"/>
    </w:rPr>
  </w:style>
  <w:style w:type="paragraph" w:styleId="4">
    <w:name w:val="heading 4"/>
    <w:basedOn w:val="3"/>
    <w:next w:val="a"/>
    <w:link w:val="40"/>
    <w:qFormat/>
    <w:rsid w:val="000000E7"/>
    <w:pPr>
      <w:keepNext w:val="0"/>
      <w:widowControl w:val="0"/>
      <w:autoSpaceDE w:val="0"/>
      <w:autoSpaceDN w:val="0"/>
      <w:adjustRightInd w:val="0"/>
      <w:spacing w:before="108" w:after="108" w:line="240" w:lineRule="auto"/>
      <w:outlineLvl w:val="3"/>
    </w:pPr>
    <w:rPr>
      <w:rFonts w:ascii="Arial" w:hAnsi="Arial"/>
      <w:b/>
      <w:bCs/>
      <w:color w:val="00008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D7ABF"/>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2D7ABF"/>
    <w:rPr>
      <w:rFonts w:ascii="Arial" w:eastAsia="Calibri" w:hAnsi="Arial" w:cs="Arial"/>
      <w:b/>
      <w:bCs/>
      <w:i/>
      <w:iCs/>
      <w:sz w:val="28"/>
      <w:szCs w:val="28"/>
      <w:lang w:eastAsia="ru-RU"/>
    </w:rPr>
  </w:style>
  <w:style w:type="character" w:customStyle="1" w:styleId="30">
    <w:name w:val="Заголовок 3 Знак"/>
    <w:basedOn w:val="a0"/>
    <w:link w:val="3"/>
    <w:rsid w:val="002D7ABF"/>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0000E7"/>
    <w:rPr>
      <w:rFonts w:ascii="Arial" w:eastAsia="Times New Roman" w:hAnsi="Arial" w:cs="Times New Roman"/>
      <w:b/>
      <w:bCs/>
      <w:color w:val="000080"/>
      <w:sz w:val="24"/>
      <w:szCs w:val="24"/>
      <w:lang w:eastAsia="ru-RU"/>
    </w:rPr>
  </w:style>
  <w:style w:type="character" w:styleId="a3">
    <w:name w:val="Hyperlink"/>
    <w:rsid w:val="00695BF2"/>
    <w:rPr>
      <w:color w:val="0000FF"/>
      <w:u w:val="single"/>
    </w:rPr>
  </w:style>
  <w:style w:type="paragraph" w:styleId="a4">
    <w:name w:val="Normal (Web)"/>
    <w:basedOn w:val="a"/>
    <w:unhideWhenUsed/>
    <w:rsid w:val="00695BF2"/>
    <w:pPr>
      <w:spacing w:before="100" w:beforeAutospacing="1" w:after="100" w:afterAutospacing="1"/>
    </w:pPr>
  </w:style>
  <w:style w:type="paragraph" w:styleId="a5">
    <w:name w:val="Body Text Indent"/>
    <w:basedOn w:val="a"/>
    <w:link w:val="a6"/>
    <w:rsid w:val="002D7ABF"/>
    <w:pPr>
      <w:spacing w:line="360" w:lineRule="auto"/>
      <w:ind w:firstLine="708"/>
    </w:pPr>
    <w:rPr>
      <w:rFonts w:eastAsia="Calibri"/>
      <w:sz w:val="28"/>
    </w:rPr>
  </w:style>
  <w:style w:type="character" w:customStyle="1" w:styleId="a6">
    <w:name w:val="Основной текст с отступом Знак"/>
    <w:basedOn w:val="a0"/>
    <w:link w:val="a5"/>
    <w:rsid w:val="002D7ABF"/>
    <w:rPr>
      <w:rFonts w:ascii="Times New Roman" w:eastAsia="Calibri" w:hAnsi="Times New Roman" w:cs="Times New Roman"/>
      <w:sz w:val="28"/>
      <w:szCs w:val="24"/>
      <w:lang w:eastAsia="ru-RU"/>
    </w:rPr>
  </w:style>
  <w:style w:type="paragraph" w:customStyle="1" w:styleId="ConsPlusNormal">
    <w:name w:val="ConsPlusNormal"/>
    <w:rsid w:val="002D7ABF"/>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31">
    <w:name w:val="Body Text 3"/>
    <w:basedOn w:val="a"/>
    <w:link w:val="32"/>
    <w:rsid w:val="002D7ABF"/>
    <w:pPr>
      <w:spacing w:after="120"/>
    </w:pPr>
    <w:rPr>
      <w:rFonts w:eastAsia="Calibri"/>
      <w:sz w:val="16"/>
      <w:szCs w:val="16"/>
    </w:rPr>
  </w:style>
  <w:style w:type="character" w:customStyle="1" w:styleId="32">
    <w:name w:val="Основной текст 3 Знак"/>
    <w:basedOn w:val="a0"/>
    <w:link w:val="31"/>
    <w:rsid w:val="002D7ABF"/>
    <w:rPr>
      <w:rFonts w:ascii="Times New Roman" w:eastAsia="Calibri" w:hAnsi="Times New Roman" w:cs="Times New Roman"/>
      <w:sz w:val="16"/>
      <w:szCs w:val="16"/>
      <w:lang w:eastAsia="ru-RU"/>
    </w:rPr>
  </w:style>
  <w:style w:type="paragraph" w:customStyle="1" w:styleId="ConsPlusNonformat">
    <w:name w:val="ConsPlusNonformat"/>
    <w:uiPriority w:val="99"/>
    <w:rsid w:val="002D7ABF"/>
    <w:pPr>
      <w:autoSpaceDE w:val="0"/>
      <w:autoSpaceDN w:val="0"/>
      <w:adjustRightInd w:val="0"/>
      <w:spacing w:after="0" w:line="240" w:lineRule="auto"/>
    </w:pPr>
    <w:rPr>
      <w:rFonts w:ascii="Courier New" w:eastAsia="Calibri" w:hAnsi="Courier New" w:cs="Courier New"/>
      <w:sz w:val="20"/>
      <w:szCs w:val="20"/>
      <w:lang w:eastAsia="ru-RU"/>
    </w:rPr>
  </w:style>
  <w:style w:type="paragraph" w:styleId="a7">
    <w:name w:val="header"/>
    <w:basedOn w:val="a"/>
    <w:link w:val="a8"/>
    <w:rsid w:val="002D7ABF"/>
    <w:pPr>
      <w:tabs>
        <w:tab w:val="center" w:pos="4677"/>
        <w:tab w:val="right" w:pos="9355"/>
      </w:tabs>
    </w:pPr>
    <w:rPr>
      <w:rFonts w:eastAsia="Calibri"/>
    </w:rPr>
  </w:style>
  <w:style w:type="character" w:customStyle="1" w:styleId="a8">
    <w:name w:val="Верхний колонтитул Знак"/>
    <w:basedOn w:val="a0"/>
    <w:link w:val="a7"/>
    <w:rsid w:val="002D7ABF"/>
    <w:rPr>
      <w:rFonts w:ascii="Times New Roman" w:eastAsia="Calibri" w:hAnsi="Times New Roman" w:cs="Times New Roman"/>
      <w:sz w:val="24"/>
      <w:szCs w:val="24"/>
      <w:lang w:eastAsia="ru-RU"/>
    </w:rPr>
  </w:style>
  <w:style w:type="character" w:styleId="a9">
    <w:name w:val="page number"/>
    <w:rsid w:val="002D7ABF"/>
    <w:rPr>
      <w:rFonts w:cs="Times New Roman"/>
    </w:rPr>
  </w:style>
  <w:style w:type="paragraph" w:styleId="aa">
    <w:name w:val="footer"/>
    <w:basedOn w:val="a"/>
    <w:link w:val="ab"/>
    <w:rsid w:val="002D7ABF"/>
    <w:pPr>
      <w:tabs>
        <w:tab w:val="center" w:pos="4677"/>
        <w:tab w:val="right" w:pos="9355"/>
      </w:tabs>
    </w:pPr>
    <w:rPr>
      <w:rFonts w:eastAsia="Calibri"/>
    </w:rPr>
  </w:style>
  <w:style w:type="character" w:customStyle="1" w:styleId="ab">
    <w:name w:val="Нижний колонтитул Знак"/>
    <w:basedOn w:val="a0"/>
    <w:link w:val="aa"/>
    <w:uiPriority w:val="99"/>
    <w:rsid w:val="002D7ABF"/>
    <w:rPr>
      <w:rFonts w:ascii="Times New Roman" w:eastAsia="Calibri" w:hAnsi="Times New Roman" w:cs="Times New Roman"/>
      <w:sz w:val="24"/>
      <w:szCs w:val="24"/>
    </w:rPr>
  </w:style>
  <w:style w:type="paragraph" w:styleId="ac">
    <w:name w:val="footnote text"/>
    <w:basedOn w:val="a"/>
    <w:link w:val="ad"/>
    <w:rsid w:val="002D7ABF"/>
    <w:rPr>
      <w:rFonts w:eastAsia="Calibri"/>
      <w:sz w:val="20"/>
      <w:szCs w:val="20"/>
    </w:rPr>
  </w:style>
  <w:style w:type="character" w:customStyle="1" w:styleId="ad">
    <w:name w:val="Текст сноски Знак"/>
    <w:basedOn w:val="a0"/>
    <w:link w:val="ac"/>
    <w:rsid w:val="002D7ABF"/>
    <w:rPr>
      <w:rFonts w:ascii="Times New Roman" w:eastAsia="Calibri" w:hAnsi="Times New Roman" w:cs="Times New Roman"/>
      <w:sz w:val="20"/>
      <w:szCs w:val="20"/>
    </w:rPr>
  </w:style>
  <w:style w:type="character" w:styleId="ae">
    <w:name w:val="footnote reference"/>
    <w:rsid w:val="002D7ABF"/>
    <w:rPr>
      <w:vertAlign w:val="superscript"/>
    </w:rPr>
  </w:style>
  <w:style w:type="paragraph" w:customStyle="1" w:styleId="41">
    <w:name w:val="Знак Знак4"/>
    <w:basedOn w:val="a"/>
    <w:rsid w:val="002D7ABF"/>
    <w:pPr>
      <w:spacing w:before="100" w:beforeAutospacing="1" w:after="100" w:afterAutospacing="1"/>
    </w:pPr>
    <w:rPr>
      <w:rFonts w:ascii="Tahoma" w:hAnsi="Tahoma"/>
      <w:sz w:val="20"/>
      <w:szCs w:val="20"/>
      <w:lang w:val="en-US" w:eastAsia="en-US"/>
    </w:rPr>
  </w:style>
  <w:style w:type="paragraph" w:customStyle="1" w:styleId="Default">
    <w:name w:val="Default"/>
    <w:rsid w:val="002D7AB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serplistiteminfodomain">
    <w:name w:val="b-serp__list_item_info_domain"/>
    <w:basedOn w:val="a0"/>
    <w:uiPriority w:val="99"/>
    <w:rsid w:val="002D7ABF"/>
  </w:style>
  <w:style w:type="paragraph" w:customStyle="1" w:styleId="formattextmailrucssattributepostfix">
    <w:name w:val="formattext_mailru_css_attribute_postfix"/>
    <w:basedOn w:val="a"/>
    <w:rsid w:val="002D7ABF"/>
    <w:pPr>
      <w:spacing w:before="100" w:beforeAutospacing="1" w:after="100" w:afterAutospacing="1"/>
    </w:pPr>
  </w:style>
  <w:style w:type="character" w:customStyle="1" w:styleId="matchmailrucssattributepostfix">
    <w:name w:val="match_mailru_css_attribute_postfix"/>
    <w:basedOn w:val="a0"/>
    <w:rsid w:val="002D7ABF"/>
  </w:style>
  <w:style w:type="paragraph" w:customStyle="1" w:styleId="msonormalmailrucssattributepostfix">
    <w:name w:val="msonormal_mailru_css_attribute_postfix"/>
    <w:basedOn w:val="a"/>
    <w:rsid w:val="002D7ABF"/>
    <w:pPr>
      <w:spacing w:before="100" w:beforeAutospacing="1" w:after="100" w:afterAutospacing="1"/>
    </w:pPr>
  </w:style>
  <w:style w:type="paragraph" w:customStyle="1" w:styleId="s1">
    <w:name w:val="s_1"/>
    <w:basedOn w:val="a"/>
    <w:rsid w:val="002D7ABF"/>
    <w:pPr>
      <w:spacing w:before="100" w:beforeAutospacing="1" w:after="100" w:afterAutospacing="1"/>
    </w:pPr>
  </w:style>
  <w:style w:type="character" w:styleId="af">
    <w:name w:val="Emphasis"/>
    <w:basedOn w:val="a0"/>
    <w:qFormat/>
    <w:rsid w:val="002D7ABF"/>
    <w:rPr>
      <w:i/>
      <w:iCs/>
    </w:rPr>
  </w:style>
  <w:style w:type="table" w:styleId="af0">
    <w:name w:val="Table Grid"/>
    <w:basedOn w:val="a1"/>
    <w:rsid w:val="002D7AB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
    <w:link w:val="34"/>
    <w:rsid w:val="002D7ABF"/>
    <w:pPr>
      <w:ind w:left="708"/>
      <w:jc w:val="both"/>
    </w:pPr>
  </w:style>
  <w:style w:type="character" w:customStyle="1" w:styleId="34">
    <w:name w:val="Основной текст с отступом 3 Знак"/>
    <w:basedOn w:val="a0"/>
    <w:link w:val="33"/>
    <w:rsid w:val="002D7ABF"/>
    <w:rPr>
      <w:rFonts w:ascii="Times New Roman" w:eastAsia="Times New Roman" w:hAnsi="Times New Roman" w:cs="Times New Roman"/>
      <w:sz w:val="24"/>
      <w:szCs w:val="24"/>
      <w:lang w:eastAsia="ru-RU"/>
    </w:rPr>
  </w:style>
  <w:style w:type="paragraph" w:styleId="af1">
    <w:name w:val="Balloon Text"/>
    <w:basedOn w:val="a"/>
    <w:link w:val="af2"/>
    <w:uiPriority w:val="99"/>
    <w:semiHidden/>
    <w:rsid w:val="002D7ABF"/>
    <w:rPr>
      <w:rFonts w:ascii="Tahoma" w:hAnsi="Tahoma" w:cs="Tahoma"/>
      <w:sz w:val="16"/>
      <w:szCs w:val="16"/>
    </w:rPr>
  </w:style>
  <w:style w:type="character" w:customStyle="1" w:styleId="af2">
    <w:name w:val="Текст выноски Знак"/>
    <w:basedOn w:val="a0"/>
    <w:link w:val="af1"/>
    <w:uiPriority w:val="99"/>
    <w:semiHidden/>
    <w:rsid w:val="002D7ABF"/>
    <w:rPr>
      <w:rFonts w:ascii="Tahoma" w:eastAsia="Times New Roman" w:hAnsi="Tahoma" w:cs="Tahoma"/>
      <w:sz w:val="16"/>
      <w:szCs w:val="16"/>
      <w:lang w:eastAsia="ru-RU"/>
    </w:rPr>
  </w:style>
  <w:style w:type="paragraph" w:styleId="af3">
    <w:name w:val="Body Text"/>
    <w:basedOn w:val="a"/>
    <w:link w:val="af4"/>
    <w:rsid w:val="002D7ABF"/>
    <w:pPr>
      <w:spacing w:after="120"/>
    </w:pPr>
  </w:style>
  <w:style w:type="character" w:customStyle="1" w:styleId="af4">
    <w:name w:val="Основной текст Знак"/>
    <w:basedOn w:val="a0"/>
    <w:link w:val="af3"/>
    <w:rsid w:val="002D7ABF"/>
    <w:rPr>
      <w:rFonts w:ascii="Times New Roman" w:eastAsia="Times New Roman" w:hAnsi="Times New Roman" w:cs="Times New Roman"/>
      <w:sz w:val="24"/>
      <w:szCs w:val="24"/>
      <w:lang w:eastAsia="ru-RU"/>
    </w:rPr>
  </w:style>
  <w:style w:type="paragraph" w:customStyle="1" w:styleId="Heading">
    <w:name w:val="Heading"/>
    <w:rsid w:val="002D7ABF"/>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uiPriority w:val="99"/>
    <w:rsid w:val="002D7AB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21">
    <w:name w:val="Body Text Indent 2"/>
    <w:basedOn w:val="a"/>
    <w:link w:val="22"/>
    <w:uiPriority w:val="99"/>
    <w:rsid w:val="002D7ABF"/>
    <w:pPr>
      <w:spacing w:after="120" w:line="480" w:lineRule="auto"/>
      <w:ind w:left="283"/>
    </w:pPr>
  </w:style>
  <w:style w:type="character" w:customStyle="1" w:styleId="22">
    <w:name w:val="Основной текст с отступом 2 Знак"/>
    <w:basedOn w:val="a0"/>
    <w:link w:val="21"/>
    <w:uiPriority w:val="99"/>
    <w:rsid w:val="002D7ABF"/>
    <w:rPr>
      <w:rFonts w:ascii="Times New Roman" w:eastAsia="Times New Roman" w:hAnsi="Times New Roman" w:cs="Times New Roman"/>
      <w:sz w:val="24"/>
      <w:szCs w:val="24"/>
      <w:lang w:eastAsia="ru-RU"/>
    </w:rPr>
  </w:style>
  <w:style w:type="paragraph" w:styleId="af5">
    <w:name w:val="endnote text"/>
    <w:basedOn w:val="a"/>
    <w:link w:val="af6"/>
    <w:uiPriority w:val="99"/>
    <w:unhideWhenUsed/>
    <w:rsid w:val="002D7ABF"/>
    <w:rPr>
      <w:sz w:val="20"/>
      <w:szCs w:val="20"/>
    </w:rPr>
  </w:style>
  <w:style w:type="character" w:customStyle="1" w:styleId="af6">
    <w:name w:val="Текст концевой сноски Знак"/>
    <w:basedOn w:val="a0"/>
    <w:link w:val="af5"/>
    <w:uiPriority w:val="99"/>
    <w:rsid w:val="002D7ABF"/>
    <w:rPr>
      <w:rFonts w:ascii="Times New Roman" w:eastAsia="Times New Roman" w:hAnsi="Times New Roman" w:cs="Times New Roman"/>
      <w:sz w:val="20"/>
      <w:szCs w:val="20"/>
      <w:lang w:eastAsia="ru-RU"/>
    </w:rPr>
  </w:style>
  <w:style w:type="character" w:styleId="af7">
    <w:name w:val="endnote reference"/>
    <w:uiPriority w:val="99"/>
    <w:semiHidden/>
    <w:unhideWhenUsed/>
    <w:rsid w:val="002D7ABF"/>
    <w:rPr>
      <w:vertAlign w:val="superscript"/>
    </w:rPr>
  </w:style>
  <w:style w:type="paragraph" w:customStyle="1" w:styleId="CharChar">
    <w:name w:val="Char Знак Знак Char Знак Знак Знак Знак Знак Знак Знак Знак Знак Знак Знак Знак Знак Знак Знак Знак"/>
    <w:basedOn w:val="a"/>
    <w:rsid w:val="002D7ABF"/>
    <w:rPr>
      <w:rFonts w:ascii="Verdana" w:hAnsi="Verdana" w:cs="Verdana"/>
      <w:sz w:val="20"/>
      <w:szCs w:val="20"/>
      <w:lang w:val="en-US" w:eastAsia="en-US"/>
    </w:rPr>
  </w:style>
  <w:style w:type="character" w:customStyle="1" w:styleId="12">
    <w:name w:val="Основной текст + 12"/>
    <w:aliases w:val="5 pt74"/>
    <w:uiPriority w:val="99"/>
    <w:rsid w:val="002D7ABF"/>
    <w:rPr>
      <w:rFonts w:ascii="Times New Roman" w:hAnsi="Times New Roman" w:cs="Times New Roman"/>
      <w:sz w:val="25"/>
      <w:szCs w:val="25"/>
      <w:shd w:val="clear" w:color="auto" w:fill="FFFFFF"/>
    </w:rPr>
  </w:style>
  <w:style w:type="paragraph" w:customStyle="1" w:styleId="42">
    <w:name w:val="Знак Знак4"/>
    <w:basedOn w:val="a"/>
    <w:rsid w:val="002D7ABF"/>
    <w:pPr>
      <w:spacing w:before="100" w:beforeAutospacing="1" w:after="100" w:afterAutospacing="1"/>
    </w:pPr>
    <w:rPr>
      <w:rFonts w:ascii="Tahoma" w:hAnsi="Tahoma"/>
      <w:sz w:val="20"/>
      <w:szCs w:val="20"/>
      <w:lang w:val="en-US" w:eastAsia="en-US"/>
    </w:rPr>
  </w:style>
  <w:style w:type="paragraph" w:styleId="af8">
    <w:name w:val="No Spacing"/>
    <w:qFormat/>
    <w:rsid w:val="002D7ABF"/>
    <w:pPr>
      <w:spacing w:after="0" w:line="240" w:lineRule="auto"/>
    </w:pPr>
    <w:rPr>
      <w:rFonts w:ascii="Calibri" w:eastAsia="Times New Roman" w:hAnsi="Calibri" w:cs="Times New Roman"/>
      <w:lang w:eastAsia="ru-RU"/>
    </w:rPr>
  </w:style>
  <w:style w:type="paragraph" w:styleId="af9">
    <w:name w:val="List Paragraph"/>
    <w:basedOn w:val="a"/>
    <w:uiPriority w:val="34"/>
    <w:qFormat/>
    <w:rsid w:val="002D7ABF"/>
    <w:pPr>
      <w:spacing w:after="200" w:line="276" w:lineRule="auto"/>
      <w:ind w:left="720"/>
      <w:contextualSpacing/>
    </w:pPr>
    <w:rPr>
      <w:rFonts w:ascii="Calibri" w:hAnsi="Calibri"/>
      <w:sz w:val="22"/>
      <w:szCs w:val="22"/>
    </w:rPr>
  </w:style>
  <w:style w:type="character" w:customStyle="1" w:styleId="blk">
    <w:name w:val="blk"/>
    <w:uiPriority w:val="99"/>
    <w:rsid w:val="002D7ABF"/>
  </w:style>
  <w:style w:type="character" w:customStyle="1" w:styleId="Heading1Char">
    <w:name w:val="Heading 1 Char"/>
    <w:basedOn w:val="a0"/>
    <w:uiPriority w:val="99"/>
    <w:locked/>
    <w:rsid w:val="002D7ABF"/>
    <w:rPr>
      <w:rFonts w:ascii="Cambria" w:hAnsi="Cambria" w:cs="Times New Roman"/>
      <w:b/>
      <w:bCs/>
      <w:kern w:val="32"/>
      <w:sz w:val="32"/>
      <w:szCs w:val="32"/>
      <w:lang w:val="ru-RU" w:eastAsia="ru-RU"/>
    </w:rPr>
  </w:style>
  <w:style w:type="paragraph" w:customStyle="1" w:styleId="11">
    <w:name w:val="марк список 1"/>
    <w:basedOn w:val="a"/>
    <w:uiPriority w:val="99"/>
    <w:rsid w:val="002D7ABF"/>
    <w:pPr>
      <w:tabs>
        <w:tab w:val="left" w:pos="360"/>
      </w:tabs>
      <w:suppressAutoHyphens/>
      <w:spacing w:before="120" w:after="120" w:line="360" w:lineRule="atLeast"/>
      <w:jc w:val="both"/>
    </w:pPr>
    <w:rPr>
      <w:lang w:eastAsia="ar-SA"/>
    </w:rPr>
  </w:style>
  <w:style w:type="character" w:customStyle="1" w:styleId="afa">
    <w:name w:val="Текст Знак"/>
    <w:basedOn w:val="a0"/>
    <w:link w:val="afb"/>
    <w:locked/>
    <w:rsid w:val="002D7ABF"/>
    <w:rPr>
      <w:rFonts w:ascii="Courier New" w:hAnsi="Courier New" w:cs="Courier New"/>
    </w:rPr>
  </w:style>
  <w:style w:type="paragraph" w:styleId="afb">
    <w:name w:val="Plain Text"/>
    <w:basedOn w:val="a"/>
    <w:link w:val="afa"/>
    <w:rsid w:val="002D7ABF"/>
    <w:rPr>
      <w:rFonts w:ascii="Courier New" w:eastAsiaTheme="minorHAnsi" w:hAnsi="Courier New" w:cs="Courier New"/>
      <w:sz w:val="22"/>
      <w:szCs w:val="22"/>
      <w:lang w:eastAsia="en-US"/>
    </w:rPr>
  </w:style>
  <w:style w:type="character" w:customStyle="1" w:styleId="13">
    <w:name w:val="Текст Знак1"/>
    <w:basedOn w:val="a0"/>
    <w:link w:val="afb"/>
    <w:uiPriority w:val="99"/>
    <w:semiHidden/>
    <w:rsid w:val="002D7ABF"/>
    <w:rPr>
      <w:rFonts w:ascii="Consolas" w:eastAsia="Times New Roman" w:hAnsi="Consolas" w:cs="Consolas"/>
      <w:sz w:val="21"/>
      <w:szCs w:val="21"/>
      <w:lang w:eastAsia="ru-RU"/>
    </w:rPr>
  </w:style>
  <w:style w:type="paragraph" w:customStyle="1" w:styleId="afc">
    <w:name w:val="Прижатый влево"/>
    <w:basedOn w:val="a"/>
    <w:next w:val="a"/>
    <w:uiPriority w:val="99"/>
    <w:rsid w:val="002D7ABF"/>
    <w:pPr>
      <w:widowControl w:val="0"/>
      <w:autoSpaceDE w:val="0"/>
      <w:autoSpaceDN w:val="0"/>
      <w:adjustRightInd w:val="0"/>
    </w:pPr>
    <w:rPr>
      <w:rFonts w:ascii="Arial" w:hAnsi="Arial" w:cs="Arial"/>
    </w:rPr>
  </w:style>
  <w:style w:type="character" w:customStyle="1" w:styleId="afd">
    <w:name w:val="Гипертекстовая ссылка"/>
    <w:rsid w:val="002D7ABF"/>
    <w:rPr>
      <w:b/>
      <w:bCs/>
      <w:color w:val="106BBE"/>
    </w:rPr>
  </w:style>
  <w:style w:type="paragraph" w:customStyle="1" w:styleId="afe">
    <w:name w:val="Знак Знак Знак"/>
    <w:basedOn w:val="a"/>
    <w:rsid w:val="000000E7"/>
    <w:pPr>
      <w:spacing w:before="100" w:beforeAutospacing="1" w:after="100" w:afterAutospacing="1"/>
    </w:pPr>
    <w:rPr>
      <w:rFonts w:ascii="Tahoma" w:hAnsi="Tahoma"/>
      <w:sz w:val="20"/>
      <w:szCs w:val="20"/>
      <w:lang w:val="en-US" w:eastAsia="en-US"/>
    </w:rPr>
  </w:style>
  <w:style w:type="character" w:customStyle="1" w:styleId="aff">
    <w:name w:val="Схема документа Знак"/>
    <w:basedOn w:val="a0"/>
    <w:link w:val="aff0"/>
    <w:semiHidden/>
    <w:rsid w:val="000000E7"/>
    <w:rPr>
      <w:rFonts w:ascii="Tahoma" w:eastAsia="Times New Roman" w:hAnsi="Tahoma" w:cs="Tahoma"/>
      <w:sz w:val="20"/>
      <w:szCs w:val="20"/>
      <w:shd w:val="clear" w:color="auto" w:fill="000080"/>
      <w:lang w:eastAsia="ru-RU"/>
    </w:rPr>
  </w:style>
  <w:style w:type="paragraph" w:styleId="aff0">
    <w:name w:val="Document Map"/>
    <w:basedOn w:val="a"/>
    <w:link w:val="aff"/>
    <w:semiHidden/>
    <w:rsid w:val="000000E7"/>
    <w:pPr>
      <w:shd w:val="clear" w:color="auto" w:fill="000080"/>
    </w:pPr>
    <w:rPr>
      <w:rFonts w:ascii="Tahoma" w:hAnsi="Tahoma" w:cs="Tahoma"/>
      <w:sz w:val="20"/>
      <w:szCs w:val="20"/>
    </w:rPr>
  </w:style>
  <w:style w:type="paragraph" w:customStyle="1" w:styleId="aff1">
    <w:name w:val="Текст (лев. подпись)"/>
    <w:basedOn w:val="a"/>
    <w:next w:val="a"/>
    <w:rsid w:val="000000E7"/>
    <w:pPr>
      <w:widowControl w:val="0"/>
      <w:autoSpaceDE w:val="0"/>
      <w:autoSpaceDN w:val="0"/>
      <w:adjustRightInd w:val="0"/>
    </w:pPr>
    <w:rPr>
      <w:rFonts w:ascii="Arial" w:hAnsi="Arial"/>
    </w:rPr>
  </w:style>
  <w:style w:type="paragraph" w:customStyle="1" w:styleId="aff2">
    <w:name w:val="Текст (прав. подпись)"/>
    <w:basedOn w:val="a"/>
    <w:next w:val="a"/>
    <w:rsid w:val="000000E7"/>
    <w:pPr>
      <w:widowControl w:val="0"/>
      <w:autoSpaceDE w:val="0"/>
      <w:autoSpaceDN w:val="0"/>
      <w:adjustRightInd w:val="0"/>
      <w:jc w:val="right"/>
    </w:pPr>
    <w:rPr>
      <w:rFonts w:ascii="Arial" w:hAnsi="Arial"/>
    </w:rPr>
  </w:style>
  <w:style w:type="paragraph" w:customStyle="1" w:styleId="ConsPlusCell">
    <w:name w:val="ConsPlusCell"/>
    <w:rsid w:val="000000E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4">
    <w:name w:val="Обычный1"/>
    <w:rsid w:val="000000E7"/>
    <w:pPr>
      <w:widowControl w:val="0"/>
      <w:spacing w:after="0" w:line="312" w:lineRule="auto"/>
      <w:ind w:firstLine="720"/>
    </w:pPr>
    <w:rPr>
      <w:rFonts w:ascii="Courier New" w:eastAsia="Times New Roman" w:hAnsi="Courier New" w:cs="Times New Roman"/>
      <w:sz w:val="18"/>
      <w:szCs w:val="20"/>
      <w:lang w:eastAsia="ru-RU"/>
    </w:rPr>
  </w:style>
  <w:style w:type="paragraph" w:customStyle="1" w:styleId="FR2">
    <w:name w:val="FR2"/>
    <w:rsid w:val="000000E7"/>
    <w:pPr>
      <w:widowControl w:val="0"/>
      <w:spacing w:before="760" w:after="0" w:line="240" w:lineRule="auto"/>
    </w:pPr>
    <w:rPr>
      <w:rFonts w:ascii="Arial" w:eastAsia="Times New Roman" w:hAnsi="Arial" w:cs="Times New Roman"/>
      <w:sz w:val="28"/>
      <w:szCs w:val="20"/>
      <w:lang w:eastAsia="ru-RU"/>
    </w:rPr>
  </w:style>
  <w:style w:type="paragraph" w:customStyle="1" w:styleId="FR3">
    <w:name w:val="FR3"/>
    <w:rsid w:val="000000E7"/>
    <w:pPr>
      <w:widowControl w:val="0"/>
      <w:spacing w:before="240" w:after="0" w:line="240" w:lineRule="auto"/>
      <w:ind w:left="4120"/>
    </w:pPr>
    <w:rPr>
      <w:rFonts w:ascii="Courier New" w:eastAsia="Times New Roman" w:hAnsi="Courier New" w:cs="Times New Roman"/>
      <w:b/>
      <w:sz w:val="28"/>
      <w:szCs w:val="20"/>
      <w:lang w:eastAsia="ru-RU"/>
    </w:rPr>
  </w:style>
  <w:style w:type="paragraph" w:customStyle="1" w:styleId="ConsTitle">
    <w:name w:val="ConsTitle"/>
    <w:rsid w:val="000000E7"/>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formattext">
    <w:name w:val="formattext"/>
    <w:basedOn w:val="a"/>
    <w:rsid w:val="000000E7"/>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ksubayevo.tatar.ru" TargetMode="External"/><Relationship Id="rId117" Type="http://schemas.openxmlformats.org/officeDocument/2006/relationships/header" Target="header13.xml"/><Relationship Id="rId21" Type="http://schemas.openxmlformats.org/officeDocument/2006/relationships/hyperlink" Target="http://www.gosuslugi.ru/" TargetMode="External"/><Relationship Id="rId42" Type="http://schemas.openxmlformats.org/officeDocument/2006/relationships/hyperlink" Target="http://www.aksubayevo.tatar.ru" TargetMode="External"/><Relationship Id="rId47" Type="http://schemas.openxmlformats.org/officeDocument/2006/relationships/hyperlink" Target="http://uslugi.tatar.ru/" TargetMode="External"/><Relationship Id="rId63" Type="http://schemas.openxmlformats.org/officeDocument/2006/relationships/hyperlink" Target="http://uslugi.tatar.ru/" TargetMode="External"/><Relationship Id="rId68" Type="http://schemas.openxmlformats.org/officeDocument/2006/relationships/hyperlink" Target="http://www.gosuslugi.ru/" TargetMode="External"/><Relationship Id="rId84" Type="http://schemas.openxmlformats.org/officeDocument/2006/relationships/hyperlink" Target="http://uslugi.tatar.ru/" TargetMode="External"/><Relationship Id="rId89" Type="http://schemas.openxmlformats.org/officeDocument/2006/relationships/header" Target="header10.xml"/><Relationship Id="rId112"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33" Type="http://schemas.openxmlformats.org/officeDocument/2006/relationships/hyperlink" Target="http://www.gosuslugi.ru/" TargetMode="External"/><Relationship Id="rId138" Type="http://schemas.openxmlformats.org/officeDocument/2006/relationships/image" Target="media/image6.emf"/><Relationship Id="rId154" Type="http://schemas.openxmlformats.org/officeDocument/2006/relationships/hyperlink" Target="http://docs.cntd.ru/document/420263042" TargetMode="External"/><Relationship Id="rId159" Type="http://schemas.openxmlformats.org/officeDocument/2006/relationships/hyperlink" Target="http://www.______.tatar.ru" TargetMode="External"/><Relationship Id="rId170" Type="http://schemas.openxmlformats.org/officeDocument/2006/relationships/hyperlink" Target="http://uslugi.tatar.ru/" TargetMode="External"/><Relationship Id="rId16" Type="http://schemas.openxmlformats.org/officeDocument/2006/relationships/hyperlink" Target="http://spasskiy.tatarstan.ru/file/File/9.%20%D0%92%D1%8B%D0%B4%D0%B0%D1%87%D0%B0%20%D1%83%D0%B2%D0%B5%D0%B4%D0%BE%D0%BC%D0%BB%D0%B5%D0%BD%D0%B8%D1%8F%20%D0%BE%20%D0%BF%D0%B5%D1%80%D0%B5%D0%B2%D0%BE%D0%B4%D0%B5%20(%D0%BE%D1%82%D0%BA%D0%B0%D0%B7%D0%B5%20%D0%B2%20%D0%BF%D0%B5%D1%80%D0%B5%D0%B2%D0%BE%D0%B4%D0%B5)%20%D0%B6%D0%B8%D0%BB%D0%BE%D0%B3%D0%BE%20(%D0%BD%D0%B5%D0%B6%D0%B8%D0%BB%D0%BE%D0%B3%D0%BE)%20%D0%BF%D0%BE%D0%BC%D0%B5%D1%89%D0%B5%D0%BD%D0%B8%D1%8F%20%D0%B2%20%D0%BD%D0%B5%D0%B6%D0%B8%D0%BB%D0%BE%D0%B5%20(%D0%B6%D0%B8%D0%BB%D0%BE%D0%B5)%20%D0%BF%D0%BE%D0%BC%D0%B5%D1%89%D0%B5%D0%BD%D0%B8%D0%B5.docx" TargetMode="External"/><Relationship Id="rId107" Type="http://schemas.openxmlformats.org/officeDocument/2006/relationships/hyperlink" Target="http://www.aksubayevo.tatar.ru" TargetMode="External"/><Relationship Id="rId11" Type="http://schemas.openxmlformats.org/officeDocument/2006/relationships/hyperlink" Target="http://spasskiy.tatarstan.ru/file/File/4.%20%20%D0%92%D1%8B%D0%B4%D0%B0%D1%87%D0%B0%20%D1%80%D0%B0%D0%B7%D1%80%D0%B5%D1%88%D0%B5%D0%BD%D0%B8%D1%8F%20%D0%BD%D0%B0%20%D0%BF%D0%B5%D1%80%D0%B5%D1%83%D1%81%D1%82%D1%80%D0%BE%D0%B9%D1%81%D1%82%D0%B2%D0%BE%20%D0%B8%20(%D0%B8%D0%BB%D0%B8)%20%D0%BF%D0%B5%D1%80%D0%B5%D0%BF%D0%BB%D0%B0%D0%BD%D0%B8%D1%80%D0%BE%D0%B2%D0%BA%D1%83%20%D0%B6%D0%B8%D0%BB%D0%BE%D0%B3%D0%BE%20%D0%BF%D0%BE%D0%BC%D0%B5%D1%89%D0%B5%D0%BD%D0%B8%D1%8F.docx" TargetMode="External"/><Relationship Id="rId32" Type="http://schemas.openxmlformats.org/officeDocument/2006/relationships/image" Target="media/image2.emf"/><Relationship Id="rId37" Type="http://schemas.openxmlformats.org/officeDocument/2006/relationships/hyperlink" Target="http://www.gosuslugi.ru/" TargetMode="External"/><Relationship Id="rId53" Type="http://schemas.openxmlformats.org/officeDocument/2006/relationships/hyperlink" Target="http://www.gosuslugi.ru/" TargetMode="External"/><Relationship Id="rId58" Type="http://schemas.openxmlformats.org/officeDocument/2006/relationships/hyperlink" Target="http://www.aksubayevo.tatar.ru" TargetMode="External"/><Relationship Id="rId74" Type="http://schemas.openxmlformats.org/officeDocument/2006/relationships/hyperlink" Target="http://www.gosuslugi.ru/" TargetMode="External"/><Relationship Id="rId79" Type="http://schemas.openxmlformats.org/officeDocument/2006/relationships/hyperlink" Target="consultantplus://offline/ref=3C650E442386771AA9DE1721591B6D99E9BFF2DAC8C267DEAAB920EFF1E4A674B0B5B2F0EE1EB95C6754C7C132G2L" TargetMode="External"/><Relationship Id="rId102" Type="http://schemas.openxmlformats.org/officeDocument/2006/relationships/hyperlink" Target="http://www.aksubayevo.tatar.ru" TargetMode="External"/><Relationship Id="rId123" Type="http://schemas.openxmlformats.org/officeDocument/2006/relationships/hyperlink" Target="http://www.aksubayevo.tatar.ru" TargetMode="External"/><Relationship Id="rId128" Type="http://schemas.openxmlformats.org/officeDocument/2006/relationships/hyperlink" Target="consultantplus://offline/ref=135B3229D817A6E95CE6537CE623B8287C55DBE0B3D955969A330BA1184E8BAA204AEC7C0BB600o5A6I" TargetMode="External"/><Relationship Id="rId144" Type="http://schemas.openxmlformats.org/officeDocument/2006/relationships/header" Target="header18.xml"/><Relationship Id="rId149" Type="http://schemas.openxmlformats.org/officeDocument/2006/relationships/hyperlink" Target="http://www.gosuslugi.ru/" TargetMode="External"/><Relationship Id="rId5" Type="http://schemas.openxmlformats.org/officeDocument/2006/relationships/footnotes" Target="footnotes.xml"/><Relationship Id="rId90" Type="http://schemas.openxmlformats.org/officeDocument/2006/relationships/hyperlink" Target="http://www.aksubayevo.tatar.ru" TargetMode="External"/><Relationship Id="rId95"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60" Type="http://schemas.openxmlformats.org/officeDocument/2006/relationships/hyperlink" Target="http://www.aksubayevo.tatar.ru" TargetMode="External"/><Relationship Id="rId165" Type="http://schemas.openxmlformats.org/officeDocument/2006/relationships/hyperlink" Target="http://www.aksubayevo.tatar.ru" TargetMode="External"/><Relationship Id="rId22" Type="http://schemas.openxmlformats.org/officeDocument/2006/relationships/header" Target="header1.xml"/><Relationship Id="rId27" Type="http://schemas.openxmlformats.org/officeDocument/2006/relationships/hyperlink" Target="http://www.aksubayevo.tatar.ru" TargetMode="External"/><Relationship Id="rId43" Type="http://schemas.openxmlformats.org/officeDocument/2006/relationships/hyperlink" Target="http://www.gosuslugi.ru/" TargetMode="External"/><Relationship Id="rId48" Type="http://schemas.openxmlformats.org/officeDocument/2006/relationships/image" Target="media/image3.emf"/><Relationship Id="rId64" Type="http://schemas.openxmlformats.org/officeDocument/2006/relationships/oleObject" Target="embeddings/oleObject3.bin"/><Relationship Id="rId69" Type="http://schemas.openxmlformats.org/officeDocument/2006/relationships/header" Target="header8.xml"/><Relationship Id="rId113" Type="http://schemas.openxmlformats.org/officeDocument/2006/relationships/hyperlink" Target="http://uslugi.tatar.ru/" TargetMode="External"/><Relationship Id="rId118" Type="http://schemas.openxmlformats.org/officeDocument/2006/relationships/header" Target="header14.xml"/><Relationship Id="rId134"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39" Type="http://schemas.openxmlformats.org/officeDocument/2006/relationships/oleObject" Target="embeddings/oleObject6.bin"/><Relationship Id="rId80" Type="http://schemas.openxmlformats.org/officeDocument/2006/relationships/hyperlink" Target="consultantplus://offline/ref=D85C35F1D8A3B884423739CE1C99E644D72F87627F9C4E2216CAD645C76A59C47B01E8FD145C677D367F080Aq2D4L" TargetMode="External"/><Relationship Id="rId85" Type="http://schemas.openxmlformats.org/officeDocument/2006/relationships/hyperlink" Target="http://www.______.tatar.ru" TargetMode="External"/><Relationship Id="rId150"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55" Type="http://schemas.openxmlformats.org/officeDocument/2006/relationships/hyperlink" Target="http://docs.cntd.ru/document/552051334" TargetMode="External"/><Relationship Id="rId171" Type="http://schemas.openxmlformats.org/officeDocument/2006/relationships/image" Target="media/image8.emf"/><Relationship Id="rId12" Type="http://schemas.openxmlformats.org/officeDocument/2006/relationships/hyperlink" Target="http://spasskiy.tatarstan.ru/file/File/5.%20%20%D0%9E%D1%84%D0%BE%D1%80%D0%BC%D0%BB%D0%B5%D0%BD%D0%B8%D0%B5%20%D0%B4%D0%BE%D0%BA%D1%83%D0%BC%D0%B5%D0%BD%D1%82%D0%BE%D0%B2%20%D0%BF%D1%80%D0%B8%20%D0%BF%D0%B5%D1%80%D0%B5%D0%B4%D0%B0%D1%87%D0%B5%20%D0%B6%D0%B8%D0%BB%D1%8B%D1%85%20%D0%BF%D0%BE%D0%BC%D0%B5%D1%89%D0%B5%D0%BD%D0%B8%D0%B9%20%D0%B2%20%D1%81%D0%BE%D0%B1%D1%81%D1%82%D0%B2%D0%B5%D0%BD%D0%BD%D0%BE%D1%81%D1%82%D1%8C%20%D0%B3%D1%80%D0%B0%D0%B6%D0%B4%D0%B0%D0%BD.doc" TargetMode="External"/><Relationship Id="rId17" Type="http://schemas.openxmlformats.org/officeDocument/2006/relationships/hyperlink" Target="http://spasskiy.tatarstan.ru/" TargetMode="External"/><Relationship Id="rId33" Type="http://schemas.openxmlformats.org/officeDocument/2006/relationships/oleObject" Target="embeddings/oleObject1.bin"/><Relationship Id="rId38" Type="http://schemas.openxmlformats.org/officeDocument/2006/relationships/header" Target="header4.xml"/><Relationship Id="rId59" Type="http://schemas.openxmlformats.org/officeDocument/2006/relationships/hyperlink" Target="http://www.gosuslugi.ru/" TargetMode="External"/><Relationship Id="rId103" Type="http://schemas.openxmlformats.org/officeDocument/2006/relationships/hyperlink" Target="http://www.gosuslugi.ru/" TargetMode="External"/><Relationship Id="rId108" Type="http://schemas.openxmlformats.org/officeDocument/2006/relationships/hyperlink" Target="http://www.aksubayevo.tatar.ru" TargetMode="External"/><Relationship Id="rId124" Type="http://schemas.openxmlformats.org/officeDocument/2006/relationships/hyperlink" Target="http://www.gosuslugi.ru/" TargetMode="External"/><Relationship Id="rId129" Type="http://schemas.openxmlformats.org/officeDocument/2006/relationships/hyperlink" Target="consultantplus://offline/ref=135B3229D817A6E95CE6537CE623B8287A56DAE6B3DB089C926A07A31F41D4BD2703E07D0BB60359oAA0I" TargetMode="External"/><Relationship Id="rId54" Type="http://schemas.openxmlformats.org/officeDocument/2006/relationships/header" Target="header6.xml"/><Relationship Id="rId70" Type="http://schemas.openxmlformats.org/officeDocument/2006/relationships/header" Target="header9.xml"/><Relationship Id="rId75" Type="http://schemas.openxmlformats.org/officeDocument/2006/relationships/hyperlink" Target="garantF1://12084522.21" TargetMode="External"/><Relationship Id="rId91" Type="http://schemas.openxmlformats.org/officeDocument/2006/relationships/hyperlink" Target="http://www.aksubayevo.tatar.ru" TargetMode="External"/><Relationship Id="rId96"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40" Type="http://schemas.openxmlformats.org/officeDocument/2006/relationships/hyperlink" Target="http://www.______.tatar.ru" TargetMode="External"/><Relationship Id="rId145" Type="http://schemas.openxmlformats.org/officeDocument/2006/relationships/header" Target="header19.xml"/><Relationship Id="rId161" Type="http://schemas.openxmlformats.org/officeDocument/2006/relationships/hyperlink" Target="http://www.aksubayevo.tatar.ru" TargetMode="External"/><Relationship Id="rId166" Type="http://schemas.openxmlformats.org/officeDocument/2006/relationships/hyperlink" Target="http://www.gosuslugi.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asskiy.tatarstan.ru/file/File/8.%20%D0%9F%D1%80%D0%B8%D0%B7%D0%BD%D0%B0%D0%BD%D0%B8%D0%B5%20%D0%BF%D0%BE%D0%BC%D0%B5%D1%89%D0%B5%D0%BD%D0%B8%D1%8F%20%D0%B6%D0%B8%D0%BB%D1%8B%D0%BC%20%D0%BF%D0%BE%D0%BC%D0%B5%D1%89%D0%B5%D0%BD%D0%B8%D0%B5%D0%BC,%20%D0%B6%D0%B8%D0%BB%D0%BE%D0%B3%D0%BE%20%D0%BF%D0%BE%D0%BC%D0%B5%D1%89%D0%B5%D0%BD%D0%B8%D1%8F%20%D0%BD%D0%B5%D0%BF%D1%80%D0%B8%D0%B3%D0%BE%D0%B4%D0%BD%D1%8B%D0%BC%20%D0%B4%D0%BB%D1%8F%20%D0%BF%D1%80%D0%BE%D0%B6%D0%B8%D0%B2%D0%B0%D0%BD%D0%B8%D1%8F%20%D0%B8%20%D0%BC%D0%BD%D0%BE%D0%B3%D0%BE%D0%BA%D0%B2%D0%B0%D1%80%D1%82%D0%B8%D1%80%D0%BD%D0%BE%D0%B3%D0%BE%20%D0%B4%D0%BE%D0%BC%D0%B0%20%D0%B0%D0%B2%D0%B0%D1%80%D0%B8%D0%B9%D0%BD%D1%8B%D0%BC(4).doc" TargetMode="External"/><Relationship Id="rId23" Type="http://schemas.openxmlformats.org/officeDocument/2006/relationships/header" Target="header2.xml"/><Relationship Id="rId28"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36" Type="http://schemas.openxmlformats.org/officeDocument/2006/relationships/hyperlink" Target="http://www.aksubayevo.tatar.ru" TargetMode="External"/><Relationship Id="rId49" Type="http://schemas.openxmlformats.org/officeDocument/2006/relationships/oleObject" Target="embeddings/oleObject2.bin"/><Relationship Id="rId57" Type="http://schemas.openxmlformats.org/officeDocument/2006/relationships/hyperlink" Target="http://www.aksubayevo.tatar.ru" TargetMode="External"/><Relationship Id="rId106" Type="http://schemas.openxmlformats.org/officeDocument/2006/relationships/hyperlink" Target="http://www.aksubayevo.tatar.ru" TargetMode="External"/><Relationship Id="rId114" Type="http://schemas.openxmlformats.org/officeDocument/2006/relationships/hyperlink" Target="consultantplus://offline/ref=3AD7D4205A15637E200690680D08FFBB83DC92DA296717F52FCC6E17092C45AB2408A9F6EB4C608693CAE3ACRFL" TargetMode="External"/><Relationship Id="rId119" Type="http://schemas.openxmlformats.org/officeDocument/2006/relationships/image" Target="media/image5.emf"/><Relationship Id="rId127" Type="http://schemas.openxmlformats.org/officeDocument/2006/relationships/header" Target="header17.xml"/><Relationship Id="rId10" Type="http://schemas.openxmlformats.org/officeDocument/2006/relationships/hyperlink" Target="http://spasskiy.tatarstan.ru/file/File/3.%20%D0%9F%D0%BE%D1%81%D1%82%D0%B0%D0%BD%D0%BE%D0%B2%D0%BA%D0%B0%20%D0%BD%D0%B0%20%D1%83%D1%87%D0%B5%D1%82%20%D0%B2%20%D0%BA%D0%B0%D1%87%D0%B5%D1%81%D1%82%D0%B2%D0%B5%20%D0%BD%D1%83%D0%B6%D0%B4%D0%B0%D1%8E%D1%89%D0%B8%D1%85%D1%81%D1%8F%20%D0%B2%20%D1%83%D0%BB%D1%83%D1%87%D1%88%D0%B5%D0%BD%D0%B8%D0%B8%20%D0%B6%D0%B8%D0%BB%D0%B8%D1%89%D0%BD%D1%8B%D1%85%20%D1%83%D1%81%D0%BB%D0%BE%D0%B2%D0%B8%D0%B9%20%D0%B8%20%D0%B2%D1%8B%D0%B4%D0%B0%D1%87%D0%B0%20%D0%93%D0%BE%D1%81.%D0%B6%D0%B8%D0%BB.%20%D1%81%D0%B5%D1%80%D1%82%D0%B8%D1%84%D0%B8%D0%BA%D0%B0%D1%82%D0%B0%20%D0%BF%D0%B5%D1%80%D0%B5%D1%81%D0%B5%D0%BB%D0%B5%D0%BD%D1%86%D0%B0%D0%BC.doc" TargetMode="External"/><Relationship Id="rId31" Type="http://schemas.openxmlformats.org/officeDocument/2006/relationships/hyperlink" Target="http://uslugi.tatar.ru/" TargetMode="External"/><Relationship Id="rId44"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52" Type="http://schemas.openxmlformats.org/officeDocument/2006/relationships/hyperlink" Target="http://www.aksubayevo.tatar.ru" TargetMode="External"/><Relationship Id="rId60"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65" Type="http://schemas.openxmlformats.org/officeDocument/2006/relationships/hyperlink" Target="http://www.______.tatar.ru" TargetMode="External"/><Relationship Id="rId73" Type="http://schemas.openxmlformats.org/officeDocument/2006/relationships/hyperlink" Target="http://www.aksubayevo.tatar.ru" TargetMode="External"/><Relationship Id="rId78" Type="http://schemas.openxmlformats.org/officeDocument/2006/relationships/hyperlink" Target="consultantplus://offline/ref=BFDA4EA7F307C19E2848316C49AA94E164CD3A09512B8C889DF16AAF6479B4E7AEAD8BB844788646C2FBDBC4MEjBK" TargetMode="External"/><Relationship Id="rId81"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86" Type="http://schemas.openxmlformats.org/officeDocument/2006/relationships/hyperlink" Target="http://www.aksubayevo.tatar.ru" TargetMode="External"/><Relationship Id="rId94"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99" Type="http://schemas.openxmlformats.org/officeDocument/2006/relationships/oleObject" Target="embeddings/oleObject4.bin"/><Relationship Id="rId101" Type="http://schemas.openxmlformats.org/officeDocument/2006/relationships/hyperlink" Target="http://www.aksubayevo.tatar.ru" TargetMode="External"/><Relationship Id="rId122" Type="http://schemas.openxmlformats.org/officeDocument/2006/relationships/hyperlink" Target="http://www.aksubayevo.tatar.ru" TargetMode="External"/><Relationship Id="rId130" Type="http://schemas.openxmlformats.org/officeDocument/2006/relationships/hyperlink" Target="http://www.aksubayevo.tatar.ru" TargetMode="External"/><Relationship Id="rId135"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43" Type="http://schemas.openxmlformats.org/officeDocument/2006/relationships/hyperlink" Target="http://www.gosuslugi.ru/" TargetMode="External"/><Relationship Id="rId148" Type="http://schemas.openxmlformats.org/officeDocument/2006/relationships/hyperlink" Target="http://www.aksubayevo.tatar.ru" TargetMode="External"/><Relationship Id="rId151"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56" Type="http://schemas.openxmlformats.org/officeDocument/2006/relationships/hyperlink" Target="http://docs.cntd.ru/document/542639610" TargetMode="External"/><Relationship Id="rId164" Type="http://schemas.openxmlformats.org/officeDocument/2006/relationships/hyperlink" Target="http://www.aksubayevo.tatar.ru" TargetMode="External"/><Relationship Id="rId169"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4" Type="http://schemas.openxmlformats.org/officeDocument/2006/relationships/webSettings" Target="webSettings.xml"/><Relationship Id="rId9" Type="http://schemas.openxmlformats.org/officeDocument/2006/relationships/hyperlink" Target="http://spasskiy.tatarstan.ru/file/File/2.%20%D0%9F%D0%BE%D1%81%D1%82%D0%B0%D0%BD%D0%BE%D0%B2%D0%BA%D0%B0%20%D0%BD%D0%B0%20%D1%83%D1%87%D0%B5%D1%82%20%D0%B8%20%D0%B2%D1%8B%D0%B4%D0%B0%D1%87%D0%B0%20%D0%93%D0%BE%D1%81.%D0%B6%D0%B8%D0%BB%D0%B8%D1%89%D0%BD%D0%BE%D0%B3%D0%BE%20%D1%81%D0%B5%D1%80%D1%82%D0%B8%D1%84%D0%B8%D0%BA%D0%B0%D1%82%D0%B0%20%D0%B3%D1%80%D0%B0%D0%B6%D0%B4%D0%B0%D0%BD%D0%B0%D0%BC,%20%D0%BF%D0%BE%D0%B4%D0%B2%D0%B5%D1%80%D0%B3%D1%88%D0%B8%D1%85%D1%81%D1%8F%20%D1%80%D0%B0%D0%B4%D0%B8%D0%B0%D1%86%D0%B8%D0%BE%D0%BD%D0%BD%D0%BE%D0%BC%D1%83%20%D0%B2%D0%BE%D0%B7%D0%B4%D0%B5%D0%B9%D1%81%D1%82%D0%B2%D0%B8%D1%8E%20%D0%BD%D0%B0%20%D0%A7%D0%90%D0%AD%D0%A1.doc" TargetMode="External"/><Relationship Id="rId172" Type="http://schemas.openxmlformats.org/officeDocument/2006/relationships/oleObject" Target="embeddings/oleObject8.bin"/><Relationship Id="rId13" Type="http://schemas.openxmlformats.org/officeDocument/2006/relationships/hyperlink" Target="http://spasskiy.tatarstan.ru/file/File/6.%20%20%D0%9F%D1%80%D0%B5%D0%B4%D0%BE%D1%81%D1%82%D0%B0%D0%B2%D0%BB%D0%B5%D0%BD%D0%B8%D0%B5%20%D0%B6%D0%B8%D0%BB%D0%BE%D0%B3%D0%BE%20%D0%BF%D0%BE%D0%BC%D0%B5%D1%89%D0%B5%D0%BD%D0%B8%D1%8F,%20%D0%BD%D0%B0%D1%85%D0%BE%D0%B4%D1%8F%D1%89%D0%B5%D0%B3%D0%BE%D1%81%D1%8F%20%D0%B2%20%D0%BC%D1%83%D0%BD%D0%B8%D1%86%D0%B8%D0%BF%D0%B0%D0%BB%D1%8C%D0%BD%D0%BE%D0%B9%20%D1%81%D0%BE%D0%B1%D1%81%D1%82%D0%B2%D0%B5%D0%BD%D0%BD%D0%BE%D1%81%D1%82%D0%B8,%20%D0%B3%D1%80%D0%B0%D0%B6%D0%B4%D0%B0%D0%BD%D0%B8%D0%BD%D1%83%20%D0%BF%D0%BE%20%D0%B4%D0%BE%D0%B3%D0%BE%D0%B2%D0%BE%D1%80%D1%83%20%D1%81%D0%BE%D1%86%D0%B8%D0%B0%D0%BB%D1%8C%D0%BD%D0%BE%D0%B3%D0%BE%20%D0%BD%D0%B0%D0%B9%D0%BC%D0%B0.doc" TargetMode="External"/><Relationship Id="rId18" Type="http://schemas.openxmlformats.org/officeDocument/2006/relationships/hyperlink" Target="../Downloads/www.%20http:/spasskiy.tatarstan.ru" TargetMode="External"/><Relationship Id="rId39" Type="http://schemas.openxmlformats.org/officeDocument/2006/relationships/header" Target="header5.xml"/><Relationship Id="rId109" Type="http://schemas.openxmlformats.org/officeDocument/2006/relationships/hyperlink" Target="http://www.gosuslugi.ru/" TargetMode="External"/><Relationship Id="rId34" Type="http://schemas.openxmlformats.org/officeDocument/2006/relationships/hyperlink" Target="http://www.______.tatar.ru" TargetMode="External"/><Relationship Id="rId50" Type="http://schemas.openxmlformats.org/officeDocument/2006/relationships/hyperlink" Target="http://www.______.tatar.ru" TargetMode="External"/><Relationship Id="rId55" Type="http://schemas.openxmlformats.org/officeDocument/2006/relationships/header" Target="header7.xml"/><Relationship Id="rId76" Type="http://schemas.openxmlformats.org/officeDocument/2006/relationships/hyperlink" Target="consultantplus://offline/ref=BFDA4EA7F307C19E2848316C49AA94E164CD3A09512B8C889DF16AAF6479B4E7AEAD8BB844788646C2FBDAC4MEj7K" TargetMode="External"/><Relationship Id="rId97" Type="http://schemas.openxmlformats.org/officeDocument/2006/relationships/hyperlink" Target="http://uslugi.tatar.ru/" TargetMode="External"/><Relationship Id="rId104" Type="http://schemas.openxmlformats.org/officeDocument/2006/relationships/header" Target="header11.xml"/><Relationship Id="rId120" Type="http://schemas.openxmlformats.org/officeDocument/2006/relationships/oleObject" Target="embeddings/oleObject5.bin"/><Relationship Id="rId125" Type="http://schemas.openxmlformats.org/officeDocument/2006/relationships/header" Target="header15.xml"/><Relationship Id="rId141" Type="http://schemas.openxmlformats.org/officeDocument/2006/relationships/hyperlink" Target="http://www.aksubayevo.tatar.ru" TargetMode="External"/><Relationship Id="rId146" Type="http://schemas.openxmlformats.org/officeDocument/2006/relationships/hyperlink" Target="http://www.gosuslugi.ru/" TargetMode="External"/><Relationship Id="rId167"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7" Type="http://schemas.openxmlformats.org/officeDocument/2006/relationships/image" Target="media/image1.png"/><Relationship Id="rId71" Type="http://schemas.openxmlformats.org/officeDocument/2006/relationships/hyperlink" Target="http://www.gosuslugi.ru/" TargetMode="External"/><Relationship Id="rId92" Type="http://schemas.openxmlformats.org/officeDocument/2006/relationships/hyperlink" Target="http://www.aksubayevo.tatar.ru" TargetMode="External"/><Relationship Id="rId162" Type="http://schemas.openxmlformats.org/officeDocument/2006/relationships/hyperlink" Target="http://www.gosuslugi.ru/" TargetMode="External"/><Relationship Id="rId2" Type="http://schemas.openxmlformats.org/officeDocument/2006/relationships/styles" Target="styles.xml"/><Relationship Id="rId29"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24" Type="http://schemas.openxmlformats.org/officeDocument/2006/relationships/header" Target="header3.xml"/><Relationship Id="rId40" Type="http://schemas.openxmlformats.org/officeDocument/2006/relationships/hyperlink" Target="http://www.gosuslugi.ru/" TargetMode="External"/><Relationship Id="rId45"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66" Type="http://schemas.openxmlformats.org/officeDocument/2006/relationships/hyperlink" Target="http://www.aksubayevo.tatar.ru" TargetMode="External"/><Relationship Id="rId87" Type="http://schemas.openxmlformats.org/officeDocument/2006/relationships/hyperlink" Target="http://www.aksubayevo.tatar.ru" TargetMode="External"/><Relationship Id="rId110"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15" Type="http://schemas.openxmlformats.org/officeDocument/2006/relationships/hyperlink" Target="consultantplus://offline/ref=3AD7D4205A15637E200690680D08FFBB83DC92DA296717F52FCC6E17092C45AB2408A9F6EB4C608693CAE6ACR5L" TargetMode="External"/><Relationship Id="rId131" Type="http://schemas.openxmlformats.org/officeDocument/2006/relationships/hyperlink" Target="http://www.aksubayevo.tatar.ru" TargetMode="External"/><Relationship Id="rId136"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57" Type="http://schemas.openxmlformats.org/officeDocument/2006/relationships/image" Target="media/image7.emf"/><Relationship Id="rId61"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82"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52"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73" Type="http://schemas.openxmlformats.org/officeDocument/2006/relationships/fontTable" Target="fontTable.xml"/><Relationship Id="rId19" Type="http://schemas.openxmlformats.org/officeDocument/2006/relationships/hyperlink" Target="http://www.spasskiy.tatarstan.ru" TargetMode="External"/><Relationship Id="rId14" Type="http://schemas.openxmlformats.org/officeDocument/2006/relationships/hyperlink" Target="http://spasskiy.tatarstan.ru/file/File/7.%20%D0%9E%D1%84%D0%BE%D1%80%D0%BC%D0%BB%D0%B5%D0%BD%D0%B8%D0%B5%20%D0%B4%D0%BE%D0%BA%D1%83%D0%BC%D0%B5%D0%BD%D1%82%D0%BE%D0%B2%20%D0%BF%D0%BE%20%D0%BE%D0%B1%D0%BC%D0%B5%D0%BD%D1%83%20%D0%B6%D0%B8%D0%BB%D1%8B%D1%85%20%D0%BF%D0%BE%D0%BC%D0%B5%D1%89%D0%B5%D0%BD%D0%B8%D0%B9,%20%D0%BF%D1%80%D0%B5%D0%B4%D0%BE%D1%81%D1%82%D0%B0%D0%B2%D0%BB%D0%B5%D0%BD%D0%BD%D1%8B%D1%85%20%D0%BF%D0%BE%20%D0%B4%D0%BE%D0%B3%D0%BE%D0%B2%D0%BE%D1%80%D1%83%20%D1%81%D0%BE%D1%86%D0%B8%D0%B0%D0%BB%D1%8C%D0%BD%D0%BE%D0%B3%D0%BE%20%D0%BD%D0%B0%D0%B9%D0%BC%D0%B0(4).doc" TargetMode="External"/><Relationship Id="rId30"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35" Type="http://schemas.openxmlformats.org/officeDocument/2006/relationships/hyperlink" Target="http://www.aksubayevo.tatar.ru" TargetMode="External"/><Relationship Id="rId56" Type="http://schemas.openxmlformats.org/officeDocument/2006/relationships/hyperlink" Target="http://www.gosuslugi.ru/" TargetMode="External"/><Relationship Id="rId77" Type="http://schemas.openxmlformats.org/officeDocument/2006/relationships/hyperlink" Target="consultantplus://offline/ref=BFDA4EA7F307C19E2848316C49AA94E164CD3A09512B8C889DF16AAF6479B4E7AEAD8BB844788646C2FBDBC4MEj1K" TargetMode="External"/><Relationship Id="rId100" Type="http://schemas.openxmlformats.org/officeDocument/2006/relationships/hyperlink" Target="http://www.______.tatar.ru" TargetMode="External"/><Relationship Id="rId105" Type="http://schemas.openxmlformats.org/officeDocument/2006/relationships/header" Target="header12.xml"/><Relationship Id="rId126" Type="http://schemas.openxmlformats.org/officeDocument/2006/relationships/header" Target="header16.xml"/><Relationship Id="rId147" Type="http://schemas.openxmlformats.org/officeDocument/2006/relationships/hyperlink" Target="http://www.aksubayevo.tatar.ru" TargetMode="External"/><Relationship Id="rId168"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8" Type="http://schemas.openxmlformats.org/officeDocument/2006/relationships/hyperlink" Target="http://spasskiy.tatarstan.ru/file/File/1.%20%20%D0%9F%D0%BE%D1%81%D1%82%D0%B0%D0%BD%D0%BE%D0%B2%D0%BA%D0%B0%20%D0%BD%D0%B0%20%D1%83%D1%87%D0%B5%D1%82%20%D0%BE%D1%82%D0%B4%D0%B5%D0%BB%D1%8C%D0%BD%D1%8B%D1%85%20%D0%BA%D0%B0%D1%82%D0%B5%D0%B3%D0%BE%D1%80%D0%B8%D0%B9%20%D0%B3%D1%80%D0%B0%D0%B6%D0%B4%D0%B0%D0%BD,%20%D0%BD%D1%83%D0%B6%D0%B4%D0%B0%D1%8E%D1%89%D0%B8%D1%85%D1%81%D1%8F%20%D0%B2%20%D0%B6%D0%B8%D0%BB%D1%8B%D1%85%20%D0%BF%D0%BE%D0%BC%D0%B5%D1%89%D0%B5%D0%BD%D0%B8%D1%8F%D1%85.doc" TargetMode="External"/><Relationship Id="rId51" Type="http://schemas.openxmlformats.org/officeDocument/2006/relationships/hyperlink" Target="http://www.aksubayevo.tatar.ru" TargetMode="External"/><Relationship Id="rId72" Type="http://schemas.openxmlformats.org/officeDocument/2006/relationships/hyperlink" Target="http://www.aksubayevo.tatar.ru" TargetMode="External"/><Relationship Id="rId93" Type="http://schemas.openxmlformats.org/officeDocument/2006/relationships/hyperlink" Target="http://www.gosuslugi.ru/" TargetMode="External"/><Relationship Id="rId98" Type="http://schemas.openxmlformats.org/officeDocument/2006/relationships/image" Target="media/image4.emf"/><Relationship Id="rId121" Type="http://schemas.openxmlformats.org/officeDocument/2006/relationships/hyperlink" Target="http://www.______.tatar.ru" TargetMode="External"/><Relationship Id="rId142" Type="http://schemas.openxmlformats.org/officeDocument/2006/relationships/hyperlink" Target="http://www.aksubayevo.tatar.ru" TargetMode="External"/><Relationship Id="rId163" Type="http://schemas.openxmlformats.org/officeDocument/2006/relationships/hyperlink" Target="http://www.gosuslugi.ru/" TargetMode="External"/><Relationship Id="rId3" Type="http://schemas.openxmlformats.org/officeDocument/2006/relationships/settings" Target="settings.xml"/><Relationship Id="rId25" Type="http://schemas.openxmlformats.org/officeDocument/2006/relationships/hyperlink" Target="http://www.gosuslugi.ru/" TargetMode="External"/><Relationship Id="rId46"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67" Type="http://schemas.openxmlformats.org/officeDocument/2006/relationships/hyperlink" Target="http://www.aksubayevo.tatar.ru" TargetMode="External"/><Relationship Id="rId116" Type="http://schemas.openxmlformats.org/officeDocument/2006/relationships/hyperlink" Target="consultantplus://offline/ref=3AD7D4205A15637E200690680D08FFBB83DC92DA296717F52FCC6E17092C45AB2408A9F6EB4C608693CAE7ACRCL" TargetMode="External"/><Relationship Id="rId137" Type="http://schemas.openxmlformats.org/officeDocument/2006/relationships/hyperlink" Target="http://uslugi.tatar.ru/" TargetMode="External"/><Relationship Id="rId158" Type="http://schemas.openxmlformats.org/officeDocument/2006/relationships/oleObject" Target="embeddings/oleObject7.bin"/><Relationship Id="rId20" Type="http://schemas.openxmlformats.org/officeDocument/2006/relationships/hyperlink" Target="http://www.aksubayevo.tatar.ru" TargetMode="External"/><Relationship Id="rId41" Type="http://schemas.openxmlformats.org/officeDocument/2006/relationships/hyperlink" Target="http://www.aksubayevo.tatar.ru" TargetMode="External"/><Relationship Id="rId62"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83"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88" Type="http://schemas.openxmlformats.org/officeDocument/2006/relationships/hyperlink" Target="http://www.gosuslugi.ru/" TargetMode="External"/><Relationship Id="rId111"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32" Type="http://schemas.openxmlformats.org/officeDocument/2006/relationships/hyperlink" Target="http://www.aksubayevo.tatar.ru" TargetMode="External"/><Relationship Id="rId153" Type="http://schemas.openxmlformats.org/officeDocument/2006/relationships/hyperlink" Target="http://uslugi.tatar.ru/" TargetMode="External"/><Relationship Id="rId17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91036</Words>
  <Characters>518908</Characters>
  <Application>Microsoft Office Word</Application>
  <DocSecurity>0</DocSecurity>
  <Lines>4324</Lines>
  <Paragraphs>1217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608727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2019-07-03T10:24:00Z</cp:lastPrinted>
  <dcterms:created xsi:type="dcterms:W3CDTF">2019-06-19T07:26:00Z</dcterms:created>
  <dcterms:modified xsi:type="dcterms:W3CDTF">2019-07-08T10:54:00Z</dcterms:modified>
</cp:coreProperties>
</file>