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D57" w:rsidRPr="00981D57" w:rsidRDefault="00981D57" w:rsidP="00981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D57" w:rsidRPr="00981D57" w:rsidRDefault="00981D57" w:rsidP="00981D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1D57">
        <w:rPr>
          <w:rFonts w:ascii="Times New Roman" w:hAnsi="Times New Roman" w:cs="Times New Roman"/>
          <w:sz w:val="28"/>
          <w:szCs w:val="28"/>
        </w:rPr>
        <w:t>Типовой проект</w:t>
      </w:r>
    </w:p>
    <w:p w:rsidR="00981D57" w:rsidRPr="00981D57" w:rsidRDefault="00981D57" w:rsidP="00981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1D57">
        <w:rPr>
          <w:rFonts w:ascii="Times New Roman" w:hAnsi="Times New Roman" w:cs="Times New Roman"/>
          <w:sz w:val="28"/>
          <w:szCs w:val="28"/>
        </w:rPr>
        <w:t>Совет ________сельского поселения Рыбно-Слободского муниципального района Республики Татарстан</w:t>
      </w:r>
    </w:p>
    <w:p w:rsidR="00981D57" w:rsidRDefault="00981D57" w:rsidP="00981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1D57" w:rsidRPr="00981D57" w:rsidRDefault="00981D57" w:rsidP="00981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81D57">
        <w:rPr>
          <w:rFonts w:ascii="Times New Roman" w:hAnsi="Times New Roman" w:cs="Times New Roman"/>
          <w:sz w:val="28"/>
          <w:szCs w:val="28"/>
        </w:rPr>
        <w:t>РЕШЕНИЕ № ______</w:t>
      </w:r>
    </w:p>
    <w:p w:rsidR="00981D57" w:rsidRPr="00981D57" w:rsidRDefault="00981D57" w:rsidP="00981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D57" w:rsidRPr="00981D57" w:rsidRDefault="00981D57" w:rsidP="00981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D57">
        <w:rPr>
          <w:rFonts w:ascii="Times New Roman" w:hAnsi="Times New Roman" w:cs="Times New Roman"/>
          <w:sz w:val="28"/>
          <w:szCs w:val="28"/>
        </w:rPr>
        <w:t>с. __________</w:t>
      </w:r>
      <w:r w:rsidRPr="00981D57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981D57">
        <w:rPr>
          <w:rFonts w:ascii="Times New Roman" w:hAnsi="Times New Roman" w:cs="Times New Roman"/>
          <w:sz w:val="28"/>
          <w:szCs w:val="28"/>
        </w:rPr>
        <w:t xml:space="preserve">от _________2019 года        </w:t>
      </w:r>
      <w:r w:rsidRPr="00981D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981D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1D57" w:rsidRPr="00981D57" w:rsidRDefault="00981D57" w:rsidP="00981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D57" w:rsidRPr="00981D57" w:rsidRDefault="00981D57" w:rsidP="00981D57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981D57">
        <w:rPr>
          <w:rFonts w:ascii="Times New Roman" w:hAnsi="Times New Roman" w:cs="Times New Roman"/>
          <w:sz w:val="28"/>
          <w:szCs w:val="28"/>
        </w:rPr>
        <w:t>О передаче части полномочий по решению отдельных вопросов местного значения муниципального района</w:t>
      </w:r>
    </w:p>
    <w:p w:rsidR="00981D57" w:rsidRPr="00981D57" w:rsidRDefault="00981D57" w:rsidP="00981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D57" w:rsidRPr="00981D57" w:rsidRDefault="00981D57" w:rsidP="00981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81D57">
        <w:rPr>
          <w:rFonts w:ascii="Times New Roman" w:hAnsi="Times New Roman" w:cs="Times New Roman"/>
          <w:sz w:val="28"/>
          <w:szCs w:val="28"/>
        </w:rPr>
        <w:t>В соответствии с частью 4 статьи 15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«___________ сельское поселение» Рыбно-Слободского муниципального района Республики Татарстан», с учетом решения Совета Рыбно-Слободского муниципального района Республики Татарстан от 3 апреля 2015 года №XLVIII-4 «Об утверждении Порядка заключения соглашений  о передаче отдельных полномочий по  решению вопросов местного значения между органами местного самоуправления Рыбно-Слободского муниципального района Республики Татарстан и органами местного самоуправления городского и сельских поселений Рыбно-Слободского муниципального  района  Республики  Татарстан» Совет _____________ сельского поселения Рыбно-Слободского муниципального района Республики Татарстан РЕШИЛ:</w:t>
      </w:r>
    </w:p>
    <w:p w:rsidR="00981D57" w:rsidRPr="00981D57" w:rsidRDefault="00981D57" w:rsidP="00981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D57" w:rsidRPr="00981D57" w:rsidRDefault="00981D57" w:rsidP="00981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D5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81D57">
        <w:rPr>
          <w:rFonts w:ascii="Times New Roman" w:hAnsi="Times New Roman" w:cs="Times New Roman"/>
          <w:sz w:val="28"/>
          <w:szCs w:val="28"/>
        </w:rPr>
        <w:t>1.</w:t>
      </w:r>
      <w:r w:rsidRPr="00981D57">
        <w:rPr>
          <w:rFonts w:ascii="Times New Roman" w:hAnsi="Times New Roman" w:cs="Times New Roman"/>
          <w:sz w:val="28"/>
          <w:szCs w:val="28"/>
        </w:rPr>
        <w:tab/>
        <w:t>Предложить Совету Рыбно-Слободского муниципального района Республики Татарстан рассмотреть вопрос о передаче органам местного самоуправления _____________ сельского поселения Рыбно-Слободского муниципального района Республики Татарстан части полномочий органов местного самоуправления Рыбно-Слободского муниципального района Республики Татарстан по решению следующих вопросов местного значения:</w:t>
      </w:r>
    </w:p>
    <w:p w:rsidR="00981D57" w:rsidRPr="00981D57" w:rsidRDefault="00981D57" w:rsidP="00981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D57">
        <w:rPr>
          <w:rFonts w:ascii="Times New Roman" w:hAnsi="Times New Roman" w:cs="Times New Roman"/>
          <w:sz w:val="28"/>
          <w:szCs w:val="28"/>
        </w:rPr>
        <w:t>-утверждение генеральных планов сельских поселений, правил землепользования и застройки сельских поселений, утверждение подготовленной на основе генеральных планов сельских поселений документации по планировке территории, утверждение местных нормативов градостроительного проектирования сельских поселений.</w:t>
      </w:r>
    </w:p>
    <w:p w:rsidR="00981D57" w:rsidRPr="00981D57" w:rsidRDefault="00981D57" w:rsidP="00981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D5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81D57">
        <w:rPr>
          <w:rFonts w:ascii="Times New Roman" w:hAnsi="Times New Roman" w:cs="Times New Roman"/>
          <w:sz w:val="28"/>
          <w:szCs w:val="28"/>
        </w:rPr>
        <w:t>2.</w:t>
      </w:r>
      <w:r w:rsidRPr="00981D57">
        <w:rPr>
          <w:rFonts w:ascii="Times New Roman" w:hAnsi="Times New Roman" w:cs="Times New Roman"/>
          <w:sz w:val="28"/>
          <w:szCs w:val="28"/>
        </w:rPr>
        <w:tab/>
        <w:t>В случае принятия Советом Рыбно-Слободского муниципального района Республики Татарстан предложения, указанного в пункте 1 настоящего решения, Главе ____________ сельск</w:t>
      </w:r>
      <w:r w:rsidRPr="00981D57">
        <w:rPr>
          <w:rFonts w:ascii="Times New Roman" w:hAnsi="Times New Roman" w:cs="Times New Roman"/>
          <w:sz w:val="28"/>
          <w:szCs w:val="28"/>
        </w:rPr>
        <w:t xml:space="preserve">ого поселения Рыбно-Слободского </w:t>
      </w:r>
      <w:r w:rsidRPr="00981D57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заключить с Главой Рыбно- Слободского </w:t>
      </w:r>
      <w:proofErr w:type="gramStart"/>
      <w:r w:rsidRPr="00981D57">
        <w:rPr>
          <w:rFonts w:ascii="Times New Roman" w:hAnsi="Times New Roman" w:cs="Times New Roman"/>
          <w:sz w:val="28"/>
          <w:szCs w:val="28"/>
        </w:rPr>
        <w:t>муниципального  района</w:t>
      </w:r>
      <w:proofErr w:type="gramEnd"/>
      <w:r w:rsidRPr="00981D57">
        <w:rPr>
          <w:rFonts w:ascii="Times New Roman" w:hAnsi="Times New Roman" w:cs="Times New Roman"/>
          <w:sz w:val="28"/>
          <w:szCs w:val="28"/>
        </w:rPr>
        <w:t xml:space="preserve"> Республики  Татарстан соглашение о </w:t>
      </w:r>
      <w:r w:rsidRPr="00981D57">
        <w:rPr>
          <w:rFonts w:ascii="Times New Roman" w:hAnsi="Times New Roman" w:cs="Times New Roman"/>
          <w:sz w:val="28"/>
          <w:szCs w:val="28"/>
        </w:rPr>
        <w:lastRenderedPageBreak/>
        <w:t>передаче  полномочий  по  решению  вопросов  местного  значения,   указанных в пункте 1 настоящего решения.</w:t>
      </w:r>
    </w:p>
    <w:p w:rsidR="00981D57" w:rsidRPr="00981D57" w:rsidRDefault="00981D57" w:rsidP="00981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D57">
        <w:rPr>
          <w:rFonts w:ascii="Times New Roman" w:hAnsi="Times New Roman" w:cs="Times New Roman"/>
          <w:sz w:val="28"/>
          <w:szCs w:val="28"/>
        </w:rPr>
        <w:t xml:space="preserve">      </w:t>
      </w:r>
      <w:r w:rsidRPr="00981D57">
        <w:rPr>
          <w:rFonts w:ascii="Times New Roman" w:hAnsi="Times New Roman" w:cs="Times New Roman"/>
          <w:sz w:val="28"/>
          <w:szCs w:val="28"/>
        </w:rPr>
        <w:t xml:space="preserve">3.Признать утратившим силу </w:t>
      </w:r>
      <w:proofErr w:type="gramStart"/>
      <w:r w:rsidRPr="00981D57">
        <w:rPr>
          <w:rFonts w:ascii="Times New Roman" w:hAnsi="Times New Roman" w:cs="Times New Roman"/>
          <w:sz w:val="28"/>
          <w:szCs w:val="28"/>
        </w:rPr>
        <w:t>решение  Совета</w:t>
      </w:r>
      <w:proofErr w:type="gramEnd"/>
      <w:r w:rsidRPr="00981D57">
        <w:rPr>
          <w:rFonts w:ascii="Times New Roman" w:hAnsi="Times New Roman" w:cs="Times New Roman"/>
          <w:sz w:val="28"/>
          <w:szCs w:val="28"/>
        </w:rPr>
        <w:t xml:space="preserve"> _____________ сельского поселения Рыбно-Слободского муниципального района  Республики  Татарстан от ______2017 № ______ «О передаче части полномочий по решению отдельных вопросов местного значения муниципального района».</w:t>
      </w:r>
    </w:p>
    <w:p w:rsidR="00981D57" w:rsidRPr="00981D57" w:rsidRDefault="00981D57" w:rsidP="00981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D57">
        <w:rPr>
          <w:rFonts w:ascii="Times New Roman" w:hAnsi="Times New Roman" w:cs="Times New Roman"/>
          <w:sz w:val="28"/>
          <w:szCs w:val="28"/>
        </w:rPr>
        <w:t xml:space="preserve">      </w:t>
      </w:r>
      <w:r w:rsidRPr="00981D57">
        <w:rPr>
          <w:rFonts w:ascii="Times New Roman" w:hAnsi="Times New Roman" w:cs="Times New Roman"/>
          <w:sz w:val="28"/>
          <w:szCs w:val="28"/>
        </w:rPr>
        <w:t>4.Настоящее решение разместить на специальных информационных стендах ___________ сельского поселения Рыбно-Слободского муниципального района Республики Татарстан, расположенных по адресам:</w:t>
      </w:r>
    </w:p>
    <w:p w:rsidR="00981D57" w:rsidRPr="00981D57" w:rsidRDefault="00981D57" w:rsidP="00981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D57">
        <w:rPr>
          <w:rFonts w:ascii="Times New Roman" w:hAnsi="Times New Roman" w:cs="Times New Roman"/>
          <w:sz w:val="28"/>
          <w:szCs w:val="28"/>
        </w:rPr>
        <w:t>-</w:t>
      </w:r>
      <w:r w:rsidRPr="00981D57">
        <w:rPr>
          <w:rFonts w:ascii="Times New Roman" w:hAnsi="Times New Roman" w:cs="Times New Roman"/>
          <w:sz w:val="28"/>
          <w:szCs w:val="28"/>
        </w:rPr>
        <w:tab/>
        <w:t>Республика Татарстан, Рыбно-</w:t>
      </w:r>
      <w:proofErr w:type="spellStart"/>
      <w:r w:rsidRPr="00981D57">
        <w:rPr>
          <w:rFonts w:ascii="Times New Roman" w:hAnsi="Times New Roman" w:cs="Times New Roman"/>
          <w:sz w:val="28"/>
          <w:szCs w:val="28"/>
        </w:rPr>
        <w:t>Слободский</w:t>
      </w:r>
      <w:proofErr w:type="spellEnd"/>
      <w:r w:rsidRPr="00981D57">
        <w:rPr>
          <w:rFonts w:ascii="Times New Roman" w:hAnsi="Times New Roman" w:cs="Times New Roman"/>
          <w:sz w:val="28"/>
          <w:szCs w:val="28"/>
        </w:rPr>
        <w:t xml:space="preserve"> муниципальный район, __________, д._______;</w:t>
      </w:r>
    </w:p>
    <w:p w:rsidR="00981D57" w:rsidRPr="00981D57" w:rsidRDefault="00981D57" w:rsidP="00981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D57">
        <w:rPr>
          <w:rFonts w:ascii="Times New Roman" w:hAnsi="Times New Roman" w:cs="Times New Roman"/>
          <w:sz w:val="28"/>
          <w:szCs w:val="28"/>
        </w:rPr>
        <w:t>-</w:t>
      </w:r>
      <w:r w:rsidRPr="00981D57">
        <w:rPr>
          <w:rFonts w:ascii="Times New Roman" w:hAnsi="Times New Roman" w:cs="Times New Roman"/>
          <w:sz w:val="28"/>
          <w:szCs w:val="28"/>
        </w:rPr>
        <w:tab/>
        <w:t>Республика Татарстан, Рыбно-</w:t>
      </w:r>
      <w:proofErr w:type="spellStart"/>
      <w:r w:rsidRPr="00981D57">
        <w:rPr>
          <w:rFonts w:ascii="Times New Roman" w:hAnsi="Times New Roman" w:cs="Times New Roman"/>
          <w:sz w:val="28"/>
          <w:szCs w:val="28"/>
        </w:rPr>
        <w:t>Слободский</w:t>
      </w:r>
      <w:proofErr w:type="spellEnd"/>
      <w:r w:rsidRPr="00981D57">
        <w:rPr>
          <w:rFonts w:ascii="Times New Roman" w:hAnsi="Times New Roman" w:cs="Times New Roman"/>
          <w:sz w:val="28"/>
          <w:szCs w:val="28"/>
        </w:rPr>
        <w:t xml:space="preserve"> муниципальный район, ________________, дом _____</w:t>
      </w:r>
      <w:proofErr w:type="gramStart"/>
      <w:r w:rsidRPr="00981D57">
        <w:rPr>
          <w:rFonts w:ascii="Times New Roman" w:hAnsi="Times New Roman" w:cs="Times New Roman"/>
          <w:sz w:val="28"/>
          <w:szCs w:val="28"/>
        </w:rPr>
        <w:t>_ ;</w:t>
      </w:r>
      <w:proofErr w:type="gramEnd"/>
    </w:p>
    <w:p w:rsidR="00981D57" w:rsidRPr="00981D57" w:rsidRDefault="00981D57" w:rsidP="00981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1D57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981D57">
        <w:rPr>
          <w:rFonts w:ascii="Times New Roman" w:hAnsi="Times New Roman" w:cs="Times New Roman"/>
          <w:sz w:val="28"/>
          <w:szCs w:val="28"/>
        </w:rPr>
        <w:t xml:space="preserve"> сайте Рыбно-Слободского муниципального района Республики Татарстан в  информационно-телекоммуникационной  сети  Интернет по веб-адресу: http://ribnaya-sloboda.tatarstan.ru и «Официальном портале правовой информации Республики Татарстан» в информационно - телекоммуникационной сети Интернет по веб-адресу: http://pravo.tatarstan.ru.</w:t>
      </w:r>
    </w:p>
    <w:p w:rsidR="00981D57" w:rsidRPr="00981D57" w:rsidRDefault="00981D57" w:rsidP="00981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D57">
        <w:rPr>
          <w:rFonts w:ascii="Times New Roman" w:hAnsi="Times New Roman" w:cs="Times New Roman"/>
          <w:sz w:val="28"/>
          <w:szCs w:val="28"/>
        </w:rPr>
        <w:t xml:space="preserve">      </w:t>
      </w:r>
      <w:r w:rsidRPr="00981D57">
        <w:rPr>
          <w:rFonts w:ascii="Times New Roman" w:hAnsi="Times New Roman" w:cs="Times New Roman"/>
          <w:sz w:val="28"/>
          <w:szCs w:val="28"/>
        </w:rPr>
        <w:t>5. Контроль за исполнением настоящего решения оставляю за собой.</w:t>
      </w:r>
    </w:p>
    <w:p w:rsidR="00981D57" w:rsidRPr="00981D57" w:rsidRDefault="00981D57" w:rsidP="00981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D57" w:rsidRPr="00981D57" w:rsidRDefault="00981D57" w:rsidP="00981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D57" w:rsidRPr="00981D57" w:rsidRDefault="00981D57" w:rsidP="00981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D57">
        <w:rPr>
          <w:rFonts w:ascii="Times New Roman" w:hAnsi="Times New Roman" w:cs="Times New Roman"/>
          <w:sz w:val="28"/>
          <w:szCs w:val="28"/>
        </w:rPr>
        <w:t>Глава _________поселения</w:t>
      </w:r>
    </w:p>
    <w:p w:rsidR="00981D57" w:rsidRPr="00981D57" w:rsidRDefault="00981D57" w:rsidP="00981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D57">
        <w:rPr>
          <w:rFonts w:ascii="Times New Roman" w:hAnsi="Times New Roman" w:cs="Times New Roman"/>
          <w:sz w:val="28"/>
          <w:szCs w:val="28"/>
        </w:rPr>
        <w:t>Рыбно-Слободского муниципального</w:t>
      </w:r>
    </w:p>
    <w:p w:rsidR="00981D57" w:rsidRPr="00981D57" w:rsidRDefault="00981D57" w:rsidP="00981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1D57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Pr="00981D57">
        <w:rPr>
          <w:rFonts w:ascii="Times New Roman" w:hAnsi="Times New Roman" w:cs="Times New Roman"/>
          <w:sz w:val="28"/>
          <w:szCs w:val="28"/>
        </w:rPr>
        <w:t xml:space="preserve"> Республики Татарстан                                                  </w:t>
      </w:r>
    </w:p>
    <w:p w:rsidR="005F5862" w:rsidRPr="00981D57" w:rsidRDefault="005F5862" w:rsidP="00981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F5862" w:rsidRPr="00981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D57"/>
    <w:rsid w:val="005F5862"/>
    <w:rsid w:val="0098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82D7C-B77B-4C3A-80DE-C0F62411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Айдар</cp:lastModifiedBy>
  <cp:revision>1</cp:revision>
  <dcterms:created xsi:type="dcterms:W3CDTF">2019-07-15T15:54:00Z</dcterms:created>
  <dcterms:modified xsi:type="dcterms:W3CDTF">2019-07-15T15:56:00Z</dcterms:modified>
</cp:coreProperties>
</file>