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4" w:type="dxa"/>
        <w:tblInd w:w="-601" w:type="dxa"/>
        <w:tblLayout w:type="fixed"/>
        <w:tblLook w:val="0000" w:firstRow="0" w:lastRow="0" w:firstColumn="0" w:lastColumn="0" w:noHBand="0" w:noVBand="0"/>
      </w:tblPr>
      <w:tblGrid>
        <w:gridCol w:w="4678"/>
        <w:gridCol w:w="2032"/>
        <w:gridCol w:w="4064"/>
      </w:tblGrid>
      <w:tr w:rsidR="00C82F3C" w:rsidRPr="00231C1A" w:rsidTr="00411914">
        <w:trPr>
          <w:trHeight w:val="1839"/>
        </w:trPr>
        <w:tc>
          <w:tcPr>
            <w:tcW w:w="4678" w:type="dxa"/>
          </w:tcPr>
          <w:p w:rsidR="00C82F3C" w:rsidRPr="00231C1A" w:rsidRDefault="00C82F3C" w:rsidP="00411914">
            <w:pPr>
              <w:spacing w:after="0" w:line="240" w:lineRule="auto"/>
              <w:jc w:val="center"/>
              <w:rPr>
                <w:rFonts w:ascii="Times New Roman" w:eastAsia="Times New Roman" w:hAnsi="Times New Roman" w:cs="Times New Roman"/>
                <w:b/>
                <w:caps/>
                <w:noProof/>
                <w:sz w:val="24"/>
                <w:szCs w:val="20"/>
                <w:lang w:eastAsia="ru-RU"/>
              </w:rPr>
            </w:pPr>
            <w:r w:rsidRPr="00231C1A">
              <w:rPr>
                <w:rFonts w:ascii="Times New Roman" w:eastAsia="Times New Roman" w:hAnsi="Times New Roman" w:cs="Times New Roman"/>
                <w:b/>
                <w:caps/>
                <w:noProof/>
                <w:sz w:val="24"/>
                <w:szCs w:val="20"/>
                <w:lang w:eastAsia="ru-RU"/>
              </w:rPr>
              <w:t>исполнительный комитет спасского</w:t>
            </w:r>
          </w:p>
          <w:p w:rsidR="00C82F3C" w:rsidRPr="00231C1A" w:rsidRDefault="00C82F3C" w:rsidP="00411914">
            <w:pPr>
              <w:spacing w:after="0" w:line="240" w:lineRule="auto"/>
              <w:jc w:val="center"/>
              <w:rPr>
                <w:rFonts w:ascii="Times New Roman" w:eastAsia="Times New Roman" w:hAnsi="Times New Roman" w:cs="Times New Roman"/>
                <w:b/>
                <w:caps/>
                <w:noProof/>
                <w:sz w:val="24"/>
                <w:szCs w:val="24"/>
                <w:lang w:val="be-BY" w:eastAsia="ru-RU"/>
              </w:rPr>
            </w:pPr>
            <w:r w:rsidRPr="00231C1A">
              <w:rPr>
                <w:rFonts w:ascii="Times New Roman" w:eastAsia="Times New Roman" w:hAnsi="Times New Roman" w:cs="Times New Roman"/>
                <w:b/>
                <w:caps/>
                <w:noProof/>
                <w:sz w:val="24"/>
                <w:szCs w:val="24"/>
                <w:lang w:eastAsia="ru-RU"/>
              </w:rPr>
              <w:t>МУНИЦИПАЛЬНОГО района</w:t>
            </w:r>
          </w:p>
          <w:p w:rsidR="00C82F3C" w:rsidRPr="00231C1A" w:rsidRDefault="00C82F3C" w:rsidP="00411914">
            <w:pPr>
              <w:spacing w:after="0" w:line="240" w:lineRule="auto"/>
              <w:jc w:val="center"/>
              <w:rPr>
                <w:rFonts w:ascii="Times New Roman" w:eastAsia="Times New Roman" w:hAnsi="Times New Roman" w:cs="Times New Roman"/>
                <w:b/>
                <w:caps/>
                <w:noProof/>
                <w:sz w:val="24"/>
                <w:szCs w:val="24"/>
                <w:lang w:val="be-BY" w:eastAsia="ru-RU"/>
              </w:rPr>
            </w:pPr>
            <w:r w:rsidRPr="00231C1A">
              <w:rPr>
                <w:rFonts w:ascii="Times New Roman" w:eastAsia="Times New Roman" w:hAnsi="Times New Roman" w:cs="Times New Roman"/>
                <w:b/>
                <w:caps/>
                <w:noProof/>
                <w:sz w:val="24"/>
                <w:szCs w:val="24"/>
                <w:lang w:val="be-BY" w:eastAsia="ru-RU"/>
              </w:rPr>
              <w:t>республики татарстан</w:t>
            </w:r>
          </w:p>
          <w:p w:rsidR="00C82F3C" w:rsidRPr="00231C1A" w:rsidRDefault="00C82F3C" w:rsidP="00411914">
            <w:pPr>
              <w:keepNext/>
              <w:spacing w:after="0" w:line="240" w:lineRule="auto"/>
              <w:jc w:val="center"/>
              <w:outlineLvl w:val="1"/>
              <w:rPr>
                <w:rFonts w:ascii="Times New Roman" w:eastAsia="Times New Roman" w:hAnsi="Times New Roman" w:cs="Times New Roman"/>
                <w:b/>
                <w:caps/>
                <w:noProof/>
                <w:sz w:val="24"/>
                <w:szCs w:val="24"/>
                <w:lang w:eastAsia="ru-RU"/>
              </w:rPr>
            </w:pPr>
          </w:p>
          <w:p w:rsidR="00C82F3C" w:rsidRPr="00231C1A" w:rsidRDefault="00C82F3C" w:rsidP="00411914">
            <w:pPr>
              <w:keepNext/>
              <w:spacing w:after="0" w:line="240" w:lineRule="auto"/>
              <w:jc w:val="center"/>
              <w:outlineLvl w:val="4"/>
              <w:rPr>
                <w:rFonts w:ascii="T_Times NR" w:eastAsia="Times New Roman" w:hAnsi="T_Times NR" w:cs="Times New Roman"/>
                <w:b/>
                <w:caps/>
                <w:noProof/>
                <w:sz w:val="24"/>
                <w:szCs w:val="24"/>
                <w:lang w:eastAsia="ru-RU"/>
              </w:rPr>
            </w:pPr>
          </w:p>
          <w:p w:rsidR="00C82F3C" w:rsidRPr="00231C1A" w:rsidRDefault="00C82F3C" w:rsidP="00411914">
            <w:pPr>
              <w:spacing w:after="0" w:line="240" w:lineRule="auto"/>
              <w:rPr>
                <w:rFonts w:ascii="Times New Roman" w:eastAsia="Times New Roman" w:hAnsi="Times New Roman" w:cs="Times New Roman"/>
                <w:b/>
                <w:szCs w:val="20"/>
                <w:lang w:eastAsia="ru-RU"/>
              </w:rPr>
            </w:pPr>
          </w:p>
        </w:tc>
        <w:tc>
          <w:tcPr>
            <w:tcW w:w="2032" w:type="dxa"/>
          </w:tcPr>
          <w:p w:rsidR="00C82F3C" w:rsidRPr="00231C1A" w:rsidRDefault="00C82F3C" w:rsidP="00411914">
            <w:pPr>
              <w:spacing w:after="0" w:line="240" w:lineRule="auto"/>
              <w:jc w:val="center"/>
              <w:rPr>
                <w:rFonts w:ascii="Times New Roman" w:eastAsia="Times New Roman" w:hAnsi="Times New Roman" w:cs="Times New Roman"/>
                <w:b/>
                <w:noProof/>
                <w:sz w:val="16"/>
                <w:szCs w:val="20"/>
                <w:lang w:eastAsia="ru-RU"/>
              </w:rPr>
            </w:pPr>
          </w:p>
          <w:p w:rsidR="00C82F3C" w:rsidRPr="00231C1A" w:rsidRDefault="00C82F3C" w:rsidP="00411914">
            <w:pPr>
              <w:spacing w:after="0" w:line="240" w:lineRule="auto"/>
              <w:jc w:val="center"/>
              <w:rPr>
                <w:rFonts w:ascii="Times New Roman" w:eastAsia="Times New Roman" w:hAnsi="Times New Roman" w:cs="Times New Roman"/>
                <w:b/>
                <w:noProof/>
                <w:sz w:val="20"/>
                <w:szCs w:val="20"/>
                <w:lang w:eastAsia="ru-RU"/>
              </w:rPr>
            </w:pPr>
            <w:r w:rsidRPr="00231C1A">
              <w:rPr>
                <w:rFonts w:ascii="Times New Roman" w:eastAsia="Times New Roman" w:hAnsi="Times New Roman" w:cs="Times New Roman"/>
                <w:b/>
                <w:noProof/>
                <w:sz w:val="16"/>
                <w:szCs w:val="20"/>
                <w:lang w:eastAsia="ru-RU"/>
              </w:rPr>
              <w:drawing>
                <wp:anchor distT="0" distB="0" distL="114300" distR="114300" simplePos="0" relativeHeight="251659264" behindDoc="0" locked="0" layoutInCell="1" allowOverlap="1" wp14:anchorId="033ACA1D" wp14:editId="01686E04">
                  <wp:simplePos x="0" y="0"/>
                  <wp:positionH relativeFrom="column">
                    <wp:posOffset>285115</wp:posOffset>
                  </wp:positionH>
                  <wp:positionV relativeFrom="paragraph">
                    <wp:posOffset>43180</wp:posOffset>
                  </wp:positionV>
                  <wp:extent cx="640715" cy="800100"/>
                  <wp:effectExtent l="0" t="0" r="6985"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64" w:type="dxa"/>
          </w:tcPr>
          <w:p w:rsidR="00C82F3C" w:rsidRPr="00231C1A" w:rsidRDefault="00C82F3C" w:rsidP="00411914">
            <w:pPr>
              <w:spacing w:after="0" w:line="240" w:lineRule="auto"/>
              <w:jc w:val="center"/>
              <w:rPr>
                <w:rFonts w:ascii="Tatar Academy" w:eastAsia="Times New Roman" w:hAnsi="Tatar Academy" w:cs="Times New Roman"/>
                <w:b/>
                <w:i/>
                <w:caps/>
                <w:noProof/>
                <w:sz w:val="12"/>
                <w:szCs w:val="20"/>
                <w:lang w:eastAsia="ru-RU"/>
              </w:rPr>
            </w:pPr>
          </w:p>
          <w:p w:rsidR="00C82F3C" w:rsidRPr="00231C1A" w:rsidRDefault="00C82F3C" w:rsidP="00411914">
            <w:pPr>
              <w:keepNext/>
              <w:spacing w:after="0" w:line="240" w:lineRule="auto"/>
              <w:jc w:val="center"/>
              <w:outlineLvl w:val="0"/>
              <w:rPr>
                <w:rFonts w:ascii="Times New Roman" w:eastAsia="Times New Roman" w:hAnsi="Times New Roman" w:cs="Times New Roman"/>
                <w:b/>
                <w:caps/>
                <w:sz w:val="24"/>
                <w:szCs w:val="24"/>
                <w:lang w:eastAsia="ru-RU"/>
              </w:rPr>
            </w:pPr>
            <w:r w:rsidRPr="00231C1A">
              <w:rPr>
                <w:rFonts w:ascii="Times New Roman" w:eastAsia="Times New Roman" w:hAnsi="Times New Roman" w:cs="Times New Roman"/>
                <w:b/>
                <w:caps/>
                <w:sz w:val="24"/>
                <w:szCs w:val="24"/>
                <w:lang w:eastAsia="ru-RU"/>
              </w:rPr>
              <w:t xml:space="preserve">татарстан </w:t>
            </w:r>
            <w:r w:rsidRPr="00231C1A">
              <w:rPr>
                <w:rFonts w:ascii="Times New Roman" w:eastAsia="Times New Roman" w:hAnsi="Times New Roman" w:cs="Times New Roman"/>
                <w:b/>
                <w:caps/>
                <w:noProof/>
                <w:sz w:val="24"/>
                <w:szCs w:val="24"/>
                <w:lang w:eastAsia="ru-RU"/>
              </w:rPr>
              <w:t>республика</w:t>
            </w:r>
            <w:r w:rsidRPr="00231C1A">
              <w:rPr>
                <w:rFonts w:ascii="Times New Roman" w:eastAsia="Times New Roman" w:hAnsi="Times New Roman" w:cs="Times New Roman"/>
                <w:b/>
                <w:caps/>
                <w:sz w:val="24"/>
                <w:szCs w:val="24"/>
                <w:lang w:eastAsia="ru-RU"/>
              </w:rPr>
              <w:t>сы</w:t>
            </w:r>
          </w:p>
          <w:p w:rsidR="00C82F3C" w:rsidRPr="00231C1A" w:rsidRDefault="00C82F3C" w:rsidP="00411914">
            <w:pPr>
              <w:keepNext/>
              <w:spacing w:after="0" w:line="240" w:lineRule="auto"/>
              <w:jc w:val="center"/>
              <w:outlineLvl w:val="1"/>
              <w:rPr>
                <w:rFonts w:ascii="Times New Roman" w:eastAsia="Times New Roman" w:hAnsi="Times New Roman" w:cs="Times New Roman"/>
                <w:b/>
                <w:caps/>
                <w:noProof/>
                <w:sz w:val="24"/>
                <w:szCs w:val="24"/>
                <w:lang w:eastAsia="ru-RU"/>
              </w:rPr>
            </w:pPr>
            <w:r w:rsidRPr="00231C1A">
              <w:rPr>
                <w:rFonts w:ascii="Times New Roman" w:eastAsia="Times New Roman" w:hAnsi="Times New Roman" w:cs="Times New Roman"/>
                <w:b/>
                <w:caps/>
                <w:noProof/>
                <w:sz w:val="24"/>
                <w:szCs w:val="24"/>
                <w:lang w:eastAsia="ru-RU"/>
              </w:rPr>
              <w:t>спас</w:t>
            </w:r>
          </w:p>
          <w:p w:rsidR="00C82F3C" w:rsidRPr="00231C1A" w:rsidRDefault="00C82F3C" w:rsidP="00411914">
            <w:pPr>
              <w:keepNext/>
              <w:spacing w:after="0" w:line="240" w:lineRule="auto"/>
              <w:jc w:val="center"/>
              <w:outlineLvl w:val="1"/>
              <w:rPr>
                <w:rFonts w:ascii="Times New Roman" w:eastAsia="Times New Roman" w:hAnsi="Times New Roman" w:cs="Times New Roman"/>
                <w:b/>
                <w:caps/>
                <w:noProof/>
                <w:sz w:val="24"/>
                <w:szCs w:val="24"/>
                <w:lang w:eastAsia="ru-RU"/>
              </w:rPr>
            </w:pPr>
            <w:r w:rsidRPr="00231C1A">
              <w:rPr>
                <w:rFonts w:ascii="Times New Roman" w:eastAsia="Times New Roman" w:hAnsi="Times New Roman" w:cs="Times New Roman"/>
                <w:b/>
                <w:caps/>
                <w:noProof/>
                <w:sz w:val="24"/>
                <w:szCs w:val="24"/>
                <w:lang w:eastAsia="ru-RU"/>
              </w:rPr>
              <w:t>МУНИЦИПАЛЬ районы</w:t>
            </w:r>
          </w:p>
          <w:p w:rsidR="00C82F3C" w:rsidRPr="00231C1A" w:rsidRDefault="00C82F3C" w:rsidP="00411914">
            <w:pPr>
              <w:spacing w:after="0" w:line="240" w:lineRule="auto"/>
              <w:jc w:val="center"/>
              <w:rPr>
                <w:rFonts w:ascii="Times New Roman" w:eastAsia="Times New Roman" w:hAnsi="Times New Roman" w:cs="Times New Roman"/>
                <w:b/>
                <w:noProof/>
                <w:szCs w:val="20"/>
                <w:lang w:eastAsia="ru-RU"/>
              </w:rPr>
            </w:pPr>
            <w:r w:rsidRPr="00231C1A">
              <w:rPr>
                <w:rFonts w:ascii="Times New Roman" w:eastAsia="Times New Roman" w:hAnsi="Times New Roman" w:cs="Times New Roman"/>
                <w:b/>
                <w:sz w:val="24"/>
                <w:szCs w:val="24"/>
                <w:lang w:eastAsia="ru-RU"/>
              </w:rPr>
              <w:t>БАШКАРМА КОМИТЕТЫ</w:t>
            </w:r>
          </w:p>
        </w:tc>
      </w:tr>
      <w:tr w:rsidR="00C82F3C" w:rsidRPr="00231C1A" w:rsidTr="00411914">
        <w:tc>
          <w:tcPr>
            <w:tcW w:w="10774" w:type="dxa"/>
            <w:gridSpan w:val="3"/>
          </w:tcPr>
          <w:p w:rsidR="00C82F3C" w:rsidRPr="00231C1A" w:rsidRDefault="00C82F3C" w:rsidP="00411914">
            <w:pPr>
              <w:spacing w:after="0" w:line="240" w:lineRule="auto"/>
              <w:rPr>
                <w:rFonts w:ascii="Times New Roman" w:eastAsia="Times New Roman" w:hAnsi="Times New Roman" w:cs="Times New Roman"/>
                <w:b/>
                <w:caps/>
                <w:noProof/>
                <w:sz w:val="28"/>
                <w:szCs w:val="28"/>
                <w:vertAlign w:val="superscript"/>
                <w:lang w:eastAsia="ru-RU"/>
              </w:rPr>
            </w:pPr>
            <w:r w:rsidRPr="00231C1A">
              <w:rPr>
                <w:rFonts w:ascii="Times New Roman" w:eastAsia="Times New Roman" w:hAnsi="Times New Roman" w:cs="Times New Roman"/>
                <w:b/>
                <w:caps/>
                <w:noProof/>
                <w:sz w:val="28"/>
                <w:szCs w:val="28"/>
                <w:vertAlign w:val="superscript"/>
                <w:lang w:eastAsia="ru-RU"/>
              </w:rPr>
              <w:t>________________________________________________________________________________________________________________</w:t>
            </w:r>
          </w:p>
          <w:p w:rsidR="00C82F3C" w:rsidRPr="00231C1A" w:rsidRDefault="00C82F3C" w:rsidP="00411914">
            <w:pPr>
              <w:spacing w:after="120" w:line="240" w:lineRule="auto"/>
              <w:rPr>
                <w:rFonts w:ascii="Times New Roman" w:eastAsia="Times New Roman" w:hAnsi="Times New Roman" w:cs="Times New Roman"/>
                <w:b/>
                <w:sz w:val="28"/>
                <w:szCs w:val="28"/>
                <w:lang w:eastAsia="ru-RU"/>
              </w:rPr>
            </w:pPr>
            <w:r w:rsidRPr="00231C1A">
              <w:rPr>
                <w:rFonts w:ascii="Times New Roman" w:eastAsia="Times New Roman" w:hAnsi="Times New Roman" w:cs="Times New Roman"/>
                <w:b/>
                <w:sz w:val="28"/>
                <w:szCs w:val="28"/>
                <w:lang w:eastAsia="ru-RU"/>
              </w:rPr>
              <w:t xml:space="preserve">             ПОСТАНОВЛЕНИЕ                                                                   КАРАР</w:t>
            </w:r>
          </w:p>
          <w:p w:rsidR="00C82F3C" w:rsidRPr="00231C1A" w:rsidRDefault="00C82F3C" w:rsidP="00411914">
            <w:pPr>
              <w:tabs>
                <w:tab w:val="left" w:pos="8400"/>
              </w:tabs>
              <w:spacing w:after="0" w:line="240" w:lineRule="auto"/>
              <w:rPr>
                <w:rFonts w:ascii="Times New Roman" w:eastAsia="Times New Roman" w:hAnsi="Times New Roman" w:cs="Times New Roman"/>
                <w:b/>
                <w:noProof/>
                <w:sz w:val="28"/>
                <w:szCs w:val="28"/>
                <w:lang w:eastAsia="ru-RU"/>
              </w:rPr>
            </w:pPr>
            <w:r>
              <w:rPr>
                <w:rFonts w:ascii="Times New Roman" w:eastAsia="Times New Roman" w:hAnsi="Times New Roman" w:cs="Times New Roman"/>
                <w:b/>
                <w:caps/>
                <w:noProof/>
                <w:sz w:val="28"/>
                <w:szCs w:val="28"/>
                <w:lang w:eastAsia="ru-RU"/>
              </w:rPr>
              <w:t xml:space="preserve">        «_____» ______</w:t>
            </w:r>
            <w:r w:rsidRPr="00231C1A">
              <w:rPr>
                <w:rFonts w:ascii="Times New Roman" w:eastAsia="Times New Roman" w:hAnsi="Times New Roman" w:cs="Times New Roman"/>
                <w:b/>
                <w:caps/>
                <w:noProof/>
                <w:sz w:val="28"/>
                <w:szCs w:val="28"/>
                <w:lang w:eastAsia="ru-RU"/>
              </w:rPr>
              <w:t xml:space="preserve">2019                             </w:t>
            </w:r>
            <w:r w:rsidRPr="00231C1A">
              <w:rPr>
                <w:rFonts w:ascii="Times New Roman" w:eastAsia="Times New Roman" w:hAnsi="Times New Roman" w:cs="Times New Roman"/>
                <w:b/>
                <w:noProof/>
                <w:sz w:val="28"/>
                <w:szCs w:val="28"/>
                <w:lang w:eastAsia="ru-RU"/>
              </w:rPr>
              <w:t xml:space="preserve">                                            </w:t>
            </w:r>
            <w:r>
              <w:rPr>
                <w:rFonts w:ascii="Times New Roman" w:eastAsia="Times New Roman" w:hAnsi="Times New Roman" w:cs="Times New Roman"/>
                <w:b/>
                <w:noProof/>
                <w:sz w:val="28"/>
                <w:szCs w:val="28"/>
                <w:lang w:eastAsia="ru-RU"/>
              </w:rPr>
              <w:t xml:space="preserve">     </w:t>
            </w:r>
            <w:r w:rsidRPr="00231C1A">
              <w:rPr>
                <w:rFonts w:ascii="Times New Roman" w:eastAsia="Times New Roman" w:hAnsi="Times New Roman" w:cs="Times New Roman"/>
                <w:b/>
                <w:noProof/>
                <w:sz w:val="28"/>
                <w:szCs w:val="28"/>
                <w:lang w:eastAsia="ru-RU"/>
              </w:rPr>
              <w:tab/>
              <w:t xml:space="preserve">№ </w:t>
            </w:r>
            <w:r>
              <w:rPr>
                <w:rFonts w:ascii="Times New Roman" w:eastAsia="Times New Roman" w:hAnsi="Times New Roman" w:cs="Times New Roman"/>
                <w:b/>
                <w:noProof/>
                <w:sz w:val="28"/>
                <w:szCs w:val="28"/>
                <w:lang w:eastAsia="ru-RU"/>
              </w:rPr>
              <w:t>________</w:t>
            </w:r>
          </w:p>
          <w:p w:rsidR="00C82F3C" w:rsidRPr="00231C1A" w:rsidRDefault="00C82F3C" w:rsidP="00411914">
            <w:pPr>
              <w:spacing w:after="0" w:line="240" w:lineRule="auto"/>
              <w:jc w:val="center"/>
              <w:rPr>
                <w:rFonts w:ascii="Times New Roman" w:eastAsia="Times New Roman" w:hAnsi="Times New Roman" w:cs="Times New Roman"/>
                <w:b/>
                <w:caps/>
                <w:noProof/>
                <w:sz w:val="12"/>
                <w:szCs w:val="12"/>
                <w:lang w:eastAsia="ru-RU"/>
              </w:rPr>
            </w:pPr>
          </w:p>
        </w:tc>
      </w:tr>
    </w:tbl>
    <w:p w:rsidR="00C82F3C" w:rsidRDefault="00C82F3C" w:rsidP="00C82F3C">
      <w:pPr>
        <w:spacing w:after="0" w:line="240" w:lineRule="auto"/>
      </w:pPr>
    </w:p>
    <w:p w:rsidR="00C82F3C" w:rsidRDefault="00C82F3C" w:rsidP="00C82F3C">
      <w:pPr>
        <w:spacing w:after="0" w:line="240" w:lineRule="auto"/>
      </w:pPr>
    </w:p>
    <w:p w:rsidR="00C82F3C" w:rsidRDefault="00C82F3C" w:rsidP="00C82F3C">
      <w:pPr>
        <w:spacing w:after="0" w:line="240" w:lineRule="auto"/>
      </w:pPr>
    </w:p>
    <w:p w:rsidR="00C82F3C" w:rsidRDefault="00C82F3C" w:rsidP="00C82F3C">
      <w:pPr>
        <w:spacing w:after="0" w:line="240" w:lineRule="auto"/>
        <w:rPr>
          <w:rFonts w:ascii="Times New Roman" w:hAnsi="Times New Roman" w:cs="Times New Roman"/>
          <w:sz w:val="28"/>
          <w:szCs w:val="28"/>
        </w:rPr>
      </w:pPr>
      <w:r>
        <w:rPr>
          <w:rFonts w:ascii="Times New Roman" w:hAnsi="Times New Roman" w:cs="Times New Roman"/>
          <w:sz w:val="28"/>
          <w:szCs w:val="28"/>
        </w:rPr>
        <w:t>Об утверждении административных</w:t>
      </w:r>
    </w:p>
    <w:p w:rsidR="00C82F3C" w:rsidRPr="00751CF7" w:rsidRDefault="00C82F3C" w:rsidP="00C82F3C">
      <w:pPr>
        <w:spacing w:after="0" w:line="240" w:lineRule="auto"/>
        <w:rPr>
          <w:rFonts w:ascii="Times New Roman" w:hAnsi="Times New Roman" w:cs="Times New Roman"/>
          <w:sz w:val="28"/>
          <w:szCs w:val="28"/>
        </w:rPr>
      </w:pPr>
      <w:r>
        <w:rPr>
          <w:rFonts w:ascii="Times New Roman" w:hAnsi="Times New Roman" w:cs="Times New Roman"/>
          <w:sz w:val="28"/>
          <w:szCs w:val="28"/>
        </w:rPr>
        <w:t>регламентов предоставления муниципальных услуг</w:t>
      </w:r>
    </w:p>
    <w:p w:rsidR="00C82F3C" w:rsidRDefault="00C82F3C" w:rsidP="00C82F3C">
      <w:pPr>
        <w:spacing w:after="0" w:line="240" w:lineRule="auto"/>
      </w:pPr>
    </w:p>
    <w:p w:rsidR="00C82F3C" w:rsidRDefault="00C82F3C" w:rsidP="00C82F3C">
      <w:pPr>
        <w:spacing w:after="0" w:line="240" w:lineRule="auto"/>
      </w:pPr>
    </w:p>
    <w:p w:rsidR="00C82F3C" w:rsidRDefault="00C82F3C" w:rsidP="00C82F3C">
      <w:pPr>
        <w:spacing w:after="0" w:line="240" w:lineRule="auto"/>
        <w:jc w:val="both"/>
        <w:rPr>
          <w:rFonts w:ascii="Times New Roman" w:hAnsi="Times New Roman" w:cs="Times New Roman"/>
          <w:sz w:val="28"/>
          <w:szCs w:val="28"/>
        </w:rPr>
      </w:pPr>
      <w:r w:rsidRPr="00123169">
        <w:rPr>
          <w:rFonts w:ascii="Times New Roman" w:hAnsi="Times New Roman" w:cs="Times New Roman"/>
          <w:sz w:val="28"/>
          <w:szCs w:val="28"/>
        </w:rPr>
        <w:t>В соответствии с Федеральными законами от 27 июля 2010 года N 210-ФЗ "Об организации предоставления государственных и муниципальных услуг", от 06 октября 2003 года N 131-ФЗ "Об общих принципах организации местного самоуправления в Российской Федерации", Законом Республики Татарстан от 28 июля 2004 года N 45-ЗРТ "О местном самоуправлении в Республике Татарстан"</w:t>
      </w:r>
      <w:r w:rsidRPr="006E4C8B">
        <w:rPr>
          <w:rFonts w:ascii="Times New Roman" w:hAnsi="Times New Roman" w:cs="Times New Roman"/>
          <w:sz w:val="28"/>
          <w:szCs w:val="28"/>
        </w:rPr>
        <w:t>, Исполнительный комитет Спасского муниципального района РТ</w:t>
      </w:r>
    </w:p>
    <w:p w:rsidR="00C82F3C" w:rsidRDefault="00C82F3C" w:rsidP="00C82F3C">
      <w:pPr>
        <w:spacing w:after="0" w:line="240" w:lineRule="auto"/>
        <w:jc w:val="both"/>
        <w:rPr>
          <w:rFonts w:ascii="Times New Roman" w:hAnsi="Times New Roman" w:cs="Times New Roman"/>
          <w:sz w:val="28"/>
          <w:szCs w:val="28"/>
        </w:rPr>
      </w:pPr>
    </w:p>
    <w:p w:rsidR="00C82F3C" w:rsidRDefault="00C82F3C" w:rsidP="00C82F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ПОСТАНОВЛЯЕТ :</w:t>
      </w:r>
    </w:p>
    <w:p w:rsidR="00C82F3C" w:rsidRDefault="00C82F3C" w:rsidP="00C82F3C">
      <w:pPr>
        <w:spacing w:after="0" w:line="240" w:lineRule="auto"/>
        <w:jc w:val="both"/>
        <w:rPr>
          <w:rFonts w:ascii="Times New Roman" w:hAnsi="Times New Roman" w:cs="Times New Roman"/>
          <w:sz w:val="28"/>
          <w:szCs w:val="28"/>
        </w:rPr>
      </w:pPr>
    </w:p>
    <w:p w:rsidR="00C82F3C" w:rsidRDefault="008B495B" w:rsidP="008B495B">
      <w:pPr>
        <w:pStyle w:val="a3"/>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w:t>
      </w:r>
      <w:r w:rsidR="00C82F3C" w:rsidRPr="00123169">
        <w:rPr>
          <w:rFonts w:ascii="Times New Roman" w:hAnsi="Times New Roman" w:cs="Times New Roman"/>
          <w:sz w:val="28"/>
          <w:szCs w:val="28"/>
        </w:rPr>
        <w:t>Утвердить административные регламенты предоставления муниципальных услуг</w:t>
      </w:r>
      <w:r w:rsidR="00C82F3C">
        <w:rPr>
          <w:rFonts w:ascii="Times New Roman" w:hAnsi="Times New Roman" w:cs="Times New Roman"/>
          <w:sz w:val="28"/>
          <w:szCs w:val="28"/>
        </w:rPr>
        <w:t xml:space="preserve"> в новой редакции</w:t>
      </w:r>
      <w:r w:rsidR="00C82F3C" w:rsidRPr="00123169">
        <w:rPr>
          <w:rFonts w:ascii="Times New Roman" w:hAnsi="Times New Roman" w:cs="Times New Roman"/>
          <w:sz w:val="28"/>
          <w:szCs w:val="28"/>
        </w:rPr>
        <w:t>:</w:t>
      </w:r>
    </w:p>
    <w:p w:rsidR="00C82F3C" w:rsidRDefault="008B495B" w:rsidP="00663339">
      <w:pPr>
        <w:pStyle w:val="a3"/>
        <w:numPr>
          <w:ilvl w:val="1"/>
          <w:numId w:val="1"/>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Административный регламент </w:t>
      </w:r>
      <w:r w:rsidRPr="008B495B">
        <w:rPr>
          <w:rFonts w:ascii="Times New Roman" w:hAnsi="Times New Roman" w:cs="Times New Roman"/>
          <w:sz w:val="28"/>
          <w:szCs w:val="28"/>
        </w:rPr>
        <w:t>предоставления муниципальной услуги по предоставлению земельного участка, находящегося в государственной или муниципальной собственности, в собственность бесплатно</w:t>
      </w:r>
      <w:r>
        <w:rPr>
          <w:rFonts w:ascii="Times New Roman" w:hAnsi="Times New Roman" w:cs="Times New Roman"/>
          <w:sz w:val="28"/>
          <w:szCs w:val="28"/>
        </w:rPr>
        <w:t>;</w:t>
      </w:r>
    </w:p>
    <w:p w:rsidR="008B495B" w:rsidRDefault="00C75FE3" w:rsidP="00663339">
      <w:pPr>
        <w:pStyle w:val="a3"/>
        <w:numPr>
          <w:ilvl w:val="1"/>
          <w:numId w:val="1"/>
        </w:numPr>
        <w:tabs>
          <w:tab w:val="left" w:pos="993"/>
        </w:tabs>
        <w:spacing w:after="0" w:line="240" w:lineRule="auto"/>
        <w:ind w:left="0" w:firstLine="567"/>
        <w:jc w:val="both"/>
        <w:rPr>
          <w:rFonts w:ascii="Times New Roman" w:hAnsi="Times New Roman" w:cs="Times New Roman"/>
          <w:sz w:val="28"/>
          <w:szCs w:val="28"/>
        </w:rPr>
      </w:pPr>
      <w:r w:rsidRPr="00C75FE3">
        <w:rPr>
          <w:rFonts w:ascii="Times New Roman" w:hAnsi="Times New Roman" w:cs="Times New Roman"/>
          <w:sz w:val="28"/>
          <w:szCs w:val="28"/>
        </w:rPr>
        <w:t>Административный регламент</w:t>
      </w:r>
      <w:r>
        <w:rPr>
          <w:rFonts w:ascii="Times New Roman" w:hAnsi="Times New Roman" w:cs="Times New Roman"/>
          <w:sz w:val="28"/>
          <w:szCs w:val="28"/>
        </w:rPr>
        <w:t xml:space="preserve"> </w:t>
      </w:r>
      <w:r w:rsidRPr="00C75FE3">
        <w:rPr>
          <w:rFonts w:ascii="Times New Roman" w:hAnsi="Times New Roman" w:cs="Times New Roman"/>
          <w:sz w:val="28"/>
          <w:szCs w:val="28"/>
        </w:rPr>
        <w:t>предоставления муниципальной услуги по продаже земельного участка, находящегося в государственной или муниципальной собственности, без проведения торгов</w:t>
      </w:r>
      <w:r w:rsidR="0043768B">
        <w:rPr>
          <w:rFonts w:ascii="Times New Roman" w:hAnsi="Times New Roman" w:cs="Times New Roman"/>
          <w:sz w:val="28"/>
          <w:szCs w:val="28"/>
        </w:rPr>
        <w:t>;</w:t>
      </w:r>
    </w:p>
    <w:p w:rsidR="006F6599" w:rsidRDefault="006F6599" w:rsidP="00663339">
      <w:pPr>
        <w:pStyle w:val="a3"/>
        <w:numPr>
          <w:ilvl w:val="1"/>
          <w:numId w:val="1"/>
        </w:numPr>
        <w:tabs>
          <w:tab w:val="left" w:pos="993"/>
        </w:tabs>
        <w:spacing w:after="0" w:line="240" w:lineRule="auto"/>
        <w:ind w:left="0" w:firstLine="567"/>
        <w:jc w:val="both"/>
        <w:rPr>
          <w:rFonts w:ascii="Times New Roman" w:hAnsi="Times New Roman" w:cs="Times New Roman"/>
          <w:sz w:val="28"/>
          <w:szCs w:val="28"/>
        </w:rPr>
      </w:pPr>
      <w:r w:rsidRPr="006F6599">
        <w:rPr>
          <w:rFonts w:ascii="Times New Roman" w:hAnsi="Times New Roman" w:cs="Times New Roman"/>
          <w:sz w:val="28"/>
          <w:szCs w:val="28"/>
        </w:rPr>
        <w:t>Административный регламент</w:t>
      </w:r>
      <w:r>
        <w:rPr>
          <w:rFonts w:ascii="Times New Roman" w:hAnsi="Times New Roman" w:cs="Times New Roman"/>
          <w:sz w:val="28"/>
          <w:szCs w:val="28"/>
        </w:rPr>
        <w:t xml:space="preserve"> </w:t>
      </w:r>
      <w:r w:rsidRPr="006F6599">
        <w:rPr>
          <w:rFonts w:ascii="Times New Roman" w:hAnsi="Times New Roman" w:cs="Times New Roman"/>
          <w:sz w:val="28"/>
          <w:szCs w:val="28"/>
        </w:rPr>
        <w:t>предоставления муниципальной услуги по внесению изменений в договор аренды земельного участка</w:t>
      </w:r>
      <w:r>
        <w:rPr>
          <w:rFonts w:ascii="Times New Roman" w:hAnsi="Times New Roman" w:cs="Times New Roman"/>
          <w:sz w:val="28"/>
          <w:szCs w:val="28"/>
        </w:rPr>
        <w:t>;</w:t>
      </w:r>
    </w:p>
    <w:p w:rsidR="007547D3" w:rsidRDefault="007547D3" w:rsidP="00663339">
      <w:pPr>
        <w:pStyle w:val="a3"/>
        <w:numPr>
          <w:ilvl w:val="1"/>
          <w:numId w:val="1"/>
        </w:numPr>
        <w:tabs>
          <w:tab w:val="left" w:pos="993"/>
        </w:tabs>
        <w:spacing w:after="0" w:line="240" w:lineRule="auto"/>
        <w:ind w:left="0" w:firstLine="567"/>
        <w:jc w:val="both"/>
        <w:rPr>
          <w:rFonts w:ascii="Times New Roman" w:hAnsi="Times New Roman" w:cs="Times New Roman"/>
          <w:sz w:val="28"/>
          <w:szCs w:val="28"/>
        </w:rPr>
      </w:pPr>
      <w:r w:rsidRPr="007547D3">
        <w:rPr>
          <w:rFonts w:ascii="Times New Roman" w:hAnsi="Times New Roman" w:cs="Times New Roman"/>
          <w:sz w:val="28"/>
          <w:szCs w:val="28"/>
        </w:rPr>
        <w:t>Административный регламент</w:t>
      </w:r>
      <w:r>
        <w:rPr>
          <w:rFonts w:ascii="Times New Roman" w:hAnsi="Times New Roman" w:cs="Times New Roman"/>
          <w:sz w:val="28"/>
          <w:szCs w:val="28"/>
        </w:rPr>
        <w:t xml:space="preserve"> </w:t>
      </w:r>
      <w:r w:rsidRPr="007547D3">
        <w:rPr>
          <w:rFonts w:ascii="Times New Roman" w:hAnsi="Times New Roman" w:cs="Times New Roman"/>
          <w:sz w:val="28"/>
          <w:szCs w:val="28"/>
        </w:rPr>
        <w:t>предоставления муниципальной услуги по заключению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sz w:val="28"/>
          <w:szCs w:val="28"/>
        </w:rPr>
        <w:t>;</w:t>
      </w:r>
    </w:p>
    <w:p w:rsidR="0028039A" w:rsidRDefault="0028039A" w:rsidP="00663339">
      <w:pPr>
        <w:pStyle w:val="a3"/>
        <w:numPr>
          <w:ilvl w:val="1"/>
          <w:numId w:val="1"/>
        </w:numPr>
        <w:tabs>
          <w:tab w:val="left" w:pos="993"/>
        </w:tabs>
        <w:spacing w:after="0" w:line="240" w:lineRule="auto"/>
        <w:ind w:left="0" w:firstLine="567"/>
        <w:jc w:val="both"/>
        <w:rPr>
          <w:rFonts w:ascii="Times New Roman" w:hAnsi="Times New Roman" w:cs="Times New Roman"/>
          <w:sz w:val="28"/>
          <w:szCs w:val="28"/>
        </w:rPr>
      </w:pPr>
      <w:r w:rsidRPr="0028039A">
        <w:rPr>
          <w:rFonts w:ascii="Times New Roman" w:hAnsi="Times New Roman" w:cs="Times New Roman"/>
          <w:sz w:val="28"/>
          <w:szCs w:val="28"/>
        </w:rPr>
        <w:t>Административный регламент</w:t>
      </w:r>
      <w:r>
        <w:rPr>
          <w:rFonts w:ascii="Times New Roman" w:hAnsi="Times New Roman" w:cs="Times New Roman"/>
          <w:sz w:val="28"/>
          <w:szCs w:val="28"/>
        </w:rPr>
        <w:t xml:space="preserve"> </w:t>
      </w:r>
      <w:r w:rsidRPr="0028039A">
        <w:rPr>
          <w:rFonts w:ascii="Times New Roman" w:hAnsi="Times New Roman" w:cs="Times New Roman"/>
          <w:sz w:val="28"/>
          <w:szCs w:val="28"/>
        </w:rPr>
        <w:t xml:space="preserve">предоставления муниципальной услуги по предоставлению земельного участка, находящегося в государственной или муниципальной собственности, в собственность (аренду) гражданам и </w:t>
      </w:r>
      <w:r w:rsidRPr="0028039A">
        <w:rPr>
          <w:rFonts w:ascii="Times New Roman" w:hAnsi="Times New Roman" w:cs="Times New Roman"/>
          <w:sz w:val="28"/>
          <w:szCs w:val="28"/>
        </w:rPr>
        <w:lastRenderedPageBreak/>
        <w:t>крестьянским (фермерским) хозяйствам для осуществления крестьянским (фермерским) хозяйством его деятельности</w:t>
      </w:r>
      <w:r>
        <w:rPr>
          <w:rFonts w:ascii="Times New Roman" w:hAnsi="Times New Roman" w:cs="Times New Roman"/>
          <w:sz w:val="28"/>
          <w:szCs w:val="28"/>
        </w:rPr>
        <w:t>;</w:t>
      </w:r>
    </w:p>
    <w:p w:rsidR="00F27F17" w:rsidRDefault="00F27F17" w:rsidP="00663339">
      <w:pPr>
        <w:pStyle w:val="a3"/>
        <w:numPr>
          <w:ilvl w:val="1"/>
          <w:numId w:val="1"/>
        </w:numPr>
        <w:tabs>
          <w:tab w:val="left" w:pos="993"/>
        </w:tabs>
        <w:spacing w:after="0" w:line="240" w:lineRule="auto"/>
        <w:ind w:left="0" w:firstLine="567"/>
        <w:jc w:val="both"/>
        <w:rPr>
          <w:rFonts w:ascii="Times New Roman" w:hAnsi="Times New Roman" w:cs="Times New Roman"/>
          <w:sz w:val="28"/>
          <w:szCs w:val="28"/>
        </w:rPr>
      </w:pPr>
      <w:r w:rsidRPr="00F27F17">
        <w:rPr>
          <w:rFonts w:ascii="Times New Roman" w:hAnsi="Times New Roman" w:cs="Times New Roman"/>
          <w:sz w:val="28"/>
          <w:szCs w:val="28"/>
        </w:rPr>
        <w:t>Административный регламент</w:t>
      </w:r>
      <w:r>
        <w:rPr>
          <w:rFonts w:ascii="Times New Roman" w:hAnsi="Times New Roman" w:cs="Times New Roman"/>
          <w:sz w:val="28"/>
          <w:szCs w:val="28"/>
        </w:rPr>
        <w:t xml:space="preserve"> </w:t>
      </w:r>
      <w:r w:rsidRPr="00F27F17">
        <w:rPr>
          <w:rFonts w:ascii="Times New Roman" w:hAnsi="Times New Roman" w:cs="Times New Roman"/>
          <w:sz w:val="28"/>
          <w:szCs w:val="28"/>
        </w:rPr>
        <w:t>предоставления муниципальной услуги по предоставлению земельного участка, находящегося в государственной или муниципальной собственности, в аренду без проведения торгов</w:t>
      </w:r>
      <w:r>
        <w:rPr>
          <w:rFonts w:ascii="Times New Roman" w:hAnsi="Times New Roman" w:cs="Times New Roman"/>
          <w:sz w:val="28"/>
          <w:szCs w:val="28"/>
        </w:rPr>
        <w:t>;</w:t>
      </w:r>
    </w:p>
    <w:p w:rsidR="00D678A7" w:rsidRPr="00D678A7" w:rsidRDefault="00D678A7" w:rsidP="00663339">
      <w:pPr>
        <w:pStyle w:val="a3"/>
        <w:numPr>
          <w:ilvl w:val="1"/>
          <w:numId w:val="1"/>
        </w:numPr>
        <w:tabs>
          <w:tab w:val="left" w:pos="993"/>
        </w:tabs>
        <w:spacing w:after="0" w:line="240" w:lineRule="auto"/>
        <w:ind w:left="0" w:firstLine="567"/>
        <w:jc w:val="both"/>
        <w:rPr>
          <w:rFonts w:ascii="Times New Roman" w:hAnsi="Times New Roman" w:cs="Times New Roman"/>
          <w:sz w:val="28"/>
          <w:szCs w:val="28"/>
        </w:rPr>
      </w:pPr>
      <w:r w:rsidRPr="00D678A7">
        <w:rPr>
          <w:rFonts w:ascii="Times New Roman" w:hAnsi="Times New Roman" w:cs="Times New Roman"/>
          <w:sz w:val="28"/>
          <w:szCs w:val="28"/>
        </w:rPr>
        <w:t>Административный регламент</w:t>
      </w:r>
      <w:r>
        <w:rPr>
          <w:rFonts w:ascii="Times New Roman" w:hAnsi="Times New Roman" w:cs="Times New Roman"/>
          <w:sz w:val="28"/>
          <w:szCs w:val="28"/>
        </w:rPr>
        <w:t xml:space="preserve"> </w:t>
      </w:r>
      <w:r w:rsidRPr="00D678A7">
        <w:rPr>
          <w:rFonts w:ascii="Times New Roman" w:hAnsi="Times New Roman" w:cs="Times New Roman"/>
          <w:sz w:val="28"/>
          <w:szCs w:val="28"/>
        </w:rPr>
        <w:t>предоставления муниципальной услуги по предоставлению земельного участка, находящегося в государственной или муниципальной собственности, в собственность путем продажи земельного участка на торгах, проводимых в форме аукциона</w:t>
      </w:r>
      <w:r>
        <w:rPr>
          <w:rFonts w:ascii="Times New Roman" w:hAnsi="Times New Roman" w:cs="Times New Roman"/>
          <w:sz w:val="28"/>
          <w:szCs w:val="28"/>
        </w:rPr>
        <w:t>;</w:t>
      </w:r>
    </w:p>
    <w:p w:rsidR="00985EBB" w:rsidRDefault="00B83186" w:rsidP="00663339">
      <w:pPr>
        <w:pStyle w:val="a3"/>
        <w:numPr>
          <w:ilvl w:val="1"/>
          <w:numId w:val="1"/>
        </w:numPr>
        <w:tabs>
          <w:tab w:val="left" w:pos="993"/>
        </w:tabs>
        <w:spacing w:after="0" w:line="240" w:lineRule="auto"/>
        <w:ind w:left="0" w:firstLine="567"/>
        <w:jc w:val="both"/>
        <w:rPr>
          <w:rFonts w:ascii="Times New Roman" w:hAnsi="Times New Roman" w:cs="Times New Roman"/>
          <w:sz w:val="28"/>
          <w:szCs w:val="28"/>
        </w:rPr>
      </w:pPr>
      <w:r w:rsidRPr="00B83186">
        <w:rPr>
          <w:rFonts w:ascii="Times New Roman" w:hAnsi="Times New Roman" w:cs="Times New Roman"/>
          <w:sz w:val="28"/>
          <w:szCs w:val="28"/>
        </w:rPr>
        <w:t>Административный регламент</w:t>
      </w:r>
      <w:r>
        <w:rPr>
          <w:rFonts w:ascii="Times New Roman" w:hAnsi="Times New Roman" w:cs="Times New Roman"/>
          <w:sz w:val="28"/>
          <w:szCs w:val="28"/>
        </w:rPr>
        <w:t xml:space="preserve"> </w:t>
      </w:r>
      <w:r w:rsidRPr="00B83186">
        <w:rPr>
          <w:rFonts w:ascii="Times New Roman" w:hAnsi="Times New Roman" w:cs="Times New Roman"/>
          <w:sz w:val="28"/>
          <w:szCs w:val="28"/>
        </w:rPr>
        <w:t>предоставления муниципальной услуги по предоставлению земельного участка, находящегося в государственной или муниципальной собственности, в безвозмездное срочное пользование</w:t>
      </w:r>
      <w:r>
        <w:rPr>
          <w:rFonts w:ascii="Times New Roman" w:hAnsi="Times New Roman" w:cs="Times New Roman"/>
          <w:sz w:val="28"/>
          <w:szCs w:val="28"/>
        </w:rPr>
        <w:t>;</w:t>
      </w:r>
    </w:p>
    <w:p w:rsidR="009D0CA8" w:rsidRPr="009D0CA8" w:rsidRDefault="009D0CA8" w:rsidP="00663339">
      <w:pPr>
        <w:pStyle w:val="a3"/>
        <w:numPr>
          <w:ilvl w:val="1"/>
          <w:numId w:val="1"/>
        </w:numPr>
        <w:tabs>
          <w:tab w:val="left" w:pos="993"/>
        </w:tabs>
        <w:spacing w:after="0" w:line="240" w:lineRule="auto"/>
        <w:ind w:left="0" w:firstLine="567"/>
        <w:jc w:val="both"/>
        <w:rPr>
          <w:rFonts w:ascii="Times New Roman" w:hAnsi="Times New Roman" w:cs="Times New Roman"/>
          <w:sz w:val="28"/>
          <w:szCs w:val="28"/>
        </w:rPr>
      </w:pPr>
      <w:r w:rsidRPr="009D0CA8">
        <w:rPr>
          <w:rFonts w:ascii="Times New Roman" w:hAnsi="Times New Roman" w:cs="Times New Roman"/>
          <w:sz w:val="28"/>
          <w:szCs w:val="28"/>
        </w:rPr>
        <w:t>Административный регламент</w:t>
      </w:r>
      <w:r>
        <w:rPr>
          <w:rFonts w:ascii="Times New Roman" w:hAnsi="Times New Roman" w:cs="Times New Roman"/>
          <w:sz w:val="28"/>
          <w:szCs w:val="28"/>
        </w:rPr>
        <w:t xml:space="preserve"> </w:t>
      </w:r>
      <w:r w:rsidRPr="009D0CA8">
        <w:rPr>
          <w:rFonts w:ascii="Times New Roman" w:hAnsi="Times New Roman" w:cs="Times New Roman"/>
          <w:sz w:val="28"/>
          <w:szCs w:val="28"/>
        </w:rPr>
        <w:t>предоставления муниципальной услуги по предоставлению земельного участка, находящегося в государственной или муниципальной собственности, в собственность (аренду) гражданам для индивидуального жилищного строительства</w:t>
      </w:r>
      <w:r>
        <w:rPr>
          <w:rFonts w:ascii="Times New Roman" w:hAnsi="Times New Roman" w:cs="Times New Roman"/>
          <w:sz w:val="28"/>
          <w:szCs w:val="28"/>
        </w:rPr>
        <w:t>;</w:t>
      </w:r>
    </w:p>
    <w:p w:rsidR="009D0CA8" w:rsidRDefault="00B41F82" w:rsidP="00663339">
      <w:pPr>
        <w:pStyle w:val="a3"/>
        <w:numPr>
          <w:ilvl w:val="1"/>
          <w:numId w:val="1"/>
        </w:numPr>
        <w:tabs>
          <w:tab w:val="left" w:pos="993"/>
        </w:tabs>
        <w:spacing w:after="0" w:line="240" w:lineRule="auto"/>
        <w:ind w:left="0" w:firstLine="567"/>
        <w:jc w:val="both"/>
        <w:rPr>
          <w:rFonts w:ascii="Times New Roman" w:hAnsi="Times New Roman" w:cs="Times New Roman"/>
          <w:sz w:val="28"/>
          <w:szCs w:val="28"/>
        </w:rPr>
      </w:pPr>
      <w:r w:rsidRPr="00B41F82">
        <w:rPr>
          <w:rFonts w:ascii="Times New Roman" w:hAnsi="Times New Roman" w:cs="Times New Roman"/>
          <w:sz w:val="28"/>
          <w:szCs w:val="28"/>
        </w:rPr>
        <w:t>Административный регламент по</w:t>
      </w:r>
      <w:r>
        <w:rPr>
          <w:rFonts w:ascii="Times New Roman" w:hAnsi="Times New Roman" w:cs="Times New Roman"/>
          <w:sz w:val="28"/>
          <w:szCs w:val="28"/>
        </w:rPr>
        <w:t xml:space="preserve"> </w:t>
      </w:r>
      <w:r w:rsidRPr="00B41F82">
        <w:rPr>
          <w:rFonts w:ascii="Times New Roman" w:hAnsi="Times New Roman" w:cs="Times New Roman"/>
          <w:sz w:val="28"/>
          <w:szCs w:val="28"/>
        </w:rPr>
        <w:t>предоставлению муниципальной услуги по постановке на учет лиц в качестве лиц, имеющих право на предоставление земельных участков в собственность бесплатно</w:t>
      </w:r>
      <w:r>
        <w:rPr>
          <w:rFonts w:ascii="Times New Roman" w:hAnsi="Times New Roman" w:cs="Times New Roman"/>
          <w:sz w:val="28"/>
          <w:szCs w:val="28"/>
        </w:rPr>
        <w:t>;</w:t>
      </w:r>
    </w:p>
    <w:p w:rsidR="00555CAD" w:rsidRPr="00555CAD" w:rsidRDefault="00555CAD" w:rsidP="00663339">
      <w:pPr>
        <w:pStyle w:val="a3"/>
        <w:numPr>
          <w:ilvl w:val="1"/>
          <w:numId w:val="1"/>
        </w:numPr>
        <w:tabs>
          <w:tab w:val="left" w:pos="993"/>
        </w:tabs>
        <w:spacing w:after="0" w:line="240" w:lineRule="auto"/>
        <w:ind w:left="0" w:firstLine="567"/>
        <w:jc w:val="both"/>
        <w:rPr>
          <w:rFonts w:ascii="Times New Roman" w:hAnsi="Times New Roman" w:cs="Times New Roman"/>
          <w:sz w:val="28"/>
          <w:szCs w:val="28"/>
        </w:rPr>
      </w:pPr>
      <w:r w:rsidRPr="00555CAD">
        <w:rPr>
          <w:rFonts w:ascii="Times New Roman" w:hAnsi="Times New Roman" w:cs="Times New Roman"/>
          <w:sz w:val="28"/>
          <w:szCs w:val="28"/>
        </w:rPr>
        <w:t>Административный регламент</w:t>
      </w:r>
      <w:r>
        <w:rPr>
          <w:rFonts w:ascii="Times New Roman" w:hAnsi="Times New Roman" w:cs="Times New Roman"/>
          <w:sz w:val="28"/>
          <w:szCs w:val="28"/>
        </w:rPr>
        <w:t xml:space="preserve"> </w:t>
      </w:r>
      <w:r w:rsidRPr="00555CAD">
        <w:rPr>
          <w:rFonts w:ascii="Times New Roman" w:hAnsi="Times New Roman" w:cs="Times New Roman"/>
          <w:sz w:val="28"/>
          <w:szCs w:val="28"/>
        </w:rPr>
        <w:t>предоставления муниципальной услуги по предоставлению в собственность или в аренду земельного участка, находящегося в государственной или муниципальной собственности, собственникам зданий, сооружений, расположенных на земельном участке</w:t>
      </w:r>
      <w:r>
        <w:rPr>
          <w:rFonts w:ascii="Times New Roman" w:hAnsi="Times New Roman" w:cs="Times New Roman"/>
          <w:sz w:val="28"/>
          <w:szCs w:val="28"/>
        </w:rPr>
        <w:t>;</w:t>
      </w:r>
    </w:p>
    <w:p w:rsidR="00555CAD" w:rsidRDefault="0097521A" w:rsidP="00663339">
      <w:pPr>
        <w:pStyle w:val="a3"/>
        <w:numPr>
          <w:ilvl w:val="1"/>
          <w:numId w:val="1"/>
        </w:numPr>
        <w:tabs>
          <w:tab w:val="left" w:pos="426"/>
        </w:tabs>
        <w:spacing w:after="0" w:line="240" w:lineRule="auto"/>
        <w:ind w:left="0" w:firstLine="567"/>
        <w:jc w:val="both"/>
        <w:rPr>
          <w:rFonts w:ascii="Times New Roman" w:hAnsi="Times New Roman" w:cs="Times New Roman"/>
          <w:sz w:val="28"/>
          <w:szCs w:val="28"/>
        </w:rPr>
      </w:pPr>
      <w:r w:rsidRPr="0097521A">
        <w:rPr>
          <w:rFonts w:ascii="Times New Roman" w:hAnsi="Times New Roman" w:cs="Times New Roman"/>
          <w:sz w:val="28"/>
          <w:szCs w:val="28"/>
        </w:rPr>
        <w:t>Административный регламент</w:t>
      </w:r>
      <w:r>
        <w:rPr>
          <w:rFonts w:ascii="Times New Roman" w:hAnsi="Times New Roman" w:cs="Times New Roman"/>
          <w:sz w:val="28"/>
          <w:szCs w:val="28"/>
        </w:rPr>
        <w:t xml:space="preserve"> </w:t>
      </w:r>
      <w:r w:rsidRPr="0097521A">
        <w:rPr>
          <w:rFonts w:ascii="Times New Roman" w:hAnsi="Times New Roman" w:cs="Times New Roman"/>
          <w:sz w:val="28"/>
          <w:szCs w:val="28"/>
        </w:rPr>
        <w:t>предоставления муниципальной услуги по предоставлению земельного участка, находящегося в государственной или муниципальной собственности, в собственность (аренду) гражданам</w:t>
      </w:r>
      <w:r>
        <w:rPr>
          <w:rFonts w:ascii="Times New Roman" w:hAnsi="Times New Roman" w:cs="Times New Roman"/>
          <w:sz w:val="28"/>
          <w:szCs w:val="28"/>
        </w:rPr>
        <w:t xml:space="preserve"> </w:t>
      </w:r>
      <w:r w:rsidRPr="0097521A">
        <w:rPr>
          <w:rFonts w:ascii="Times New Roman" w:hAnsi="Times New Roman" w:cs="Times New Roman"/>
          <w:sz w:val="28"/>
          <w:szCs w:val="28"/>
        </w:rPr>
        <w:t>для ведения личного подсобного хозяйства в границах населенного пункта</w:t>
      </w:r>
      <w:r w:rsidR="0051044D">
        <w:rPr>
          <w:rFonts w:ascii="Times New Roman" w:hAnsi="Times New Roman" w:cs="Times New Roman"/>
          <w:sz w:val="28"/>
          <w:szCs w:val="28"/>
        </w:rPr>
        <w:t>;</w:t>
      </w:r>
    </w:p>
    <w:p w:rsidR="0051044D" w:rsidRDefault="0051044D" w:rsidP="0051044D">
      <w:pPr>
        <w:pStyle w:val="a3"/>
        <w:numPr>
          <w:ilvl w:val="1"/>
          <w:numId w:val="1"/>
        </w:numPr>
        <w:tabs>
          <w:tab w:val="left" w:pos="426"/>
        </w:tabs>
        <w:spacing w:after="0" w:line="240" w:lineRule="auto"/>
        <w:ind w:left="0" w:firstLine="567"/>
        <w:jc w:val="both"/>
        <w:rPr>
          <w:rFonts w:ascii="Times New Roman" w:hAnsi="Times New Roman" w:cs="Times New Roman"/>
          <w:sz w:val="28"/>
          <w:szCs w:val="28"/>
        </w:rPr>
      </w:pPr>
      <w:r w:rsidRPr="0051044D">
        <w:rPr>
          <w:rFonts w:ascii="Times New Roman" w:hAnsi="Times New Roman" w:cs="Times New Roman"/>
          <w:sz w:val="28"/>
          <w:szCs w:val="28"/>
        </w:rPr>
        <w:t>Административный регламент</w:t>
      </w:r>
      <w:r>
        <w:rPr>
          <w:rFonts w:ascii="Times New Roman" w:hAnsi="Times New Roman" w:cs="Times New Roman"/>
          <w:sz w:val="28"/>
          <w:szCs w:val="28"/>
        </w:rPr>
        <w:t xml:space="preserve"> </w:t>
      </w:r>
      <w:r w:rsidRPr="0051044D">
        <w:rPr>
          <w:rFonts w:ascii="Times New Roman" w:hAnsi="Times New Roman" w:cs="Times New Roman"/>
          <w:sz w:val="28"/>
          <w:szCs w:val="28"/>
        </w:rPr>
        <w:t>предоставления муниципальной услуги по предварительному согласованию предоставления земельного участка</w:t>
      </w:r>
      <w:r>
        <w:rPr>
          <w:rFonts w:ascii="Times New Roman" w:hAnsi="Times New Roman" w:cs="Times New Roman"/>
          <w:sz w:val="28"/>
          <w:szCs w:val="28"/>
        </w:rPr>
        <w:t>;</w:t>
      </w:r>
    </w:p>
    <w:p w:rsidR="00C82F3C" w:rsidRDefault="00037B77" w:rsidP="00C82F3C">
      <w:pPr>
        <w:pStyle w:val="a3"/>
        <w:numPr>
          <w:ilvl w:val="1"/>
          <w:numId w:val="1"/>
        </w:numPr>
        <w:tabs>
          <w:tab w:val="left" w:pos="426"/>
        </w:tabs>
        <w:spacing w:after="0" w:line="240" w:lineRule="auto"/>
        <w:ind w:left="0" w:firstLine="567"/>
        <w:jc w:val="both"/>
        <w:rPr>
          <w:rFonts w:ascii="Times New Roman" w:hAnsi="Times New Roman" w:cs="Times New Roman"/>
          <w:sz w:val="28"/>
          <w:szCs w:val="28"/>
        </w:rPr>
      </w:pPr>
      <w:r w:rsidRPr="00037B77">
        <w:rPr>
          <w:rFonts w:ascii="Times New Roman" w:hAnsi="Times New Roman" w:cs="Times New Roman"/>
          <w:sz w:val="28"/>
          <w:szCs w:val="28"/>
        </w:rPr>
        <w:t>Административный регламент</w:t>
      </w:r>
      <w:r>
        <w:rPr>
          <w:rFonts w:ascii="Times New Roman" w:hAnsi="Times New Roman" w:cs="Times New Roman"/>
          <w:sz w:val="28"/>
          <w:szCs w:val="28"/>
        </w:rPr>
        <w:t xml:space="preserve"> </w:t>
      </w:r>
      <w:r w:rsidRPr="00037B77">
        <w:rPr>
          <w:rFonts w:ascii="Times New Roman" w:hAnsi="Times New Roman" w:cs="Times New Roman"/>
          <w:sz w:val="28"/>
          <w:szCs w:val="28"/>
        </w:rPr>
        <w:t>предоставления муниципальной услуги по заключению соглашения об установлении сервитута в отношении земельного участка, находящегося в муниципальной собственности</w:t>
      </w:r>
      <w:r>
        <w:rPr>
          <w:rFonts w:ascii="Times New Roman" w:hAnsi="Times New Roman" w:cs="Times New Roman"/>
          <w:sz w:val="28"/>
          <w:szCs w:val="28"/>
        </w:rPr>
        <w:t>.</w:t>
      </w:r>
    </w:p>
    <w:p w:rsidR="00EE4082" w:rsidRPr="00EE4082" w:rsidRDefault="00EE4082" w:rsidP="00EE4082">
      <w:pPr>
        <w:pStyle w:val="a3"/>
        <w:numPr>
          <w:ilvl w:val="0"/>
          <w:numId w:val="1"/>
        </w:numPr>
        <w:spacing w:after="0" w:line="240" w:lineRule="auto"/>
        <w:ind w:firstLine="27"/>
        <w:jc w:val="both"/>
        <w:rPr>
          <w:rFonts w:ascii="Times New Roman" w:hAnsi="Times New Roman" w:cs="Times New Roman"/>
          <w:sz w:val="28"/>
          <w:szCs w:val="28"/>
        </w:rPr>
      </w:pPr>
      <w:r w:rsidRPr="00EE4082">
        <w:rPr>
          <w:rFonts w:ascii="Times New Roman" w:hAnsi="Times New Roman" w:cs="Times New Roman"/>
          <w:sz w:val="28"/>
          <w:szCs w:val="28"/>
        </w:rPr>
        <w:t>Признать утратившими силу:</w:t>
      </w:r>
    </w:p>
    <w:p w:rsidR="00EE4082" w:rsidRPr="00EE4082" w:rsidRDefault="00EE4082" w:rsidP="00EE4082">
      <w:pPr>
        <w:pStyle w:val="a3"/>
        <w:spacing w:after="0" w:line="240" w:lineRule="auto"/>
        <w:ind w:left="0" w:firstLine="594"/>
        <w:jc w:val="both"/>
        <w:rPr>
          <w:rFonts w:ascii="Times New Roman" w:hAnsi="Times New Roman" w:cs="Times New Roman"/>
          <w:sz w:val="28"/>
          <w:szCs w:val="28"/>
        </w:rPr>
      </w:pPr>
      <w:r w:rsidRPr="00EE4082">
        <w:rPr>
          <w:rFonts w:ascii="Times New Roman" w:hAnsi="Times New Roman" w:cs="Times New Roman"/>
          <w:sz w:val="28"/>
          <w:szCs w:val="28"/>
        </w:rPr>
        <w:t xml:space="preserve">Пункты </w:t>
      </w:r>
      <w:r w:rsidRPr="00EE4082">
        <w:rPr>
          <w:rFonts w:ascii="Times New Roman" w:hAnsi="Times New Roman" w:cs="Times New Roman"/>
          <w:sz w:val="28"/>
          <w:szCs w:val="28"/>
        </w:rPr>
        <w:t xml:space="preserve">1.5, 1.9, 1.14-1.17, 1.21-1.22,1.24,1.28, 1.30-1.31, 1.34 </w:t>
      </w:r>
      <w:r w:rsidRPr="00EE4082">
        <w:rPr>
          <w:rFonts w:ascii="Times New Roman" w:hAnsi="Times New Roman" w:cs="Times New Roman"/>
          <w:sz w:val="28"/>
          <w:szCs w:val="28"/>
        </w:rPr>
        <w:t>постановления № 190 от 01.04.2016г. «Об утверждении административных регламентов предоставления муниципальных услуг»;</w:t>
      </w:r>
    </w:p>
    <w:p w:rsidR="00EE4082" w:rsidRPr="000432F2" w:rsidRDefault="00EE4082" w:rsidP="00EE4082">
      <w:pPr>
        <w:pStyle w:val="a3"/>
        <w:spacing w:after="0" w:line="240" w:lineRule="auto"/>
        <w:ind w:left="0" w:firstLine="594"/>
        <w:jc w:val="both"/>
        <w:rPr>
          <w:rFonts w:ascii="Times New Roman" w:hAnsi="Times New Roman" w:cs="Times New Roman"/>
          <w:sz w:val="28"/>
          <w:szCs w:val="28"/>
        </w:rPr>
      </w:pPr>
      <w:r w:rsidRPr="00EE4082">
        <w:rPr>
          <w:rFonts w:ascii="Times New Roman" w:hAnsi="Times New Roman" w:cs="Times New Roman"/>
          <w:sz w:val="28"/>
          <w:szCs w:val="28"/>
        </w:rPr>
        <w:t xml:space="preserve">Пункты </w:t>
      </w:r>
      <w:r w:rsidRPr="00EE4082">
        <w:rPr>
          <w:rFonts w:ascii="Times New Roman" w:hAnsi="Times New Roman" w:cs="Times New Roman"/>
          <w:sz w:val="28"/>
          <w:szCs w:val="28"/>
        </w:rPr>
        <w:t>1.5, 1.9, 1.14-1.17, 1.21-1.22,1.24,1.28, 1.30-1.31, 1.34</w:t>
      </w:r>
      <w:r>
        <w:rPr>
          <w:rFonts w:ascii="Times New Roman" w:hAnsi="Times New Roman" w:cs="Times New Roman"/>
          <w:sz w:val="28"/>
          <w:szCs w:val="28"/>
        </w:rPr>
        <w:t xml:space="preserve"> </w:t>
      </w:r>
      <w:r w:rsidRPr="00EE4082">
        <w:rPr>
          <w:rFonts w:ascii="Times New Roman" w:hAnsi="Times New Roman" w:cs="Times New Roman"/>
          <w:sz w:val="28"/>
          <w:szCs w:val="28"/>
        </w:rPr>
        <w:t>постановления № 395 от 08.06.2016 г. «О внесении изменений в административные регламенты предоставления муниципальных услуг, утвержденные постановлением исполнительного комитета Спасского муниципального района № 190 от 01.04.2016г. ««Об утверждении административных регламентов предоставления муниципальных услуг».</w:t>
      </w:r>
    </w:p>
    <w:p w:rsidR="00C82F3C" w:rsidRPr="006E4C8B" w:rsidRDefault="00C82F3C" w:rsidP="000432F2">
      <w:pPr>
        <w:spacing w:after="0" w:line="240" w:lineRule="auto"/>
        <w:ind w:firstLine="567"/>
        <w:jc w:val="both"/>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lastRenderedPageBreak/>
        <w:t>3</w:t>
      </w:r>
      <w:r w:rsidRPr="006E4C8B">
        <w:rPr>
          <w:rFonts w:ascii="Times New Roman" w:eastAsia="Times New Roman" w:hAnsi="Times New Roman" w:cs="Times New Roman"/>
          <w:sz w:val="28"/>
          <w:szCs w:val="28"/>
          <w:lang w:eastAsia="ru-RU"/>
        </w:rPr>
        <w:t>.  Настоящее постановление опубликовать на  официальном сайте Спасского муниципального района http:// www. spassriy.tatarstan.ru,,  на официальном сайте правовой информации (//httр:pravo.tatarstan.ru)  в установленный законом срок.</w:t>
      </w:r>
    </w:p>
    <w:p w:rsidR="00C82F3C" w:rsidRPr="006E4C8B" w:rsidRDefault="00C82F3C" w:rsidP="00C82F3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w:t>
      </w:r>
      <w:r w:rsidRPr="006E4C8B">
        <w:rPr>
          <w:rFonts w:ascii="Times New Roman" w:eastAsia="Times New Roman" w:hAnsi="Times New Roman" w:cs="Times New Roman"/>
          <w:sz w:val="28"/>
          <w:szCs w:val="28"/>
          <w:lang w:eastAsia="ru-RU"/>
        </w:rPr>
        <w:t xml:space="preserve">.Контроль за исполнением настоящего постановления возложить на заместителя руководителя исполнительного комитета Спасского муниципального района по экономике Закирову Р.Р.  </w:t>
      </w:r>
    </w:p>
    <w:p w:rsidR="00C82F3C" w:rsidRPr="006E4C8B" w:rsidRDefault="00C82F3C" w:rsidP="00C82F3C">
      <w:pPr>
        <w:spacing w:after="0" w:line="240" w:lineRule="auto"/>
        <w:jc w:val="both"/>
        <w:rPr>
          <w:rFonts w:ascii="Times New Roman" w:eastAsia="Times New Roman" w:hAnsi="Times New Roman" w:cs="Times New Roman"/>
          <w:sz w:val="28"/>
          <w:szCs w:val="28"/>
          <w:lang w:eastAsia="ru-RU"/>
        </w:rPr>
      </w:pPr>
      <w:r w:rsidRPr="006E4C8B">
        <w:rPr>
          <w:rFonts w:ascii="Times New Roman" w:eastAsia="Times New Roman" w:hAnsi="Times New Roman" w:cs="Times New Roman"/>
          <w:sz w:val="28"/>
          <w:szCs w:val="28"/>
          <w:lang w:eastAsia="ru-RU"/>
        </w:rPr>
        <w:t xml:space="preserve">                                                                             </w:t>
      </w:r>
    </w:p>
    <w:p w:rsidR="00C82F3C" w:rsidRPr="006E4C8B" w:rsidRDefault="00C82F3C" w:rsidP="00C82F3C">
      <w:pPr>
        <w:spacing w:after="0" w:line="240" w:lineRule="auto"/>
        <w:jc w:val="both"/>
        <w:rPr>
          <w:rFonts w:ascii="Times New Roman" w:eastAsia="Times New Roman" w:hAnsi="Times New Roman" w:cs="Times New Roman"/>
          <w:sz w:val="28"/>
          <w:szCs w:val="28"/>
          <w:lang w:eastAsia="ru-RU"/>
        </w:rPr>
      </w:pPr>
    </w:p>
    <w:p w:rsidR="00C82F3C" w:rsidRPr="006E4C8B" w:rsidRDefault="00C82F3C" w:rsidP="00C82F3C">
      <w:pPr>
        <w:spacing w:after="0" w:line="240" w:lineRule="auto"/>
        <w:jc w:val="both"/>
        <w:rPr>
          <w:rFonts w:ascii="Times New Roman" w:eastAsia="Times New Roman" w:hAnsi="Times New Roman" w:cs="Times New Roman"/>
          <w:sz w:val="28"/>
          <w:szCs w:val="28"/>
          <w:lang w:eastAsia="ru-RU"/>
        </w:rPr>
      </w:pPr>
      <w:r w:rsidRPr="006E4C8B">
        <w:rPr>
          <w:rFonts w:ascii="Times New Roman" w:eastAsia="Times New Roman" w:hAnsi="Times New Roman" w:cs="Times New Roman"/>
          <w:sz w:val="28"/>
          <w:szCs w:val="28"/>
          <w:lang w:eastAsia="ru-RU"/>
        </w:rPr>
        <w:t xml:space="preserve">    Руководитель исполнительного комитета</w:t>
      </w:r>
      <w:r w:rsidRPr="006E4C8B">
        <w:rPr>
          <w:rFonts w:ascii="Times New Roman" w:eastAsia="Times New Roman" w:hAnsi="Times New Roman" w:cs="Times New Roman"/>
          <w:sz w:val="28"/>
          <w:szCs w:val="28"/>
          <w:lang w:eastAsia="ru-RU"/>
        </w:rPr>
        <w:tab/>
      </w:r>
      <w:r w:rsidRPr="006E4C8B">
        <w:rPr>
          <w:rFonts w:ascii="Times New Roman" w:eastAsia="Times New Roman" w:hAnsi="Times New Roman" w:cs="Times New Roman"/>
          <w:sz w:val="28"/>
          <w:szCs w:val="28"/>
          <w:lang w:eastAsia="ru-RU"/>
        </w:rPr>
        <w:tab/>
      </w:r>
      <w:r w:rsidRPr="006E4C8B">
        <w:rPr>
          <w:rFonts w:ascii="Times New Roman" w:eastAsia="Times New Roman" w:hAnsi="Times New Roman" w:cs="Times New Roman"/>
          <w:sz w:val="28"/>
          <w:szCs w:val="28"/>
          <w:lang w:eastAsia="ru-RU"/>
        </w:rPr>
        <w:tab/>
      </w:r>
      <w:r w:rsidRPr="006E4C8B">
        <w:rPr>
          <w:rFonts w:ascii="Times New Roman" w:eastAsia="Times New Roman" w:hAnsi="Times New Roman" w:cs="Times New Roman"/>
          <w:sz w:val="28"/>
          <w:szCs w:val="28"/>
          <w:lang w:eastAsia="ru-RU"/>
        </w:rPr>
        <w:tab/>
        <w:t xml:space="preserve"> </w:t>
      </w:r>
    </w:p>
    <w:p w:rsidR="00C82F3C" w:rsidRDefault="00C82F3C" w:rsidP="00C82F3C">
      <w:pPr>
        <w:spacing w:after="0" w:line="240" w:lineRule="auto"/>
        <w:jc w:val="both"/>
        <w:rPr>
          <w:rFonts w:ascii="Times New Roman" w:eastAsia="Times New Roman" w:hAnsi="Times New Roman" w:cs="Times New Roman"/>
          <w:sz w:val="28"/>
          <w:szCs w:val="28"/>
          <w:lang w:eastAsia="ru-RU"/>
        </w:rPr>
      </w:pPr>
      <w:r w:rsidRPr="006E4C8B">
        <w:rPr>
          <w:rFonts w:ascii="Times New Roman" w:eastAsia="Times New Roman" w:hAnsi="Times New Roman" w:cs="Times New Roman"/>
          <w:sz w:val="28"/>
          <w:szCs w:val="28"/>
          <w:lang w:eastAsia="ru-RU"/>
        </w:rPr>
        <w:t xml:space="preserve">    Спасского муниципального района РТ                                                    В.А.Осокин   </w:t>
      </w:r>
    </w:p>
    <w:p w:rsidR="001C58ED" w:rsidRDefault="001C58ED" w:rsidP="00C82F3C"/>
    <w:p w:rsidR="008F4ECA" w:rsidRDefault="008F4ECA" w:rsidP="00C82F3C"/>
    <w:p w:rsidR="008F4ECA" w:rsidRDefault="008F4ECA" w:rsidP="00C82F3C"/>
    <w:p w:rsidR="008F4ECA" w:rsidRDefault="008F4ECA" w:rsidP="00C82F3C"/>
    <w:p w:rsidR="008F4ECA" w:rsidRDefault="008F4ECA" w:rsidP="00C82F3C"/>
    <w:p w:rsidR="008F4ECA" w:rsidRDefault="008F4ECA" w:rsidP="00C82F3C"/>
    <w:p w:rsidR="008F4ECA" w:rsidRDefault="008F4ECA" w:rsidP="00C82F3C"/>
    <w:p w:rsidR="008F4ECA" w:rsidRDefault="008F4ECA" w:rsidP="00C82F3C"/>
    <w:p w:rsidR="008F4ECA" w:rsidRDefault="008F4ECA" w:rsidP="00C82F3C"/>
    <w:p w:rsidR="008F4ECA" w:rsidRDefault="008F4ECA" w:rsidP="00C82F3C"/>
    <w:p w:rsidR="008F4ECA" w:rsidRDefault="008F4ECA" w:rsidP="00C82F3C"/>
    <w:p w:rsidR="008F4ECA" w:rsidRDefault="008F4ECA" w:rsidP="00C82F3C"/>
    <w:p w:rsidR="008F4ECA" w:rsidRDefault="008F4ECA" w:rsidP="00C82F3C"/>
    <w:p w:rsidR="008F4ECA" w:rsidRDefault="008F4ECA" w:rsidP="00C82F3C"/>
    <w:p w:rsidR="008F4ECA" w:rsidRDefault="008F4ECA" w:rsidP="00C82F3C"/>
    <w:p w:rsidR="008F4ECA" w:rsidRDefault="008F4ECA" w:rsidP="00C82F3C"/>
    <w:p w:rsidR="008F4ECA" w:rsidRDefault="008F4ECA" w:rsidP="00C82F3C"/>
    <w:p w:rsidR="008F4ECA" w:rsidRDefault="008F4ECA" w:rsidP="00C82F3C"/>
    <w:p w:rsidR="008F4ECA" w:rsidRDefault="008F4ECA" w:rsidP="00C82F3C"/>
    <w:p w:rsidR="008F4ECA" w:rsidRDefault="008F4ECA" w:rsidP="00C82F3C"/>
    <w:p w:rsidR="008F4ECA" w:rsidRDefault="008F4ECA" w:rsidP="00C82F3C"/>
    <w:p w:rsidR="008F4ECA" w:rsidRDefault="008F4ECA" w:rsidP="00C82F3C"/>
    <w:p w:rsidR="008F4ECA" w:rsidRDefault="008F4ECA" w:rsidP="00C82F3C"/>
    <w:p w:rsidR="008F4ECA" w:rsidRDefault="008F4ECA" w:rsidP="00C82F3C"/>
    <w:p w:rsidR="008F4ECA" w:rsidRDefault="008F4ECA" w:rsidP="00C82F3C"/>
    <w:p w:rsidR="008F4ECA" w:rsidRDefault="008F4ECA" w:rsidP="00C82F3C"/>
    <w:p w:rsidR="008F4ECA" w:rsidRPr="008F4ECA" w:rsidRDefault="008F4ECA" w:rsidP="008F4ECA">
      <w:pPr>
        <w:spacing w:after="0" w:line="240" w:lineRule="auto"/>
        <w:jc w:val="right"/>
        <w:rPr>
          <w:rFonts w:ascii="Times New Roman" w:eastAsia="Times New Roman" w:hAnsi="Times New Roman" w:cs="Times New Roman"/>
          <w:sz w:val="24"/>
          <w:szCs w:val="24"/>
          <w:lang w:eastAsia="ru-RU"/>
        </w:rPr>
      </w:pPr>
      <w:r w:rsidRPr="008F4ECA">
        <w:rPr>
          <w:rFonts w:ascii="Times New Roman" w:eastAsia="Times New Roman" w:hAnsi="Times New Roman" w:cs="Times New Roman"/>
          <w:sz w:val="24"/>
          <w:szCs w:val="24"/>
          <w:lang w:eastAsia="ru-RU"/>
        </w:rPr>
        <w:t xml:space="preserve">Приложение </w:t>
      </w:r>
      <w:r w:rsidR="00C14246">
        <w:rPr>
          <w:rFonts w:ascii="Times New Roman" w:eastAsia="Times New Roman" w:hAnsi="Times New Roman" w:cs="Times New Roman"/>
          <w:sz w:val="24"/>
          <w:szCs w:val="24"/>
          <w:lang w:eastAsia="ru-RU"/>
        </w:rPr>
        <w:t>№ 1</w:t>
      </w:r>
    </w:p>
    <w:p w:rsidR="008F4ECA" w:rsidRPr="008F4ECA" w:rsidRDefault="008F4ECA" w:rsidP="008F4ECA">
      <w:pPr>
        <w:spacing w:after="0" w:line="240" w:lineRule="auto"/>
        <w:jc w:val="right"/>
        <w:rPr>
          <w:rFonts w:ascii="Times New Roman" w:eastAsia="Times New Roman" w:hAnsi="Times New Roman" w:cs="Times New Roman"/>
          <w:sz w:val="24"/>
          <w:szCs w:val="24"/>
          <w:lang w:eastAsia="ru-RU"/>
        </w:rPr>
      </w:pPr>
      <w:r w:rsidRPr="008F4ECA">
        <w:rPr>
          <w:rFonts w:ascii="Times New Roman" w:eastAsia="Times New Roman" w:hAnsi="Times New Roman" w:cs="Times New Roman"/>
          <w:sz w:val="24"/>
          <w:szCs w:val="24"/>
          <w:lang w:eastAsia="ru-RU"/>
        </w:rPr>
        <w:t xml:space="preserve">к постановлению Исполнительного </w:t>
      </w:r>
    </w:p>
    <w:p w:rsidR="008F4ECA" w:rsidRPr="008F4ECA" w:rsidRDefault="008F4ECA" w:rsidP="008F4ECA">
      <w:pPr>
        <w:spacing w:after="0" w:line="240" w:lineRule="auto"/>
        <w:jc w:val="right"/>
        <w:rPr>
          <w:rFonts w:ascii="Times New Roman" w:eastAsia="Times New Roman" w:hAnsi="Times New Roman" w:cs="Times New Roman"/>
          <w:sz w:val="24"/>
          <w:szCs w:val="24"/>
          <w:lang w:eastAsia="ru-RU"/>
        </w:rPr>
      </w:pPr>
      <w:r w:rsidRPr="008F4ECA">
        <w:rPr>
          <w:rFonts w:ascii="Times New Roman" w:eastAsia="Times New Roman" w:hAnsi="Times New Roman" w:cs="Times New Roman"/>
          <w:sz w:val="24"/>
          <w:szCs w:val="24"/>
          <w:lang w:eastAsia="ru-RU"/>
        </w:rPr>
        <w:t>комитета Спасского муниципального</w:t>
      </w:r>
    </w:p>
    <w:p w:rsidR="008F4ECA" w:rsidRPr="008F4ECA" w:rsidRDefault="008F4ECA" w:rsidP="008F4ECA">
      <w:pPr>
        <w:spacing w:after="0" w:line="240" w:lineRule="auto"/>
        <w:jc w:val="right"/>
        <w:rPr>
          <w:rFonts w:ascii="Times New Roman" w:eastAsia="Times New Roman" w:hAnsi="Times New Roman" w:cs="Times New Roman"/>
          <w:sz w:val="24"/>
          <w:szCs w:val="24"/>
          <w:lang w:eastAsia="ru-RU"/>
        </w:rPr>
      </w:pPr>
      <w:r w:rsidRPr="008F4ECA">
        <w:rPr>
          <w:rFonts w:ascii="Times New Roman" w:eastAsia="Times New Roman" w:hAnsi="Times New Roman" w:cs="Times New Roman"/>
          <w:sz w:val="24"/>
          <w:szCs w:val="24"/>
          <w:lang w:eastAsia="ru-RU"/>
        </w:rPr>
        <w:t xml:space="preserve"> района Республики Татарстан </w:t>
      </w:r>
    </w:p>
    <w:p w:rsidR="008F4ECA" w:rsidRPr="008F4ECA" w:rsidRDefault="008F4ECA" w:rsidP="008F4ECA">
      <w:pPr>
        <w:spacing w:after="0" w:line="240" w:lineRule="auto"/>
        <w:jc w:val="right"/>
        <w:rPr>
          <w:rFonts w:ascii="Times New Roman" w:eastAsia="Times New Roman" w:hAnsi="Times New Roman" w:cs="Times New Roman"/>
          <w:bCs/>
          <w:sz w:val="24"/>
          <w:szCs w:val="24"/>
          <w:lang w:eastAsia="ru-RU"/>
        </w:rPr>
      </w:pPr>
      <w:r w:rsidRPr="008F4ECA">
        <w:rPr>
          <w:rFonts w:ascii="Times New Roman" w:eastAsia="Times New Roman" w:hAnsi="Times New Roman" w:cs="Times New Roman"/>
          <w:bCs/>
          <w:sz w:val="24"/>
          <w:szCs w:val="28"/>
          <w:lang w:eastAsia="ru-RU"/>
        </w:rPr>
        <w:tab/>
      </w:r>
      <w:r w:rsidRPr="008F4ECA">
        <w:rPr>
          <w:rFonts w:ascii="Times New Roman" w:eastAsia="Times New Roman" w:hAnsi="Times New Roman" w:cs="Times New Roman"/>
          <w:sz w:val="24"/>
          <w:szCs w:val="24"/>
          <w:lang w:eastAsia="ru-RU"/>
        </w:rPr>
        <w:t>от «___» ________2019 №___</w:t>
      </w:r>
    </w:p>
    <w:p w:rsidR="008F4ECA" w:rsidRPr="008F4ECA" w:rsidRDefault="008F4ECA" w:rsidP="008F4ECA">
      <w:pPr>
        <w:keepNext/>
        <w:tabs>
          <w:tab w:val="left" w:pos="7025"/>
        </w:tabs>
        <w:spacing w:after="0" w:line="240" w:lineRule="auto"/>
        <w:outlineLvl w:val="0"/>
        <w:rPr>
          <w:rFonts w:ascii="Times New Roman" w:eastAsia="Times New Roman" w:hAnsi="Times New Roman" w:cs="Times New Roman"/>
          <w:b/>
          <w:bCs/>
          <w:sz w:val="28"/>
          <w:szCs w:val="28"/>
          <w:lang w:eastAsia="zh-CN"/>
        </w:rPr>
      </w:pPr>
    </w:p>
    <w:p w:rsidR="008F4ECA" w:rsidRPr="008F4ECA" w:rsidRDefault="008F4ECA" w:rsidP="008F4ECA">
      <w:pPr>
        <w:spacing w:after="0" w:line="240" w:lineRule="auto"/>
        <w:rPr>
          <w:rFonts w:ascii="Times New Roman" w:eastAsia="Times New Roman" w:hAnsi="Times New Roman" w:cs="Times New Roman"/>
          <w:sz w:val="24"/>
          <w:szCs w:val="24"/>
          <w:lang w:eastAsia="zh-CN"/>
        </w:rPr>
      </w:pPr>
    </w:p>
    <w:p w:rsidR="008F4ECA" w:rsidRPr="008F4ECA" w:rsidRDefault="008F4ECA" w:rsidP="008F4ECA">
      <w:pPr>
        <w:keepNext/>
        <w:spacing w:after="0" w:line="240" w:lineRule="auto"/>
        <w:jc w:val="center"/>
        <w:outlineLvl w:val="0"/>
        <w:rPr>
          <w:rFonts w:ascii="Times New Roman" w:eastAsia="Times New Roman" w:hAnsi="Times New Roman" w:cs="Times New Roman"/>
          <w:b/>
          <w:bCs/>
          <w:sz w:val="28"/>
          <w:szCs w:val="28"/>
          <w:lang w:eastAsia="zh-CN"/>
        </w:rPr>
      </w:pPr>
      <w:r w:rsidRPr="008F4ECA">
        <w:rPr>
          <w:rFonts w:ascii="Times New Roman" w:eastAsia="Times New Roman" w:hAnsi="Times New Roman" w:cs="Times New Roman"/>
          <w:b/>
          <w:bCs/>
          <w:sz w:val="28"/>
          <w:szCs w:val="28"/>
          <w:lang w:eastAsia="zh-CN"/>
        </w:rPr>
        <w:t>Административный регламент</w:t>
      </w:r>
    </w:p>
    <w:p w:rsidR="008F4ECA" w:rsidRPr="008F4ECA" w:rsidRDefault="008F4ECA" w:rsidP="008F4ECA">
      <w:pPr>
        <w:keepNext/>
        <w:spacing w:after="0" w:line="240" w:lineRule="auto"/>
        <w:jc w:val="center"/>
        <w:outlineLvl w:val="0"/>
        <w:rPr>
          <w:rFonts w:ascii="Times New Roman" w:eastAsia="Times New Roman" w:hAnsi="Times New Roman" w:cs="Times New Roman"/>
          <w:b/>
          <w:bCs/>
          <w:sz w:val="28"/>
          <w:szCs w:val="28"/>
          <w:lang w:eastAsia="zh-CN"/>
        </w:rPr>
      </w:pPr>
      <w:r w:rsidRPr="008F4ECA">
        <w:rPr>
          <w:rFonts w:ascii="Times New Roman" w:eastAsia="Times New Roman" w:hAnsi="Times New Roman" w:cs="Times New Roman"/>
          <w:b/>
          <w:bCs/>
          <w:sz w:val="28"/>
          <w:szCs w:val="28"/>
          <w:lang w:eastAsia="zh-CN"/>
        </w:rPr>
        <w:t xml:space="preserve">предоставления муниципальной </w:t>
      </w:r>
      <w:r w:rsidRPr="008F4ECA">
        <w:rPr>
          <w:rFonts w:ascii="Times New Roman" w:eastAsia="Times New Roman" w:hAnsi="Times New Roman" w:cs="Times New Roman"/>
          <w:b/>
          <w:sz w:val="28"/>
          <w:szCs w:val="28"/>
          <w:lang w:eastAsia="zh-CN"/>
        </w:rPr>
        <w:t>услуги по предоставлению земельного участка, находящегося в государственной или муниципальной собственности, в собственность бесплатно</w:t>
      </w:r>
    </w:p>
    <w:p w:rsidR="008F4ECA" w:rsidRPr="008F4ECA" w:rsidRDefault="008F4ECA" w:rsidP="008F4ECA">
      <w:pPr>
        <w:spacing w:after="0" w:line="240" w:lineRule="auto"/>
        <w:rPr>
          <w:rFonts w:ascii="Times New Roman" w:eastAsia="Times New Roman" w:hAnsi="Times New Roman" w:cs="Times New Roman"/>
          <w:sz w:val="24"/>
          <w:szCs w:val="24"/>
          <w:lang w:eastAsia="zh-CN"/>
        </w:rPr>
      </w:pPr>
    </w:p>
    <w:p w:rsidR="008F4ECA" w:rsidRPr="008F4ECA" w:rsidRDefault="008F4ECA" w:rsidP="008F4ECA">
      <w:pPr>
        <w:autoSpaceDE w:val="0"/>
        <w:autoSpaceDN w:val="0"/>
        <w:adjustRightInd w:val="0"/>
        <w:spacing w:after="0" w:line="240" w:lineRule="auto"/>
        <w:jc w:val="center"/>
        <w:rPr>
          <w:rFonts w:ascii="Times New Roman CYR" w:eastAsia="Times New Roman" w:hAnsi="Times New Roman CYR" w:cs="Times New Roman CYR"/>
          <w:b/>
          <w:bCs/>
          <w:sz w:val="28"/>
          <w:szCs w:val="28"/>
          <w:lang w:eastAsia="ru-RU"/>
        </w:rPr>
      </w:pPr>
      <w:r w:rsidRPr="008F4ECA">
        <w:rPr>
          <w:rFonts w:ascii="Times New Roman" w:eastAsia="Times New Roman" w:hAnsi="Times New Roman" w:cs="Times New Roman"/>
          <w:b/>
          <w:bCs/>
          <w:sz w:val="28"/>
          <w:szCs w:val="28"/>
          <w:lang w:eastAsia="ru-RU"/>
        </w:rPr>
        <w:t xml:space="preserve"> 1. </w:t>
      </w:r>
      <w:r w:rsidRPr="008F4ECA">
        <w:rPr>
          <w:rFonts w:ascii="Times New Roman CYR" w:eastAsia="Times New Roman" w:hAnsi="Times New Roman CYR" w:cs="Times New Roman CYR"/>
          <w:b/>
          <w:bCs/>
          <w:sz w:val="28"/>
          <w:szCs w:val="28"/>
          <w:lang w:eastAsia="ru-RU"/>
        </w:rPr>
        <w:t>Общие положения</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F4ECA" w:rsidRPr="008F4ECA" w:rsidRDefault="008F4ECA" w:rsidP="008F4ECA">
      <w:pPr>
        <w:keepNext/>
        <w:spacing w:after="0" w:line="240" w:lineRule="auto"/>
        <w:jc w:val="both"/>
        <w:outlineLvl w:val="0"/>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8F4ECA">
        <w:rPr>
          <w:rFonts w:ascii="Times New Roman" w:eastAsia="Times New Roman" w:hAnsi="Times New Roman" w:cs="Times New Roman"/>
          <w:bCs/>
          <w:sz w:val="28"/>
          <w:szCs w:val="28"/>
          <w:lang w:eastAsia="ru-RU"/>
        </w:rPr>
        <w:t xml:space="preserve">по предоставлению земельного участка, находящегося в государственной или муниципальной собственности, в собственность бесплатно </w:t>
      </w:r>
      <w:r w:rsidRPr="008F4ECA">
        <w:rPr>
          <w:rFonts w:ascii="Times New Roman" w:eastAsia="Times New Roman" w:hAnsi="Times New Roman" w:cs="Times New Roman"/>
          <w:sz w:val="28"/>
          <w:szCs w:val="28"/>
          <w:lang w:eastAsia="ru-RU"/>
        </w:rPr>
        <w:t xml:space="preserve">(далее – муниципальная услуга). </w:t>
      </w:r>
    </w:p>
    <w:p w:rsidR="008F4ECA" w:rsidRPr="008F4ECA" w:rsidRDefault="008F4ECA" w:rsidP="008F4ECA">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8F4ECA">
        <w:rPr>
          <w:rFonts w:ascii="Times New Roman" w:eastAsia="Times New Roman" w:hAnsi="Times New Roman" w:cs="Times New Roman"/>
          <w:sz w:val="28"/>
          <w:szCs w:val="28"/>
          <w:lang w:eastAsia="ru-RU"/>
        </w:rPr>
        <w:t xml:space="preserve">1.2. </w:t>
      </w:r>
      <w:r w:rsidRPr="008F4ECA">
        <w:rPr>
          <w:rFonts w:ascii="Times New Roman CYR" w:eastAsia="Times New Roman" w:hAnsi="Times New Roman CYR" w:cs="Times New Roman CYR"/>
          <w:sz w:val="28"/>
          <w:szCs w:val="28"/>
          <w:lang w:eastAsia="ru-RU"/>
        </w:rPr>
        <w:t>Получатели муниципальной услуги (далее - заявитель): органы и учреждения, указанные в статье 39.5. Земельного кодекса Российской Федерации (приложение №1).</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sidRPr="008F4ECA">
        <w:rPr>
          <w:rFonts w:ascii="Times New Roman" w:eastAsia="Times New Roman" w:hAnsi="Times New Roman" w:cs="Times New Roman"/>
          <w:spacing w:val="1"/>
          <w:sz w:val="28"/>
          <w:szCs w:val="28"/>
          <w:lang w:eastAsia="ru-RU"/>
        </w:rPr>
        <w:t>1.3. Предоставление муниципальной услуги.</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pacing w:val="1"/>
          <w:sz w:val="28"/>
          <w:szCs w:val="28"/>
          <w:lang w:eastAsia="ru-RU"/>
        </w:rPr>
        <w:t xml:space="preserve">1.3.1. </w:t>
      </w:r>
      <w:r w:rsidRPr="008F4ECA">
        <w:rPr>
          <w:rFonts w:ascii="Times New Roman" w:eastAsia="Times New Roman" w:hAnsi="Times New Roman" w:cs="Times New Roman"/>
          <w:sz w:val="28"/>
          <w:szCs w:val="28"/>
          <w:lang w:eastAsia="ru-RU"/>
        </w:rPr>
        <w:t>Муниципальная услуга предоставляется Исполнительным комитетом Спасского муниципального района Республики Татарстан (далее – Исполком).</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1.3.2. Исполнитель муниципальной услуги - Палата имущественных и земельных отношений муниципального образования «Спасский муниципальный район» (далее – Палата).</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1.3.3. Местонахождение Исполкома: Республика Татарстан, г. Болгар, ул. Пионерская, д.19.</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 xml:space="preserve">1.3.4. Местонахождение Палаты: Республика Татарстан, г. Болгар, ул.Хирурга Шеронова, д. 2А График работы Палаты: </w:t>
      </w:r>
    </w:p>
    <w:p w:rsidR="008F4ECA" w:rsidRPr="008F4ECA" w:rsidRDefault="008F4ECA" w:rsidP="008F4ECA">
      <w:pPr>
        <w:tabs>
          <w:tab w:val="left" w:pos="709"/>
        </w:tabs>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 xml:space="preserve">понедельник – пятница: с 8.00 до 17.00 ч.; </w:t>
      </w:r>
    </w:p>
    <w:p w:rsidR="008F4ECA" w:rsidRPr="008F4ECA" w:rsidRDefault="008F4ECA" w:rsidP="008F4ECA">
      <w:pPr>
        <w:tabs>
          <w:tab w:val="left" w:pos="709"/>
        </w:tabs>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суббота, воскресенье: выходные дни.</w:t>
      </w:r>
    </w:p>
    <w:p w:rsidR="008F4ECA" w:rsidRPr="008F4ECA" w:rsidRDefault="008F4ECA" w:rsidP="008F4ECA">
      <w:pPr>
        <w:tabs>
          <w:tab w:val="left" w:pos="709"/>
        </w:tabs>
        <w:suppressAutoHyphens/>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lastRenderedPageBreak/>
        <w:t>Время перерыва для отдыха и питания устанавливается правилами внутреннего трудового распорядка.</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Справочный телефон 8(84347) 31314.</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Проход по документам удостоверяющим личность.</w:t>
      </w:r>
    </w:p>
    <w:p w:rsidR="008F4ECA" w:rsidRPr="008F4ECA" w:rsidRDefault="008F4ECA" w:rsidP="008F4ECA">
      <w:pPr>
        <w:tabs>
          <w:tab w:val="left" w:pos="709"/>
        </w:tabs>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1.3.2. Адрес официального сайта муниципального района в информационно-телекоммуникационной сети «Интернет» (далее – сеть «Интернет»): (</w:t>
      </w:r>
      <w:r w:rsidRPr="008F4ECA">
        <w:rPr>
          <w:rFonts w:ascii="Times New Roman" w:eastAsia="Times New Roman" w:hAnsi="Times New Roman" w:cs="Times New Roman"/>
          <w:sz w:val="28"/>
          <w:szCs w:val="28"/>
          <w:lang w:val="en-US" w:eastAsia="ru-RU"/>
        </w:rPr>
        <w:t>http</w:t>
      </w:r>
      <w:r w:rsidRPr="008F4ECA">
        <w:rPr>
          <w:rFonts w:ascii="Times New Roman" w:eastAsia="Times New Roman" w:hAnsi="Times New Roman" w:cs="Times New Roman"/>
          <w:sz w:val="28"/>
          <w:szCs w:val="28"/>
          <w:lang w:eastAsia="ru-RU"/>
        </w:rPr>
        <w:t>://</w:t>
      </w:r>
      <w:r w:rsidRPr="008F4ECA">
        <w:rPr>
          <w:rFonts w:ascii="Times New Roman" w:eastAsia="Times New Roman" w:hAnsi="Times New Roman" w:cs="Times New Roman"/>
          <w:sz w:val="28"/>
          <w:szCs w:val="28"/>
          <w:u w:val="single"/>
          <w:lang w:eastAsia="ru-RU"/>
        </w:rPr>
        <w:t xml:space="preserve"> </w:t>
      </w:r>
      <w:r w:rsidRPr="008F4ECA">
        <w:rPr>
          <w:rFonts w:ascii="Times New Roman" w:eastAsia="Times New Roman" w:hAnsi="Times New Roman" w:cs="Times New Roman"/>
          <w:sz w:val="28"/>
          <w:szCs w:val="28"/>
          <w:u w:val="single"/>
          <w:lang w:val="en-US" w:eastAsia="ru-RU"/>
        </w:rPr>
        <w:t>spasskiy</w:t>
      </w:r>
      <w:r w:rsidRPr="008F4ECA">
        <w:rPr>
          <w:rFonts w:ascii="Times New Roman" w:eastAsia="Times New Roman" w:hAnsi="Times New Roman" w:cs="Times New Roman"/>
          <w:sz w:val="28"/>
          <w:szCs w:val="28"/>
          <w:u w:val="single"/>
          <w:lang w:eastAsia="ru-RU"/>
        </w:rPr>
        <w:t>.</w:t>
      </w:r>
      <w:r w:rsidRPr="008F4ECA">
        <w:rPr>
          <w:rFonts w:ascii="Times New Roman" w:eastAsia="Times New Roman" w:hAnsi="Times New Roman" w:cs="Times New Roman"/>
          <w:sz w:val="28"/>
          <w:szCs w:val="28"/>
          <w:u w:val="single"/>
          <w:lang w:val="en-US" w:eastAsia="ru-RU"/>
        </w:rPr>
        <w:t>tatarstan</w:t>
      </w:r>
      <w:r w:rsidRPr="008F4ECA">
        <w:rPr>
          <w:rFonts w:ascii="Times New Roman" w:eastAsia="Times New Roman" w:hAnsi="Times New Roman" w:cs="Times New Roman"/>
          <w:sz w:val="28"/>
          <w:szCs w:val="28"/>
          <w:u w:val="single"/>
          <w:lang w:eastAsia="ru-RU"/>
        </w:rPr>
        <w:t>.</w:t>
      </w:r>
      <w:r w:rsidRPr="008F4ECA">
        <w:rPr>
          <w:rFonts w:ascii="Times New Roman" w:eastAsia="Times New Roman" w:hAnsi="Times New Roman" w:cs="Times New Roman"/>
          <w:sz w:val="28"/>
          <w:szCs w:val="28"/>
          <w:u w:val="single"/>
          <w:lang w:val="en-US" w:eastAsia="ru-RU"/>
        </w:rPr>
        <w:t>ru</w:t>
      </w:r>
      <w:r w:rsidRPr="008F4ECA">
        <w:rPr>
          <w:rFonts w:ascii="Times New Roman" w:eastAsia="Times New Roman" w:hAnsi="Times New Roman" w:cs="Times New Roman"/>
          <w:sz w:val="28"/>
          <w:szCs w:val="28"/>
          <w:u w:val="single"/>
          <w:lang w:eastAsia="ru-RU"/>
        </w:rPr>
        <w:t>)</w:t>
      </w:r>
      <w:r w:rsidRPr="008F4ECA">
        <w:rPr>
          <w:rFonts w:ascii="Times New Roman" w:eastAsia="Times New Roman" w:hAnsi="Times New Roman" w:cs="Times New Roman"/>
          <w:sz w:val="28"/>
          <w:szCs w:val="28"/>
          <w:lang w:eastAsia="ru-RU"/>
        </w:rPr>
        <w:t>.</w:t>
      </w:r>
    </w:p>
    <w:p w:rsidR="008F4ECA" w:rsidRPr="008F4ECA" w:rsidRDefault="008F4ECA" w:rsidP="008F4ECA">
      <w:pPr>
        <w:tabs>
          <w:tab w:val="left" w:pos="709"/>
        </w:tabs>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 xml:space="preserve">1.3.3. Информация о муниципальной услуге, а также о месте нахождения и графике работы Палаты может быть получена: </w:t>
      </w:r>
    </w:p>
    <w:p w:rsidR="008F4ECA" w:rsidRPr="008F4ECA" w:rsidRDefault="008F4ECA" w:rsidP="008F4ECA">
      <w:pPr>
        <w:tabs>
          <w:tab w:val="left" w:pos="709"/>
        </w:tabs>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(Палаты), для работы с заявителями. </w:t>
      </w:r>
    </w:p>
    <w:p w:rsidR="008F4ECA" w:rsidRPr="008F4ECA" w:rsidRDefault="008F4ECA" w:rsidP="008F4ECA">
      <w:pPr>
        <w:tabs>
          <w:tab w:val="left" w:pos="709"/>
        </w:tabs>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8F4ECA" w:rsidRPr="008F4ECA" w:rsidRDefault="008F4ECA" w:rsidP="008F4ECA">
      <w:pPr>
        <w:tabs>
          <w:tab w:val="left" w:pos="709"/>
        </w:tabs>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2) посредством сети «Интернет» на официальном сайте муниципального района (</w:t>
      </w:r>
      <w:r w:rsidRPr="008F4ECA">
        <w:rPr>
          <w:rFonts w:ascii="Times New Roman" w:eastAsia="Times New Roman" w:hAnsi="Times New Roman" w:cs="Times New Roman"/>
          <w:sz w:val="28"/>
          <w:szCs w:val="28"/>
          <w:lang w:val="en-US" w:eastAsia="ru-RU"/>
        </w:rPr>
        <w:t>http</w:t>
      </w:r>
      <w:r w:rsidRPr="008F4ECA">
        <w:rPr>
          <w:rFonts w:ascii="Times New Roman" w:eastAsia="Times New Roman" w:hAnsi="Times New Roman" w:cs="Times New Roman"/>
          <w:sz w:val="28"/>
          <w:szCs w:val="28"/>
          <w:lang w:eastAsia="ru-RU"/>
        </w:rPr>
        <w:t>://</w:t>
      </w:r>
      <w:r w:rsidRPr="008F4ECA">
        <w:rPr>
          <w:rFonts w:ascii="Times New Roman" w:eastAsia="Times New Roman" w:hAnsi="Times New Roman" w:cs="Times New Roman"/>
          <w:sz w:val="28"/>
          <w:szCs w:val="28"/>
          <w:u w:val="single"/>
          <w:lang w:eastAsia="ru-RU"/>
        </w:rPr>
        <w:t xml:space="preserve"> </w:t>
      </w:r>
      <w:r w:rsidRPr="008F4ECA">
        <w:rPr>
          <w:rFonts w:ascii="Times New Roman" w:eastAsia="Times New Roman" w:hAnsi="Times New Roman" w:cs="Times New Roman"/>
          <w:sz w:val="28"/>
          <w:szCs w:val="28"/>
          <w:u w:val="single"/>
          <w:lang w:val="en-US" w:eastAsia="ru-RU"/>
        </w:rPr>
        <w:t>spasskiy</w:t>
      </w:r>
      <w:r w:rsidRPr="008F4ECA">
        <w:rPr>
          <w:rFonts w:ascii="Times New Roman" w:eastAsia="Times New Roman" w:hAnsi="Times New Roman" w:cs="Times New Roman"/>
          <w:sz w:val="28"/>
          <w:szCs w:val="28"/>
          <w:u w:val="single"/>
          <w:lang w:eastAsia="ru-RU"/>
        </w:rPr>
        <w:t>.</w:t>
      </w:r>
      <w:r w:rsidRPr="008F4ECA">
        <w:rPr>
          <w:rFonts w:ascii="Times New Roman" w:eastAsia="Times New Roman" w:hAnsi="Times New Roman" w:cs="Times New Roman"/>
          <w:sz w:val="28"/>
          <w:szCs w:val="28"/>
          <w:u w:val="single"/>
          <w:lang w:val="en-US" w:eastAsia="ru-RU"/>
        </w:rPr>
        <w:t>tatarstan</w:t>
      </w:r>
      <w:r w:rsidRPr="008F4ECA">
        <w:rPr>
          <w:rFonts w:ascii="Times New Roman" w:eastAsia="Times New Roman" w:hAnsi="Times New Roman" w:cs="Times New Roman"/>
          <w:sz w:val="28"/>
          <w:szCs w:val="28"/>
          <w:u w:val="single"/>
          <w:lang w:eastAsia="ru-RU"/>
        </w:rPr>
        <w:t>.</w:t>
      </w:r>
      <w:r w:rsidRPr="008F4ECA">
        <w:rPr>
          <w:rFonts w:ascii="Times New Roman" w:eastAsia="Times New Roman" w:hAnsi="Times New Roman" w:cs="Times New Roman"/>
          <w:sz w:val="28"/>
          <w:szCs w:val="28"/>
          <w:u w:val="single"/>
          <w:lang w:val="en-US" w:eastAsia="ru-RU"/>
        </w:rPr>
        <w:t>ru</w:t>
      </w:r>
      <w:r w:rsidRPr="008F4ECA">
        <w:rPr>
          <w:rFonts w:ascii="Times New Roman" w:eastAsia="Times New Roman" w:hAnsi="Times New Roman" w:cs="Times New Roman"/>
          <w:sz w:val="28"/>
          <w:szCs w:val="28"/>
          <w:lang w:eastAsia="ru-RU"/>
        </w:rPr>
        <w:t>);</w:t>
      </w:r>
    </w:p>
    <w:p w:rsidR="008F4ECA" w:rsidRPr="008F4ECA" w:rsidRDefault="008F4ECA" w:rsidP="008F4ECA">
      <w:pPr>
        <w:tabs>
          <w:tab w:val="left" w:pos="709"/>
        </w:tabs>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3) на Портале государственных и муниципальных услуг Республики Татарстан (</w:t>
      </w:r>
      <w:r w:rsidRPr="008F4ECA">
        <w:rPr>
          <w:rFonts w:ascii="Times New Roman" w:eastAsia="Times New Roman" w:hAnsi="Times New Roman" w:cs="Times New Roman"/>
          <w:sz w:val="28"/>
          <w:szCs w:val="28"/>
          <w:lang w:val="en-US" w:eastAsia="ru-RU"/>
        </w:rPr>
        <w:t>http</w:t>
      </w:r>
      <w:r w:rsidRPr="008F4ECA">
        <w:rPr>
          <w:rFonts w:ascii="Times New Roman" w:eastAsia="Times New Roman" w:hAnsi="Times New Roman" w:cs="Times New Roman"/>
          <w:sz w:val="28"/>
          <w:szCs w:val="28"/>
          <w:lang w:eastAsia="ru-RU"/>
        </w:rPr>
        <w:t>://u</w:t>
      </w:r>
      <w:r w:rsidRPr="008F4ECA">
        <w:rPr>
          <w:rFonts w:ascii="Times New Roman" w:eastAsia="Times New Roman" w:hAnsi="Times New Roman" w:cs="Times New Roman"/>
          <w:sz w:val="28"/>
          <w:szCs w:val="28"/>
          <w:lang w:val="en-US" w:eastAsia="ru-RU"/>
        </w:rPr>
        <w:t>slugi</w:t>
      </w:r>
      <w:r w:rsidRPr="008F4ECA">
        <w:rPr>
          <w:rFonts w:ascii="Times New Roman" w:eastAsia="Times New Roman" w:hAnsi="Times New Roman" w:cs="Times New Roman"/>
          <w:sz w:val="28"/>
          <w:szCs w:val="28"/>
          <w:lang w:eastAsia="ru-RU"/>
        </w:rPr>
        <w:t>.</w:t>
      </w:r>
      <w:hyperlink r:id="rId9" w:history="1">
        <w:r w:rsidRPr="008F4ECA">
          <w:rPr>
            <w:rFonts w:ascii="Times New Roman" w:eastAsia="Times New Roman" w:hAnsi="Times New Roman" w:cs="Times New Roman"/>
            <w:sz w:val="28"/>
            <w:szCs w:val="28"/>
            <w:lang w:val="en-US" w:eastAsia="ru-RU"/>
          </w:rPr>
          <w:t>tatar</w:t>
        </w:r>
        <w:r w:rsidRPr="008F4ECA">
          <w:rPr>
            <w:rFonts w:ascii="Times New Roman" w:eastAsia="Times New Roman" w:hAnsi="Times New Roman" w:cs="Times New Roman"/>
            <w:sz w:val="28"/>
            <w:szCs w:val="28"/>
            <w:lang w:eastAsia="ru-RU"/>
          </w:rPr>
          <w:t>.</w:t>
        </w:r>
        <w:r w:rsidRPr="008F4ECA">
          <w:rPr>
            <w:rFonts w:ascii="Times New Roman" w:eastAsia="Times New Roman" w:hAnsi="Times New Roman" w:cs="Times New Roman"/>
            <w:sz w:val="28"/>
            <w:szCs w:val="28"/>
            <w:lang w:val="en-US" w:eastAsia="ru-RU"/>
          </w:rPr>
          <w:t>ru</w:t>
        </w:r>
      </w:hyperlink>
      <w:r w:rsidRPr="008F4ECA">
        <w:rPr>
          <w:rFonts w:ascii="Times New Roman" w:eastAsia="Times New Roman" w:hAnsi="Times New Roman" w:cs="Times New Roman"/>
          <w:sz w:val="28"/>
          <w:szCs w:val="28"/>
          <w:lang w:eastAsia="ru-RU"/>
        </w:rPr>
        <w:t xml:space="preserve">); </w:t>
      </w:r>
    </w:p>
    <w:p w:rsidR="008F4ECA" w:rsidRPr="008F4ECA" w:rsidRDefault="008F4ECA" w:rsidP="008F4ECA">
      <w:pPr>
        <w:tabs>
          <w:tab w:val="left" w:pos="709"/>
        </w:tabs>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4) на Едином портале государственных и муниципальных услуг (функций) (</w:t>
      </w:r>
      <w:r w:rsidRPr="008F4ECA">
        <w:rPr>
          <w:rFonts w:ascii="Times New Roman" w:eastAsia="Times New Roman" w:hAnsi="Times New Roman" w:cs="Times New Roman"/>
          <w:sz w:val="28"/>
          <w:szCs w:val="28"/>
          <w:lang w:val="en-US" w:eastAsia="ru-RU"/>
        </w:rPr>
        <w:t>http</w:t>
      </w:r>
      <w:r w:rsidRPr="008F4ECA">
        <w:rPr>
          <w:rFonts w:ascii="Times New Roman" w:eastAsia="Times New Roman" w:hAnsi="Times New Roman" w:cs="Times New Roman"/>
          <w:sz w:val="28"/>
          <w:szCs w:val="28"/>
          <w:lang w:eastAsia="ru-RU"/>
        </w:rPr>
        <w:t>://</w:t>
      </w:r>
      <w:r w:rsidRPr="008F4ECA">
        <w:rPr>
          <w:rFonts w:ascii="Times New Roman" w:eastAsia="Times New Roman" w:hAnsi="Times New Roman" w:cs="Times New Roman"/>
          <w:sz w:val="28"/>
          <w:szCs w:val="28"/>
          <w:lang w:val="en-US" w:eastAsia="ru-RU"/>
        </w:rPr>
        <w:t>www</w:t>
      </w:r>
      <w:r w:rsidRPr="008F4ECA">
        <w:rPr>
          <w:rFonts w:ascii="Times New Roman" w:eastAsia="Times New Roman" w:hAnsi="Times New Roman" w:cs="Times New Roman"/>
          <w:sz w:val="28"/>
          <w:szCs w:val="28"/>
          <w:lang w:eastAsia="ru-RU"/>
        </w:rPr>
        <w:t>.</w:t>
      </w:r>
      <w:r w:rsidRPr="008F4ECA">
        <w:rPr>
          <w:rFonts w:ascii="Times New Roman" w:eastAsia="Times New Roman" w:hAnsi="Times New Roman" w:cs="Times New Roman"/>
          <w:sz w:val="28"/>
          <w:szCs w:val="28"/>
          <w:lang w:val="en-US" w:eastAsia="ru-RU"/>
        </w:rPr>
        <w:t>gosuslugi</w:t>
      </w:r>
      <w:r w:rsidRPr="008F4ECA">
        <w:rPr>
          <w:rFonts w:ascii="Times New Roman" w:eastAsia="Times New Roman" w:hAnsi="Times New Roman" w:cs="Times New Roman"/>
          <w:sz w:val="28"/>
          <w:szCs w:val="28"/>
          <w:lang w:eastAsia="ru-RU"/>
        </w:rPr>
        <w:t>.</w:t>
      </w:r>
      <w:r w:rsidRPr="008F4ECA">
        <w:rPr>
          <w:rFonts w:ascii="Times New Roman" w:eastAsia="Times New Roman" w:hAnsi="Times New Roman" w:cs="Times New Roman"/>
          <w:sz w:val="28"/>
          <w:szCs w:val="28"/>
          <w:lang w:val="en-US" w:eastAsia="ru-RU"/>
        </w:rPr>
        <w:t>ru</w:t>
      </w:r>
      <w:r w:rsidRPr="008F4ECA">
        <w:rPr>
          <w:rFonts w:ascii="Times New Roman" w:eastAsia="Times New Roman" w:hAnsi="Times New Roman" w:cs="Times New Roman"/>
          <w:sz w:val="28"/>
          <w:szCs w:val="28"/>
          <w:lang w:eastAsia="ru-RU"/>
        </w:rPr>
        <w:t>);</w:t>
      </w:r>
    </w:p>
    <w:p w:rsidR="008F4ECA" w:rsidRPr="008F4ECA" w:rsidRDefault="008F4ECA" w:rsidP="008F4ECA">
      <w:pPr>
        <w:tabs>
          <w:tab w:val="left" w:pos="709"/>
          <w:tab w:val="left" w:pos="4290"/>
        </w:tabs>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5) в Исполкоме (Палате):</w:t>
      </w:r>
      <w:r w:rsidRPr="008F4ECA">
        <w:rPr>
          <w:rFonts w:ascii="Times New Roman" w:eastAsia="Times New Roman" w:hAnsi="Times New Roman" w:cs="Times New Roman"/>
          <w:sz w:val="28"/>
          <w:szCs w:val="28"/>
          <w:lang w:eastAsia="ru-RU"/>
        </w:rPr>
        <w:tab/>
      </w:r>
    </w:p>
    <w:p w:rsidR="008F4ECA" w:rsidRPr="008F4ECA" w:rsidRDefault="008F4ECA" w:rsidP="008F4ECA">
      <w:pPr>
        <w:tabs>
          <w:tab w:val="left" w:pos="709"/>
        </w:tabs>
        <w:spacing w:after="0" w:line="240" w:lineRule="auto"/>
        <w:jc w:val="both"/>
        <w:rPr>
          <w:rFonts w:ascii="Times New Roman" w:eastAsia="Times New Roman" w:hAnsi="Times New Roman" w:cs="Times New Roman"/>
          <w:sz w:val="24"/>
          <w:szCs w:val="28"/>
          <w:lang w:eastAsia="ru-RU"/>
        </w:rPr>
      </w:pPr>
      <w:r w:rsidRPr="008F4ECA">
        <w:rPr>
          <w:rFonts w:ascii="Times New Roman" w:eastAsia="Times New Roman" w:hAnsi="Times New Roman" w:cs="Times New Roman"/>
          <w:sz w:val="28"/>
          <w:szCs w:val="28"/>
          <w:lang w:eastAsia="ru-RU"/>
        </w:rPr>
        <w:t xml:space="preserve">при устном обращении - лично или по телефону; </w:t>
      </w:r>
    </w:p>
    <w:p w:rsidR="008F4ECA" w:rsidRPr="008F4ECA" w:rsidRDefault="008F4ECA" w:rsidP="008F4ECA">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sidRPr="008F4ECA">
        <w:rPr>
          <w:rFonts w:ascii="Times New Roman" w:eastAsia="Times New Roman" w:hAnsi="Times New Roman" w:cs="Times New Roman"/>
          <w:bCs/>
          <w:sz w:val="28"/>
          <w:szCs w:val="28"/>
          <w:lang w:eastAsia="ru-RU"/>
        </w:rPr>
        <w:t>при письменном обращении (в том числе в форме электронного документа) – на бумажном носителе по почте, в электронной форме - по электронной почте.</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8F4ECA">
        <w:rPr>
          <w:rFonts w:ascii="Times New Roman" w:eastAsia="Times New Roman" w:hAnsi="Times New Roman" w:cs="Times New Roman"/>
          <w:sz w:val="28"/>
          <w:szCs w:val="24"/>
          <w:lang w:eastAsia="ru-RU"/>
        </w:rPr>
        <w:t>1.3.4. Информация по вопросам предоставления муниципальной услуги размещается специалистом Палаты на официальном сайте Спасского муниципального района и на информационных стендах в помещениях Палаты для работы с заявителями.</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8F4ECA">
        <w:rPr>
          <w:rFonts w:ascii="Times New Roman" w:eastAsia="Times New Roman" w:hAnsi="Times New Roman" w:cs="Times New Roman"/>
          <w:sz w:val="28"/>
          <w:szCs w:val="24"/>
          <w:lang w:eastAsia="ru-RU"/>
        </w:rPr>
        <w:t>1.4. Предоставление муниципальной услуги осуществляется в соответствии с:</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Гражданским кодексом Российской Федерации от 30.11.1994 № 51-ФЗ (далее – ГК РФ) (Собрание законодательства Российской Федерации, 05.12.1994, № 32, ст. 3301);</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Земельным кодексом Российской Федерации от 25.10.2001 №136-ФЗ (далее – ЗК РФ) (Собрание законодательства Российской Федерации, 29.10.2001, № 44, ст. 4147);</w:t>
      </w:r>
    </w:p>
    <w:p w:rsidR="008F4ECA" w:rsidRPr="008F4ECA" w:rsidRDefault="008F4ECA" w:rsidP="008F4ECA">
      <w:pPr>
        <w:suppressAutoHyphens/>
        <w:spacing w:after="0" w:line="240" w:lineRule="auto"/>
        <w:jc w:val="both"/>
        <w:rPr>
          <w:rFonts w:ascii="Times New Roman" w:eastAsia="Times New Roman" w:hAnsi="Times New Roman" w:cs="Times New Roman"/>
          <w:sz w:val="28"/>
          <w:szCs w:val="20"/>
          <w:lang w:eastAsia="ru-RU"/>
        </w:rPr>
      </w:pPr>
      <w:r w:rsidRPr="008F4ECA">
        <w:rPr>
          <w:rFonts w:ascii="Times New Roman" w:eastAsia="Times New Roman" w:hAnsi="Times New Roman" w:cs="Times New Roman"/>
          <w:sz w:val="28"/>
          <w:szCs w:val="20"/>
          <w:lang w:eastAsia="ru-RU"/>
        </w:rPr>
        <w:t>Федеральным законом от 06.10.2003 № 131-ФЗ «Об общих принципах организации местного самоуправления в Российской Федерации» (далее – Федеральный закон № 131-ФЗ) (Собрание законодательства РФ, 06.10.2003, № 40, ст. 3822);</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 31, ст. 4179);</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lastRenderedPageBreak/>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приказ № 762) (Официальный интернет-портал правовой информации http://www.pravo.gov.ru, 18.02.2015);</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F4ECA">
        <w:rPr>
          <w:rFonts w:ascii="Times New Roman" w:eastAsia="Times New Roman" w:hAnsi="Times New Roman" w:cs="Times New Roman"/>
          <w:sz w:val="28"/>
          <w:szCs w:val="28"/>
          <w:lang w:eastAsia="ru-RU"/>
        </w:rPr>
        <w:t>приказом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 (далее приказ № 1) (Официальный интернет-портал правовой информации http://www.pravo.gov.ru, 28.02.2015);</w:t>
      </w:r>
    </w:p>
    <w:p w:rsidR="008F4ECA" w:rsidRPr="008F4ECA" w:rsidRDefault="008F4ECA" w:rsidP="008F4ECA">
      <w:pPr>
        <w:suppressAutoHyphens/>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Законом Республики Татарстан от 28.07.2004 №45-ЗРТ «О местном самоуправлении в Республике Татарстан»  (далее – Закон РТ № 45-ЗРТ) (Республика Татарстан, № 155-156, 03.08.2004);</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Уставом Спасского муниципального района РТ, (далее – Устав);</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Положением об Исполнительном комитете Бавлинского муниципального района от 12.05.2017 №107, утвержденным Решением Совета Бавлинского муниципального района (далее – Положение об ИК);</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Положением о палате имущественных и земельных отношений муниципального образования «Спасский муниципальный район», утвержденным решением представительного органа муниципального образования «Спасский муниципальный район» РТ от 30.12.2005 г. №6-6 (далее – Положение о Палате).</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1.5. В настоящем регламенте используются следующие термины и определения:</w:t>
      </w:r>
    </w:p>
    <w:p w:rsidR="008F4ECA" w:rsidRPr="008F4ECA" w:rsidRDefault="008F4ECA" w:rsidP="008F4ECA">
      <w:pPr>
        <w:tabs>
          <w:tab w:val="left" w:pos="600"/>
          <w:tab w:val="left" w:pos="6810"/>
        </w:tabs>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8F4ECA" w:rsidRPr="008F4ECA" w:rsidRDefault="008F4ECA" w:rsidP="008F4ECA">
      <w:pPr>
        <w:tabs>
          <w:tab w:val="left" w:pos="600"/>
          <w:tab w:val="left" w:pos="6810"/>
        </w:tabs>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 xml:space="preserve">техническая ошибка </w:t>
      </w:r>
      <w:r w:rsidRPr="008F4ECA">
        <w:rPr>
          <w:rFonts w:ascii="Times New Roman" w:eastAsia="Times New Roman" w:hAnsi="Times New Roman" w:cs="Times New Roman"/>
          <w:bCs/>
          <w:sz w:val="28"/>
          <w:szCs w:val="28"/>
          <w:lang w:eastAsia="ru-RU"/>
        </w:rPr>
        <w:t>–</w:t>
      </w:r>
      <w:r w:rsidRPr="008F4ECA">
        <w:rPr>
          <w:rFonts w:ascii="Times New Roman" w:eastAsia="Times New Roman" w:hAnsi="Times New Roman" w:cs="Times New Roman"/>
          <w:sz w:val="28"/>
          <w:szCs w:val="28"/>
          <w:lang w:eastAsia="ru-RU"/>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F4ECA" w:rsidRPr="008F4ECA" w:rsidRDefault="008F4ECA" w:rsidP="008F4ECA">
      <w:pPr>
        <w:tabs>
          <w:tab w:val="left" w:pos="600"/>
          <w:tab w:val="left" w:pos="6810"/>
        </w:tabs>
        <w:spacing w:after="0" w:line="240" w:lineRule="auto"/>
        <w:jc w:val="both"/>
        <w:rPr>
          <w:rFonts w:ascii="Times New Roman" w:eastAsia="Times New Roman" w:hAnsi="Times New Roman" w:cs="Times New Roman"/>
          <w:color w:val="000000"/>
          <w:sz w:val="28"/>
          <w:szCs w:val="28"/>
          <w:lang w:eastAsia="ru-RU"/>
        </w:rPr>
        <w:sectPr w:rsidR="008F4ECA" w:rsidRPr="008F4ECA" w:rsidSect="004E00C1">
          <w:headerReference w:type="default" r:id="rId10"/>
          <w:pgSz w:w="12240" w:h="15840"/>
          <w:pgMar w:top="1134" w:right="1134" w:bottom="851" w:left="1134" w:header="720" w:footer="720" w:gutter="0"/>
          <w:cols w:space="720"/>
          <w:noEndnote/>
          <w:titlePg/>
          <w:docGrid w:linePitch="326"/>
        </w:sectPr>
      </w:pPr>
      <w:r w:rsidRPr="008F4ECA">
        <w:rPr>
          <w:rFonts w:ascii="Times New Roman" w:eastAsia="Times New Roman" w:hAnsi="Times New Roman" w:cs="Times New Roman"/>
          <w:sz w:val="28"/>
          <w:szCs w:val="28"/>
          <w:lang w:eastAsia="ru-RU"/>
        </w:rPr>
        <w:lastRenderedPageBreak/>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2 к настоящему Регламенту).</w:t>
      </w:r>
    </w:p>
    <w:p w:rsidR="008F4ECA" w:rsidRPr="008F4ECA" w:rsidRDefault="008F4ECA" w:rsidP="008F4ECA">
      <w:pPr>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F4ECA">
        <w:rPr>
          <w:rFonts w:ascii="Times New Roman" w:eastAsia="Times New Roman" w:hAnsi="Times New Roman" w:cs="Times New Roman"/>
          <w:b/>
          <w:bCs/>
          <w:sz w:val="28"/>
          <w:szCs w:val="28"/>
          <w:lang w:eastAsia="ru-RU"/>
        </w:rPr>
        <w:lastRenderedPageBreak/>
        <w:t xml:space="preserve">2. </w:t>
      </w:r>
      <w:r w:rsidRPr="008F4ECA">
        <w:rPr>
          <w:rFonts w:ascii="Times New Roman CYR" w:eastAsia="Times New Roman" w:hAnsi="Times New Roman CYR" w:cs="Times New Roman CYR"/>
          <w:b/>
          <w:bCs/>
          <w:sz w:val="28"/>
          <w:szCs w:val="28"/>
          <w:lang w:eastAsia="ru-RU"/>
        </w:rPr>
        <w:t>Стандарт предоставления муниципальной  услуги</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8"/>
        <w:gridCol w:w="6912"/>
        <w:gridCol w:w="3118"/>
      </w:tblGrid>
      <w:tr w:rsidR="008F4ECA" w:rsidRPr="008F4ECA" w:rsidTr="00411914">
        <w:trPr>
          <w:trHeight w:val="1"/>
        </w:trPr>
        <w:tc>
          <w:tcPr>
            <w:tcW w:w="3578" w:type="dxa"/>
            <w:shd w:val="clear" w:color="auto" w:fill="auto"/>
            <w:vAlign w:val="center"/>
          </w:tcPr>
          <w:p w:rsidR="008F4ECA" w:rsidRPr="008F4ECA" w:rsidRDefault="008F4ECA" w:rsidP="008F4ECA">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Наименование требования к стандарту предоставления муниципальной услуги</w:t>
            </w:r>
          </w:p>
        </w:tc>
        <w:tc>
          <w:tcPr>
            <w:tcW w:w="6912" w:type="dxa"/>
            <w:shd w:val="clear" w:color="auto" w:fill="auto"/>
          </w:tcPr>
          <w:p w:rsidR="008F4ECA" w:rsidRPr="008F4ECA" w:rsidRDefault="008F4ECA" w:rsidP="008F4ECA">
            <w:pPr>
              <w:autoSpaceDE w:val="0"/>
              <w:autoSpaceDN w:val="0"/>
              <w:adjustRightInd w:val="0"/>
              <w:spacing w:after="0" w:line="240" w:lineRule="auto"/>
              <w:jc w:val="right"/>
              <w:rPr>
                <w:rFonts w:ascii="Times New Roman" w:eastAsia="Times New Roman" w:hAnsi="Times New Roman" w:cs="Times New Roman"/>
                <w:sz w:val="26"/>
                <w:szCs w:val="26"/>
                <w:lang w:val="en-US" w:eastAsia="ru-RU"/>
              </w:rPr>
            </w:pPr>
            <w:r w:rsidRPr="008F4ECA">
              <w:rPr>
                <w:rFonts w:ascii="Times New Roman" w:eastAsia="Times New Roman" w:hAnsi="Times New Roman" w:cs="Times New Roman"/>
                <w:sz w:val="26"/>
                <w:szCs w:val="26"/>
                <w:lang w:eastAsia="ru-RU"/>
              </w:rPr>
              <w:t>Содержание требований к стандарту</w:t>
            </w:r>
          </w:p>
        </w:tc>
        <w:tc>
          <w:tcPr>
            <w:tcW w:w="3118" w:type="dxa"/>
            <w:shd w:val="clear" w:color="auto" w:fill="auto"/>
            <w:vAlign w:val="center"/>
          </w:tcPr>
          <w:p w:rsidR="008F4ECA" w:rsidRPr="008F4ECA" w:rsidRDefault="008F4ECA" w:rsidP="008F4ECA">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Нормативный акт,  устанавливающий  услугу или требование</w:t>
            </w:r>
          </w:p>
        </w:tc>
      </w:tr>
      <w:tr w:rsidR="008F4ECA" w:rsidRPr="008F4ECA" w:rsidTr="00411914">
        <w:trPr>
          <w:trHeight w:val="1"/>
        </w:trPr>
        <w:tc>
          <w:tcPr>
            <w:tcW w:w="3578" w:type="dxa"/>
            <w:shd w:val="clear" w:color="auto" w:fill="auto"/>
          </w:tcPr>
          <w:p w:rsidR="008F4ECA" w:rsidRPr="008F4ECA" w:rsidRDefault="008F4ECA" w:rsidP="008F4ECA">
            <w:pPr>
              <w:suppressAutoHyphens/>
              <w:spacing w:after="0" w:line="240" w:lineRule="auto"/>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2.1. Наименование муниципальной услуги</w:t>
            </w:r>
          </w:p>
        </w:tc>
        <w:tc>
          <w:tcPr>
            <w:tcW w:w="6912" w:type="dxa"/>
            <w:shd w:val="clear" w:color="auto" w:fill="auto"/>
          </w:tcPr>
          <w:p w:rsidR="008F4ECA" w:rsidRPr="008F4ECA" w:rsidRDefault="008F4ECA" w:rsidP="008F4ECA">
            <w:pPr>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bCs/>
                <w:sz w:val="26"/>
                <w:szCs w:val="26"/>
                <w:lang w:eastAsia="ru-RU"/>
              </w:rPr>
              <w:t>Предоставление земельного участка, находящегося в государственной или муниципальной собственности, в собственность бесплатно</w:t>
            </w:r>
          </w:p>
        </w:tc>
        <w:tc>
          <w:tcPr>
            <w:tcW w:w="3118" w:type="dxa"/>
            <w:shd w:val="clear" w:color="auto" w:fill="auto"/>
          </w:tcPr>
          <w:p w:rsidR="008F4ECA" w:rsidRPr="008F4ECA" w:rsidRDefault="008F4ECA" w:rsidP="008F4ECA">
            <w:pPr>
              <w:autoSpaceDE w:val="0"/>
              <w:autoSpaceDN w:val="0"/>
              <w:adjustRightInd w:val="0"/>
              <w:spacing w:after="0" w:line="240" w:lineRule="auto"/>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ЗК РФ,  Положение о Палате.</w:t>
            </w:r>
            <w:r w:rsidRPr="008F4ECA">
              <w:rPr>
                <w:rFonts w:ascii="Times New Roman" w:eastAsia="Times New Roman" w:hAnsi="Times New Roman" w:cs="Times New Roman"/>
                <w:sz w:val="26"/>
                <w:szCs w:val="26"/>
                <w:lang w:eastAsia="ru-RU"/>
              </w:rPr>
              <w:br/>
            </w:r>
          </w:p>
        </w:tc>
      </w:tr>
      <w:tr w:rsidR="008F4ECA" w:rsidRPr="008F4ECA" w:rsidTr="00411914">
        <w:trPr>
          <w:trHeight w:val="1"/>
        </w:trPr>
        <w:tc>
          <w:tcPr>
            <w:tcW w:w="3578" w:type="dxa"/>
            <w:shd w:val="clear" w:color="auto" w:fill="auto"/>
          </w:tcPr>
          <w:p w:rsidR="008F4ECA" w:rsidRPr="008F4ECA" w:rsidRDefault="008F4ECA" w:rsidP="008F4ECA">
            <w:pPr>
              <w:suppressAutoHyphens/>
              <w:spacing w:after="0" w:line="240" w:lineRule="auto"/>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912" w:type="dxa"/>
            <w:shd w:val="clear" w:color="auto" w:fill="auto"/>
          </w:tcPr>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Палата</w:t>
            </w:r>
          </w:p>
        </w:tc>
        <w:tc>
          <w:tcPr>
            <w:tcW w:w="3118" w:type="dxa"/>
            <w:shd w:val="clear" w:color="auto" w:fill="auto"/>
          </w:tcPr>
          <w:p w:rsidR="008F4ECA" w:rsidRPr="008F4ECA" w:rsidRDefault="008F4ECA" w:rsidP="008F4ECA">
            <w:pPr>
              <w:autoSpaceDE w:val="0"/>
              <w:autoSpaceDN w:val="0"/>
              <w:adjustRightInd w:val="0"/>
              <w:spacing w:after="0" w:line="240" w:lineRule="auto"/>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Положение о Палате</w:t>
            </w:r>
          </w:p>
        </w:tc>
      </w:tr>
      <w:tr w:rsidR="008F4ECA" w:rsidRPr="008F4ECA" w:rsidTr="00411914">
        <w:trPr>
          <w:trHeight w:val="1"/>
        </w:trPr>
        <w:tc>
          <w:tcPr>
            <w:tcW w:w="3578" w:type="dxa"/>
            <w:shd w:val="clear" w:color="auto" w:fill="auto"/>
          </w:tcPr>
          <w:p w:rsidR="008F4ECA" w:rsidRPr="008F4ECA" w:rsidRDefault="008F4ECA" w:rsidP="008F4ECA">
            <w:pPr>
              <w:suppressAutoHyphens/>
              <w:spacing w:after="0" w:line="240" w:lineRule="auto"/>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2.3. Описание результата предоставления муниципальной услуги</w:t>
            </w:r>
          </w:p>
        </w:tc>
        <w:tc>
          <w:tcPr>
            <w:tcW w:w="6912" w:type="dxa"/>
            <w:shd w:val="clear" w:color="auto" w:fill="auto"/>
          </w:tcPr>
          <w:p w:rsidR="008F4ECA" w:rsidRPr="008F4ECA" w:rsidRDefault="008F4ECA" w:rsidP="008F4ECA">
            <w:pPr>
              <w:spacing w:after="0" w:line="240" w:lineRule="auto"/>
              <w:jc w:val="both"/>
              <w:rPr>
                <w:rFonts w:ascii="Times New Roman" w:eastAsia="Times New Roman" w:hAnsi="Times New Roman" w:cs="Times New Roman"/>
                <w:bCs/>
                <w:sz w:val="26"/>
                <w:szCs w:val="26"/>
                <w:lang w:eastAsia="ru-RU"/>
              </w:rPr>
            </w:pPr>
            <w:r w:rsidRPr="008F4ECA">
              <w:rPr>
                <w:rFonts w:ascii="Times New Roman" w:eastAsia="Times New Roman" w:hAnsi="Times New Roman" w:cs="Times New Roman"/>
                <w:bCs/>
                <w:sz w:val="26"/>
                <w:szCs w:val="26"/>
                <w:lang w:val="tt-RU" w:eastAsia="ru-RU"/>
              </w:rPr>
              <w:t>Распоряжение о п</w:t>
            </w:r>
            <w:r w:rsidRPr="008F4ECA">
              <w:rPr>
                <w:rFonts w:ascii="Times New Roman" w:eastAsia="Times New Roman" w:hAnsi="Times New Roman" w:cs="Times New Roman"/>
                <w:bCs/>
                <w:sz w:val="26"/>
                <w:szCs w:val="26"/>
                <w:lang w:eastAsia="ru-RU"/>
              </w:rPr>
              <w:t>редоставление земельного участка, акт приема-передачи земельного участка</w:t>
            </w:r>
          </w:p>
          <w:p w:rsidR="008F4ECA" w:rsidRPr="008F4ECA" w:rsidRDefault="008F4ECA" w:rsidP="008F4ECA">
            <w:pPr>
              <w:spacing w:after="0" w:line="240" w:lineRule="auto"/>
              <w:jc w:val="both"/>
              <w:rPr>
                <w:rFonts w:ascii="Times New Roman" w:eastAsia="Times New Roman" w:hAnsi="Times New Roman" w:cs="Times New Roman"/>
                <w:bCs/>
                <w:sz w:val="26"/>
                <w:szCs w:val="26"/>
                <w:lang w:val="tt-RU" w:eastAsia="ru-RU"/>
              </w:rPr>
            </w:pPr>
            <w:r w:rsidRPr="008F4ECA">
              <w:rPr>
                <w:rFonts w:ascii="Times New Roman" w:eastAsia="Times New Roman" w:hAnsi="Times New Roman" w:cs="Times New Roman"/>
                <w:bCs/>
                <w:sz w:val="26"/>
                <w:szCs w:val="26"/>
                <w:lang w:eastAsia="ru-RU"/>
              </w:rPr>
              <w:t>Письмо</w:t>
            </w:r>
            <w:r w:rsidRPr="008F4ECA">
              <w:rPr>
                <w:rFonts w:ascii="Times New Roman" w:eastAsia="Times New Roman" w:hAnsi="Times New Roman" w:cs="Times New Roman"/>
                <w:sz w:val="26"/>
                <w:szCs w:val="26"/>
                <w:lang w:eastAsia="ru-RU"/>
              </w:rPr>
              <w:t xml:space="preserve"> об отказе в предоставлении муниципальной услуги.</w:t>
            </w:r>
          </w:p>
        </w:tc>
        <w:tc>
          <w:tcPr>
            <w:tcW w:w="3118" w:type="dxa"/>
            <w:shd w:val="clear" w:color="auto" w:fill="auto"/>
          </w:tcPr>
          <w:p w:rsidR="008F4ECA" w:rsidRPr="008F4ECA" w:rsidRDefault="008F4ECA" w:rsidP="008F4ECA">
            <w:pPr>
              <w:autoSpaceDE w:val="0"/>
              <w:autoSpaceDN w:val="0"/>
              <w:adjustRightInd w:val="0"/>
              <w:spacing w:after="0" w:line="240" w:lineRule="auto"/>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ЗК РФ</w:t>
            </w:r>
          </w:p>
        </w:tc>
      </w:tr>
      <w:tr w:rsidR="008F4ECA" w:rsidRPr="008F4ECA" w:rsidTr="00411914">
        <w:trPr>
          <w:trHeight w:val="1"/>
        </w:trPr>
        <w:tc>
          <w:tcPr>
            <w:tcW w:w="3578" w:type="dxa"/>
            <w:shd w:val="clear" w:color="auto" w:fill="auto"/>
          </w:tcPr>
          <w:p w:rsidR="008F4ECA" w:rsidRPr="008F4ECA" w:rsidRDefault="008F4ECA" w:rsidP="008F4ECA">
            <w:pPr>
              <w:suppressAutoHyphens/>
              <w:spacing w:after="0" w:line="240" w:lineRule="auto"/>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2.4.</w:t>
            </w:r>
            <w:r w:rsidRPr="008F4ECA">
              <w:rPr>
                <w:rFonts w:ascii="Times New Roman" w:eastAsia="Times New Roman" w:hAnsi="Times New Roman" w:cs="Times New Roman"/>
                <w:sz w:val="26"/>
                <w:szCs w:val="26"/>
                <w:lang w:val="en-US" w:eastAsia="ru-RU"/>
              </w:rPr>
              <w:t> </w:t>
            </w:r>
            <w:r w:rsidRPr="008F4ECA">
              <w:rPr>
                <w:rFonts w:ascii="Times New Roman" w:eastAsia="Times New Roman" w:hAnsi="Times New Roman" w:cs="Times New Roman"/>
                <w:sz w:val="26"/>
                <w:szCs w:val="26"/>
                <w:lang w:eastAsia="ru-RU"/>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w:t>
            </w:r>
            <w:r w:rsidRPr="008F4ECA">
              <w:rPr>
                <w:rFonts w:ascii="Times New Roman" w:eastAsia="Times New Roman" w:hAnsi="Times New Roman" w:cs="Times New Roman"/>
                <w:sz w:val="26"/>
                <w:szCs w:val="26"/>
                <w:lang w:eastAsia="ru-RU"/>
              </w:rPr>
              <w:lastRenderedPageBreak/>
              <w:t>приостановления предусмотрена законодательством Российской Федерации</w:t>
            </w:r>
          </w:p>
        </w:tc>
        <w:tc>
          <w:tcPr>
            <w:tcW w:w="6912" w:type="dxa"/>
            <w:shd w:val="clear" w:color="auto" w:fill="auto"/>
          </w:tcPr>
          <w:p w:rsidR="008F4ECA" w:rsidRPr="008F4ECA" w:rsidRDefault="008F4ECA" w:rsidP="008F4ECA">
            <w:pPr>
              <w:suppressAutoHyphens/>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lastRenderedPageBreak/>
              <w:t>Принятие решения о предоставлении земельного участка в собственность в течение 12 дней</w:t>
            </w:r>
            <w:r w:rsidRPr="008F4ECA">
              <w:rPr>
                <w:rFonts w:ascii="Times New Roman" w:eastAsia="Times New Roman" w:hAnsi="Times New Roman" w:cs="Times New Roman"/>
                <w:sz w:val="26"/>
                <w:szCs w:val="26"/>
                <w:vertAlign w:val="superscript"/>
                <w:lang w:eastAsia="ru-RU"/>
              </w:rPr>
              <w:footnoteReference w:id="1"/>
            </w:r>
            <w:r w:rsidRPr="008F4ECA">
              <w:rPr>
                <w:rFonts w:ascii="Times New Roman" w:eastAsia="Times New Roman" w:hAnsi="Times New Roman" w:cs="Times New Roman"/>
                <w:sz w:val="26"/>
                <w:szCs w:val="26"/>
                <w:lang w:eastAsia="ru-RU"/>
              </w:rPr>
              <w:t xml:space="preserve"> со дня получения заявления.</w:t>
            </w:r>
          </w:p>
          <w:p w:rsidR="008F4ECA" w:rsidRPr="008F4ECA" w:rsidRDefault="008F4ECA" w:rsidP="008F4ECA">
            <w:pPr>
              <w:suppressAutoHyphens/>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Приостановление срока предоставления муниципальной услуги не предусмотрено</w:t>
            </w:r>
          </w:p>
        </w:tc>
        <w:tc>
          <w:tcPr>
            <w:tcW w:w="3118" w:type="dxa"/>
            <w:shd w:val="clear" w:color="auto" w:fill="auto"/>
          </w:tcPr>
          <w:p w:rsidR="008F4ECA" w:rsidRPr="008F4ECA" w:rsidRDefault="008F4ECA" w:rsidP="008F4ECA">
            <w:pPr>
              <w:tabs>
                <w:tab w:val="left" w:pos="224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8F4ECA" w:rsidRPr="008F4ECA" w:rsidTr="00411914">
        <w:trPr>
          <w:trHeight w:val="1"/>
        </w:trPr>
        <w:tc>
          <w:tcPr>
            <w:tcW w:w="3578" w:type="dxa"/>
            <w:shd w:val="clear" w:color="auto" w:fill="auto"/>
          </w:tcPr>
          <w:p w:rsidR="008F4ECA" w:rsidRPr="008F4ECA" w:rsidRDefault="008F4ECA" w:rsidP="008F4ECA">
            <w:pPr>
              <w:suppressAutoHyphens/>
              <w:spacing w:after="0" w:line="240" w:lineRule="auto"/>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lastRenderedPageBreak/>
              <w:t>2.5.</w:t>
            </w:r>
            <w:r w:rsidRPr="008F4ECA">
              <w:rPr>
                <w:rFonts w:ascii="Times New Roman" w:eastAsia="Times New Roman" w:hAnsi="Times New Roman" w:cs="Times New Roman"/>
                <w:sz w:val="26"/>
                <w:szCs w:val="26"/>
                <w:lang w:val="en-US" w:eastAsia="ru-RU"/>
              </w:rPr>
              <w:t> </w:t>
            </w:r>
            <w:r w:rsidRPr="008F4ECA">
              <w:rPr>
                <w:rFonts w:ascii="Times New Roman" w:eastAsia="Times New Roman" w:hAnsi="Times New Roman" w:cs="Times New Roman"/>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912" w:type="dxa"/>
            <w:shd w:val="clear" w:color="auto" w:fill="auto"/>
          </w:tcPr>
          <w:p w:rsidR="008F4ECA" w:rsidRPr="008F4ECA" w:rsidRDefault="008F4ECA" w:rsidP="008F4ECA">
            <w:pPr>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 xml:space="preserve">1) заявление; </w:t>
            </w:r>
          </w:p>
          <w:p w:rsidR="008F4ECA" w:rsidRPr="008F4ECA" w:rsidRDefault="008F4ECA" w:rsidP="008F4ECA">
            <w:pPr>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2) документы, удостоверяющие личность;</w:t>
            </w:r>
          </w:p>
          <w:p w:rsidR="008F4ECA" w:rsidRPr="008F4ECA" w:rsidRDefault="008F4ECA" w:rsidP="008F4ECA">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3) документ, подтверждающий полномочия представителя (если от имени заявителя действует представитель);</w:t>
            </w:r>
          </w:p>
          <w:p w:rsidR="008F4ECA" w:rsidRPr="008F4ECA" w:rsidRDefault="008F4ECA" w:rsidP="008F4ECA">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4)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8F4ECA" w:rsidRPr="008F4ECA" w:rsidRDefault="008F4ECA" w:rsidP="008F4ECA">
            <w:pPr>
              <w:tabs>
                <w:tab w:val="left" w:pos="0"/>
              </w:tabs>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Перечень дополнительных документов, предоставляемых заявителем, в зависимости от категории получателя услуг приведен в приложении №3.</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Бланк заявления для получения муниципальной услуги заявитель может получить при личном обращении Исполком (Палату). Электронная форма бланка размещена на официальном сайте Спасского муниципального района.</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Заявление и прилагаемые документы могут быть представлены (направлены) заявителем на бумажных носителях одним из следующих способов:</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 лично (лицом, действующим от имени заявителя на основании доверенности);</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 почтовым отправлением.</w:t>
            </w:r>
          </w:p>
          <w:p w:rsidR="008F4ECA" w:rsidRPr="008F4ECA" w:rsidRDefault="008F4ECA" w:rsidP="008F4ECA">
            <w:pPr>
              <w:tabs>
                <w:tab w:val="left" w:pos="0"/>
              </w:tabs>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118" w:type="dxa"/>
            <w:shd w:val="clear" w:color="auto" w:fill="auto"/>
          </w:tcPr>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8F4ECA">
              <w:rPr>
                <w:rFonts w:ascii="Times New Roman" w:eastAsia="Times New Roman" w:hAnsi="Times New Roman" w:cs="Times New Roman"/>
                <w:sz w:val="26"/>
                <w:szCs w:val="26"/>
                <w:lang w:eastAsia="ru-RU"/>
              </w:rPr>
              <w:t>Приказ №1</w:t>
            </w:r>
          </w:p>
        </w:tc>
      </w:tr>
      <w:tr w:rsidR="008F4ECA" w:rsidRPr="008F4ECA" w:rsidTr="00411914">
        <w:trPr>
          <w:trHeight w:val="1"/>
        </w:trPr>
        <w:tc>
          <w:tcPr>
            <w:tcW w:w="3578" w:type="dxa"/>
            <w:shd w:val="clear" w:color="auto" w:fill="auto"/>
          </w:tcPr>
          <w:p w:rsidR="008F4ECA" w:rsidRPr="008F4ECA" w:rsidRDefault="008F4ECA" w:rsidP="008F4ECA">
            <w:pPr>
              <w:suppressAutoHyphens/>
              <w:spacing w:after="0" w:line="240" w:lineRule="auto"/>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912" w:type="dxa"/>
            <w:shd w:val="clear" w:color="auto" w:fill="auto"/>
          </w:tcPr>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Перечень документов, получаемых в рамках межведомственного взаимодействия, в зависимости от категории получателей услуг приведен в приложении №3.</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Способы получения и порядок представления документов, которые заявитель вправе представить, определены пунктом 2.5 настоящего Регламента.</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p w:rsidR="008F4ECA" w:rsidRPr="008F4ECA" w:rsidRDefault="008F4ECA" w:rsidP="008F4ECA">
            <w:pPr>
              <w:spacing w:after="0" w:line="240" w:lineRule="auto"/>
              <w:jc w:val="both"/>
              <w:rPr>
                <w:rFonts w:ascii="Times New Roman" w:eastAsia="Times New Roman" w:hAnsi="Times New Roman" w:cs="Times New Roman"/>
                <w:sz w:val="26"/>
                <w:szCs w:val="26"/>
                <w:lang w:eastAsia="ru-RU"/>
              </w:rPr>
            </w:pPr>
          </w:p>
        </w:tc>
        <w:tc>
          <w:tcPr>
            <w:tcW w:w="3118" w:type="dxa"/>
            <w:shd w:val="clear" w:color="auto" w:fill="auto"/>
          </w:tcPr>
          <w:p w:rsidR="008F4ECA" w:rsidRPr="008F4ECA" w:rsidRDefault="008F4ECA" w:rsidP="008F4ECA">
            <w:pPr>
              <w:autoSpaceDE w:val="0"/>
              <w:autoSpaceDN w:val="0"/>
              <w:adjustRightInd w:val="0"/>
              <w:spacing w:after="0" w:line="240" w:lineRule="auto"/>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Приказ №1</w:t>
            </w:r>
          </w:p>
        </w:tc>
      </w:tr>
      <w:tr w:rsidR="008F4ECA" w:rsidRPr="008F4ECA" w:rsidTr="00411914">
        <w:trPr>
          <w:trHeight w:val="1"/>
        </w:trPr>
        <w:tc>
          <w:tcPr>
            <w:tcW w:w="3578" w:type="dxa"/>
            <w:shd w:val="clear" w:color="auto" w:fill="auto"/>
          </w:tcPr>
          <w:p w:rsidR="008F4ECA" w:rsidRPr="008F4ECA" w:rsidRDefault="008F4ECA" w:rsidP="008F4ECA">
            <w:pPr>
              <w:suppressAutoHyphens/>
              <w:spacing w:after="0" w:line="240" w:lineRule="auto"/>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val="tt-RU" w:eastAsia="ru-RU"/>
              </w:rPr>
              <w:t>2.7. </w:t>
            </w:r>
            <w:r w:rsidRPr="008F4ECA">
              <w:rPr>
                <w:rFonts w:ascii="Times New Roman" w:eastAsia="Times New Roman" w:hAnsi="Times New Roman" w:cs="Times New Roman"/>
                <w:sz w:val="26"/>
                <w:szCs w:val="26"/>
                <w:lang w:eastAsia="ru-RU"/>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w:t>
            </w:r>
            <w:r w:rsidRPr="008F4ECA">
              <w:rPr>
                <w:rFonts w:ascii="Times New Roman" w:eastAsia="Times New Roman" w:hAnsi="Times New Roman" w:cs="Times New Roman"/>
                <w:sz w:val="26"/>
                <w:szCs w:val="26"/>
                <w:lang w:eastAsia="ru-RU"/>
              </w:rPr>
              <w:lastRenderedPageBreak/>
              <w:t>которое осуществляется органом, предоставляющим муниципальную услугу</w:t>
            </w:r>
          </w:p>
        </w:tc>
        <w:tc>
          <w:tcPr>
            <w:tcW w:w="6912" w:type="dxa"/>
            <w:shd w:val="clear" w:color="auto" w:fill="auto"/>
          </w:tcPr>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lastRenderedPageBreak/>
              <w:t>Согласование муниципальной услуги  не требуется</w:t>
            </w:r>
          </w:p>
        </w:tc>
        <w:tc>
          <w:tcPr>
            <w:tcW w:w="3118" w:type="dxa"/>
            <w:shd w:val="clear" w:color="auto" w:fill="auto"/>
          </w:tcPr>
          <w:p w:rsidR="008F4ECA" w:rsidRPr="008F4ECA" w:rsidRDefault="008F4ECA" w:rsidP="008F4ECA">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8F4ECA" w:rsidRPr="008F4ECA" w:rsidTr="00411914">
        <w:trPr>
          <w:trHeight w:val="1"/>
        </w:trPr>
        <w:tc>
          <w:tcPr>
            <w:tcW w:w="3578" w:type="dxa"/>
            <w:shd w:val="clear" w:color="auto" w:fill="auto"/>
          </w:tcPr>
          <w:p w:rsidR="008F4ECA" w:rsidRPr="008F4ECA" w:rsidRDefault="008F4ECA" w:rsidP="008F4ECA">
            <w:pPr>
              <w:suppressAutoHyphens/>
              <w:spacing w:after="0" w:line="240" w:lineRule="auto"/>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912" w:type="dxa"/>
            <w:shd w:val="clear" w:color="auto" w:fill="auto"/>
          </w:tcPr>
          <w:p w:rsidR="008F4ECA" w:rsidRPr="008F4ECA" w:rsidRDefault="008F4ECA" w:rsidP="008F4ECA">
            <w:pPr>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1) подача документов ненадлежащим лицом;</w:t>
            </w:r>
          </w:p>
          <w:p w:rsidR="008F4ECA" w:rsidRPr="008F4ECA" w:rsidRDefault="008F4ECA" w:rsidP="008F4ECA">
            <w:pPr>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2) несоответствие представленных документов перечню документов, указанных в пункте 2.5. настоящего Регламента;</w:t>
            </w:r>
          </w:p>
          <w:p w:rsidR="008F4ECA" w:rsidRPr="008F4ECA" w:rsidRDefault="008F4ECA" w:rsidP="008F4ECA">
            <w:pPr>
              <w:tabs>
                <w:tab w:val="left" w:pos="2670"/>
              </w:tabs>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3) наличие в документах  неоговоренных исправлений, серьезных повреждений, не позволяющие однозначно истолковать их содержание;</w:t>
            </w:r>
          </w:p>
          <w:p w:rsidR="008F4ECA" w:rsidRPr="008F4ECA" w:rsidRDefault="008F4ECA" w:rsidP="008F4ECA">
            <w:pPr>
              <w:tabs>
                <w:tab w:val="left" w:pos="2670"/>
              </w:tabs>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4) представление документов в ненадлежащий орган</w:t>
            </w:r>
          </w:p>
        </w:tc>
        <w:tc>
          <w:tcPr>
            <w:tcW w:w="3118" w:type="dxa"/>
            <w:shd w:val="clear" w:color="auto" w:fill="auto"/>
          </w:tcPr>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F4ECA" w:rsidRPr="008F4ECA" w:rsidRDefault="008F4ECA" w:rsidP="008F4ECA">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8F4ECA" w:rsidRPr="008F4ECA" w:rsidTr="00411914">
        <w:trPr>
          <w:trHeight w:val="1"/>
        </w:trPr>
        <w:tc>
          <w:tcPr>
            <w:tcW w:w="3578" w:type="dxa"/>
            <w:shd w:val="clear" w:color="auto" w:fill="auto"/>
          </w:tcPr>
          <w:p w:rsidR="008F4ECA" w:rsidRPr="008F4ECA" w:rsidRDefault="008F4ECA" w:rsidP="008F4ECA">
            <w:pPr>
              <w:suppressAutoHyphens/>
              <w:spacing w:after="0" w:line="240" w:lineRule="auto"/>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2.9.</w:t>
            </w:r>
            <w:r w:rsidRPr="008F4ECA">
              <w:rPr>
                <w:rFonts w:ascii="Times New Roman" w:eastAsia="Times New Roman" w:hAnsi="Times New Roman" w:cs="Times New Roman"/>
                <w:sz w:val="26"/>
                <w:szCs w:val="26"/>
                <w:lang w:val="en-US" w:eastAsia="ru-RU"/>
              </w:rPr>
              <w:t> </w:t>
            </w:r>
            <w:r w:rsidRPr="008F4ECA">
              <w:rPr>
                <w:rFonts w:ascii="Times New Roman" w:eastAsia="Times New Roman" w:hAnsi="Times New Roman" w:cs="Times New Roman"/>
                <w:sz w:val="26"/>
                <w:szCs w:val="26"/>
                <w:lang w:eastAsia="ru-RU"/>
              </w:rPr>
              <w:t>Исчерпывающий перечень оснований для приостановления или отказа в предоставлении муниципальной услуги</w:t>
            </w:r>
          </w:p>
        </w:tc>
        <w:tc>
          <w:tcPr>
            <w:tcW w:w="6912" w:type="dxa"/>
            <w:shd w:val="clear" w:color="auto" w:fill="auto"/>
          </w:tcPr>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Основания для приостановления предоставления услуги не предусмотрены.</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Основания для отказа:</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1" w:history="1">
              <w:r w:rsidRPr="008F4ECA">
                <w:rPr>
                  <w:rFonts w:ascii="Times New Roman" w:eastAsia="Times New Roman" w:hAnsi="Times New Roman" w:cs="Times New Roman"/>
                  <w:sz w:val="26"/>
                  <w:szCs w:val="26"/>
                  <w:lang w:eastAsia="ru-RU"/>
                </w:rPr>
                <w:t>подпунктом 10 пункта 2 статьи 39.10</w:t>
              </w:r>
            </w:hyperlink>
            <w:r w:rsidRPr="008F4ECA">
              <w:rPr>
                <w:rFonts w:ascii="Times New Roman" w:eastAsia="Times New Roman" w:hAnsi="Times New Roman" w:cs="Times New Roman"/>
                <w:sz w:val="26"/>
                <w:szCs w:val="26"/>
                <w:lang w:eastAsia="ru-RU"/>
              </w:rPr>
              <w:t xml:space="preserve"> ЗК РФ;</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w:t>
            </w:r>
            <w:r w:rsidRPr="008F4ECA">
              <w:rPr>
                <w:rFonts w:ascii="Times New Roman" w:eastAsia="Times New Roman" w:hAnsi="Times New Roman" w:cs="Times New Roman"/>
                <w:sz w:val="26"/>
                <w:szCs w:val="26"/>
                <w:lang w:eastAsia="ru-RU"/>
              </w:rPr>
              <w:lastRenderedPageBreak/>
              <w:t>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w:t>
            </w:r>
            <w:r w:rsidRPr="008F4ECA">
              <w:rPr>
                <w:rFonts w:ascii="Times New Roman" w:eastAsia="Times New Roman" w:hAnsi="Times New Roman" w:cs="Times New Roman"/>
                <w:sz w:val="26"/>
                <w:szCs w:val="26"/>
                <w:lang w:eastAsia="ru-RU"/>
              </w:rPr>
              <w:lastRenderedPageBreak/>
              <w:t>предусмотренные ч.11 ст.55.32 Градостроительного кодекса Российской Федерации;</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 xml:space="preserve">8) указанный в заявлении о предоставлении земельного участка земельный участок расположен в границах </w:t>
            </w:r>
            <w:r w:rsidRPr="008F4ECA">
              <w:rPr>
                <w:rFonts w:ascii="Times New Roman" w:eastAsia="Times New Roman" w:hAnsi="Times New Roman" w:cs="Times New Roman"/>
                <w:sz w:val="26"/>
                <w:szCs w:val="26"/>
                <w:lang w:eastAsia="ru-RU"/>
              </w:rPr>
              <w:lastRenderedPageBreak/>
              <w:t>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w:t>
            </w:r>
            <w:r w:rsidRPr="008F4ECA">
              <w:rPr>
                <w:rFonts w:ascii="Times New Roman" w:eastAsia="Times New Roman" w:hAnsi="Times New Roman" w:cs="Times New Roman"/>
                <w:sz w:val="26"/>
                <w:szCs w:val="26"/>
                <w:lang w:eastAsia="ru-RU"/>
              </w:rPr>
              <w:lastRenderedPageBreak/>
              <w:t>предусматривающие обязательство данного лица по строительству указанных объектов;</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2" w:history="1">
              <w:r w:rsidRPr="008F4ECA">
                <w:rPr>
                  <w:rFonts w:ascii="Times New Roman" w:eastAsia="Times New Roman" w:hAnsi="Times New Roman" w:cs="Times New Roman"/>
                  <w:sz w:val="26"/>
                  <w:szCs w:val="26"/>
                  <w:lang w:eastAsia="ru-RU"/>
                </w:rPr>
                <w:t>пунктом 19 статьи 39.11</w:t>
              </w:r>
            </w:hyperlink>
            <w:r w:rsidRPr="008F4ECA">
              <w:rPr>
                <w:rFonts w:ascii="Times New Roman" w:eastAsia="Times New Roman" w:hAnsi="Times New Roman" w:cs="Times New Roman"/>
                <w:sz w:val="26"/>
                <w:szCs w:val="26"/>
                <w:lang w:eastAsia="ru-RU"/>
              </w:rPr>
              <w:t xml:space="preserve"> ЗК РФ;</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 xml:space="preserve">12) в отношении земельного участка, указанного в заявлении о его предоставлении, поступило предусмотренное </w:t>
            </w:r>
            <w:hyperlink r:id="rId13" w:history="1">
              <w:r w:rsidRPr="008F4ECA">
                <w:rPr>
                  <w:rFonts w:ascii="Times New Roman" w:eastAsia="Times New Roman" w:hAnsi="Times New Roman" w:cs="Times New Roman"/>
                  <w:sz w:val="26"/>
                  <w:szCs w:val="26"/>
                  <w:lang w:eastAsia="ru-RU"/>
                </w:rPr>
                <w:t>подпунктом 6 пункта 4 статьи 39.11</w:t>
              </w:r>
            </w:hyperlink>
            <w:r w:rsidRPr="008F4ECA">
              <w:rPr>
                <w:rFonts w:ascii="Times New Roman" w:eastAsia="Times New Roman" w:hAnsi="Times New Roman" w:cs="Times New Roman"/>
                <w:sz w:val="26"/>
                <w:szCs w:val="26"/>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4" w:history="1">
              <w:r w:rsidRPr="008F4ECA">
                <w:rPr>
                  <w:rFonts w:ascii="Times New Roman" w:eastAsia="Times New Roman" w:hAnsi="Times New Roman" w:cs="Times New Roman"/>
                  <w:sz w:val="26"/>
                  <w:szCs w:val="26"/>
                  <w:lang w:eastAsia="ru-RU"/>
                </w:rPr>
                <w:t>подпунктом 4 пункта 4 статьи 39.11</w:t>
              </w:r>
            </w:hyperlink>
            <w:r w:rsidRPr="008F4ECA">
              <w:rPr>
                <w:rFonts w:ascii="Times New Roman" w:eastAsia="Times New Roman" w:hAnsi="Times New Roman" w:cs="Times New Roman"/>
                <w:sz w:val="26"/>
                <w:szCs w:val="26"/>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15" w:history="1">
              <w:r w:rsidRPr="008F4ECA">
                <w:rPr>
                  <w:rFonts w:ascii="Times New Roman" w:eastAsia="Times New Roman" w:hAnsi="Times New Roman" w:cs="Times New Roman"/>
                  <w:sz w:val="26"/>
                  <w:szCs w:val="26"/>
                  <w:lang w:eastAsia="ru-RU"/>
                </w:rPr>
                <w:t>пунктом 8 статьи 39.11</w:t>
              </w:r>
            </w:hyperlink>
            <w:r w:rsidRPr="008F4ECA">
              <w:rPr>
                <w:rFonts w:ascii="Times New Roman" w:eastAsia="Times New Roman" w:hAnsi="Times New Roman" w:cs="Times New Roman"/>
                <w:sz w:val="26"/>
                <w:szCs w:val="26"/>
                <w:lang w:eastAsia="ru-RU"/>
              </w:rPr>
              <w:t xml:space="preserve"> ЗК РФ;</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w:t>
            </w:r>
            <w:r w:rsidRPr="008F4ECA">
              <w:rPr>
                <w:rFonts w:ascii="Times New Roman" w:eastAsia="Times New Roman" w:hAnsi="Times New Roman" w:cs="Times New Roman"/>
                <w:sz w:val="26"/>
                <w:szCs w:val="26"/>
                <w:lang w:eastAsia="ru-RU"/>
              </w:rPr>
              <w:lastRenderedPageBreak/>
              <w:t>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6" w:history="1">
              <w:r w:rsidRPr="008F4ECA">
                <w:rPr>
                  <w:rFonts w:ascii="Times New Roman" w:eastAsia="Times New Roman" w:hAnsi="Times New Roman" w:cs="Times New Roman"/>
                  <w:sz w:val="26"/>
                  <w:szCs w:val="26"/>
                  <w:lang w:eastAsia="ru-RU"/>
                </w:rPr>
                <w:t>подпунктом 10 пункта 2 статьи 39.10</w:t>
              </w:r>
            </w:hyperlink>
            <w:r w:rsidRPr="008F4ECA">
              <w:rPr>
                <w:rFonts w:ascii="Times New Roman" w:eastAsia="Times New Roman" w:hAnsi="Times New Roman" w:cs="Times New Roman"/>
                <w:sz w:val="26"/>
                <w:szCs w:val="26"/>
                <w:lang w:eastAsia="ru-RU"/>
              </w:rPr>
              <w:t xml:space="preserve"> ЗК РФ;</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lastRenderedPageBreak/>
              <w:t>19) предоставление земельного участка на заявленном виде прав не допускается;</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20) в отношении земельного участка, указанного в заявлении о его предоставлении, не установлен вид разрешенного использования;</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21) указанный в заявлении о предоставлении земельного участка земельный участок не отнесен к определенной категории земель;</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w:t>
            </w:r>
            <w:r w:rsidRPr="008F4ECA">
              <w:rPr>
                <w:rFonts w:ascii="Times New Roman" w:eastAsia="Times New Roman" w:hAnsi="Times New Roman" w:cs="Times New Roman"/>
                <w:sz w:val="26"/>
                <w:szCs w:val="26"/>
                <w:lang w:eastAsia="ru-RU"/>
              </w:rPr>
              <w:lastRenderedPageBreak/>
              <w:t>земельный участок образован, более чем на десять процентов;</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ч.4 ст.18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ч.3 ст. 14 указанного Федерального закона.;</w:t>
            </w:r>
          </w:p>
        </w:tc>
        <w:tc>
          <w:tcPr>
            <w:tcW w:w="3118" w:type="dxa"/>
            <w:shd w:val="clear" w:color="auto" w:fill="auto"/>
          </w:tcPr>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lastRenderedPageBreak/>
              <w:t>ст.39.16 ЗК РФ</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8F4ECA" w:rsidRPr="008F4ECA" w:rsidTr="00411914">
        <w:trPr>
          <w:trHeight w:val="1"/>
        </w:trPr>
        <w:tc>
          <w:tcPr>
            <w:tcW w:w="3578" w:type="dxa"/>
            <w:shd w:val="clear" w:color="auto" w:fill="auto"/>
          </w:tcPr>
          <w:p w:rsidR="008F4ECA" w:rsidRPr="008F4ECA" w:rsidRDefault="008F4ECA" w:rsidP="008F4ECA">
            <w:pPr>
              <w:suppressAutoHyphens/>
              <w:spacing w:after="0" w:line="240" w:lineRule="auto"/>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912" w:type="dxa"/>
            <w:shd w:val="clear" w:color="auto" w:fill="auto"/>
          </w:tcPr>
          <w:p w:rsidR="008F4ECA" w:rsidRPr="008F4ECA" w:rsidRDefault="008F4ECA" w:rsidP="008F4ECA">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 xml:space="preserve">Муниципальная услуга предоставляется на безвозмездной основе </w:t>
            </w:r>
          </w:p>
        </w:tc>
        <w:tc>
          <w:tcPr>
            <w:tcW w:w="3118" w:type="dxa"/>
            <w:shd w:val="clear" w:color="auto" w:fill="auto"/>
          </w:tcPr>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8F4ECA" w:rsidRPr="008F4ECA" w:rsidTr="00411914">
        <w:trPr>
          <w:trHeight w:val="1"/>
        </w:trPr>
        <w:tc>
          <w:tcPr>
            <w:tcW w:w="3578" w:type="dxa"/>
            <w:shd w:val="clear" w:color="auto" w:fill="auto"/>
          </w:tcPr>
          <w:p w:rsidR="008F4ECA" w:rsidRPr="008F4ECA" w:rsidRDefault="008F4ECA" w:rsidP="008F4ECA">
            <w:pPr>
              <w:suppressAutoHyphens/>
              <w:spacing w:after="0" w:line="240" w:lineRule="auto"/>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912" w:type="dxa"/>
            <w:shd w:val="clear" w:color="auto" w:fill="auto"/>
          </w:tcPr>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Предоставление необходимых и обязательных услуг не требуется</w:t>
            </w:r>
          </w:p>
        </w:tc>
        <w:tc>
          <w:tcPr>
            <w:tcW w:w="3118" w:type="dxa"/>
            <w:shd w:val="clear" w:color="auto" w:fill="auto"/>
          </w:tcPr>
          <w:p w:rsidR="008F4ECA" w:rsidRPr="008F4ECA" w:rsidRDefault="008F4ECA" w:rsidP="008F4ECA">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8F4ECA" w:rsidRPr="008F4ECA" w:rsidTr="00411914">
        <w:trPr>
          <w:trHeight w:val="1"/>
        </w:trPr>
        <w:tc>
          <w:tcPr>
            <w:tcW w:w="3578" w:type="dxa"/>
            <w:shd w:val="clear" w:color="auto" w:fill="auto"/>
          </w:tcPr>
          <w:p w:rsidR="008F4ECA" w:rsidRPr="008F4ECA" w:rsidRDefault="008F4ECA" w:rsidP="008F4ECA">
            <w:pPr>
              <w:suppressAutoHyphens/>
              <w:spacing w:after="0" w:line="240" w:lineRule="auto"/>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 xml:space="preserve">2.12. Максимальный срок ожидания в очереди при подаче запроса о предоставлении </w:t>
            </w:r>
            <w:r w:rsidRPr="008F4ECA">
              <w:rPr>
                <w:rFonts w:ascii="Times New Roman" w:eastAsia="Times New Roman" w:hAnsi="Times New Roman" w:cs="Times New Roman"/>
                <w:sz w:val="26"/>
                <w:szCs w:val="26"/>
                <w:lang w:eastAsia="ru-RU"/>
              </w:rPr>
              <w:lastRenderedPageBreak/>
              <w:t>муниципальной услуги и при получении результата предоставления таких услуг</w:t>
            </w:r>
          </w:p>
        </w:tc>
        <w:tc>
          <w:tcPr>
            <w:tcW w:w="6912" w:type="dxa"/>
            <w:shd w:val="clear" w:color="auto" w:fill="auto"/>
          </w:tcPr>
          <w:p w:rsidR="008F4ECA" w:rsidRPr="008F4ECA" w:rsidRDefault="008F4ECA" w:rsidP="008F4ECA">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lastRenderedPageBreak/>
              <w:t>Подача заявления на получение муниципальной услуги при наличии очереди - не более 15 минут.</w:t>
            </w:r>
          </w:p>
          <w:p w:rsidR="008F4ECA" w:rsidRPr="008F4ECA" w:rsidRDefault="008F4ECA" w:rsidP="008F4ECA">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lastRenderedPageBreak/>
              <w:t>При получении результата предоставления муниципальной услуги максимальный срок ожидания в очереди не должен превышать 15 минут</w:t>
            </w:r>
          </w:p>
        </w:tc>
        <w:tc>
          <w:tcPr>
            <w:tcW w:w="3118" w:type="dxa"/>
            <w:shd w:val="clear" w:color="auto" w:fill="auto"/>
          </w:tcPr>
          <w:p w:rsidR="008F4ECA" w:rsidRPr="008F4ECA" w:rsidRDefault="008F4ECA" w:rsidP="008F4ECA">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8F4ECA" w:rsidRPr="008F4ECA" w:rsidTr="00411914">
        <w:trPr>
          <w:trHeight w:val="1"/>
        </w:trPr>
        <w:tc>
          <w:tcPr>
            <w:tcW w:w="3578" w:type="dxa"/>
            <w:shd w:val="clear" w:color="auto" w:fill="auto"/>
          </w:tcPr>
          <w:p w:rsidR="008F4ECA" w:rsidRPr="008F4ECA" w:rsidRDefault="008F4ECA" w:rsidP="008F4ECA">
            <w:pPr>
              <w:suppressAutoHyphens/>
              <w:spacing w:after="0" w:line="240" w:lineRule="auto"/>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lastRenderedPageBreak/>
              <w:t>2.13. Срок регистрации запроса заявителя о предоставлении муниципальной услуги, в том числе в электронной форме</w:t>
            </w:r>
          </w:p>
        </w:tc>
        <w:tc>
          <w:tcPr>
            <w:tcW w:w="6912" w:type="dxa"/>
            <w:shd w:val="clear" w:color="auto" w:fill="auto"/>
          </w:tcPr>
          <w:p w:rsidR="008F4ECA" w:rsidRPr="008F4ECA" w:rsidRDefault="008F4ECA" w:rsidP="008F4ECA">
            <w:pPr>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В течение одного дня с момента поступления заявления.</w:t>
            </w:r>
          </w:p>
          <w:p w:rsidR="008F4ECA" w:rsidRPr="008F4ECA" w:rsidRDefault="008F4ECA" w:rsidP="008F4ECA">
            <w:pPr>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118" w:type="dxa"/>
            <w:shd w:val="clear" w:color="auto" w:fill="auto"/>
          </w:tcPr>
          <w:p w:rsidR="008F4ECA" w:rsidRPr="008F4ECA" w:rsidRDefault="008F4ECA" w:rsidP="008F4ECA">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8F4ECA" w:rsidRPr="008F4ECA" w:rsidTr="00411914">
        <w:trPr>
          <w:trHeight w:val="1"/>
        </w:trPr>
        <w:tc>
          <w:tcPr>
            <w:tcW w:w="3578" w:type="dxa"/>
            <w:shd w:val="clear" w:color="auto" w:fill="auto"/>
          </w:tcPr>
          <w:p w:rsidR="008F4ECA" w:rsidRPr="008F4ECA" w:rsidRDefault="008F4ECA" w:rsidP="008F4ECA">
            <w:pPr>
              <w:suppressAutoHyphens/>
              <w:spacing w:after="0" w:line="240" w:lineRule="auto"/>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912" w:type="dxa"/>
            <w:shd w:val="clear" w:color="auto" w:fill="auto"/>
          </w:tcPr>
          <w:p w:rsidR="008F4ECA" w:rsidRPr="008F4ECA" w:rsidRDefault="008F4ECA" w:rsidP="008F4ECA">
            <w:pPr>
              <w:autoSpaceDE w:val="0"/>
              <w:autoSpaceDN w:val="0"/>
              <w:adjustRightInd w:val="0"/>
              <w:spacing w:after="0" w:line="240" w:lineRule="auto"/>
              <w:jc w:val="both"/>
              <w:rPr>
                <w:rFonts w:ascii="Times New Roman" w:eastAsia="Calibri" w:hAnsi="Times New Roman" w:cs="Times New Roman"/>
                <w:sz w:val="26"/>
                <w:szCs w:val="26"/>
              </w:rPr>
            </w:pPr>
            <w:r w:rsidRPr="008F4ECA">
              <w:rPr>
                <w:rFonts w:ascii="Times New Roman" w:eastAsia="Calibri" w:hAnsi="Times New Roman" w:cs="Times New Roman"/>
                <w:sz w:val="26"/>
                <w:szCs w:val="26"/>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8F4ECA" w:rsidRPr="008F4ECA" w:rsidRDefault="008F4ECA" w:rsidP="008F4ECA">
            <w:pPr>
              <w:autoSpaceDE w:val="0"/>
              <w:autoSpaceDN w:val="0"/>
              <w:adjustRightInd w:val="0"/>
              <w:spacing w:after="0" w:line="240" w:lineRule="auto"/>
              <w:jc w:val="both"/>
              <w:rPr>
                <w:rFonts w:ascii="Times New Roman" w:eastAsia="Calibri" w:hAnsi="Times New Roman" w:cs="Times New Roman"/>
                <w:sz w:val="26"/>
                <w:szCs w:val="26"/>
              </w:rPr>
            </w:pPr>
            <w:r w:rsidRPr="008F4ECA">
              <w:rPr>
                <w:rFonts w:ascii="Times New Roman" w:eastAsia="Calibri" w:hAnsi="Times New Roman" w:cs="Times New Roman"/>
                <w:sz w:val="26"/>
                <w:szCs w:val="26"/>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F4ECA" w:rsidRPr="008F4ECA" w:rsidRDefault="008F4ECA" w:rsidP="008F4ECA">
            <w:pPr>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118" w:type="dxa"/>
            <w:shd w:val="clear" w:color="auto" w:fill="auto"/>
          </w:tcPr>
          <w:p w:rsidR="008F4ECA" w:rsidRPr="008F4ECA" w:rsidRDefault="008F4ECA" w:rsidP="008F4ECA">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8F4ECA" w:rsidRPr="008F4ECA" w:rsidTr="00411914">
        <w:trPr>
          <w:trHeight w:val="1"/>
        </w:trPr>
        <w:tc>
          <w:tcPr>
            <w:tcW w:w="3578" w:type="dxa"/>
            <w:shd w:val="clear" w:color="auto" w:fill="auto"/>
          </w:tcPr>
          <w:p w:rsidR="008F4ECA" w:rsidRPr="008F4ECA" w:rsidRDefault="008F4ECA" w:rsidP="008F4ECA">
            <w:pPr>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w:t>
            </w:r>
            <w:r w:rsidRPr="008F4ECA">
              <w:rPr>
                <w:rFonts w:ascii="Times New Roman" w:eastAsia="Times New Roman" w:hAnsi="Times New Roman" w:cs="Times New Roman"/>
                <w:sz w:val="26"/>
                <w:szCs w:val="26"/>
                <w:lang w:eastAsia="ru-RU"/>
              </w:rPr>
              <w:lastRenderedPageBreak/>
              <w:t>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912" w:type="dxa"/>
            <w:shd w:val="clear" w:color="auto" w:fill="auto"/>
          </w:tcPr>
          <w:p w:rsidR="008F4ECA" w:rsidRPr="008F4ECA" w:rsidRDefault="008F4ECA" w:rsidP="008F4ECA">
            <w:pPr>
              <w:autoSpaceDE w:val="0"/>
              <w:autoSpaceDN w:val="0"/>
              <w:adjustRightInd w:val="0"/>
              <w:spacing w:after="0" w:line="240" w:lineRule="auto"/>
              <w:jc w:val="both"/>
              <w:rPr>
                <w:rFonts w:ascii="Times New Roman" w:eastAsia="Calibri" w:hAnsi="Times New Roman" w:cs="Times New Roman"/>
                <w:sz w:val="26"/>
                <w:szCs w:val="26"/>
                <w:lang w:eastAsia="ru-RU"/>
              </w:rPr>
            </w:pPr>
            <w:r w:rsidRPr="008F4ECA">
              <w:rPr>
                <w:rFonts w:ascii="Times New Roman" w:eastAsia="Times New Roman" w:hAnsi="Times New Roman" w:cs="Times New Roman"/>
                <w:sz w:val="26"/>
                <w:szCs w:val="26"/>
                <w:lang w:eastAsia="ru-RU"/>
              </w:rPr>
              <w:lastRenderedPageBreak/>
              <w:t>Показателями доступности предоставления муниципальной услуги являются:</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1) расположенность помещения в зоне доступности общественного транспорта;</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2) наличие необходимого количества специалистов, а также помещений, в которых осуществляется прием документов от заявителей;</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lastRenderedPageBreak/>
              <w:t>3) 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4) оказание помощи инвалидам в преодолении барьеров, мешающих получению ими услуг наравне с другими лицами.</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Качество предоставления муниципальной услуги характеризуется отсутствием:</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1) очередей при приеме и выдаче документов заявителям;</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2) нарушений сроков предоставления муниципальной услуги;</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3) жалоб на действия (бездействие) муниципальных служащих, предоставляющих муниципальную услугу;</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4) жалоб на некорректное, невнимательное отношение муниципальных служащих, оказывающих муниципальную услугу, к заявителям.</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 xml:space="preserve">Информация о ходе предоставления муниципальной услуги может быть получена заявителем на сайте </w:t>
            </w:r>
            <w:r w:rsidRPr="008F4ECA">
              <w:rPr>
                <w:rFonts w:ascii="Times New Roman" w:eastAsia="Times New Roman" w:hAnsi="Times New Roman" w:cs="Times New Roman"/>
                <w:sz w:val="26"/>
                <w:szCs w:val="26"/>
                <w:lang w:val="en-US" w:eastAsia="ru-RU"/>
              </w:rPr>
              <w:t>http</w:t>
            </w:r>
            <w:r w:rsidRPr="008F4ECA">
              <w:rPr>
                <w:rFonts w:ascii="Times New Roman" w:eastAsia="Times New Roman" w:hAnsi="Times New Roman" w:cs="Times New Roman"/>
                <w:sz w:val="26"/>
                <w:szCs w:val="26"/>
                <w:lang w:eastAsia="ru-RU"/>
              </w:rPr>
              <w:t>://</w:t>
            </w:r>
            <w:r w:rsidRPr="008F4ECA">
              <w:rPr>
                <w:rFonts w:ascii="Times New Roman" w:eastAsia="Times New Roman" w:hAnsi="Times New Roman" w:cs="Times New Roman"/>
                <w:sz w:val="28"/>
                <w:szCs w:val="28"/>
                <w:u w:val="single"/>
                <w:lang w:eastAsia="ru-RU"/>
              </w:rPr>
              <w:t xml:space="preserve"> </w:t>
            </w:r>
            <w:r w:rsidRPr="008F4ECA">
              <w:rPr>
                <w:rFonts w:ascii="Times New Roman" w:eastAsia="Times New Roman" w:hAnsi="Times New Roman" w:cs="Times New Roman"/>
                <w:sz w:val="26"/>
                <w:szCs w:val="26"/>
                <w:u w:val="single"/>
                <w:lang w:val="en-US" w:eastAsia="ru-RU"/>
              </w:rPr>
              <w:t>spasskiy</w:t>
            </w:r>
            <w:r w:rsidRPr="008F4ECA">
              <w:rPr>
                <w:rFonts w:ascii="Times New Roman" w:eastAsia="Times New Roman" w:hAnsi="Times New Roman" w:cs="Times New Roman"/>
                <w:sz w:val="26"/>
                <w:szCs w:val="26"/>
                <w:u w:val="single"/>
                <w:lang w:eastAsia="ru-RU"/>
              </w:rPr>
              <w:t>.</w:t>
            </w:r>
            <w:r w:rsidRPr="008F4ECA">
              <w:rPr>
                <w:rFonts w:ascii="Times New Roman" w:eastAsia="Times New Roman" w:hAnsi="Times New Roman" w:cs="Times New Roman"/>
                <w:sz w:val="26"/>
                <w:szCs w:val="26"/>
                <w:u w:val="single"/>
                <w:lang w:val="en-US" w:eastAsia="ru-RU"/>
              </w:rPr>
              <w:t>tatarstan</w:t>
            </w:r>
            <w:r w:rsidRPr="008F4ECA">
              <w:rPr>
                <w:rFonts w:ascii="Times New Roman" w:eastAsia="Times New Roman" w:hAnsi="Times New Roman" w:cs="Times New Roman"/>
                <w:sz w:val="26"/>
                <w:szCs w:val="26"/>
                <w:u w:val="single"/>
                <w:lang w:eastAsia="ru-RU"/>
              </w:rPr>
              <w:t>.</w:t>
            </w:r>
            <w:r w:rsidRPr="008F4ECA">
              <w:rPr>
                <w:rFonts w:ascii="Times New Roman" w:eastAsia="Times New Roman" w:hAnsi="Times New Roman" w:cs="Times New Roman"/>
                <w:sz w:val="26"/>
                <w:szCs w:val="26"/>
                <w:u w:val="single"/>
                <w:lang w:val="en-US" w:eastAsia="ru-RU"/>
              </w:rPr>
              <w:t>ru</w:t>
            </w:r>
            <w:r w:rsidRPr="008F4ECA">
              <w:rPr>
                <w:rFonts w:ascii="Times New Roman" w:eastAsia="Times New Roman" w:hAnsi="Times New Roman" w:cs="Times New Roman"/>
                <w:sz w:val="26"/>
                <w:szCs w:val="26"/>
                <w:lang w:eastAsia="ru-RU"/>
              </w:rPr>
              <w:t>, на Едином портале государственных и муниципальных услуг, в МФЦ</w:t>
            </w:r>
          </w:p>
        </w:tc>
        <w:tc>
          <w:tcPr>
            <w:tcW w:w="3118" w:type="dxa"/>
            <w:shd w:val="clear" w:color="auto" w:fill="auto"/>
          </w:tcPr>
          <w:p w:rsidR="008F4ECA" w:rsidRPr="008F4ECA" w:rsidRDefault="008F4ECA" w:rsidP="008F4ECA">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8F4ECA" w:rsidRPr="008F4ECA" w:rsidTr="00411914">
        <w:trPr>
          <w:trHeight w:val="1"/>
        </w:trPr>
        <w:tc>
          <w:tcPr>
            <w:tcW w:w="3578" w:type="dxa"/>
            <w:shd w:val="clear" w:color="auto" w:fill="auto"/>
          </w:tcPr>
          <w:p w:rsidR="008F4ECA" w:rsidRPr="008F4ECA" w:rsidRDefault="008F4ECA" w:rsidP="008F4ECA">
            <w:pPr>
              <w:suppressAutoHyphens/>
              <w:spacing w:after="0" w:line="240" w:lineRule="auto"/>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lastRenderedPageBreak/>
              <w:t>2.16.</w:t>
            </w:r>
            <w:r w:rsidRPr="008F4ECA">
              <w:rPr>
                <w:rFonts w:ascii="Times New Roman" w:eastAsia="Times New Roman" w:hAnsi="Times New Roman" w:cs="Times New Roman"/>
                <w:sz w:val="26"/>
                <w:szCs w:val="26"/>
                <w:lang w:val="en-US" w:eastAsia="ru-RU"/>
              </w:rPr>
              <w:t> </w:t>
            </w:r>
            <w:r w:rsidRPr="008F4ECA">
              <w:rPr>
                <w:rFonts w:ascii="Times New Roman" w:eastAsia="Times New Roman" w:hAnsi="Times New Roman" w:cs="Times New Roman"/>
                <w:sz w:val="26"/>
                <w:szCs w:val="26"/>
                <w:lang w:eastAsia="ru-RU"/>
              </w:rPr>
              <w:t>Особенности предоставления муниципальной услуги в электронной форме</w:t>
            </w:r>
          </w:p>
        </w:tc>
        <w:tc>
          <w:tcPr>
            <w:tcW w:w="6912" w:type="dxa"/>
            <w:shd w:val="clear" w:color="auto" w:fill="auto"/>
          </w:tcPr>
          <w:p w:rsidR="008F4ECA" w:rsidRPr="008F4ECA" w:rsidRDefault="008F4ECA" w:rsidP="008F4ECA">
            <w:pPr>
              <w:tabs>
                <w:tab w:val="left" w:pos="709"/>
              </w:tabs>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8F4ECA" w:rsidRPr="008F4ECA" w:rsidRDefault="008F4ECA" w:rsidP="008F4ECA">
            <w:pPr>
              <w:tabs>
                <w:tab w:val="left" w:pos="709"/>
              </w:tabs>
              <w:spacing w:after="0" w:line="240" w:lineRule="auto"/>
              <w:jc w:val="both"/>
              <w:rPr>
                <w:rFonts w:ascii="Times New Roman" w:eastAsia="Times New Roman" w:hAnsi="Times New Roman" w:cs="Times New Roman"/>
                <w:sz w:val="26"/>
                <w:szCs w:val="26"/>
                <w:lang w:eastAsia="ru-RU"/>
              </w:rPr>
            </w:pPr>
            <w:r w:rsidRPr="008F4ECA">
              <w:rPr>
                <w:rFonts w:ascii="Times New Roman" w:eastAsia="Times New Roman" w:hAnsi="Times New Roman" w:cs="Times New Roman"/>
                <w:sz w:val="26"/>
                <w:szCs w:val="26"/>
                <w:lang w:eastAsia="ru-RU"/>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8F4ECA">
              <w:rPr>
                <w:rFonts w:ascii="Times New Roman" w:eastAsia="Times New Roman" w:hAnsi="Times New Roman" w:cs="Times New Roman"/>
                <w:sz w:val="26"/>
                <w:szCs w:val="26"/>
                <w:lang w:val="en-US" w:eastAsia="ru-RU"/>
              </w:rPr>
              <w:t>http</w:t>
            </w:r>
            <w:r w:rsidRPr="008F4ECA">
              <w:rPr>
                <w:rFonts w:ascii="Times New Roman" w:eastAsia="Times New Roman" w:hAnsi="Times New Roman" w:cs="Times New Roman"/>
                <w:sz w:val="26"/>
                <w:szCs w:val="26"/>
                <w:lang w:eastAsia="ru-RU"/>
              </w:rPr>
              <w:t>://u</w:t>
            </w:r>
            <w:r w:rsidRPr="008F4ECA">
              <w:rPr>
                <w:rFonts w:ascii="Times New Roman" w:eastAsia="Times New Roman" w:hAnsi="Times New Roman" w:cs="Times New Roman"/>
                <w:sz w:val="26"/>
                <w:szCs w:val="26"/>
                <w:lang w:val="en-US" w:eastAsia="ru-RU"/>
              </w:rPr>
              <w:t>slugi</w:t>
            </w:r>
            <w:r w:rsidRPr="008F4ECA">
              <w:rPr>
                <w:rFonts w:ascii="Times New Roman" w:eastAsia="Times New Roman" w:hAnsi="Times New Roman" w:cs="Times New Roman"/>
                <w:sz w:val="26"/>
                <w:szCs w:val="26"/>
                <w:lang w:eastAsia="ru-RU"/>
              </w:rPr>
              <w:t>.</w:t>
            </w:r>
            <w:hyperlink r:id="rId17" w:history="1">
              <w:r w:rsidRPr="008F4ECA">
                <w:rPr>
                  <w:rFonts w:ascii="Times New Roman" w:eastAsia="Times New Roman" w:hAnsi="Times New Roman" w:cs="Times New Roman"/>
                  <w:sz w:val="26"/>
                  <w:szCs w:val="26"/>
                  <w:lang w:val="en-US" w:eastAsia="ru-RU"/>
                </w:rPr>
                <w:t>tatar</w:t>
              </w:r>
              <w:r w:rsidRPr="008F4ECA">
                <w:rPr>
                  <w:rFonts w:ascii="Times New Roman" w:eastAsia="Times New Roman" w:hAnsi="Times New Roman" w:cs="Times New Roman"/>
                  <w:sz w:val="26"/>
                  <w:szCs w:val="26"/>
                  <w:lang w:eastAsia="ru-RU"/>
                </w:rPr>
                <w:t>.</w:t>
              </w:r>
              <w:r w:rsidRPr="008F4ECA">
                <w:rPr>
                  <w:rFonts w:ascii="Times New Roman" w:eastAsia="Times New Roman" w:hAnsi="Times New Roman" w:cs="Times New Roman"/>
                  <w:sz w:val="26"/>
                  <w:szCs w:val="26"/>
                  <w:lang w:val="en-US" w:eastAsia="ru-RU"/>
                </w:rPr>
                <w:t>ru</w:t>
              </w:r>
            </w:hyperlink>
            <w:r w:rsidRPr="008F4ECA">
              <w:rPr>
                <w:rFonts w:ascii="Times New Roman" w:eastAsia="Times New Roman" w:hAnsi="Times New Roman" w:cs="Times New Roman"/>
                <w:sz w:val="26"/>
                <w:szCs w:val="26"/>
                <w:lang w:eastAsia="ru-RU"/>
              </w:rPr>
              <w:t>) или Единый портал  государственных и муниципальных услуг (функций) (</w:t>
            </w:r>
            <w:r w:rsidRPr="008F4ECA">
              <w:rPr>
                <w:rFonts w:ascii="Times New Roman" w:eastAsia="Times New Roman" w:hAnsi="Times New Roman" w:cs="Times New Roman"/>
                <w:sz w:val="26"/>
                <w:szCs w:val="26"/>
                <w:lang w:val="en-US" w:eastAsia="ru-RU"/>
              </w:rPr>
              <w:t>http</w:t>
            </w:r>
            <w:r w:rsidRPr="008F4ECA">
              <w:rPr>
                <w:rFonts w:ascii="Times New Roman" w:eastAsia="Times New Roman" w:hAnsi="Times New Roman" w:cs="Times New Roman"/>
                <w:sz w:val="26"/>
                <w:szCs w:val="26"/>
                <w:lang w:eastAsia="ru-RU"/>
              </w:rPr>
              <w:t>://</w:t>
            </w:r>
            <w:hyperlink r:id="rId18" w:history="1">
              <w:r w:rsidRPr="008F4ECA">
                <w:rPr>
                  <w:rFonts w:ascii="Times New Roman" w:eastAsia="Times New Roman" w:hAnsi="Times New Roman" w:cs="Times New Roman"/>
                  <w:sz w:val="26"/>
                  <w:szCs w:val="26"/>
                  <w:lang w:val="en-US" w:eastAsia="ru-RU"/>
                </w:rPr>
                <w:t>www</w:t>
              </w:r>
              <w:r w:rsidRPr="008F4ECA">
                <w:rPr>
                  <w:rFonts w:ascii="Times New Roman" w:eastAsia="Times New Roman" w:hAnsi="Times New Roman" w:cs="Times New Roman"/>
                  <w:sz w:val="26"/>
                  <w:szCs w:val="26"/>
                  <w:lang w:eastAsia="ru-RU"/>
                </w:rPr>
                <w:t>.</w:t>
              </w:r>
              <w:r w:rsidRPr="008F4ECA">
                <w:rPr>
                  <w:rFonts w:ascii="Times New Roman" w:eastAsia="Times New Roman" w:hAnsi="Times New Roman" w:cs="Times New Roman"/>
                  <w:sz w:val="26"/>
                  <w:szCs w:val="26"/>
                  <w:lang w:val="en-US" w:eastAsia="ru-RU"/>
                </w:rPr>
                <w:t>gosuslugi</w:t>
              </w:r>
              <w:r w:rsidRPr="008F4ECA">
                <w:rPr>
                  <w:rFonts w:ascii="Times New Roman" w:eastAsia="Times New Roman" w:hAnsi="Times New Roman" w:cs="Times New Roman"/>
                  <w:sz w:val="26"/>
                  <w:szCs w:val="26"/>
                  <w:lang w:eastAsia="ru-RU"/>
                </w:rPr>
                <w:t>.</w:t>
              </w:r>
              <w:r w:rsidRPr="008F4ECA">
                <w:rPr>
                  <w:rFonts w:ascii="Times New Roman" w:eastAsia="Times New Roman" w:hAnsi="Times New Roman" w:cs="Times New Roman"/>
                  <w:sz w:val="26"/>
                  <w:szCs w:val="26"/>
                  <w:lang w:val="en-US" w:eastAsia="ru-RU"/>
                </w:rPr>
                <w:t>ru</w:t>
              </w:r>
            </w:hyperlink>
            <w:r w:rsidRPr="008F4ECA">
              <w:rPr>
                <w:rFonts w:ascii="Times New Roman" w:eastAsia="Times New Roman" w:hAnsi="Times New Roman" w:cs="Times New Roman"/>
                <w:sz w:val="26"/>
                <w:szCs w:val="26"/>
                <w:lang w:eastAsia="ru-RU"/>
              </w:rPr>
              <w:t>)</w:t>
            </w:r>
          </w:p>
        </w:tc>
        <w:tc>
          <w:tcPr>
            <w:tcW w:w="3118" w:type="dxa"/>
            <w:shd w:val="clear" w:color="auto" w:fill="auto"/>
          </w:tcPr>
          <w:p w:rsidR="008F4ECA" w:rsidRPr="008F4ECA" w:rsidRDefault="008F4ECA" w:rsidP="008F4ECA">
            <w:pPr>
              <w:autoSpaceDE w:val="0"/>
              <w:autoSpaceDN w:val="0"/>
              <w:adjustRightInd w:val="0"/>
              <w:spacing w:after="0" w:line="240" w:lineRule="auto"/>
              <w:rPr>
                <w:rFonts w:ascii="Times New Roman" w:eastAsia="Times New Roman" w:hAnsi="Times New Roman" w:cs="Times New Roman"/>
                <w:sz w:val="26"/>
                <w:szCs w:val="26"/>
                <w:lang w:eastAsia="ru-RU"/>
              </w:rPr>
            </w:pPr>
          </w:p>
        </w:tc>
      </w:tr>
    </w:tbl>
    <w:p w:rsidR="008F4ECA" w:rsidRPr="008F4ECA" w:rsidRDefault="008F4ECA" w:rsidP="008F4ECA">
      <w:pPr>
        <w:spacing w:after="0" w:line="240" w:lineRule="auto"/>
        <w:rPr>
          <w:rFonts w:ascii="Times New Roman" w:eastAsia="Times New Roman" w:hAnsi="Times New Roman" w:cs="Times New Roman"/>
          <w:b/>
          <w:bCs/>
          <w:color w:val="000080"/>
          <w:sz w:val="28"/>
          <w:szCs w:val="28"/>
          <w:lang w:eastAsia="ru-RU"/>
        </w:rPr>
        <w:sectPr w:rsidR="008F4ECA" w:rsidRPr="008F4ECA" w:rsidSect="00A11463">
          <w:pgSz w:w="15840" w:h="12240" w:orient="landscape"/>
          <w:pgMar w:top="1134" w:right="1134" w:bottom="851" w:left="1134" w:header="720" w:footer="720" w:gutter="0"/>
          <w:cols w:space="720"/>
          <w:noEndnote/>
        </w:sectPr>
      </w:pPr>
    </w:p>
    <w:p w:rsidR="008F4ECA" w:rsidRPr="008F4ECA" w:rsidRDefault="008F4ECA" w:rsidP="008F4EC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8F4ECA">
        <w:rPr>
          <w:rFonts w:ascii="Times New Roman" w:eastAsia="Times New Roman" w:hAnsi="Times New Roman" w:cs="Times New Roman"/>
          <w:b/>
          <w:bCs/>
          <w:sz w:val="28"/>
          <w:szCs w:val="28"/>
          <w:lang w:eastAsia="ru-RU"/>
        </w:rPr>
        <w:lastRenderedPageBreak/>
        <w:t xml:space="preserve">3. </w:t>
      </w:r>
      <w:r w:rsidRPr="008F4ECA">
        <w:rPr>
          <w:rFonts w:ascii="Times New Roman" w:eastAsia="Times New Roman" w:hAnsi="Times New Roman" w:cs="Times New Roman"/>
          <w:b/>
          <w:bCs/>
          <w:sz w:val="28"/>
          <w:szCs w:val="28"/>
          <w:lang w:val="en-US" w:eastAsia="ru-RU"/>
        </w:rPr>
        <w:t>C</w:t>
      </w:r>
      <w:r w:rsidRPr="008F4ECA">
        <w:rPr>
          <w:rFonts w:ascii="Times New Roman" w:eastAsia="Times New Roman" w:hAnsi="Times New Roman" w:cs="Times New Roman"/>
          <w:b/>
          <w:bCs/>
          <w:sz w:val="28"/>
          <w:szCs w:val="28"/>
          <w:lang w:eastAsia="ru-RU"/>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3.1.1. Предоставление муниципальной услуги</w:t>
      </w:r>
      <w:r w:rsidRPr="008F4ECA">
        <w:rPr>
          <w:rFonts w:ascii="Times New Roman" w:eastAsia="Times New Roman" w:hAnsi="Times New Roman" w:cs="Times New Roman"/>
          <w:sz w:val="24"/>
          <w:szCs w:val="24"/>
          <w:lang w:eastAsia="ru-RU"/>
        </w:rPr>
        <w:t xml:space="preserve"> </w:t>
      </w:r>
      <w:r w:rsidRPr="008F4ECA">
        <w:rPr>
          <w:rFonts w:ascii="Times New Roman" w:eastAsia="Times New Roman" w:hAnsi="Times New Roman" w:cs="Times New Roman"/>
          <w:sz w:val="28"/>
          <w:szCs w:val="28"/>
          <w:lang w:eastAsia="ru-RU"/>
        </w:rPr>
        <w:t>включает в себя следующие процедуры:</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1) консультирование заявителя;</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2) принятие и регистрация заявления;</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3) формирование и направление межведомственных запросов в органы, участвующие в предоставлении муниципальной услуги;</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4) подготовка результата муниципальной услуги;</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5) выдача заявителю результата муниципальной услуги.</w:t>
      </w:r>
      <w:r w:rsidRPr="008F4ECA">
        <w:rPr>
          <w:rFonts w:ascii="Times New Roman" w:eastAsia="Times New Roman" w:hAnsi="Times New Roman" w:cs="Times New Roman"/>
          <w:sz w:val="28"/>
          <w:szCs w:val="28"/>
          <w:lang w:eastAsia="ru-RU"/>
        </w:rPr>
        <w:tab/>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3.2. Оказание консультаций заявителю.</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3.3. Принятие и регистрация заявления.</w:t>
      </w:r>
    </w:p>
    <w:p w:rsidR="008F4ECA" w:rsidRPr="008F4ECA" w:rsidRDefault="008F4ECA" w:rsidP="008F4ECA">
      <w:pPr>
        <w:suppressAutoHyphens/>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8F4ECA">
        <w:rPr>
          <w:rFonts w:ascii="Times New Roman" w:eastAsia="Times New Roman" w:hAnsi="Times New Roman" w:cs="Times New Roman"/>
          <w:sz w:val="28"/>
          <w:szCs w:val="24"/>
          <w:lang w:eastAsia="ru-RU"/>
        </w:rPr>
        <w:t xml:space="preserve"> и представляет документы в соответствии с пунктом 2.5. настоящего Регламента </w:t>
      </w:r>
      <w:r w:rsidRPr="008F4ECA">
        <w:rPr>
          <w:rFonts w:ascii="Times New Roman" w:eastAsia="Times New Roman" w:hAnsi="Times New Roman" w:cs="Times New Roman"/>
          <w:sz w:val="28"/>
          <w:szCs w:val="28"/>
          <w:lang w:eastAsia="ru-RU"/>
        </w:rPr>
        <w:t xml:space="preserve">в Палату. </w:t>
      </w:r>
    </w:p>
    <w:p w:rsidR="008F4ECA" w:rsidRPr="008F4ECA" w:rsidRDefault="008F4ECA" w:rsidP="008F4ECA">
      <w:pPr>
        <w:suppressAutoHyphens/>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F4ECA">
        <w:rPr>
          <w:rFonts w:ascii="Times New Roman" w:eastAsia="Times New Roman" w:hAnsi="Times New Roman" w:cs="Times New Roman"/>
          <w:sz w:val="28"/>
          <w:szCs w:val="28"/>
          <w:lang w:eastAsia="ru-RU"/>
        </w:rPr>
        <w:t>3.3.2.</w:t>
      </w:r>
      <w:r w:rsidRPr="008F4ECA">
        <w:rPr>
          <w:rFonts w:ascii="Times New Roman" w:eastAsia="Times New Roman" w:hAnsi="Times New Roman" w:cs="Times New Roman"/>
          <w:bCs/>
          <w:sz w:val="28"/>
          <w:szCs w:val="28"/>
          <w:lang w:eastAsia="ru-RU"/>
        </w:rPr>
        <w:t>Специалист Палаты, ведущий прием заявлений, осуществляет:</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F4ECA">
        <w:rPr>
          <w:rFonts w:ascii="Times New Roman" w:eastAsia="Times New Roman" w:hAnsi="Times New Roman" w:cs="Times New Roman"/>
          <w:bCs/>
          <w:sz w:val="28"/>
          <w:szCs w:val="28"/>
          <w:lang w:eastAsia="ru-RU"/>
        </w:rPr>
        <w:t xml:space="preserve">1) установление личности заявителя; </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F4ECA">
        <w:rPr>
          <w:rFonts w:ascii="Times New Roman" w:eastAsia="Times New Roman" w:hAnsi="Times New Roman" w:cs="Times New Roman"/>
          <w:bCs/>
          <w:sz w:val="28"/>
          <w:szCs w:val="28"/>
          <w:lang w:eastAsia="ru-RU"/>
        </w:rPr>
        <w:t>2) проверку полномочий заявителя (в случае действия по доверенности);</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F4ECA">
        <w:rPr>
          <w:rFonts w:ascii="Times New Roman" w:eastAsia="Times New Roman" w:hAnsi="Times New Roman" w:cs="Times New Roman"/>
          <w:bCs/>
          <w:sz w:val="28"/>
          <w:szCs w:val="28"/>
          <w:lang w:eastAsia="ru-RU"/>
        </w:rPr>
        <w:lastRenderedPageBreak/>
        <w:t xml:space="preserve">3) проверку наличия документов, предусмотренных пунктом 2.5 настоящего Регламента; </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F4ECA">
        <w:rPr>
          <w:rFonts w:ascii="Times New Roman" w:eastAsia="Times New Roman" w:hAnsi="Times New Roman" w:cs="Times New Roman"/>
          <w:bCs/>
          <w:sz w:val="28"/>
          <w:szCs w:val="28"/>
          <w:lang w:eastAsia="ru-RU"/>
        </w:rPr>
        <w:t>4)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F4ECA">
        <w:rPr>
          <w:rFonts w:ascii="Times New Roman" w:eastAsia="Times New Roman" w:hAnsi="Times New Roman" w:cs="Times New Roman"/>
          <w:bCs/>
          <w:sz w:val="28"/>
          <w:szCs w:val="28"/>
          <w:lang w:eastAsia="ru-RU"/>
        </w:rPr>
        <w:t>В случае отсутствия замечаний специалист Палаты осуществляет:</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F4ECA">
        <w:rPr>
          <w:rFonts w:ascii="Times New Roman" w:eastAsia="Times New Roman" w:hAnsi="Times New Roman" w:cs="Times New Roman"/>
          <w:bCs/>
          <w:sz w:val="28"/>
          <w:szCs w:val="28"/>
          <w:lang w:eastAsia="ru-RU"/>
        </w:rPr>
        <w:t>1) прием и регистрацию заявления в специальном журнале;</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F4ECA">
        <w:rPr>
          <w:rFonts w:ascii="Times New Roman" w:eastAsia="Times New Roman" w:hAnsi="Times New Roman" w:cs="Times New Roman"/>
          <w:bCs/>
          <w:sz w:val="28"/>
          <w:szCs w:val="28"/>
          <w:lang w:eastAsia="ru-RU"/>
        </w:rPr>
        <w:t xml:space="preserve">2) вручение заявителю копии </w:t>
      </w:r>
      <w:r w:rsidRPr="008F4ECA">
        <w:rPr>
          <w:rFonts w:ascii="Times New Roman" w:eastAsia="Times New Roman" w:hAnsi="Times New Roman" w:cs="Times New Roman"/>
          <w:sz w:val="28"/>
          <w:szCs w:val="28"/>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F4ECA">
        <w:rPr>
          <w:rFonts w:ascii="Times New Roman" w:eastAsia="Times New Roman" w:hAnsi="Times New Roman" w:cs="Times New Roman"/>
          <w:bCs/>
          <w:sz w:val="28"/>
          <w:szCs w:val="28"/>
          <w:lang w:eastAsia="ru-RU"/>
        </w:rPr>
        <w:t>3) направление заявления на рассмотрение председателю Палаты.</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F4ECA">
        <w:rPr>
          <w:rFonts w:ascii="Times New Roman" w:eastAsia="Times New Roman" w:hAnsi="Times New Roman" w:cs="Times New Roman"/>
          <w:bCs/>
          <w:sz w:val="28"/>
          <w:szCs w:val="28"/>
          <w:lang w:eastAsia="ru-RU"/>
        </w:rPr>
        <w:t xml:space="preserve">В случае наличия оснований для отказа в приеме документов, специалист Палаты, ведущий прием документов, уведомляет заявителя </w:t>
      </w:r>
      <w:r w:rsidRPr="008F4ECA">
        <w:rPr>
          <w:rFonts w:ascii="Times New Roman CYR" w:eastAsia="Times New Roman" w:hAnsi="Times New Roman CYR" w:cs="Times New Roman CYR"/>
          <w:sz w:val="28"/>
          <w:szCs w:val="28"/>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F4ECA">
        <w:rPr>
          <w:rFonts w:ascii="Times New Roman" w:eastAsia="Times New Roman" w:hAnsi="Times New Roman" w:cs="Times New Roman"/>
          <w:bCs/>
          <w:sz w:val="28"/>
          <w:szCs w:val="28"/>
          <w:lang w:eastAsia="ru-RU"/>
        </w:rPr>
        <w:t>Процедуры, устанавливаемые настоящим пунктом, осуществляются:</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F4ECA">
        <w:rPr>
          <w:rFonts w:ascii="Times New Roman" w:eastAsia="Times New Roman" w:hAnsi="Times New Roman" w:cs="Times New Roman"/>
          <w:bCs/>
          <w:sz w:val="28"/>
          <w:szCs w:val="28"/>
          <w:lang w:eastAsia="ru-RU"/>
        </w:rPr>
        <w:t>1) прием заявления и документов в течение 15 минут;</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F4ECA">
        <w:rPr>
          <w:rFonts w:ascii="Times New Roman" w:eastAsia="Times New Roman" w:hAnsi="Times New Roman" w:cs="Times New Roman"/>
          <w:bCs/>
          <w:sz w:val="28"/>
          <w:szCs w:val="28"/>
          <w:lang w:eastAsia="ru-RU"/>
        </w:rPr>
        <w:t>2) регистрация заявления в течение одного дня с момента поступления заявления.</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F4ECA">
        <w:rPr>
          <w:rFonts w:ascii="Times New Roman" w:eastAsia="Times New Roman" w:hAnsi="Times New Roman" w:cs="Times New Roman"/>
          <w:sz w:val="28"/>
          <w:szCs w:val="28"/>
          <w:lang w:eastAsia="ru-RU"/>
        </w:rPr>
        <w:t xml:space="preserve">Результат процедур: принятое и зарегистрированное заявление, направленное на рассмотрение председателю Палаты или возвращенные заявителю документы. </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3.3.3. Председатель Палаты рассматривает заявление, определяет исполнителя и направляет ему заявление.</w:t>
      </w:r>
    </w:p>
    <w:p w:rsidR="008F4ECA" w:rsidRPr="008F4ECA" w:rsidRDefault="008F4ECA" w:rsidP="008F4ECA">
      <w:pPr>
        <w:suppressAutoHyphens/>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Результат процедуры: направленное исполнителю заявление.</w:t>
      </w:r>
    </w:p>
    <w:p w:rsidR="008F4ECA" w:rsidRPr="008F4ECA" w:rsidRDefault="008F4ECA" w:rsidP="008F4ECA">
      <w:pPr>
        <w:tabs>
          <w:tab w:val="left" w:pos="8610"/>
        </w:tabs>
        <w:suppressAutoHyphens/>
        <w:spacing w:after="0" w:line="240" w:lineRule="auto"/>
        <w:jc w:val="both"/>
        <w:rPr>
          <w:rFonts w:ascii="Times New Roman" w:eastAsia="Times New Roman" w:hAnsi="Times New Roman" w:cs="Times New Roman"/>
          <w:spacing w:val="-1"/>
          <w:sz w:val="28"/>
          <w:szCs w:val="28"/>
          <w:lang w:eastAsia="ru-RU"/>
        </w:rPr>
      </w:pPr>
      <w:r w:rsidRPr="008F4ECA">
        <w:rPr>
          <w:rFonts w:ascii="Times New Roman" w:eastAsia="Times New Roman" w:hAnsi="Times New Roman" w:cs="Times New Roman"/>
          <w:sz w:val="28"/>
          <w:szCs w:val="28"/>
          <w:lang w:eastAsia="ru-RU"/>
        </w:rPr>
        <w:t>3.4. Формирование и направление межведомственных запросов в органы, участвующие в предоставлении муниципальной услуги.</w:t>
      </w:r>
    </w:p>
    <w:p w:rsidR="008F4ECA" w:rsidRPr="008F4ECA" w:rsidRDefault="008F4ECA" w:rsidP="008F4ECA">
      <w:pPr>
        <w:suppressAutoHyphens/>
        <w:spacing w:after="0" w:line="240" w:lineRule="auto"/>
        <w:jc w:val="both"/>
        <w:rPr>
          <w:rFonts w:ascii="Times New Roman CYR" w:eastAsia="Times New Roman" w:hAnsi="Times New Roman CYR" w:cs="Times New Roman CYR"/>
          <w:sz w:val="28"/>
          <w:szCs w:val="28"/>
          <w:lang w:eastAsia="ru-RU"/>
        </w:rPr>
      </w:pPr>
      <w:r w:rsidRPr="008F4ECA">
        <w:rPr>
          <w:rFonts w:ascii="Times New Roman" w:eastAsia="Times New Roman" w:hAnsi="Times New Roman" w:cs="Times New Roman"/>
          <w:spacing w:val="-1"/>
          <w:sz w:val="28"/>
          <w:szCs w:val="28"/>
          <w:lang w:eastAsia="ru-RU"/>
        </w:rPr>
        <w:t xml:space="preserve">3.4.1. Специалист Палаты </w:t>
      </w:r>
      <w:r w:rsidRPr="008F4ECA">
        <w:rPr>
          <w:rFonts w:ascii="Times New Roman CYR" w:eastAsia="Times New Roman" w:hAnsi="Times New Roman CYR" w:cs="Times New Roman CYR"/>
          <w:sz w:val="28"/>
          <w:szCs w:val="28"/>
          <w:lang w:eastAsia="ru-RU"/>
        </w:rPr>
        <w:t>направляет в электронной форме посредством системы межведомственного электронного взаимодействия запросы о предоставлении документов (сведений), получаемых в рамках межведомственного взаимодействия. Перечень документов (сведений) определяется в зависимости от категории получателей услуг (приложение 3 к настоящему Регламенту).</w:t>
      </w:r>
    </w:p>
    <w:p w:rsidR="008F4ECA" w:rsidRPr="008F4ECA" w:rsidRDefault="008F4ECA" w:rsidP="008F4ECA">
      <w:pPr>
        <w:suppressAutoHyphens/>
        <w:spacing w:after="0" w:line="240" w:lineRule="auto"/>
        <w:jc w:val="both"/>
        <w:rPr>
          <w:rFonts w:ascii="Times New Roman" w:eastAsia="Times New Roman" w:hAnsi="Times New Roman" w:cs="Times New Roman"/>
          <w:spacing w:val="-1"/>
          <w:sz w:val="28"/>
          <w:szCs w:val="28"/>
          <w:lang w:eastAsia="ru-RU"/>
        </w:rPr>
      </w:pPr>
      <w:r w:rsidRPr="008F4ECA">
        <w:rPr>
          <w:rFonts w:ascii="Times New Roman" w:eastAsia="Times New Roman" w:hAnsi="Times New Roman" w:cs="Times New Roman"/>
          <w:spacing w:val="-1"/>
          <w:sz w:val="28"/>
          <w:szCs w:val="28"/>
          <w:lang w:eastAsia="ru-RU"/>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8F4ECA" w:rsidRPr="008F4ECA" w:rsidRDefault="008F4ECA" w:rsidP="008F4ECA">
      <w:pPr>
        <w:suppressAutoHyphens/>
        <w:spacing w:after="0" w:line="240" w:lineRule="auto"/>
        <w:jc w:val="both"/>
        <w:rPr>
          <w:rFonts w:ascii="Times New Roman" w:eastAsia="Times New Roman" w:hAnsi="Times New Roman" w:cs="Times New Roman"/>
          <w:spacing w:val="-1"/>
          <w:sz w:val="28"/>
          <w:szCs w:val="28"/>
          <w:lang w:eastAsia="ru-RU"/>
        </w:rPr>
      </w:pPr>
      <w:r w:rsidRPr="008F4ECA">
        <w:rPr>
          <w:rFonts w:ascii="Times New Roman" w:eastAsia="Times New Roman" w:hAnsi="Times New Roman" w:cs="Times New Roman"/>
          <w:spacing w:val="-1"/>
          <w:sz w:val="28"/>
          <w:szCs w:val="28"/>
          <w:lang w:eastAsia="ru-RU"/>
        </w:rPr>
        <w:t xml:space="preserve">Результат процедуры: направленные в органы власти запросы. </w:t>
      </w:r>
    </w:p>
    <w:p w:rsidR="008F4ECA" w:rsidRPr="008F4ECA" w:rsidRDefault="008F4ECA" w:rsidP="008F4ECA">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8F4ECA">
        <w:rPr>
          <w:rFonts w:ascii="Times New Roman CYR" w:eastAsia="Times New Roman" w:hAnsi="Times New Roman CYR" w:cs="Times New Roman CYR"/>
          <w:sz w:val="28"/>
          <w:szCs w:val="28"/>
          <w:lang w:eastAsia="ru-RU"/>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(сведения).</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Процедуры, устанавливаемые настоящим подпунктом, осуществляются в следующие сроки:</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lastRenderedPageBreak/>
        <w:t>1) по документам (сведениям), направляемым специалистами Росреестра, не более трех рабочих дней;</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2) 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Результат процедур: документы (сведения) либо уведомление об отказе, направленные в Палату.</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CYR" w:eastAsia="Times New Roman" w:hAnsi="Times New Roman CYR" w:cs="Times New Roman CYR"/>
          <w:sz w:val="28"/>
          <w:szCs w:val="28"/>
          <w:lang w:eastAsia="ru-RU"/>
        </w:rPr>
        <w:t>3.5. П</w:t>
      </w:r>
      <w:r w:rsidRPr="008F4ECA">
        <w:rPr>
          <w:rFonts w:ascii="Times New Roman" w:eastAsia="Times New Roman" w:hAnsi="Times New Roman" w:cs="Times New Roman"/>
          <w:sz w:val="28"/>
          <w:szCs w:val="28"/>
          <w:lang w:eastAsia="ru-RU"/>
        </w:rPr>
        <w:t>одготовка результата муниципальной услуги.</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3.5.1. Специалист Палаты на основании полученных документов:</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1) принимает решение о передачи земельного участка в собственность бесплатно  или об отказе в предоставлении муниципальной услуги;</w:t>
      </w:r>
    </w:p>
    <w:p w:rsidR="008F4ECA" w:rsidRPr="008F4ECA" w:rsidRDefault="008F4ECA" w:rsidP="008F4ECA">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zh-CN"/>
        </w:rPr>
      </w:pPr>
      <w:r w:rsidRPr="008F4ECA">
        <w:rPr>
          <w:rFonts w:ascii="Times New Roman" w:eastAsia="Times New Roman" w:hAnsi="Times New Roman" w:cs="Times New Roman"/>
          <w:sz w:val="28"/>
          <w:szCs w:val="28"/>
          <w:lang w:eastAsia="ru-RU"/>
        </w:rPr>
        <w:t xml:space="preserve">2) подготавливает проект распоряжения </w:t>
      </w:r>
      <w:r w:rsidRPr="008F4ECA">
        <w:rPr>
          <w:rFonts w:ascii="Times New Roman" w:eastAsia="Times New Roman" w:hAnsi="Times New Roman" w:cs="Times New Roman"/>
          <w:sz w:val="28"/>
          <w:szCs w:val="28"/>
          <w:lang w:eastAsia="zh-CN"/>
        </w:rPr>
        <w:t>или проект письма об отказе;</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 xml:space="preserve">3) осуществляет в установленном порядке процедуры согласования проекта подготовленного документа; </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4) направляет проект распоряжения или письмо об отказе на подпись председателю Палаты (лицу, им уполномоченному).</w:t>
      </w:r>
    </w:p>
    <w:p w:rsidR="008F4ECA" w:rsidRPr="008F4ECA" w:rsidRDefault="008F4ECA" w:rsidP="008F4ECA">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8F4ECA">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поступления ответов на запросы.</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Результат процедур: проекты, направленные на подпись председателю Палаты (лицу, им уполномоченному).</w:t>
      </w:r>
    </w:p>
    <w:p w:rsidR="008F4ECA" w:rsidRPr="008F4ECA" w:rsidRDefault="008F4ECA" w:rsidP="008F4ECA">
      <w:pPr>
        <w:suppressAutoHyphens/>
        <w:autoSpaceDE w:val="0"/>
        <w:autoSpaceDN w:val="0"/>
        <w:adjustRightInd w:val="0"/>
        <w:spacing w:after="0" w:line="240" w:lineRule="auto"/>
        <w:jc w:val="both"/>
        <w:rPr>
          <w:rFonts w:ascii="Times New Roman" w:eastAsia="Calibri" w:hAnsi="Times New Roman" w:cs="Times New Roman"/>
          <w:sz w:val="28"/>
          <w:szCs w:val="28"/>
        </w:rPr>
      </w:pPr>
      <w:r w:rsidRPr="008F4ECA">
        <w:rPr>
          <w:rFonts w:ascii="Times New Roman" w:eastAsia="Calibri" w:hAnsi="Times New Roman" w:cs="Times New Roman"/>
          <w:sz w:val="28"/>
          <w:szCs w:val="28"/>
        </w:rPr>
        <w:t>3.5.2. Председатель Палаты</w:t>
      </w:r>
      <w:r w:rsidRPr="008F4ECA">
        <w:rPr>
          <w:rFonts w:ascii="Times New Roman" w:eastAsia="Calibri" w:hAnsi="Times New Roman" w:cs="Arial"/>
          <w:sz w:val="28"/>
          <w:szCs w:val="28"/>
        </w:rPr>
        <w:t xml:space="preserve"> подписывает распоряжение или письмо об отказе и направляет в Палату для регистрации.</w:t>
      </w:r>
    </w:p>
    <w:p w:rsidR="008F4ECA" w:rsidRPr="008F4ECA" w:rsidRDefault="008F4ECA" w:rsidP="008F4ECA">
      <w:pPr>
        <w:suppressAutoHyphens/>
        <w:autoSpaceDE w:val="0"/>
        <w:autoSpaceDN w:val="0"/>
        <w:adjustRightInd w:val="0"/>
        <w:spacing w:after="0" w:line="240" w:lineRule="auto"/>
        <w:jc w:val="both"/>
        <w:rPr>
          <w:rFonts w:ascii="Times New Roman" w:eastAsia="Calibri" w:hAnsi="Times New Roman" w:cs="Arial"/>
          <w:sz w:val="28"/>
          <w:szCs w:val="28"/>
        </w:rPr>
      </w:pPr>
      <w:r w:rsidRPr="008F4ECA">
        <w:rPr>
          <w:rFonts w:ascii="Times New Roman" w:eastAsia="Calibri" w:hAnsi="Times New Roman" w:cs="Arial"/>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8F4ECA" w:rsidRPr="008F4ECA" w:rsidRDefault="008F4ECA" w:rsidP="008F4ECA">
      <w:pPr>
        <w:suppressAutoHyphens/>
        <w:autoSpaceDE w:val="0"/>
        <w:autoSpaceDN w:val="0"/>
        <w:adjustRightInd w:val="0"/>
        <w:spacing w:after="0" w:line="240" w:lineRule="auto"/>
        <w:jc w:val="both"/>
        <w:rPr>
          <w:rFonts w:ascii="Times New Roman" w:eastAsia="Calibri" w:hAnsi="Times New Roman" w:cs="Times New Roman"/>
          <w:sz w:val="28"/>
          <w:szCs w:val="28"/>
        </w:rPr>
      </w:pPr>
      <w:r w:rsidRPr="008F4ECA">
        <w:rPr>
          <w:rFonts w:ascii="Times New Roman" w:eastAsia="Calibri" w:hAnsi="Times New Roman" w:cs="Times New Roman"/>
          <w:sz w:val="28"/>
          <w:szCs w:val="28"/>
        </w:rPr>
        <w:t xml:space="preserve">Результат процедуры: подписанное распоряжение или письмо об отказе, направленное на регистрацию. </w:t>
      </w:r>
    </w:p>
    <w:p w:rsidR="008F4ECA" w:rsidRPr="008F4ECA" w:rsidRDefault="008F4ECA" w:rsidP="008F4ECA">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8F4ECA">
        <w:rPr>
          <w:rFonts w:ascii="Times New Roman CYR" w:eastAsia="Times New Roman" w:hAnsi="Times New Roman CYR" w:cs="Times New Roman CYR"/>
          <w:sz w:val="28"/>
          <w:szCs w:val="28"/>
          <w:lang w:eastAsia="ru-RU"/>
        </w:rPr>
        <w:t>3.5.3. Специалист Палаты:</w:t>
      </w:r>
    </w:p>
    <w:p w:rsidR="008F4ECA" w:rsidRPr="008F4ECA" w:rsidRDefault="008F4ECA" w:rsidP="008F4ECA">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8F4ECA">
        <w:rPr>
          <w:rFonts w:ascii="Times New Roman CYR" w:eastAsia="Times New Roman" w:hAnsi="Times New Roman CYR" w:cs="Times New Roman CYR"/>
          <w:sz w:val="28"/>
          <w:szCs w:val="28"/>
          <w:lang w:eastAsia="ru-RU"/>
        </w:rPr>
        <w:t>1) регистрирует распоряжение или письмо об отказе.</w:t>
      </w:r>
    </w:p>
    <w:p w:rsidR="008F4ECA" w:rsidRPr="008F4ECA" w:rsidRDefault="008F4ECA" w:rsidP="008F4ECA">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8F4ECA">
        <w:rPr>
          <w:rFonts w:ascii="Times New Roman CYR" w:eastAsia="Times New Roman" w:hAnsi="Times New Roman CYR" w:cs="Times New Roman CYR"/>
          <w:sz w:val="28"/>
          <w:szCs w:val="28"/>
          <w:lang w:eastAsia="ru-RU"/>
        </w:rPr>
        <w:t>2) 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 в образовании земельного участка.</w:t>
      </w:r>
    </w:p>
    <w:p w:rsidR="008F4ECA" w:rsidRPr="008F4ECA" w:rsidRDefault="008F4ECA" w:rsidP="008F4ECA">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8F4ECA">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подписания документов председателем Палаты.</w:t>
      </w:r>
    </w:p>
    <w:p w:rsidR="008F4ECA" w:rsidRPr="008F4ECA" w:rsidRDefault="008F4ECA" w:rsidP="008F4ECA">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8F4ECA">
        <w:rPr>
          <w:rFonts w:ascii="Times New Roman CYR" w:eastAsia="Times New Roman" w:hAnsi="Times New Roman CYR" w:cs="Times New Roman CYR"/>
          <w:sz w:val="28"/>
          <w:szCs w:val="28"/>
          <w:lang w:eastAsia="ru-RU"/>
        </w:rPr>
        <w:t>Результат процедур: извещение заявителя (его представителя) о результате предоставления муниципальной услуги.</w:t>
      </w:r>
    </w:p>
    <w:p w:rsidR="008F4ECA" w:rsidRPr="008F4ECA" w:rsidRDefault="008F4ECA" w:rsidP="008F4ECA">
      <w:pPr>
        <w:suppressAutoHyphens/>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3.6. Выдача заявителю результата муниципальной услуги.</w:t>
      </w:r>
    </w:p>
    <w:p w:rsidR="008F4ECA" w:rsidRPr="008F4ECA" w:rsidRDefault="008F4ECA" w:rsidP="008F4ECA">
      <w:pPr>
        <w:suppressAutoHyphens/>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3.6.1. Специалист Палаты на основании поступившего распоряжения:</w:t>
      </w:r>
    </w:p>
    <w:p w:rsidR="008F4ECA" w:rsidRPr="008F4ECA" w:rsidRDefault="008F4ECA" w:rsidP="008F4ECA">
      <w:pPr>
        <w:suppressAutoHyphens/>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1) подготавливает проект акта приема - передачи передачи земельного участка;</w:t>
      </w:r>
    </w:p>
    <w:p w:rsidR="008F4ECA" w:rsidRPr="008F4ECA" w:rsidRDefault="008F4ECA" w:rsidP="008F4ECA">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lastRenderedPageBreak/>
        <w:t>2) согласовывает проект подготовленного документа и направляет на подпись председателю Палаты.</w:t>
      </w:r>
    </w:p>
    <w:p w:rsidR="008F4ECA" w:rsidRPr="008F4ECA" w:rsidRDefault="008F4ECA" w:rsidP="008F4ECA">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В случае поступления письма об отказе, осуществляет процедуры предусмотренные подпунктом 3.6.4. настоящего Регламента.</w:t>
      </w:r>
    </w:p>
    <w:p w:rsidR="008F4ECA" w:rsidRPr="008F4ECA" w:rsidRDefault="008F4ECA" w:rsidP="008F4ECA">
      <w:pPr>
        <w:tabs>
          <w:tab w:val="left" w:pos="1701"/>
        </w:tabs>
        <w:suppressAutoHyphens/>
        <w:spacing w:after="0" w:line="240" w:lineRule="auto"/>
        <w:jc w:val="both"/>
        <w:rPr>
          <w:rFonts w:ascii="Times New Roman" w:eastAsia="Times New Roman" w:hAnsi="Times New Roman" w:cs="Times New Roman"/>
          <w:color w:val="000000"/>
          <w:sz w:val="28"/>
          <w:szCs w:val="24"/>
          <w:lang w:eastAsia="ru-RU"/>
        </w:rPr>
      </w:pPr>
      <w:r w:rsidRPr="008F4ECA">
        <w:rPr>
          <w:rFonts w:ascii="Times New Roman" w:eastAsia="Times New Roman" w:hAnsi="Times New Roman" w:cs="Times New Roman"/>
          <w:sz w:val="28"/>
          <w:szCs w:val="28"/>
          <w:lang w:eastAsia="ru-RU"/>
        </w:rPr>
        <w:t>Процедуры, устанавливаемые настоящим пунктом, осущест</w:t>
      </w:r>
      <w:r w:rsidRPr="008F4ECA">
        <w:rPr>
          <w:rFonts w:ascii="Times New Roman" w:eastAsia="Times New Roman" w:hAnsi="Times New Roman" w:cs="Times New Roman"/>
          <w:color w:val="000000"/>
          <w:sz w:val="28"/>
          <w:szCs w:val="28"/>
          <w:lang w:eastAsia="ru-RU"/>
        </w:rPr>
        <w:t>вляются в</w:t>
      </w:r>
      <w:r w:rsidRPr="008F4ECA">
        <w:rPr>
          <w:rFonts w:ascii="Times New Roman" w:eastAsia="Times New Roman" w:hAnsi="Times New Roman" w:cs="Times New Roman"/>
          <w:color w:val="000000"/>
          <w:sz w:val="28"/>
          <w:szCs w:val="24"/>
          <w:lang w:eastAsia="ru-RU"/>
        </w:rPr>
        <w:t xml:space="preserve"> течение </w:t>
      </w:r>
      <w:r w:rsidRPr="008F4ECA">
        <w:rPr>
          <w:rFonts w:ascii="Times New Roman" w:eastAsia="Times New Roman" w:hAnsi="Times New Roman" w:cs="Times New Roman"/>
          <w:sz w:val="28"/>
          <w:szCs w:val="24"/>
          <w:lang w:eastAsia="ru-RU"/>
        </w:rPr>
        <w:t>двух дней</w:t>
      </w:r>
      <w:r w:rsidRPr="008F4ECA">
        <w:rPr>
          <w:rFonts w:ascii="Times New Roman" w:eastAsia="Times New Roman" w:hAnsi="Times New Roman" w:cs="Times New Roman"/>
          <w:color w:val="000000"/>
          <w:sz w:val="28"/>
          <w:szCs w:val="24"/>
          <w:lang w:eastAsia="ru-RU"/>
        </w:rPr>
        <w:t xml:space="preserve"> с момента выдачи заявителю постановления.</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F4ECA">
        <w:rPr>
          <w:rFonts w:ascii="Times New Roman" w:eastAsia="Times New Roman" w:hAnsi="Times New Roman" w:cs="Times New Roman"/>
          <w:color w:val="000000"/>
          <w:sz w:val="28"/>
          <w:szCs w:val="28"/>
          <w:lang w:eastAsia="ru-RU"/>
        </w:rPr>
        <w:t>Результат процедур: направленный на подпись проект договора.</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3.6.2. Председатель Палаты подписывает акт приема-передачи и направляет в Отдел имущественных отношений (далее – Отдел).</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 xml:space="preserve">Процедуры, устанавливаемые настоящим пунктом, осуществляются в течение одного дня с момента окончания предыдущей процедуры. </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Результат процедур: подписанный договор.</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3.6.3. Специалист Отдела:</w:t>
      </w:r>
    </w:p>
    <w:p w:rsidR="008F4ECA" w:rsidRPr="008F4ECA" w:rsidRDefault="008F4ECA" w:rsidP="008F4ECA">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8F4ECA">
        <w:rPr>
          <w:rFonts w:ascii="Times New Roman CYR" w:eastAsia="Times New Roman" w:hAnsi="Times New Roman CYR" w:cs="Times New Roman CYR"/>
          <w:sz w:val="28"/>
          <w:szCs w:val="28"/>
          <w:lang w:eastAsia="ru-RU"/>
        </w:rPr>
        <w:t>1) извещает заявителя (его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результата муниципальной услуги;</w:t>
      </w:r>
    </w:p>
    <w:p w:rsidR="008F4ECA" w:rsidRPr="008F4ECA" w:rsidRDefault="008F4ECA" w:rsidP="008F4ECA">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2) регистрирует акт в журнале регистрации.</w:t>
      </w:r>
    </w:p>
    <w:p w:rsidR="008F4ECA" w:rsidRPr="008F4ECA" w:rsidRDefault="008F4ECA" w:rsidP="008F4ECA">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8F4ECA">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подписания документа председателем Палаты.</w:t>
      </w:r>
    </w:p>
    <w:p w:rsidR="008F4ECA" w:rsidRPr="008F4ECA" w:rsidRDefault="008F4ECA" w:rsidP="008F4ECA">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Результата процедуры: извещение заявителя.</w:t>
      </w:r>
    </w:p>
    <w:p w:rsidR="008F4ECA" w:rsidRPr="008F4ECA" w:rsidRDefault="008F4ECA" w:rsidP="008F4ECA">
      <w:pPr>
        <w:tabs>
          <w:tab w:val="left" w:pos="1701"/>
        </w:tabs>
        <w:suppressAutoHyphens/>
        <w:spacing w:after="0" w:line="240" w:lineRule="auto"/>
        <w:jc w:val="both"/>
        <w:rPr>
          <w:rFonts w:ascii="Times New Roman CYR" w:eastAsia="Times New Roman" w:hAnsi="Times New Roman CYR" w:cs="Times New Roman CYR"/>
          <w:sz w:val="28"/>
          <w:szCs w:val="28"/>
          <w:lang w:eastAsia="ru-RU"/>
        </w:rPr>
      </w:pPr>
      <w:r w:rsidRPr="008F4ECA">
        <w:rPr>
          <w:rFonts w:ascii="Times New Roman" w:eastAsia="Times New Roman" w:hAnsi="Times New Roman" w:cs="Times New Roman"/>
          <w:sz w:val="28"/>
          <w:szCs w:val="28"/>
          <w:lang w:eastAsia="ru-RU"/>
        </w:rPr>
        <w:t>3.6.4. Специалист Отдела в</w:t>
      </w:r>
      <w:r w:rsidRPr="008F4ECA">
        <w:rPr>
          <w:rFonts w:ascii="Times New Roman CYR" w:eastAsia="Times New Roman" w:hAnsi="Times New Roman CYR" w:cs="Times New Roman CYR"/>
          <w:sz w:val="28"/>
          <w:szCs w:val="28"/>
          <w:lang w:eastAsia="ru-RU"/>
        </w:rPr>
        <w:t xml:space="preserve">ыдает заявителю под роспись акт приема- передачи </w:t>
      </w:r>
    </w:p>
    <w:p w:rsidR="008F4ECA" w:rsidRPr="008F4ECA" w:rsidRDefault="008F4ECA" w:rsidP="008F4ECA">
      <w:pPr>
        <w:suppressAutoHyphens/>
        <w:autoSpaceDE w:val="0"/>
        <w:autoSpaceDN w:val="0"/>
        <w:adjustRightInd w:val="0"/>
        <w:spacing w:after="0" w:line="240" w:lineRule="auto"/>
        <w:jc w:val="both"/>
        <w:rPr>
          <w:rFonts w:ascii="Times New Roman" w:eastAsia="Calibri" w:hAnsi="Times New Roman" w:cs="Times New Roman"/>
          <w:sz w:val="28"/>
          <w:szCs w:val="28"/>
        </w:rPr>
      </w:pPr>
      <w:r w:rsidRPr="008F4ECA">
        <w:rPr>
          <w:rFonts w:ascii="Times New Roman" w:eastAsia="Calibri" w:hAnsi="Times New Roman" w:cs="Times New Roman"/>
          <w:sz w:val="28"/>
          <w:szCs w:val="28"/>
        </w:rPr>
        <w:t>В случае отказа в предоставлении муниципальной услуги выдает заявителю либо направляет по почте письмо об отказе в предоставлении муниципальной услуги.</w:t>
      </w:r>
    </w:p>
    <w:p w:rsidR="008F4ECA" w:rsidRPr="008F4ECA" w:rsidRDefault="008F4ECA" w:rsidP="008F4ECA">
      <w:pPr>
        <w:suppressAutoHyphens/>
        <w:autoSpaceDE w:val="0"/>
        <w:autoSpaceDN w:val="0"/>
        <w:adjustRightInd w:val="0"/>
        <w:spacing w:after="0" w:line="240" w:lineRule="auto"/>
        <w:jc w:val="both"/>
        <w:rPr>
          <w:rFonts w:ascii="Times New Roman" w:eastAsia="Calibri" w:hAnsi="Times New Roman" w:cs="Times New Roman"/>
          <w:sz w:val="28"/>
          <w:szCs w:val="28"/>
        </w:rPr>
      </w:pPr>
      <w:r w:rsidRPr="008F4ECA">
        <w:rPr>
          <w:rFonts w:ascii="Times New Roman" w:eastAsia="Calibri" w:hAnsi="Times New Roman" w:cs="Times New Roman"/>
          <w:sz w:val="28"/>
          <w:szCs w:val="28"/>
        </w:rPr>
        <w:t>Процедура, устанавливаемая настоящим пунктом, осуществляется:</w:t>
      </w:r>
    </w:p>
    <w:p w:rsidR="008F4ECA" w:rsidRPr="008F4ECA" w:rsidRDefault="008F4ECA" w:rsidP="008F4ECA">
      <w:pPr>
        <w:suppressAutoHyphens/>
        <w:autoSpaceDE w:val="0"/>
        <w:autoSpaceDN w:val="0"/>
        <w:adjustRightInd w:val="0"/>
        <w:spacing w:after="0" w:line="240" w:lineRule="auto"/>
        <w:jc w:val="both"/>
        <w:rPr>
          <w:rFonts w:ascii="Times New Roman" w:eastAsia="Calibri" w:hAnsi="Times New Roman" w:cs="Times New Roman"/>
          <w:sz w:val="28"/>
          <w:szCs w:val="28"/>
        </w:rPr>
      </w:pPr>
      <w:r w:rsidRPr="008F4ECA">
        <w:rPr>
          <w:rFonts w:ascii="Times New Roman" w:eastAsia="Calibri" w:hAnsi="Times New Roman" w:cs="Times New Roman"/>
          <w:sz w:val="28"/>
          <w:szCs w:val="28"/>
        </w:rPr>
        <w:t>1) в течение 15 минут - в случае личного прибытия заявителя;</w:t>
      </w:r>
    </w:p>
    <w:p w:rsidR="008F4ECA" w:rsidRPr="008F4ECA" w:rsidRDefault="008F4ECA" w:rsidP="008F4ECA">
      <w:pPr>
        <w:suppressAutoHyphens/>
        <w:autoSpaceDE w:val="0"/>
        <w:autoSpaceDN w:val="0"/>
        <w:adjustRightInd w:val="0"/>
        <w:spacing w:after="0" w:line="240" w:lineRule="auto"/>
        <w:jc w:val="both"/>
        <w:rPr>
          <w:rFonts w:ascii="Times New Roman" w:eastAsia="Calibri" w:hAnsi="Times New Roman" w:cs="Times New Roman"/>
          <w:sz w:val="28"/>
          <w:szCs w:val="28"/>
        </w:rPr>
      </w:pPr>
      <w:r w:rsidRPr="008F4ECA">
        <w:rPr>
          <w:rFonts w:ascii="Times New Roman" w:eastAsia="Calibri" w:hAnsi="Times New Roman" w:cs="Times New Roman"/>
          <w:sz w:val="28"/>
          <w:szCs w:val="28"/>
        </w:rPr>
        <w:t>2) в течение одного дня с момента окончания процедуры предусмотренной подпунктом 3.6.1 настоящего Регламента, в случае направления ответа по почте письмом.</w:t>
      </w:r>
    </w:p>
    <w:p w:rsidR="008F4ECA" w:rsidRPr="008F4ECA" w:rsidRDefault="008F4ECA" w:rsidP="008F4ECA">
      <w:pPr>
        <w:suppressAutoHyphens/>
        <w:autoSpaceDE w:val="0"/>
        <w:autoSpaceDN w:val="0"/>
        <w:adjustRightInd w:val="0"/>
        <w:spacing w:after="0" w:line="240" w:lineRule="auto"/>
        <w:jc w:val="both"/>
        <w:rPr>
          <w:rFonts w:ascii="Arial" w:eastAsia="Calibri" w:hAnsi="Arial" w:cs="Arial"/>
          <w:sz w:val="28"/>
          <w:szCs w:val="28"/>
        </w:rPr>
      </w:pPr>
      <w:r w:rsidRPr="008F4ECA">
        <w:rPr>
          <w:rFonts w:ascii="Times New Roman" w:eastAsia="Calibri" w:hAnsi="Times New Roman" w:cs="Times New Roman"/>
          <w:sz w:val="28"/>
          <w:szCs w:val="28"/>
        </w:rPr>
        <w:t>Результат процедуры: выданный заявителю акт приема-передачи или направленное по почте письмо об отказе.</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3.7. Предоставление муниципальной услуги через МФЦ.</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 xml:space="preserve">3.7.1.  Заявитель вправе обратиться для получения муниципальной услуги в МФЦ, в удаленное рабочее место МФЦ. </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 xml:space="preserve">3.7.2.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highlight w:val="green"/>
          <w:lang w:eastAsia="ru-RU"/>
        </w:rPr>
      </w:pPr>
      <w:r w:rsidRPr="008F4ECA">
        <w:rPr>
          <w:rFonts w:ascii="Times New Roman" w:eastAsia="Times New Roman" w:hAnsi="Times New Roman" w:cs="Times New Roman"/>
          <w:sz w:val="28"/>
          <w:szCs w:val="28"/>
          <w:lang w:eastAsia="ru-RU"/>
        </w:rPr>
        <w:t>3.7.3. При поступлении документов из МФЦ на получение муниципальной услуги, процедуры осуществляются в соответствии с пунктами 3.3.–3.6. настоящего Регламента. Результат муниципальной услуги направляется в МФЦ.</w:t>
      </w:r>
    </w:p>
    <w:p w:rsidR="008F4ECA" w:rsidRPr="008F4ECA" w:rsidRDefault="008F4ECA" w:rsidP="008F4ECA">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8F4ECA">
        <w:rPr>
          <w:rFonts w:ascii="Times New Roman" w:eastAsia="Times New Roman" w:hAnsi="Times New Roman" w:cs="Courier New"/>
          <w:sz w:val="28"/>
          <w:szCs w:val="28"/>
          <w:lang w:eastAsia="ru-RU"/>
        </w:rPr>
        <w:t xml:space="preserve">3.8. Исправление технических ошибок. </w:t>
      </w:r>
    </w:p>
    <w:p w:rsidR="008F4ECA" w:rsidRPr="008F4ECA" w:rsidRDefault="008F4ECA" w:rsidP="008F4ECA">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8F4ECA">
        <w:rPr>
          <w:rFonts w:ascii="Times New Roman" w:eastAsia="Times New Roman" w:hAnsi="Times New Roman" w:cs="Courier New"/>
          <w:sz w:val="28"/>
          <w:szCs w:val="28"/>
          <w:lang w:eastAsia="ru-RU"/>
        </w:rPr>
        <w:t>3.8.1. В случае обнаружения технической ошибки в документе, являющемся результатом муниципальной услуги, заявитель представляет в Палату:</w:t>
      </w:r>
    </w:p>
    <w:p w:rsidR="008F4ECA" w:rsidRPr="008F4ECA" w:rsidRDefault="008F4ECA" w:rsidP="008F4ECA">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8F4ECA">
        <w:rPr>
          <w:rFonts w:ascii="Times New Roman" w:eastAsia="Times New Roman" w:hAnsi="Times New Roman" w:cs="Courier New"/>
          <w:sz w:val="28"/>
          <w:szCs w:val="28"/>
          <w:lang w:eastAsia="ru-RU"/>
        </w:rPr>
        <w:lastRenderedPageBreak/>
        <w:t>1) заявление об исправлении технической ошибки (приложение 4 к настоящему Регламенту);</w:t>
      </w:r>
    </w:p>
    <w:p w:rsidR="008F4ECA" w:rsidRPr="008F4ECA" w:rsidRDefault="008F4ECA" w:rsidP="008F4ECA">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8F4ECA">
        <w:rPr>
          <w:rFonts w:ascii="Times New Roman" w:eastAsia="Times New Roman" w:hAnsi="Times New Roman" w:cs="Courier New"/>
          <w:sz w:val="28"/>
          <w:szCs w:val="28"/>
          <w:lang w:eastAsia="ru-RU"/>
        </w:rPr>
        <w:t>2) документ, выданный заявителю как результат муниципальной услуги, в котором содержится техническая ошибка;</w:t>
      </w:r>
    </w:p>
    <w:p w:rsidR="008F4ECA" w:rsidRPr="008F4ECA" w:rsidRDefault="008F4ECA" w:rsidP="008F4ECA">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8F4ECA">
        <w:rPr>
          <w:rFonts w:ascii="Times New Roman" w:eastAsia="Times New Roman" w:hAnsi="Times New Roman" w:cs="Courier New"/>
          <w:sz w:val="28"/>
          <w:szCs w:val="28"/>
          <w:lang w:eastAsia="ru-RU"/>
        </w:rPr>
        <w:t xml:space="preserve">3) документы, имеющие юридическую силу, свидетельствующие о наличии технической ошибки. </w:t>
      </w:r>
    </w:p>
    <w:p w:rsidR="008F4ECA" w:rsidRPr="008F4ECA" w:rsidRDefault="008F4ECA" w:rsidP="008F4ECA">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8F4ECA">
        <w:rPr>
          <w:rFonts w:ascii="Times New Roman" w:eastAsia="Times New Roman" w:hAnsi="Times New Roman" w:cs="Courier New"/>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8F4ECA" w:rsidRPr="008F4ECA" w:rsidRDefault="008F4ECA" w:rsidP="008F4ECA">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8F4ECA">
        <w:rPr>
          <w:rFonts w:ascii="Times New Roman" w:eastAsia="Times New Roman" w:hAnsi="Times New Roman" w:cs="Courier New"/>
          <w:sz w:val="28"/>
          <w:szCs w:val="28"/>
          <w:lang w:eastAsia="ru-RU"/>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8F4ECA" w:rsidRPr="008F4ECA" w:rsidRDefault="008F4ECA" w:rsidP="008F4ECA">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8F4ECA">
        <w:rPr>
          <w:rFonts w:ascii="Times New Roman" w:eastAsia="Times New Roman" w:hAnsi="Times New Roman" w:cs="Courier New"/>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8F4ECA" w:rsidRPr="008F4ECA" w:rsidRDefault="008F4ECA" w:rsidP="008F4ECA">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8F4ECA">
        <w:rPr>
          <w:rFonts w:ascii="Times New Roman" w:eastAsia="Times New Roman" w:hAnsi="Times New Roman" w:cs="Courier New"/>
          <w:sz w:val="28"/>
          <w:szCs w:val="28"/>
          <w:lang w:eastAsia="ru-RU"/>
        </w:rPr>
        <w:t>Результат процедуры: принятое и зарегистрированное заявление, направленное на рассмотрение специалисту Палаты.</w:t>
      </w:r>
    </w:p>
    <w:p w:rsidR="008F4ECA" w:rsidRPr="008F4ECA" w:rsidRDefault="008F4ECA" w:rsidP="008F4ECA">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8F4ECA">
        <w:rPr>
          <w:rFonts w:ascii="Times New Roman" w:eastAsia="Times New Roman" w:hAnsi="Times New Roman" w:cs="Courier New"/>
          <w:sz w:val="28"/>
          <w:szCs w:val="28"/>
          <w:lang w:eastAsia="ru-RU"/>
        </w:rPr>
        <w:t>3.8.3.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8F4ECA" w:rsidRPr="008F4ECA" w:rsidRDefault="008F4ECA" w:rsidP="008F4ECA">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8F4ECA">
        <w:rPr>
          <w:rFonts w:ascii="Times New Roman" w:eastAsia="Times New Roman" w:hAnsi="Times New Roman" w:cs="Courier New"/>
          <w:sz w:val="28"/>
          <w:szCs w:val="28"/>
          <w:lang w:eastAsia="ru-RU"/>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8F4ECA" w:rsidRPr="008F4ECA" w:rsidRDefault="008F4ECA" w:rsidP="008F4ECA">
      <w:pPr>
        <w:widowControl w:val="0"/>
        <w:autoSpaceDE w:val="0"/>
        <w:autoSpaceDN w:val="0"/>
        <w:adjustRightInd w:val="0"/>
        <w:spacing w:after="240" w:line="276" w:lineRule="auto"/>
        <w:ind w:right="281"/>
        <w:jc w:val="both"/>
        <w:rPr>
          <w:rFonts w:ascii="Courier New" w:eastAsia="Times New Roman" w:hAnsi="Courier New" w:cs="Courier New"/>
          <w:sz w:val="28"/>
          <w:szCs w:val="28"/>
          <w:lang w:eastAsia="ru-RU"/>
        </w:rPr>
      </w:pPr>
      <w:r w:rsidRPr="008F4ECA">
        <w:rPr>
          <w:rFonts w:ascii="Times New Roman" w:eastAsia="Times New Roman" w:hAnsi="Times New Roman" w:cs="Courier New"/>
          <w:sz w:val="28"/>
          <w:szCs w:val="28"/>
          <w:lang w:eastAsia="ru-RU"/>
        </w:rPr>
        <w:t>Результат процедуры: выданный (направленный) заявителю документ.</w:t>
      </w:r>
      <w:r w:rsidRPr="008F4ECA">
        <w:rPr>
          <w:rFonts w:ascii="Courier New" w:eastAsia="Times New Roman" w:hAnsi="Courier New" w:cs="Courier New"/>
          <w:sz w:val="28"/>
          <w:szCs w:val="28"/>
          <w:lang w:eastAsia="ru-RU"/>
        </w:rPr>
        <w:tab/>
      </w:r>
    </w:p>
    <w:p w:rsidR="008F4ECA" w:rsidRPr="008F4ECA" w:rsidRDefault="008F4ECA" w:rsidP="008F4ECA">
      <w:pPr>
        <w:suppressAutoHyphens/>
        <w:autoSpaceDE w:val="0"/>
        <w:autoSpaceDN w:val="0"/>
        <w:adjustRightInd w:val="0"/>
        <w:spacing w:after="0" w:line="240" w:lineRule="auto"/>
        <w:jc w:val="center"/>
        <w:rPr>
          <w:rFonts w:ascii="Times New Roman" w:eastAsia="Calibri" w:hAnsi="Times New Roman" w:cs="Times New Roman"/>
          <w:b/>
          <w:sz w:val="28"/>
          <w:szCs w:val="28"/>
        </w:rPr>
      </w:pPr>
      <w:r w:rsidRPr="008F4ECA">
        <w:rPr>
          <w:rFonts w:ascii="Times New Roman" w:eastAsia="Calibri" w:hAnsi="Times New Roman" w:cs="Times New Roman"/>
          <w:b/>
          <w:sz w:val="28"/>
          <w:szCs w:val="28"/>
        </w:rPr>
        <w:t>4. Порядок и формы контроля за предоставлением муниципальной услуги</w:t>
      </w:r>
    </w:p>
    <w:p w:rsidR="008F4ECA" w:rsidRPr="008F4ECA" w:rsidRDefault="008F4ECA" w:rsidP="008F4ECA">
      <w:pPr>
        <w:suppressAutoHyphens/>
        <w:autoSpaceDE w:val="0"/>
        <w:autoSpaceDN w:val="0"/>
        <w:adjustRightInd w:val="0"/>
        <w:spacing w:after="0" w:line="240" w:lineRule="auto"/>
        <w:jc w:val="center"/>
        <w:rPr>
          <w:rFonts w:ascii="Times New Roman" w:eastAsia="Calibri" w:hAnsi="Times New Roman" w:cs="Times New Roman"/>
          <w:b/>
          <w:sz w:val="28"/>
          <w:szCs w:val="28"/>
        </w:rPr>
      </w:pP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 xml:space="preserve">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w:t>
      </w:r>
      <w:r w:rsidRPr="008F4ECA">
        <w:rPr>
          <w:rFonts w:ascii="Times New Roman" w:eastAsia="Times New Roman" w:hAnsi="Times New Roman" w:cs="Times New Roman"/>
          <w:sz w:val="28"/>
          <w:szCs w:val="28"/>
          <w:lang w:eastAsia="ru-RU"/>
        </w:rPr>
        <w:lastRenderedPageBreak/>
        <w:t>подготовку решений на действия (бездействие) должностных лиц органа местного самоуправления.</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1) проверка и согласование проектов документов</w:t>
      </w:r>
      <w:r w:rsidRPr="008F4ECA">
        <w:rPr>
          <w:rFonts w:ascii="Times New Roman" w:eastAsia="Times New Roman" w:hAnsi="Times New Roman" w:cs="Times New Roman"/>
          <w:bCs/>
          <w:sz w:val="28"/>
          <w:szCs w:val="28"/>
          <w:lang w:eastAsia="ru-RU"/>
        </w:rPr>
        <w:t xml:space="preserve"> </w:t>
      </w:r>
      <w:r w:rsidRPr="008F4ECA">
        <w:rPr>
          <w:rFonts w:ascii="Times New Roman" w:eastAsia="Times New Roman" w:hAnsi="Times New Roman" w:cs="Times New Roman"/>
          <w:sz w:val="28"/>
          <w:szCs w:val="28"/>
          <w:lang w:eastAsia="ru-RU"/>
        </w:rPr>
        <w:t>по предоставлению муниципальной услуги. Результатом проверки является визирование проектов;</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w:t>
      </w:r>
      <w:r w:rsidRPr="008F4ECA">
        <w:rPr>
          <w:rFonts w:ascii="Times New Roman" w:eastAsia="Times New Roman" w:hAnsi="Times New Roman" w:cs="Times New Roman"/>
          <w:sz w:val="28"/>
          <w:szCs w:val="28"/>
          <w:lang w:eastAsia="ru-RU"/>
        </w:rPr>
        <w:lastRenderedPageBreak/>
        <w:t>муниципальной услуги и возможности досудебного рассмотрения обращений (жалоб) в процессе предоставления муниципальной услуги.</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8F4ECA" w:rsidRPr="008F4ECA" w:rsidRDefault="008F4ECA" w:rsidP="008F4ECA">
      <w:pPr>
        <w:autoSpaceDE w:val="0"/>
        <w:autoSpaceDN w:val="0"/>
        <w:adjustRightInd w:val="0"/>
        <w:spacing w:before="108" w:after="108" w:line="240" w:lineRule="auto"/>
        <w:jc w:val="center"/>
        <w:rPr>
          <w:rFonts w:ascii="Times New Roman" w:eastAsia="Times New Roman" w:hAnsi="Times New Roman" w:cs="Times New Roman"/>
          <w:b/>
          <w:bCs/>
          <w:sz w:val="28"/>
          <w:szCs w:val="28"/>
          <w:lang w:eastAsia="ru-RU"/>
        </w:rPr>
      </w:pPr>
      <w:r w:rsidRPr="008F4ECA">
        <w:rPr>
          <w:rFonts w:ascii="Times New Roman" w:eastAsia="Times New Roman" w:hAnsi="Times New Roman" w:cs="Times New Roman"/>
          <w:b/>
          <w:bCs/>
          <w:sz w:val="28"/>
          <w:szCs w:val="28"/>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5.1. Получатели муниципальной услуги имеют право на обжалование в досудебном порядке действий (бездействия) сотрудников Палаты, участвующих в предоставлении муниципальной услуги, в Палату или в Совет муниципального образования. Решения и действия (бездействия) МФЦ, работника МФЦ обжалуются в порядке, установленном законодательством.</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№210-ФЗ;</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ч.1.3 ст.16 Федерального закона №210-ФЗ;</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ст.16 Федерального закона №210-ФЗ;</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ч.1 ст.16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ст.16 Федерального закона №210-ФЗ;</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ст.16 Федерального закона №210-ФЗ;</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ч.1 ст.7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ст.16 Федерального закона №210-ФЗ.</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lastRenderedPageBreak/>
        <w:t xml:space="preserve"> 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Спасского муниципального района, предоставляющего муниципальную услугу,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ч.1.1. ст.16 Федерального закона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5.3.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5.4. Жалоба должна содержать следующую информацию:</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w:t>
      </w:r>
      <w:r w:rsidRPr="008F4ECA">
        <w:rPr>
          <w:rFonts w:ascii="Times New Roman" w:eastAsia="Times New Roman" w:hAnsi="Times New Roman" w:cs="Times New Roman"/>
          <w:sz w:val="28"/>
          <w:szCs w:val="28"/>
          <w:lang w:eastAsia="ru-RU"/>
        </w:rPr>
        <w:lastRenderedPageBreak/>
        <w:t>предусмотренных  ч.1.1 ст.16 Федерального закона №210, их руководителей и (или) работников, решения и действия (бездействие) которых обжалуются;</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ч.1.1 ст.16 Федерального закона №210, их работников;</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 xml:space="preserve">5.6. Жалоба подписывается подавшим ее получателем муниципальной услуги. </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 xml:space="preserve">2) в удовлетворении жалобы отказывается. </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 xml:space="preserve">5.8. В случае признания жалобы подлежащей удовлетворению в ответе заявителю, указанном в части 8 статьи 11.2. Федерального закона №210, дается информация о действиях, осуществляемых органом, предоставляющим государственную услугу, </w:t>
      </w:r>
      <w:r w:rsidRPr="008F4ECA">
        <w:rPr>
          <w:rFonts w:ascii="Times New Roman" w:eastAsia="Times New Roman" w:hAnsi="Times New Roman" w:cs="Times New Roman"/>
          <w:sz w:val="28"/>
          <w:szCs w:val="28"/>
          <w:lang w:eastAsia="ru-RU"/>
        </w:rPr>
        <w:lastRenderedPageBreak/>
        <w:t>органом, предоставляющим муниципальную услугу, многофункциональным центром либо организацией, предусмотренной частью 1.1 статьи 16 Федерального закона №210,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p>
    <w:p w:rsidR="008F4ECA" w:rsidRPr="008F4ECA" w:rsidRDefault="008F4ECA" w:rsidP="008F4ECA">
      <w:pPr>
        <w:spacing w:after="0" w:line="240" w:lineRule="auto"/>
        <w:jc w:val="both"/>
        <w:rPr>
          <w:rFonts w:ascii="Times New Roman CYR" w:eastAsia="Times New Roman" w:hAnsi="Times New Roman CYR" w:cs="Times New Roman CYR"/>
          <w:sz w:val="28"/>
          <w:szCs w:val="28"/>
          <w:lang w:eastAsia="ru-RU"/>
        </w:rPr>
      </w:pPr>
    </w:p>
    <w:p w:rsidR="008F4ECA" w:rsidRPr="008F4ECA" w:rsidRDefault="008F4ECA" w:rsidP="008F4ECA">
      <w:pPr>
        <w:spacing w:after="0" w:line="240" w:lineRule="auto"/>
        <w:jc w:val="both"/>
        <w:rPr>
          <w:rFonts w:ascii="Times New Roman CYR" w:eastAsia="Times New Roman" w:hAnsi="Times New Roman CYR" w:cs="Times New Roman CYR"/>
          <w:sz w:val="28"/>
          <w:szCs w:val="28"/>
          <w:lang w:eastAsia="ru-RU"/>
        </w:rPr>
      </w:pPr>
    </w:p>
    <w:p w:rsidR="008F4ECA" w:rsidRPr="008F4ECA" w:rsidRDefault="008F4ECA" w:rsidP="008F4ECA">
      <w:pPr>
        <w:spacing w:after="0" w:line="240" w:lineRule="auto"/>
        <w:jc w:val="both"/>
        <w:rPr>
          <w:rFonts w:ascii="Times New Roman CYR" w:eastAsia="Times New Roman" w:hAnsi="Times New Roman CYR" w:cs="Times New Roman CYR"/>
          <w:sz w:val="28"/>
          <w:szCs w:val="28"/>
          <w:lang w:eastAsia="ru-RU"/>
        </w:rPr>
      </w:pPr>
    </w:p>
    <w:p w:rsidR="008F4ECA" w:rsidRPr="008F4ECA" w:rsidRDefault="008F4ECA" w:rsidP="008F4ECA">
      <w:pPr>
        <w:spacing w:after="0" w:line="240" w:lineRule="auto"/>
        <w:jc w:val="both"/>
        <w:rPr>
          <w:rFonts w:ascii="Times New Roman CYR" w:eastAsia="Times New Roman" w:hAnsi="Times New Roman CYR" w:cs="Times New Roman CYR"/>
          <w:sz w:val="28"/>
          <w:szCs w:val="28"/>
          <w:lang w:eastAsia="ru-RU"/>
        </w:rPr>
      </w:pPr>
    </w:p>
    <w:p w:rsidR="008F4ECA" w:rsidRPr="008F4ECA" w:rsidRDefault="008F4ECA" w:rsidP="008F4ECA">
      <w:pPr>
        <w:spacing w:after="0" w:line="240" w:lineRule="auto"/>
        <w:jc w:val="both"/>
        <w:rPr>
          <w:rFonts w:ascii="Times New Roman CYR" w:eastAsia="Times New Roman" w:hAnsi="Times New Roman CYR" w:cs="Times New Roman CYR"/>
          <w:sz w:val="28"/>
          <w:szCs w:val="28"/>
          <w:lang w:eastAsia="ru-RU"/>
        </w:rPr>
      </w:pPr>
    </w:p>
    <w:p w:rsidR="008F4ECA" w:rsidRPr="008F4ECA" w:rsidRDefault="008F4ECA" w:rsidP="008F4ECA">
      <w:pPr>
        <w:spacing w:after="0" w:line="240" w:lineRule="auto"/>
        <w:jc w:val="both"/>
        <w:rPr>
          <w:rFonts w:ascii="Times New Roman CYR" w:eastAsia="Times New Roman" w:hAnsi="Times New Roman CYR" w:cs="Times New Roman CYR"/>
          <w:sz w:val="28"/>
          <w:szCs w:val="28"/>
          <w:lang w:eastAsia="ru-RU"/>
        </w:rPr>
      </w:pPr>
    </w:p>
    <w:p w:rsidR="008F4ECA" w:rsidRPr="008F4ECA" w:rsidRDefault="008F4ECA" w:rsidP="008F4ECA">
      <w:pPr>
        <w:spacing w:after="0" w:line="240" w:lineRule="auto"/>
        <w:jc w:val="both"/>
        <w:rPr>
          <w:rFonts w:ascii="Times New Roman CYR" w:eastAsia="Times New Roman" w:hAnsi="Times New Roman CYR" w:cs="Times New Roman CYR"/>
          <w:sz w:val="28"/>
          <w:szCs w:val="28"/>
          <w:lang w:eastAsia="ru-RU"/>
        </w:rPr>
      </w:pPr>
    </w:p>
    <w:p w:rsidR="008F4ECA" w:rsidRPr="008F4ECA" w:rsidRDefault="008F4ECA" w:rsidP="008F4ECA">
      <w:pPr>
        <w:spacing w:after="0" w:line="240" w:lineRule="auto"/>
        <w:jc w:val="both"/>
        <w:rPr>
          <w:rFonts w:ascii="Times New Roman CYR" w:eastAsia="Times New Roman" w:hAnsi="Times New Roman CYR" w:cs="Times New Roman CYR"/>
          <w:sz w:val="28"/>
          <w:szCs w:val="28"/>
          <w:lang w:eastAsia="ru-RU"/>
        </w:rPr>
      </w:pPr>
    </w:p>
    <w:p w:rsidR="008F4ECA" w:rsidRPr="008F4ECA" w:rsidRDefault="008F4ECA" w:rsidP="008F4ECA">
      <w:pPr>
        <w:spacing w:after="0" w:line="240" w:lineRule="auto"/>
        <w:jc w:val="both"/>
        <w:rPr>
          <w:rFonts w:ascii="Times New Roman CYR" w:eastAsia="Times New Roman" w:hAnsi="Times New Roman CYR" w:cs="Times New Roman CYR"/>
          <w:sz w:val="28"/>
          <w:szCs w:val="28"/>
          <w:lang w:eastAsia="ru-RU"/>
        </w:rPr>
      </w:pPr>
    </w:p>
    <w:p w:rsidR="008F4ECA" w:rsidRPr="008F4ECA" w:rsidRDefault="008F4ECA" w:rsidP="008F4ECA">
      <w:pPr>
        <w:spacing w:after="0" w:line="240" w:lineRule="auto"/>
        <w:jc w:val="both"/>
        <w:rPr>
          <w:rFonts w:ascii="Times New Roman CYR" w:eastAsia="Times New Roman" w:hAnsi="Times New Roman CYR" w:cs="Times New Roman CYR"/>
          <w:sz w:val="28"/>
          <w:szCs w:val="28"/>
          <w:lang w:eastAsia="ru-RU"/>
        </w:rPr>
      </w:pPr>
    </w:p>
    <w:p w:rsidR="008F4ECA" w:rsidRPr="008F4ECA" w:rsidRDefault="008F4ECA" w:rsidP="008F4ECA">
      <w:pPr>
        <w:spacing w:after="0" w:line="240" w:lineRule="auto"/>
        <w:jc w:val="both"/>
        <w:rPr>
          <w:rFonts w:ascii="Times New Roman CYR" w:eastAsia="Times New Roman" w:hAnsi="Times New Roman CYR" w:cs="Times New Roman CYR"/>
          <w:sz w:val="28"/>
          <w:szCs w:val="28"/>
          <w:lang w:eastAsia="ru-RU"/>
        </w:rPr>
      </w:pPr>
    </w:p>
    <w:p w:rsidR="008F4ECA" w:rsidRPr="008F4ECA" w:rsidRDefault="008F4ECA" w:rsidP="008F4ECA">
      <w:pPr>
        <w:spacing w:after="0" w:line="240" w:lineRule="auto"/>
        <w:jc w:val="both"/>
        <w:rPr>
          <w:rFonts w:ascii="Times New Roman CYR" w:eastAsia="Times New Roman" w:hAnsi="Times New Roman CYR" w:cs="Times New Roman CYR"/>
          <w:sz w:val="28"/>
          <w:szCs w:val="28"/>
          <w:lang w:eastAsia="ru-RU"/>
        </w:rPr>
      </w:pPr>
    </w:p>
    <w:p w:rsidR="008F4ECA" w:rsidRPr="008F4ECA" w:rsidRDefault="008F4ECA" w:rsidP="008F4ECA">
      <w:pPr>
        <w:spacing w:after="0" w:line="240" w:lineRule="auto"/>
        <w:jc w:val="both"/>
        <w:rPr>
          <w:rFonts w:ascii="Times New Roman CYR" w:eastAsia="Times New Roman" w:hAnsi="Times New Roman CYR" w:cs="Times New Roman CYR"/>
          <w:sz w:val="28"/>
          <w:szCs w:val="28"/>
          <w:lang w:eastAsia="ru-RU"/>
        </w:rPr>
      </w:pPr>
    </w:p>
    <w:p w:rsidR="008F4ECA" w:rsidRPr="008F4ECA" w:rsidRDefault="008F4ECA" w:rsidP="008F4ECA">
      <w:pPr>
        <w:autoSpaceDE w:val="0"/>
        <w:autoSpaceDN w:val="0"/>
        <w:adjustRightInd w:val="0"/>
        <w:spacing w:after="0" w:line="240" w:lineRule="auto"/>
        <w:jc w:val="right"/>
        <w:rPr>
          <w:rFonts w:ascii="Times New Roman CYR" w:eastAsia="Times New Roman" w:hAnsi="Times New Roman CYR" w:cs="Times New Roman CYR"/>
          <w:color w:val="000000"/>
          <w:sz w:val="24"/>
          <w:szCs w:val="24"/>
          <w:lang w:eastAsia="ru-RU"/>
        </w:rPr>
      </w:pPr>
      <w:r w:rsidRPr="008F4ECA">
        <w:rPr>
          <w:rFonts w:ascii="Times New Roman CYR" w:eastAsia="Times New Roman" w:hAnsi="Times New Roman CYR" w:cs="Times New Roman CYR"/>
          <w:color w:val="000000"/>
          <w:sz w:val="24"/>
          <w:szCs w:val="24"/>
          <w:lang w:eastAsia="ru-RU"/>
        </w:rPr>
        <w:t>Приложение 1</w:t>
      </w:r>
    </w:p>
    <w:p w:rsidR="008F4ECA" w:rsidRPr="008F4ECA" w:rsidRDefault="008F4ECA" w:rsidP="008F4ECA">
      <w:pPr>
        <w:keepNext/>
        <w:spacing w:after="0" w:line="240" w:lineRule="auto"/>
        <w:jc w:val="right"/>
        <w:outlineLvl w:val="0"/>
        <w:rPr>
          <w:rFonts w:ascii="Times New Roman" w:eastAsia="Times New Roman" w:hAnsi="Times New Roman" w:cs="Times New Roman"/>
          <w:bCs/>
          <w:sz w:val="24"/>
          <w:szCs w:val="24"/>
          <w:lang w:eastAsia="zh-CN"/>
        </w:rPr>
      </w:pPr>
      <w:r w:rsidRPr="008F4ECA">
        <w:rPr>
          <w:rFonts w:ascii="Times New Roman" w:eastAsia="Times New Roman" w:hAnsi="Times New Roman" w:cs="Times New Roman"/>
          <w:bCs/>
          <w:sz w:val="24"/>
          <w:szCs w:val="24"/>
          <w:lang w:eastAsia="zh-CN"/>
        </w:rPr>
        <w:t>Административный регламент</w:t>
      </w:r>
    </w:p>
    <w:p w:rsidR="008F4ECA" w:rsidRPr="008F4ECA" w:rsidRDefault="008F4ECA" w:rsidP="008F4ECA">
      <w:pPr>
        <w:keepNext/>
        <w:spacing w:after="0" w:line="240" w:lineRule="auto"/>
        <w:jc w:val="right"/>
        <w:outlineLvl w:val="0"/>
        <w:rPr>
          <w:rFonts w:ascii="Times New Roman" w:eastAsia="Times New Roman" w:hAnsi="Times New Roman" w:cs="Times New Roman"/>
          <w:sz w:val="24"/>
          <w:szCs w:val="24"/>
          <w:lang w:eastAsia="zh-CN"/>
        </w:rPr>
      </w:pPr>
      <w:r w:rsidRPr="008F4ECA">
        <w:rPr>
          <w:rFonts w:ascii="Times New Roman" w:eastAsia="Times New Roman" w:hAnsi="Times New Roman" w:cs="Times New Roman"/>
          <w:bCs/>
          <w:sz w:val="24"/>
          <w:szCs w:val="24"/>
          <w:lang w:eastAsia="zh-CN"/>
        </w:rPr>
        <w:t xml:space="preserve">предоставления муниципальной </w:t>
      </w:r>
      <w:r w:rsidRPr="008F4ECA">
        <w:rPr>
          <w:rFonts w:ascii="Times New Roman" w:eastAsia="Times New Roman" w:hAnsi="Times New Roman" w:cs="Times New Roman"/>
          <w:sz w:val="24"/>
          <w:szCs w:val="24"/>
          <w:lang w:eastAsia="zh-CN"/>
        </w:rPr>
        <w:t>услуги</w:t>
      </w:r>
    </w:p>
    <w:p w:rsidR="008F4ECA" w:rsidRPr="008F4ECA" w:rsidRDefault="008F4ECA" w:rsidP="008F4ECA">
      <w:pPr>
        <w:keepNext/>
        <w:spacing w:after="0" w:line="240" w:lineRule="auto"/>
        <w:jc w:val="right"/>
        <w:outlineLvl w:val="0"/>
        <w:rPr>
          <w:rFonts w:ascii="Times New Roman" w:eastAsia="Times New Roman" w:hAnsi="Times New Roman" w:cs="Times New Roman"/>
          <w:sz w:val="24"/>
          <w:szCs w:val="24"/>
          <w:lang w:eastAsia="zh-CN"/>
        </w:rPr>
      </w:pPr>
      <w:r w:rsidRPr="008F4ECA">
        <w:rPr>
          <w:rFonts w:ascii="Times New Roman" w:eastAsia="Times New Roman" w:hAnsi="Times New Roman" w:cs="Times New Roman"/>
          <w:sz w:val="24"/>
          <w:szCs w:val="24"/>
          <w:lang w:eastAsia="zh-CN"/>
        </w:rPr>
        <w:t xml:space="preserve"> по предоставлению земельного участка, </w:t>
      </w:r>
    </w:p>
    <w:p w:rsidR="008F4ECA" w:rsidRPr="008F4ECA" w:rsidRDefault="008F4ECA" w:rsidP="008F4ECA">
      <w:pPr>
        <w:keepNext/>
        <w:spacing w:after="0" w:line="240" w:lineRule="auto"/>
        <w:jc w:val="right"/>
        <w:outlineLvl w:val="0"/>
        <w:rPr>
          <w:rFonts w:ascii="Times New Roman" w:eastAsia="Times New Roman" w:hAnsi="Times New Roman" w:cs="Times New Roman"/>
          <w:sz w:val="24"/>
          <w:szCs w:val="24"/>
          <w:lang w:eastAsia="zh-CN"/>
        </w:rPr>
      </w:pPr>
      <w:r w:rsidRPr="008F4ECA">
        <w:rPr>
          <w:rFonts w:ascii="Times New Roman" w:eastAsia="Times New Roman" w:hAnsi="Times New Roman" w:cs="Times New Roman"/>
          <w:sz w:val="24"/>
          <w:szCs w:val="24"/>
          <w:lang w:eastAsia="zh-CN"/>
        </w:rPr>
        <w:t xml:space="preserve">находящегося в государственной или муниципальной </w:t>
      </w:r>
    </w:p>
    <w:p w:rsidR="008F4ECA" w:rsidRPr="008F4ECA" w:rsidRDefault="008F4ECA" w:rsidP="008F4ECA">
      <w:pPr>
        <w:keepNext/>
        <w:spacing w:after="0" w:line="240" w:lineRule="auto"/>
        <w:jc w:val="right"/>
        <w:outlineLvl w:val="0"/>
        <w:rPr>
          <w:rFonts w:ascii="Times New Roman" w:eastAsia="Times New Roman" w:hAnsi="Times New Roman" w:cs="Times New Roman"/>
          <w:bCs/>
          <w:sz w:val="24"/>
          <w:szCs w:val="24"/>
          <w:lang w:eastAsia="zh-CN"/>
        </w:rPr>
      </w:pPr>
      <w:r w:rsidRPr="008F4ECA">
        <w:rPr>
          <w:rFonts w:ascii="Times New Roman" w:eastAsia="Times New Roman" w:hAnsi="Times New Roman" w:cs="Times New Roman"/>
          <w:sz w:val="24"/>
          <w:szCs w:val="24"/>
          <w:lang w:eastAsia="zh-CN"/>
        </w:rPr>
        <w:t>собственности, в собственность бесплатно</w:t>
      </w:r>
    </w:p>
    <w:p w:rsidR="008F4ECA" w:rsidRPr="008F4ECA" w:rsidRDefault="008F4ECA" w:rsidP="008F4ECA">
      <w:pPr>
        <w:autoSpaceDE w:val="0"/>
        <w:autoSpaceDN w:val="0"/>
        <w:adjustRightInd w:val="0"/>
        <w:spacing w:after="0" w:line="240" w:lineRule="auto"/>
        <w:jc w:val="right"/>
        <w:rPr>
          <w:rFonts w:ascii="Times New Roman CYR" w:eastAsia="Times New Roman" w:hAnsi="Times New Roman CYR" w:cs="Times New Roman CYR"/>
          <w:color w:val="000000"/>
          <w:sz w:val="24"/>
          <w:szCs w:val="24"/>
          <w:lang w:eastAsia="ru-RU"/>
        </w:rPr>
      </w:pPr>
    </w:p>
    <w:p w:rsidR="008F4ECA" w:rsidRPr="008F4ECA" w:rsidRDefault="008F4ECA" w:rsidP="008F4ECA">
      <w:pPr>
        <w:autoSpaceDE w:val="0"/>
        <w:autoSpaceDN w:val="0"/>
        <w:adjustRightInd w:val="0"/>
        <w:spacing w:after="0" w:line="240" w:lineRule="auto"/>
        <w:jc w:val="right"/>
        <w:rPr>
          <w:rFonts w:ascii="Times New Roman CYR" w:eastAsia="Times New Roman" w:hAnsi="Times New Roman CYR" w:cs="Times New Roman CYR"/>
          <w:color w:val="000000"/>
          <w:sz w:val="28"/>
          <w:szCs w:val="28"/>
          <w:lang w:eastAsia="ru-RU"/>
        </w:rPr>
      </w:pPr>
    </w:p>
    <w:p w:rsidR="008F4ECA" w:rsidRPr="008F4ECA" w:rsidRDefault="008F4ECA" w:rsidP="008F4ECA">
      <w:pPr>
        <w:autoSpaceDE w:val="0"/>
        <w:autoSpaceDN w:val="0"/>
        <w:adjustRightInd w:val="0"/>
        <w:spacing w:after="0" w:line="240" w:lineRule="auto"/>
        <w:jc w:val="center"/>
        <w:rPr>
          <w:rFonts w:ascii="Times New Roman CYR" w:eastAsia="Times New Roman" w:hAnsi="Times New Roman CYR" w:cs="Times New Roman CYR"/>
          <w:color w:val="000000"/>
          <w:sz w:val="28"/>
          <w:szCs w:val="28"/>
          <w:lang w:eastAsia="ru-RU"/>
        </w:rPr>
      </w:pPr>
      <w:r w:rsidRPr="008F4ECA">
        <w:rPr>
          <w:rFonts w:ascii="Times New Roman CYR" w:eastAsia="Times New Roman" w:hAnsi="Times New Roman CYR" w:cs="Times New Roman CYR"/>
          <w:color w:val="000000"/>
          <w:sz w:val="28"/>
          <w:szCs w:val="28"/>
          <w:lang w:eastAsia="ru-RU"/>
        </w:rPr>
        <w:t>Выписка из Земельного кодекса Российской Федерации</w:t>
      </w:r>
    </w:p>
    <w:p w:rsidR="008F4ECA" w:rsidRPr="008F4ECA" w:rsidRDefault="008F4ECA" w:rsidP="008F4ECA">
      <w:pPr>
        <w:autoSpaceDE w:val="0"/>
        <w:autoSpaceDN w:val="0"/>
        <w:adjustRightInd w:val="0"/>
        <w:spacing w:after="0" w:line="240" w:lineRule="auto"/>
        <w:jc w:val="both"/>
        <w:outlineLvl w:val="0"/>
        <w:rPr>
          <w:rFonts w:ascii="Times New Roman CYR" w:eastAsia="Times New Roman" w:hAnsi="Times New Roman CYR" w:cs="Times New Roman CYR"/>
          <w:sz w:val="28"/>
          <w:szCs w:val="28"/>
          <w:lang w:eastAsia="ru-RU"/>
        </w:rPr>
      </w:pPr>
    </w:p>
    <w:p w:rsidR="008F4ECA" w:rsidRPr="008F4ECA" w:rsidRDefault="008F4ECA" w:rsidP="008F4ECA">
      <w:pPr>
        <w:autoSpaceDE w:val="0"/>
        <w:autoSpaceDN w:val="0"/>
        <w:adjustRightInd w:val="0"/>
        <w:spacing w:after="0" w:line="240" w:lineRule="auto"/>
        <w:jc w:val="both"/>
        <w:outlineLvl w:val="0"/>
        <w:rPr>
          <w:rFonts w:ascii="Times New Roman CYR" w:eastAsia="Times New Roman" w:hAnsi="Times New Roman CYR" w:cs="Times New Roman CYR"/>
          <w:sz w:val="28"/>
          <w:szCs w:val="28"/>
          <w:lang w:eastAsia="ru-RU"/>
        </w:rPr>
      </w:pPr>
      <w:r w:rsidRPr="008F4ECA">
        <w:rPr>
          <w:rFonts w:ascii="Times New Roman CYR" w:eastAsia="Times New Roman" w:hAnsi="Times New Roman CYR" w:cs="Times New Roman CYR"/>
          <w:sz w:val="28"/>
          <w:szCs w:val="28"/>
          <w:lang w:eastAsia="ru-RU"/>
        </w:rP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8F4ECA" w:rsidRPr="008F4ECA" w:rsidRDefault="008F4ECA" w:rsidP="008F4ECA">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8F4ECA">
        <w:rPr>
          <w:rFonts w:ascii="Times New Roman CYR" w:eastAsia="Times New Roman" w:hAnsi="Times New Roman CYR" w:cs="Times New Roman CYR"/>
          <w:sz w:val="28"/>
          <w:szCs w:val="28"/>
          <w:lang w:eastAsia="ru-RU"/>
        </w:rPr>
        <w:t xml:space="preserve">Предоставление земельного участка, находящегося в государственной или муниципальной собственности, гражданину или юридическому лицу в </w:t>
      </w:r>
      <w:r w:rsidRPr="008F4ECA">
        <w:rPr>
          <w:rFonts w:ascii="Times New Roman CYR" w:eastAsia="Times New Roman" w:hAnsi="Times New Roman CYR" w:cs="Times New Roman CYR"/>
          <w:sz w:val="28"/>
          <w:szCs w:val="28"/>
          <w:lang w:eastAsia="ru-RU"/>
        </w:rPr>
        <w:lastRenderedPageBreak/>
        <w:t>собственность бесплатно на основании решения уполномоченного органа осуществляется в случае предоставления:</w:t>
      </w:r>
    </w:p>
    <w:p w:rsidR="008F4ECA" w:rsidRPr="008F4ECA" w:rsidRDefault="008F4ECA" w:rsidP="008F4ECA">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8F4ECA">
        <w:rPr>
          <w:rFonts w:ascii="Times New Roman CYR" w:eastAsia="Times New Roman" w:hAnsi="Times New Roman CYR" w:cs="Times New Roman CYR"/>
          <w:sz w:val="28"/>
          <w:szCs w:val="28"/>
          <w:lang w:eastAsia="ru-RU"/>
        </w:rP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8F4ECA" w:rsidRPr="008F4ECA" w:rsidRDefault="008F4ECA" w:rsidP="008F4ECA">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8F4ECA">
        <w:rPr>
          <w:rFonts w:ascii="Times New Roman CYR" w:eastAsia="Times New Roman" w:hAnsi="Times New Roman CYR" w:cs="Times New Roman CYR"/>
          <w:sz w:val="28"/>
          <w:szCs w:val="28"/>
          <w:lang w:eastAsia="ru-RU"/>
        </w:rP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8F4ECA">
        <w:rPr>
          <w:rFonts w:ascii="Times New Roman CYR" w:eastAsia="Times New Roman" w:hAnsi="Times New Roman CYR" w:cs="Times New Roman CYR"/>
          <w:sz w:val="28"/>
          <w:szCs w:val="28"/>
          <w:lang w:eastAsia="ru-RU"/>
        </w:rPr>
        <w:t xml:space="preserve">3) </w:t>
      </w:r>
      <w:r w:rsidRPr="008F4ECA">
        <w:rPr>
          <w:rFonts w:ascii="Times New Roman" w:eastAsia="Times New Roman" w:hAnsi="Times New Roman" w:cs="Times New Roman"/>
          <w:sz w:val="28"/>
          <w:szCs w:val="24"/>
          <w:lang w:eastAsia="ru-RU"/>
        </w:rPr>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8F4ECA" w:rsidRPr="008F4ECA" w:rsidRDefault="008F4ECA" w:rsidP="008F4ECA">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8F4ECA">
        <w:rPr>
          <w:rFonts w:ascii="Times New Roman CYR" w:eastAsia="Times New Roman" w:hAnsi="Times New Roman CYR" w:cs="Times New Roman CYR"/>
          <w:sz w:val="28"/>
          <w:szCs w:val="28"/>
          <w:lang w:eastAsia="ru-RU"/>
        </w:rP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9" w:history="1">
        <w:r w:rsidRPr="008F4ECA">
          <w:rPr>
            <w:rFonts w:ascii="Times New Roman CYR" w:eastAsia="Times New Roman" w:hAnsi="Times New Roman CYR" w:cs="Times New Roman CYR"/>
            <w:sz w:val="28"/>
            <w:szCs w:val="28"/>
            <w:lang w:eastAsia="ru-RU"/>
          </w:rPr>
          <w:t>подпунктом 6 пункта 2 статьи 39.10</w:t>
        </w:r>
      </w:hyperlink>
      <w:r w:rsidRPr="008F4ECA">
        <w:rPr>
          <w:rFonts w:ascii="Times New Roman CYR" w:eastAsia="Times New Roman" w:hAnsi="Times New Roman CYR" w:cs="Times New Roman CYR"/>
          <w:sz w:val="28"/>
          <w:szCs w:val="28"/>
          <w:lang w:eastAsia="ru-RU"/>
        </w:rPr>
        <w:t xml:space="preserve"> ЗК РФ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8F4ECA" w:rsidRPr="008F4ECA" w:rsidRDefault="008F4ECA" w:rsidP="008F4ECA">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8F4ECA">
        <w:rPr>
          <w:rFonts w:ascii="Times New Roman CYR" w:eastAsia="Times New Roman" w:hAnsi="Times New Roman CYR" w:cs="Times New Roman CYR"/>
          <w:sz w:val="28"/>
          <w:szCs w:val="28"/>
          <w:lang w:eastAsia="ru-RU"/>
        </w:rP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20" w:history="1">
        <w:r w:rsidRPr="008F4ECA">
          <w:rPr>
            <w:rFonts w:ascii="Times New Roman CYR" w:eastAsia="Times New Roman" w:hAnsi="Times New Roman CYR" w:cs="Times New Roman CYR"/>
            <w:sz w:val="28"/>
            <w:szCs w:val="28"/>
            <w:lang w:eastAsia="ru-RU"/>
          </w:rPr>
          <w:t>подпунктом 7 пункта 2 статьи 39.10</w:t>
        </w:r>
      </w:hyperlink>
      <w:r w:rsidRPr="008F4ECA">
        <w:rPr>
          <w:rFonts w:ascii="Times New Roman CYR" w:eastAsia="Times New Roman" w:hAnsi="Times New Roman CYR" w:cs="Times New Roman CYR"/>
          <w:sz w:val="28"/>
          <w:szCs w:val="28"/>
          <w:lang w:eastAsia="ru-RU"/>
        </w:rPr>
        <w:t xml:space="preserve"> ЗК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8F4ECA" w:rsidRPr="008F4ECA" w:rsidRDefault="008F4ECA" w:rsidP="008F4ECA">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bookmarkStart w:id="1" w:name="Par12"/>
      <w:bookmarkEnd w:id="1"/>
      <w:r w:rsidRPr="008F4ECA">
        <w:rPr>
          <w:rFonts w:ascii="Times New Roman CYR" w:eastAsia="Times New Roman" w:hAnsi="Times New Roman CYR" w:cs="Times New Roman CYR"/>
          <w:sz w:val="28"/>
          <w:szCs w:val="28"/>
          <w:lang w:eastAsia="ru-RU"/>
        </w:rP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8F4ECA" w:rsidRPr="008F4ECA" w:rsidRDefault="008F4ECA" w:rsidP="008F4ECA">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8F4ECA">
        <w:rPr>
          <w:rFonts w:ascii="Times New Roman CYR" w:eastAsia="Times New Roman" w:hAnsi="Times New Roman CYR" w:cs="Times New Roman CYR"/>
          <w:sz w:val="28"/>
          <w:szCs w:val="28"/>
          <w:lang w:eastAsia="ru-RU"/>
        </w:rPr>
        <w:t xml:space="preserve">7) земельного участка иным не указанным в </w:t>
      </w:r>
      <w:hyperlink w:anchor="Par12" w:history="1">
        <w:r w:rsidRPr="008F4ECA">
          <w:rPr>
            <w:rFonts w:ascii="Times New Roman CYR" w:eastAsia="Times New Roman" w:hAnsi="Times New Roman CYR" w:cs="Times New Roman CYR"/>
            <w:sz w:val="28"/>
            <w:szCs w:val="28"/>
            <w:lang w:eastAsia="ru-RU"/>
          </w:rPr>
          <w:t>подпункте 6</w:t>
        </w:r>
      </w:hyperlink>
      <w:r w:rsidRPr="008F4ECA">
        <w:rPr>
          <w:rFonts w:ascii="Times New Roman CYR" w:eastAsia="Times New Roman" w:hAnsi="Times New Roman CYR" w:cs="Times New Roman CYR"/>
          <w:sz w:val="28"/>
          <w:szCs w:val="28"/>
          <w:lang w:eastAsia="ru-RU"/>
        </w:rP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8F4ECA" w:rsidRPr="008F4ECA" w:rsidRDefault="008F4ECA" w:rsidP="008F4ECA">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8F4ECA">
        <w:rPr>
          <w:rFonts w:ascii="Times New Roman CYR" w:eastAsia="Times New Roman" w:hAnsi="Times New Roman CYR" w:cs="Times New Roman CYR"/>
          <w:sz w:val="28"/>
          <w:szCs w:val="28"/>
          <w:lang w:eastAsia="ru-RU"/>
        </w:rPr>
        <w:t xml:space="preserve">8) земельного участка, предоставленного религиозной организации на праве постоянного (бессрочного) пользования и предназначенного для </w:t>
      </w:r>
      <w:r w:rsidRPr="008F4ECA">
        <w:rPr>
          <w:rFonts w:ascii="Times New Roman CYR" w:eastAsia="Times New Roman" w:hAnsi="Times New Roman CYR" w:cs="Times New Roman CYR"/>
          <w:sz w:val="28"/>
          <w:szCs w:val="28"/>
          <w:lang w:eastAsia="ru-RU"/>
        </w:rPr>
        <w:lastRenderedPageBreak/>
        <w:t>сельскохозяйственного производства, этой организации в случаях, предусмотренных законами субъектов Российской Федерации;</w:t>
      </w:r>
    </w:p>
    <w:p w:rsidR="008F4ECA" w:rsidRPr="008F4ECA" w:rsidRDefault="008F4ECA" w:rsidP="008F4ECA">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8F4ECA">
        <w:rPr>
          <w:rFonts w:ascii="Times New Roman CYR" w:eastAsia="Times New Roman" w:hAnsi="Times New Roman CYR" w:cs="Times New Roman CYR"/>
          <w:sz w:val="28"/>
          <w:szCs w:val="28"/>
          <w:lang w:eastAsia="ru-RU"/>
        </w:rPr>
        <w:t>9) земельного участка в соответствии с Федеральным законом от 24.07.2008 №161-ФЗ «О содействии развитию жилищного строительства».</w:t>
      </w:r>
    </w:p>
    <w:p w:rsidR="008F4ECA" w:rsidRPr="008F4ECA" w:rsidRDefault="008F4ECA" w:rsidP="008F4ECA">
      <w:pPr>
        <w:spacing w:after="0" w:line="240" w:lineRule="auto"/>
        <w:jc w:val="right"/>
        <w:rPr>
          <w:rFonts w:ascii="Times New Roman CYR" w:eastAsia="Times New Roman" w:hAnsi="Times New Roman CYR" w:cs="Times New Roman CYR"/>
          <w:sz w:val="24"/>
          <w:szCs w:val="24"/>
          <w:lang w:eastAsia="ru-RU"/>
        </w:rPr>
      </w:pPr>
      <w:r w:rsidRPr="008F4ECA">
        <w:rPr>
          <w:rFonts w:ascii="Times New Roman CYR" w:eastAsia="Times New Roman" w:hAnsi="Times New Roman CYR" w:cs="Times New Roman CYR"/>
          <w:sz w:val="28"/>
          <w:szCs w:val="28"/>
          <w:lang w:eastAsia="ru-RU"/>
        </w:rPr>
        <w:br w:type="page"/>
      </w:r>
      <w:r w:rsidRPr="008F4ECA">
        <w:rPr>
          <w:rFonts w:ascii="Times New Roman CYR" w:eastAsia="Times New Roman" w:hAnsi="Times New Roman CYR" w:cs="Times New Roman CYR"/>
          <w:sz w:val="28"/>
          <w:szCs w:val="28"/>
          <w:lang w:eastAsia="ru-RU"/>
        </w:rPr>
        <w:lastRenderedPageBreak/>
        <w:tab/>
      </w:r>
      <w:r w:rsidRPr="008F4ECA">
        <w:rPr>
          <w:rFonts w:ascii="Times New Roman CYR" w:eastAsia="Times New Roman" w:hAnsi="Times New Roman CYR" w:cs="Times New Roman CYR"/>
          <w:sz w:val="24"/>
          <w:szCs w:val="24"/>
          <w:lang w:eastAsia="ru-RU"/>
        </w:rPr>
        <w:t>Приложение 2</w:t>
      </w:r>
    </w:p>
    <w:p w:rsidR="008F4ECA" w:rsidRPr="008F4ECA" w:rsidRDefault="008F4ECA" w:rsidP="008F4ECA">
      <w:pPr>
        <w:keepNext/>
        <w:spacing w:after="0" w:line="240" w:lineRule="auto"/>
        <w:jc w:val="right"/>
        <w:outlineLvl w:val="0"/>
        <w:rPr>
          <w:rFonts w:ascii="Times New Roman" w:eastAsia="Times New Roman" w:hAnsi="Times New Roman" w:cs="Times New Roman"/>
          <w:bCs/>
          <w:sz w:val="24"/>
          <w:szCs w:val="24"/>
          <w:lang w:eastAsia="zh-CN"/>
        </w:rPr>
      </w:pPr>
      <w:r w:rsidRPr="008F4ECA">
        <w:rPr>
          <w:rFonts w:ascii="Times New Roman" w:eastAsia="Times New Roman" w:hAnsi="Times New Roman" w:cs="Times New Roman"/>
          <w:bCs/>
          <w:sz w:val="24"/>
          <w:szCs w:val="24"/>
          <w:lang w:eastAsia="zh-CN"/>
        </w:rPr>
        <w:t>Административный регламент</w:t>
      </w:r>
    </w:p>
    <w:p w:rsidR="008F4ECA" w:rsidRPr="008F4ECA" w:rsidRDefault="008F4ECA" w:rsidP="008F4ECA">
      <w:pPr>
        <w:keepNext/>
        <w:spacing w:after="0" w:line="240" w:lineRule="auto"/>
        <w:jc w:val="right"/>
        <w:outlineLvl w:val="0"/>
        <w:rPr>
          <w:rFonts w:ascii="Times New Roman" w:eastAsia="Times New Roman" w:hAnsi="Times New Roman" w:cs="Times New Roman"/>
          <w:sz w:val="24"/>
          <w:szCs w:val="24"/>
          <w:lang w:eastAsia="zh-CN"/>
        </w:rPr>
      </w:pPr>
      <w:r w:rsidRPr="008F4ECA">
        <w:rPr>
          <w:rFonts w:ascii="Times New Roman" w:eastAsia="Times New Roman" w:hAnsi="Times New Roman" w:cs="Times New Roman"/>
          <w:bCs/>
          <w:sz w:val="24"/>
          <w:szCs w:val="24"/>
          <w:lang w:eastAsia="zh-CN"/>
        </w:rPr>
        <w:t xml:space="preserve">предоставления муниципальной </w:t>
      </w:r>
      <w:r w:rsidRPr="008F4ECA">
        <w:rPr>
          <w:rFonts w:ascii="Times New Roman" w:eastAsia="Times New Roman" w:hAnsi="Times New Roman" w:cs="Times New Roman"/>
          <w:sz w:val="24"/>
          <w:szCs w:val="24"/>
          <w:lang w:eastAsia="zh-CN"/>
        </w:rPr>
        <w:t>услуги</w:t>
      </w:r>
    </w:p>
    <w:p w:rsidR="008F4ECA" w:rsidRPr="008F4ECA" w:rsidRDefault="008F4ECA" w:rsidP="008F4ECA">
      <w:pPr>
        <w:keepNext/>
        <w:spacing w:after="0" w:line="240" w:lineRule="auto"/>
        <w:jc w:val="right"/>
        <w:outlineLvl w:val="0"/>
        <w:rPr>
          <w:rFonts w:ascii="Times New Roman" w:eastAsia="Times New Roman" w:hAnsi="Times New Roman" w:cs="Times New Roman"/>
          <w:sz w:val="24"/>
          <w:szCs w:val="24"/>
          <w:lang w:eastAsia="zh-CN"/>
        </w:rPr>
      </w:pPr>
      <w:r w:rsidRPr="008F4ECA">
        <w:rPr>
          <w:rFonts w:ascii="Times New Roman" w:eastAsia="Times New Roman" w:hAnsi="Times New Roman" w:cs="Times New Roman"/>
          <w:sz w:val="24"/>
          <w:szCs w:val="24"/>
          <w:lang w:eastAsia="zh-CN"/>
        </w:rPr>
        <w:t xml:space="preserve"> по предоставлению земельного участка, </w:t>
      </w:r>
    </w:p>
    <w:p w:rsidR="008F4ECA" w:rsidRPr="008F4ECA" w:rsidRDefault="008F4ECA" w:rsidP="008F4ECA">
      <w:pPr>
        <w:keepNext/>
        <w:spacing w:after="0" w:line="240" w:lineRule="auto"/>
        <w:jc w:val="right"/>
        <w:outlineLvl w:val="0"/>
        <w:rPr>
          <w:rFonts w:ascii="Times New Roman" w:eastAsia="Times New Roman" w:hAnsi="Times New Roman" w:cs="Times New Roman"/>
          <w:sz w:val="24"/>
          <w:szCs w:val="24"/>
          <w:lang w:eastAsia="zh-CN"/>
        </w:rPr>
      </w:pPr>
      <w:r w:rsidRPr="008F4ECA">
        <w:rPr>
          <w:rFonts w:ascii="Times New Roman" w:eastAsia="Times New Roman" w:hAnsi="Times New Roman" w:cs="Times New Roman"/>
          <w:sz w:val="24"/>
          <w:szCs w:val="24"/>
          <w:lang w:eastAsia="zh-CN"/>
        </w:rPr>
        <w:t xml:space="preserve">находящегося в государственной или муниципальной </w:t>
      </w:r>
    </w:p>
    <w:p w:rsidR="008F4ECA" w:rsidRPr="008F4ECA" w:rsidRDefault="008F4ECA" w:rsidP="008F4ECA">
      <w:pPr>
        <w:keepNext/>
        <w:spacing w:after="0" w:line="240" w:lineRule="auto"/>
        <w:jc w:val="right"/>
        <w:outlineLvl w:val="0"/>
        <w:rPr>
          <w:rFonts w:ascii="Times New Roman" w:eastAsia="Times New Roman" w:hAnsi="Times New Roman" w:cs="Times New Roman"/>
          <w:bCs/>
          <w:sz w:val="24"/>
          <w:szCs w:val="24"/>
          <w:lang w:eastAsia="zh-CN"/>
        </w:rPr>
      </w:pPr>
      <w:r w:rsidRPr="008F4ECA">
        <w:rPr>
          <w:rFonts w:ascii="Times New Roman" w:eastAsia="Times New Roman" w:hAnsi="Times New Roman" w:cs="Times New Roman"/>
          <w:sz w:val="24"/>
          <w:szCs w:val="24"/>
          <w:lang w:eastAsia="zh-CN"/>
        </w:rPr>
        <w:t>собственности, в собственность бесплатно</w:t>
      </w:r>
    </w:p>
    <w:p w:rsidR="008F4ECA" w:rsidRPr="008F4ECA" w:rsidRDefault="008F4ECA" w:rsidP="008F4ECA">
      <w:pPr>
        <w:spacing w:after="0" w:line="240" w:lineRule="auto"/>
        <w:jc w:val="right"/>
        <w:rPr>
          <w:rFonts w:ascii="Times New Roman CYR" w:eastAsia="Times New Roman" w:hAnsi="Times New Roman CYR" w:cs="Times New Roman CYR"/>
          <w:sz w:val="24"/>
          <w:szCs w:val="24"/>
          <w:lang w:eastAsia="ru-RU"/>
        </w:rPr>
      </w:pPr>
    </w:p>
    <w:p w:rsidR="008F4ECA" w:rsidRPr="008F4ECA" w:rsidRDefault="008F4ECA" w:rsidP="008F4ECA">
      <w:pPr>
        <w:spacing w:after="0" w:line="240" w:lineRule="auto"/>
        <w:jc w:val="center"/>
        <w:rPr>
          <w:rFonts w:ascii="Times New Roman" w:eastAsia="Times New Roman" w:hAnsi="Times New Roman" w:cs="Times New Roman"/>
          <w:sz w:val="24"/>
          <w:szCs w:val="24"/>
          <w:lang w:eastAsia="ru-RU"/>
        </w:rPr>
      </w:pPr>
      <w:r w:rsidRPr="008F4ECA">
        <w:rPr>
          <w:rFonts w:ascii="Times New Roman" w:eastAsia="Times New Roman" w:hAnsi="Times New Roman" w:cs="Times New Roman"/>
          <w:sz w:val="24"/>
          <w:szCs w:val="24"/>
          <w:lang w:eastAsia="ru-RU"/>
        </w:rPr>
        <w:t>В ________________________________________________</w:t>
      </w:r>
    </w:p>
    <w:p w:rsidR="008F4ECA" w:rsidRPr="008F4ECA" w:rsidRDefault="008F4ECA" w:rsidP="008F4ECA">
      <w:pPr>
        <w:spacing w:after="0" w:line="240" w:lineRule="auto"/>
        <w:jc w:val="both"/>
        <w:rPr>
          <w:rFonts w:ascii="Times New Roman" w:eastAsia="Times New Roman" w:hAnsi="Times New Roman" w:cs="Times New Roman"/>
          <w:sz w:val="24"/>
          <w:szCs w:val="24"/>
          <w:lang w:eastAsia="ru-RU"/>
        </w:rPr>
      </w:pPr>
      <w:r w:rsidRPr="008F4ECA">
        <w:rPr>
          <w:rFonts w:ascii="Times New Roman" w:eastAsia="Times New Roman" w:hAnsi="Times New Roman" w:cs="Times New Roman"/>
          <w:lang w:eastAsia="ru-RU"/>
        </w:rPr>
        <w:t>(наименование органа местного самоуправления муниципального образования)</w:t>
      </w:r>
    </w:p>
    <w:p w:rsidR="008F4ECA" w:rsidRPr="008F4ECA" w:rsidRDefault="008F4ECA" w:rsidP="008F4ECA">
      <w:pPr>
        <w:shd w:val="clear" w:color="auto" w:fill="FFFFFF"/>
        <w:tabs>
          <w:tab w:val="left" w:leader="underscore" w:pos="10334"/>
        </w:tabs>
        <w:spacing w:after="0" w:line="240" w:lineRule="auto"/>
        <w:jc w:val="both"/>
        <w:rPr>
          <w:rFonts w:ascii="Times New Roman" w:eastAsia="Times New Roman" w:hAnsi="Times New Roman" w:cs="Times New Roman"/>
          <w:sz w:val="24"/>
          <w:szCs w:val="24"/>
          <w:lang w:eastAsia="ru-RU"/>
        </w:rPr>
      </w:pPr>
      <w:r w:rsidRPr="008F4ECA">
        <w:rPr>
          <w:rFonts w:ascii="Times New Roman" w:eastAsia="Times New Roman" w:hAnsi="Times New Roman" w:cs="Times New Roman"/>
          <w:spacing w:val="-7"/>
          <w:sz w:val="24"/>
          <w:szCs w:val="24"/>
          <w:lang w:eastAsia="ru-RU"/>
        </w:rPr>
        <w:t>от_</w:t>
      </w:r>
      <w:r w:rsidRPr="008F4ECA">
        <w:rPr>
          <w:rFonts w:ascii="Times New Roman" w:eastAsia="Times New Roman" w:hAnsi="Times New Roman" w:cs="Times New Roman"/>
          <w:sz w:val="24"/>
          <w:szCs w:val="24"/>
          <w:lang w:eastAsia="ru-RU"/>
        </w:rPr>
        <w:t>_______________________________________________</w:t>
      </w:r>
    </w:p>
    <w:p w:rsidR="008F4ECA" w:rsidRPr="008F4ECA" w:rsidRDefault="008F4ECA" w:rsidP="008F4ECA">
      <w:pPr>
        <w:shd w:val="clear" w:color="auto" w:fill="FFFFFF"/>
        <w:tabs>
          <w:tab w:val="left" w:leader="underscore" w:pos="10334"/>
        </w:tabs>
        <w:spacing w:after="0" w:line="240" w:lineRule="auto"/>
        <w:jc w:val="both"/>
        <w:rPr>
          <w:rFonts w:ascii="Times New Roman" w:eastAsia="Times New Roman" w:hAnsi="Times New Roman" w:cs="Times New Roman"/>
          <w:spacing w:val="-3"/>
          <w:lang w:eastAsia="ru-RU"/>
        </w:rPr>
      </w:pPr>
      <w:r w:rsidRPr="008F4ECA">
        <w:rPr>
          <w:rFonts w:ascii="Times New Roman" w:eastAsia="Times New Roman" w:hAnsi="Times New Roman" w:cs="Times New Roman"/>
          <w:spacing w:val="-3"/>
          <w:lang w:eastAsia="ru-RU"/>
        </w:rPr>
        <w:t>(для физических лиц - фамилия, имя, отчество (при наличии), место жительства, реквизиты документа, удостоверяющего личность, ИНН)</w:t>
      </w:r>
    </w:p>
    <w:p w:rsidR="008F4ECA" w:rsidRPr="008F4ECA" w:rsidRDefault="008F4ECA" w:rsidP="008F4ECA">
      <w:pPr>
        <w:shd w:val="clear" w:color="auto" w:fill="FFFFFF"/>
        <w:tabs>
          <w:tab w:val="left" w:leader="underscore" w:pos="10334"/>
        </w:tabs>
        <w:spacing w:after="0" w:line="240" w:lineRule="auto"/>
        <w:jc w:val="both"/>
        <w:rPr>
          <w:rFonts w:ascii="Times New Roman" w:eastAsia="Times New Roman" w:hAnsi="Times New Roman" w:cs="Times New Roman"/>
          <w:spacing w:val="-3"/>
          <w:sz w:val="24"/>
          <w:szCs w:val="24"/>
          <w:lang w:eastAsia="ru-RU"/>
        </w:rPr>
      </w:pPr>
      <w:r w:rsidRPr="008F4ECA">
        <w:rPr>
          <w:rFonts w:ascii="Times New Roman" w:eastAsia="Times New Roman" w:hAnsi="Times New Roman" w:cs="Times New Roman"/>
          <w:sz w:val="24"/>
          <w:szCs w:val="24"/>
          <w:lang w:eastAsia="ru-RU"/>
        </w:rPr>
        <w:t xml:space="preserve">__________________________________________________ </w:t>
      </w:r>
    </w:p>
    <w:p w:rsidR="008F4ECA" w:rsidRPr="008F4ECA" w:rsidRDefault="008F4ECA" w:rsidP="008F4ECA">
      <w:pPr>
        <w:shd w:val="clear" w:color="auto" w:fill="FFFFFF"/>
        <w:tabs>
          <w:tab w:val="left" w:leader="underscore" w:pos="10334"/>
        </w:tabs>
        <w:spacing w:after="0" w:line="240" w:lineRule="auto"/>
        <w:jc w:val="both"/>
        <w:rPr>
          <w:rFonts w:ascii="Times New Roman" w:eastAsia="Times New Roman" w:hAnsi="Times New Roman" w:cs="Times New Roman"/>
          <w:spacing w:val="-3"/>
          <w:lang w:eastAsia="ru-RU"/>
        </w:rPr>
      </w:pPr>
      <w:r w:rsidRPr="008F4ECA">
        <w:rPr>
          <w:rFonts w:ascii="Times New Roman" w:eastAsia="Times New Roman" w:hAnsi="Times New Roman" w:cs="Times New Roman"/>
          <w:spacing w:val="-3"/>
          <w:lang w:eastAsia="ru-RU"/>
        </w:rPr>
        <w:t>(для юридических лиц - наименование, место нахождения, организационно-правовая форма, сведения о государственной регистрации в ЕГРЮЛ, ОГРН)</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pacing w:val="-3"/>
          <w:sz w:val="24"/>
          <w:szCs w:val="24"/>
          <w:lang w:eastAsia="ru-RU"/>
        </w:rPr>
      </w:pPr>
      <w:r w:rsidRPr="008F4ECA">
        <w:rPr>
          <w:rFonts w:ascii="Times New Roman" w:eastAsia="Times New Roman" w:hAnsi="Times New Roman" w:cs="Times New Roman"/>
          <w:spacing w:val="-3"/>
          <w:sz w:val="24"/>
          <w:szCs w:val="24"/>
          <w:lang w:eastAsia="ru-RU"/>
        </w:rPr>
        <w:t>___________________________________________________</w:t>
      </w: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lang w:eastAsia="ru-RU"/>
        </w:rPr>
      </w:pPr>
      <w:r w:rsidRPr="008F4ECA">
        <w:rPr>
          <w:rFonts w:ascii="Times New Roman" w:eastAsia="Times New Roman" w:hAnsi="Times New Roman" w:cs="Times New Roman"/>
          <w:spacing w:val="-3"/>
          <w:lang w:eastAsia="ru-RU"/>
        </w:rPr>
        <w:t>(</w:t>
      </w:r>
      <w:r w:rsidRPr="008F4ECA">
        <w:rPr>
          <w:rFonts w:ascii="Times New Roman" w:eastAsia="Times New Roman" w:hAnsi="Times New Roman" w:cs="Times New Roman"/>
          <w:lang w:eastAsia="ru-RU"/>
        </w:rPr>
        <w:t>почтовый адрес, адрес электронной почты, номер телефона для связи)</w:t>
      </w:r>
    </w:p>
    <w:p w:rsidR="008F4ECA" w:rsidRPr="008F4ECA" w:rsidRDefault="008F4ECA" w:rsidP="008F4ECA">
      <w:pPr>
        <w:spacing w:after="0" w:line="240" w:lineRule="auto"/>
        <w:rPr>
          <w:rFonts w:ascii="Times New Roman" w:eastAsia="Times New Roman" w:hAnsi="Times New Roman" w:cs="Times New Roman"/>
          <w:sz w:val="24"/>
          <w:szCs w:val="24"/>
          <w:lang w:eastAsia="ru-RU"/>
        </w:rPr>
      </w:pPr>
    </w:p>
    <w:p w:rsidR="008F4ECA" w:rsidRPr="008F4ECA" w:rsidRDefault="008F4ECA" w:rsidP="008F4ECA">
      <w:pPr>
        <w:spacing w:after="0" w:line="240" w:lineRule="auto"/>
        <w:jc w:val="center"/>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Заявление</w:t>
      </w:r>
    </w:p>
    <w:p w:rsidR="008F4ECA" w:rsidRPr="008F4ECA" w:rsidRDefault="008F4ECA" w:rsidP="008F4ECA">
      <w:pPr>
        <w:spacing w:after="0" w:line="240" w:lineRule="auto"/>
        <w:jc w:val="center"/>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о предоставлении земельного участка в собственность бесплатно</w:t>
      </w:r>
    </w:p>
    <w:p w:rsidR="008F4ECA" w:rsidRPr="008F4ECA" w:rsidRDefault="008F4ECA" w:rsidP="008F4ECA">
      <w:pPr>
        <w:spacing w:after="0" w:line="240" w:lineRule="auto"/>
        <w:rPr>
          <w:rFonts w:ascii="Times New Roman" w:eastAsia="Times New Roman" w:hAnsi="Times New Roman" w:cs="Times New Roman"/>
          <w:sz w:val="28"/>
          <w:szCs w:val="28"/>
          <w:lang w:eastAsia="ru-RU"/>
        </w:rPr>
      </w:pP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Прошу Вас на основании ___________________________________________,</w:t>
      </w:r>
    </w:p>
    <w:p w:rsidR="008F4ECA" w:rsidRPr="008F4ECA" w:rsidRDefault="008F4ECA" w:rsidP="008F4ECA">
      <w:pPr>
        <w:spacing w:after="0" w:line="240" w:lineRule="auto"/>
        <w:jc w:val="both"/>
        <w:rPr>
          <w:rFonts w:ascii="Times New Roman" w:eastAsia="Times New Roman" w:hAnsi="Times New Roman" w:cs="Times New Roman"/>
          <w:lang w:eastAsia="ru-RU"/>
        </w:rPr>
      </w:pPr>
      <w:r w:rsidRPr="008F4ECA">
        <w:rPr>
          <w:rFonts w:ascii="Times New Roman" w:eastAsia="Times New Roman" w:hAnsi="Times New Roman" w:cs="Times New Roman"/>
          <w:lang w:eastAsia="ru-RU"/>
        </w:rPr>
        <w:t xml:space="preserve">       (указывается основание из числа, предусмотренных ст.39.5 ЗК РФ)</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 xml:space="preserve">предоставить для _______________________________________________________ </w:t>
      </w:r>
    </w:p>
    <w:p w:rsidR="008F4ECA" w:rsidRPr="008F4ECA" w:rsidRDefault="008F4ECA" w:rsidP="008F4ECA">
      <w:pPr>
        <w:spacing w:after="0" w:line="240" w:lineRule="auto"/>
        <w:jc w:val="both"/>
        <w:rPr>
          <w:rFonts w:ascii="Times New Roman" w:eastAsia="Times New Roman" w:hAnsi="Times New Roman" w:cs="Times New Roman"/>
          <w:sz w:val="24"/>
          <w:szCs w:val="24"/>
          <w:lang w:eastAsia="ru-RU"/>
        </w:rPr>
      </w:pPr>
      <w:r w:rsidRPr="008F4ECA">
        <w:rPr>
          <w:rFonts w:ascii="Times New Roman" w:eastAsia="Times New Roman" w:hAnsi="Times New Roman" w:cs="Times New Roman"/>
          <w:sz w:val="28"/>
          <w:szCs w:val="28"/>
          <w:lang w:eastAsia="ru-RU"/>
        </w:rPr>
        <w:tab/>
      </w:r>
      <w:r w:rsidRPr="008F4ECA">
        <w:rPr>
          <w:rFonts w:ascii="Times New Roman" w:eastAsia="Times New Roman" w:hAnsi="Times New Roman" w:cs="Times New Roman"/>
          <w:sz w:val="28"/>
          <w:szCs w:val="28"/>
          <w:lang w:eastAsia="ru-RU"/>
        </w:rPr>
        <w:tab/>
      </w:r>
      <w:r w:rsidRPr="008F4ECA">
        <w:rPr>
          <w:rFonts w:ascii="Times New Roman" w:eastAsia="Times New Roman" w:hAnsi="Times New Roman" w:cs="Times New Roman"/>
          <w:sz w:val="28"/>
          <w:szCs w:val="28"/>
          <w:lang w:eastAsia="ru-RU"/>
        </w:rPr>
        <w:tab/>
      </w:r>
      <w:r w:rsidRPr="008F4ECA">
        <w:rPr>
          <w:rFonts w:ascii="Times New Roman" w:eastAsia="Times New Roman" w:hAnsi="Times New Roman" w:cs="Times New Roman"/>
          <w:sz w:val="28"/>
          <w:szCs w:val="28"/>
          <w:lang w:eastAsia="ru-RU"/>
        </w:rPr>
        <w:tab/>
      </w:r>
      <w:r w:rsidRPr="008F4ECA">
        <w:rPr>
          <w:rFonts w:ascii="Times New Roman" w:eastAsia="Times New Roman" w:hAnsi="Times New Roman" w:cs="Times New Roman"/>
          <w:sz w:val="24"/>
          <w:szCs w:val="24"/>
          <w:lang w:eastAsia="ru-RU"/>
        </w:rPr>
        <w:t>(указывается цель использования земельного участка)</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 xml:space="preserve">земельный участок площадью ___________ кв.м.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собственность бесплатно, без проведения торгов. </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Дополнительные сведения (заполняются при наличии нижеуказанных условий):</w:t>
      </w:r>
    </w:p>
    <w:p w:rsidR="008F4ECA" w:rsidRPr="008F4ECA" w:rsidRDefault="008F4ECA" w:rsidP="008F4ECA">
      <w:pPr>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_______________________________________________________________________</w:t>
      </w:r>
    </w:p>
    <w:p w:rsidR="008F4ECA" w:rsidRPr="008F4ECA" w:rsidRDefault="008F4ECA" w:rsidP="008F4ECA">
      <w:pPr>
        <w:spacing w:after="0" w:line="240" w:lineRule="auto"/>
        <w:jc w:val="both"/>
        <w:rPr>
          <w:rFonts w:ascii="Times New Roman" w:eastAsia="Times New Roman" w:hAnsi="Times New Roman" w:cs="Times New Roman"/>
          <w:lang w:eastAsia="ru-RU"/>
        </w:rPr>
      </w:pPr>
      <w:r w:rsidRPr="008F4ECA">
        <w:rPr>
          <w:rFonts w:ascii="Times New Roman" w:eastAsia="Times New Roman" w:hAnsi="Times New Roman" w:cs="Times New Roman"/>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F4ECA" w:rsidRPr="008F4ECA" w:rsidRDefault="008F4ECA" w:rsidP="008F4ECA">
      <w:pPr>
        <w:spacing w:after="0" w:line="240" w:lineRule="auto"/>
        <w:jc w:val="both"/>
        <w:rPr>
          <w:rFonts w:ascii="Times New Roman" w:eastAsia="Times New Roman" w:hAnsi="Times New Roman" w:cs="Times New Roman"/>
          <w:sz w:val="24"/>
          <w:szCs w:val="24"/>
          <w:lang w:eastAsia="ru-RU"/>
        </w:rPr>
      </w:pPr>
      <w:r w:rsidRPr="008F4ECA">
        <w:rPr>
          <w:rFonts w:ascii="Times New Roman" w:eastAsia="Times New Roman" w:hAnsi="Times New Roman" w:cs="Times New Roman"/>
          <w:sz w:val="24"/>
          <w:szCs w:val="24"/>
          <w:lang w:eastAsia="ru-RU"/>
        </w:rPr>
        <w:t>___________________________________________________________________________________</w:t>
      </w:r>
    </w:p>
    <w:p w:rsidR="008F4ECA" w:rsidRPr="008F4ECA" w:rsidRDefault="008F4ECA" w:rsidP="008F4ECA">
      <w:pPr>
        <w:spacing w:after="0" w:line="240" w:lineRule="auto"/>
        <w:jc w:val="both"/>
        <w:rPr>
          <w:rFonts w:ascii="Times New Roman" w:eastAsia="Times New Roman" w:hAnsi="Times New Roman" w:cs="Times New Roman"/>
          <w:lang w:eastAsia="ru-RU"/>
        </w:rPr>
      </w:pPr>
      <w:r w:rsidRPr="008F4ECA">
        <w:rPr>
          <w:rFonts w:ascii="Times New Roman" w:eastAsia="Times New Roman" w:hAnsi="Times New Roman" w:cs="Times New Roman"/>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F4ECA" w:rsidRPr="008F4ECA" w:rsidRDefault="008F4ECA" w:rsidP="008F4ECA">
      <w:pPr>
        <w:spacing w:after="0" w:line="240" w:lineRule="auto"/>
        <w:jc w:val="both"/>
        <w:rPr>
          <w:rFonts w:ascii="Times New Roman" w:eastAsia="Times New Roman" w:hAnsi="Times New Roman" w:cs="Times New Roman"/>
          <w:sz w:val="24"/>
          <w:szCs w:val="24"/>
          <w:lang w:eastAsia="ru-RU"/>
        </w:rPr>
      </w:pPr>
      <w:r w:rsidRPr="008F4ECA">
        <w:rPr>
          <w:rFonts w:ascii="Times New Roman" w:eastAsia="Times New Roman" w:hAnsi="Times New Roman" w:cs="Times New Roman"/>
          <w:sz w:val="24"/>
          <w:szCs w:val="24"/>
          <w:lang w:eastAsia="ru-RU"/>
        </w:rPr>
        <w:t>___________________________________________________________________________________</w:t>
      </w:r>
    </w:p>
    <w:p w:rsidR="008F4ECA" w:rsidRPr="008F4ECA" w:rsidRDefault="008F4ECA" w:rsidP="008F4ECA">
      <w:pPr>
        <w:spacing w:after="0" w:line="240" w:lineRule="auto"/>
        <w:jc w:val="both"/>
        <w:rPr>
          <w:rFonts w:ascii="Times New Roman" w:eastAsia="Times New Roman" w:hAnsi="Times New Roman" w:cs="Times New Roman"/>
          <w:lang w:eastAsia="ru-RU"/>
        </w:rPr>
      </w:pPr>
      <w:r w:rsidRPr="008F4ECA">
        <w:rPr>
          <w:rFonts w:ascii="Times New Roman" w:eastAsia="Times New Roman" w:hAnsi="Times New Roman" w:cs="Times New Roman"/>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F4ECA" w:rsidRPr="008F4ECA" w:rsidRDefault="008F4ECA" w:rsidP="008F4ECA">
      <w:pPr>
        <w:spacing w:after="0" w:line="240" w:lineRule="auto"/>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К заявлению прилагаются следующие документы (сканкопии):</w:t>
      </w:r>
    </w:p>
    <w:p w:rsidR="008F4ECA" w:rsidRPr="008F4ECA" w:rsidRDefault="008F4ECA" w:rsidP="008F4ECA">
      <w:pPr>
        <w:spacing w:after="0" w:line="240" w:lineRule="auto"/>
        <w:jc w:val="both"/>
        <w:rPr>
          <w:rFonts w:ascii="Times New Roman" w:eastAsia="Times New Roman" w:hAnsi="Times New Roman" w:cs="Times New Roman"/>
          <w:color w:val="000000"/>
          <w:sz w:val="28"/>
          <w:szCs w:val="28"/>
          <w:lang w:eastAsia="ru-RU"/>
        </w:rPr>
      </w:pPr>
      <w:r w:rsidRPr="008F4ECA">
        <w:rPr>
          <w:rFonts w:ascii="Times New Roman" w:eastAsia="Times New Roman" w:hAnsi="Times New Roman" w:cs="Times New Roman"/>
          <w:color w:val="000000"/>
          <w:sz w:val="28"/>
          <w:szCs w:val="28"/>
          <w:lang w:eastAsia="ru-RU"/>
        </w:rPr>
        <w:t>Физические лица:</w:t>
      </w:r>
    </w:p>
    <w:p w:rsidR="008F4ECA" w:rsidRPr="008F4ECA" w:rsidRDefault="008F4ECA" w:rsidP="008F4ECA">
      <w:pPr>
        <w:spacing w:after="0" w:line="240" w:lineRule="auto"/>
        <w:jc w:val="both"/>
        <w:rPr>
          <w:rFonts w:ascii="Times New Roman" w:eastAsia="Times New Roman" w:hAnsi="Times New Roman" w:cs="Times New Roman"/>
          <w:color w:val="000000"/>
          <w:sz w:val="28"/>
          <w:szCs w:val="28"/>
          <w:lang w:eastAsia="ru-RU"/>
        </w:rPr>
      </w:pPr>
      <w:r w:rsidRPr="008F4ECA">
        <w:rPr>
          <w:rFonts w:ascii="Times New Roman" w:eastAsia="Times New Roman" w:hAnsi="Times New Roman" w:cs="Times New Roman"/>
          <w:color w:val="000000"/>
          <w:sz w:val="28"/>
          <w:szCs w:val="28"/>
          <w:lang w:eastAsia="ru-RU"/>
        </w:rPr>
        <w:t>1) копия документа, удостоверяющего личность (для гражданина);</w:t>
      </w:r>
    </w:p>
    <w:p w:rsidR="008F4ECA" w:rsidRPr="008F4ECA" w:rsidRDefault="008F4ECA" w:rsidP="008F4ECA">
      <w:pPr>
        <w:spacing w:after="0" w:line="240" w:lineRule="auto"/>
        <w:jc w:val="both"/>
        <w:rPr>
          <w:rFonts w:ascii="Times New Roman" w:eastAsia="Times New Roman" w:hAnsi="Times New Roman" w:cs="Times New Roman"/>
          <w:color w:val="000000"/>
          <w:sz w:val="28"/>
          <w:szCs w:val="28"/>
          <w:lang w:eastAsia="ru-RU"/>
        </w:rPr>
      </w:pPr>
      <w:r w:rsidRPr="008F4ECA">
        <w:rPr>
          <w:rFonts w:ascii="Times New Roman" w:eastAsia="Times New Roman" w:hAnsi="Times New Roman" w:cs="Times New Roman"/>
          <w:color w:val="000000"/>
          <w:sz w:val="28"/>
          <w:szCs w:val="28"/>
          <w:lang w:eastAsia="ru-RU"/>
        </w:rPr>
        <w:t>2) документ, подтверждающий полномочия представителя (если от имени заявителя действует представитель);</w:t>
      </w:r>
    </w:p>
    <w:p w:rsidR="008F4ECA" w:rsidRPr="008F4ECA" w:rsidRDefault="008F4ECA" w:rsidP="008F4ECA">
      <w:pPr>
        <w:spacing w:after="0" w:line="240" w:lineRule="auto"/>
        <w:jc w:val="both"/>
        <w:rPr>
          <w:rFonts w:ascii="Times New Roman" w:eastAsia="Times New Roman" w:hAnsi="Times New Roman" w:cs="Times New Roman"/>
          <w:color w:val="000000"/>
          <w:sz w:val="28"/>
          <w:szCs w:val="28"/>
          <w:lang w:eastAsia="ru-RU"/>
        </w:rPr>
      </w:pPr>
      <w:r w:rsidRPr="008F4ECA">
        <w:rPr>
          <w:rFonts w:ascii="Times New Roman" w:eastAsia="Times New Roman" w:hAnsi="Times New Roman" w:cs="Times New Roman"/>
          <w:color w:val="000000"/>
          <w:sz w:val="28"/>
          <w:szCs w:val="28"/>
          <w:lang w:eastAsia="ru-RU"/>
        </w:rPr>
        <w:lastRenderedPageBreak/>
        <w:t>3)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8F4ECA" w:rsidRPr="008F4ECA" w:rsidRDefault="008F4ECA" w:rsidP="008F4ECA">
      <w:pPr>
        <w:spacing w:after="0" w:line="240" w:lineRule="auto"/>
        <w:jc w:val="both"/>
        <w:rPr>
          <w:rFonts w:ascii="Times New Roman" w:eastAsia="Times New Roman" w:hAnsi="Times New Roman" w:cs="Times New Roman"/>
          <w:color w:val="000000"/>
          <w:sz w:val="28"/>
          <w:szCs w:val="28"/>
          <w:lang w:eastAsia="ru-RU"/>
        </w:rPr>
      </w:pPr>
      <w:r w:rsidRPr="008F4ECA">
        <w:rPr>
          <w:rFonts w:ascii="Times New Roman" w:eastAsia="Times New Roman" w:hAnsi="Times New Roman" w:cs="Times New Roman"/>
          <w:color w:val="000000"/>
          <w:sz w:val="28"/>
          <w:szCs w:val="28"/>
          <w:lang w:eastAsia="ru-RU"/>
        </w:rPr>
        <w:t>Юридические лица:</w:t>
      </w:r>
    </w:p>
    <w:p w:rsidR="008F4ECA" w:rsidRPr="008F4ECA" w:rsidRDefault="008F4ECA" w:rsidP="008F4ECA">
      <w:pPr>
        <w:spacing w:after="0" w:line="240" w:lineRule="auto"/>
        <w:jc w:val="both"/>
        <w:rPr>
          <w:rFonts w:ascii="Times New Roman" w:eastAsia="Times New Roman" w:hAnsi="Times New Roman" w:cs="Times New Roman"/>
          <w:color w:val="000000"/>
          <w:sz w:val="28"/>
          <w:szCs w:val="28"/>
          <w:lang w:eastAsia="ru-RU"/>
        </w:rPr>
      </w:pPr>
      <w:r w:rsidRPr="008F4ECA">
        <w:rPr>
          <w:rFonts w:ascii="Times New Roman" w:eastAsia="Times New Roman" w:hAnsi="Times New Roman" w:cs="Times New Roman"/>
          <w:color w:val="000000"/>
          <w:sz w:val="28"/>
          <w:szCs w:val="28"/>
          <w:lang w:eastAsia="ru-RU"/>
        </w:rPr>
        <w:t>1) документ, подтверждающий полномочия представителя (если от имени заявителя действует представитель);</w:t>
      </w:r>
    </w:p>
    <w:p w:rsidR="008F4ECA" w:rsidRPr="008F4ECA" w:rsidRDefault="008F4ECA" w:rsidP="008F4ECA">
      <w:pPr>
        <w:spacing w:after="0" w:line="240" w:lineRule="auto"/>
        <w:jc w:val="both"/>
        <w:rPr>
          <w:rFonts w:ascii="Times New Roman" w:eastAsia="Times New Roman" w:hAnsi="Times New Roman" w:cs="Times New Roman"/>
          <w:color w:val="000000"/>
          <w:sz w:val="28"/>
          <w:szCs w:val="28"/>
          <w:lang w:eastAsia="ru-RU"/>
        </w:rPr>
      </w:pPr>
      <w:r w:rsidRPr="008F4ECA">
        <w:rPr>
          <w:rFonts w:ascii="Times New Roman" w:eastAsia="Times New Roman" w:hAnsi="Times New Roman" w:cs="Times New Roman"/>
          <w:color w:val="000000"/>
          <w:sz w:val="28"/>
          <w:szCs w:val="28"/>
          <w:lang w:eastAsia="ru-RU"/>
        </w:rPr>
        <w:t>2)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8F4ECA" w:rsidRPr="008F4ECA" w:rsidRDefault="008F4ECA" w:rsidP="008F4ECA">
      <w:pPr>
        <w:widowControl w:val="0"/>
        <w:autoSpaceDE w:val="0"/>
        <w:autoSpaceDN w:val="0"/>
        <w:adjustRightInd w:val="0"/>
        <w:spacing w:after="0" w:line="240" w:lineRule="auto"/>
        <w:jc w:val="both"/>
        <w:rPr>
          <w:rFonts w:ascii="Times New Roman" w:eastAsia="Times New Roman" w:hAnsi="Times New Roman" w:cs="Times New Roman"/>
          <w:i/>
          <w:color w:val="000000"/>
          <w:spacing w:val="-6"/>
          <w:sz w:val="28"/>
          <w:szCs w:val="28"/>
          <w:lang w:eastAsia="ru-RU"/>
        </w:rPr>
      </w:pPr>
      <w:r w:rsidRPr="008F4ECA">
        <w:rPr>
          <w:rFonts w:ascii="Times New Roman" w:eastAsia="Times New Roman" w:hAnsi="Times New Roman" w:cs="Times New Roman"/>
          <w:i/>
          <w:color w:val="000000"/>
          <w:spacing w:val="-6"/>
          <w:sz w:val="28"/>
          <w:szCs w:val="28"/>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8F4ECA" w:rsidRPr="008F4ECA" w:rsidRDefault="008F4ECA" w:rsidP="008F4ECA">
      <w:pPr>
        <w:widowControl w:val="0"/>
        <w:autoSpaceDE w:val="0"/>
        <w:autoSpaceDN w:val="0"/>
        <w:adjustRightInd w:val="0"/>
        <w:spacing w:after="0" w:line="240" w:lineRule="auto"/>
        <w:jc w:val="both"/>
        <w:rPr>
          <w:rFonts w:ascii="Times New Roman" w:eastAsia="Times New Roman" w:hAnsi="Times New Roman" w:cs="Times New Roman"/>
          <w:i/>
          <w:color w:val="000000"/>
          <w:spacing w:val="-6"/>
          <w:sz w:val="28"/>
          <w:szCs w:val="28"/>
          <w:lang w:eastAsia="ru-RU"/>
        </w:rPr>
      </w:pPr>
      <w:r w:rsidRPr="008F4ECA">
        <w:rPr>
          <w:rFonts w:ascii="Times New Roman" w:eastAsia="Times New Roman" w:hAnsi="Times New Roman" w:cs="Times New Roman"/>
          <w:i/>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F4ECA" w:rsidRPr="008F4ECA" w:rsidRDefault="008F4ECA" w:rsidP="008F4ECA">
      <w:pPr>
        <w:widowControl w:val="0"/>
        <w:autoSpaceDE w:val="0"/>
        <w:autoSpaceDN w:val="0"/>
        <w:adjustRightInd w:val="0"/>
        <w:spacing w:after="0" w:line="240" w:lineRule="auto"/>
        <w:jc w:val="both"/>
        <w:rPr>
          <w:rFonts w:ascii="Times New Roman" w:eastAsia="Times New Roman" w:hAnsi="Times New Roman" w:cs="Times New Roman"/>
          <w:i/>
          <w:color w:val="000000"/>
          <w:spacing w:val="-6"/>
          <w:sz w:val="28"/>
          <w:szCs w:val="28"/>
          <w:lang w:eastAsia="ru-RU"/>
        </w:rPr>
      </w:pPr>
      <w:r w:rsidRPr="008F4ECA">
        <w:rPr>
          <w:rFonts w:ascii="Times New Roman" w:eastAsia="Times New Roman" w:hAnsi="Times New Roman" w:cs="Times New Roman"/>
          <w:i/>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tbl>
      <w:tblPr>
        <w:tblW w:w="9509" w:type="dxa"/>
        <w:tblLayout w:type="fixed"/>
        <w:tblCellMar>
          <w:left w:w="28" w:type="dxa"/>
          <w:right w:w="28" w:type="dxa"/>
        </w:tblCellMar>
        <w:tblLook w:val="0000" w:firstRow="0" w:lastRow="0" w:firstColumn="0" w:lastColumn="0" w:noHBand="0" w:noVBand="0"/>
      </w:tblPr>
      <w:tblGrid>
        <w:gridCol w:w="2240"/>
        <w:gridCol w:w="845"/>
        <w:gridCol w:w="1437"/>
        <w:gridCol w:w="845"/>
        <w:gridCol w:w="2071"/>
        <w:gridCol w:w="2071"/>
      </w:tblGrid>
      <w:tr w:rsidR="008F4ECA" w:rsidRPr="008F4ECA" w:rsidTr="00411914">
        <w:trPr>
          <w:trHeight w:val="1326"/>
        </w:trPr>
        <w:tc>
          <w:tcPr>
            <w:tcW w:w="2240" w:type="dxa"/>
            <w:tcBorders>
              <w:top w:val="nil"/>
              <w:left w:val="nil"/>
              <w:bottom w:val="single" w:sz="4" w:space="0" w:color="auto"/>
              <w:right w:val="nil"/>
            </w:tcBorders>
            <w:vAlign w:val="bottom"/>
          </w:tcPr>
          <w:p w:rsidR="008F4ECA" w:rsidRPr="008F4ECA" w:rsidRDefault="008F4ECA" w:rsidP="008F4ECA">
            <w:pPr>
              <w:spacing w:after="0" w:line="240" w:lineRule="auto"/>
              <w:jc w:val="center"/>
              <w:rPr>
                <w:rFonts w:ascii="Times New Roman" w:eastAsia="Times New Roman" w:hAnsi="Times New Roman" w:cs="Times New Roman"/>
                <w:sz w:val="28"/>
                <w:szCs w:val="28"/>
                <w:lang w:eastAsia="ru-RU"/>
              </w:rPr>
            </w:pPr>
          </w:p>
        </w:tc>
        <w:tc>
          <w:tcPr>
            <w:tcW w:w="845" w:type="dxa"/>
            <w:tcBorders>
              <w:top w:val="nil"/>
              <w:left w:val="nil"/>
              <w:bottom w:val="nil"/>
              <w:right w:val="nil"/>
            </w:tcBorders>
            <w:vAlign w:val="bottom"/>
          </w:tcPr>
          <w:p w:rsidR="008F4ECA" w:rsidRPr="008F4ECA" w:rsidRDefault="008F4ECA" w:rsidP="008F4ECA">
            <w:pPr>
              <w:spacing w:after="0" w:line="240" w:lineRule="auto"/>
              <w:jc w:val="center"/>
              <w:rPr>
                <w:rFonts w:ascii="Times New Roman" w:eastAsia="Times New Roman" w:hAnsi="Times New Roman" w:cs="Times New Roman"/>
                <w:sz w:val="28"/>
                <w:szCs w:val="28"/>
                <w:lang w:eastAsia="ru-RU"/>
              </w:rPr>
            </w:pPr>
          </w:p>
        </w:tc>
        <w:tc>
          <w:tcPr>
            <w:tcW w:w="1437" w:type="dxa"/>
            <w:tcBorders>
              <w:top w:val="nil"/>
              <w:left w:val="nil"/>
              <w:bottom w:val="single" w:sz="4" w:space="0" w:color="auto"/>
              <w:right w:val="nil"/>
            </w:tcBorders>
            <w:vAlign w:val="bottom"/>
          </w:tcPr>
          <w:p w:rsidR="008F4ECA" w:rsidRPr="008F4ECA" w:rsidRDefault="008F4ECA" w:rsidP="008F4ECA">
            <w:pPr>
              <w:spacing w:after="0" w:line="240" w:lineRule="auto"/>
              <w:jc w:val="center"/>
              <w:rPr>
                <w:rFonts w:ascii="Times New Roman" w:eastAsia="Times New Roman" w:hAnsi="Times New Roman" w:cs="Times New Roman"/>
                <w:sz w:val="28"/>
                <w:szCs w:val="28"/>
                <w:lang w:eastAsia="ru-RU"/>
              </w:rPr>
            </w:pPr>
          </w:p>
        </w:tc>
        <w:tc>
          <w:tcPr>
            <w:tcW w:w="845" w:type="dxa"/>
            <w:tcBorders>
              <w:top w:val="nil"/>
              <w:left w:val="nil"/>
              <w:bottom w:val="nil"/>
              <w:right w:val="nil"/>
            </w:tcBorders>
            <w:vAlign w:val="bottom"/>
          </w:tcPr>
          <w:p w:rsidR="008F4ECA" w:rsidRPr="008F4ECA" w:rsidRDefault="008F4ECA" w:rsidP="008F4ECA">
            <w:pPr>
              <w:spacing w:after="0" w:line="240" w:lineRule="auto"/>
              <w:jc w:val="center"/>
              <w:rPr>
                <w:rFonts w:ascii="Times New Roman" w:eastAsia="Times New Roman" w:hAnsi="Times New Roman" w:cs="Times New Roman"/>
                <w:sz w:val="28"/>
                <w:szCs w:val="28"/>
                <w:lang w:eastAsia="ru-RU"/>
              </w:rPr>
            </w:pPr>
          </w:p>
        </w:tc>
        <w:tc>
          <w:tcPr>
            <w:tcW w:w="2071" w:type="dxa"/>
            <w:tcBorders>
              <w:top w:val="nil"/>
              <w:left w:val="nil"/>
              <w:bottom w:val="single" w:sz="4" w:space="0" w:color="auto"/>
              <w:right w:val="nil"/>
            </w:tcBorders>
          </w:tcPr>
          <w:p w:rsidR="008F4ECA" w:rsidRPr="008F4ECA" w:rsidRDefault="008F4ECA" w:rsidP="008F4ECA">
            <w:pPr>
              <w:spacing w:after="0" w:line="240" w:lineRule="auto"/>
              <w:jc w:val="center"/>
              <w:rPr>
                <w:rFonts w:ascii="Times New Roman" w:eastAsia="Times New Roman" w:hAnsi="Times New Roman" w:cs="Times New Roman"/>
                <w:sz w:val="28"/>
                <w:szCs w:val="28"/>
                <w:lang w:eastAsia="ru-RU"/>
              </w:rPr>
            </w:pPr>
          </w:p>
        </w:tc>
        <w:tc>
          <w:tcPr>
            <w:tcW w:w="2071" w:type="dxa"/>
            <w:tcBorders>
              <w:top w:val="nil"/>
              <w:left w:val="nil"/>
              <w:bottom w:val="single" w:sz="4" w:space="0" w:color="auto"/>
              <w:right w:val="nil"/>
            </w:tcBorders>
            <w:vAlign w:val="bottom"/>
          </w:tcPr>
          <w:p w:rsidR="008F4ECA" w:rsidRPr="008F4ECA" w:rsidRDefault="008F4ECA" w:rsidP="008F4ECA">
            <w:pPr>
              <w:spacing w:after="0" w:line="240" w:lineRule="auto"/>
              <w:jc w:val="center"/>
              <w:rPr>
                <w:rFonts w:ascii="Times New Roman" w:eastAsia="Times New Roman" w:hAnsi="Times New Roman" w:cs="Times New Roman"/>
                <w:sz w:val="28"/>
                <w:szCs w:val="28"/>
                <w:lang w:eastAsia="ru-RU"/>
              </w:rPr>
            </w:pPr>
          </w:p>
        </w:tc>
      </w:tr>
      <w:tr w:rsidR="008F4ECA" w:rsidRPr="008F4ECA" w:rsidTr="00411914">
        <w:trPr>
          <w:trHeight w:val="338"/>
        </w:trPr>
        <w:tc>
          <w:tcPr>
            <w:tcW w:w="2240" w:type="dxa"/>
            <w:tcBorders>
              <w:top w:val="nil"/>
              <w:left w:val="nil"/>
              <w:bottom w:val="nil"/>
              <w:right w:val="nil"/>
            </w:tcBorders>
          </w:tcPr>
          <w:p w:rsidR="008F4ECA" w:rsidRPr="008F4ECA" w:rsidRDefault="008F4ECA" w:rsidP="008F4ECA">
            <w:pPr>
              <w:spacing w:after="0" w:line="240" w:lineRule="auto"/>
              <w:jc w:val="center"/>
              <w:rPr>
                <w:rFonts w:ascii="Times New Roman" w:eastAsia="Times New Roman" w:hAnsi="Times New Roman" w:cs="Times New Roman"/>
                <w:lang w:eastAsia="ru-RU"/>
              </w:rPr>
            </w:pPr>
            <w:r w:rsidRPr="008F4ECA">
              <w:rPr>
                <w:rFonts w:ascii="Times New Roman" w:eastAsia="Times New Roman" w:hAnsi="Times New Roman" w:cs="Times New Roman"/>
                <w:lang w:eastAsia="ru-RU"/>
              </w:rPr>
              <w:t>(дата)</w:t>
            </w:r>
          </w:p>
        </w:tc>
        <w:tc>
          <w:tcPr>
            <w:tcW w:w="845" w:type="dxa"/>
            <w:tcBorders>
              <w:top w:val="nil"/>
              <w:left w:val="nil"/>
              <w:bottom w:val="nil"/>
              <w:right w:val="nil"/>
            </w:tcBorders>
          </w:tcPr>
          <w:p w:rsidR="008F4ECA" w:rsidRPr="008F4ECA" w:rsidRDefault="008F4ECA" w:rsidP="008F4ECA">
            <w:pPr>
              <w:spacing w:after="0" w:line="240" w:lineRule="auto"/>
              <w:jc w:val="center"/>
              <w:rPr>
                <w:rFonts w:ascii="Times New Roman" w:eastAsia="Times New Roman" w:hAnsi="Times New Roman" w:cs="Times New Roman"/>
                <w:lang w:eastAsia="ru-RU"/>
              </w:rPr>
            </w:pPr>
          </w:p>
        </w:tc>
        <w:tc>
          <w:tcPr>
            <w:tcW w:w="1437" w:type="dxa"/>
            <w:tcBorders>
              <w:top w:val="nil"/>
              <w:left w:val="nil"/>
              <w:bottom w:val="nil"/>
              <w:right w:val="nil"/>
            </w:tcBorders>
          </w:tcPr>
          <w:p w:rsidR="008F4ECA" w:rsidRPr="008F4ECA" w:rsidRDefault="008F4ECA" w:rsidP="008F4ECA">
            <w:pPr>
              <w:spacing w:after="0" w:line="240" w:lineRule="auto"/>
              <w:jc w:val="center"/>
              <w:rPr>
                <w:rFonts w:ascii="Times New Roman" w:eastAsia="Times New Roman" w:hAnsi="Times New Roman" w:cs="Times New Roman"/>
                <w:lang w:eastAsia="ru-RU"/>
              </w:rPr>
            </w:pPr>
            <w:r w:rsidRPr="008F4ECA">
              <w:rPr>
                <w:rFonts w:ascii="Times New Roman" w:eastAsia="Times New Roman" w:hAnsi="Times New Roman" w:cs="Times New Roman"/>
                <w:lang w:eastAsia="ru-RU"/>
              </w:rPr>
              <w:t>(подпись)</w:t>
            </w:r>
          </w:p>
        </w:tc>
        <w:tc>
          <w:tcPr>
            <w:tcW w:w="845" w:type="dxa"/>
            <w:tcBorders>
              <w:top w:val="nil"/>
              <w:left w:val="nil"/>
              <w:bottom w:val="nil"/>
              <w:right w:val="nil"/>
            </w:tcBorders>
          </w:tcPr>
          <w:p w:rsidR="008F4ECA" w:rsidRPr="008F4ECA" w:rsidRDefault="008F4ECA" w:rsidP="008F4ECA">
            <w:pPr>
              <w:spacing w:after="0" w:line="240" w:lineRule="auto"/>
              <w:jc w:val="center"/>
              <w:rPr>
                <w:rFonts w:ascii="Times New Roman" w:eastAsia="Times New Roman" w:hAnsi="Times New Roman" w:cs="Times New Roman"/>
                <w:lang w:eastAsia="ru-RU"/>
              </w:rPr>
            </w:pPr>
          </w:p>
        </w:tc>
        <w:tc>
          <w:tcPr>
            <w:tcW w:w="2071" w:type="dxa"/>
            <w:tcBorders>
              <w:top w:val="nil"/>
              <w:left w:val="nil"/>
              <w:bottom w:val="nil"/>
              <w:right w:val="nil"/>
            </w:tcBorders>
          </w:tcPr>
          <w:p w:rsidR="008F4ECA" w:rsidRPr="008F4ECA" w:rsidRDefault="008F4ECA" w:rsidP="008F4ECA">
            <w:pPr>
              <w:tabs>
                <w:tab w:val="left" w:pos="1800"/>
              </w:tabs>
              <w:spacing w:after="0" w:line="240" w:lineRule="auto"/>
              <w:ind w:right="453"/>
              <w:jc w:val="center"/>
              <w:rPr>
                <w:rFonts w:ascii="Times New Roman" w:eastAsia="Times New Roman" w:hAnsi="Times New Roman" w:cs="Times New Roman"/>
                <w:lang w:eastAsia="ru-RU"/>
              </w:rPr>
            </w:pPr>
          </w:p>
        </w:tc>
        <w:tc>
          <w:tcPr>
            <w:tcW w:w="2071" w:type="dxa"/>
            <w:tcBorders>
              <w:top w:val="nil"/>
              <w:left w:val="nil"/>
              <w:bottom w:val="nil"/>
              <w:right w:val="nil"/>
            </w:tcBorders>
          </w:tcPr>
          <w:p w:rsidR="008F4ECA" w:rsidRPr="008F4ECA" w:rsidRDefault="008F4ECA" w:rsidP="008F4ECA">
            <w:pPr>
              <w:spacing w:after="0" w:line="240" w:lineRule="auto"/>
              <w:rPr>
                <w:rFonts w:ascii="Times New Roman" w:eastAsia="Times New Roman" w:hAnsi="Times New Roman" w:cs="Times New Roman"/>
                <w:lang w:eastAsia="ru-RU"/>
              </w:rPr>
            </w:pPr>
            <w:r w:rsidRPr="008F4ECA">
              <w:rPr>
                <w:rFonts w:ascii="Times New Roman" w:eastAsia="Times New Roman" w:hAnsi="Times New Roman" w:cs="Times New Roman"/>
                <w:lang w:eastAsia="ru-RU"/>
              </w:rPr>
              <w:t>(ФИО)</w:t>
            </w:r>
          </w:p>
        </w:tc>
      </w:tr>
    </w:tbl>
    <w:p w:rsidR="008F4ECA" w:rsidRPr="008F4ECA" w:rsidRDefault="008F4ECA" w:rsidP="008F4ECA">
      <w:pPr>
        <w:tabs>
          <w:tab w:val="left" w:pos="4455"/>
        </w:tabs>
        <w:spacing w:after="0" w:line="240" w:lineRule="auto"/>
        <w:rPr>
          <w:rFonts w:ascii="Times New Roman CYR" w:eastAsia="Times New Roman" w:hAnsi="Times New Roman CYR" w:cs="Times New Roman CYR"/>
          <w:sz w:val="28"/>
          <w:szCs w:val="28"/>
          <w:lang w:eastAsia="ru-RU"/>
        </w:rPr>
        <w:sectPr w:rsidR="008F4ECA" w:rsidRPr="008F4ECA" w:rsidSect="003C01FA">
          <w:pgSz w:w="12240" w:h="15840"/>
          <w:pgMar w:top="1134" w:right="1134" w:bottom="851" w:left="1134" w:header="720" w:footer="720" w:gutter="0"/>
          <w:cols w:space="720"/>
          <w:noEndnote/>
          <w:docGrid w:linePitch="326"/>
        </w:sectPr>
      </w:pPr>
      <w:r w:rsidRPr="008F4ECA">
        <w:rPr>
          <w:rFonts w:ascii="Times New Roman CYR" w:eastAsia="Times New Roman" w:hAnsi="Times New Roman CYR" w:cs="Times New Roman CYR"/>
          <w:sz w:val="28"/>
          <w:szCs w:val="28"/>
          <w:lang w:eastAsia="ru-RU"/>
        </w:rPr>
        <w:tab/>
      </w:r>
    </w:p>
    <w:p w:rsidR="008F4ECA" w:rsidRPr="008F4ECA" w:rsidRDefault="008F4ECA" w:rsidP="008F4ECA">
      <w:pPr>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r w:rsidRPr="008F4ECA">
        <w:rPr>
          <w:rFonts w:ascii="Times New Roman CYR" w:eastAsia="Times New Roman" w:hAnsi="Times New Roman CYR" w:cs="Times New Roman CYR"/>
          <w:sz w:val="24"/>
          <w:szCs w:val="24"/>
          <w:lang w:eastAsia="ru-RU"/>
        </w:rPr>
        <w:lastRenderedPageBreak/>
        <w:t>Приложение 3</w:t>
      </w:r>
    </w:p>
    <w:p w:rsidR="008F4ECA" w:rsidRPr="008F4ECA" w:rsidRDefault="008F4ECA" w:rsidP="008F4ECA">
      <w:pPr>
        <w:keepNext/>
        <w:spacing w:after="0" w:line="240" w:lineRule="auto"/>
        <w:jc w:val="right"/>
        <w:outlineLvl w:val="0"/>
        <w:rPr>
          <w:rFonts w:ascii="Times New Roman" w:eastAsia="Times New Roman" w:hAnsi="Times New Roman" w:cs="Times New Roman"/>
          <w:bCs/>
          <w:sz w:val="24"/>
          <w:szCs w:val="24"/>
          <w:lang w:eastAsia="zh-CN"/>
        </w:rPr>
      </w:pPr>
      <w:r w:rsidRPr="008F4ECA">
        <w:rPr>
          <w:rFonts w:ascii="Times New Roman" w:eastAsia="Times New Roman" w:hAnsi="Times New Roman" w:cs="Times New Roman"/>
          <w:bCs/>
          <w:sz w:val="24"/>
          <w:szCs w:val="24"/>
          <w:lang w:eastAsia="zh-CN"/>
        </w:rPr>
        <w:t>Административный регламент</w:t>
      </w:r>
    </w:p>
    <w:p w:rsidR="008F4ECA" w:rsidRPr="008F4ECA" w:rsidRDefault="008F4ECA" w:rsidP="008F4ECA">
      <w:pPr>
        <w:keepNext/>
        <w:spacing w:after="0" w:line="240" w:lineRule="auto"/>
        <w:jc w:val="right"/>
        <w:outlineLvl w:val="0"/>
        <w:rPr>
          <w:rFonts w:ascii="Times New Roman" w:eastAsia="Times New Roman" w:hAnsi="Times New Roman" w:cs="Times New Roman"/>
          <w:sz w:val="24"/>
          <w:szCs w:val="24"/>
          <w:lang w:eastAsia="zh-CN"/>
        </w:rPr>
      </w:pPr>
      <w:r w:rsidRPr="008F4ECA">
        <w:rPr>
          <w:rFonts w:ascii="Times New Roman" w:eastAsia="Times New Roman" w:hAnsi="Times New Roman" w:cs="Times New Roman"/>
          <w:bCs/>
          <w:sz w:val="24"/>
          <w:szCs w:val="24"/>
          <w:lang w:eastAsia="zh-CN"/>
        </w:rPr>
        <w:t xml:space="preserve">предоставления муниципальной </w:t>
      </w:r>
      <w:r w:rsidRPr="008F4ECA">
        <w:rPr>
          <w:rFonts w:ascii="Times New Roman" w:eastAsia="Times New Roman" w:hAnsi="Times New Roman" w:cs="Times New Roman"/>
          <w:sz w:val="24"/>
          <w:szCs w:val="24"/>
          <w:lang w:eastAsia="zh-CN"/>
        </w:rPr>
        <w:t>услуги</w:t>
      </w:r>
    </w:p>
    <w:p w:rsidR="008F4ECA" w:rsidRPr="008F4ECA" w:rsidRDefault="008F4ECA" w:rsidP="008F4ECA">
      <w:pPr>
        <w:keepNext/>
        <w:spacing w:after="0" w:line="240" w:lineRule="auto"/>
        <w:jc w:val="right"/>
        <w:outlineLvl w:val="0"/>
        <w:rPr>
          <w:rFonts w:ascii="Times New Roman" w:eastAsia="Times New Roman" w:hAnsi="Times New Roman" w:cs="Times New Roman"/>
          <w:sz w:val="24"/>
          <w:szCs w:val="24"/>
          <w:lang w:eastAsia="zh-CN"/>
        </w:rPr>
      </w:pPr>
      <w:r w:rsidRPr="008F4ECA">
        <w:rPr>
          <w:rFonts w:ascii="Times New Roman" w:eastAsia="Times New Roman" w:hAnsi="Times New Roman" w:cs="Times New Roman"/>
          <w:sz w:val="24"/>
          <w:szCs w:val="24"/>
          <w:lang w:eastAsia="zh-CN"/>
        </w:rPr>
        <w:t xml:space="preserve"> по предоставлению земельного участка, </w:t>
      </w:r>
    </w:p>
    <w:p w:rsidR="008F4ECA" w:rsidRPr="008F4ECA" w:rsidRDefault="008F4ECA" w:rsidP="008F4ECA">
      <w:pPr>
        <w:keepNext/>
        <w:spacing w:after="0" w:line="240" w:lineRule="auto"/>
        <w:jc w:val="right"/>
        <w:outlineLvl w:val="0"/>
        <w:rPr>
          <w:rFonts w:ascii="Times New Roman" w:eastAsia="Times New Roman" w:hAnsi="Times New Roman" w:cs="Times New Roman"/>
          <w:sz w:val="24"/>
          <w:szCs w:val="24"/>
          <w:lang w:eastAsia="zh-CN"/>
        </w:rPr>
      </w:pPr>
      <w:r w:rsidRPr="008F4ECA">
        <w:rPr>
          <w:rFonts w:ascii="Times New Roman" w:eastAsia="Times New Roman" w:hAnsi="Times New Roman" w:cs="Times New Roman"/>
          <w:sz w:val="24"/>
          <w:szCs w:val="24"/>
          <w:lang w:eastAsia="zh-CN"/>
        </w:rPr>
        <w:t xml:space="preserve">находящегося в государственной или муниципальной </w:t>
      </w:r>
    </w:p>
    <w:p w:rsidR="008F4ECA" w:rsidRPr="008F4ECA" w:rsidRDefault="008F4ECA" w:rsidP="008F4ECA">
      <w:pPr>
        <w:keepNext/>
        <w:spacing w:after="0" w:line="240" w:lineRule="auto"/>
        <w:jc w:val="right"/>
        <w:outlineLvl w:val="0"/>
        <w:rPr>
          <w:rFonts w:ascii="Times New Roman" w:eastAsia="Times New Roman" w:hAnsi="Times New Roman" w:cs="Times New Roman"/>
          <w:bCs/>
          <w:sz w:val="24"/>
          <w:szCs w:val="24"/>
          <w:lang w:eastAsia="zh-CN"/>
        </w:rPr>
      </w:pPr>
      <w:r w:rsidRPr="008F4ECA">
        <w:rPr>
          <w:rFonts w:ascii="Times New Roman" w:eastAsia="Times New Roman" w:hAnsi="Times New Roman" w:cs="Times New Roman"/>
          <w:sz w:val="24"/>
          <w:szCs w:val="24"/>
          <w:lang w:eastAsia="zh-CN"/>
        </w:rPr>
        <w:t>собственности, в собственность бесплатно</w:t>
      </w:r>
    </w:p>
    <w:p w:rsidR="008F4ECA" w:rsidRPr="008F4ECA" w:rsidRDefault="008F4ECA" w:rsidP="008F4ECA">
      <w:pPr>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F4ECA" w:rsidRPr="008F4ECA" w:rsidRDefault="008F4ECA" w:rsidP="008F4EC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F4ECA">
        <w:rPr>
          <w:rFonts w:ascii="Times New Roman" w:eastAsia="Times New Roman" w:hAnsi="Times New Roman" w:cs="Times New Roman"/>
          <w:b/>
          <w:bCs/>
          <w:sz w:val="28"/>
          <w:szCs w:val="28"/>
          <w:lang w:eastAsia="ru-RU"/>
        </w:rPr>
        <w:t>Выписка из Перечня документов, подтверждающих право заявителя на приобретение</w:t>
      </w:r>
    </w:p>
    <w:p w:rsidR="008F4ECA" w:rsidRPr="008F4ECA" w:rsidRDefault="008F4ECA" w:rsidP="008F4EC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F4ECA">
        <w:rPr>
          <w:rFonts w:ascii="Times New Roman" w:eastAsia="Times New Roman" w:hAnsi="Times New Roman" w:cs="Times New Roman"/>
          <w:b/>
          <w:bCs/>
          <w:sz w:val="28"/>
          <w:szCs w:val="28"/>
          <w:lang w:eastAsia="ru-RU"/>
        </w:rPr>
        <w:t>земельного участка без проведения торгов</w:t>
      </w:r>
    </w:p>
    <w:p w:rsidR="008F4ECA" w:rsidRPr="008F4ECA" w:rsidRDefault="008F4ECA" w:rsidP="008F4EC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F4ECA">
        <w:rPr>
          <w:rFonts w:ascii="Times New Roman" w:eastAsia="Times New Roman" w:hAnsi="Times New Roman" w:cs="Times New Roman"/>
          <w:bCs/>
          <w:sz w:val="28"/>
          <w:szCs w:val="28"/>
          <w:lang w:eastAsia="ru-RU"/>
        </w:rPr>
        <w:t>(Приложение к приказу Минэкономразвития России</w:t>
      </w:r>
    </w:p>
    <w:p w:rsidR="008F4ECA" w:rsidRPr="008F4ECA" w:rsidRDefault="008F4ECA" w:rsidP="008F4EC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F4ECA">
        <w:rPr>
          <w:rFonts w:ascii="Times New Roman" w:eastAsia="Times New Roman" w:hAnsi="Times New Roman" w:cs="Times New Roman"/>
          <w:bCs/>
          <w:sz w:val="28"/>
          <w:szCs w:val="28"/>
          <w:lang w:eastAsia="ru-RU"/>
        </w:rPr>
        <w:t>от 12 января 2015 г. №1)</w:t>
      </w:r>
    </w:p>
    <w:p w:rsidR="008F4ECA" w:rsidRPr="008F4ECA" w:rsidRDefault="008F4ECA" w:rsidP="008F4ECA">
      <w:pPr>
        <w:autoSpaceDE w:val="0"/>
        <w:autoSpaceDN w:val="0"/>
        <w:adjustRightInd w:val="0"/>
        <w:spacing w:after="0" w:line="240" w:lineRule="auto"/>
        <w:jc w:val="center"/>
        <w:rPr>
          <w:rFonts w:ascii="Times New Roman" w:eastAsia="Times New Roman" w:hAnsi="Times New Roman" w:cs="Times New Roman"/>
          <w:bCs/>
          <w:sz w:val="28"/>
          <w:szCs w:val="28"/>
          <w:highlight w:val="green"/>
          <w:lang w:eastAsia="ru-RU"/>
        </w:rPr>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25"/>
        <w:gridCol w:w="2135"/>
        <w:gridCol w:w="2127"/>
        <w:gridCol w:w="3154"/>
        <w:gridCol w:w="2535"/>
        <w:gridCol w:w="3113"/>
      </w:tblGrid>
      <w:tr w:rsidR="008F4ECA" w:rsidRPr="008F4ECA" w:rsidTr="00411914">
        <w:trPr>
          <w:trHeight w:val="1722"/>
          <w:tblHeader/>
          <w:jc w:val="center"/>
        </w:trPr>
        <w:tc>
          <w:tcPr>
            <w:tcW w:w="228" w:type="pct"/>
            <w:tcBorders>
              <w:top w:val="single" w:sz="4" w:space="0" w:color="auto"/>
              <w:bottom w:val="single" w:sz="4" w:space="0" w:color="auto"/>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 xml:space="preserve">№ </w:t>
            </w:r>
          </w:p>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п/п</w:t>
            </w:r>
          </w:p>
        </w:tc>
        <w:tc>
          <w:tcPr>
            <w:tcW w:w="780" w:type="pct"/>
            <w:tcBorders>
              <w:top w:val="single" w:sz="4" w:space="0" w:color="auto"/>
              <w:bottom w:val="single" w:sz="4" w:space="0" w:color="auto"/>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Основание предоставления земельного участка без проведения торгов</w:t>
            </w:r>
          </w:p>
        </w:tc>
        <w:tc>
          <w:tcPr>
            <w:tcW w:w="777" w:type="pct"/>
            <w:tcBorders>
              <w:top w:val="single" w:sz="4" w:space="0" w:color="auto"/>
              <w:bottom w:val="single" w:sz="4" w:space="0" w:color="auto"/>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Вид права, на котором осуществляется предоставление земельного участка бесплатно или за плату</w:t>
            </w:r>
          </w:p>
        </w:tc>
        <w:tc>
          <w:tcPr>
            <w:tcW w:w="1152" w:type="pct"/>
            <w:tcBorders>
              <w:top w:val="single" w:sz="4" w:space="0" w:color="auto"/>
              <w:bottom w:val="single" w:sz="4" w:space="0" w:color="auto"/>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Заявитель</w:t>
            </w:r>
          </w:p>
        </w:tc>
        <w:tc>
          <w:tcPr>
            <w:tcW w:w="926" w:type="pct"/>
            <w:tcBorders>
              <w:top w:val="single" w:sz="4" w:space="0" w:color="auto"/>
              <w:bottom w:val="single" w:sz="4" w:space="0" w:color="auto"/>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Земельный участок</w:t>
            </w:r>
          </w:p>
        </w:tc>
        <w:tc>
          <w:tcPr>
            <w:tcW w:w="1137" w:type="pct"/>
            <w:tcBorders>
              <w:top w:val="single" w:sz="4" w:space="0" w:color="auto"/>
              <w:bottom w:val="single" w:sz="4" w:space="0" w:color="auto"/>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982" w:history="1">
              <w:r w:rsidRPr="008F4ECA">
                <w:rPr>
                  <w:rFonts w:ascii="Times New Roman" w:eastAsia="Calibri" w:hAnsi="Times New Roman" w:cs="Times New Roman"/>
                  <w:color w:val="0000FF"/>
                  <w:sz w:val="26"/>
                  <w:szCs w:val="26"/>
                </w:rPr>
                <w:t>&lt;1&gt;</w:t>
              </w:r>
            </w:hyperlink>
          </w:p>
        </w:tc>
      </w:tr>
      <w:tr w:rsidR="008F4ECA" w:rsidRPr="008F4ECA" w:rsidTr="00411914">
        <w:trPr>
          <w:trHeight w:val="446"/>
          <w:jc w:val="center"/>
        </w:trPr>
        <w:tc>
          <w:tcPr>
            <w:tcW w:w="228"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11.</w:t>
            </w:r>
          </w:p>
        </w:tc>
        <w:tc>
          <w:tcPr>
            <w:tcW w:w="780" w:type="pct"/>
            <w:vMerge w:val="restart"/>
            <w:tcBorders>
              <w:top w:val="single" w:sz="4" w:space="0" w:color="auto"/>
              <w:bottom w:val="nil"/>
            </w:tcBorders>
          </w:tcPr>
          <w:p w:rsidR="008F4ECA" w:rsidRPr="008F4ECA" w:rsidRDefault="002B57F9" w:rsidP="008F4ECA">
            <w:pPr>
              <w:autoSpaceDE w:val="0"/>
              <w:autoSpaceDN w:val="0"/>
              <w:adjustRightInd w:val="0"/>
              <w:spacing w:after="0" w:line="240" w:lineRule="auto"/>
              <w:jc w:val="center"/>
              <w:rPr>
                <w:rFonts w:ascii="Times New Roman" w:eastAsia="Calibri" w:hAnsi="Times New Roman" w:cs="Times New Roman"/>
                <w:sz w:val="26"/>
                <w:szCs w:val="26"/>
              </w:rPr>
            </w:pPr>
            <w:hyperlink r:id="rId21" w:history="1">
              <w:r w:rsidR="008F4ECA" w:rsidRPr="008F4ECA">
                <w:rPr>
                  <w:rFonts w:ascii="Times New Roman" w:eastAsia="Calibri" w:hAnsi="Times New Roman" w:cs="Times New Roman"/>
                  <w:color w:val="000000"/>
                  <w:sz w:val="26"/>
                  <w:szCs w:val="26"/>
                </w:rPr>
                <w:t>Подпункт 1 статьи 39.5</w:t>
              </w:r>
            </w:hyperlink>
            <w:r w:rsidR="008F4ECA" w:rsidRPr="008F4ECA">
              <w:rPr>
                <w:rFonts w:ascii="Times New Roman" w:eastAsia="Calibri" w:hAnsi="Times New Roman" w:cs="Times New Roman"/>
                <w:sz w:val="26"/>
                <w:szCs w:val="26"/>
              </w:rPr>
              <w:t xml:space="preserve"> Земельного кодекса</w:t>
            </w:r>
          </w:p>
        </w:tc>
        <w:tc>
          <w:tcPr>
            <w:tcW w:w="777"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В собственность бесплатно</w:t>
            </w:r>
          </w:p>
        </w:tc>
        <w:tc>
          <w:tcPr>
            <w:tcW w:w="1152"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Лицо, с которым заключен договор о развитии застроенной территории</w:t>
            </w:r>
          </w:p>
        </w:tc>
        <w:tc>
          <w:tcPr>
            <w:tcW w:w="926"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Земельный участок, образованный в границах застроенной территории, в отношении которой заключен договор о ее развитии</w:t>
            </w:r>
          </w:p>
        </w:tc>
        <w:tc>
          <w:tcPr>
            <w:tcW w:w="1137" w:type="pc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Договор о развитии застроенной территории</w:t>
            </w:r>
          </w:p>
        </w:tc>
      </w:tr>
      <w:tr w:rsidR="008F4ECA" w:rsidRPr="008F4ECA" w:rsidTr="00411914">
        <w:tblPrEx>
          <w:tblBorders>
            <w:insideH w:val="none" w:sz="0" w:space="0" w:color="auto"/>
          </w:tblBorders>
        </w:tblPrEx>
        <w:trPr>
          <w:trHeight w:val="86"/>
          <w:jc w:val="center"/>
        </w:trPr>
        <w:tc>
          <w:tcPr>
            <w:tcW w:w="228"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80"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77"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52"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926"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37" w:type="pct"/>
            <w:tcBorders>
              <w:top w:val="nil"/>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 Выписка из ЕГРН об объекте недвижимости (об испрашиваемом земельном участке)</w:t>
            </w:r>
          </w:p>
        </w:tc>
      </w:tr>
      <w:tr w:rsidR="008F4ECA" w:rsidRPr="008F4ECA" w:rsidTr="00411914">
        <w:tblPrEx>
          <w:tblBorders>
            <w:insideH w:val="none" w:sz="0" w:space="0" w:color="auto"/>
          </w:tblBorders>
        </w:tblPrEx>
        <w:trPr>
          <w:trHeight w:val="86"/>
          <w:jc w:val="center"/>
        </w:trPr>
        <w:tc>
          <w:tcPr>
            <w:tcW w:w="228"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80"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77"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52"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926"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37" w:type="pct"/>
            <w:tcBorders>
              <w:top w:val="nil"/>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 xml:space="preserve">* Утвержденный проект планировки и </w:t>
            </w:r>
            <w:r w:rsidRPr="008F4ECA">
              <w:rPr>
                <w:rFonts w:ascii="Times New Roman" w:eastAsia="Calibri" w:hAnsi="Times New Roman" w:cs="Times New Roman"/>
                <w:sz w:val="26"/>
                <w:szCs w:val="26"/>
              </w:rPr>
              <w:lastRenderedPageBreak/>
              <w:t>утвержденный проект межевания территории</w:t>
            </w:r>
          </w:p>
        </w:tc>
      </w:tr>
      <w:tr w:rsidR="008F4ECA" w:rsidRPr="008F4ECA" w:rsidTr="00411914">
        <w:tblPrEx>
          <w:tblBorders>
            <w:insideH w:val="none" w:sz="0" w:space="0" w:color="auto"/>
          </w:tblBorders>
        </w:tblPrEx>
        <w:trPr>
          <w:trHeight w:val="86"/>
          <w:jc w:val="center"/>
        </w:trPr>
        <w:tc>
          <w:tcPr>
            <w:tcW w:w="228"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80"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77"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52"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926"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37" w:type="pct"/>
            <w:tcBorders>
              <w:top w:val="nil"/>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 Выписка из ЕГРЮЛ о юридическом лице, являющемся заявителем</w:t>
            </w:r>
          </w:p>
        </w:tc>
      </w:tr>
      <w:tr w:rsidR="008F4ECA" w:rsidRPr="008F4ECA" w:rsidTr="00411914">
        <w:trPr>
          <w:trHeight w:val="86"/>
          <w:jc w:val="center"/>
        </w:trPr>
        <w:tc>
          <w:tcPr>
            <w:tcW w:w="228"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12.</w:t>
            </w:r>
          </w:p>
        </w:tc>
        <w:tc>
          <w:tcPr>
            <w:tcW w:w="780" w:type="pct"/>
            <w:vMerge w:val="restart"/>
            <w:tcBorders>
              <w:top w:val="single" w:sz="4" w:space="0" w:color="auto"/>
              <w:bottom w:val="nil"/>
            </w:tcBorders>
          </w:tcPr>
          <w:p w:rsidR="008F4ECA" w:rsidRPr="008F4ECA" w:rsidRDefault="002B57F9" w:rsidP="008F4ECA">
            <w:pPr>
              <w:autoSpaceDE w:val="0"/>
              <w:autoSpaceDN w:val="0"/>
              <w:adjustRightInd w:val="0"/>
              <w:spacing w:after="0" w:line="240" w:lineRule="auto"/>
              <w:jc w:val="center"/>
              <w:rPr>
                <w:rFonts w:ascii="Times New Roman" w:eastAsia="Calibri" w:hAnsi="Times New Roman" w:cs="Times New Roman"/>
                <w:sz w:val="26"/>
                <w:szCs w:val="26"/>
              </w:rPr>
            </w:pPr>
            <w:hyperlink r:id="rId22" w:history="1">
              <w:r w:rsidR="008F4ECA" w:rsidRPr="008F4ECA">
                <w:rPr>
                  <w:rFonts w:ascii="Times New Roman" w:eastAsia="Calibri" w:hAnsi="Times New Roman" w:cs="Times New Roman"/>
                  <w:color w:val="000000"/>
                  <w:sz w:val="26"/>
                  <w:szCs w:val="26"/>
                </w:rPr>
                <w:t>Подпункт 2 статьи 39.5</w:t>
              </w:r>
            </w:hyperlink>
            <w:r w:rsidR="008F4ECA" w:rsidRPr="008F4ECA">
              <w:rPr>
                <w:rFonts w:ascii="Times New Roman" w:eastAsia="Calibri" w:hAnsi="Times New Roman" w:cs="Times New Roman"/>
                <w:sz w:val="26"/>
                <w:szCs w:val="26"/>
              </w:rPr>
              <w:t xml:space="preserve"> Земельного кодекса</w:t>
            </w:r>
          </w:p>
        </w:tc>
        <w:tc>
          <w:tcPr>
            <w:tcW w:w="777"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В собственность бесплатно</w:t>
            </w:r>
          </w:p>
        </w:tc>
        <w:tc>
          <w:tcPr>
            <w:tcW w:w="1152"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Религиозная организация, имеющая в собственности здания или сооружения религиозного или благотворительного назначения</w:t>
            </w:r>
          </w:p>
        </w:tc>
        <w:tc>
          <w:tcPr>
            <w:tcW w:w="926"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Земельный участок, на котором расположены здания или сооружения религиозного или благотворительного назначения</w:t>
            </w:r>
          </w:p>
        </w:tc>
        <w:tc>
          <w:tcPr>
            <w:tcW w:w="1137" w:type="pc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r>
      <w:tr w:rsidR="008F4ECA" w:rsidRPr="008F4ECA" w:rsidTr="00411914">
        <w:tblPrEx>
          <w:tblBorders>
            <w:insideH w:val="none" w:sz="0" w:space="0" w:color="auto"/>
          </w:tblBorders>
        </w:tblPrEx>
        <w:trPr>
          <w:trHeight w:val="86"/>
          <w:jc w:val="center"/>
        </w:trPr>
        <w:tc>
          <w:tcPr>
            <w:tcW w:w="228"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80"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77"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52"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926"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37" w:type="pct"/>
            <w:tcBorders>
              <w:top w:val="nil"/>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 xml:space="preserve">Документ, удостоверяющий (устанавливающий) права заявителя на испрашиваемый земельный участок, если право на такой земельный участок не </w:t>
            </w:r>
            <w:r w:rsidRPr="008F4ECA">
              <w:rPr>
                <w:rFonts w:ascii="Times New Roman" w:eastAsia="Calibri" w:hAnsi="Times New Roman" w:cs="Times New Roman"/>
                <w:sz w:val="26"/>
                <w:szCs w:val="26"/>
              </w:rPr>
              <w:lastRenderedPageBreak/>
              <w:t>зарегистрировано в ЕГРН (при наличии соответствующих прав на земельный участок)</w:t>
            </w:r>
          </w:p>
        </w:tc>
      </w:tr>
      <w:tr w:rsidR="008F4ECA" w:rsidRPr="008F4ECA" w:rsidTr="00411914">
        <w:tblPrEx>
          <w:tblBorders>
            <w:insideH w:val="none" w:sz="0" w:space="0" w:color="auto"/>
          </w:tblBorders>
        </w:tblPrEx>
        <w:trPr>
          <w:trHeight w:val="86"/>
          <w:jc w:val="center"/>
        </w:trPr>
        <w:tc>
          <w:tcPr>
            <w:tcW w:w="228"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80"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77"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52"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926"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37" w:type="pct"/>
            <w:tcBorders>
              <w:top w:val="nil"/>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8F4ECA" w:rsidRPr="008F4ECA" w:rsidTr="00411914">
        <w:tblPrEx>
          <w:tblBorders>
            <w:insideH w:val="none" w:sz="0" w:space="0" w:color="auto"/>
          </w:tblBorders>
        </w:tblPrEx>
        <w:trPr>
          <w:trHeight w:val="86"/>
          <w:jc w:val="center"/>
        </w:trPr>
        <w:tc>
          <w:tcPr>
            <w:tcW w:w="228"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80"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77"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52"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926"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37" w:type="pct"/>
            <w:tcBorders>
              <w:top w:val="nil"/>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 xml:space="preserve">* Выписка из ЕГРН об объекте недвижимости (об </w:t>
            </w:r>
            <w:r w:rsidRPr="008F4ECA">
              <w:rPr>
                <w:rFonts w:ascii="Times New Roman" w:eastAsia="Calibri" w:hAnsi="Times New Roman" w:cs="Times New Roman"/>
                <w:sz w:val="26"/>
                <w:szCs w:val="26"/>
              </w:rPr>
              <w:lastRenderedPageBreak/>
              <w:t>испрашиваемом земельном участке)</w:t>
            </w:r>
          </w:p>
        </w:tc>
      </w:tr>
      <w:tr w:rsidR="008F4ECA" w:rsidRPr="008F4ECA" w:rsidTr="00411914">
        <w:tblPrEx>
          <w:tblBorders>
            <w:insideH w:val="none" w:sz="0" w:space="0" w:color="auto"/>
          </w:tblBorders>
        </w:tblPrEx>
        <w:trPr>
          <w:trHeight w:val="86"/>
          <w:jc w:val="center"/>
        </w:trPr>
        <w:tc>
          <w:tcPr>
            <w:tcW w:w="228"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80"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77"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52"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926"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37" w:type="pct"/>
            <w:tcBorders>
              <w:top w:val="nil"/>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 Выписка из ЕГРН об объекте недвижимости (о здании и (или) сооружении, расположенном(ых) на испрашиваемом земельном участке)</w:t>
            </w:r>
          </w:p>
        </w:tc>
      </w:tr>
      <w:tr w:rsidR="008F4ECA" w:rsidRPr="008F4ECA" w:rsidTr="00411914">
        <w:tblPrEx>
          <w:tblBorders>
            <w:insideH w:val="none" w:sz="0" w:space="0" w:color="auto"/>
          </w:tblBorders>
        </w:tblPrEx>
        <w:trPr>
          <w:trHeight w:val="86"/>
          <w:jc w:val="center"/>
        </w:trPr>
        <w:tc>
          <w:tcPr>
            <w:tcW w:w="228"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80"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77"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52"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926"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37" w:type="pct"/>
            <w:tcBorders>
              <w:top w:val="nil"/>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 Выписка из ЕГРЮЛ о юридическом лице, являющемся заявителем</w:t>
            </w:r>
          </w:p>
        </w:tc>
      </w:tr>
      <w:tr w:rsidR="008F4ECA" w:rsidRPr="008F4ECA" w:rsidTr="00411914">
        <w:trPr>
          <w:trHeight w:val="86"/>
          <w:jc w:val="center"/>
        </w:trPr>
        <w:tc>
          <w:tcPr>
            <w:tcW w:w="228"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13.</w:t>
            </w:r>
          </w:p>
        </w:tc>
        <w:tc>
          <w:tcPr>
            <w:tcW w:w="780" w:type="pct"/>
            <w:vMerge w:val="restart"/>
            <w:tcBorders>
              <w:top w:val="single" w:sz="4" w:space="0" w:color="auto"/>
              <w:bottom w:val="nil"/>
            </w:tcBorders>
          </w:tcPr>
          <w:p w:rsidR="008F4ECA" w:rsidRPr="008F4ECA" w:rsidRDefault="002B57F9" w:rsidP="008F4ECA">
            <w:pPr>
              <w:autoSpaceDE w:val="0"/>
              <w:autoSpaceDN w:val="0"/>
              <w:adjustRightInd w:val="0"/>
              <w:spacing w:after="0" w:line="240" w:lineRule="auto"/>
              <w:jc w:val="center"/>
              <w:rPr>
                <w:rFonts w:ascii="Times New Roman" w:eastAsia="Calibri" w:hAnsi="Times New Roman" w:cs="Times New Roman"/>
                <w:sz w:val="26"/>
                <w:szCs w:val="26"/>
              </w:rPr>
            </w:pPr>
            <w:hyperlink r:id="rId23" w:history="1">
              <w:r w:rsidR="008F4ECA" w:rsidRPr="008F4ECA">
                <w:rPr>
                  <w:rFonts w:ascii="Times New Roman" w:eastAsia="Calibri" w:hAnsi="Times New Roman" w:cs="Times New Roman"/>
                  <w:color w:val="000000"/>
                  <w:sz w:val="26"/>
                  <w:szCs w:val="26"/>
                </w:rPr>
                <w:t>Подпункт 3 статьи 39.5</w:t>
              </w:r>
            </w:hyperlink>
            <w:r w:rsidR="008F4ECA" w:rsidRPr="008F4ECA">
              <w:rPr>
                <w:rFonts w:ascii="Times New Roman" w:eastAsia="Calibri" w:hAnsi="Times New Roman" w:cs="Times New Roman"/>
                <w:sz w:val="26"/>
                <w:szCs w:val="26"/>
              </w:rPr>
              <w:t xml:space="preserve"> Земельного кодекса</w:t>
            </w:r>
          </w:p>
        </w:tc>
        <w:tc>
          <w:tcPr>
            <w:tcW w:w="777"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В собственность бесплатно</w:t>
            </w:r>
          </w:p>
        </w:tc>
        <w:tc>
          <w:tcPr>
            <w:tcW w:w="1152"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Некоммерческая организация, созданная гражданами, которой предоставлен земельный участок для садоводства, огородничества</w:t>
            </w:r>
          </w:p>
        </w:tc>
        <w:tc>
          <w:tcPr>
            <w:tcW w:w="926"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 xml:space="preserve">Земельный участок, образованный в результате раздела земельного участка, предоставленного некоммерческой организации, </w:t>
            </w:r>
            <w:r w:rsidRPr="008F4ECA">
              <w:rPr>
                <w:rFonts w:ascii="Times New Roman" w:eastAsia="Calibri" w:hAnsi="Times New Roman" w:cs="Times New Roman"/>
                <w:sz w:val="26"/>
                <w:szCs w:val="26"/>
              </w:rPr>
              <w:lastRenderedPageBreak/>
              <w:t>созданной гражданами, для ведения садоводства, огородничества, и относящийся к имуществу общего пользования некоммерческой организации</w:t>
            </w:r>
          </w:p>
        </w:tc>
        <w:tc>
          <w:tcPr>
            <w:tcW w:w="1137" w:type="pc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lastRenderedPageBreak/>
              <w:t>Решение органа некоммерческой организации о приобретении земельного участка</w:t>
            </w:r>
          </w:p>
        </w:tc>
      </w:tr>
      <w:tr w:rsidR="008F4ECA" w:rsidRPr="008F4ECA" w:rsidTr="00411914">
        <w:tblPrEx>
          <w:tblBorders>
            <w:insideH w:val="none" w:sz="0" w:space="0" w:color="auto"/>
          </w:tblBorders>
        </w:tblPrEx>
        <w:trPr>
          <w:trHeight w:val="86"/>
          <w:jc w:val="center"/>
        </w:trPr>
        <w:tc>
          <w:tcPr>
            <w:tcW w:w="228"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80"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77"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52"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926"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37" w:type="pct"/>
            <w:tcBorders>
              <w:top w:val="nil"/>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 Утвержденный проект межевания территории</w:t>
            </w:r>
          </w:p>
        </w:tc>
      </w:tr>
      <w:tr w:rsidR="008F4ECA" w:rsidRPr="008F4ECA" w:rsidTr="00411914">
        <w:tblPrEx>
          <w:tblBorders>
            <w:insideH w:val="none" w:sz="0" w:space="0" w:color="auto"/>
          </w:tblBorders>
        </w:tblPrEx>
        <w:trPr>
          <w:trHeight w:val="86"/>
          <w:jc w:val="center"/>
        </w:trPr>
        <w:tc>
          <w:tcPr>
            <w:tcW w:w="228"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80"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77"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52"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926"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37" w:type="pct"/>
            <w:tcBorders>
              <w:top w:val="nil"/>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8F4ECA" w:rsidRPr="008F4ECA" w:rsidTr="00411914">
        <w:tblPrEx>
          <w:tblBorders>
            <w:insideH w:val="none" w:sz="0" w:space="0" w:color="auto"/>
          </w:tblBorders>
        </w:tblPrEx>
        <w:trPr>
          <w:trHeight w:val="86"/>
          <w:jc w:val="center"/>
        </w:trPr>
        <w:tc>
          <w:tcPr>
            <w:tcW w:w="228"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80"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77"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52"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926"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37" w:type="pct"/>
            <w:tcBorders>
              <w:top w:val="nil"/>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 Выписка из ЕГРН об объекте недвижимости (об испрашиваемом земельном участке)</w:t>
            </w:r>
          </w:p>
        </w:tc>
      </w:tr>
      <w:tr w:rsidR="008F4ECA" w:rsidRPr="008F4ECA" w:rsidTr="00411914">
        <w:tblPrEx>
          <w:tblBorders>
            <w:insideH w:val="none" w:sz="0" w:space="0" w:color="auto"/>
          </w:tblBorders>
        </w:tblPrEx>
        <w:trPr>
          <w:trHeight w:val="86"/>
          <w:jc w:val="center"/>
        </w:trPr>
        <w:tc>
          <w:tcPr>
            <w:tcW w:w="228"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80"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77"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52"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926"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37" w:type="pct"/>
            <w:tcBorders>
              <w:top w:val="nil"/>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 Выписка из ЕГРЮЛ о юридическом лице, являющемся заявителем</w:t>
            </w:r>
          </w:p>
        </w:tc>
      </w:tr>
      <w:tr w:rsidR="008F4ECA" w:rsidRPr="008F4ECA" w:rsidTr="00411914">
        <w:trPr>
          <w:trHeight w:val="86"/>
          <w:jc w:val="center"/>
        </w:trPr>
        <w:tc>
          <w:tcPr>
            <w:tcW w:w="228"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14.</w:t>
            </w:r>
          </w:p>
        </w:tc>
        <w:tc>
          <w:tcPr>
            <w:tcW w:w="780" w:type="pct"/>
            <w:vMerge w:val="restart"/>
            <w:tcBorders>
              <w:top w:val="single" w:sz="4" w:space="0" w:color="auto"/>
              <w:bottom w:val="nil"/>
            </w:tcBorders>
          </w:tcPr>
          <w:p w:rsidR="008F4ECA" w:rsidRPr="008F4ECA" w:rsidRDefault="002B57F9" w:rsidP="008F4ECA">
            <w:pPr>
              <w:autoSpaceDE w:val="0"/>
              <w:autoSpaceDN w:val="0"/>
              <w:adjustRightInd w:val="0"/>
              <w:spacing w:after="0" w:line="240" w:lineRule="auto"/>
              <w:jc w:val="center"/>
              <w:rPr>
                <w:rFonts w:ascii="Times New Roman" w:eastAsia="Calibri" w:hAnsi="Times New Roman" w:cs="Times New Roman"/>
                <w:sz w:val="26"/>
                <w:szCs w:val="26"/>
              </w:rPr>
            </w:pPr>
            <w:hyperlink r:id="rId24" w:history="1">
              <w:r w:rsidR="008F4ECA" w:rsidRPr="008F4ECA">
                <w:rPr>
                  <w:rFonts w:ascii="Times New Roman" w:eastAsia="Calibri" w:hAnsi="Times New Roman" w:cs="Times New Roman"/>
                  <w:color w:val="000000"/>
                  <w:sz w:val="26"/>
                  <w:szCs w:val="26"/>
                </w:rPr>
                <w:t>Подпункт 3 статьи 39.5</w:t>
              </w:r>
            </w:hyperlink>
            <w:r w:rsidR="008F4ECA" w:rsidRPr="008F4ECA">
              <w:rPr>
                <w:rFonts w:ascii="Times New Roman" w:eastAsia="Calibri" w:hAnsi="Times New Roman" w:cs="Times New Roman"/>
                <w:sz w:val="26"/>
                <w:szCs w:val="26"/>
              </w:rPr>
              <w:t xml:space="preserve"> Земельного кодекса</w:t>
            </w:r>
          </w:p>
        </w:tc>
        <w:tc>
          <w:tcPr>
            <w:tcW w:w="777"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В общую собственность бесплатно</w:t>
            </w:r>
          </w:p>
        </w:tc>
        <w:tc>
          <w:tcPr>
            <w:tcW w:w="1152"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 xml:space="preserve">Члены некоммерческой организации, созданной гражданами, которой предоставлен земельный </w:t>
            </w:r>
            <w:r w:rsidRPr="008F4ECA">
              <w:rPr>
                <w:rFonts w:ascii="Times New Roman" w:eastAsia="Calibri" w:hAnsi="Times New Roman" w:cs="Times New Roman"/>
                <w:sz w:val="26"/>
                <w:szCs w:val="26"/>
              </w:rPr>
              <w:lastRenderedPageBreak/>
              <w:t>участок для садоводства, огородничества</w:t>
            </w:r>
          </w:p>
        </w:tc>
        <w:tc>
          <w:tcPr>
            <w:tcW w:w="926"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lastRenderedPageBreak/>
              <w:t xml:space="preserve">Земельный участок, образованный в результате раздела земельного участка, предоставленного </w:t>
            </w:r>
            <w:r w:rsidRPr="008F4ECA">
              <w:rPr>
                <w:rFonts w:ascii="Times New Roman" w:eastAsia="Calibri" w:hAnsi="Times New Roman" w:cs="Times New Roman"/>
                <w:sz w:val="26"/>
                <w:szCs w:val="26"/>
              </w:rPr>
              <w:lastRenderedPageBreak/>
              <w:t>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1137" w:type="pc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lastRenderedPageBreak/>
              <w:t>Документ, подтверждающий членство заявителя в некоммерческой организации</w:t>
            </w:r>
          </w:p>
        </w:tc>
      </w:tr>
      <w:tr w:rsidR="008F4ECA" w:rsidRPr="008F4ECA" w:rsidTr="00411914">
        <w:tblPrEx>
          <w:tblBorders>
            <w:insideH w:val="none" w:sz="0" w:space="0" w:color="auto"/>
          </w:tblBorders>
        </w:tblPrEx>
        <w:trPr>
          <w:trHeight w:val="86"/>
          <w:jc w:val="center"/>
        </w:trPr>
        <w:tc>
          <w:tcPr>
            <w:tcW w:w="228"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80"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77"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52"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926"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37" w:type="pct"/>
            <w:tcBorders>
              <w:top w:val="nil"/>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 Утвержденный проект межевания территории</w:t>
            </w:r>
          </w:p>
        </w:tc>
      </w:tr>
      <w:tr w:rsidR="008F4ECA" w:rsidRPr="008F4ECA" w:rsidTr="00411914">
        <w:tblPrEx>
          <w:tblBorders>
            <w:insideH w:val="none" w:sz="0" w:space="0" w:color="auto"/>
          </w:tblBorders>
        </w:tblPrEx>
        <w:trPr>
          <w:trHeight w:val="86"/>
          <w:jc w:val="center"/>
        </w:trPr>
        <w:tc>
          <w:tcPr>
            <w:tcW w:w="228"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80"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77"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52"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926"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37" w:type="pct"/>
            <w:tcBorders>
              <w:top w:val="nil"/>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8F4ECA" w:rsidRPr="008F4ECA" w:rsidTr="00411914">
        <w:tblPrEx>
          <w:tblBorders>
            <w:insideH w:val="none" w:sz="0" w:space="0" w:color="auto"/>
          </w:tblBorders>
        </w:tblPrEx>
        <w:trPr>
          <w:trHeight w:val="86"/>
          <w:jc w:val="center"/>
        </w:trPr>
        <w:tc>
          <w:tcPr>
            <w:tcW w:w="228"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80"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77"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52"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926"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37" w:type="pct"/>
            <w:tcBorders>
              <w:top w:val="nil"/>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 Выписка из ЕГРН об объекте недвижимости (об испрашиваемом земельном участке)</w:t>
            </w:r>
          </w:p>
        </w:tc>
      </w:tr>
      <w:tr w:rsidR="008F4ECA" w:rsidRPr="008F4ECA" w:rsidTr="00411914">
        <w:tblPrEx>
          <w:tblBorders>
            <w:insideH w:val="none" w:sz="0" w:space="0" w:color="auto"/>
          </w:tblBorders>
        </w:tblPrEx>
        <w:trPr>
          <w:trHeight w:val="86"/>
          <w:jc w:val="center"/>
        </w:trPr>
        <w:tc>
          <w:tcPr>
            <w:tcW w:w="228"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80"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77"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52"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926"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37" w:type="pct"/>
            <w:tcBorders>
              <w:top w:val="nil"/>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 Выписка из ЕГРЮЛ о некоммерческой организации, членом которой является гражданин</w:t>
            </w:r>
          </w:p>
        </w:tc>
      </w:tr>
      <w:tr w:rsidR="008F4ECA" w:rsidRPr="008F4ECA" w:rsidTr="00411914">
        <w:trPr>
          <w:trHeight w:val="86"/>
          <w:jc w:val="center"/>
        </w:trPr>
        <w:tc>
          <w:tcPr>
            <w:tcW w:w="228"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15.</w:t>
            </w:r>
          </w:p>
        </w:tc>
        <w:tc>
          <w:tcPr>
            <w:tcW w:w="780" w:type="pct"/>
            <w:vMerge w:val="restart"/>
            <w:tcBorders>
              <w:top w:val="single" w:sz="4" w:space="0" w:color="auto"/>
              <w:bottom w:val="nil"/>
            </w:tcBorders>
          </w:tcPr>
          <w:p w:rsidR="008F4ECA" w:rsidRPr="008F4ECA" w:rsidRDefault="002B57F9" w:rsidP="008F4ECA">
            <w:pPr>
              <w:autoSpaceDE w:val="0"/>
              <w:autoSpaceDN w:val="0"/>
              <w:adjustRightInd w:val="0"/>
              <w:spacing w:after="0" w:line="240" w:lineRule="auto"/>
              <w:jc w:val="center"/>
              <w:rPr>
                <w:rFonts w:ascii="Times New Roman" w:eastAsia="Calibri" w:hAnsi="Times New Roman" w:cs="Times New Roman"/>
                <w:sz w:val="26"/>
                <w:szCs w:val="26"/>
              </w:rPr>
            </w:pPr>
            <w:hyperlink r:id="rId25" w:history="1">
              <w:r w:rsidR="008F4ECA" w:rsidRPr="008F4ECA">
                <w:rPr>
                  <w:rFonts w:ascii="Times New Roman" w:eastAsia="Calibri" w:hAnsi="Times New Roman" w:cs="Times New Roman"/>
                  <w:color w:val="000000"/>
                  <w:sz w:val="26"/>
                  <w:szCs w:val="26"/>
                </w:rPr>
                <w:t>Подпункт 4 статьи 39.5</w:t>
              </w:r>
            </w:hyperlink>
            <w:r w:rsidR="008F4ECA" w:rsidRPr="008F4ECA">
              <w:rPr>
                <w:rFonts w:ascii="Times New Roman" w:eastAsia="Calibri" w:hAnsi="Times New Roman" w:cs="Times New Roman"/>
                <w:sz w:val="26"/>
                <w:szCs w:val="26"/>
              </w:rPr>
              <w:t xml:space="preserve"> </w:t>
            </w:r>
            <w:r w:rsidR="008F4ECA" w:rsidRPr="008F4ECA">
              <w:rPr>
                <w:rFonts w:ascii="Times New Roman" w:eastAsia="Calibri" w:hAnsi="Times New Roman" w:cs="Times New Roman"/>
                <w:sz w:val="26"/>
                <w:szCs w:val="26"/>
              </w:rPr>
              <w:lastRenderedPageBreak/>
              <w:t>Земельного кодекса</w:t>
            </w:r>
          </w:p>
        </w:tc>
        <w:tc>
          <w:tcPr>
            <w:tcW w:w="777"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lastRenderedPageBreak/>
              <w:t>В собственность бесплатно</w:t>
            </w:r>
          </w:p>
        </w:tc>
        <w:tc>
          <w:tcPr>
            <w:tcW w:w="1152"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 xml:space="preserve">Гражданин, которому земельный участок </w:t>
            </w:r>
            <w:r w:rsidRPr="008F4ECA">
              <w:rPr>
                <w:rFonts w:ascii="Times New Roman" w:eastAsia="Calibri" w:hAnsi="Times New Roman" w:cs="Times New Roman"/>
                <w:sz w:val="26"/>
                <w:szCs w:val="26"/>
              </w:rPr>
              <w:lastRenderedPageBreak/>
              <w:t>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926"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lastRenderedPageBreak/>
              <w:t xml:space="preserve">Земельный участок, предназначенный </w:t>
            </w:r>
            <w:r w:rsidRPr="008F4ECA">
              <w:rPr>
                <w:rFonts w:ascii="Times New Roman" w:eastAsia="Calibri" w:hAnsi="Times New Roman" w:cs="Times New Roman"/>
                <w:sz w:val="26"/>
                <w:szCs w:val="26"/>
              </w:rPr>
              <w:lastRenderedPageBreak/>
              <w:t>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1137" w:type="pc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lastRenderedPageBreak/>
              <w:t xml:space="preserve">* Выписка из ЕГРН об объекте недвижимости (об </w:t>
            </w:r>
            <w:r w:rsidRPr="008F4ECA">
              <w:rPr>
                <w:rFonts w:ascii="Times New Roman" w:eastAsia="Calibri" w:hAnsi="Times New Roman" w:cs="Times New Roman"/>
                <w:sz w:val="26"/>
                <w:szCs w:val="26"/>
              </w:rPr>
              <w:lastRenderedPageBreak/>
              <w:t>испрашиваемом земельном участке)</w:t>
            </w:r>
          </w:p>
        </w:tc>
      </w:tr>
      <w:tr w:rsidR="008F4ECA" w:rsidRPr="008F4ECA" w:rsidTr="00411914">
        <w:tblPrEx>
          <w:tblBorders>
            <w:insideH w:val="none" w:sz="0" w:space="0" w:color="auto"/>
          </w:tblBorders>
        </w:tblPrEx>
        <w:trPr>
          <w:trHeight w:val="86"/>
          <w:jc w:val="center"/>
        </w:trPr>
        <w:tc>
          <w:tcPr>
            <w:tcW w:w="228"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80"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77"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52"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926"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37" w:type="pct"/>
            <w:tcBorders>
              <w:top w:val="nil"/>
              <w:bottom w:val="nil"/>
            </w:tcBorders>
          </w:tcPr>
          <w:p w:rsidR="008F4ECA" w:rsidRPr="008F4ECA" w:rsidRDefault="008F4ECA" w:rsidP="008F4ECA">
            <w:pPr>
              <w:autoSpaceDE w:val="0"/>
              <w:autoSpaceDN w:val="0"/>
              <w:adjustRightInd w:val="0"/>
              <w:spacing w:after="0" w:line="240" w:lineRule="auto"/>
              <w:rPr>
                <w:rFonts w:ascii="Times New Roman" w:eastAsia="Calibri" w:hAnsi="Times New Roman" w:cs="Times New Roman"/>
                <w:sz w:val="26"/>
                <w:szCs w:val="26"/>
              </w:rPr>
            </w:pPr>
          </w:p>
        </w:tc>
      </w:tr>
      <w:tr w:rsidR="008F4ECA" w:rsidRPr="008F4ECA" w:rsidTr="00411914">
        <w:trPr>
          <w:trHeight w:val="86"/>
          <w:jc w:val="center"/>
        </w:trPr>
        <w:tc>
          <w:tcPr>
            <w:tcW w:w="228"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16.</w:t>
            </w:r>
          </w:p>
        </w:tc>
        <w:tc>
          <w:tcPr>
            <w:tcW w:w="780" w:type="pct"/>
            <w:vMerge w:val="restart"/>
            <w:tcBorders>
              <w:top w:val="single" w:sz="4" w:space="0" w:color="auto"/>
              <w:bottom w:val="nil"/>
            </w:tcBorders>
          </w:tcPr>
          <w:p w:rsidR="008F4ECA" w:rsidRPr="008F4ECA" w:rsidRDefault="002B57F9" w:rsidP="008F4ECA">
            <w:pPr>
              <w:autoSpaceDE w:val="0"/>
              <w:autoSpaceDN w:val="0"/>
              <w:adjustRightInd w:val="0"/>
              <w:spacing w:after="0" w:line="240" w:lineRule="auto"/>
              <w:jc w:val="center"/>
              <w:rPr>
                <w:rFonts w:ascii="Times New Roman" w:eastAsia="Calibri" w:hAnsi="Times New Roman" w:cs="Times New Roman"/>
                <w:sz w:val="26"/>
                <w:szCs w:val="26"/>
              </w:rPr>
            </w:pPr>
            <w:hyperlink r:id="rId26" w:history="1">
              <w:r w:rsidR="008F4ECA" w:rsidRPr="008F4ECA">
                <w:rPr>
                  <w:rFonts w:ascii="Times New Roman" w:eastAsia="Calibri" w:hAnsi="Times New Roman" w:cs="Times New Roman"/>
                  <w:color w:val="000000"/>
                  <w:sz w:val="26"/>
                  <w:szCs w:val="26"/>
                </w:rPr>
                <w:t>Подпункт 5 статьи 39.5</w:t>
              </w:r>
            </w:hyperlink>
            <w:r w:rsidR="008F4ECA" w:rsidRPr="008F4ECA">
              <w:rPr>
                <w:rFonts w:ascii="Times New Roman" w:eastAsia="Calibri" w:hAnsi="Times New Roman" w:cs="Times New Roman"/>
                <w:sz w:val="26"/>
                <w:szCs w:val="26"/>
              </w:rPr>
              <w:t xml:space="preserve"> Земельного кодекса</w:t>
            </w:r>
          </w:p>
        </w:tc>
        <w:tc>
          <w:tcPr>
            <w:tcW w:w="777"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В собственность бесплатно</w:t>
            </w:r>
          </w:p>
        </w:tc>
        <w:tc>
          <w:tcPr>
            <w:tcW w:w="1152"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 xml:space="preserve">Гражданин, работающий по основному месту работы в муниципальных образованиях по специальности, которые </w:t>
            </w:r>
            <w:r w:rsidRPr="008F4ECA">
              <w:rPr>
                <w:rFonts w:ascii="Times New Roman" w:eastAsia="Calibri" w:hAnsi="Times New Roman" w:cs="Times New Roman"/>
                <w:sz w:val="26"/>
                <w:szCs w:val="26"/>
              </w:rPr>
              <w:lastRenderedPageBreak/>
              <w:t>установлены законом субъекта Российской Федерации</w:t>
            </w:r>
          </w:p>
        </w:tc>
        <w:tc>
          <w:tcPr>
            <w:tcW w:w="926"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lastRenderedPageBreak/>
              <w:t xml:space="preserve">Земельный участок, предназначенный для индивидуального жилищного строительства или </w:t>
            </w:r>
            <w:r w:rsidRPr="008F4ECA">
              <w:rPr>
                <w:rFonts w:ascii="Times New Roman" w:eastAsia="Calibri" w:hAnsi="Times New Roman" w:cs="Times New Roman"/>
                <w:sz w:val="26"/>
                <w:szCs w:val="26"/>
              </w:rPr>
              <w:lastRenderedPageBreak/>
              <w:t>ведения личного подсобного хозяйства, расположенный в муниципальном образовании, определенном законом субъекта Российской Федерации</w:t>
            </w:r>
          </w:p>
        </w:tc>
        <w:tc>
          <w:tcPr>
            <w:tcW w:w="1137" w:type="pc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lastRenderedPageBreak/>
              <w:t>Приказ о приеме на работу, выписка из трудовой книжки или трудовой договор (контракт)</w:t>
            </w:r>
          </w:p>
        </w:tc>
      </w:tr>
      <w:tr w:rsidR="008F4ECA" w:rsidRPr="008F4ECA" w:rsidTr="00411914">
        <w:tblPrEx>
          <w:tblBorders>
            <w:insideH w:val="none" w:sz="0" w:space="0" w:color="auto"/>
          </w:tblBorders>
        </w:tblPrEx>
        <w:trPr>
          <w:trHeight w:val="86"/>
          <w:jc w:val="center"/>
        </w:trPr>
        <w:tc>
          <w:tcPr>
            <w:tcW w:w="228"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80"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77"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52"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926"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37" w:type="pct"/>
            <w:tcBorders>
              <w:top w:val="nil"/>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 Выписка из ЕГРН об объекте недвижимости (об испрашиваемом земельном участке)</w:t>
            </w:r>
          </w:p>
        </w:tc>
      </w:tr>
      <w:tr w:rsidR="008F4ECA" w:rsidRPr="008F4ECA" w:rsidTr="00411914">
        <w:trPr>
          <w:trHeight w:val="86"/>
          <w:jc w:val="center"/>
        </w:trPr>
        <w:tc>
          <w:tcPr>
            <w:tcW w:w="228"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lastRenderedPageBreak/>
              <w:t>17.</w:t>
            </w:r>
          </w:p>
        </w:tc>
        <w:tc>
          <w:tcPr>
            <w:tcW w:w="780" w:type="pct"/>
            <w:vMerge w:val="restart"/>
            <w:tcBorders>
              <w:top w:val="single" w:sz="4" w:space="0" w:color="auto"/>
              <w:bottom w:val="nil"/>
            </w:tcBorders>
          </w:tcPr>
          <w:p w:rsidR="008F4ECA" w:rsidRPr="008F4ECA" w:rsidRDefault="002B57F9" w:rsidP="008F4ECA">
            <w:pPr>
              <w:autoSpaceDE w:val="0"/>
              <w:autoSpaceDN w:val="0"/>
              <w:adjustRightInd w:val="0"/>
              <w:spacing w:after="0" w:line="240" w:lineRule="auto"/>
              <w:jc w:val="center"/>
              <w:rPr>
                <w:rFonts w:ascii="Times New Roman" w:eastAsia="Calibri" w:hAnsi="Times New Roman" w:cs="Times New Roman"/>
                <w:sz w:val="26"/>
                <w:szCs w:val="26"/>
              </w:rPr>
            </w:pPr>
            <w:hyperlink r:id="rId27" w:history="1">
              <w:r w:rsidR="008F4ECA" w:rsidRPr="008F4ECA">
                <w:rPr>
                  <w:rFonts w:ascii="Times New Roman" w:eastAsia="Calibri" w:hAnsi="Times New Roman" w:cs="Times New Roman"/>
                  <w:color w:val="000000"/>
                  <w:sz w:val="26"/>
                  <w:szCs w:val="26"/>
                </w:rPr>
                <w:t>Подпункт 6 статьи 39.5</w:t>
              </w:r>
            </w:hyperlink>
            <w:r w:rsidR="008F4ECA" w:rsidRPr="008F4ECA">
              <w:rPr>
                <w:rFonts w:ascii="Times New Roman" w:eastAsia="Calibri" w:hAnsi="Times New Roman" w:cs="Times New Roman"/>
                <w:sz w:val="26"/>
                <w:szCs w:val="26"/>
              </w:rPr>
              <w:t xml:space="preserve"> Земельного кодекса</w:t>
            </w:r>
          </w:p>
        </w:tc>
        <w:tc>
          <w:tcPr>
            <w:tcW w:w="777"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В собственность бесплатно</w:t>
            </w:r>
          </w:p>
        </w:tc>
        <w:tc>
          <w:tcPr>
            <w:tcW w:w="1152"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Граждане, имеющие трех и более детей</w:t>
            </w:r>
          </w:p>
        </w:tc>
        <w:tc>
          <w:tcPr>
            <w:tcW w:w="926"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Случаи предоставления земельных участков устанавливаются законом субъекта Российской Федерации</w:t>
            </w:r>
          </w:p>
        </w:tc>
        <w:tc>
          <w:tcPr>
            <w:tcW w:w="1137" w:type="pc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8F4ECA" w:rsidRPr="008F4ECA" w:rsidTr="00411914">
        <w:tblPrEx>
          <w:tblBorders>
            <w:insideH w:val="none" w:sz="0" w:space="0" w:color="auto"/>
          </w:tblBorders>
        </w:tblPrEx>
        <w:trPr>
          <w:trHeight w:val="86"/>
          <w:jc w:val="center"/>
        </w:trPr>
        <w:tc>
          <w:tcPr>
            <w:tcW w:w="228"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80"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77"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52"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926"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37" w:type="pct"/>
            <w:tcBorders>
              <w:top w:val="nil"/>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 xml:space="preserve">* Выписка из ЕГРН об объекте недвижимости (об </w:t>
            </w:r>
            <w:r w:rsidRPr="008F4ECA">
              <w:rPr>
                <w:rFonts w:ascii="Times New Roman" w:eastAsia="Calibri" w:hAnsi="Times New Roman" w:cs="Times New Roman"/>
                <w:sz w:val="26"/>
                <w:szCs w:val="26"/>
              </w:rPr>
              <w:lastRenderedPageBreak/>
              <w:t>испрашиваемом земельном участке)</w:t>
            </w:r>
          </w:p>
        </w:tc>
      </w:tr>
      <w:tr w:rsidR="008F4ECA" w:rsidRPr="008F4ECA" w:rsidTr="00411914">
        <w:trPr>
          <w:trHeight w:val="86"/>
          <w:jc w:val="center"/>
        </w:trPr>
        <w:tc>
          <w:tcPr>
            <w:tcW w:w="228"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lastRenderedPageBreak/>
              <w:t>18.</w:t>
            </w:r>
          </w:p>
        </w:tc>
        <w:tc>
          <w:tcPr>
            <w:tcW w:w="780" w:type="pct"/>
            <w:vMerge w:val="restart"/>
            <w:tcBorders>
              <w:top w:val="single" w:sz="4" w:space="0" w:color="auto"/>
              <w:bottom w:val="nil"/>
            </w:tcBorders>
          </w:tcPr>
          <w:p w:rsidR="008F4ECA" w:rsidRPr="008F4ECA" w:rsidRDefault="002B57F9" w:rsidP="008F4ECA">
            <w:pPr>
              <w:autoSpaceDE w:val="0"/>
              <w:autoSpaceDN w:val="0"/>
              <w:adjustRightInd w:val="0"/>
              <w:spacing w:after="0" w:line="240" w:lineRule="auto"/>
              <w:jc w:val="center"/>
              <w:rPr>
                <w:rFonts w:ascii="Times New Roman" w:eastAsia="Calibri" w:hAnsi="Times New Roman" w:cs="Times New Roman"/>
                <w:sz w:val="26"/>
                <w:szCs w:val="26"/>
              </w:rPr>
            </w:pPr>
            <w:hyperlink r:id="rId28" w:history="1">
              <w:r w:rsidR="008F4ECA" w:rsidRPr="008F4ECA">
                <w:rPr>
                  <w:rFonts w:ascii="Times New Roman" w:eastAsia="Calibri" w:hAnsi="Times New Roman" w:cs="Times New Roman"/>
                  <w:color w:val="000000"/>
                  <w:sz w:val="26"/>
                  <w:szCs w:val="26"/>
                </w:rPr>
                <w:t>Подпункт 7 статьи 39.5</w:t>
              </w:r>
            </w:hyperlink>
            <w:r w:rsidR="008F4ECA" w:rsidRPr="008F4ECA">
              <w:rPr>
                <w:rFonts w:ascii="Times New Roman" w:eastAsia="Calibri" w:hAnsi="Times New Roman" w:cs="Times New Roman"/>
                <w:sz w:val="26"/>
                <w:szCs w:val="26"/>
              </w:rPr>
              <w:t xml:space="preserve"> Земельного кодекса</w:t>
            </w:r>
          </w:p>
        </w:tc>
        <w:tc>
          <w:tcPr>
            <w:tcW w:w="777"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В собственность бесплатно</w:t>
            </w:r>
          </w:p>
        </w:tc>
        <w:tc>
          <w:tcPr>
            <w:tcW w:w="1152"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Отдельные категории граждан и (или) некоммерческие организации, созданные гражданами, устанавливаемые федеральным законом</w:t>
            </w:r>
          </w:p>
        </w:tc>
        <w:tc>
          <w:tcPr>
            <w:tcW w:w="926" w:type="pct"/>
            <w:vMerge w:val="restar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Случаи предоставления земельных участков устанавливаются федеральным законом</w:t>
            </w:r>
          </w:p>
        </w:tc>
        <w:tc>
          <w:tcPr>
            <w:tcW w:w="1137" w:type="pct"/>
            <w:tcBorders>
              <w:top w:val="single" w:sz="4" w:space="0" w:color="auto"/>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Документы, подтверждающие право на приобретение земельного участка, установленные законодательством Российской Федерации</w:t>
            </w:r>
          </w:p>
        </w:tc>
      </w:tr>
      <w:tr w:rsidR="008F4ECA" w:rsidRPr="008F4ECA" w:rsidTr="00411914">
        <w:tblPrEx>
          <w:tblBorders>
            <w:insideH w:val="none" w:sz="0" w:space="0" w:color="auto"/>
          </w:tblBorders>
        </w:tblPrEx>
        <w:trPr>
          <w:trHeight w:val="86"/>
          <w:jc w:val="center"/>
        </w:trPr>
        <w:tc>
          <w:tcPr>
            <w:tcW w:w="228"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80"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777"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52"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926" w:type="pct"/>
            <w:vMerge/>
            <w:tcBorders>
              <w:top w:val="single" w:sz="4" w:space="0" w:color="auto"/>
              <w:bottom w:val="nil"/>
            </w:tcBorders>
          </w:tcPr>
          <w:p w:rsidR="008F4ECA" w:rsidRPr="008F4ECA" w:rsidRDefault="008F4ECA" w:rsidP="008F4ECA">
            <w:pPr>
              <w:spacing w:after="0" w:line="240" w:lineRule="auto"/>
              <w:rPr>
                <w:rFonts w:ascii="Times New Roman" w:eastAsia="Times New Roman" w:hAnsi="Times New Roman" w:cs="Times New Roman"/>
                <w:sz w:val="26"/>
                <w:szCs w:val="26"/>
                <w:lang w:eastAsia="ru-RU"/>
              </w:rPr>
            </w:pPr>
          </w:p>
        </w:tc>
        <w:tc>
          <w:tcPr>
            <w:tcW w:w="1137" w:type="pct"/>
            <w:tcBorders>
              <w:top w:val="nil"/>
              <w:bottom w:val="nil"/>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 Выписка из ЕГРН об объекте недвижимости (об испрашиваемом земельном участке)</w:t>
            </w:r>
          </w:p>
        </w:tc>
      </w:tr>
      <w:tr w:rsidR="008F4ECA" w:rsidRPr="008F4ECA" w:rsidTr="00411914">
        <w:trPr>
          <w:trHeight w:val="86"/>
          <w:jc w:val="center"/>
        </w:trPr>
        <w:tc>
          <w:tcPr>
            <w:tcW w:w="228" w:type="pct"/>
            <w:tcBorders>
              <w:top w:val="single" w:sz="4" w:space="0" w:color="auto"/>
              <w:bottom w:val="single" w:sz="4" w:space="0" w:color="auto"/>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19.</w:t>
            </w:r>
          </w:p>
        </w:tc>
        <w:tc>
          <w:tcPr>
            <w:tcW w:w="780" w:type="pct"/>
            <w:tcBorders>
              <w:top w:val="single" w:sz="4" w:space="0" w:color="auto"/>
              <w:bottom w:val="single" w:sz="4" w:space="0" w:color="auto"/>
            </w:tcBorders>
          </w:tcPr>
          <w:p w:rsidR="008F4ECA" w:rsidRPr="008F4ECA" w:rsidRDefault="002B57F9" w:rsidP="008F4ECA">
            <w:pPr>
              <w:autoSpaceDE w:val="0"/>
              <w:autoSpaceDN w:val="0"/>
              <w:adjustRightInd w:val="0"/>
              <w:spacing w:after="0" w:line="240" w:lineRule="auto"/>
              <w:jc w:val="center"/>
              <w:rPr>
                <w:rFonts w:ascii="Times New Roman" w:eastAsia="Calibri" w:hAnsi="Times New Roman" w:cs="Times New Roman"/>
                <w:sz w:val="26"/>
                <w:szCs w:val="26"/>
              </w:rPr>
            </w:pPr>
            <w:hyperlink r:id="rId29" w:history="1">
              <w:r w:rsidR="008F4ECA" w:rsidRPr="008F4ECA">
                <w:rPr>
                  <w:rFonts w:ascii="Times New Roman" w:eastAsia="Calibri" w:hAnsi="Times New Roman" w:cs="Times New Roman"/>
                  <w:color w:val="000000"/>
                  <w:sz w:val="26"/>
                  <w:szCs w:val="26"/>
                </w:rPr>
                <w:t>Подпункт 7 статьи 39.5</w:t>
              </w:r>
            </w:hyperlink>
            <w:r w:rsidR="008F4ECA" w:rsidRPr="008F4ECA">
              <w:rPr>
                <w:rFonts w:ascii="Times New Roman" w:eastAsia="Calibri" w:hAnsi="Times New Roman" w:cs="Times New Roman"/>
                <w:sz w:val="26"/>
                <w:szCs w:val="26"/>
              </w:rPr>
              <w:t xml:space="preserve"> Земельного кодекса</w:t>
            </w:r>
          </w:p>
        </w:tc>
        <w:tc>
          <w:tcPr>
            <w:tcW w:w="777" w:type="pct"/>
            <w:tcBorders>
              <w:top w:val="single" w:sz="4" w:space="0" w:color="auto"/>
              <w:bottom w:val="single" w:sz="4" w:space="0" w:color="auto"/>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В собственность бесплатно</w:t>
            </w:r>
          </w:p>
        </w:tc>
        <w:tc>
          <w:tcPr>
            <w:tcW w:w="1152" w:type="pct"/>
            <w:tcBorders>
              <w:top w:val="single" w:sz="4" w:space="0" w:color="auto"/>
              <w:bottom w:val="single" w:sz="4" w:space="0" w:color="auto"/>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Отдельные категории граждан, устанавливаемые законом субъекта Российской Федерации</w:t>
            </w:r>
          </w:p>
        </w:tc>
        <w:tc>
          <w:tcPr>
            <w:tcW w:w="926" w:type="pct"/>
            <w:tcBorders>
              <w:top w:val="single" w:sz="4" w:space="0" w:color="auto"/>
              <w:bottom w:val="single" w:sz="4" w:space="0" w:color="auto"/>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Случаи предоставления земельных участков устанавливаются законом субъекта Российской Федерации</w:t>
            </w:r>
          </w:p>
        </w:tc>
        <w:tc>
          <w:tcPr>
            <w:tcW w:w="1137" w:type="pct"/>
            <w:tcBorders>
              <w:top w:val="single" w:sz="4" w:space="0" w:color="auto"/>
              <w:bottom w:val="single" w:sz="4" w:space="0" w:color="auto"/>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Документы, подтверждающие право на приобретение земельного участка, установленные законом субъекта Российской Федерации</w:t>
            </w:r>
          </w:p>
        </w:tc>
      </w:tr>
      <w:tr w:rsidR="008F4ECA" w:rsidRPr="008F4ECA" w:rsidTr="00411914">
        <w:trPr>
          <w:trHeight w:val="86"/>
          <w:jc w:val="center"/>
        </w:trPr>
        <w:tc>
          <w:tcPr>
            <w:tcW w:w="228" w:type="pct"/>
            <w:tcBorders>
              <w:top w:val="single" w:sz="4" w:space="0" w:color="auto"/>
              <w:bottom w:val="single" w:sz="4" w:space="0" w:color="auto"/>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lastRenderedPageBreak/>
              <w:t>20.</w:t>
            </w:r>
          </w:p>
        </w:tc>
        <w:tc>
          <w:tcPr>
            <w:tcW w:w="780" w:type="pct"/>
            <w:tcBorders>
              <w:top w:val="single" w:sz="4" w:space="0" w:color="auto"/>
              <w:bottom w:val="single" w:sz="4" w:space="0" w:color="auto"/>
            </w:tcBorders>
          </w:tcPr>
          <w:p w:rsidR="008F4ECA" w:rsidRPr="008F4ECA" w:rsidRDefault="002B57F9" w:rsidP="008F4ECA">
            <w:pPr>
              <w:autoSpaceDE w:val="0"/>
              <w:autoSpaceDN w:val="0"/>
              <w:adjustRightInd w:val="0"/>
              <w:spacing w:after="0" w:line="240" w:lineRule="auto"/>
              <w:jc w:val="center"/>
              <w:rPr>
                <w:rFonts w:ascii="Times New Roman" w:eastAsia="Calibri" w:hAnsi="Times New Roman" w:cs="Times New Roman"/>
                <w:sz w:val="26"/>
                <w:szCs w:val="26"/>
              </w:rPr>
            </w:pPr>
            <w:hyperlink r:id="rId30" w:history="1">
              <w:r w:rsidR="008F4ECA" w:rsidRPr="008F4ECA">
                <w:rPr>
                  <w:rFonts w:ascii="Times New Roman" w:eastAsia="Calibri" w:hAnsi="Times New Roman" w:cs="Times New Roman"/>
                  <w:color w:val="000000"/>
                  <w:sz w:val="26"/>
                  <w:szCs w:val="26"/>
                </w:rPr>
                <w:t>Подпункт 8 статьи 39.5</w:t>
              </w:r>
            </w:hyperlink>
            <w:r w:rsidR="008F4ECA" w:rsidRPr="008F4ECA">
              <w:rPr>
                <w:rFonts w:ascii="Times New Roman" w:eastAsia="Calibri" w:hAnsi="Times New Roman" w:cs="Times New Roman"/>
                <w:sz w:val="26"/>
                <w:szCs w:val="26"/>
              </w:rPr>
              <w:t xml:space="preserve"> Земельного кодекса</w:t>
            </w:r>
          </w:p>
        </w:tc>
        <w:tc>
          <w:tcPr>
            <w:tcW w:w="777" w:type="pct"/>
            <w:tcBorders>
              <w:top w:val="single" w:sz="4" w:space="0" w:color="auto"/>
              <w:bottom w:val="single" w:sz="4" w:space="0" w:color="auto"/>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В собственность бесплатно</w:t>
            </w:r>
          </w:p>
        </w:tc>
        <w:tc>
          <w:tcPr>
            <w:tcW w:w="1152" w:type="pct"/>
            <w:tcBorders>
              <w:top w:val="single" w:sz="4" w:space="0" w:color="auto"/>
              <w:bottom w:val="single" w:sz="4" w:space="0" w:color="auto"/>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926" w:type="pct"/>
            <w:tcBorders>
              <w:top w:val="single" w:sz="4" w:space="0" w:color="auto"/>
              <w:bottom w:val="single" w:sz="4" w:space="0" w:color="auto"/>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Случаи предоставления земельных участков устанавливаются законом субъекта Российской Федерации</w:t>
            </w:r>
          </w:p>
        </w:tc>
        <w:tc>
          <w:tcPr>
            <w:tcW w:w="1137" w:type="pct"/>
            <w:tcBorders>
              <w:top w:val="single" w:sz="4" w:space="0" w:color="auto"/>
              <w:bottom w:val="single" w:sz="4" w:space="0" w:color="auto"/>
            </w:tcBorders>
          </w:tcPr>
          <w:p w:rsidR="008F4ECA" w:rsidRPr="008F4ECA" w:rsidRDefault="008F4ECA" w:rsidP="008F4ECA">
            <w:pPr>
              <w:autoSpaceDE w:val="0"/>
              <w:autoSpaceDN w:val="0"/>
              <w:adjustRightInd w:val="0"/>
              <w:spacing w:after="0" w:line="240" w:lineRule="auto"/>
              <w:jc w:val="center"/>
              <w:rPr>
                <w:rFonts w:ascii="Times New Roman" w:eastAsia="Calibri" w:hAnsi="Times New Roman" w:cs="Times New Roman"/>
                <w:sz w:val="26"/>
                <w:szCs w:val="26"/>
              </w:rPr>
            </w:pPr>
            <w:r w:rsidRPr="008F4ECA">
              <w:rPr>
                <w:rFonts w:ascii="Times New Roman" w:eastAsia="Calibri" w:hAnsi="Times New Roman" w:cs="Times New Roman"/>
                <w:sz w:val="26"/>
                <w:szCs w:val="26"/>
              </w:rPr>
              <w:t>Документы, подтверждающие право на приобретение земельного участка, установленные законом субъекта Российской Федерации</w:t>
            </w:r>
          </w:p>
        </w:tc>
      </w:tr>
    </w:tbl>
    <w:p w:rsidR="008F4ECA" w:rsidRPr="008F4ECA" w:rsidRDefault="008F4ECA" w:rsidP="008F4ECA">
      <w:pPr>
        <w:autoSpaceDE w:val="0"/>
        <w:autoSpaceDN w:val="0"/>
        <w:adjustRightInd w:val="0"/>
        <w:spacing w:after="0" w:line="240" w:lineRule="auto"/>
        <w:jc w:val="both"/>
        <w:rPr>
          <w:rFonts w:ascii="Times New Roman" w:eastAsia="Times New Roman" w:hAnsi="Times New Roman" w:cs="Times New Roman"/>
          <w:sz w:val="28"/>
          <w:szCs w:val="28"/>
          <w:highlight w:val="green"/>
          <w:lang w:eastAsia="ru-RU"/>
        </w:rPr>
      </w:pPr>
    </w:p>
    <w:p w:rsidR="008F4ECA" w:rsidRPr="008F4ECA" w:rsidRDefault="008F4ECA" w:rsidP="008F4ECA">
      <w:pPr>
        <w:tabs>
          <w:tab w:val="left" w:pos="4455"/>
        </w:tabs>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8F4ECA" w:rsidRPr="008F4ECA" w:rsidRDefault="008F4ECA" w:rsidP="008F4ECA">
      <w:pPr>
        <w:tabs>
          <w:tab w:val="left" w:pos="4455"/>
        </w:tabs>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&lt;2&gt; Собрание законодательства Российской Федерации, 2001, N 44, ст. 4147; 2014, N 26, ст. 3377.</w:t>
      </w:r>
    </w:p>
    <w:p w:rsidR="008F4ECA" w:rsidRPr="008F4ECA" w:rsidRDefault="008F4ECA" w:rsidP="008F4ECA">
      <w:pPr>
        <w:tabs>
          <w:tab w:val="left" w:pos="4455"/>
        </w:tabs>
        <w:spacing w:after="0" w:line="240" w:lineRule="auto"/>
        <w:jc w:val="both"/>
        <w:rPr>
          <w:rFonts w:ascii="Times New Roman CYR" w:eastAsia="Times New Roman" w:hAnsi="Times New Roman CYR" w:cs="Times New Roman CYR"/>
          <w:sz w:val="28"/>
          <w:szCs w:val="28"/>
          <w:lang w:eastAsia="ru-RU"/>
        </w:rPr>
      </w:pPr>
      <w:r w:rsidRPr="008F4ECA">
        <w:rPr>
          <w:rFonts w:ascii="Times New Roman" w:eastAsia="Times New Roman" w:hAnsi="Times New Roman" w:cs="Times New Roman"/>
          <w:sz w:val="28"/>
          <w:szCs w:val="28"/>
          <w:lang w:eastAsia="ru-RU"/>
        </w:rPr>
        <w:t xml:space="preserve">&lt;3&gt;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w:t>
      </w:r>
      <w:r w:rsidRPr="008F4ECA">
        <w:rPr>
          <w:rFonts w:ascii="Times New Roman" w:eastAsia="Times New Roman" w:hAnsi="Times New Roman" w:cs="Times New Roman"/>
          <w:sz w:val="28"/>
          <w:szCs w:val="28"/>
          <w:lang w:eastAsia="ru-RU"/>
        </w:rPr>
        <w:lastRenderedPageBreak/>
        <w:t>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8F4ECA" w:rsidRPr="008F4ECA" w:rsidRDefault="008F4ECA" w:rsidP="008F4ECA">
      <w:pPr>
        <w:tabs>
          <w:tab w:val="left" w:pos="4455"/>
        </w:tabs>
        <w:spacing w:after="0" w:line="240" w:lineRule="auto"/>
        <w:rPr>
          <w:rFonts w:ascii="Times New Roman CYR" w:eastAsia="Times New Roman" w:hAnsi="Times New Roman CYR" w:cs="Times New Roman CYR"/>
          <w:sz w:val="28"/>
          <w:szCs w:val="28"/>
          <w:lang w:eastAsia="ru-RU"/>
        </w:rPr>
        <w:sectPr w:rsidR="008F4ECA" w:rsidRPr="008F4ECA" w:rsidSect="003C01FA">
          <w:pgSz w:w="15840" w:h="12240" w:orient="landscape"/>
          <w:pgMar w:top="1134" w:right="1134" w:bottom="851" w:left="1134" w:header="720" w:footer="720" w:gutter="0"/>
          <w:cols w:space="720"/>
          <w:noEndnote/>
          <w:docGrid w:linePitch="326"/>
        </w:sectPr>
      </w:pPr>
    </w:p>
    <w:p w:rsidR="008F4ECA" w:rsidRPr="008F4ECA" w:rsidRDefault="008F4ECA" w:rsidP="008F4ECA">
      <w:pPr>
        <w:spacing w:after="0" w:line="276" w:lineRule="auto"/>
        <w:jc w:val="right"/>
        <w:rPr>
          <w:rFonts w:ascii="Times New Roman" w:eastAsia="Times New Roman" w:hAnsi="Times New Roman" w:cs="Times New Roman"/>
          <w:spacing w:val="-6"/>
          <w:sz w:val="24"/>
          <w:szCs w:val="24"/>
          <w:lang w:eastAsia="ru-RU"/>
        </w:rPr>
      </w:pPr>
      <w:r w:rsidRPr="008F4ECA">
        <w:rPr>
          <w:rFonts w:ascii="Calibri" w:eastAsia="Calibri" w:hAnsi="Calibri" w:cs="Times New Roman"/>
          <w:noProof/>
          <w:sz w:val="12"/>
          <w:szCs w:val="12"/>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7331710</wp:posOffset>
                </wp:positionH>
                <wp:positionV relativeFrom="paragraph">
                  <wp:posOffset>-267970</wp:posOffset>
                </wp:positionV>
                <wp:extent cx="2107565" cy="1669415"/>
                <wp:effectExtent l="3175" t="0" r="3810" b="63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565" cy="166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ECA" w:rsidRPr="005E68E6" w:rsidRDefault="008F4ECA" w:rsidP="008F4ECA">
                            <w:pPr>
                              <w:rPr>
                                <w:b/>
                                <w:sz w:val="28"/>
                                <w:szCs w:val="28"/>
                              </w:rPr>
                            </w:pPr>
                            <w:r w:rsidRPr="005E68E6">
                              <w:rPr>
                                <w:b/>
                                <w:sz w:val="28"/>
                                <w:szCs w:val="28"/>
                              </w:rPr>
                              <w:t>Приложение №</w:t>
                            </w:r>
                            <w:r>
                              <w:rPr>
                                <w:b/>
                                <w:sz w:val="28"/>
                                <w:szCs w:val="28"/>
                              </w:rPr>
                              <w:t>1</w:t>
                            </w:r>
                          </w:p>
                          <w:p w:rsidR="008F4ECA" w:rsidRPr="005E68E6" w:rsidRDefault="008F4ECA" w:rsidP="008F4ECA">
                            <w:pPr>
                              <w:rPr>
                                <w:b/>
                                <w:sz w:val="28"/>
                                <w:szCs w:val="28"/>
                              </w:rPr>
                            </w:pPr>
                          </w:p>
                          <w:p w:rsidR="008F4ECA" w:rsidRDefault="008F4ECA" w:rsidP="008F4E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4" o:spid="_x0000_s1026" type="#_x0000_t202" style="position:absolute;left:0;text-align:left;margin-left:577.3pt;margin-top:-21.1pt;width:165.95pt;height:13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" filled="f" stroked="f">
                <v:textbox>
                  <w:txbxContent>
                    <w:p w:rsidR="008F4ECA" w:rsidRPr="005E68E6" w:rsidRDefault="008F4ECA" w:rsidP="008F4ECA">
                      <w:pPr>
                        <w:rPr>
                          <w:b/>
                          <w:sz w:val="28"/>
                          <w:szCs w:val="28"/>
                        </w:rPr>
                      </w:pPr>
                      <w:r w:rsidRPr="005E68E6">
                        <w:rPr>
                          <w:b/>
                          <w:sz w:val="28"/>
                          <w:szCs w:val="28"/>
                        </w:rPr>
                        <w:t>Приложение №</w:t>
                      </w:r>
                      <w:r>
                        <w:rPr>
                          <w:b/>
                          <w:sz w:val="28"/>
                          <w:szCs w:val="28"/>
                        </w:rPr>
                        <w:t>1</w:t>
                      </w:r>
                    </w:p>
                    <w:p w:rsidR="008F4ECA" w:rsidRPr="005E68E6" w:rsidRDefault="008F4ECA" w:rsidP="008F4ECA">
                      <w:pPr>
                        <w:rPr>
                          <w:b/>
                          <w:sz w:val="28"/>
                          <w:szCs w:val="28"/>
                        </w:rPr>
                      </w:pPr>
                    </w:p>
                    <w:p w:rsidR="008F4ECA" w:rsidRDefault="008F4ECA" w:rsidP="008F4ECA"/>
                  </w:txbxContent>
                </v:textbox>
              </v:shape>
            </w:pict>
          </mc:Fallback>
        </mc:AlternateContent>
      </w:r>
      <w:r w:rsidRPr="008F4ECA">
        <w:rPr>
          <w:rFonts w:ascii="Calibri" w:eastAsia="Calibri" w:hAnsi="Calibri" w:cs="Times New Roman"/>
          <w:sz w:val="12"/>
          <w:szCs w:val="12"/>
        </w:rPr>
        <w:t xml:space="preserve"> </w:t>
      </w:r>
      <w:r w:rsidRPr="008F4ECA">
        <w:rPr>
          <w:rFonts w:ascii="Times New Roman" w:eastAsia="Times New Roman" w:hAnsi="Times New Roman" w:cs="Times New Roman"/>
          <w:spacing w:val="-6"/>
          <w:sz w:val="24"/>
          <w:szCs w:val="24"/>
          <w:lang w:eastAsia="ru-RU"/>
        </w:rPr>
        <w:t>Приложение 4</w:t>
      </w:r>
    </w:p>
    <w:p w:rsidR="008F4ECA" w:rsidRPr="008F4ECA" w:rsidRDefault="008F4ECA" w:rsidP="008F4ECA">
      <w:pPr>
        <w:spacing w:after="0" w:line="276" w:lineRule="auto"/>
        <w:jc w:val="right"/>
        <w:rPr>
          <w:rFonts w:ascii="Times New Roman" w:eastAsia="Times New Roman" w:hAnsi="Times New Roman" w:cs="Times New Roman"/>
          <w:bCs/>
          <w:sz w:val="24"/>
          <w:szCs w:val="24"/>
          <w:lang w:eastAsia="ru-RU"/>
        </w:rPr>
      </w:pPr>
      <w:r w:rsidRPr="008F4ECA">
        <w:rPr>
          <w:rFonts w:ascii="Times New Roman" w:eastAsia="Times New Roman" w:hAnsi="Times New Roman" w:cs="Times New Roman"/>
          <w:bCs/>
          <w:sz w:val="24"/>
          <w:szCs w:val="24"/>
          <w:lang w:eastAsia="ru-RU"/>
        </w:rPr>
        <w:t xml:space="preserve"> Административный регламент</w:t>
      </w:r>
    </w:p>
    <w:p w:rsidR="008F4ECA" w:rsidRPr="008F4ECA" w:rsidRDefault="008F4ECA" w:rsidP="008F4ECA">
      <w:pPr>
        <w:keepNext/>
        <w:spacing w:after="0" w:line="240" w:lineRule="auto"/>
        <w:jc w:val="right"/>
        <w:outlineLvl w:val="0"/>
        <w:rPr>
          <w:rFonts w:ascii="Times New Roman" w:eastAsia="Times New Roman" w:hAnsi="Times New Roman" w:cs="Times New Roman"/>
          <w:sz w:val="24"/>
          <w:szCs w:val="24"/>
          <w:lang w:eastAsia="zh-CN"/>
        </w:rPr>
      </w:pPr>
      <w:r w:rsidRPr="008F4ECA">
        <w:rPr>
          <w:rFonts w:ascii="Times New Roman" w:eastAsia="Times New Roman" w:hAnsi="Times New Roman" w:cs="Times New Roman"/>
          <w:bCs/>
          <w:sz w:val="24"/>
          <w:szCs w:val="24"/>
          <w:lang w:eastAsia="zh-CN"/>
        </w:rPr>
        <w:t xml:space="preserve">предоставления муниципальной </w:t>
      </w:r>
      <w:r w:rsidRPr="008F4ECA">
        <w:rPr>
          <w:rFonts w:ascii="Times New Roman" w:eastAsia="Times New Roman" w:hAnsi="Times New Roman" w:cs="Times New Roman"/>
          <w:sz w:val="24"/>
          <w:szCs w:val="24"/>
          <w:lang w:eastAsia="zh-CN"/>
        </w:rPr>
        <w:t>услуги</w:t>
      </w:r>
    </w:p>
    <w:p w:rsidR="008F4ECA" w:rsidRPr="008F4ECA" w:rsidRDefault="008F4ECA" w:rsidP="008F4ECA">
      <w:pPr>
        <w:keepNext/>
        <w:spacing w:after="0" w:line="240" w:lineRule="auto"/>
        <w:jc w:val="right"/>
        <w:outlineLvl w:val="0"/>
        <w:rPr>
          <w:rFonts w:ascii="Times New Roman" w:eastAsia="Times New Roman" w:hAnsi="Times New Roman" w:cs="Times New Roman"/>
          <w:sz w:val="24"/>
          <w:szCs w:val="24"/>
          <w:lang w:eastAsia="zh-CN"/>
        </w:rPr>
      </w:pPr>
      <w:r w:rsidRPr="008F4ECA">
        <w:rPr>
          <w:rFonts w:ascii="Times New Roman" w:eastAsia="Times New Roman" w:hAnsi="Times New Roman" w:cs="Times New Roman"/>
          <w:sz w:val="24"/>
          <w:szCs w:val="24"/>
          <w:lang w:eastAsia="zh-CN"/>
        </w:rPr>
        <w:t xml:space="preserve"> по предоставлению земельного участка, </w:t>
      </w:r>
    </w:p>
    <w:p w:rsidR="008F4ECA" w:rsidRPr="008F4ECA" w:rsidRDefault="008F4ECA" w:rsidP="008F4ECA">
      <w:pPr>
        <w:keepNext/>
        <w:spacing w:after="0" w:line="240" w:lineRule="auto"/>
        <w:jc w:val="right"/>
        <w:outlineLvl w:val="0"/>
        <w:rPr>
          <w:rFonts w:ascii="Times New Roman" w:eastAsia="Times New Roman" w:hAnsi="Times New Roman" w:cs="Times New Roman"/>
          <w:sz w:val="24"/>
          <w:szCs w:val="24"/>
          <w:lang w:eastAsia="zh-CN"/>
        </w:rPr>
      </w:pPr>
      <w:r w:rsidRPr="008F4ECA">
        <w:rPr>
          <w:rFonts w:ascii="Times New Roman" w:eastAsia="Times New Roman" w:hAnsi="Times New Roman" w:cs="Times New Roman"/>
          <w:sz w:val="24"/>
          <w:szCs w:val="24"/>
          <w:lang w:eastAsia="zh-CN"/>
        </w:rPr>
        <w:t xml:space="preserve">находящегося в государственной или муниципальной </w:t>
      </w:r>
    </w:p>
    <w:p w:rsidR="008F4ECA" w:rsidRPr="008F4ECA" w:rsidRDefault="008F4ECA" w:rsidP="008F4ECA">
      <w:pPr>
        <w:keepNext/>
        <w:spacing w:after="0" w:line="240" w:lineRule="auto"/>
        <w:jc w:val="right"/>
        <w:outlineLvl w:val="0"/>
        <w:rPr>
          <w:rFonts w:ascii="Times New Roman" w:eastAsia="Times New Roman" w:hAnsi="Times New Roman" w:cs="Times New Roman"/>
          <w:bCs/>
          <w:sz w:val="24"/>
          <w:szCs w:val="24"/>
          <w:lang w:eastAsia="zh-CN"/>
        </w:rPr>
      </w:pPr>
      <w:r w:rsidRPr="008F4ECA">
        <w:rPr>
          <w:rFonts w:ascii="Times New Roman" w:eastAsia="Times New Roman" w:hAnsi="Times New Roman" w:cs="Times New Roman"/>
          <w:sz w:val="24"/>
          <w:szCs w:val="24"/>
          <w:lang w:eastAsia="zh-CN"/>
        </w:rPr>
        <w:t>собственности, в собственность бесплатно</w:t>
      </w:r>
    </w:p>
    <w:p w:rsidR="008F4ECA" w:rsidRPr="008F4ECA" w:rsidRDefault="008F4ECA" w:rsidP="008F4ECA">
      <w:pPr>
        <w:spacing w:after="200" w:line="276" w:lineRule="auto"/>
        <w:jc w:val="right"/>
        <w:rPr>
          <w:rFonts w:ascii="Calibri" w:eastAsia="Calibri" w:hAnsi="Calibri" w:cs="Times New Roman"/>
          <w:sz w:val="12"/>
          <w:szCs w:val="12"/>
        </w:rPr>
      </w:pPr>
    </w:p>
    <w:p w:rsidR="008F4ECA" w:rsidRPr="008F4ECA" w:rsidRDefault="008F4ECA" w:rsidP="008F4ECA">
      <w:pPr>
        <w:spacing w:after="0" w:line="240" w:lineRule="auto"/>
        <w:ind w:right="-2"/>
        <w:jc w:val="right"/>
        <w:rPr>
          <w:rFonts w:ascii="Times New Roman" w:eastAsia="Times New Roman" w:hAnsi="Times New Roman" w:cs="Times New Roman"/>
          <w:sz w:val="24"/>
          <w:szCs w:val="24"/>
          <w:lang w:eastAsia="ru-RU"/>
        </w:rPr>
      </w:pPr>
      <w:r w:rsidRPr="008F4ECA">
        <w:rPr>
          <w:rFonts w:ascii="Times New Roman" w:eastAsia="Times New Roman" w:hAnsi="Times New Roman" w:cs="Times New Roman"/>
          <w:sz w:val="24"/>
          <w:szCs w:val="24"/>
          <w:lang w:eastAsia="ru-RU"/>
        </w:rPr>
        <w:t xml:space="preserve"> Председателю</w:t>
      </w:r>
    </w:p>
    <w:p w:rsidR="008F4ECA" w:rsidRPr="008F4ECA" w:rsidRDefault="008F4ECA" w:rsidP="008F4ECA">
      <w:pPr>
        <w:spacing w:after="0" w:line="240" w:lineRule="auto"/>
        <w:ind w:right="-2"/>
        <w:jc w:val="right"/>
        <w:rPr>
          <w:rFonts w:ascii="Times New Roman" w:eastAsia="Times New Roman" w:hAnsi="Times New Roman" w:cs="Times New Roman"/>
          <w:sz w:val="24"/>
          <w:szCs w:val="24"/>
          <w:lang w:eastAsia="ru-RU"/>
        </w:rPr>
      </w:pPr>
      <w:r w:rsidRPr="008F4ECA">
        <w:rPr>
          <w:rFonts w:ascii="Times New Roman" w:eastAsia="Times New Roman" w:hAnsi="Times New Roman" w:cs="Times New Roman"/>
          <w:sz w:val="24"/>
          <w:szCs w:val="24"/>
          <w:lang w:eastAsia="ru-RU"/>
        </w:rPr>
        <w:t>Палаты имущественных</w:t>
      </w:r>
    </w:p>
    <w:p w:rsidR="008F4ECA" w:rsidRPr="008F4ECA" w:rsidRDefault="008F4ECA" w:rsidP="008F4ECA">
      <w:pPr>
        <w:spacing w:after="0" w:line="240" w:lineRule="auto"/>
        <w:ind w:right="-2"/>
        <w:jc w:val="right"/>
        <w:rPr>
          <w:rFonts w:ascii="Times New Roman" w:eastAsia="Times New Roman" w:hAnsi="Times New Roman" w:cs="Times New Roman"/>
          <w:sz w:val="24"/>
          <w:szCs w:val="24"/>
          <w:lang w:eastAsia="ru-RU"/>
        </w:rPr>
      </w:pPr>
      <w:r w:rsidRPr="008F4ECA">
        <w:rPr>
          <w:rFonts w:ascii="Times New Roman" w:eastAsia="Times New Roman" w:hAnsi="Times New Roman" w:cs="Times New Roman"/>
          <w:sz w:val="24"/>
          <w:szCs w:val="24"/>
          <w:lang w:eastAsia="ru-RU"/>
        </w:rPr>
        <w:t xml:space="preserve"> и земельных отношений МО «Спасский</w:t>
      </w:r>
      <w:r w:rsidRPr="008F4ECA">
        <w:rPr>
          <w:rFonts w:ascii="Times New Roman" w:eastAsia="Times New Roman" w:hAnsi="Times New Roman" w:cs="Times New Roman"/>
          <w:b/>
          <w:sz w:val="24"/>
          <w:szCs w:val="24"/>
          <w:lang w:eastAsia="ru-RU"/>
        </w:rPr>
        <w:t xml:space="preserve"> </w:t>
      </w:r>
      <w:r w:rsidRPr="008F4ECA">
        <w:rPr>
          <w:rFonts w:ascii="Times New Roman" w:eastAsia="Times New Roman" w:hAnsi="Times New Roman" w:cs="Times New Roman"/>
          <w:sz w:val="24"/>
          <w:szCs w:val="24"/>
          <w:lang w:eastAsia="ru-RU"/>
        </w:rPr>
        <w:t>муниципальный район Республики Татарстан»</w:t>
      </w:r>
    </w:p>
    <w:p w:rsidR="008F4ECA" w:rsidRPr="008F4ECA" w:rsidRDefault="008F4ECA" w:rsidP="008F4ECA">
      <w:pPr>
        <w:spacing w:after="0" w:line="240" w:lineRule="auto"/>
        <w:ind w:right="-2"/>
        <w:jc w:val="right"/>
        <w:rPr>
          <w:rFonts w:ascii="Times New Roman" w:eastAsia="Times New Roman" w:hAnsi="Times New Roman" w:cs="Times New Roman"/>
          <w:b/>
          <w:sz w:val="24"/>
          <w:szCs w:val="24"/>
          <w:lang w:eastAsia="ru-RU"/>
        </w:rPr>
      </w:pPr>
      <w:r w:rsidRPr="008F4ECA">
        <w:rPr>
          <w:rFonts w:ascii="Times New Roman" w:eastAsia="Times New Roman" w:hAnsi="Times New Roman" w:cs="Times New Roman"/>
          <w:sz w:val="24"/>
          <w:szCs w:val="24"/>
          <w:lang w:eastAsia="ru-RU"/>
        </w:rPr>
        <w:t>от:</w:t>
      </w:r>
      <w:r w:rsidRPr="008F4ECA">
        <w:rPr>
          <w:rFonts w:ascii="Times New Roman" w:eastAsia="Times New Roman" w:hAnsi="Times New Roman" w:cs="Times New Roman"/>
          <w:b/>
          <w:sz w:val="24"/>
          <w:szCs w:val="24"/>
          <w:lang w:eastAsia="ru-RU"/>
        </w:rPr>
        <w:t>___________________________</w:t>
      </w:r>
    </w:p>
    <w:p w:rsidR="008F4ECA" w:rsidRPr="008F4ECA" w:rsidRDefault="008F4ECA" w:rsidP="008F4ECA">
      <w:pPr>
        <w:spacing w:after="0" w:line="240" w:lineRule="auto"/>
        <w:ind w:right="-2"/>
        <w:jc w:val="right"/>
        <w:rPr>
          <w:rFonts w:ascii="Times New Roman" w:eastAsia="Times New Roman" w:hAnsi="Times New Roman" w:cs="Times New Roman"/>
          <w:b/>
          <w:sz w:val="28"/>
          <w:szCs w:val="28"/>
          <w:lang w:eastAsia="ru-RU"/>
        </w:rPr>
      </w:pPr>
    </w:p>
    <w:p w:rsidR="008F4ECA" w:rsidRPr="008F4ECA" w:rsidRDefault="008F4ECA" w:rsidP="008F4ECA">
      <w:pPr>
        <w:spacing w:after="0" w:line="240" w:lineRule="auto"/>
        <w:ind w:right="-2"/>
        <w:jc w:val="center"/>
        <w:rPr>
          <w:rFonts w:ascii="Times New Roman" w:eastAsia="Times New Roman" w:hAnsi="Times New Roman" w:cs="Times New Roman"/>
          <w:b/>
          <w:sz w:val="28"/>
          <w:szCs w:val="28"/>
          <w:lang w:eastAsia="ru-RU"/>
        </w:rPr>
      </w:pPr>
      <w:r w:rsidRPr="008F4ECA">
        <w:rPr>
          <w:rFonts w:ascii="Times New Roman" w:eastAsia="Times New Roman" w:hAnsi="Times New Roman" w:cs="Times New Roman"/>
          <w:b/>
          <w:sz w:val="28"/>
          <w:szCs w:val="28"/>
          <w:lang w:eastAsia="ru-RU"/>
        </w:rPr>
        <w:t>Заявление</w:t>
      </w:r>
    </w:p>
    <w:p w:rsidR="008F4ECA" w:rsidRPr="008F4ECA" w:rsidRDefault="008F4ECA" w:rsidP="008F4ECA">
      <w:pPr>
        <w:spacing w:after="0" w:line="240" w:lineRule="auto"/>
        <w:ind w:right="-2"/>
        <w:jc w:val="center"/>
        <w:rPr>
          <w:rFonts w:ascii="Times New Roman" w:eastAsia="Times New Roman" w:hAnsi="Times New Roman" w:cs="Times New Roman"/>
          <w:b/>
          <w:sz w:val="28"/>
          <w:szCs w:val="28"/>
          <w:lang w:eastAsia="ru-RU"/>
        </w:rPr>
      </w:pPr>
      <w:r w:rsidRPr="008F4ECA">
        <w:rPr>
          <w:rFonts w:ascii="Times New Roman" w:eastAsia="Times New Roman" w:hAnsi="Times New Roman" w:cs="Times New Roman"/>
          <w:b/>
          <w:sz w:val="28"/>
          <w:szCs w:val="28"/>
          <w:lang w:eastAsia="ru-RU"/>
        </w:rPr>
        <w:t>об исправлении технической ошибки</w:t>
      </w:r>
    </w:p>
    <w:p w:rsidR="008F4ECA" w:rsidRPr="008F4ECA" w:rsidRDefault="008F4ECA" w:rsidP="008F4ECA">
      <w:pPr>
        <w:spacing w:after="0" w:line="240" w:lineRule="auto"/>
        <w:ind w:right="-2"/>
        <w:jc w:val="center"/>
        <w:rPr>
          <w:rFonts w:ascii="Times New Roman" w:eastAsia="Times New Roman" w:hAnsi="Times New Roman" w:cs="Times New Roman"/>
          <w:b/>
          <w:sz w:val="28"/>
          <w:szCs w:val="28"/>
          <w:lang w:eastAsia="ru-RU"/>
        </w:rPr>
      </w:pPr>
    </w:p>
    <w:p w:rsidR="008F4ECA" w:rsidRPr="008F4ECA" w:rsidRDefault="008F4ECA" w:rsidP="008F4ECA">
      <w:pPr>
        <w:spacing w:after="0" w:line="276" w:lineRule="auto"/>
        <w:ind w:right="-2"/>
        <w:jc w:val="both"/>
        <w:rPr>
          <w:rFonts w:ascii="Times New Roman" w:eastAsia="Times New Roman" w:hAnsi="Times New Roman" w:cs="Times New Roman"/>
          <w:b/>
          <w:sz w:val="28"/>
          <w:szCs w:val="28"/>
          <w:lang w:eastAsia="ru-RU"/>
        </w:rPr>
      </w:pPr>
      <w:r w:rsidRPr="008F4ECA">
        <w:rPr>
          <w:rFonts w:ascii="Times New Roman" w:eastAsia="Times New Roman" w:hAnsi="Times New Roman" w:cs="Times New Roman"/>
          <w:sz w:val="28"/>
          <w:szCs w:val="28"/>
          <w:lang w:eastAsia="ru-RU"/>
        </w:rPr>
        <w:t>Сообщаю об ошибке, допущенной при оказании муниципальной услуги ___</w:t>
      </w:r>
      <w:r w:rsidRPr="008F4ECA">
        <w:rPr>
          <w:rFonts w:ascii="Times New Roman" w:eastAsia="Times New Roman" w:hAnsi="Times New Roman" w:cs="Times New Roman"/>
          <w:b/>
          <w:sz w:val="28"/>
          <w:szCs w:val="28"/>
          <w:lang w:eastAsia="ru-RU"/>
        </w:rPr>
        <w:t>____________________________________________________________________</w:t>
      </w:r>
    </w:p>
    <w:p w:rsidR="008F4ECA" w:rsidRPr="008F4ECA" w:rsidRDefault="008F4ECA" w:rsidP="008F4ECA">
      <w:pPr>
        <w:widowControl w:val="0"/>
        <w:autoSpaceDE w:val="0"/>
        <w:autoSpaceDN w:val="0"/>
        <w:adjustRightInd w:val="0"/>
        <w:spacing w:after="0" w:line="276" w:lineRule="auto"/>
        <w:ind w:right="-2"/>
        <w:jc w:val="center"/>
        <w:rPr>
          <w:rFonts w:ascii="Times New Roman" w:eastAsia="Times New Roman" w:hAnsi="Times New Roman" w:cs="Times New Roman"/>
          <w:sz w:val="24"/>
          <w:szCs w:val="24"/>
          <w:lang w:eastAsia="ru-RU"/>
        </w:rPr>
      </w:pPr>
      <w:r w:rsidRPr="008F4ECA">
        <w:rPr>
          <w:rFonts w:ascii="Times New Roman" w:eastAsia="Times New Roman" w:hAnsi="Times New Roman" w:cs="Times New Roman"/>
          <w:sz w:val="24"/>
          <w:szCs w:val="24"/>
          <w:lang w:eastAsia="ru-RU"/>
        </w:rPr>
        <w:t>(наименование услуги)</w:t>
      </w:r>
    </w:p>
    <w:p w:rsidR="008F4ECA" w:rsidRPr="008F4ECA" w:rsidRDefault="008F4ECA" w:rsidP="008F4ECA">
      <w:pPr>
        <w:spacing w:after="0" w:line="276" w:lineRule="auto"/>
        <w:ind w:right="-2"/>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Записано:________________________________________________________________________________________________________________________________</w:t>
      </w:r>
    </w:p>
    <w:p w:rsidR="008F4ECA" w:rsidRPr="008F4ECA" w:rsidRDefault="008F4ECA" w:rsidP="008F4ECA">
      <w:pPr>
        <w:spacing w:after="0" w:line="276" w:lineRule="auto"/>
        <w:ind w:right="-2"/>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Правильные сведения:______________________________________________</w:t>
      </w:r>
    </w:p>
    <w:p w:rsidR="008F4ECA" w:rsidRPr="008F4ECA" w:rsidRDefault="008F4ECA" w:rsidP="008F4ECA">
      <w:pPr>
        <w:spacing w:after="0" w:line="276" w:lineRule="auto"/>
        <w:ind w:right="-2"/>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_______________________________________________________________________</w:t>
      </w:r>
    </w:p>
    <w:p w:rsidR="008F4ECA" w:rsidRPr="008F4ECA" w:rsidRDefault="008F4ECA" w:rsidP="008F4ECA">
      <w:pPr>
        <w:spacing w:after="0" w:line="276" w:lineRule="auto"/>
        <w:ind w:right="-2"/>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F4ECA" w:rsidRPr="008F4ECA" w:rsidRDefault="008F4ECA" w:rsidP="008F4ECA">
      <w:pPr>
        <w:spacing w:after="0" w:line="276" w:lineRule="auto"/>
        <w:ind w:right="-2"/>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Прилагаю следующие документы:</w:t>
      </w:r>
    </w:p>
    <w:p w:rsidR="008F4ECA" w:rsidRPr="008F4ECA" w:rsidRDefault="008F4ECA" w:rsidP="008F4ECA">
      <w:pPr>
        <w:spacing w:after="0" w:line="276" w:lineRule="auto"/>
        <w:ind w:right="-2"/>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1.</w:t>
      </w:r>
    </w:p>
    <w:p w:rsidR="008F4ECA" w:rsidRPr="008F4ECA" w:rsidRDefault="008F4ECA" w:rsidP="008F4ECA">
      <w:pPr>
        <w:spacing w:after="0" w:line="276" w:lineRule="auto"/>
        <w:ind w:right="-2"/>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2.</w:t>
      </w:r>
    </w:p>
    <w:p w:rsidR="008F4ECA" w:rsidRPr="008F4ECA" w:rsidRDefault="008F4ECA" w:rsidP="008F4ECA">
      <w:pPr>
        <w:spacing w:after="0" w:line="276" w:lineRule="auto"/>
        <w:ind w:right="-2"/>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3.</w:t>
      </w:r>
    </w:p>
    <w:p w:rsidR="008F4ECA" w:rsidRPr="008F4ECA" w:rsidRDefault="008F4ECA" w:rsidP="008F4ECA">
      <w:pPr>
        <w:spacing w:after="0" w:line="276" w:lineRule="auto"/>
        <w:ind w:right="-2"/>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8F4ECA" w:rsidRPr="008F4ECA" w:rsidRDefault="008F4ECA" w:rsidP="008F4ECA">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посредством отправления электронного документа на адрес E-mail:_______;</w:t>
      </w:r>
    </w:p>
    <w:p w:rsidR="008F4ECA" w:rsidRPr="008F4ECA" w:rsidRDefault="008F4ECA" w:rsidP="008F4ECA">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w:t>
      </w:r>
    </w:p>
    <w:p w:rsidR="008F4ECA" w:rsidRPr="008F4ECA" w:rsidRDefault="008F4ECA" w:rsidP="008F4ECA">
      <w:pPr>
        <w:widowControl w:val="0"/>
        <w:autoSpaceDE w:val="0"/>
        <w:autoSpaceDN w:val="0"/>
        <w:adjustRightInd w:val="0"/>
        <w:spacing w:after="0" w:line="276" w:lineRule="auto"/>
        <w:jc w:val="both"/>
        <w:rPr>
          <w:rFonts w:ascii="Times New Roman" w:eastAsia="Times New Roman" w:hAnsi="Times New Roman" w:cs="Times New Roman"/>
          <w:color w:val="000000"/>
          <w:spacing w:val="-6"/>
          <w:sz w:val="28"/>
          <w:szCs w:val="28"/>
          <w:lang w:eastAsia="ru-RU"/>
        </w:rPr>
      </w:pPr>
      <w:r w:rsidRPr="008F4ECA">
        <w:rPr>
          <w:rFonts w:ascii="Times New Roman" w:eastAsia="Times New Roman" w:hAnsi="Times New Roman" w:cs="Times New Roman"/>
          <w:color w:val="000000"/>
          <w:spacing w:val="-6"/>
          <w:sz w:val="28"/>
          <w:szCs w:val="28"/>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w:t>
      </w:r>
      <w:r w:rsidRPr="008F4ECA">
        <w:rPr>
          <w:rFonts w:ascii="Times New Roman" w:eastAsia="Times New Roman" w:hAnsi="Times New Roman" w:cs="Times New Roman"/>
          <w:color w:val="000000"/>
          <w:spacing w:val="-6"/>
          <w:sz w:val="28"/>
          <w:szCs w:val="28"/>
          <w:lang w:eastAsia="ru-RU"/>
        </w:rPr>
        <w:lastRenderedPageBreak/>
        <w:t>услугу, в целях предоставления муниципальной услуги.</w:t>
      </w:r>
    </w:p>
    <w:p w:rsidR="008F4ECA" w:rsidRPr="008F4ECA" w:rsidRDefault="008F4ECA" w:rsidP="008F4ECA">
      <w:pPr>
        <w:widowControl w:val="0"/>
        <w:autoSpaceDE w:val="0"/>
        <w:autoSpaceDN w:val="0"/>
        <w:adjustRightInd w:val="0"/>
        <w:spacing w:after="0" w:line="276" w:lineRule="auto"/>
        <w:jc w:val="both"/>
        <w:rPr>
          <w:rFonts w:ascii="Times New Roman" w:eastAsia="Times New Roman" w:hAnsi="Times New Roman" w:cs="Times New Roman"/>
          <w:color w:val="000000"/>
          <w:spacing w:val="-6"/>
          <w:sz w:val="28"/>
          <w:szCs w:val="28"/>
          <w:lang w:eastAsia="ru-RU"/>
        </w:rPr>
      </w:pPr>
      <w:r w:rsidRPr="008F4ECA">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F4ECA" w:rsidRPr="008F4ECA" w:rsidRDefault="008F4ECA" w:rsidP="008F4ECA">
      <w:pPr>
        <w:widowControl w:val="0"/>
        <w:autoSpaceDE w:val="0"/>
        <w:autoSpaceDN w:val="0"/>
        <w:adjustRightInd w:val="0"/>
        <w:spacing w:after="0" w:line="276" w:lineRule="auto"/>
        <w:jc w:val="both"/>
        <w:rPr>
          <w:rFonts w:ascii="Times New Roman" w:eastAsia="Times New Roman" w:hAnsi="Times New Roman" w:cs="Times New Roman"/>
          <w:color w:val="000000"/>
          <w:spacing w:val="-6"/>
          <w:sz w:val="28"/>
          <w:szCs w:val="28"/>
          <w:lang w:eastAsia="ru-RU"/>
        </w:rPr>
      </w:pPr>
      <w:r w:rsidRPr="008F4ECA">
        <w:rPr>
          <w:rFonts w:ascii="Times New Roman" w:eastAsia="Times New Roman" w:hAnsi="Times New Roman" w:cs="Times New Roman"/>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8F4ECA" w:rsidRPr="008F4ECA" w:rsidRDefault="008F4ECA" w:rsidP="008F4ECA">
      <w:pPr>
        <w:spacing w:after="0" w:line="276" w:lineRule="auto"/>
        <w:jc w:val="center"/>
        <w:rPr>
          <w:rFonts w:ascii="Times New Roman" w:eastAsia="Times New Roman" w:hAnsi="Times New Roman" w:cs="Times New Roman"/>
          <w:sz w:val="28"/>
          <w:szCs w:val="28"/>
          <w:lang w:eastAsia="ru-RU"/>
        </w:rPr>
      </w:pPr>
    </w:p>
    <w:p w:rsidR="008F4ECA" w:rsidRPr="008F4ECA" w:rsidRDefault="008F4ECA" w:rsidP="008F4ECA">
      <w:pPr>
        <w:spacing w:after="0" w:line="276"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______________</w:t>
      </w:r>
      <w:r w:rsidRPr="008F4ECA">
        <w:rPr>
          <w:rFonts w:ascii="Times New Roman" w:eastAsia="Times New Roman" w:hAnsi="Times New Roman" w:cs="Times New Roman"/>
          <w:sz w:val="28"/>
          <w:szCs w:val="28"/>
          <w:lang w:eastAsia="ru-RU"/>
        </w:rPr>
        <w:tab/>
      </w:r>
      <w:r w:rsidRPr="008F4ECA">
        <w:rPr>
          <w:rFonts w:ascii="Times New Roman" w:eastAsia="Times New Roman" w:hAnsi="Times New Roman" w:cs="Times New Roman"/>
          <w:sz w:val="28"/>
          <w:szCs w:val="28"/>
          <w:lang w:eastAsia="ru-RU"/>
        </w:rPr>
        <w:tab/>
      </w:r>
      <w:r w:rsidRPr="008F4ECA">
        <w:rPr>
          <w:rFonts w:ascii="Times New Roman" w:eastAsia="Times New Roman" w:hAnsi="Times New Roman" w:cs="Times New Roman"/>
          <w:sz w:val="28"/>
          <w:szCs w:val="28"/>
          <w:lang w:eastAsia="ru-RU"/>
        </w:rPr>
        <w:tab/>
      </w:r>
      <w:r w:rsidRPr="008F4ECA">
        <w:rPr>
          <w:rFonts w:ascii="Times New Roman" w:eastAsia="Times New Roman" w:hAnsi="Times New Roman" w:cs="Times New Roman"/>
          <w:sz w:val="28"/>
          <w:szCs w:val="28"/>
          <w:lang w:eastAsia="ru-RU"/>
        </w:rPr>
        <w:tab/>
        <w:t>_________________( ______________________)</w:t>
      </w:r>
    </w:p>
    <w:p w:rsidR="008F4ECA" w:rsidRPr="008F4ECA" w:rsidRDefault="008F4ECA" w:rsidP="008F4ECA">
      <w:pPr>
        <w:spacing w:after="0" w:line="276" w:lineRule="auto"/>
        <w:jc w:val="both"/>
        <w:rPr>
          <w:rFonts w:ascii="Times New Roman" w:eastAsia="Times New Roman" w:hAnsi="Times New Roman" w:cs="Times New Roman"/>
          <w:lang w:eastAsia="ru-RU"/>
        </w:rPr>
      </w:pPr>
      <w:r w:rsidRPr="008F4ECA">
        <w:rPr>
          <w:rFonts w:ascii="Times New Roman" w:eastAsia="Times New Roman" w:hAnsi="Times New Roman" w:cs="Times New Roman"/>
          <w:lang w:eastAsia="ru-RU"/>
        </w:rPr>
        <w:tab/>
        <w:t>(дата)</w:t>
      </w:r>
      <w:r w:rsidRPr="008F4ECA">
        <w:rPr>
          <w:rFonts w:ascii="Times New Roman" w:eastAsia="Times New Roman" w:hAnsi="Times New Roman" w:cs="Times New Roman"/>
          <w:lang w:eastAsia="ru-RU"/>
        </w:rPr>
        <w:tab/>
      </w:r>
      <w:r w:rsidRPr="008F4ECA">
        <w:rPr>
          <w:rFonts w:ascii="Times New Roman" w:eastAsia="Times New Roman" w:hAnsi="Times New Roman" w:cs="Times New Roman"/>
          <w:lang w:eastAsia="ru-RU"/>
        </w:rPr>
        <w:tab/>
      </w:r>
      <w:r w:rsidRPr="008F4ECA">
        <w:rPr>
          <w:rFonts w:ascii="Times New Roman" w:eastAsia="Times New Roman" w:hAnsi="Times New Roman" w:cs="Times New Roman"/>
          <w:lang w:eastAsia="ru-RU"/>
        </w:rPr>
        <w:tab/>
      </w:r>
      <w:r w:rsidRPr="008F4ECA">
        <w:rPr>
          <w:rFonts w:ascii="Times New Roman" w:eastAsia="Times New Roman" w:hAnsi="Times New Roman" w:cs="Times New Roman"/>
          <w:lang w:eastAsia="ru-RU"/>
        </w:rPr>
        <w:tab/>
      </w:r>
      <w:r w:rsidRPr="008F4ECA">
        <w:rPr>
          <w:rFonts w:ascii="Times New Roman" w:eastAsia="Times New Roman" w:hAnsi="Times New Roman" w:cs="Times New Roman"/>
          <w:lang w:eastAsia="ru-RU"/>
        </w:rPr>
        <w:tab/>
      </w:r>
      <w:r w:rsidRPr="008F4ECA">
        <w:rPr>
          <w:rFonts w:ascii="Times New Roman" w:eastAsia="Times New Roman" w:hAnsi="Times New Roman" w:cs="Times New Roman"/>
          <w:lang w:eastAsia="ru-RU"/>
        </w:rPr>
        <w:tab/>
        <w:t>(подпись)</w:t>
      </w:r>
      <w:r w:rsidRPr="008F4ECA">
        <w:rPr>
          <w:rFonts w:ascii="Times New Roman" w:eastAsia="Times New Roman" w:hAnsi="Times New Roman" w:cs="Times New Roman"/>
          <w:lang w:eastAsia="ru-RU"/>
        </w:rPr>
        <w:tab/>
      </w:r>
      <w:r w:rsidRPr="008F4ECA">
        <w:rPr>
          <w:rFonts w:ascii="Times New Roman" w:eastAsia="Times New Roman" w:hAnsi="Times New Roman" w:cs="Times New Roman"/>
          <w:lang w:eastAsia="ru-RU"/>
        </w:rPr>
        <w:tab/>
        <w:t xml:space="preserve">                 (Ф.И.О.)</w:t>
      </w:r>
    </w:p>
    <w:p w:rsidR="008F4ECA" w:rsidRPr="008F4ECA" w:rsidRDefault="008F4ECA" w:rsidP="008F4ECA">
      <w:pPr>
        <w:spacing w:after="0" w:line="276" w:lineRule="auto"/>
        <w:jc w:val="both"/>
        <w:rPr>
          <w:rFonts w:ascii="Times New Roman" w:eastAsia="Times New Roman" w:hAnsi="Times New Roman" w:cs="Times New Roman"/>
          <w:color w:val="000000"/>
          <w:spacing w:val="-6"/>
          <w:sz w:val="28"/>
          <w:szCs w:val="28"/>
          <w:lang w:eastAsia="ru-RU"/>
        </w:rPr>
      </w:pPr>
    </w:p>
    <w:p w:rsidR="008F4ECA" w:rsidRPr="008F4ECA" w:rsidRDefault="008F4ECA" w:rsidP="008F4ECA">
      <w:pPr>
        <w:spacing w:after="0" w:line="240" w:lineRule="auto"/>
        <w:jc w:val="right"/>
        <w:rPr>
          <w:rFonts w:ascii="Times New Roman" w:eastAsia="Times New Roman" w:hAnsi="Times New Roman" w:cs="Times New Roman"/>
          <w:color w:val="000000"/>
          <w:spacing w:val="-6"/>
          <w:sz w:val="28"/>
          <w:szCs w:val="28"/>
          <w:lang w:eastAsia="ru-RU"/>
        </w:rPr>
      </w:pPr>
    </w:p>
    <w:p w:rsidR="008F4ECA" w:rsidRPr="008F4ECA" w:rsidRDefault="008F4ECA" w:rsidP="008F4ECA">
      <w:pPr>
        <w:spacing w:after="0" w:line="240" w:lineRule="auto"/>
        <w:jc w:val="right"/>
        <w:rPr>
          <w:rFonts w:ascii="Times New Roman" w:eastAsia="Times New Roman" w:hAnsi="Times New Roman" w:cs="Times New Roman"/>
          <w:color w:val="000000"/>
          <w:spacing w:val="-6"/>
          <w:sz w:val="28"/>
          <w:szCs w:val="28"/>
          <w:lang w:eastAsia="ru-RU"/>
        </w:rPr>
        <w:sectPr w:rsidR="008F4ECA" w:rsidRPr="008F4ECA" w:rsidSect="002545E5">
          <w:pgSz w:w="12240" w:h="15840"/>
          <w:pgMar w:top="1134" w:right="1134" w:bottom="851" w:left="1134" w:header="720" w:footer="720" w:gutter="0"/>
          <w:cols w:space="720"/>
          <w:noEndnote/>
          <w:docGrid w:linePitch="326"/>
        </w:sectPr>
      </w:pPr>
    </w:p>
    <w:p w:rsidR="008F4ECA" w:rsidRPr="008F4ECA" w:rsidRDefault="008F4ECA" w:rsidP="008F4ECA">
      <w:pPr>
        <w:spacing w:after="0" w:line="240" w:lineRule="auto"/>
        <w:jc w:val="right"/>
        <w:rPr>
          <w:rFonts w:ascii="Times New Roman" w:eastAsia="Times New Roman" w:hAnsi="Times New Roman" w:cs="Times New Roman"/>
          <w:color w:val="000000"/>
          <w:spacing w:val="-6"/>
          <w:sz w:val="24"/>
          <w:szCs w:val="24"/>
          <w:lang w:eastAsia="ru-RU"/>
        </w:rPr>
      </w:pPr>
      <w:r w:rsidRPr="008F4ECA">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62336"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ECA" w:rsidRDefault="008F4ECA" w:rsidP="008F4E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27" type="#_x0000_t202" style="position:absolute;left:0;text-align:left;margin-left:629.3pt;margin-top:-27.8pt;width:136.15pt;height:6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" filled="f" stroked="f">
                <v:textbox>
                  <w:txbxContent>
                    <w:p w:rsidR="008F4ECA" w:rsidRDefault="008F4ECA" w:rsidP="008F4ECA"/>
                  </w:txbxContent>
                </v:textbox>
              </v:shape>
            </w:pict>
          </mc:Fallback>
        </mc:AlternateContent>
      </w:r>
      <w:r w:rsidRPr="008F4ECA">
        <w:rPr>
          <w:rFonts w:ascii="Times New Roman" w:eastAsia="Times New Roman" w:hAnsi="Times New Roman" w:cs="Times New Roman"/>
          <w:color w:val="000000"/>
          <w:spacing w:val="-6"/>
          <w:sz w:val="24"/>
          <w:szCs w:val="24"/>
          <w:lang w:eastAsia="ru-RU"/>
        </w:rPr>
        <w:t xml:space="preserve">Приложение </w:t>
      </w:r>
    </w:p>
    <w:p w:rsidR="008F4ECA" w:rsidRPr="008F4ECA" w:rsidRDefault="008F4ECA" w:rsidP="008F4ECA">
      <w:pPr>
        <w:spacing w:after="0" w:line="240" w:lineRule="auto"/>
        <w:jc w:val="right"/>
        <w:rPr>
          <w:rFonts w:ascii="Times New Roman" w:eastAsia="Times New Roman" w:hAnsi="Times New Roman" w:cs="Times New Roman"/>
          <w:color w:val="000000"/>
          <w:spacing w:val="-6"/>
          <w:sz w:val="24"/>
          <w:szCs w:val="24"/>
          <w:lang w:eastAsia="ru-RU"/>
        </w:rPr>
      </w:pPr>
      <w:r w:rsidRPr="008F4ECA">
        <w:rPr>
          <w:rFonts w:ascii="Times New Roman" w:eastAsia="Times New Roman" w:hAnsi="Times New Roman" w:cs="Times New Roman"/>
          <w:color w:val="000000"/>
          <w:spacing w:val="-6"/>
          <w:sz w:val="24"/>
          <w:szCs w:val="24"/>
          <w:lang w:eastAsia="ru-RU"/>
        </w:rPr>
        <w:t xml:space="preserve">(справочное) </w:t>
      </w:r>
    </w:p>
    <w:p w:rsidR="008F4ECA" w:rsidRPr="008F4ECA" w:rsidRDefault="008F4ECA" w:rsidP="008F4ECA">
      <w:pPr>
        <w:tabs>
          <w:tab w:val="left" w:pos="8790"/>
        </w:tabs>
        <w:autoSpaceDE w:val="0"/>
        <w:autoSpaceDN w:val="0"/>
        <w:spacing w:after="120" w:line="240" w:lineRule="auto"/>
        <w:rPr>
          <w:rFonts w:ascii="Times New Roman" w:eastAsia="Times New Roman" w:hAnsi="Times New Roman" w:cs="Times New Roman"/>
          <w:b/>
          <w:bCs/>
          <w:sz w:val="24"/>
          <w:szCs w:val="24"/>
          <w:lang w:eastAsia="ru-RU"/>
        </w:rPr>
      </w:pPr>
      <w:r w:rsidRPr="008F4ECA">
        <w:rPr>
          <w:rFonts w:ascii="Times New Roman" w:eastAsia="Times New Roman" w:hAnsi="Times New Roman" w:cs="Times New Roman"/>
          <w:b/>
          <w:bCs/>
          <w:sz w:val="24"/>
          <w:szCs w:val="24"/>
          <w:lang w:eastAsia="ru-RU"/>
        </w:rPr>
        <w:tab/>
      </w:r>
    </w:p>
    <w:p w:rsidR="008F4ECA" w:rsidRPr="008F4ECA" w:rsidRDefault="008F4ECA" w:rsidP="008F4ECA">
      <w:pPr>
        <w:spacing w:after="0" w:line="240" w:lineRule="auto"/>
        <w:jc w:val="center"/>
        <w:rPr>
          <w:rFonts w:ascii="Times New Roman" w:eastAsia="Times New Roman" w:hAnsi="Times New Roman" w:cs="Times New Roman"/>
          <w:b/>
          <w:sz w:val="28"/>
          <w:szCs w:val="28"/>
          <w:lang w:eastAsia="ru-RU"/>
        </w:rPr>
      </w:pPr>
    </w:p>
    <w:p w:rsidR="008F4ECA" w:rsidRPr="008F4ECA" w:rsidRDefault="008F4ECA" w:rsidP="008F4ECA">
      <w:pPr>
        <w:autoSpaceDE w:val="0"/>
        <w:autoSpaceDN w:val="0"/>
        <w:spacing w:after="0" w:line="240" w:lineRule="auto"/>
        <w:jc w:val="center"/>
        <w:rPr>
          <w:rFonts w:ascii="Times New Roman" w:eastAsia="Times New Roman" w:hAnsi="Times New Roman" w:cs="Times New Roman"/>
          <w:b/>
          <w:sz w:val="28"/>
          <w:szCs w:val="28"/>
          <w:lang w:eastAsia="ru-RU"/>
        </w:rPr>
      </w:pPr>
      <w:r w:rsidRPr="008F4ECA">
        <w:rPr>
          <w:rFonts w:ascii="Times New Roman" w:eastAsia="Times New Roman" w:hAnsi="Times New Roman" w:cs="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8F4ECA" w:rsidRPr="008F4ECA" w:rsidRDefault="008F4ECA" w:rsidP="008F4ECA">
      <w:pPr>
        <w:autoSpaceDE w:val="0"/>
        <w:autoSpaceDN w:val="0"/>
        <w:spacing w:after="0" w:line="240" w:lineRule="auto"/>
        <w:jc w:val="center"/>
        <w:rPr>
          <w:rFonts w:ascii="Times New Roman" w:eastAsia="Times New Roman" w:hAnsi="Times New Roman" w:cs="Times New Roman"/>
          <w:b/>
          <w:sz w:val="28"/>
          <w:szCs w:val="28"/>
          <w:lang w:eastAsia="ru-RU"/>
        </w:rPr>
      </w:pPr>
    </w:p>
    <w:p w:rsidR="008F4ECA" w:rsidRPr="008F4ECA" w:rsidRDefault="008F4ECA" w:rsidP="008F4ECA">
      <w:pPr>
        <w:autoSpaceDE w:val="0"/>
        <w:autoSpaceDN w:val="0"/>
        <w:spacing w:after="0" w:line="240" w:lineRule="auto"/>
        <w:jc w:val="center"/>
        <w:rPr>
          <w:rFonts w:ascii="Times New Roman" w:eastAsia="Times New Roman" w:hAnsi="Times New Roman" w:cs="Times New Roman"/>
          <w:b/>
          <w:sz w:val="28"/>
          <w:szCs w:val="28"/>
          <w:lang w:eastAsia="ru-RU"/>
        </w:rPr>
      </w:pPr>
    </w:p>
    <w:p w:rsidR="008F4ECA" w:rsidRPr="008F4ECA" w:rsidRDefault="008F4ECA" w:rsidP="008F4ECA">
      <w:pPr>
        <w:autoSpaceDE w:val="0"/>
        <w:autoSpaceDN w:val="0"/>
        <w:spacing w:after="0" w:line="240" w:lineRule="auto"/>
        <w:jc w:val="center"/>
        <w:rPr>
          <w:rFonts w:ascii="Times New Roman" w:eastAsia="Times New Roman" w:hAnsi="Times New Roman" w:cs="Times New Roman"/>
          <w:b/>
          <w:sz w:val="28"/>
          <w:szCs w:val="28"/>
          <w:lang w:eastAsia="ru-RU"/>
        </w:rPr>
      </w:pPr>
      <w:r w:rsidRPr="008F4ECA">
        <w:rPr>
          <w:rFonts w:ascii="Times New Roman" w:eastAsia="Times New Roman" w:hAnsi="Times New Roman" w:cs="Times New Roman"/>
          <w:b/>
          <w:sz w:val="28"/>
          <w:szCs w:val="28"/>
          <w:lang w:eastAsia="ru-RU"/>
        </w:rPr>
        <w:t>Исполком Спасского муниципального района</w:t>
      </w:r>
    </w:p>
    <w:p w:rsidR="008F4ECA" w:rsidRPr="008F4ECA" w:rsidRDefault="008F4ECA" w:rsidP="008F4ECA">
      <w:pPr>
        <w:autoSpaceDE w:val="0"/>
        <w:autoSpaceDN w:val="0"/>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1934"/>
        <w:gridCol w:w="8"/>
        <w:gridCol w:w="4083"/>
      </w:tblGrid>
      <w:tr w:rsidR="008F4ECA" w:rsidRPr="008F4ECA" w:rsidTr="00411914">
        <w:trPr>
          <w:trHeight w:val="488"/>
        </w:trPr>
        <w:tc>
          <w:tcPr>
            <w:tcW w:w="4096" w:type="dxa"/>
            <w:tcBorders>
              <w:top w:val="single" w:sz="4" w:space="0" w:color="auto"/>
              <w:left w:val="single" w:sz="4" w:space="0" w:color="auto"/>
              <w:bottom w:val="single" w:sz="4" w:space="0" w:color="auto"/>
              <w:right w:val="single" w:sz="4" w:space="0" w:color="auto"/>
            </w:tcBorders>
            <w:hideMark/>
          </w:tcPr>
          <w:p w:rsidR="008F4ECA" w:rsidRPr="008F4ECA" w:rsidRDefault="008F4ECA" w:rsidP="008F4ECA">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8F4ECA" w:rsidRPr="008F4ECA" w:rsidRDefault="008F4ECA" w:rsidP="008F4ECA">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8F4ECA" w:rsidRPr="008F4ECA" w:rsidRDefault="008F4ECA" w:rsidP="008F4ECA">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Электронный адрес</w:t>
            </w:r>
          </w:p>
        </w:tc>
      </w:tr>
      <w:tr w:rsidR="008F4ECA" w:rsidRPr="008F4ECA" w:rsidTr="00411914">
        <w:tc>
          <w:tcPr>
            <w:tcW w:w="4096" w:type="dxa"/>
            <w:tcBorders>
              <w:top w:val="single" w:sz="4" w:space="0" w:color="auto"/>
              <w:left w:val="single" w:sz="4" w:space="0" w:color="auto"/>
              <w:bottom w:val="single" w:sz="4" w:space="0" w:color="auto"/>
              <w:right w:val="single" w:sz="4" w:space="0" w:color="auto"/>
            </w:tcBorders>
            <w:hideMark/>
          </w:tcPr>
          <w:p w:rsidR="008F4ECA" w:rsidRPr="008F4ECA" w:rsidRDefault="008F4ECA" w:rsidP="008F4ECA">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Руководитель исполкома</w:t>
            </w:r>
          </w:p>
        </w:tc>
        <w:tc>
          <w:tcPr>
            <w:tcW w:w="1942" w:type="dxa"/>
            <w:gridSpan w:val="2"/>
            <w:tcBorders>
              <w:top w:val="single" w:sz="4" w:space="0" w:color="auto"/>
              <w:left w:val="single" w:sz="4" w:space="0" w:color="auto"/>
              <w:bottom w:val="single" w:sz="4" w:space="0" w:color="auto"/>
              <w:right w:val="single" w:sz="4" w:space="0" w:color="auto"/>
            </w:tcBorders>
            <w:hideMark/>
          </w:tcPr>
          <w:p w:rsidR="008F4ECA" w:rsidRPr="008F4ECA" w:rsidRDefault="008F4ECA" w:rsidP="008F4ECA">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8F4ECA">
              <w:rPr>
                <w:rFonts w:ascii="Times New Roman" w:eastAsia="Times New Roman" w:hAnsi="Times New Roman" w:cs="Times New Roman"/>
                <w:b/>
                <w:sz w:val="28"/>
                <w:szCs w:val="28"/>
                <w:lang w:val="en-US" w:eastAsia="ru-RU"/>
              </w:rPr>
              <w:t>31028</w:t>
            </w:r>
          </w:p>
        </w:tc>
        <w:tc>
          <w:tcPr>
            <w:tcW w:w="4083" w:type="dxa"/>
            <w:tcBorders>
              <w:top w:val="single" w:sz="4" w:space="0" w:color="auto"/>
              <w:left w:val="single" w:sz="4" w:space="0" w:color="auto"/>
              <w:bottom w:val="single" w:sz="4" w:space="0" w:color="auto"/>
              <w:right w:val="single" w:sz="4" w:space="0" w:color="auto"/>
            </w:tcBorders>
            <w:hideMark/>
          </w:tcPr>
          <w:p w:rsidR="008F4ECA" w:rsidRPr="008F4ECA" w:rsidRDefault="008F4ECA" w:rsidP="008F4ECA">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0"/>
                <w:lang w:val="en-US" w:eastAsia="ru-RU"/>
              </w:rPr>
              <w:t>bulgar</w:t>
            </w:r>
            <w:r w:rsidRPr="008F4ECA">
              <w:rPr>
                <w:rFonts w:ascii="Times New Roman" w:eastAsia="Times New Roman" w:hAnsi="Times New Roman" w:cs="Times New Roman"/>
                <w:sz w:val="28"/>
                <w:szCs w:val="20"/>
                <w:lang w:eastAsia="ru-RU"/>
              </w:rPr>
              <w:t>@</w:t>
            </w:r>
            <w:r w:rsidRPr="008F4ECA">
              <w:rPr>
                <w:rFonts w:ascii="Times New Roman" w:eastAsia="Times New Roman" w:hAnsi="Times New Roman" w:cs="Times New Roman"/>
                <w:sz w:val="28"/>
                <w:szCs w:val="20"/>
                <w:lang w:val="en-US" w:eastAsia="ru-RU"/>
              </w:rPr>
              <w:t>tatar</w:t>
            </w:r>
            <w:r w:rsidRPr="008F4ECA">
              <w:rPr>
                <w:rFonts w:ascii="Times New Roman" w:eastAsia="Times New Roman" w:hAnsi="Times New Roman" w:cs="Times New Roman"/>
                <w:sz w:val="28"/>
                <w:szCs w:val="20"/>
                <w:lang w:eastAsia="ru-RU"/>
              </w:rPr>
              <w:t>.</w:t>
            </w:r>
            <w:r w:rsidRPr="008F4ECA">
              <w:rPr>
                <w:rFonts w:ascii="Times New Roman" w:eastAsia="Times New Roman" w:hAnsi="Times New Roman" w:cs="Times New Roman"/>
                <w:sz w:val="28"/>
                <w:szCs w:val="20"/>
                <w:lang w:val="en-US" w:eastAsia="ru-RU"/>
              </w:rPr>
              <w:t>ru</w:t>
            </w:r>
          </w:p>
        </w:tc>
      </w:tr>
      <w:tr w:rsidR="008F4ECA" w:rsidRPr="008F4ECA" w:rsidTr="00411914">
        <w:tc>
          <w:tcPr>
            <w:tcW w:w="4096" w:type="dxa"/>
            <w:tcBorders>
              <w:top w:val="single" w:sz="4" w:space="0" w:color="auto"/>
              <w:left w:val="single" w:sz="4" w:space="0" w:color="auto"/>
              <w:bottom w:val="single" w:sz="4" w:space="0" w:color="auto"/>
              <w:right w:val="single" w:sz="4" w:space="0" w:color="auto"/>
            </w:tcBorders>
            <w:hideMark/>
          </w:tcPr>
          <w:p w:rsidR="008F4ECA" w:rsidRPr="008F4ECA" w:rsidRDefault="008F4ECA" w:rsidP="008F4ECA">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Управляющий делами исполкома</w:t>
            </w:r>
          </w:p>
        </w:tc>
        <w:tc>
          <w:tcPr>
            <w:tcW w:w="1942" w:type="dxa"/>
            <w:gridSpan w:val="2"/>
            <w:tcBorders>
              <w:top w:val="single" w:sz="4" w:space="0" w:color="auto"/>
              <w:left w:val="single" w:sz="4" w:space="0" w:color="auto"/>
              <w:bottom w:val="single" w:sz="4" w:space="0" w:color="auto"/>
              <w:right w:val="single" w:sz="4" w:space="0" w:color="auto"/>
            </w:tcBorders>
            <w:hideMark/>
          </w:tcPr>
          <w:p w:rsidR="008F4ECA" w:rsidRPr="008F4ECA" w:rsidRDefault="008F4ECA" w:rsidP="008F4ECA">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8F4ECA">
              <w:rPr>
                <w:rFonts w:ascii="Times New Roman" w:eastAsia="Times New Roman" w:hAnsi="Times New Roman" w:cs="Times New Roman"/>
                <w:b/>
                <w:sz w:val="28"/>
                <w:szCs w:val="28"/>
                <w:lang w:val="en-US" w:eastAsia="ru-RU"/>
              </w:rPr>
              <w:t>30276</w:t>
            </w:r>
          </w:p>
        </w:tc>
        <w:tc>
          <w:tcPr>
            <w:tcW w:w="4083" w:type="dxa"/>
            <w:tcBorders>
              <w:top w:val="single" w:sz="4" w:space="0" w:color="auto"/>
              <w:left w:val="single" w:sz="4" w:space="0" w:color="auto"/>
              <w:bottom w:val="single" w:sz="4" w:space="0" w:color="auto"/>
              <w:right w:val="single" w:sz="4" w:space="0" w:color="auto"/>
            </w:tcBorders>
            <w:hideMark/>
          </w:tcPr>
          <w:p w:rsidR="008F4ECA" w:rsidRPr="008F4ECA" w:rsidRDefault="008F4ECA" w:rsidP="008F4ECA">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val="en-US" w:eastAsia="ru-RU"/>
              </w:rPr>
              <w:t>Elena</w:t>
            </w:r>
            <w:r w:rsidRPr="008F4ECA">
              <w:rPr>
                <w:rFonts w:ascii="Times New Roman" w:eastAsia="Times New Roman" w:hAnsi="Times New Roman" w:cs="Times New Roman"/>
                <w:sz w:val="28"/>
                <w:szCs w:val="28"/>
                <w:lang w:eastAsia="ru-RU"/>
              </w:rPr>
              <w:t>.</w:t>
            </w:r>
            <w:r w:rsidRPr="008F4ECA">
              <w:rPr>
                <w:rFonts w:ascii="Times New Roman" w:eastAsia="Times New Roman" w:hAnsi="Times New Roman" w:cs="Times New Roman"/>
                <w:sz w:val="28"/>
                <w:szCs w:val="28"/>
                <w:lang w:val="en-US" w:eastAsia="ru-RU"/>
              </w:rPr>
              <w:t>Kobenyachkina</w:t>
            </w:r>
            <w:r w:rsidRPr="008F4ECA">
              <w:rPr>
                <w:rFonts w:ascii="Times New Roman" w:eastAsia="Times New Roman" w:hAnsi="Times New Roman" w:cs="Times New Roman"/>
                <w:sz w:val="28"/>
                <w:szCs w:val="28"/>
                <w:lang w:eastAsia="ru-RU"/>
              </w:rPr>
              <w:t>@</w:t>
            </w:r>
            <w:r w:rsidRPr="008F4ECA">
              <w:rPr>
                <w:rFonts w:ascii="Times New Roman" w:eastAsia="Times New Roman" w:hAnsi="Times New Roman" w:cs="Times New Roman"/>
                <w:sz w:val="28"/>
                <w:szCs w:val="28"/>
                <w:lang w:val="en-US" w:eastAsia="ru-RU"/>
              </w:rPr>
              <w:t>tatar</w:t>
            </w:r>
            <w:r w:rsidRPr="008F4ECA">
              <w:rPr>
                <w:rFonts w:ascii="Times New Roman" w:eastAsia="Times New Roman" w:hAnsi="Times New Roman" w:cs="Times New Roman"/>
                <w:sz w:val="28"/>
                <w:szCs w:val="28"/>
                <w:lang w:eastAsia="ru-RU"/>
              </w:rPr>
              <w:t>.</w:t>
            </w:r>
            <w:r w:rsidRPr="008F4ECA">
              <w:rPr>
                <w:rFonts w:ascii="Times New Roman" w:eastAsia="Times New Roman" w:hAnsi="Times New Roman" w:cs="Times New Roman"/>
                <w:sz w:val="28"/>
                <w:szCs w:val="28"/>
                <w:lang w:val="en-US" w:eastAsia="ru-RU"/>
              </w:rPr>
              <w:t>ru</w:t>
            </w:r>
          </w:p>
        </w:tc>
      </w:tr>
      <w:tr w:rsidR="008F4ECA" w:rsidRPr="008F4ECA" w:rsidTr="00411914">
        <w:tc>
          <w:tcPr>
            <w:tcW w:w="4096" w:type="dxa"/>
            <w:tcBorders>
              <w:top w:val="single" w:sz="4" w:space="0" w:color="auto"/>
              <w:left w:val="single" w:sz="4" w:space="0" w:color="auto"/>
              <w:bottom w:val="single" w:sz="4" w:space="0" w:color="auto"/>
              <w:right w:val="single" w:sz="4" w:space="0" w:color="auto"/>
            </w:tcBorders>
          </w:tcPr>
          <w:p w:rsidR="008F4ECA" w:rsidRPr="008F4ECA" w:rsidRDefault="008F4ECA" w:rsidP="008F4ECA">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Председатель Палаты</w:t>
            </w:r>
          </w:p>
        </w:tc>
        <w:tc>
          <w:tcPr>
            <w:tcW w:w="1942" w:type="dxa"/>
            <w:gridSpan w:val="2"/>
            <w:tcBorders>
              <w:top w:val="single" w:sz="4" w:space="0" w:color="auto"/>
              <w:left w:val="single" w:sz="4" w:space="0" w:color="auto"/>
              <w:bottom w:val="single" w:sz="4" w:space="0" w:color="auto"/>
              <w:right w:val="single" w:sz="4" w:space="0" w:color="auto"/>
            </w:tcBorders>
          </w:tcPr>
          <w:p w:rsidR="008F4ECA" w:rsidRPr="008F4ECA" w:rsidRDefault="008F4ECA" w:rsidP="008F4ECA">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8F4ECA">
              <w:rPr>
                <w:rFonts w:ascii="Times New Roman" w:eastAsia="Times New Roman" w:hAnsi="Times New Roman" w:cs="Times New Roman"/>
                <w:b/>
                <w:sz w:val="28"/>
                <w:szCs w:val="28"/>
                <w:lang w:val="en-US" w:eastAsia="ru-RU"/>
              </w:rPr>
              <w:t>31315</w:t>
            </w:r>
          </w:p>
        </w:tc>
        <w:tc>
          <w:tcPr>
            <w:tcW w:w="4083" w:type="dxa"/>
            <w:tcBorders>
              <w:top w:val="single" w:sz="4" w:space="0" w:color="auto"/>
              <w:left w:val="single" w:sz="4" w:space="0" w:color="auto"/>
              <w:bottom w:val="single" w:sz="4" w:space="0" w:color="auto"/>
              <w:right w:val="single" w:sz="4" w:space="0" w:color="auto"/>
            </w:tcBorders>
          </w:tcPr>
          <w:p w:rsidR="008F4ECA" w:rsidRPr="008F4ECA" w:rsidRDefault="008F4ECA" w:rsidP="008F4ECA">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ravil.galiautdinov@yandex.ru</w:t>
            </w:r>
          </w:p>
        </w:tc>
      </w:tr>
      <w:tr w:rsidR="008F4ECA" w:rsidRPr="008F4ECA" w:rsidTr="00411914">
        <w:tc>
          <w:tcPr>
            <w:tcW w:w="4096" w:type="dxa"/>
            <w:tcBorders>
              <w:top w:val="single" w:sz="4" w:space="0" w:color="auto"/>
              <w:left w:val="single" w:sz="4" w:space="0" w:color="auto"/>
              <w:bottom w:val="single" w:sz="4" w:space="0" w:color="auto"/>
              <w:right w:val="single" w:sz="4" w:space="0" w:color="auto"/>
            </w:tcBorders>
          </w:tcPr>
          <w:p w:rsidR="008F4ECA" w:rsidRPr="008F4ECA" w:rsidRDefault="008F4ECA" w:rsidP="008F4ECA">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tcPr>
          <w:p w:rsidR="008F4ECA" w:rsidRPr="008F4ECA" w:rsidRDefault="008F4ECA" w:rsidP="008F4ECA">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8F4ECA">
              <w:rPr>
                <w:rFonts w:ascii="Times New Roman" w:eastAsia="Times New Roman" w:hAnsi="Times New Roman" w:cs="Times New Roman"/>
                <w:b/>
                <w:sz w:val="28"/>
                <w:szCs w:val="28"/>
                <w:lang w:val="en-US" w:eastAsia="ru-RU"/>
              </w:rPr>
              <w:t>31314</w:t>
            </w:r>
          </w:p>
        </w:tc>
        <w:tc>
          <w:tcPr>
            <w:tcW w:w="4083" w:type="dxa"/>
            <w:tcBorders>
              <w:top w:val="single" w:sz="4" w:space="0" w:color="auto"/>
              <w:left w:val="single" w:sz="4" w:space="0" w:color="auto"/>
              <w:bottom w:val="single" w:sz="4" w:space="0" w:color="auto"/>
              <w:right w:val="single" w:sz="4" w:space="0" w:color="auto"/>
            </w:tcBorders>
          </w:tcPr>
          <w:p w:rsidR="008F4ECA" w:rsidRPr="008F4ECA" w:rsidRDefault="008F4ECA" w:rsidP="008F4ECA">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val="en-US" w:eastAsia="ru-RU"/>
              </w:rPr>
              <w:t>bolgar</w:t>
            </w:r>
            <w:r w:rsidRPr="008F4ECA">
              <w:rPr>
                <w:rFonts w:ascii="Times New Roman" w:eastAsia="Times New Roman" w:hAnsi="Times New Roman" w:cs="Times New Roman"/>
                <w:sz w:val="28"/>
                <w:szCs w:val="28"/>
                <w:lang w:eastAsia="ru-RU"/>
              </w:rPr>
              <w:t>.</w:t>
            </w:r>
            <w:r w:rsidRPr="008F4ECA">
              <w:rPr>
                <w:rFonts w:ascii="Times New Roman" w:eastAsia="Times New Roman" w:hAnsi="Times New Roman" w:cs="Times New Roman"/>
                <w:sz w:val="28"/>
                <w:szCs w:val="28"/>
                <w:lang w:val="en-US" w:eastAsia="ru-RU"/>
              </w:rPr>
              <w:t>palataizo</w:t>
            </w:r>
            <w:r w:rsidRPr="008F4ECA">
              <w:rPr>
                <w:rFonts w:ascii="Times New Roman" w:eastAsia="Times New Roman" w:hAnsi="Times New Roman" w:cs="Times New Roman"/>
                <w:sz w:val="28"/>
                <w:szCs w:val="28"/>
                <w:lang w:eastAsia="ru-RU"/>
              </w:rPr>
              <w:t>@</w:t>
            </w:r>
            <w:r w:rsidRPr="008F4ECA">
              <w:rPr>
                <w:rFonts w:ascii="Times New Roman" w:eastAsia="Times New Roman" w:hAnsi="Times New Roman" w:cs="Times New Roman"/>
                <w:sz w:val="28"/>
                <w:szCs w:val="28"/>
                <w:lang w:val="en-US" w:eastAsia="ru-RU"/>
              </w:rPr>
              <w:t>yandex</w:t>
            </w:r>
            <w:r w:rsidRPr="008F4ECA">
              <w:rPr>
                <w:rFonts w:ascii="Times New Roman" w:eastAsia="Times New Roman" w:hAnsi="Times New Roman" w:cs="Times New Roman"/>
                <w:sz w:val="28"/>
                <w:szCs w:val="28"/>
                <w:lang w:eastAsia="ru-RU"/>
              </w:rPr>
              <w:t>.</w:t>
            </w:r>
            <w:r w:rsidRPr="008F4ECA">
              <w:rPr>
                <w:rFonts w:ascii="Times New Roman" w:eastAsia="Times New Roman" w:hAnsi="Times New Roman" w:cs="Times New Roman"/>
                <w:sz w:val="28"/>
                <w:szCs w:val="28"/>
                <w:lang w:val="en-US" w:eastAsia="ru-RU"/>
              </w:rPr>
              <w:t>ru</w:t>
            </w:r>
          </w:p>
        </w:tc>
      </w:tr>
    </w:tbl>
    <w:p w:rsidR="008F4ECA" w:rsidRPr="008F4ECA" w:rsidRDefault="008F4ECA" w:rsidP="008F4ECA">
      <w:pPr>
        <w:autoSpaceDE w:val="0"/>
        <w:autoSpaceDN w:val="0"/>
        <w:spacing w:after="0" w:line="240" w:lineRule="auto"/>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 xml:space="preserve"> </w:t>
      </w:r>
    </w:p>
    <w:p w:rsidR="008F4ECA" w:rsidRPr="008F4ECA" w:rsidRDefault="008F4ECA" w:rsidP="008F4E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F4ECA" w:rsidRPr="008F4ECA" w:rsidRDefault="008F4ECA" w:rsidP="008F4E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F4ECA" w:rsidRPr="008F4ECA" w:rsidRDefault="008F4ECA" w:rsidP="008F4ECA">
      <w:pPr>
        <w:autoSpaceDE w:val="0"/>
        <w:autoSpaceDN w:val="0"/>
        <w:spacing w:after="0" w:line="240" w:lineRule="auto"/>
        <w:jc w:val="center"/>
        <w:rPr>
          <w:rFonts w:ascii="Times New Roman" w:eastAsia="Times New Roman" w:hAnsi="Times New Roman" w:cs="Times New Roman"/>
          <w:b/>
          <w:sz w:val="28"/>
          <w:szCs w:val="28"/>
          <w:lang w:eastAsia="ru-RU"/>
        </w:rPr>
      </w:pPr>
      <w:r w:rsidRPr="008F4ECA">
        <w:rPr>
          <w:rFonts w:ascii="Times New Roman" w:eastAsia="Times New Roman" w:hAnsi="Times New Roman" w:cs="Times New Roman"/>
          <w:b/>
          <w:sz w:val="28"/>
          <w:szCs w:val="28"/>
          <w:lang w:eastAsia="ru-RU"/>
        </w:rPr>
        <w:t>Совет Спасского муниципального района</w:t>
      </w:r>
    </w:p>
    <w:p w:rsidR="008F4ECA" w:rsidRPr="008F4ECA" w:rsidRDefault="008F4ECA" w:rsidP="008F4ECA">
      <w:pPr>
        <w:autoSpaceDE w:val="0"/>
        <w:autoSpaceDN w:val="0"/>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8F4ECA" w:rsidRPr="008F4ECA" w:rsidTr="00411914">
        <w:trPr>
          <w:trHeight w:val="488"/>
        </w:trPr>
        <w:tc>
          <w:tcPr>
            <w:tcW w:w="4104" w:type="dxa"/>
            <w:tcBorders>
              <w:top w:val="single" w:sz="4" w:space="0" w:color="auto"/>
              <w:left w:val="single" w:sz="4" w:space="0" w:color="auto"/>
              <w:bottom w:val="single" w:sz="4" w:space="0" w:color="auto"/>
              <w:right w:val="single" w:sz="4" w:space="0" w:color="auto"/>
            </w:tcBorders>
            <w:hideMark/>
          </w:tcPr>
          <w:p w:rsidR="008F4ECA" w:rsidRPr="008F4ECA" w:rsidRDefault="008F4ECA" w:rsidP="008F4ECA">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8F4ECA" w:rsidRPr="008F4ECA" w:rsidRDefault="008F4ECA" w:rsidP="008F4ECA">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8F4ECA" w:rsidRPr="008F4ECA" w:rsidRDefault="008F4ECA" w:rsidP="008F4ECA">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Электронный адрес</w:t>
            </w:r>
          </w:p>
        </w:tc>
      </w:tr>
      <w:tr w:rsidR="008F4ECA" w:rsidRPr="008F4ECA" w:rsidTr="00411914">
        <w:tc>
          <w:tcPr>
            <w:tcW w:w="4104" w:type="dxa"/>
            <w:tcBorders>
              <w:top w:val="single" w:sz="4" w:space="0" w:color="auto"/>
              <w:left w:val="single" w:sz="4" w:space="0" w:color="auto"/>
              <w:bottom w:val="single" w:sz="4" w:space="0" w:color="auto"/>
              <w:right w:val="single" w:sz="4" w:space="0" w:color="auto"/>
            </w:tcBorders>
            <w:hideMark/>
          </w:tcPr>
          <w:p w:rsidR="008F4ECA" w:rsidRPr="008F4ECA" w:rsidRDefault="008F4ECA" w:rsidP="008F4ECA">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8F4ECA">
              <w:rPr>
                <w:rFonts w:ascii="Times New Roman" w:eastAsia="Times New Roman" w:hAnsi="Times New Roman" w:cs="Times New Roman"/>
                <w:sz w:val="28"/>
                <w:szCs w:val="28"/>
                <w:lang w:eastAsia="ru-RU"/>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8F4ECA" w:rsidRPr="008F4ECA" w:rsidRDefault="008F4ECA" w:rsidP="008F4ECA">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8F4ECA">
              <w:rPr>
                <w:rFonts w:ascii="Times New Roman" w:eastAsia="Times New Roman" w:hAnsi="Times New Roman" w:cs="Times New Roman"/>
                <w:b/>
                <w:sz w:val="28"/>
                <w:szCs w:val="28"/>
                <w:lang w:val="en-US" w:eastAsia="ru-RU"/>
              </w:rPr>
              <w:t>30392</w:t>
            </w:r>
          </w:p>
        </w:tc>
        <w:tc>
          <w:tcPr>
            <w:tcW w:w="4098" w:type="dxa"/>
            <w:tcBorders>
              <w:top w:val="single" w:sz="4" w:space="0" w:color="auto"/>
              <w:left w:val="single" w:sz="4" w:space="0" w:color="auto"/>
              <w:bottom w:val="single" w:sz="4" w:space="0" w:color="auto"/>
              <w:right w:val="single" w:sz="4" w:space="0" w:color="auto"/>
            </w:tcBorders>
            <w:hideMark/>
          </w:tcPr>
          <w:p w:rsidR="008F4ECA" w:rsidRPr="008F4ECA" w:rsidRDefault="008F4ECA" w:rsidP="008F4ECA">
            <w:pPr>
              <w:suppressAutoHyphens/>
              <w:autoSpaceDE w:val="0"/>
              <w:autoSpaceDN w:val="0"/>
              <w:spacing w:after="0" w:line="240" w:lineRule="auto"/>
              <w:jc w:val="center"/>
              <w:rPr>
                <w:rFonts w:ascii="Times New Roman" w:eastAsia="Times New Roman" w:hAnsi="Times New Roman" w:cs="Times New Roman"/>
                <w:sz w:val="28"/>
                <w:szCs w:val="28"/>
                <w:lang w:val="en-US" w:eastAsia="ru-RU"/>
              </w:rPr>
            </w:pPr>
            <w:r w:rsidRPr="008F4ECA">
              <w:rPr>
                <w:rFonts w:ascii="Times New Roman" w:eastAsia="Times New Roman" w:hAnsi="Times New Roman" w:cs="Times New Roman"/>
                <w:sz w:val="28"/>
                <w:szCs w:val="20"/>
                <w:lang w:val="en-US" w:eastAsia="ru-RU"/>
              </w:rPr>
              <w:t>Kamil.Nugaev</w:t>
            </w:r>
            <w:r w:rsidRPr="008F4ECA">
              <w:rPr>
                <w:rFonts w:ascii="Times New Roman" w:eastAsia="Times New Roman" w:hAnsi="Times New Roman" w:cs="Times New Roman"/>
                <w:sz w:val="28"/>
                <w:szCs w:val="20"/>
                <w:lang w:eastAsia="ru-RU"/>
              </w:rPr>
              <w:t>@</w:t>
            </w:r>
            <w:r w:rsidRPr="008F4ECA">
              <w:rPr>
                <w:rFonts w:ascii="Times New Roman" w:eastAsia="Times New Roman" w:hAnsi="Times New Roman" w:cs="Times New Roman"/>
                <w:sz w:val="28"/>
                <w:szCs w:val="20"/>
                <w:lang w:val="en-US" w:eastAsia="ru-RU"/>
              </w:rPr>
              <w:t>tatar</w:t>
            </w:r>
            <w:r w:rsidRPr="008F4ECA">
              <w:rPr>
                <w:rFonts w:ascii="Times New Roman" w:eastAsia="Times New Roman" w:hAnsi="Times New Roman" w:cs="Times New Roman"/>
                <w:sz w:val="28"/>
                <w:szCs w:val="20"/>
                <w:lang w:eastAsia="ru-RU"/>
              </w:rPr>
              <w:t>.</w:t>
            </w:r>
            <w:r w:rsidRPr="008F4ECA">
              <w:rPr>
                <w:rFonts w:ascii="Times New Roman" w:eastAsia="Times New Roman" w:hAnsi="Times New Roman" w:cs="Times New Roman"/>
                <w:sz w:val="28"/>
                <w:szCs w:val="20"/>
                <w:lang w:val="en-US" w:eastAsia="ru-RU"/>
              </w:rPr>
              <w:t>ru</w:t>
            </w:r>
          </w:p>
        </w:tc>
      </w:tr>
    </w:tbl>
    <w:p w:rsidR="008F4ECA" w:rsidRPr="008F4ECA" w:rsidRDefault="008F4ECA" w:rsidP="008F4ECA">
      <w:pPr>
        <w:tabs>
          <w:tab w:val="left" w:pos="8535"/>
          <w:tab w:val="right" w:pos="10255"/>
        </w:tabs>
        <w:autoSpaceDE w:val="0"/>
        <w:autoSpaceDN w:val="0"/>
        <w:spacing w:after="0" w:line="240" w:lineRule="auto"/>
        <w:rPr>
          <w:rFonts w:ascii="Times New Roman" w:eastAsia="Times New Roman" w:hAnsi="Times New Roman" w:cs="Times New Roman"/>
          <w:sz w:val="20"/>
          <w:szCs w:val="20"/>
          <w:lang w:eastAsia="ru-RU"/>
        </w:rPr>
      </w:pPr>
    </w:p>
    <w:p w:rsidR="008F4ECA" w:rsidRPr="008F4ECA" w:rsidRDefault="008F4ECA" w:rsidP="008F4ECA">
      <w:pPr>
        <w:autoSpaceDE w:val="0"/>
        <w:autoSpaceDN w:val="0"/>
        <w:spacing w:after="0" w:line="240" w:lineRule="auto"/>
        <w:rPr>
          <w:rFonts w:ascii="Times New Roman" w:eastAsia="Times New Roman" w:hAnsi="Times New Roman" w:cs="Times New Roman"/>
          <w:sz w:val="20"/>
          <w:szCs w:val="20"/>
          <w:lang w:eastAsia="ru-RU"/>
        </w:rPr>
      </w:pPr>
    </w:p>
    <w:p w:rsidR="008F4ECA" w:rsidRPr="008F4ECA" w:rsidRDefault="008F4ECA" w:rsidP="008F4ECA">
      <w:pPr>
        <w:spacing w:after="0" w:line="240" w:lineRule="auto"/>
        <w:jc w:val="center"/>
        <w:rPr>
          <w:rFonts w:ascii="Times New Roman CYR" w:eastAsia="Times New Roman" w:hAnsi="Times New Roman CYR" w:cs="Times New Roman CYR"/>
          <w:sz w:val="28"/>
          <w:szCs w:val="28"/>
          <w:lang w:eastAsia="ru-RU"/>
        </w:rPr>
      </w:pPr>
    </w:p>
    <w:p w:rsidR="008F4ECA" w:rsidRDefault="008F4ECA" w:rsidP="00C82F3C"/>
    <w:p w:rsidR="003A1C8F" w:rsidRDefault="003A1C8F" w:rsidP="00C82F3C"/>
    <w:p w:rsidR="003A1C8F" w:rsidRDefault="003A1C8F" w:rsidP="00C82F3C"/>
    <w:p w:rsidR="003A1C8F" w:rsidRDefault="003A1C8F" w:rsidP="00C82F3C"/>
    <w:p w:rsidR="003A1C8F" w:rsidRDefault="003A1C8F" w:rsidP="00C82F3C"/>
    <w:p w:rsidR="003A1C8F" w:rsidRDefault="003A1C8F" w:rsidP="00C82F3C"/>
    <w:p w:rsidR="003A1C8F" w:rsidRDefault="003A1C8F" w:rsidP="00C82F3C"/>
    <w:p w:rsidR="003A1C8F" w:rsidRDefault="003A1C8F" w:rsidP="00C82F3C"/>
    <w:p w:rsidR="003A1C8F" w:rsidRDefault="003A1C8F" w:rsidP="00C82F3C"/>
    <w:p w:rsidR="003A1C8F" w:rsidRDefault="003A1C8F" w:rsidP="00C82F3C"/>
    <w:p w:rsidR="003A1C8F" w:rsidRDefault="003A1C8F" w:rsidP="00C82F3C"/>
    <w:p w:rsidR="00BD0C30" w:rsidRDefault="00BD0C30" w:rsidP="00C82F3C"/>
    <w:p w:rsidR="003A1C8F" w:rsidRPr="003A1C8F" w:rsidRDefault="003A1C8F" w:rsidP="003A1C8F">
      <w:pPr>
        <w:spacing w:after="0" w:line="240" w:lineRule="auto"/>
        <w:jc w:val="right"/>
        <w:rPr>
          <w:rFonts w:ascii="Times New Roman" w:eastAsia="Times New Roman" w:hAnsi="Times New Roman" w:cs="Times New Roman"/>
          <w:sz w:val="24"/>
          <w:szCs w:val="24"/>
          <w:lang w:eastAsia="ru-RU"/>
        </w:rPr>
      </w:pPr>
      <w:r w:rsidRPr="003A1C8F">
        <w:rPr>
          <w:rFonts w:ascii="Times New Roman" w:eastAsia="Times New Roman" w:hAnsi="Times New Roman" w:cs="Times New Roman"/>
          <w:sz w:val="24"/>
          <w:szCs w:val="24"/>
          <w:lang w:eastAsia="ru-RU"/>
        </w:rPr>
        <w:t>Приложение №</w:t>
      </w:r>
      <w:r w:rsidR="00C30E40">
        <w:rPr>
          <w:rFonts w:ascii="Times New Roman" w:eastAsia="Times New Roman" w:hAnsi="Times New Roman" w:cs="Times New Roman"/>
          <w:sz w:val="24"/>
          <w:szCs w:val="24"/>
          <w:lang w:eastAsia="ru-RU"/>
        </w:rPr>
        <w:t>2</w:t>
      </w:r>
    </w:p>
    <w:p w:rsidR="003A1C8F" w:rsidRPr="003A1C8F" w:rsidRDefault="003A1C8F" w:rsidP="003A1C8F">
      <w:pPr>
        <w:spacing w:after="0" w:line="240" w:lineRule="auto"/>
        <w:jc w:val="right"/>
        <w:rPr>
          <w:rFonts w:ascii="Times New Roman" w:eastAsia="Times New Roman" w:hAnsi="Times New Roman" w:cs="Times New Roman"/>
          <w:sz w:val="24"/>
          <w:szCs w:val="24"/>
          <w:lang w:eastAsia="ru-RU"/>
        </w:rPr>
      </w:pPr>
      <w:r w:rsidRPr="003A1C8F">
        <w:rPr>
          <w:rFonts w:ascii="Times New Roman" w:eastAsia="Times New Roman" w:hAnsi="Times New Roman" w:cs="Times New Roman"/>
          <w:sz w:val="24"/>
          <w:szCs w:val="24"/>
          <w:lang w:eastAsia="ru-RU"/>
        </w:rPr>
        <w:t>к постановлению</w:t>
      </w:r>
    </w:p>
    <w:p w:rsidR="003A1C8F" w:rsidRPr="003A1C8F" w:rsidRDefault="003A1C8F" w:rsidP="003A1C8F">
      <w:pPr>
        <w:spacing w:after="0" w:line="240" w:lineRule="auto"/>
        <w:jc w:val="right"/>
        <w:rPr>
          <w:rFonts w:ascii="Times New Roman" w:eastAsia="Times New Roman" w:hAnsi="Times New Roman" w:cs="Times New Roman"/>
          <w:sz w:val="24"/>
          <w:szCs w:val="24"/>
          <w:lang w:eastAsia="ru-RU"/>
        </w:rPr>
      </w:pPr>
      <w:r w:rsidRPr="003A1C8F">
        <w:rPr>
          <w:rFonts w:ascii="Times New Roman" w:eastAsia="Times New Roman" w:hAnsi="Times New Roman" w:cs="Times New Roman"/>
          <w:sz w:val="24"/>
          <w:szCs w:val="24"/>
          <w:lang w:eastAsia="ru-RU"/>
        </w:rPr>
        <w:t>Исполнительного комитета</w:t>
      </w:r>
    </w:p>
    <w:p w:rsidR="003A1C8F" w:rsidRPr="003A1C8F" w:rsidRDefault="003A1C8F" w:rsidP="003A1C8F">
      <w:pPr>
        <w:spacing w:after="0" w:line="240" w:lineRule="auto"/>
        <w:jc w:val="right"/>
        <w:rPr>
          <w:rFonts w:ascii="Times New Roman" w:eastAsia="Times New Roman" w:hAnsi="Times New Roman" w:cs="Times New Roman"/>
          <w:sz w:val="24"/>
          <w:szCs w:val="24"/>
          <w:lang w:eastAsia="ru-RU"/>
        </w:rPr>
      </w:pPr>
      <w:r w:rsidRPr="003A1C8F">
        <w:rPr>
          <w:rFonts w:ascii="Times New Roman" w:eastAsia="Times New Roman" w:hAnsi="Times New Roman" w:cs="Times New Roman"/>
          <w:sz w:val="24"/>
          <w:szCs w:val="24"/>
          <w:lang w:eastAsia="ru-RU"/>
        </w:rPr>
        <w:t xml:space="preserve">Спасского муниципального района </w:t>
      </w:r>
    </w:p>
    <w:p w:rsidR="003A1C8F" w:rsidRPr="003A1C8F" w:rsidRDefault="003A1C8F" w:rsidP="003A1C8F">
      <w:pPr>
        <w:spacing w:after="0" w:line="240" w:lineRule="auto"/>
        <w:jc w:val="right"/>
        <w:rPr>
          <w:rFonts w:ascii="Times New Roman" w:eastAsia="Times New Roman" w:hAnsi="Times New Roman" w:cs="Times New Roman"/>
          <w:bCs/>
          <w:sz w:val="24"/>
          <w:szCs w:val="24"/>
          <w:lang w:eastAsia="ru-RU"/>
        </w:rPr>
      </w:pPr>
      <w:r w:rsidRPr="003A1C8F">
        <w:rPr>
          <w:rFonts w:ascii="Times New Roman" w:eastAsia="Times New Roman" w:hAnsi="Times New Roman" w:cs="Times New Roman"/>
          <w:sz w:val="24"/>
          <w:szCs w:val="24"/>
          <w:lang w:eastAsia="ru-RU"/>
        </w:rPr>
        <w:t>от «___» ______2019 №____</w:t>
      </w:r>
    </w:p>
    <w:p w:rsidR="003A1C8F" w:rsidRPr="003A1C8F" w:rsidRDefault="003A1C8F" w:rsidP="003A1C8F">
      <w:pPr>
        <w:keepNext/>
        <w:spacing w:after="0" w:line="240" w:lineRule="auto"/>
        <w:jc w:val="center"/>
        <w:outlineLvl w:val="0"/>
        <w:rPr>
          <w:rFonts w:ascii="Times New Roman" w:eastAsia="Times New Roman" w:hAnsi="Times New Roman" w:cs="Times New Roman"/>
          <w:b/>
          <w:bCs/>
          <w:sz w:val="28"/>
          <w:szCs w:val="28"/>
          <w:lang w:eastAsia="zh-CN"/>
        </w:rPr>
      </w:pPr>
    </w:p>
    <w:p w:rsidR="003A1C8F" w:rsidRPr="003A1C8F" w:rsidRDefault="003A1C8F" w:rsidP="003A1C8F">
      <w:pPr>
        <w:keepNext/>
        <w:spacing w:after="0" w:line="240" w:lineRule="auto"/>
        <w:jc w:val="center"/>
        <w:outlineLvl w:val="0"/>
        <w:rPr>
          <w:rFonts w:ascii="Times New Roman" w:eastAsia="Times New Roman" w:hAnsi="Times New Roman" w:cs="Times New Roman"/>
          <w:b/>
          <w:bCs/>
          <w:sz w:val="28"/>
          <w:szCs w:val="28"/>
          <w:lang w:eastAsia="zh-CN"/>
        </w:rPr>
      </w:pPr>
      <w:r w:rsidRPr="003A1C8F">
        <w:rPr>
          <w:rFonts w:ascii="Times New Roman" w:eastAsia="Times New Roman" w:hAnsi="Times New Roman" w:cs="Times New Roman"/>
          <w:b/>
          <w:bCs/>
          <w:sz w:val="28"/>
          <w:szCs w:val="28"/>
          <w:lang w:eastAsia="zh-CN"/>
        </w:rPr>
        <w:t>Административный регламент</w:t>
      </w:r>
    </w:p>
    <w:p w:rsidR="003A1C8F" w:rsidRPr="003A1C8F" w:rsidRDefault="003A1C8F" w:rsidP="003A1C8F">
      <w:pPr>
        <w:keepNext/>
        <w:spacing w:after="0" w:line="240" w:lineRule="auto"/>
        <w:jc w:val="center"/>
        <w:outlineLvl w:val="0"/>
        <w:rPr>
          <w:rFonts w:ascii="Times New Roman" w:eastAsia="Times New Roman" w:hAnsi="Times New Roman" w:cs="Times New Roman"/>
          <w:b/>
          <w:bCs/>
          <w:sz w:val="28"/>
          <w:szCs w:val="20"/>
          <w:lang w:eastAsia="zh-CN"/>
        </w:rPr>
      </w:pPr>
      <w:r w:rsidRPr="003A1C8F">
        <w:rPr>
          <w:rFonts w:ascii="Times New Roman" w:eastAsia="Times New Roman" w:hAnsi="Times New Roman" w:cs="Times New Roman"/>
          <w:b/>
          <w:bCs/>
          <w:sz w:val="28"/>
          <w:szCs w:val="28"/>
          <w:lang w:eastAsia="zh-CN"/>
        </w:rPr>
        <w:t xml:space="preserve">предоставления муниципальной </w:t>
      </w:r>
      <w:r w:rsidRPr="003A1C8F">
        <w:rPr>
          <w:rFonts w:ascii="Times New Roman" w:eastAsia="Times New Roman" w:hAnsi="Times New Roman" w:cs="Times New Roman"/>
          <w:b/>
          <w:sz w:val="28"/>
          <w:szCs w:val="28"/>
          <w:lang w:eastAsia="zh-CN"/>
        </w:rPr>
        <w:t>услуги по продаже земельного участка, находящегося в государственной или муниципальной собственности, без проведения торгов</w:t>
      </w:r>
      <w:r w:rsidRPr="003A1C8F">
        <w:rPr>
          <w:rFonts w:ascii="Times New Roman" w:eastAsia="Times New Roman" w:hAnsi="Times New Roman" w:cs="Times New Roman"/>
          <w:b/>
          <w:bCs/>
          <w:sz w:val="28"/>
          <w:szCs w:val="20"/>
          <w:lang w:eastAsia="zh-CN"/>
        </w:rPr>
        <w:t xml:space="preserve"> </w:t>
      </w:r>
    </w:p>
    <w:p w:rsidR="003A1C8F" w:rsidRPr="003A1C8F" w:rsidRDefault="003A1C8F" w:rsidP="003A1C8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A1C8F" w:rsidRPr="003A1C8F" w:rsidRDefault="003A1C8F" w:rsidP="003A1C8F">
      <w:pPr>
        <w:autoSpaceDE w:val="0"/>
        <w:autoSpaceDN w:val="0"/>
        <w:adjustRightInd w:val="0"/>
        <w:spacing w:after="0" w:line="240" w:lineRule="auto"/>
        <w:jc w:val="center"/>
        <w:rPr>
          <w:rFonts w:ascii="Times New Roman CYR" w:eastAsia="Times New Roman" w:hAnsi="Times New Roman CYR" w:cs="Times New Roman CYR"/>
          <w:b/>
          <w:bCs/>
          <w:sz w:val="28"/>
          <w:szCs w:val="28"/>
          <w:lang w:eastAsia="ru-RU"/>
        </w:rPr>
      </w:pPr>
      <w:r w:rsidRPr="003A1C8F">
        <w:rPr>
          <w:rFonts w:ascii="Times New Roman" w:eastAsia="Times New Roman" w:hAnsi="Times New Roman" w:cs="Times New Roman"/>
          <w:b/>
          <w:bCs/>
          <w:sz w:val="28"/>
          <w:szCs w:val="28"/>
          <w:lang w:eastAsia="ru-RU"/>
        </w:rPr>
        <w:t xml:space="preserve"> 1. </w:t>
      </w:r>
      <w:r w:rsidRPr="003A1C8F">
        <w:rPr>
          <w:rFonts w:ascii="Times New Roman CYR" w:eastAsia="Times New Roman" w:hAnsi="Times New Roman CYR" w:cs="Times New Roman CYR"/>
          <w:b/>
          <w:bCs/>
          <w:sz w:val="28"/>
          <w:szCs w:val="28"/>
          <w:lang w:eastAsia="ru-RU"/>
        </w:rPr>
        <w:t>Общие положения</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A1C8F" w:rsidRPr="003A1C8F" w:rsidRDefault="003A1C8F" w:rsidP="003A1C8F">
      <w:pPr>
        <w:keepNext/>
        <w:spacing w:after="0" w:line="240" w:lineRule="auto"/>
        <w:jc w:val="both"/>
        <w:outlineLvl w:val="0"/>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1.1. Настоящий </w:t>
      </w:r>
      <w:r w:rsidR="00732F7B" w:rsidRPr="00732F7B">
        <w:rPr>
          <w:rFonts w:ascii="Times New Roman" w:eastAsia="Times New Roman" w:hAnsi="Times New Roman" w:cs="Times New Roman"/>
          <w:sz w:val="28"/>
          <w:szCs w:val="28"/>
          <w:lang w:eastAsia="ru-RU"/>
        </w:rPr>
        <w:t>а</w:t>
      </w:r>
      <w:r w:rsidRPr="003A1C8F">
        <w:rPr>
          <w:rFonts w:ascii="Times New Roman" w:eastAsia="Times New Roman" w:hAnsi="Times New Roman" w:cs="Times New Roman"/>
          <w:sz w:val="28"/>
          <w:szCs w:val="28"/>
          <w:lang w:eastAsia="ru-RU"/>
        </w:rPr>
        <w:t xml:space="preserve">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3A1C8F">
        <w:rPr>
          <w:rFonts w:ascii="Times New Roman" w:eastAsia="Times New Roman" w:hAnsi="Times New Roman" w:cs="Times New Roman"/>
          <w:bCs/>
          <w:sz w:val="28"/>
          <w:szCs w:val="28"/>
          <w:lang w:eastAsia="ru-RU"/>
        </w:rPr>
        <w:t xml:space="preserve">продаже земельного участка, находящегося в государственной или муниципальной собственности, без проведения торгов </w:t>
      </w:r>
      <w:r w:rsidRPr="003A1C8F">
        <w:rPr>
          <w:rFonts w:ascii="Times New Roman" w:eastAsia="Times New Roman" w:hAnsi="Times New Roman" w:cs="Times New Roman"/>
          <w:sz w:val="28"/>
          <w:szCs w:val="28"/>
          <w:lang w:eastAsia="ru-RU"/>
        </w:rPr>
        <w:t xml:space="preserve">(далее – муниципальная услуга). </w:t>
      </w:r>
    </w:p>
    <w:p w:rsidR="003A1C8F" w:rsidRPr="003A1C8F" w:rsidRDefault="003A1C8F" w:rsidP="003A1C8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3A1C8F">
        <w:rPr>
          <w:rFonts w:ascii="Times New Roman" w:eastAsia="Times New Roman" w:hAnsi="Times New Roman" w:cs="Times New Roman"/>
          <w:sz w:val="28"/>
          <w:szCs w:val="28"/>
          <w:lang w:eastAsia="ru-RU"/>
        </w:rPr>
        <w:t xml:space="preserve">1.2. </w:t>
      </w:r>
      <w:r w:rsidRPr="003A1C8F">
        <w:rPr>
          <w:rFonts w:ascii="Times New Roman CYR" w:eastAsia="Times New Roman" w:hAnsi="Times New Roman CYR" w:cs="Times New Roman CYR"/>
          <w:sz w:val="28"/>
          <w:szCs w:val="28"/>
          <w:lang w:eastAsia="ru-RU"/>
        </w:rPr>
        <w:t>Получатели муниципальной услуги (далее - заявитель): физические и юридические лица перечисленные в п.2 ст.39.3 Земельного кодекса Российской Федерации (приложение 1 к настоящему Регламенту).</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sidRPr="003A1C8F">
        <w:rPr>
          <w:rFonts w:ascii="Times New Roman" w:eastAsia="Times New Roman" w:hAnsi="Times New Roman" w:cs="Times New Roman"/>
          <w:spacing w:val="1"/>
          <w:sz w:val="28"/>
          <w:szCs w:val="28"/>
          <w:lang w:eastAsia="ru-RU"/>
        </w:rPr>
        <w:t>1.3. Муниципальная услуга предоставляется исполнительным комитетом Спасского муниципального района Республики Татарстан (далее – Исполком).</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sidRPr="003A1C8F">
        <w:rPr>
          <w:rFonts w:ascii="Times New Roman" w:eastAsia="Times New Roman" w:hAnsi="Times New Roman" w:cs="Times New Roman"/>
          <w:spacing w:val="1"/>
          <w:sz w:val="28"/>
          <w:szCs w:val="28"/>
          <w:lang w:eastAsia="ru-RU"/>
        </w:rPr>
        <w:t>Исполнитель муниципальной услуги – Палата имущественных и земельных отношений муниципального образования «Спасский муниципальный район» (далее - Палата)</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sidRPr="003A1C8F">
        <w:rPr>
          <w:rFonts w:ascii="Times New Roman" w:eastAsia="Times New Roman" w:hAnsi="Times New Roman" w:cs="Times New Roman"/>
          <w:spacing w:val="1"/>
          <w:sz w:val="28"/>
          <w:szCs w:val="28"/>
          <w:lang w:eastAsia="ru-RU"/>
        </w:rPr>
        <w:t>1.3.1. Место нахождения Исполкома: г. Болгар, ул. Пионерская, д.19.</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sidRPr="003A1C8F">
        <w:rPr>
          <w:rFonts w:ascii="Times New Roman" w:eastAsia="Times New Roman" w:hAnsi="Times New Roman" w:cs="Times New Roman"/>
          <w:spacing w:val="1"/>
          <w:sz w:val="28"/>
          <w:szCs w:val="28"/>
          <w:lang w:eastAsia="ru-RU"/>
        </w:rPr>
        <w:t>Место нахождения Палаты: г. Болгар, ул.Хирурга Шеронова, д. 2А.</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sidRPr="003A1C8F">
        <w:rPr>
          <w:rFonts w:ascii="Times New Roman" w:eastAsia="Times New Roman" w:hAnsi="Times New Roman" w:cs="Times New Roman"/>
          <w:spacing w:val="1"/>
          <w:sz w:val="28"/>
          <w:szCs w:val="28"/>
          <w:lang w:eastAsia="ru-RU"/>
        </w:rPr>
        <w:t xml:space="preserve">График работы: </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sidRPr="003A1C8F">
        <w:rPr>
          <w:rFonts w:ascii="Times New Roman" w:eastAsia="Times New Roman" w:hAnsi="Times New Roman" w:cs="Times New Roman"/>
          <w:spacing w:val="1"/>
          <w:sz w:val="28"/>
          <w:szCs w:val="28"/>
          <w:lang w:eastAsia="ru-RU"/>
        </w:rPr>
        <w:t xml:space="preserve">понедельник – пятница: с 08:00 до 17:00;  </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sidRPr="003A1C8F">
        <w:rPr>
          <w:rFonts w:ascii="Times New Roman" w:eastAsia="Times New Roman" w:hAnsi="Times New Roman" w:cs="Times New Roman"/>
          <w:spacing w:val="1"/>
          <w:sz w:val="28"/>
          <w:szCs w:val="28"/>
          <w:lang w:eastAsia="ru-RU"/>
        </w:rPr>
        <w:t>суббота, воскресенье: выходные дни.</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sidRPr="003A1C8F">
        <w:rPr>
          <w:rFonts w:ascii="Times New Roman" w:eastAsia="Times New Roman" w:hAnsi="Times New Roman" w:cs="Times New Roman"/>
          <w:spacing w:val="1"/>
          <w:sz w:val="28"/>
          <w:szCs w:val="28"/>
          <w:lang w:eastAsia="ru-RU"/>
        </w:rPr>
        <w:t>Время перерыва для отдыха и питания устанавливается правилами внутреннего трудового распорядка.</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pacing w:val="1"/>
          <w:sz w:val="28"/>
          <w:szCs w:val="28"/>
          <w:lang w:eastAsia="ru-RU"/>
        </w:rPr>
        <w:t>Справочный телефон 8 (84347) 31314</w:t>
      </w:r>
      <w:r w:rsidRPr="003A1C8F">
        <w:rPr>
          <w:rFonts w:ascii="Times New Roman" w:eastAsia="Times New Roman" w:hAnsi="Times New Roman" w:cs="Times New Roman"/>
          <w:sz w:val="28"/>
          <w:szCs w:val="28"/>
          <w:lang w:eastAsia="ru-RU"/>
        </w:rPr>
        <w:t>.</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Проход по документам удостоверяющим личность.</w:t>
      </w:r>
    </w:p>
    <w:p w:rsidR="003A1C8F" w:rsidRPr="003A1C8F" w:rsidRDefault="003A1C8F" w:rsidP="003A1C8F">
      <w:pPr>
        <w:tabs>
          <w:tab w:val="left" w:pos="709"/>
        </w:tabs>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1.3.2. Адрес официального сайта муниципального района в информационно-телекоммуникационной сети «Интернет» (далее – сеть «Интернет»): (</w:t>
      </w:r>
      <w:r w:rsidRPr="003A1C8F">
        <w:rPr>
          <w:rFonts w:ascii="Times New Roman" w:eastAsia="Times New Roman" w:hAnsi="Times New Roman" w:cs="Times New Roman"/>
          <w:sz w:val="28"/>
          <w:szCs w:val="28"/>
          <w:u w:val="single"/>
          <w:lang w:val="en-US" w:eastAsia="ru-RU"/>
        </w:rPr>
        <w:t>http</w:t>
      </w:r>
      <w:r w:rsidRPr="003A1C8F">
        <w:rPr>
          <w:rFonts w:ascii="Times New Roman" w:eastAsia="Times New Roman" w:hAnsi="Times New Roman" w:cs="Times New Roman"/>
          <w:sz w:val="28"/>
          <w:szCs w:val="28"/>
          <w:u w:val="single"/>
          <w:lang w:eastAsia="ru-RU"/>
        </w:rPr>
        <w:t>://</w:t>
      </w:r>
      <w:r w:rsidRPr="003A1C8F">
        <w:rPr>
          <w:rFonts w:ascii="Times New Roman" w:eastAsia="Times New Roman" w:hAnsi="Times New Roman" w:cs="Times New Roman"/>
          <w:sz w:val="28"/>
          <w:szCs w:val="28"/>
          <w:u w:val="single"/>
          <w:lang w:val="en-US" w:eastAsia="ru-RU"/>
        </w:rPr>
        <w:t>spasskiy</w:t>
      </w:r>
      <w:r w:rsidRPr="003A1C8F">
        <w:rPr>
          <w:rFonts w:ascii="Times New Roman" w:eastAsia="Times New Roman" w:hAnsi="Times New Roman" w:cs="Times New Roman"/>
          <w:sz w:val="28"/>
          <w:szCs w:val="28"/>
          <w:u w:val="single"/>
          <w:lang w:eastAsia="ru-RU"/>
        </w:rPr>
        <w:t>.</w:t>
      </w:r>
      <w:r w:rsidRPr="003A1C8F">
        <w:rPr>
          <w:rFonts w:ascii="Times New Roman" w:eastAsia="Times New Roman" w:hAnsi="Times New Roman" w:cs="Times New Roman"/>
          <w:sz w:val="28"/>
          <w:szCs w:val="28"/>
          <w:u w:val="single"/>
          <w:lang w:val="en-US" w:eastAsia="ru-RU"/>
        </w:rPr>
        <w:t>tatarstan</w:t>
      </w:r>
      <w:r w:rsidRPr="003A1C8F">
        <w:rPr>
          <w:rFonts w:ascii="Times New Roman" w:eastAsia="Times New Roman" w:hAnsi="Times New Roman" w:cs="Times New Roman"/>
          <w:sz w:val="28"/>
          <w:szCs w:val="28"/>
          <w:u w:val="single"/>
          <w:lang w:eastAsia="ru-RU"/>
        </w:rPr>
        <w:t>.</w:t>
      </w:r>
      <w:r w:rsidRPr="003A1C8F">
        <w:rPr>
          <w:rFonts w:ascii="Times New Roman" w:eastAsia="Times New Roman" w:hAnsi="Times New Roman" w:cs="Times New Roman"/>
          <w:sz w:val="28"/>
          <w:szCs w:val="28"/>
          <w:u w:val="single"/>
          <w:lang w:val="en-US" w:eastAsia="ru-RU"/>
        </w:rPr>
        <w:t>ru</w:t>
      </w:r>
      <w:r w:rsidRPr="003A1C8F">
        <w:rPr>
          <w:rFonts w:ascii="Times New Roman" w:eastAsia="Times New Roman" w:hAnsi="Times New Roman" w:cs="Times New Roman"/>
          <w:sz w:val="28"/>
          <w:szCs w:val="28"/>
          <w:u w:val="single"/>
          <w:lang w:eastAsia="ru-RU"/>
        </w:rPr>
        <w:t>)</w:t>
      </w:r>
      <w:r w:rsidRPr="003A1C8F">
        <w:rPr>
          <w:rFonts w:ascii="Times New Roman" w:eastAsia="Times New Roman" w:hAnsi="Times New Roman" w:cs="Times New Roman"/>
          <w:sz w:val="28"/>
          <w:szCs w:val="28"/>
          <w:lang w:eastAsia="ru-RU"/>
        </w:rPr>
        <w:t>.</w:t>
      </w:r>
    </w:p>
    <w:p w:rsidR="003A1C8F" w:rsidRPr="003A1C8F" w:rsidRDefault="003A1C8F" w:rsidP="003A1C8F">
      <w:pPr>
        <w:tabs>
          <w:tab w:val="left" w:pos="709"/>
        </w:tabs>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1.3.3. Информация о муниципальной услуге, а также о месте нахождения и графике работы Палаты может быть получена: </w:t>
      </w:r>
    </w:p>
    <w:p w:rsidR="003A1C8F" w:rsidRPr="003A1C8F" w:rsidRDefault="003A1C8F" w:rsidP="003A1C8F">
      <w:pPr>
        <w:tabs>
          <w:tab w:val="left" w:pos="709"/>
        </w:tabs>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lastRenderedPageBreak/>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(Палаты), для работы с заявителями. </w:t>
      </w:r>
    </w:p>
    <w:p w:rsidR="003A1C8F" w:rsidRPr="003A1C8F" w:rsidRDefault="003A1C8F" w:rsidP="003A1C8F">
      <w:pPr>
        <w:tabs>
          <w:tab w:val="left" w:pos="709"/>
        </w:tabs>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3A1C8F" w:rsidRPr="003A1C8F" w:rsidRDefault="003A1C8F" w:rsidP="003A1C8F">
      <w:pPr>
        <w:tabs>
          <w:tab w:val="left" w:pos="709"/>
        </w:tabs>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2) посредством сети «Интернет» на официальном сайте муниципального района (</w:t>
      </w:r>
      <w:r w:rsidRPr="003A1C8F">
        <w:rPr>
          <w:rFonts w:ascii="Times New Roman" w:eastAsia="Times New Roman" w:hAnsi="Times New Roman" w:cs="Times New Roman"/>
          <w:sz w:val="28"/>
          <w:szCs w:val="28"/>
          <w:u w:val="single"/>
          <w:lang w:val="en-US" w:eastAsia="ru-RU"/>
        </w:rPr>
        <w:t>http</w:t>
      </w:r>
      <w:r w:rsidRPr="003A1C8F">
        <w:rPr>
          <w:rFonts w:ascii="Times New Roman" w:eastAsia="Times New Roman" w:hAnsi="Times New Roman" w:cs="Times New Roman"/>
          <w:sz w:val="28"/>
          <w:szCs w:val="28"/>
          <w:u w:val="single"/>
          <w:lang w:eastAsia="ru-RU"/>
        </w:rPr>
        <w:t>://</w:t>
      </w:r>
      <w:r w:rsidRPr="003A1C8F">
        <w:rPr>
          <w:rFonts w:ascii="Times New Roman" w:eastAsia="Times New Roman" w:hAnsi="Times New Roman" w:cs="Times New Roman"/>
          <w:sz w:val="28"/>
          <w:szCs w:val="28"/>
          <w:u w:val="single"/>
          <w:lang w:val="en-US" w:eastAsia="ru-RU"/>
        </w:rPr>
        <w:t>spasskiy</w:t>
      </w:r>
      <w:r w:rsidRPr="003A1C8F">
        <w:rPr>
          <w:rFonts w:ascii="Times New Roman" w:eastAsia="Times New Roman" w:hAnsi="Times New Roman" w:cs="Times New Roman"/>
          <w:sz w:val="28"/>
          <w:szCs w:val="28"/>
          <w:u w:val="single"/>
          <w:lang w:eastAsia="ru-RU"/>
        </w:rPr>
        <w:t>.</w:t>
      </w:r>
      <w:r w:rsidRPr="003A1C8F">
        <w:rPr>
          <w:rFonts w:ascii="Times New Roman" w:eastAsia="Times New Roman" w:hAnsi="Times New Roman" w:cs="Times New Roman"/>
          <w:sz w:val="28"/>
          <w:szCs w:val="28"/>
          <w:u w:val="single"/>
          <w:lang w:val="en-US" w:eastAsia="ru-RU"/>
        </w:rPr>
        <w:t>tatarstan</w:t>
      </w:r>
      <w:r w:rsidRPr="003A1C8F">
        <w:rPr>
          <w:rFonts w:ascii="Times New Roman" w:eastAsia="Times New Roman" w:hAnsi="Times New Roman" w:cs="Times New Roman"/>
          <w:sz w:val="28"/>
          <w:szCs w:val="28"/>
          <w:u w:val="single"/>
          <w:lang w:eastAsia="ru-RU"/>
        </w:rPr>
        <w:t>.</w:t>
      </w:r>
      <w:r w:rsidRPr="003A1C8F">
        <w:rPr>
          <w:rFonts w:ascii="Times New Roman" w:eastAsia="Times New Roman" w:hAnsi="Times New Roman" w:cs="Times New Roman"/>
          <w:sz w:val="28"/>
          <w:szCs w:val="28"/>
          <w:u w:val="single"/>
          <w:lang w:val="en-US" w:eastAsia="ru-RU"/>
        </w:rPr>
        <w:t>ru</w:t>
      </w:r>
      <w:r w:rsidRPr="003A1C8F">
        <w:rPr>
          <w:rFonts w:ascii="Times New Roman" w:eastAsia="Times New Roman" w:hAnsi="Times New Roman" w:cs="Times New Roman"/>
          <w:sz w:val="28"/>
          <w:szCs w:val="28"/>
          <w:lang w:eastAsia="ru-RU"/>
        </w:rPr>
        <w:t>);</w:t>
      </w:r>
    </w:p>
    <w:p w:rsidR="003A1C8F" w:rsidRPr="003A1C8F" w:rsidRDefault="003A1C8F" w:rsidP="003A1C8F">
      <w:pPr>
        <w:tabs>
          <w:tab w:val="left" w:pos="709"/>
        </w:tabs>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3) на Портале государственных и муниципальных услуг Республики Татарстан (</w:t>
      </w:r>
      <w:r w:rsidRPr="003A1C8F">
        <w:rPr>
          <w:rFonts w:ascii="Times New Roman" w:eastAsia="Times New Roman" w:hAnsi="Times New Roman" w:cs="Times New Roman"/>
          <w:sz w:val="28"/>
          <w:szCs w:val="28"/>
          <w:lang w:val="en-US" w:eastAsia="ru-RU"/>
        </w:rPr>
        <w:t>http</w:t>
      </w:r>
      <w:r w:rsidRPr="003A1C8F">
        <w:rPr>
          <w:rFonts w:ascii="Times New Roman" w:eastAsia="Times New Roman" w:hAnsi="Times New Roman" w:cs="Times New Roman"/>
          <w:sz w:val="28"/>
          <w:szCs w:val="28"/>
          <w:lang w:eastAsia="ru-RU"/>
        </w:rPr>
        <w:t>://u</w:t>
      </w:r>
      <w:r w:rsidRPr="003A1C8F">
        <w:rPr>
          <w:rFonts w:ascii="Times New Roman" w:eastAsia="Times New Roman" w:hAnsi="Times New Roman" w:cs="Times New Roman"/>
          <w:sz w:val="28"/>
          <w:szCs w:val="28"/>
          <w:lang w:val="en-US" w:eastAsia="ru-RU"/>
        </w:rPr>
        <w:t>slugi</w:t>
      </w:r>
      <w:r w:rsidRPr="003A1C8F">
        <w:rPr>
          <w:rFonts w:ascii="Times New Roman" w:eastAsia="Times New Roman" w:hAnsi="Times New Roman" w:cs="Times New Roman"/>
          <w:sz w:val="28"/>
          <w:szCs w:val="28"/>
          <w:lang w:eastAsia="ru-RU"/>
        </w:rPr>
        <w:t>.</w:t>
      </w:r>
      <w:hyperlink r:id="rId31" w:history="1">
        <w:r w:rsidRPr="003A1C8F">
          <w:rPr>
            <w:rFonts w:ascii="Times New Roman" w:eastAsia="Times New Roman" w:hAnsi="Times New Roman" w:cs="Times New Roman"/>
            <w:sz w:val="28"/>
            <w:szCs w:val="28"/>
            <w:lang w:val="en-US" w:eastAsia="ru-RU"/>
          </w:rPr>
          <w:t>tatar</w:t>
        </w:r>
        <w:r w:rsidRPr="003A1C8F">
          <w:rPr>
            <w:rFonts w:ascii="Times New Roman" w:eastAsia="Times New Roman" w:hAnsi="Times New Roman" w:cs="Times New Roman"/>
            <w:sz w:val="28"/>
            <w:szCs w:val="28"/>
            <w:lang w:eastAsia="ru-RU"/>
          </w:rPr>
          <w:t>.</w:t>
        </w:r>
        <w:r w:rsidRPr="003A1C8F">
          <w:rPr>
            <w:rFonts w:ascii="Times New Roman" w:eastAsia="Times New Roman" w:hAnsi="Times New Roman" w:cs="Times New Roman"/>
            <w:sz w:val="28"/>
            <w:szCs w:val="28"/>
            <w:lang w:val="en-US" w:eastAsia="ru-RU"/>
          </w:rPr>
          <w:t>ru</w:t>
        </w:r>
      </w:hyperlink>
      <w:r w:rsidRPr="003A1C8F">
        <w:rPr>
          <w:rFonts w:ascii="Times New Roman" w:eastAsia="Times New Roman" w:hAnsi="Times New Roman" w:cs="Times New Roman"/>
          <w:sz w:val="28"/>
          <w:szCs w:val="28"/>
          <w:lang w:eastAsia="ru-RU"/>
        </w:rPr>
        <w:t xml:space="preserve">); </w:t>
      </w:r>
    </w:p>
    <w:p w:rsidR="003A1C8F" w:rsidRPr="003A1C8F" w:rsidRDefault="003A1C8F" w:rsidP="003A1C8F">
      <w:pPr>
        <w:tabs>
          <w:tab w:val="left" w:pos="709"/>
        </w:tabs>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4) на Едином портале государственных и муниципальных услуг (функций) (</w:t>
      </w:r>
      <w:r w:rsidRPr="003A1C8F">
        <w:rPr>
          <w:rFonts w:ascii="Times New Roman" w:eastAsia="Times New Roman" w:hAnsi="Times New Roman" w:cs="Times New Roman"/>
          <w:sz w:val="28"/>
          <w:szCs w:val="28"/>
          <w:lang w:val="en-US" w:eastAsia="ru-RU"/>
        </w:rPr>
        <w:t>http</w:t>
      </w:r>
      <w:r w:rsidRPr="003A1C8F">
        <w:rPr>
          <w:rFonts w:ascii="Times New Roman" w:eastAsia="Times New Roman" w:hAnsi="Times New Roman" w:cs="Times New Roman"/>
          <w:sz w:val="28"/>
          <w:szCs w:val="28"/>
          <w:lang w:eastAsia="ru-RU"/>
        </w:rPr>
        <w:t>://</w:t>
      </w:r>
      <w:r w:rsidRPr="003A1C8F">
        <w:rPr>
          <w:rFonts w:ascii="Times New Roman" w:eastAsia="Times New Roman" w:hAnsi="Times New Roman" w:cs="Times New Roman"/>
          <w:sz w:val="28"/>
          <w:szCs w:val="28"/>
          <w:lang w:val="en-US" w:eastAsia="ru-RU"/>
        </w:rPr>
        <w:t>www</w:t>
      </w:r>
      <w:r w:rsidRPr="003A1C8F">
        <w:rPr>
          <w:rFonts w:ascii="Times New Roman" w:eastAsia="Times New Roman" w:hAnsi="Times New Roman" w:cs="Times New Roman"/>
          <w:sz w:val="28"/>
          <w:szCs w:val="28"/>
          <w:lang w:eastAsia="ru-RU"/>
        </w:rPr>
        <w:t>.</w:t>
      </w:r>
      <w:r w:rsidRPr="003A1C8F">
        <w:rPr>
          <w:rFonts w:ascii="Times New Roman" w:eastAsia="Times New Roman" w:hAnsi="Times New Roman" w:cs="Times New Roman"/>
          <w:sz w:val="28"/>
          <w:szCs w:val="28"/>
          <w:lang w:val="en-US" w:eastAsia="ru-RU"/>
        </w:rPr>
        <w:t>gosuslugi</w:t>
      </w:r>
      <w:r w:rsidRPr="003A1C8F">
        <w:rPr>
          <w:rFonts w:ascii="Times New Roman" w:eastAsia="Times New Roman" w:hAnsi="Times New Roman" w:cs="Times New Roman"/>
          <w:sz w:val="28"/>
          <w:szCs w:val="28"/>
          <w:lang w:eastAsia="ru-RU"/>
        </w:rPr>
        <w:t>.</w:t>
      </w:r>
      <w:r w:rsidRPr="003A1C8F">
        <w:rPr>
          <w:rFonts w:ascii="Times New Roman" w:eastAsia="Times New Roman" w:hAnsi="Times New Roman" w:cs="Times New Roman"/>
          <w:sz w:val="28"/>
          <w:szCs w:val="28"/>
          <w:lang w:val="en-US" w:eastAsia="ru-RU"/>
        </w:rPr>
        <w:t>ru</w:t>
      </w:r>
      <w:r w:rsidRPr="003A1C8F">
        <w:rPr>
          <w:rFonts w:ascii="Times New Roman" w:eastAsia="Times New Roman" w:hAnsi="Times New Roman" w:cs="Times New Roman"/>
          <w:sz w:val="28"/>
          <w:szCs w:val="28"/>
          <w:lang w:eastAsia="ru-RU"/>
        </w:rPr>
        <w:t>);</w:t>
      </w:r>
    </w:p>
    <w:p w:rsidR="003A1C8F" w:rsidRPr="003A1C8F" w:rsidRDefault="003A1C8F" w:rsidP="003A1C8F">
      <w:pPr>
        <w:tabs>
          <w:tab w:val="left" w:pos="709"/>
          <w:tab w:val="left" w:pos="4290"/>
        </w:tabs>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5) в Исполкоме (Палате):</w:t>
      </w:r>
      <w:r w:rsidRPr="003A1C8F">
        <w:rPr>
          <w:rFonts w:ascii="Times New Roman" w:eastAsia="Times New Roman" w:hAnsi="Times New Roman" w:cs="Times New Roman"/>
          <w:sz w:val="28"/>
          <w:szCs w:val="28"/>
          <w:lang w:eastAsia="ru-RU"/>
        </w:rPr>
        <w:tab/>
      </w:r>
    </w:p>
    <w:p w:rsidR="003A1C8F" w:rsidRPr="003A1C8F" w:rsidRDefault="003A1C8F" w:rsidP="003A1C8F">
      <w:pPr>
        <w:tabs>
          <w:tab w:val="left" w:pos="709"/>
        </w:tabs>
        <w:spacing w:after="0" w:line="240" w:lineRule="auto"/>
        <w:jc w:val="both"/>
        <w:rPr>
          <w:rFonts w:ascii="Times New Roman" w:eastAsia="Times New Roman" w:hAnsi="Times New Roman" w:cs="Times New Roman"/>
          <w:sz w:val="24"/>
          <w:szCs w:val="28"/>
          <w:lang w:eastAsia="ru-RU"/>
        </w:rPr>
      </w:pPr>
      <w:r w:rsidRPr="003A1C8F">
        <w:rPr>
          <w:rFonts w:ascii="Times New Roman" w:eastAsia="Times New Roman" w:hAnsi="Times New Roman" w:cs="Times New Roman"/>
          <w:sz w:val="28"/>
          <w:szCs w:val="28"/>
          <w:lang w:eastAsia="ru-RU"/>
        </w:rPr>
        <w:t xml:space="preserve">при устном обращении - лично или по телефону; </w:t>
      </w:r>
    </w:p>
    <w:p w:rsidR="003A1C8F" w:rsidRPr="003A1C8F" w:rsidRDefault="003A1C8F" w:rsidP="003A1C8F">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sidRPr="003A1C8F">
        <w:rPr>
          <w:rFonts w:ascii="Times New Roman" w:eastAsia="Times New Roman" w:hAnsi="Times New Roman" w:cs="Times New Roman"/>
          <w:bCs/>
          <w:sz w:val="28"/>
          <w:szCs w:val="28"/>
          <w:lang w:eastAsia="ru-RU"/>
        </w:rPr>
        <w:t>при письменном обращении (в том числе в форме электронного документа) – на бумажном носителе по почте, в электронной форме - по электронной почте.</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3A1C8F">
        <w:rPr>
          <w:rFonts w:ascii="Times New Roman" w:eastAsia="Times New Roman" w:hAnsi="Times New Roman" w:cs="Times New Roman"/>
          <w:sz w:val="28"/>
          <w:szCs w:val="24"/>
          <w:lang w:eastAsia="ru-RU"/>
        </w:rPr>
        <w:t>1.3.4. Информация по вопросам предоставления муниципальной услуги размещается специалистом Палаты на официальном сайте Спасского муниципального района и на информационных стендах в помещениях Палаты для работы с заявителями.</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3A1C8F">
        <w:rPr>
          <w:rFonts w:ascii="Times New Roman" w:eastAsia="Times New Roman" w:hAnsi="Times New Roman" w:cs="Arial"/>
          <w:color w:val="000000"/>
          <w:sz w:val="28"/>
          <w:szCs w:val="28"/>
          <w:lang w:eastAsia="ru-RU"/>
        </w:rPr>
        <w:t>1.4. Предоставление муниципальной услуги осуществляется в соответствии с:</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4"/>
          <w:lang w:eastAsia="ru-RU"/>
        </w:rPr>
      </w:pPr>
      <w:r w:rsidRPr="003A1C8F">
        <w:rPr>
          <w:rFonts w:ascii="Times New Roman" w:eastAsia="Times New Roman" w:hAnsi="Times New Roman" w:cs="Times New Roman"/>
          <w:color w:val="000000"/>
          <w:sz w:val="28"/>
          <w:szCs w:val="24"/>
          <w:lang w:eastAsia="ru-RU"/>
        </w:rPr>
        <w:t>Гражданским кодексом Российской Федерации от 30.11.1994 №51-ФЗ  (далее – ГК РФ) (Собрание законодательства РФ, 05.12.1994, №32, ст.3301);</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4"/>
          <w:lang w:eastAsia="ru-RU"/>
        </w:rPr>
      </w:pPr>
      <w:r w:rsidRPr="003A1C8F">
        <w:rPr>
          <w:rFonts w:ascii="Times New Roman" w:eastAsia="Times New Roman" w:hAnsi="Times New Roman" w:cs="Times New Roman"/>
          <w:color w:val="000000"/>
          <w:sz w:val="28"/>
          <w:szCs w:val="24"/>
          <w:lang w:eastAsia="ru-RU"/>
        </w:rPr>
        <w:t>Земельным кодексом Российской Федерации от 25.10.2001 №136-ФЗ (далее – ЗК РФ) (Собрание законодательства РФ, 29.10.2001, №44, ст.4147);</w:t>
      </w:r>
    </w:p>
    <w:p w:rsidR="003A1C8F" w:rsidRPr="003A1C8F" w:rsidRDefault="003A1C8F" w:rsidP="003A1C8F">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eastAsia="ru-RU"/>
        </w:rPr>
      </w:pPr>
      <w:r w:rsidRPr="003A1C8F">
        <w:rPr>
          <w:rFonts w:ascii="Times New Roman" w:eastAsia="Times New Roman" w:hAnsi="Times New Roman" w:cs="Times New Roman"/>
          <w:color w:val="000000"/>
          <w:sz w:val="28"/>
          <w:szCs w:val="20"/>
          <w:lang w:eastAsia="ru-RU"/>
        </w:rPr>
        <w:t>Федеральным законом от 06.10.2003 №131-ФЗ «Об общих принципах организации местного самоуправления в Российской Федерации</w:t>
      </w:r>
      <w:r w:rsidRPr="003A1C8F">
        <w:rPr>
          <w:rFonts w:ascii="Times New Roman" w:eastAsia="Times New Roman" w:hAnsi="Times New Roman" w:cs="Times New Roman"/>
          <w:color w:val="000000"/>
          <w:sz w:val="28"/>
          <w:szCs w:val="28"/>
          <w:lang w:eastAsia="ru-RU"/>
        </w:rPr>
        <w:t xml:space="preserve">» </w:t>
      </w:r>
      <w:r w:rsidRPr="003A1C8F">
        <w:rPr>
          <w:rFonts w:ascii="Times New Roman" w:eastAsia="Times New Roman" w:hAnsi="Times New Roman" w:cs="Times New Roman"/>
          <w:color w:val="000000"/>
          <w:sz w:val="28"/>
          <w:szCs w:val="20"/>
          <w:lang w:eastAsia="ru-RU"/>
        </w:rPr>
        <w:t>(далее – Федеральный закон №131-ФЗ)</w:t>
      </w:r>
      <w:r w:rsidRPr="003A1C8F">
        <w:rPr>
          <w:rFonts w:ascii="Times New Roman" w:eastAsia="Times New Roman" w:hAnsi="Times New Roman" w:cs="Times New Roman"/>
          <w:color w:val="000000"/>
          <w:sz w:val="28"/>
          <w:szCs w:val="28"/>
          <w:lang w:eastAsia="ru-RU"/>
        </w:rPr>
        <w:t xml:space="preserve"> (</w:t>
      </w:r>
      <w:r w:rsidRPr="003A1C8F">
        <w:rPr>
          <w:rFonts w:ascii="Times New Roman" w:eastAsia="Times New Roman" w:hAnsi="Times New Roman" w:cs="Times New Roman"/>
          <w:color w:val="000000"/>
          <w:sz w:val="28"/>
          <w:szCs w:val="20"/>
          <w:lang w:eastAsia="ru-RU"/>
        </w:rPr>
        <w:t>Собрание законодательства РФ, 06.10.2003, №40, ст.3822);</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Федеральным законом от 26.07.2006г. №135-ФЗ «О защите конкуренции» (далее – Федеральный закон №135-ФЗ) (Собрание законодательства РФ», 31.07.2006, №31 (1 ч.), ст.3434);</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 xml:space="preserve">Федеральным законом от 27.07.2010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w:t>
      </w:r>
      <w:r w:rsidRPr="003A1C8F">
        <w:rPr>
          <w:rFonts w:ascii="Times New Roman" w:eastAsia="Times New Roman" w:hAnsi="Times New Roman" w:cs="Times New Roman"/>
          <w:sz w:val="28"/>
          <w:szCs w:val="28"/>
          <w:lang w:eastAsia="ru-RU"/>
        </w:rPr>
        <w:lastRenderedPageBreak/>
        <w:t>носителе» (далее – приказ №762) (Официальный интернет-портал правовой информации http://www.pravo.gov.ru, 18.02.2015);</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sz w:val="28"/>
          <w:szCs w:val="28"/>
          <w:lang w:eastAsia="ru-RU"/>
        </w:rPr>
        <w:t>приказом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 (далее приказ №1) (Официальный интернет-портал правовой информации http://www.pravo.gov.ru, 28.02.2015);</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Земельным кодексом Республики Татарстан от 10.07.1998г. №1736 (далее – ЗК РТ) (Республика Татарстан, №10-11, 22.01.2005);</w:t>
      </w:r>
    </w:p>
    <w:p w:rsidR="003A1C8F" w:rsidRPr="003A1C8F" w:rsidRDefault="003A1C8F" w:rsidP="003A1C8F">
      <w:pPr>
        <w:suppressAutoHyphens/>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постановление Кабинета Министров Республики Татарстан от 11.06.2015 №432 «Об утверждении Порядка определения цены земельных участков, находящихся в собственности Республики Татарстан, или земельных участков, государственная собственность на которые не разграничена, продажа которых осуществляется без проведения торгов» (далее – Порядок) (Сборник постановлений и распоряжений Кабинета Министров Республики Татарстан и нормативных актов республиканских органов исполнительной власти, 26.06.2015, №47-48, ст.1619);</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Уставом Спасского муниципального района РТ, (далее – Устав);</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Положением о палате имущественных и земельных отношений муниципального образования «Спасский муниципальный район», утвержденным решением представительного органа муниципального образования «Спасский муниципальный район» РТ от 30.12.2005 г. №6-6(далее – Положение об Палате);</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Нормативный правовой акт органа местного самоуправления устанавливающий порядок определения стоимости земельного участка при продаже без проведения торгов в соответстии с подпунктом 3 пункта 2 ст.39.4 Земельного кодекса принимает орган местного самоуправления;</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1.5. В настоящем Регламенте используются следующие термины и определения:</w:t>
      </w:r>
    </w:p>
    <w:p w:rsidR="003A1C8F" w:rsidRPr="003A1C8F" w:rsidRDefault="003A1C8F" w:rsidP="003A1C8F">
      <w:pPr>
        <w:tabs>
          <w:tab w:val="left" w:pos="600"/>
          <w:tab w:val="left" w:pos="6810"/>
        </w:tabs>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3A1C8F" w:rsidRPr="003A1C8F" w:rsidRDefault="003A1C8F" w:rsidP="003A1C8F">
      <w:pPr>
        <w:shd w:val="clear" w:color="auto" w:fill="FFFFFF"/>
        <w:spacing w:after="0" w:line="240" w:lineRule="auto"/>
        <w:ind w:right="10"/>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техническая ошибка </w:t>
      </w:r>
      <w:r w:rsidRPr="003A1C8F">
        <w:rPr>
          <w:rFonts w:ascii="Times New Roman" w:eastAsia="Times New Roman" w:hAnsi="Times New Roman" w:cs="Times New Roman"/>
          <w:bCs/>
          <w:sz w:val="28"/>
          <w:szCs w:val="28"/>
          <w:lang w:eastAsia="ru-RU"/>
        </w:rPr>
        <w:t>–</w:t>
      </w:r>
      <w:r w:rsidRPr="003A1C8F">
        <w:rPr>
          <w:rFonts w:ascii="Times New Roman" w:eastAsia="Times New Roman" w:hAnsi="Times New Roman" w:cs="Times New Roman"/>
          <w:sz w:val="28"/>
          <w:szCs w:val="28"/>
          <w:lang w:eastAsia="ru-RU"/>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w:t>
      </w:r>
      <w:r w:rsidRPr="003A1C8F">
        <w:rPr>
          <w:rFonts w:ascii="Times New Roman" w:eastAsia="Times New Roman" w:hAnsi="Times New Roman" w:cs="Times New Roman"/>
          <w:sz w:val="28"/>
          <w:szCs w:val="28"/>
          <w:lang w:eastAsia="ru-RU"/>
        </w:rPr>
        <w:lastRenderedPageBreak/>
        <w:t>внесенных в документ (результат муниципальной услуги), сведениям в документах, на основании которых вносились сведения.</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2 к настоящему Регламенту).</w:t>
      </w:r>
    </w:p>
    <w:p w:rsidR="003A1C8F" w:rsidRPr="003A1C8F" w:rsidRDefault="003A1C8F" w:rsidP="003A1C8F">
      <w:pPr>
        <w:spacing w:after="0" w:line="240" w:lineRule="auto"/>
        <w:rPr>
          <w:rFonts w:ascii="Times New Roman" w:eastAsia="Times New Roman" w:hAnsi="Times New Roman" w:cs="Times New Roman"/>
          <w:sz w:val="28"/>
          <w:szCs w:val="28"/>
          <w:lang w:eastAsia="ru-RU"/>
        </w:rPr>
        <w:sectPr w:rsidR="003A1C8F" w:rsidRPr="003A1C8F" w:rsidSect="00F7452C">
          <w:headerReference w:type="default" r:id="rId32"/>
          <w:pgSz w:w="12240" w:h="15840"/>
          <w:pgMar w:top="1134" w:right="900" w:bottom="1134" w:left="1134" w:header="720" w:footer="720" w:gutter="0"/>
          <w:cols w:space="720"/>
          <w:noEndnote/>
          <w:titlePg/>
          <w:docGrid w:linePitch="326"/>
        </w:sectPr>
      </w:pPr>
    </w:p>
    <w:p w:rsidR="003A1C8F" w:rsidRPr="003A1C8F" w:rsidRDefault="003A1C8F" w:rsidP="003A1C8F">
      <w:pPr>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3A1C8F">
        <w:rPr>
          <w:rFonts w:ascii="Times New Roman" w:eastAsia="Times New Roman" w:hAnsi="Times New Roman" w:cs="Times New Roman"/>
          <w:b/>
          <w:bCs/>
          <w:sz w:val="28"/>
          <w:szCs w:val="28"/>
          <w:lang w:eastAsia="ru-RU"/>
        </w:rPr>
        <w:lastRenderedPageBreak/>
        <w:t xml:space="preserve">2. </w:t>
      </w:r>
      <w:r w:rsidRPr="003A1C8F">
        <w:rPr>
          <w:rFonts w:ascii="Times New Roman CYR" w:eastAsia="Times New Roman" w:hAnsi="Times New Roman CYR" w:cs="Times New Roman CYR"/>
          <w:b/>
          <w:bCs/>
          <w:sz w:val="28"/>
          <w:szCs w:val="28"/>
          <w:lang w:eastAsia="ru-RU"/>
        </w:rPr>
        <w:t>Стандарт предоставления муниципальной  услуги</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8"/>
        <w:gridCol w:w="6912"/>
        <w:gridCol w:w="3118"/>
      </w:tblGrid>
      <w:tr w:rsidR="003A1C8F" w:rsidRPr="003A1C8F" w:rsidTr="00411914">
        <w:trPr>
          <w:trHeight w:val="1"/>
        </w:trPr>
        <w:tc>
          <w:tcPr>
            <w:tcW w:w="3578" w:type="dxa"/>
            <w:shd w:val="clear" w:color="auto" w:fill="auto"/>
            <w:vAlign w:val="center"/>
          </w:tcPr>
          <w:p w:rsidR="003A1C8F" w:rsidRPr="003A1C8F" w:rsidRDefault="003A1C8F" w:rsidP="003A1C8F">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Наименование требования к стандарту предоставления муниципальной услуги</w:t>
            </w:r>
          </w:p>
        </w:tc>
        <w:tc>
          <w:tcPr>
            <w:tcW w:w="6912" w:type="dxa"/>
            <w:shd w:val="clear" w:color="auto" w:fill="auto"/>
          </w:tcPr>
          <w:p w:rsidR="003A1C8F" w:rsidRPr="003A1C8F" w:rsidRDefault="003A1C8F" w:rsidP="003A1C8F">
            <w:pPr>
              <w:autoSpaceDE w:val="0"/>
              <w:autoSpaceDN w:val="0"/>
              <w:adjustRightInd w:val="0"/>
              <w:spacing w:after="0" w:line="240" w:lineRule="auto"/>
              <w:jc w:val="center"/>
              <w:rPr>
                <w:rFonts w:ascii="Times New Roman" w:eastAsia="Times New Roman" w:hAnsi="Times New Roman" w:cs="Times New Roman"/>
                <w:sz w:val="26"/>
                <w:szCs w:val="26"/>
                <w:lang w:val="en-US" w:eastAsia="ru-RU"/>
              </w:rPr>
            </w:pPr>
            <w:r w:rsidRPr="003A1C8F">
              <w:rPr>
                <w:rFonts w:ascii="Times New Roman" w:eastAsia="Times New Roman" w:hAnsi="Times New Roman" w:cs="Times New Roman"/>
                <w:sz w:val="26"/>
                <w:szCs w:val="26"/>
                <w:lang w:eastAsia="ru-RU"/>
              </w:rPr>
              <w:t>Содержание требований к стандарту</w:t>
            </w:r>
          </w:p>
        </w:tc>
        <w:tc>
          <w:tcPr>
            <w:tcW w:w="3118" w:type="dxa"/>
            <w:shd w:val="clear" w:color="auto" w:fill="auto"/>
            <w:vAlign w:val="center"/>
          </w:tcPr>
          <w:p w:rsidR="003A1C8F" w:rsidRPr="003A1C8F" w:rsidRDefault="003A1C8F" w:rsidP="003A1C8F">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Нормативный акт, устанавливающий услугу или требование</w:t>
            </w:r>
          </w:p>
        </w:tc>
      </w:tr>
      <w:tr w:rsidR="003A1C8F" w:rsidRPr="003A1C8F" w:rsidTr="00411914">
        <w:trPr>
          <w:trHeight w:val="1"/>
        </w:trPr>
        <w:tc>
          <w:tcPr>
            <w:tcW w:w="3578" w:type="dxa"/>
            <w:shd w:val="clear" w:color="auto" w:fill="auto"/>
          </w:tcPr>
          <w:p w:rsidR="003A1C8F" w:rsidRPr="003A1C8F" w:rsidRDefault="003A1C8F" w:rsidP="003A1C8F">
            <w:pPr>
              <w:suppressAutoHyphens/>
              <w:spacing w:after="0" w:line="240" w:lineRule="auto"/>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2.1. Наименование муниципальной услуги</w:t>
            </w:r>
          </w:p>
        </w:tc>
        <w:tc>
          <w:tcPr>
            <w:tcW w:w="6912" w:type="dxa"/>
            <w:shd w:val="clear" w:color="auto" w:fill="auto"/>
          </w:tcPr>
          <w:p w:rsidR="003A1C8F" w:rsidRPr="003A1C8F" w:rsidRDefault="003A1C8F" w:rsidP="003A1C8F">
            <w:pPr>
              <w:keepNext/>
              <w:spacing w:after="0" w:line="240" w:lineRule="auto"/>
              <w:jc w:val="both"/>
              <w:outlineLvl w:val="0"/>
              <w:rPr>
                <w:rFonts w:ascii="Times New Roman" w:eastAsia="Times New Roman" w:hAnsi="Times New Roman" w:cs="Times New Roman"/>
                <w:b/>
                <w:sz w:val="26"/>
                <w:szCs w:val="26"/>
                <w:lang w:eastAsia="zh-CN"/>
              </w:rPr>
            </w:pPr>
            <w:r w:rsidRPr="003A1C8F">
              <w:rPr>
                <w:rFonts w:ascii="Times New Roman" w:eastAsia="Times New Roman" w:hAnsi="Times New Roman" w:cs="Times New Roman"/>
                <w:bCs/>
                <w:sz w:val="26"/>
                <w:szCs w:val="26"/>
                <w:lang w:eastAsia="zh-CN"/>
              </w:rPr>
              <w:t>Продажа земельного участка, находящегося в государственной или муниципальной собственности, без проведения торгов</w:t>
            </w:r>
          </w:p>
        </w:tc>
        <w:tc>
          <w:tcPr>
            <w:tcW w:w="3118" w:type="dxa"/>
            <w:shd w:val="clear" w:color="auto" w:fill="auto"/>
          </w:tcPr>
          <w:p w:rsidR="003A1C8F" w:rsidRPr="003A1C8F" w:rsidRDefault="003A1C8F" w:rsidP="003A1C8F">
            <w:pPr>
              <w:spacing w:after="0" w:line="240" w:lineRule="auto"/>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39.3 ЗК РФ;</w:t>
            </w:r>
          </w:p>
          <w:p w:rsidR="003A1C8F" w:rsidRPr="003A1C8F" w:rsidRDefault="003A1C8F" w:rsidP="003A1C8F">
            <w:pPr>
              <w:spacing w:after="0" w:line="240" w:lineRule="auto"/>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Положение о Палате</w:t>
            </w:r>
          </w:p>
        </w:tc>
      </w:tr>
      <w:tr w:rsidR="003A1C8F" w:rsidRPr="003A1C8F" w:rsidTr="00411914">
        <w:trPr>
          <w:trHeight w:val="1"/>
        </w:trPr>
        <w:tc>
          <w:tcPr>
            <w:tcW w:w="3578" w:type="dxa"/>
            <w:shd w:val="clear" w:color="auto" w:fill="auto"/>
          </w:tcPr>
          <w:p w:rsidR="003A1C8F" w:rsidRPr="003A1C8F" w:rsidRDefault="003A1C8F" w:rsidP="003A1C8F">
            <w:pPr>
              <w:suppressAutoHyphens/>
              <w:spacing w:after="0" w:line="240" w:lineRule="auto"/>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912" w:type="dxa"/>
            <w:shd w:val="clear" w:color="auto" w:fill="auto"/>
          </w:tcPr>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 xml:space="preserve">Палата </w:t>
            </w:r>
          </w:p>
        </w:tc>
        <w:tc>
          <w:tcPr>
            <w:tcW w:w="3118" w:type="dxa"/>
            <w:shd w:val="clear" w:color="auto" w:fill="auto"/>
          </w:tcPr>
          <w:p w:rsidR="003A1C8F" w:rsidRPr="003A1C8F" w:rsidRDefault="003A1C8F" w:rsidP="003A1C8F">
            <w:pPr>
              <w:autoSpaceDE w:val="0"/>
              <w:autoSpaceDN w:val="0"/>
              <w:adjustRightInd w:val="0"/>
              <w:spacing w:after="0" w:line="240" w:lineRule="auto"/>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Положение о Палате</w:t>
            </w:r>
          </w:p>
        </w:tc>
      </w:tr>
      <w:tr w:rsidR="003A1C8F" w:rsidRPr="003A1C8F" w:rsidTr="00411914">
        <w:trPr>
          <w:trHeight w:val="1"/>
        </w:trPr>
        <w:tc>
          <w:tcPr>
            <w:tcW w:w="3578" w:type="dxa"/>
            <w:shd w:val="clear" w:color="auto" w:fill="auto"/>
          </w:tcPr>
          <w:p w:rsidR="003A1C8F" w:rsidRPr="003A1C8F" w:rsidRDefault="003A1C8F" w:rsidP="003A1C8F">
            <w:pPr>
              <w:suppressAutoHyphens/>
              <w:spacing w:after="0" w:line="240" w:lineRule="auto"/>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2.3. Описание результата предоставления муниципальной услуги</w:t>
            </w:r>
          </w:p>
        </w:tc>
        <w:tc>
          <w:tcPr>
            <w:tcW w:w="6912" w:type="dxa"/>
            <w:shd w:val="clear" w:color="auto" w:fill="auto"/>
          </w:tcPr>
          <w:p w:rsidR="003A1C8F" w:rsidRPr="003A1C8F" w:rsidRDefault="003A1C8F" w:rsidP="003A1C8F">
            <w:pPr>
              <w:spacing w:after="0" w:line="240" w:lineRule="auto"/>
              <w:jc w:val="both"/>
              <w:rPr>
                <w:rFonts w:ascii="Times New Roman" w:eastAsia="Calibri" w:hAnsi="Times New Roman" w:cs="Times New Roman"/>
                <w:sz w:val="26"/>
                <w:szCs w:val="26"/>
              </w:rPr>
            </w:pPr>
            <w:r w:rsidRPr="003A1C8F">
              <w:rPr>
                <w:rFonts w:ascii="Times New Roman" w:eastAsia="Calibri" w:hAnsi="Times New Roman" w:cs="Times New Roman"/>
                <w:sz w:val="26"/>
                <w:szCs w:val="26"/>
              </w:rPr>
              <w:t>1. Распоряжение о продаже земельного участка без проведения торгов (приложение 3 к настоящему Регламенту).</w:t>
            </w:r>
          </w:p>
          <w:p w:rsidR="003A1C8F" w:rsidRPr="003A1C8F" w:rsidRDefault="003A1C8F" w:rsidP="003A1C8F">
            <w:pPr>
              <w:spacing w:after="0" w:line="240" w:lineRule="auto"/>
              <w:jc w:val="both"/>
              <w:rPr>
                <w:rFonts w:ascii="Times New Roman" w:eastAsia="Calibri" w:hAnsi="Times New Roman" w:cs="Times New Roman"/>
                <w:sz w:val="26"/>
                <w:szCs w:val="26"/>
              </w:rPr>
            </w:pPr>
            <w:r w:rsidRPr="003A1C8F">
              <w:rPr>
                <w:rFonts w:ascii="Times New Roman" w:eastAsia="Calibri" w:hAnsi="Times New Roman" w:cs="Times New Roman"/>
                <w:sz w:val="26"/>
                <w:szCs w:val="26"/>
              </w:rPr>
              <w:t>2. Договор купли-продажи земельного участка (приложение 4 к натоящему Регламенту), акт приема-передачи земельного участка (приложение 5 к настоящему Регламенту).</w:t>
            </w:r>
          </w:p>
          <w:p w:rsidR="003A1C8F" w:rsidRPr="003A1C8F" w:rsidRDefault="003A1C8F" w:rsidP="003A1C8F">
            <w:pPr>
              <w:spacing w:after="0" w:line="240" w:lineRule="auto"/>
              <w:rPr>
                <w:rFonts w:ascii="Times New Roman" w:eastAsia="Times New Roman" w:hAnsi="Times New Roman" w:cs="Times New Roman"/>
                <w:sz w:val="26"/>
                <w:szCs w:val="26"/>
                <w:lang w:eastAsia="zh-CN"/>
              </w:rPr>
            </w:pPr>
            <w:r w:rsidRPr="003A1C8F">
              <w:rPr>
                <w:rFonts w:ascii="Times New Roman" w:eastAsia="Calibri" w:hAnsi="Times New Roman" w:cs="Times New Roman"/>
                <w:sz w:val="26"/>
                <w:szCs w:val="26"/>
              </w:rPr>
              <w:t>3.Письмо об отказе в предоставлении услуги</w:t>
            </w:r>
          </w:p>
        </w:tc>
        <w:tc>
          <w:tcPr>
            <w:tcW w:w="3118" w:type="dxa"/>
            <w:shd w:val="clear" w:color="auto" w:fill="auto"/>
          </w:tcPr>
          <w:p w:rsidR="003A1C8F" w:rsidRPr="003A1C8F" w:rsidRDefault="003A1C8F" w:rsidP="003A1C8F">
            <w:pPr>
              <w:spacing w:after="0" w:line="240" w:lineRule="auto"/>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ЗК РФ;</w:t>
            </w:r>
          </w:p>
          <w:p w:rsidR="003A1C8F" w:rsidRPr="003A1C8F" w:rsidRDefault="003A1C8F" w:rsidP="003A1C8F">
            <w:pPr>
              <w:spacing w:after="0" w:line="240" w:lineRule="auto"/>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Положение о Палате</w:t>
            </w:r>
          </w:p>
        </w:tc>
      </w:tr>
      <w:tr w:rsidR="003A1C8F" w:rsidRPr="003A1C8F" w:rsidTr="00411914">
        <w:trPr>
          <w:trHeight w:val="1"/>
        </w:trPr>
        <w:tc>
          <w:tcPr>
            <w:tcW w:w="3578" w:type="dxa"/>
            <w:shd w:val="clear" w:color="auto" w:fill="auto"/>
          </w:tcPr>
          <w:p w:rsidR="003A1C8F" w:rsidRPr="003A1C8F" w:rsidRDefault="003A1C8F" w:rsidP="003A1C8F">
            <w:pPr>
              <w:suppressAutoHyphens/>
              <w:spacing w:after="0" w:line="240" w:lineRule="auto"/>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2.4.</w:t>
            </w:r>
            <w:r w:rsidRPr="003A1C8F">
              <w:rPr>
                <w:rFonts w:ascii="Times New Roman" w:eastAsia="Times New Roman" w:hAnsi="Times New Roman" w:cs="Times New Roman"/>
                <w:sz w:val="26"/>
                <w:szCs w:val="26"/>
                <w:lang w:val="en-US" w:eastAsia="ru-RU"/>
              </w:rPr>
              <w:t> </w:t>
            </w:r>
            <w:r w:rsidRPr="003A1C8F">
              <w:rPr>
                <w:rFonts w:ascii="Times New Roman" w:eastAsia="Times New Roman" w:hAnsi="Times New Roman" w:cs="Times New Roman"/>
                <w:sz w:val="26"/>
                <w:szCs w:val="26"/>
                <w:lang w:eastAsia="ru-RU"/>
              </w:rPr>
              <w:t xml:space="preserve">Срок предоставления муниципальной услуги, в том числе с учетом необходимости обращения в организации, участвующие в предоставлении </w:t>
            </w:r>
            <w:r w:rsidRPr="003A1C8F">
              <w:rPr>
                <w:rFonts w:ascii="Times New Roman" w:eastAsia="Times New Roman" w:hAnsi="Times New Roman" w:cs="Times New Roman"/>
                <w:sz w:val="26"/>
                <w:szCs w:val="26"/>
                <w:lang w:eastAsia="ru-RU"/>
              </w:rPr>
              <w:lastRenderedPageBreak/>
              <w:t>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912" w:type="dxa"/>
            <w:shd w:val="clear" w:color="auto" w:fill="auto"/>
          </w:tcPr>
          <w:p w:rsidR="003A1C8F" w:rsidRPr="003A1C8F" w:rsidRDefault="003A1C8F" w:rsidP="003A1C8F">
            <w:pPr>
              <w:suppressAutoHyphens/>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lastRenderedPageBreak/>
              <w:t>Принятие решения о предоставлении земельного участка в собственность в течение 12 дней</w:t>
            </w:r>
            <w:r w:rsidRPr="003A1C8F">
              <w:rPr>
                <w:rFonts w:ascii="Times New Roman" w:eastAsia="Times New Roman" w:hAnsi="Times New Roman" w:cs="Times New Roman"/>
                <w:sz w:val="26"/>
                <w:szCs w:val="26"/>
                <w:vertAlign w:val="superscript"/>
                <w:lang w:eastAsia="ru-RU"/>
              </w:rPr>
              <w:footnoteReference w:id="2"/>
            </w:r>
            <w:r w:rsidRPr="003A1C8F">
              <w:rPr>
                <w:rFonts w:ascii="Times New Roman" w:eastAsia="Times New Roman" w:hAnsi="Times New Roman" w:cs="Times New Roman"/>
                <w:sz w:val="26"/>
                <w:szCs w:val="26"/>
                <w:lang w:eastAsia="ru-RU"/>
              </w:rPr>
              <w:t xml:space="preserve"> со дня получения заявления. </w:t>
            </w:r>
          </w:p>
          <w:p w:rsidR="003A1C8F" w:rsidRPr="003A1C8F" w:rsidRDefault="003A1C8F" w:rsidP="003A1C8F">
            <w:pPr>
              <w:suppressAutoHyphens/>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Выдача подписанного договора в течение одного дня с момента поступления сведений о перечислении денежных средств.</w:t>
            </w:r>
          </w:p>
          <w:p w:rsidR="003A1C8F" w:rsidRPr="003A1C8F" w:rsidRDefault="003A1C8F" w:rsidP="003A1C8F">
            <w:pPr>
              <w:suppressAutoHyphens/>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lastRenderedPageBreak/>
              <w:t>Время затраченное заявителем на перечисление денежных средств не входит в срок предоставления муниципальной услуги.</w:t>
            </w:r>
          </w:p>
          <w:p w:rsidR="003A1C8F" w:rsidRPr="003A1C8F" w:rsidRDefault="003A1C8F" w:rsidP="003A1C8F">
            <w:pPr>
              <w:suppressAutoHyphens/>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Приостановление срока предоставления муниципальной услуги не предусмотрено</w:t>
            </w:r>
          </w:p>
        </w:tc>
        <w:tc>
          <w:tcPr>
            <w:tcW w:w="3118" w:type="dxa"/>
            <w:shd w:val="clear" w:color="auto" w:fill="auto"/>
          </w:tcPr>
          <w:p w:rsidR="003A1C8F" w:rsidRPr="003A1C8F" w:rsidRDefault="003A1C8F" w:rsidP="003A1C8F">
            <w:pPr>
              <w:tabs>
                <w:tab w:val="left" w:pos="224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3A1C8F" w:rsidRPr="003A1C8F" w:rsidTr="00411914">
        <w:trPr>
          <w:trHeight w:val="1"/>
        </w:trPr>
        <w:tc>
          <w:tcPr>
            <w:tcW w:w="3578" w:type="dxa"/>
            <w:shd w:val="clear" w:color="auto" w:fill="auto"/>
          </w:tcPr>
          <w:p w:rsidR="003A1C8F" w:rsidRPr="003A1C8F" w:rsidRDefault="003A1C8F" w:rsidP="003A1C8F">
            <w:pPr>
              <w:suppressAutoHyphens/>
              <w:spacing w:after="0" w:line="240" w:lineRule="auto"/>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lastRenderedPageBreak/>
              <w:t>2.5.</w:t>
            </w:r>
            <w:r w:rsidRPr="003A1C8F">
              <w:rPr>
                <w:rFonts w:ascii="Times New Roman" w:eastAsia="Times New Roman" w:hAnsi="Times New Roman" w:cs="Times New Roman"/>
                <w:sz w:val="26"/>
                <w:szCs w:val="26"/>
                <w:lang w:val="en-US" w:eastAsia="ru-RU"/>
              </w:rPr>
              <w:t> </w:t>
            </w:r>
            <w:r w:rsidRPr="003A1C8F">
              <w:rPr>
                <w:rFonts w:ascii="Times New Roman" w:eastAsia="Times New Roman" w:hAnsi="Times New Roman" w:cs="Times New Roman"/>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912" w:type="dxa"/>
            <w:shd w:val="clear" w:color="auto" w:fill="auto"/>
          </w:tcPr>
          <w:p w:rsidR="003A1C8F" w:rsidRPr="003A1C8F" w:rsidRDefault="003A1C8F" w:rsidP="003A1C8F">
            <w:pPr>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 xml:space="preserve">1) Заявление; </w:t>
            </w:r>
          </w:p>
          <w:p w:rsidR="003A1C8F" w:rsidRPr="003A1C8F" w:rsidRDefault="003A1C8F" w:rsidP="003A1C8F">
            <w:pPr>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2) Документы удостоверяющие личность;</w:t>
            </w:r>
          </w:p>
          <w:p w:rsidR="003A1C8F" w:rsidRPr="003A1C8F" w:rsidRDefault="003A1C8F" w:rsidP="003A1C8F">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3) Документ, подтверждающий полномочия представителя (если от имени заявителя действует представитель);</w:t>
            </w:r>
          </w:p>
          <w:p w:rsidR="003A1C8F" w:rsidRPr="003A1C8F" w:rsidRDefault="003A1C8F" w:rsidP="003A1C8F">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4)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3A1C8F" w:rsidRPr="003A1C8F" w:rsidRDefault="003A1C8F" w:rsidP="003A1C8F">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Перечень дополнительных документов, предоставляемых заявителем, в зависимости от категории получателя услуг приведен в приложении 6 к настоящему Регламенту.</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Спасского муниципального района.</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Заявление и прилагаемые документы могут быть представлены (направлены) заявителем на бумажных носителях одним из следующих способов:</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лично (лицом, действующим от имени заявителя на основании доверенности);</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почтовым отправлением.</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 xml:space="preserve">Заявление и документы также могут быть представлены (направлены) заявителем в виде электронного документа, </w:t>
            </w:r>
            <w:r w:rsidRPr="003A1C8F">
              <w:rPr>
                <w:rFonts w:ascii="Times New Roman" w:eastAsia="Times New Roman" w:hAnsi="Times New Roman" w:cs="Times New Roman"/>
                <w:sz w:val="26"/>
                <w:szCs w:val="26"/>
                <w:lang w:eastAsia="ru-RU"/>
              </w:rPr>
              <w:lastRenderedPageBreak/>
              <w:t>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118" w:type="dxa"/>
            <w:shd w:val="clear" w:color="auto" w:fill="auto"/>
          </w:tcPr>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lastRenderedPageBreak/>
              <w:t>ЗК РФ</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Приказ №1</w:t>
            </w:r>
          </w:p>
        </w:tc>
      </w:tr>
      <w:tr w:rsidR="003A1C8F" w:rsidRPr="003A1C8F" w:rsidTr="00411914">
        <w:trPr>
          <w:trHeight w:val="1"/>
        </w:trPr>
        <w:tc>
          <w:tcPr>
            <w:tcW w:w="3578" w:type="dxa"/>
            <w:shd w:val="clear" w:color="auto" w:fill="auto"/>
          </w:tcPr>
          <w:p w:rsidR="003A1C8F" w:rsidRPr="003A1C8F" w:rsidRDefault="003A1C8F" w:rsidP="003A1C8F">
            <w:pPr>
              <w:suppressAutoHyphens/>
              <w:spacing w:after="0" w:line="240" w:lineRule="auto"/>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912" w:type="dxa"/>
            <w:shd w:val="clear" w:color="auto" w:fill="auto"/>
          </w:tcPr>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Перечень документов, получаемых в рамках межведомственного взаимодействия, в зависимости от категории получателей услуг приведен в приложении №6.</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Способы получения и порядок представления документов, которые заявитель вправе представить, определены пунктом 2.5. настоящего Регламента.</w:t>
            </w:r>
          </w:p>
          <w:p w:rsidR="003A1C8F" w:rsidRPr="003A1C8F" w:rsidRDefault="003A1C8F" w:rsidP="003A1C8F">
            <w:pPr>
              <w:suppressAutoHyphens/>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3A1C8F" w:rsidRPr="003A1C8F" w:rsidRDefault="003A1C8F" w:rsidP="003A1C8F">
            <w:pPr>
              <w:suppressAutoHyphens/>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118" w:type="dxa"/>
            <w:shd w:val="clear" w:color="auto" w:fill="auto"/>
          </w:tcPr>
          <w:p w:rsidR="003A1C8F" w:rsidRPr="003A1C8F" w:rsidRDefault="003A1C8F" w:rsidP="003A1C8F">
            <w:pPr>
              <w:autoSpaceDE w:val="0"/>
              <w:autoSpaceDN w:val="0"/>
              <w:adjustRightInd w:val="0"/>
              <w:spacing w:after="0" w:line="240" w:lineRule="auto"/>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Приказ №1</w:t>
            </w:r>
          </w:p>
        </w:tc>
      </w:tr>
      <w:tr w:rsidR="003A1C8F" w:rsidRPr="003A1C8F" w:rsidTr="00411914">
        <w:trPr>
          <w:trHeight w:val="1"/>
        </w:trPr>
        <w:tc>
          <w:tcPr>
            <w:tcW w:w="3578" w:type="dxa"/>
            <w:shd w:val="clear" w:color="auto" w:fill="auto"/>
          </w:tcPr>
          <w:p w:rsidR="003A1C8F" w:rsidRPr="003A1C8F" w:rsidRDefault="003A1C8F" w:rsidP="003A1C8F">
            <w:pPr>
              <w:suppressAutoHyphens/>
              <w:spacing w:after="0" w:line="240" w:lineRule="auto"/>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val="tt-RU" w:eastAsia="ru-RU"/>
              </w:rPr>
              <w:t>2.7. </w:t>
            </w:r>
            <w:r w:rsidRPr="003A1C8F">
              <w:rPr>
                <w:rFonts w:ascii="Times New Roman" w:eastAsia="Times New Roman" w:hAnsi="Times New Roman" w:cs="Times New Roman"/>
                <w:sz w:val="26"/>
                <w:szCs w:val="26"/>
                <w:lang w:eastAsia="ru-RU"/>
              </w:rPr>
              <w:t xml:space="preserve">Перечень органов государственной власти (органов местного самоуправления) и их структурных подразделений, </w:t>
            </w:r>
            <w:r w:rsidRPr="003A1C8F">
              <w:rPr>
                <w:rFonts w:ascii="Times New Roman" w:eastAsia="Times New Roman" w:hAnsi="Times New Roman" w:cs="Times New Roman"/>
                <w:sz w:val="26"/>
                <w:szCs w:val="26"/>
                <w:lang w:eastAsia="ru-RU"/>
              </w:rPr>
              <w:lastRenderedPageBreak/>
              <w:t>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912" w:type="dxa"/>
            <w:shd w:val="clear" w:color="auto" w:fill="auto"/>
          </w:tcPr>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lastRenderedPageBreak/>
              <w:t>Согласование муниципальной услуги не требуется</w:t>
            </w:r>
          </w:p>
        </w:tc>
        <w:tc>
          <w:tcPr>
            <w:tcW w:w="3118" w:type="dxa"/>
            <w:shd w:val="clear" w:color="auto" w:fill="auto"/>
          </w:tcPr>
          <w:p w:rsidR="003A1C8F" w:rsidRPr="003A1C8F" w:rsidRDefault="003A1C8F" w:rsidP="003A1C8F">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3A1C8F" w:rsidRPr="003A1C8F" w:rsidTr="00411914">
        <w:trPr>
          <w:trHeight w:val="1"/>
        </w:trPr>
        <w:tc>
          <w:tcPr>
            <w:tcW w:w="3578" w:type="dxa"/>
            <w:shd w:val="clear" w:color="auto" w:fill="auto"/>
          </w:tcPr>
          <w:p w:rsidR="003A1C8F" w:rsidRPr="003A1C8F" w:rsidRDefault="003A1C8F" w:rsidP="003A1C8F">
            <w:pPr>
              <w:suppressAutoHyphens/>
              <w:spacing w:after="0" w:line="240" w:lineRule="auto"/>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912" w:type="dxa"/>
            <w:shd w:val="clear" w:color="auto" w:fill="auto"/>
          </w:tcPr>
          <w:p w:rsidR="003A1C8F" w:rsidRPr="003A1C8F" w:rsidRDefault="003A1C8F" w:rsidP="003A1C8F">
            <w:pPr>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1) подача документов ненадлежащим лицом;</w:t>
            </w:r>
          </w:p>
          <w:p w:rsidR="003A1C8F" w:rsidRPr="003A1C8F" w:rsidRDefault="003A1C8F" w:rsidP="003A1C8F">
            <w:pPr>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2) несоответствие представленных документов перечню документов, указанных в пункте 2.5. настоящего Регламента;</w:t>
            </w:r>
          </w:p>
          <w:p w:rsidR="003A1C8F" w:rsidRPr="003A1C8F" w:rsidRDefault="003A1C8F" w:rsidP="003A1C8F">
            <w:pPr>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3A1C8F" w:rsidRPr="003A1C8F" w:rsidRDefault="003A1C8F" w:rsidP="003A1C8F">
            <w:pPr>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rPr>
              <w:t>4) представление документов в ненадлежащий орган</w:t>
            </w:r>
          </w:p>
        </w:tc>
        <w:tc>
          <w:tcPr>
            <w:tcW w:w="3118" w:type="dxa"/>
            <w:shd w:val="clear" w:color="auto" w:fill="auto"/>
          </w:tcPr>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A1C8F" w:rsidRPr="003A1C8F" w:rsidRDefault="003A1C8F" w:rsidP="003A1C8F">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3A1C8F" w:rsidRPr="003A1C8F" w:rsidTr="00411914">
        <w:trPr>
          <w:trHeight w:val="1"/>
        </w:trPr>
        <w:tc>
          <w:tcPr>
            <w:tcW w:w="3578" w:type="dxa"/>
            <w:shd w:val="clear" w:color="auto" w:fill="auto"/>
          </w:tcPr>
          <w:p w:rsidR="003A1C8F" w:rsidRPr="003A1C8F" w:rsidRDefault="003A1C8F" w:rsidP="003A1C8F">
            <w:pPr>
              <w:suppressAutoHyphens/>
              <w:spacing w:after="0" w:line="240" w:lineRule="auto"/>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2.9.</w:t>
            </w:r>
            <w:r w:rsidRPr="003A1C8F">
              <w:rPr>
                <w:rFonts w:ascii="Times New Roman" w:eastAsia="Times New Roman" w:hAnsi="Times New Roman" w:cs="Times New Roman"/>
                <w:sz w:val="26"/>
                <w:szCs w:val="26"/>
                <w:lang w:val="en-US" w:eastAsia="ru-RU"/>
              </w:rPr>
              <w:t> </w:t>
            </w:r>
            <w:r w:rsidRPr="003A1C8F">
              <w:rPr>
                <w:rFonts w:ascii="Times New Roman" w:eastAsia="Times New Roman" w:hAnsi="Times New Roman" w:cs="Times New Roman"/>
                <w:sz w:val="26"/>
                <w:szCs w:val="26"/>
                <w:lang w:eastAsia="ru-RU"/>
              </w:rPr>
              <w:t>Исчерпывающий перечень оснований для приостановления или отказа в предоставлении муниципальной услуги</w:t>
            </w:r>
          </w:p>
        </w:tc>
        <w:tc>
          <w:tcPr>
            <w:tcW w:w="6912" w:type="dxa"/>
            <w:shd w:val="clear" w:color="auto" w:fill="auto"/>
          </w:tcPr>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Основания для приостановления предоставления услуги не предусмотрены.</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Основания для отказа:</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3" w:history="1">
              <w:r w:rsidRPr="003A1C8F">
                <w:rPr>
                  <w:rFonts w:ascii="Times New Roman" w:eastAsia="Times New Roman" w:hAnsi="Times New Roman" w:cs="Times New Roman"/>
                  <w:sz w:val="26"/>
                  <w:szCs w:val="26"/>
                  <w:lang w:eastAsia="ru-RU"/>
                </w:rPr>
                <w:t>подпунктом 10 пункта 2 статьи 39.10</w:t>
              </w:r>
            </w:hyperlink>
            <w:r w:rsidRPr="003A1C8F">
              <w:rPr>
                <w:rFonts w:ascii="Times New Roman" w:eastAsia="Times New Roman" w:hAnsi="Times New Roman" w:cs="Times New Roman"/>
                <w:sz w:val="26"/>
                <w:szCs w:val="26"/>
                <w:lang w:eastAsia="ru-RU"/>
              </w:rPr>
              <w:t xml:space="preserve"> ЗК РФ;</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lastRenderedPageBreak/>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w:t>
            </w:r>
            <w:r w:rsidRPr="003A1C8F">
              <w:rPr>
                <w:rFonts w:ascii="Times New Roman" w:eastAsia="Times New Roman" w:hAnsi="Times New Roman" w:cs="Times New Roman"/>
                <w:sz w:val="26"/>
                <w:szCs w:val="26"/>
                <w:lang w:eastAsia="ru-RU"/>
              </w:rPr>
              <w:lastRenderedPageBreak/>
              <w:t>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w:t>
            </w:r>
            <w:r w:rsidRPr="003A1C8F">
              <w:rPr>
                <w:rFonts w:ascii="Times New Roman" w:eastAsia="Times New Roman" w:hAnsi="Times New Roman" w:cs="Times New Roman"/>
                <w:sz w:val="26"/>
                <w:szCs w:val="26"/>
                <w:lang w:eastAsia="ru-RU"/>
              </w:rPr>
              <w:lastRenderedPageBreak/>
              <w:t>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w:t>
            </w:r>
            <w:r w:rsidRPr="003A1C8F">
              <w:rPr>
                <w:rFonts w:ascii="Times New Roman" w:eastAsia="Times New Roman" w:hAnsi="Times New Roman" w:cs="Times New Roman"/>
                <w:sz w:val="26"/>
                <w:szCs w:val="26"/>
                <w:lang w:eastAsia="ru-RU"/>
              </w:rPr>
              <w:lastRenderedPageBreak/>
              <w:t>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4" w:history="1">
              <w:r w:rsidRPr="003A1C8F">
                <w:rPr>
                  <w:rFonts w:ascii="Times New Roman" w:eastAsia="Times New Roman" w:hAnsi="Times New Roman" w:cs="Times New Roman"/>
                  <w:sz w:val="26"/>
                  <w:szCs w:val="26"/>
                  <w:lang w:eastAsia="ru-RU"/>
                </w:rPr>
                <w:t>пунктом 19 статьи 39.11</w:t>
              </w:r>
            </w:hyperlink>
            <w:r w:rsidRPr="003A1C8F">
              <w:rPr>
                <w:rFonts w:ascii="Times New Roman" w:eastAsia="Times New Roman" w:hAnsi="Times New Roman" w:cs="Times New Roman"/>
                <w:sz w:val="26"/>
                <w:szCs w:val="26"/>
                <w:lang w:eastAsia="ru-RU"/>
              </w:rPr>
              <w:t xml:space="preserve"> ЗК РФ;</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 xml:space="preserve">12) в отношении земельного участка, указанного в заявлении о его предоставлении, поступило предусмотренное </w:t>
            </w:r>
            <w:hyperlink r:id="rId35" w:history="1">
              <w:r w:rsidRPr="003A1C8F">
                <w:rPr>
                  <w:rFonts w:ascii="Times New Roman" w:eastAsia="Times New Roman" w:hAnsi="Times New Roman" w:cs="Times New Roman"/>
                  <w:sz w:val="26"/>
                  <w:szCs w:val="26"/>
                  <w:lang w:eastAsia="ru-RU"/>
                </w:rPr>
                <w:t>подпунктом 6 пункта 4 статьи 39.11</w:t>
              </w:r>
            </w:hyperlink>
            <w:r w:rsidRPr="003A1C8F">
              <w:rPr>
                <w:rFonts w:ascii="Times New Roman" w:eastAsia="Times New Roman" w:hAnsi="Times New Roman" w:cs="Times New Roman"/>
                <w:sz w:val="26"/>
                <w:szCs w:val="26"/>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6" w:history="1">
              <w:r w:rsidRPr="003A1C8F">
                <w:rPr>
                  <w:rFonts w:ascii="Times New Roman" w:eastAsia="Times New Roman" w:hAnsi="Times New Roman" w:cs="Times New Roman"/>
                  <w:sz w:val="26"/>
                  <w:szCs w:val="26"/>
                  <w:lang w:eastAsia="ru-RU"/>
                </w:rPr>
                <w:t>подпунктом 4 пункта 4 статьи 39.11</w:t>
              </w:r>
            </w:hyperlink>
            <w:r w:rsidRPr="003A1C8F">
              <w:rPr>
                <w:rFonts w:ascii="Times New Roman" w:eastAsia="Times New Roman" w:hAnsi="Times New Roman" w:cs="Times New Roman"/>
                <w:sz w:val="26"/>
                <w:szCs w:val="26"/>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37" w:history="1">
              <w:r w:rsidRPr="003A1C8F">
                <w:rPr>
                  <w:rFonts w:ascii="Times New Roman" w:eastAsia="Times New Roman" w:hAnsi="Times New Roman" w:cs="Times New Roman"/>
                  <w:sz w:val="26"/>
                  <w:szCs w:val="26"/>
                  <w:lang w:eastAsia="ru-RU"/>
                </w:rPr>
                <w:t>пунктом 8 статьи 39.11</w:t>
              </w:r>
            </w:hyperlink>
            <w:r w:rsidRPr="003A1C8F">
              <w:rPr>
                <w:rFonts w:ascii="Times New Roman" w:eastAsia="Times New Roman" w:hAnsi="Times New Roman" w:cs="Times New Roman"/>
                <w:sz w:val="26"/>
                <w:szCs w:val="26"/>
                <w:lang w:eastAsia="ru-RU"/>
              </w:rPr>
              <w:t xml:space="preserve"> ЗК РФ;</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w:t>
            </w:r>
            <w:r w:rsidRPr="003A1C8F">
              <w:rPr>
                <w:rFonts w:ascii="Times New Roman" w:eastAsia="Times New Roman" w:hAnsi="Times New Roman" w:cs="Times New Roman"/>
                <w:sz w:val="26"/>
                <w:szCs w:val="26"/>
                <w:lang w:eastAsia="ru-RU"/>
              </w:rPr>
              <w:lastRenderedPageBreak/>
              <w:t>линейного объекта в соответствии с утвержденным проектом планировки территории;</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8" w:history="1">
              <w:r w:rsidRPr="003A1C8F">
                <w:rPr>
                  <w:rFonts w:ascii="Times New Roman" w:eastAsia="Times New Roman" w:hAnsi="Times New Roman" w:cs="Times New Roman"/>
                  <w:sz w:val="26"/>
                  <w:szCs w:val="26"/>
                  <w:lang w:eastAsia="ru-RU"/>
                </w:rPr>
                <w:t>подпунктом 10 пункта 2 статьи 39.10</w:t>
              </w:r>
            </w:hyperlink>
            <w:r w:rsidRPr="003A1C8F">
              <w:rPr>
                <w:rFonts w:ascii="Times New Roman" w:eastAsia="Times New Roman" w:hAnsi="Times New Roman" w:cs="Times New Roman"/>
                <w:sz w:val="26"/>
                <w:szCs w:val="26"/>
                <w:lang w:eastAsia="ru-RU"/>
              </w:rPr>
              <w:t xml:space="preserve"> ЗК РФ;</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 xml:space="preserve">18) указанный в заявлении о предоставлении земельного участка земельный участок предназначен для размещения </w:t>
            </w:r>
            <w:r w:rsidRPr="003A1C8F">
              <w:rPr>
                <w:rFonts w:ascii="Times New Roman" w:eastAsia="Times New Roman" w:hAnsi="Times New Roman" w:cs="Times New Roman"/>
                <w:sz w:val="26"/>
                <w:szCs w:val="26"/>
                <w:lang w:eastAsia="ru-RU"/>
              </w:rPr>
              <w:lastRenderedPageBreak/>
              <w:t>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19) предоставление земельного участка на заявленном виде прав не допускается;</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20) в отношении земельного участка, указанного в заявлении о его предоставлении, не установлен вид разрешенного использования;</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21) указанный в заявлении о предоставлении земельного участка земельный участок не отнесен к определенной категории земель;</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lastRenderedPageBreak/>
              <w:t>25) Административный регламент</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 xml:space="preserve">предоставления муниципальной услуги по продаже земельного участка, находящегося в государственной или муниципальной собственности, без проведения торгов; </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ч.4 ст.18 Федерального закона от 24.07.2007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ч.3 ст.14 указанного Федерального закона.</w:t>
            </w:r>
          </w:p>
        </w:tc>
        <w:tc>
          <w:tcPr>
            <w:tcW w:w="3118" w:type="dxa"/>
            <w:shd w:val="clear" w:color="auto" w:fill="auto"/>
          </w:tcPr>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lastRenderedPageBreak/>
              <w:t>ст.39.16 ЗК РФ</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3A1C8F" w:rsidRPr="003A1C8F" w:rsidTr="00411914">
        <w:trPr>
          <w:trHeight w:val="1"/>
        </w:trPr>
        <w:tc>
          <w:tcPr>
            <w:tcW w:w="3578" w:type="dxa"/>
            <w:shd w:val="clear" w:color="auto" w:fill="auto"/>
          </w:tcPr>
          <w:p w:rsidR="003A1C8F" w:rsidRPr="003A1C8F" w:rsidRDefault="003A1C8F" w:rsidP="003A1C8F">
            <w:pPr>
              <w:suppressAutoHyphens/>
              <w:spacing w:after="0" w:line="240" w:lineRule="auto"/>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912" w:type="dxa"/>
            <w:shd w:val="clear" w:color="auto" w:fill="auto"/>
          </w:tcPr>
          <w:p w:rsidR="003A1C8F" w:rsidRPr="003A1C8F" w:rsidRDefault="003A1C8F" w:rsidP="003A1C8F">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 xml:space="preserve">Муниципальная услуга предоставляется на безвозмездной основе </w:t>
            </w:r>
          </w:p>
        </w:tc>
        <w:tc>
          <w:tcPr>
            <w:tcW w:w="3118" w:type="dxa"/>
            <w:shd w:val="clear" w:color="auto" w:fill="auto"/>
          </w:tcPr>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3A1C8F" w:rsidRPr="003A1C8F" w:rsidTr="00411914">
        <w:trPr>
          <w:trHeight w:val="1"/>
        </w:trPr>
        <w:tc>
          <w:tcPr>
            <w:tcW w:w="3578" w:type="dxa"/>
            <w:shd w:val="clear" w:color="auto" w:fill="auto"/>
          </w:tcPr>
          <w:p w:rsidR="003A1C8F" w:rsidRPr="003A1C8F" w:rsidRDefault="003A1C8F" w:rsidP="003A1C8F">
            <w:pPr>
              <w:suppressAutoHyphens/>
              <w:spacing w:after="0" w:line="240" w:lineRule="auto"/>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912" w:type="dxa"/>
            <w:shd w:val="clear" w:color="auto" w:fill="auto"/>
          </w:tcPr>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Предоставление необходимых и обязательных услуг не требуется</w:t>
            </w:r>
          </w:p>
        </w:tc>
        <w:tc>
          <w:tcPr>
            <w:tcW w:w="3118" w:type="dxa"/>
            <w:shd w:val="clear" w:color="auto" w:fill="auto"/>
          </w:tcPr>
          <w:p w:rsidR="003A1C8F" w:rsidRPr="003A1C8F" w:rsidRDefault="003A1C8F" w:rsidP="003A1C8F">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3A1C8F" w:rsidRPr="003A1C8F" w:rsidTr="00411914">
        <w:trPr>
          <w:trHeight w:val="1"/>
        </w:trPr>
        <w:tc>
          <w:tcPr>
            <w:tcW w:w="3578" w:type="dxa"/>
            <w:shd w:val="clear" w:color="auto" w:fill="auto"/>
          </w:tcPr>
          <w:p w:rsidR="003A1C8F" w:rsidRPr="003A1C8F" w:rsidRDefault="003A1C8F" w:rsidP="003A1C8F">
            <w:pPr>
              <w:suppressAutoHyphens/>
              <w:spacing w:after="0" w:line="240" w:lineRule="auto"/>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 xml:space="preserve">2.12. Максимальный срок ожидания в очереди при </w:t>
            </w:r>
            <w:r w:rsidRPr="003A1C8F">
              <w:rPr>
                <w:rFonts w:ascii="Times New Roman" w:eastAsia="Times New Roman" w:hAnsi="Times New Roman" w:cs="Times New Roman"/>
                <w:sz w:val="26"/>
                <w:szCs w:val="26"/>
                <w:lang w:eastAsia="ru-RU"/>
              </w:rPr>
              <w:lastRenderedPageBreak/>
              <w:t>подаче запроса о предоставлении муниципальной услуги и при получении результата предоставления таких услуг</w:t>
            </w:r>
          </w:p>
        </w:tc>
        <w:tc>
          <w:tcPr>
            <w:tcW w:w="6912" w:type="dxa"/>
            <w:shd w:val="clear" w:color="auto" w:fill="auto"/>
          </w:tcPr>
          <w:p w:rsidR="003A1C8F" w:rsidRPr="003A1C8F" w:rsidRDefault="003A1C8F" w:rsidP="003A1C8F">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lastRenderedPageBreak/>
              <w:t>Подача заявления на получение муниципальной услуги при наличии очереди - не более 15 минут.</w:t>
            </w:r>
          </w:p>
          <w:p w:rsidR="003A1C8F" w:rsidRPr="003A1C8F" w:rsidRDefault="003A1C8F" w:rsidP="003A1C8F">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lastRenderedPageBreak/>
              <w:t>При получении результата предоставления муниципальной услуги максимальный срок ожидания в очереди не должен превышать 15 минут</w:t>
            </w:r>
          </w:p>
        </w:tc>
        <w:tc>
          <w:tcPr>
            <w:tcW w:w="3118" w:type="dxa"/>
            <w:shd w:val="clear" w:color="auto" w:fill="auto"/>
          </w:tcPr>
          <w:p w:rsidR="003A1C8F" w:rsidRPr="003A1C8F" w:rsidRDefault="003A1C8F" w:rsidP="003A1C8F">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3A1C8F" w:rsidRPr="003A1C8F" w:rsidTr="00411914">
        <w:trPr>
          <w:trHeight w:val="1"/>
        </w:trPr>
        <w:tc>
          <w:tcPr>
            <w:tcW w:w="3578" w:type="dxa"/>
            <w:shd w:val="clear" w:color="auto" w:fill="auto"/>
          </w:tcPr>
          <w:p w:rsidR="003A1C8F" w:rsidRPr="003A1C8F" w:rsidRDefault="003A1C8F" w:rsidP="003A1C8F">
            <w:pPr>
              <w:suppressAutoHyphens/>
              <w:spacing w:after="0" w:line="240" w:lineRule="auto"/>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lastRenderedPageBreak/>
              <w:t>2.13. Срок регистрации запроса заявителя о предоставлении муниципальной услуги, в том числе в электронной форме</w:t>
            </w:r>
          </w:p>
        </w:tc>
        <w:tc>
          <w:tcPr>
            <w:tcW w:w="6912" w:type="dxa"/>
            <w:shd w:val="clear" w:color="auto" w:fill="auto"/>
          </w:tcPr>
          <w:p w:rsidR="003A1C8F" w:rsidRPr="003A1C8F" w:rsidRDefault="003A1C8F" w:rsidP="003A1C8F">
            <w:pPr>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В течение одного дня с момента поступления заявления.</w:t>
            </w:r>
          </w:p>
          <w:p w:rsidR="003A1C8F" w:rsidRPr="003A1C8F" w:rsidRDefault="003A1C8F" w:rsidP="003A1C8F">
            <w:pPr>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118" w:type="dxa"/>
            <w:shd w:val="clear" w:color="auto" w:fill="auto"/>
          </w:tcPr>
          <w:p w:rsidR="003A1C8F" w:rsidRPr="003A1C8F" w:rsidRDefault="003A1C8F" w:rsidP="003A1C8F">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3A1C8F" w:rsidRPr="003A1C8F" w:rsidTr="00411914">
        <w:trPr>
          <w:trHeight w:val="1"/>
        </w:trPr>
        <w:tc>
          <w:tcPr>
            <w:tcW w:w="3578" w:type="dxa"/>
            <w:shd w:val="clear" w:color="auto" w:fill="auto"/>
          </w:tcPr>
          <w:p w:rsidR="003A1C8F" w:rsidRPr="003A1C8F" w:rsidRDefault="003A1C8F" w:rsidP="003A1C8F">
            <w:pPr>
              <w:suppressAutoHyphens/>
              <w:spacing w:after="0" w:line="240" w:lineRule="auto"/>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912" w:type="dxa"/>
            <w:shd w:val="clear" w:color="auto" w:fill="auto"/>
          </w:tcPr>
          <w:p w:rsidR="003A1C8F" w:rsidRPr="003A1C8F" w:rsidRDefault="003A1C8F" w:rsidP="003A1C8F">
            <w:pPr>
              <w:autoSpaceDE w:val="0"/>
              <w:autoSpaceDN w:val="0"/>
              <w:adjustRightInd w:val="0"/>
              <w:spacing w:after="0" w:line="240" w:lineRule="auto"/>
              <w:jc w:val="both"/>
              <w:rPr>
                <w:rFonts w:ascii="Times New Roman" w:eastAsia="Calibri" w:hAnsi="Times New Roman" w:cs="Times New Roman"/>
                <w:sz w:val="26"/>
                <w:szCs w:val="26"/>
              </w:rPr>
            </w:pPr>
            <w:r w:rsidRPr="003A1C8F">
              <w:rPr>
                <w:rFonts w:ascii="Times New Roman" w:eastAsia="Calibri" w:hAnsi="Times New Roman" w:cs="Times New Roman"/>
                <w:sz w:val="26"/>
                <w:szCs w:val="26"/>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3A1C8F" w:rsidRPr="003A1C8F" w:rsidRDefault="003A1C8F" w:rsidP="003A1C8F">
            <w:pPr>
              <w:autoSpaceDE w:val="0"/>
              <w:autoSpaceDN w:val="0"/>
              <w:adjustRightInd w:val="0"/>
              <w:spacing w:after="0" w:line="240" w:lineRule="auto"/>
              <w:jc w:val="both"/>
              <w:rPr>
                <w:rFonts w:ascii="Times New Roman" w:eastAsia="Calibri" w:hAnsi="Times New Roman" w:cs="Times New Roman"/>
                <w:sz w:val="26"/>
                <w:szCs w:val="26"/>
              </w:rPr>
            </w:pPr>
            <w:r w:rsidRPr="003A1C8F">
              <w:rPr>
                <w:rFonts w:ascii="Times New Roman" w:eastAsia="Calibri" w:hAnsi="Times New Roman" w:cs="Times New Roman"/>
                <w:sz w:val="26"/>
                <w:szCs w:val="26"/>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A1C8F" w:rsidRPr="003A1C8F" w:rsidRDefault="003A1C8F" w:rsidP="003A1C8F">
            <w:pPr>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118" w:type="dxa"/>
            <w:shd w:val="clear" w:color="auto" w:fill="auto"/>
          </w:tcPr>
          <w:p w:rsidR="003A1C8F" w:rsidRPr="003A1C8F" w:rsidRDefault="003A1C8F" w:rsidP="003A1C8F">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3A1C8F" w:rsidRPr="003A1C8F" w:rsidTr="00411914">
        <w:trPr>
          <w:trHeight w:val="1"/>
        </w:trPr>
        <w:tc>
          <w:tcPr>
            <w:tcW w:w="3578" w:type="dxa"/>
            <w:shd w:val="clear" w:color="auto" w:fill="auto"/>
          </w:tcPr>
          <w:p w:rsidR="003A1C8F" w:rsidRPr="003A1C8F" w:rsidRDefault="003A1C8F" w:rsidP="003A1C8F">
            <w:pPr>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w:t>
            </w:r>
            <w:r w:rsidRPr="003A1C8F">
              <w:rPr>
                <w:rFonts w:ascii="Times New Roman" w:eastAsia="Times New Roman" w:hAnsi="Times New Roman" w:cs="Times New Roman"/>
                <w:sz w:val="26"/>
                <w:szCs w:val="26"/>
                <w:lang w:eastAsia="ru-RU"/>
              </w:rPr>
              <w:lastRenderedPageBreak/>
              <w:t>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912" w:type="dxa"/>
            <w:shd w:val="clear" w:color="auto" w:fill="auto"/>
          </w:tcPr>
          <w:p w:rsidR="003A1C8F" w:rsidRPr="003A1C8F" w:rsidRDefault="003A1C8F" w:rsidP="003A1C8F">
            <w:pPr>
              <w:autoSpaceDE w:val="0"/>
              <w:autoSpaceDN w:val="0"/>
              <w:adjustRightInd w:val="0"/>
              <w:spacing w:after="0" w:line="240" w:lineRule="auto"/>
              <w:jc w:val="both"/>
              <w:rPr>
                <w:rFonts w:ascii="Times New Roman" w:eastAsia="Calibri" w:hAnsi="Times New Roman" w:cs="Times New Roman"/>
                <w:sz w:val="26"/>
                <w:szCs w:val="26"/>
                <w:lang w:eastAsia="ru-RU"/>
              </w:rPr>
            </w:pPr>
            <w:r w:rsidRPr="003A1C8F">
              <w:rPr>
                <w:rFonts w:ascii="Times New Roman" w:eastAsia="Times New Roman" w:hAnsi="Times New Roman" w:cs="Times New Roman"/>
                <w:sz w:val="26"/>
                <w:szCs w:val="26"/>
                <w:lang w:eastAsia="ru-RU"/>
              </w:rPr>
              <w:lastRenderedPageBreak/>
              <w:t>Показателями доступности предоставления муниципальной услуги являются:</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1) расположенность помещения в зоне доступности общественного транспорта;</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lastRenderedPageBreak/>
              <w:t>2) наличие необходимого количества специалистов, а также помещений, в которых осуществляется прием документов от заявителей;</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3) 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4) оказание помощи инвалидам в преодолении барьеров, мешающих получению ими услуг наравне с другими лицами.</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Качество предоставления муниципальной услуги характеризуется отсутствием:</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1) очередей при приеме и выдаче документов заявителям;</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2) нарушений сроков предоставления муниципальной услуги;</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3) жалоб на действия (бездействие) муниципальных служащих, предоставляющих муниципальную услугу;</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4) жалоб на некорректное, невнимательное отношение муниципальных служащих, оказывающих муниципальную услугу, к заявителям.</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lastRenderedPageBreak/>
              <w:t xml:space="preserve">Информация о ходе предоставления муниципальной услуги может быть получена заявителем на сайте </w:t>
            </w:r>
            <w:r w:rsidRPr="003A1C8F">
              <w:rPr>
                <w:rFonts w:ascii="Times New Roman" w:eastAsia="Times New Roman" w:hAnsi="Times New Roman" w:cs="Times New Roman"/>
                <w:sz w:val="26"/>
                <w:szCs w:val="26"/>
                <w:u w:val="single"/>
                <w:lang w:val="en-US" w:eastAsia="ru-RU"/>
              </w:rPr>
              <w:t>http</w:t>
            </w:r>
            <w:r w:rsidRPr="003A1C8F">
              <w:rPr>
                <w:rFonts w:ascii="Times New Roman" w:eastAsia="Times New Roman" w:hAnsi="Times New Roman" w:cs="Times New Roman"/>
                <w:sz w:val="26"/>
                <w:szCs w:val="26"/>
                <w:u w:val="single"/>
                <w:lang w:eastAsia="ru-RU"/>
              </w:rPr>
              <w:t>://</w:t>
            </w:r>
            <w:r w:rsidRPr="003A1C8F">
              <w:rPr>
                <w:rFonts w:ascii="Times New Roman" w:eastAsia="Times New Roman" w:hAnsi="Times New Roman" w:cs="Times New Roman"/>
                <w:sz w:val="26"/>
                <w:szCs w:val="26"/>
                <w:u w:val="single"/>
                <w:lang w:val="en-US" w:eastAsia="ru-RU"/>
              </w:rPr>
              <w:t>spasskiy</w:t>
            </w:r>
            <w:r w:rsidRPr="003A1C8F">
              <w:rPr>
                <w:rFonts w:ascii="Times New Roman" w:eastAsia="Times New Roman" w:hAnsi="Times New Roman" w:cs="Times New Roman"/>
                <w:sz w:val="26"/>
                <w:szCs w:val="26"/>
                <w:u w:val="single"/>
                <w:lang w:eastAsia="ru-RU"/>
              </w:rPr>
              <w:t>.</w:t>
            </w:r>
            <w:r w:rsidRPr="003A1C8F">
              <w:rPr>
                <w:rFonts w:ascii="Times New Roman" w:eastAsia="Times New Roman" w:hAnsi="Times New Roman" w:cs="Times New Roman"/>
                <w:sz w:val="26"/>
                <w:szCs w:val="26"/>
                <w:u w:val="single"/>
                <w:lang w:val="en-US" w:eastAsia="ru-RU"/>
              </w:rPr>
              <w:t>tatarstan</w:t>
            </w:r>
            <w:r w:rsidRPr="003A1C8F">
              <w:rPr>
                <w:rFonts w:ascii="Times New Roman" w:eastAsia="Times New Roman" w:hAnsi="Times New Roman" w:cs="Times New Roman"/>
                <w:sz w:val="26"/>
                <w:szCs w:val="26"/>
                <w:u w:val="single"/>
                <w:lang w:eastAsia="ru-RU"/>
              </w:rPr>
              <w:t>.</w:t>
            </w:r>
            <w:r w:rsidRPr="003A1C8F">
              <w:rPr>
                <w:rFonts w:ascii="Times New Roman" w:eastAsia="Times New Roman" w:hAnsi="Times New Roman" w:cs="Times New Roman"/>
                <w:sz w:val="26"/>
                <w:szCs w:val="26"/>
                <w:u w:val="single"/>
                <w:lang w:val="en-US" w:eastAsia="ru-RU"/>
              </w:rPr>
              <w:t>ru</w:t>
            </w:r>
            <w:r w:rsidRPr="003A1C8F">
              <w:rPr>
                <w:rFonts w:ascii="Times New Roman" w:eastAsia="Times New Roman" w:hAnsi="Times New Roman" w:cs="Times New Roman"/>
                <w:sz w:val="26"/>
                <w:szCs w:val="26"/>
                <w:lang w:eastAsia="ru-RU"/>
              </w:rPr>
              <w:t>, на Едином портале государственных и муниципальных услуг, в МФЦ</w:t>
            </w:r>
          </w:p>
        </w:tc>
        <w:tc>
          <w:tcPr>
            <w:tcW w:w="3118" w:type="dxa"/>
            <w:shd w:val="clear" w:color="auto" w:fill="auto"/>
          </w:tcPr>
          <w:p w:rsidR="003A1C8F" w:rsidRPr="003A1C8F" w:rsidRDefault="003A1C8F" w:rsidP="003A1C8F">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3A1C8F" w:rsidRPr="003A1C8F" w:rsidTr="00411914">
        <w:trPr>
          <w:trHeight w:val="1"/>
        </w:trPr>
        <w:tc>
          <w:tcPr>
            <w:tcW w:w="3578" w:type="dxa"/>
            <w:shd w:val="clear" w:color="auto" w:fill="auto"/>
          </w:tcPr>
          <w:p w:rsidR="003A1C8F" w:rsidRPr="003A1C8F" w:rsidRDefault="003A1C8F" w:rsidP="003A1C8F">
            <w:pPr>
              <w:suppressAutoHyphens/>
              <w:spacing w:after="0" w:line="240" w:lineRule="auto"/>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lastRenderedPageBreak/>
              <w:t>2.16.</w:t>
            </w:r>
            <w:r w:rsidRPr="003A1C8F">
              <w:rPr>
                <w:rFonts w:ascii="Times New Roman" w:eastAsia="Times New Roman" w:hAnsi="Times New Roman" w:cs="Times New Roman"/>
                <w:sz w:val="26"/>
                <w:szCs w:val="26"/>
                <w:lang w:val="en-US" w:eastAsia="ru-RU"/>
              </w:rPr>
              <w:t> </w:t>
            </w:r>
            <w:r w:rsidRPr="003A1C8F">
              <w:rPr>
                <w:rFonts w:ascii="Times New Roman" w:eastAsia="Times New Roman" w:hAnsi="Times New Roman" w:cs="Times New Roman"/>
                <w:sz w:val="26"/>
                <w:szCs w:val="26"/>
                <w:lang w:eastAsia="ru-RU"/>
              </w:rPr>
              <w:t>Особенности предоставления муниципальной услуги в электронной форме</w:t>
            </w:r>
          </w:p>
        </w:tc>
        <w:tc>
          <w:tcPr>
            <w:tcW w:w="6912" w:type="dxa"/>
            <w:shd w:val="clear" w:color="auto" w:fill="auto"/>
          </w:tcPr>
          <w:p w:rsidR="003A1C8F" w:rsidRPr="003A1C8F" w:rsidRDefault="003A1C8F" w:rsidP="003A1C8F">
            <w:pPr>
              <w:tabs>
                <w:tab w:val="left" w:pos="709"/>
              </w:tabs>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3A1C8F" w:rsidRPr="003A1C8F" w:rsidRDefault="003A1C8F" w:rsidP="003A1C8F">
            <w:pPr>
              <w:tabs>
                <w:tab w:val="left" w:pos="709"/>
              </w:tabs>
              <w:spacing w:after="0" w:line="240" w:lineRule="auto"/>
              <w:jc w:val="both"/>
              <w:rPr>
                <w:rFonts w:ascii="Times New Roman" w:eastAsia="Times New Roman" w:hAnsi="Times New Roman" w:cs="Times New Roman"/>
                <w:sz w:val="26"/>
                <w:szCs w:val="26"/>
                <w:lang w:eastAsia="ru-RU"/>
              </w:rPr>
            </w:pPr>
            <w:r w:rsidRPr="003A1C8F">
              <w:rPr>
                <w:rFonts w:ascii="Times New Roman" w:eastAsia="Times New Roman" w:hAnsi="Times New Roman" w:cs="Times New Roman"/>
                <w:sz w:val="26"/>
                <w:szCs w:val="26"/>
                <w:lang w:eastAsia="ru-RU"/>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3A1C8F">
              <w:rPr>
                <w:rFonts w:ascii="Times New Roman" w:eastAsia="Times New Roman" w:hAnsi="Times New Roman" w:cs="Times New Roman"/>
                <w:sz w:val="26"/>
                <w:szCs w:val="26"/>
                <w:lang w:val="en-US" w:eastAsia="ru-RU"/>
              </w:rPr>
              <w:t>http</w:t>
            </w:r>
            <w:r w:rsidRPr="003A1C8F">
              <w:rPr>
                <w:rFonts w:ascii="Times New Roman" w:eastAsia="Times New Roman" w:hAnsi="Times New Roman" w:cs="Times New Roman"/>
                <w:sz w:val="26"/>
                <w:szCs w:val="26"/>
                <w:lang w:eastAsia="ru-RU"/>
              </w:rPr>
              <w:t>://u</w:t>
            </w:r>
            <w:r w:rsidRPr="003A1C8F">
              <w:rPr>
                <w:rFonts w:ascii="Times New Roman" w:eastAsia="Times New Roman" w:hAnsi="Times New Roman" w:cs="Times New Roman"/>
                <w:sz w:val="26"/>
                <w:szCs w:val="26"/>
                <w:lang w:val="en-US" w:eastAsia="ru-RU"/>
              </w:rPr>
              <w:t>slugi</w:t>
            </w:r>
            <w:r w:rsidRPr="003A1C8F">
              <w:rPr>
                <w:rFonts w:ascii="Times New Roman" w:eastAsia="Times New Roman" w:hAnsi="Times New Roman" w:cs="Times New Roman"/>
                <w:sz w:val="26"/>
                <w:szCs w:val="26"/>
                <w:lang w:eastAsia="ru-RU"/>
              </w:rPr>
              <w:t>.</w:t>
            </w:r>
            <w:hyperlink r:id="rId39" w:history="1">
              <w:r w:rsidRPr="003A1C8F">
                <w:rPr>
                  <w:rFonts w:ascii="Times New Roman" w:eastAsia="Times New Roman" w:hAnsi="Times New Roman" w:cs="Times New Roman"/>
                  <w:sz w:val="26"/>
                  <w:szCs w:val="26"/>
                  <w:lang w:val="en-US" w:eastAsia="ru-RU"/>
                </w:rPr>
                <w:t>tatar</w:t>
              </w:r>
              <w:r w:rsidRPr="003A1C8F">
                <w:rPr>
                  <w:rFonts w:ascii="Times New Roman" w:eastAsia="Times New Roman" w:hAnsi="Times New Roman" w:cs="Times New Roman"/>
                  <w:sz w:val="26"/>
                  <w:szCs w:val="26"/>
                  <w:lang w:eastAsia="ru-RU"/>
                </w:rPr>
                <w:t>.</w:t>
              </w:r>
              <w:r w:rsidRPr="003A1C8F">
                <w:rPr>
                  <w:rFonts w:ascii="Times New Roman" w:eastAsia="Times New Roman" w:hAnsi="Times New Roman" w:cs="Times New Roman"/>
                  <w:sz w:val="26"/>
                  <w:szCs w:val="26"/>
                  <w:lang w:val="en-US" w:eastAsia="ru-RU"/>
                </w:rPr>
                <w:t>ru</w:t>
              </w:r>
            </w:hyperlink>
            <w:r w:rsidRPr="003A1C8F">
              <w:rPr>
                <w:rFonts w:ascii="Times New Roman" w:eastAsia="Times New Roman" w:hAnsi="Times New Roman" w:cs="Times New Roman"/>
                <w:sz w:val="26"/>
                <w:szCs w:val="26"/>
                <w:lang w:eastAsia="ru-RU"/>
              </w:rPr>
              <w:t>) или Единый портал  государственных и муниципальных услуг (функций) (</w:t>
            </w:r>
            <w:r w:rsidRPr="003A1C8F">
              <w:rPr>
                <w:rFonts w:ascii="Times New Roman" w:eastAsia="Times New Roman" w:hAnsi="Times New Roman" w:cs="Times New Roman"/>
                <w:sz w:val="26"/>
                <w:szCs w:val="26"/>
                <w:lang w:val="en-US" w:eastAsia="ru-RU"/>
              </w:rPr>
              <w:t>http</w:t>
            </w:r>
            <w:r w:rsidRPr="003A1C8F">
              <w:rPr>
                <w:rFonts w:ascii="Times New Roman" w:eastAsia="Times New Roman" w:hAnsi="Times New Roman" w:cs="Times New Roman"/>
                <w:sz w:val="26"/>
                <w:szCs w:val="26"/>
                <w:lang w:eastAsia="ru-RU"/>
              </w:rPr>
              <w:t>://</w:t>
            </w:r>
            <w:hyperlink r:id="rId40" w:history="1">
              <w:r w:rsidRPr="003A1C8F">
                <w:rPr>
                  <w:rFonts w:ascii="Times New Roman" w:eastAsia="Times New Roman" w:hAnsi="Times New Roman" w:cs="Times New Roman"/>
                  <w:sz w:val="26"/>
                  <w:szCs w:val="26"/>
                  <w:lang w:val="en-US" w:eastAsia="ru-RU"/>
                </w:rPr>
                <w:t>www</w:t>
              </w:r>
              <w:r w:rsidRPr="003A1C8F">
                <w:rPr>
                  <w:rFonts w:ascii="Times New Roman" w:eastAsia="Times New Roman" w:hAnsi="Times New Roman" w:cs="Times New Roman"/>
                  <w:sz w:val="26"/>
                  <w:szCs w:val="26"/>
                  <w:lang w:eastAsia="ru-RU"/>
                </w:rPr>
                <w:t>.</w:t>
              </w:r>
              <w:r w:rsidRPr="003A1C8F">
                <w:rPr>
                  <w:rFonts w:ascii="Times New Roman" w:eastAsia="Times New Roman" w:hAnsi="Times New Roman" w:cs="Times New Roman"/>
                  <w:sz w:val="26"/>
                  <w:szCs w:val="26"/>
                  <w:lang w:val="en-US" w:eastAsia="ru-RU"/>
                </w:rPr>
                <w:t>gosuslugi</w:t>
              </w:r>
              <w:r w:rsidRPr="003A1C8F">
                <w:rPr>
                  <w:rFonts w:ascii="Times New Roman" w:eastAsia="Times New Roman" w:hAnsi="Times New Roman" w:cs="Times New Roman"/>
                  <w:sz w:val="26"/>
                  <w:szCs w:val="26"/>
                  <w:lang w:eastAsia="ru-RU"/>
                </w:rPr>
                <w:t>.</w:t>
              </w:r>
              <w:r w:rsidRPr="003A1C8F">
                <w:rPr>
                  <w:rFonts w:ascii="Times New Roman" w:eastAsia="Times New Roman" w:hAnsi="Times New Roman" w:cs="Times New Roman"/>
                  <w:sz w:val="26"/>
                  <w:szCs w:val="26"/>
                  <w:lang w:val="en-US" w:eastAsia="ru-RU"/>
                </w:rPr>
                <w:t>ru</w:t>
              </w:r>
            </w:hyperlink>
            <w:r w:rsidRPr="003A1C8F">
              <w:rPr>
                <w:rFonts w:ascii="Times New Roman" w:eastAsia="Times New Roman" w:hAnsi="Times New Roman" w:cs="Times New Roman"/>
                <w:sz w:val="26"/>
                <w:szCs w:val="26"/>
                <w:lang w:eastAsia="ru-RU"/>
              </w:rPr>
              <w:t>)</w:t>
            </w:r>
          </w:p>
        </w:tc>
        <w:tc>
          <w:tcPr>
            <w:tcW w:w="3118" w:type="dxa"/>
            <w:shd w:val="clear" w:color="auto" w:fill="auto"/>
          </w:tcPr>
          <w:p w:rsidR="003A1C8F" w:rsidRPr="003A1C8F" w:rsidRDefault="003A1C8F" w:rsidP="003A1C8F">
            <w:pPr>
              <w:autoSpaceDE w:val="0"/>
              <w:autoSpaceDN w:val="0"/>
              <w:adjustRightInd w:val="0"/>
              <w:spacing w:after="0" w:line="240" w:lineRule="auto"/>
              <w:rPr>
                <w:rFonts w:ascii="Times New Roman" w:eastAsia="Times New Roman" w:hAnsi="Times New Roman" w:cs="Times New Roman"/>
                <w:sz w:val="26"/>
                <w:szCs w:val="26"/>
                <w:lang w:eastAsia="ru-RU"/>
              </w:rPr>
            </w:pPr>
          </w:p>
        </w:tc>
      </w:tr>
    </w:tbl>
    <w:p w:rsidR="003A1C8F" w:rsidRPr="003A1C8F" w:rsidRDefault="003A1C8F" w:rsidP="003A1C8F">
      <w:pPr>
        <w:spacing w:after="0" w:line="240" w:lineRule="auto"/>
        <w:rPr>
          <w:rFonts w:ascii="Times New Roman" w:eastAsia="Times New Roman" w:hAnsi="Times New Roman" w:cs="Times New Roman"/>
          <w:b/>
          <w:bCs/>
          <w:color w:val="000080"/>
          <w:sz w:val="28"/>
          <w:szCs w:val="28"/>
          <w:lang w:eastAsia="ru-RU"/>
        </w:rPr>
        <w:sectPr w:rsidR="003A1C8F" w:rsidRPr="003A1C8F" w:rsidSect="00A11463">
          <w:headerReference w:type="default" r:id="rId41"/>
          <w:pgSz w:w="15840" w:h="12240" w:orient="landscape"/>
          <w:pgMar w:top="1134" w:right="1134" w:bottom="851" w:left="1134" w:header="720" w:footer="720" w:gutter="0"/>
          <w:cols w:space="720"/>
          <w:noEndnote/>
        </w:sectPr>
      </w:pPr>
    </w:p>
    <w:p w:rsidR="003A1C8F" w:rsidRPr="003A1C8F" w:rsidRDefault="003A1C8F" w:rsidP="003A1C8F">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b/>
          <w:bCs/>
          <w:sz w:val="28"/>
          <w:szCs w:val="28"/>
          <w:lang w:eastAsia="ru-RU"/>
        </w:rPr>
        <w:lastRenderedPageBreak/>
        <w:t xml:space="preserve">3. </w:t>
      </w:r>
      <w:r w:rsidRPr="003A1C8F">
        <w:rPr>
          <w:rFonts w:ascii="Times New Roman" w:eastAsia="Times New Roman" w:hAnsi="Times New Roman" w:cs="Times New Roman"/>
          <w:b/>
          <w:bCs/>
          <w:sz w:val="28"/>
          <w:szCs w:val="28"/>
          <w:lang w:val="en-US" w:eastAsia="ru-RU"/>
        </w:rPr>
        <w:t>C</w:t>
      </w:r>
      <w:r w:rsidRPr="003A1C8F">
        <w:rPr>
          <w:rFonts w:ascii="Times New Roman" w:eastAsia="Times New Roman" w:hAnsi="Times New Roman" w:cs="Times New Roman"/>
          <w:b/>
          <w:bCs/>
          <w:sz w:val="28"/>
          <w:szCs w:val="28"/>
          <w:lang w:eastAsia="ru-RU"/>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A1C8F" w:rsidRPr="003A1C8F" w:rsidRDefault="003A1C8F" w:rsidP="003A1C8F">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rsidR="003A1C8F" w:rsidRPr="003A1C8F" w:rsidRDefault="003A1C8F" w:rsidP="003A1C8F">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3.1.1. Предоставление муниципальной услуги</w:t>
      </w:r>
      <w:r w:rsidRPr="003A1C8F">
        <w:rPr>
          <w:rFonts w:ascii="Times New Roman" w:eastAsia="Times New Roman" w:hAnsi="Times New Roman" w:cs="Times New Roman"/>
          <w:sz w:val="24"/>
          <w:szCs w:val="24"/>
          <w:lang w:eastAsia="ru-RU"/>
        </w:rPr>
        <w:t xml:space="preserve"> </w:t>
      </w:r>
      <w:r w:rsidRPr="003A1C8F">
        <w:rPr>
          <w:rFonts w:ascii="Times New Roman" w:eastAsia="Times New Roman" w:hAnsi="Times New Roman" w:cs="Times New Roman"/>
          <w:sz w:val="28"/>
          <w:szCs w:val="28"/>
          <w:lang w:eastAsia="ru-RU"/>
        </w:rPr>
        <w:t>включает в себя следующие процедуры:</w:t>
      </w:r>
    </w:p>
    <w:p w:rsidR="003A1C8F" w:rsidRPr="003A1C8F" w:rsidRDefault="003A1C8F" w:rsidP="003A1C8F">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1) консультирование заявителя;</w:t>
      </w:r>
    </w:p>
    <w:p w:rsidR="003A1C8F" w:rsidRPr="003A1C8F" w:rsidRDefault="003A1C8F" w:rsidP="003A1C8F">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2) принятие и регистрация заявления;</w:t>
      </w:r>
    </w:p>
    <w:p w:rsidR="003A1C8F" w:rsidRPr="003A1C8F" w:rsidRDefault="003A1C8F" w:rsidP="003A1C8F">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3) формирование и направление межведомственных запросов в органы, участвующие в предоставлении муниципальной услуги;</w:t>
      </w:r>
    </w:p>
    <w:p w:rsidR="003A1C8F" w:rsidRPr="003A1C8F" w:rsidRDefault="003A1C8F" w:rsidP="003A1C8F">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4) подготовка результата муниципальной услуги;</w:t>
      </w:r>
    </w:p>
    <w:p w:rsidR="003A1C8F" w:rsidRPr="003A1C8F" w:rsidRDefault="003A1C8F" w:rsidP="003A1C8F">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5) заключение договора и выдача заявителю результата муниципальной услуги. </w:t>
      </w:r>
    </w:p>
    <w:p w:rsidR="003A1C8F" w:rsidRPr="003A1C8F" w:rsidRDefault="003A1C8F" w:rsidP="003A1C8F">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3.2. Оказание консультаций заявителю.</w:t>
      </w:r>
    </w:p>
    <w:p w:rsidR="003A1C8F" w:rsidRPr="003A1C8F" w:rsidRDefault="003A1C8F" w:rsidP="003A1C8F">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3.2.1. Заявитель вправе обратиться в </w:t>
      </w:r>
      <w:r w:rsidRPr="003A1C8F">
        <w:rPr>
          <w:rFonts w:ascii="Times New Roman" w:eastAsia="Times New Roman" w:hAnsi="Times New Roman" w:cs="Times New Roman"/>
          <w:sz w:val="28"/>
          <w:szCs w:val="24"/>
          <w:lang w:eastAsia="ru-RU"/>
        </w:rPr>
        <w:t>Палату</w:t>
      </w:r>
      <w:r w:rsidRPr="003A1C8F">
        <w:rPr>
          <w:rFonts w:ascii="Times New Roman" w:eastAsia="Times New Roman" w:hAnsi="Times New Roman" w:cs="Times New Roman"/>
          <w:sz w:val="28"/>
          <w:szCs w:val="28"/>
          <w:lang w:eastAsia="ru-RU"/>
        </w:rPr>
        <w:t xml:space="preserve"> лично, по телефону и (или) электронной почте для получения консультаций о порядке получения муниципальной услуги.</w:t>
      </w:r>
    </w:p>
    <w:p w:rsidR="003A1C8F" w:rsidRPr="003A1C8F" w:rsidRDefault="003A1C8F" w:rsidP="003A1C8F">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Специалист </w:t>
      </w:r>
      <w:r w:rsidRPr="003A1C8F">
        <w:rPr>
          <w:rFonts w:ascii="Times New Roman" w:eastAsia="Times New Roman" w:hAnsi="Times New Roman" w:cs="Times New Roman"/>
          <w:sz w:val="28"/>
          <w:szCs w:val="24"/>
          <w:lang w:eastAsia="ru-RU"/>
        </w:rPr>
        <w:t xml:space="preserve">Палаты </w:t>
      </w:r>
      <w:r w:rsidRPr="003A1C8F">
        <w:rPr>
          <w:rFonts w:ascii="Times New Roman" w:eastAsia="Times New Roman" w:hAnsi="Times New Roman" w:cs="Times New Roman"/>
          <w:sz w:val="28"/>
          <w:szCs w:val="28"/>
          <w:lang w:eastAsia="ru-RU"/>
        </w:rPr>
        <w:t>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3A1C8F" w:rsidRPr="003A1C8F" w:rsidRDefault="003A1C8F" w:rsidP="003A1C8F">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3A1C8F" w:rsidRPr="003A1C8F" w:rsidRDefault="003A1C8F" w:rsidP="003A1C8F">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3A1C8F" w:rsidRPr="003A1C8F" w:rsidRDefault="003A1C8F" w:rsidP="003A1C8F">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3.3. Принятие и регистрация заявления.</w:t>
      </w:r>
    </w:p>
    <w:p w:rsidR="003A1C8F" w:rsidRPr="003A1C8F" w:rsidRDefault="003A1C8F" w:rsidP="003A1C8F">
      <w:pPr>
        <w:suppressAutoHyphens/>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3A1C8F">
        <w:rPr>
          <w:rFonts w:ascii="Times New Roman" w:eastAsia="Times New Roman" w:hAnsi="Times New Roman" w:cs="Times New Roman"/>
          <w:sz w:val="28"/>
          <w:szCs w:val="24"/>
          <w:lang w:eastAsia="ru-RU"/>
        </w:rPr>
        <w:t xml:space="preserve"> и представляет документы в соответствии с пунктом 2.5. настоящего Регламента </w:t>
      </w:r>
      <w:r w:rsidRPr="003A1C8F">
        <w:rPr>
          <w:rFonts w:ascii="Times New Roman" w:eastAsia="Times New Roman" w:hAnsi="Times New Roman" w:cs="Times New Roman"/>
          <w:sz w:val="28"/>
          <w:szCs w:val="28"/>
          <w:lang w:eastAsia="ru-RU"/>
        </w:rPr>
        <w:t xml:space="preserve">в </w:t>
      </w:r>
      <w:r w:rsidRPr="003A1C8F">
        <w:rPr>
          <w:rFonts w:ascii="Times New Roman" w:eastAsia="Times New Roman" w:hAnsi="Times New Roman" w:cs="Times New Roman"/>
          <w:sz w:val="28"/>
          <w:szCs w:val="24"/>
          <w:lang w:eastAsia="ru-RU"/>
        </w:rPr>
        <w:t>Палату</w:t>
      </w:r>
      <w:r w:rsidRPr="003A1C8F">
        <w:rPr>
          <w:rFonts w:ascii="Times New Roman" w:eastAsia="Times New Roman" w:hAnsi="Times New Roman" w:cs="Times New Roman"/>
          <w:sz w:val="28"/>
          <w:szCs w:val="28"/>
          <w:lang w:eastAsia="ru-RU"/>
        </w:rPr>
        <w:t xml:space="preserve">. </w:t>
      </w:r>
    </w:p>
    <w:p w:rsidR="003A1C8F" w:rsidRPr="003A1C8F" w:rsidRDefault="003A1C8F" w:rsidP="003A1C8F">
      <w:pPr>
        <w:suppressAutoHyphens/>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Заявление о предоставлении муниципальной услуги в электронной форме направляется в </w:t>
      </w:r>
      <w:r w:rsidRPr="003A1C8F">
        <w:rPr>
          <w:rFonts w:ascii="Times New Roman" w:eastAsia="Times New Roman" w:hAnsi="Times New Roman" w:cs="Times New Roman"/>
          <w:sz w:val="28"/>
          <w:szCs w:val="24"/>
          <w:lang w:eastAsia="ru-RU"/>
        </w:rPr>
        <w:t>Палату</w:t>
      </w:r>
      <w:r w:rsidRPr="003A1C8F">
        <w:rPr>
          <w:rFonts w:ascii="Times New Roman" w:eastAsia="Times New Roman" w:hAnsi="Times New Roman" w:cs="Times New Roman"/>
          <w:sz w:val="28"/>
          <w:szCs w:val="28"/>
          <w:lang w:eastAsia="ru-RU"/>
        </w:rPr>
        <w:t xml:space="preserve">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3A1C8F" w:rsidRPr="003A1C8F" w:rsidRDefault="003A1C8F" w:rsidP="003A1C8F">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A1C8F">
        <w:rPr>
          <w:rFonts w:ascii="Times New Roman" w:eastAsia="Times New Roman" w:hAnsi="Times New Roman" w:cs="Times New Roman"/>
          <w:sz w:val="28"/>
          <w:szCs w:val="28"/>
          <w:lang w:eastAsia="ru-RU"/>
        </w:rPr>
        <w:t>3.3.2.</w:t>
      </w:r>
      <w:r w:rsidRPr="003A1C8F">
        <w:rPr>
          <w:rFonts w:ascii="Times New Roman" w:eastAsia="Times New Roman" w:hAnsi="Times New Roman" w:cs="Times New Roman"/>
          <w:bCs/>
          <w:sz w:val="28"/>
          <w:szCs w:val="28"/>
          <w:lang w:eastAsia="ru-RU"/>
        </w:rPr>
        <w:t xml:space="preserve">Специалист </w:t>
      </w:r>
      <w:r w:rsidRPr="003A1C8F">
        <w:rPr>
          <w:rFonts w:ascii="Times New Roman" w:eastAsia="Times New Roman" w:hAnsi="Times New Roman" w:cs="Times New Roman"/>
          <w:sz w:val="28"/>
          <w:szCs w:val="24"/>
          <w:lang w:eastAsia="ru-RU"/>
        </w:rPr>
        <w:t>Палаты</w:t>
      </w:r>
      <w:r w:rsidRPr="003A1C8F">
        <w:rPr>
          <w:rFonts w:ascii="Times New Roman" w:eastAsia="Times New Roman" w:hAnsi="Times New Roman" w:cs="Times New Roman"/>
          <w:bCs/>
          <w:sz w:val="28"/>
          <w:szCs w:val="28"/>
          <w:lang w:eastAsia="ru-RU"/>
        </w:rPr>
        <w:t>, ведущий прием заявлений, осуществляет:</w:t>
      </w:r>
    </w:p>
    <w:p w:rsidR="003A1C8F" w:rsidRPr="003A1C8F" w:rsidRDefault="003A1C8F" w:rsidP="003A1C8F">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A1C8F">
        <w:rPr>
          <w:rFonts w:ascii="Times New Roman" w:eastAsia="Times New Roman" w:hAnsi="Times New Roman" w:cs="Times New Roman"/>
          <w:bCs/>
          <w:sz w:val="28"/>
          <w:szCs w:val="28"/>
          <w:lang w:eastAsia="ru-RU"/>
        </w:rPr>
        <w:t xml:space="preserve">1) установление личности заявителя; </w:t>
      </w:r>
    </w:p>
    <w:p w:rsidR="003A1C8F" w:rsidRPr="003A1C8F" w:rsidRDefault="003A1C8F" w:rsidP="003A1C8F">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A1C8F">
        <w:rPr>
          <w:rFonts w:ascii="Times New Roman" w:eastAsia="Times New Roman" w:hAnsi="Times New Roman" w:cs="Times New Roman"/>
          <w:bCs/>
          <w:sz w:val="28"/>
          <w:szCs w:val="28"/>
          <w:lang w:eastAsia="ru-RU"/>
        </w:rPr>
        <w:t>2) проверку полномочий заявителя (в случае действия по доверенности);</w:t>
      </w:r>
    </w:p>
    <w:p w:rsidR="003A1C8F" w:rsidRPr="003A1C8F" w:rsidRDefault="003A1C8F" w:rsidP="003A1C8F">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A1C8F">
        <w:rPr>
          <w:rFonts w:ascii="Times New Roman" w:eastAsia="Times New Roman" w:hAnsi="Times New Roman" w:cs="Times New Roman"/>
          <w:bCs/>
          <w:sz w:val="28"/>
          <w:szCs w:val="28"/>
          <w:lang w:eastAsia="ru-RU"/>
        </w:rPr>
        <w:lastRenderedPageBreak/>
        <w:t xml:space="preserve">3) проверку наличия документов, предусмотренных пунктом 2.5. настоящего Регламента; </w:t>
      </w:r>
    </w:p>
    <w:p w:rsidR="003A1C8F" w:rsidRPr="003A1C8F" w:rsidRDefault="003A1C8F" w:rsidP="003A1C8F">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A1C8F">
        <w:rPr>
          <w:rFonts w:ascii="Times New Roman" w:eastAsia="Times New Roman" w:hAnsi="Times New Roman" w:cs="Times New Roman"/>
          <w:bCs/>
          <w:sz w:val="28"/>
          <w:szCs w:val="28"/>
          <w:lang w:eastAsia="ru-RU"/>
        </w:rPr>
        <w:t>4)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A1C8F" w:rsidRPr="003A1C8F" w:rsidRDefault="003A1C8F" w:rsidP="003A1C8F">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A1C8F">
        <w:rPr>
          <w:rFonts w:ascii="Times New Roman" w:eastAsia="Times New Roman" w:hAnsi="Times New Roman" w:cs="Times New Roman"/>
          <w:bCs/>
          <w:sz w:val="28"/>
          <w:szCs w:val="28"/>
          <w:lang w:eastAsia="ru-RU"/>
        </w:rPr>
        <w:t xml:space="preserve">В случае отсутствия замечаний специалист </w:t>
      </w:r>
      <w:r w:rsidRPr="003A1C8F">
        <w:rPr>
          <w:rFonts w:ascii="Times New Roman" w:eastAsia="Times New Roman" w:hAnsi="Times New Roman" w:cs="Times New Roman"/>
          <w:sz w:val="28"/>
          <w:szCs w:val="24"/>
          <w:lang w:eastAsia="ru-RU"/>
        </w:rPr>
        <w:t>Палаты</w:t>
      </w:r>
      <w:r w:rsidRPr="003A1C8F">
        <w:rPr>
          <w:rFonts w:ascii="Times New Roman" w:eastAsia="Times New Roman" w:hAnsi="Times New Roman" w:cs="Times New Roman"/>
          <w:bCs/>
          <w:sz w:val="28"/>
          <w:szCs w:val="28"/>
          <w:lang w:eastAsia="ru-RU"/>
        </w:rPr>
        <w:t xml:space="preserve"> осуществляет:</w:t>
      </w:r>
    </w:p>
    <w:p w:rsidR="003A1C8F" w:rsidRPr="003A1C8F" w:rsidRDefault="003A1C8F" w:rsidP="003A1C8F">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A1C8F">
        <w:rPr>
          <w:rFonts w:ascii="Times New Roman" w:eastAsia="Times New Roman" w:hAnsi="Times New Roman" w:cs="Times New Roman"/>
          <w:bCs/>
          <w:sz w:val="28"/>
          <w:szCs w:val="28"/>
          <w:lang w:eastAsia="ru-RU"/>
        </w:rPr>
        <w:t>1) прием и регистрацию заявления в специальном журнале;</w:t>
      </w:r>
    </w:p>
    <w:p w:rsidR="003A1C8F" w:rsidRPr="003A1C8F" w:rsidRDefault="003A1C8F" w:rsidP="003A1C8F">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A1C8F">
        <w:rPr>
          <w:rFonts w:ascii="Times New Roman" w:eastAsia="Times New Roman" w:hAnsi="Times New Roman" w:cs="Times New Roman"/>
          <w:bCs/>
          <w:sz w:val="28"/>
          <w:szCs w:val="28"/>
          <w:lang w:eastAsia="ru-RU"/>
        </w:rPr>
        <w:t xml:space="preserve">2) вручение заявителю копии </w:t>
      </w:r>
      <w:r w:rsidRPr="003A1C8F">
        <w:rPr>
          <w:rFonts w:ascii="Times New Roman" w:eastAsia="Times New Roman" w:hAnsi="Times New Roman" w:cs="Times New Roman"/>
          <w:sz w:val="28"/>
          <w:szCs w:val="28"/>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3A1C8F" w:rsidRPr="003A1C8F" w:rsidRDefault="003A1C8F" w:rsidP="003A1C8F">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A1C8F">
        <w:rPr>
          <w:rFonts w:ascii="Times New Roman" w:eastAsia="Times New Roman" w:hAnsi="Times New Roman" w:cs="Times New Roman"/>
          <w:bCs/>
          <w:sz w:val="28"/>
          <w:szCs w:val="28"/>
          <w:lang w:eastAsia="ru-RU"/>
        </w:rPr>
        <w:t>3) направление заявления на рассмотрение руководителю Палаты.</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A1C8F">
        <w:rPr>
          <w:rFonts w:ascii="Times New Roman" w:eastAsia="Times New Roman" w:hAnsi="Times New Roman" w:cs="Times New Roman"/>
          <w:bCs/>
          <w:sz w:val="28"/>
          <w:szCs w:val="28"/>
          <w:lang w:eastAsia="ru-RU"/>
        </w:rPr>
        <w:t xml:space="preserve">В случае наличия оснований для отказа в приеме документов, специалист Палаты, ведущий прием документов, уведомляет заявителя </w:t>
      </w:r>
      <w:r w:rsidRPr="003A1C8F">
        <w:rPr>
          <w:rFonts w:ascii="Times New Roman CYR" w:eastAsia="Times New Roman" w:hAnsi="Times New Roman CYR" w:cs="Times New Roman CYR"/>
          <w:sz w:val="28"/>
          <w:szCs w:val="28"/>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3A1C8F" w:rsidRPr="003A1C8F" w:rsidRDefault="003A1C8F" w:rsidP="003A1C8F">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A1C8F">
        <w:rPr>
          <w:rFonts w:ascii="Times New Roman" w:eastAsia="Times New Roman" w:hAnsi="Times New Roman" w:cs="Times New Roman"/>
          <w:bCs/>
          <w:sz w:val="28"/>
          <w:szCs w:val="28"/>
          <w:lang w:eastAsia="ru-RU"/>
        </w:rPr>
        <w:t>Процедуры, устанавливаемые настоящим пунктом, осуществляются:</w:t>
      </w:r>
    </w:p>
    <w:p w:rsidR="003A1C8F" w:rsidRPr="003A1C8F" w:rsidRDefault="003A1C8F" w:rsidP="003A1C8F">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A1C8F">
        <w:rPr>
          <w:rFonts w:ascii="Times New Roman" w:eastAsia="Times New Roman" w:hAnsi="Times New Roman" w:cs="Times New Roman"/>
          <w:bCs/>
          <w:sz w:val="28"/>
          <w:szCs w:val="28"/>
          <w:lang w:eastAsia="ru-RU"/>
        </w:rPr>
        <w:t>1) прием заявления и документов в течение 15 минут;</w:t>
      </w:r>
    </w:p>
    <w:p w:rsidR="003A1C8F" w:rsidRPr="003A1C8F" w:rsidRDefault="003A1C8F" w:rsidP="003A1C8F">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A1C8F">
        <w:rPr>
          <w:rFonts w:ascii="Times New Roman" w:eastAsia="Times New Roman" w:hAnsi="Times New Roman" w:cs="Times New Roman"/>
          <w:bCs/>
          <w:sz w:val="28"/>
          <w:szCs w:val="28"/>
          <w:lang w:eastAsia="ru-RU"/>
        </w:rPr>
        <w:t>2) регистрация заявления в течение одного дня с момента поступления заявления.</w:t>
      </w:r>
    </w:p>
    <w:p w:rsidR="003A1C8F" w:rsidRPr="003A1C8F" w:rsidRDefault="003A1C8F" w:rsidP="003A1C8F">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A1C8F">
        <w:rPr>
          <w:rFonts w:ascii="Times New Roman" w:eastAsia="Times New Roman" w:hAnsi="Times New Roman" w:cs="Times New Roman"/>
          <w:sz w:val="28"/>
          <w:szCs w:val="28"/>
          <w:lang w:eastAsia="ru-RU"/>
        </w:rPr>
        <w:t xml:space="preserve">Результат процедур: принятое и зарегистрированное заявление, направленное на рассмотрение председателю Палаты или возвращенные заявителю документы. </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3.3.3. Председатель Палаты рассматривает заявление, определяет исполнителя и направляет специалисту Палаты.</w:t>
      </w:r>
    </w:p>
    <w:p w:rsidR="003A1C8F" w:rsidRPr="003A1C8F" w:rsidRDefault="003A1C8F" w:rsidP="003A1C8F">
      <w:pPr>
        <w:suppressAutoHyphens/>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3A1C8F" w:rsidRPr="003A1C8F" w:rsidRDefault="003A1C8F" w:rsidP="003A1C8F">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Результат процедуры: направленное исполнителю заявление.</w:t>
      </w:r>
    </w:p>
    <w:p w:rsidR="003A1C8F" w:rsidRPr="003A1C8F" w:rsidRDefault="003A1C8F" w:rsidP="003A1C8F">
      <w:pPr>
        <w:tabs>
          <w:tab w:val="left" w:pos="8610"/>
        </w:tabs>
        <w:suppressAutoHyphens/>
        <w:spacing w:after="0" w:line="240" w:lineRule="auto"/>
        <w:jc w:val="both"/>
        <w:rPr>
          <w:rFonts w:ascii="Times New Roman" w:eastAsia="Times New Roman" w:hAnsi="Times New Roman" w:cs="Times New Roman"/>
          <w:spacing w:val="-1"/>
          <w:sz w:val="28"/>
          <w:szCs w:val="28"/>
          <w:lang w:eastAsia="ru-RU"/>
        </w:rPr>
      </w:pPr>
      <w:r w:rsidRPr="003A1C8F">
        <w:rPr>
          <w:rFonts w:ascii="Times New Roman" w:eastAsia="Times New Roman" w:hAnsi="Times New Roman" w:cs="Times New Roman"/>
          <w:sz w:val="28"/>
          <w:szCs w:val="28"/>
          <w:lang w:eastAsia="ru-RU"/>
        </w:rPr>
        <w:t>3.4. Формирование и направление межведомственных запросов в органы, участвующие в предоставлении муниципальной услуги.</w:t>
      </w:r>
    </w:p>
    <w:p w:rsidR="003A1C8F" w:rsidRPr="003A1C8F" w:rsidRDefault="003A1C8F" w:rsidP="003A1C8F">
      <w:pPr>
        <w:suppressAutoHyphens/>
        <w:spacing w:after="0" w:line="240" w:lineRule="auto"/>
        <w:jc w:val="both"/>
        <w:rPr>
          <w:rFonts w:ascii="Times New Roman CYR" w:eastAsia="Times New Roman" w:hAnsi="Times New Roman CYR" w:cs="Times New Roman CYR"/>
          <w:sz w:val="28"/>
          <w:szCs w:val="28"/>
          <w:lang w:eastAsia="ru-RU"/>
        </w:rPr>
      </w:pPr>
      <w:r w:rsidRPr="003A1C8F">
        <w:rPr>
          <w:rFonts w:ascii="Times New Roman" w:eastAsia="Times New Roman" w:hAnsi="Times New Roman" w:cs="Times New Roman"/>
          <w:spacing w:val="-1"/>
          <w:sz w:val="28"/>
          <w:szCs w:val="28"/>
          <w:lang w:eastAsia="ru-RU"/>
        </w:rPr>
        <w:t xml:space="preserve">3.4.1. Специалист Палаты </w:t>
      </w:r>
      <w:r w:rsidRPr="003A1C8F">
        <w:rPr>
          <w:rFonts w:ascii="Times New Roman CYR" w:eastAsia="Times New Roman" w:hAnsi="Times New Roman CYR" w:cs="Times New Roman CYR"/>
          <w:sz w:val="28"/>
          <w:szCs w:val="28"/>
          <w:lang w:eastAsia="ru-RU"/>
        </w:rPr>
        <w:t>направляет в электронной форме посредством системы межведомственного электронного взаимодействия запросы о предоставлении документов (сведений), получаемых в рамках межведомственного взаимодействия. Перечень документов (сведений) определяется в зависимости от категории получателей услуг (приложение 6 к настоящему Регламенту).</w:t>
      </w:r>
    </w:p>
    <w:p w:rsidR="003A1C8F" w:rsidRPr="003A1C8F" w:rsidRDefault="003A1C8F" w:rsidP="003A1C8F">
      <w:pPr>
        <w:suppressAutoHyphens/>
        <w:spacing w:after="0" w:line="240" w:lineRule="auto"/>
        <w:jc w:val="both"/>
        <w:rPr>
          <w:rFonts w:ascii="Times New Roman" w:eastAsia="Times New Roman" w:hAnsi="Times New Roman" w:cs="Times New Roman"/>
          <w:spacing w:val="-1"/>
          <w:sz w:val="28"/>
          <w:szCs w:val="28"/>
          <w:lang w:eastAsia="ru-RU"/>
        </w:rPr>
      </w:pPr>
      <w:r w:rsidRPr="003A1C8F">
        <w:rPr>
          <w:rFonts w:ascii="Times New Roman" w:eastAsia="Times New Roman" w:hAnsi="Times New Roman" w:cs="Times New Roman"/>
          <w:spacing w:val="-1"/>
          <w:sz w:val="28"/>
          <w:szCs w:val="28"/>
          <w:lang w:eastAsia="ru-RU"/>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3A1C8F" w:rsidRPr="003A1C8F" w:rsidRDefault="003A1C8F" w:rsidP="003A1C8F">
      <w:pPr>
        <w:suppressAutoHyphens/>
        <w:spacing w:after="0" w:line="240" w:lineRule="auto"/>
        <w:jc w:val="both"/>
        <w:rPr>
          <w:rFonts w:ascii="Times New Roman" w:eastAsia="Times New Roman" w:hAnsi="Times New Roman" w:cs="Times New Roman"/>
          <w:spacing w:val="-1"/>
          <w:sz w:val="28"/>
          <w:szCs w:val="28"/>
          <w:lang w:eastAsia="ru-RU"/>
        </w:rPr>
      </w:pPr>
      <w:r w:rsidRPr="003A1C8F">
        <w:rPr>
          <w:rFonts w:ascii="Times New Roman" w:eastAsia="Times New Roman" w:hAnsi="Times New Roman" w:cs="Times New Roman"/>
          <w:spacing w:val="-1"/>
          <w:sz w:val="28"/>
          <w:szCs w:val="28"/>
          <w:lang w:eastAsia="ru-RU"/>
        </w:rPr>
        <w:t xml:space="preserve">Результат процедуры: направленные в органы власти запросы. </w:t>
      </w:r>
    </w:p>
    <w:p w:rsidR="003A1C8F" w:rsidRPr="003A1C8F" w:rsidRDefault="003A1C8F" w:rsidP="003A1C8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3A1C8F">
        <w:rPr>
          <w:rFonts w:ascii="Times New Roman CYR" w:eastAsia="Times New Roman" w:hAnsi="Times New Roman CYR" w:cs="Times New Roman CYR"/>
          <w:sz w:val="28"/>
          <w:szCs w:val="28"/>
          <w:lang w:eastAsia="ru-RU"/>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A1C8F" w:rsidRPr="003A1C8F" w:rsidRDefault="003A1C8F" w:rsidP="003A1C8F">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lastRenderedPageBreak/>
        <w:t>Процедуры, устанавливаемые настоящим подпунктом, осуществляются в следующие сроки:</w:t>
      </w:r>
    </w:p>
    <w:p w:rsidR="003A1C8F" w:rsidRPr="003A1C8F" w:rsidRDefault="003A1C8F" w:rsidP="003A1C8F">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1) по документам (сведениям), направляемым специалистами Росреестра, не более трех рабочих дней;</w:t>
      </w:r>
    </w:p>
    <w:p w:rsidR="003A1C8F" w:rsidRPr="003A1C8F" w:rsidRDefault="003A1C8F" w:rsidP="003A1C8F">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2) 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A1C8F" w:rsidRPr="003A1C8F" w:rsidRDefault="003A1C8F" w:rsidP="003A1C8F">
      <w:pPr>
        <w:suppressAutoHyphens/>
        <w:spacing w:after="0" w:line="240" w:lineRule="auto"/>
        <w:jc w:val="both"/>
        <w:rPr>
          <w:rFonts w:ascii="Times New Roman CYR" w:eastAsia="Times New Roman" w:hAnsi="Times New Roman CYR" w:cs="Times New Roman CYR"/>
          <w:color w:val="000000"/>
          <w:sz w:val="28"/>
          <w:szCs w:val="28"/>
          <w:lang w:eastAsia="ru-RU"/>
        </w:rPr>
      </w:pPr>
      <w:r w:rsidRPr="003A1C8F">
        <w:rPr>
          <w:rFonts w:ascii="Times New Roman" w:eastAsia="Times New Roman" w:hAnsi="Times New Roman" w:cs="Times New Roman"/>
          <w:sz w:val="28"/>
          <w:szCs w:val="28"/>
          <w:lang w:eastAsia="ru-RU"/>
        </w:rPr>
        <w:t>Результат процедур: документы (сведения) либо уведомление об отказе, направленные в Палату.</w:t>
      </w:r>
    </w:p>
    <w:p w:rsidR="003A1C8F" w:rsidRPr="003A1C8F" w:rsidRDefault="003A1C8F" w:rsidP="003A1C8F">
      <w:pPr>
        <w:suppressAutoHyphens/>
        <w:autoSpaceDE w:val="0"/>
        <w:autoSpaceDN w:val="0"/>
        <w:adjustRightInd w:val="0"/>
        <w:spacing w:after="0" w:line="240" w:lineRule="auto"/>
        <w:jc w:val="both"/>
        <w:rPr>
          <w:rFonts w:ascii="Times New Roman" w:eastAsia="Calibri" w:hAnsi="Times New Roman" w:cs="Times New Roman"/>
          <w:color w:val="000000"/>
          <w:sz w:val="28"/>
          <w:szCs w:val="28"/>
        </w:rPr>
      </w:pPr>
      <w:r w:rsidRPr="003A1C8F">
        <w:rPr>
          <w:rFonts w:ascii="Times New Roman CYR" w:eastAsia="Calibri" w:hAnsi="Times New Roman CYR" w:cs="Times New Roman CYR"/>
          <w:color w:val="000000"/>
          <w:sz w:val="28"/>
          <w:szCs w:val="28"/>
        </w:rPr>
        <w:t>3.5. Подготовка результата муниципальной услуги.</w:t>
      </w:r>
    </w:p>
    <w:p w:rsidR="003A1C8F" w:rsidRPr="003A1C8F" w:rsidRDefault="003A1C8F" w:rsidP="003A1C8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3A1C8F">
        <w:rPr>
          <w:rFonts w:ascii="Times New Roman CYR" w:eastAsia="Times New Roman" w:hAnsi="Times New Roman CYR" w:cs="Times New Roman CYR"/>
          <w:sz w:val="28"/>
          <w:szCs w:val="28"/>
          <w:lang w:eastAsia="ru-RU"/>
        </w:rPr>
        <w:t>3.5.1. Специалист Палаты на основании поступивших сведений:</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3A1C8F">
        <w:rPr>
          <w:rFonts w:ascii="Times New Roman CYR" w:eastAsia="Times New Roman" w:hAnsi="Times New Roman CYR" w:cs="Times New Roman CYR"/>
          <w:sz w:val="28"/>
          <w:szCs w:val="28"/>
          <w:lang w:eastAsia="ru-RU"/>
        </w:rPr>
        <w:t xml:space="preserve">1) подготавливает </w:t>
      </w:r>
      <w:r w:rsidRPr="003A1C8F">
        <w:rPr>
          <w:rFonts w:ascii="Times New Roman" w:eastAsia="Times New Roman" w:hAnsi="Times New Roman" w:cs="Times New Roman"/>
          <w:bCs/>
          <w:sz w:val="28"/>
          <w:szCs w:val="24"/>
          <w:lang w:eastAsia="ru-RU"/>
        </w:rPr>
        <w:t xml:space="preserve">проект распоряжения о предоставление земельного участка в собственность без проведения торгов (далее – распоряжение) </w:t>
      </w:r>
      <w:r w:rsidRPr="003A1C8F">
        <w:rPr>
          <w:rFonts w:ascii="Times New Roman CYR" w:eastAsia="Times New Roman" w:hAnsi="Times New Roman CYR" w:cs="Times New Roman CYR"/>
          <w:sz w:val="28"/>
          <w:szCs w:val="28"/>
          <w:lang w:eastAsia="ru-RU"/>
        </w:rPr>
        <w:t>или проект письма об отказе в предоставлении муниципальной услуги (при наличии оснований, предусмотренных п.2.9. настоящего Регламента) с указанием</w:t>
      </w:r>
      <w:r w:rsidRPr="003A1C8F">
        <w:rPr>
          <w:rFonts w:ascii="Times New Roman" w:eastAsia="Times New Roman" w:hAnsi="Times New Roman" w:cs="Times New Roman"/>
          <w:sz w:val="24"/>
          <w:szCs w:val="24"/>
          <w:lang w:eastAsia="ru-RU"/>
        </w:rPr>
        <w:t xml:space="preserve"> </w:t>
      </w:r>
      <w:r w:rsidRPr="003A1C8F">
        <w:rPr>
          <w:rFonts w:ascii="Times New Roman CYR" w:eastAsia="Times New Roman" w:hAnsi="Times New Roman CYR" w:cs="Times New Roman CYR"/>
          <w:sz w:val="28"/>
          <w:szCs w:val="28"/>
          <w:lang w:eastAsia="ru-RU"/>
        </w:rPr>
        <w:t xml:space="preserve">причин отказа; </w:t>
      </w:r>
    </w:p>
    <w:p w:rsidR="003A1C8F" w:rsidRPr="003A1C8F" w:rsidRDefault="003A1C8F" w:rsidP="003A1C8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3A1C8F">
        <w:rPr>
          <w:rFonts w:ascii="Times New Roman CYR" w:eastAsia="Times New Roman" w:hAnsi="Times New Roman CYR" w:cs="Times New Roman CYR"/>
          <w:sz w:val="28"/>
          <w:szCs w:val="28"/>
          <w:lang w:eastAsia="ru-RU"/>
        </w:rPr>
        <w:t>2) оформляет в установленном порядке проект документа;</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3) осуществляет в установленном порядке процедуры согласования проекта подготовленного документа; </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CYR" w:eastAsia="Times New Roman" w:hAnsi="Times New Roman CYR" w:cs="Times New Roman CYR"/>
          <w:sz w:val="28"/>
          <w:szCs w:val="28"/>
          <w:lang w:eastAsia="ru-RU"/>
        </w:rPr>
        <w:t>4) направляет проект распоряжения или проект письма об отказе на подпись председателю Палаты (лицу, им уполномоченному).</w:t>
      </w:r>
    </w:p>
    <w:p w:rsidR="003A1C8F" w:rsidRPr="003A1C8F" w:rsidRDefault="003A1C8F" w:rsidP="003A1C8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3A1C8F">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поступления ответов на запросы.</w:t>
      </w:r>
    </w:p>
    <w:p w:rsidR="003A1C8F" w:rsidRPr="003A1C8F" w:rsidRDefault="003A1C8F" w:rsidP="003A1C8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3A1C8F">
        <w:rPr>
          <w:rFonts w:ascii="Times New Roman CYR" w:eastAsia="Times New Roman" w:hAnsi="Times New Roman CYR" w:cs="Times New Roman CYR"/>
          <w:sz w:val="28"/>
          <w:szCs w:val="28"/>
          <w:lang w:eastAsia="ru-RU"/>
        </w:rPr>
        <w:t>Результат процедур: направленный на подпись председателю Палаты (лицу, им уполномоченному) проект документа.</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3.5.2. Председатель Палаты (лицо, им уполномоченное) подписывает распоряжение или письмо об отказе. Распоряжение заверяет печатью Палаты. Подписанный документ направляет специалисту Палаты.</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Процедура, устанавливаемая настоящим пунктом, осуществляется в день поступления проекта документа на утверждение.</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Результат процедуры: подписанное распоряжение или письмо об отказе в предоставлении земельного участка.</w:t>
      </w:r>
    </w:p>
    <w:p w:rsidR="003A1C8F" w:rsidRPr="003A1C8F" w:rsidRDefault="003A1C8F" w:rsidP="003A1C8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3A1C8F">
        <w:rPr>
          <w:rFonts w:ascii="Times New Roman CYR" w:eastAsia="Times New Roman" w:hAnsi="Times New Roman CYR" w:cs="Times New Roman CYR"/>
          <w:sz w:val="28"/>
          <w:szCs w:val="28"/>
          <w:lang w:eastAsia="ru-RU"/>
        </w:rPr>
        <w:t>3.5.3. Специалист Палаты:</w:t>
      </w:r>
    </w:p>
    <w:p w:rsidR="003A1C8F" w:rsidRPr="003A1C8F" w:rsidRDefault="003A1C8F" w:rsidP="003A1C8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3A1C8F">
        <w:rPr>
          <w:rFonts w:ascii="Times New Roman CYR" w:eastAsia="Times New Roman" w:hAnsi="Times New Roman CYR" w:cs="Times New Roman CYR"/>
          <w:sz w:val="28"/>
          <w:szCs w:val="28"/>
          <w:lang w:eastAsia="ru-RU"/>
        </w:rPr>
        <w:t>1) регистрирует распоряжение или письмо об отказе;</w:t>
      </w:r>
    </w:p>
    <w:p w:rsidR="003A1C8F" w:rsidRPr="003A1C8F" w:rsidRDefault="003A1C8F" w:rsidP="003A1C8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3A1C8F">
        <w:rPr>
          <w:rFonts w:ascii="Times New Roman CYR" w:eastAsia="Times New Roman" w:hAnsi="Times New Roman CYR" w:cs="Times New Roman CYR"/>
          <w:sz w:val="28"/>
          <w:szCs w:val="28"/>
          <w:lang w:eastAsia="ru-RU"/>
        </w:rPr>
        <w:t>2) 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w:t>
      </w:r>
    </w:p>
    <w:p w:rsidR="003A1C8F" w:rsidRPr="003A1C8F" w:rsidRDefault="003A1C8F" w:rsidP="003A1C8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3A1C8F">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подписания документа председателем Палаты (лицом, им уполномоченным).</w:t>
      </w:r>
    </w:p>
    <w:p w:rsidR="003A1C8F" w:rsidRPr="003A1C8F" w:rsidRDefault="003A1C8F" w:rsidP="003A1C8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3A1C8F">
        <w:rPr>
          <w:rFonts w:ascii="Times New Roman CYR" w:eastAsia="Times New Roman" w:hAnsi="Times New Roman CYR" w:cs="Times New Roman CYR"/>
          <w:sz w:val="28"/>
          <w:szCs w:val="28"/>
          <w:lang w:eastAsia="ru-RU"/>
        </w:rPr>
        <w:lastRenderedPageBreak/>
        <w:t>Результат процедур: извещение заявителя (его представителя) о результате предоставления муниципальной услуги.</w:t>
      </w:r>
    </w:p>
    <w:p w:rsidR="003A1C8F" w:rsidRPr="003A1C8F" w:rsidRDefault="003A1C8F" w:rsidP="003A1C8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3A1C8F">
        <w:rPr>
          <w:rFonts w:ascii="Times New Roman CYR" w:eastAsia="Times New Roman" w:hAnsi="Times New Roman CYR" w:cs="Times New Roman CYR"/>
          <w:sz w:val="28"/>
          <w:szCs w:val="28"/>
          <w:lang w:eastAsia="ru-RU"/>
        </w:rPr>
        <w:t>3.5.4. Специалист Палаты выдает заявителю (его представителю) оформленное постановление под роспись или направляет письмо об отказе.</w:t>
      </w:r>
    </w:p>
    <w:p w:rsidR="003A1C8F" w:rsidRPr="003A1C8F" w:rsidRDefault="003A1C8F" w:rsidP="003A1C8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3A1C8F">
        <w:rPr>
          <w:rFonts w:ascii="Times New Roman CYR" w:eastAsia="Times New Roman" w:hAnsi="Times New Roman CYR" w:cs="Times New Roman CYR"/>
          <w:sz w:val="28"/>
          <w:szCs w:val="28"/>
          <w:lang w:eastAsia="ru-RU"/>
        </w:rPr>
        <w:t>Процедуры, устанавливаемые настоящим пунктом, осуществляются:</w:t>
      </w:r>
    </w:p>
    <w:p w:rsidR="003A1C8F" w:rsidRPr="003A1C8F" w:rsidRDefault="003A1C8F" w:rsidP="003A1C8F">
      <w:pPr>
        <w:suppressAutoHyphens/>
        <w:autoSpaceDE w:val="0"/>
        <w:autoSpaceDN w:val="0"/>
        <w:adjustRightInd w:val="0"/>
        <w:spacing w:after="0" w:line="240" w:lineRule="auto"/>
        <w:jc w:val="both"/>
        <w:rPr>
          <w:rFonts w:ascii="Times New Roman" w:eastAsia="Calibri" w:hAnsi="Times New Roman" w:cs="Times New Roman"/>
          <w:sz w:val="28"/>
          <w:szCs w:val="28"/>
        </w:rPr>
      </w:pPr>
      <w:r w:rsidRPr="003A1C8F">
        <w:rPr>
          <w:rFonts w:ascii="Times New Roman CYR" w:eastAsia="Calibri" w:hAnsi="Times New Roman CYR" w:cs="Times New Roman CYR"/>
          <w:sz w:val="28"/>
          <w:szCs w:val="28"/>
        </w:rPr>
        <w:t xml:space="preserve">1) выдача распоряжения - </w:t>
      </w:r>
      <w:r w:rsidRPr="003A1C8F">
        <w:rPr>
          <w:rFonts w:ascii="Times New Roman" w:eastAsia="Calibri" w:hAnsi="Times New Roman" w:cs="Times New Roman"/>
          <w:sz w:val="28"/>
          <w:szCs w:val="28"/>
        </w:rPr>
        <w:t>в течение 15 минут, в порядке очередности, в день прибытия заявителя;</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2) 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3A1C8F" w:rsidRPr="003A1C8F" w:rsidRDefault="003A1C8F" w:rsidP="003A1C8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3A1C8F">
        <w:rPr>
          <w:rFonts w:ascii="Times New Roman CYR" w:eastAsia="Times New Roman" w:hAnsi="Times New Roman CYR" w:cs="Times New Roman CYR"/>
          <w:sz w:val="28"/>
          <w:szCs w:val="28"/>
          <w:lang w:eastAsia="ru-RU"/>
        </w:rPr>
        <w:t xml:space="preserve">Результат процедур: выданное распоряжение или направленное письмо об отказе. </w:t>
      </w:r>
    </w:p>
    <w:p w:rsidR="003A1C8F" w:rsidRPr="003A1C8F" w:rsidRDefault="003A1C8F" w:rsidP="003A1C8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3A1C8F">
        <w:rPr>
          <w:rFonts w:ascii="Times New Roman CYR" w:eastAsia="Times New Roman" w:hAnsi="Times New Roman CYR" w:cs="Times New Roman CYR"/>
          <w:sz w:val="28"/>
          <w:szCs w:val="28"/>
          <w:lang w:eastAsia="ru-RU"/>
        </w:rPr>
        <w:t>3.6. З</w:t>
      </w:r>
      <w:r w:rsidRPr="003A1C8F">
        <w:rPr>
          <w:rFonts w:ascii="Times New Roman" w:eastAsia="Times New Roman" w:hAnsi="Times New Roman" w:cs="Times New Roman"/>
          <w:sz w:val="28"/>
          <w:szCs w:val="28"/>
          <w:lang w:eastAsia="ru-RU"/>
        </w:rPr>
        <w:t>аключение договора</w:t>
      </w:r>
      <w:r w:rsidRPr="003A1C8F">
        <w:rPr>
          <w:rFonts w:ascii="Times New Roman" w:eastAsia="Times New Roman" w:hAnsi="Times New Roman" w:cs="Times New Roman"/>
          <w:bCs/>
          <w:sz w:val="28"/>
          <w:szCs w:val="24"/>
          <w:lang w:eastAsia="ru-RU"/>
        </w:rPr>
        <w:t xml:space="preserve"> и</w:t>
      </w:r>
      <w:r w:rsidRPr="003A1C8F">
        <w:rPr>
          <w:rFonts w:ascii="Times New Roman" w:eastAsia="Times New Roman" w:hAnsi="Times New Roman" w:cs="Times New Roman"/>
          <w:sz w:val="28"/>
          <w:szCs w:val="28"/>
          <w:lang w:eastAsia="ru-RU"/>
        </w:rPr>
        <w:t xml:space="preserve"> выдача заявителю результата муниципальной услуги</w:t>
      </w:r>
    </w:p>
    <w:p w:rsidR="003A1C8F" w:rsidRPr="003A1C8F" w:rsidRDefault="003A1C8F" w:rsidP="003A1C8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3A1C8F">
        <w:rPr>
          <w:rFonts w:ascii="Times New Roman CYR" w:eastAsia="Times New Roman" w:hAnsi="Times New Roman CYR" w:cs="Times New Roman CYR"/>
          <w:sz w:val="28"/>
          <w:szCs w:val="28"/>
          <w:lang w:eastAsia="ru-RU"/>
        </w:rPr>
        <w:t>3.6.1. Специалист Палаты:</w:t>
      </w:r>
    </w:p>
    <w:p w:rsidR="003A1C8F" w:rsidRPr="003A1C8F" w:rsidRDefault="003A1C8F" w:rsidP="003A1C8F">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1) готовит проект договора передачи земельного участка в собственность (далее – договор); </w:t>
      </w:r>
    </w:p>
    <w:p w:rsidR="003A1C8F" w:rsidRPr="003A1C8F" w:rsidRDefault="003A1C8F" w:rsidP="003A1C8F">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2) огласовывает и подписывает проект договора в установленном порядке;</w:t>
      </w:r>
    </w:p>
    <w:p w:rsidR="003A1C8F" w:rsidRPr="003A1C8F" w:rsidRDefault="003A1C8F" w:rsidP="003A1C8F">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3) регистрирует  договор подписанный председателем Палаты в журнале регистрации договор;</w:t>
      </w:r>
    </w:p>
    <w:p w:rsidR="003A1C8F" w:rsidRPr="003A1C8F" w:rsidRDefault="003A1C8F" w:rsidP="003A1C8F">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4) выдает заявителю договор под роспись.</w:t>
      </w:r>
    </w:p>
    <w:p w:rsidR="003A1C8F" w:rsidRPr="003A1C8F" w:rsidRDefault="003A1C8F" w:rsidP="003A1C8F">
      <w:pPr>
        <w:tabs>
          <w:tab w:val="left" w:pos="1701"/>
        </w:tabs>
        <w:suppressAutoHyphens/>
        <w:spacing w:after="0" w:line="240" w:lineRule="auto"/>
        <w:jc w:val="both"/>
        <w:rPr>
          <w:rFonts w:ascii="Times New Roman" w:eastAsia="Times New Roman" w:hAnsi="Times New Roman" w:cs="Times New Roman"/>
          <w:color w:val="000000"/>
          <w:sz w:val="28"/>
          <w:szCs w:val="24"/>
          <w:lang w:eastAsia="ru-RU"/>
        </w:rPr>
      </w:pPr>
      <w:r w:rsidRPr="003A1C8F">
        <w:rPr>
          <w:rFonts w:ascii="Times New Roman" w:eastAsia="Times New Roman" w:hAnsi="Times New Roman" w:cs="Times New Roman"/>
          <w:sz w:val="28"/>
          <w:szCs w:val="28"/>
          <w:lang w:eastAsia="ru-RU"/>
        </w:rPr>
        <w:t>Процедуры, устанавливаемые настоящим пунктом, осущест</w:t>
      </w:r>
      <w:r w:rsidRPr="003A1C8F">
        <w:rPr>
          <w:rFonts w:ascii="Times New Roman" w:eastAsia="Times New Roman" w:hAnsi="Times New Roman" w:cs="Times New Roman"/>
          <w:color w:val="000000"/>
          <w:sz w:val="28"/>
          <w:szCs w:val="28"/>
          <w:lang w:eastAsia="ru-RU"/>
        </w:rPr>
        <w:t xml:space="preserve">вляются в </w:t>
      </w:r>
      <w:r w:rsidRPr="003A1C8F">
        <w:rPr>
          <w:rFonts w:ascii="Times New Roman" w:eastAsia="Times New Roman" w:hAnsi="Times New Roman" w:cs="Times New Roman"/>
          <w:color w:val="000000"/>
          <w:sz w:val="28"/>
          <w:szCs w:val="24"/>
          <w:lang w:eastAsia="ru-RU"/>
        </w:rPr>
        <w:t xml:space="preserve"> течение </w:t>
      </w:r>
      <w:r w:rsidRPr="003A1C8F">
        <w:rPr>
          <w:rFonts w:ascii="Times New Roman" w:eastAsia="Times New Roman" w:hAnsi="Times New Roman" w:cs="Times New Roman"/>
          <w:sz w:val="28"/>
          <w:szCs w:val="24"/>
          <w:lang w:eastAsia="ru-RU"/>
        </w:rPr>
        <w:t>двух дней</w:t>
      </w:r>
      <w:r w:rsidRPr="003A1C8F">
        <w:rPr>
          <w:rFonts w:ascii="Times New Roman" w:eastAsia="Times New Roman" w:hAnsi="Times New Roman" w:cs="Times New Roman"/>
          <w:color w:val="000000"/>
          <w:sz w:val="28"/>
          <w:szCs w:val="24"/>
          <w:lang w:eastAsia="ru-RU"/>
        </w:rPr>
        <w:t xml:space="preserve"> с момента выдачи заявителю постановления.</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Результат процедур: выданный заявителю договор.</w:t>
      </w:r>
    </w:p>
    <w:p w:rsidR="003A1C8F" w:rsidRPr="003A1C8F" w:rsidRDefault="003A1C8F" w:rsidP="003A1C8F">
      <w:pPr>
        <w:suppressAutoHyphens/>
        <w:spacing w:after="0" w:line="276" w:lineRule="auto"/>
        <w:jc w:val="both"/>
        <w:rPr>
          <w:rFonts w:ascii="Times New Roman" w:eastAsia="Times New Roman" w:hAnsi="Times New Roman" w:cs="Times New Roman"/>
          <w:spacing w:val="-1"/>
          <w:sz w:val="28"/>
          <w:szCs w:val="28"/>
          <w:lang w:eastAsia="ru-RU"/>
        </w:rPr>
      </w:pPr>
      <w:r w:rsidRPr="003A1C8F">
        <w:rPr>
          <w:rFonts w:ascii="Times New Roman" w:eastAsia="Times New Roman" w:hAnsi="Times New Roman" w:cs="Times New Roman"/>
          <w:spacing w:val="-1"/>
          <w:sz w:val="28"/>
          <w:szCs w:val="28"/>
          <w:lang w:eastAsia="ru-RU"/>
        </w:rPr>
        <w:t xml:space="preserve">3.6.2. Заявитель перечисляет денежные средства (сумму, указанную в договоре) на расчетный счет, указанный в договоре. </w:t>
      </w:r>
    </w:p>
    <w:p w:rsidR="003A1C8F" w:rsidRPr="003A1C8F" w:rsidRDefault="003A1C8F" w:rsidP="003A1C8F">
      <w:pPr>
        <w:suppressAutoHyphens/>
        <w:spacing w:after="0" w:line="276" w:lineRule="auto"/>
        <w:jc w:val="both"/>
        <w:rPr>
          <w:rFonts w:ascii="Times New Roman" w:eastAsia="Times New Roman" w:hAnsi="Times New Roman" w:cs="Times New Roman"/>
          <w:color w:val="000000"/>
          <w:sz w:val="28"/>
          <w:szCs w:val="24"/>
          <w:lang w:eastAsia="ru-RU"/>
        </w:rPr>
      </w:pPr>
      <w:r w:rsidRPr="003A1C8F">
        <w:rPr>
          <w:rFonts w:ascii="Times New Roman" w:eastAsia="Times New Roman" w:hAnsi="Times New Roman" w:cs="Times New Roman"/>
          <w:sz w:val="28"/>
          <w:szCs w:val="28"/>
          <w:lang w:eastAsia="ru-RU"/>
        </w:rPr>
        <w:t>Процедуры, устанавливаемые настоящим пунктом, осущест</w:t>
      </w:r>
      <w:r w:rsidRPr="003A1C8F">
        <w:rPr>
          <w:rFonts w:ascii="Times New Roman" w:eastAsia="Times New Roman" w:hAnsi="Times New Roman" w:cs="Times New Roman"/>
          <w:color w:val="000000"/>
          <w:sz w:val="28"/>
          <w:szCs w:val="28"/>
          <w:lang w:eastAsia="ru-RU"/>
        </w:rPr>
        <w:t>вляются в</w:t>
      </w:r>
      <w:r w:rsidRPr="003A1C8F">
        <w:rPr>
          <w:rFonts w:ascii="Times New Roman" w:eastAsia="Times New Roman" w:hAnsi="Times New Roman" w:cs="Times New Roman"/>
          <w:spacing w:val="-1"/>
          <w:sz w:val="28"/>
          <w:szCs w:val="28"/>
          <w:lang w:eastAsia="ru-RU"/>
        </w:rPr>
        <w:t xml:space="preserve"> течение 10 дней с момента регистрации договора</w:t>
      </w:r>
      <w:r w:rsidRPr="003A1C8F">
        <w:rPr>
          <w:rFonts w:ascii="Times New Roman" w:eastAsia="Times New Roman" w:hAnsi="Times New Roman" w:cs="Times New Roman"/>
          <w:color w:val="000000"/>
          <w:sz w:val="28"/>
          <w:szCs w:val="24"/>
          <w:lang w:eastAsia="ru-RU"/>
        </w:rPr>
        <w:t>.</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Результат процедур: перечисленные денежные средства.</w:t>
      </w:r>
    </w:p>
    <w:p w:rsidR="003A1C8F" w:rsidRPr="003A1C8F" w:rsidRDefault="003A1C8F" w:rsidP="003A1C8F">
      <w:pPr>
        <w:suppressAutoHyphens/>
        <w:spacing w:after="0" w:line="276" w:lineRule="auto"/>
        <w:jc w:val="both"/>
        <w:rPr>
          <w:rFonts w:ascii="Times New Roman" w:eastAsia="Times New Roman" w:hAnsi="Times New Roman" w:cs="Times New Roman"/>
          <w:spacing w:val="-1"/>
          <w:sz w:val="28"/>
          <w:szCs w:val="28"/>
          <w:lang w:eastAsia="ru-RU"/>
        </w:rPr>
      </w:pPr>
      <w:r w:rsidRPr="003A1C8F">
        <w:rPr>
          <w:rFonts w:ascii="Times New Roman" w:eastAsia="Times New Roman" w:hAnsi="Times New Roman" w:cs="Times New Roman"/>
          <w:spacing w:val="-1"/>
          <w:sz w:val="28"/>
          <w:szCs w:val="28"/>
          <w:lang w:eastAsia="ru-RU"/>
        </w:rPr>
        <w:t xml:space="preserve">3.6.3. Специалист Палаты получив информацию о перечислении денежных средств составляет акт приема- передачи земельного участка в трех экземплярах. Выдает заявителю 3 экземпляра акта приема- передачи земельного участка для подписи. После подписания акта заявителем, выдает заявителю </w:t>
      </w:r>
      <w:r w:rsidRPr="003A1C8F">
        <w:rPr>
          <w:rFonts w:ascii="Times New Roman" w:eastAsia="Times New Roman" w:hAnsi="Times New Roman" w:cs="Times New Roman"/>
          <w:bCs/>
          <w:sz w:val="28"/>
          <w:szCs w:val="24"/>
          <w:lang w:val="tt-RU" w:eastAsia="ru-RU"/>
        </w:rPr>
        <w:t xml:space="preserve">3 экземпляра договора купли продажи земельного участка, 3 экземпляра акта приема-передачи земельного участка. </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w:t>
      </w:r>
      <w:r w:rsidRPr="003A1C8F">
        <w:rPr>
          <w:rFonts w:ascii="Times New Roman" w:eastAsia="Times New Roman" w:hAnsi="Times New Roman" w:cs="Times New Roman"/>
          <w:sz w:val="28"/>
          <w:szCs w:val="28"/>
          <w:lang w:eastAsia="ru-RU"/>
        </w:rPr>
        <w:t xml:space="preserve"> течение 15 минут, в порядке очередности, в день прибытия заявителя.</w:t>
      </w:r>
    </w:p>
    <w:p w:rsidR="003A1C8F" w:rsidRPr="003A1C8F" w:rsidRDefault="003A1C8F" w:rsidP="003A1C8F">
      <w:pPr>
        <w:suppressAutoHyphens/>
        <w:autoSpaceDE w:val="0"/>
        <w:autoSpaceDN w:val="0"/>
        <w:adjustRightInd w:val="0"/>
        <w:spacing w:after="0" w:line="240" w:lineRule="auto"/>
        <w:jc w:val="both"/>
        <w:rPr>
          <w:rFonts w:ascii="Times New Roman" w:eastAsia="Calibri" w:hAnsi="Times New Roman" w:cs="Times New Roman"/>
          <w:color w:val="000000"/>
          <w:sz w:val="28"/>
          <w:szCs w:val="28"/>
        </w:rPr>
      </w:pPr>
      <w:r w:rsidRPr="003A1C8F">
        <w:rPr>
          <w:rFonts w:ascii="Times New Roman" w:eastAsia="Calibri" w:hAnsi="Times New Roman" w:cs="Times New Roman"/>
          <w:sz w:val="28"/>
          <w:szCs w:val="28"/>
        </w:rPr>
        <w:t>Результат процедур: выданные заявителю договор и акт приема-передачи.</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3.7. Предоставление муниципальной услуги через МФЦ.</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3.7.1.  Заявитель вправе обратиться для получения муниципальной услуги в МФЦ, в удаленное рабочее место МФЦ. </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3.7.2.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3A1C8F" w:rsidRPr="003A1C8F" w:rsidRDefault="003A1C8F" w:rsidP="003A1C8F">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lastRenderedPageBreak/>
        <w:t>3.7.3. При поступлении документов из МФЦ на получение муниципальной услуги, процедуры осуществляются в соответствии с пунктами 3.3.–3.5. настоящего Регламента. Результат муниципальной услуги направляется в МФЦ.</w:t>
      </w:r>
      <w:r w:rsidRPr="003A1C8F">
        <w:rPr>
          <w:rFonts w:ascii="Times New Roman" w:eastAsia="Times New Roman" w:hAnsi="Times New Roman" w:cs="Times New Roman"/>
          <w:sz w:val="28"/>
          <w:szCs w:val="28"/>
          <w:lang w:eastAsia="ru-RU"/>
        </w:rPr>
        <w:tab/>
      </w:r>
    </w:p>
    <w:p w:rsidR="003A1C8F" w:rsidRPr="003A1C8F" w:rsidRDefault="003A1C8F" w:rsidP="003A1C8F">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3A1C8F">
        <w:rPr>
          <w:rFonts w:ascii="Times New Roman" w:eastAsia="Times New Roman" w:hAnsi="Times New Roman" w:cs="Courier New"/>
          <w:sz w:val="28"/>
          <w:szCs w:val="28"/>
          <w:lang w:eastAsia="ru-RU"/>
        </w:rPr>
        <w:t xml:space="preserve">3.8. Исправление технических ошибок. </w:t>
      </w:r>
    </w:p>
    <w:p w:rsidR="003A1C8F" w:rsidRPr="003A1C8F" w:rsidRDefault="003A1C8F" w:rsidP="003A1C8F">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3A1C8F">
        <w:rPr>
          <w:rFonts w:ascii="Times New Roman" w:eastAsia="Times New Roman" w:hAnsi="Times New Roman" w:cs="Courier New"/>
          <w:sz w:val="28"/>
          <w:szCs w:val="28"/>
          <w:lang w:eastAsia="ru-RU"/>
        </w:rPr>
        <w:t>3.8.1. В случае обнаружения технической ошибки в документе, являющемся результатом муниципальной услуги, заявитель представляет в Палату:</w:t>
      </w:r>
    </w:p>
    <w:p w:rsidR="003A1C8F" w:rsidRPr="003A1C8F" w:rsidRDefault="003A1C8F" w:rsidP="003A1C8F">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3A1C8F">
        <w:rPr>
          <w:rFonts w:ascii="Times New Roman" w:eastAsia="Times New Roman" w:hAnsi="Times New Roman" w:cs="Courier New"/>
          <w:sz w:val="28"/>
          <w:szCs w:val="28"/>
          <w:lang w:eastAsia="ru-RU"/>
        </w:rPr>
        <w:t>1) заявление об исправлении технической ошибки (приложение 7 к настоящему Регламенту);</w:t>
      </w:r>
    </w:p>
    <w:p w:rsidR="003A1C8F" w:rsidRPr="003A1C8F" w:rsidRDefault="003A1C8F" w:rsidP="003A1C8F">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3A1C8F">
        <w:rPr>
          <w:rFonts w:ascii="Times New Roman" w:eastAsia="Times New Roman" w:hAnsi="Times New Roman" w:cs="Courier New"/>
          <w:sz w:val="28"/>
          <w:szCs w:val="28"/>
          <w:lang w:eastAsia="ru-RU"/>
        </w:rPr>
        <w:t>2) документ, выданный заявителю как результат муниципальной услуги, в котором содержится техническая ошибка;</w:t>
      </w:r>
    </w:p>
    <w:p w:rsidR="003A1C8F" w:rsidRPr="003A1C8F" w:rsidRDefault="003A1C8F" w:rsidP="003A1C8F">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3A1C8F">
        <w:rPr>
          <w:rFonts w:ascii="Times New Roman" w:eastAsia="Times New Roman" w:hAnsi="Times New Roman" w:cs="Courier New"/>
          <w:sz w:val="28"/>
          <w:szCs w:val="28"/>
          <w:lang w:eastAsia="ru-RU"/>
        </w:rPr>
        <w:t xml:space="preserve">3) документы, имеющие юридическую силу, свидетельствующие о наличии технической ошибки. </w:t>
      </w:r>
    </w:p>
    <w:p w:rsidR="003A1C8F" w:rsidRPr="003A1C8F" w:rsidRDefault="003A1C8F" w:rsidP="003A1C8F">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3A1C8F">
        <w:rPr>
          <w:rFonts w:ascii="Times New Roman" w:eastAsia="Times New Roman" w:hAnsi="Times New Roman" w:cs="Courier New"/>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3A1C8F" w:rsidRPr="003A1C8F" w:rsidRDefault="003A1C8F" w:rsidP="003A1C8F">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3A1C8F">
        <w:rPr>
          <w:rFonts w:ascii="Times New Roman" w:eastAsia="Times New Roman" w:hAnsi="Times New Roman" w:cs="Courier New"/>
          <w:sz w:val="28"/>
          <w:szCs w:val="28"/>
          <w:lang w:eastAsia="ru-RU"/>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3A1C8F" w:rsidRPr="003A1C8F" w:rsidRDefault="003A1C8F" w:rsidP="003A1C8F">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3A1C8F">
        <w:rPr>
          <w:rFonts w:ascii="Times New Roman" w:eastAsia="Times New Roman" w:hAnsi="Times New Roman" w:cs="Courier New"/>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3A1C8F" w:rsidRPr="003A1C8F" w:rsidRDefault="003A1C8F" w:rsidP="003A1C8F">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3A1C8F">
        <w:rPr>
          <w:rFonts w:ascii="Times New Roman" w:eastAsia="Times New Roman" w:hAnsi="Times New Roman" w:cs="Courier New"/>
          <w:sz w:val="28"/>
          <w:szCs w:val="28"/>
          <w:lang w:eastAsia="ru-RU"/>
        </w:rPr>
        <w:t>Результат процедуры: принятое и зарегистрированное заявление, направленное на рассмотрение специалисту Палаты.</w:t>
      </w:r>
    </w:p>
    <w:p w:rsidR="003A1C8F" w:rsidRPr="003A1C8F" w:rsidRDefault="003A1C8F" w:rsidP="003A1C8F">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3A1C8F">
        <w:rPr>
          <w:rFonts w:ascii="Times New Roman" w:eastAsia="Times New Roman" w:hAnsi="Times New Roman" w:cs="Courier New"/>
          <w:sz w:val="28"/>
          <w:szCs w:val="28"/>
          <w:lang w:eastAsia="ru-RU"/>
        </w:rPr>
        <w:t>3.8.3.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пунктами 3.5.-3.6.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3A1C8F" w:rsidRPr="003A1C8F" w:rsidRDefault="003A1C8F" w:rsidP="003A1C8F">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3A1C8F">
        <w:rPr>
          <w:rFonts w:ascii="Times New Roman" w:eastAsia="Times New Roman" w:hAnsi="Times New Roman" w:cs="Courier New"/>
          <w:sz w:val="28"/>
          <w:szCs w:val="28"/>
          <w:lang w:eastAsia="ru-RU"/>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3A1C8F" w:rsidRPr="003A1C8F" w:rsidRDefault="003A1C8F" w:rsidP="003A1C8F">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3A1C8F">
        <w:rPr>
          <w:rFonts w:ascii="Times New Roman" w:eastAsia="Times New Roman" w:hAnsi="Times New Roman" w:cs="Courier New"/>
          <w:sz w:val="28"/>
          <w:szCs w:val="28"/>
          <w:lang w:eastAsia="ru-RU"/>
        </w:rPr>
        <w:t>Результат процедуры: выданный (направленный) заявителю документ.</w:t>
      </w:r>
    </w:p>
    <w:p w:rsidR="003A1C8F" w:rsidRPr="003A1C8F" w:rsidRDefault="003A1C8F" w:rsidP="003A1C8F">
      <w:pPr>
        <w:tabs>
          <w:tab w:val="left" w:pos="2775"/>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A1C8F" w:rsidRPr="003A1C8F" w:rsidRDefault="003A1C8F" w:rsidP="003A1C8F">
      <w:pPr>
        <w:suppressAutoHyphens/>
        <w:autoSpaceDE w:val="0"/>
        <w:autoSpaceDN w:val="0"/>
        <w:adjustRightInd w:val="0"/>
        <w:spacing w:after="0" w:line="240" w:lineRule="auto"/>
        <w:jc w:val="center"/>
        <w:rPr>
          <w:rFonts w:ascii="Times New Roman" w:eastAsia="Calibri" w:hAnsi="Times New Roman" w:cs="Times New Roman"/>
          <w:b/>
          <w:sz w:val="28"/>
          <w:szCs w:val="28"/>
        </w:rPr>
      </w:pPr>
      <w:r w:rsidRPr="003A1C8F">
        <w:rPr>
          <w:rFonts w:ascii="Times New Roman" w:eastAsia="Calibri" w:hAnsi="Times New Roman" w:cs="Times New Roman"/>
          <w:b/>
          <w:sz w:val="28"/>
          <w:szCs w:val="28"/>
        </w:rPr>
        <w:t>4. Порядок и формы контроля за предоставлением муниципальной услуги</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1) проверка и согласование проектов документов</w:t>
      </w:r>
      <w:r w:rsidRPr="003A1C8F">
        <w:rPr>
          <w:rFonts w:ascii="Times New Roman" w:eastAsia="Times New Roman" w:hAnsi="Times New Roman" w:cs="Times New Roman"/>
          <w:bCs/>
          <w:sz w:val="28"/>
          <w:szCs w:val="28"/>
          <w:lang w:eastAsia="ru-RU"/>
        </w:rPr>
        <w:t xml:space="preserve"> </w:t>
      </w:r>
      <w:r w:rsidRPr="003A1C8F">
        <w:rPr>
          <w:rFonts w:ascii="Times New Roman" w:eastAsia="Times New Roman" w:hAnsi="Times New Roman" w:cs="Times New Roman"/>
          <w:sz w:val="28"/>
          <w:szCs w:val="28"/>
          <w:lang w:eastAsia="ru-RU"/>
        </w:rPr>
        <w:t>по предоставлению муниципальной услуги. Результатом проверки является визирование проектов;</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председателю Палаты представляются справки о результатах предоставления муниципальной услуги.</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lastRenderedPageBreak/>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A1C8F" w:rsidRPr="003A1C8F" w:rsidRDefault="003A1C8F" w:rsidP="003A1C8F">
      <w:pPr>
        <w:autoSpaceDE w:val="0"/>
        <w:autoSpaceDN w:val="0"/>
        <w:adjustRightInd w:val="0"/>
        <w:spacing w:before="108" w:after="108" w:line="240" w:lineRule="auto"/>
        <w:jc w:val="center"/>
        <w:rPr>
          <w:rFonts w:ascii="Times New Roman" w:eastAsia="Times New Roman" w:hAnsi="Times New Roman" w:cs="Times New Roman"/>
          <w:b/>
          <w:bCs/>
          <w:sz w:val="28"/>
          <w:szCs w:val="28"/>
          <w:lang w:eastAsia="ru-RU"/>
        </w:rPr>
      </w:pPr>
      <w:r w:rsidRPr="003A1C8F">
        <w:rPr>
          <w:rFonts w:ascii="Times New Roman" w:eastAsia="Times New Roman" w:hAnsi="Times New Roman" w:cs="Times New Roman"/>
          <w:b/>
          <w:bCs/>
          <w:sz w:val="28"/>
          <w:szCs w:val="28"/>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3A1C8F" w:rsidRPr="003A1C8F" w:rsidRDefault="003A1C8F" w:rsidP="003A1C8F">
      <w:pPr>
        <w:suppressAutoHyphens/>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5.1. Получатели муниципальной услуги имеют право на обжалование в досудебном порядке действий (бездействия) сотрудников Палаты, участвующих в предоставлении муниципальной услуги, в Палату или в Совет муниципального образования.</w:t>
      </w:r>
      <w:r w:rsidRPr="003A1C8F">
        <w:rPr>
          <w:rFonts w:ascii="Times New Roman" w:eastAsia="Times New Roman" w:hAnsi="Times New Roman" w:cs="Times New Roman"/>
          <w:sz w:val="24"/>
          <w:szCs w:val="24"/>
          <w:lang w:eastAsia="ru-RU"/>
        </w:rPr>
        <w:t xml:space="preserve"> </w:t>
      </w:r>
      <w:r w:rsidRPr="003A1C8F">
        <w:rPr>
          <w:rFonts w:ascii="Times New Roman" w:eastAsia="Times New Roman" w:hAnsi="Times New Roman" w:cs="Times New Roman"/>
          <w:sz w:val="28"/>
          <w:szCs w:val="28"/>
          <w:lang w:eastAsia="ru-RU"/>
        </w:rPr>
        <w:t>Решения и действия (бездействия) МФЦ, работника МФЦ обжалуются в порядке, установленном законодательством.</w:t>
      </w:r>
    </w:p>
    <w:p w:rsidR="003A1C8F" w:rsidRPr="003A1C8F" w:rsidRDefault="003A1C8F" w:rsidP="003A1C8F">
      <w:pPr>
        <w:suppressAutoHyphens/>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3A1C8F" w:rsidRPr="003A1C8F" w:rsidRDefault="003A1C8F" w:rsidP="003A1C8F">
      <w:pPr>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1) нарушение срока регистрации запроса о предоставлении муниципальной услуги, запроса, указанного в </w:t>
      </w:r>
      <w:hyperlink r:id="rId42" w:history="1">
        <w:r w:rsidRPr="003A1C8F">
          <w:rPr>
            <w:rFonts w:ascii="Times New Roman" w:eastAsia="Times New Roman" w:hAnsi="Times New Roman" w:cs="Times New Roman"/>
            <w:sz w:val="28"/>
            <w:szCs w:val="28"/>
            <w:lang w:eastAsia="ru-RU"/>
          </w:rPr>
          <w:t>статье 15.1</w:t>
        </w:r>
      </w:hyperlink>
      <w:r w:rsidRPr="003A1C8F">
        <w:rPr>
          <w:rFonts w:ascii="Times New Roman" w:eastAsia="Times New Roman" w:hAnsi="Times New Roman" w:cs="Times New Roman"/>
          <w:sz w:val="28"/>
          <w:szCs w:val="28"/>
          <w:lang w:eastAsia="ru-RU"/>
        </w:rPr>
        <w:t xml:space="preserve"> Федерального закона №210-ФЗ;</w:t>
      </w:r>
    </w:p>
    <w:p w:rsidR="003A1C8F" w:rsidRPr="003A1C8F" w:rsidRDefault="003A1C8F" w:rsidP="003A1C8F">
      <w:pPr>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ч.1.3 </w:t>
      </w:r>
      <w:hyperlink r:id="rId43" w:history="1">
        <w:r w:rsidRPr="003A1C8F">
          <w:rPr>
            <w:rFonts w:ascii="Times New Roman" w:eastAsia="Times New Roman" w:hAnsi="Times New Roman" w:cs="Times New Roman"/>
            <w:sz w:val="28"/>
            <w:szCs w:val="28"/>
            <w:lang w:eastAsia="ru-RU"/>
          </w:rPr>
          <w:t>ст.16 Федерального закона №210-ФЗ</w:t>
        </w:r>
      </w:hyperlink>
      <w:r w:rsidRPr="003A1C8F">
        <w:rPr>
          <w:rFonts w:ascii="Times New Roman" w:eastAsia="Times New Roman" w:hAnsi="Times New Roman" w:cs="Times New Roman"/>
          <w:sz w:val="28"/>
          <w:szCs w:val="28"/>
          <w:lang w:eastAsia="ru-RU"/>
        </w:rPr>
        <w:t>;</w:t>
      </w:r>
    </w:p>
    <w:p w:rsidR="003A1C8F" w:rsidRPr="003A1C8F" w:rsidRDefault="003A1C8F" w:rsidP="003A1C8F">
      <w:pPr>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A1C8F" w:rsidRPr="003A1C8F" w:rsidRDefault="003A1C8F" w:rsidP="003A1C8F">
      <w:pPr>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A1C8F" w:rsidRPr="003A1C8F" w:rsidRDefault="003A1C8F" w:rsidP="003A1C8F">
      <w:pPr>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w:t>
      </w:r>
      <w:r w:rsidRPr="003A1C8F">
        <w:rPr>
          <w:rFonts w:ascii="Times New Roman" w:eastAsia="Times New Roman" w:hAnsi="Times New Roman" w:cs="Times New Roman"/>
          <w:sz w:val="28"/>
          <w:szCs w:val="28"/>
          <w:lang w:eastAsia="ru-RU"/>
        </w:rPr>
        <w:lastRenderedPageBreak/>
        <w:t xml:space="preserve">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w:t>
      </w:r>
      <w:hyperlink r:id="rId44" w:history="1">
        <w:r w:rsidRPr="003A1C8F">
          <w:rPr>
            <w:rFonts w:ascii="Times New Roman" w:eastAsia="Times New Roman" w:hAnsi="Times New Roman" w:cs="Times New Roman"/>
            <w:sz w:val="28"/>
            <w:szCs w:val="28"/>
            <w:lang w:eastAsia="ru-RU"/>
          </w:rPr>
          <w:t>ст.16 Федерального закона №210-ФЗ</w:t>
        </w:r>
      </w:hyperlink>
      <w:r w:rsidRPr="003A1C8F">
        <w:rPr>
          <w:rFonts w:ascii="Times New Roman" w:eastAsia="Times New Roman" w:hAnsi="Times New Roman" w:cs="Times New Roman"/>
          <w:sz w:val="28"/>
          <w:szCs w:val="28"/>
          <w:lang w:eastAsia="ru-RU"/>
        </w:rPr>
        <w:t>;</w:t>
      </w:r>
    </w:p>
    <w:p w:rsidR="003A1C8F" w:rsidRPr="003A1C8F" w:rsidRDefault="003A1C8F" w:rsidP="003A1C8F">
      <w:pPr>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A1C8F" w:rsidRPr="003A1C8F" w:rsidRDefault="003A1C8F" w:rsidP="003A1C8F">
      <w:pPr>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ч.1 </w:t>
      </w:r>
      <w:hyperlink r:id="rId45" w:history="1">
        <w:r w:rsidRPr="003A1C8F">
          <w:rPr>
            <w:rFonts w:ascii="Times New Roman" w:eastAsia="Times New Roman" w:hAnsi="Times New Roman" w:cs="Times New Roman"/>
            <w:sz w:val="28"/>
            <w:szCs w:val="28"/>
            <w:lang w:eastAsia="ru-RU"/>
          </w:rPr>
          <w:t>ст.16</w:t>
        </w:r>
      </w:hyperlink>
      <w:r w:rsidRPr="003A1C8F">
        <w:rPr>
          <w:rFonts w:ascii="Times New Roman" w:eastAsia="Times New Roman" w:hAnsi="Times New Roman" w:cs="Times New Roman"/>
          <w:sz w:val="28"/>
          <w:szCs w:val="28"/>
          <w:lang w:eastAsia="ru-RU"/>
        </w:rPr>
        <w:t xml:space="preserve">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46" w:history="1">
        <w:r w:rsidRPr="003A1C8F">
          <w:rPr>
            <w:rFonts w:ascii="Times New Roman" w:eastAsia="Times New Roman" w:hAnsi="Times New Roman" w:cs="Times New Roman"/>
            <w:sz w:val="28"/>
            <w:szCs w:val="28"/>
            <w:lang w:eastAsia="ru-RU"/>
          </w:rPr>
          <w:t>ст.16</w:t>
        </w:r>
      </w:hyperlink>
      <w:r w:rsidRPr="003A1C8F">
        <w:rPr>
          <w:rFonts w:ascii="Times New Roman" w:eastAsia="Times New Roman" w:hAnsi="Times New Roman" w:cs="Times New Roman"/>
          <w:sz w:val="28"/>
          <w:szCs w:val="28"/>
          <w:lang w:eastAsia="ru-RU"/>
        </w:rPr>
        <w:t xml:space="preserve"> Федерального закона №210-ФЗ;</w:t>
      </w:r>
    </w:p>
    <w:p w:rsidR="003A1C8F" w:rsidRPr="003A1C8F" w:rsidRDefault="003A1C8F" w:rsidP="003A1C8F">
      <w:pPr>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3A1C8F" w:rsidRPr="003A1C8F" w:rsidRDefault="003A1C8F" w:rsidP="003A1C8F">
      <w:pPr>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47" w:history="1">
        <w:r w:rsidRPr="003A1C8F">
          <w:rPr>
            <w:rFonts w:ascii="Times New Roman" w:eastAsia="Times New Roman" w:hAnsi="Times New Roman" w:cs="Times New Roman"/>
            <w:sz w:val="28"/>
            <w:szCs w:val="28"/>
            <w:lang w:eastAsia="ru-RU"/>
          </w:rPr>
          <w:t>ст.16</w:t>
        </w:r>
      </w:hyperlink>
      <w:r w:rsidRPr="003A1C8F">
        <w:rPr>
          <w:rFonts w:ascii="Times New Roman" w:eastAsia="Times New Roman" w:hAnsi="Times New Roman" w:cs="Times New Roman"/>
          <w:sz w:val="28"/>
          <w:szCs w:val="28"/>
          <w:lang w:eastAsia="ru-RU"/>
        </w:rPr>
        <w:t xml:space="preserve"> Федерального закона №210-ФЗ;</w:t>
      </w:r>
    </w:p>
    <w:p w:rsidR="003A1C8F" w:rsidRPr="003A1C8F" w:rsidRDefault="003A1C8F" w:rsidP="003A1C8F">
      <w:pPr>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ч.1 </w:t>
      </w:r>
      <w:hyperlink r:id="rId48" w:history="1">
        <w:r w:rsidRPr="003A1C8F">
          <w:rPr>
            <w:rFonts w:ascii="Times New Roman" w:eastAsia="Times New Roman" w:hAnsi="Times New Roman" w:cs="Times New Roman"/>
            <w:sz w:val="28"/>
            <w:szCs w:val="28"/>
            <w:lang w:eastAsia="ru-RU"/>
          </w:rPr>
          <w:t>ст.7</w:t>
        </w:r>
      </w:hyperlink>
      <w:r w:rsidRPr="003A1C8F">
        <w:rPr>
          <w:rFonts w:ascii="Times New Roman" w:eastAsia="Times New Roman" w:hAnsi="Times New Roman" w:cs="Times New Roman"/>
          <w:sz w:val="28"/>
          <w:szCs w:val="28"/>
          <w:lang w:eastAsia="ru-RU"/>
        </w:rPr>
        <w:t xml:space="preserve"> Федерального закона №210-ФЗ. В указанном случае досудебное (внесудебное) обжалование заявителем </w:t>
      </w:r>
      <w:r w:rsidRPr="003A1C8F">
        <w:rPr>
          <w:rFonts w:ascii="Times New Roman" w:eastAsia="Times New Roman" w:hAnsi="Times New Roman" w:cs="Times New Roman"/>
          <w:sz w:val="28"/>
          <w:szCs w:val="28"/>
          <w:lang w:eastAsia="ru-RU"/>
        </w:rPr>
        <w:lastRenderedPageBreak/>
        <w:t xml:space="preserve">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49" w:history="1">
        <w:r w:rsidRPr="003A1C8F">
          <w:rPr>
            <w:rFonts w:ascii="Times New Roman" w:eastAsia="Times New Roman" w:hAnsi="Times New Roman" w:cs="Times New Roman"/>
            <w:sz w:val="28"/>
            <w:szCs w:val="28"/>
            <w:lang w:eastAsia="ru-RU"/>
          </w:rPr>
          <w:t>ст.16</w:t>
        </w:r>
      </w:hyperlink>
      <w:r w:rsidRPr="003A1C8F">
        <w:rPr>
          <w:rFonts w:ascii="Times New Roman" w:eastAsia="Times New Roman" w:hAnsi="Times New Roman" w:cs="Times New Roman"/>
          <w:sz w:val="28"/>
          <w:szCs w:val="28"/>
          <w:lang w:eastAsia="ru-RU"/>
        </w:rPr>
        <w:t xml:space="preserve"> Федерального закона №210-ФЗ.</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1C8F">
        <w:rPr>
          <w:rFonts w:ascii="Times New Roman" w:eastAsia="Times New Roman" w:hAnsi="Times New Roman" w:cs="Times New Roman"/>
          <w:sz w:val="28"/>
          <w:szCs w:val="28"/>
          <w:lang w:eastAsia="ru-RU"/>
        </w:rPr>
        <w:t xml:space="preserve"> 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Спасского муниципального района (</w:t>
      </w:r>
      <w:r w:rsidRPr="003A1C8F">
        <w:rPr>
          <w:rFonts w:ascii="Times New Roman" w:eastAsia="Times New Roman" w:hAnsi="Times New Roman" w:cs="Times New Roman"/>
          <w:sz w:val="28"/>
          <w:szCs w:val="28"/>
          <w:u w:val="single"/>
          <w:lang w:val="en-US" w:eastAsia="ru-RU"/>
        </w:rPr>
        <w:t>http</w:t>
      </w:r>
      <w:r w:rsidRPr="003A1C8F">
        <w:rPr>
          <w:rFonts w:ascii="Times New Roman" w:eastAsia="Times New Roman" w:hAnsi="Times New Roman" w:cs="Times New Roman"/>
          <w:sz w:val="28"/>
          <w:szCs w:val="28"/>
          <w:u w:val="single"/>
          <w:lang w:eastAsia="ru-RU"/>
        </w:rPr>
        <w:t>://</w:t>
      </w:r>
      <w:r w:rsidRPr="003A1C8F">
        <w:rPr>
          <w:rFonts w:ascii="Times New Roman" w:eastAsia="Times New Roman" w:hAnsi="Times New Roman" w:cs="Times New Roman"/>
          <w:sz w:val="28"/>
          <w:szCs w:val="28"/>
          <w:u w:val="single"/>
          <w:lang w:val="en-US" w:eastAsia="ru-RU"/>
        </w:rPr>
        <w:t>spasskiy</w:t>
      </w:r>
      <w:r w:rsidRPr="003A1C8F">
        <w:rPr>
          <w:rFonts w:ascii="Times New Roman" w:eastAsia="Times New Roman" w:hAnsi="Times New Roman" w:cs="Times New Roman"/>
          <w:sz w:val="28"/>
          <w:szCs w:val="28"/>
          <w:u w:val="single"/>
          <w:lang w:eastAsia="ru-RU"/>
        </w:rPr>
        <w:t>.</w:t>
      </w:r>
      <w:r w:rsidRPr="003A1C8F">
        <w:rPr>
          <w:rFonts w:ascii="Times New Roman" w:eastAsia="Times New Roman" w:hAnsi="Times New Roman" w:cs="Times New Roman"/>
          <w:sz w:val="28"/>
          <w:szCs w:val="28"/>
          <w:u w:val="single"/>
          <w:lang w:val="en-US" w:eastAsia="ru-RU"/>
        </w:rPr>
        <w:t>tatarstan</w:t>
      </w:r>
      <w:r w:rsidRPr="003A1C8F">
        <w:rPr>
          <w:rFonts w:ascii="Times New Roman" w:eastAsia="Times New Roman" w:hAnsi="Times New Roman" w:cs="Times New Roman"/>
          <w:sz w:val="28"/>
          <w:szCs w:val="28"/>
          <w:u w:val="single"/>
          <w:lang w:eastAsia="ru-RU"/>
        </w:rPr>
        <w:t>.</w:t>
      </w:r>
      <w:r w:rsidRPr="003A1C8F">
        <w:rPr>
          <w:rFonts w:ascii="Times New Roman" w:eastAsia="Times New Roman" w:hAnsi="Times New Roman" w:cs="Times New Roman"/>
          <w:sz w:val="28"/>
          <w:szCs w:val="28"/>
          <w:u w:val="single"/>
          <w:lang w:val="en-US" w:eastAsia="ru-RU"/>
        </w:rPr>
        <w:t>ru</w:t>
      </w:r>
      <w:r w:rsidRPr="003A1C8F">
        <w:rPr>
          <w:rFonts w:ascii="Times New Roman" w:eastAsia="Times New Roman" w:hAnsi="Times New Roman" w:cs="Times New Roman"/>
          <w:sz w:val="28"/>
          <w:szCs w:val="28"/>
          <w:lang w:eastAsia="ru-RU"/>
        </w:rPr>
        <w:t xml:space="preserve">), предоставляющего муниципальную услугу,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50" w:history="1">
        <w:r w:rsidRPr="003A1C8F">
          <w:rPr>
            <w:rFonts w:ascii="Times New Roman" w:eastAsia="Times New Roman" w:hAnsi="Times New Roman" w:cs="Times New Roman"/>
            <w:sz w:val="28"/>
            <w:szCs w:val="28"/>
            <w:lang w:eastAsia="ru-RU"/>
          </w:rPr>
          <w:t>ч.1.1. ст.16 Федерального закона</w:t>
        </w:r>
      </w:hyperlink>
      <w:r w:rsidRPr="003A1C8F">
        <w:rPr>
          <w:rFonts w:ascii="Times New Roman" w:eastAsia="Times New Roman" w:hAnsi="Times New Roman" w:cs="Times New Roman"/>
          <w:sz w:val="28"/>
          <w:szCs w:val="28"/>
          <w:lang w:eastAsia="ru-RU"/>
        </w:rPr>
        <w:t xml:space="preserve">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5.3.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5.4. Жалоба должна содержать следующую информацию:</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lastRenderedPageBreak/>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51" w:history="1">
        <w:r w:rsidRPr="003A1C8F">
          <w:rPr>
            <w:rFonts w:ascii="Times New Roman" w:eastAsia="Times New Roman" w:hAnsi="Times New Roman" w:cs="Times New Roman"/>
            <w:sz w:val="28"/>
            <w:szCs w:val="28"/>
            <w:lang w:eastAsia="ru-RU"/>
          </w:rPr>
          <w:t>ч.1.1 ст.16 Федерального закона</w:t>
        </w:r>
      </w:hyperlink>
      <w:r w:rsidRPr="003A1C8F">
        <w:rPr>
          <w:rFonts w:ascii="Times New Roman" w:eastAsia="Times New Roman" w:hAnsi="Times New Roman" w:cs="Times New Roman"/>
          <w:sz w:val="28"/>
          <w:szCs w:val="28"/>
          <w:lang w:eastAsia="ru-RU"/>
        </w:rPr>
        <w:t xml:space="preserve"> №210, их руководителей и (или) работников, решения и действия (бездействие) которых обжалуются;</w:t>
      </w:r>
    </w:p>
    <w:p w:rsidR="003A1C8F" w:rsidRPr="003A1C8F" w:rsidRDefault="003A1C8F" w:rsidP="003A1C8F">
      <w:pPr>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ч.1.1 ст.16 Федерального закона №210, их работников;</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A1C8F">
        <w:rPr>
          <w:rFonts w:ascii="Times New Roman" w:eastAsia="Times New Roman" w:hAnsi="Times New Roman" w:cs="Times New Roman"/>
          <w:sz w:val="28"/>
          <w:szCs w:val="28"/>
          <w:lang w:eastAsia="ru-RU"/>
        </w:rPr>
        <w:t xml:space="preserve">5.6. Жалоба подписывается подавшим ее получателем муниципальной услуги. </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2) в удовлетворении жалобы отказывается. </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A1C8F" w:rsidRPr="003A1C8F" w:rsidRDefault="003A1C8F" w:rsidP="003A1C8F">
      <w:pPr>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5.8. В случае признания жалобы подлежащей удовлетворению в ответе заявителю, указанном в части 8 статьи 11.2. Федерального закона №210,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№210,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A1C8F" w:rsidRPr="003A1C8F" w:rsidRDefault="003A1C8F" w:rsidP="003A1C8F">
      <w:pPr>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5.9. В случае признания жалобы не подлежащей удовлетворению в ответе заявителю, </w:t>
      </w:r>
      <w:hyperlink r:id="rId52" w:history="1"/>
      <w:r w:rsidRPr="003A1C8F">
        <w:rPr>
          <w:rFonts w:ascii="Times New Roman" w:eastAsia="Times New Roman" w:hAnsi="Times New Roman" w:cs="Times New Roman"/>
          <w:sz w:val="28"/>
          <w:szCs w:val="28"/>
          <w:lang w:eastAsia="ru-RU"/>
        </w:rPr>
        <w:t>даются аргументированные разъяснения о причинах принятого решения, а также информация о порядке обжалования принятого решения.</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A1C8F" w:rsidRPr="003A1C8F" w:rsidRDefault="003A1C8F" w:rsidP="003A1C8F">
      <w:pPr>
        <w:spacing w:after="0" w:line="240" w:lineRule="auto"/>
        <w:jc w:val="center"/>
        <w:rPr>
          <w:rFonts w:ascii="Times New Roman CYR" w:eastAsia="Times New Roman" w:hAnsi="Times New Roman CYR" w:cs="Times New Roman CYR"/>
          <w:sz w:val="28"/>
          <w:szCs w:val="28"/>
          <w:lang w:eastAsia="ru-RU"/>
        </w:rPr>
        <w:sectPr w:rsidR="003A1C8F" w:rsidRPr="003A1C8F" w:rsidSect="00B41E1F">
          <w:pgSz w:w="12240" w:h="15840"/>
          <w:pgMar w:top="1134" w:right="1134" w:bottom="851" w:left="1134" w:header="720" w:footer="720" w:gutter="0"/>
          <w:cols w:space="720"/>
          <w:noEndnote/>
          <w:docGrid w:linePitch="326"/>
        </w:sectPr>
      </w:pPr>
    </w:p>
    <w:p w:rsidR="003A1C8F" w:rsidRPr="003A1C8F" w:rsidRDefault="003A1C8F" w:rsidP="003A1C8F">
      <w:pPr>
        <w:autoSpaceDE w:val="0"/>
        <w:autoSpaceDN w:val="0"/>
        <w:adjustRightInd w:val="0"/>
        <w:spacing w:after="0" w:line="240" w:lineRule="auto"/>
        <w:jc w:val="right"/>
        <w:rPr>
          <w:rFonts w:ascii="Times New Roman CYR" w:eastAsia="Times New Roman" w:hAnsi="Times New Roman CYR" w:cs="Times New Roman CYR"/>
          <w:color w:val="000000"/>
          <w:sz w:val="24"/>
          <w:szCs w:val="24"/>
          <w:lang w:eastAsia="ru-RU"/>
        </w:rPr>
      </w:pPr>
      <w:r w:rsidRPr="003A1C8F">
        <w:rPr>
          <w:rFonts w:ascii="Times New Roman CYR" w:eastAsia="Times New Roman" w:hAnsi="Times New Roman CYR" w:cs="Times New Roman CYR"/>
          <w:color w:val="000000"/>
          <w:sz w:val="24"/>
          <w:szCs w:val="24"/>
          <w:lang w:eastAsia="ru-RU"/>
        </w:rPr>
        <w:lastRenderedPageBreak/>
        <w:t>Приложение 1</w:t>
      </w:r>
    </w:p>
    <w:p w:rsidR="003A1C8F" w:rsidRPr="003A1C8F" w:rsidRDefault="003A1C8F" w:rsidP="003A1C8F">
      <w:pPr>
        <w:keepNext/>
        <w:spacing w:after="0" w:line="240" w:lineRule="auto"/>
        <w:jc w:val="right"/>
        <w:outlineLvl w:val="0"/>
        <w:rPr>
          <w:rFonts w:ascii="Times New Roman" w:eastAsia="Times New Roman" w:hAnsi="Times New Roman" w:cs="Times New Roman"/>
          <w:bCs/>
          <w:sz w:val="24"/>
          <w:szCs w:val="28"/>
          <w:lang w:eastAsia="zh-CN"/>
        </w:rPr>
      </w:pPr>
      <w:r w:rsidRPr="003A1C8F">
        <w:rPr>
          <w:rFonts w:ascii="Times New Roman" w:eastAsia="Times New Roman" w:hAnsi="Times New Roman" w:cs="Times New Roman"/>
          <w:bCs/>
          <w:sz w:val="24"/>
          <w:szCs w:val="28"/>
          <w:lang w:eastAsia="zh-CN"/>
        </w:rPr>
        <w:t>Административный регламент</w:t>
      </w:r>
    </w:p>
    <w:p w:rsidR="003A1C8F" w:rsidRPr="003A1C8F" w:rsidRDefault="003A1C8F" w:rsidP="003A1C8F">
      <w:pPr>
        <w:keepNext/>
        <w:spacing w:after="0" w:line="240" w:lineRule="auto"/>
        <w:jc w:val="right"/>
        <w:outlineLvl w:val="0"/>
        <w:rPr>
          <w:rFonts w:ascii="Times New Roman" w:eastAsia="Times New Roman" w:hAnsi="Times New Roman" w:cs="Times New Roman"/>
          <w:sz w:val="24"/>
          <w:szCs w:val="28"/>
          <w:lang w:eastAsia="zh-CN"/>
        </w:rPr>
      </w:pPr>
      <w:r w:rsidRPr="003A1C8F">
        <w:rPr>
          <w:rFonts w:ascii="Times New Roman" w:eastAsia="Times New Roman" w:hAnsi="Times New Roman" w:cs="Times New Roman"/>
          <w:bCs/>
          <w:sz w:val="24"/>
          <w:szCs w:val="28"/>
          <w:lang w:eastAsia="zh-CN"/>
        </w:rPr>
        <w:t xml:space="preserve">предоставления муниципальной </w:t>
      </w:r>
      <w:r w:rsidRPr="003A1C8F">
        <w:rPr>
          <w:rFonts w:ascii="Times New Roman" w:eastAsia="Times New Roman" w:hAnsi="Times New Roman" w:cs="Times New Roman"/>
          <w:sz w:val="24"/>
          <w:szCs w:val="28"/>
          <w:lang w:eastAsia="zh-CN"/>
        </w:rPr>
        <w:t>услуги</w:t>
      </w:r>
    </w:p>
    <w:p w:rsidR="003A1C8F" w:rsidRPr="003A1C8F" w:rsidRDefault="003A1C8F" w:rsidP="003A1C8F">
      <w:pPr>
        <w:keepNext/>
        <w:spacing w:after="0" w:line="240" w:lineRule="auto"/>
        <w:jc w:val="right"/>
        <w:outlineLvl w:val="0"/>
        <w:rPr>
          <w:rFonts w:ascii="Times New Roman" w:eastAsia="Times New Roman" w:hAnsi="Times New Roman" w:cs="Times New Roman"/>
          <w:sz w:val="24"/>
          <w:szCs w:val="28"/>
          <w:lang w:eastAsia="zh-CN"/>
        </w:rPr>
      </w:pPr>
      <w:r w:rsidRPr="003A1C8F">
        <w:rPr>
          <w:rFonts w:ascii="Times New Roman" w:eastAsia="Times New Roman" w:hAnsi="Times New Roman" w:cs="Times New Roman"/>
          <w:sz w:val="24"/>
          <w:szCs w:val="28"/>
          <w:lang w:eastAsia="zh-CN"/>
        </w:rPr>
        <w:t xml:space="preserve"> по продаже земельного участка, </w:t>
      </w:r>
    </w:p>
    <w:p w:rsidR="003A1C8F" w:rsidRPr="003A1C8F" w:rsidRDefault="003A1C8F" w:rsidP="003A1C8F">
      <w:pPr>
        <w:keepNext/>
        <w:spacing w:after="0" w:line="240" w:lineRule="auto"/>
        <w:jc w:val="right"/>
        <w:outlineLvl w:val="0"/>
        <w:rPr>
          <w:rFonts w:ascii="Times New Roman" w:eastAsia="Times New Roman" w:hAnsi="Times New Roman" w:cs="Times New Roman"/>
          <w:sz w:val="24"/>
          <w:szCs w:val="28"/>
          <w:lang w:eastAsia="zh-CN"/>
        </w:rPr>
      </w:pPr>
      <w:r w:rsidRPr="003A1C8F">
        <w:rPr>
          <w:rFonts w:ascii="Times New Roman" w:eastAsia="Times New Roman" w:hAnsi="Times New Roman" w:cs="Times New Roman"/>
          <w:sz w:val="24"/>
          <w:szCs w:val="28"/>
          <w:lang w:eastAsia="zh-CN"/>
        </w:rPr>
        <w:t xml:space="preserve">находящегося в государственной или муниципальной </w:t>
      </w:r>
    </w:p>
    <w:p w:rsidR="003A1C8F" w:rsidRPr="003A1C8F" w:rsidRDefault="003A1C8F" w:rsidP="003A1C8F">
      <w:pPr>
        <w:keepNext/>
        <w:spacing w:after="0" w:line="240" w:lineRule="auto"/>
        <w:jc w:val="center"/>
        <w:outlineLvl w:val="0"/>
        <w:rPr>
          <w:rFonts w:ascii="Times New Roman" w:eastAsia="Times New Roman" w:hAnsi="Times New Roman" w:cs="Times New Roman"/>
          <w:bCs/>
          <w:sz w:val="24"/>
          <w:szCs w:val="20"/>
          <w:lang w:eastAsia="zh-CN"/>
        </w:rPr>
      </w:pPr>
      <w:r w:rsidRPr="003A1C8F">
        <w:rPr>
          <w:rFonts w:ascii="Times New Roman" w:eastAsia="Times New Roman" w:hAnsi="Times New Roman" w:cs="Times New Roman"/>
          <w:sz w:val="24"/>
          <w:szCs w:val="28"/>
          <w:lang w:eastAsia="zh-CN"/>
        </w:rPr>
        <w:t xml:space="preserve">                                                                                                    собственности, без проведения торгов</w:t>
      </w:r>
      <w:r w:rsidRPr="003A1C8F">
        <w:rPr>
          <w:rFonts w:ascii="Times New Roman" w:eastAsia="Times New Roman" w:hAnsi="Times New Roman" w:cs="Times New Roman"/>
          <w:bCs/>
          <w:sz w:val="24"/>
          <w:szCs w:val="20"/>
          <w:lang w:eastAsia="zh-CN"/>
        </w:rPr>
        <w:t xml:space="preserve"> </w:t>
      </w:r>
    </w:p>
    <w:p w:rsidR="003A1C8F" w:rsidRPr="003A1C8F" w:rsidRDefault="003A1C8F" w:rsidP="003A1C8F">
      <w:pPr>
        <w:autoSpaceDE w:val="0"/>
        <w:autoSpaceDN w:val="0"/>
        <w:adjustRightInd w:val="0"/>
        <w:spacing w:after="0" w:line="240" w:lineRule="auto"/>
        <w:jc w:val="right"/>
        <w:rPr>
          <w:rFonts w:ascii="Times New Roman CYR" w:eastAsia="Times New Roman" w:hAnsi="Times New Roman CYR" w:cs="Times New Roman CYR"/>
          <w:color w:val="000000"/>
          <w:sz w:val="24"/>
          <w:szCs w:val="24"/>
          <w:lang w:eastAsia="ru-RU"/>
        </w:rPr>
      </w:pPr>
    </w:p>
    <w:p w:rsidR="003A1C8F" w:rsidRPr="003A1C8F" w:rsidRDefault="003A1C8F" w:rsidP="003A1C8F">
      <w:pPr>
        <w:autoSpaceDE w:val="0"/>
        <w:autoSpaceDN w:val="0"/>
        <w:adjustRightInd w:val="0"/>
        <w:spacing w:after="0" w:line="240" w:lineRule="auto"/>
        <w:jc w:val="right"/>
        <w:rPr>
          <w:rFonts w:ascii="Times New Roman CYR" w:eastAsia="Times New Roman" w:hAnsi="Times New Roman CYR" w:cs="Times New Roman CYR"/>
          <w:color w:val="000000"/>
          <w:sz w:val="28"/>
          <w:szCs w:val="28"/>
          <w:lang w:eastAsia="ru-RU"/>
        </w:rPr>
      </w:pPr>
    </w:p>
    <w:p w:rsidR="003A1C8F" w:rsidRPr="003A1C8F" w:rsidRDefault="003A1C8F" w:rsidP="003A1C8F">
      <w:pPr>
        <w:autoSpaceDE w:val="0"/>
        <w:autoSpaceDN w:val="0"/>
        <w:adjustRightInd w:val="0"/>
        <w:spacing w:after="0" w:line="240" w:lineRule="auto"/>
        <w:jc w:val="center"/>
        <w:rPr>
          <w:rFonts w:ascii="Times New Roman CYR" w:eastAsia="Times New Roman" w:hAnsi="Times New Roman CYR" w:cs="Times New Roman CYR"/>
          <w:color w:val="000000"/>
          <w:sz w:val="28"/>
          <w:szCs w:val="28"/>
          <w:lang w:eastAsia="ru-RU"/>
        </w:rPr>
      </w:pPr>
      <w:r w:rsidRPr="003A1C8F">
        <w:rPr>
          <w:rFonts w:ascii="Times New Roman CYR" w:eastAsia="Times New Roman" w:hAnsi="Times New Roman CYR" w:cs="Times New Roman CYR"/>
          <w:color w:val="000000"/>
          <w:sz w:val="28"/>
          <w:szCs w:val="28"/>
          <w:lang w:eastAsia="ru-RU"/>
        </w:rPr>
        <w:t>Выписка из Земельного кодекса Российской Федерации</w:t>
      </w:r>
    </w:p>
    <w:p w:rsidR="003A1C8F" w:rsidRPr="003A1C8F" w:rsidRDefault="003A1C8F" w:rsidP="003A1C8F">
      <w:pPr>
        <w:autoSpaceDE w:val="0"/>
        <w:autoSpaceDN w:val="0"/>
        <w:adjustRightInd w:val="0"/>
        <w:spacing w:after="0" w:line="240" w:lineRule="auto"/>
        <w:jc w:val="right"/>
        <w:rPr>
          <w:rFonts w:ascii="Times New Roman CYR" w:eastAsia="Times New Roman" w:hAnsi="Times New Roman CYR" w:cs="Times New Roman CYR"/>
          <w:color w:val="000000"/>
          <w:sz w:val="28"/>
          <w:szCs w:val="28"/>
          <w:lang w:eastAsia="ru-RU"/>
        </w:rPr>
      </w:pPr>
    </w:p>
    <w:p w:rsidR="003A1C8F" w:rsidRPr="003A1C8F" w:rsidRDefault="003A1C8F" w:rsidP="003A1C8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3A1C8F" w:rsidRPr="003A1C8F" w:rsidRDefault="003A1C8F" w:rsidP="003A1C8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2" w:name="Par4"/>
      <w:bookmarkEnd w:id="2"/>
      <w:r w:rsidRPr="003A1C8F">
        <w:rPr>
          <w:rFonts w:ascii="Times New Roman" w:eastAsia="Times New Roman" w:hAnsi="Times New Roman" w:cs="Times New Roman"/>
          <w:sz w:val="28"/>
          <w:szCs w:val="28"/>
          <w:lang w:eastAsia="ru-RU"/>
        </w:rPr>
        <w:t>2. Без проведения торгов осуществляется продажа:</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1.1.)</w:t>
      </w:r>
      <w:r w:rsidRPr="003A1C8F">
        <w:rPr>
          <w:rFonts w:ascii="Times New Roman" w:eastAsia="Times New Roman" w:hAnsi="Times New Roman" w:cs="Times New Roman"/>
          <w:sz w:val="24"/>
          <w:szCs w:val="24"/>
          <w:lang w:eastAsia="ru-RU"/>
        </w:rPr>
        <w:t xml:space="preserve"> </w:t>
      </w:r>
      <w:r w:rsidRPr="003A1C8F">
        <w:rPr>
          <w:rFonts w:ascii="Times New Roman" w:eastAsia="Times New Roman" w:hAnsi="Times New Roman" w:cs="Times New Roman"/>
          <w:sz w:val="28"/>
          <w:szCs w:val="28"/>
          <w:lang w:eastAsia="ru-RU"/>
        </w:rPr>
        <w:t>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24.07.2008 №161-ФЗ «О содействии развитию жилищного строительства»;</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3" w:name="Par10"/>
      <w:bookmarkEnd w:id="3"/>
      <w:r w:rsidRPr="003A1C8F">
        <w:rPr>
          <w:rFonts w:ascii="Times New Roman" w:eastAsia="Times New Roman" w:hAnsi="Times New Roman" w:cs="Times New Roman"/>
          <w:sz w:val="28"/>
          <w:szCs w:val="28"/>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w:t>
      </w:r>
      <w:r w:rsidRPr="003A1C8F">
        <w:rPr>
          <w:rFonts w:ascii="Times New Roman" w:eastAsia="Times New Roman" w:hAnsi="Times New Roman" w:cs="Times New Roman"/>
          <w:sz w:val="28"/>
          <w:szCs w:val="28"/>
          <w:lang w:eastAsia="ru-RU"/>
        </w:rPr>
        <w:lastRenderedPageBreak/>
        <w:t>строительства и относящегося к имуществу общего пользования, этой некоммерческой организации;</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5)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ЗК РФ;</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3A1C8F">
        <w:rPr>
          <w:rFonts w:ascii="Times New Roman" w:eastAsia="Times New Roman" w:hAnsi="Times New Roman" w:cs="Times New Roman"/>
          <w:bCs/>
          <w:color w:val="000000"/>
          <w:sz w:val="28"/>
          <w:szCs w:val="28"/>
          <w:lang w:eastAsia="ru-RU"/>
        </w:rPr>
        <w:t>6)</w:t>
      </w:r>
      <w:r w:rsidRPr="003A1C8F">
        <w:rPr>
          <w:rFonts w:ascii="Times New Roman" w:eastAsia="Times New Roman" w:hAnsi="Times New Roman" w:cs="Times New Roman"/>
          <w:sz w:val="24"/>
          <w:szCs w:val="24"/>
          <w:lang w:eastAsia="ru-RU"/>
        </w:rPr>
        <w:t xml:space="preserve"> </w:t>
      </w:r>
      <w:r w:rsidRPr="003A1C8F">
        <w:rPr>
          <w:rFonts w:ascii="Times New Roman" w:eastAsia="Times New Roman" w:hAnsi="Times New Roman" w:cs="Times New Roman"/>
          <w:bCs/>
          <w:color w:val="000000"/>
          <w:sz w:val="28"/>
          <w:szCs w:val="28"/>
          <w:lang w:eastAsia="ru-RU"/>
        </w:rPr>
        <w:t>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ст.39.9 ЗК РФ;</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3A1C8F">
        <w:rPr>
          <w:rFonts w:ascii="Times New Roman" w:eastAsia="Times New Roman" w:hAnsi="Times New Roman" w:cs="Times New Roman"/>
          <w:bCs/>
          <w:color w:val="000000"/>
          <w:sz w:val="28"/>
          <w:szCs w:val="28"/>
          <w:lang w:eastAsia="ru-RU"/>
        </w:rPr>
        <w:t>7)</w:t>
      </w:r>
      <w:r w:rsidRPr="003A1C8F">
        <w:rPr>
          <w:rFonts w:ascii="Times New Roman" w:eastAsia="Times New Roman" w:hAnsi="Times New Roman" w:cs="Times New Roman"/>
          <w:sz w:val="24"/>
          <w:szCs w:val="24"/>
          <w:lang w:eastAsia="ru-RU"/>
        </w:rPr>
        <w:t xml:space="preserve"> </w:t>
      </w:r>
      <w:r w:rsidRPr="003A1C8F">
        <w:rPr>
          <w:rFonts w:ascii="Times New Roman" w:eastAsia="Times New Roman" w:hAnsi="Times New Roman" w:cs="Times New Roman"/>
          <w:bCs/>
          <w:color w:val="000000"/>
          <w:sz w:val="28"/>
          <w:szCs w:val="28"/>
          <w:lang w:eastAsia="ru-RU"/>
        </w:rPr>
        <w:t>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3A1C8F">
        <w:rPr>
          <w:rFonts w:ascii="Times New Roman" w:eastAsia="Times New Roman" w:hAnsi="Times New Roman" w:cs="Times New Roman"/>
          <w:bCs/>
          <w:color w:val="000000"/>
          <w:sz w:val="28"/>
          <w:szCs w:val="28"/>
          <w:lang w:eastAsia="ru-RU"/>
        </w:rPr>
        <w:t>8)</w:t>
      </w:r>
      <w:r w:rsidRPr="003A1C8F">
        <w:rPr>
          <w:rFonts w:ascii="Times New Roman" w:eastAsia="Times New Roman" w:hAnsi="Times New Roman" w:cs="Times New Roman"/>
          <w:sz w:val="24"/>
          <w:szCs w:val="24"/>
          <w:lang w:eastAsia="ru-RU"/>
        </w:rPr>
        <w:t xml:space="preserve"> </w:t>
      </w:r>
      <w:r w:rsidRPr="003A1C8F">
        <w:rPr>
          <w:rFonts w:ascii="Times New Roman" w:eastAsia="Times New Roman" w:hAnsi="Times New Roman" w:cs="Times New Roman"/>
          <w:bCs/>
          <w:color w:val="000000"/>
          <w:sz w:val="28"/>
          <w:szCs w:val="28"/>
          <w:lang w:eastAsia="ru-RU"/>
        </w:rPr>
        <w:t>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3A1C8F">
        <w:rPr>
          <w:rFonts w:ascii="Times New Roman" w:eastAsia="Times New Roman" w:hAnsi="Times New Roman" w:cs="Times New Roman"/>
          <w:bCs/>
          <w:color w:val="000000"/>
          <w:sz w:val="28"/>
          <w:szCs w:val="28"/>
          <w:lang w:eastAsia="ru-RU"/>
        </w:rPr>
        <w:t>9)</w:t>
      </w:r>
      <w:r w:rsidRPr="003A1C8F">
        <w:rPr>
          <w:rFonts w:ascii="Times New Roman" w:eastAsia="Times New Roman" w:hAnsi="Times New Roman" w:cs="Times New Roman"/>
          <w:sz w:val="24"/>
          <w:szCs w:val="24"/>
          <w:lang w:eastAsia="ru-RU"/>
        </w:rPr>
        <w:t xml:space="preserve"> </w:t>
      </w:r>
      <w:r w:rsidRPr="003A1C8F">
        <w:rPr>
          <w:rFonts w:ascii="Times New Roman" w:eastAsia="Times New Roman" w:hAnsi="Times New Roman" w:cs="Times New Roman"/>
          <w:bCs/>
          <w:color w:val="000000"/>
          <w:sz w:val="28"/>
          <w:szCs w:val="28"/>
          <w:lang w:eastAsia="ru-RU"/>
        </w:rPr>
        <w:t>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ЗК РФ;</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3A1C8F">
        <w:rPr>
          <w:rFonts w:ascii="Times New Roman" w:eastAsia="Times New Roman" w:hAnsi="Times New Roman" w:cs="Times New Roman"/>
          <w:bCs/>
          <w:color w:val="000000"/>
          <w:sz w:val="28"/>
          <w:szCs w:val="28"/>
          <w:lang w:eastAsia="ru-RU"/>
        </w:rPr>
        <w:t>10)</w:t>
      </w:r>
      <w:r w:rsidRPr="003A1C8F">
        <w:rPr>
          <w:rFonts w:ascii="Times New Roman" w:eastAsia="Times New Roman" w:hAnsi="Times New Roman" w:cs="Times New Roman"/>
          <w:sz w:val="24"/>
          <w:szCs w:val="24"/>
          <w:lang w:eastAsia="ru-RU"/>
        </w:rPr>
        <w:t xml:space="preserve"> </w:t>
      </w:r>
      <w:r w:rsidRPr="003A1C8F">
        <w:rPr>
          <w:rFonts w:ascii="Times New Roman" w:eastAsia="Times New Roman" w:hAnsi="Times New Roman" w:cs="Times New Roman"/>
          <w:bCs/>
          <w:color w:val="000000"/>
          <w:sz w:val="28"/>
          <w:szCs w:val="28"/>
          <w:lang w:eastAsia="ru-RU"/>
        </w:rPr>
        <w:t>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3A1C8F" w:rsidRPr="003A1C8F" w:rsidRDefault="003A1C8F" w:rsidP="003A1C8F">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3A1C8F" w:rsidRPr="003A1C8F" w:rsidRDefault="003A1C8F" w:rsidP="003A1C8F">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3A1C8F" w:rsidRPr="003A1C8F" w:rsidRDefault="003A1C8F" w:rsidP="003A1C8F">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3A1C8F" w:rsidRPr="003A1C8F" w:rsidRDefault="003A1C8F" w:rsidP="003A1C8F">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3A1C8F" w:rsidRPr="003A1C8F" w:rsidRDefault="003A1C8F" w:rsidP="003A1C8F">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3A1C8F" w:rsidRPr="003A1C8F" w:rsidRDefault="003A1C8F" w:rsidP="003A1C8F">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3A1C8F" w:rsidRPr="003A1C8F" w:rsidRDefault="003A1C8F" w:rsidP="003A1C8F">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3A1C8F" w:rsidRPr="003A1C8F" w:rsidRDefault="003A1C8F" w:rsidP="003A1C8F">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r w:rsidRPr="003A1C8F">
        <w:rPr>
          <w:rFonts w:ascii="Times New Roman" w:eastAsia="Times New Roman" w:hAnsi="Times New Roman" w:cs="Times New Roman"/>
          <w:bCs/>
          <w:color w:val="000000"/>
          <w:sz w:val="24"/>
          <w:szCs w:val="24"/>
          <w:lang w:eastAsia="ru-RU"/>
        </w:rPr>
        <w:t>Приложение 2</w:t>
      </w:r>
    </w:p>
    <w:p w:rsidR="003A1C8F" w:rsidRPr="003A1C8F" w:rsidRDefault="003A1C8F" w:rsidP="003A1C8F">
      <w:pPr>
        <w:keepNext/>
        <w:spacing w:after="0" w:line="240" w:lineRule="auto"/>
        <w:jc w:val="right"/>
        <w:outlineLvl w:val="0"/>
        <w:rPr>
          <w:rFonts w:ascii="Times New Roman" w:eastAsia="Times New Roman" w:hAnsi="Times New Roman" w:cs="Times New Roman"/>
          <w:bCs/>
          <w:sz w:val="24"/>
          <w:szCs w:val="28"/>
          <w:lang w:eastAsia="zh-CN"/>
        </w:rPr>
      </w:pPr>
      <w:r w:rsidRPr="003A1C8F">
        <w:rPr>
          <w:rFonts w:ascii="Times New Roman" w:eastAsia="Times New Roman" w:hAnsi="Times New Roman" w:cs="Times New Roman"/>
          <w:bCs/>
          <w:sz w:val="24"/>
          <w:szCs w:val="28"/>
          <w:lang w:eastAsia="zh-CN"/>
        </w:rPr>
        <w:lastRenderedPageBreak/>
        <w:t>Административный регламент</w:t>
      </w:r>
    </w:p>
    <w:p w:rsidR="003A1C8F" w:rsidRPr="003A1C8F" w:rsidRDefault="003A1C8F" w:rsidP="003A1C8F">
      <w:pPr>
        <w:keepNext/>
        <w:spacing w:after="0" w:line="240" w:lineRule="auto"/>
        <w:jc w:val="right"/>
        <w:outlineLvl w:val="0"/>
        <w:rPr>
          <w:rFonts w:ascii="Times New Roman" w:eastAsia="Times New Roman" w:hAnsi="Times New Roman" w:cs="Times New Roman"/>
          <w:sz w:val="24"/>
          <w:szCs w:val="28"/>
          <w:lang w:eastAsia="zh-CN"/>
        </w:rPr>
      </w:pPr>
      <w:r w:rsidRPr="003A1C8F">
        <w:rPr>
          <w:rFonts w:ascii="Times New Roman" w:eastAsia="Times New Roman" w:hAnsi="Times New Roman" w:cs="Times New Roman"/>
          <w:bCs/>
          <w:sz w:val="24"/>
          <w:szCs w:val="28"/>
          <w:lang w:eastAsia="zh-CN"/>
        </w:rPr>
        <w:t xml:space="preserve">предоставления муниципальной </w:t>
      </w:r>
      <w:r w:rsidRPr="003A1C8F">
        <w:rPr>
          <w:rFonts w:ascii="Times New Roman" w:eastAsia="Times New Roman" w:hAnsi="Times New Roman" w:cs="Times New Roman"/>
          <w:sz w:val="24"/>
          <w:szCs w:val="28"/>
          <w:lang w:eastAsia="zh-CN"/>
        </w:rPr>
        <w:t>услуги</w:t>
      </w:r>
    </w:p>
    <w:p w:rsidR="003A1C8F" w:rsidRPr="003A1C8F" w:rsidRDefault="003A1C8F" w:rsidP="003A1C8F">
      <w:pPr>
        <w:keepNext/>
        <w:spacing w:after="0" w:line="240" w:lineRule="auto"/>
        <w:jc w:val="right"/>
        <w:outlineLvl w:val="0"/>
        <w:rPr>
          <w:rFonts w:ascii="Times New Roman" w:eastAsia="Times New Roman" w:hAnsi="Times New Roman" w:cs="Times New Roman"/>
          <w:sz w:val="24"/>
          <w:szCs w:val="28"/>
          <w:lang w:eastAsia="zh-CN"/>
        </w:rPr>
      </w:pPr>
      <w:r w:rsidRPr="003A1C8F">
        <w:rPr>
          <w:rFonts w:ascii="Times New Roman" w:eastAsia="Times New Roman" w:hAnsi="Times New Roman" w:cs="Times New Roman"/>
          <w:sz w:val="24"/>
          <w:szCs w:val="28"/>
          <w:lang w:eastAsia="zh-CN"/>
        </w:rPr>
        <w:t xml:space="preserve"> по продаже земельного участка, </w:t>
      </w:r>
    </w:p>
    <w:p w:rsidR="003A1C8F" w:rsidRPr="003A1C8F" w:rsidRDefault="003A1C8F" w:rsidP="003A1C8F">
      <w:pPr>
        <w:keepNext/>
        <w:spacing w:after="0" w:line="240" w:lineRule="auto"/>
        <w:jc w:val="right"/>
        <w:outlineLvl w:val="0"/>
        <w:rPr>
          <w:rFonts w:ascii="Times New Roman" w:eastAsia="Times New Roman" w:hAnsi="Times New Roman" w:cs="Times New Roman"/>
          <w:sz w:val="24"/>
          <w:szCs w:val="28"/>
          <w:lang w:eastAsia="zh-CN"/>
        </w:rPr>
      </w:pPr>
      <w:r w:rsidRPr="003A1C8F">
        <w:rPr>
          <w:rFonts w:ascii="Times New Roman" w:eastAsia="Times New Roman" w:hAnsi="Times New Roman" w:cs="Times New Roman"/>
          <w:sz w:val="24"/>
          <w:szCs w:val="28"/>
          <w:lang w:eastAsia="zh-CN"/>
        </w:rPr>
        <w:t xml:space="preserve">находящегося в государственной или муниципальной </w:t>
      </w:r>
    </w:p>
    <w:p w:rsidR="003A1C8F" w:rsidRPr="003A1C8F" w:rsidRDefault="003A1C8F" w:rsidP="003A1C8F">
      <w:pPr>
        <w:keepNext/>
        <w:spacing w:after="0" w:line="240" w:lineRule="auto"/>
        <w:jc w:val="center"/>
        <w:outlineLvl w:val="0"/>
        <w:rPr>
          <w:rFonts w:ascii="Times New Roman" w:eastAsia="Times New Roman" w:hAnsi="Times New Roman" w:cs="Times New Roman"/>
          <w:bCs/>
          <w:sz w:val="24"/>
          <w:szCs w:val="20"/>
          <w:lang w:eastAsia="zh-CN"/>
        </w:rPr>
      </w:pPr>
      <w:r w:rsidRPr="003A1C8F">
        <w:rPr>
          <w:rFonts w:ascii="Times New Roman" w:eastAsia="Times New Roman" w:hAnsi="Times New Roman" w:cs="Times New Roman"/>
          <w:sz w:val="24"/>
          <w:szCs w:val="28"/>
          <w:lang w:eastAsia="zh-CN"/>
        </w:rPr>
        <w:t xml:space="preserve">                                                                                                    собственности, без проведения торгов</w:t>
      </w:r>
      <w:r w:rsidRPr="003A1C8F">
        <w:rPr>
          <w:rFonts w:ascii="Times New Roman" w:eastAsia="Times New Roman" w:hAnsi="Times New Roman" w:cs="Times New Roman"/>
          <w:bCs/>
          <w:sz w:val="24"/>
          <w:szCs w:val="20"/>
          <w:lang w:eastAsia="zh-CN"/>
        </w:rPr>
        <w:t xml:space="preserve"> </w:t>
      </w:r>
    </w:p>
    <w:p w:rsidR="003A1C8F" w:rsidRPr="003A1C8F" w:rsidRDefault="003A1C8F" w:rsidP="003A1C8F">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A1C8F" w:rsidRPr="003A1C8F" w:rsidRDefault="003A1C8F" w:rsidP="003A1C8F">
      <w:pPr>
        <w:spacing w:after="0" w:line="240" w:lineRule="auto"/>
        <w:rPr>
          <w:rFonts w:ascii="Times New Roman" w:eastAsia="Times New Roman" w:hAnsi="Times New Roman" w:cs="Times New Roman"/>
          <w:sz w:val="24"/>
          <w:szCs w:val="24"/>
          <w:lang w:eastAsia="zh-CN"/>
        </w:rPr>
      </w:pPr>
    </w:p>
    <w:p w:rsidR="003A1C8F" w:rsidRPr="003A1C8F" w:rsidRDefault="003A1C8F" w:rsidP="003A1C8F">
      <w:pPr>
        <w:spacing w:after="0" w:line="240" w:lineRule="auto"/>
        <w:jc w:val="both"/>
        <w:rPr>
          <w:rFonts w:ascii="Times New Roman" w:eastAsia="Times New Roman" w:hAnsi="Times New Roman" w:cs="Times New Roman"/>
          <w:sz w:val="24"/>
          <w:szCs w:val="24"/>
          <w:lang w:eastAsia="ru-RU"/>
        </w:rPr>
      </w:pPr>
      <w:r w:rsidRPr="003A1C8F">
        <w:rPr>
          <w:rFonts w:ascii="Times New Roman" w:eastAsia="Times New Roman" w:hAnsi="Times New Roman" w:cs="Times New Roman"/>
          <w:sz w:val="24"/>
          <w:szCs w:val="24"/>
          <w:lang w:eastAsia="ru-RU"/>
        </w:rPr>
        <w:t xml:space="preserve">В ________________________________________________ </w:t>
      </w:r>
      <w:r w:rsidRPr="003A1C8F">
        <w:rPr>
          <w:rFonts w:ascii="Times New Roman" w:eastAsia="Times New Roman" w:hAnsi="Times New Roman" w:cs="Times New Roman"/>
          <w:lang w:eastAsia="ru-RU"/>
        </w:rPr>
        <w:t>(наименование органа местного самоуправления муниципального образования)</w:t>
      </w:r>
    </w:p>
    <w:p w:rsidR="003A1C8F" w:rsidRPr="003A1C8F" w:rsidRDefault="003A1C8F" w:rsidP="003A1C8F">
      <w:pPr>
        <w:shd w:val="clear" w:color="auto" w:fill="FFFFFF"/>
        <w:tabs>
          <w:tab w:val="left" w:leader="underscore" w:pos="10334"/>
        </w:tabs>
        <w:spacing w:after="0" w:line="240" w:lineRule="auto"/>
        <w:jc w:val="both"/>
        <w:rPr>
          <w:rFonts w:ascii="Times New Roman" w:eastAsia="Times New Roman" w:hAnsi="Times New Roman" w:cs="Times New Roman"/>
          <w:sz w:val="24"/>
          <w:szCs w:val="24"/>
          <w:lang w:eastAsia="ru-RU"/>
        </w:rPr>
      </w:pPr>
      <w:r w:rsidRPr="003A1C8F">
        <w:rPr>
          <w:rFonts w:ascii="Times New Roman" w:eastAsia="Times New Roman" w:hAnsi="Times New Roman" w:cs="Times New Roman"/>
          <w:spacing w:val="-7"/>
          <w:sz w:val="24"/>
          <w:szCs w:val="24"/>
          <w:lang w:eastAsia="ru-RU"/>
        </w:rPr>
        <w:t>от_</w:t>
      </w:r>
      <w:r w:rsidRPr="003A1C8F">
        <w:rPr>
          <w:rFonts w:ascii="Times New Roman" w:eastAsia="Times New Roman" w:hAnsi="Times New Roman" w:cs="Times New Roman"/>
          <w:sz w:val="24"/>
          <w:szCs w:val="24"/>
          <w:lang w:eastAsia="ru-RU"/>
        </w:rPr>
        <w:t xml:space="preserve">_______________________________________________ </w:t>
      </w:r>
    </w:p>
    <w:p w:rsidR="003A1C8F" w:rsidRPr="003A1C8F" w:rsidRDefault="003A1C8F" w:rsidP="003A1C8F">
      <w:pPr>
        <w:shd w:val="clear" w:color="auto" w:fill="FFFFFF"/>
        <w:tabs>
          <w:tab w:val="left" w:leader="underscore" w:pos="10334"/>
        </w:tabs>
        <w:spacing w:after="0" w:line="240" w:lineRule="auto"/>
        <w:jc w:val="both"/>
        <w:rPr>
          <w:rFonts w:ascii="Times New Roman" w:eastAsia="Times New Roman" w:hAnsi="Times New Roman" w:cs="Times New Roman"/>
          <w:spacing w:val="-3"/>
          <w:lang w:eastAsia="ru-RU"/>
        </w:rPr>
      </w:pPr>
      <w:r w:rsidRPr="003A1C8F">
        <w:rPr>
          <w:rFonts w:ascii="Times New Roman" w:eastAsia="Times New Roman" w:hAnsi="Times New Roman" w:cs="Times New Roman"/>
          <w:spacing w:val="-3"/>
          <w:lang w:eastAsia="ru-RU"/>
        </w:rPr>
        <w:t>(для физических лиц - фамилия, имя, отчество (при наличии), место жительства, реквизиты документа, удостоверяющего личность, ИНН)</w:t>
      </w:r>
    </w:p>
    <w:p w:rsidR="003A1C8F" w:rsidRPr="003A1C8F" w:rsidRDefault="003A1C8F" w:rsidP="003A1C8F">
      <w:pPr>
        <w:shd w:val="clear" w:color="auto" w:fill="FFFFFF"/>
        <w:tabs>
          <w:tab w:val="left" w:leader="underscore" w:pos="10334"/>
        </w:tabs>
        <w:spacing w:after="0" w:line="240" w:lineRule="auto"/>
        <w:jc w:val="both"/>
        <w:rPr>
          <w:rFonts w:ascii="Times New Roman" w:eastAsia="Times New Roman" w:hAnsi="Times New Roman" w:cs="Times New Roman"/>
          <w:spacing w:val="-3"/>
          <w:sz w:val="24"/>
          <w:szCs w:val="24"/>
          <w:lang w:eastAsia="ru-RU"/>
        </w:rPr>
      </w:pPr>
      <w:r w:rsidRPr="003A1C8F">
        <w:rPr>
          <w:rFonts w:ascii="Times New Roman" w:eastAsia="Times New Roman" w:hAnsi="Times New Roman" w:cs="Times New Roman"/>
          <w:sz w:val="24"/>
          <w:szCs w:val="24"/>
          <w:lang w:eastAsia="ru-RU"/>
        </w:rPr>
        <w:t xml:space="preserve">__________________________________________________ </w:t>
      </w:r>
    </w:p>
    <w:p w:rsidR="003A1C8F" w:rsidRPr="003A1C8F" w:rsidRDefault="003A1C8F" w:rsidP="003A1C8F">
      <w:pPr>
        <w:shd w:val="clear" w:color="auto" w:fill="FFFFFF"/>
        <w:tabs>
          <w:tab w:val="left" w:leader="underscore" w:pos="10334"/>
        </w:tabs>
        <w:spacing w:after="0" w:line="240" w:lineRule="auto"/>
        <w:jc w:val="both"/>
        <w:rPr>
          <w:rFonts w:ascii="Times New Roman" w:eastAsia="Times New Roman" w:hAnsi="Times New Roman" w:cs="Times New Roman"/>
          <w:spacing w:val="-3"/>
          <w:lang w:eastAsia="ru-RU"/>
        </w:rPr>
      </w:pPr>
      <w:r w:rsidRPr="003A1C8F">
        <w:rPr>
          <w:rFonts w:ascii="Times New Roman" w:eastAsia="Times New Roman" w:hAnsi="Times New Roman" w:cs="Times New Roman"/>
          <w:spacing w:val="-3"/>
          <w:lang w:eastAsia="ru-RU"/>
        </w:rPr>
        <w:t>(для юридических лиц - наименование, место нахождения, организационно-правовая форма, сведения о государственной регистрации в ЕГРЮЛ, ОГРН)</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pacing w:val="-3"/>
          <w:sz w:val="24"/>
          <w:szCs w:val="24"/>
          <w:lang w:eastAsia="ru-RU"/>
        </w:rPr>
      </w:pPr>
      <w:r w:rsidRPr="003A1C8F">
        <w:rPr>
          <w:rFonts w:ascii="Times New Roman" w:eastAsia="Times New Roman" w:hAnsi="Times New Roman" w:cs="Times New Roman"/>
          <w:spacing w:val="-3"/>
          <w:sz w:val="24"/>
          <w:szCs w:val="24"/>
          <w:lang w:eastAsia="ru-RU"/>
        </w:rPr>
        <w:t>___________________________________________________</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lang w:eastAsia="ru-RU"/>
        </w:rPr>
      </w:pPr>
      <w:r w:rsidRPr="003A1C8F">
        <w:rPr>
          <w:rFonts w:ascii="Times New Roman" w:eastAsia="Times New Roman" w:hAnsi="Times New Roman" w:cs="Times New Roman"/>
          <w:spacing w:val="-3"/>
          <w:lang w:eastAsia="ru-RU"/>
        </w:rPr>
        <w:t>(</w:t>
      </w:r>
      <w:r w:rsidRPr="003A1C8F">
        <w:rPr>
          <w:rFonts w:ascii="Times New Roman" w:eastAsia="Times New Roman" w:hAnsi="Times New Roman" w:cs="Times New Roman"/>
          <w:lang w:eastAsia="ru-RU"/>
        </w:rPr>
        <w:t>почтовый адрес, адрес электронной почты, номер телефона для связи)</w:t>
      </w:r>
    </w:p>
    <w:p w:rsidR="003A1C8F" w:rsidRPr="003A1C8F" w:rsidRDefault="003A1C8F" w:rsidP="003A1C8F">
      <w:pPr>
        <w:shd w:val="clear" w:color="auto" w:fill="FFFFFF"/>
        <w:tabs>
          <w:tab w:val="left" w:leader="underscore" w:pos="10334"/>
        </w:tabs>
        <w:spacing w:after="0" w:line="240" w:lineRule="auto"/>
        <w:jc w:val="both"/>
        <w:rPr>
          <w:rFonts w:ascii="Times New Roman" w:eastAsia="Times New Roman" w:hAnsi="Times New Roman" w:cs="Times New Roman"/>
          <w:spacing w:val="-7"/>
          <w:sz w:val="20"/>
          <w:szCs w:val="20"/>
          <w:lang w:eastAsia="ru-RU"/>
        </w:rPr>
      </w:pPr>
    </w:p>
    <w:p w:rsidR="003A1C8F" w:rsidRPr="003A1C8F" w:rsidRDefault="003A1C8F" w:rsidP="003A1C8F">
      <w:pPr>
        <w:spacing w:after="0" w:line="240" w:lineRule="auto"/>
        <w:rPr>
          <w:rFonts w:ascii="Times New Roman" w:eastAsia="Times New Roman" w:hAnsi="Times New Roman" w:cs="Times New Roman"/>
          <w:sz w:val="28"/>
          <w:szCs w:val="28"/>
          <w:highlight w:val="cyan"/>
          <w:lang w:eastAsia="ru-RU"/>
        </w:rPr>
      </w:pPr>
    </w:p>
    <w:p w:rsidR="003A1C8F" w:rsidRPr="003A1C8F" w:rsidRDefault="003A1C8F" w:rsidP="003A1C8F">
      <w:pPr>
        <w:spacing w:after="0" w:line="240" w:lineRule="auto"/>
        <w:jc w:val="center"/>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Заявление</w:t>
      </w:r>
    </w:p>
    <w:p w:rsidR="003A1C8F" w:rsidRPr="003A1C8F" w:rsidRDefault="003A1C8F" w:rsidP="003A1C8F">
      <w:pPr>
        <w:spacing w:after="0" w:line="240" w:lineRule="auto"/>
        <w:jc w:val="center"/>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о продаже земельного участка без проведения торгов</w:t>
      </w:r>
    </w:p>
    <w:p w:rsidR="003A1C8F" w:rsidRPr="003A1C8F" w:rsidRDefault="003A1C8F" w:rsidP="003A1C8F">
      <w:pPr>
        <w:spacing w:after="0" w:line="240" w:lineRule="auto"/>
        <w:rPr>
          <w:rFonts w:ascii="Times New Roman" w:eastAsia="Times New Roman" w:hAnsi="Times New Roman" w:cs="Times New Roman"/>
          <w:sz w:val="28"/>
          <w:szCs w:val="28"/>
          <w:lang w:eastAsia="ru-RU"/>
        </w:rPr>
      </w:pPr>
    </w:p>
    <w:p w:rsidR="003A1C8F" w:rsidRPr="003A1C8F" w:rsidRDefault="003A1C8F" w:rsidP="003A1C8F">
      <w:pPr>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Прошу Вас на основании ___________________________________________,</w:t>
      </w:r>
    </w:p>
    <w:p w:rsidR="003A1C8F" w:rsidRPr="003A1C8F" w:rsidRDefault="003A1C8F" w:rsidP="003A1C8F">
      <w:pPr>
        <w:spacing w:after="0" w:line="240" w:lineRule="auto"/>
        <w:jc w:val="right"/>
        <w:rPr>
          <w:rFonts w:ascii="Times New Roman" w:eastAsia="Times New Roman" w:hAnsi="Times New Roman" w:cs="Times New Roman"/>
          <w:lang w:eastAsia="ru-RU"/>
        </w:rPr>
      </w:pPr>
      <w:r w:rsidRPr="003A1C8F">
        <w:rPr>
          <w:rFonts w:ascii="Times New Roman" w:eastAsia="Times New Roman" w:hAnsi="Times New Roman" w:cs="Times New Roman"/>
          <w:lang w:eastAsia="ru-RU"/>
        </w:rPr>
        <w:t xml:space="preserve">                                                                (указывается основание из числа, предусмотренных п.2 ст.39.3, ст.39.5, п.2 ст.39.6 или п.2 ст.39.10 ЗК РФ).</w:t>
      </w:r>
    </w:p>
    <w:p w:rsidR="003A1C8F" w:rsidRPr="003A1C8F" w:rsidRDefault="003A1C8F" w:rsidP="003A1C8F">
      <w:pPr>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предоставить для _______________________________________________________ </w:t>
      </w:r>
    </w:p>
    <w:p w:rsidR="003A1C8F" w:rsidRPr="003A1C8F" w:rsidRDefault="003A1C8F" w:rsidP="003A1C8F">
      <w:pPr>
        <w:spacing w:after="0" w:line="240" w:lineRule="auto"/>
        <w:jc w:val="both"/>
        <w:rPr>
          <w:rFonts w:ascii="Times New Roman" w:eastAsia="Times New Roman" w:hAnsi="Times New Roman" w:cs="Times New Roman"/>
          <w:lang w:eastAsia="ru-RU"/>
        </w:rPr>
      </w:pPr>
      <w:r w:rsidRPr="003A1C8F">
        <w:rPr>
          <w:rFonts w:ascii="Times New Roman" w:eastAsia="Times New Roman" w:hAnsi="Times New Roman" w:cs="Times New Roman"/>
          <w:sz w:val="28"/>
          <w:szCs w:val="28"/>
          <w:lang w:eastAsia="ru-RU"/>
        </w:rPr>
        <w:tab/>
      </w:r>
      <w:r w:rsidRPr="003A1C8F">
        <w:rPr>
          <w:rFonts w:ascii="Times New Roman" w:eastAsia="Times New Roman" w:hAnsi="Times New Roman" w:cs="Times New Roman"/>
          <w:sz w:val="28"/>
          <w:szCs w:val="28"/>
          <w:lang w:eastAsia="ru-RU"/>
        </w:rPr>
        <w:tab/>
      </w:r>
      <w:r w:rsidRPr="003A1C8F">
        <w:rPr>
          <w:rFonts w:ascii="Times New Roman" w:eastAsia="Times New Roman" w:hAnsi="Times New Roman" w:cs="Times New Roman"/>
          <w:sz w:val="28"/>
          <w:szCs w:val="28"/>
          <w:lang w:eastAsia="ru-RU"/>
        </w:rPr>
        <w:tab/>
      </w:r>
      <w:r w:rsidRPr="003A1C8F">
        <w:rPr>
          <w:rFonts w:ascii="Times New Roman" w:eastAsia="Times New Roman" w:hAnsi="Times New Roman" w:cs="Times New Roman"/>
          <w:lang w:eastAsia="ru-RU"/>
        </w:rPr>
        <w:tab/>
        <w:t>(указывается цель использования земельного участка)</w:t>
      </w:r>
    </w:p>
    <w:p w:rsidR="003A1C8F" w:rsidRPr="003A1C8F" w:rsidRDefault="003A1C8F" w:rsidP="003A1C8F">
      <w:pPr>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земельный участок площадью ___________ кв.м.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собственность, без проведения торгов. </w:t>
      </w:r>
    </w:p>
    <w:p w:rsidR="003A1C8F" w:rsidRPr="003A1C8F" w:rsidRDefault="003A1C8F" w:rsidP="003A1C8F">
      <w:pPr>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Дополнительные сведения (заполняются при наличии нижеуказанных условий):</w:t>
      </w:r>
    </w:p>
    <w:p w:rsidR="003A1C8F" w:rsidRPr="003A1C8F" w:rsidRDefault="003A1C8F" w:rsidP="003A1C8F">
      <w:pPr>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_______________________________________________________________________</w:t>
      </w:r>
    </w:p>
    <w:p w:rsidR="003A1C8F" w:rsidRPr="003A1C8F" w:rsidRDefault="003A1C8F" w:rsidP="003A1C8F">
      <w:pPr>
        <w:spacing w:after="0" w:line="240" w:lineRule="auto"/>
        <w:jc w:val="both"/>
        <w:rPr>
          <w:rFonts w:ascii="Times New Roman" w:eastAsia="Times New Roman" w:hAnsi="Times New Roman" w:cs="Times New Roman"/>
          <w:lang w:eastAsia="ru-RU"/>
        </w:rPr>
      </w:pPr>
      <w:r w:rsidRPr="003A1C8F">
        <w:rPr>
          <w:rFonts w:ascii="Times New Roman" w:eastAsia="Times New Roman" w:hAnsi="Times New Roman" w:cs="Times New Roman"/>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A1C8F" w:rsidRPr="003A1C8F" w:rsidRDefault="003A1C8F" w:rsidP="003A1C8F">
      <w:pPr>
        <w:spacing w:after="0" w:line="240" w:lineRule="auto"/>
        <w:jc w:val="both"/>
        <w:rPr>
          <w:rFonts w:ascii="Times New Roman" w:eastAsia="Times New Roman" w:hAnsi="Times New Roman" w:cs="Times New Roman"/>
          <w:sz w:val="24"/>
          <w:szCs w:val="24"/>
          <w:lang w:eastAsia="ru-RU"/>
        </w:rPr>
      </w:pPr>
      <w:r w:rsidRPr="003A1C8F">
        <w:rPr>
          <w:rFonts w:ascii="Times New Roman" w:eastAsia="Times New Roman" w:hAnsi="Times New Roman" w:cs="Times New Roman"/>
          <w:sz w:val="24"/>
          <w:szCs w:val="24"/>
          <w:lang w:eastAsia="ru-RU"/>
        </w:rPr>
        <w:t>___________________________________________________________________________________</w:t>
      </w:r>
    </w:p>
    <w:p w:rsidR="003A1C8F" w:rsidRPr="003A1C8F" w:rsidRDefault="003A1C8F" w:rsidP="003A1C8F">
      <w:pPr>
        <w:spacing w:after="0" w:line="240" w:lineRule="auto"/>
        <w:jc w:val="both"/>
        <w:rPr>
          <w:rFonts w:ascii="Times New Roman" w:eastAsia="Times New Roman" w:hAnsi="Times New Roman" w:cs="Times New Roman"/>
          <w:lang w:eastAsia="ru-RU"/>
        </w:rPr>
      </w:pPr>
      <w:r w:rsidRPr="003A1C8F">
        <w:rPr>
          <w:rFonts w:ascii="Times New Roman" w:eastAsia="Times New Roman" w:hAnsi="Times New Roman" w:cs="Times New Roman"/>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A1C8F" w:rsidRPr="003A1C8F" w:rsidRDefault="003A1C8F" w:rsidP="003A1C8F">
      <w:pPr>
        <w:spacing w:after="0" w:line="240" w:lineRule="auto"/>
        <w:jc w:val="both"/>
        <w:rPr>
          <w:rFonts w:ascii="Times New Roman" w:eastAsia="Times New Roman" w:hAnsi="Times New Roman" w:cs="Times New Roman"/>
          <w:sz w:val="24"/>
          <w:szCs w:val="24"/>
          <w:lang w:eastAsia="ru-RU"/>
        </w:rPr>
      </w:pPr>
      <w:r w:rsidRPr="003A1C8F">
        <w:rPr>
          <w:rFonts w:ascii="Times New Roman" w:eastAsia="Times New Roman" w:hAnsi="Times New Roman" w:cs="Times New Roman"/>
          <w:sz w:val="24"/>
          <w:szCs w:val="24"/>
          <w:lang w:eastAsia="ru-RU"/>
        </w:rPr>
        <w:t>___________________________________________________________________________________</w:t>
      </w:r>
    </w:p>
    <w:p w:rsidR="003A1C8F" w:rsidRPr="003A1C8F" w:rsidRDefault="003A1C8F" w:rsidP="003A1C8F">
      <w:pPr>
        <w:spacing w:after="0" w:line="240" w:lineRule="auto"/>
        <w:jc w:val="both"/>
        <w:rPr>
          <w:rFonts w:ascii="Times New Roman" w:eastAsia="Times New Roman" w:hAnsi="Times New Roman" w:cs="Times New Roman"/>
          <w:lang w:eastAsia="ru-RU"/>
        </w:rPr>
      </w:pPr>
      <w:r w:rsidRPr="003A1C8F">
        <w:rPr>
          <w:rFonts w:ascii="Times New Roman" w:eastAsia="Times New Roman" w:hAnsi="Times New Roman" w:cs="Times New Roman"/>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A1C8F" w:rsidRPr="003A1C8F" w:rsidRDefault="003A1C8F" w:rsidP="003A1C8F">
      <w:pPr>
        <w:spacing w:after="0" w:line="240" w:lineRule="auto"/>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К заявлению прилагаются следующие документы (сканкопии):</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Физические лица:</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1) копия документа, удостоверяющего личность (для гражданина);</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lastRenderedPageBreak/>
        <w:t>2) документ, подтверждающий полномочия представителя (если от имени заявителя действует представитель);</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3)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Юридические лица:</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1) документ, подтверждающий полномочия представителя (если от имени заявителя действует представитель);</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2)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3A1C8F" w:rsidRPr="003A1C8F" w:rsidRDefault="003A1C8F" w:rsidP="003A1C8F">
      <w:pPr>
        <w:widowControl w:val="0"/>
        <w:autoSpaceDE w:val="0"/>
        <w:autoSpaceDN w:val="0"/>
        <w:adjustRightInd w:val="0"/>
        <w:spacing w:after="0" w:line="240" w:lineRule="auto"/>
        <w:jc w:val="both"/>
        <w:rPr>
          <w:rFonts w:ascii="Times New Roman" w:eastAsia="Times New Roman" w:hAnsi="Times New Roman" w:cs="Times New Roman"/>
          <w:i/>
          <w:color w:val="000000"/>
          <w:spacing w:val="-6"/>
          <w:sz w:val="28"/>
          <w:szCs w:val="28"/>
          <w:lang w:eastAsia="ru-RU"/>
        </w:rPr>
      </w:pPr>
      <w:r w:rsidRPr="003A1C8F">
        <w:rPr>
          <w:rFonts w:ascii="Times New Roman" w:eastAsia="Times New Roman" w:hAnsi="Times New Roman" w:cs="Times New Roman"/>
          <w:i/>
          <w:color w:val="000000"/>
          <w:spacing w:val="-6"/>
          <w:sz w:val="28"/>
          <w:szCs w:val="28"/>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3A1C8F" w:rsidRPr="003A1C8F" w:rsidRDefault="003A1C8F" w:rsidP="003A1C8F">
      <w:pPr>
        <w:widowControl w:val="0"/>
        <w:autoSpaceDE w:val="0"/>
        <w:autoSpaceDN w:val="0"/>
        <w:adjustRightInd w:val="0"/>
        <w:spacing w:after="0" w:line="240" w:lineRule="auto"/>
        <w:jc w:val="both"/>
        <w:rPr>
          <w:rFonts w:ascii="Times New Roman" w:eastAsia="Times New Roman" w:hAnsi="Times New Roman" w:cs="Times New Roman"/>
          <w:i/>
          <w:color w:val="000000"/>
          <w:spacing w:val="-6"/>
          <w:sz w:val="28"/>
          <w:szCs w:val="28"/>
          <w:lang w:eastAsia="ru-RU"/>
        </w:rPr>
      </w:pPr>
      <w:r w:rsidRPr="003A1C8F">
        <w:rPr>
          <w:rFonts w:ascii="Times New Roman" w:eastAsia="Times New Roman" w:hAnsi="Times New Roman" w:cs="Times New Roman"/>
          <w:i/>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A1C8F" w:rsidRPr="003A1C8F" w:rsidRDefault="003A1C8F" w:rsidP="003A1C8F">
      <w:pPr>
        <w:widowControl w:val="0"/>
        <w:autoSpaceDE w:val="0"/>
        <w:autoSpaceDN w:val="0"/>
        <w:adjustRightInd w:val="0"/>
        <w:spacing w:after="0" w:line="240" w:lineRule="auto"/>
        <w:jc w:val="both"/>
        <w:rPr>
          <w:rFonts w:ascii="Times New Roman" w:eastAsia="Times New Roman" w:hAnsi="Times New Roman" w:cs="Times New Roman"/>
          <w:i/>
          <w:color w:val="000000"/>
          <w:spacing w:val="-6"/>
          <w:sz w:val="28"/>
          <w:szCs w:val="28"/>
          <w:lang w:eastAsia="ru-RU"/>
        </w:rPr>
      </w:pPr>
      <w:r w:rsidRPr="003A1C8F">
        <w:rPr>
          <w:rFonts w:ascii="Times New Roman" w:eastAsia="Times New Roman" w:hAnsi="Times New Roman" w:cs="Times New Roman"/>
          <w:i/>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3A1C8F" w:rsidRPr="003A1C8F" w:rsidRDefault="003A1C8F" w:rsidP="003A1C8F">
      <w:pPr>
        <w:spacing w:after="0" w:line="240" w:lineRule="auto"/>
        <w:jc w:val="center"/>
        <w:rPr>
          <w:rFonts w:ascii="Times New Roman" w:eastAsia="Times New Roman" w:hAnsi="Times New Roman" w:cs="Times New Roman"/>
          <w:sz w:val="28"/>
          <w:szCs w:val="28"/>
          <w:lang w:eastAsia="ru-RU"/>
        </w:rPr>
      </w:pPr>
    </w:p>
    <w:p w:rsidR="003A1C8F" w:rsidRPr="003A1C8F" w:rsidRDefault="003A1C8F" w:rsidP="003A1C8F">
      <w:pPr>
        <w:spacing w:after="0" w:line="240" w:lineRule="auto"/>
        <w:jc w:val="center"/>
        <w:rPr>
          <w:rFonts w:ascii="Times New Roman" w:eastAsia="Times New Roman" w:hAnsi="Times New Roman" w:cs="Times New Roman"/>
          <w:sz w:val="28"/>
          <w:szCs w:val="28"/>
          <w:lang w:eastAsia="ru-RU"/>
        </w:rPr>
      </w:pPr>
    </w:p>
    <w:p w:rsidR="003A1C8F" w:rsidRPr="003A1C8F" w:rsidRDefault="003A1C8F" w:rsidP="003A1C8F">
      <w:pPr>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______________</w:t>
      </w:r>
      <w:r w:rsidRPr="003A1C8F">
        <w:rPr>
          <w:rFonts w:ascii="Times New Roman" w:eastAsia="Times New Roman" w:hAnsi="Times New Roman" w:cs="Times New Roman"/>
          <w:sz w:val="28"/>
          <w:szCs w:val="28"/>
          <w:lang w:eastAsia="ru-RU"/>
        </w:rPr>
        <w:tab/>
      </w:r>
      <w:r w:rsidRPr="003A1C8F">
        <w:rPr>
          <w:rFonts w:ascii="Times New Roman" w:eastAsia="Times New Roman" w:hAnsi="Times New Roman" w:cs="Times New Roman"/>
          <w:sz w:val="28"/>
          <w:szCs w:val="28"/>
          <w:lang w:eastAsia="ru-RU"/>
        </w:rPr>
        <w:tab/>
      </w:r>
      <w:r w:rsidRPr="003A1C8F">
        <w:rPr>
          <w:rFonts w:ascii="Times New Roman" w:eastAsia="Times New Roman" w:hAnsi="Times New Roman" w:cs="Times New Roman"/>
          <w:sz w:val="28"/>
          <w:szCs w:val="28"/>
          <w:lang w:eastAsia="ru-RU"/>
        </w:rPr>
        <w:tab/>
      </w:r>
      <w:r w:rsidRPr="003A1C8F">
        <w:rPr>
          <w:rFonts w:ascii="Times New Roman" w:eastAsia="Times New Roman" w:hAnsi="Times New Roman" w:cs="Times New Roman"/>
          <w:sz w:val="28"/>
          <w:szCs w:val="28"/>
          <w:lang w:eastAsia="ru-RU"/>
        </w:rPr>
        <w:tab/>
        <w:t>_________________ ( _____________________)</w:t>
      </w:r>
    </w:p>
    <w:p w:rsidR="003A1C8F" w:rsidRPr="003A1C8F" w:rsidRDefault="003A1C8F" w:rsidP="003A1C8F">
      <w:pPr>
        <w:spacing w:after="0" w:line="240" w:lineRule="auto"/>
        <w:jc w:val="both"/>
        <w:rPr>
          <w:rFonts w:ascii="Times New Roman" w:eastAsia="Times New Roman" w:hAnsi="Times New Roman" w:cs="Times New Roman"/>
          <w:lang w:eastAsia="ru-RU"/>
        </w:rPr>
      </w:pPr>
      <w:r w:rsidRPr="003A1C8F">
        <w:rPr>
          <w:rFonts w:ascii="Times New Roman" w:eastAsia="Times New Roman" w:hAnsi="Times New Roman" w:cs="Times New Roman"/>
          <w:lang w:eastAsia="ru-RU"/>
        </w:rPr>
        <w:tab/>
        <w:t>(дата)</w:t>
      </w:r>
      <w:r w:rsidRPr="003A1C8F">
        <w:rPr>
          <w:rFonts w:ascii="Times New Roman" w:eastAsia="Times New Roman" w:hAnsi="Times New Roman" w:cs="Times New Roman"/>
          <w:lang w:eastAsia="ru-RU"/>
        </w:rPr>
        <w:tab/>
      </w:r>
      <w:r w:rsidRPr="003A1C8F">
        <w:rPr>
          <w:rFonts w:ascii="Times New Roman" w:eastAsia="Times New Roman" w:hAnsi="Times New Roman" w:cs="Times New Roman"/>
          <w:lang w:eastAsia="ru-RU"/>
        </w:rPr>
        <w:tab/>
      </w:r>
      <w:r w:rsidRPr="003A1C8F">
        <w:rPr>
          <w:rFonts w:ascii="Times New Roman" w:eastAsia="Times New Roman" w:hAnsi="Times New Roman" w:cs="Times New Roman"/>
          <w:lang w:eastAsia="ru-RU"/>
        </w:rPr>
        <w:tab/>
      </w:r>
      <w:r w:rsidRPr="003A1C8F">
        <w:rPr>
          <w:rFonts w:ascii="Times New Roman" w:eastAsia="Times New Roman" w:hAnsi="Times New Roman" w:cs="Times New Roman"/>
          <w:lang w:eastAsia="ru-RU"/>
        </w:rPr>
        <w:tab/>
      </w:r>
      <w:r w:rsidRPr="003A1C8F">
        <w:rPr>
          <w:rFonts w:ascii="Times New Roman" w:eastAsia="Times New Roman" w:hAnsi="Times New Roman" w:cs="Times New Roman"/>
          <w:lang w:eastAsia="ru-RU"/>
        </w:rPr>
        <w:tab/>
      </w:r>
      <w:r w:rsidRPr="003A1C8F">
        <w:rPr>
          <w:rFonts w:ascii="Times New Roman" w:eastAsia="Times New Roman" w:hAnsi="Times New Roman" w:cs="Times New Roman"/>
          <w:lang w:eastAsia="ru-RU"/>
        </w:rPr>
        <w:tab/>
        <w:t>(подпись)</w:t>
      </w:r>
      <w:r w:rsidRPr="003A1C8F">
        <w:rPr>
          <w:rFonts w:ascii="Times New Roman" w:eastAsia="Times New Roman" w:hAnsi="Times New Roman" w:cs="Times New Roman"/>
          <w:lang w:eastAsia="ru-RU"/>
        </w:rPr>
        <w:tab/>
      </w:r>
      <w:r w:rsidRPr="003A1C8F">
        <w:rPr>
          <w:rFonts w:ascii="Times New Roman" w:eastAsia="Times New Roman" w:hAnsi="Times New Roman" w:cs="Times New Roman"/>
          <w:lang w:eastAsia="ru-RU"/>
        </w:rPr>
        <w:tab/>
        <w:t xml:space="preserve">              (Ф.И.О.)</w:t>
      </w:r>
    </w:p>
    <w:p w:rsidR="003A1C8F" w:rsidRPr="003A1C8F" w:rsidRDefault="003A1C8F" w:rsidP="003A1C8F">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sectPr w:rsidR="003A1C8F" w:rsidRPr="003A1C8F" w:rsidSect="00E67B20">
          <w:pgSz w:w="12240" w:h="15840"/>
          <w:pgMar w:top="1134" w:right="1134" w:bottom="851" w:left="1134" w:header="720" w:footer="720" w:gutter="0"/>
          <w:cols w:space="720"/>
          <w:noEndnote/>
          <w:docGrid w:linePitch="326"/>
        </w:sectPr>
      </w:pPr>
    </w:p>
    <w:p w:rsidR="003A1C8F" w:rsidRPr="003A1C8F" w:rsidRDefault="003A1C8F" w:rsidP="003A1C8F">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pPr>
    </w:p>
    <w:p w:rsidR="003A1C8F" w:rsidRPr="003A1C8F" w:rsidRDefault="003A1C8F" w:rsidP="003A1C8F">
      <w:pPr>
        <w:spacing w:after="0" w:line="240" w:lineRule="auto"/>
        <w:jc w:val="right"/>
        <w:rPr>
          <w:rFonts w:ascii="Times New Roman" w:eastAsia="Times New Roman" w:hAnsi="Times New Roman" w:cs="Times New Roman"/>
          <w:bCs/>
          <w:color w:val="000000"/>
          <w:sz w:val="24"/>
          <w:szCs w:val="24"/>
          <w:lang w:eastAsia="ru-RU"/>
        </w:rPr>
      </w:pPr>
      <w:r w:rsidRPr="003A1C8F">
        <w:rPr>
          <w:rFonts w:ascii="Times New Roman" w:eastAsia="Times New Roman" w:hAnsi="Times New Roman" w:cs="Times New Roman"/>
          <w:bCs/>
          <w:color w:val="000000"/>
          <w:sz w:val="24"/>
          <w:szCs w:val="24"/>
          <w:lang w:eastAsia="ru-RU"/>
        </w:rPr>
        <w:t>Приложение 3</w:t>
      </w:r>
    </w:p>
    <w:p w:rsidR="003A1C8F" w:rsidRPr="003A1C8F" w:rsidRDefault="003A1C8F" w:rsidP="003A1C8F">
      <w:pPr>
        <w:keepNext/>
        <w:spacing w:after="0" w:line="240" w:lineRule="auto"/>
        <w:jc w:val="right"/>
        <w:outlineLvl w:val="0"/>
        <w:rPr>
          <w:rFonts w:ascii="Times New Roman" w:eastAsia="Times New Roman" w:hAnsi="Times New Roman" w:cs="Times New Roman"/>
          <w:bCs/>
          <w:sz w:val="24"/>
          <w:szCs w:val="28"/>
          <w:lang w:eastAsia="zh-CN"/>
        </w:rPr>
      </w:pPr>
      <w:r w:rsidRPr="003A1C8F">
        <w:rPr>
          <w:rFonts w:ascii="Times New Roman" w:eastAsia="Times New Roman" w:hAnsi="Times New Roman" w:cs="Times New Roman"/>
          <w:bCs/>
          <w:sz w:val="24"/>
          <w:szCs w:val="28"/>
          <w:lang w:eastAsia="zh-CN"/>
        </w:rPr>
        <w:t>Административный регламент</w:t>
      </w:r>
    </w:p>
    <w:p w:rsidR="003A1C8F" w:rsidRPr="003A1C8F" w:rsidRDefault="003A1C8F" w:rsidP="003A1C8F">
      <w:pPr>
        <w:keepNext/>
        <w:spacing w:after="0" w:line="240" w:lineRule="auto"/>
        <w:jc w:val="right"/>
        <w:outlineLvl w:val="0"/>
        <w:rPr>
          <w:rFonts w:ascii="Times New Roman" w:eastAsia="Times New Roman" w:hAnsi="Times New Roman" w:cs="Times New Roman"/>
          <w:sz w:val="24"/>
          <w:szCs w:val="28"/>
          <w:lang w:eastAsia="zh-CN"/>
        </w:rPr>
      </w:pPr>
      <w:r w:rsidRPr="003A1C8F">
        <w:rPr>
          <w:rFonts w:ascii="Times New Roman" w:eastAsia="Times New Roman" w:hAnsi="Times New Roman" w:cs="Times New Roman"/>
          <w:bCs/>
          <w:sz w:val="24"/>
          <w:szCs w:val="28"/>
          <w:lang w:eastAsia="zh-CN"/>
        </w:rPr>
        <w:t xml:space="preserve">предоставления муниципальной </w:t>
      </w:r>
      <w:r w:rsidRPr="003A1C8F">
        <w:rPr>
          <w:rFonts w:ascii="Times New Roman" w:eastAsia="Times New Roman" w:hAnsi="Times New Roman" w:cs="Times New Roman"/>
          <w:sz w:val="24"/>
          <w:szCs w:val="28"/>
          <w:lang w:eastAsia="zh-CN"/>
        </w:rPr>
        <w:t>услуги</w:t>
      </w:r>
    </w:p>
    <w:p w:rsidR="003A1C8F" w:rsidRPr="003A1C8F" w:rsidRDefault="003A1C8F" w:rsidP="003A1C8F">
      <w:pPr>
        <w:keepNext/>
        <w:spacing w:after="0" w:line="240" w:lineRule="auto"/>
        <w:jc w:val="right"/>
        <w:outlineLvl w:val="0"/>
        <w:rPr>
          <w:rFonts w:ascii="Times New Roman" w:eastAsia="Times New Roman" w:hAnsi="Times New Roman" w:cs="Times New Roman"/>
          <w:sz w:val="24"/>
          <w:szCs w:val="28"/>
          <w:lang w:eastAsia="zh-CN"/>
        </w:rPr>
      </w:pPr>
      <w:r w:rsidRPr="003A1C8F">
        <w:rPr>
          <w:rFonts w:ascii="Times New Roman" w:eastAsia="Times New Roman" w:hAnsi="Times New Roman" w:cs="Times New Roman"/>
          <w:sz w:val="24"/>
          <w:szCs w:val="28"/>
          <w:lang w:eastAsia="zh-CN"/>
        </w:rPr>
        <w:t xml:space="preserve"> по продаже земельного участка, </w:t>
      </w:r>
    </w:p>
    <w:p w:rsidR="003A1C8F" w:rsidRPr="003A1C8F" w:rsidRDefault="003A1C8F" w:rsidP="003A1C8F">
      <w:pPr>
        <w:keepNext/>
        <w:spacing w:after="0" w:line="240" w:lineRule="auto"/>
        <w:jc w:val="right"/>
        <w:outlineLvl w:val="0"/>
        <w:rPr>
          <w:rFonts w:ascii="Times New Roman" w:eastAsia="Times New Roman" w:hAnsi="Times New Roman" w:cs="Times New Roman"/>
          <w:sz w:val="24"/>
          <w:szCs w:val="28"/>
          <w:lang w:eastAsia="zh-CN"/>
        </w:rPr>
      </w:pPr>
      <w:r w:rsidRPr="003A1C8F">
        <w:rPr>
          <w:rFonts w:ascii="Times New Roman" w:eastAsia="Times New Roman" w:hAnsi="Times New Roman" w:cs="Times New Roman"/>
          <w:sz w:val="24"/>
          <w:szCs w:val="28"/>
          <w:lang w:eastAsia="zh-CN"/>
        </w:rPr>
        <w:t xml:space="preserve">находящегося в государственной или муниципальной </w:t>
      </w:r>
    </w:p>
    <w:p w:rsidR="003A1C8F" w:rsidRPr="003A1C8F" w:rsidRDefault="003A1C8F" w:rsidP="003A1C8F">
      <w:pPr>
        <w:keepNext/>
        <w:spacing w:after="0" w:line="240" w:lineRule="auto"/>
        <w:jc w:val="center"/>
        <w:outlineLvl w:val="0"/>
        <w:rPr>
          <w:rFonts w:ascii="Times New Roman" w:eastAsia="Times New Roman" w:hAnsi="Times New Roman" w:cs="Times New Roman"/>
          <w:bCs/>
          <w:sz w:val="24"/>
          <w:szCs w:val="20"/>
          <w:lang w:eastAsia="zh-CN"/>
        </w:rPr>
      </w:pPr>
      <w:r w:rsidRPr="003A1C8F">
        <w:rPr>
          <w:rFonts w:ascii="Times New Roman" w:eastAsia="Times New Roman" w:hAnsi="Times New Roman" w:cs="Times New Roman"/>
          <w:sz w:val="24"/>
          <w:szCs w:val="28"/>
          <w:lang w:eastAsia="zh-CN"/>
        </w:rPr>
        <w:t xml:space="preserve">                                                                                                    собственности, без проведения торгов</w:t>
      </w:r>
      <w:r w:rsidRPr="003A1C8F">
        <w:rPr>
          <w:rFonts w:ascii="Times New Roman" w:eastAsia="Times New Roman" w:hAnsi="Times New Roman" w:cs="Times New Roman"/>
          <w:bCs/>
          <w:sz w:val="24"/>
          <w:szCs w:val="20"/>
          <w:lang w:eastAsia="zh-CN"/>
        </w:rPr>
        <w:t xml:space="preserve"> </w:t>
      </w:r>
    </w:p>
    <w:p w:rsidR="003A1C8F" w:rsidRPr="003A1C8F" w:rsidRDefault="003A1C8F" w:rsidP="003A1C8F">
      <w:pPr>
        <w:spacing w:after="0" w:line="240" w:lineRule="auto"/>
        <w:jc w:val="right"/>
        <w:rPr>
          <w:rFonts w:ascii="Times New Roman" w:eastAsia="Times New Roman" w:hAnsi="Times New Roman" w:cs="Times New Roman"/>
          <w:bCs/>
          <w:color w:val="000000"/>
          <w:sz w:val="24"/>
          <w:szCs w:val="24"/>
          <w:lang w:eastAsia="ru-RU"/>
        </w:rPr>
      </w:pPr>
    </w:p>
    <w:p w:rsidR="003A1C8F" w:rsidRPr="003A1C8F" w:rsidRDefault="003A1C8F" w:rsidP="003A1C8F">
      <w:pPr>
        <w:spacing w:after="0" w:line="240" w:lineRule="auto"/>
        <w:rPr>
          <w:rFonts w:ascii="Times New Roman" w:eastAsia="Times New Roman" w:hAnsi="Times New Roman" w:cs="Times New Roman"/>
          <w:b/>
          <w:color w:val="000000"/>
          <w:sz w:val="28"/>
          <w:szCs w:val="28"/>
          <w:lang w:eastAsia="ru-RU"/>
        </w:rPr>
      </w:pPr>
    </w:p>
    <w:p w:rsidR="003A1C8F" w:rsidRPr="003A1C8F" w:rsidRDefault="003A1C8F" w:rsidP="003A1C8F">
      <w:pPr>
        <w:spacing w:after="0" w:line="240" w:lineRule="auto"/>
        <w:rPr>
          <w:rFonts w:ascii="Times New Roman" w:eastAsia="Times New Roman" w:hAnsi="Times New Roman" w:cs="Times New Roman"/>
          <w:b/>
          <w:bCs/>
          <w:color w:val="000000"/>
          <w:sz w:val="28"/>
          <w:szCs w:val="28"/>
          <w:lang w:eastAsia="ru-RU"/>
        </w:rPr>
      </w:pP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r w:rsidRPr="003A1C8F">
        <w:rPr>
          <w:rFonts w:ascii="Times New Roman" w:eastAsia="Times New Roman" w:hAnsi="Times New Roman" w:cs="Times New Roman"/>
          <w:color w:val="000000"/>
          <w:sz w:val="28"/>
          <w:szCs w:val="28"/>
          <w:lang w:eastAsia="zh-CN"/>
        </w:rPr>
        <w:t xml:space="preserve">               БОЕРЫК                                                                           РАСПОРЯЖЕНИЕ</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p>
    <w:p w:rsidR="003A1C8F" w:rsidRPr="003A1C8F" w:rsidRDefault="003A1C8F" w:rsidP="003A1C8F">
      <w:pPr>
        <w:spacing w:after="0" w:line="240" w:lineRule="auto"/>
        <w:jc w:val="both"/>
        <w:rPr>
          <w:rFonts w:ascii="Times New Roman" w:eastAsia="Times New Roman" w:hAnsi="Times New Roman" w:cs="Times New Roman"/>
          <w:color w:val="000000"/>
          <w:sz w:val="24"/>
          <w:szCs w:val="24"/>
          <w:lang w:eastAsia="zh-CN"/>
        </w:rPr>
      </w:pPr>
      <w:r w:rsidRPr="003A1C8F">
        <w:rPr>
          <w:rFonts w:ascii="Times New Roman" w:eastAsia="Times New Roman" w:hAnsi="Times New Roman" w:cs="Times New Roman"/>
          <w:color w:val="000000"/>
          <w:sz w:val="24"/>
          <w:szCs w:val="24"/>
          <w:lang w:eastAsia="zh-CN"/>
        </w:rPr>
        <w:t xml:space="preserve">          «_____» ________________ 20___г.                                                         №_____                                                           </w:t>
      </w:r>
    </w:p>
    <w:p w:rsidR="003A1C8F" w:rsidRPr="003A1C8F" w:rsidRDefault="003A1C8F" w:rsidP="003A1C8F">
      <w:pPr>
        <w:spacing w:after="0" w:line="240" w:lineRule="auto"/>
        <w:rPr>
          <w:rFonts w:ascii="Times New Roman" w:eastAsia="Times New Roman" w:hAnsi="Times New Roman" w:cs="Times New Roman"/>
          <w:color w:val="000000"/>
          <w:sz w:val="24"/>
          <w:szCs w:val="24"/>
          <w:lang w:eastAsia="ru-RU"/>
        </w:rPr>
      </w:pP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О предоставлении земельного участка</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в собственность без проведения торгов</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 xml:space="preserve"> </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 xml:space="preserve"> В соответствии со ст.____________ Земельного кодекса РФ, Федеральный закон «О государственной регистрации прав на недвижимое имущество и сделок с ним», Положением о палате имущественных и земельных отношений муниципального образования «Спасский муниципальный район», утвержденным решением представительного органа муниципального образования «Спасский муниципальный район» РТ от 30.12.2005 г. №6-6, Палата имущественных и земельных отношений Спасского муниципального района Республики Татарстан, РЕШИЛА</w:t>
      </w:r>
      <w:r w:rsidRPr="003A1C8F">
        <w:rPr>
          <w:rFonts w:ascii="Times New Roman" w:eastAsia="Times New Roman" w:hAnsi="Times New Roman" w:cs="Times New Roman"/>
          <w:b/>
          <w:color w:val="000000"/>
          <w:sz w:val="28"/>
          <w:szCs w:val="28"/>
          <w:lang w:eastAsia="ru-RU"/>
        </w:rPr>
        <w:t>:</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 xml:space="preserve">1. Предоставить ____________________,  земельный участок площадью ___________ кв.м., с видом разрешенного использования ___________________, из категории земель _______________, расположенного по адресу: ___________ Спасский муниципальный район, населенный пункт_________________ ул.________________ д. ________, в собственность, без проведения торгов. </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2. Утвердить указанную в прилагаемом перечне (Приложение №1):</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 стоимость земельного участка (стоимость земельного участка определяется в порядке, установленном органом местного самоуправления пп.3 п.2 ст.39.4 ЗК РФ).</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3. Контроль за исполнением настоящего распоряжения оставляю за собой.</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ru-RU"/>
        </w:rPr>
      </w:pP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ru-RU"/>
        </w:rPr>
      </w:pPr>
    </w:p>
    <w:p w:rsidR="003A1C8F" w:rsidRPr="003A1C8F" w:rsidRDefault="003A1C8F" w:rsidP="003A1C8F">
      <w:pPr>
        <w:spacing w:after="0" w:line="240" w:lineRule="auto"/>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Председатель</w:t>
      </w:r>
    </w:p>
    <w:p w:rsidR="003A1C8F" w:rsidRPr="003A1C8F" w:rsidRDefault="003A1C8F" w:rsidP="003A1C8F">
      <w:pPr>
        <w:spacing w:after="0" w:line="240" w:lineRule="auto"/>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 xml:space="preserve">Палаты имущественных </w:t>
      </w:r>
    </w:p>
    <w:p w:rsidR="003A1C8F" w:rsidRPr="003A1C8F" w:rsidRDefault="003A1C8F" w:rsidP="003A1C8F">
      <w:pPr>
        <w:spacing w:after="0" w:line="240" w:lineRule="auto"/>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и земельных отношений МО</w:t>
      </w:r>
    </w:p>
    <w:p w:rsidR="003A1C8F" w:rsidRPr="003A1C8F" w:rsidRDefault="003A1C8F" w:rsidP="003A1C8F">
      <w:pPr>
        <w:spacing w:after="0" w:line="240" w:lineRule="auto"/>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«Спасский муниципальный район</w:t>
      </w:r>
    </w:p>
    <w:p w:rsidR="003A1C8F" w:rsidRPr="003A1C8F" w:rsidRDefault="003A1C8F" w:rsidP="003A1C8F">
      <w:pPr>
        <w:spacing w:after="0" w:line="240" w:lineRule="auto"/>
        <w:rPr>
          <w:rFonts w:ascii="Times New Roman" w:eastAsia="Times New Roman" w:hAnsi="Times New Roman" w:cs="Times New Roman"/>
          <w:b/>
          <w:bCs/>
          <w:color w:val="000000"/>
          <w:sz w:val="28"/>
          <w:szCs w:val="28"/>
          <w:lang w:eastAsia="ru-RU"/>
        </w:rPr>
      </w:pPr>
      <w:r w:rsidRPr="003A1C8F">
        <w:rPr>
          <w:rFonts w:ascii="Times New Roman" w:eastAsia="Times New Roman" w:hAnsi="Times New Roman" w:cs="Times New Roman"/>
          <w:color w:val="000000"/>
          <w:sz w:val="28"/>
          <w:szCs w:val="28"/>
          <w:lang w:eastAsia="ru-RU"/>
        </w:rPr>
        <w:t>Республики Татарстан»                                                     ______________________</w:t>
      </w:r>
    </w:p>
    <w:p w:rsidR="003A1C8F" w:rsidRPr="003A1C8F" w:rsidRDefault="003A1C8F" w:rsidP="003A1C8F">
      <w:pPr>
        <w:spacing w:after="0" w:line="240" w:lineRule="auto"/>
        <w:rPr>
          <w:rFonts w:ascii="Times New Roman" w:eastAsia="Times New Roman" w:hAnsi="Times New Roman" w:cs="Times New Roman"/>
          <w:b/>
          <w:bCs/>
          <w:color w:val="000000"/>
          <w:sz w:val="24"/>
          <w:szCs w:val="24"/>
          <w:lang w:eastAsia="ru-RU"/>
        </w:rPr>
      </w:pPr>
      <w:r w:rsidRPr="003A1C8F">
        <w:rPr>
          <w:rFonts w:ascii="Times New Roman" w:eastAsia="Times New Roman" w:hAnsi="Times New Roman" w:cs="Times New Roman"/>
          <w:b/>
          <w:bCs/>
          <w:color w:val="000000"/>
          <w:sz w:val="28"/>
          <w:szCs w:val="28"/>
          <w:lang w:eastAsia="ru-RU"/>
        </w:rPr>
        <w:br w:type="page"/>
      </w:r>
    </w:p>
    <w:p w:rsidR="003A1C8F" w:rsidRPr="003A1C8F" w:rsidRDefault="003A1C8F" w:rsidP="003A1C8F">
      <w:pPr>
        <w:keepNext/>
        <w:spacing w:after="0" w:line="240" w:lineRule="auto"/>
        <w:jc w:val="right"/>
        <w:outlineLvl w:val="0"/>
        <w:rPr>
          <w:rFonts w:ascii="Times New Roman" w:eastAsia="Times New Roman" w:hAnsi="Times New Roman" w:cs="Times New Roman"/>
          <w:bCs/>
          <w:color w:val="000000"/>
          <w:sz w:val="24"/>
          <w:szCs w:val="24"/>
          <w:lang w:eastAsia="zh-CN"/>
        </w:rPr>
      </w:pPr>
      <w:r w:rsidRPr="003A1C8F">
        <w:rPr>
          <w:rFonts w:ascii="Times New Roman" w:eastAsia="Times New Roman" w:hAnsi="Times New Roman" w:cs="Times New Roman"/>
          <w:bCs/>
          <w:color w:val="000000"/>
          <w:sz w:val="24"/>
          <w:szCs w:val="24"/>
          <w:lang w:eastAsia="zh-CN"/>
        </w:rPr>
        <w:lastRenderedPageBreak/>
        <w:t xml:space="preserve">Приложение 4 </w:t>
      </w:r>
    </w:p>
    <w:p w:rsidR="003A1C8F" w:rsidRPr="003A1C8F" w:rsidRDefault="003A1C8F" w:rsidP="003A1C8F">
      <w:pPr>
        <w:keepNext/>
        <w:spacing w:after="0" w:line="240" w:lineRule="auto"/>
        <w:jc w:val="right"/>
        <w:outlineLvl w:val="0"/>
        <w:rPr>
          <w:rFonts w:ascii="Times New Roman" w:eastAsia="Times New Roman" w:hAnsi="Times New Roman" w:cs="Times New Roman"/>
          <w:bCs/>
          <w:sz w:val="24"/>
          <w:szCs w:val="28"/>
          <w:lang w:eastAsia="zh-CN"/>
        </w:rPr>
      </w:pPr>
      <w:r w:rsidRPr="003A1C8F">
        <w:rPr>
          <w:rFonts w:ascii="Times New Roman" w:eastAsia="Times New Roman" w:hAnsi="Times New Roman" w:cs="Times New Roman"/>
          <w:bCs/>
          <w:sz w:val="24"/>
          <w:szCs w:val="28"/>
          <w:lang w:eastAsia="zh-CN"/>
        </w:rPr>
        <w:t>Административный регламент</w:t>
      </w:r>
    </w:p>
    <w:p w:rsidR="003A1C8F" w:rsidRPr="003A1C8F" w:rsidRDefault="003A1C8F" w:rsidP="003A1C8F">
      <w:pPr>
        <w:keepNext/>
        <w:spacing w:after="0" w:line="240" w:lineRule="auto"/>
        <w:jc w:val="right"/>
        <w:outlineLvl w:val="0"/>
        <w:rPr>
          <w:rFonts w:ascii="Times New Roman" w:eastAsia="Times New Roman" w:hAnsi="Times New Roman" w:cs="Times New Roman"/>
          <w:sz w:val="24"/>
          <w:szCs w:val="28"/>
          <w:lang w:eastAsia="zh-CN"/>
        </w:rPr>
      </w:pPr>
      <w:r w:rsidRPr="003A1C8F">
        <w:rPr>
          <w:rFonts w:ascii="Times New Roman" w:eastAsia="Times New Roman" w:hAnsi="Times New Roman" w:cs="Times New Roman"/>
          <w:bCs/>
          <w:sz w:val="24"/>
          <w:szCs w:val="28"/>
          <w:lang w:eastAsia="zh-CN"/>
        </w:rPr>
        <w:t xml:space="preserve">предоставления муниципальной </w:t>
      </w:r>
      <w:r w:rsidRPr="003A1C8F">
        <w:rPr>
          <w:rFonts w:ascii="Times New Roman" w:eastAsia="Times New Roman" w:hAnsi="Times New Roman" w:cs="Times New Roman"/>
          <w:sz w:val="24"/>
          <w:szCs w:val="28"/>
          <w:lang w:eastAsia="zh-CN"/>
        </w:rPr>
        <w:t>услуги</w:t>
      </w:r>
    </w:p>
    <w:p w:rsidR="003A1C8F" w:rsidRPr="003A1C8F" w:rsidRDefault="003A1C8F" w:rsidP="003A1C8F">
      <w:pPr>
        <w:keepNext/>
        <w:spacing w:after="0" w:line="240" w:lineRule="auto"/>
        <w:jc w:val="right"/>
        <w:outlineLvl w:val="0"/>
        <w:rPr>
          <w:rFonts w:ascii="Times New Roman" w:eastAsia="Times New Roman" w:hAnsi="Times New Roman" w:cs="Times New Roman"/>
          <w:sz w:val="24"/>
          <w:szCs w:val="28"/>
          <w:lang w:eastAsia="zh-CN"/>
        </w:rPr>
      </w:pPr>
      <w:r w:rsidRPr="003A1C8F">
        <w:rPr>
          <w:rFonts w:ascii="Times New Roman" w:eastAsia="Times New Roman" w:hAnsi="Times New Roman" w:cs="Times New Roman"/>
          <w:sz w:val="24"/>
          <w:szCs w:val="28"/>
          <w:lang w:eastAsia="zh-CN"/>
        </w:rPr>
        <w:t xml:space="preserve"> по продаже земельного участка, </w:t>
      </w:r>
    </w:p>
    <w:p w:rsidR="003A1C8F" w:rsidRPr="003A1C8F" w:rsidRDefault="003A1C8F" w:rsidP="003A1C8F">
      <w:pPr>
        <w:keepNext/>
        <w:spacing w:after="0" w:line="240" w:lineRule="auto"/>
        <w:jc w:val="right"/>
        <w:outlineLvl w:val="0"/>
        <w:rPr>
          <w:rFonts w:ascii="Times New Roman" w:eastAsia="Times New Roman" w:hAnsi="Times New Roman" w:cs="Times New Roman"/>
          <w:sz w:val="24"/>
          <w:szCs w:val="28"/>
          <w:lang w:eastAsia="zh-CN"/>
        </w:rPr>
      </w:pPr>
      <w:r w:rsidRPr="003A1C8F">
        <w:rPr>
          <w:rFonts w:ascii="Times New Roman" w:eastAsia="Times New Roman" w:hAnsi="Times New Roman" w:cs="Times New Roman"/>
          <w:sz w:val="24"/>
          <w:szCs w:val="28"/>
          <w:lang w:eastAsia="zh-CN"/>
        </w:rPr>
        <w:t xml:space="preserve">находящегося в государственной или муниципальной </w:t>
      </w:r>
    </w:p>
    <w:p w:rsidR="003A1C8F" w:rsidRPr="003A1C8F" w:rsidRDefault="003A1C8F" w:rsidP="003A1C8F">
      <w:pPr>
        <w:keepNext/>
        <w:spacing w:after="0" w:line="240" w:lineRule="auto"/>
        <w:jc w:val="center"/>
        <w:outlineLvl w:val="0"/>
        <w:rPr>
          <w:rFonts w:ascii="Times New Roman" w:eastAsia="Times New Roman" w:hAnsi="Times New Roman" w:cs="Times New Roman"/>
          <w:bCs/>
          <w:sz w:val="24"/>
          <w:szCs w:val="20"/>
          <w:lang w:eastAsia="zh-CN"/>
        </w:rPr>
      </w:pPr>
      <w:r w:rsidRPr="003A1C8F">
        <w:rPr>
          <w:rFonts w:ascii="Times New Roman" w:eastAsia="Times New Roman" w:hAnsi="Times New Roman" w:cs="Times New Roman"/>
          <w:sz w:val="24"/>
          <w:szCs w:val="28"/>
          <w:lang w:eastAsia="zh-CN"/>
        </w:rPr>
        <w:t xml:space="preserve">                                                                                                    собственности, без проведения торгов</w:t>
      </w:r>
      <w:r w:rsidRPr="003A1C8F">
        <w:rPr>
          <w:rFonts w:ascii="Times New Roman" w:eastAsia="Times New Roman" w:hAnsi="Times New Roman" w:cs="Times New Roman"/>
          <w:bCs/>
          <w:sz w:val="24"/>
          <w:szCs w:val="20"/>
          <w:lang w:eastAsia="zh-CN"/>
        </w:rPr>
        <w:t xml:space="preserve"> </w:t>
      </w:r>
    </w:p>
    <w:p w:rsidR="003A1C8F" w:rsidRPr="003A1C8F" w:rsidRDefault="003A1C8F" w:rsidP="003A1C8F">
      <w:pPr>
        <w:spacing w:after="0" w:line="240" w:lineRule="auto"/>
        <w:rPr>
          <w:rFonts w:ascii="Times New Roman" w:eastAsia="Times New Roman" w:hAnsi="Times New Roman" w:cs="Times New Roman"/>
          <w:sz w:val="24"/>
          <w:szCs w:val="24"/>
          <w:lang w:eastAsia="zh-CN"/>
        </w:rPr>
      </w:pPr>
    </w:p>
    <w:p w:rsidR="003A1C8F" w:rsidRPr="003A1C8F" w:rsidRDefault="003A1C8F" w:rsidP="003A1C8F">
      <w:pPr>
        <w:spacing w:after="0" w:line="240" w:lineRule="auto"/>
        <w:rPr>
          <w:rFonts w:ascii="Times New Roman" w:eastAsia="Times New Roman" w:hAnsi="Times New Roman" w:cs="Times New Roman"/>
          <w:b/>
          <w:bCs/>
          <w:color w:val="000000"/>
          <w:sz w:val="28"/>
          <w:szCs w:val="28"/>
          <w:lang w:eastAsia="ru-RU"/>
        </w:rPr>
      </w:pPr>
    </w:p>
    <w:p w:rsidR="003A1C8F" w:rsidRPr="003A1C8F" w:rsidRDefault="003A1C8F" w:rsidP="003A1C8F">
      <w:pPr>
        <w:spacing w:after="0" w:line="240" w:lineRule="auto"/>
        <w:jc w:val="center"/>
        <w:rPr>
          <w:rFonts w:ascii="Times New Roman" w:eastAsia="Times New Roman" w:hAnsi="Times New Roman" w:cs="Times New Roman"/>
          <w:b/>
          <w:sz w:val="28"/>
          <w:szCs w:val="28"/>
          <w:lang w:eastAsia="ru-RU"/>
        </w:rPr>
      </w:pPr>
      <w:r w:rsidRPr="003A1C8F">
        <w:rPr>
          <w:rFonts w:ascii="Times New Roman" w:eastAsia="Times New Roman" w:hAnsi="Times New Roman" w:cs="Times New Roman"/>
          <w:b/>
          <w:sz w:val="28"/>
          <w:szCs w:val="28"/>
          <w:lang w:eastAsia="ru-RU"/>
        </w:rPr>
        <w:t xml:space="preserve">Нижеприведенный договор является образцом и не содержит указанных в нем Приложений </w:t>
      </w:r>
    </w:p>
    <w:p w:rsidR="003A1C8F" w:rsidRPr="003A1C8F" w:rsidRDefault="003A1C8F" w:rsidP="003A1C8F">
      <w:pPr>
        <w:spacing w:after="0" w:line="240" w:lineRule="auto"/>
        <w:jc w:val="center"/>
        <w:rPr>
          <w:rFonts w:ascii="Times New Roman" w:eastAsia="Times New Roman" w:hAnsi="Times New Roman" w:cs="Times New Roman"/>
          <w:color w:val="000000"/>
          <w:sz w:val="28"/>
          <w:szCs w:val="28"/>
          <w:lang w:eastAsia="ru-RU"/>
        </w:rPr>
      </w:pPr>
    </w:p>
    <w:p w:rsidR="003A1C8F" w:rsidRPr="003A1C8F" w:rsidRDefault="003A1C8F" w:rsidP="003A1C8F">
      <w:pPr>
        <w:spacing w:after="0" w:line="240" w:lineRule="auto"/>
        <w:jc w:val="center"/>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ДОГОВОР</w:t>
      </w:r>
    </w:p>
    <w:p w:rsidR="003A1C8F" w:rsidRPr="003A1C8F" w:rsidRDefault="003A1C8F" w:rsidP="003A1C8F">
      <w:pPr>
        <w:spacing w:after="0" w:line="240" w:lineRule="auto"/>
        <w:jc w:val="center"/>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 xml:space="preserve">купли-продажи земельного участка </w:t>
      </w:r>
    </w:p>
    <w:p w:rsidR="003A1C8F" w:rsidRPr="003A1C8F" w:rsidRDefault="003A1C8F" w:rsidP="003A1C8F">
      <w:pPr>
        <w:spacing w:after="0" w:line="240" w:lineRule="auto"/>
        <w:rPr>
          <w:rFonts w:ascii="Times New Roman" w:eastAsia="Times New Roman" w:hAnsi="Times New Roman" w:cs="Times New Roman"/>
          <w:b/>
          <w:color w:val="000000"/>
          <w:sz w:val="28"/>
          <w:szCs w:val="28"/>
          <w:lang w:eastAsia="ru-RU"/>
        </w:rPr>
      </w:pPr>
    </w:p>
    <w:p w:rsidR="003A1C8F" w:rsidRPr="003A1C8F" w:rsidRDefault="003A1C8F" w:rsidP="003A1C8F">
      <w:pPr>
        <w:spacing w:after="0" w:line="240" w:lineRule="auto"/>
        <w:jc w:val="center"/>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 xml:space="preserve">№ _____ </w:t>
      </w:r>
    </w:p>
    <w:p w:rsidR="003A1C8F" w:rsidRPr="003A1C8F" w:rsidRDefault="003A1C8F" w:rsidP="003A1C8F">
      <w:pPr>
        <w:spacing w:after="0" w:line="240" w:lineRule="auto"/>
        <w:jc w:val="center"/>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 xml:space="preserve"> </w:t>
      </w:r>
    </w:p>
    <w:p w:rsidR="003A1C8F" w:rsidRPr="003A1C8F" w:rsidRDefault="003A1C8F" w:rsidP="003A1C8F">
      <w:pPr>
        <w:spacing w:after="0" w:line="240" w:lineRule="auto"/>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 xml:space="preserve"> _______________</w:t>
      </w:r>
      <w:r w:rsidRPr="003A1C8F">
        <w:rPr>
          <w:rFonts w:ascii="Times New Roman" w:eastAsia="Times New Roman" w:hAnsi="Times New Roman" w:cs="Times New Roman"/>
          <w:color w:val="000000"/>
          <w:sz w:val="28"/>
          <w:szCs w:val="28"/>
          <w:lang w:eastAsia="ru-RU"/>
        </w:rPr>
        <w:tab/>
      </w:r>
      <w:r w:rsidRPr="003A1C8F">
        <w:rPr>
          <w:rFonts w:ascii="Times New Roman" w:eastAsia="Times New Roman" w:hAnsi="Times New Roman" w:cs="Times New Roman"/>
          <w:color w:val="000000"/>
          <w:sz w:val="28"/>
          <w:szCs w:val="28"/>
          <w:lang w:eastAsia="ru-RU"/>
        </w:rPr>
        <w:tab/>
      </w:r>
      <w:r w:rsidRPr="003A1C8F">
        <w:rPr>
          <w:rFonts w:ascii="Times New Roman" w:eastAsia="Times New Roman" w:hAnsi="Times New Roman" w:cs="Times New Roman"/>
          <w:color w:val="000000"/>
          <w:sz w:val="28"/>
          <w:szCs w:val="28"/>
          <w:lang w:eastAsia="ru-RU"/>
        </w:rPr>
        <w:tab/>
      </w:r>
      <w:r w:rsidRPr="003A1C8F">
        <w:rPr>
          <w:rFonts w:ascii="Times New Roman" w:eastAsia="Times New Roman" w:hAnsi="Times New Roman" w:cs="Times New Roman"/>
          <w:color w:val="000000"/>
          <w:sz w:val="28"/>
          <w:szCs w:val="28"/>
          <w:lang w:eastAsia="ru-RU"/>
        </w:rPr>
        <w:tab/>
      </w:r>
      <w:r w:rsidRPr="003A1C8F">
        <w:rPr>
          <w:rFonts w:ascii="Times New Roman" w:eastAsia="Times New Roman" w:hAnsi="Times New Roman" w:cs="Times New Roman"/>
          <w:color w:val="000000"/>
          <w:sz w:val="28"/>
          <w:szCs w:val="28"/>
          <w:lang w:eastAsia="ru-RU"/>
        </w:rPr>
        <w:tab/>
        <w:t>«______» _______________20___г.</w:t>
      </w:r>
    </w:p>
    <w:p w:rsidR="003A1C8F" w:rsidRPr="003A1C8F" w:rsidRDefault="003A1C8F" w:rsidP="003A1C8F">
      <w:pPr>
        <w:spacing w:after="0" w:line="240" w:lineRule="auto"/>
        <w:rPr>
          <w:rFonts w:ascii="Times New Roman" w:eastAsia="Times New Roman" w:hAnsi="Times New Roman" w:cs="Times New Roman"/>
          <w:color w:val="000000"/>
          <w:sz w:val="28"/>
          <w:szCs w:val="28"/>
          <w:lang w:eastAsia="ru-RU"/>
        </w:rPr>
      </w:pP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r w:rsidRPr="003A1C8F">
        <w:rPr>
          <w:rFonts w:ascii="Times New Roman" w:eastAsia="Times New Roman" w:hAnsi="Times New Roman" w:cs="Times New Roman"/>
          <w:color w:val="000000"/>
          <w:sz w:val="28"/>
          <w:szCs w:val="28"/>
          <w:lang w:eastAsia="zh-CN"/>
        </w:rPr>
        <w:t>Палата имущественных и земельных отношений МО «Спасский муниципальный район» в лице председателя Галяутдинова Р.С., действующего на основании Положения, утвержденного решением представительного органа муниципального образования «Спасский муниципальный район» РТ от 30.12.2005 г. №6-6, именуемый в дальнейшем «Продавец», и _________________________, паспорт___________№________________,выданный_____________________________, проживающий: Российская Федерация, ___________________________________, именуемый в дальнейшем «Покупатель», вместе именуемые «Стороны», на основании распоряжения Палаты имущественных и земельных отношений муниципального района (городского округа) № _______ от «____» ___________20_______г. «О предоставлении земельного участка в собственность без проведения торгов заключили настоящий договор о нижеследующем:</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p>
    <w:p w:rsidR="003A1C8F" w:rsidRPr="003A1C8F" w:rsidRDefault="003A1C8F" w:rsidP="003A1C8F">
      <w:pPr>
        <w:spacing w:after="0" w:line="240" w:lineRule="auto"/>
        <w:jc w:val="center"/>
        <w:rPr>
          <w:rFonts w:ascii="Times New Roman" w:eastAsia="Times New Roman" w:hAnsi="Times New Roman" w:cs="Times New Roman"/>
          <w:color w:val="000000"/>
          <w:sz w:val="28"/>
          <w:szCs w:val="28"/>
          <w:lang w:eastAsia="zh-CN"/>
        </w:rPr>
      </w:pPr>
      <w:r w:rsidRPr="003A1C8F">
        <w:rPr>
          <w:rFonts w:ascii="Times New Roman" w:eastAsia="Times New Roman" w:hAnsi="Times New Roman" w:cs="Times New Roman"/>
          <w:color w:val="000000"/>
          <w:sz w:val="28"/>
          <w:szCs w:val="28"/>
          <w:lang w:eastAsia="zh-CN"/>
        </w:rPr>
        <w:t>ПРЕДМЕТ ДОГОВОРА</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r w:rsidRPr="003A1C8F">
        <w:rPr>
          <w:rFonts w:ascii="Times New Roman" w:eastAsia="Times New Roman" w:hAnsi="Times New Roman" w:cs="Times New Roman"/>
          <w:color w:val="000000"/>
          <w:sz w:val="28"/>
          <w:szCs w:val="28"/>
          <w:lang w:eastAsia="zh-CN"/>
        </w:rPr>
        <w:t>1.1. Продавец передает, а Покупатель принимает в собственность земельный участок, находящийся в муниципальной собственности, общей площадью ___________ кв. м из земель муниципальной собственности _____________ муниципального района (в границах_______________________________________,</w:t>
      </w:r>
    </w:p>
    <w:p w:rsidR="003A1C8F" w:rsidRPr="003A1C8F" w:rsidRDefault="003A1C8F" w:rsidP="003A1C8F">
      <w:pPr>
        <w:spacing w:after="0" w:line="240" w:lineRule="auto"/>
        <w:jc w:val="both"/>
        <w:rPr>
          <w:rFonts w:ascii="Times New Roman" w:eastAsia="Times New Roman" w:hAnsi="Times New Roman" w:cs="Times New Roman"/>
          <w:color w:val="000000"/>
          <w:sz w:val="24"/>
          <w:szCs w:val="24"/>
          <w:lang w:eastAsia="zh-CN"/>
        </w:rPr>
      </w:pPr>
      <w:r w:rsidRPr="003A1C8F">
        <w:rPr>
          <w:rFonts w:ascii="Times New Roman" w:eastAsia="Times New Roman" w:hAnsi="Times New Roman" w:cs="Times New Roman"/>
          <w:color w:val="000000"/>
          <w:sz w:val="24"/>
          <w:szCs w:val="24"/>
          <w:lang w:eastAsia="zh-CN"/>
        </w:rPr>
        <w:t xml:space="preserve">                                                                                      (наименование поселения)</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r w:rsidRPr="003A1C8F">
        <w:rPr>
          <w:rFonts w:ascii="Times New Roman" w:eastAsia="Times New Roman" w:hAnsi="Times New Roman" w:cs="Times New Roman"/>
          <w:color w:val="000000"/>
          <w:sz w:val="28"/>
          <w:szCs w:val="28"/>
          <w:lang w:eastAsia="zh-CN"/>
        </w:rPr>
        <w:t>категория земель ____________________) с кадастровым номером:  __________:____</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r w:rsidRPr="003A1C8F">
        <w:rPr>
          <w:rFonts w:ascii="Times New Roman" w:eastAsia="Times New Roman" w:hAnsi="Times New Roman" w:cs="Times New Roman"/>
          <w:color w:val="000000"/>
          <w:sz w:val="28"/>
          <w:szCs w:val="28"/>
          <w:lang w:eastAsia="zh-CN"/>
        </w:rPr>
        <w:lastRenderedPageBreak/>
        <w:t>в границах, указанных в кадастровой карте (плане), прилагаемой к настоящему Договору (приложение №1) и являющейся его неотъемлемой частью, расположенный по адресу: _______________________________________________,</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r w:rsidRPr="003A1C8F">
        <w:rPr>
          <w:rFonts w:ascii="Times New Roman" w:eastAsia="Times New Roman" w:hAnsi="Times New Roman" w:cs="Times New Roman"/>
          <w:color w:val="000000"/>
          <w:sz w:val="28"/>
          <w:szCs w:val="28"/>
          <w:lang w:eastAsia="zh-CN"/>
        </w:rPr>
        <w:t>для использования в целях: _______________________________________________</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p>
    <w:p w:rsidR="003A1C8F" w:rsidRPr="003A1C8F" w:rsidRDefault="003A1C8F" w:rsidP="003A1C8F">
      <w:pPr>
        <w:spacing w:after="0" w:line="240" w:lineRule="auto"/>
        <w:jc w:val="center"/>
        <w:rPr>
          <w:rFonts w:ascii="Times New Roman" w:eastAsia="Times New Roman" w:hAnsi="Times New Roman" w:cs="Times New Roman"/>
          <w:color w:val="000000"/>
          <w:sz w:val="28"/>
          <w:szCs w:val="28"/>
          <w:lang w:eastAsia="zh-CN"/>
        </w:rPr>
      </w:pPr>
      <w:r w:rsidRPr="003A1C8F">
        <w:rPr>
          <w:rFonts w:ascii="Times New Roman" w:eastAsia="Times New Roman" w:hAnsi="Times New Roman" w:cs="Times New Roman"/>
          <w:color w:val="000000"/>
          <w:sz w:val="28"/>
          <w:szCs w:val="28"/>
          <w:lang w:eastAsia="zh-CN"/>
        </w:rPr>
        <w:t>ЦЕНА ДОГОВОРА И ПОРЯДОК РАСЧЕТОВ</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r w:rsidRPr="003A1C8F">
        <w:rPr>
          <w:rFonts w:ascii="Times New Roman" w:eastAsia="Times New Roman" w:hAnsi="Times New Roman" w:cs="Times New Roman"/>
          <w:color w:val="000000"/>
          <w:sz w:val="28"/>
          <w:szCs w:val="28"/>
          <w:lang w:eastAsia="zh-CN"/>
        </w:rPr>
        <w:t xml:space="preserve">2.1. Цена земельного участка составляет ______________________ рублей. </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r w:rsidRPr="003A1C8F">
        <w:rPr>
          <w:rFonts w:ascii="Times New Roman" w:eastAsia="Times New Roman" w:hAnsi="Times New Roman" w:cs="Times New Roman"/>
          <w:color w:val="000000"/>
          <w:sz w:val="28"/>
          <w:szCs w:val="28"/>
          <w:lang w:eastAsia="zh-CN"/>
        </w:rPr>
        <w:t>2.2. Оплата производится Покупателем на расчетный счет: № __________________ в ______________________ БИК _______________________, КПП ________________, КБК __________________, ИНН _________________, получатель – Получатель – УФК по РТ (Палата имущественных и земельных отношений муниципального образования «Спасский муниципальный район»), ОКАТО _______________________</w:t>
      </w:r>
    </w:p>
    <w:p w:rsidR="003A1C8F" w:rsidRPr="003A1C8F" w:rsidRDefault="003A1C8F" w:rsidP="003A1C8F">
      <w:pPr>
        <w:spacing w:after="0" w:line="240" w:lineRule="auto"/>
        <w:jc w:val="both"/>
        <w:rPr>
          <w:rFonts w:ascii="Times New Roman" w:eastAsia="Times New Roman" w:hAnsi="Times New Roman" w:cs="Times New Roman"/>
          <w:color w:val="000000"/>
          <w:sz w:val="24"/>
          <w:szCs w:val="24"/>
          <w:lang w:eastAsia="zh-CN"/>
        </w:rPr>
      </w:pPr>
      <w:r w:rsidRPr="003A1C8F">
        <w:rPr>
          <w:rFonts w:ascii="Times New Roman" w:eastAsia="Times New Roman" w:hAnsi="Times New Roman" w:cs="Times New Roman"/>
          <w:color w:val="000000"/>
          <w:sz w:val="28"/>
          <w:szCs w:val="28"/>
          <w:lang w:eastAsia="zh-CN"/>
        </w:rPr>
        <w:t>2.3. Оплата производится в полном объеме _______________________________ .</w:t>
      </w:r>
      <w:r w:rsidRPr="003A1C8F">
        <w:rPr>
          <w:rFonts w:ascii="Times New Roman" w:eastAsia="Times New Roman" w:hAnsi="Times New Roman" w:cs="Times New Roman"/>
          <w:color w:val="000000"/>
          <w:sz w:val="28"/>
          <w:szCs w:val="28"/>
          <w:lang w:eastAsia="zh-CN"/>
        </w:rPr>
        <w:tab/>
      </w:r>
      <w:r w:rsidRPr="003A1C8F">
        <w:rPr>
          <w:rFonts w:ascii="Times New Roman" w:eastAsia="Times New Roman" w:hAnsi="Times New Roman" w:cs="Times New Roman"/>
          <w:color w:val="000000"/>
          <w:sz w:val="28"/>
          <w:szCs w:val="28"/>
          <w:lang w:eastAsia="zh-CN"/>
        </w:rPr>
        <w:tab/>
      </w:r>
      <w:r w:rsidRPr="003A1C8F">
        <w:rPr>
          <w:rFonts w:ascii="Times New Roman" w:eastAsia="Times New Roman" w:hAnsi="Times New Roman" w:cs="Times New Roman"/>
          <w:color w:val="000000"/>
          <w:sz w:val="28"/>
          <w:szCs w:val="28"/>
          <w:lang w:eastAsia="zh-CN"/>
        </w:rPr>
        <w:tab/>
      </w:r>
      <w:r w:rsidRPr="003A1C8F">
        <w:rPr>
          <w:rFonts w:ascii="Times New Roman" w:eastAsia="Times New Roman" w:hAnsi="Times New Roman" w:cs="Times New Roman"/>
          <w:color w:val="000000"/>
          <w:sz w:val="28"/>
          <w:szCs w:val="28"/>
          <w:lang w:eastAsia="zh-CN"/>
        </w:rPr>
        <w:tab/>
      </w:r>
      <w:r w:rsidRPr="003A1C8F">
        <w:rPr>
          <w:rFonts w:ascii="Times New Roman" w:eastAsia="Times New Roman" w:hAnsi="Times New Roman" w:cs="Times New Roman"/>
          <w:color w:val="000000"/>
          <w:sz w:val="28"/>
          <w:szCs w:val="28"/>
          <w:lang w:eastAsia="zh-CN"/>
        </w:rPr>
        <w:tab/>
      </w:r>
      <w:r w:rsidRPr="003A1C8F">
        <w:rPr>
          <w:rFonts w:ascii="Times New Roman" w:eastAsia="Times New Roman" w:hAnsi="Times New Roman" w:cs="Times New Roman"/>
          <w:color w:val="000000"/>
          <w:sz w:val="28"/>
          <w:szCs w:val="28"/>
          <w:lang w:eastAsia="zh-CN"/>
        </w:rPr>
        <w:tab/>
      </w:r>
      <w:r w:rsidRPr="003A1C8F">
        <w:rPr>
          <w:rFonts w:ascii="Times New Roman" w:eastAsia="Times New Roman" w:hAnsi="Times New Roman" w:cs="Times New Roman"/>
          <w:color w:val="000000"/>
          <w:sz w:val="28"/>
          <w:szCs w:val="28"/>
          <w:lang w:eastAsia="zh-CN"/>
        </w:rPr>
        <w:tab/>
      </w:r>
      <w:r w:rsidRPr="003A1C8F">
        <w:rPr>
          <w:rFonts w:ascii="Times New Roman" w:eastAsia="Times New Roman" w:hAnsi="Times New Roman" w:cs="Times New Roman"/>
          <w:color w:val="000000"/>
          <w:sz w:val="28"/>
          <w:szCs w:val="28"/>
          <w:lang w:eastAsia="zh-CN"/>
        </w:rPr>
        <w:tab/>
      </w:r>
      <w:r w:rsidRPr="003A1C8F">
        <w:rPr>
          <w:rFonts w:ascii="Times New Roman" w:eastAsia="Times New Roman" w:hAnsi="Times New Roman" w:cs="Times New Roman"/>
          <w:color w:val="000000"/>
          <w:sz w:val="24"/>
          <w:szCs w:val="24"/>
          <w:lang w:eastAsia="zh-CN"/>
        </w:rPr>
        <w:t>(срок и условия оплаты)</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p>
    <w:p w:rsidR="003A1C8F" w:rsidRPr="003A1C8F" w:rsidRDefault="003A1C8F" w:rsidP="003A1C8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3. ПЕРЕДАЧА ЗЕМЕЛЬНОГО УЧАСТКА</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3.1. Земельный участок передается по акту приема-передачи и считается переданным от Продавца Покупателю с момента подписания акта приема-передачи.</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3.2. С момента передачи земельного участка до перехода права собственности на него земельный участок находится в пользовании Покупателя.</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3.3. Переход права собственности на земельный участок подлежит обязательной государственной регистрации в органе, осуществляющем государственную регистрацию прав на недвижимое имущество и сделок с ним, по месту нахождения земельного участка.</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3.4. Государственная регистрация перехода права собственности на земельный участок производится после его полной оплаты.</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p>
    <w:p w:rsidR="003A1C8F" w:rsidRPr="003A1C8F" w:rsidRDefault="003A1C8F" w:rsidP="003A1C8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4. ОБЯЗАННОСТИ СТОРОН</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4.1. Покупатель обязуется:</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4.1.1. Полностью оплатить цену земельного участка в размере, порядке и сроки, установленные </w:t>
      </w:r>
      <w:hyperlink w:anchor="Par38" w:history="1">
        <w:r w:rsidRPr="003A1C8F">
          <w:rPr>
            <w:rFonts w:ascii="Times New Roman" w:eastAsia="Times New Roman" w:hAnsi="Times New Roman" w:cs="Times New Roman"/>
            <w:sz w:val="28"/>
            <w:szCs w:val="28"/>
            <w:lang w:eastAsia="ru-RU"/>
          </w:rPr>
          <w:t>разделом 2</w:t>
        </w:r>
      </w:hyperlink>
      <w:r w:rsidRPr="003A1C8F">
        <w:rPr>
          <w:rFonts w:ascii="Times New Roman" w:eastAsia="Times New Roman" w:hAnsi="Times New Roman" w:cs="Times New Roman"/>
          <w:sz w:val="28"/>
          <w:szCs w:val="28"/>
          <w:lang w:eastAsia="ru-RU"/>
        </w:rPr>
        <w:t xml:space="preserve"> настоящего Договора.</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4.1.2. Письменно своевременно уведомлять Продавца об изменении своих почтовых и банковских реквизитов, а также о смене руководителя организации (для юридических лиц).</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4" w:name="Par70"/>
      <w:bookmarkEnd w:id="4"/>
      <w:r w:rsidRPr="003A1C8F">
        <w:rPr>
          <w:rFonts w:ascii="Times New Roman" w:eastAsia="Times New Roman" w:hAnsi="Times New Roman" w:cs="Times New Roman"/>
          <w:sz w:val="28"/>
          <w:szCs w:val="28"/>
          <w:lang w:eastAsia="ru-RU"/>
        </w:rPr>
        <w:t xml:space="preserve">4.1.3. В течение 7 (семи) календарных дней после полной оплаты стоимости земельного участка представить Продавцу документы, подтверждающие оплату: </w:t>
      </w:r>
      <w:r w:rsidRPr="003A1C8F">
        <w:rPr>
          <w:rFonts w:ascii="Times New Roman" w:eastAsia="Times New Roman" w:hAnsi="Times New Roman" w:cs="Times New Roman"/>
          <w:sz w:val="28"/>
          <w:szCs w:val="28"/>
          <w:lang w:eastAsia="ru-RU"/>
        </w:rPr>
        <w:lastRenderedPageBreak/>
        <w:t>заверенную печатью банка Покупателя копию соответствующего платежного получения и выписку по лицевому счету Покупателя, подписанную главным бухгалтером и заверенную печатью банка Покупателя (для юридических лиц).</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4.1.4. За свой счет обеспечить государственную регистрацию перехода права собственности на земельный участок и представить копии документов о государственной регистрации Продавцу.</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4.1.5. Представлять информацию о состоянии земельного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земельного участка, а также обеспечивать доступ и проход на земельный участок их представителей.</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4.1.6.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4.2. Продавец обязуется:</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4.2.1. В течение 7 (семи) календарных дней со дня получения документов, перечисленных в </w:t>
      </w:r>
      <w:hyperlink w:anchor="Par70" w:history="1">
        <w:r w:rsidRPr="003A1C8F">
          <w:rPr>
            <w:rFonts w:ascii="Times New Roman" w:eastAsia="Times New Roman" w:hAnsi="Times New Roman" w:cs="Times New Roman"/>
            <w:sz w:val="28"/>
            <w:szCs w:val="28"/>
            <w:lang w:eastAsia="ru-RU"/>
          </w:rPr>
          <w:t>п. 4.1.3</w:t>
        </w:r>
      </w:hyperlink>
      <w:r w:rsidRPr="003A1C8F">
        <w:rPr>
          <w:rFonts w:ascii="Times New Roman" w:eastAsia="Times New Roman" w:hAnsi="Times New Roman" w:cs="Times New Roman"/>
          <w:sz w:val="28"/>
          <w:szCs w:val="28"/>
          <w:lang w:eastAsia="ru-RU"/>
        </w:rPr>
        <w:t xml:space="preserve"> Договора, и поступления в бюджет денежных средств за земельный участок в полном объеме передать Покупателю договор купли-продажи и документы, необходимые для государственной регистрации перехода права собственности в установленном порядке.</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4.2.2. При получении сведений об изменении реквизитов, указанных в </w:t>
      </w:r>
      <w:hyperlink w:anchor="Par43" w:history="1">
        <w:r w:rsidRPr="003A1C8F">
          <w:rPr>
            <w:rFonts w:ascii="Times New Roman" w:eastAsia="Times New Roman" w:hAnsi="Times New Roman" w:cs="Times New Roman"/>
            <w:sz w:val="28"/>
            <w:szCs w:val="28"/>
            <w:lang w:eastAsia="ru-RU"/>
          </w:rPr>
          <w:t>пункте 2.2</w:t>
        </w:r>
      </w:hyperlink>
      <w:r w:rsidRPr="003A1C8F">
        <w:rPr>
          <w:rFonts w:ascii="Times New Roman" w:eastAsia="Times New Roman" w:hAnsi="Times New Roman" w:cs="Times New Roman"/>
          <w:sz w:val="28"/>
          <w:szCs w:val="28"/>
          <w:lang w:eastAsia="ru-RU"/>
        </w:rPr>
        <w:t xml:space="preserve"> настоящего Договора, письменно уведомить о таком изменении Покупателя.</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4.3. 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A1C8F" w:rsidRPr="003A1C8F" w:rsidRDefault="003A1C8F" w:rsidP="003A1C8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5. ОТВЕТСТВЕННОСТЬ СТОРОН</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5.1. Продавец не несет ответственности за недостоверность сведений, представленных ему Покупателем или иными органами и организациями, вошедших в настоящий Договор, включая приложения к нему.</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5.2. В случае нарушения установленного </w:t>
      </w:r>
      <w:hyperlink w:anchor="Par52" w:history="1">
        <w:r w:rsidRPr="003A1C8F">
          <w:rPr>
            <w:rFonts w:ascii="Times New Roman" w:eastAsia="Times New Roman" w:hAnsi="Times New Roman" w:cs="Times New Roman"/>
            <w:sz w:val="28"/>
            <w:szCs w:val="28"/>
            <w:lang w:eastAsia="ru-RU"/>
          </w:rPr>
          <w:t>пунктом 2.3</w:t>
        </w:r>
      </w:hyperlink>
      <w:r w:rsidRPr="003A1C8F">
        <w:rPr>
          <w:rFonts w:ascii="Times New Roman" w:eastAsia="Times New Roman" w:hAnsi="Times New Roman" w:cs="Times New Roman"/>
          <w:sz w:val="28"/>
          <w:szCs w:val="28"/>
          <w:lang w:eastAsia="ru-RU"/>
        </w:rPr>
        <w:t xml:space="preserve"> настоящего Договора срока оплаты стоимости земельного участка Покупатель уплачивает Продавцу неустойку, установленную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5.3. Уплата неустойки не освобождает Покупателя от исполнения обязательств по настоящему Договору.</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5.4. Расторжение настоящего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настоящему Договору.</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p>
    <w:p w:rsidR="003A1C8F" w:rsidRPr="003A1C8F" w:rsidRDefault="003A1C8F" w:rsidP="003A1C8F">
      <w:pPr>
        <w:spacing w:after="0" w:line="240" w:lineRule="auto"/>
        <w:jc w:val="center"/>
        <w:rPr>
          <w:rFonts w:ascii="Times New Roman" w:eastAsia="Times New Roman" w:hAnsi="Times New Roman" w:cs="Times New Roman"/>
          <w:color w:val="000000"/>
          <w:sz w:val="28"/>
          <w:szCs w:val="28"/>
          <w:lang w:eastAsia="zh-CN"/>
        </w:rPr>
      </w:pPr>
      <w:r w:rsidRPr="003A1C8F">
        <w:rPr>
          <w:rFonts w:ascii="Times New Roman" w:eastAsia="Times New Roman" w:hAnsi="Times New Roman" w:cs="Times New Roman"/>
          <w:color w:val="000000"/>
          <w:sz w:val="28"/>
          <w:szCs w:val="28"/>
          <w:lang w:eastAsia="zh-CN"/>
        </w:rPr>
        <w:lastRenderedPageBreak/>
        <w:t>6. ОГРАНИЧЕНИЯ ИСПОЛЬЗОВАНИЯ И ОБРЕМЕНЕНИЯ ЗЕМЕЛЬНОГО УЧАСТКА</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r w:rsidRPr="003A1C8F">
        <w:rPr>
          <w:rFonts w:ascii="Times New Roman" w:eastAsia="Times New Roman" w:hAnsi="Times New Roman" w:cs="Times New Roman"/>
          <w:color w:val="000000"/>
          <w:sz w:val="28"/>
          <w:szCs w:val="28"/>
          <w:lang w:eastAsia="zh-CN"/>
        </w:rPr>
        <w:t>6.1. Продавец передает, а Покупатель принимает согласно условиям настоящего Договора земельный участок, свободный от любых имущественных прав и претензий третьих лиц.</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r w:rsidRPr="003A1C8F">
        <w:rPr>
          <w:rFonts w:ascii="Times New Roman" w:eastAsia="Times New Roman" w:hAnsi="Times New Roman" w:cs="Times New Roman"/>
          <w:color w:val="000000"/>
          <w:sz w:val="28"/>
          <w:szCs w:val="28"/>
          <w:lang w:eastAsia="zh-CN"/>
        </w:rPr>
        <w:t>6.2. Земельный участок обременен публичным сервитутом, установленным для __________________________________________________________________</w:t>
      </w:r>
    </w:p>
    <w:p w:rsidR="003A1C8F" w:rsidRPr="003A1C8F" w:rsidRDefault="003A1C8F" w:rsidP="003A1C8F">
      <w:pPr>
        <w:spacing w:after="0" w:line="240" w:lineRule="auto"/>
        <w:jc w:val="both"/>
        <w:rPr>
          <w:rFonts w:ascii="Times New Roman" w:eastAsia="Times New Roman" w:hAnsi="Times New Roman" w:cs="Times New Roman"/>
          <w:color w:val="000000"/>
          <w:lang w:eastAsia="zh-CN"/>
        </w:rPr>
      </w:pPr>
      <w:r w:rsidRPr="003A1C8F">
        <w:rPr>
          <w:rFonts w:ascii="Times New Roman" w:eastAsia="Times New Roman" w:hAnsi="Times New Roman" w:cs="Times New Roman"/>
          <w:color w:val="000000"/>
          <w:lang w:eastAsia="zh-CN"/>
        </w:rPr>
        <w:t xml:space="preserve">                               (вид</w:t>
      </w:r>
      <w:r w:rsidRPr="003A1C8F">
        <w:rPr>
          <w:rFonts w:ascii="Times New Roman" w:eastAsia="Times New Roman" w:hAnsi="Times New Roman" w:cs="Times New Roman"/>
          <w:lang w:eastAsia="zh-CN"/>
        </w:rPr>
        <w:t xml:space="preserve"> </w:t>
      </w:r>
      <w:r w:rsidRPr="003A1C8F">
        <w:rPr>
          <w:rFonts w:ascii="Times New Roman" w:eastAsia="Times New Roman" w:hAnsi="Times New Roman" w:cs="Times New Roman"/>
          <w:color w:val="000000"/>
          <w:lang w:eastAsia="zh-CN"/>
        </w:rPr>
        <w:t>ограниченного пользования земельным участком)</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r w:rsidRPr="003A1C8F">
        <w:rPr>
          <w:rFonts w:ascii="Times New Roman" w:eastAsia="Times New Roman" w:hAnsi="Times New Roman" w:cs="Times New Roman"/>
          <w:color w:val="000000"/>
          <w:sz w:val="28"/>
          <w:szCs w:val="28"/>
          <w:lang w:eastAsia="zh-CN"/>
        </w:rPr>
        <w:t xml:space="preserve"> в соответствии с _________________________________ сроком на ______ лет.</w:t>
      </w:r>
    </w:p>
    <w:p w:rsidR="003A1C8F" w:rsidRPr="003A1C8F" w:rsidRDefault="003A1C8F" w:rsidP="003A1C8F">
      <w:pPr>
        <w:spacing w:after="0" w:line="240" w:lineRule="auto"/>
        <w:jc w:val="both"/>
        <w:rPr>
          <w:rFonts w:ascii="Times New Roman" w:eastAsia="Times New Roman" w:hAnsi="Times New Roman" w:cs="Times New Roman"/>
          <w:color w:val="000000"/>
          <w:sz w:val="24"/>
          <w:szCs w:val="24"/>
          <w:lang w:eastAsia="zh-CN"/>
        </w:rPr>
      </w:pPr>
      <w:r w:rsidRPr="003A1C8F">
        <w:rPr>
          <w:rFonts w:ascii="Times New Roman" w:eastAsia="Times New Roman" w:hAnsi="Times New Roman" w:cs="Times New Roman"/>
          <w:color w:val="000000"/>
          <w:sz w:val="24"/>
          <w:szCs w:val="24"/>
          <w:lang w:eastAsia="zh-CN"/>
        </w:rPr>
        <w:t>(нормативный правовой акт, которым установлен сервитут)</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r w:rsidRPr="003A1C8F">
        <w:rPr>
          <w:rFonts w:ascii="Times New Roman" w:eastAsia="Times New Roman" w:hAnsi="Times New Roman" w:cs="Times New Roman"/>
          <w:color w:val="000000"/>
          <w:sz w:val="28"/>
          <w:szCs w:val="28"/>
          <w:lang w:eastAsia="zh-CN"/>
        </w:rPr>
        <w:t>6.3. Ограничения использования и обременения земельного участка, установленные до заключения Договора, сохраняются  вплоть до их прекращения в порядке,установленном законодательством Российской Федерации.</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p>
    <w:p w:rsidR="003A1C8F" w:rsidRPr="003A1C8F" w:rsidRDefault="003A1C8F" w:rsidP="003A1C8F">
      <w:pPr>
        <w:widowControl w:val="0"/>
        <w:autoSpaceDE w:val="0"/>
        <w:autoSpaceDN w:val="0"/>
        <w:spacing w:after="0" w:line="240" w:lineRule="auto"/>
        <w:jc w:val="center"/>
        <w:outlineLvl w:val="0"/>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7. ЗАКЛЮЧИТЕЛЬНЫЕ ПОЛОЖЕНИЯ</w:t>
      </w:r>
    </w:p>
    <w:p w:rsidR="003A1C8F" w:rsidRPr="003A1C8F" w:rsidRDefault="003A1C8F" w:rsidP="003A1C8F">
      <w:pPr>
        <w:widowControl w:val="0"/>
        <w:autoSpaceDE w:val="0"/>
        <w:autoSpaceDN w:val="0"/>
        <w:adjustRightInd w:val="0"/>
        <w:spacing w:after="0" w:line="240" w:lineRule="auto"/>
        <w:ind w:right="19772"/>
        <w:jc w:val="both"/>
        <w:rPr>
          <w:rFonts w:ascii="Times New Roman" w:eastAsia="Times New Roman" w:hAnsi="Times New Roman" w:cs="Times New Roman"/>
          <w:color w:val="000000"/>
          <w:sz w:val="28"/>
          <w:szCs w:val="28"/>
          <w:lang w:eastAsia="ru-RU"/>
        </w:rPr>
      </w:pPr>
    </w:p>
    <w:p w:rsidR="003A1C8F" w:rsidRPr="003A1C8F" w:rsidRDefault="003A1C8F" w:rsidP="003A1C8F">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5.1.Договор вступает в силу с момента его подписания Сторонами</w:t>
      </w:r>
    </w:p>
    <w:p w:rsidR="003A1C8F" w:rsidRPr="003A1C8F" w:rsidRDefault="003A1C8F" w:rsidP="003A1C8F">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 xml:space="preserve">5.2.Расторжение договора возможно по соглашению сторон, а также в соответствии с п. 5.1. договора. </w:t>
      </w:r>
    </w:p>
    <w:p w:rsidR="003A1C8F" w:rsidRPr="003A1C8F" w:rsidRDefault="003A1C8F" w:rsidP="003A1C8F">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5.3. Все споры и разногласия по настоящему договору разрешаются путем переговоров, в случае не достижения Сторонами соглашения - судом.</w:t>
      </w:r>
    </w:p>
    <w:p w:rsidR="003A1C8F" w:rsidRPr="003A1C8F" w:rsidRDefault="003A1C8F" w:rsidP="003A1C8F">
      <w:pPr>
        <w:widowControl w:val="0"/>
        <w:tabs>
          <w:tab w:val="left" w:pos="567"/>
        </w:tabs>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5.4.Взаимоотношения сторон, не урегулированные договором, регулируются действующим законодательством.</w:t>
      </w:r>
    </w:p>
    <w:p w:rsidR="003A1C8F" w:rsidRPr="003A1C8F" w:rsidRDefault="003A1C8F" w:rsidP="003A1C8F">
      <w:pPr>
        <w:widowControl w:val="0"/>
        <w:tabs>
          <w:tab w:val="left" w:pos="567"/>
        </w:tabs>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5.5.Договор составлен в трех экземплярах, имеющих одинаковую юридическую силу (по одному экземпляру для Продавца, Покупателя и регистрирующей организации).</w:t>
      </w:r>
    </w:p>
    <w:p w:rsidR="003A1C8F" w:rsidRPr="003A1C8F" w:rsidRDefault="003A1C8F" w:rsidP="003A1C8F">
      <w:pPr>
        <w:widowControl w:val="0"/>
        <w:tabs>
          <w:tab w:val="left" w:pos="567"/>
        </w:tabs>
        <w:spacing w:after="0" w:line="240" w:lineRule="auto"/>
        <w:jc w:val="both"/>
        <w:rPr>
          <w:rFonts w:ascii="Times New Roman" w:eastAsia="Times New Roman" w:hAnsi="Times New Roman" w:cs="Times New Roman"/>
          <w:color w:val="000000"/>
          <w:sz w:val="28"/>
          <w:szCs w:val="28"/>
          <w:lang w:eastAsia="ru-RU"/>
        </w:rPr>
      </w:pPr>
    </w:p>
    <w:p w:rsidR="003A1C8F" w:rsidRPr="003A1C8F" w:rsidRDefault="003A1C8F" w:rsidP="003A1C8F">
      <w:pPr>
        <w:spacing w:after="0" w:line="240" w:lineRule="auto"/>
        <w:jc w:val="center"/>
        <w:outlineLvl w:val="0"/>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 xml:space="preserve">8. АДРЕСА РЕКВИЗИТЫ СТОРОН   </w:t>
      </w:r>
    </w:p>
    <w:p w:rsidR="003A1C8F" w:rsidRPr="003A1C8F" w:rsidRDefault="003A1C8F" w:rsidP="003A1C8F">
      <w:pPr>
        <w:spacing w:after="0" w:line="240" w:lineRule="auto"/>
        <w:jc w:val="center"/>
        <w:outlineLvl w:val="0"/>
        <w:rPr>
          <w:rFonts w:ascii="Times New Roman" w:eastAsia="Times New Roman" w:hAnsi="Times New Roman" w:cs="Times New Roman"/>
          <w:color w:val="000000"/>
          <w:sz w:val="28"/>
          <w:szCs w:val="28"/>
          <w:lang w:eastAsia="ru-RU"/>
        </w:rPr>
      </w:pPr>
    </w:p>
    <w:p w:rsidR="003A1C8F" w:rsidRPr="003A1C8F" w:rsidRDefault="003A1C8F" w:rsidP="003A1C8F">
      <w:pPr>
        <w:spacing w:after="0" w:line="240" w:lineRule="auto"/>
        <w:jc w:val="center"/>
        <w:rPr>
          <w:rFonts w:ascii="Times New Roman" w:eastAsia="Times New Roman" w:hAnsi="Times New Roman" w:cs="Times New Roman"/>
          <w:color w:val="000000"/>
          <w:sz w:val="28"/>
          <w:szCs w:val="28"/>
          <w:lang w:eastAsia="ru-RU"/>
        </w:rPr>
      </w:pPr>
    </w:p>
    <w:tbl>
      <w:tblPr>
        <w:tblW w:w="0" w:type="auto"/>
        <w:tblLayout w:type="fixed"/>
        <w:tblLook w:val="0000" w:firstRow="0" w:lastRow="0" w:firstColumn="0" w:lastColumn="0" w:noHBand="0" w:noVBand="0"/>
      </w:tblPr>
      <w:tblGrid>
        <w:gridCol w:w="4928"/>
        <w:gridCol w:w="142"/>
        <w:gridCol w:w="141"/>
        <w:gridCol w:w="4678"/>
      </w:tblGrid>
      <w:tr w:rsidR="003A1C8F" w:rsidRPr="003A1C8F" w:rsidTr="00411914">
        <w:tc>
          <w:tcPr>
            <w:tcW w:w="4928" w:type="dxa"/>
          </w:tcPr>
          <w:p w:rsidR="003A1C8F" w:rsidRPr="003A1C8F" w:rsidRDefault="003A1C8F" w:rsidP="003A1C8F">
            <w:pPr>
              <w:spacing w:after="0" w:line="240" w:lineRule="auto"/>
              <w:jc w:val="center"/>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Продавец:</w:t>
            </w:r>
          </w:p>
          <w:p w:rsidR="003A1C8F" w:rsidRPr="003A1C8F" w:rsidRDefault="003A1C8F" w:rsidP="003A1C8F">
            <w:pPr>
              <w:spacing w:after="0" w:line="240" w:lineRule="auto"/>
              <w:jc w:val="center"/>
              <w:rPr>
                <w:rFonts w:ascii="Times New Roman" w:eastAsia="Times New Roman" w:hAnsi="Times New Roman" w:cs="Times New Roman"/>
                <w:color w:val="000000"/>
                <w:sz w:val="28"/>
                <w:szCs w:val="28"/>
                <w:lang w:eastAsia="ru-RU"/>
              </w:rPr>
            </w:pPr>
          </w:p>
        </w:tc>
        <w:tc>
          <w:tcPr>
            <w:tcW w:w="283" w:type="dxa"/>
            <w:gridSpan w:val="2"/>
          </w:tcPr>
          <w:p w:rsidR="003A1C8F" w:rsidRPr="003A1C8F" w:rsidRDefault="003A1C8F" w:rsidP="003A1C8F">
            <w:pPr>
              <w:spacing w:after="0" w:line="240" w:lineRule="auto"/>
              <w:jc w:val="center"/>
              <w:rPr>
                <w:rFonts w:ascii="Times New Roman" w:eastAsia="Times New Roman" w:hAnsi="Times New Roman" w:cs="Times New Roman"/>
                <w:color w:val="000000"/>
                <w:sz w:val="28"/>
                <w:szCs w:val="28"/>
                <w:lang w:eastAsia="ru-RU"/>
              </w:rPr>
            </w:pPr>
          </w:p>
        </w:tc>
        <w:tc>
          <w:tcPr>
            <w:tcW w:w="4678" w:type="dxa"/>
          </w:tcPr>
          <w:p w:rsidR="003A1C8F" w:rsidRPr="003A1C8F" w:rsidRDefault="003A1C8F" w:rsidP="003A1C8F">
            <w:pPr>
              <w:spacing w:after="0" w:line="240" w:lineRule="auto"/>
              <w:jc w:val="center"/>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Покупатель:</w:t>
            </w:r>
          </w:p>
        </w:tc>
      </w:tr>
      <w:tr w:rsidR="003A1C8F" w:rsidRPr="003A1C8F" w:rsidTr="00411914">
        <w:tc>
          <w:tcPr>
            <w:tcW w:w="5070" w:type="dxa"/>
            <w:gridSpan w:val="2"/>
          </w:tcPr>
          <w:p w:rsidR="003A1C8F" w:rsidRPr="003A1C8F" w:rsidRDefault="003A1C8F" w:rsidP="003A1C8F">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3A1C8F">
              <w:rPr>
                <w:rFonts w:ascii="Times New Roman" w:eastAsia="Times New Roman" w:hAnsi="Times New Roman" w:cs="Times New Roman"/>
                <w:color w:val="000000"/>
                <w:sz w:val="24"/>
                <w:szCs w:val="24"/>
                <w:lang w:eastAsia="ru-RU"/>
              </w:rPr>
              <w:t xml:space="preserve">Банковские реквизиты: </w:t>
            </w:r>
          </w:p>
          <w:p w:rsidR="003A1C8F" w:rsidRPr="003A1C8F" w:rsidRDefault="003A1C8F" w:rsidP="003A1C8F">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3A1C8F">
              <w:rPr>
                <w:rFonts w:ascii="Times New Roman" w:eastAsia="Times New Roman" w:hAnsi="Times New Roman" w:cs="Times New Roman"/>
                <w:color w:val="000000"/>
                <w:sz w:val="24"/>
                <w:szCs w:val="24"/>
                <w:lang w:eastAsia="ru-RU"/>
              </w:rPr>
              <w:t xml:space="preserve">УФК по РТ (Палата имущественных и земельных отношений муниципального образования «Спасский муниципальный район» РТ) </w:t>
            </w:r>
          </w:p>
          <w:p w:rsidR="003A1C8F" w:rsidRPr="003A1C8F" w:rsidRDefault="003A1C8F" w:rsidP="003A1C8F">
            <w:pPr>
              <w:spacing w:after="0" w:line="240" w:lineRule="auto"/>
              <w:rPr>
                <w:rFonts w:ascii="Times New Roman" w:eastAsia="Times New Roman" w:hAnsi="Times New Roman" w:cs="Times New Roman"/>
                <w:sz w:val="24"/>
                <w:szCs w:val="24"/>
                <w:lang w:eastAsia="ru-RU"/>
              </w:rPr>
            </w:pPr>
            <w:r w:rsidRPr="003A1C8F">
              <w:rPr>
                <w:rFonts w:ascii="Times New Roman" w:eastAsia="Times New Roman" w:hAnsi="Times New Roman" w:cs="Times New Roman"/>
                <w:color w:val="000000"/>
                <w:sz w:val="24"/>
                <w:szCs w:val="24"/>
                <w:lang w:eastAsia="ru-RU"/>
              </w:rPr>
              <w:t>Расчетный счет - 40101810800000010001</w:t>
            </w:r>
          </w:p>
          <w:p w:rsidR="003A1C8F" w:rsidRPr="003A1C8F" w:rsidRDefault="003A1C8F" w:rsidP="003A1C8F">
            <w:pPr>
              <w:spacing w:after="0" w:line="240" w:lineRule="auto"/>
              <w:rPr>
                <w:rFonts w:ascii="Times New Roman" w:eastAsia="Times New Roman" w:hAnsi="Times New Roman" w:cs="Times New Roman"/>
                <w:color w:val="000000"/>
                <w:sz w:val="24"/>
                <w:szCs w:val="24"/>
                <w:lang w:eastAsia="ru-RU"/>
              </w:rPr>
            </w:pPr>
            <w:r w:rsidRPr="003A1C8F">
              <w:rPr>
                <w:rFonts w:ascii="Times New Roman" w:eastAsia="Times New Roman" w:hAnsi="Times New Roman" w:cs="Times New Roman"/>
                <w:color w:val="000000"/>
                <w:sz w:val="24"/>
                <w:szCs w:val="24"/>
                <w:lang w:eastAsia="ru-RU"/>
              </w:rPr>
              <w:t>БИК – 049205001</w:t>
            </w:r>
          </w:p>
          <w:p w:rsidR="003A1C8F" w:rsidRPr="003A1C8F" w:rsidRDefault="003A1C8F" w:rsidP="003A1C8F">
            <w:pPr>
              <w:spacing w:after="0" w:line="240" w:lineRule="auto"/>
              <w:rPr>
                <w:rFonts w:ascii="Times New Roman" w:eastAsia="Times New Roman" w:hAnsi="Times New Roman" w:cs="Times New Roman"/>
                <w:color w:val="000000"/>
                <w:sz w:val="24"/>
                <w:szCs w:val="24"/>
                <w:lang w:eastAsia="ru-RU"/>
              </w:rPr>
            </w:pPr>
            <w:r w:rsidRPr="003A1C8F">
              <w:rPr>
                <w:rFonts w:ascii="Times New Roman" w:eastAsia="Times New Roman" w:hAnsi="Times New Roman" w:cs="Times New Roman"/>
                <w:color w:val="000000"/>
                <w:sz w:val="24"/>
                <w:szCs w:val="24"/>
                <w:lang w:eastAsia="ru-RU"/>
              </w:rPr>
              <w:t>ИНН-1637002255</w:t>
            </w:r>
          </w:p>
          <w:p w:rsidR="003A1C8F" w:rsidRPr="003A1C8F" w:rsidRDefault="003A1C8F" w:rsidP="003A1C8F">
            <w:pPr>
              <w:spacing w:after="0" w:line="240" w:lineRule="auto"/>
              <w:rPr>
                <w:rFonts w:ascii="Times New Roman" w:eastAsia="Times New Roman" w:hAnsi="Times New Roman" w:cs="Times New Roman"/>
                <w:color w:val="000000"/>
                <w:sz w:val="24"/>
                <w:szCs w:val="24"/>
                <w:lang w:eastAsia="ru-RU"/>
              </w:rPr>
            </w:pPr>
            <w:r w:rsidRPr="003A1C8F">
              <w:rPr>
                <w:rFonts w:ascii="Times New Roman" w:eastAsia="Times New Roman" w:hAnsi="Times New Roman" w:cs="Times New Roman"/>
                <w:color w:val="000000"/>
                <w:sz w:val="24"/>
                <w:szCs w:val="24"/>
                <w:lang w:eastAsia="ru-RU"/>
              </w:rPr>
              <w:t>КПП -163701001</w:t>
            </w:r>
          </w:p>
          <w:p w:rsidR="003A1C8F" w:rsidRPr="003A1C8F" w:rsidRDefault="003A1C8F" w:rsidP="003A1C8F">
            <w:pPr>
              <w:spacing w:after="0" w:line="240" w:lineRule="auto"/>
              <w:rPr>
                <w:rFonts w:ascii="Times New Roman" w:eastAsia="Times New Roman" w:hAnsi="Times New Roman" w:cs="Times New Roman"/>
                <w:color w:val="000000"/>
                <w:sz w:val="24"/>
                <w:szCs w:val="24"/>
                <w:lang w:eastAsia="ru-RU"/>
              </w:rPr>
            </w:pPr>
          </w:p>
          <w:p w:rsidR="003A1C8F" w:rsidRPr="003A1C8F" w:rsidRDefault="003A1C8F" w:rsidP="003A1C8F">
            <w:pPr>
              <w:spacing w:after="0" w:line="240" w:lineRule="auto"/>
              <w:rPr>
                <w:rFonts w:ascii="Times New Roman" w:eastAsia="Times New Roman" w:hAnsi="Times New Roman" w:cs="Times New Roman"/>
                <w:color w:val="000000"/>
                <w:sz w:val="24"/>
                <w:szCs w:val="24"/>
                <w:lang w:eastAsia="ru-RU"/>
              </w:rPr>
            </w:pPr>
            <w:r w:rsidRPr="003A1C8F">
              <w:rPr>
                <w:rFonts w:ascii="Times New Roman" w:eastAsia="Times New Roman" w:hAnsi="Times New Roman" w:cs="Times New Roman"/>
                <w:color w:val="000000"/>
                <w:sz w:val="24"/>
                <w:szCs w:val="24"/>
                <w:lang w:eastAsia="ru-RU"/>
              </w:rPr>
              <w:t>Председатель Палаты</w:t>
            </w:r>
          </w:p>
          <w:p w:rsidR="003A1C8F" w:rsidRPr="003A1C8F" w:rsidRDefault="003A1C8F" w:rsidP="003A1C8F">
            <w:pPr>
              <w:spacing w:after="0" w:line="240" w:lineRule="auto"/>
              <w:rPr>
                <w:rFonts w:ascii="Times New Roman" w:eastAsia="Times New Roman" w:hAnsi="Times New Roman" w:cs="Times New Roman"/>
                <w:color w:val="000000"/>
                <w:sz w:val="24"/>
                <w:szCs w:val="24"/>
                <w:lang w:eastAsia="ru-RU"/>
              </w:rPr>
            </w:pPr>
          </w:p>
          <w:p w:rsidR="003A1C8F" w:rsidRPr="003A1C8F" w:rsidRDefault="003A1C8F" w:rsidP="003A1C8F">
            <w:pPr>
              <w:widowControl w:val="0"/>
              <w:autoSpaceDE w:val="0"/>
              <w:autoSpaceDN w:val="0"/>
              <w:spacing w:after="0" w:line="240" w:lineRule="auto"/>
              <w:jc w:val="both"/>
              <w:rPr>
                <w:rFonts w:ascii="Times New Roman" w:eastAsia="Times New Roman" w:hAnsi="Times New Roman" w:cs="Times New Roman"/>
                <w:color w:val="000000"/>
                <w:sz w:val="24"/>
                <w:szCs w:val="24"/>
                <w:lang w:eastAsia="ru-RU"/>
              </w:rPr>
            </w:pPr>
            <w:r w:rsidRPr="003A1C8F">
              <w:rPr>
                <w:rFonts w:ascii="Times New Roman" w:eastAsia="Times New Roman" w:hAnsi="Times New Roman" w:cs="Times New Roman"/>
                <w:color w:val="000000"/>
                <w:sz w:val="24"/>
                <w:szCs w:val="24"/>
                <w:lang w:eastAsia="ru-RU"/>
              </w:rPr>
              <w:lastRenderedPageBreak/>
              <w:t>Галяутдинов Р.С.</w:t>
            </w:r>
          </w:p>
          <w:p w:rsidR="003A1C8F" w:rsidRPr="003A1C8F" w:rsidRDefault="003A1C8F" w:rsidP="003A1C8F">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tc>
        <w:tc>
          <w:tcPr>
            <w:tcW w:w="4819" w:type="dxa"/>
            <w:gridSpan w:val="2"/>
          </w:tcPr>
          <w:p w:rsidR="003A1C8F" w:rsidRPr="003A1C8F" w:rsidRDefault="003A1C8F" w:rsidP="003A1C8F">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lastRenderedPageBreak/>
              <w:t>Адрес: Российская Федерация, _______________________________</w:t>
            </w:r>
          </w:p>
          <w:p w:rsidR="003A1C8F" w:rsidRPr="003A1C8F" w:rsidRDefault="003A1C8F" w:rsidP="003A1C8F">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tc>
      </w:tr>
    </w:tbl>
    <w:p w:rsidR="003A1C8F" w:rsidRPr="003A1C8F" w:rsidRDefault="003A1C8F" w:rsidP="003A1C8F">
      <w:pPr>
        <w:autoSpaceDE w:val="0"/>
        <w:autoSpaceDN w:val="0"/>
        <w:adjustRightInd w:val="0"/>
        <w:spacing w:after="0" w:line="240" w:lineRule="auto"/>
        <w:jc w:val="center"/>
        <w:outlineLvl w:val="0"/>
        <w:rPr>
          <w:rFonts w:ascii="Times New Roman" w:eastAsia="Times New Roman" w:hAnsi="Times New Roman" w:cs="Times New Roman"/>
          <w:bCs/>
          <w:color w:val="000000"/>
          <w:sz w:val="28"/>
          <w:szCs w:val="28"/>
          <w:lang w:eastAsia="ru-RU"/>
        </w:rPr>
      </w:pPr>
      <w:r w:rsidRPr="003A1C8F">
        <w:rPr>
          <w:rFonts w:ascii="Times New Roman" w:eastAsia="Times New Roman" w:hAnsi="Times New Roman" w:cs="Times New Roman"/>
          <w:bCs/>
          <w:color w:val="000000"/>
          <w:sz w:val="28"/>
          <w:szCs w:val="28"/>
          <w:lang w:eastAsia="ru-RU"/>
        </w:rPr>
        <w:lastRenderedPageBreak/>
        <w:t>8. ПОДПИСИ СТОРОН</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r w:rsidRPr="003A1C8F">
        <w:rPr>
          <w:rFonts w:ascii="Times New Roman" w:eastAsia="Times New Roman" w:hAnsi="Times New Roman" w:cs="Times New Roman"/>
          <w:color w:val="000000"/>
          <w:sz w:val="28"/>
          <w:szCs w:val="28"/>
          <w:lang w:eastAsia="zh-CN"/>
        </w:rPr>
        <w:t xml:space="preserve">      </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r w:rsidRPr="003A1C8F">
        <w:rPr>
          <w:rFonts w:ascii="Times New Roman" w:eastAsia="Times New Roman" w:hAnsi="Times New Roman" w:cs="Times New Roman"/>
          <w:color w:val="000000"/>
          <w:sz w:val="28"/>
          <w:szCs w:val="28"/>
          <w:lang w:eastAsia="zh-CN"/>
        </w:rPr>
        <w:t>От имени</w:t>
      </w:r>
      <w:r w:rsidRPr="003A1C8F">
        <w:rPr>
          <w:rFonts w:ascii="Times New Roman" w:eastAsia="Times New Roman" w:hAnsi="Times New Roman" w:cs="Times New Roman"/>
          <w:color w:val="000000"/>
          <w:sz w:val="28"/>
          <w:szCs w:val="28"/>
          <w:lang w:eastAsia="zh-CN"/>
        </w:rPr>
        <w:tab/>
      </w:r>
      <w:r w:rsidRPr="003A1C8F">
        <w:rPr>
          <w:rFonts w:ascii="Times New Roman" w:eastAsia="Times New Roman" w:hAnsi="Times New Roman" w:cs="Times New Roman"/>
          <w:color w:val="000000"/>
          <w:sz w:val="28"/>
          <w:szCs w:val="28"/>
          <w:lang w:eastAsia="zh-CN"/>
        </w:rPr>
        <w:tab/>
      </w:r>
      <w:r w:rsidRPr="003A1C8F">
        <w:rPr>
          <w:rFonts w:ascii="Times New Roman" w:eastAsia="Times New Roman" w:hAnsi="Times New Roman" w:cs="Times New Roman"/>
          <w:color w:val="000000"/>
          <w:sz w:val="28"/>
          <w:szCs w:val="28"/>
          <w:lang w:eastAsia="zh-CN"/>
        </w:rPr>
        <w:tab/>
      </w:r>
      <w:r w:rsidRPr="003A1C8F">
        <w:rPr>
          <w:rFonts w:ascii="Times New Roman" w:eastAsia="Times New Roman" w:hAnsi="Times New Roman" w:cs="Times New Roman"/>
          <w:color w:val="000000"/>
          <w:sz w:val="28"/>
          <w:szCs w:val="28"/>
          <w:lang w:eastAsia="zh-CN"/>
        </w:rPr>
        <w:tab/>
      </w:r>
      <w:r w:rsidRPr="003A1C8F">
        <w:rPr>
          <w:rFonts w:ascii="Times New Roman" w:eastAsia="Times New Roman" w:hAnsi="Times New Roman" w:cs="Times New Roman"/>
          <w:color w:val="000000"/>
          <w:sz w:val="28"/>
          <w:szCs w:val="28"/>
          <w:lang w:eastAsia="zh-CN"/>
        </w:rPr>
        <w:tab/>
      </w:r>
      <w:r w:rsidRPr="003A1C8F">
        <w:rPr>
          <w:rFonts w:ascii="Times New Roman" w:eastAsia="Times New Roman" w:hAnsi="Times New Roman" w:cs="Times New Roman"/>
          <w:color w:val="000000"/>
          <w:sz w:val="28"/>
          <w:szCs w:val="28"/>
          <w:lang w:eastAsia="zh-CN"/>
        </w:rPr>
        <w:tab/>
      </w:r>
      <w:r w:rsidRPr="003A1C8F">
        <w:rPr>
          <w:rFonts w:ascii="Times New Roman" w:eastAsia="Times New Roman" w:hAnsi="Times New Roman" w:cs="Times New Roman"/>
          <w:color w:val="000000"/>
          <w:sz w:val="28"/>
          <w:szCs w:val="28"/>
          <w:lang w:eastAsia="zh-CN"/>
        </w:rPr>
        <w:tab/>
      </w:r>
      <w:r w:rsidRPr="003A1C8F">
        <w:rPr>
          <w:rFonts w:ascii="Times New Roman" w:eastAsia="Times New Roman" w:hAnsi="Times New Roman" w:cs="Times New Roman"/>
          <w:color w:val="000000"/>
          <w:sz w:val="28"/>
          <w:szCs w:val="28"/>
          <w:lang w:eastAsia="zh-CN"/>
        </w:rPr>
        <w:tab/>
      </w:r>
      <w:r w:rsidRPr="003A1C8F">
        <w:rPr>
          <w:rFonts w:ascii="Times New Roman" w:eastAsia="Times New Roman" w:hAnsi="Times New Roman" w:cs="Times New Roman"/>
          <w:color w:val="000000"/>
          <w:sz w:val="28"/>
          <w:szCs w:val="28"/>
          <w:lang w:eastAsia="zh-CN"/>
        </w:rPr>
        <w:tab/>
        <w:t xml:space="preserve">От имени  </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r w:rsidRPr="003A1C8F">
        <w:rPr>
          <w:rFonts w:ascii="Times New Roman" w:eastAsia="Times New Roman" w:hAnsi="Times New Roman" w:cs="Times New Roman"/>
          <w:color w:val="000000"/>
          <w:sz w:val="28"/>
          <w:szCs w:val="28"/>
          <w:lang w:eastAsia="zh-CN"/>
        </w:rPr>
        <w:t xml:space="preserve">Продавца </w:t>
      </w:r>
      <w:r w:rsidRPr="003A1C8F">
        <w:rPr>
          <w:rFonts w:ascii="Times New Roman" w:eastAsia="Times New Roman" w:hAnsi="Times New Roman" w:cs="Times New Roman"/>
          <w:color w:val="000000"/>
          <w:sz w:val="28"/>
          <w:szCs w:val="28"/>
          <w:lang w:eastAsia="zh-CN"/>
        </w:rPr>
        <w:tab/>
      </w:r>
      <w:r w:rsidRPr="003A1C8F">
        <w:rPr>
          <w:rFonts w:ascii="Times New Roman" w:eastAsia="Times New Roman" w:hAnsi="Times New Roman" w:cs="Times New Roman"/>
          <w:color w:val="000000"/>
          <w:sz w:val="28"/>
          <w:szCs w:val="28"/>
          <w:lang w:eastAsia="zh-CN"/>
        </w:rPr>
        <w:tab/>
      </w:r>
      <w:r w:rsidRPr="003A1C8F">
        <w:rPr>
          <w:rFonts w:ascii="Times New Roman" w:eastAsia="Times New Roman" w:hAnsi="Times New Roman" w:cs="Times New Roman"/>
          <w:color w:val="000000"/>
          <w:sz w:val="28"/>
          <w:szCs w:val="28"/>
          <w:lang w:eastAsia="zh-CN"/>
        </w:rPr>
        <w:tab/>
      </w:r>
      <w:r w:rsidRPr="003A1C8F">
        <w:rPr>
          <w:rFonts w:ascii="Times New Roman" w:eastAsia="Times New Roman" w:hAnsi="Times New Roman" w:cs="Times New Roman"/>
          <w:color w:val="000000"/>
          <w:sz w:val="28"/>
          <w:szCs w:val="28"/>
          <w:lang w:eastAsia="zh-CN"/>
        </w:rPr>
        <w:tab/>
      </w:r>
      <w:r w:rsidRPr="003A1C8F">
        <w:rPr>
          <w:rFonts w:ascii="Times New Roman" w:eastAsia="Times New Roman" w:hAnsi="Times New Roman" w:cs="Times New Roman"/>
          <w:color w:val="000000"/>
          <w:sz w:val="28"/>
          <w:szCs w:val="28"/>
          <w:lang w:eastAsia="zh-CN"/>
        </w:rPr>
        <w:tab/>
      </w:r>
      <w:r w:rsidRPr="003A1C8F">
        <w:rPr>
          <w:rFonts w:ascii="Times New Roman" w:eastAsia="Times New Roman" w:hAnsi="Times New Roman" w:cs="Times New Roman"/>
          <w:color w:val="000000"/>
          <w:sz w:val="28"/>
          <w:szCs w:val="28"/>
          <w:lang w:eastAsia="zh-CN"/>
        </w:rPr>
        <w:tab/>
      </w:r>
      <w:r w:rsidRPr="003A1C8F">
        <w:rPr>
          <w:rFonts w:ascii="Times New Roman" w:eastAsia="Times New Roman" w:hAnsi="Times New Roman" w:cs="Times New Roman"/>
          <w:color w:val="000000"/>
          <w:sz w:val="28"/>
          <w:szCs w:val="28"/>
          <w:lang w:eastAsia="zh-CN"/>
        </w:rPr>
        <w:tab/>
      </w:r>
      <w:r w:rsidRPr="003A1C8F">
        <w:rPr>
          <w:rFonts w:ascii="Times New Roman" w:eastAsia="Times New Roman" w:hAnsi="Times New Roman" w:cs="Times New Roman"/>
          <w:color w:val="000000"/>
          <w:sz w:val="28"/>
          <w:szCs w:val="28"/>
          <w:lang w:eastAsia="zh-CN"/>
        </w:rPr>
        <w:tab/>
      </w:r>
      <w:r w:rsidRPr="003A1C8F">
        <w:rPr>
          <w:rFonts w:ascii="Times New Roman" w:eastAsia="Times New Roman" w:hAnsi="Times New Roman" w:cs="Times New Roman"/>
          <w:color w:val="000000"/>
          <w:sz w:val="28"/>
          <w:szCs w:val="28"/>
          <w:lang w:eastAsia="zh-CN"/>
        </w:rPr>
        <w:tab/>
        <w:t xml:space="preserve">Покупателя      </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r w:rsidRPr="003A1C8F">
        <w:rPr>
          <w:rFonts w:ascii="Times New Roman" w:eastAsia="Times New Roman" w:hAnsi="Times New Roman" w:cs="Times New Roman"/>
          <w:color w:val="000000"/>
          <w:sz w:val="28"/>
          <w:szCs w:val="28"/>
          <w:lang w:eastAsia="zh-CN"/>
        </w:rPr>
        <w:t>_____________                                                                           ________________</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r w:rsidRPr="003A1C8F">
        <w:rPr>
          <w:rFonts w:ascii="Times New Roman" w:eastAsia="Times New Roman" w:hAnsi="Times New Roman" w:cs="Times New Roman"/>
          <w:color w:val="000000"/>
          <w:sz w:val="28"/>
          <w:szCs w:val="28"/>
          <w:lang w:eastAsia="zh-CN"/>
        </w:rPr>
        <w:t>_____________                                                                           ________________</w:t>
      </w:r>
    </w:p>
    <w:p w:rsidR="003A1C8F" w:rsidRPr="003A1C8F" w:rsidRDefault="003A1C8F" w:rsidP="003A1C8F">
      <w:pPr>
        <w:spacing w:after="0" w:line="240" w:lineRule="auto"/>
        <w:jc w:val="right"/>
        <w:rPr>
          <w:rFonts w:ascii="Times New Roman" w:eastAsia="Times New Roman" w:hAnsi="Times New Roman" w:cs="Times New Roman"/>
          <w:bCs/>
          <w:color w:val="000000"/>
          <w:sz w:val="24"/>
          <w:szCs w:val="24"/>
          <w:lang w:eastAsia="zh-CN"/>
        </w:rPr>
      </w:pPr>
      <w:r w:rsidRPr="003A1C8F">
        <w:rPr>
          <w:rFonts w:ascii="Times New Roman" w:eastAsia="Times New Roman" w:hAnsi="Times New Roman" w:cs="Times New Roman"/>
          <w:color w:val="000000"/>
          <w:sz w:val="28"/>
          <w:szCs w:val="28"/>
          <w:lang w:eastAsia="zh-CN"/>
        </w:rPr>
        <w:br w:type="page"/>
      </w:r>
      <w:r w:rsidRPr="003A1C8F">
        <w:rPr>
          <w:rFonts w:ascii="Times New Roman" w:eastAsia="Times New Roman" w:hAnsi="Times New Roman" w:cs="Times New Roman"/>
          <w:bCs/>
          <w:color w:val="000000"/>
          <w:sz w:val="24"/>
          <w:szCs w:val="24"/>
          <w:lang w:eastAsia="zh-CN"/>
        </w:rPr>
        <w:lastRenderedPageBreak/>
        <w:t>Приложение 5</w:t>
      </w:r>
    </w:p>
    <w:p w:rsidR="003A1C8F" w:rsidRPr="003A1C8F" w:rsidRDefault="003A1C8F" w:rsidP="003A1C8F">
      <w:pPr>
        <w:keepNext/>
        <w:spacing w:after="0" w:line="240" w:lineRule="auto"/>
        <w:jc w:val="right"/>
        <w:outlineLvl w:val="0"/>
        <w:rPr>
          <w:rFonts w:ascii="Times New Roman" w:eastAsia="Times New Roman" w:hAnsi="Times New Roman" w:cs="Times New Roman"/>
          <w:bCs/>
          <w:sz w:val="24"/>
          <w:szCs w:val="28"/>
          <w:lang w:eastAsia="zh-CN"/>
        </w:rPr>
      </w:pPr>
      <w:r w:rsidRPr="003A1C8F">
        <w:rPr>
          <w:rFonts w:ascii="Times New Roman" w:eastAsia="Times New Roman" w:hAnsi="Times New Roman" w:cs="Times New Roman"/>
          <w:bCs/>
          <w:sz w:val="24"/>
          <w:szCs w:val="28"/>
          <w:lang w:eastAsia="zh-CN"/>
        </w:rPr>
        <w:t>Административный регламент</w:t>
      </w:r>
    </w:p>
    <w:p w:rsidR="003A1C8F" w:rsidRPr="003A1C8F" w:rsidRDefault="003A1C8F" w:rsidP="003A1C8F">
      <w:pPr>
        <w:keepNext/>
        <w:spacing w:after="0" w:line="240" w:lineRule="auto"/>
        <w:jc w:val="right"/>
        <w:outlineLvl w:val="0"/>
        <w:rPr>
          <w:rFonts w:ascii="Times New Roman" w:eastAsia="Times New Roman" w:hAnsi="Times New Roman" w:cs="Times New Roman"/>
          <w:sz w:val="24"/>
          <w:szCs w:val="28"/>
          <w:lang w:eastAsia="zh-CN"/>
        </w:rPr>
      </w:pPr>
      <w:r w:rsidRPr="003A1C8F">
        <w:rPr>
          <w:rFonts w:ascii="Times New Roman" w:eastAsia="Times New Roman" w:hAnsi="Times New Roman" w:cs="Times New Roman"/>
          <w:bCs/>
          <w:sz w:val="24"/>
          <w:szCs w:val="28"/>
          <w:lang w:eastAsia="zh-CN"/>
        </w:rPr>
        <w:t xml:space="preserve">предоставления муниципальной </w:t>
      </w:r>
      <w:r w:rsidRPr="003A1C8F">
        <w:rPr>
          <w:rFonts w:ascii="Times New Roman" w:eastAsia="Times New Roman" w:hAnsi="Times New Roman" w:cs="Times New Roman"/>
          <w:sz w:val="24"/>
          <w:szCs w:val="28"/>
          <w:lang w:eastAsia="zh-CN"/>
        </w:rPr>
        <w:t>услуги</w:t>
      </w:r>
    </w:p>
    <w:p w:rsidR="003A1C8F" w:rsidRPr="003A1C8F" w:rsidRDefault="003A1C8F" w:rsidP="003A1C8F">
      <w:pPr>
        <w:keepNext/>
        <w:spacing w:after="0" w:line="240" w:lineRule="auto"/>
        <w:jc w:val="right"/>
        <w:outlineLvl w:val="0"/>
        <w:rPr>
          <w:rFonts w:ascii="Times New Roman" w:eastAsia="Times New Roman" w:hAnsi="Times New Roman" w:cs="Times New Roman"/>
          <w:sz w:val="24"/>
          <w:szCs w:val="28"/>
          <w:lang w:eastAsia="zh-CN"/>
        </w:rPr>
      </w:pPr>
      <w:r w:rsidRPr="003A1C8F">
        <w:rPr>
          <w:rFonts w:ascii="Times New Roman" w:eastAsia="Times New Roman" w:hAnsi="Times New Roman" w:cs="Times New Roman"/>
          <w:sz w:val="24"/>
          <w:szCs w:val="28"/>
          <w:lang w:eastAsia="zh-CN"/>
        </w:rPr>
        <w:t xml:space="preserve"> по продаже земельного участка, </w:t>
      </w:r>
    </w:p>
    <w:p w:rsidR="003A1C8F" w:rsidRPr="003A1C8F" w:rsidRDefault="003A1C8F" w:rsidP="003A1C8F">
      <w:pPr>
        <w:keepNext/>
        <w:spacing w:after="0" w:line="240" w:lineRule="auto"/>
        <w:jc w:val="right"/>
        <w:outlineLvl w:val="0"/>
        <w:rPr>
          <w:rFonts w:ascii="Times New Roman" w:eastAsia="Times New Roman" w:hAnsi="Times New Roman" w:cs="Times New Roman"/>
          <w:sz w:val="24"/>
          <w:szCs w:val="28"/>
          <w:lang w:eastAsia="zh-CN"/>
        </w:rPr>
      </w:pPr>
      <w:r w:rsidRPr="003A1C8F">
        <w:rPr>
          <w:rFonts w:ascii="Times New Roman" w:eastAsia="Times New Roman" w:hAnsi="Times New Roman" w:cs="Times New Roman"/>
          <w:sz w:val="24"/>
          <w:szCs w:val="28"/>
          <w:lang w:eastAsia="zh-CN"/>
        </w:rPr>
        <w:t>находящегося в государственной или муниципальной</w:t>
      </w:r>
    </w:p>
    <w:p w:rsidR="003A1C8F" w:rsidRPr="003A1C8F" w:rsidRDefault="003A1C8F" w:rsidP="003A1C8F">
      <w:pPr>
        <w:keepNext/>
        <w:spacing w:after="0" w:line="240" w:lineRule="auto"/>
        <w:jc w:val="center"/>
        <w:outlineLvl w:val="0"/>
        <w:rPr>
          <w:rFonts w:ascii="Times New Roman" w:eastAsia="Times New Roman" w:hAnsi="Times New Roman" w:cs="Times New Roman"/>
          <w:bCs/>
          <w:sz w:val="24"/>
          <w:szCs w:val="20"/>
          <w:lang w:eastAsia="zh-CN"/>
        </w:rPr>
      </w:pPr>
      <w:r w:rsidRPr="003A1C8F">
        <w:rPr>
          <w:rFonts w:ascii="Times New Roman" w:eastAsia="Times New Roman" w:hAnsi="Times New Roman" w:cs="Times New Roman"/>
          <w:sz w:val="24"/>
          <w:szCs w:val="28"/>
          <w:lang w:eastAsia="zh-CN"/>
        </w:rPr>
        <w:t xml:space="preserve">                                                                                                    собственности, без проведения торгов</w:t>
      </w:r>
      <w:r w:rsidRPr="003A1C8F">
        <w:rPr>
          <w:rFonts w:ascii="Times New Roman" w:eastAsia="Times New Roman" w:hAnsi="Times New Roman" w:cs="Times New Roman"/>
          <w:bCs/>
          <w:sz w:val="24"/>
          <w:szCs w:val="20"/>
          <w:lang w:eastAsia="zh-CN"/>
        </w:rPr>
        <w:t xml:space="preserve"> </w:t>
      </w:r>
    </w:p>
    <w:p w:rsidR="003A1C8F" w:rsidRPr="003A1C8F" w:rsidRDefault="003A1C8F" w:rsidP="003A1C8F">
      <w:pPr>
        <w:spacing w:after="0" w:line="240" w:lineRule="auto"/>
        <w:jc w:val="right"/>
        <w:rPr>
          <w:rFonts w:ascii="Times New Roman" w:eastAsia="Times New Roman" w:hAnsi="Times New Roman" w:cs="Times New Roman"/>
          <w:bCs/>
          <w:color w:val="000000"/>
          <w:sz w:val="24"/>
          <w:szCs w:val="24"/>
          <w:lang w:eastAsia="zh-CN"/>
        </w:rPr>
      </w:pPr>
    </w:p>
    <w:p w:rsidR="003A1C8F" w:rsidRPr="003A1C8F" w:rsidRDefault="003A1C8F" w:rsidP="003A1C8F">
      <w:pPr>
        <w:keepNext/>
        <w:spacing w:after="0" w:line="240" w:lineRule="auto"/>
        <w:jc w:val="center"/>
        <w:outlineLvl w:val="0"/>
        <w:rPr>
          <w:rFonts w:ascii="Times New Roman" w:eastAsia="Times New Roman" w:hAnsi="Times New Roman" w:cs="Times New Roman"/>
          <w:color w:val="000000"/>
          <w:sz w:val="28"/>
          <w:szCs w:val="28"/>
          <w:lang w:eastAsia="zh-CN"/>
        </w:rPr>
      </w:pPr>
      <w:r w:rsidRPr="003A1C8F">
        <w:rPr>
          <w:rFonts w:ascii="Times New Roman" w:eastAsia="Times New Roman" w:hAnsi="Times New Roman" w:cs="Times New Roman"/>
          <w:color w:val="000000"/>
          <w:sz w:val="28"/>
          <w:szCs w:val="28"/>
          <w:lang w:eastAsia="zh-CN"/>
        </w:rPr>
        <w:t>А К Т</w:t>
      </w:r>
    </w:p>
    <w:p w:rsidR="003A1C8F" w:rsidRPr="003A1C8F" w:rsidRDefault="003A1C8F" w:rsidP="003A1C8F">
      <w:pPr>
        <w:spacing w:after="0" w:line="240" w:lineRule="auto"/>
        <w:jc w:val="center"/>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 xml:space="preserve">приема – передачи земельного участка </w:t>
      </w:r>
    </w:p>
    <w:p w:rsidR="003A1C8F" w:rsidRPr="003A1C8F" w:rsidRDefault="003A1C8F" w:rsidP="003A1C8F">
      <w:pPr>
        <w:spacing w:after="0" w:line="240" w:lineRule="auto"/>
        <w:rPr>
          <w:rFonts w:ascii="Times New Roman" w:eastAsia="Times New Roman" w:hAnsi="Times New Roman" w:cs="Times New Roman"/>
          <w:color w:val="000000"/>
          <w:sz w:val="28"/>
          <w:szCs w:val="28"/>
          <w:lang w:eastAsia="ru-RU"/>
        </w:rPr>
      </w:pPr>
    </w:p>
    <w:p w:rsidR="003A1C8F" w:rsidRPr="003A1C8F" w:rsidRDefault="003A1C8F" w:rsidP="003A1C8F">
      <w:pPr>
        <w:spacing w:after="0" w:line="240" w:lineRule="auto"/>
        <w:rPr>
          <w:rFonts w:ascii="Times New Roman" w:eastAsia="Times New Roman" w:hAnsi="Times New Roman" w:cs="Times New Roman"/>
          <w:color w:val="000000"/>
          <w:sz w:val="28"/>
          <w:szCs w:val="28"/>
          <w:lang w:eastAsia="ru-RU"/>
        </w:rPr>
      </w:pPr>
    </w:p>
    <w:p w:rsidR="003A1C8F" w:rsidRPr="003A1C8F" w:rsidRDefault="003A1C8F" w:rsidP="003A1C8F">
      <w:pPr>
        <w:spacing w:after="0" w:line="240" w:lineRule="auto"/>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 xml:space="preserve">№_______                                                                             «___»__________20___ г.     </w:t>
      </w:r>
    </w:p>
    <w:p w:rsidR="003A1C8F" w:rsidRPr="003A1C8F" w:rsidRDefault="003A1C8F" w:rsidP="003A1C8F">
      <w:pPr>
        <w:spacing w:after="0" w:line="240" w:lineRule="auto"/>
        <w:rPr>
          <w:rFonts w:ascii="Times New Roman" w:eastAsia="Times New Roman" w:hAnsi="Times New Roman" w:cs="Times New Roman"/>
          <w:color w:val="000000"/>
          <w:sz w:val="28"/>
          <w:szCs w:val="28"/>
          <w:lang w:eastAsia="ru-RU"/>
        </w:rPr>
      </w:pP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Мы, нижеподписавшиеся, Палата имущественных и земельных отношений МО «Спасский муниципальный район» в лице председателя Галяутдинова Р.С., действующего на основании Положения, утвержденного решением представительного органа муниципального образования «Спасский муниципальный район» РТ от 30.12.2005 г. №6-6, именуемый в дальнейшем Продавец, с одной стороны, и ___________________________, паспорт _____ № _______, выданный ___________________________, проживающий: ______________________, именуемый в дальнейшем Покупатель, с другой стороны, составили настоящий акт о нижеследующем:</w:t>
      </w:r>
    </w:p>
    <w:p w:rsidR="003A1C8F" w:rsidRPr="003A1C8F" w:rsidRDefault="003A1C8F" w:rsidP="003A1C8F">
      <w:pPr>
        <w:tabs>
          <w:tab w:val="num" w:pos="540"/>
        </w:tabs>
        <w:spacing w:after="0" w:line="240" w:lineRule="auto"/>
        <w:jc w:val="both"/>
        <w:rPr>
          <w:rFonts w:ascii="Times New Roman" w:eastAsia="Times New Roman" w:hAnsi="Times New Roman" w:cs="Times New Roman"/>
          <w:color w:val="000000"/>
          <w:sz w:val="28"/>
          <w:szCs w:val="28"/>
          <w:lang w:eastAsia="zh-CN"/>
        </w:rPr>
      </w:pPr>
      <w:r w:rsidRPr="003A1C8F">
        <w:rPr>
          <w:rFonts w:ascii="Times New Roman" w:eastAsia="Times New Roman" w:hAnsi="Times New Roman" w:cs="Times New Roman"/>
          <w:color w:val="000000"/>
          <w:sz w:val="28"/>
          <w:szCs w:val="28"/>
          <w:lang w:eastAsia="zh-CN"/>
        </w:rPr>
        <w:t>В соответствии с договором купли-продажи земельного участка от «___» _____________ 20___г.  № ______ Продавец передает, а Покупатель принимает земельный участок со следующими характеристиками:</w:t>
      </w:r>
    </w:p>
    <w:p w:rsidR="003A1C8F" w:rsidRPr="003A1C8F" w:rsidRDefault="003A1C8F" w:rsidP="003A1C8F">
      <w:pPr>
        <w:tabs>
          <w:tab w:val="left" w:pos="142"/>
        </w:tabs>
        <w:spacing w:after="0" w:line="240" w:lineRule="auto"/>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 xml:space="preserve">       1.1.1. Кадастровый номер: 16:03:__________________:____;                                        </w:t>
      </w:r>
    </w:p>
    <w:p w:rsidR="003A1C8F" w:rsidRPr="003A1C8F" w:rsidRDefault="003A1C8F" w:rsidP="003A1C8F">
      <w:pPr>
        <w:tabs>
          <w:tab w:val="left" w:pos="142"/>
        </w:tabs>
        <w:spacing w:after="0" w:line="240" w:lineRule="auto"/>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 xml:space="preserve">       1.1.2. Местонахождение: Российская Федерация, Республика Татарстан, Спасского муниципальный район , ______________________________________;</w:t>
      </w:r>
    </w:p>
    <w:p w:rsidR="003A1C8F" w:rsidRPr="003A1C8F" w:rsidRDefault="003A1C8F" w:rsidP="003A1C8F">
      <w:pPr>
        <w:tabs>
          <w:tab w:val="left" w:pos="142"/>
        </w:tabs>
        <w:spacing w:after="0" w:line="240" w:lineRule="auto"/>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 xml:space="preserve">       1.1.3. Общая площадь: ________ (____________________________) кв.м; </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r w:rsidRPr="003A1C8F">
        <w:rPr>
          <w:rFonts w:ascii="Times New Roman" w:eastAsia="Times New Roman" w:hAnsi="Times New Roman" w:cs="Times New Roman"/>
          <w:color w:val="000000"/>
          <w:sz w:val="28"/>
          <w:szCs w:val="28"/>
          <w:lang w:eastAsia="zh-CN"/>
        </w:rPr>
        <w:t xml:space="preserve">       1.1.4. Категория - земли ____________________;</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r w:rsidRPr="003A1C8F">
        <w:rPr>
          <w:rFonts w:ascii="Times New Roman" w:eastAsia="Times New Roman" w:hAnsi="Times New Roman" w:cs="Times New Roman"/>
          <w:color w:val="000000"/>
          <w:sz w:val="28"/>
          <w:szCs w:val="28"/>
          <w:lang w:eastAsia="zh-CN"/>
        </w:rPr>
        <w:t xml:space="preserve">       1.1.5. Разрешенное использование: _____________________________________</w:t>
      </w:r>
    </w:p>
    <w:p w:rsidR="003A1C8F" w:rsidRPr="003A1C8F" w:rsidRDefault="003A1C8F" w:rsidP="003A1C8F">
      <w:pPr>
        <w:spacing w:after="120" w:line="240" w:lineRule="auto"/>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 xml:space="preserve">   2. Настоящий документ подтверждает отсутствие претензий у Покупателя в отношении принимаемого земельного участка. </w:t>
      </w:r>
    </w:p>
    <w:p w:rsidR="003A1C8F" w:rsidRPr="003A1C8F" w:rsidRDefault="003A1C8F" w:rsidP="003A1C8F">
      <w:pPr>
        <w:spacing w:after="120" w:line="240" w:lineRule="auto"/>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 xml:space="preserve">   Акт составлен в трех экземплярах, каждый из которых имеет одинаковую юридическую силу.</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ru-RU"/>
        </w:rPr>
      </w:pPr>
    </w:p>
    <w:p w:rsidR="003A1C8F" w:rsidRPr="003A1C8F" w:rsidRDefault="003A1C8F" w:rsidP="003A1C8F">
      <w:pPr>
        <w:spacing w:after="0" w:line="240" w:lineRule="auto"/>
        <w:jc w:val="center"/>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Печати и подписи сторон:</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r w:rsidRPr="003A1C8F">
        <w:rPr>
          <w:rFonts w:ascii="Times New Roman" w:eastAsia="Times New Roman" w:hAnsi="Times New Roman" w:cs="Times New Roman"/>
          <w:color w:val="000000"/>
          <w:sz w:val="28"/>
          <w:szCs w:val="28"/>
          <w:lang w:eastAsia="zh-CN"/>
        </w:rPr>
        <w:t xml:space="preserve">От имени                                                                                    От имени  </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r w:rsidRPr="003A1C8F">
        <w:rPr>
          <w:rFonts w:ascii="Times New Roman" w:eastAsia="Times New Roman" w:hAnsi="Times New Roman" w:cs="Times New Roman"/>
          <w:color w:val="000000"/>
          <w:sz w:val="28"/>
          <w:szCs w:val="28"/>
          <w:lang w:eastAsia="zh-CN"/>
        </w:rPr>
        <w:t>Продавца                                                                             Покупателя</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r w:rsidRPr="003A1C8F">
        <w:rPr>
          <w:rFonts w:ascii="Times New Roman" w:eastAsia="Times New Roman" w:hAnsi="Times New Roman" w:cs="Times New Roman"/>
          <w:color w:val="000000"/>
          <w:sz w:val="28"/>
          <w:szCs w:val="28"/>
          <w:lang w:eastAsia="zh-CN"/>
        </w:rPr>
        <w:t>____________                                                                             ______________</w:t>
      </w:r>
    </w:p>
    <w:p w:rsidR="003A1C8F" w:rsidRPr="003A1C8F" w:rsidRDefault="003A1C8F" w:rsidP="003A1C8F">
      <w:pPr>
        <w:spacing w:after="0" w:line="240" w:lineRule="auto"/>
        <w:jc w:val="both"/>
        <w:rPr>
          <w:rFonts w:ascii="Times New Roman" w:eastAsia="Times New Roman" w:hAnsi="Times New Roman" w:cs="Times New Roman"/>
          <w:color w:val="000000"/>
          <w:sz w:val="28"/>
          <w:szCs w:val="28"/>
          <w:lang w:eastAsia="zh-CN"/>
        </w:rPr>
      </w:pPr>
    </w:p>
    <w:p w:rsidR="003A1C8F" w:rsidRPr="003A1C8F" w:rsidRDefault="003A1C8F" w:rsidP="003A1C8F">
      <w:pPr>
        <w:spacing w:after="0" w:line="240" w:lineRule="auto"/>
        <w:rPr>
          <w:rFonts w:ascii="Times New Roman" w:eastAsia="Times New Roman" w:hAnsi="Times New Roman" w:cs="Times New Roman"/>
          <w:color w:val="000000"/>
          <w:sz w:val="28"/>
          <w:szCs w:val="28"/>
          <w:lang w:eastAsia="ru-RU"/>
        </w:rPr>
      </w:pPr>
      <w:r w:rsidRPr="003A1C8F">
        <w:rPr>
          <w:rFonts w:ascii="Times New Roman" w:eastAsia="Times New Roman" w:hAnsi="Times New Roman" w:cs="Times New Roman"/>
          <w:color w:val="000000"/>
          <w:sz w:val="28"/>
          <w:szCs w:val="28"/>
          <w:lang w:eastAsia="ru-RU"/>
        </w:rPr>
        <w:t>____________                                                                                   ______________</w:t>
      </w:r>
    </w:p>
    <w:p w:rsidR="003A1C8F" w:rsidRPr="003A1C8F" w:rsidRDefault="003A1C8F" w:rsidP="003A1C8F">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sectPr w:rsidR="003A1C8F" w:rsidRPr="003A1C8F" w:rsidSect="00B41E1F">
          <w:pgSz w:w="12240" w:h="15840"/>
          <w:pgMar w:top="1134" w:right="1134" w:bottom="851" w:left="1134" w:header="720" w:footer="720" w:gutter="0"/>
          <w:cols w:space="720"/>
          <w:noEndnote/>
          <w:docGrid w:linePitch="326"/>
        </w:sectPr>
      </w:pPr>
    </w:p>
    <w:p w:rsidR="003A1C8F" w:rsidRPr="003A1C8F" w:rsidRDefault="003A1C8F" w:rsidP="003A1C8F">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3A1C8F">
        <w:rPr>
          <w:rFonts w:ascii="Times New Roman" w:eastAsia="Times New Roman" w:hAnsi="Times New Roman" w:cs="Times New Roman"/>
          <w:sz w:val="24"/>
          <w:szCs w:val="24"/>
          <w:lang w:eastAsia="ru-RU"/>
        </w:rPr>
        <w:lastRenderedPageBreak/>
        <w:t>Приложение 6</w:t>
      </w:r>
    </w:p>
    <w:p w:rsidR="003A1C8F" w:rsidRPr="003A1C8F" w:rsidRDefault="003A1C8F" w:rsidP="003A1C8F">
      <w:pPr>
        <w:keepNext/>
        <w:spacing w:after="0" w:line="240" w:lineRule="auto"/>
        <w:jc w:val="right"/>
        <w:outlineLvl w:val="0"/>
        <w:rPr>
          <w:rFonts w:ascii="Times New Roman" w:eastAsia="Times New Roman" w:hAnsi="Times New Roman" w:cs="Times New Roman"/>
          <w:bCs/>
          <w:sz w:val="24"/>
          <w:szCs w:val="28"/>
          <w:lang w:eastAsia="zh-CN"/>
        </w:rPr>
      </w:pPr>
      <w:r w:rsidRPr="003A1C8F">
        <w:rPr>
          <w:rFonts w:ascii="Times New Roman" w:eastAsia="Times New Roman" w:hAnsi="Times New Roman" w:cs="Times New Roman"/>
          <w:bCs/>
          <w:sz w:val="24"/>
          <w:szCs w:val="28"/>
          <w:lang w:eastAsia="zh-CN"/>
        </w:rPr>
        <w:t>Административный регламент</w:t>
      </w:r>
    </w:p>
    <w:p w:rsidR="003A1C8F" w:rsidRPr="003A1C8F" w:rsidRDefault="003A1C8F" w:rsidP="003A1C8F">
      <w:pPr>
        <w:keepNext/>
        <w:spacing w:after="0" w:line="240" w:lineRule="auto"/>
        <w:jc w:val="right"/>
        <w:outlineLvl w:val="0"/>
        <w:rPr>
          <w:rFonts w:ascii="Times New Roman" w:eastAsia="Times New Roman" w:hAnsi="Times New Roman" w:cs="Times New Roman"/>
          <w:sz w:val="24"/>
          <w:szCs w:val="28"/>
          <w:lang w:eastAsia="zh-CN"/>
        </w:rPr>
      </w:pPr>
      <w:r w:rsidRPr="003A1C8F">
        <w:rPr>
          <w:rFonts w:ascii="Times New Roman" w:eastAsia="Times New Roman" w:hAnsi="Times New Roman" w:cs="Times New Roman"/>
          <w:bCs/>
          <w:sz w:val="24"/>
          <w:szCs w:val="28"/>
          <w:lang w:eastAsia="zh-CN"/>
        </w:rPr>
        <w:t xml:space="preserve">предоставления муниципальной </w:t>
      </w:r>
      <w:r w:rsidRPr="003A1C8F">
        <w:rPr>
          <w:rFonts w:ascii="Times New Roman" w:eastAsia="Times New Roman" w:hAnsi="Times New Roman" w:cs="Times New Roman"/>
          <w:sz w:val="24"/>
          <w:szCs w:val="28"/>
          <w:lang w:eastAsia="zh-CN"/>
        </w:rPr>
        <w:t>услуги</w:t>
      </w:r>
    </w:p>
    <w:p w:rsidR="003A1C8F" w:rsidRPr="003A1C8F" w:rsidRDefault="003A1C8F" w:rsidP="003A1C8F">
      <w:pPr>
        <w:keepNext/>
        <w:spacing w:after="0" w:line="240" w:lineRule="auto"/>
        <w:jc w:val="right"/>
        <w:outlineLvl w:val="0"/>
        <w:rPr>
          <w:rFonts w:ascii="Times New Roman" w:eastAsia="Times New Roman" w:hAnsi="Times New Roman" w:cs="Times New Roman"/>
          <w:sz w:val="24"/>
          <w:szCs w:val="28"/>
          <w:lang w:eastAsia="zh-CN"/>
        </w:rPr>
      </w:pPr>
      <w:r w:rsidRPr="003A1C8F">
        <w:rPr>
          <w:rFonts w:ascii="Times New Roman" w:eastAsia="Times New Roman" w:hAnsi="Times New Roman" w:cs="Times New Roman"/>
          <w:sz w:val="24"/>
          <w:szCs w:val="28"/>
          <w:lang w:eastAsia="zh-CN"/>
        </w:rPr>
        <w:t xml:space="preserve"> по продаже земельного участка, </w:t>
      </w:r>
    </w:p>
    <w:p w:rsidR="003A1C8F" w:rsidRPr="003A1C8F" w:rsidRDefault="003A1C8F" w:rsidP="003A1C8F">
      <w:pPr>
        <w:keepNext/>
        <w:spacing w:after="0" w:line="240" w:lineRule="auto"/>
        <w:jc w:val="right"/>
        <w:outlineLvl w:val="0"/>
        <w:rPr>
          <w:rFonts w:ascii="Times New Roman" w:eastAsia="Times New Roman" w:hAnsi="Times New Roman" w:cs="Times New Roman"/>
          <w:sz w:val="24"/>
          <w:szCs w:val="28"/>
          <w:lang w:eastAsia="zh-CN"/>
        </w:rPr>
      </w:pPr>
      <w:r w:rsidRPr="003A1C8F">
        <w:rPr>
          <w:rFonts w:ascii="Times New Roman" w:eastAsia="Times New Roman" w:hAnsi="Times New Roman" w:cs="Times New Roman"/>
          <w:sz w:val="24"/>
          <w:szCs w:val="28"/>
          <w:lang w:eastAsia="zh-CN"/>
        </w:rPr>
        <w:t xml:space="preserve">находящегося в государственной или муниципальной </w:t>
      </w:r>
    </w:p>
    <w:p w:rsidR="003A1C8F" w:rsidRPr="003A1C8F" w:rsidRDefault="003A1C8F" w:rsidP="003A1C8F">
      <w:pPr>
        <w:keepNext/>
        <w:spacing w:after="0" w:line="240" w:lineRule="auto"/>
        <w:jc w:val="center"/>
        <w:outlineLvl w:val="0"/>
        <w:rPr>
          <w:rFonts w:ascii="Times New Roman" w:eastAsia="Times New Roman" w:hAnsi="Times New Roman" w:cs="Times New Roman"/>
          <w:bCs/>
          <w:sz w:val="24"/>
          <w:szCs w:val="20"/>
          <w:lang w:eastAsia="zh-CN"/>
        </w:rPr>
      </w:pPr>
      <w:r w:rsidRPr="003A1C8F">
        <w:rPr>
          <w:rFonts w:ascii="Times New Roman" w:eastAsia="Times New Roman" w:hAnsi="Times New Roman" w:cs="Times New Roman"/>
          <w:sz w:val="24"/>
          <w:szCs w:val="28"/>
          <w:lang w:eastAsia="zh-CN"/>
        </w:rPr>
        <w:t xml:space="preserve">                                                                                                                                                                собственности, без проведения торгов</w:t>
      </w:r>
      <w:r w:rsidRPr="003A1C8F">
        <w:rPr>
          <w:rFonts w:ascii="Times New Roman" w:eastAsia="Times New Roman" w:hAnsi="Times New Roman" w:cs="Times New Roman"/>
          <w:bCs/>
          <w:sz w:val="24"/>
          <w:szCs w:val="20"/>
          <w:lang w:eastAsia="zh-CN"/>
        </w:rPr>
        <w:t xml:space="preserve"> </w:t>
      </w: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A1C8F" w:rsidRPr="003A1C8F" w:rsidRDefault="003A1C8F" w:rsidP="003A1C8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A1C8F" w:rsidRPr="003A1C8F" w:rsidRDefault="003A1C8F" w:rsidP="003A1C8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A1C8F">
        <w:rPr>
          <w:rFonts w:ascii="Times New Roman" w:eastAsia="Times New Roman" w:hAnsi="Times New Roman" w:cs="Times New Roman"/>
          <w:b/>
          <w:bCs/>
          <w:sz w:val="28"/>
          <w:szCs w:val="28"/>
          <w:lang w:eastAsia="ru-RU"/>
        </w:rPr>
        <w:t>Выписка из Перечня документов, подтверждающих право заявителя на приобретение</w:t>
      </w:r>
    </w:p>
    <w:p w:rsidR="003A1C8F" w:rsidRPr="003A1C8F" w:rsidRDefault="003A1C8F" w:rsidP="003A1C8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A1C8F">
        <w:rPr>
          <w:rFonts w:ascii="Times New Roman" w:eastAsia="Times New Roman" w:hAnsi="Times New Roman" w:cs="Times New Roman"/>
          <w:b/>
          <w:bCs/>
          <w:sz w:val="28"/>
          <w:szCs w:val="28"/>
          <w:lang w:eastAsia="ru-RU"/>
        </w:rPr>
        <w:t>земельного участка без проведения торгов</w:t>
      </w:r>
    </w:p>
    <w:p w:rsidR="003A1C8F" w:rsidRPr="003A1C8F" w:rsidRDefault="003A1C8F" w:rsidP="003A1C8F">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A1C8F">
        <w:rPr>
          <w:rFonts w:ascii="Times New Roman" w:eastAsia="Times New Roman" w:hAnsi="Times New Roman" w:cs="Times New Roman"/>
          <w:bCs/>
          <w:sz w:val="28"/>
          <w:szCs w:val="28"/>
          <w:lang w:eastAsia="ru-RU"/>
        </w:rPr>
        <w:t>(Приложение к приказу Минэкономразвития России</w:t>
      </w:r>
    </w:p>
    <w:p w:rsidR="003A1C8F" w:rsidRPr="003A1C8F" w:rsidRDefault="003A1C8F" w:rsidP="003A1C8F">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A1C8F">
        <w:rPr>
          <w:rFonts w:ascii="Times New Roman" w:eastAsia="Times New Roman" w:hAnsi="Times New Roman" w:cs="Times New Roman"/>
          <w:bCs/>
          <w:sz w:val="28"/>
          <w:szCs w:val="28"/>
          <w:lang w:eastAsia="ru-RU"/>
        </w:rPr>
        <w:t>от 12 января 2015 г. №1)</w:t>
      </w:r>
    </w:p>
    <w:p w:rsidR="003A1C8F" w:rsidRPr="003A1C8F" w:rsidRDefault="003A1C8F" w:rsidP="003A1C8F">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40"/>
        <w:gridCol w:w="2072"/>
        <w:gridCol w:w="2064"/>
        <w:gridCol w:w="2793"/>
        <w:gridCol w:w="2793"/>
        <w:gridCol w:w="3336"/>
      </w:tblGrid>
      <w:tr w:rsidR="003A1C8F" w:rsidRPr="003A1C8F" w:rsidTr="00411914">
        <w:trPr>
          <w:tblHeader/>
        </w:trPr>
        <w:tc>
          <w:tcPr>
            <w:tcW w:w="268"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b/>
                <w:sz w:val="24"/>
                <w:szCs w:val="24"/>
              </w:rPr>
            </w:pPr>
            <w:r w:rsidRPr="003A1C8F">
              <w:rPr>
                <w:rFonts w:ascii="Times New Roman" w:eastAsia="Calibri" w:hAnsi="Times New Roman" w:cs="Times New Roman"/>
                <w:b/>
                <w:sz w:val="24"/>
                <w:szCs w:val="24"/>
              </w:rPr>
              <w:t>№ п/п</w:t>
            </w:r>
          </w:p>
        </w:tc>
        <w:tc>
          <w:tcPr>
            <w:tcW w:w="751"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b/>
                <w:sz w:val="24"/>
                <w:szCs w:val="24"/>
              </w:rPr>
            </w:pPr>
            <w:r w:rsidRPr="003A1C8F">
              <w:rPr>
                <w:rFonts w:ascii="Times New Roman" w:eastAsia="Calibri" w:hAnsi="Times New Roman" w:cs="Times New Roman"/>
                <w:b/>
                <w:sz w:val="24"/>
                <w:szCs w:val="24"/>
              </w:rPr>
              <w:t>Основание предоставления земельного участка без проведения торгов</w:t>
            </w:r>
          </w:p>
        </w:tc>
        <w:tc>
          <w:tcPr>
            <w:tcW w:w="748"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b/>
                <w:sz w:val="24"/>
                <w:szCs w:val="24"/>
              </w:rPr>
            </w:pPr>
            <w:r w:rsidRPr="003A1C8F">
              <w:rPr>
                <w:rFonts w:ascii="Times New Roman" w:eastAsia="Calibri" w:hAnsi="Times New Roman" w:cs="Times New Roman"/>
                <w:b/>
                <w:sz w:val="24"/>
                <w:szCs w:val="24"/>
              </w:rPr>
              <w:t>Вид права, на котором осуществляется предоставление земельного участка бесплатно или за плату</w:t>
            </w:r>
          </w:p>
        </w:tc>
        <w:tc>
          <w:tcPr>
            <w:tcW w:w="1012"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b/>
                <w:sz w:val="24"/>
                <w:szCs w:val="24"/>
              </w:rPr>
            </w:pPr>
            <w:r w:rsidRPr="003A1C8F">
              <w:rPr>
                <w:rFonts w:ascii="Times New Roman" w:eastAsia="Calibri" w:hAnsi="Times New Roman" w:cs="Times New Roman"/>
                <w:b/>
                <w:sz w:val="24"/>
                <w:szCs w:val="24"/>
              </w:rPr>
              <w:t>Заявитель</w:t>
            </w:r>
          </w:p>
        </w:tc>
        <w:tc>
          <w:tcPr>
            <w:tcW w:w="1012"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b/>
                <w:sz w:val="24"/>
                <w:szCs w:val="24"/>
              </w:rPr>
            </w:pPr>
            <w:r w:rsidRPr="003A1C8F">
              <w:rPr>
                <w:rFonts w:ascii="Times New Roman" w:eastAsia="Calibri" w:hAnsi="Times New Roman" w:cs="Times New Roman"/>
                <w:b/>
                <w:sz w:val="24"/>
                <w:szCs w:val="24"/>
              </w:rPr>
              <w:t>Земельный участок</w:t>
            </w: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b/>
                <w:sz w:val="24"/>
                <w:szCs w:val="24"/>
              </w:rPr>
            </w:pPr>
            <w:r w:rsidRPr="003A1C8F">
              <w:rPr>
                <w:rFonts w:ascii="Times New Roman" w:eastAsia="Calibri" w:hAnsi="Times New Roman" w:cs="Times New Roman"/>
                <w:b/>
                <w:sz w:val="24"/>
                <w:szCs w:val="24"/>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982" w:history="1">
              <w:r w:rsidRPr="003A1C8F">
                <w:rPr>
                  <w:rFonts w:ascii="Times New Roman" w:eastAsia="Calibri" w:hAnsi="Times New Roman" w:cs="Times New Roman"/>
                  <w:b/>
                  <w:color w:val="0000FF"/>
                  <w:sz w:val="24"/>
                  <w:szCs w:val="24"/>
                </w:rPr>
                <w:t>&lt;1&gt;</w:t>
              </w:r>
            </w:hyperlink>
          </w:p>
        </w:tc>
      </w:tr>
      <w:tr w:rsidR="003A1C8F" w:rsidRPr="003A1C8F" w:rsidTr="00411914">
        <w:tc>
          <w:tcPr>
            <w:tcW w:w="268"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1.</w:t>
            </w:r>
          </w:p>
        </w:tc>
        <w:tc>
          <w:tcPr>
            <w:tcW w:w="751" w:type="pct"/>
            <w:vMerge w:val="restart"/>
          </w:tcPr>
          <w:p w:rsidR="003A1C8F" w:rsidRPr="003A1C8F" w:rsidRDefault="002B57F9" w:rsidP="003A1C8F">
            <w:pPr>
              <w:autoSpaceDE w:val="0"/>
              <w:autoSpaceDN w:val="0"/>
              <w:adjustRightInd w:val="0"/>
              <w:spacing w:after="0" w:line="240" w:lineRule="auto"/>
              <w:jc w:val="center"/>
              <w:rPr>
                <w:rFonts w:ascii="Times New Roman" w:eastAsia="Calibri" w:hAnsi="Times New Roman" w:cs="Times New Roman"/>
                <w:sz w:val="24"/>
                <w:szCs w:val="24"/>
              </w:rPr>
            </w:pPr>
            <w:hyperlink r:id="rId53" w:history="1">
              <w:r w:rsidR="003A1C8F" w:rsidRPr="003A1C8F">
                <w:rPr>
                  <w:rFonts w:ascii="Times New Roman" w:eastAsia="Calibri" w:hAnsi="Times New Roman" w:cs="Times New Roman"/>
                  <w:color w:val="000000"/>
                  <w:sz w:val="24"/>
                  <w:szCs w:val="24"/>
                </w:rPr>
                <w:t>Подпункт 1 пункта 2 статьи 39.3</w:t>
              </w:r>
            </w:hyperlink>
            <w:r w:rsidR="003A1C8F" w:rsidRPr="003A1C8F">
              <w:rPr>
                <w:rFonts w:ascii="Times New Roman" w:eastAsia="Calibri" w:hAnsi="Times New Roman" w:cs="Times New Roman"/>
                <w:sz w:val="24"/>
                <w:szCs w:val="24"/>
              </w:rPr>
              <w:t xml:space="preserve"> Земельного кодекса Российской Федерации </w:t>
            </w:r>
            <w:hyperlink w:anchor="P983" w:history="1">
              <w:r w:rsidR="003A1C8F" w:rsidRPr="003A1C8F">
                <w:rPr>
                  <w:rFonts w:ascii="Times New Roman" w:eastAsia="Calibri" w:hAnsi="Times New Roman" w:cs="Times New Roman"/>
                  <w:color w:val="0000FF"/>
                  <w:sz w:val="24"/>
                  <w:szCs w:val="24"/>
                </w:rPr>
                <w:t>&lt;2&gt;</w:t>
              </w:r>
            </w:hyperlink>
            <w:r w:rsidR="003A1C8F" w:rsidRPr="003A1C8F">
              <w:rPr>
                <w:rFonts w:ascii="Times New Roman" w:eastAsia="Calibri" w:hAnsi="Times New Roman" w:cs="Times New Roman"/>
                <w:sz w:val="24"/>
                <w:szCs w:val="24"/>
              </w:rPr>
              <w:t xml:space="preserve"> (далее - Земельный кодекс)</w:t>
            </w:r>
          </w:p>
        </w:tc>
        <w:tc>
          <w:tcPr>
            <w:tcW w:w="748"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В собственность за плату</w:t>
            </w:r>
          </w:p>
        </w:tc>
        <w:tc>
          <w:tcPr>
            <w:tcW w:w="1012"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Лицо, с которым заключен договор о комплексном освоении территории</w:t>
            </w:r>
          </w:p>
        </w:tc>
        <w:tc>
          <w:tcPr>
            <w:tcW w:w="1012"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Земельный участок, образованный из земельного участка, предоставленного в аренду для комплексного освоения территории</w:t>
            </w: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Договор о комплексном освоении территории</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xml:space="preserve">* Выписка из Единого государственного реестра недвижимости (ЕГРН) об объекте недвижимости (об испрашиваемом земельном участке) </w:t>
            </w:r>
            <w:hyperlink w:anchor="P984" w:history="1">
              <w:r w:rsidRPr="003A1C8F">
                <w:rPr>
                  <w:rFonts w:ascii="Times New Roman" w:eastAsia="Calibri" w:hAnsi="Times New Roman" w:cs="Times New Roman"/>
                  <w:color w:val="0000FF"/>
                  <w:sz w:val="24"/>
                  <w:szCs w:val="24"/>
                </w:rPr>
                <w:t>&lt;3&gt;</w:t>
              </w:r>
            </w:hyperlink>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Утвержденный проект планировки и утвержденный проект межевания территории</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Выписка из Единого государственного реестра юридических лиц (ЕГРЮЛ) о юридическом лице, являющемся заявителем</w:t>
            </w:r>
          </w:p>
        </w:tc>
      </w:tr>
      <w:tr w:rsidR="003A1C8F" w:rsidRPr="003A1C8F" w:rsidTr="00411914">
        <w:tc>
          <w:tcPr>
            <w:tcW w:w="268"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2.</w:t>
            </w:r>
          </w:p>
        </w:tc>
        <w:tc>
          <w:tcPr>
            <w:tcW w:w="751" w:type="pct"/>
            <w:vMerge w:val="restart"/>
          </w:tcPr>
          <w:p w:rsidR="003A1C8F" w:rsidRPr="003A1C8F" w:rsidRDefault="002B57F9" w:rsidP="003A1C8F">
            <w:pPr>
              <w:autoSpaceDE w:val="0"/>
              <w:autoSpaceDN w:val="0"/>
              <w:adjustRightInd w:val="0"/>
              <w:spacing w:after="0" w:line="240" w:lineRule="auto"/>
              <w:jc w:val="center"/>
              <w:rPr>
                <w:rFonts w:ascii="Times New Roman" w:eastAsia="Calibri" w:hAnsi="Times New Roman" w:cs="Times New Roman"/>
                <w:sz w:val="24"/>
                <w:szCs w:val="24"/>
              </w:rPr>
            </w:pPr>
            <w:hyperlink r:id="rId54" w:history="1">
              <w:r w:rsidR="003A1C8F" w:rsidRPr="003A1C8F">
                <w:rPr>
                  <w:rFonts w:ascii="Times New Roman" w:eastAsia="Calibri" w:hAnsi="Times New Roman" w:cs="Times New Roman"/>
                  <w:color w:val="000000"/>
                  <w:sz w:val="24"/>
                  <w:szCs w:val="24"/>
                </w:rPr>
                <w:t>Подпункт 2 пункта 2 статьи 39.3</w:t>
              </w:r>
            </w:hyperlink>
            <w:r w:rsidR="003A1C8F" w:rsidRPr="003A1C8F">
              <w:rPr>
                <w:rFonts w:ascii="Times New Roman" w:eastAsia="Calibri" w:hAnsi="Times New Roman" w:cs="Times New Roman"/>
                <w:sz w:val="24"/>
                <w:szCs w:val="24"/>
              </w:rPr>
              <w:t xml:space="preserve"> Земельного кодекса</w:t>
            </w:r>
          </w:p>
        </w:tc>
        <w:tc>
          <w:tcPr>
            <w:tcW w:w="748"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В собственность за плату</w:t>
            </w:r>
          </w:p>
        </w:tc>
        <w:tc>
          <w:tcPr>
            <w:tcW w:w="1012"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012"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Документ, подтверждающий членство заявителя в некоммерческой организации</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Решение органа некоммерческой организации о распределении испрашиваемого земельного участка заявителю</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Договор о комплексном освоении территории</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Выписка из ЕГРН об объекте недвижимости (об испрашиваемом земельном участке)</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Выписка из ЕГРЮЛ о юридическом лице, являющемся заявителем</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Утвержденный проект планировки и утвержденный проект межевания территории</w:t>
            </w:r>
          </w:p>
        </w:tc>
      </w:tr>
      <w:tr w:rsidR="003A1C8F" w:rsidRPr="003A1C8F" w:rsidTr="00411914">
        <w:tc>
          <w:tcPr>
            <w:tcW w:w="268"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2.1</w:t>
            </w:r>
          </w:p>
        </w:tc>
        <w:tc>
          <w:tcPr>
            <w:tcW w:w="751" w:type="pct"/>
            <w:vMerge w:val="restart"/>
          </w:tcPr>
          <w:p w:rsidR="003A1C8F" w:rsidRPr="003A1C8F" w:rsidRDefault="002B57F9" w:rsidP="003A1C8F">
            <w:pPr>
              <w:autoSpaceDE w:val="0"/>
              <w:autoSpaceDN w:val="0"/>
              <w:adjustRightInd w:val="0"/>
              <w:spacing w:after="0" w:line="240" w:lineRule="auto"/>
              <w:jc w:val="center"/>
              <w:rPr>
                <w:rFonts w:ascii="Times New Roman" w:eastAsia="Calibri" w:hAnsi="Times New Roman" w:cs="Times New Roman"/>
                <w:sz w:val="24"/>
                <w:szCs w:val="24"/>
              </w:rPr>
            </w:pPr>
            <w:hyperlink r:id="rId55" w:history="1">
              <w:r w:rsidR="003A1C8F" w:rsidRPr="003A1C8F">
                <w:rPr>
                  <w:rFonts w:ascii="Times New Roman" w:eastAsia="Calibri" w:hAnsi="Times New Roman" w:cs="Times New Roman"/>
                  <w:color w:val="000000"/>
                  <w:sz w:val="24"/>
                  <w:szCs w:val="24"/>
                </w:rPr>
                <w:t>Подпункт 2 пункта 2 статьи 39.3</w:t>
              </w:r>
            </w:hyperlink>
            <w:r w:rsidR="003A1C8F" w:rsidRPr="003A1C8F">
              <w:rPr>
                <w:rFonts w:ascii="Times New Roman" w:eastAsia="Calibri" w:hAnsi="Times New Roman" w:cs="Times New Roman"/>
                <w:sz w:val="24"/>
                <w:szCs w:val="24"/>
              </w:rPr>
              <w:t xml:space="preserve"> Земельного кодекса</w:t>
            </w:r>
          </w:p>
        </w:tc>
        <w:tc>
          <w:tcPr>
            <w:tcW w:w="748"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В собственность за плату</w:t>
            </w:r>
          </w:p>
        </w:tc>
        <w:tc>
          <w:tcPr>
            <w:tcW w:w="1012"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012"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Решение органа некоммерческой организации о приобретении земельного участка</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Договор о комплексном освоении территории</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Утвержденный проект планировки и утвержденный проект межевания территории</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Выписка из ЕГРН об объекте недвижимости (об испрашиваемом земельном участке)</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Выписка из ЕГРЮЛ о юридическом лице, являющемся заявителем</w:t>
            </w:r>
          </w:p>
        </w:tc>
      </w:tr>
      <w:tr w:rsidR="003A1C8F" w:rsidRPr="003A1C8F" w:rsidTr="00411914">
        <w:tc>
          <w:tcPr>
            <w:tcW w:w="268"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3.</w:t>
            </w:r>
          </w:p>
        </w:tc>
        <w:tc>
          <w:tcPr>
            <w:tcW w:w="751" w:type="pct"/>
            <w:vMerge w:val="restart"/>
          </w:tcPr>
          <w:p w:rsidR="003A1C8F" w:rsidRPr="003A1C8F" w:rsidRDefault="002B57F9" w:rsidP="003A1C8F">
            <w:pPr>
              <w:autoSpaceDE w:val="0"/>
              <w:autoSpaceDN w:val="0"/>
              <w:adjustRightInd w:val="0"/>
              <w:spacing w:after="0" w:line="240" w:lineRule="auto"/>
              <w:jc w:val="center"/>
              <w:rPr>
                <w:rFonts w:ascii="Times New Roman" w:eastAsia="Calibri" w:hAnsi="Times New Roman" w:cs="Times New Roman"/>
                <w:sz w:val="24"/>
                <w:szCs w:val="24"/>
              </w:rPr>
            </w:pPr>
            <w:hyperlink r:id="rId56" w:history="1">
              <w:r w:rsidR="003A1C8F" w:rsidRPr="003A1C8F">
                <w:rPr>
                  <w:rFonts w:ascii="Times New Roman" w:eastAsia="Calibri" w:hAnsi="Times New Roman" w:cs="Times New Roman"/>
                  <w:color w:val="000000"/>
                  <w:sz w:val="24"/>
                  <w:szCs w:val="24"/>
                </w:rPr>
                <w:t xml:space="preserve">Подпункт 3 пункта 2 статьи </w:t>
              </w:r>
              <w:r w:rsidR="003A1C8F" w:rsidRPr="003A1C8F">
                <w:rPr>
                  <w:rFonts w:ascii="Times New Roman" w:eastAsia="Calibri" w:hAnsi="Times New Roman" w:cs="Times New Roman"/>
                  <w:color w:val="000000"/>
                  <w:sz w:val="24"/>
                  <w:szCs w:val="24"/>
                </w:rPr>
                <w:lastRenderedPageBreak/>
                <w:t>39.3</w:t>
              </w:r>
            </w:hyperlink>
            <w:r w:rsidR="003A1C8F" w:rsidRPr="003A1C8F">
              <w:rPr>
                <w:rFonts w:ascii="Times New Roman" w:eastAsia="Calibri" w:hAnsi="Times New Roman" w:cs="Times New Roman"/>
                <w:sz w:val="24"/>
                <w:szCs w:val="24"/>
              </w:rPr>
              <w:t xml:space="preserve"> Земельного кодекса</w:t>
            </w:r>
          </w:p>
        </w:tc>
        <w:tc>
          <w:tcPr>
            <w:tcW w:w="748"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lastRenderedPageBreak/>
              <w:t>В собственность за плату</w:t>
            </w:r>
          </w:p>
        </w:tc>
        <w:tc>
          <w:tcPr>
            <w:tcW w:w="1012"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xml:space="preserve">Член некоммерческой организации, созданной гражданами, которой </w:t>
            </w:r>
            <w:r w:rsidRPr="003A1C8F">
              <w:rPr>
                <w:rFonts w:ascii="Times New Roman" w:eastAsia="Calibri" w:hAnsi="Times New Roman" w:cs="Times New Roman"/>
                <w:sz w:val="24"/>
                <w:szCs w:val="24"/>
              </w:rPr>
              <w:lastRenderedPageBreak/>
              <w:t>предоставлен земельный участок для садоводства, огородничества, дачного хозяйства</w:t>
            </w:r>
          </w:p>
        </w:tc>
        <w:tc>
          <w:tcPr>
            <w:tcW w:w="1012"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lastRenderedPageBreak/>
              <w:t xml:space="preserve">Земельный участок, предназначенный для садоводства или </w:t>
            </w:r>
            <w:r w:rsidRPr="003A1C8F">
              <w:rPr>
                <w:rFonts w:ascii="Times New Roman" w:eastAsia="Calibri" w:hAnsi="Times New Roman" w:cs="Times New Roman"/>
                <w:sz w:val="24"/>
                <w:szCs w:val="24"/>
              </w:rPr>
              <w:lastRenderedPageBreak/>
              <w:t>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lastRenderedPageBreak/>
              <w:t xml:space="preserve">Документы, удостоверяющие (устанавливающие) права заявителя на испрашиваемый </w:t>
            </w:r>
            <w:r w:rsidRPr="003A1C8F">
              <w:rPr>
                <w:rFonts w:ascii="Times New Roman" w:eastAsia="Calibri" w:hAnsi="Times New Roman" w:cs="Times New Roman"/>
                <w:sz w:val="24"/>
                <w:szCs w:val="24"/>
              </w:rPr>
              <w:lastRenderedPageBreak/>
              <w:t>земельный участок, если право на такой земельный участок не зарегистрировано в ЕГРН</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Документ, подтверждающий членство заявителя в некоммерческой организации</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Решение органа некоммерческой организации о распределении земельного участка заявителю</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Утвержденный проект межевания территории</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Выписка из ЕГРН об объекте недвижимости (об испрашиваемом земельном участке)</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Выписка из ЕГРЮЛ о юридическом лице, являющемся заявителем</w:t>
            </w:r>
          </w:p>
        </w:tc>
      </w:tr>
      <w:tr w:rsidR="003A1C8F" w:rsidRPr="003A1C8F" w:rsidTr="00411914">
        <w:tc>
          <w:tcPr>
            <w:tcW w:w="268"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4.</w:t>
            </w:r>
          </w:p>
        </w:tc>
        <w:tc>
          <w:tcPr>
            <w:tcW w:w="751" w:type="pct"/>
            <w:vMerge w:val="restart"/>
          </w:tcPr>
          <w:p w:rsidR="003A1C8F" w:rsidRPr="003A1C8F" w:rsidRDefault="002B57F9" w:rsidP="003A1C8F">
            <w:pPr>
              <w:autoSpaceDE w:val="0"/>
              <w:autoSpaceDN w:val="0"/>
              <w:adjustRightInd w:val="0"/>
              <w:spacing w:after="0" w:line="240" w:lineRule="auto"/>
              <w:jc w:val="center"/>
              <w:rPr>
                <w:rFonts w:ascii="Times New Roman" w:eastAsia="Calibri" w:hAnsi="Times New Roman" w:cs="Times New Roman"/>
                <w:sz w:val="24"/>
                <w:szCs w:val="24"/>
              </w:rPr>
            </w:pPr>
            <w:hyperlink r:id="rId57" w:history="1">
              <w:r w:rsidR="003A1C8F" w:rsidRPr="003A1C8F">
                <w:rPr>
                  <w:rFonts w:ascii="Times New Roman" w:eastAsia="Calibri" w:hAnsi="Times New Roman" w:cs="Times New Roman"/>
                  <w:color w:val="000000"/>
                  <w:sz w:val="24"/>
                  <w:szCs w:val="24"/>
                </w:rPr>
                <w:t>Подпункт 4 пункта 2 статьи 39.3</w:t>
              </w:r>
            </w:hyperlink>
            <w:r w:rsidR="003A1C8F" w:rsidRPr="003A1C8F">
              <w:rPr>
                <w:rFonts w:ascii="Times New Roman" w:eastAsia="Calibri" w:hAnsi="Times New Roman" w:cs="Times New Roman"/>
                <w:sz w:val="24"/>
                <w:szCs w:val="24"/>
              </w:rPr>
              <w:t xml:space="preserve"> Земельного кодекса</w:t>
            </w:r>
          </w:p>
        </w:tc>
        <w:tc>
          <w:tcPr>
            <w:tcW w:w="748"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В собственность за плату</w:t>
            </w:r>
          </w:p>
        </w:tc>
        <w:tc>
          <w:tcPr>
            <w:tcW w:w="1012"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012"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Решение органа некоммерческой организации о приобретении земельного участка, относящегося к имуществу общего пользования</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Договор о комплексном освоении территории</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Выписка из ЕГРН об объекте недвижимости (об испрашиваемом земельном участке)</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Выписка из ЕГРЮЛ о юридическом лице, являющемся заявителем</w:t>
            </w:r>
          </w:p>
        </w:tc>
      </w:tr>
      <w:tr w:rsidR="003A1C8F" w:rsidRPr="003A1C8F" w:rsidTr="00411914">
        <w:tc>
          <w:tcPr>
            <w:tcW w:w="268"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5.</w:t>
            </w:r>
          </w:p>
        </w:tc>
        <w:tc>
          <w:tcPr>
            <w:tcW w:w="751" w:type="pct"/>
            <w:vMerge w:val="restart"/>
          </w:tcPr>
          <w:p w:rsidR="003A1C8F" w:rsidRPr="003A1C8F" w:rsidRDefault="002B57F9" w:rsidP="003A1C8F">
            <w:pPr>
              <w:autoSpaceDE w:val="0"/>
              <w:autoSpaceDN w:val="0"/>
              <w:adjustRightInd w:val="0"/>
              <w:spacing w:after="0" w:line="240" w:lineRule="auto"/>
              <w:jc w:val="center"/>
              <w:rPr>
                <w:rFonts w:ascii="Times New Roman" w:eastAsia="Calibri" w:hAnsi="Times New Roman" w:cs="Times New Roman"/>
                <w:sz w:val="24"/>
                <w:szCs w:val="24"/>
              </w:rPr>
            </w:pPr>
            <w:hyperlink r:id="rId58" w:history="1">
              <w:r w:rsidR="003A1C8F" w:rsidRPr="003A1C8F">
                <w:rPr>
                  <w:rFonts w:ascii="Times New Roman" w:eastAsia="Calibri" w:hAnsi="Times New Roman" w:cs="Times New Roman"/>
                  <w:color w:val="000000"/>
                  <w:sz w:val="24"/>
                  <w:szCs w:val="24"/>
                </w:rPr>
                <w:t>Подпункт 5 пункта 2 статьи 39.3</w:t>
              </w:r>
            </w:hyperlink>
            <w:r w:rsidR="003A1C8F" w:rsidRPr="003A1C8F">
              <w:rPr>
                <w:rFonts w:ascii="Times New Roman" w:eastAsia="Calibri" w:hAnsi="Times New Roman" w:cs="Times New Roman"/>
                <w:sz w:val="24"/>
                <w:szCs w:val="24"/>
              </w:rPr>
              <w:t xml:space="preserve"> Земельного кодекса</w:t>
            </w:r>
          </w:p>
        </w:tc>
        <w:tc>
          <w:tcPr>
            <w:tcW w:w="748"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В собственность за плату</w:t>
            </w:r>
          </w:p>
        </w:tc>
        <w:tc>
          <w:tcPr>
            <w:tcW w:w="1012"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Юридическое лицо, которому предоставлен земельный участок для ведения дачного хозяйства</w:t>
            </w:r>
          </w:p>
        </w:tc>
        <w:tc>
          <w:tcPr>
            <w:tcW w:w="1012"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xml:space="preserve">Земельный участок, образованный в результате раздела земельного участка, предоставленного </w:t>
            </w:r>
            <w:r w:rsidRPr="003A1C8F">
              <w:rPr>
                <w:rFonts w:ascii="Times New Roman" w:eastAsia="Calibri" w:hAnsi="Times New Roman" w:cs="Times New Roman"/>
                <w:sz w:val="24"/>
                <w:szCs w:val="24"/>
              </w:rPr>
              <w:lastRenderedPageBreak/>
              <w:t>юридическому лицу для ведения дачного хозяйства, и относящийся к имуществу общего пользования</w:t>
            </w: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lastRenderedPageBreak/>
              <w:t>Решение органа юридического лица о приобретении земельного участка, относящегося к имуществу общего пользования</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Утвержденный проект межевания территории</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Выписка из ЕГРН об объекте недвижимости (об испрашиваемом земельном участке)</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Выписка из ЕГРЮЛ о юридическом лице, являющемся заявителем</w:t>
            </w:r>
          </w:p>
        </w:tc>
      </w:tr>
      <w:tr w:rsidR="003A1C8F" w:rsidRPr="003A1C8F" w:rsidTr="00411914">
        <w:tc>
          <w:tcPr>
            <w:tcW w:w="268"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6.</w:t>
            </w:r>
          </w:p>
        </w:tc>
        <w:tc>
          <w:tcPr>
            <w:tcW w:w="751" w:type="pct"/>
            <w:vMerge w:val="restart"/>
          </w:tcPr>
          <w:p w:rsidR="003A1C8F" w:rsidRPr="003A1C8F" w:rsidRDefault="002B57F9" w:rsidP="003A1C8F">
            <w:pPr>
              <w:autoSpaceDE w:val="0"/>
              <w:autoSpaceDN w:val="0"/>
              <w:adjustRightInd w:val="0"/>
              <w:spacing w:after="0" w:line="240" w:lineRule="auto"/>
              <w:jc w:val="center"/>
              <w:rPr>
                <w:rFonts w:ascii="Times New Roman" w:eastAsia="Calibri" w:hAnsi="Times New Roman" w:cs="Times New Roman"/>
                <w:sz w:val="24"/>
                <w:szCs w:val="24"/>
              </w:rPr>
            </w:pPr>
            <w:hyperlink r:id="rId59" w:history="1">
              <w:r w:rsidR="003A1C8F" w:rsidRPr="003A1C8F">
                <w:rPr>
                  <w:rFonts w:ascii="Times New Roman" w:eastAsia="Calibri" w:hAnsi="Times New Roman" w:cs="Times New Roman"/>
                  <w:color w:val="000000"/>
                  <w:sz w:val="24"/>
                  <w:szCs w:val="24"/>
                </w:rPr>
                <w:t xml:space="preserve">Подпункт 6 пункта 2 статьи </w:t>
              </w:r>
              <w:r w:rsidR="003A1C8F" w:rsidRPr="003A1C8F">
                <w:rPr>
                  <w:rFonts w:ascii="Times New Roman" w:eastAsia="Calibri" w:hAnsi="Times New Roman" w:cs="Times New Roman"/>
                  <w:color w:val="000000"/>
                  <w:sz w:val="24"/>
                  <w:szCs w:val="24"/>
                </w:rPr>
                <w:lastRenderedPageBreak/>
                <w:t>39.3</w:t>
              </w:r>
            </w:hyperlink>
            <w:r w:rsidR="003A1C8F" w:rsidRPr="003A1C8F">
              <w:rPr>
                <w:rFonts w:ascii="Times New Roman" w:eastAsia="Calibri" w:hAnsi="Times New Roman" w:cs="Times New Roman"/>
                <w:sz w:val="24"/>
                <w:szCs w:val="24"/>
              </w:rPr>
              <w:t xml:space="preserve"> Земельного кодекса</w:t>
            </w:r>
          </w:p>
        </w:tc>
        <w:tc>
          <w:tcPr>
            <w:tcW w:w="748"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lastRenderedPageBreak/>
              <w:t>В собственность за плату</w:t>
            </w:r>
          </w:p>
        </w:tc>
        <w:tc>
          <w:tcPr>
            <w:tcW w:w="1012"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xml:space="preserve">Собственник здания, сооружения либо </w:t>
            </w:r>
            <w:r w:rsidRPr="003A1C8F">
              <w:rPr>
                <w:rFonts w:ascii="Times New Roman" w:eastAsia="Calibri" w:hAnsi="Times New Roman" w:cs="Times New Roman"/>
                <w:sz w:val="24"/>
                <w:szCs w:val="24"/>
              </w:rPr>
              <w:lastRenderedPageBreak/>
              <w:t>помещения в здании, сооружении</w:t>
            </w:r>
          </w:p>
        </w:tc>
        <w:tc>
          <w:tcPr>
            <w:tcW w:w="1012"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lastRenderedPageBreak/>
              <w:t>Земельный участок, на котором расположено здание, сооружение</w:t>
            </w: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xml:space="preserve">Документ, удостоверяющий (устанавливающий) права </w:t>
            </w:r>
            <w:r w:rsidRPr="003A1C8F">
              <w:rPr>
                <w:rFonts w:ascii="Times New Roman" w:eastAsia="Calibri" w:hAnsi="Times New Roman" w:cs="Times New Roman"/>
                <w:sz w:val="24"/>
                <w:szCs w:val="24"/>
              </w:rPr>
              <w:lastRenderedPageBreak/>
              <w:t>заявителя на здание, сооружение либо помещение, если право на такое здание, сооружение либо помещение не зарегистрировано в ЕГРН</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Выписка из ЕГРН об объекте недвижимости (об испрашиваемом земельном участке)</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Выписка из ЕГРЮЛ о юридическом лице, являющемся заявителем</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xml:space="preserve">* Выписка из Единого государственного реестра индивидуальных </w:t>
            </w:r>
            <w:r w:rsidRPr="003A1C8F">
              <w:rPr>
                <w:rFonts w:ascii="Times New Roman" w:eastAsia="Calibri" w:hAnsi="Times New Roman" w:cs="Times New Roman"/>
                <w:sz w:val="24"/>
                <w:szCs w:val="24"/>
              </w:rPr>
              <w:lastRenderedPageBreak/>
              <w:t>предпринимателей (ЕГРИП) об индивидуальном предпринимателе, являющемся заявителем</w:t>
            </w:r>
          </w:p>
        </w:tc>
      </w:tr>
      <w:tr w:rsidR="003A1C8F" w:rsidRPr="003A1C8F" w:rsidTr="00411914">
        <w:tc>
          <w:tcPr>
            <w:tcW w:w="268"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lastRenderedPageBreak/>
              <w:t>7.</w:t>
            </w:r>
          </w:p>
        </w:tc>
        <w:tc>
          <w:tcPr>
            <w:tcW w:w="751" w:type="pct"/>
            <w:vMerge w:val="restart"/>
          </w:tcPr>
          <w:p w:rsidR="003A1C8F" w:rsidRPr="003A1C8F" w:rsidRDefault="002B57F9" w:rsidP="003A1C8F">
            <w:pPr>
              <w:autoSpaceDE w:val="0"/>
              <w:autoSpaceDN w:val="0"/>
              <w:adjustRightInd w:val="0"/>
              <w:spacing w:after="0" w:line="240" w:lineRule="auto"/>
              <w:jc w:val="center"/>
              <w:rPr>
                <w:rFonts w:ascii="Times New Roman" w:eastAsia="Calibri" w:hAnsi="Times New Roman" w:cs="Times New Roman"/>
                <w:sz w:val="24"/>
                <w:szCs w:val="24"/>
              </w:rPr>
            </w:pPr>
            <w:hyperlink r:id="rId60" w:history="1">
              <w:r w:rsidR="003A1C8F" w:rsidRPr="003A1C8F">
                <w:rPr>
                  <w:rFonts w:ascii="Times New Roman" w:eastAsia="Calibri" w:hAnsi="Times New Roman" w:cs="Times New Roman"/>
                  <w:color w:val="000000"/>
                  <w:sz w:val="24"/>
                  <w:szCs w:val="24"/>
                </w:rPr>
                <w:t>Подпункт 7 пункта 2 статьи 39.3</w:t>
              </w:r>
            </w:hyperlink>
            <w:r w:rsidR="003A1C8F" w:rsidRPr="003A1C8F">
              <w:rPr>
                <w:rFonts w:ascii="Times New Roman" w:eastAsia="Calibri" w:hAnsi="Times New Roman" w:cs="Times New Roman"/>
                <w:sz w:val="24"/>
                <w:szCs w:val="24"/>
              </w:rPr>
              <w:t xml:space="preserve"> Земельного кодекса</w:t>
            </w:r>
          </w:p>
        </w:tc>
        <w:tc>
          <w:tcPr>
            <w:tcW w:w="748"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В собственность за плату</w:t>
            </w:r>
          </w:p>
        </w:tc>
        <w:tc>
          <w:tcPr>
            <w:tcW w:w="1012"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Юридическое лицо, использующее земельный участок на праве постоянного (бессрочного) пользования</w:t>
            </w:r>
          </w:p>
        </w:tc>
        <w:tc>
          <w:tcPr>
            <w:tcW w:w="1012"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Выписка из ЕГРН об объекте недвижимости (об испрашиваемом земельном участке)</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Выписка из ЕГРЮЛ о юридическом лице, являющемся заявителем</w:t>
            </w:r>
          </w:p>
        </w:tc>
      </w:tr>
      <w:tr w:rsidR="003A1C8F" w:rsidRPr="003A1C8F" w:rsidTr="00411914">
        <w:tc>
          <w:tcPr>
            <w:tcW w:w="268"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8.</w:t>
            </w:r>
          </w:p>
        </w:tc>
        <w:tc>
          <w:tcPr>
            <w:tcW w:w="751" w:type="pct"/>
            <w:vMerge w:val="restart"/>
          </w:tcPr>
          <w:p w:rsidR="003A1C8F" w:rsidRPr="003A1C8F" w:rsidRDefault="002B57F9" w:rsidP="003A1C8F">
            <w:pPr>
              <w:autoSpaceDE w:val="0"/>
              <w:autoSpaceDN w:val="0"/>
              <w:adjustRightInd w:val="0"/>
              <w:spacing w:after="0" w:line="240" w:lineRule="auto"/>
              <w:jc w:val="center"/>
              <w:rPr>
                <w:rFonts w:ascii="Times New Roman" w:eastAsia="Calibri" w:hAnsi="Times New Roman" w:cs="Times New Roman"/>
                <w:sz w:val="24"/>
                <w:szCs w:val="24"/>
              </w:rPr>
            </w:pPr>
            <w:hyperlink r:id="rId61" w:history="1">
              <w:r w:rsidR="003A1C8F" w:rsidRPr="003A1C8F">
                <w:rPr>
                  <w:rFonts w:ascii="Times New Roman" w:eastAsia="Calibri" w:hAnsi="Times New Roman" w:cs="Times New Roman"/>
                  <w:color w:val="000000"/>
                  <w:sz w:val="24"/>
                  <w:szCs w:val="24"/>
                </w:rPr>
                <w:t>Подпункт 8 пункта 2 статьи 39.3</w:t>
              </w:r>
            </w:hyperlink>
            <w:r w:rsidR="003A1C8F" w:rsidRPr="003A1C8F">
              <w:rPr>
                <w:rFonts w:ascii="Times New Roman" w:eastAsia="Calibri" w:hAnsi="Times New Roman" w:cs="Times New Roman"/>
                <w:sz w:val="24"/>
                <w:szCs w:val="24"/>
              </w:rPr>
              <w:t xml:space="preserve"> Земельного кодекса</w:t>
            </w:r>
          </w:p>
        </w:tc>
        <w:tc>
          <w:tcPr>
            <w:tcW w:w="748"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В собственность за плату</w:t>
            </w:r>
          </w:p>
        </w:tc>
        <w:tc>
          <w:tcPr>
            <w:tcW w:w="1012"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xml:space="preserve">Крестьянское (фермерское) хозяйство или сельскохозяйственная </w:t>
            </w:r>
            <w:r w:rsidRPr="003A1C8F">
              <w:rPr>
                <w:rFonts w:ascii="Times New Roman" w:eastAsia="Calibri" w:hAnsi="Times New Roman" w:cs="Times New Roman"/>
                <w:sz w:val="24"/>
                <w:szCs w:val="24"/>
              </w:rPr>
              <w:lastRenderedPageBreak/>
              <w:t>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012"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lastRenderedPageBreak/>
              <w:t xml:space="preserve">Земельный участок, находящийся в муниципальной собственности и </w:t>
            </w:r>
            <w:r w:rsidRPr="003A1C8F">
              <w:rPr>
                <w:rFonts w:ascii="Times New Roman" w:eastAsia="Calibri" w:hAnsi="Times New Roman" w:cs="Times New Roman"/>
                <w:sz w:val="24"/>
                <w:szCs w:val="24"/>
              </w:rPr>
              <w:lastRenderedPageBreak/>
              <w:t>выделенный в счет земельных долей, находящихся в муниципальной собственности</w:t>
            </w: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lastRenderedPageBreak/>
              <w:t>* Выписка из ЕГРН об объекте недвижимости (об испрашиваемом земельном участке)</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Выписка из ЕГРЮЛ о юридическом лице, являющемся заявителем</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Выписка из ЕГРИП об индивидуальном предпринимателе, являющемся заявителем</w:t>
            </w:r>
          </w:p>
        </w:tc>
      </w:tr>
      <w:tr w:rsidR="003A1C8F" w:rsidRPr="003A1C8F" w:rsidTr="00411914">
        <w:tc>
          <w:tcPr>
            <w:tcW w:w="268"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9.</w:t>
            </w:r>
          </w:p>
        </w:tc>
        <w:tc>
          <w:tcPr>
            <w:tcW w:w="751" w:type="pct"/>
            <w:vMerge w:val="restart"/>
          </w:tcPr>
          <w:p w:rsidR="003A1C8F" w:rsidRPr="003A1C8F" w:rsidRDefault="002B57F9" w:rsidP="003A1C8F">
            <w:pPr>
              <w:autoSpaceDE w:val="0"/>
              <w:autoSpaceDN w:val="0"/>
              <w:adjustRightInd w:val="0"/>
              <w:spacing w:after="0" w:line="240" w:lineRule="auto"/>
              <w:jc w:val="center"/>
              <w:rPr>
                <w:rFonts w:ascii="Times New Roman" w:eastAsia="Calibri" w:hAnsi="Times New Roman" w:cs="Times New Roman"/>
                <w:sz w:val="24"/>
                <w:szCs w:val="24"/>
              </w:rPr>
            </w:pPr>
            <w:hyperlink r:id="rId62" w:history="1">
              <w:r w:rsidR="003A1C8F" w:rsidRPr="003A1C8F">
                <w:rPr>
                  <w:rFonts w:ascii="Times New Roman" w:eastAsia="Calibri" w:hAnsi="Times New Roman" w:cs="Times New Roman"/>
                  <w:color w:val="000000"/>
                  <w:sz w:val="24"/>
                  <w:szCs w:val="24"/>
                </w:rPr>
                <w:t>Подпункт 9 пункта 2 статьи 39.3</w:t>
              </w:r>
            </w:hyperlink>
            <w:r w:rsidR="003A1C8F" w:rsidRPr="003A1C8F">
              <w:rPr>
                <w:rFonts w:ascii="Times New Roman" w:eastAsia="Calibri" w:hAnsi="Times New Roman" w:cs="Times New Roman"/>
                <w:sz w:val="24"/>
                <w:szCs w:val="24"/>
              </w:rPr>
              <w:t xml:space="preserve"> Земельного кодекса</w:t>
            </w:r>
          </w:p>
        </w:tc>
        <w:tc>
          <w:tcPr>
            <w:tcW w:w="748"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В собственность за плату</w:t>
            </w:r>
          </w:p>
        </w:tc>
        <w:tc>
          <w:tcPr>
            <w:tcW w:w="1012"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012" w:type="pct"/>
            <w:vMerge w:val="restar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Выписка из ЕГРН об объекте недвижимости (об испрашиваемом земельном участке)</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Выписка из ЕГРЮЛ о юридическом лице, являющемся заявителем</w:t>
            </w:r>
          </w:p>
        </w:tc>
      </w:tr>
      <w:tr w:rsidR="003A1C8F" w:rsidRPr="003A1C8F" w:rsidTr="00411914">
        <w:tc>
          <w:tcPr>
            <w:tcW w:w="268" w:type="pct"/>
            <w:vMerge/>
          </w:tcPr>
          <w:p w:rsidR="003A1C8F" w:rsidRPr="003A1C8F" w:rsidRDefault="003A1C8F" w:rsidP="003A1C8F">
            <w:pPr>
              <w:spacing w:after="0" w:line="240" w:lineRule="auto"/>
              <w:rPr>
                <w:rFonts w:ascii="Times New Roman" w:eastAsia="Times New Roman" w:hAnsi="Times New Roman" w:cs="Times New Roman"/>
                <w:sz w:val="24"/>
                <w:szCs w:val="24"/>
                <w:lang w:eastAsia="ru-RU"/>
              </w:rPr>
            </w:pPr>
          </w:p>
        </w:tc>
        <w:tc>
          <w:tcPr>
            <w:tcW w:w="751"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748"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012" w:type="pct"/>
            <w:vMerge/>
          </w:tcPr>
          <w:p w:rsidR="003A1C8F" w:rsidRPr="003A1C8F" w:rsidRDefault="003A1C8F" w:rsidP="003A1C8F">
            <w:pPr>
              <w:spacing w:after="0" w:line="240" w:lineRule="auto"/>
              <w:jc w:val="center"/>
              <w:rPr>
                <w:rFonts w:ascii="Times New Roman" w:eastAsia="Times New Roman" w:hAnsi="Times New Roman" w:cs="Times New Roman"/>
                <w:sz w:val="24"/>
                <w:szCs w:val="24"/>
                <w:lang w:eastAsia="ru-RU"/>
              </w:rPr>
            </w:pP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Выписка из ЕГРИП об индивидуальном предпринимателе, являющемся заявителем</w:t>
            </w:r>
          </w:p>
        </w:tc>
      </w:tr>
      <w:tr w:rsidR="003A1C8F" w:rsidRPr="003A1C8F" w:rsidTr="00411914">
        <w:tc>
          <w:tcPr>
            <w:tcW w:w="268"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lastRenderedPageBreak/>
              <w:t>10.</w:t>
            </w:r>
          </w:p>
        </w:tc>
        <w:tc>
          <w:tcPr>
            <w:tcW w:w="751" w:type="pct"/>
          </w:tcPr>
          <w:p w:rsidR="003A1C8F" w:rsidRPr="003A1C8F" w:rsidRDefault="002B57F9" w:rsidP="003A1C8F">
            <w:pPr>
              <w:autoSpaceDE w:val="0"/>
              <w:autoSpaceDN w:val="0"/>
              <w:adjustRightInd w:val="0"/>
              <w:spacing w:after="0" w:line="240" w:lineRule="auto"/>
              <w:jc w:val="center"/>
              <w:rPr>
                <w:rFonts w:ascii="Times New Roman" w:eastAsia="Calibri" w:hAnsi="Times New Roman" w:cs="Times New Roman"/>
                <w:sz w:val="24"/>
                <w:szCs w:val="24"/>
              </w:rPr>
            </w:pPr>
            <w:hyperlink r:id="rId63" w:history="1">
              <w:r w:rsidR="003A1C8F" w:rsidRPr="003A1C8F">
                <w:rPr>
                  <w:rFonts w:ascii="Times New Roman" w:eastAsia="Calibri" w:hAnsi="Times New Roman" w:cs="Times New Roman"/>
                  <w:color w:val="000000"/>
                  <w:sz w:val="24"/>
                  <w:szCs w:val="24"/>
                </w:rPr>
                <w:t>Подпункт 10 пункта 2 статьи 39.3</w:t>
              </w:r>
            </w:hyperlink>
            <w:r w:rsidR="003A1C8F" w:rsidRPr="003A1C8F">
              <w:rPr>
                <w:rFonts w:ascii="Times New Roman" w:eastAsia="Calibri" w:hAnsi="Times New Roman" w:cs="Times New Roman"/>
                <w:sz w:val="24"/>
                <w:szCs w:val="24"/>
              </w:rPr>
              <w:t xml:space="preserve"> Земельного кодекса</w:t>
            </w:r>
          </w:p>
        </w:tc>
        <w:tc>
          <w:tcPr>
            <w:tcW w:w="748"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В собственность за плату</w:t>
            </w:r>
          </w:p>
        </w:tc>
        <w:tc>
          <w:tcPr>
            <w:tcW w:w="1012"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012"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209" w:type="pct"/>
          </w:tcPr>
          <w:p w:rsidR="003A1C8F" w:rsidRPr="003A1C8F" w:rsidRDefault="003A1C8F" w:rsidP="003A1C8F">
            <w:pPr>
              <w:autoSpaceDE w:val="0"/>
              <w:autoSpaceDN w:val="0"/>
              <w:adjustRightInd w:val="0"/>
              <w:spacing w:after="0" w:line="240" w:lineRule="auto"/>
              <w:jc w:val="center"/>
              <w:rPr>
                <w:rFonts w:ascii="Times New Roman" w:eastAsia="Calibri" w:hAnsi="Times New Roman" w:cs="Times New Roman"/>
                <w:sz w:val="24"/>
                <w:szCs w:val="24"/>
              </w:rPr>
            </w:pPr>
            <w:r w:rsidRPr="003A1C8F">
              <w:rPr>
                <w:rFonts w:ascii="Times New Roman" w:eastAsia="Calibri" w:hAnsi="Times New Roman" w:cs="Times New Roman"/>
                <w:sz w:val="24"/>
                <w:szCs w:val="24"/>
              </w:rPr>
              <w:t>* Выписка из ЕГРН об объекте недвижимости (об испрашиваемом земельном участке)</w:t>
            </w:r>
          </w:p>
        </w:tc>
      </w:tr>
    </w:tbl>
    <w:p w:rsidR="003A1C8F" w:rsidRPr="003A1C8F" w:rsidRDefault="003A1C8F" w:rsidP="003A1C8F">
      <w:pPr>
        <w:tabs>
          <w:tab w:val="left" w:pos="4455"/>
        </w:tabs>
        <w:spacing w:after="0" w:line="240" w:lineRule="auto"/>
        <w:jc w:val="both"/>
        <w:rPr>
          <w:rFonts w:ascii="Times New Roman" w:eastAsia="Times New Roman" w:hAnsi="Times New Roman" w:cs="Times New Roman"/>
          <w:sz w:val="28"/>
          <w:szCs w:val="28"/>
          <w:lang w:eastAsia="ru-RU"/>
        </w:rPr>
      </w:pPr>
    </w:p>
    <w:p w:rsidR="003A1C8F" w:rsidRPr="003A1C8F" w:rsidRDefault="003A1C8F" w:rsidP="003A1C8F">
      <w:pPr>
        <w:tabs>
          <w:tab w:val="left" w:pos="4455"/>
        </w:tabs>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3A1C8F" w:rsidRPr="003A1C8F" w:rsidRDefault="003A1C8F" w:rsidP="003A1C8F">
      <w:pPr>
        <w:tabs>
          <w:tab w:val="left" w:pos="4455"/>
        </w:tabs>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&lt;2&gt; Собрание законодательства Российской Федерации, 2001, N 44, ст. 4147; 2014, N 26, ст. 3377.</w:t>
      </w:r>
    </w:p>
    <w:p w:rsidR="003A1C8F" w:rsidRPr="003A1C8F" w:rsidRDefault="003A1C8F" w:rsidP="003A1C8F">
      <w:pPr>
        <w:tabs>
          <w:tab w:val="left" w:pos="4455"/>
        </w:tabs>
        <w:spacing w:after="0" w:line="240" w:lineRule="auto"/>
        <w:jc w:val="both"/>
        <w:rPr>
          <w:rFonts w:ascii="Times New Roman" w:eastAsia="Times New Roman" w:hAnsi="Times New Roman" w:cs="Times New Roman"/>
          <w:color w:val="000000"/>
          <w:spacing w:val="-6"/>
          <w:sz w:val="28"/>
          <w:szCs w:val="28"/>
          <w:lang w:eastAsia="ru-RU"/>
        </w:rPr>
      </w:pPr>
      <w:r w:rsidRPr="003A1C8F">
        <w:rPr>
          <w:rFonts w:ascii="Times New Roman" w:eastAsia="Times New Roman" w:hAnsi="Times New Roman" w:cs="Times New Roman"/>
          <w:sz w:val="28"/>
          <w:szCs w:val="28"/>
          <w:lang w:eastAsia="ru-RU"/>
        </w:rPr>
        <w:t xml:space="preserve">&lt;3&gt;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w:t>
      </w:r>
      <w:r w:rsidRPr="003A1C8F">
        <w:rPr>
          <w:rFonts w:ascii="Times New Roman" w:eastAsia="Times New Roman" w:hAnsi="Times New Roman" w:cs="Times New Roman"/>
          <w:sz w:val="28"/>
          <w:szCs w:val="28"/>
          <w:lang w:eastAsia="ru-RU"/>
        </w:rPr>
        <w:lastRenderedPageBreak/>
        <w:t>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3A1C8F" w:rsidRPr="003A1C8F" w:rsidRDefault="003A1C8F" w:rsidP="003A1C8F">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pPr>
    </w:p>
    <w:p w:rsidR="003A1C8F" w:rsidRPr="003A1C8F" w:rsidRDefault="003A1C8F" w:rsidP="003A1C8F">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pPr>
    </w:p>
    <w:p w:rsidR="003A1C8F" w:rsidRPr="003A1C8F" w:rsidRDefault="003A1C8F" w:rsidP="003A1C8F">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pPr>
    </w:p>
    <w:p w:rsidR="003A1C8F" w:rsidRPr="003A1C8F" w:rsidRDefault="003A1C8F" w:rsidP="003A1C8F">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sectPr w:rsidR="003A1C8F" w:rsidRPr="003A1C8F" w:rsidSect="00B41E1F">
          <w:pgSz w:w="15840" w:h="12240" w:orient="landscape"/>
          <w:pgMar w:top="1134" w:right="1134" w:bottom="851" w:left="1134" w:header="720" w:footer="720" w:gutter="0"/>
          <w:cols w:space="720"/>
          <w:noEndnote/>
          <w:docGrid w:linePitch="326"/>
        </w:sectPr>
      </w:pPr>
    </w:p>
    <w:p w:rsidR="003A1C8F" w:rsidRPr="003A1C8F" w:rsidRDefault="003A1C8F" w:rsidP="003A1C8F">
      <w:pPr>
        <w:spacing w:after="0" w:line="240" w:lineRule="auto"/>
        <w:jc w:val="right"/>
        <w:rPr>
          <w:rFonts w:ascii="Times New Roman" w:eastAsia="Times New Roman" w:hAnsi="Times New Roman" w:cs="Times New Roman"/>
          <w:spacing w:val="-6"/>
          <w:sz w:val="24"/>
          <w:szCs w:val="24"/>
          <w:lang w:eastAsia="ru-RU"/>
        </w:rPr>
      </w:pPr>
      <w:r w:rsidRPr="003A1C8F">
        <w:rPr>
          <w:rFonts w:ascii="Times New Roman" w:eastAsia="Times New Roman" w:hAnsi="Times New Roman" w:cs="Times New Roman"/>
          <w:spacing w:val="-6"/>
          <w:sz w:val="24"/>
          <w:szCs w:val="24"/>
          <w:lang w:eastAsia="ru-RU"/>
        </w:rPr>
        <w:lastRenderedPageBreak/>
        <w:t>Приложение 7</w:t>
      </w:r>
    </w:p>
    <w:p w:rsidR="003A1C8F" w:rsidRPr="003A1C8F" w:rsidRDefault="003A1C8F" w:rsidP="003A1C8F">
      <w:pPr>
        <w:keepNext/>
        <w:spacing w:after="0" w:line="240" w:lineRule="auto"/>
        <w:jc w:val="right"/>
        <w:outlineLvl w:val="0"/>
        <w:rPr>
          <w:rFonts w:ascii="Times New Roman" w:eastAsia="Times New Roman" w:hAnsi="Times New Roman" w:cs="Times New Roman"/>
          <w:bCs/>
          <w:sz w:val="24"/>
          <w:szCs w:val="28"/>
          <w:lang w:eastAsia="zh-CN"/>
        </w:rPr>
      </w:pPr>
      <w:r w:rsidRPr="003A1C8F">
        <w:rPr>
          <w:rFonts w:ascii="Times New Roman" w:eastAsia="Times New Roman" w:hAnsi="Times New Roman" w:cs="Times New Roman"/>
          <w:bCs/>
          <w:sz w:val="24"/>
          <w:szCs w:val="28"/>
          <w:lang w:eastAsia="zh-CN"/>
        </w:rPr>
        <w:t>Административный регламент</w:t>
      </w:r>
    </w:p>
    <w:p w:rsidR="003A1C8F" w:rsidRPr="003A1C8F" w:rsidRDefault="003A1C8F" w:rsidP="003A1C8F">
      <w:pPr>
        <w:keepNext/>
        <w:spacing w:after="0" w:line="240" w:lineRule="auto"/>
        <w:jc w:val="right"/>
        <w:outlineLvl w:val="0"/>
        <w:rPr>
          <w:rFonts w:ascii="Times New Roman" w:eastAsia="Times New Roman" w:hAnsi="Times New Roman" w:cs="Times New Roman"/>
          <w:sz w:val="24"/>
          <w:szCs w:val="28"/>
          <w:lang w:eastAsia="zh-CN"/>
        </w:rPr>
      </w:pPr>
      <w:r w:rsidRPr="003A1C8F">
        <w:rPr>
          <w:rFonts w:ascii="Times New Roman" w:eastAsia="Times New Roman" w:hAnsi="Times New Roman" w:cs="Times New Roman"/>
          <w:bCs/>
          <w:sz w:val="24"/>
          <w:szCs w:val="28"/>
          <w:lang w:eastAsia="zh-CN"/>
        </w:rPr>
        <w:t xml:space="preserve">предоставления муниципальной </w:t>
      </w:r>
      <w:r w:rsidRPr="003A1C8F">
        <w:rPr>
          <w:rFonts w:ascii="Times New Roman" w:eastAsia="Times New Roman" w:hAnsi="Times New Roman" w:cs="Times New Roman"/>
          <w:sz w:val="24"/>
          <w:szCs w:val="28"/>
          <w:lang w:eastAsia="zh-CN"/>
        </w:rPr>
        <w:t>услуги</w:t>
      </w:r>
    </w:p>
    <w:p w:rsidR="003A1C8F" w:rsidRPr="003A1C8F" w:rsidRDefault="003A1C8F" w:rsidP="003A1C8F">
      <w:pPr>
        <w:keepNext/>
        <w:spacing w:after="0" w:line="240" w:lineRule="auto"/>
        <w:jc w:val="right"/>
        <w:outlineLvl w:val="0"/>
        <w:rPr>
          <w:rFonts w:ascii="Times New Roman" w:eastAsia="Times New Roman" w:hAnsi="Times New Roman" w:cs="Times New Roman"/>
          <w:sz w:val="24"/>
          <w:szCs w:val="28"/>
          <w:lang w:eastAsia="zh-CN"/>
        </w:rPr>
      </w:pPr>
      <w:r w:rsidRPr="003A1C8F">
        <w:rPr>
          <w:rFonts w:ascii="Times New Roman" w:eastAsia="Times New Roman" w:hAnsi="Times New Roman" w:cs="Times New Roman"/>
          <w:sz w:val="24"/>
          <w:szCs w:val="28"/>
          <w:lang w:eastAsia="zh-CN"/>
        </w:rPr>
        <w:t xml:space="preserve"> по продаже земельного участка, </w:t>
      </w:r>
    </w:p>
    <w:p w:rsidR="003A1C8F" w:rsidRPr="003A1C8F" w:rsidRDefault="003A1C8F" w:rsidP="003A1C8F">
      <w:pPr>
        <w:keepNext/>
        <w:spacing w:after="0" w:line="240" w:lineRule="auto"/>
        <w:jc w:val="right"/>
        <w:outlineLvl w:val="0"/>
        <w:rPr>
          <w:rFonts w:ascii="Times New Roman" w:eastAsia="Times New Roman" w:hAnsi="Times New Roman" w:cs="Times New Roman"/>
          <w:sz w:val="24"/>
          <w:szCs w:val="28"/>
          <w:lang w:eastAsia="zh-CN"/>
        </w:rPr>
      </w:pPr>
      <w:r w:rsidRPr="003A1C8F">
        <w:rPr>
          <w:rFonts w:ascii="Times New Roman" w:eastAsia="Times New Roman" w:hAnsi="Times New Roman" w:cs="Times New Roman"/>
          <w:sz w:val="24"/>
          <w:szCs w:val="28"/>
          <w:lang w:eastAsia="zh-CN"/>
        </w:rPr>
        <w:t>находящегося в государственной или муниципальной</w:t>
      </w:r>
    </w:p>
    <w:p w:rsidR="003A1C8F" w:rsidRPr="003A1C8F" w:rsidRDefault="003A1C8F" w:rsidP="003A1C8F">
      <w:pPr>
        <w:keepNext/>
        <w:spacing w:after="0" w:line="240" w:lineRule="auto"/>
        <w:jc w:val="center"/>
        <w:outlineLvl w:val="0"/>
        <w:rPr>
          <w:rFonts w:ascii="Times New Roman" w:eastAsia="Times New Roman" w:hAnsi="Times New Roman" w:cs="Times New Roman"/>
          <w:bCs/>
          <w:sz w:val="24"/>
          <w:szCs w:val="20"/>
          <w:lang w:eastAsia="zh-CN"/>
        </w:rPr>
      </w:pPr>
      <w:r w:rsidRPr="003A1C8F">
        <w:rPr>
          <w:rFonts w:ascii="Times New Roman" w:eastAsia="Times New Roman" w:hAnsi="Times New Roman" w:cs="Times New Roman"/>
          <w:sz w:val="24"/>
          <w:szCs w:val="28"/>
          <w:lang w:eastAsia="zh-CN"/>
        </w:rPr>
        <w:t xml:space="preserve">                                                                                                    собственности, без проведения торгов</w:t>
      </w:r>
      <w:r w:rsidRPr="003A1C8F">
        <w:rPr>
          <w:rFonts w:ascii="Times New Roman" w:eastAsia="Times New Roman" w:hAnsi="Times New Roman" w:cs="Times New Roman"/>
          <w:bCs/>
          <w:sz w:val="24"/>
          <w:szCs w:val="20"/>
          <w:lang w:eastAsia="zh-CN"/>
        </w:rPr>
        <w:t xml:space="preserve"> </w:t>
      </w:r>
    </w:p>
    <w:p w:rsidR="003A1C8F" w:rsidRPr="003A1C8F" w:rsidRDefault="003A1C8F" w:rsidP="003A1C8F">
      <w:pPr>
        <w:spacing w:after="0" w:line="240" w:lineRule="auto"/>
        <w:jc w:val="right"/>
        <w:rPr>
          <w:rFonts w:ascii="Times New Roman" w:eastAsia="Times New Roman" w:hAnsi="Times New Roman" w:cs="Times New Roman"/>
          <w:spacing w:val="-6"/>
          <w:sz w:val="24"/>
          <w:szCs w:val="24"/>
          <w:lang w:eastAsia="ru-RU"/>
        </w:rPr>
      </w:pPr>
    </w:p>
    <w:p w:rsidR="003A1C8F" w:rsidRPr="003A1C8F" w:rsidRDefault="003A1C8F" w:rsidP="003A1C8F">
      <w:pPr>
        <w:spacing w:after="0" w:line="240" w:lineRule="auto"/>
        <w:jc w:val="right"/>
        <w:rPr>
          <w:rFonts w:ascii="Times New Roman" w:eastAsia="Times New Roman" w:hAnsi="Times New Roman" w:cs="Times New Roman"/>
          <w:spacing w:val="-6"/>
          <w:sz w:val="28"/>
          <w:szCs w:val="28"/>
          <w:lang w:eastAsia="ru-RU"/>
        </w:rPr>
      </w:pPr>
    </w:p>
    <w:p w:rsidR="003A1C8F" w:rsidRPr="003A1C8F" w:rsidRDefault="003A1C8F" w:rsidP="003A1C8F">
      <w:pPr>
        <w:spacing w:after="0" w:line="240" w:lineRule="auto"/>
        <w:ind w:right="-2"/>
        <w:jc w:val="right"/>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Председателю </w:t>
      </w:r>
    </w:p>
    <w:p w:rsidR="003A1C8F" w:rsidRPr="003A1C8F" w:rsidRDefault="003A1C8F" w:rsidP="003A1C8F">
      <w:pPr>
        <w:spacing w:after="0" w:line="240" w:lineRule="auto"/>
        <w:ind w:right="-2"/>
        <w:jc w:val="right"/>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Палаты имущественных</w:t>
      </w:r>
    </w:p>
    <w:p w:rsidR="003A1C8F" w:rsidRPr="003A1C8F" w:rsidRDefault="003A1C8F" w:rsidP="003A1C8F">
      <w:pPr>
        <w:spacing w:after="0" w:line="240" w:lineRule="auto"/>
        <w:ind w:right="-2"/>
        <w:jc w:val="right"/>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 и земельных отношений МО «Спасский</w:t>
      </w:r>
      <w:r w:rsidRPr="003A1C8F">
        <w:rPr>
          <w:rFonts w:ascii="Times New Roman" w:eastAsia="Times New Roman" w:hAnsi="Times New Roman" w:cs="Times New Roman"/>
          <w:b/>
          <w:sz w:val="28"/>
          <w:szCs w:val="28"/>
          <w:lang w:eastAsia="ru-RU"/>
        </w:rPr>
        <w:t xml:space="preserve"> </w:t>
      </w:r>
      <w:r w:rsidRPr="003A1C8F">
        <w:rPr>
          <w:rFonts w:ascii="Times New Roman" w:eastAsia="Times New Roman" w:hAnsi="Times New Roman" w:cs="Times New Roman"/>
          <w:sz w:val="28"/>
          <w:szCs w:val="28"/>
          <w:lang w:eastAsia="ru-RU"/>
        </w:rPr>
        <w:t>муниципальный район Республики Татарстан»</w:t>
      </w:r>
    </w:p>
    <w:p w:rsidR="003A1C8F" w:rsidRPr="003A1C8F" w:rsidRDefault="003A1C8F" w:rsidP="003A1C8F">
      <w:pPr>
        <w:spacing w:after="0" w:line="240" w:lineRule="auto"/>
        <w:ind w:right="-2"/>
        <w:jc w:val="right"/>
        <w:rPr>
          <w:rFonts w:ascii="Times New Roman" w:eastAsia="Times New Roman" w:hAnsi="Times New Roman" w:cs="Times New Roman"/>
          <w:b/>
          <w:sz w:val="28"/>
          <w:szCs w:val="28"/>
          <w:lang w:eastAsia="ru-RU"/>
        </w:rPr>
      </w:pPr>
      <w:r w:rsidRPr="003A1C8F">
        <w:rPr>
          <w:rFonts w:ascii="Times New Roman" w:eastAsia="Times New Roman" w:hAnsi="Times New Roman" w:cs="Times New Roman"/>
          <w:sz w:val="28"/>
          <w:szCs w:val="28"/>
          <w:lang w:eastAsia="ru-RU"/>
        </w:rPr>
        <w:t xml:space="preserve">                                                                               от:</w:t>
      </w:r>
      <w:r w:rsidRPr="003A1C8F">
        <w:rPr>
          <w:rFonts w:ascii="Times New Roman" w:eastAsia="Times New Roman" w:hAnsi="Times New Roman" w:cs="Times New Roman"/>
          <w:b/>
          <w:sz w:val="28"/>
          <w:szCs w:val="28"/>
          <w:lang w:eastAsia="ru-RU"/>
        </w:rPr>
        <w:t>________________________</w:t>
      </w:r>
    </w:p>
    <w:p w:rsidR="003A1C8F" w:rsidRPr="003A1C8F" w:rsidRDefault="003A1C8F" w:rsidP="003A1C8F">
      <w:pPr>
        <w:spacing w:after="0" w:line="240" w:lineRule="auto"/>
        <w:ind w:right="-2"/>
        <w:jc w:val="center"/>
        <w:rPr>
          <w:rFonts w:ascii="Times New Roman" w:eastAsia="Times New Roman" w:hAnsi="Times New Roman" w:cs="Times New Roman"/>
          <w:b/>
          <w:sz w:val="28"/>
          <w:szCs w:val="28"/>
          <w:lang w:eastAsia="ru-RU"/>
        </w:rPr>
      </w:pPr>
    </w:p>
    <w:p w:rsidR="003A1C8F" w:rsidRPr="003A1C8F" w:rsidRDefault="003A1C8F" w:rsidP="003A1C8F">
      <w:pPr>
        <w:spacing w:after="0" w:line="240" w:lineRule="auto"/>
        <w:ind w:right="-2"/>
        <w:jc w:val="center"/>
        <w:rPr>
          <w:rFonts w:ascii="Times New Roman" w:eastAsia="Times New Roman" w:hAnsi="Times New Roman" w:cs="Times New Roman"/>
          <w:b/>
          <w:sz w:val="28"/>
          <w:szCs w:val="28"/>
          <w:lang w:eastAsia="ru-RU"/>
        </w:rPr>
      </w:pPr>
      <w:r w:rsidRPr="003A1C8F">
        <w:rPr>
          <w:rFonts w:ascii="Times New Roman" w:eastAsia="Times New Roman" w:hAnsi="Times New Roman" w:cs="Times New Roman"/>
          <w:b/>
          <w:sz w:val="28"/>
          <w:szCs w:val="28"/>
          <w:lang w:eastAsia="ru-RU"/>
        </w:rPr>
        <w:t>Заявление</w:t>
      </w:r>
    </w:p>
    <w:p w:rsidR="003A1C8F" w:rsidRPr="003A1C8F" w:rsidRDefault="003A1C8F" w:rsidP="003A1C8F">
      <w:pPr>
        <w:spacing w:after="0" w:line="240" w:lineRule="auto"/>
        <w:ind w:right="-2"/>
        <w:jc w:val="center"/>
        <w:rPr>
          <w:rFonts w:ascii="Times New Roman" w:eastAsia="Times New Roman" w:hAnsi="Times New Roman" w:cs="Times New Roman"/>
          <w:b/>
          <w:sz w:val="28"/>
          <w:szCs w:val="28"/>
          <w:lang w:eastAsia="ru-RU"/>
        </w:rPr>
      </w:pPr>
      <w:r w:rsidRPr="003A1C8F">
        <w:rPr>
          <w:rFonts w:ascii="Times New Roman" w:eastAsia="Times New Roman" w:hAnsi="Times New Roman" w:cs="Times New Roman"/>
          <w:b/>
          <w:sz w:val="28"/>
          <w:szCs w:val="28"/>
          <w:lang w:eastAsia="ru-RU"/>
        </w:rPr>
        <w:t>об исправлении технической ошибки</w:t>
      </w:r>
    </w:p>
    <w:p w:rsidR="003A1C8F" w:rsidRPr="003A1C8F" w:rsidRDefault="003A1C8F" w:rsidP="003A1C8F">
      <w:pPr>
        <w:spacing w:after="0" w:line="240" w:lineRule="auto"/>
        <w:ind w:right="-2"/>
        <w:jc w:val="center"/>
        <w:rPr>
          <w:rFonts w:ascii="Times New Roman" w:eastAsia="Times New Roman" w:hAnsi="Times New Roman" w:cs="Times New Roman"/>
          <w:b/>
          <w:sz w:val="28"/>
          <w:szCs w:val="28"/>
          <w:lang w:eastAsia="ru-RU"/>
        </w:rPr>
      </w:pPr>
    </w:p>
    <w:p w:rsidR="003A1C8F" w:rsidRPr="003A1C8F" w:rsidRDefault="003A1C8F" w:rsidP="003A1C8F">
      <w:pPr>
        <w:spacing w:after="0" w:line="276" w:lineRule="auto"/>
        <w:ind w:right="-2"/>
        <w:jc w:val="both"/>
        <w:rPr>
          <w:rFonts w:ascii="Times New Roman" w:eastAsia="Times New Roman" w:hAnsi="Times New Roman" w:cs="Times New Roman"/>
          <w:b/>
          <w:sz w:val="28"/>
          <w:szCs w:val="28"/>
          <w:lang w:eastAsia="ru-RU"/>
        </w:rPr>
      </w:pPr>
      <w:r w:rsidRPr="003A1C8F">
        <w:rPr>
          <w:rFonts w:ascii="Times New Roman" w:eastAsia="Times New Roman" w:hAnsi="Times New Roman" w:cs="Times New Roman"/>
          <w:sz w:val="28"/>
          <w:szCs w:val="28"/>
          <w:lang w:eastAsia="ru-RU"/>
        </w:rPr>
        <w:t>Сообщаю об ошибке, допущенной при оказании муниципальной услуги ___</w:t>
      </w:r>
      <w:r w:rsidRPr="003A1C8F">
        <w:rPr>
          <w:rFonts w:ascii="Times New Roman" w:eastAsia="Times New Roman" w:hAnsi="Times New Roman" w:cs="Times New Roman"/>
          <w:b/>
          <w:sz w:val="28"/>
          <w:szCs w:val="28"/>
          <w:lang w:eastAsia="ru-RU"/>
        </w:rPr>
        <w:t>____________________________________________________________________</w:t>
      </w:r>
    </w:p>
    <w:p w:rsidR="003A1C8F" w:rsidRPr="003A1C8F" w:rsidRDefault="003A1C8F" w:rsidP="003A1C8F">
      <w:pPr>
        <w:widowControl w:val="0"/>
        <w:autoSpaceDE w:val="0"/>
        <w:autoSpaceDN w:val="0"/>
        <w:adjustRightInd w:val="0"/>
        <w:spacing w:after="0" w:line="276" w:lineRule="auto"/>
        <w:ind w:right="-2"/>
        <w:jc w:val="center"/>
        <w:rPr>
          <w:rFonts w:ascii="Times New Roman" w:eastAsia="Times New Roman" w:hAnsi="Times New Roman" w:cs="Times New Roman"/>
          <w:sz w:val="24"/>
          <w:szCs w:val="24"/>
          <w:lang w:eastAsia="ru-RU"/>
        </w:rPr>
      </w:pPr>
      <w:r w:rsidRPr="003A1C8F">
        <w:rPr>
          <w:rFonts w:ascii="Times New Roman" w:eastAsia="Times New Roman" w:hAnsi="Times New Roman" w:cs="Times New Roman"/>
          <w:sz w:val="24"/>
          <w:szCs w:val="24"/>
          <w:lang w:eastAsia="ru-RU"/>
        </w:rPr>
        <w:t>(наименование услуги)</w:t>
      </w:r>
    </w:p>
    <w:p w:rsidR="003A1C8F" w:rsidRPr="003A1C8F" w:rsidRDefault="003A1C8F" w:rsidP="003A1C8F">
      <w:pPr>
        <w:spacing w:after="0" w:line="276" w:lineRule="auto"/>
        <w:ind w:right="-2"/>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Записано:________________________________________________________________________________________________________________________________</w:t>
      </w:r>
    </w:p>
    <w:p w:rsidR="003A1C8F" w:rsidRPr="003A1C8F" w:rsidRDefault="003A1C8F" w:rsidP="003A1C8F">
      <w:pPr>
        <w:spacing w:after="0" w:line="276" w:lineRule="auto"/>
        <w:ind w:right="-2"/>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Правильные сведения:______________________________________________</w:t>
      </w:r>
    </w:p>
    <w:p w:rsidR="003A1C8F" w:rsidRPr="003A1C8F" w:rsidRDefault="003A1C8F" w:rsidP="003A1C8F">
      <w:pPr>
        <w:spacing w:after="0" w:line="276" w:lineRule="auto"/>
        <w:ind w:right="-2"/>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_______________________________________________________________________</w:t>
      </w:r>
    </w:p>
    <w:p w:rsidR="003A1C8F" w:rsidRPr="003A1C8F" w:rsidRDefault="003A1C8F" w:rsidP="003A1C8F">
      <w:pPr>
        <w:spacing w:after="0" w:line="276" w:lineRule="auto"/>
        <w:ind w:right="-2"/>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A1C8F" w:rsidRPr="003A1C8F" w:rsidRDefault="003A1C8F" w:rsidP="003A1C8F">
      <w:pPr>
        <w:spacing w:after="0" w:line="276" w:lineRule="auto"/>
        <w:ind w:right="-2"/>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Прилагаю следующие документы:</w:t>
      </w:r>
    </w:p>
    <w:p w:rsidR="003A1C8F" w:rsidRPr="003A1C8F" w:rsidRDefault="003A1C8F" w:rsidP="003A1C8F">
      <w:pPr>
        <w:spacing w:after="0" w:line="276" w:lineRule="auto"/>
        <w:ind w:right="-2"/>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1.</w:t>
      </w:r>
    </w:p>
    <w:p w:rsidR="003A1C8F" w:rsidRPr="003A1C8F" w:rsidRDefault="003A1C8F" w:rsidP="003A1C8F">
      <w:pPr>
        <w:spacing w:after="0" w:line="276" w:lineRule="auto"/>
        <w:ind w:right="-2"/>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2.</w:t>
      </w:r>
    </w:p>
    <w:p w:rsidR="003A1C8F" w:rsidRPr="003A1C8F" w:rsidRDefault="003A1C8F" w:rsidP="003A1C8F">
      <w:pPr>
        <w:spacing w:after="0" w:line="276" w:lineRule="auto"/>
        <w:ind w:right="-2"/>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3.</w:t>
      </w:r>
    </w:p>
    <w:p w:rsidR="003A1C8F" w:rsidRPr="003A1C8F" w:rsidRDefault="003A1C8F" w:rsidP="003A1C8F">
      <w:pPr>
        <w:spacing w:after="0" w:line="276" w:lineRule="auto"/>
        <w:ind w:right="-2"/>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3A1C8F" w:rsidRPr="003A1C8F" w:rsidRDefault="003A1C8F" w:rsidP="003A1C8F">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посредством отправления электронного документа на адрес E-mail:_______;</w:t>
      </w:r>
    </w:p>
    <w:p w:rsidR="003A1C8F" w:rsidRPr="003A1C8F" w:rsidRDefault="003A1C8F" w:rsidP="003A1C8F">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w:t>
      </w:r>
    </w:p>
    <w:p w:rsidR="003A1C8F" w:rsidRPr="003A1C8F" w:rsidRDefault="003A1C8F" w:rsidP="003A1C8F">
      <w:pPr>
        <w:widowControl w:val="0"/>
        <w:autoSpaceDE w:val="0"/>
        <w:autoSpaceDN w:val="0"/>
        <w:adjustRightInd w:val="0"/>
        <w:spacing w:after="0" w:line="276" w:lineRule="auto"/>
        <w:jc w:val="both"/>
        <w:rPr>
          <w:rFonts w:ascii="Times New Roman" w:eastAsia="Times New Roman" w:hAnsi="Times New Roman" w:cs="Times New Roman"/>
          <w:color w:val="000000"/>
          <w:spacing w:val="-6"/>
          <w:sz w:val="28"/>
          <w:szCs w:val="28"/>
          <w:lang w:eastAsia="ru-RU"/>
        </w:rPr>
      </w:pPr>
      <w:r w:rsidRPr="003A1C8F">
        <w:rPr>
          <w:rFonts w:ascii="Times New Roman" w:eastAsia="Times New Roman" w:hAnsi="Times New Roman" w:cs="Times New Roman"/>
          <w:color w:val="000000"/>
          <w:spacing w:val="-6"/>
          <w:sz w:val="28"/>
          <w:szCs w:val="28"/>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w:t>
      </w:r>
      <w:r w:rsidRPr="003A1C8F">
        <w:rPr>
          <w:rFonts w:ascii="Times New Roman" w:eastAsia="Times New Roman" w:hAnsi="Times New Roman" w:cs="Times New Roman"/>
          <w:color w:val="000000"/>
          <w:spacing w:val="-6"/>
          <w:sz w:val="28"/>
          <w:szCs w:val="28"/>
          <w:lang w:eastAsia="ru-RU"/>
        </w:rPr>
        <w:lastRenderedPageBreak/>
        <w:t>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3A1C8F" w:rsidRPr="003A1C8F" w:rsidRDefault="003A1C8F" w:rsidP="003A1C8F">
      <w:pPr>
        <w:widowControl w:val="0"/>
        <w:autoSpaceDE w:val="0"/>
        <w:autoSpaceDN w:val="0"/>
        <w:adjustRightInd w:val="0"/>
        <w:spacing w:after="0" w:line="276" w:lineRule="auto"/>
        <w:jc w:val="both"/>
        <w:rPr>
          <w:rFonts w:ascii="Times New Roman" w:eastAsia="Times New Roman" w:hAnsi="Times New Roman" w:cs="Times New Roman"/>
          <w:color w:val="000000"/>
          <w:spacing w:val="-6"/>
          <w:sz w:val="28"/>
          <w:szCs w:val="28"/>
          <w:lang w:eastAsia="ru-RU"/>
        </w:rPr>
      </w:pPr>
      <w:r w:rsidRPr="003A1C8F">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A1C8F" w:rsidRPr="003A1C8F" w:rsidRDefault="003A1C8F" w:rsidP="003A1C8F">
      <w:pPr>
        <w:widowControl w:val="0"/>
        <w:autoSpaceDE w:val="0"/>
        <w:autoSpaceDN w:val="0"/>
        <w:adjustRightInd w:val="0"/>
        <w:spacing w:after="0" w:line="276" w:lineRule="auto"/>
        <w:jc w:val="both"/>
        <w:rPr>
          <w:rFonts w:ascii="Times New Roman" w:eastAsia="Times New Roman" w:hAnsi="Times New Roman" w:cs="Times New Roman"/>
          <w:color w:val="000000"/>
          <w:spacing w:val="-6"/>
          <w:sz w:val="28"/>
          <w:szCs w:val="28"/>
          <w:lang w:eastAsia="ru-RU"/>
        </w:rPr>
      </w:pPr>
      <w:r w:rsidRPr="003A1C8F">
        <w:rPr>
          <w:rFonts w:ascii="Times New Roman" w:eastAsia="Times New Roman" w:hAnsi="Times New Roman" w:cs="Times New Roman"/>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3A1C8F" w:rsidRPr="003A1C8F" w:rsidRDefault="003A1C8F" w:rsidP="003A1C8F">
      <w:pPr>
        <w:spacing w:after="0" w:line="276" w:lineRule="auto"/>
        <w:jc w:val="center"/>
        <w:rPr>
          <w:rFonts w:ascii="Times New Roman" w:eastAsia="Times New Roman" w:hAnsi="Times New Roman" w:cs="Times New Roman"/>
          <w:sz w:val="28"/>
          <w:szCs w:val="28"/>
          <w:lang w:eastAsia="ru-RU"/>
        </w:rPr>
      </w:pPr>
    </w:p>
    <w:p w:rsidR="003A1C8F" w:rsidRPr="003A1C8F" w:rsidRDefault="003A1C8F" w:rsidP="003A1C8F">
      <w:pPr>
        <w:spacing w:after="0" w:line="276"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______________</w:t>
      </w:r>
      <w:r w:rsidRPr="003A1C8F">
        <w:rPr>
          <w:rFonts w:ascii="Times New Roman" w:eastAsia="Times New Roman" w:hAnsi="Times New Roman" w:cs="Times New Roman"/>
          <w:sz w:val="28"/>
          <w:szCs w:val="28"/>
          <w:lang w:eastAsia="ru-RU"/>
        </w:rPr>
        <w:tab/>
      </w:r>
      <w:r w:rsidRPr="003A1C8F">
        <w:rPr>
          <w:rFonts w:ascii="Times New Roman" w:eastAsia="Times New Roman" w:hAnsi="Times New Roman" w:cs="Times New Roman"/>
          <w:sz w:val="28"/>
          <w:szCs w:val="28"/>
          <w:lang w:eastAsia="ru-RU"/>
        </w:rPr>
        <w:tab/>
      </w:r>
      <w:r w:rsidRPr="003A1C8F">
        <w:rPr>
          <w:rFonts w:ascii="Times New Roman" w:eastAsia="Times New Roman" w:hAnsi="Times New Roman" w:cs="Times New Roman"/>
          <w:sz w:val="28"/>
          <w:szCs w:val="28"/>
          <w:lang w:eastAsia="ru-RU"/>
        </w:rPr>
        <w:tab/>
      </w:r>
      <w:r w:rsidRPr="003A1C8F">
        <w:rPr>
          <w:rFonts w:ascii="Times New Roman" w:eastAsia="Times New Roman" w:hAnsi="Times New Roman" w:cs="Times New Roman"/>
          <w:sz w:val="28"/>
          <w:szCs w:val="28"/>
          <w:lang w:eastAsia="ru-RU"/>
        </w:rPr>
        <w:tab/>
        <w:t>_________________ ( _____________________)</w:t>
      </w:r>
    </w:p>
    <w:p w:rsidR="003A1C8F" w:rsidRPr="003A1C8F" w:rsidRDefault="003A1C8F" w:rsidP="003A1C8F">
      <w:pPr>
        <w:spacing w:after="0" w:line="276" w:lineRule="auto"/>
        <w:jc w:val="both"/>
        <w:rPr>
          <w:rFonts w:ascii="Times New Roman" w:eastAsia="Times New Roman" w:hAnsi="Times New Roman" w:cs="Times New Roman"/>
          <w:sz w:val="24"/>
          <w:szCs w:val="24"/>
          <w:lang w:eastAsia="ru-RU"/>
        </w:rPr>
      </w:pPr>
      <w:r w:rsidRPr="003A1C8F">
        <w:rPr>
          <w:rFonts w:ascii="Times New Roman" w:eastAsia="Times New Roman" w:hAnsi="Times New Roman" w:cs="Times New Roman"/>
          <w:sz w:val="24"/>
          <w:szCs w:val="24"/>
          <w:lang w:eastAsia="ru-RU"/>
        </w:rPr>
        <w:tab/>
        <w:t>(дата)</w:t>
      </w:r>
      <w:r w:rsidRPr="003A1C8F">
        <w:rPr>
          <w:rFonts w:ascii="Times New Roman" w:eastAsia="Times New Roman" w:hAnsi="Times New Roman" w:cs="Times New Roman"/>
          <w:sz w:val="24"/>
          <w:szCs w:val="24"/>
          <w:lang w:eastAsia="ru-RU"/>
        </w:rPr>
        <w:tab/>
      </w:r>
      <w:r w:rsidRPr="003A1C8F">
        <w:rPr>
          <w:rFonts w:ascii="Times New Roman" w:eastAsia="Times New Roman" w:hAnsi="Times New Roman" w:cs="Times New Roman"/>
          <w:sz w:val="24"/>
          <w:szCs w:val="24"/>
          <w:lang w:eastAsia="ru-RU"/>
        </w:rPr>
        <w:tab/>
      </w:r>
      <w:r w:rsidRPr="003A1C8F">
        <w:rPr>
          <w:rFonts w:ascii="Times New Roman" w:eastAsia="Times New Roman" w:hAnsi="Times New Roman" w:cs="Times New Roman"/>
          <w:sz w:val="24"/>
          <w:szCs w:val="24"/>
          <w:lang w:eastAsia="ru-RU"/>
        </w:rPr>
        <w:tab/>
      </w:r>
      <w:r w:rsidRPr="003A1C8F">
        <w:rPr>
          <w:rFonts w:ascii="Times New Roman" w:eastAsia="Times New Roman" w:hAnsi="Times New Roman" w:cs="Times New Roman"/>
          <w:sz w:val="24"/>
          <w:szCs w:val="24"/>
          <w:lang w:eastAsia="ru-RU"/>
        </w:rPr>
        <w:tab/>
      </w:r>
      <w:r w:rsidRPr="003A1C8F">
        <w:rPr>
          <w:rFonts w:ascii="Times New Roman" w:eastAsia="Times New Roman" w:hAnsi="Times New Roman" w:cs="Times New Roman"/>
          <w:sz w:val="24"/>
          <w:szCs w:val="24"/>
          <w:lang w:eastAsia="ru-RU"/>
        </w:rPr>
        <w:tab/>
      </w:r>
      <w:r w:rsidRPr="003A1C8F">
        <w:rPr>
          <w:rFonts w:ascii="Times New Roman" w:eastAsia="Times New Roman" w:hAnsi="Times New Roman" w:cs="Times New Roman"/>
          <w:sz w:val="24"/>
          <w:szCs w:val="24"/>
          <w:lang w:eastAsia="ru-RU"/>
        </w:rPr>
        <w:tab/>
        <w:t>(подпись)</w:t>
      </w:r>
      <w:r w:rsidRPr="003A1C8F">
        <w:rPr>
          <w:rFonts w:ascii="Times New Roman" w:eastAsia="Times New Roman" w:hAnsi="Times New Roman" w:cs="Times New Roman"/>
          <w:sz w:val="24"/>
          <w:szCs w:val="24"/>
          <w:lang w:eastAsia="ru-RU"/>
        </w:rPr>
        <w:tab/>
      </w:r>
      <w:r w:rsidRPr="003A1C8F">
        <w:rPr>
          <w:rFonts w:ascii="Times New Roman" w:eastAsia="Times New Roman" w:hAnsi="Times New Roman" w:cs="Times New Roman"/>
          <w:sz w:val="24"/>
          <w:szCs w:val="24"/>
          <w:lang w:eastAsia="ru-RU"/>
        </w:rPr>
        <w:tab/>
        <w:t xml:space="preserve">             (Ф.И.О.)</w:t>
      </w:r>
    </w:p>
    <w:p w:rsidR="003A1C8F" w:rsidRPr="003A1C8F" w:rsidRDefault="003A1C8F" w:rsidP="003A1C8F">
      <w:pPr>
        <w:spacing w:after="0" w:line="276" w:lineRule="auto"/>
        <w:jc w:val="both"/>
        <w:rPr>
          <w:rFonts w:ascii="Times New Roman" w:eastAsia="Times New Roman" w:hAnsi="Times New Roman" w:cs="Times New Roman"/>
          <w:color w:val="000000"/>
          <w:spacing w:val="-6"/>
          <w:sz w:val="28"/>
          <w:szCs w:val="28"/>
          <w:lang w:eastAsia="ru-RU"/>
        </w:rPr>
      </w:pPr>
    </w:p>
    <w:p w:rsidR="003A1C8F" w:rsidRPr="003A1C8F" w:rsidRDefault="003A1C8F" w:rsidP="003A1C8F">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pPr>
    </w:p>
    <w:p w:rsidR="003A1C8F" w:rsidRPr="003A1C8F" w:rsidRDefault="003A1C8F" w:rsidP="003A1C8F">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pPr>
    </w:p>
    <w:p w:rsidR="003A1C8F" w:rsidRPr="003A1C8F" w:rsidRDefault="003A1C8F" w:rsidP="003A1C8F">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sectPr w:rsidR="003A1C8F" w:rsidRPr="003A1C8F" w:rsidSect="00230822">
          <w:pgSz w:w="12240" w:h="15840"/>
          <w:pgMar w:top="1134" w:right="1134" w:bottom="851" w:left="1134" w:header="720" w:footer="720" w:gutter="0"/>
          <w:cols w:space="720"/>
          <w:noEndnote/>
          <w:docGrid w:linePitch="326"/>
        </w:sectPr>
      </w:pPr>
    </w:p>
    <w:p w:rsidR="003A1C8F" w:rsidRPr="003A1C8F" w:rsidRDefault="003A1C8F" w:rsidP="003A1C8F">
      <w:pPr>
        <w:tabs>
          <w:tab w:val="left" w:pos="8535"/>
          <w:tab w:val="right" w:pos="10255"/>
        </w:tabs>
        <w:spacing w:after="0" w:line="240" w:lineRule="auto"/>
        <w:jc w:val="right"/>
        <w:rPr>
          <w:rFonts w:ascii="Times New Roman" w:eastAsia="Times New Roman" w:hAnsi="Times New Roman" w:cs="Times New Roman"/>
          <w:color w:val="000000"/>
          <w:spacing w:val="-6"/>
          <w:sz w:val="24"/>
          <w:szCs w:val="24"/>
          <w:lang w:eastAsia="ru-RU"/>
        </w:rPr>
      </w:pPr>
      <w:r w:rsidRPr="003A1C8F">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64384"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C8F" w:rsidRDefault="003A1C8F" w:rsidP="003A1C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28" type="#_x0000_t202" style="position:absolute;left:0;text-align:left;margin-left:629.3pt;margin-top:-27.8pt;width:136.15pt;height:6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" filled="f" stroked="f">
                <v:textbox>
                  <w:txbxContent>
                    <w:p w:rsidR="003A1C8F" w:rsidRDefault="003A1C8F" w:rsidP="003A1C8F"/>
                  </w:txbxContent>
                </v:textbox>
              </v:shape>
            </w:pict>
          </mc:Fallback>
        </mc:AlternateContent>
      </w:r>
      <w:r w:rsidRPr="003A1C8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C8F" w:rsidRDefault="003A1C8F" w:rsidP="003A1C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29" type="#_x0000_t202" style="position:absolute;left:0;text-align:left;margin-left:629.3pt;margin-top:-27.8pt;width:136.15pt;height:6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" filled="f" stroked="f">
                <v:textbox>
                  <w:txbxContent>
                    <w:p w:rsidR="003A1C8F" w:rsidRDefault="003A1C8F" w:rsidP="003A1C8F"/>
                  </w:txbxContent>
                </v:textbox>
              </v:shape>
            </w:pict>
          </mc:Fallback>
        </mc:AlternateContent>
      </w:r>
      <w:r w:rsidRPr="003A1C8F">
        <w:rPr>
          <w:rFonts w:ascii="Times New Roman" w:eastAsia="Times New Roman" w:hAnsi="Times New Roman" w:cs="Times New Roman"/>
          <w:color w:val="000000"/>
          <w:spacing w:val="-6"/>
          <w:sz w:val="24"/>
          <w:szCs w:val="24"/>
          <w:lang w:eastAsia="ru-RU"/>
        </w:rPr>
        <w:t xml:space="preserve">Приложение </w:t>
      </w:r>
    </w:p>
    <w:p w:rsidR="003A1C8F" w:rsidRPr="003A1C8F" w:rsidRDefault="003A1C8F" w:rsidP="003A1C8F">
      <w:pPr>
        <w:spacing w:after="0" w:line="240" w:lineRule="auto"/>
        <w:jc w:val="right"/>
        <w:rPr>
          <w:rFonts w:ascii="Times New Roman" w:eastAsia="Times New Roman" w:hAnsi="Times New Roman" w:cs="Times New Roman"/>
          <w:color w:val="000000"/>
          <w:spacing w:val="-6"/>
          <w:sz w:val="24"/>
          <w:szCs w:val="24"/>
          <w:lang w:eastAsia="ru-RU"/>
        </w:rPr>
      </w:pPr>
      <w:r w:rsidRPr="003A1C8F">
        <w:rPr>
          <w:rFonts w:ascii="Times New Roman" w:eastAsia="Times New Roman" w:hAnsi="Times New Roman" w:cs="Times New Roman"/>
          <w:color w:val="000000"/>
          <w:spacing w:val="-6"/>
          <w:sz w:val="24"/>
          <w:szCs w:val="24"/>
          <w:lang w:eastAsia="ru-RU"/>
        </w:rPr>
        <w:t xml:space="preserve">(справочное) </w:t>
      </w:r>
    </w:p>
    <w:p w:rsidR="003A1C8F" w:rsidRPr="003A1C8F" w:rsidRDefault="003A1C8F" w:rsidP="003A1C8F">
      <w:pPr>
        <w:tabs>
          <w:tab w:val="left" w:pos="8790"/>
        </w:tabs>
        <w:autoSpaceDE w:val="0"/>
        <w:autoSpaceDN w:val="0"/>
        <w:spacing w:after="120" w:line="240" w:lineRule="auto"/>
        <w:rPr>
          <w:rFonts w:ascii="Times New Roman" w:eastAsia="Times New Roman" w:hAnsi="Times New Roman" w:cs="Times New Roman"/>
          <w:b/>
          <w:bCs/>
          <w:sz w:val="24"/>
          <w:szCs w:val="24"/>
          <w:lang w:eastAsia="ru-RU"/>
        </w:rPr>
      </w:pPr>
      <w:r w:rsidRPr="003A1C8F">
        <w:rPr>
          <w:rFonts w:ascii="Times New Roman" w:eastAsia="Times New Roman" w:hAnsi="Times New Roman" w:cs="Times New Roman"/>
          <w:b/>
          <w:bCs/>
          <w:sz w:val="24"/>
          <w:szCs w:val="24"/>
          <w:lang w:eastAsia="ru-RU"/>
        </w:rPr>
        <w:tab/>
      </w:r>
    </w:p>
    <w:p w:rsidR="003A1C8F" w:rsidRPr="003A1C8F" w:rsidRDefault="003A1C8F" w:rsidP="003A1C8F">
      <w:pPr>
        <w:spacing w:after="0" w:line="240" w:lineRule="auto"/>
        <w:jc w:val="center"/>
        <w:rPr>
          <w:rFonts w:ascii="Times New Roman" w:eastAsia="Times New Roman" w:hAnsi="Times New Roman" w:cs="Times New Roman"/>
          <w:b/>
          <w:sz w:val="28"/>
          <w:szCs w:val="28"/>
          <w:lang w:eastAsia="ru-RU"/>
        </w:rPr>
      </w:pPr>
    </w:p>
    <w:p w:rsidR="003A1C8F" w:rsidRPr="003A1C8F" w:rsidRDefault="003A1C8F" w:rsidP="003A1C8F">
      <w:pPr>
        <w:autoSpaceDE w:val="0"/>
        <w:autoSpaceDN w:val="0"/>
        <w:spacing w:after="0" w:line="240" w:lineRule="auto"/>
        <w:jc w:val="center"/>
        <w:rPr>
          <w:rFonts w:ascii="Times New Roman" w:eastAsia="Times New Roman" w:hAnsi="Times New Roman" w:cs="Times New Roman"/>
          <w:b/>
          <w:sz w:val="28"/>
          <w:szCs w:val="28"/>
          <w:lang w:eastAsia="ru-RU"/>
        </w:rPr>
      </w:pPr>
      <w:r w:rsidRPr="003A1C8F">
        <w:rPr>
          <w:rFonts w:ascii="Times New Roman" w:eastAsia="Times New Roman" w:hAnsi="Times New Roman" w:cs="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3A1C8F" w:rsidRPr="003A1C8F" w:rsidRDefault="003A1C8F" w:rsidP="003A1C8F">
      <w:pPr>
        <w:autoSpaceDE w:val="0"/>
        <w:autoSpaceDN w:val="0"/>
        <w:spacing w:after="0" w:line="240" w:lineRule="auto"/>
        <w:jc w:val="center"/>
        <w:rPr>
          <w:rFonts w:ascii="Times New Roman" w:eastAsia="Times New Roman" w:hAnsi="Times New Roman" w:cs="Times New Roman"/>
          <w:b/>
          <w:sz w:val="28"/>
          <w:szCs w:val="28"/>
          <w:lang w:eastAsia="ru-RU"/>
        </w:rPr>
      </w:pPr>
    </w:p>
    <w:p w:rsidR="003A1C8F" w:rsidRPr="003A1C8F" w:rsidRDefault="003A1C8F" w:rsidP="003A1C8F">
      <w:pPr>
        <w:autoSpaceDE w:val="0"/>
        <w:autoSpaceDN w:val="0"/>
        <w:spacing w:after="0" w:line="240" w:lineRule="auto"/>
        <w:jc w:val="center"/>
        <w:rPr>
          <w:rFonts w:ascii="Times New Roman" w:eastAsia="Times New Roman" w:hAnsi="Times New Roman" w:cs="Times New Roman"/>
          <w:b/>
          <w:sz w:val="28"/>
          <w:szCs w:val="28"/>
          <w:lang w:eastAsia="ru-RU"/>
        </w:rPr>
      </w:pPr>
    </w:p>
    <w:p w:rsidR="003A1C8F" w:rsidRPr="003A1C8F" w:rsidRDefault="003A1C8F" w:rsidP="003A1C8F">
      <w:pPr>
        <w:autoSpaceDE w:val="0"/>
        <w:autoSpaceDN w:val="0"/>
        <w:spacing w:after="0" w:line="240" w:lineRule="auto"/>
        <w:jc w:val="center"/>
        <w:rPr>
          <w:rFonts w:ascii="Times New Roman" w:eastAsia="Times New Roman" w:hAnsi="Times New Roman" w:cs="Times New Roman"/>
          <w:b/>
          <w:sz w:val="28"/>
          <w:szCs w:val="28"/>
          <w:lang w:eastAsia="ru-RU"/>
        </w:rPr>
      </w:pPr>
      <w:r w:rsidRPr="003A1C8F">
        <w:rPr>
          <w:rFonts w:ascii="Times New Roman" w:eastAsia="Times New Roman" w:hAnsi="Times New Roman" w:cs="Times New Roman"/>
          <w:b/>
          <w:sz w:val="28"/>
          <w:szCs w:val="28"/>
          <w:lang w:eastAsia="ru-RU"/>
        </w:rPr>
        <w:t>Исполком Спасского муниципального района</w:t>
      </w:r>
    </w:p>
    <w:p w:rsidR="003A1C8F" w:rsidRPr="003A1C8F" w:rsidRDefault="003A1C8F" w:rsidP="003A1C8F">
      <w:pPr>
        <w:autoSpaceDE w:val="0"/>
        <w:autoSpaceDN w:val="0"/>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1934"/>
        <w:gridCol w:w="8"/>
        <w:gridCol w:w="4083"/>
      </w:tblGrid>
      <w:tr w:rsidR="003A1C8F" w:rsidRPr="003A1C8F" w:rsidTr="00411914">
        <w:trPr>
          <w:trHeight w:val="488"/>
        </w:trPr>
        <w:tc>
          <w:tcPr>
            <w:tcW w:w="4096" w:type="dxa"/>
            <w:tcBorders>
              <w:top w:val="single" w:sz="4" w:space="0" w:color="auto"/>
              <w:left w:val="single" w:sz="4" w:space="0" w:color="auto"/>
              <w:bottom w:val="single" w:sz="4" w:space="0" w:color="auto"/>
              <w:right w:val="single" w:sz="4" w:space="0" w:color="auto"/>
            </w:tcBorders>
            <w:hideMark/>
          </w:tcPr>
          <w:p w:rsidR="003A1C8F" w:rsidRPr="003A1C8F" w:rsidRDefault="003A1C8F" w:rsidP="003A1C8F">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3A1C8F" w:rsidRPr="003A1C8F" w:rsidRDefault="003A1C8F" w:rsidP="003A1C8F">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3A1C8F" w:rsidRPr="003A1C8F" w:rsidRDefault="003A1C8F" w:rsidP="003A1C8F">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Электронный адрес</w:t>
            </w:r>
          </w:p>
        </w:tc>
      </w:tr>
      <w:tr w:rsidR="003A1C8F" w:rsidRPr="003A1C8F" w:rsidTr="00411914">
        <w:tc>
          <w:tcPr>
            <w:tcW w:w="4096" w:type="dxa"/>
            <w:tcBorders>
              <w:top w:val="single" w:sz="4" w:space="0" w:color="auto"/>
              <w:left w:val="single" w:sz="4" w:space="0" w:color="auto"/>
              <w:bottom w:val="single" w:sz="4" w:space="0" w:color="auto"/>
              <w:right w:val="single" w:sz="4" w:space="0" w:color="auto"/>
            </w:tcBorders>
            <w:hideMark/>
          </w:tcPr>
          <w:p w:rsidR="003A1C8F" w:rsidRPr="003A1C8F" w:rsidRDefault="003A1C8F" w:rsidP="003A1C8F">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Руководитель исполкома</w:t>
            </w:r>
          </w:p>
        </w:tc>
        <w:tc>
          <w:tcPr>
            <w:tcW w:w="1942" w:type="dxa"/>
            <w:gridSpan w:val="2"/>
            <w:tcBorders>
              <w:top w:val="single" w:sz="4" w:space="0" w:color="auto"/>
              <w:left w:val="single" w:sz="4" w:space="0" w:color="auto"/>
              <w:bottom w:val="single" w:sz="4" w:space="0" w:color="auto"/>
              <w:right w:val="single" w:sz="4" w:space="0" w:color="auto"/>
            </w:tcBorders>
            <w:hideMark/>
          </w:tcPr>
          <w:p w:rsidR="003A1C8F" w:rsidRPr="003A1C8F" w:rsidRDefault="003A1C8F" w:rsidP="003A1C8F">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3A1C8F">
              <w:rPr>
                <w:rFonts w:ascii="Times New Roman" w:eastAsia="Times New Roman" w:hAnsi="Times New Roman" w:cs="Times New Roman"/>
                <w:b/>
                <w:sz w:val="28"/>
                <w:szCs w:val="28"/>
                <w:lang w:val="en-US" w:eastAsia="ru-RU"/>
              </w:rPr>
              <w:t>31028</w:t>
            </w:r>
          </w:p>
        </w:tc>
        <w:tc>
          <w:tcPr>
            <w:tcW w:w="4083" w:type="dxa"/>
            <w:tcBorders>
              <w:top w:val="single" w:sz="4" w:space="0" w:color="auto"/>
              <w:left w:val="single" w:sz="4" w:space="0" w:color="auto"/>
              <w:bottom w:val="single" w:sz="4" w:space="0" w:color="auto"/>
              <w:right w:val="single" w:sz="4" w:space="0" w:color="auto"/>
            </w:tcBorders>
            <w:hideMark/>
          </w:tcPr>
          <w:p w:rsidR="003A1C8F" w:rsidRPr="003A1C8F" w:rsidRDefault="003A1C8F" w:rsidP="003A1C8F">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0"/>
                <w:lang w:val="en-US" w:eastAsia="ru-RU"/>
              </w:rPr>
              <w:t>bulgar</w:t>
            </w:r>
            <w:r w:rsidRPr="003A1C8F">
              <w:rPr>
                <w:rFonts w:ascii="Times New Roman" w:eastAsia="Times New Roman" w:hAnsi="Times New Roman" w:cs="Times New Roman"/>
                <w:sz w:val="28"/>
                <w:szCs w:val="20"/>
                <w:lang w:eastAsia="ru-RU"/>
              </w:rPr>
              <w:t>@</w:t>
            </w:r>
            <w:r w:rsidRPr="003A1C8F">
              <w:rPr>
                <w:rFonts w:ascii="Times New Roman" w:eastAsia="Times New Roman" w:hAnsi="Times New Roman" w:cs="Times New Roman"/>
                <w:sz w:val="28"/>
                <w:szCs w:val="20"/>
                <w:lang w:val="en-US" w:eastAsia="ru-RU"/>
              </w:rPr>
              <w:t>tatar</w:t>
            </w:r>
            <w:r w:rsidRPr="003A1C8F">
              <w:rPr>
                <w:rFonts w:ascii="Times New Roman" w:eastAsia="Times New Roman" w:hAnsi="Times New Roman" w:cs="Times New Roman"/>
                <w:sz w:val="28"/>
                <w:szCs w:val="20"/>
                <w:lang w:eastAsia="ru-RU"/>
              </w:rPr>
              <w:t>.</w:t>
            </w:r>
            <w:r w:rsidRPr="003A1C8F">
              <w:rPr>
                <w:rFonts w:ascii="Times New Roman" w:eastAsia="Times New Roman" w:hAnsi="Times New Roman" w:cs="Times New Roman"/>
                <w:sz w:val="28"/>
                <w:szCs w:val="20"/>
                <w:lang w:val="en-US" w:eastAsia="ru-RU"/>
              </w:rPr>
              <w:t>ru</w:t>
            </w:r>
          </w:p>
        </w:tc>
      </w:tr>
      <w:tr w:rsidR="003A1C8F" w:rsidRPr="003A1C8F" w:rsidTr="00411914">
        <w:tc>
          <w:tcPr>
            <w:tcW w:w="4096" w:type="dxa"/>
            <w:tcBorders>
              <w:top w:val="single" w:sz="4" w:space="0" w:color="auto"/>
              <w:left w:val="single" w:sz="4" w:space="0" w:color="auto"/>
              <w:bottom w:val="single" w:sz="4" w:space="0" w:color="auto"/>
              <w:right w:val="single" w:sz="4" w:space="0" w:color="auto"/>
            </w:tcBorders>
            <w:hideMark/>
          </w:tcPr>
          <w:p w:rsidR="003A1C8F" w:rsidRPr="003A1C8F" w:rsidRDefault="003A1C8F" w:rsidP="003A1C8F">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Управляющий делами исполкома</w:t>
            </w:r>
          </w:p>
        </w:tc>
        <w:tc>
          <w:tcPr>
            <w:tcW w:w="1942" w:type="dxa"/>
            <w:gridSpan w:val="2"/>
            <w:tcBorders>
              <w:top w:val="single" w:sz="4" w:space="0" w:color="auto"/>
              <w:left w:val="single" w:sz="4" w:space="0" w:color="auto"/>
              <w:bottom w:val="single" w:sz="4" w:space="0" w:color="auto"/>
              <w:right w:val="single" w:sz="4" w:space="0" w:color="auto"/>
            </w:tcBorders>
            <w:hideMark/>
          </w:tcPr>
          <w:p w:rsidR="003A1C8F" w:rsidRPr="003A1C8F" w:rsidRDefault="003A1C8F" w:rsidP="003A1C8F">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3A1C8F">
              <w:rPr>
                <w:rFonts w:ascii="Times New Roman" w:eastAsia="Times New Roman" w:hAnsi="Times New Roman" w:cs="Times New Roman"/>
                <w:b/>
                <w:sz w:val="28"/>
                <w:szCs w:val="28"/>
                <w:lang w:val="en-US" w:eastAsia="ru-RU"/>
              </w:rPr>
              <w:t>30276</w:t>
            </w:r>
          </w:p>
        </w:tc>
        <w:tc>
          <w:tcPr>
            <w:tcW w:w="4083" w:type="dxa"/>
            <w:tcBorders>
              <w:top w:val="single" w:sz="4" w:space="0" w:color="auto"/>
              <w:left w:val="single" w:sz="4" w:space="0" w:color="auto"/>
              <w:bottom w:val="single" w:sz="4" w:space="0" w:color="auto"/>
              <w:right w:val="single" w:sz="4" w:space="0" w:color="auto"/>
            </w:tcBorders>
            <w:hideMark/>
          </w:tcPr>
          <w:p w:rsidR="003A1C8F" w:rsidRPr="003A1C8F" w:rsidRDefault="003A1C8F" w:rsidP="003A1C8F">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val="en-US" w:eastAsia="ru-RU"/>
              </w:rPr>
              <w:t>Elena</w:t>
            </w:r>
            <w:r w:rsidRPr="003A1C8F">
              <w:rPr>
                <w:rFonts w:ascii="Times New Roman" w:eastAsia="Times New Roman" w:hAnsi="Times New Roman" w:cs="Times New Roman"/>
                <w:sz w:val="28"/>
                <w:szCs w:val="28"/>
                <w:lang w:eastAsia="ru-RU"/>
              </w:rPr>
              <w:t>.</w:t>
            </w:r>
            <w:r w:rsidRPr="003A1C8F">
              <w:rPr>
                <w:rFonts w:ascii="Times New Roman" w:eastAsia="Times New Roman" w:hAnsi="Times New Roman" w:cs="Times New Roman"/>
                <w:sz w:val="28"/>
                <w:szCs w:val="28"/>
                <w:lang w:val="en-US" w:eastAsia="ru-RU"/>
              </w:rPr>
              <w:t>Kobenyachkina</w:t>
            </w:r>
            <w:r w:rsidRPr="003A1C8F">
              <w:rPr>
                <w:rFonts w:ascii="Times New Roman" w:eastAsia="Times New Roman" w:hAnsi="Times New Roman" w:cs="Times New Roman"/>
                <w:sz w:val="28"/>
                <w:szCs w:val="28"/>
                <w:lang w:eastAsia="ru-RU"/>
              </w:rPr>
              <w:t>@</w:t>
            </w:r>
            <w:r w:rsidRPr="003A1C8F">
              <w:rPr>
                <w:rFonts w:ascii="Times New Roman" w:eastAsia="Times New Roman" w:hAnsi="Times New Roman" w:cs="Times New Roman"/>
                <w:sz w:val="28"/>
                <w:szCs w:val="28"/>
                <w:lang w:val="en-US" w:eastAsia="ru-RU"/>
              </w:rPr>
              <w:t>tatar</w:t>
            </w:r>
            <w:r w:rsidRPr="003A1C8F">
              <w:rPr>
                <w:rFonts w:ascii="Times New Roman" w:eastAsia="Times New Roman" w:hAnsi="Times New Roman" w:cs="Times New Roman"/>
                <w:sz w:val="28"/>
                <w:szCs w:val="28"/>
                <w:lang w:eastAsia="ru-RU"/>
              </w:rPr>
              <w:t>.</w:t>
            </w:r>
            <w:r w:rsidRPr="003A1C8F">
              <w:rPr>
                <w:rFonts w:ascii="Times New Roman" w:eastAsia="Times New Roman" w:hAnsi="Times New Roman" w:cs="Times New Roman"/>
                <w:sz w:val="28"/>
                <w:szCs w:val="28"/>
                <w:lang w:val="en-US" w:eastAsia="ru-RU"/>
              </w:rPr>
              <w:t>ru</w:t>
            </w:r>
          </w:p>
        </w:tc>
      </w:tr>
      <w:tr w:rsidR="003A1C8F" w:rsidRPr="003A1C8F" w:rsidTr="00411914">
        <w:tc>
          <w:tcPr>
            <w:tcW w:w="4096" w:type="dxa"/>
            <w:tcBorders>
              <w:top w:val="single" w:sz="4" w:space="0" w:color="auto"/>
              <w:left w:val="single" w:sz="4" w:space="0" w:color="auto"/>
              <w:bottom w:val="single" w:sz="4" w:space="0" w:color="auto"/>
              <w:right w:val="single" w:sz="4" w:space="0" w:color="auto"/>
            </w:tcBorders>
          </w:tcPr>
          <w:p w:rsidR="003A1C8F" w:rsidRPr="003A1C8F" w:rsidRDefault="003A1C8F" w:rsidP="003A1C8F">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Председатель Палаты</w:t>
            </w:r>
          </w:p>
        </w:tc>
        <w:tc>
          <w:tcPr>
            <w:tcW w:w="1942" w:type="dxa"/>
            <w:gridSpan w:val="2"/>
            <w:tcBorders>
              <w:top w:val="single" w:sz="4" w:space="0" w:color="auto"/>
              <w:left w:val="single" w:sz="4" w:space="0" w:color="auto"/>
              <w:bottom w:val="single" w:sz="4" w:space="0" w:color="auto"/>
              <w:right w:val="single" w:sz="4" w:space="0" w:color="auto"/>
            </w:tcBorders>
          </w:tcPr>
          <w:p w:rsidR="003A1C8F" w:rsidRPr="003A1C8F" w:rsidRDefault="003A1C8F" w:rsidP="003A1C8F">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3A1C8F">
              <w:rPr>
                <w:rFonts w:ascii="Times New Roman" w:eastAsia="Times New Roman" w:hAnsi="Times New Roman" w:cs="Times New Roman"/>
                <w:b/>
                <w:sz w:val="28"/>
                <w:szCs w:val="28"/>
                <w:lang w:val="en-US" w:eastAsia="ru-RU"/>
              </w:rPr>
              <w:t>31315</w:t>
            </w:r>
          </w:p>
        </w:tc>
        <w:tc>
          <w:tcPr>
            <w:tcW w:w="4083" w:type="dxa"/>
            <w:tcBorders>
              <w:top w:val="single" w:sz="4" w:space="0" w:color="auto"/>
              <w:left w:val="single" w:sz="4" w:space="0" w:color="auto"/>
              <w:bottom w:val="single" w:sz="4" w:space="0" w:color="auto"/>
              <w:right w:val="single" w:sz="4" w:space="0" w:color="auto"/>
            </w:tcBorders>
          </w:tcPr>
          <w:p w:rsidR="003A1C8F" w:rsidRPr="003A1C8F" w:rsidRDefault="003A1C8F" w:rsidP="003A1C8F">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ravil.galiautdinov@yandex.ru</w:t>
            </w:r>
          </w:p>
        </w:tc>
      </w:tr>
      <w:tr w:rsidR="003A1C8F" w:rsidRPr="003A1C8F" w:rsidTr="00411914">
        <w:tc>
          <w:tcPr>
            <w:tcW w:w="4096" w:type="dxa"/>
            <w:tcBorders>
              <w:top w:val="single" w:sz="4" w:space="0" w:color="auto"/>
              <w:left w:val="single" w:sz="4" w:space="0" w:color="auto"/>
              <w:bottom w:val="single" w:sz="4" w:space="0" w:color="auto"/>
              <w:right w:val="single" w:sz="4" w:space="0" w:color="auto"/>
            </w:tcBorders>
          </w:tcPr>
          <w:p w:rsidR="003A1C8F" w:rsidRPr="003A1C8F" w:rsidRDefault="003A1C8F" w:rsidP="003A1C8F">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tcPr>
          <w:p w:rsidR="003A1C8F" w:rsidRPr="003A1C8F" w:rsidRDefault="003A1C8F" w:rsidP="003A1C8F">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3A1C8F">
              <w:rPr>
                <w:rFonts w:ascii="Times New Roman" w:eastAsia="Times New Roman" w:hAnsi="Times New Roman" w:cs="Times New Roman"/>
                <w:b/>
                <w:sz w:val="28"/>
                <w:szCs w:val="28"/>
                <w:lang w:val="en-US" w:eastAsia="ru-RU"/>
              </w:rPr>
              <w:t>31314</w:t>
            </w:r>
          </w:p>
        </w:tc>
        <w:tc>
          <w:tcPr>
            <w:tcW w:w="4083" w:type="dxa"/>
            <w:tcBorders>
              <w:top w:val="single" w:sz="4" w:space="0" w:color="auto"/>
              <w:left w:val="single" w:sz="4" w:space="0" w:color="auto"/>
              <w:bottom w:val="single" w:sz="4" w:space="0" w:color="auto"/>
              <w:right w:val="single" w:sz="4" w:space="0" w:color="auto"/>
            </w:tcBorders>
          </w:tcPr>
          <w:p w:rsidR="003A1C8F" w:rsidRPr="003A1C8F" w:rsidRDefault="003A1C8F" w:rsidP="003A1C8F">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val="en-US" w:eastAsia="ru-RU"/>
              </w:rPr>
              <w:t>bolgar</w:t>
            </w:r>
            <w:r w:rsidRPr="003A1C8F">
              <w:rPr>
                <w:rFonts w:ascii="Times New Roman" w:eastAsia="Times New Roman" w:hAnsi="Times New Roman" w:cs="Times New Roman"/>
                <w:sz w:val="28"/>
                <w:szCs w:val="28"/>
                <w:lang w:eastAsia="ru-RU"/>
              </w:rPr>
              <w:t>.</w:t>
            </w:r>
            <w:r w:rsidRPr="003A1C8F">
              <w:rPr>
                <w:rFonts w:ascii="Times New Roman" w:eastAsia="Times New Roman" w:hAnsi="Times New Roman" w:cs="Times New Roman"/>
                <w:sz w:val="28"/>
                <w:szCs w:val="28"/>
                <w:lang w:val="en-US" w:eastAsia="ru-RU"/>
              </w:rPr>
              <w:t>palataizo</w:t>
            </w:r>
            <w:r w:rsidRPr="003A1C8F">
              <w:rPr>
                <w:rFonts w:ascii="Times New Roman" w:eastAsia="Times New Roman" w:hAnsi="Times New Roman" w:cs="Times New Roman"/>
                <w:sz w:val="28"/>
                <w:szCs w:val="28"/>
                <w:lang w:eastAsia="ru-RU"/>
              </w:rPr>
              <w:t>@</w:t>
            </w:r>
            <w:r w:rsidRPr="003A1C8F">
              <w:rPr>
                <w:rFonts w:ascii="Times New Roman" w:eastAsia="Times New Roman" w:hAnsi="Times New Roman" w:cs="Times New Roman"/>
                <w:sz w:val="28"/>
                <w:szCs w:val="28"/>
                <w:lang w:val="en-US" w:eastAsia="ru-RU"/>
              </w:rPr>
              <w:t>yandex</w:t>
            </w:r>
            <w:r w:rsidRPr="003A1C8F">
              <w:rPr>
                <w:rFonts w:ascii="Times New Roman" w:eastAsia="Times New Roman" w:hAnsi="Times New Roman" w:cs="Times New Roman"/>
                <w:sz w:val="28"/>
                <w:szCs w:val="28"/>
                <w:lang w:eastAsia="ru-RU"/>
              </w:rPr>
              <w:t>.</w:t>
            </w:r>
            <w:r w:rsidRPr="003A1C8F">
              <w:rPr>
                <w:rFonts w:ascii="Times New Roman" w:eastAsia="Times New Roman" w:hAnsi="Times New Roman" w:cs="Times New Roman"/>
                <w:sz w:val="28"/>
                <w:szCs w:val="28"/>
                <w:lang w:val="en-US" w:eastAsia="ru-RU"/>
              </w:rPr>
              <w:t>ru</w:t>
            </w:r>
          </w:p>
        </w:tc>
      </w:tr>
    </w:tbl>
    <w:p w:rsidR="003A1C8F" w:rsidRPr="003A1C8F" w:rsidRDefault="003A1C8F" w:rsidP="003A1C8F">
      <w:pPr>
        <w:autoSpaceDE w:val="0"/>
        <w:autoSpaceDN w:val="0"/>
        <w:spacing w:after="0" w:line="240" w:lineRule="auto"/>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 </w:t>
      </w:r>
    </w:p>
    <w:p w:rsidR="003A1C8F" w:rsidRPr="003A1C8F" w:rsidRDefault="003A1C8F" w:rsidP="003A1C8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1C8F" w:rsidRPr="003A1C8F" w:rsidRDefault="003A1C8F" w:rsidP="003A1C8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1C8F" w:rsidRPr="003A1C8F" w:rsidRDefault="003A1C8F" w:rsidP="003A1C8F">
      <w:pPr>
        <w:autoSpaceDE w:val="0"/>
        <w:autoSpaceDN w:val="0"/>
        <w:spacing w:after="0" w:line="240" w:lineRule="auto"/>
        <w:jc w:val="center"/>
        <w:rPr>
          <w:rFonts w:ascii="Times New Roman" w:eastAsia="Times New Roman" w:hAnsi="Times New Roman" w:cs="Times New Roman"/>
          <w:b/>
          <w:sz w:val="28"/>
          <w:szCs w:val="28"/>
          <w:lang w:eastAsia="ru-RU"/>
        </w:rPr>
      </w:pPr>
      <w:r w:rsidRPr="003A1C8F">
        <w:rPr>
          <w:rFonts w:ascii="Times New Roman" w:eastAsia="Times New Roman" w:hAnsi="Times New Roman" w:cs="Times New Roman"/>
          <w:b/>
          <w:sz w:val="28"/>
          <w:szCs w:val="28"/>
          <w:lang w:eastAsia="ru-RU"/>
        </w:rPr>
        <w:t>Совет Спасского муниципального района</w:t>
      </w:r>
    </w:p>
    <w:p w:rsidR="003A1C8F" w:rsidRPr="003A1C8F" w:rsidRDefault="003A1C8F" w:rsidP="003A1C8F">
      <w:pPr>
        <w:autoSpaceDE w:val="0"/>
        <w:autoSpaceDN w:val="0"/>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3A1C8F" w:rsidRPr="003A1C8F" w:rsidTr="00411914">
        <w:trPr>
          <w:trHeight w:val="488"/>
        </w:trPr>
        <w:tc>
          <w:tcPr>
            <w:tcW w:w="4104" w:type="dxa"/>
            <w:tcBorders>
              <w:top w:val="single" w:sz="4" w:space="0" w:color="auto"/>
              <w:left w:val="single" w:sz="4" w:space="0" w:color="auto"/>
              <w:bottom w:val="single" w:sz="4" w:space="0" w:color="auto"/>
              <w:right w:val="single" w:sz="4" w:space="0" w:color="auto"/>
            </w:tcBorders>
            <w:hideMark/>
          </w:tcPr>
          <w:p w:rsidR="003A1C8F" w:rsidRPr="003A1C8F" w:rsidRDefault="003A1C8F" w:rsidP="003A1C8F">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3A1C8F" w:rsidRPr="003A1C8F" w:rsidRDefault="003A1C8F" w:rsidP="003A1C8F">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3A1C8F" w:rsidRPr="003A1C8F" w:rsidRDefault="003A1C8F" w:rsidP="003A1C8F">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Электронный адрес</w:t>
            </w:r>
          </w:p>
        </w:tc>
      </w:tr>
      <w:tr w:rsidR="003A1C8F" w:rsidRPr="003A1C8F" w:rsidTr="00411914">
        <w:tc>
          <w:tcPr>
            <w:tcW w:w="4104" w:type="dxa"/>
            <w:tcBorders>
              <w:top w:val="single" w:sz="4" w:space="0" w:color="auto"/>
              <w:left w:val="single" w:sz="4" w:space="0" w:color="auto"/>
              <w:bottom w:val="single" w:sz="4" w:space="0" w:color="auto"/>
              <w:right w:val="single" w:sz="4" w:space="0" w:color="auto"/>
            </w:tcBorders>
            <w:hideMark/>
          </w:tcPr>
          <w:p w:rsidR="003A1C8F" w:rsidRPr="003A1C8F" w:rsidRDefault="003A1C8F" w:rsidP="003A1C8F">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3A1C8F">
              <w:rPr>
                <w:rFonts w:ascii="Times New Roman" w:eastAsia="Times New Roman" w:hAnsi="Times New Roman" w:cs="Times New Roman"/>
                <w:sz w:val="28"/>
                <w:szCs w:val="28"/>
                <w:lang w:eastAsia="ru-RU"/>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3A1C8F" w:rsidRPr="003A1C8F" w:rsidRDefault="003A1C8F" w:rsidP="003A1C8F">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3A1C8F">
              <w:rPr>
                <w:rFonts w:ascii="Times New Roman" w:eastAsia="Times New Roman" w:hAnsi="Times New Roman" w:cs="Times New Roman"/>
                <w:b/>
                <w:sz w:val="28"/>
                <w:szCs w:val="28"/>
                <w:lang w:val="en-US" w:eastAsia="ru-RU"/>
              </w:rPr>
              <w:t>30392</w:t>
            </w:r>
          </w:p>
        </w:tc>
        <w:tc>
          <w:tcPr>
            <w:tcW w:w="4098" w:type="dxa"/>
            <w:tcBorders>
              <w:top w:val="single" w:sz="4" w:space="0" w:color="auto"/>
              <w:left w:val="single" w:sz="4" w:space="0" w:color="auto"/>
              <w:bottom w:val="single" w:sz="4" w:space="0" w:color="auto"/>
              <w:right w:val="single" w:sz="4" w:space="0" w:color="auto"/>
            </w:tcBorders>
            <w:hideMark/>
          </w:tcPr>
          <w:p w:rsidR="003A1C8F" w:rsidRPr="003A1C8F" w:rsidRDefault="003A1C8F" w:rsidP="003A1C8F">
            <w:pPr>
              <w:suppressAutoHyphens/>
              <w:autoSpaceDE w:val="0"/>
              <w:autoSpaceDN w:val="0"/>
              <w:spacing w:after="0" w:line="240" w:lineRule="auto"/>
              <w:jc w:val="center"/>
              <w:rPr>
                <w:rFonts w:ascii="Times New Roman" w:eastAsia="Times New Roman" w:hAnsi="Times New Roman" w:cs="Times New Roman"/>
                <w:sz w:val="28"/>
                <w:szCs w:val="28"/>
                <w:lang w:val="en-US" w:eastAsia="ru-RU"/>
              </w:rPr>
            </w:pPr>
            <w:r w:rsidRPr="003A1C8F">
              <w:rPr>
                <w:rFonts w:ascii="Times New Roman" w:eastAsia="Times New Roman" w:hAnsi="Times New Roman" w:cs="Times New Roman"/>
                <w:sz w:val="28"/>
                <w:szCs w:val="20"/>
                <w:lang w:val="en-US" w:eastAsia="ru-RU"/>
              </w:rPr>
              <w:t>Kamil.Nugaev</w:t>
            </w:r>
            <w:r w:rsidRPr="003A1C8F">
              <w:rPr>
                <w:rFonts w:ascii="Times New Roman" w:eastAsia="Times New Roman" w:hAnsi="Times New Roman" w:cs="Times New Roman"/>
                <w:sz w:val="28"/>
                <w:szCs w:val="20"/>
                <w:lang w:eastAsia="ru-RU"/>
              </w:rPr>
              <w:t>@</w:t>
            </w:r>
            <w:r w:rsidRPr="003A1C8F">
              <w:rPr>
                <w:rFonts w:ascii="Times New Roman" w:eastAsia="Times New Roman" w:hAnsi="Times New Roman" w:cs="Times New Roman"/>
                <w:sz w:val="28"/>
                <w:szCs w:val="20"/>
                <w:lang w:val="en-US" w:eastAsia="ru-RU"/>
              </w:rPr>
              <w:t>tatar</w:t>
            </w:r>
            <w:r w:rsidRPr="003A1C8F">
              <w:rPr>
                <w:rFonts w:ascii="Times New Roman" w:eastAsia="Times New Roman" w:hAnsi="Times New Roman" w:cs="Times New Roman"/>
                <w:sz w:val="28"/>
                <w:szCs w:val="20"/>
                <w:lang w:eastAsia="ru-RU"/>
              </w:rPr>
              <w:t>.</w:t>
            </w:r>
            <w:r w:rsidRPr="003A1C8F">
              <w:rPr>
                <w:rFonts w:ascii="Times New Roman" w:eastAsia="Times New Roman" w:hAnsi="Times New Roman" w:cs="Times New Roman"/>
                <w:sz w:val="28"/>
                <w:szCs w:val="20"/>
                <w:lang w:val="en-US" w:eastAsia="ru-RU"/>
              </w:rPr>
              <w:t>ru</w:t>
            </w:r>
          </w:p>
        </w:tc>
      </w:tr>
    </w:tbl>
    <w:p w:rsidR="003A1C8F" w:rsidRPr="003A1C8F" w:rsidRDefault="003A1C8F" w:rsidP="003A1C8F">
      <w:pPr>
        <w:tabs>
          <w:tab w:val="left" w:pos="8535"/>
          <w:tab w:val="right" w:pos="10255"/>
        </w:tabs>
        <w:autoSpaceDE w:val="0"/>
        <w:autoSpaceDN w:val="0"/>
        <w:spacing w:after="0" w:line="240" w:lineRule="auto"/>
        <w:rPr>
          <w:rFonts w:ascii="Times New Roman" w:eastAsia="Times New Roman" w:hAnsi="Times New Roman" w:cs="Times New Roman"/>
          <w:sz w:val="20"/>
          <w:szCs w:val="20"/>
          <w:lang w:eastAsia="ru-RU"/>
        </w:rPr>
      </w:pPr>
    </w:p>
    <w:p w:rsidR="003A1C8F" w:rsidRPr="003A1C8F" w:rsidRDefault="003A1C8F" w:rsidP="003A1C8F">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3A1C8F" w:rsidRDefault="003A1C8F" w:rsidP="00C82F3C"/>
    <w:p w:rsidR="00732F7B" w:rsidRDefault="00732F7B" w:rsidP="00C82F3C"/>
    <w:p w:rsidR="00732F7B" w:rsidRDefault="00732F7B" w:rsidP="00C82F3C"/>
    <w:p w:rsidR="00732F7B" w:rsidRDefault="00732F7B" w:rsidP="00C82F3C"/>
    <w:p w:rsidR="00732F7B" w:rsidRDefault="00732F7B" w:rsidP="00C82F3C"/>
    <w:p w:rsidR="00732F7B" w:rsidRDefault="00732F7B" w:rsidP="00C82F3C"/>
    <w:p w:rsidR="00732F7B" w:rsidRDefault="00732F7B" w:rsidP="00C82F3C"/>
    <w:p w:rsidR="00732F7B" w:rsidRDefault="00732F7B" w:rsidP="00C82F3C"/>
    <w:p w:rsidR="00732F7B" w:rsidRDefault="00732F7B" w:rsidP="00C82F3C"/>
    <w:p w:rsidR="00732F7B" w:rsidRDefault="00732F7B" w:rsidP="00C82F3C"/>
    <w:p w:rsidR="00732F7B" w:rsidRDefault="00732F7B" w:rsidP="00C82F3C"/>
    <w:p w:rsidR="00732F7B" w:rsidRDefault="00732F7B" w:rsidP="00C82F3C"/>
    <w:p w:rsidR="00732F7B" w:rsidRDefault="00732F7B" w:rsidP="00C82F3C"/>
    <w:p w:rsidR="00732F7B" w:rsidRDefault="00732F7B" w:rsidP="00C82F3C"/>
    <w:p w:rsidR="00732F7B" w:rsidRDefault="00732F7B" w:rsidP="00C82F3C"/>
    <w:p w:rsidR="00732F7B" w:rsidRPr="00732F7B" w:rsidRDefault="00732F7B" w:rsidP="00732F7B">
      <w:pPr>
        <w:spacing w:after="0" w:line="240" w:lineRule="auto"/>
        <w:rPr>
          <w:rFonts w:ascii="Times New Roman" w:eastAsia="Times New Roman" w:hAnsi="Times New Roman" w:cs="Times New Roman"/>
          <w:sz w:val="24"/>
          <w:szCs w:val="24"/>
          <w:lang w:eastAsia="ru-RU"/>
        </w:rPr>
      </w:pPr>
      <w:r w:rsidRPr="00732F7B">
        <w:rPr>
          <w:rFonts w:ascii="Times New Roman" w:eastAsia="Times New Roman" w:hAnsi="Times New Roman" w:cs="Times New Roman"/>
          <w:sz w:val="24"/>
          <w:szCs w:val="24"/>
          <w:lang w:eastAsia="ru-RU"/>
        </w:rPr>
        <w:lastRenderedPageBreak/>
        <w:t>Приложение №3</w:t>
      </w:r>
    </w:p>
    <w:p w:rsidR="00732F7B" w:rsidRPr="00732F7B" w:rsidRDefault="00732F7B" w:rsidP="00732F7B">
      <w:pPr>
        <w:spacing w:after="0" w:line="240" w:lineRule="auto"/>
        <w:rPr>
          <w:rFonts w:ascii="Times New Roman" w:eastAsia="Times New Roman" w:hAnsi="Times New Roman" w:cs="Times New Roman"/>
          <w:sz w:val="24"/>
          <w:szCs w:val="24"/>
          <w:lang w:eastAsia="ru-RU"/>
        </w:rPr>
      </w:pPr>
      <w:r w:rsidRPr="00732F7B">
        <w:rPr>
          <w:rFonts w:ascii="Times New Roman" w:eastAsia="Times New Roman" w:hAnsi="Times New Roman" w:cs="Times New Roman"/>
          <w:sz w:val="24"/>
          <w:szCs w:val="24"/>
          <w:lang w:eastAsia="ru-RU"/>
        </w:rPr>
        <w:t xml:space="preserve">к постановлению Исполнительного комитета Спасского муниципального района Республики Татарстан </w:t>
      </w:r>
    </w:p>
    <w:p w:rsidR="00732F7B" w:rsidRPr="00732F7B" w:rsidRDefault="00732F7B" w:rsidP="00732F7B">
      <w:pPr>
        <w:autoSpaceDE w:val="0"/>
        <w:autoSpaceDN w:val="0"/>
        <w:spacing w:after="0" w:line="240" w:lineRule="auto"/>
        <w:rPr>
          <w:rFonts w:ascii="Times New Roman" w:eastAsia="Times New Roman" w:hAnsi="Times New Roman" w:cs="Times New Roman"/>
          <w:sz w:val="24"/>
          <w:szCs w:val="24"/>
          <w:lang w:eastAsia="ru-RU"/>
        </w:rPr>
      </w:pPr>
      <w:r w:rsidRPr="00732F7B">
        <w:rPr>
          <w:rFonts w:ascii="Times New Roman" w:eastAsia="Times New Roman" w:hAnsi="Times New Roman" w:cs="Times New Roman"/>
          <w:sz w:val="24"/>
          <w:szCs w:val="24"/>
          <w:lang w:eastAsia="ru-RU"/>
        </w:rPr>
        <w:t xml:space="preserve">                                                                                                             от «___» ______ 2019 г. № _</w:t>
      </w:r>
    </w:p>
    <w:p w:rsidR="00732F7B" w:rsidRPr="00732F7B" w:rsidRDefault="00732F7B" w:rsidP="00732F7B">
      <w:pPr>
        <w:autoSpaceDE w:val="0"/>
        <w:autoSpaceDN w:val="0"/>
        <w:spacing w:after="0" w:line="240" w:lineRule="auto"/>
        <w:rPr>
          <w:rFonts w:ascii="Times New Roman" w:eastAsia="Times New Roman" w:hAnsi="Times New Roman" w:cs="Times New Roman"/>
          <w:sz w:val="24"/>
          <w:szCs w:val="24"/>
          <w:lang w:eastAsia="ru-RU"/>
        </w:rPr>
      </w:pPr>
    </w:p>
    <w:p w:rsidR="00732F7B" w:rsidRPr="00732F7B" w:rsidRDefault="00732F7B" w:rsidP="00732F7B">
      <w:pPr>
        <w:autoSpaceDE w:val="0"/>
        <w:autoSpaceDN w:val="0"/>
        <w:spacing w:after="0" w:line="240" w:lineRule="auto"/>
        <w:rPr>
          <w:rFonts w:ascii="Times New Roman" w:eastAsia="Times New Roman" w:hAnsi="Times New Roman" w:cs="Times New Roman"/>
          <w:sz w:val="28"/>
          <w:szCs w:val="28"/>
          <w:lang w:eastAsia="zh-CN"/>
        </w:rPr>
      </w:pPr>
    </w:p>
    <w:p w:rsidR="00732F7B" w:rsidRPr="00732F7B" w:rsidRDefault="00732F7B" w:rsidP="00732F7B">
      <w:pPr>
        <w:keepNext/>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732F7B">
        <w:rPr>
          <w:rFonts w:ascii="Times New Roman" w:eastAsia="Times New Roman" w:hAnsi="Times New Roman" w:cs="Times New Roman"/>
          <w:b/>
          <w:sz w:val="28"/>
          <w:szCs w:val="28"/>
          <w:lang w:eastAsia="ru-RU"/>
        </w:rPr>
        <w:t>Административный регламент</w:t>
      </w:r>
    </w:p>
    <w:p w:rsidR="00732F7B" w:rsidRPr="00732F7B" w:rsidRDefault="00732F7B" w:rsidP="00732F7B">
      <w:pPr>
        <w:keepNext/>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732F7B">
        <w:rPr>
          <w:rFonts w:ascii="Times New Roman" w:eastAsia="Times New Roman" w:hAnsi="Times New Roman" w:cs="Times New Roman"/>
          <w:b/>
          <w:sz w:val="28"/>
          <w:szCs w:val="28"/>
          <w:lang w:eastAsia="ru-RU"/>
        </w:rPr>
        <w:t xml:space="preserve">предоставления муниципальной услуги по внесению изменений в договор аренды земельного участка </w:t>
      </w:r>
    </w:p>
    <w:p w:rsidR="00732F7B" w:rsidRPr="00732F7B" w:rsidRDefault="00732F7B" w:rsidP="00732F7B">
      <w:pPr>
        <w:autoSpaceDE w:val="0"/>
        <w:autoSpaceDN w:val="0"/>
        <w:spacing w:after="0" w:line="240" w:lineRule="auto"/>
        <w:rPr>
          <w:rFonts w:ascii="Times New Roman" w:eastAsia="Times New Roman" w:hAnsi="Times New Roman" w:cs="Times New Roman"/>
          <w:sz w:val="28"/>
          <w:szCs w:val="28"/>
          <w:lang w:eastAsia="zh-CN"/>
        </w:rPr>
      </w:pPr>
    </w:p>
    <w:p w:rsidR="00732F7B" w:rsidRPr="00732F7B" w:rsidRDefault="00732F7B" w:rsidP="00732F7B">
      <w:pPr>
        <w:autoSpaceDE w:val="0"/>
        <w:autoSpaceDN w:val="0"/>
        <w:spacing w:after="0" w:line="240" w:lineRule="auto"/>
        <w:jc w:val="center"/>
        <w:rPr>
          <w:rFonts w:ascii="Times New Roman" w:eastAsia="Times New Roman" w:hAnsi="Times New Roman" w:cs="Times New Roman"/>
          <w:b/>
          <w:bCs/>
          <w:sz w:val="28"/>
          <w:szCs w:val="28"/>
          <w:lang w:eastAsia="ru-RU"/>
        </w:rPr>
      </w:pPr>
      <w:r w:rsidRPr="00732F7B">
        <w:rPr>
          <w:rFonts w:ascii="Times New Roman" w:eastAsia="Times New Roman" w:hAnsi="Times New Roman" w:cs="Times New Roman"/>
          <w:b/>
          <w:bCs/>
          <w:sz w:val="28"/>
          <w:szCs w:val="28"/>
          <w:lang w:eastAsia="ru-RU"/>
        </w:rPr>
        <w:t>1. Общие положения</w:t>
      </w:r>
    </w:p>
    <w:p w:rsidR="00732F7B" w:rsidRPr="00732F7B" w:rsidRDefault="00732F7B" w:rsidP="00732F7B">
      <w:pPr>
        <w:autoSpaceDE w:val="0"/>
        <w:autoSpaceDN w:val="0"/>
        <w:spacing w:after="0" w:line="240" w:lineRule="auto"/>
        <w:jc w:val="both"/>
        <w:rPr>
          <w:rFonts w:ascii="Times New Roman" w:eastAsia="Times New Roman" w:hAnsi="Times New Roman" w:cs="Times New Roman"/>
          <w:b/>
          <w:bCs/>
          <w:sz w:val="28"/>
          <w:szCs w:val="28"/>
          <w:lang w:eastAsia="ru-RU"/>
        </w:rPr>
      </w:pPr>
    </w:p>
    <w:p w:rsidR="00732F7B" w:rsidRPr="00732F7B" w:rsidRDefault="00732F7B" w:rsidP="00732F7B">
      <w:pPr>
        <w:keepNext/>
        <w:autoSpaceDE w:val="0"/>
        <w:autoSpaceDN w:val="0"/>
        <w:spacing w:after="0" w:line="240" w:lineRule="auto"/>
        <w:jc w:val="both"/>
        <w:outlineLvl w:val="0"/>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внесению изменений в договор аренды (далее – муниципальная услуга). </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sidRPr="00732F7B">
        <w:rPr>
          <w:rFonts w:ascii="Times New Roman" w:eastAsia="Times New Roman" w:hAnsi="Times New Roman" w:cs="Times New Roman"/>
          <w:spacing w:val="1"/>
          <w:sz w:val="28"/>
          <w:szCs w:val="28"/>
          <w:lang w:eastAsia="ru-RU"/>
        </w:rPr>
        <w:t>1.2. Получатели муниципальной услуги: физические и юридические лица (далее - заявитель).</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pacing w:val="1"/>
          <w:sz w:val="28"/>
          <w:szCs w:val="28"/>
          <w:lang w:eastAsia="ru-RU"/>
        </w:rPr>
        <w:t xml:space="preserve">1.3. </w:t>
      </w:r>
      <w:r w:rsidRPr="00732F7B">
        <w:rPr>
          <w:rFonts w:ascii="Times New Roman" w:eastAsia="Times New Roman" w:hAnsi="Times New Roman" w:cs="Times New Roman"/>
          <w:sz w:val="28"/>
          <w:szCs w:val="28"/>
          <w:lang w:eastAsia="ru-RU"/>
        </w:rPr>
        <w:t>Муниципальная услуга предоставляется исполнительным комитетом Спасского муниципального района Республики Татарстан (далее – Исполком).</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Исполнитель муниципальной услуги – Палата имущественных и земельных отношений муниципального образования «Спасский муниципальный район» (далее - Палата)</w:t>
      </w:r>
    </w:p>
    <w:p w:rsidR="00732F7B" w:rsidRPr="00732F7B" w:rsidRDefault="00732F7B" w:rsidP="00732F7B">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1.3.1. Место нахождения Исполкома: г. Болгар, ул. Пионерская, д.19.</w:t>
      </w:r>
    </w:p>
    <w:p w:rsidR="00732F7B" w:rsidRPr="00732F7B" w:rsidRDefault="00732F7B" w:rsidP="00732F7B">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Место нахождения Палаты: г. Болгар, ул.Хирурга Шеронова, д. 2А.</w:t>
      </w:r>
    </w:p>
    <w:p w:rsidR="00732F7B" w:rsidRPr="00732F7B" w:rsidRDefault="00732F7B" w:rsidP="00732F7B">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 xml:space="preserve">График работы: </w:t>
      </w:r>
    </w:p>
    <w:p w:rsidR="00732F7B" w:rsidRPr="00732F7B" w:rsidRDefault="00732F7B" w:rsidP="00732F7B">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 xml:space="preserve">понедельник – пятница: с 08:00 до 17:00;  </w:t>
      </w:r>
    </w:p>
    <w:p w:rsidR="00732F7B" w:rsidRPr="00732F7B" w:rsidRDefault="00732F7B" w:rsidP="00732F7B">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суббота, воскресенье: выходные дни.</w:t>
      </w:r>
    </w:p>
    <w:p w:rsidR="00732F7B" w:rsidRPr="00732F7B" w:rsidRDefault="00732F7B" w:rsidP="00732F7B">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Время перерыва для отдыха и питания устанавливается правилами внутреннего трудового распорядка.</w:t>
      </w:r>
    </w:p>
    <w:p w:rsidR="00732F7B" w:rsidRPr="00732F7B" w:rsidRDefault="00732F7B" w:rsidP="00732F7B">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 xml:space="preserve">Справочный телефон 8 (84347) 31314. </w:t>
      </w:r>
    </w:p>
    <w:p w:rsidR="00732F7B" w:rsidRPr="00732F7B" w:rsidRDefault="00732F7B" w:rsidP="00732F7B">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Проход по документам, удостоверяющим личность.</w:t>
      </w:r>
    </w:p>
    <w:p w:rsidR="00732F7B" w:rsidRPr="00732F7B" w:rsidRDefault="00732F7B" w:rsidP="00732F7B">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1.3.2. Адрес официального сайта муниципального района в информационно-телекоммуникационной сети «Интернет» (далее – сеть «Интернет»): (</w:t>
      </w:r>
      <w:r w:rsidRPr="00732F7B">
        <w:rPr>
          <w:rFonts w:ascii="Times New Roman" w:eastAsia="Times New Roman" w:hAnsi="Times New Roman" w:cs="Times New Roman"/>
          <w:sz w:val="28"/>
          <w:szCs w:val="28"/>
          <w:u w:val="single"/>
          <w:lang w:val="en-US" w:eastAsia="ru-RU"/>
        </w:rPr>
        <w:t>http</w:t>
      </w:r>
      <w:r w:rsidRPr="00732F7B">
        <w:rPr>
          <w:rFonts w:ascii="Times New Roman" w:eastAsia="Times New Roman" w:hAnsi="Times New Roman" w:cs="Times New Roman"/>
          <w:sz w:val="28"/>
          <w:szCs w:val="28"/>
          <w:u w:val="single"/>
          <w:lang w:eastAsia="ru-RU"/>
        </w:rPr>
        <w:t>://</w:t>
      </w:r>
      <w:r w:rsidRPr="00732F7B">
        <w:rPr>
          <w:rFonts w:ascii="Times New Roman" w:eastAsia="Times New Roman" w:hAnsi="Times New Roman" w:cs="Times New Roman"/>
          <w:sz w:val="28"/>
          <w:szCs w:val="28"/>
          <w:u w:val="single"/>
          <w:lang w:val="en-US" w:eastAsia="ru-RU"/>
        </w:rPr>
        <w:t>spasskiy</w:t>
      </w:r>
      <w:r w:rsidRPr="00732F7B">
        <w:rPr>
          <w:rFonts w:ascii="Times New Roman" w:eastAsia="Times New Roman" w:hAnsi="Times New Roman" w:cs="Times New Roman"/>
          <w:sz w:val="28"/>
          <w:szCs w:val="28"/>
          <w:u w:val="single"/>
          <w:lang w:eastAsia="ru-RU"/>
        </w:rPr>
        <w:t>.</w:t>
      </w:r>
      <w:r w:rsidRPr="00732F7B">
        <w:rPr>
          <w:rFonts w:ascii="Times New Roman" w:eastAsia="Times New Roman" w:hAnsi="Times New Roman" w:cs="Times New Roman"/>
          <w:sz w:val="28"/>
          <w:szCs w:val="28"/>
          <w:u w:val="single"/>
          <w:lang w:val="en-US" w:eastAsia="ru-RU"/>
        </w:rPr>
        <w:t>tatarstan</w:t>
      </w:r>
      <w:r w:rsidRPr="00732F7B">
        <w:rPr>
          <w:rFonts w:ascii="Times New Roman" w:eastAsia="Times New Roman" w:hAnsi="Times New Roman" w:cs="Times New Roman"/>
          <w:sz w:val="28"/>
          <w:szCs w:val="28"/>
          <w:u w:val="single"/>
          <w:lang w:eastAsia="ru-RU"/>
        </w:rPr>
        <w:t>.</w:t>
      </w:r>
      <w:r w:rsidRPr="00732F7B">
        <w:rPr>
          <w:rFonts w:ascii="Times New Roman" w:eastAsia="Times New Roman" w:hAnsi="Times New Roman" w:cs="Times New Roman"/>
          <w:sz w:val="28"/>
          <w:szCs w:val="28"/>
          <w:u w:val="single"/>
          <w:lang w:val="en-US" w:eastAsia="ru-RU"/>
        </w:rPr>
        <w:t>ru</w:t>
      </w:r>
      <w:r w:rsidRPr="00732F7B">
        <w:rPr>
          <w:rFonts w:ascii="Times New Roman" w:eastAsia="Times New Roman" w:hAnsi="Times New Roman" w:cs="Times New Roman"/>
          <w:sz w:val="28"/>
          <w:szCs w:val="28"/>
          <w:u w:val="single"/>
          <w:lang w:eastAsia="ru-RU"/>
        </w:rPr>
        <w:t>)</w:t>
      </w:r>
      <w:r w:rsidRPr="00732F7B">
        <w:rPr>
          <w:rFonts w:ascii="Times New Roman" w:eastAsia="Times New Roman" w:hAnsi="Times New Roman" w:cs="Times New Roman"/>
          <w:sz w:val="28"/>
          <w:szCs w:val="28"/>
          <w:lang w:eastAsia="ru-RU"/>
        </w:rPr>
        <w:t>.</w:t>
      </w:r>
    </w:p>
    <w:p w:rsidR="00732F7B" w:rsidRPr="00732F7B" w:rsidRDefault="00732F7B" w:rsidP="00732F7B">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1.3.3. Информация о муниципальной услуге,</w:t>
      </w:r>
      <w:r w:rsidRPr="00732F7B">
        <w:rPr>
          <w:rFonts w:ascii="Times New Roman" w:eastAsia="Times New Roman" w:hAnsi="Times New Roman" w:cs="Times New Roman"/>
          <w:sz w:val="20"/>
          <w:szCs w:val="20"/>
          <w:lang w:eastAsia="ru-RU"/>
        </w:rPr>
        <w:t xml:space="preserve"> </w:t>
      </w:r>
      <w:r w:rsidRPr="00732F7B">
        <w:rPr>
          <w:rFonts w:ascii="Times New Roman" w:eastAsia="Times New Roman" w:hAnsi="Times New Roman" w:cs="Times New Roman"/>
          <w:sz w:val="28"/>
          <w:szCs w:val="28"/>
          <w:lang w:eastAsia="ru-RU"/>
        </w:rPr>
        <w:t xml:space="preserve">а также о месте нахождения и графике работы Палаты может быть получена: </w:t>
      </w:r>
    </w:p>
    <w:p w:rsidR="00732F7B" w:rsidRPr="00732F7B" w:rsidRDefault="00732F7B" w:rsidP="00732F7B">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1) посредством информационных стендов, содержащих визуальную и текстовую информацию о муниципальной услуге, расположенных в помещениях Исполкома (Палаты), для работы с заявителями. Информация на государственных языках Республики Татарстан,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732F7B" w:rsidRPr="00732F7B" w:rsidRDefault="00732F7B" w:rsidP="00732F7B">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2) посредством сети «Интернет» на официальном сайте муниципального района (</w:t>
      </w:r>
      <w:r w:rsidRPr="00732F7B">
        <w:rPr>
          <w:rFonts w:ascii="Times New Roman" w:eastAsia="Times New Roman" w:hAnsi="Times New Roman" w:cs="Times New Roman"/>
          <w:sz w:val="28"/>
          <w:szCs w:val="28"/>
          <w:u w:val="single"/>
          <w:lang w:val="en-US" w:eastAsia="ru-RU"/>
        </w:rPr>
        <w:t>http</w:t>
      </w:r>
      <w:r w:rsidRPr="00732F7B">
        <w:rPr>
          <w:rFonts w:ascii="Times New Roman" w:eastAsia="Times New Roman" w:hAnsi="Times New Roman" w:cs="Times New Roman"/>
          <w:sz w:val="28"/>
          <w:szCs w:val="28"/>
          <w:u w:val="single"/>
          <w:lang w:eastAsia="ru-RU"/>
        </w:rPr>
        <w:t>://</w:t>
      </w:r>
      <w:r w:rsidRPr="00732F7B">
        <w:rPr>
          <w:rFonts w:ascii="Times New Roman" w:eastAsia="Times New Roman" w:hAnsi="Times New Roman" w:cs="Times New Roman"/>
          <w:sz w:val="28"/>
          <w:szCs w:val="28"/>
          <w:u w:val="single"/>
          <w:lang w:val="en-US" w:eastAsia="ru-RU"/>
        </w:rPr>
        <w:t>spasskiy</w:t>
      </w:r>
      <w:r w:rsidRPr="00732F7B">
        <w:rPr>
          <w:rFonts w:ascii="Times New Roman" w:eastAsia="Times New Roman" w:hAnsi="Times New Roman" w:cs="Times New Roman"/>
          <w:sz w:val="28"/>
          <w:szCs w:val="28"/>
          <w:u w:val="single"/>
          <w:lang w:eastAsia="ru-RU"/>
        </w:rPr>
        <w:t>.</w:t>
      </w:r>
      <w:r w:rsidRPr="00732F7B">
        <w:rPr>
          <w:rFonts w:ascii="Times New Roman" w:eastAsia="Times New Roman" w:hAnsi="Times New Roman" w:cs="Times New Roman"/>
          <w:sz w:val="28"/>
          <w:szCs w:val="28"/>
          <w:u w:val="single"/>
          <w:lang w:val="en-US" w:eastAsia="ru-RU"/>
        </w:rPr>
        <w:t>tatarstan</w:t>
      </w:r>
      <w:r w:rsidRPr="00732F7B">
        <w:rPr>
          <w:rFonts w:ascii="Times New Roman" w:eastAsia="Times New Roman" w:hAnsi="Times New Roman" w:cs="Times New Roman"/>
          <w:sz w:val="28"/>
          <w:szCs w:val="28"/>
          <w:u w:val="single"/>
          <w:lang w:eastAsia="ru-RU"/>
        </w:rPr>
        <w:t>.</w:t>
      </w:r>
      <w:r w:rsidRPr="00732F7B">
        <w:rPr>
          <w:rFonts w:ascii="Times New Roman" w:eastAsia="Times New Roman" w:hAnsi="Times New Roman" w:cs="Times New Roman"/>
          <w:sz w:val="28"/>
          <w:szCs w:val="28"/>
          <w:u w:val="single"/>
          <w:lang w:val="en-US" w:eastAsia="ru-RU"/>
        </w:rPr>
        <w:t>ru</w:t>
      </w:r>
      <w:r w:rsidRPr="00732F7B">
        <w:rPr>
          <w:rFonts w:ascii="Times New Roman" w:eastAsia="Times New Roman" w:hAnsi="Times New Roman" w:cs="Times New Roman"/>
          <w:sz w:val="28"/>
          <w:szCs w:val="28"/>
          <w:lang w:eastAsia="ru-RU"/>
        </w:rPr>
        <w:t>);</w:t>
      </w:r>
    </w:p>
    <w:p w:rsidR="00732F7B" w:rsidRPr="00732F7B" w:rsidRDefault="00732F7B" w:rsidP="00732F7B">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3) на Портале государственных и муниципальных услуг Республики Татарстан (</w:t>
      </w:r>
      <w:r w:rsidRPr="00732F7B">
        <w:rPr>
          <w:rFonts w:ascii="Times New Roman" w:eastAsia="Times New Roman" w:hAnsi="Times New Roman" w:cs="Times New Roman"/>
          <w:sz w:val="28"/>
          <w:szCs w:val="28"/>
          <w:lang w:val="en-US" w:eastAsia="ru-RU"/>
        </w:rPr>
        <w:t>http</w:t>
      </w:r>
      <w:r w:rsidRPr="00732F7B">
        <w:rPr>
          <w:rFonts w:ascii="Times New Roman" w:eastAsia="Times New Roman" w:hAnsi="Times New Roman" w:cs="Times New Roman"/>
          <w:sz w:val="28"/>
          <w:szCs w:val="28"/>
          <w:lang w:eastAsia="ru-RU"/>
        </w:rPr>
        <w:t>://u</w:t>
      </w:r>
      <w:r w:rsidRPr="00732F7B">
        <w:rPr>
          <w:rFonts w:ascii="Times New Roman" w:eastAsia="Times New Roman" w:hAnsi="Times New Roman" w:cs="Times New Roman"/>
          <w:sz w:val="28"/>
          <w:szCs w:val="28"/>
          <w:lang w:val="en-US" w:eastAsia="ru-RU"/>
        </w:rPr>
        <w:t>slugi</w:t>
      </w:r>
      <w:r w:rsidRPr="00732F7B">
        <w:rPr>
          <w:rFonts w:ascii="Times New Roman" w:eastAsia="Times New Roman" w:hAnsi="Times New Roman" w:cs="Times New Roman"/>
          <w:sz w:val="28"/>
          <w:szCs w:val="28"/>
          <w:lang w:eastAsia="ru-RU"/>
        </w:rPr>
        <w:t xml:space="preserve">. </w:t>
      </w:r>
      <w:hyperlink r:id="rId64" w:history="1">
        <w:r w:rsidRPr="00732F7B">
          <w:rPr>
            <w:rFonts w:ascii="Times New Roman" w:eastAsia="Times New Roman" w:hAnsi="Times New Roman" w:cs="Times New Roman"/>
            <w:color w:val="0000FF"/>
            <w:sz w:val="28"/>
            <w:szCs w:val="28"/>
            <w:u w:val="single"/>
            <w:lang w:val="en-US" w:eastAsia="ru-RU"/>
          </w:rPr>
          <w:t>tatar</w:t>
        </w:r>
        <w:r w:rsidRPr="00732F7B">
          <w:rPr>
            <w:rFonts w:ascii="Times New Roman" w:eastAsia="Times New Roman" w:hAnsi="Times New Roman" w:cs="Times New Roman"/>
            <w:color w:val="0000FF"/>
            <w:sz w:val="28"/>
            <w:szCs w:val="28"/>
            <w:u w:val="single"/>
            <w:lang w:eastAsia="ru-RU"/>
          </w:rPr>
          <w:t>.</w:t>
        </w:r>
        <w:r w:rsidRPr="00732F7B">
          <w:rPr>
            <w:rFonts w:ascii="Times New Roman" w:eastAsia="Times New Roman" w:hAnsi="Times New Roman" w:cs="Times New Roman"/>
            <w:color w:val="0000FF"/>
            <w:sz w:val="28"/>
            <w:szCs w:val="28"/>
            <w:u w:val="single"/>
            <w:lang w:val="en-US" w:eastAsia="ru-RU"/>
          </w:rPr>
          <w:t>ru</w:t>
        </w:r>
      </w:hyperlink>
      <w:r w:rsidRPr="00732F7B">
        <w:rPr>
          <w:rFonts w:ascii="Times New Roman" w:eastAsia="Times New Roman" w:hAnsi="Times New Roman" w:cs="Times New Roman"/>
          <w:sz w:val="28"/>
          <w:szCs w:val="28"/>
          <w:lang w:eastAsia="ru-RU"/>
        </w:rPr>
        <w:t>/);</w:t>
      </w:r>
    </w:p>
    <w:p w:rsidR="00732F7B" w:rsidRPr="00732F7B" w:rsidRDefault="00732F7B" w:rsidP="00732F7B">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4) на Едином портале государственных и муниципальных услуг (функций) (</w:t>
      </w:r>
      <w:r w:rsidRPr="00732F7B">
        <w:rPr>
          <w:rFonts w:ascii="Times New Roman" w:eastAsia="Times New Roman" w:hAnsi="Times New Roman" w:cs="Times New Roman"/>
          <w:sz w:val="28"/>
          <w:szCs w:val="28"/>
          <w:lang w:val="en-US" w:eastAsia="ru-RU"/>
        </w:rPr>
        <w:t>http</w:t>
      </w:r>
      <w:r w:rsidRPr="00732F7B">
        <w:rPr>
          <w:rFonts w:ascii="Times New Roman" w:eastAsia="Times New Roman" w:hAnsi="Times New Roman" w:cs="Times New Roman"/>
          <w:sz w:val="28"/>
          <w:szCs w:val="28"/>
          <w:lang w:eastAsia="ru-RU"/>
        </w:rPr>
        <w:t xml:space="preserve">:// </w:t>
      </w:r>
      <w:hyperlink r:id="rId65" w:history="1">
        <w:r w:rsidRPr="00732F7B">
          <w:rPr>
            <w:rFonts w:ascii="Times New Roman" w:eastAsia="Times New Roman" w:hAnsi="Times New Roman" w:cs="Times New Roman"/>
            <w:color w:val="0000FF"/>
            <w:sz w:val="28"/>
            <w:szCs w:val="28"/>
            <w:u w:val="single"/>
            <w:lang w:val="en-US" w:eastAsia="ru-RU"/>
          </w:rPr>
          <w:t>www</w:t>
        </w:r>
        <w:r w:rsidRPr="00732F7B">
          <w:rPr>
            <w:rFonts w:ascii="Times New Roman" w:eastAsia="Times New Roman" w:hAnsi="Times New Roman" w:cs="Times New Roman"/>
            <w:color w:val="0000FF"/>
            <w:sz w:val="28"/>
            <w:szCs w:val="28"/>
            <w:u w:val="single"/>
            <w:lang w:eastAsia="ru-RU"/>
          </w:rPr>
          <w:t>.</w:t>
        </w:r>
        <w:r w:rsidRPr="00732F7B">
          <w:rPr>
            <w:rFonts w:ascii="Times New Roman" w:eastAsia="Times New Roman" w:hAnsi="Times New Roman" w:cs="Times New Roman"/>
            <w:color w:val="0000FF"/>
            <w:sz w:val="28"/>
            <w:szCs w:val="28"/>
            <w:u w:val="single"/>
            <w:lang w:val="en-US" w:eastAsia="ru-RU"/>
          </w:rPr>
          <w:t>gosuslugi</w:t>
        </w:r>
        <w:r w:rsidRPr="00732F7B">
          <w:rPr>
            <w:rFonts w:ascii="Times New Roman" w:eastAsia="Times New Roman" w:hAnsi="Times New Roman" w:cs="Times New Roman"/>
            <w:color w:val="0000FF"/>
            <w:sz w:val="28"/>
            <w:szCs w:val="28"/>
            <w:u w:val="single"/>
            <w:lang w:eastAsia="ru-RU"/>
          </w:rPr>
          <w:t>.</w:t>
        </w:r>
        <w:r w:rsidRPr="00732F7B">
          <w:rPr>
            <w:rFonts w:ascii="Times New Roman" w:eastAsia="Times New Roman" w:hAnsi="Times New Roman" w:cs="Times New Roman"/>
            <w:color w:val="0000FF"/>
            <w:sz w:val="28"/>
            <w:szCs w:val="28"/>
            <w:u w:val="single"/>
            <w:lang w:val="en-US" w:eastAsia="ru-RU"/>
          </w:rPr>
          <w:t>ru</w:t>
        </w:r>
        <w:r w:rsidRPr="00732F7B">
          <w:rPr>
            <w:rFonts w:ascii="Times New Roman" w:eastAsia="Times New Roman" w:hAnsi="Times New Roman" w:cs="Times New Roman"/>
            <w:color w:val="0000FF"/>
            <w:sz w:val="28"/>
            <w:szCs w:val="28"/>
            <w:u w:val="single"/>
            <w:lang w:eastAsia="ru-RU"/>
          </w:rPr>
          <w:t>/</w:t>
        </w:r>
      </w:hyperlink>
      <w:r w:rsidRPr="00732F7B">
        <w:rPr>
          <w:rFonts w:ascii="Times New Roman" w:eastAsia="Times New Roman" w:hAnsi="Times New Roman" w:cs="Times New Roman"/>
          <w:sz w:val="28"/>
          <w:szCs w:val="28"/>
          <w:lang w:eastAsia="ru-RU"/>
        </w:rPr>
        <w:t>);</w:t>
      </w:r>
    </w:p>
    <w:p w:rsidR="00732F7B" w:rsidRPr="00732F7B" w:rsidRDefault="00732F7B" w:rsidP="00732F7B">
      <w:pPr>
        <w:tabs>
          <w:tab w:val="left" w:pos="709"/>
          <w:tab w:val="left" w:pos="4290"/>
        </w:tabs>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lastRenderedPageBreak/>
        <w:t>5) в Исполкоме (Палате):</w:t>
      </w:r>
      <w:r w:rsidRPr="00732F7B">
        <w:rPr>
          <w:rFonts w:ascii="Times New Roman" w:eastAsia="Times New Roman" w:hAnsi="Times New Roman" w:cs="Times New Roman"/>
          <w:sz w:val="28"/>
          <w:szCs w:val="28"/>
          <w:lang w:eastAsia="ru-RU"/>
        </w:rPr>
        <w:tab/>
      </w:r>
    </w:p>
    <w:p w:rsidR="00732F7B" w:rsidRPr="00732F7B" w:rsidRDefault="00732F7B" w:rsidP="00732F7B">
      <w:pPr>
        <w:tabs>
          <w:tab w:val="left" w:pos="709"/>
        </w:tabs>
        <w:autoSpaceDE w:val="0"/>
        <w:autoSpaceDN w:val="0"/>
        <w:spacing w:after="0" w:line="240" w:lineRule="auto"/>
        <w:jc w:val="both"/>
        <w:rPr>
          <w:rFonts w:ascii="Times New Roman" w:eastAsia="Times New Roman" w:hAnsi="Times New Roman" w:cs="Times New Roman"/>
          <w:sz w:val="20"/>
          <w:szCs w:val="28"/>
          <w:lang w:eastAsia="ru-RU"/>
        </w:rPr>
      </w:pPr>
      <w:r w:rsidRPr="00732F7B">
        <w:rPr>
          <w:rFonts w:ascii="Times New Roman" w:eastAsia="Times New Roman" w:hAnsi="Times New Roman" w:cs="Times New Roman"/>
          <w:sz w:val="28"/>
          <w:szCs w:val="28"/>
          <w:lang w:eastAsia="ru-RU"/>
        </w:rPr>
        <w:t xml:space="preserve">при устном обращении - лично или по телефону; </w:t>
      </w:r>
    </w:p>
    <w:p w:rsidR="00732F7B" w:rsidRPr="00732F7B" w:rsidRDefault="00732F7B" w:rsidP="00732F7B">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sidRPr="00732F7B">
        <w:rPr>
          <w:rFonts w:ascii="Times New Roman" w:eastAsia="Times New Roman" w:hAnsi="Times New Roman" w:cs="Times New Roman"/>
          <w:bCs/>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32F7B" w:rsidRPr="00732F7B" w:rsidRDefault="00732F7B" w:rsidP="00732F7B">
      <w:pPr>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bCs/>
          <w:sz w:val="28"/>
          <w:szCs w:val="28"/>
          <w:lang w:eastAsia="ru-RU"/>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Исполкома для работы с заявителями.</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Arial"/>
          <w:sz w:val="28"/>
          <w:szCs w:val="28"/>
          <w:lang w:eastAsia="ru-RU"/>
        </w:rPr>
      </w:pPr>
      <w:r w:rsidRPr="00732F7B">
        <w:rPr>
          <w:rFonts w:ascii="Times New Roman" w:eastAsia="Times New Roman" w:hAnsi="Times New Roman" w:cs="Arial"/>
          <w:sz w:val="28"/>
          <w:szCs w:val="28"/>
          <w:lang w:eastAsia="ru-RU"/>
        </w:rPr>
        <w:t>1.4. Предоставление муниципальной услуги осуществляется в соответствии с:</w:t>
      </w:r>
    </w:p>
    <w:p w:rsidR="00732F7B" w:rsidRPr="00732F7B" w:rsidRDefault="00732F7B" w:rsidP="00732F7B">
      <w:pPr>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Гражданским кодексом Российской Федерации от 30.11.1994 № 51-ФЗ (далее – ГК РФ) (Собрание законодательства РФ, 05.12.1994, №32, ст.3301);</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Земельным кодексом Российской Федерации от 25.10.2001 №136-ФЗ (далее – ЗК РФ) (Собрание законодательства РФ, 29.10.2001, №44, ст. 4147);</w:t>
      </w:r>
    </w:p>
    <w:p w:rsidR="00732F7B" w:rsidRPr="00732F7B" w:rsidRDefault="00732F7B" w:rsidP="00732F7B">
      <w:pPr>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Федеральным законом от 18.06.2001 № 78-ФЗ «О землеустройстве» (далее – Федеральный закон №78-ФЗ) (Собрание законодательства РФ, 25.06.2001, №26, ст.2582);</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Федеральный закон от 24.07.2002 № 101-ФЗ (ред. от 08.05.2009) "Об обороте земель сельскохозяйственного назначения" (далее – 101-ФЗ) (Собрание законодательства РФ, 29.07.2002, № 30, ст. 3018);</w:t>
      </w:r>
    </w:p>
    <w:p w:rsidR="00732F7B" w:rsidRPr="00732F7B" w:rsidRDefault="00732F7B" w:rsidP="00732F7B">
      <w:pPr>
        <w:suppressAutoHyphens/>
        <w:autoSpaceDE w:val="0"/>
        <w:autoSpaceDN w:val="0"/>
        <w:spacing w:after="0" w:line="240" w:lineRule="auto"/>
        <w:jc w:val="both"/>
        <w:rPr>
          <w:rFonts w:ascii="Times New Roman" w:eastAsia="Times New Roman" w:hAnsi="Times New Roman" w:cs="Times New Roman"/>
          <w:sz w:val="28"/>
          <w:szCs w:val="20"/>
          <w:lang w:eastAsia="ru-RU"/>
        </w:rPr>
      </w:pPr>
      <w:r w:rsidRPr="00732F7B">
        <w:rPr>
          <w:rFonts w:ascii="Times New Roman" w:eastAsia="Times New Roman" w:hAnsi="Times New Roman" w:cs="Times New Roman"/>
          <w:sz w:val="28"/>
          <w:szCs w:val="20"/>
          <w:lang w:eastAsia="ru-RU"/>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№31, ст.4179);</w:t>
      </w:r>
    </w:p>
    <w:p w:rsidR="00732F7B" w:rsidRPr="00732F7B" w:rsidRDefault="00732F7B" w:rsidP="00732F7B">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Законом Республики Татарстан от 28.07.2004 № 45-ЗРТ «О местном самоуправлении в Республике Татарстан» (далее – Закон РТ №45-ЗРТ) (Республика Татарстан, №155-156, 03.08.2004);</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Уставом Спасского муниципального района РТ, (далее – Устав);</w:t>
      </w:r>
    </w:p>
    <w:p w:rsidR="00732F7B" w:rsidRPr="00732F7B" w:rsidRDefault="00732F7B" w:rsidP="00732F7B">
      <w:pPr>
        <w:suppressAutoHyphens/>
        <w:autoSpaceDE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Положением о палате имущественных и земельных отношений муниципального образования «Спасский муниципальный район», утвержденным решением представительного органа муниципального образования «Спасский муниципальный район» РТ от 30.12.2005 г. №6-6(далее – Положение об Палате);</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1.5. В настоящем регламенте используются следующие термины и определения:</w:t>
      </w:r>
    </w:p>
    <w:p w:rsidR="00732F7B" w:rsidRPr="00732F7B" w:rsidRDefault="00732F7B" w:rsidP="00732F7B">
      <w:pPr>
        <w:shd w:val="clear" w:color="auto" w:fill="FFFFFF"/>
        <w:autoSpaceDE w:val="0"/>
        <w:autoSpaceDN w:val="0"/>
        <w:spacing w:after="0" w:line="240" w:lineRule="auto"/>
        <w:ind w:right="10"/>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rsidR="00732F7B" w:rsidRPr="00732F7B" w:rsidRDefault="00732F7B" w:rsidP="00732F7B">
      <w:pPr>
        <w:tabs>
          <w:tab w:val="left" w:pos="600"/>
          <w:tab w:val="left" w:pos="6810"/>
        </w:tabs>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w:t>
      </w:r>
      <w:r w:rsidRPr="00732F7B">
        <w:rPr>
          <w:rFonts w:ascii="Times New Roman" w:eastAsia="Times New Roman" w:hAnsi="Times New Roman" w:cs="Times New Roman"/>
          <w:sz w:val="28"/>
          <w:szCs w:val="28"/>
          <w:lang w:eastAsia="ru-RU"/>
        </w:rPr>
        <w:lastRenderedPageBreak/>
        <w:t>документ (результат муниципальной услуги), сведениям в документах, на основании которых вносились сведения.</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732F7B" w:rsidRPr="00732F7B" w:rsidRDefault="00732F7B" w:rsidP="00732F7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32F7B" w:rsidRPr="00732F7B" w:rsidRDefault="00732F7B" w:rsidP="00732F7B">
      <w:pPr>
        <w:autoSpaceDE w:val="0"/>
        <w:autoSpaceDN w:val="0"/>
        <w:spacing w:after="0" w:line="360" w:lineRule="auto"/>
        <w:jc w:val="both"/>
        <w:rPr>
          <w:rFonts w:ascii="Times New Roman" w:eastAsia="Times New Roman" w:hAnsi="Times New Roman" w:cs="Times New Roman"/>
          <w:sz w:val="20"/>
          <w:szCs w:val="20"/>
          <w:lang w:eastAsia="ru-RU"/>
        </w:rPr>
        <w:sectPr w:rsidR="00732F7B" w:rsidRPr="00732F7B" w:rsidSect="006E2B25">
          <w:headerReference w:type="default" r:id="rId66"/>
          <w:pgSz w:w="11907" w:h="16840" w:code="9"/>
          <w:pgMar w:top="851" w:right="567" w:bottom="851" w:left="851" w:header="720" w:footer="720" w:gutter="0"/>
          <w:cols w:space="708"/>
          <w:noEndnote/>
          <w:titlePg/>
          <w:docGrid w:linePitch="381"/>
        </w:sectPr>
      </w:pPr>
    </w:p>
    <w:p w:rsidR="00732F7B" w:rsidRPr="00732F7B" w:rsidRDefault="00732F7B" w:rsidP="00732F7B">
      <w:pPr>
        <w:autoSpaceDE w:val="0"/>
        <w:autoSpaceDN w:val="0"/>
        <w:spacing w:after="0" w:line="240" w:lineRule="auto"/>
        <w:jc w:val="center"/>
        <w:rPr>
          <w:rFonts w:ascii="Times New Roman" w:eastAsia="Times New Roman" w:hAnsi="Times New Roman" w:cs="Times New Roman"/>
          <w:b/>
          <w:bCs/>
          <w:sz w:val="28"/>
          <w:szCs w:val="28"/>
          <w:lang w:eastAsia="ru-RU"/>
        </w:rPr>
      </w:pPr>
      <w:r w:rsidRPr="00732F7B">
        <w:rPr>
          <w:rFonts w:ascii="Times New Roman" w:eastAsia="Times New Roman" w:hAnsi="Times New Roman" w:cs="Times New Roman"/>
          <w:b/>
          <w:bCs/>
          <w:sz w:val="28"/>
          <w:szCs w:val="28"/>
          <w:lang w:eastAsia="ru-RU"/>
        </w:rPr>
        <w:lastRenderedPageBreak/>
        <w:t>2. Стандарт предоставления муниципальной услуги</w:t>
      </w:r>
    </w:p>
    <w:p w:rsidR="00732F7B" w:rsidRPr="00732F7B" w:rsidRDefault="00732F7B" w:rsidP="00732F7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tblLayout w:type="fixed"/>
        <w:tblCellMar>
          <w:left w:w="70" w:type="dxa"/>
          <w:right w:w="70" w:type="dxa"/>
        </w:tblCellMar>
        <w:tblLook w:val="0000" w:firstRow="0" w:lastRow="0" w:firstColumn="0" w:lastColumn="0" w:noHBand="0" w:noVBand="0"/>
      </w:tblPr>
      <w:tblGrid>
        <w:gridCol w:w="4390"/>
        <w:gridCol w:w="6600"/>
        <w:gridCol w:w="3822"/>
      </w:tblGrid>
      <w:tr w:rsidR="00732F7B" w:rsidRPr="00732F7B" w:rsidTr="00411914">
        <w:tc>
          <w:tcPr>
            <w:tcW w:w="4390" w:type="dxa"/>
            <w:tcBorders>
              <w:top w:val="single" w:sz="6" w:space="0" w:color="auto"/>
              <w:left w:val="single" w:sz="6" w:space="0" w:color="auto"/>
              <w:bottom w:val="single" w:sz="6" w:space="0" w:color="auto"/>
              <w:right w:val="single" w:sz="6" w:space="0" w:color="auto"/>
            </w:tcBorders>
            <w:vAlign w:val="center"/>
          </w:tcPr>
          <w:p w:rsidR="00732F7B" w:rsidRPr="00732F7B" w:rsidRDefault="00732F7B" w:rsidP="00732F7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32F7B">
              <w:rPr>
                <w:rFonts w:ascii="Times New Roman" w:eastAsia="Times New Roman" w:hAnsi="Times New Roman" w:cs="Times New Roman"/>
                <w:b/>
                <w:sz w:val="28"/>
                <w:szCs w:val="28"/>
                <w:lang w:eastAsia="ru-RU"/>
              </w:rPr>
              <w:t>Наименование требования к стандарту предоставления муниципальной услуги</w:t>
            </w:r>
          </w:p>
        </w:tc>
        <w:tc>
          <w:tcPr>
            <w:tcW w:w="6600" w:type="dxa"/>
            <w:tcBorders>
              <w:top w:val="single" w:sz="6" w:space="0" w:color="auto"/>
              <w:left w:val="single" w:sz="6" w:space="0" w:color="auto"/>
              <w:bottom w:val="single" w:sz="6" w:space="0" w:color="auto"/>
              <w:right w:val="single" w:sz="6" w:space="0" w:color="auto"/>
            </w:tcBorders>
            <w:vAlign w:val="center"/>
          </w:tcPr>
          <w:p w:rsidR="00732F7B" w:rsidRPr="00732F7B" w:rsidRDefault="00732F7B" w:rsidP="00732F7B">
            <w:pPr>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r w:rsidRPr="00732F7B">
              <w:rPr>
                <w:rFonts w:ascii="Times New Roman" w:eastAsia="Times New Roman" w:hAnsi="Times New Roman" w:cs="Times New Roman"/>
                <w:b/>
                <w:sz w:val="28"/>
                <w:szCs w:val="28"/>
                <w:lang w:eastAsia="ru-RU"/>
              </w:rPr>
              <w:t>Содержание требований к стандарту</w:t>
            </w:r>
          </w:p>
        </w:tc>
        <w:tc>
          <w:tcPr>
            <w:tcW w:w="3822" w:type="dxa"/>
            <w:tcBorders>
              <w:top w:val="single" w:sz="6" w:space="0" w:color="auto"/>
              <w:left w:val="single" w:sz="6" w:space="0" w:color="auto"/>
              <w:bottom w:val="single" w:sz="6" w:space="0" w:color="auto"/>
              <w:right w:val="single" w:sz="6" w:space="0" w:color="auto"/>
            </w:tcBorders>
            <w:vAlign w:val="center"/>
          </w:tcPr>
          <w:p w:rsidR="00732F7B" w:rsidRPr="00732F7B" w:rsidRDefault="00732F7B" w:rsidP="00732F7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32F7B">
              <w:rPr>
                <w:rFonts w:ascii="Times New Roman" w:eastAsia="Times New Roman" w:hAnsi="Times New Roman" w:cs="Times New Roman"/>
                <w:b/>
                <w:sz w:val="28"/>
                <w:szCs w:val="28"/>
                <w:lang w:eastAsia="ru-RU"/>
              </w:rPr>
              <w:t>Нормативный акт, устанавливающий услугу или требование</w:t>
            </w:r>
          </w:p>
        </w:tc>
      </w:tr>
      <w:tr w:rsidR="00732F7B" w:rsidRPr="00732F7B" w:rsidTr="00411914">
        <w:tc>
          <w:tcPr>
            <w:tcW w:w="439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suppressAutoHyphens/>
              <w:autoSpaceDE w:val="0"/>
              <w:autoSpaceDN w:val="0"/>
              <w:spacing w:after="0" w:line="240" w:lineRule="auto"/>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2.1. Наименование муниципальной услуги</w:t>
            </w:r>
          </w:p>
        </w:tc>
        <w:tc>
          <w:tcPr>
            <w:tcW w:w="660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keepNext/>
              <w:autoSpaceDE w:val="0"/>
              <w:autoSpaceDN w:val="0"/>
              <w:spacing w:after="0" w:line="240" w:lineRule="auto"/>
              <w:jc w:val="both"/>
              <w:outlineLvl w:val="0"/>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Внесение изменений в договор аренды земельного участка</w:t>
            </w:r>
          </w:p>
        </w:tc>
        <w:tc>
          <w:tcPr>
            <w:tcW w:w="3822"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autoSpaceDE w:val="0"/>
              <w:autoSpaceDN w:val="0"/>
              <w:spacing w:after="0" w:line="240" w:lineRule="auto"/>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ЗК РФ, Положение о Палате</w:t>
            </w:r>
          </w:p>
        </w:tc>
      </w:tr>
      <w:tr w:rsidR="00732F7B" w:rsidRPr="00732F7B" w:rsidTr="00411914">
        <w:tc>
          <w:tcPr>
            <w:tcW w:w="439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suppressAutoHyphens/>
              <w:autoSpaceDE w:val="0"/>
              <w:autoSpaceDN w:val="0"/>
              <w:spacing w:after="0" w:line="240" w:lineRule="auto"/>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2.2. Наименование органа исполнительной власти, непосредственно предоставляющего муниципальную услугу</w:t>
            </w:r>
          </w:p>
        </w:tc>
        <w:tc>
          <w:tcPr>
            <w:tcW w:w="660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Исполнительный комитет Спасского муниципального района Республики Татарстан</w:t>
            </w:r>
          </w:p>
          <w:p w:rsidR="00732F7B" w:rsidRPr="00732F7B" w:rsidRDefault="00732F7B" w:rsidP="00732F7B">
            <w:pPr>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Палата имущественных и земельных отношений МО «Спасский муниципальный район»</w:t>
            </w:r>
          </w:p>
        </w:tc>
        <w:tc>
          <w:tcPr>
            <w:tcW w:w="3822"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autoSpaceDE w:val="0"/>
              <w:autoSpaceDN w:val="0"/>
              <w:spacing w:after="0" w:line="240" w:lineRule="auto"/>
              <w:rPr>
                <w:rFonts w:ascii="Times New Roman" w:eastAsia="Times New Roman" w:hAnsi="Times New Roman" w:cs="Times New Roman"/>
                <w:sz w:val="28"/>
                <w:szCs w:val="28"/>
                <w:lang w:eastAsia="ru-RU"/>
              </w:rPr>
            </w:pPr>
            <w:r w:rsidRPr="00732F7B">
              <w:rPr>
                <w:rFonts w:ascii="Times New Roman" w:eastAsia="Times New Roman" w:hAnsi="Times New Roman" w:cs="Times New Roman"/>
                <w:bCs/>
                <w:sz w:val="28"/>
                <w:szCs w:val="28"/>
                <w:lang w:eastAsia="ru-RU"/>
              </w:rPr>
              <w:t>Положение о Палате</w:t>
            </w:r>
          </w:p>
        </w:tc>
      </w:tr>
      <w:tr w:rsidR="00732F7B" w:rsidRPr="00732F7B" w:rsidTr="00411914">
        <w:tc>
          <w:tcPr>
            <w:tcW w:w="439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suppressAutoHyphens/>
              <w:autoSpaceDE w:val="0"/>
              <w:autoSpaceDN w:val="0"/>
              <w:spacing w:after="0" w:line="240" w:lineRule="auto"/>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2.3. Описание результата предоставления муниципальной услуги</w:t>
            </w:r>
          </w:p>
        </w:tc>
        <w:tc>
          <w:tcPr>
            <w:tcW w:w="660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keepNext/>
              <w:autoSpaceDE w:val="0"/>
              <w:autoSpaceDN w:val="0"/>
              <w:spacing w:after="0" w:line="240" w:lineRule="auto"/>
              <w:jc w:val="both"/>
              <w:outlineLvl w:val="0"/>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Постановление Исполкома о внесении изменений в договор аренды.</w:t>
            </w:r>
          </w:p>
          <w:p w:rsidR="00732F7B" w:rsidRPr="00732F7B" w:rsidRDefault="00732F7B" w:rsidP="00732F7B">
            <w:pPr>
              <w:keepNext/>
              <w:autoSpaceDE w:val="0"/>
              <w:autoSpaceDN w:val="0"/>
              <w:spacing w:after="0" w:line="240" w:lineRule="auto"/>
              <w:jc w:val="both"/>
              <w:outlineLvl w:val="0"/>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 xml:space="preserve">Дополнительное соглашение к договору аренды. </w:t>
            </w:r>
          </w:p>
          <w:p w:rsidR="00732F7B" w:rsidRPr="00732F7B" w:rsidRDefault="00732F7B" w:rsidP="00732F7B">
            <w:pPr>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Решение об отказе в предоставлении муниципальной услуги</w:t>
            </w:r>
          </w:p>
        </w:tc>
        <w:tc>
          <w:tcPr>
            <w:tcW w:w="3822"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autoSpaceDE w:val="0"/>
              <w:autoSpaceDN w:val="0"/>
              <w:spacing w:after="0" w:line="240" w:lineRule="auto"/>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ЗК РФ, Положение о Палате.</w:t>
            </w:r>
          </w:p>
        </w:tc>
      </w:tr>
      <w:tr w:rsidR="00732F7B" w:rsidRPr="00732F7B" w:rsidTr="00411914">
        <w:tc>
          <w:tcPr>
            <w:tcW w:w="439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suppressAutoHyphens/>
              <w:autoSpaceDE w:val="0"/>
              <w:autoSpaceDN w:val="0"/>
              <w:spacing w:after="0" w:line="240" w:lineRule="auto"/>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2.4.</w:t>
            </w:r>
            <w:r w:rsidRPr="00732F7B">
              <w:rPr>
                <w:rFonts w:ascii="Times New Roman" w:eastAsia="Times New Roman" w:hAnsi="Times New Roman" w:cs="Times New Roman"/>
                <w:sz w:val="28"/>
                <w:szCs w:val="28"/>
                <w:lang w:val="en-US" w:eastAsia="ru-RU"/>
              </w:rPr>
              <w:t> </w:t>
            </w:r>
            <w:r w:rsidRPr="00732F7B">
              <w:rPr>
                <w:rFonts w:ascii="Times New Roman" w:eastAsia="Times New Roman" w:hAnsi="Times New Roman" w:cs="Times New Roman"/>
                <w:sz w:val="28"/>
                <w:szCs w:val="28"/>
                <w:lang w:eastAsia="ru-RU"/>
              </w:rPr>
              <w:t xml:space="preserve">Срок предоставления муниципальной услуги, </w:t>
            </w:r>
            <w:r w:rsidRPr="00732F7B">
              <w:rPr>
                <w:rFonts w:ascii="Times New Roman" w:eastAsia="Times New Roman" w:hAnsi="Times New Roman" w:cs="Times New Roman"/>
                <w:i/>
                <w:sz w:val="28"/>
                <w:szCs w:val="28"/>
                <w:lang w:eastAsia="ru-RU"/>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60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Не более 11 рабочих дней с момента регистрации заявления</w:t>
            </w:r>
          </w:p>
          <w:p w:rsidR="00732F7B" w:rsidRPr="00732F7B" w:rsidRDefault="00732F7B" w:rsidP="00732F7B">
            <w:pPr>
              <w:autoSpaceDE w:val="0"/>
              <w:autoSpaceDN w:val="0"/>
              <w:spacing w:after="0" w:line="240" w:lineRule="auto"/>
              <w:jc w:val="both"/>
              <w:rPr>
                <w:rFonts w:ascii="Times New Roman" w:eastAsia="Times New Roman" w:hAnsi="Times New Roman" w:cs="Times New Roman"/>
                <w:sz w:val="28"/>
                <w:szCs w:val="28"/>
                <w:lang w:eastAsia="ru-RU"/>
              </w:rPr>
            </w:pPr>
          </w:p>
        </w:tc>
        <w:tc>
          <w:tcPr>
            <w:tcW w:w="3822"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keepNext/>
              <w:autoSpaceDE w:val="0"/>
              <w:autoSpaceDN w:val="0"/>
              <w:spacing w:after="0" w:line="240" w:lineRule="auto"/>
              <w:outlineLvl w:val="0"/>
              <w:rPr>
                <w:rFonts w:ascii="Times New Roman" w:eastAsia="Times New Roman" w:hAnsi="Times New Roman" w:cs="Times New Roman"/>
                <w:b/>
                <w:bCs/>
                <w:sz w:val="36"/>
                <w:szCs w:val="36"/>
                <w:lang w:eastAsia="ru-RU"/>
              </w:rPr>
            </w:pPr>
          </w:p>
        </w:tc>
      </w:tr>
      <w:tr w:rsidR="00732F7B" w:rsidRPr="00732F7B" w:rsidTr="00411914">
        <w:tc>
          <w:tcPr>
            <w:tcW w:w="439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suppressAutoHyphens/>
              <w:autoSpaceDE w:val="0"/>
              <w:autoSpaceDN w:val="0"/>
              <w:spacing w:after="0" w:line="240" w:lineRule="auto"/>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2.5.</w:t>
            </w:r>
            <w:r w:rsidRPr="00732F7B">
              <w:rPr>
                <w:rFonts w:ascii="Times New Roman" w:eastAsia="Times New Roman" w:hAnsi="Times New Roman" w:cs="Times New Roman"/>
                <w:sz w:val="28"/>
                <w:szCs w:val="28"/>
                <w:lang w:val="en-US" w:eastAsia="ru-RU"/>
              </w:rPr>
              <w:t> </w:t>
            </w:r>
            <w:r w:rsidRPr="00732F7B">
              <w:rPr>
                <w:rFonts w:ascii="Times New Roman" w:eastAsia="Times New Roman" w:hAnsi="Times New Roman" w:cs="Times New Roman"/>
                <w:sz w:val="28"/>
                <w:szCs w:val="28"/>
                <w:lang w:eastAsia="ru-RU"/>
              </w:rPr>
              <w:t xml:space="preserve">Исчерпывающий перечень документов, необходимых в </w:t>
            </w:r>
            <w:r w:rsidRPr="00732F7B">
              <w:rPr>
                <w:rFonts w:ascii="Times New Roman" w:eastAsia="Times New Roman" w:hAnsi="Times New Roman" w:cs="Times New Roman"/>
                <w:sz w:val="28"/>
                <w:szCs w:val="28"/>
                <w:lang w:eastAsia="ru-RU"/>
              </w:rPr>
              <w:lastRenderedPageBreak/>
              <w:t xml:space="preserve">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732F7B">
              <w:rPr>
                <w:rFonts w:ascii="Times New Roman" w:eastAsia="Times New Roman" w:hAnsi="Times New Roman" w:cs="Times New Roman"/>
                <w:i/>
                <w:sz w:val="28"/>
                <w:szCs w:val="28"/>
                <w:lang w:eastAsia="ru-RU"/>
              </w:rPr>
              <w:t>способы их получения заявителем, в том числе в электронной форме, порядок их представления</w:t>
            </w:r>
          </w:p>
        </w:tc>
        <w:tc>
          <w:tcPr>
            <w:tcW w:w="660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lastRenderedPageBreak/>
              <w:t xml:space="preserve">1) Заявление; </w:t>
            </w:r>
          </w:p>
          <w:p w:rsidR="00732F7B" w:rsidRPr="00732F7B" w:rsidRDefault="00732F7B" w:rsidP="00732F7B">
            <w:pPr>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2) Документы, удостоверяющие личность;</w:t>
            </w:r>
          </w:p>
          <w:p w:rsidR="00732F7B" w:rsidRPr="00732F7B" w:rsidRDefault="00732F7B" w:rsidP="00732F7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lastRenderedPageBreak/>
              <w:t>3) Документ, подтверждающий полномочия представителя (если от имени заявителя действует представитель);</w:t>
            </w:r>
          </w:p>
          <w:p w:rsidR="00732F7B" w:rsidRPr="00732F7B" w:rsidRDefault="00732F7B" w:rsidP="00732F7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4) Копия учредительных документов юридического лица</w:t>
            </w:r>
          </w:p>
          <w:p w:rsidR="00732F7B" w:rsidRPr="00732F7B" w:rsidRDefault="00732F7B" w:rsidP="00732F7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Заявления и документы представляются в одном экземпляре.</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Бланк заявления для получения муниципальной услуги заявитель может получить при личном обращении в Исполком (Палату). Электронная форма бланка размещена на официальном сайте Спасского муниципального района.</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Заявление и прилагаемые документы могут быть представлены (направлены) заявителем на бумажных носителях одним из следующих способов:</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лично (лицом, действующим от имени заявителя на основании доверенности);</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заказным почтовым отправлением с уведомлением о вручении.</w:t>
            </w:r>
          </w:p>
          <w:p w:rsidR="00732F7B" w:rsidRPr="00732F7B" w:rsidRDefault="00732F7B" w:rsidP="00732F7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822"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autoSpaceDE w:val="0"/>
              <w:autoSpaceDN w:val="0"/>
              <w:adjustRightInd w:val="0"/>
              <w:spacing w:after="0" w:line="240" w:lineRule="auto"/>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lastRenderedPageBreak/>
              <w:t>ЗК РФ, Положение о Палате</w:t>
            </w:r>
          </w:p>
        </w:tc>
      </w:tr>
      <w:tr w:rsidR="00732F7B" w:rsidRPr="00732F7B" w:rsidTr="00411914">
        <w:tc>
          <w:tcPr>
            <w:tcW w:w="439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suppressAutoHyphens/>
              <w:autoSpaceDE w:val="0"/>
              <w:autoSpaceDN w:val="0"/>
              <w:spacing w:after="0" w:line="240" w:lineRule="auto"/>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w:t>
            </w:r>
            <w:r w:rsidRPr="00732F7B">
              <w:rPr>
                <w:rFonts w:ascii="Times New Roman" w:eastAsia="Times New Roman" w:hAnsi="Times New Roman" w:cs="Times New Roman"/>
                <w:sz w:val="28"/>
                <w:szCs w:val="28"/>
                <w:lang w:eastAsia="ru-RU"/>
              </w:rPr>
              <w:lastRenderedPageBreak/>
              <w:t>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60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lastRenderedPageBreak/>
              <w:t>Получаются в рамках межведомственного взаимодействия:</w:t>
            </w:r>
          </w:p>
          <w:p w:rsidR="00732F7B" w:rsidRPr="00732F7B" w:rsidRDefault="00732F7B" w:rsidP="00732F7B">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732F7B">
              <w:rPr>
                <w:rFonts w:ascii="Times New Roman CYR" w:eastAsia="Times New Roman" w:hAnsi="Times New Roman CYR" w:cs="Times New Roman CYR"/>
                <w:sz w:val="28"/>
                <w:szCs w:val="28"/>
                <w:lang w:eastAsia="ru-RU"/>
              </w:rPr>
              <w:t>1. Сведения из ЕГРЮЛ либо Сведения из ЕГРИП;</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2 Выписка из ЕГРН об объекте недвижимости (об испрашиваемом земельном участке)</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lastRenderedPageBreak/>
              <w:t>3 Выписка из ЕГРН об объекте недвижимости (о здании и (или) сооружении, расположенном(ых) на испрашиваемом земельном участке</w:t>
            </w:r>
          </w:p>
        </w:tc>
        <w:tc>
          <w:tcPr>
            <w:tcW w:w="3822"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32F7B" w:rsidRPr="00732F7B" w:rsidTr="00411914">
        <w:tc>
          <w:tcPr>
            <w:tcW w:w="439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suppressAutoHyphens/>
              <w:autoSpaceDE w:val="0"/>
              <w:autoSpaceDN w:val="0"/>
              <w:spacing w:after="0" w:line="240" w:lineRule="auto"/>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val="tt-RU" w:eastAsia="ru-RU"/>
              </w:rPr>
              <w:lastRenderedPageBreak/>
              <w:t>2.7. </w:t>
            </w:r>
            <w:r w:rsidRPr="00732F7B">
              <w:rPr>
                <w:rFonts w:ascii="Times New Roman" w:eastAsia="Times New Roman" w:hAnsi="Times New Roman" w:cs="Times New Roman"/>
                <w:sz w:val="28"/>
                <w:szCs w:val="28"/>
                <w:lang w:eastAsia="ru-RU"/>
              </w:rPr>
              <w:t>Перечень органов государственной власти (</w:t>
            </w:r>
            <w:r w:rsidRPr="00732F7B">
              <w:rPr>
                <w:rFonts w:ascii="Times New Roman" w:eastAsia="Times New Roman" w:hAnsi="Times New Roman" w:cs="Times New Roman"/>
                <w:sz w:val="20"/>
                <w:szCs w:val="20"/>
                <w:lang w:eastAsia="ru-RU"/>
              </w:rPr>
              <w:t xml:space="preserve">, </w:t>
            </w:r>
            <w:r w:rsidRPr="00732F7B">
              <w:rPr>
                <w:rFonts w:ascii="Times New Roman" w:eastAsia="Times New Roman" w:hAnsi="Times New Roman" w:cs="Times New Roman"/>
                <w:i/>
                <w:sz w:val="28"/>
                <w:szCs w:val="28"/>
                <w:lang w:eastAsia="ru-RU"/>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Pr="00732F7B">
              <w:rPr>
                <w:rFonts w:ascii="Times New Roman" w:eastAsia="Times New Roman" w:hAnsi="Times New Roman" w:cs="Times New Roman"/>
                <w:sz w:val="28"/>
                <w:szCs w:val="28"/>
                <w:lang w:eastAsia="ru-RU"/>
              </w:rPr>
              <w:t xml:space="preserve">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60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Согласование муниципальной услуги не требуется</w:t>
            </w:r>
          </w:p>
        </w:tc>
        <w:tc>
          <w:tcPr>
            <w:tcW w:w="3822"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autoSpaceDE w:val="0"/>
              <w:autoSpaceDN w:val="0"/>
              <w:adjustRightInd w:val="0"/>
              <w:spacing w:after="0" w:line="240" w:lineRule="auto"/>
              <w:rPr>
                <w:rFonts w:ascii="Times New Roman" w:eastAsia="Times New Roman" w:hAnsi="Times New Roman" w:cs="Times New Roman"/>
                <w:b/>
                <w:bCs/>
                <w:sz w:val="28"/>
                <w:szCs w:val="28"/>
                <w:lang w:eastAsia="ru-RU"/>
              </w:rPr>
            </w:pPr>
          </w:p>
        </w:tc>
      </w:tr>
      <w:tr w:rsidR="00732F7B" w:rsidRPr="00732F7B" w:rsidTr="00411914">
        <w:tc>
          <w:tcPr>
            <w:tcW w:w="439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suppressAutoHyphens/>
              <w:autoSpaceDE w:val="0"/>
              <w:autoSpaceDN w:val="0"/>
              <w:spacing w:after="0" w:line="240" w:lineRule="auto"/>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2.8. Исчерпывающий перечень оснований для отказа в приеме документов, необходимых для предоставления муниципальной услуги</w:t>
            </w:r>
          </w:p>
        </w:tc>
        <w:tc>
          <w:tcPr>
            <w:tcW w:w="660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1) Подача документов ненадлежащим лицом;</w:t>
            </w:r>
          </w:p>
          <w:p w:rsidR="00732F7B" w:rsidRPr="00732F7B" w:rsidRDefault="00732F7B" w:rsidP="00732F7B">
            <w:pPr>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2) Несоответствие представленных документов перечню документов, указанных в пункте 2.5 настоящего Регламента;</w:t>
            </w:r>
          </w:p>
          <w:p w:rsidR="00732F7B" w:rsidRPr="00732F7B" w:rsidRDefault="00732F7B" w:rsidP="00732F7B">
            <w:pPr>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 xml:space="preserve">3) В заявлении и прилагаемых к заявлению документах имеются неоговоренные исправления, </w:t>
            </w:r>
            <w:r w:rsidRPr="00732F7B">
              <w:rPr>
                <w:rFonts w:ascii="Times New Roman" w:eastAsia="Times New Roman" w:hAnsi="Times New Roman" w:cs="Times New Roman"/>
                <w:sz w:val="28"/>
                <w:szCs w:val="28"/>
                <w:lang w:eastAsia="ru-RU"/>
              </w:rPr>
              <w:lastRenderedPageBreak/>
              <w:t>серьезные повреждения, не позволяющие однозначно истолковать их содержание;</w:t>
            </w:r>
          </w:p>
          <w:p w:rsidR="00732F7B" w:rsidRPr="00732F7B" w:rsidRDefault="00732F7B" w:rsidP="00732F7B">
            <w:pPr>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rPr>
              <w:t>4) Представление документов в ненадлежащий орган</w:t>
            </w:r>
          </w:p>
        </w:tc>
        <w:tc>
          <w:tcPr>
            <w:tcW w:w="3822"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32F7B" w:rsidRPr="00732F7B" w:rsidTr="00411914">
        <w:tc>
          <w:tcPr>
            <w:tcW w:w="439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suppressAutoHyphens/>
              <w:autoSpaceDE w:val="0"/>
              <w:autoSpaceDN w:val="0"/>
              <w:spacing w:after="0" w:line="240" w:lineRule="auto"/>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lastRenderedPageBreak/>
              <w:t>2.9.</w:t>
            </w:r>
            <w:r w:rsidRPr="00732F7B">
              <w:rPr>
                <w:rFonts w:ascii="Times New Roman" w:eastAsia="Times New Roman" w:hAnsi="Times New Roman" w:cs="Times New Roman"/>
                <w:sz w:val="28"/>
                <w:szCs w:val="28"/>
                <w:lang w:val="en-US" w:eastAsia="ru-RU"/>
              </w:rPr>
              <w:t> </w:t>
            </w:r>
            <w:r w:rsidRPr="00732F7B">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tc>
        <w:tc>
          <w:tcPr>
            <w:tcW w:w="660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Основания для приостановления предоставления услуги не предусмотрены.</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Основания для отказа:</w:t>
            </w:r>
          </w:p>
          <w:p w:rsidR="00732F7B" w:rsidRPr="00732F7B" w:rsidRDefault="00732F7B" w:rsidP="00732F7B">
            <w:pPr>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732F7B" w:rsidRPr="00732F7B" w:rsidRDefault="00732F7B" w:rsidP="00732F7B">
            <w:p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tc>
        <w:tc>
          <w:tcPr>
            <w:tcW w:w="3822"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32F7B" w:rsidRPr="00732F7B" w:rsidTr="00411914">
        <w:tc>
          <w:tcPr>
            <w:tcW w:w="439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suppressAutoHyphens/>
              <w:autoSpaceDE w:val="0"/>
              <w:autoSpaceDN w:val="0"/>
              <w:spacing w:after="0" w:line="240" w:lineRule="auto"/>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2.10. Порядок, размер и основания взимания государственной пошлины или иной платы, взимаемой за предоставление муниципальной услуги</w:t>
            </w:r>
          </w:p>
        </w:tc>
        <w:tc>
          <w:tcPr>
            <w:tcW w:w="660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Муниципальная услуга предоставляется на безвозмездной основе</w:t>
            </w:r>
          </w:p>
        </w:tc>
        <w:tc>
          <w:tcPr>
            <w:tcW w:w="3822"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32F7B" w:rsidRPr="00732F7B" w:rsidTr="00411914">
        <w:tc>
          <w:tcPr>
            <w:tcW w:w="439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suppressAutoHyphens/>
              <w:autoSpaceDE w:val="0"/>
              <w:autoSpaceDN w:val="0"/>
              <w:spacing w:after="0" w:line="240" w:lineRule="auto"/>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0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Предоставление необходимых и обязательных услуг не требуется</w:t>
            </w:r>
          </w:p>
        </w:tc>
        <w:tc>
          <w:tcPr>
            <w:tcW w:w="3822"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32F7B" w:rsidRPr="00732F7B" w:rsidTr="00411914">
        <w:tc>
          <w:tcPr>
            <w:tcW w:w="439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suppressAutoHyphens/>
              <w:autoSpaceDE w:val="0"/>
              <w:autoSpaceDN w:val="0"/>
              <w:spacing w:after="0" w:line="240" w:lineRule="auto"/>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0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tabs>
                <w:tab w:val="left" w:pos="0"/>
              </w:tabs>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732F7B">
              <w:rPr>
                <w:rFonts w:ascii="Times New Roman CYR" w:eastAsia="Times New Roman" w:hAnsi="Times New Roman CYR" w:cs="Times New Roman CYR"/>
                <w:sz w:val="28"/>
                <w:szCs w:val="28"/>
                <w:lang w:eastAsia="ru-RU"/>
              </w:rPr>
              <w:t>Подача заявления на получение муниципальной услуги при наличии очереди - не более 15 минут.</w:t>
            </w:r>
          </w:p>
          <w:p w:rsidR="00732F7B" w:rsidRPr="00732F7B" w:rsidRDefault="00732F7B" w:rsidP="00732F7B">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CYR" w:eastAsia="Times New Roman" w:hAnsi="Times New Roman CYR" w:cs="Times New Roman CYR"/>
                <w:sz w:val="28"/>
                <w:szCs w:val="28"/>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3822"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suppressAutoHyphens/>
              <w:autoSpaceDE w:val="0"/>
              <w:autoSpaceDN w:val="0"/>
              <w:spacing w:after="0" w:line="240" w:lineRule="auto"/>
              <w:jc w:val="both"/>
              <w:rPr>
                <w:rFonts w:ascii="Times New Roman" w:eastAsia="Times New Roman" w:hAnsi="Times New Roman" w:cs="Times New Roman"/>
                <w:sz w:val="28"/>
                <w:szCs w:val="28"/>
                <w:lang w:eastAsia="ru-RU"/>
              </w:rPr>
            </w:pPr>
          </w:p>
        </w:tc>
      </w:tr>
      <w:tr w:rsidR="00732F7B" w:rsidRPr="00732F7B" w:rsidTr="00411914">
        <w:tc>
          <w:tcPr>
            <w:tcW w:w="439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suppressAutoHyphens/>
              <w:autoSpaceDE w:val="0"/>
              <w:autoSpaceDN w:val="0"/>
              <w:spacing w:after="0" w:line="240" w:lineRule="auto"/>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2.13. Срок регистрации запроса заявителя о предоставлении муниципальной услуги</w:t>
            </w:r>
            <w:r w:rsidRPr="00732F7B">
              <w:rPr>
                <w:rFonts w:ascii="Times New Roman" w:eastAsia="Times New Roman" w:hAnsi="Times New Roman" w:cs="Times New Roman"/>
                <w:i/>
                <w:sz w:val="28"/>
                <w:szCs w:val="28"/>
                <w:lang w:eastAsia="ru-RU"/>
              </w:rPr>
              <w:t>, в том числе в электронной форме</w:t>
            </w:r>
          </w:p>
        </w:tc>
        <w:tc>
          <w:tcPr>
            <w:tcW w:w="660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autoSpaceDE w:val="0"/>
              <w:autoSpaceDN w:val="0"/>
              <w:spacing w:after="0" w:line="240" w:lineRule="auto"/>
              <w:rPr>
                <w:rFonts w:ascii="Times New Roman" w:eastAsia="Times New Roman" w:hAnsi="Times New Roman" w:cs="Times New Roman"/>
                <w:sz w:val="28"/>
                <w:szCs w:val="28"/>
                <w:lang w:eastAsia="ru-RU"/>
              </w:rPr>
            </w:pPr>
            <w:r w:rsidRPr="00732F7B">
              <w:rPr>
                <w:rFonts w:ascii="Times New Roman CYR" w:eastAsia="Times New Roman" w:hAnsi="Times New Roman CYR" w:cs="Times New Roman CYR"/>
                <w:sz w:val="28"/>
                <w:szCs w:val="28"/>
                <w:lang w:eastAsia="ru-RU"/>
              </w:rPr>
              <w:t>В течение одного дня с момента поступления заявления</w:t>
            </w:r>
          </w:p>
        </w:tc>
        <w:tc>
          <w:tcPr>
            <w:tcW w:w="3822"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32F7B" w:rsidRPr="00732F7B" w:rsidTr="00411914">
        <w:tc>
          <w:tcPr>
            <w:tcW w:w="439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suppressAutoHyphens/>
              <w:autoSpaceDE w:val="0"/>
              <w:autoSpaceDN w:val="0"/>
              <w:spacing w:after="0" w:line="240" w:lineRule="auto"/>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 xml:space="preserve">2.14. Требования к помещениям, в которых предоставляется муниципальная услуга </w:t>
            </w:r>
            <w:r w:rsidRPr="00732F7B">
              <w:rPr>
                <w:rFonts w:ascii="Times New Roman" w:eastAsia="Times New Roman" w:hAnsi="Times New Roman" w:cs="Times New Roman"/>
                <w:i/>
                <w:sz w:val="28"/>
                <w:szCs w:val="28"/>
                <w:lang w:eastAsia="ru-RU"/>
              </w:rPr>
              <w:t>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60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tabs>
                <w:tab w:val="left" w:pos="0"/>
              </w:tabs>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732F7B">
              <w:rPr>
                <w:rFonts w:ascii="Times New Roman CYR" w:eastAsia="Times New Roman" w:hAnsi="Times New Roman CYR" w:cs="Times New Roman CYR"/>
                <w:sz w:val="28"/>
                <w:szCs w:val="28"/>
                <w:lang w:eastAsia="ru-RU"/>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732F7B" w:rsidRPr="00732F7B" w:rsidRDefault="00732F7B" w:rsidP="00732F7B">
            <w:pPr>
              <w:tabs>
                <w:tab w:val="left" w:pos="0"/>
              </w:tabs>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732F7B">
              <w:rPr>
                <w:rFonts w:ascii="Times New Roman CYR" w:eastAsia="Times New Roman" w:hAnsi="Times New Roman CYR" w:cs="Times New Roman CYR"/>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32F7B" w:rsidRPr="00732F7B" w:rsidRDefault="00732F7B" w:rsidP="00732F7B">
            <w:pPr>
              <w:tabs>
                <w:tab w:val="left" w:pos="0"/>
              </w:tabs>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732F7B">
              <w:rPr>
                <w:rFonts w:ascii="Times New Roman CYR" w:eastAsia="Times New Roman" w:hAnsi="Times New Roman CYR" w:cs="Times New Roman CYR"/>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822"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suppressAutoHyphens/>
              <w:autoSpaceDE w:val="0"/>
              <w:autoSpaceDN w:val="0"/>
              <w:spacing w:after="0" w:line="240" w:lineRule="auto"/>
              <w:jc w:val="both"/>
              <w:rPr>
                <w:rFonts w:ascii="Times New Roman" w:eastAsia="Times New Roman" w:hAnsi="Times New Roman" w:cs="Times New Roman"/>
                <w:sz w:val="28"/>
                <w:szCs w:val="28"/>
                <w:lang w:eastAsia="ru-RU"/>
              </w:rPr>
            </w:pPr>
          </w:p>
        </w:tc>
      </w:tr>
      <w:tr w:rsidR="00732F7B" w:rsidRPr="00732F7B" w:rsidTr="00411914">
        <w:tc>
          <w:tcPr>
            <w:tcW w:w="439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2.15. Показатели доступности и качества муниципальной услуги,</w:t>
            </w:r>
            <w:r w:rsidRPr="00732F7B">
              <w:rPr>
                <w:rFonts w:ascii="Times New Roman" w:eastAsia="Times New Roman" w:hAnsi="Times New Roman" w:cs="Times New Roman"/>
                <w:sz w:val="20"/>
                <w:szCs w:val="20"/>
                <w:lang w:eastAsia="ru-RU"/>
              </w:rPr>
              <w:t xml:space="preserve"> </w:t>
            </w:r>
            <w:r w:rsidRPr="00732F7B">
              <w:rPr>
                <w:rFonts w:ascii="Times New Roman" w:eastAsia="Times New Roman" w:hAnsi="Times New Roman" w:cs="Times New Roman"/>
                <w:sz w:val="28"/>
                <w:szCs w:val="28"/>
                <w:lang w:eastAsia="ru-RU"/>
              </w:rPr>
              <w:t xml:space="preserve">в том числе количество взаимодействий заявителя с должностными лицами при предоставлении муниципальной услуги и их продолжительность, </w:t>
            </w:r>
            <w:r w:rsidRPr="00732F7B">
              <w:rPr>
                <w:rFonts w:ascii="Times New Roman" w:eastAsia="Times New Roman" w:hAnsi="Times New Roman" w:cs="Times New Roman"/>
                <w:sz w:val="28"/>
                <w:szCs w:val="28"/>
                <w:lang w:eastAsia="ru-RU"/>
              </w:rPr>
              <w:lastRenderedPageBreak/>
              <w:t>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60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autoSpaceDE w:val="0"/>
              <w:autoSpaceDN w:val="0"/>
              <w:adjustRightInd w:val="0"/>
              <w:spacing w:after="0" w:line="240" w:lineRule="auto"/>
              <w:jc w:val="both"/>
              <w:rPr>
                <w:rFonts w:ascii="Times New Roman" w:eastAsia="Calibri" w:hAnsi="Times New Roman" w:cs="Times New Roman"/>
                <w:sz w:val="28"/>
                <w:szCs w:val="28"/>
                <w:lang w:eastAsia="ru-RU"/>
              </w:rPr>
            </w:pPr>
            <w:r w:rsidRPr="00732F7B">
              <w:rPr>
                <w:rFonts w:ascii="Times New Roman" w:eastAsia="Times New Roman" w:hAnsi="Times New Roman" w:cs="Times New Roman"/>
                <w:sz w:val="28"/>
                <w:szCs w:val="28"/>
                <w:lang w:eastAsia="ru-RU"/>
              </w:rPr>
              <w:lastRenderedPageBreak/>
              <w:t>Показателями доступности предоставления муниципальной услуги являются:</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расположенность помещения в зоне доступности общественного транспорта;</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lastRenderedPageBreak/>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Качество предоставления муниципальной услуги характеризуется отсутствием:</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очередей при приеме и выдаче документов заявителям;</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нарушений сроков предоставления муниципальной услуги;</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жалоб на действия (бездействие) муниципальных служащих, предоставляющих муниципальную услугу;</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жалоб на некорректное, невнимательное отношение муниципальных служащих, оказывающих муниципальную услугу, к заявителям.</w:t>
            </w:r>
          </w:p>
          <w:p w:rsidR="00732F7B" w:rsidRPr="00732F7B" w:rsidRDefault="00732F7B" w:rsidP="00732F7B">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732F7B">
              <w:rPr>
                <w:rFonts w:ascii="Times New Roman" w:eastAsia="Times New Roman" w:hAnsi="Times New Roman" w:cs="Times New Roman"/>
                <w:sz w:val="28"/>
                <w:szCs w:val="28"/>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732F7B" w:rsidRPr="00732F7B" w:rsidRDefault="00732F7B" w:rsidP="00732F7B">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732F7B">
              <w:rPr>
                <w:rFonts w:ascii="Times New Roman CYR" w:eastAsia="Times New Roman" w:hAnsi="Times New Roman CYR" w:cs="Times New Roman CYR"/>
                <w:sz w:val="28"/>
                <w:szCs w:val="28"/>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 xml:space="preserve">Информация о ходе предоставления муниципальной услуги может быть получена заявителем на Едином </w:t>
            </w:r>
            <w:r w:rsidRPr="00732F7B">
              <w:rPr>
                <w:rFonts w:ascii="Times New Roman" w:eastAsia="Times New Roman" w:hAnsi="Times New Roman" w:cs="Times New Roman"/>
                <w:sz w:val="28"/>
                <w:szCs w:val="28"/>
                <w:lang w:eastAsia="ru-RU"/>
              </w:rPr>
              <w:lastRenderedPageBreak/>
              <w:t>портале государственных и муниципальных услуг, в МФЦ</w:t>
            </w:r>
          </w:p>
        </w:tc>
        <w:tc>
          <w:tcPr>
            <w:tcW w:w="3822"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autoSpaceDE w:val="0"/>
              <w:autoSpaceDN w:val="0"/>
              <w:spacing w:after="0" w:line="240" w:lineRule="auto"/>
              <w:rPr>
                <w:rFonts w:ascii="Times New Roman" w:eastAsia="Times New Roman" w:hAnsi="Times New Roman" w:cs="Times New Roman"/>
                <w:sz w:val="28"/>
                <w:szCs w:val="28"/>
                <w:lang w:eastAsia="ru-RU"/>
              </w:rPr>
            </w:pPr>
          </w:p>
        </w:tc>
      </w:tr>
      <w:tr w:rsidR="00732F7B" w:rsidRPr="00732F7B" w:rsidTr="00411914">
        <w:tc>
          <w:tcPr>
            <w:tcW w:w="439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suppressAutoHyphens/>
              <w:autoSpaceDE w:val="0"/>
              <w:autoSpaceDN w:val="0"/>
              <w:spacing w:after="0" w:line="240" w:lineRule="auto"/>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lastRenderedPageBreak/>
              <w:t>2.16.</w:t>
            </w:r>
            <w:r w:rsidRPr="00732F7B">
              <w:rPr>
                <w:rFonts w:ascii="Times New Roman" w:eastAsia="Times New Roman" w:hAnsi="Times New Roman" w:cs="Times New Roman"/>
                <w:sz w:val="28"/>
                <w:szCs w:val="28"/>
                <w:lang w:val="en-US" w:eastAsia="ru-RU"/>
              </w:rPr>
              <w:t> </w:t>
            </w:r>
            <w:r w:rsidRPr="00732F7B">
              <w:rPr>
                <w:rFonts w:ascii="Times New Roman" w:eastAsia="Times New Roman" w:hAnsi="Times New Roman" w:cs="Times New Roman"/>
                <w:sz w:val="28"/>
                <w:szCs w:val="28"/>
                <w:lang w:eastAsia="ru-RU"/>
              </w:rPr>
              <w:t>Особенности предоставления муниципальной услуги в электронной форме</w:t>
            </w:r>
          </w:p>
        </w:tc>
        <w:tc>
          <w:tcPr>
            <w:tcW w:w="6600"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tabs>
                <w:tab w:val="left" w:pos="709"/>
              </w:tabs>
              <w:autoSpaceDE w:val="0"/>
              <w:autoSpaceDN w:val="0"/>
              <w:spacing w:after="0" w:line="240" w:lineRule="auto"/>
              <w:jc w:val="both"/>
              <w:rPr>
                <w:rFonts w:ascii="Times New Roman CYR" w:eastAsia="Times New Roman" w:hAnsi="Times New Roman CYR" w:cs="Times New Roman CYR"/>
                <w:sz w:val="28"/>
                <w:szCs w:val="28"/>
                <w:lang w:eastAsia="ru-RU"/>
              </w:rPr>
            </w:pPr>
            <w:r w:rsidRPr="00732F7B">
              <w:rPr>
                <w:rFonts w:ascii="Times New Roman CYR" w:eastAsia="Times New Roman" w:hAnsi="Times New Roman CYR" w:cs="Times New Roman CYR"/>
                <w:sz w:val="28"/>
                <w:szCs w:val="28"/>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732F7B" w:rsidRPr="00732F7B" w:rsidRDefault="00732F7B" w:rsidP="00732F7B">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CYR" w:eastAsia="Times New Roman" w:hAnsi="Times New Roman CYR" w:cs="Times New Roman CYR"/>
                <w:sz w:val="28"/>
                <w:szCs w:val="28"/>
                <w:lang w:eastAsia="ru-RU"/>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w:t>
            </w:r>
            <w:r w:rsidRPr="00732F7B">
              <w:rPr>
                <w:rFonts w:ascii="Times New Roman" w:eastAsia="Times New Roman" w:hAnsi="Times New Roman" w:cs="Times New Roman"/>
                <w:sz w:val="28"/>
                <w:szCs w:val="28"/>
                <w:lang w:eastAsia="ru-RU"/>
              </w:rPr>
              <w:t>Портал государственных и муниципальных услуг Республики Татарстан (</w:t>
            </w:r>
            <w:r w:rsidRPr="00732F7B">
              <w:rPr>
                <w:rFonts w:ascii="Times New Roman" w:eastAsia="Times New Roman" w:hAnsi="Times New Roman" w:cs="Times New Roman"/>
                <w:sz w:val="28"/>
                <w:szCs w:val="28"/>
                <w:lang w:val="en-US" w:eastAsia="ru-RU"/>
              </w:rPr>
              <w:t>http</w:t>
            </w:r>
            <w:r w:rsidRPr="00732F7B">
              <w:rPr>
                <w:rFonts w:ascii="Times New Roman" w:eastAsia="Times New Roman" w:hAnsi="Times New Roman" w:cs="Times New Roman"/>
                <w:sz w:val="28"/>
                <w:szCs w:val="28"/>
                <w:lang w:eastAsia="ru-RU"/>
              </w:rPr>
              <w:t>://u</w:t>
            </w:r>
            <w:r w:rsidRPr="00732F7B">
              <w:rPr>
                <w:rFonts w:ascii="Times New Roman" w:eastAsia="Times New Roman" w:hAnsi="Times New Roman" w:cs="Times New Roman"/>
                <w:sz w:val="28"/>
                <w:szCs w:val="28"/>
                <w:lang w:val="en-US" w:eastAsia="ru-RU"/>
              </w:rPr>
              <w:t>slugi</w:t>
            </w:r>
            <w:r w:rsidRPr="00732F7B">
              <w:rPr>
                <w:rFonts w:ascii="Times New Roman" w:eastAsia="Times New Roman" w:hAnsi="Times New Roman" w:cs="Times New Roman"/>
                <w:sz w:val="28"/>
                <w:szCs w:val="28"/>
                <w:lang w:eastAsia="ru-RU"/>
              </w:rPr>
              <w:t>.</w:t>
            </w:r>
            <w:hyperlink r:id="rId67" w:history="1">
              <w:r w:rsidRPr="00732F7B">
                <w:rPr>
                  <w:rFonts w:ascii="Times New Roman" w:eastAsia="Times New Roman" w:hAnsi="Times New Roman" w:cs="Times New Roman"/>
                  <w:sz w:val="28"/>
                  <w:szCs w:val="28"/>
                  <w:u w:val="single"/>
                  <w:lang w:val="en-US" w:eastAsia="ru-RU"/>
                </w:rPr>
                <w:t>tatar</w:t>
              </w:r>
              <w:r w:rsidRPr="00732F7B">
                <w:rPr>
                  <w:rFonts w:ascii="Times New Roman" w:eastAsia="Times New Roman" w:hAnsi="Times New Roman" w:cs="Times New Roman"/>
                  <w:sz w:val="28"/>
                  <w:szCs w:val="28"/>
                  <w:u w:val="single"/>
                  <w:lang w:eastAsia="ru-RU"/>
                </w:rPr>
                <w:t>.</w:t>
              </w:r>
              <w:r w:rsidRPr="00732F7B">
                <w:rPr>
                  <w:rFonts w:ascii="Times New Roman" w:eastAsia="Times New Roman" w:hAnsi="Times New Roman" w:cs="Times New Roman"/>
                  <w:sz w:val="28"/>
                  <w:szCs w:val="28"/>
                  <w:u w:val="single"/>
                  <w:lang w:val="en-US" w:eastAsia="ru-RU"/>
                </w:rPr>
                <w:t>ru</w:t>
              </w:r>
            </w:hyperlink>
            <w:r w:rsidRPr="00732F7B">
              <w:rPr>
                <w:rFonts w:ascii="Times New Roman" w:eastAsia="Times New Roman" w:hAnsi="Times New Roman" w:cs="Times New Roman"/>
                <w:sz w:val="28"/>
                <w:szCs w:val="28"/>
                <w:lang w:eastAsia="ru-RU"/>
              </w:rPr>
              <w:t>/) или Единый портал государственных и муниципальных услуг (функций) (</w:t>
            </w:r>
            <w:r w:rsidRPr="00732F7B">
              <w:rPr>
                <w:rFonts w:ascii="Times New Roman" w:eastAsia="Times New Roman" w:hAnsi="Times New Roman" w:cs="Times New Roman"/>
                <w:sz w:val="28"/>
                <w:szCs w:val="28"/>
                <w:lang w:val="en-US" w:eastAsia="ru-RU"/>
              </w:rPr>
              <w:t>http</w:t>
            </w:r>
            <w:r w:rsidRPr="00732F7B">
              <w:rPr>
                <w:rFonts w:ascii="Times New Roman" w:eastAsia="Times New Roman" w:hAnsi="Times New Roman" w:cs="Times New Roman"/>
                <w:sz w:val="28"/>
                <w:szCs w:val="28"/>
                <w:lang w:eastAsia="ru-RU"/>
              </w:rPr>
              <w:t xml:space="preserve">:// </w:t>
            </w:r>
            <w:hyperlink r:id="rId68" w:history="1">
              <w:r w:rsidRPr="00732F7B">
                <w:rPr>
                  <w:rFonts w:ascii="Times New Roman" w:eastAsia="Times New Roman" w:hAnsi="Times New Roman" w:cs="Times New Roman"/>
                  <w:sz w:val="28"/>
                  <w:szCs w:val="28"/>
                  <w:u w:val="single"/>
                  <w:lang w:val="en-US" w:eastAsia="ru-RU"/>
                </w:rPr>
                <w:t>www</w:t>
              </w:r>
              <w:r w:rsidRPr="00732F7B">
                <w:rPr>
                  <w:rFonts w:ascii="Times New Roman" w:eastAsia="Times New Roman" w:hAnsi="Times New Roman" w:cs="Times New Roman"/>
                  <w:sz w:val="28"/>
                  <w:szCs w:val="28"/>
                  <w:u w:val="single"/>
                  <w:lang w:eastAsia="ru-RU"/>
                </w:rPr>
                <w:t>.</w:t>
              </w:r>
              <w:r w:rsidRPr="00732F7B">
                <w:rPr>
                  <w:rFonts w:ascii="Times New Roman" w:eastAsia="Times New Roman" w:hAnsi="Times New Roman" w:cs="Times New Roman"/>
                  <w:sz w:val="28"/>
                  <w:szCs w:val="28"/>
                  <w:u w:val="single"/>
                  <w:lang w:val="en-US" w:eastAsia="ru-RU"/>
                </w:rPr>
                <w:t>gosuslugi</w:t>
              </w:r>
              <w:r w:rsidRPr="00732F7B">
                <w:rPr>
                  <w:rFonts w:ascii="Times New Roman" w:eastAsia="Times New Roman" w:hAnsi="Times New Roman" w:cs="Times New Roman"/>
                  <w:sz w:val="28"/>
                  <w:szCs w:val="28"/>
                  <w:u w:val="single"/>
                  <w:lang w:eastAsia="ru-RU"/>
                </w:rPr>
                <w:t>.</w:t>
              </w:r>
              <w:r w:rsidRPr="00732F7B">
                <w:rPr>
                  <w:rFonts w:ascii="Times New Roman" w:eastAsia="Times New Roman" w:hAnsi="Times New Roman" w:cs="Times New Roman"/>
                  <w:sz w:val="28"/>
                  <w:szCs w:val="28"/>
                  <w:u w:val="single"/>
                  <w:lang w:val="en-US" w:eastAsia="ru-RU"/>
                </w:rPr>
                <w:t>ru</w:t>
              </w:r>
              <w:r w:rsidRPr="00732F7B">
                <w:rPr>
                  <w:rFonts w:ascii="Times New Roman" w:eastAsia="Times New Roman" w:hAnsi="Times New Roman" w:cs="Times New Roman"/>
                  <w:sz w:val="28"/>
                  <w:szCs w:val="28"/>
                  <w:u w:val="single"/>
                  <w:lang w:eastAsia="ru-RU"/>
                </w:rPr>
                <w:t>/</w:t>
              </w:r>
            </w:hyperlink>
            <w:r w:rsidRPr="00732F7B">
              <w:rPr>
                <w:rFonts w:ascii="Times New Roman" w:eastAsia="Times New Roman" w:hAnsi="Times New Roman" w:cs="Times New Roman"/>
                <w:sz w:val="28"/>
                <w:szCs w:val="28"/>
                <w:lang w:eastAsia="ru-RU"/>
              </w:rPr>
              <w:t>)</w:t>
            </w:r>
          </w:p>
        </w:tc>
        <w:tc>
          <w:tcPr>
            <w:tcW w:w="3822" w:type="dxa"/>
            <w:tcBorders>
              <w:top w:val="single" w:sz="6" w:space="0" w:color="auto"/>
              <w:left w:val="single" w:sz="6" w:space="0" w:color="auto"/>
              <w:bottom w:val="single" w:sz="6" w:space="0" w:color="auto"/>
              <w:right w:val="single" w:sz="6" w:space="0" w:color="auto"/>
            </w:tcBorders>
          </w:tcPr>
          <w:p w:rsidR="00732F7B" w:rsidRPr="00732F7B" w:rsidRDefault="00732F7B" w:rsidP="00732F7B">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732F7B" w:rsidRPr="00732F7B" w:rsidSect="00D72ABB">
          <w:pgSz w:w="16840" w:h="11907" w:orient="landscape" w:code="9"/>
          <w:pgMar w:top="1134" w:right="851" w:bottom="381" w:left="1134" w:header="720" w:footer="720" w:gutter="0"/>
          <w:cols w:space="708"/>
          <w:noEndnote/>
          <w:docGrid w:linePitch="381"/>
        </w:sectPr>
      </w:pPr>
    </w:p>
    <w:p w:rsidR="00732F7B" w:rsidRPr="00732F7B" w:rsidRDefault="00732F7B" w:rsidP="00732F7B">
      <w:pPr>
        <w:autoSpaceDE w:val="0"/>
        <w:autoSpaceDN w:val="0"/>
        <w:spacing w:after="0" w:line="240" w:lineRule="auto"/>
        <w:rPr>
          <w:rFonts w:ascii="Times New Roman" w:eastAsia="Times New Roman" w:hAnsi="Times New Roman" w:cs="Times New Roman"/>
          <w:sz w:val="20"/>
          <w:szCs w:val="20"/>
          <w:lang w:eastAsia="ru-RU"/>
        </w:rPr>
      </w:pPr>
    </w:p>
    <w:p w:rsidR="00732F7B" w:rsidRPr="00732F7B" w:rsidRDefault="00732F7B" w:rsidP="00732F7B">
      <w:pPr>
        <w:autoSpaceDE w:val="0"/>
        <w:autoSpaceDN w:val="0"/>
        <w:spacing w:after="0" w:line="240" w:lineRule="auto"/>
        <w:rPr>
          <w:rFonts w:ascii="Times New Roman" w:eastAsia="Times New Roman" w:hAnsi="Times New Roman" w:cs="Times New Roman"/>
          <w:sz w:val="20"/>
          <w:szCs w:val="20"/>
          <w:lang w:eastAsia="ru-RU"/>
        </w:rPr>
        <w:sectPr w:rsidR="00732F7B" w:rsidRPr="00732F7B">
          <w:type w:val="continuous"/>
          <w:pgSz w:w="16840" w:h="11907" w:orient="landscape" w:code="9"/>
          <w:pgMar w:top="1418" w:right="1440" w:bottom="868" w:left="720" w:header="720" w:footer="720" w:gutter="0"/>
          <w:cols w:space="708"/>
          <w:noEndnote/>
          <w:docGrid w:linePitch="381"/>
        </w:sectPr>
      </w:pPr>
    </w:p>
    <w:p w:rsidR="00732F7B" w:rsidRPr="00732F7B" w:rsidRDefault="00732F7B" w:rsidP="00732F7B">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32F7B">
        <w:rPr>
          <w:rFonts w:ascii="Times New Roman" w:eastAsia="Times New Roman" w:hAnsi="Times New Roman" w:cs="Times New Roman"/>
          <w:b/>
          <w:bCs/>
          <w:sz w:val="28"/>
          <w:szCs w:val="28"/>
          <w:lang w:eastAsia="ru-RU"/>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3.1.1. Предоставление муниципальной услуги</w:t>
      </w:r>
      <w:r w:rsidRPr="00732F7B">
        <w:rPr>
          <w:rFonts w:ascii="Times New Roman" w:eastAsia="Times New Roman" w:hAnsi="Times New Roman" w:cs="Times New Roman"/>
          <w:sz w:val="24"/>
          <w:szCs w:val="24"/>
          <w:lang w:eastAsia="ru-RU"/>
        </w:rPr>
        <w:t xml:space="preserve"> </w:t>
      </w:r>
      <w:r w:rsidRPr="00732F7B">
        <w:rPr>
          <w:rFonts w:ascii="Times New Roman" w:eastAsia="Times New Roman" w:hAnsi="Times New Roman" w:cs="Times New Roman"/>
          <w:sz w:val="28"/>
          <w:szCs w:val="28"/>
          <w:lang w:eastAsia="ru-RU"/>
        </w:rPr>
        <w:t>включает в себя следующие процедуры:</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1) консультирование заявителя;</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2) принятие и регистрация заявления;</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3) формирование и направление межведомственных запросов в органы, участвующие в предоставлении муниципальной услуги;</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4) подготовка результата муниципальной услуги;</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5) выдача заявителю результата муниципальной услуги.</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3.2. Оказание консультаций заявителю</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3.3. Принятие и регистрация заявления</w:t>
      </w:r>
    </w:p>
    <w:p w:rsidR="00732F7B" w:rsidRPr="00732F7B" w:rsidRDefault="00732F7B" w:rsidP="00732F7B">
      <w:pPr>
        <w:suppressAutoHyphens/>
        <w:spacing w:after="0" w:line="240" w:lineRule="auto"/>
        <w:jc w:val="both"/>
        <w:rPr>
          <w:rFonts w:ascii="Times New Roman" w:eastAsia="Times New Roman" w:hAnsi="Times New Roman" w:cs="Times New Roman"/>
          <w:sz w:val="28"/>
          <w:szCs w:val="28"/>
          <w:lang w:eastAsia="ru-RU"/>
        </w:rPr>
      </w:pPr>
    </w:p>
    <w:p w:rsidR="00732F7B" w:rsidRPr="00732F7B" w:rsidRDefault="00732F7B" w:rsidP="00732F7B">
      <w:pPr>
        <w:suppressAutoHyphens/>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732F7B">
        <w:rPr>
          <w:rFonts w:ascii="Times New Roman" w:eastAsia="Times New Roman" w:hAnsi="Times New Roman" w:cs="Times New Roman"/>
          <w:sz w:val="28"/>
          <w:szCs w:val="24"/>
          <w:lang w:eastAsia="ru-RU"/>
        </w:rPr>
        <w:t xml:space="preserve"> и представляет документы в соответствии с пунктом 2.5 настоящего Регламента </w:t>
      </w:r>
      <w:r w:rsidRPr="00732F7B">
        <w:rPr>
          <w:rFonts w:ascii="Times New Roman" w:eastAsia="Times New Roman" w:hAnsi="Times New Roman" w:cs="Times New Roman"/>
          <w:sz w:val="28"/>
          <w:szCs w:val="28"/>
          <w:lang w:eastAsia="ru-RU"/>
        </w:rPr>
        <w:t xml:space="preserve">в Палату. </w:t>
      </w:r>
    </w:p>
    <w:p w:rsidR="00732F7B" w:rsidRPr="00732F7B" w:rsidRDefault="00732F7B" w:rsidP="00732F7B">
      <w:pPr>
        <w:suppressAutoHyphens/>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32F7B">
        <w:rPr>
          <w:rFonts w:ascii="Times New Roman" w:eastAsia="Times New Roman" w:hAnsi="Times New Roman" w:cs="Times New Roman"/>
          <w:sz w:val="28"/>
          <w:szCs w:val="28"/>
          <w:lang w:eastAsia="ru-RU"/>
        </w:rPr>
        <w:t>3.3.2.</w:t>
      </w:r>
      <w:r w:rsidRPr="00732F7B">
        <w:rPr>
          <w:rFonts w:ascii="Times New Roman" w:eastAsia="Times New Roman" w:hAnsi="Times New Roman" w:cs="Times New Roman"/>
          <w:bCs/>
          <w:sz w:val="28"/>
          <w:szCs w:val="28"/>
          <w:lang w:eastAsia="ru-RU"/>
        </w:rPr>
        <w:t xml:space="preserve">Специалист </w:t>
      </w:r>
      <w:r w:rsidRPr="00732F7B">
        <w:rPr>
          <w:rFonts w:ascii="Times New Roman" w:eastAsia="Times New Roman" w:hAnsi="Times New Roman" w:cs="Times New Roman"/>
          <w:sz w:val="28"/>
          <w:szCs w:val="28"/>
          <w:lang w:eastAsia="ru-RU"/>
        </w:rPr>
        <w:t>Палаты</w:t>
      </w:r>
      <w:r w:rsidRPr="00732F7B">
        <w:rPr>
          <w:rFonts w:ascii="Times New Roman" w:eastAsia="Times New Roman" w:hAnsi="Times New Roman" w:cs="Times New Roman"/>
          <w:bCs/>
          <w:sz w:val="28"/>
          <w:szCs w:val="28"/>
          <w:lang w:eastAsia="ru-RU"/>
        </w:rPr>
        <w:t>, ведущий прием заявлений, осуществляет:</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32F7B">
        <w:rPr>
          <w:rFonts w:ascii="Times New Roman" w:eastAsia="Times New Roman" w:hAnsi="Times New Roman" w:cs="Times New Roman"/>
          <w:bCs/>
          <w:sz w:val="28"/>
          <w:szCs w:val="28"/>
          <w:lang w:eastAsia="ru-RU"/>
        </w:rPr>
        <w:t xml:space="preserve">установление личности заявителя; </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32F7B">
        <w:rPr>
          <w:rFonts w:ascii="Times New Roman" w:eastAsia="Times New Roman" w:hAnsi="Times New Roman" w:cs="Times New Roman"/>
          <w:bCs/>
          <w:sz w:val="28"/>
          <w:szCs w:val="28"/>
          <w:lang w:eastAsia="ru-RU"/>
        </w:rPr>
        <w:t>проверку полномочий заявителя (в случае действия по доверенности);</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32F7B">
        <w:rPr>
          <w:rFonts w:ascii="Times New Roman" w:eastAsia="Times New Roman" w:hAnsi="Times New Roman" w:cs="Times New Roman"/>
          <w:bCs/>
          <w:sz w:val="28"/>
          <w:szCs w:val="28"/>
          <w:lang w:eastAsia="ru-RU"/>
        </w:rPr>
        <w:lastRenderedPageBreak/>
        <w:t xml:space="preserve">проверку наличия документов, предусмотренных пунктом 2.5 настоящего Регламента; </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32F7B">
        <w:rPr>
          <w:rFonts w:ascii="Times New Roman" w:eastAsia="Times New Roman" w:hAnsi="Times New Roman" w:cs="Times New Roman"/>
          <w:bCs/>
          <w:sz w:val="28"/>
          <w:szCs w:val="28"/>
          <w:lang w:eastAsia="ru-RU"/>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32F7B">
        <w:rPr>
          <w:rFonts w:ascii="Times New Roman" w:eastAsia="Times New Roman" w:hAnsi="Times New Roman" w:cs="Times New Roman"/>
          <w:bCs/>
          <w:sz w:val="28"/>
          <w:szCs w:val="28"/>
          <w:lang w:eastAsia="ru-RU"/>
        </w:rPr>
        <w:t xml:space="preserve">В случае отсутствия замечаний специалист </w:t>
      </w:r>
      <w:r w:rsidRPr="00732F7B">
        <w:rPr>
          <w:rFonts w:ascii="Times New Roman" w:eastAsia="Times New Roman" w:hAnsi="Times New Roman" w:cs="Times New Roman"/>
          <w:sz w:val="28"/>
          <w:szCs w:val="28"/>
          <w:lang w:eastAsia="ru-RU"/>
        </w:rPr>
        <w:t>Палаты</w:t>
      </w:r>
      <w:r w:rsidRPr="00732F7B">
        <w:rPr>
          <w:rFonts w:ascii="Times New Roman" w:eastAsia="Times New Roman" w:hAnsi="Times New Roman" w:cs="Times New Roman"/>
          <w:bCs/>
          <w:sz w:val="28"/>
          <w:szCs w:val="28"/>
          <w:lang w:eastAsia="ru-RU"/>
        </w:rPr>
        <w:t xml:space="preserve"> осуществляет:</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32F7B">
        <w:rPr>
          <w:rFonts w:ascii="Times New Roman" w:eastAsia="Times New Roman" w:hAnsi="Times New Roman" w:cs="Times New Roman"/>
          <w:bCs/>
          <w:sz w:val="28"/>
          <w:szCs w:val="28"/>
          <w:lang w:eastAsia="ru-RU"/>
        </w:rPr>
        <w:t>прием и регистрацию заявления в специальном журнале;</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32F7B">
        <w:rPr>
          <w:rFonts w:ascii="Times New Roman" w:eastAsia="Times New Roman" w:hAnsi="Times New Roman" w:cs="Times New Roman"/>
          <w:bCs/>
          <w:sz w:val="28"/>
          <w:szCs w:val="28"/>
          <w:lang w:eastAsia="ru-RU"/>
        </w:rPr>
        <w:t xml:space="preserve">вручение заявителю копии </w:t>
      </w:r>
      <w:r w:rsidRPr="00732F7B">
        <w:rPr>
          <w:rFonts w:ascii="Times New Roman" w:eastAsia="Times New Roman" w:hAnsi="Times New Roman" w:cs="Times New Roman"/>
          <w:sz w:val="28"/>
          <w:szCs w:val="28"/>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732F7B">
        <w:rPr>
          <w:rFonts w:ascii="Times New Roman" w:eastAsia="Times New Roman" w:hAnsi="Times New Roman" w:cs="Times New Roman"/>
          <w:bCs/>
          <w:sz w:val="28"/>
          <w:szCs w:val="28"/>
          <w:lang w:eastAsia="ru-RU"/>
        </w:rPr>
        <w:t>;</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32F7B">
        <w:rPr>
          <w:rFonts w:ascii="Times New Roman" w:eastAsia="Times New Roman" w:hAnsi="Times New Roman" w:cs="Times New Roman"/>
          <w:bCs/>
          <w:sz w:val="28"/>
          <w:szCs w:val="28"/>
          <w:lang w:eastAsia="ru-RU"/>
        </w:rPr>
        <w:t>направление заявления на рассмотрение Председателю Палаты.</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32F7B">
        <w:rPr>
          <w:rFonts w:ascii="Times New Roman" w:eastAsia="Times New Roman" w:hAnsi="Times New Roman" w:cs="Times New Roman"/>
          <w:bCs/>
          <w:sz w:val="28"/>
          <w:szCs w:val="28"/>
          <w:lang w:eastAsia="ru-RU"/>
        </w:rPr>
        <w:t xml:space="preserve">В случае наличия оснований для отказа в приеме документов, специалист Палаты, ведущий прием документов, уведомляет заявителя </w:t>
      </w:r>
      <w:r w:rsidRPr="00732F7B">
        <w:rPr>
          <w:rFonts w:ascii="Times New Roman CYR" w:eastAsia="Times New Roman" w:hAnsi="Times New Roman CYR" w:cs="Times New Roman CYR"/>
          <w:sz w:val="28"/>
          <w:szCs w:val="28"/>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32F7B">
        <w:rPr>
          <w:rFonts w:ascii="Times New Roman" w:eastAsia="Times New Roman" w:hAnsi="Times New Roman" w:cs="Times New Roman"/>
          <w:bCs/>
          <w:sz w:val="28"/>
          <w:szCs w:val="28"/>
          <w:lang w:eastAsia="ru-RU"/>
        </w:rPr>
        <w:t>Процедуры, устанавливаемые настоящим пунктом, осуществляются:</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32F7B">
        <w:rPr>
          <w:rFonts w:ascii="Times New Roman" w:eastAsia="Times New Roman" w:hAnsi="Times New Roman" w:cs="Times New Roman"/>
          <w:bCs/>
          <w:sz w:val="28"/>
          <w:szCs w:val="28"/>
          <w:lang w:eastAsia="ru-RU"/>
        </w:rPr>
        <w:t>прием заявления и документов в течение 15 минут;</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32F7B">
        <w:rPr>
          <w:rFonts w:ascii="Times New Roman" w:eastAsia="Times New Roman" w:hAnsi="Times New Roman" w:cs="Times New Roman"/>
          <w:bCs/>
          <w:sz w:val="28"/>
          <w:szCs w:val="28"/>
          <w:lang w:eastAsia="ru-RU"/>
        </w:rPr>
        <w:t>регистрация заявления в течение одного дня с момента поступления заявления.</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32F7B">
        <w:rPr>
          <w:rFonts w:ascii="Times New Roman" w:eastAsia="Times New Roman" w:hAnsi="Times New Roman" w:cs="Times New Roman"/>
          <w:sz w:val="28"/>
          <w:szCs w:val="28"/>
          <w:lang w:eastAsia="ru-RU"/>
        </w:rPr>
        <w:t xml:space="preserve">Результат процедур: принятое и зарегистрированное заявление, направленное на рассмотрение Председателю Палаты или возвращенные заявителю документы. </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3.3.3. Председатель Палаты рассматривает заявление, определяет исполнителя и направляет специалисту Палаты.</w:t>
      </w:r>
    </w:p>
    <w:p w:rsidR="00732F7B" w:rsidRPr="00732F7B" w:rsidRDefault="00732F7B" w:rsidP="00732F7B">
      <w:pPr>
        <w:suppressAutoHyphens/>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Результат процедуры: направленное исполнителю заявление.</w:t>
      </w:r>
    </w:p>
    <w:p w:rsidR="00732F7B" w:rsidRPr="00732F7B" w:rsidRDefault="00732F7B" w:rsidP="00732F7B">
      <w:pPr>
        <w:tabs>
          <w:tab w:val="left" w:pos="8610"/>
        </w:tabs>
        <w:suppressAutoHyphens/>
        <w:spacing w:after="0" w:line="240" w:lineRule="auto"/>
        <w:jc w:val="both"/>
        <w:rPr>
          <w:rFonts w:ascii="Times New Roman" w:eastAsia="Times New Roman" w:hAnsi="Times New Roman" w:cs="Times New Roman"/>
          <w:sz w:val="28"/>
          <w:szCs w:val="28"/>
          <w:lang w:eastAsia="ru-RU"/>
        </w:rPr>
      </w:pPr>
    </w:p>
    <w:p w:rsidR="00732F7B" w:rsidRPr="00732F7B" w:rsidRDefault="00732F7B" w:rsidP="00732F7B">
      <w:pPr>
        <w:tabs>
          <w:tab w:val="left" w:pos="8610"/>
        </w:tabs>
        <w:suppressAutoHyphens/>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3.4. Формирование и направление межведомственных запросов в органы, участвующие в предоставлении муниципальной услуги</w:t>
      </w:r>
    </w:p>
    <w:p w:rsidR="00732F7B" w:rsidRPr="00732F7B" w:rsidRDefault="00732F7B" w:rsidP="00732F7B">
      <w:pPr>
        <w:suppressAutoHyphens/>
        <w:spacing w:after="0" w:line="240" w:lineRule="auto"/>
        <w:jc w:val="both"/>
        <w:rPr>
          <w:rFonts w:ascii="Times New Roman" w:eastAsia="Times New Roman" w:hAnsi="Times New Roman" w:cs="Times New Roman"/>
          <w:spacing w:val="-1"/>
          <w:sz w:val="28"/>
          <w:szCs w:val="28"/>
          <w:lang w:eastAsia="ru-RU"/>
        </w:rPr>
      </w:pPr>
    </w:p>
    <w:p w:rsidR="00732F7B" w:rsidRPr="00732F7B" w:rsidRDefault="00732F7B" w:rsidP="00732F7B">
      <w:pPr>
        <w:suppressAutoHyphens/>
        <w:spacing w:after="0" w:line="240" w:lineRule="auto"/>
        <w:jc w:val="both"/>
        <w:rPr>
          <w:rFonts w:ascii="Times New Roman CYR" w:eastAsia="Times New Roman" w:hAnsi="Times New Roman CYR" w:cs="Times New Roman CYR"/>
          <w:sz w:val="28"/>
          <w:szCs w:val="28"/>
          <w:lang w:eastAsia="ru-RU"/>
        </w:rPr>
      </w:pPr>
      <w:r w:rsidRPr="00732F7B">
        <w:rPr>
          <w:rFonts w:ascii="Times New Roman" w:eastAsia="Times New Roman" w:hAnsi="Times New Roman" w:cs="Times New Roman"/>
          <w:spacing w:val="-1"/>
          <w:sz w:val="28"/>
          <w:szCs w:val="28"/>
          <w:lang w:eastAsia="ru-RU"/>
        </w:rPr>
        <w:t xml:space="preserve">3.4.1. Специалист </w:t>
      </w:r>
      <w:r w:rsidRPr="00732F7B">
        <w:rPr>
          <w:rFonts w:ascii="Times New Roman" w:eastAsia="Times New Roman" w:hAnsi="Times New Roman" w:cs="Times New Roman"/>
          <w:sz w:val="28"/>
          <w:szCs w:val="28"/>
          <w:lang w:eastAsia="ru-RU"/>
        </w:rPr>
        <w:t>Палаты</w:t>
      </w:r>
      <w:r w:rsidRPr="00732F7B">
        <w:rPr>
          <w:rFonts w:ascii="Times New Roman" w:eastAsia="Times New Roman" w:hAnsi="Times New Roman" w:cs="Times New Roman"/>
          <w:spacing w:val="-1"/>
          <w:sz w:val="28"/>
          <w:szCs w:val="28"/>
          <w:lang w:eastAsia="ru-RU"/>
        </w:rPr>
        <w:t xml:space="preserve"> </w:t>
      </w:r>
      <w:r w:rsidRPr="00732F7B">
        <w:rPr>
          <w:rFonts w:ascii="Times New Roman CYR" w:eastAsia="Times New Roman" w:hAnsi="Times New Roman CYR" w:cs="Times New Roman CYR"/>
          <w:sz w:val="28"/>
          <w:szCs w:val="28"/>
          <w:lang w:eastAsia="ru-RU"/>
        </w:rPr>
        <w:t>направляет в электронной форме посредством системы межведомственного электронного взаимодействия запросы о предоставлении:</w:t>
      </w:r>
    </w:p>
    <w:p w:rsidR="00732F7B" w:rsidRPr="00732F7B" w:rsidRDefault="00732F7B" w:rsidP="00732F7B">
      <w:pPr>
        <w:suppressAutoHyphens/>
        <w:spacing w:after="0" w:line="240" w:lineRule="auto"/>
        <w:jc w:val="both"/>
        <w:rPr>
          <w:rFonts w:ascii="Times New Roman CYR" w:eastAsia="Times New Roman" w:hAnsi="Times New Roman CYR" w:cs="Times New Roman CYR"/>
          <w:sz w:val="28"/>
          <w:szCs w:val="28"/>
          <w:lang w:eastAsia="ru-RU"/>
        </w:rPr>
      </w:pPr>
      <w:r w:rsidRPr="00732F7B">
        <w:rPr>
          <w:rFonts w:ascii="Times New Roman CYR" w:eastAsia="Times New Roman" w:hAnsi="Times New Roman CYR" w:cs="Times New Roman CYR"/>
          <w:sz w:val="28"/>
          <w:szCs w:val="28"/>
          <w:lang w:eastAsia="ru-RU"/>
        </w:rPr>
        <w:t>1. Сведений из ЕГРЮЛ либо Сведений из ЕГРИП;</w:t>
      </w:r>
    </w:p>
    <w:p w:rsidR="00732F7B" w:rsidRPr="00732F7B" w:rsidRDefault="00732F7B" w:rsidP="00732F7B">
      <w:pPr>
        <w:suppressAutoHyphens/>
        <w:spacing w:after="0" w:line="240" w:lineRule="auto"/>
        <w:jc w:val="both"/>
        <w:rPr>
          <w:rFonts w:ascii="Times New Roman" w:eastAsia="Times New Roman" w:hAnsi="Times New Roman" w:cs="Times New Roman"/>
          <w:sz w:val="28"/>
          <w:szCs w:val="28"/>
          <w:lang w:eastAsia="ru-RU"/>
        </w:rPr>
      </w:pPr>
      <w:r w:rsidRPr="00732F7B">
        <w:rPr>
          <w:rFonts w:ascii="Times New Roman CYR" w:eastAsia="Times New Roman" w:hAnsi="Times New Roman CYR" w:cs="Times New Roman CYR"/>
          <w:sz w:val="28"/>
          <w:szCs w:val="28"/>
          <w:lang w:eastAsia="ru-RU"/>
        </w:rPr>
        <w:t>2.</w:t>
      </w:r>
      <w:r w:rsidRPr="00732F7B">
        <w:rPr>
          <w:rFonts w:ascii="Times New Roman" w:eastAsia="Times New Roman" w:hAnsi="Times New Roman" w:cs="Times New Roman"/>
          <w:sz w:val="28"/>
          <w:szCs w:val="28"/>
          <w:lang w:eastAsia="ru-RU"/>
        </w:rPr>
        <w:t>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732F7B" w:rsidRPr="00732F7B" w:rsidRDefault="00732F7B" w:rsidP="00732F7B">
      <w:pPr>
        <w:suppressAutoHyphens/>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3. Выписка из Единого государственного реестра недвижимости об основных характеристиках и зарегистрированных правах на объект недвижимости.</w:t>
      </w:r>
    </w:p>
    <w:p w:rsidR="00732F7B" w:rsidRPr="00732F7B" w:rsidRDefault="00732F7B" w:rsidP="00732F7B">
      <w:pPr>
        <w:suppressAutoHyphens/>
        <w:spacing w:after="0" w:line="240" w:lineRule="auto"/>
        <w:jc w:val="both"/>
        <w:rPr>
          <w:rFonts w:ascii="Times New Roman" w:eastAsia="Times New Roman" w:hAnsi="Times New Roman" w:cs="Times New Roman"/>
          <w:spacing w:val="-1"/>
          <w:sz w:val="28"/>
          <w:szCs w:val="28"/>
          <w:lang w:eastAsia="ru-RU"/>
        </w:rPr>
      </w:pPr>
      <w:r w:rsidRPr="00732F7B">
        <w:rPr>
          <w:rFonts w:ascii="Times New Roman" w:eastAsia="Times New Roman" w:hAnsi="Times New Roman" w:cs="Times New Roman"/>
          <w:spacing w:val="-1"/>
          <w:sz w:val="28"/>
          <w:szCs w:val="28"/>
          <w:lang w:eastAsia="ru-RU"/>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732F7B" w:rsidRPr="00732F7B" w:rsidRDefault="00732F7B" w:rsidP="00732F7B">
      <w:pPr>
        <w:suppressAutoHyphens/>
        <w:spacing w:after="0" w:line="240" w:lineRule="auto"/>
        <w:jc w:val="both"/>
        <w:rPr>
          <w:rFonts w:ascii="Times New Roman" w:eastAsia="Times New Roman" w:hAnsi="Times New Roman" w:cs="Times New Roman"/>
          <w:spacing w:val="-1"/>
          <w:sz w:val="28"/>
          <w:szCs w:val="28"/>
          <w:lang w:eastAsia="ru-RU"/>
        </w:rPr>
      </w:pPr>
      <w:r w:rsidRPr="00732F7B">
        <w:rPr>
          <w:rFonts w:ascii="Times New Roman" w:eastAsia="Times New Roman" w:hAnsi="Times New Roman" w:cs="Times New Roman"/>
          <w:spacing w:val="-1"/>
          <w:sz w:val="28"/>
          <w:szCs w:val="28"/>
          <w:lang w:eastAsia="ru-RU"/>
        </w:rPr>
        <w:t xml:space="preserve">Результат процедуры: направленный запрос. </w:t>
      </w:r>
    </w:p>
    <w:p w:rsidR="00732F7B" w:rsidRPr="00732F7B" w:rsidRDefault="00732F7B" w:rsidP="00732F7B">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732F7B">
        <w:rPr>
          <w:rFonts w:ascii="Times New Roman CYR" w:eastAsia="Times New Roman" w:hAnsi="Times New Roman CYR" w:cs="Times New Roman CYR"/>
          <w:sz w:val="28"/>
          <w:szCs w:val="28"/>
          <w:lang w:eastAsia="ru-RU"/>
        </w:rPr>
        <w:t xml:space="preserve">3.4.2. Специалисты поставщиков данных на основании запроса, поступившего через систему межведомственного электронного взаимодействия, предоставляют запрашиваемые документы (информацию) или направляют уведомления об </w:t>
      </w:r>
      <w:r w:rsidRPr="00732F7B">
        <w:rPr>
          <w:rFonts w:ascii="Times New Roman CYR" w:eastAsia="Times New Roman" w:hAnsi="Times New Roman CYR" w:cs="Times New Roman CYR"/>
          <w:sz w:val="28"/>
          <w:szCs w:val="28"/>
          <w:lang w:eastAsia="ru-RU"/>
        </w:rPr>
        <w:lastRenderedPageBreak/>
        <w:t>отсутствии документа и (или) информации, необходимых для предоставления муниципальной услуги (далее – уведомление об отказе).</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Процедуры, устанавливаемые настоящим подпунктом, осуществляются в следующие сроки:</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по документам (сведениям), направляемым специалистами Росреестра, не более трех рабочих дней;</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32F7B" w:rsidRPr="00732F7B" w:rsidRDefault="00732F7B" w:rsidP="00732F7B">
      <w:pPr>
        <w:suppressAutoHyphens/>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Результат процедур: документы (сведения) либо уведомление об отказе, направленные в Палату.</w:t>
      </w:r>
    </w:p>
    <w:p w:rsidR="00732F7B" w:rsidRPr="00732F7B" w:rsidRDefault="00732F7B" w:rsidP="00732F7B">
      <w:pPr>
        <w:spacing w:after="0" w:line="240" w:lineRule="auto"/>
        <w:jc w:val="center"/>
        <w:rPr>
          <w:rFonts w:ascii="Times New Roman" w:eastAsia="Times New Roman" w:hAnsi="Times New Roman" w:cs="Times New Roman"/>
          <w:b/>
          <w:bCs/>
          <w:sz w:val="24"/>
          <w:szCs w:val="24"/>
          <w:lang w:eastAsia="ru-RU"/>
        </w:rPr>
      </w:pP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3.5 Подготовка результата муниципальной услуги</w:t>
      </w:r>
    </w:p>
    <w:p w:rsidR="00732F7B" w:rsidRPr="00732F7B" w:rsidRDefault="00732F7B" w:rsidP="00732F7B">
      <w:pPr>
        <w:spacing w:after="0" w:line="240" w:lineRule="auto"/>
        <w:jc w:val="both"/>
        <w:rPr>
          <w:rFonts w:ascii="Times New Roman" w:eastAsia="Times New Roman" w:hAnsi="Times New Roman" w:cs="Times New Roman"/>
          <w:sz w:val="24"/>
          <w:szCs w:val="24"/>
          <w:lang w:eastAsia="ru-RU"/>
        </w:rPr>
      </w:pPr>
    </w:p>
    <w:p w:rsidR="00732F7B" w:rsidRPr="00732F7B" w:rsidRDefault="00732F7B" w:rsidP="00732F7B">
      <w:pPr>
        <w:suppressAutoHyphens/>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3.5.1. Специалист Палаты:</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проверяет содержание документов, прилагаемых к заявлению;</w:t>
      </w:r>
    </w:p>
    <w:p w:rsidR="00732F7B" w:rsidRPr="00732F7B" w:rsidRDefault="00732F7B" w:rsidP="00732F7B">
      <w:pPr>
        <w:suppressAutoHyphens/>
        <w:spacing w:after="0" w:line="240" w:lineRule="auto"/>
        <w:jc w:val="both"/>
        <w:rPr>
          <w:rFonts w:ascii="Times New Roman" w:eastAsia="Times New Roman" w:hAnsi="Times New Roman" w:cs="Times New Roman"/>
          <w:bCs/>
          <w:sz w:val="28"/>
          <w:szCs w:val="28"/>
          <w:lang w:eastAsia="ru-RU"/>
        </w:rPr>
      </w:pPr>
      <w:r w:rsidRPr="00732F7B">
        <w:rPr>
          <w:rFonts w:ascii="Times New Roman" w:eastAsia="Times New Roman" w:hAnsi="Times New Roman" w:cs="Times New Roman"/>
          <w:sz w:val="28"/>
          <w:szCs w:val="28"/>
          <w:lang w:eastAsia="ru-RU"/>
        </w:rPr>
        <w:t>подготавливает проекта распоряжения о внесении изменений в договор аренды или письмо об отказе в предоставлении муниципальной услуги;</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согласовывает в установленном порядке проект документа и направляет на подпись Председателю Палаты.</w:t>
      </w:r>
    </w:p>
    <w:p w:rsidR="00732F7B" w:rsidRPr="00732F7B" w:rsidRDefault="00732F7B" w:rsidP="00732F7B">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732F7B">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поступления ответов на запросы.</w:t>
      </w:r>
    </w:p>
    <w:p w:rsidR="00732F7B" w:rsidRPr="00732F7B" w:rsidRDefault="00732F7B" w:rsidP="00732F7B">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732F7B">
        <w:rPr>
          <w:rFonts w:ascii="Times New Roman CYR" w:eastAsia="Times New Roman" w:hAnsi="Times New Roman CYR" w:cs="Times New Roman CYR"/>
          <w:sz w:val="28"/>
          <w:szCs w:val="28"/>
          <w:lang w:eastAsia="ru-RU"/>
        </w:rPr>
        <w:t>Результат процедур: документы, направленные на подпись руководителю Исполкома (лицу, им уполномоченному).</w:t>
      </w:r>
    </w:p>
    <w:p w:rsidR="00732F7B" w:rsidRPr="00732F7B" w:rsidRDefault="00732F7B" w:rsidP="00732F7B">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732F7B">
        <w:rPr>
          <w:rFonts w:ascii="Times New Roman CYR" w:eastAsia="Times New Roman" w:hAnsi="Times New Roman CYR" w:cs="Times New Roman CYR"/>
          <w:sz w:val="28"/>
          <w:szCs w:val="28"/>
          <w:lang w:eastAsia="ru-RU"/>
        </w:rPr>
        <w:t>3.5.2. Председатель Палаты (лицо, им уполномоченное) подписывает распоряжение и заверяет его печатью или подписывает письмо об отказе. Подписанные документы направляет специалисту Палаты.</w:t>
      </w:r>
    </w:p>
    <w:p w:rsidR="00732F7B" w:rsidRPr="00732F7B" w:rsidRDefault="00732F7B" w:rsidP="00732F7B">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732F7B">
        <w:rPr>
          <w:rFonts w:ascii="Times New Roman CYR" w:eastAsia="Times New Roman" w:hAnsi="Times New Roman CYR" w:cs="Times New Roman CYR"/>
          <w:sz w:val="28"/>
          <w:szCs w:val="28"/>
          <w:lang w:eastAsia="ru-RU"/>
        </w:rPr>
        <w:t>Процедура, устанавливаемая настоящим пунктом, осуществляется в день поступления проектов на утверждение.</w:t>
      </w:r>
    </w:p>
    <w:p w:rsidR="00732F7B" w:rsidRPr="00732F7B" w:rsidRDefault="00732F7B" w:rsidP="00732F7B">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732F7B">
        <w:rPr>
          <w:rFonts w:ascii="Times New Roman CYR" w:eastAsia="Times New Roman" w:hAnsi="Times New Roman CYR" w:cs="Times New Roman CYR"/>
          <w:sz w:val="28"/>
          <w:szCs w:val="28"/>
          <w:lang w:eastAsia="ru-RU"/>
        </w:rPr>
        <w:t xml:space="preserve">Результат процедуры: подписанное распоряжение или письмо об отказе. </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32F7B" w:rsidRPr="00732F7B" w:rsidRDefault="00732F7B" w:rsidP="00732F7B">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732F7B">
        <w:rPr>
          <w:rFonts w:ascii="Times New Roman CYR" w:eastAsia="Times New Roman" w:hAnsi="Times New Roman CYR" w:cs="Times New Roman CYR"/>
          <w:sz w:val="28"/>
          <w:szCs w:val="28"/>
          <w:lang w:eastAsia="ru-RU"/>
        </w:rPr>
        <w:t>3.6. В</w:t>
      </w:r>
      <w:r w:rsidRPr="00732F7B">
        <w:rPr>
          <w:rFonts w:ascii="Times New Roman" w:eastAsia="Times New Roman" w:hAnsi="Times New Roman" w:cs="Times New Roman"/>
          <w:sz w:val="28"/>
          <w:szCs w:val="28"/>
          <w:lang w:eastAsia="ru-RU"/>
        </w:rPr>
        <w:t>ыдача заявителю результата муниципальной услуги</w:t>
      </w:r>
    </w:p>
    <w:p w:rsidR="00732F7B" w:rsidRPr="00732F7B" w:rsidRDefault="00732F7B" w:rsidP="00732F7B">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732F7B" w:rsidRPr="00732F7B" w:rsidRDefault="00732F7B" w:rsidP="00732F7B">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732F7B">
        <w:rPr>
          <w:rFonts w:ascii="Times New Roman CYR" w:eastAsia="Times New Roman" w:hAnsi="Times New Roman CYR" w:cs="Times New Roman CYR"/>
          <w:sz w:val="28"/>
          <w:szCs w:val="28"/>
          <w:lang w:eastAsia="ru-RU"/>
        </w:rPr>
        <w:t>3.6.1. Специалист Палаты:</w:t>
      </w:r>
    </w:p>
    <w:p w:rsidR="00732F7B" w:rsidRPr="00732F7B" w:rsidRDefault="00732F7B" w:rsidP="00732F7B">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732F7B">
        <w:rPr>
          <w:rFonts w:ascii="Times New Roman CYR" w:eastAsia="Times New Roman" w:hAnsi="Times New Roman CYR" w:cs="Times New Roman CYR"/>
          <w:sz w:val="28"/>
          <w:szCs w:val="28"/>
          <w:lang w:eastAsia="ru-RU"/>
        </w:rPr>
        <w:t>регистрирует распоряжение или письмо об отказе;</w:t>
      </w:r>
    </w:p>
    <w:p w:rsidR="00732F7B" w:rsidRPr="00732F7B" w:rsidRDefault="00732F7B" w:rsidP="00732F7B">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732F7B">
        <w:rPr>
          <w:rFonts w:ascii="Times New Roman CYR" w:eastAsia="Times New Roman" w:hAnsi="Times New Roman CYR" w:cs="Times New Roman CYR"/>
          <w:sz w:val="28"/>
          <w:szCs w:val="28"/>
          <w:lang w:eastAsia="ru-RU"/>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постановления или письма об отказе.</w:t>
      </w:r>
    </w:p>
    <w:p w:rsidR="00732F7B" w:rsidRPr="00732F7B" w:rsidRDefault="00732F7B" w:rsidP="00732F7B">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732F7B">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подписания документов руководителем Исполкома.</w:t>
      </w:r>
    </w:p>
    <w:p w:rsidR="00732F7B" w:rsidRPr="00732F7B" w:rsidRDefault="00732F7B" w:rsidP="00732F7B">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732F7B">
        <w:rPr>
          <w:rFonts w:ascii="Times New Roman CYR" w:eastAsia="Times New Roman" w:hAnsi="Times New Roman CYR" w:cs="Times New Roman CYR"/>
          <w:sz w:val="28"/>
          <w:szCs w:val="28"/>
          <w:lang w:eastAsia="ru-RU"/>
        </w:rPr>
        <w:t>Результат процедур: извещение заявителя (его представителя) о результате предоставления муниципальной услуги.</w:t>
      </w:r>
    </w:p>
    <w:p w:rsidR="00732F7B" w:rsidRPr="00732F7B" w:rsidRDefault="00732F7B" w:rsidP="00732F7B">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732F7B">
        <w:rPr>
          <w:rFonts w:ascii="Times New Roman CYR" w:eastAsia="Times New Roman" w:hAnsi="Times New Roman CYR" w:cs="Times New Roman CYR"/>
          <w:sz w:val="28"/>
          <w:szCs w:val="28"/>
          <w:lang w:eastAsia="ru-RU"/>
        </w:rPr>
        <w:lastRenderedPageBreak/>
        <w:t>3.6.2. Специалист Палаты:</w:t>
      </w:r>
    </w:p>
    <w:p w:rsidR="00732F7B" w:rsidRPr="00732F7B" w:rsidRDefault="00732F7B" w:rsidP="00732F7B">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 xml:space="preserve">готовит проект дополнительного соглашения к договору аренды (далее – соглашение); </w:t>
      </w:r>
    </w:p>
    <w:p w:rsidR="00732F7B" w:rsidRPr="00732F7B" w:rsidRDefault="00732F7B" w:rsidP="00732F7B">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согласовывает и подписывает проект соглашения в установленном порядке;</w:t>
      </w:r>
    </w:p>
    <w:p w:rsidR="00732F7B" w:rsidRPr="00732F7B" w:rsidRDefault="00732F7B" w:rsidP="00732F7B">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регистрирует соглашение, подписанное председателем Палаты в журнале регистрации.</w:t>
      </w:r>
    </w:p>
    <w:p w:rsidR="00732F7B" w:rsidRPr="00732F7B" w:rsidRDefault="00732F7B" w:rsidP="00732F7B">
      <w:pPr>
        <w:tabs>
          <w:tab w:val="left" w:pos="1701"/>
        </w:tabs>
        <w:suppressAutoHyphens/>
        <w:spacing w:after="0" w:line="240" w:lineRule="auto"/>
        <w:jc w:val="both"/>
        <w:rPr>
          <w:rFonts w:ascii="Times New Roman" w:eastAsia="Times New Roman" w:hAnsi="Times New Roman" w:cs="Times New Roman"/>
          <w:color w:val="000000"/>
          <w:sz w:val="28"/>
          <w:szCs w:val="24"/>
          <w:lang w:eastAsia="ru-RU"/>
        </w:rPr>
      </w:pPr>
      <w:r w:rsidRPr="00732F7B">
        <w:rPr>
          <w:rFonts w:ascii="Times New Roman" w:eastAsia="Times New Roman" w:hAnsi="Times New Roman" w:cs="Times New Roman"/>
          <w:sz w:val="28"/>
          <w:szCs w:val="28"/>
          <w:lang w:eastAsia="ru-RU"/>
        </w:rPr>
        <w:t>Процедуры, устанавливаемые настоящим пунктом, осущест</w:t>
      </w:r>
      <w:r w:rsidRPr="00732F7B">
        <w:rPr>
          <w:rFonts w:ascii="Times New Roman" w:eastAsia="Times New Roman" w:hAnsi="Times New Roman" w:cs="Times New Roman"/>
          <w:color w:val="000000"/>
          <w:sz w:val="28"/>
          <w:szCs w:val="28"/>
          <w:lang w:eastAsia="ru-RU"/>
        </w:rPr>
        <w:t xml:space="preserve">вляются в </w:t>
      </w:r>
      <w:r w:rsidRPr="00732F7B">
        <w:rPr>
          <w:rFonts w:ascii="Times New Roman" w:eastAsia="Times New Roman" w:hAnsi="Times New Roman" w:cs="Times New Roman"/>
          <w:color w:val="000000"/>
          <w:sz w:val="28"/>
          <w:szCs w:val="24"/>
          <w:lang w:eastAsia="ru-RU"/>
        </w:rPr>
        <w:t xml:space="preserve">течение </w:t>
      </w:r>
      <w:r w:rsidRPr="00732F7B">
        <w:rPr>
          <w:rFonts w:ascii="Times New Roman" w:eastAsia="Times New Roman" w:hAnsi="Times New Roman" w:cs="Times New Roman"/>
          <w:sz w:val="28"/>
          <w:szCs w:val="24"/>
          <w:lang w:eastAsia="ru-RU"/>
        </w:rPr>
        <w:t>двух дней</w:t>
      </w:r>
      <w:r w:rsidRPr="00732F7B">
        <w:rPr>
          <w:rFonts w:ascii="Times New Roman" w:eastAsia="Times New Roman" w:hAnsi="Times New Roman" w:cs="Times New Roman"/>
          <w:color w:val="000000"/>
          <w:sz w:val="28"/>
          <w:szCs w:val="24"/>
          <w:lang w:eastAsia="ru-RU"/>
        </w:rPr>
        <w:t xml:space="preserve"> с момента подписания распоряжения руководителем Исполкома.</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32F7B">
        <w:rPr>
          <w:rFonts w:ascii="Times New Roman" w:eastAsia="Times New Roman" w:hAnsi="Times New Roman" w:cs="Times New Roman"/>
          <w:color w:val="000000"/>
          <w:sz w:val="28"/>
          <w:szCs w:val="28"/>
          <w:lang w:eastAsia="ru-RU"/>
        </w:rPr>
        <w:t>Результат процедур: подписанное и зарегистрированное соглашение.</w:t>
      </w:r>
    </w:p>
    <w:p w:rsidR="00732F7B" w:rsidRPr="00732F7B" w:rsidRDefault="00732F7B" w:rsidP="00732F7B">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732F7B">
        <w:rPr>
          <w:rFonts w:ascii="Times New Roman CYR" w:eastAsia="Times New Roman" w:hAnsi="Times New Roman CYR" w:cs="Times New Roman CYR"/>
          <w:sz w:val="28"/>
          <w:szCs w:val="28"/>
          <w:lang w:eastAsia="ru-RU"/>
        </w:rPr>
        <w:t>3.6.3. Специалист Палаты выдает заявителю (его представителю) оформленное распоряжение под роспись или письмо об отказе.</w:t>
      </w:r>
    </w:p>
    <w:p w:rsidR="00732F7B" w:rsidRPr="00732F7B" w:rsidRDefault="00732F7B" w:rsidP="00732F7B">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732F7B">
        <w:rPr>
          <w:rFonts w:ascii="Times New Roman CYR" w:eastAsia="Times New Roman" w:hAnsi="Times New Roman CYR" w:cs="Times New Roman CYR"/>
          <w:sz w:val="28"/>
          <w:szCs w:val="28"/>
          <w:lang w:eastAsia="ru-RU"/>
        </w:rPr>
        <w:t>Процедуры, устанавливаемые настоящим пунктом, осуществляются:</w:t>
      </w:r>
    </w:p>
    <w:p w:rsidR="00732F7B" w:rsidRPr="00732F7B" w:rsidRDefault="00732F7B" w:rsidP="00732F7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CYR" w:eastAsia="Times New Roman" w:hAnsi="Times New Roman CYR" w:cs="Times New Roman CYR"/>
          <w:sz w:val="28"/>
          <w:szCs w:val="28"/>
          <w:lang w:eastAsia="ru-RU"/>
        </w:rPr>
        <w:t xml:space="preserve">выдача соглашения - </w:t>
      </w:r>
      <w:r w:rsidRPr="00732F7B">
        <w:rPr>
          <w:rFonts w:ascii="Times New Roman" w:eastAsia="Times New Roman" w:hAnsi="Times New Roman" w:cs="Times New Roman"/>
          <w:sz w:val="28"/>
          <w:szCs w:val="28"/>
          <w:lang w:eastAsia="ru-RU"/>
        </w:rPr>
        <w:t>в течение 15 минут, в порядке очередности, в день прибытия заявителя;</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 xml:space="preserve">направление письма об отказе по почте письмом - в течение одного дня с момента окончания процедуры, предусмотренной подпунктом 3.5.2. настоящего Регламента, </w:t>
      </w:r>
    </w:p>
    <w:p w:rsidR="00732F7B" w:rsidRPr="00732F7B" w:rsidRDefault="00732F7B" w:rsidP="00732F7B">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732F7B">
        <w:rPr>
          <w:rFonts w:ascii="Times New Roman CYR" w:eastAsia="Times New Roman" w:hAnsi="Times New Roman CYR" w:cs="Times New Roman CYR"/>
          <w:sz w:val="28"/>
          <w:szCs w:val="28"/>
          <w:lang w:eastAsia="ru-RU"/>
        </w:rPr>
        <w:t xml:space="preserve">Результат процедур: выданное соглашение или письмо об отказе в предоставлении земельного участка. </w:t>
      </w:r>
    </w:p>
    <w:p w:rsidR="00732F7B" w:rsidRPr="00732F7B" w:rsidRDefault="00732F7B" w:rsidP="00732F7B">
      <w:pPr>
        <w:spacing w:after="0" w:line="240" w:lineRule="auto"/>
        <w:jc w:val="both"/>
        <w:rPr>
          <w:rFonts w:ascii="Times New Roman" w:eastAsia="Times New Roman" w:hAnsi="Times New Roman" w:cs="Times New Roman"/>
          <w:sz w:val="24"/>
          <w:szCs w:val="24"/>
          <w:lang w:eastAsia="ru-RU"/>
        </w:rPr>
      </w:pPr>
    </w:p>
    <w:p w:rsidR="00732F7B" w:rsidRPr="00732F7B" w:rsidRDefault="00732F7B" w:rsidP="00732F7B">
      <w:pPr>
        <w:spacing w:after="0" w:line="240" w:lineRule="auto"/>
        <w:jc w:val="both"/>
        <w:rPr>
          <w:rFonts w:ascii="Times New Roman" w:eastAsia="Times New Roman" w:hAnsi="Times New Roman" w:cs="Times New Roman"/>
          <w:sz w:val="24"/>
          <w:szCs w:val="24"/>
          <w:lang w:eastAsia="ru-RU"/>
        </w:rPr>
      </w:pP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3.7. Предоставление муниципальной услуги через МФЦ</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 xml:space="preserve">3.7.1.  Заявитель вправе обратиться для получения муниципальной услуги в МФЦ, в удаленное рабочее место МФЦ.  </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32F7B" w:rsidRPr="00732F7B" w:rsidRDefault="00732F7B" w:rsidP="00732F7B">
      <w:pPr>
        <w:tabs>
          <w:tab w:val="left" w:pos="277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ab/>
      </w:r>
    </w:p>
    <w:p w:rsidR="00732F7B" w:rsidRPr="00732F7B" w:rsidRDefault="00732F7B" w:rsidP="00732F7B">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732F7B">
        <w:rPr>
          <w:rFonts w:ascii="Times New Roman" w:eastAsia="Times New Roman" w:hAnsi="Times New Roman" w:cs="Courier New"/>
          <w:sz w:val="28"/>
          <w:szCs w:val="28"/>
          <w:lang w:eastAsia="ru-RU"/>
        </w:rPr>
        <w:t xml:space="preserve">3.8. Исправление технических ошибок. </w:t>
      </w:r>
    </w:p>
    <w:p w:rsidR="00732F7B" w:rsidRPr="00732F7B" w:rsidRDefault="00732F7B" w:rsidP="00732F7B">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732F7B">
        <w:rPr>
          <w:rFonts w:ascii="Times New Roman" w:eastAsia="Times New Roman" w:hAnsi="Times New Roman" w:cs="Courier New"/>
          <w:sz w:val="28"/>
          <w:szCs w:val="28"/>
          <w:lang w:eastAsia="ru-RU"/>
        </w:rPr>
        <w:t>3.8.1. В случае обнаружения технической ошибки в документе, являющемся результатом муниципальной услуги, заявитель представляет в Палату:</w:t>
      </w:r>
    </w:p>
    <w:p w:rsidR="00732F7B" w:rsidRPr="00732F7B" w:rsidRDefault="00732F7B" w:rsidP="00732F7B">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732F7B">
        <w:rPr>
          <w:rFonts w:ascii="Times New Roman" w:eastAsia="Times New Roman" w:hAnsi="Times New Roman" w:cs="Courier New"/>
          <w:sz w:val="28"/>
          <w:szCs w:val="28"/>
          <w:lang w:eastAsia="ru-RU"/>
        </w:rPr>
        <w:t xml:space="preserve">заявление об исправлении технической ошибки </w:t>
      </w:r>
      <w:r w:rsidRPr="00732F7B">
        <w:rPr>
          <w:rFonts w:ascii="Times New Roman" w:eastAsia="Times New Roman" w:hAnsi="Times New Roman" w:cs="Courier New"/>
          <w:sz w:val="28"/>
          <w:szCs w:val="28"/>
          <w:highlight w:val="cyan"/>
          <w:lang w:eastAsia="ru-RU"/>
        </w:rPr>
        <w:t>(приложение №2)</w:t>
      </w:r>
      <w:r w:rsidRPr="00732F7B">
        <w:rPr>
          <w:rFonts w:ascii="Times New Roman" w:eastAsia="Times New Roman" w:hAnsi="Times New Roman" w:cs="Courier New"/>
          <w:sz w:val="28"/>
          <w:szCs w:val="28"/>
          <w:lang w:eastAsia="ru-RU"/>
        </w:rPr>
        <w:t>;</w:t>
      </w:r>
    </w:p>
    <w:p w:rsidR="00732F7B" w:rsidRPr="00732F7B" w:rsidRDefault="00732F7B" w:rsidP="00732F7B">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732F7B">
        <w:rPr>
          <w:rFonts w:ascii="Times New Roman" w:eastAsia="Times New Roman" w:hAnsi="Times New Roman" w:cs="Courier New"/>
          <w:sz w:val="28"/>
          <w:szCs w:val="28"/>
          <w:lang w:eastAsia="ru-RU"/>
        </w:rPr>
        <w:t>документ, выданный заявителю как результат муниципальной услуги, в котором содержится техническая ошибка;</w:t>
      </w:r>
    </w:p>
    <w:p w:rsidR="00732F7B" w:rsidRPr="00732F7B" w:rsidRDefault="00732F7B" w:rsidP="00732F7B">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732F7B">
        <w:rPr>
          <w:rFonts w:ascii="Times New Roman" w:eastAsia="Times New Roman" w:hAnsi="Times New Roman" w:cs="Courier New"/>
          <w:sz w:val="28"/>
          <w:szCs w:val="28"/>
          <w:lang w:eastAsia="ru-RU"/>
        </w:rPr>
        <w:t xml:space="preserve">документы, имеющие юридическую силу, свидетельствующие о наличии технической ошибки. </w:t>
      </w:r>
    </w:p>
    <w:p w:rsidR="00732F7B" w:rsidRPr="00732F7B" w:rsidRDefault="00732F7B" w:rsidP="00732F7B">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732F7B">
        <w:rPr>
          <w:rFonts w:ascii="Times New Roman" w:eastAsia="Times New Roman" w:hAnsi="Times New Roman" w:cs="Courier New"/>
          <w:sz w:val="28"/>
          <w:szCs w:val="28"/>
          <w:lang w:eastAsia="ru-RU"/>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w:t>
      </w:r>
      <w:r w:rsidRPr="00732F7B">
        <w:rPr>
          <w:rFonts w:ascii="Times New Roman" w:eastAsia="Times New Roman" w:hAnsi="Times New Roman" w:cs="Courier New"/>
          <w:sz w:val="28"/>
          <w:szCs w:val="28"/>
          <w:lang w:eastAsia="ru-RU"/>
        </w:rPr>
        <w:lastRenderedPageBreak/>
        <w:t>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732F7B" w:rsidRPr="00732F7B" w:rsidRDefault="00732F7B" w:rsidP="00732F7B">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732F7B">
        <w:rPr>
          <w:rFonts w:ascii="Times New Roman" w:eastAsia="Times New Roman" w:hAnsi="Times New Roman" w:cs="Courier New"/>
          <w:sz w:val="28"/>
          <w:szCs w:val="28"/>
          <w:lang w:eastAsia="ru-RU"/>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732F7B" w:rsidRPr="00732F7B" w:rsidRDefault="00732F7B" w:rsidP="00732F7B">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732F7B">
        <w:rPr>
          <w:rFonts w:ascii="Times New Roman" w:eastAsia="Times New Roman" w:hAnsi="Times New Roman" w:cs="Courier New"/>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732F7B" w:rsidRPr="00732F7B" w:rsidRDefault="00732F7B" w:rsidP="00732F7B">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732F7B">
        <w:rPr>
          <w:rFonts w:ascii="Times New Roman" w:eastAsia="Times New Roman" w:hAnsi="Times New Roman" w:cs="Courier New"/>
          <w:sz w:val="28"/>
          <w:szCs w:val="28"/>
          <w:lang w:eastAsia="ru-RU"/>
        </w:rPr>
        <w:t>Результат процедуры: принятое и зарегистрированное заявление, направленное на рассмотрение специалисту Комитета.</w:t>
      </w:r>
    </w:p>
    <w:p w:rsidR="00732F7B" w:rsidRPr="00732F7B" w:rsidRDefault="00732F7B" w:rsidP="00732F7B">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732F7B">
        <w:rPr>
          <w:rFonts w:ascii="Times New Roman" w:eastAsia="Times New Roman" w:hAnsi="Times New Roman" w:cs="Courier New"/>
          <w:sz w:val="28"/>
          <w:szCs w:val="28"/>
          <w:lang w:eastAsia="ru-RU"/>
        </w:rPr>
        <w:t>3.8.3.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732F7B" w:rsidRPr="00732F7B" w:rsidRDefault="00732F7B" w:rsidP="00732F7B">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732F7B">
        <w:rPr>
          <w:rFonts w:ascii="Times New Roman" w:eastAsia="Times New Roman" w:hAnsi="Times New Roman" w:cs="Courier New"/>
          <w:sz w:val="28"/>
          <w:szCs w:val="28"/>
          <w:lang w:eastAsia="ru-RU"/>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732F7B" w:rsidRPr="00732F7B" w:rsidRDefault="00732F7B" w:rsidP="00732F7B">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732F7B">
        <w:rPr>
          <w:rFonts w:ascii="Times New Roman" w:eastAsia="Times New Roman" w:hAnsi="Times New Roman" w:cs="Courier New"/>
          <w:sz w:val="28"/>
          <w:szCs w:val="28"/>
          <w:lang w:eastAsia="ru-RU"/>
        </w:rPr>
        <w:t>Результат процедуры: выданный (направленный) заявителю документ.</w:t>
      </w:r>
    </w:p>
    <w:p w:rsidR="00732F7B" w:rsidRPr="00732F7B" w:rsidRDefault="00732F7B" w:rsidP="00732F7B">
      <w:pPr>
        <w:spacing w:after="0" w:line="240" w:lineRule="auto"/>
        <w:rPr>
          <w:rFonts w:ascii="Times New Roman" w:eastAsia="Times New Roman" w:hAnsi="Times New Roman" w:cs="Courier New"/>
          <w:sz w:val="28"/>
          <w:szCs w:val="28"/>
          <w:lang w:eastAsia="ru-RU"/>
        </w:rPr>
      </w:pPr>
    </w:p>
    <w:p w:rsidR="00732F7B" w:rsidRPr="00732F7B" w:rsidRDefault="00732F7B" w:rsidP="00732F7B">
      <w:pPr>
        <w:spacing w:after="0" w:line="240" w:lineRule="auto"/>
        <w:rPr>
          <w:rFonts w:ascii="Times New Roman" w:eastAsia="Times New Roman" w:hAnsi="Times New Roman" w:cs="Courier New"/>
          <w:sz w:val="28"/>
          <w:szCs w:val="28"/>
          <w:lang w:eastAsia="ru-RU"/>
        </w:rPr>
      </w:pPr>
    </w:p>
    <w:p w:rsidR="00732F7B" w:rsidRPr="00732F7B" w:rsidRDefault="00732F7B" w:rsidP="00732F7B">
      <w:pPr>
        <w:spacing w:after="0" w:line="240" w:lineRule="auto"/>
        <w:rPr>
          <w:rFonts w:ascii="Times New Roman" w:eastAsia="Times New Roman" w:hAnsi="Times New Roman" w:cs="Courier New"/>
          <w:sz w:val="28"/>
          <w:szCs w:val="28"/>
          <w:lang w:eastAsia="ru-RU"/>
        </w:rPr>
      </w:pPr>
    </w:p>
    <w:p w:rsidR="00732F7B" w:rsidRPr="00732F7B" w:rsidRDefault="00732F7B" w:rsidP="00732F7B">
      <w:pPr>
        <w:spacing w:after="0" w:line="240" w:lineRule="auto"/>
        <w:rPr>
          <w:rFonts w:ascii="Times New Roman" w:eastAsia="Times New Roman" w:hAnsi="Times New Roman" w:cs="Courier New"/>
          <w:sz w:val="28"/>
          <w:szCs w:val="28"/>
          <w:lang w:eastAsia="ru-RU"/>
        </w:rPr>
      </w:pPr>
    </w:p>
    <w:p w:rsidR="00732F7B" w:rsidRPr="00732F7B" w:rsidRDefault="00732F7B" w:rsidP="00732F7B">
      <w:pPr>
        <w:spacing w:after="0" w:line="240" w:lineRule="auto"/>
        <w:rPr>
          <w:rFonts w:ascii="Times New Roman" w:eastAsia="Times New Roman" w:hAnsi="Times New Roman" w:cs="Times New Roman"/>
          <w:sz w:val="28"/>
          <w:szCs w:val="28"/>
          <w:lang w:eastAsia="ru-RU"/>
        </w:rPr>
      </w:pPr>
    </w:p>
    <w:p w:rsidR="00732F7B" w:rsidRPr="00732F7B" w:rsidRDefault="00732F7B" w:rsidP="00732F7B">
      <w:pPr>
        <w:suppressAutoHyphens/>
        <w:autoSpaceDE w:val="0"/>
        <w:autoSpaceDN w:val="0"/>
        <w:adjustRightInd w:val="0"/>
        <w:spacing w:after="0" w:line="240" w:lineRule="auto"/>
        <w:jc w:val="center"/>
        <w:rPr>
          <w:rFonts w:ascii="Times New Roman" w:eastAsia="Calibri" w:hAnsi="Times New Roman" w:cs="Times New Roman"/>
          <w:b/>
          <w:sz w:val="28"/>
          <w:szCs w:val="28"/>
        </w:rPr>
      </w:pPr>
      <w:r w:rsidRPr="00732F7B">
        <w:rPr>
          <w:rFonts w:ascii="Times New Roman" w:eastAsia="Calibri" w:hAnsi="Times New Roman" w:cs="Times New Roman"/>
          <w:b/>
          <w:sz w:val="28"/>
          <w:szCs w:val="28"/>
        </w:rPr>
        <w:t>4. Порядок и формы контроля за предоставлением муниципальной услуги</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1) проверка и согласование проектов документов</w:t>
      </w:r>
      <w:r w:rsidRPr="00732F7B">
        <w:rPr>
          <w:rFonts w:ascii="Times New Roman" w:eastAsia="Times New Roman" w:hAnsi="Times New Roman" w:cs="Times New Roman"/>
          <w:bCs/>
          <w:sz w:val="28"/>
          <w:szCs w:val="28"/>
          <w:lang w:eastAsia="ru-RU"/>
        </w:rPr>
        <w:t xml:space="preserve"> </w:t>
      </w:r>
      <w:r w:rsidRPr="00732F7B">
        <w:rPr>
          <w:rFonts w:ascii="Times New Roman" w:eastAsia="Times New Roman" w:hAnsi="Times New Roman" w:cs="Times New Roman"/>
          <w:sz w:val="28"/>
          <w:szCs w:val="28"/>
          <w:lang w:eastAsia="ru-RU"/>
        </w:rPr>
        <w:t>по предоставлению муниципальной услуги. Результатом проверки является визирование проектов;</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lastRenderedPageBreak/>
        <w:t>3) проведение в установленном порядке контрольных проверок соблюдения процедур предоставления муниципальной услуги.</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председателю Палаты представляются справки о результатах предоставления муниципальной услуги.</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732F7B" w:rsidRPr="00732F7B" w:rsidRDefault="00732F7B" w:rsidP="00732F7B">
      <w:pPr>
        <w:spacing w:after="0" w:line="240" w:lineRule="auto"/>
        <w:jc w:val="center"/>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5. Досудебное (внесудебное) обжалование заявителем решений и действий (бездействия) органа, должностного лица, предоставляющего муниципальную услугу, многофункционального центра, работника многофункционального центра, а также организаций, предусмотренных частью 1.1 статьи 16 Федерального закона «Об организации предоставления государственных и муниципальных услуг» № 210-ФЗ от 27.07.2010г или их работников.</w:t>
      </w:r>
    </w:p>
    <w:p w:rsidR="00732F7B" w:rsidRPr="00732F7B" w:rsidRDefault="00732F7B" w:rsidP="00732F7B">
      <w:pPr>
        <w:spacing w:after="0" w:line="240" w:lineRule="auto"/>
        <w:jc w:val="center"/>
        <w:rPr>
          <w:rFonts w:ascii="Times New Roman" w:eastAsia="Times New Roman" w:hAnsi="Times New Roman" w:cs="Times New Roman"/>
          <w:b/>
          <w:sz w:val="28"/>
          <w:szCs w:val="28"/>
          <w:lang w:eastAsia="ru-RU"/>
        </w:rPr>
      </w:pP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lastRenderedPageBreak/>
        <w:t>5.1. Принятые по обращению решения и действия (бездействие) лиц, ответственных за принятие решения в ходе предоставления муниципальной услуги, а также нарушение порядка предоставления муниципальной услуги могут быть обжалованы в досудебном (внесудебном) порядке (далее - досудебное обжалование).</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5.2. Заявитель может обратиться с жалобой, в том числе в следующих случаях:</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о предоставлении нескольких государственных и (или) муниципальных услуг (комплексный запрос);</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«Об организации предоставления государственных и муниципальных услуг» № 210-ФЗ от 27.07.2010г;</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«Об организации предоставления государственных и муниципальных услуг» № 210-ФЗ от 27.07.2010г;</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6) за требование с заявителя при предоставлении муниципальной услуги платы;</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«Об организации предоставления </w:t>
      </w:r>
      <w:r w:rsidRPr="00732F7B">
        <w:rPr>
          <w:rFonts w:ascii="Times New Roman" w:eastAsia="Times New Roman" w:hAnsi="Times New Roman" w:cs="Times New Roman"/>
          <w:sz w:val="28"/>
          <w:szCs w:val="28"/>
          <w:lang w:eastAsia="ru-RU"/>
        </w:rPr>
        <w:lastRenderedPageBreak/>
        <w:t>государственных и муниципальных услуг» № 210-ФЗ от 27.07.2010г,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«Об организации предоставления государственных и муниципальных услуг» № 210-ФЗ от 27.07.2010г;</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«Об организации предоставления государственных и муниципальных услуг» № 210-ФЗ от 27.07.2010г;</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 xml:space="preserve"> 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w:t>
      </w:r>
      <w:r w:rsidRPr="00732F7B">
        <w:rPr>
          <w:rFonts w:ascii="Times New Roman" w:eastAsia="Times New Roman" w:hAnsi="Times New Roman" w:cs="Times New Roman"/>
          <w:sz w:val="28"/>
          <w:szCs w:val="28"/>
          <w:lang w:eastAsia="ru-RU"/>
        </w:rPr>
        <w:lastRenderedPageBreak/>
        <w:t>центра), а также в организации, предусмотренные частью 1.1 статьи 16 Федерального закона «Об организации предоставления государственных и муниципальных услуг» № 210-ФЗ от 27.07.2010г;.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 xml:space="preserve">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«Об организации предоставления государственных и муниципальных услуг» № 210-ФЗ от 27.07.2010г;,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 xml:space="preserve">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Федерального закона «Об организации </w:t>
      </w:r>
      <w:r w:rsidRPr="00732F7B">
        <w:rPr>
          <w:rFonts w:ascii="Times New Roman" w:eastAsia="Times New Roman" w:hAnsi="Times New Roman" w:cs="Times New Roman"/>
          <w:sz w:val="28"/>
          <w:szCs w:val="28"/>
          <w:lang w:eastAsia="ru-RU"/>
        </w:rPr>
        <w:lastRenderedPageBreak/>
        <w:t>предоставления государственных и муниципальных услуг» № 210-ФЗ от 27.07.2010г;,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5.4. Жалоба может быть направлена по почте, подана лично, направлена на электронный адрес исполкома, а также может быть принята при личном приеме заявителя.</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5.5. Жалоба должна содержать:</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«Об организации предоставления государственных и муниципальных услуг» № 210-ФЗ от 27.07.2010г, их руководителей и (или) работников, решения и действия (бездействие) которых обжалуются;</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«Об организации предоставления государственных и муниципальных услуг» № 210-ФЗ от 27.07.2010г, их работников"</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«Об организации предоставления государственных и муниципальных услуг» № 210-ФЗ от 27.07.2010г, их работников. Заявителем могут быть представлены документы (при наличии), подтверждающие доводы заявителя, либо их копии.</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 xml:space="preserve">5.6.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«Об организации предоставления государственных и муниципальных услуг» № 210-ФЗ от 27.07.2010г,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«Об организации предоставления государственных и муниципальных услуг» № 210-ФЗ от 27.07.2010г, в приеме документов у заявителя либо в исправлении допущенных опечаток и ошибок или в случае обжалования </w:t>
      </w:r>
      <w:r w:rsidRPr="00732F7B">
        <w:rPr>
          <w:rFonts w:ascii="Times New Roman" w:eastAsia="Times New Roman" w:hAnsi="Times New Roman" w:cs="Times New Roman"/>
          <w:sz w:val="28"/>
          <w:szCs w:val="28"/>
          <w:lang w:eastAsia="ru-RU"/>
        </w:rPr>
        <w:lastRenderedPageBreak/>
        <w:t>нарушения установленного срока таких исправлений - в течение пяти рабочих дней со дня ее регистрации.";</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2) в удовлетворении жалобы отказывается.</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5.8. Не позднее дня, следующего за днем принятия решения, указанного в пункте 52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«Об организации предоставления государственных и муниципальных услуг» № 210-ФЗ от 27.07.2010г,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2) В случае признания жалобы не подлежащей удовлетворению в ответе заявителю, указанном в части 53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5.9. Гражданин вправе получать на свою жалобу письменный ответ, за исключением следующих случаев:</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если в жалобе не указаны фамилия гражданина, направившего обращение, и почтовый адрес, по которому должен быть направлен ответ;</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 с уведомлением гражданина о переадресации обращения;</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если ответ по существу жалобы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 xml:space="preserve">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обращение может быть оставлено без ответа по существу </w:t>
      </w:r>
      <w:r w:rsidRPr="00732F7B">
        <w:rPr>
          <w:rFonts w:ascii="Times New Roman" w:eastAsia="Times New Roman" w:hAnsi="Times New Roman" w:cs="Times New Roman"/>
          <w:sz w:val="28"/>
          <w:szCs w:val="28"/>
          <w:lang w:eastAsia="ru-RU"/>
        </w:rPr>
        <w:lastRenderedPageBreak/>
        <w:t>поставленных в нем вопросов с одновременным уведомлением гражданина, направившего жалобу, о недопустимости злоупотребления правом.</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32F7B" w:rsidRPr="00732F7B" w:rsidRDefault="00732F7B" w:rsidP="00732F7B">
      <w:pPr>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5.11. Гражданин вправе обжаловать решения и действия (бездействие) должностного лица исполкома при предоставлении муниципальной услуги в судебном порядке, установленном законодательством Российской Федерации».</w:t>
      </w:r>
    </w:p>
    <w:p w:rsidR="00732F7B" w:rsidRPr="00732F7B" w:rsidRDefault="00732F7B" w:rsidP="00732F7B">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732F7B" w:rsidRPr="00732F7B" w:rsidRDefault="00732F7B" w:rsidP="00732F7B">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732F7B" w:rsidRPr="00732F7B" w:rsidRDefault="00732F7B" w:rsidP="00732F7B">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732F7B" w:rsidRPr="00732F7B" w:rsidRDefault="00732F7B" w:rsidP="00732F7B">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732F7B" w:rsidRPr="00732F7B" w:rsidRDefault="00732F7B" w:rsidP="00732F7B">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732F7B" w:rsidRPr="00732F7B" w:rsidRDefault="00732F7B" w:rsidP="00732F7B">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732F7B" w:rsidRPr="00732F7B" w:rsidRDefault="00732F7B" w:rsidP="00732F7B">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732F7B" w:rsidRPr="00732F7B" w:rsidRDefault="00732F7B" w:rsidP="00732F7B">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732F7B" w:rsidRPr="00732F7B" w:rsidRDefault="00732F7B" w:rsidP="00732F7B">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732F7B" w:rsidRPr="00732F7B" w:rsidRDefault="00732F7B" w:rsidP="00732F7B">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732F7B" w:rsidRPr="00732F7B" w:rsidRDefault="00732F7B" w:rsidP="00732F7B">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732F7B" w:rsidRPr="00732F7B" w:rsidRDefault="00732F7B" w:rsidP="00732F7B">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732F7B" w:rsidRPr="00732F7B" w:rsidRDefault="00732F7B" w:rsidP="00732F7B">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732F7B" w:rsidRPr="00732F7B" w:rsidRDefault="00732F7B" w:rsidP="00732F7B">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732F7B" w:rsidRPr="00732F7B" w:rsidRDefault="00732F7B" w:rsidP="00732F7B">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732F7B" w:rsidRPr="00732F7B" w:rsidRDefault="00732F7B" w:rsidP="00732F7B">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732F7B" w:rsidRPr="00732F7B" w:rsidRDefault="00732F7B" w:rsidP="00732F7B">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732F7B" w:rsidRPr="00732F7B" w:rsidRDefault="00732F7B" w:rsidP="00732F7B">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732F7B" w:rsidRPr="00732F7B" w:rsidRDefault="00732F7B" w:rsidP="00732F7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 xml:space="preserve">Приложение №1  </w:t>
      </w:r>
    </w:p>
    <w:p w:rsidR="00732F7B" w:rsidRPr="00732F7B" w:rsidRDefault="00732F7B" w:rsidP="00732F7B">
      <w:pPr>
        <w:autoSpaceDE w:val="0"/>
        <w:autoSpaceDN w:val="0"/>
        <w:adjustRightInd w:val="0"/>
        <w:spacing w:after="0" w:line="240" w:lineRule="auto"/>
        <w:jc w:val="right"/>
        <w:rPr>
          <w:rFonts w:ascii="Times New Roman" w:eastAsia="Times New Roman" w:hAnsi="Times New Roman" w:cs="Times New Roman"/>
          <w:b/>
          <w:sz w:val="28"/>
          <w:szCs w:val="28"/>
          <w:lang w:eastAsia="ru-RU"/>
        </w:rPr>
      </w:pPr>
    </w:p>
    <w:p w:rsidR="00732F7B" w:rsidRPr="00732F7B" w:rsidRDefault="00732F7B" w:rsidP="00732F7B">
      <w:pPr>
        <w:autoSpaceDE w:val="0"/>
        <w:autoSpaceDN w:val="0"/>
        <w:spacing w:after="0" w:line="240" w:lineRule="auto"/>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 xml:space="preserve">В  </w:t>
      </w:r>
    </w:p>
    <w:p w:rsidR="00732F7B" w:rsidRPr="00732F7B" w:rsidRDefault="00732F7B" w:rsidP="00732F7B">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732F7B">
        <w:rPr>
          <w:rFonts w:ascii="Times New Roman" w:eastAsia="Times New Roman" w:hAnsi="Times New Roman" w:cs="Times New Roman"/>
          <w:sz w:val="20"/>
          <w:szCs w:val="20"/>
          <w:lang w:eastAsia="ru-RU"/>
        </w:rPr>
        <w:t>(наименование органа местного самоуправления</w:t>
      </w:r>
    </w:p>
    <w:p w:rsidR="00732F7B" w:rsidRPr="00732F7B" w:rsidRDefault="00732F7B" w:rsidP="00732F7B">
      <w:pPr>
        <w:autoSpaceDE w:val="0"/>
        <w:autoSpaceDN w:val="0"/>
        <w:spacing w:after="0" w:line="240" w:lineRule="auto"/>
        <w:rPr>
          <w:rFonts w:ascii="Times New Roman" w:eastAsia="Times New Roman" w:hAnsi="Times New Roman" w:cs="Times New Roman"/>
          <w:sz w:val="28"/>
          <w:szCs w:val="28"/>
          <w:lang w:eastAsia="ru-RU"/>
        </w:rPr>
      </w:pPr>
    </w:p>
    <w:p w:rsidR="00732F7B" w:rsidRPr="00732F7B" w:rsidRDefault="00732F7B" w:rsidP="00732F7B">
      <w:pPr>
        <w:pBdr>
          <w:top w:val="single" w:sz="4" w:space="3" w:color="auto"/>
        </w:pBdr>
        <w:autoSpaceDE w:val="0"/>
        <w:autoSpaceDN w:val="0"/>
        <w:spacing w:after="0" w:line="240" w:lineRule="auto"/>
        <w:jc w:val="center"/>
        <w:rPr>
          <w:rFonts w:ascii="Times New Roman" w:eastAsia="Times New Roman" w:hAnsi="Times New Roman" w:cs="Times New Roman"/>
          <w:sz w:val="20"/>
          <w:szCs w:val="20"/>
          <w:lang w:eastAsia="ru-RU"/>
        </w:rPr>
      </w:pPr>
      <w:r w:rsidRPr="00732F7B">
        <w:rPr>
          <w:rFonts w:ascii="Times New Roman" w:eastAsia="Times New Roman" w:hAnsi="Times New Roman" w:cs="Times New Roman"/>
          <w:sz w:val="20"/>
          <w:szCs w:val="20"/>
          <w:lang w:eastAsia="ru-RU"/>
        </w:rPr>
        <w:t>муниципального образования)</w:t>
      </w:r>
    </w:p>
    <w:p w:rsidR="00732F7B" w:rsidRPr="00732F7B" w:rsidRDefault="00732F7B" w:rsidP="00732F7B">
      <w:pPr>
        <w:shd w:val="clear" w:color="auto" w:fill="FFFFFF"/>
        <w:tabs>
          <w:tab w:val="left" w:leader="underscore" w:pos="10334"/>
        </w:tabs>
        <w:autoSpaceDE w:val="0"/>
        <w:autoSpaceDN w:val="0"/>
        <w:spacing w:after="0" w:line="240" w:lineRule="auto"/>
        <w:rPr>
          <w:rFonts w:ascii="Times New Roman" w:eastAsia="Times New Roman" w:hAnsi="Times New Roman" w:cs="Times New Roman"/>
          <w:sz w:val="28"/>
          <w:szCs w:val="28"/>
          <w:lang w:eastAsia="ru-RU"/>
        </w:rPr>
      </w:pPr>
      <w:r w:rsidRPr="00732F7B">
        <w:rPr>
          <w:rFonts w:ascii="Times New Roman" w:eastAsia="Times New Roman" w:hAnsi="Times New Roman" w:cs="Times New Roman"/>
          <w:spacing w:val="-7"/>
          <w:sz w:val="28"/>
          <w:szCs w:val="28"/>
          <w:lang w:eastAsia="ru-RU"/>
        </w:rPr>
        <w:t xml:space="preserve">от </w:t>
      </w:r>
      <w:r w:rsidRPr="00732F7B">
        <w:rPr>
          <w:rFonts w:ascii="Times New Roman" w:eastAsia="Times New Roman" w:hAnsi="Times New Roman" w:cs="Times New Roman"/>
          <w:sz w:val="28"/>
          <w:szCs w:val="28"/>
          <w:lang w:eastAsia="ru-RU"/>
        </w:rPr>
        <w:t>____________________________________________________________________ (далее - заявитель).</w:t>
      </w:r>
    </w:p>
    <w:p w:rsidR="00732F7B" w:rsidRPr="00732F7B" w:rsidRDefault="00732F7B" w:rsidP="00732F7B">
      <w:pPr>
        <w:shd w:val="clear" w:color="auto" w:fill="FFFFFF"/>
        <w:autoSpaceDE w:val="0"/>
        <w:autoSpaceDN w:val="0"/>
        <w:spacing w:after="0" w:line="240" w:lineRule="auto"/>
        <w:rPr>
          <w:rFonts w:ascii="Times New Roman" w:eastAsia="Times New Roman" w:hAnsi="Times New Roman" w:cs="Times New Roman"/>
          <w:spacing w:val="-7"/>
          <w:sz w:val="20"/>
          <w:szCs w:val="20"/>
          <w:lang w:eastAsia="ru-RU"/>
        </w:rPr>
      </w:pPr>
      <w:r w:rsidRPr="00732F7B">
        <w:rPr>
          <w:rFonts w:ascii="Times New Roman" w:eastAsia="Times New Roman" w:hAnsi="Times New Roman" w:cs="Times New Roman"/>
          <w:spacing w:val="-3"/>
          <w:sz w:val="20"/>
          <w:szCs w:val="20"/>
          <w:lang w:eastAsia="ru-RU"/>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 регистрацию по месту жительства, телефон</w:t>
      </w:r>
      <w:r w:rsidRPr="00732F7B">
        <w:rPr>
          <w:rFonts w:ascii="Times New Roman" w:eastAsia="Times New Roman" w:hAnsi="Times New Roman" w:cs="Times New Roman"/>
          <w:spacing w:val="-7"/>
          <w:sz w:val="20"/>
          <w:szCs w:val="20"/>
          <w:lang w:eastAsia="ru-RU"/>
        </w:rPr>
        <w:t>)</w:t>
      </w:r>
    </w:p>
    <w:p w:rsidR="00732F7B" w:rsidRPr="00732F7B" w:rsidRDefault="00732F7B" w:rsidP="00732F7B">
      <w:pPr>
        <w:autoSpaceDE w:val="0"/>
        <w:autoSpaceDN w:val="0"/>
        <w:spacing w:after="0" w:line="240" w:lineRule="auto"/>
        <w:rPr>
          <w:rFonts w:ascii="Times New Roman" w:eastAsia="Times New Roman" w:hAnsi="Times New Roman" w:cs="Times New Roman"/>
          <w:sz w:val="28"/>
          <w:szCs w:val="28"/>
          <w:lang w:eastAsia="ru-RU"/>
        </w:rPr>
      </w:pPr>
    </w:p>
    <w:p w:rsidR="00732F7B" w:rsidRPr="00732F7B" w:rsidRDefault="00732F7B" w:rsidP="00732F7B">
      <w:pPr>
        <w:autoSpaceDE w:val="0"/>
        <w:autoSpaceDN w:val="0"/>
        <w:spacing w:after="0" w:line="240" w:lineRule="auto"/>
        <w:jc w:val="center"/>
        <w:rPr>
          <w:rFonts w:ascii="Times New Roman" w:eastAsia="Times New Roman" w:hAnsi="Times New Roman" w:cs="Times New Roman"/>
          <w:sz w:val="28"/>
          <w:szCs w:val="28"/>
          <w:lang w:eastAsia="ru-RU"/>
        </w:rPr>
      </w:pPr>
    </w:p>
    <w:p w:rsidR="00732F7B" w:rsidRPr="00732F7B" w:rsidRDefault="00732F7B" w:rsidP="00732F7B">
      <w:pPr>
        <w:autoSpaceDE w:val="0"/>
        <w:autoSpaceDN w:val="0"/>
        <w:spacing w:after="0" w:line="240" w:lineRule="auto"/>
        <w:jc w:val="center"/>
        <w:rPr>
          <w:rFonts w:ascii="Times New Roman" w:eastAsia="Times New Roman" w:hAnsi="Times New Roman" w:cs="Times New Roman"/>
          <w:sz w:val="28"/>
          <w:szCs w:val="28"/>
          <w:lang w:eastAsia="ru-RU"/>
        </w:rPr>
      </w:pPr>
    </w:p>
    <w:p w:rsidR="00732F7B" w:rsidRPr="00732F7B" w:rsidRDefault="00732F7B" w:rsidP="00732F7B">
      <w:pPr>
        <w:autoSpaceDE w:val="0"/>
        <w:autoSpaceDN w:val="0"/>
        <w:spacing w:after="0" w:line="240" w:lineRule="auto"/>
        <w:jc w:val="center"/>
        <w:rPr>
          <w:rFonts w:ascii="Times New Roman" w:eastAsia="Times New Roman" w:hAnsi="Times New Roman" w:cs="Times New Roman"/>
          <w:sz w:val="28"/>
          <w:szCs w:val="28"/>
          <w:lang w:eastAsia="ru-RU"/>
        </w:rPr>
      </w:pPr>
    </w:p>
    <w:p w:rsidR="00732F7B" w:rsidRPr="00732F7B" w:rsidRDefault="00732F7B" w:rsidP="00732F7B">
      <w:pPr>
        <w:autoSpaceDE w:val="0"/>
        <w:autoSpaceDN w:val="0"/>
        <w:spacing w:after="0" w:line="240" w:lineRule="auto"/>
        <w:jc w:val="center"/>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Заявление</w:t>
      </w:r>
    </w:p>
    <w:p w:rsidR="00732F7B" w:rsidRPr="00732F7B" w:rsidRDefault="00732F7B" w:rsidP="00732F7B">
      <w:pPr>
        <w:autoSpaceDE w:val="0"/>
        <w:autoSpaceDN w:val="0"/>
        <w:spacing w:after="0" w:line="240" w:lineRule="auto"/>
        <w:jc w:val="center"/>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о внесении изменений в договор аренды земельного участка</w:t>
      </w:r>
    </w:p>
    <w:p w:rsidR="00732F7B" w:rsidRPr="00732F7B" w:rsidRDefault="00732F7B" w:rsidP="00732F7B">
      <w:pPr>
        <w:autoSpaceDE w:val="0"/>
        <w:autoSpaceDN w:val="0"/>
        <w:spacing w:after="0" w:line="240" w:lineRule="auto"/>
        <w:rPr>
          <w:rFonts w:ascii="Times New Roman" w:eastAsia="Times New Roman" w:hAnsi="Times New Roman" w:cs="Times New Roman"/>
          <w:sz w:val="28"/>
          <w:szCs w:val="28"/>
          <w:lang w:eastAsia="ru-RU"/>
        </w:rPr>
      </w:pPr>
    </w:p>
    <w:p w:rsidR="00732F7B" w:rsidRPr="00732F7B" w:rsidRDefault="00732F7B" w:rsidP="00732F7B">
      <w:pPr>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 xml:space="preserve"> Прошу Вас внести изменения в договор аренды земельного участка. </w:t>
      </w:r>
    </w:p>
    <w:p w:rsidR="00732F7B" w:rsidRPr="00732F7B" w:rsidRDefault="00732F7B" w:rsidP="00732F7B">
      <w:pPr>
        <w:autoSpaceDE w:val="0"/>
        <w:autoSpaceDN w:val="0"/>
        <w:spacing w:after="0" w:line="240" w:lineRule="auto"/>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lastRenderedPageBreak/>
        <w:t>Договор от ____________ №__________.</w:t>
      </w:r>
    </w:p>
    <w:p w:rsidR="00732F7B" w:rsidRPr="00732F7B" w:rsidRDefault="00732F7B" w:rsidP="00732F7B">
      <w:pPr>
        <w:autoSpaceDE w:val="0"/>
        <w:autoSpaceDN w:val="0"/>
        <w:spacing w:after="0" w:line="240" w:lineRule="auto"/>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Внести (указать, что какие изменения вносятся)_______________________  ______________________________________.</w:t>
      </w:r>
    </w:p>
    <w:p w:rsidR="00732F7B" w:rsidRPr="00732F7B" w:rsidRDefault="00732F7B" w:rsidP="00732F7B">
      <w:pPr>
        <w:autoSpaceDE w:val="0"/>
        <w:autoSpaceDN w:val="0"/>
        <w:spacing w:after="0" w:line="240" w:lineRule="auto"/>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К заявлению прилагаются следующие отсканированные документы:</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1) Документы удостоверяющие личность;</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2) Документ, подтверждающий полномочия представителя (если от имени заявителя действует представитель);</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3) Копия учредительных документов юридического лица.</w:t>
      </w:r>
    </w:p>
    <w:p w:rsidR="00732F7B" w:rsidRPr="00732F7B" w:rsidRDefault="00732F7B" w:rsidP="00732F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732F7B" w:rsidRPr="00732F7B" w:rsidTr="00411914">
        <w:trPr>
          <w:trHeight w:val="823"/>
        </w:trPr>
        <w:tc>
          <w:tcPr>
            <w:tcW w:w="1790" w:type="dxa"/>
            <w:tcBorders>
              <w:top w:val="nil"/>
              <w:left w:val="nil"/>
              <w:bottom w:val="single" w:sz="4" w:space="0" w:color="auto"/>
              <w:right w:val="nil"/>
            </w:tcBorders>
            <w:vAlign w:val="bottom"/>
          </w:tcPr>
          <w:p w:rsidR="00732F7B" w:rsidRPr="00732F7B" w:rsidRDefault="00732F7B" w:rsidP="00732F7B">
            <w:pPr>
              <w:autoSpaceDE w:val="0"/>
              <w:autoSpaceDN w:val="0"/>
              <w:spacing w:after="0" w:line="240" w:lineRule="auto"/>
              <w:jc w:val="center"/>
              <w:rPr>
                <w:rFonts w:ascii="Times New Roman" w:eastAsia="Times New Roman" w:hAnsi="Times New Roman" w:cs="Times New Roman"/>
                <w:sz w:val="28"/>
                <w:szCs w:val="28"/>
                <w:lang w:eastAsia="ru-RU"/>
              </w:rPr>
            </w:pPr>
          </w:p>
        </w:tc>
        <w:tc>
          <w:tcPr>
            <w:tcW w:w="483" w:type="dxa"/>
            <w:tcBorders>
              <w:top w:val="nil"/>
              <w:left w:val="nil"/>
              <w:bottom w:val="nil"/>
              <w:right w:val="nil"/>
            </w:tcBorders>
            <w:vAlign w:val="bottom"/>
          </w:tcPr>
          <w:p w:rsidR="00732F7B" w:rsidRPr="00732F7B" w:rsidRDefault="00732F7B" w:rsidP="00732F7B">
            <w:pPr>
              <w:autoSpaceDE w:val="0"/>
              <w:autoSpaceDN w:val="0"/>
              <w:spacing w:after="0" w:line="240" w:lineRule="auto"/>
              <w:jc w:val="center"/>
              <w:rPr>
                <w:rFonts w:ascii="Times New Roman" w:eastAsia="Times New Roman" w:hAnsi="Times New Roman" w:cs="Times New Roman"/>
                <w:sz w:val="28"/>
                <w:szCs w:val="28"/>
                <w:lang w:eastAsia="ru-RU"/>
              </w:rPr>
            </w:pPr>
          </w:p>
        </w:tc>
        <w:tc>
          <w:tcPr>
            <w:tcW w:w="1369" w:type="dxa"/>
            <w:tcBorders>
              <w:top w:val="nil"/>
              <w:left w:val="nil"/>
              <w:bottom w:val="single" w:sz="4" w:space="0" w:color="auto"/>
              <w:right w:val="nil"/>
            </w:tcBorders>
            <w:vAlign w:val="bottom"/>
          </w:tcPr>
          <w:p w:rsidR="00732F7B" w:rsidRPr="00732F7B" w:rsidRDefault="00732F7B" w:rsidP="00732F7B">
            <w:pPr>
              <w:autoSpaceDE w:val="0"/>
              <w:autoSpaceDN w:val="0"/>
              <w:spacing w:after="0" w:line="240" w:lineRule="auto"/>
              <w:jc w:val="center"/>
              <w:rPr>
                <w:rFonts w:ascii="Times New Roman" w:eastAsia="Times New Roman" w:hAnsi="Times New Roman" w:cs="Times New Roman"/>
                <w:sz w:val="28"/>
                <w:szCs w:val="28"/>
                <w:lang w:eastAsia="ru-RU"/>
              </w:rPr>
            </w:pPr>
          </w:p>
        </w:tc>
        <w:tc>
          <w:tcPr>
            <w:tcW w:w="686" w:type="dxa"/>
            <w:tcBorders>
              <w:top w:val="nil"/>
              <w:left w:val="nil"/>
              <w:bottom w:val="nil"/>
              <w:right w:val="nil"/>
            </w:tcBorders>
            <w:vAlign w:val="bottom"/>
          </w:tcPr>
          <w:p w:rsidR="00732F7B" w:rsidRPr="00732F7B" w:rsidRDefault="00732F7B" w:rsidP="00732F7B">
            <w:pPr>
              <w:autoSpaceDE w:val="0"/>
              <w:autoSpaceDN w:val="0"/>
              <w:spacing w:after="0" w:line="240" w:lineRule="auto"/>
              <w:jc w:val="center"/>
              <w:rPr>
                <w:rFonts w:ascii="Times New Roman" w:eastAsia="Times New Roman" w:hAnsi="Times New Roman" w:cs="Times New Roman"/>
                <w:sz w:val="28"/>
                <w:szCs w:val="28"/>
                <w:lang w:eastAsia="ru-RU"/>
              </w:rPr>
            </w:pPr>
          </w:p>
        </w:tc>
        <w:tc>
          <w:tcPr>
            <w:tcW w:w="606" w:type="dxa"/>
            <w:tcBorders>
              <w:top w:val="nil"/>
              <w:left w:val="nil"/>
              <w:bottom w:val="single" w:sz="4" w:space="0" w:color="auto"/>
              <w:right w:val="nil"/>
            </w:tcBorders>
          </w:tcPr>
          <w:p w:rsidR="00732F7B" w:rsidRPr="00732F7B" w:rsidRDefault="00732F7B" w:rsidP="00732F7B">
            <w:pPr>
              <w:autoSpaceDE w:val="0"/>
              <w:autoSpaceDN w:val="0"/>
              <w:spacing w:after="0" w:line="240" w:lineRule="auto"/>
              <w:jc w:val="center"/>
              <w:rPr>
                <w:rFonts w:ascii="Times New Roman" w:eastAsia="Times New Roman" w:hAnsi="Times New Roman" w:cs="Times New Roman"/>
                <w:sz w:val="28"/>
                <w:szCs w:val="28"/>
                <w:lang w:eastAsia="ru-RU"/>
              </w:rPr>
            </w:pPr>
          </w:p>
        </w:tc>
        <w:tc>
          <w:tcPr>
            <w:tcW w:w="2756" w:type="dxa"/>
            <w:tcBorders>
              <w:top w:val="nil"/>
              <w:left w:val="nil"/>
              <w:bottom w:val="single" w:sz="4" w:space="0" w:color="auto"/>
              <w:right w:val="nil"/>
            </w:tcBorders>
            <w:vAlign w:val="bottom"/>
          </w:tcPr>
          <w:p w:rsidR="00732F7B" w:rsidRPr="00732F7B" w:rsidRDefault="00732F7B" w:rsidP="00732F7B">
            <w:pPr>
              <w:autoSpaceDE w:val="0"/>
              <w:autoSpaceDN w:val="0"/>
              <w:spacing w:after="0" w:line="240" w:lineRule="auto"/>
              <w:jc w:val="center"/>
              <w:rPr>
                <w:rFonts w:ascii="Times New Roman" w:eastAsia="Times New Roman" w:hAnsi="Times New Roman" w:cs="Times New Roman"/>
                <w:sz w:val="28"/>
                <w:szCs w:val="28"/>
                <w:lang w:eastAsia="ru-RU"/>
              </w:rPr>
            </w:pPr>
          </w:p>
        </w:tc>
        <w:tc>
          <w:tcPr>
            <w:tcW w:w="1681" w:type="dxa"/>
            <w:tcBorders>
              <w:top w:val="nil"/>
              <w:left w:val="nil"/>
              <w:bottom w:val="single" w:sz="4" w:space="0" w:color="auto"/>
              <w:right w:val="nil"/>
            </w:tcBorders>
          </w:tcPr>
          <w:p w:rsidR="00732F7B" w:rsidRPr="00732F7B" w:rsidRDefault="00732F7B" w:rsidP="00732F7B">
            <w:pPr>
              <w:autoSpaceDE w:val="0"/>
              <w:autoSpaceDN w:val="0"/>
              <w:spacing w:after="0" w:line="240" w:lineRule="auto"/>
              <w:jc w:val="center"/>
              <w:rPr>
                <w:rFonts w:ascii="Times New Roman" w:eastAsia="Times New Roman" w:hAnsi="Times New Roman" w:cs="Times New Roman"/>
                <w:sz w:val="28"/>
                <w:szCs w:val="28"/>
                <w:lang w:eastAsia="ru-RU"/>
              </w:rPr>
            </w:pPr>
          </w:p>
        </w:tc>
      </w:tr>
      <w:tr w:rsidR="00732F7B" w:rsidRPr="00732F7B" w:rsidTr="00411914">
        <w:trPr>
          <w:trHeight w:val="298"/>
        </w:trPr>
        <w:tc>
          <w:tcPr>
            <w:tcW w:w="1790" w:type="dxa"/>
            <w:tcBorders>
              <w:top w:val="nil"/>
              <w:left w:val="nil"/>
              <w:bottom w:val="nil"/>
              <w:right w:val="nil"/>
            </w:tcBorders>
          </w:tcPr>
          <w:p w:rsidR="00732F7B" w:rsidRPr="00732F7B" w:rsidRDefault="00732F7B" w:rsidP="00732F7B">
            <w:pPr>
              <w:autoSpaceDE w:val="0"/>
              <w:autoSpaceDN w:val="0"/>
              <w:spacing w:after="0" w:line="240" w:lineRule="auto"/>
              <w:jc w:val="center"/>
              <w:rPr>
                <w:rFonts w:ascii="Times New Roman" w:eastAsia="Times New Roman" w:hAnsi="Times New Roman" w:cs="Times New Roman"/>
                <w:sz w:val="20"/>
                <w:szCs w:val="20"/>
                <w:lang w:eastAsia="ru-RU"/>
              </w:rPr>
            </w:pPr>
            <w:r w:rsidRPr="00732F7B">
              <w:rPr>
                <w:rFonts w:ascii="Times New Roman" w:eastAsia="Times New Roman" w:hAnsi="Times New Roman" w:cs="Times New Roman"/>
                <w:sz w:val="20"/>
                <w:szCs w:val="20"/>
                <w:lang w:eastAsia="ru-RU"/>
              </w:rPr>
              <w:t>(дата)</w:t>
            </w:r>
          </w:p>
        </w:tc>
        <w:tc>
          <w:tcPr>
            <w:tcW w:w="483" w:type="dxa"/>
            <w:tcBorders>
              <w:top w:val="nil"/>
              <w:left w:val="nil"/>
              <w:bottom w:val="nil"/>
              <w:right w:val="nil"/>
            </w:tcBorders>
          </w:tcPr>
          <w:p w:rsidR="00732F7B" w:rsidRPr="00732F7B" w:rsidRDefault="00732F7B" w:rsidP="00732F7B">
            <w:pPr>
              <w:autoSpaceDE w:val="0"/>
              <w:autoSpaceDN w:val="0"/>
              <w:spacing w:after="0" w:line="240" w:lineRule="auto"/>
              <w:jc w:val="center"/>
              <w:rPr>
                <w:rFonts w:ascii="Times New Roman" w:eastAsia="Times New Roman" w:hAnsi="Times New Roman" w:cs="Times New Roman"/>
                <w:sz w:val="28"/>
                <w:szCs w:val="28"/>
                <w:lang w:eastAsia="ru-RU"/>
              </w:rPr>
            </w:pPr>
          </w:p>
        </w:tc>
        <w:tc>
          <w:tcPr>
            <w:tcW w:w="1369" w:type="dxa"/>
            <w:tcBorders>
              <w:top w:val="nil"/>
              <w:left w:val="nil"/>
              <w:bottom w:val="nil"/>
              <w:right w:val="nil"/>
            </w:tcBorders>
          </w:tcPr>
          <w:p w:rsidR="00732F7B" w:rsidRPr="00732F7B" w:rsidRDefault="00732F7B" w:rsidP="00732F7B">
            <w:pPr>
              <w:autoSpaceDE w:val="0"/>
              <w:autoSpaceDN w:val="0"/>
              <w:spacing w:after="0" w:line="240" w:lineRule="auto"/>
              <w:jc w:val="center"/>
              <w:rPr>
                <w:rFonts w:ascii="Times New Roman" w:eastAsia="Times New Roman" w:hAnsi="Times New Roman" w:cs="Times New Roman"/>
                <w:sz w:val="20"/>
                <w:szCs w:val="20"/>
                <w:lang w:eastAsia="ru-RU"/>
              </w:rPr>
            </w:pPr>
            <w:r w:rsidRPr="00732F7B">
              <w:rPr>
                <w:rFonts w:ascii="Times New Roman" w:eastAsia="Times New Roman" w:hAnsi="Times New Roman" w:cs="Times New Roman"/>
                <w:sz w:val="20"/>
                <w:szCs w:val="20"/>
                <w:lang w:eastAsia="ru-RU"/>
              </w:rPr>
              <w:t>(подпись)</w:t>
            </w:r>
          </w:p>
        </w:tc>
        <w:tc>
          <w:tcPr>
            <w:tcW w:w="686" w:type="dxa"/>
            <w:tcBorders>
              <w:top w:val="nil"/>
              <w:left w:val="nil"/>
              <w:bottom w:val="nil"/>
              <w:right w:val="nil"/>
            </w:tcBorders>
          </w:tcPr>
          <w:p w:rsidR="00732F7B" w:rsidRPr="00732F7B" w:rsidRDefault="00732F7B" w:rsidP="00732F7B">
            <w:pPr>
              <w:autoSpaceDE w:val="0"/>
              <w:autoSpaceDN w:val="0"/>
              <w:spacing w:after="0" w:line="240" w:lineRule="auto"/>
              <w:jc w:val="center"/>
              <w:rPr>
                <w:rFonts w:ascii="Times New Roman" w:eastAsia="Times New Roman" w:hAnsi="Times New Roman" w:cs="Times New Roman"/>
                <w:sz w:val="20"/>
                <w:szCs w:val="20"/>
                <w:lang w:eastAsia="ru-RU"/>
              </w:rPr>
            </w:pPr>
          </w:p>
        </w:tc>
        <w:tc>
          <w:tcPr>
            <w:tcW w:w="606" w:type="dxa"/>
            <w:tcBorders>
              <w:top w:val="nil"/>
              <w:left w:val="nil"/>
              <w:bottom w:val="nil"/>
              <w:right w:val="nil"/>
            </w:tcBorders>
          </w:tcPr>
          <w:p w:rsidR="00732F7B" w:rsidRPr="00732F7B" w:rsidRDefault="00732F7B" w:rsidP="00732F7B">
            <w:pPr>
              <w:tabs>
                <w:tab w:val="left" w:pos="1800"/>
              </w:tabs>
              <w:autoSpaceDE w:val="0"/>
              <w:autoSpaceDN w:val="0"/>
              <w:spacing w:after="0" w:line="240" w:lineRule="auto"/>
              <w:ind w:right="453"/>
              <w:jc w:val="center"/>
              <w:rPr>
                <w:rFonts w:ascii="Times New Roman" w:eastAsia="Times New Roman" w:hAnsi="Times New Roman" w:cs="Times New Roman"/>
                <w:sz w:val="20"/>
                <w:szCs w:val="20"/>
                <w:lang w:eastAsia="ru-RU"/>
              </w:rPr>
            </w:pPr>
          </w:p>
        </w:tc>
        <w:tc>
          <w:tcPr>
            <w:tcW w:w="2756" w:type="dxa"/>
            <w:tcBorders>
              <w:top w:val="nil"/>
              <w:left w:val="nil"/>
              <w:bottom w:val="nil"/>
              <w:right w:val="nil"/>
            </w:tcBorders>
          </w:tcPr>
          <w:p w:rsidR="00732F7B" w:rsidRPr="00732F7B" w:rsidRDefault="00732F7B" w:rsidP="00732F7B">
            <w:pPr>
              <w:autoSpaceDE w:val="0"/>
              <w:autoSpaceDN w:val="0"/>
              <w:spacing w:after="0" w:line="240" w:lineRule="auto"/>
              <w:jc w:val="center"/>
              <w:rPr>
                <w:rFonts w:ascii="Times New Roman" w:eastAsia="Times New Roman" w:hAnsi="Times New Roman" w:cs="Times New Roman"/>
                <w:sz w:val="20"/>
                <w:szCs w:val="20"/>
                <w:lang w:eastAsia="ru-RU"/>
              </w:rPr>
            </w:pPr>
            <w:r w:rsidRPr="00732F7B">
              <w:rPr>
                <w:rFonts w:ascii="Times New Roman" w:eastAsia="Times New Roman" w:hAnsi="Times New Roman" w:cs="Times New Roman"/>
                <w:sz w:val="20"/>
                <w:szCs w:val="20"/>
                <w:lang w:eastAsia="ru-RU"/>
              </w:rPr>
              <w:t>(ФИО)</w:t>
            </w:r>
          </w:p>
        </w:tc>
        <w:tc>
          <w:tcPr>
            <w:tcW w:w="1681" w:type="dxa"/>
            <w:tcBorders>
              <w:top w:val="nil"/>
              <w:left w:val="nil"/>
              <w:bottom w:val="nil"/>
              <w:right w:val="nil"/>
            </w:tcBorders>
          </w:tcPr>
          <w:p w:rsidR="00732F7B" w:rsidRPr="00732F7B" w:rsidRDefault="00732F7B" w:rsidP="00732F7B">
            <w:pPr>
              <w:autoSpaceDE w:val="0"/>
              <w:autoSpaceDN w:val="0"/>
              <w:spacing w:after="0" w:line="240" w:lineRule="auto"/>
              <w:rPr>
                <w:rFonts w:ascii="Times New Roman" w:eastAsia="Times New Roman" w:hAnsi="Times New Roman" w:cs="Times New Roman"/>
                <w:sz w:val="20"/>
                <w:szCs w:val="20"/>
                <w:lang w:eastAsia="ru-RU"/>
              </w:rPr>
            </w:pPr>
          </w:p>
        </w:tc>
      </w:tr>
    </w:tbl>
    <w:p w:rsidR="00732F7B" w:rsidRPr="00732F7B" w:rsidRDefault="00732F7B" w:rsidP="00732F7B">
      <w:pPr>
        <w:autoSpaceDE w:val="0"/>
        <w:autoSpaceDN w:val="0"/>
        <w:adjustRightInd w:val="0"/>
        <w:spacing w:after="0" w:line="240" w:lineRule="auto"/>
        <w:jc w:val="right"/>
        <w:rPr>
          <w:rFonts w:ascii="Times New Roman" w:eastAsia="Times New Roman" w:hAnsi="Times New Roman" w:cs="Times New Roman"/>
          <w:sz w:val="16"/>
          <w:szCs w:val="16"/>
          <w:lang w:eastAsia="ru-RU"/>
        </w:rPr>
        <w:sectPr w:rsidR="00732F7B" w:rsidRPr="00732F7B" w:rsidSect="00D72ABB">
          <w:pgSz w:w="11907" w:h="16840"/>
          <w:pgMar w:top="1134" w:right="868" w:bottom="1134" w:left="1134" w:header="720" w:footer="720" w:gutter="0"/>
          <w:cols w:space="720"/>
        </w:sectPr>
      </w:pPr>
    </w:p>
    <w:p w:rsidR="00732F7B" w:rsidRPr="00732F7B" w:rsidRDefault="00732F7B" w:rsidP="00732F7B">
      <w:pPr>
        <w:autoSpaceDE w:val="0"/>
        <w:autoSpaceDN w:val="0"/>
        <w:spacing w:after="0" w:line="240" w:lineRule="auto"/>
        <w:jc w:val="right"/>
        <w:rPr>
          <w:rFonts w:ascii="Times New Roman" w:eastAsia="Times New Roman" w:hAnsi="Times New Roman" w:cs="Times New Roman"/>
          <w:spacing w:val="-6"/>
          <w:sz w:val="28"/>
          <w:szCs w:val="28"/>
          <w:lang w:eastAsia="ru-RU"/>
        </w:rPr>
      </w:pPr>
      <w:r w:rsidRPr="00732F7B">
        <w:rPr>
          <w:rFonts w:ascii="Times New Roman" w:eastAsia="Times New Roman" w:hAnsi="Times New Roman" w:cs="Times New Roman"/>
          <w:spacing w:val="-6"/>
          <w:sz w:val="28"/>
          <w:szCs w:val="28"/>
          <w:lang w:eastAsia="ru-RU"/>
        </w:rPr>
        <w:lastRenderedPageBreak/>
        <w:t>Приложение №2</w:t>
      </w:r>
    </w:p>
    <w:p w:rsidR="00732F7B" w:rsidRPr="00732F7B" w:rsidRDefault="00732F7B" w:rsidP="00732F7B">
      <w:pPr>
        <w:autoSpaceDE w:val="0"/>
        <w:autoSpaceDN w:val="0"/>
        <w:spacing w:after="0" w:line="240" w:lineRule="auto"/>
        <w:jc w:val="right"/>
        <w:rPr>
          <w:rFonts w:ascii="Times New Roman" w:eastAsia="Times New Roman" w:hAnsi="Times New Roman" w:cs="Times New Roman"/>
          <w:spacing w:val="-6"/>
          <w:sz w:val="28"/>
          <w:szCs w:val="28"/>
          <w:lang w:eastAsia="ru-RU"/>
        </w:rPr>
      </w:pPr>
    </w:p>
    <w:p w:rsidR="00732F7B" w:rsidRPr="00732F7B" w:rsidRDefault="00732F7B" w:rsidP="00732F7B">
      <w:pPr>
        <w:autoSpaceDE w:val="0"/>
        <w:autoSpaceDN w:val="0"/>
        <w:spacing w:after="0" w:line="240" w:lineRule="auto"/>
        <w:ind w:right="-2"/>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 xml:space="preserve">Руководителю </w:t>
      </w:r>
    </w:p>
    <w:p w:rsidR="00732F7B" w:rsidRPr="00732F7B" w:rsidRDefault="00732F7B" w:rsidP="00732F7B">
      <w:pPr>
        <w:autoSpaceDE w:val="0"/>
        <w:autoSpaceDN w:val="0"/>
        <w:spacing w:after="0" w:line="240" w:lineRule="auto"/>
        <w:ind w:right="-2"/>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________________________________________________________</w:t>
      </w:r>
    </w:p>
    <w:p w:rsidR="00732F7B" w:rsidRPr="00732F7B" w:rsidRDefault="00732F7B" w:rsidP="00732F7B">
      <w:pPr>
        <w:autoSpaceDE w:val="0"/>
        <w:autoSpaceDN w:val="0"/>
        <w:spacing w:after="0" w:line="240" w:lineRule="auto"/>
        <w:ind w:right="-2"/>
        <w:rPr>
          <w:rFonts w:ascii="Times New Roman" w:eastAsia="Times New Roman" w:hAnsi="Times New Roman" w:cs="Times New Roman"/>
          <w:b/>
          <w:sz w:val="28"/>
          <w:szCs w:val="28"/>
          <w:lang w:eastAsia="ru-RU"/>
        </w:rPr>
      </w:pPr>
      <w:r w:rsidRPr="00732F7B">
        <w:rPr>
          <w:rFonts w:ascii="Times New Roman" w:eastAsia="Times New Roman" w:hAnsi="Times New Roman" w:cs="Times New Roman"/>
          <w:sz w:val="28"/>
          <w:szCs w:val="28"/>
          <w:lang w:eastAsia="ru-RU"/>
        </w:rPr>
        <w:t>От:</w:t>
      </w:r>
      <w:r w:rsidRPr="00732F7B">
        <w:rPr>
          <w:rFonts w:ascii="Times New Roman" w:eastAsia="Times New Roman" w:hAnsi="Times New Roman" w:cs="Times New Roman"/>
          <w:b/>
          <w:sz w:val="28"/>
          <w:szCs w:val="28"/>
          <w:lang w:eastAsia="ru-RU"/>
        </w:rPr>
        <w:t>__________________________</w:t>
      </w:r>
    </w:p>
    <w:p w:rsidR="00732F7B" w:rsidRPr="00732F7B" w:rsidRDefault="00732F7B" w:rsidP="00732F7B">
      <w:pPr>
        <w:autoSpaceDE w:val="0"/>
        <w:autoSpaceDN w:val="0"/>
        <w:spacing w:after="0" w:line="240" w:lineRule="auto"/>
        <w:ind w:right="-2"/>
        <w:jc w:val="center"/>
        <w:rPr>
          <w:rFonts w:ascii="Times New Roman" w:eastAsia="Times New Roman" w:hAnsi="Times New Roman" w:cs="Times New Roman"/>
          <w:b/>
          <w:sz w:val="28"/>
          <w:szCs w:val="28"/>
          <w:lang w:eastAsia="ru-RU"/>
        </w:rPr>
      </w:pPr>
    </w:p>
    <w:p w:rsidR="00732F7B" w:rsidRPr="00732F7B" w:rsidRDefault="00732F7B" w:rsidP="00732F7B">
      <w:pPr>
        <w:autoSpaceDE w:val="0"/>
        <w:autoSpaceDN w:val="0"/>
        <w:spacing w:after="0" w:line="240" w:lineRule="auto"/>
        <w:ind w:right="-2"/>
        <w:jc w:val="center"/>
        <w:rPr>
          <w:rFonts w:ascii="Times New Roman" w:eastAsia="Times New Roman" w:hAnsi="Times New Roman" w:cs="Times New Roman"/>
          <w:b/>
          <w:sz w:val="28"/>
          <w:szCs w:val="28"/>
          <w:lang w:eastAsia="ru-RU"/>
        </w:rPr>
      </w:pPr>
      <w:r w:rsidRPr="00732F7B">
        <w:rPr>
          <w:rFonts w:ascii="Times New Roman" w:eastAsia="Times New Roman" w:hAnsi="Times New Roman" w:cs="Times New Roman"/>
          <w:b/>
          <w:sz w:val="28"/>
          <w:szCs w:val="28"/>
          <w:lang w:eastAsia="ru-RU"/>
        </w:rPr>
        <w:t>Заявление</w:t>
      </w:r>
    </w:p>
    <w:p w:rsidR="00732F7B" w:rsidRPr="00732F7B" w:rsidRDefault="00732F7B" w:rsidP="00732F7B">
      <w:pPr>
        <w:autoSpaceDE w:val="0"/>
        <w:autoSpaceDN w:val="0"/>
        <w:spacing w:after="0" w:line="240" w:lineRule="auto"/>
        <w:ind w:right="-2"/>
        <w:jc w:val="center"/>
        <w:rPr>
          <w:rFonts w:ascii="Times New Roman" w:eastAsia="Times New Roman" w:hAnsi="Times New Roman" w:cs="Times New Roman"/>
          <w:b/>
          <w:sz w:val="28"/>
          <w:szCs w:val="28"/>
          <w:lang w:eastAsia="ru-RU"/>
        </w:rPr>
      </w:pPr>
      <w:r w:rsidRPr="00732F7B">
        <w:rPr>
          <w:rFonts w:ascii="Times New Roman" w:eastAsia="Times New Roman" w:hAnsi="Times New Roman" w:cs="Times New Roman"/>
          <w:b/>
          <w:sz w:val="28"/>
          <w:szCs w:val="28"/>
          <w:lang w:eastAsia="ru-RU"/>
        </w:rPr>
        <w:t>об исправлении технической ошибки</w:t>
      </w:r>
    </w:p>
    <w:p w:rsidR="00732F7B" w:rsidRPr="00732F7B" w:rsidRDefault="00732F7B" w:rsidP="00732F7B">
      <w:pPr>
        <w:autoSpaceDE w:val="0"/>
        <w:autoSpaceDN w:val="0"/>
        <w:spacing w:after="0" w:line="240" w:lineRule="auto"/>
        <w:ind w:right="-2"/>
        <w:jc w:val="center"/>
        <w:rPr>
          <w:rFonts w:ascii="Times New Roman" w:eastAsia="Times New Roman" w:hAnsi="Times New Roman" w:cs="Times New Roman"/>
          <w:b/>
          <w:sz w:val="28"/>
          <w:szCs w:val="28"/>
          <w:lang w:eastAsia="ru-RU"/>
        </w:rPr>
      </w:pPr>
    </w:p>
    <w:p w:rsidR="00732F7B" w:rsidRPr="00732F7B" w:rsidRDefault="00732F7B" w:rsidP="00732F7B">
      <w:pPr>
        <w:autoSpaceDE w:val="0"/>
        <w:autoSpaceDN w:val="0"/>
        <w:spacing w:after="0" w:line="240" w:lineRule="auto"/>
        <w:ind w:right="-2"/>
        <w:jc w:val="both"/>
        <w:rPr>
          <w:rFonts w:ascii="Times New Roman" w:eastAsia="Times New Roman" w:hAnsi="Times New Roman" w:cs="Times New Roman"/>
          <w:b/>
          <w:sz w:val="28"/>
          <w:szCs w:val="28"/>
          <w:lang w:eastAsia="ru-RU"/>
        </w:rPr>
      </w:pPr>
      <w:r w:rsidRPr="00732F7B">
        <w:rPr>
          <w:rFonts w:ascii="Times New Roman" w:eastAsia="Times New Roman" w:hAnsi="Times New Roman" w:cs="Times New Roman"/>
          <w:sz w:val="28"/>
          <w:szCs w:val="28"/>
          <w:lang w:eastAsia="ru-RU"/>
        </w:rPr>
        <w:t>Сообщаю об ошибке, допущенной при оказании муниципальной услуги __</w:t>
      </w:r>
      <w:r w:rsidRPr="00732F7B">
        <w:rPr>
          <w:rFonts w:ascii="Times New Roman" w:eastAsia="Times New Roman" w:hAnsi="Times New Roman" w:cs="Times New Roman"/>
          <w:b/>
          <w:sz w:val="28"/>
          <w:szCs w:val="28"/>
          <w:lang w:eastAsia="ru-RU"/>
        </w:rPr>
        <w:t>___________________________________________________________________</w:t>
      </w:r>
    </w:p>
    <w:p w:rsidR="00732F7B" w:rsidRPr="00732F7B" w:rsidRDefault="00732F7B" w:rsidP="00732F7B">
      <w:pPr>
        <w:widowControl w:val="0"/>
        <w:autoSpaceDE w:val="0"/>
        <w:autoSpaceDN w:val="0"/>
        <w:adjustRightInd w:val="0"/>
        <w:spacing w:after="0" w:line="240" w:lineRule="auto"/>
        <w:ind w:right="-2"/>
        <w:jc w:val="center"/>
        <w:rPr>
          <w:rFonts w:ascii="Times New Roman" w:eastAsia="Times New Roman" w:hAnsi="Times New Roman" w:cs="Times New Roman"/>
          <w:sz w:val="20"/>
          <w:szCs w:val="20"/>
          <w:lang w:eastAsia="ru-RU"/>
        </w:rPr>
      </w:pPr>
      <w:r w:rsidRPr="00732F7B">
        <w:rPr>
          <w:rFonts w:ascii="Times New Roman" w:eastAsia="Times New Roman" w:hAnsi="Times New Roman" w:cs="Times New Roman"/>
          <w:sz w:val="20"/>
          <w:szCs w:val="20"/>
          <w:lang w:eastAsia="ru-RU"/>
        </w:rPr>
        <w:t>(наименование услуги)</w:t>
      </w:r>
    </w:p>
    <w:p w:rsidR="00732F7B" w:rsidRPr="00732F7B" w:rsidRDefault="00732F7B" w:rsidP="00732F7B">
      <w:pPr>
        <w:autoSpaceDE w:val="0"/>
        <w:autoSpaceDN w:val="0"/>
        <w:spacing w:after="0" w:line="240" w:lineRule="auto"/>
        <w:ind w:right="-2"/>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Записано:_____________________________________________________________________________________________________________________________</w:t>
      </w:r>
    </w:p>
    <w:p w:rsidR="00732F7B" w:rsidRPr="00732F7B" w:rsidRDefault="00732F7B" w:rsidP="00732F7B">
      <w:pPr>
        <w:autoSpaceDE w:val="0"/>
        <w:autoSpaceDN w:val="0"/>
        <w:spacing w:after="0" w:line="240" w:lineRule="auto"/>
        <w:ind w:right="-2"/>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Правильные сведения:___________________________________________</w:t>
      </w:r>
    </w:p>
    <w:p w:rsidR="00732F7B" w:rsidRPr="00732F7B" w:rsidRDefault="00732F7B" w:rsidP="00732F7B">
      <w:pPr>
        <w:autoSpaceDE w:val="0"/>
        <w:autoSpaceDN w:val="0"/>
        <w:spacing w:after="0" w:line="240" w:lineRule="auto"/>
        <w:ind w:right="-2"/>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_____________________________________________________________________</w:t>
      </w:r>
    </w:p>
    <w:p w:rsidR="00732F7B" w:rsidRPr="00732F7B" w:rsidRDefault="00732F7B" w:rsidP="00732F7B">
      <w:pPr>
        <w:autoSpaceDE w:val="0"/>
        <w:autoSpaceDN w:val="0"/>
        <w:spacing w:after="0" w:line="240" w:lineRule="auto"/>
        <w:ind w:right="-2"/>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32F7B" w:rsidRPr="00732F7B" w:rsidRDefault="00732F7B" w:rsidP="00732F7B">
      <w:pPr>
        <w:autoSpaceDE w:val="0"/>
        <w:autoSpaceDN w:val="0"/>
        <w:spacing w:after="0" w:line="240" w:lineRule="auto"/>
        <w:ind w:right="-2"/>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Прилагаю следующие документы:</w:t>
      </w:r>
    </w:p>
    <w:p w:rsidR="00732F7B" w:rsidRPr="00732F7B" w:rsidRDefault="00732F7B" w:rsidP="00732F7B">
      <w:pPr>
        <w:autoSpaceDE w:val="0"/>
        <w:autoSpaceDN w:val="0"/>
        <w:spacing w:after="0" w:line="240" w:lineRule="auto"/>
        <w:ind w:right="-2"/>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1.</w:t>
      </w:r>
    </w:p>
    <w:p w:rsidR="00732F7B" w:rsidRPr="00732F7B" w:rsidRDefault="00732F7B" w:rsidP="00732F7B">
      <w:pPr>
        <w:autoSpaceDE w:val="0"/>
        <w:autoSpaceDN w:val="0"/>
        <w:spacing w:after="0" w:line="240" w:lineRule="auto"/>
        <w:ind w:right="-2"/>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2.</w:t>
      </w:r>
    </w:p>
    <w:p w:rsidR="00732F7B" w:rsidRPr="00732F7B" w:rsidRDefault="00732F7B" w:rsidP="00732F7B">
      <w:pPr>
        <w:autoSpaceDE w:val="0"/>
        <w:autoSpaceDN w:val="0"/>
        <w:spacing w:after="0" w:line="240" w:lineRule="auto"/>
        <w:ind w:right="-2"/>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3.</w:t>
      </w:r>
    </w:p>
    <w:p w:rsidR="00732F7B" w:rsidRPr="00732F7B" w:rsidRDefault="00732F7B" w:rsidP="00732F7B">
      <w:pPr>
        <w:autoSpaceDE w:val="0"/>
        <w:autoSpaceDN w:val="0"/>
        <w:spacing w:after="0" w:line="240" w:lineRule="auto"/>
        <w:ind w:right="-2"/>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732F7B" w:rsidRPr="00732F7B" w:rsidRDefault="00732F7B" w:rsidP="00732F7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посредством отправления электронного документа на адрес E-mail:_______;</w:t>
      </w:r>
    </w:p>
    <w:p w:rsidR="00732F7B" w:rsidRPr="00732F7B" w:rsidRDefault="00732F7B" w:rsidP="00732F7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w:t>
      </w:r>
    </w:p>
    <w:p w:rsidR="00732F7B" w:rsidRPr="00732F7B" w:rsidRDefault="00732F7B" w:rsidP="00732F7B">
      <w:pPr>
        <w:widowControl w:val="0"/>
        <w:autoSpaceDE w:val="0"/>
        <w:autoSpaceDN w:val="0"/>
        <w:adjustRightInd w:val="0"/>
        <w:spacing w:after="0" w:line="240" w:lineRule="auto"/>
        <w:jc w:val="both"/>
        <w:rPr>
          <w:rFonts w:ascii="Times New Roman" w:eastAsia="Times New Roman" w:hAnsi="Times New Roman" w:cs="Times New Roman"/>
          <w:i/>
          <w:spacing w:val="-6"/>
          <w:lang w:eastAsia="ru-RU"/>
        </w:rPr>
      </w:pPr>
      <w:r w:rsidRPr="00732F7B">
        <w:rPr>
          <w:rFonts w:ascii="Times New Roman" w:eastAsia="Times New Roman" w:hAnsi="Times New Roman" w:cs="Times New Roman"/>
          <w:i/>
          <w:spacing w:val="-6"/>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732F7B" w:rsidRPr="00732F7B" w:rsidRDefault="00732F7B" w:rsidP="00732F7B">
      <w:pPr>
        <w:widowControl w:val="0"/>
        <w:autoSpaceDE w:val="0"/>
        <w:autoSpaceDN w:val="0"/>
        <w:adjustRightInd w:val="0"/>
        <w:spacing w:after="0" w:line="240" w:lineRule="auto"/>
        <w:jc w:val="both"/>
        <w:rPr>
          <w:rFonts w:ascii="Times New Roman" w:eastAsia="Times New Roman" w:hAnsi="Times New Roman" w:cs="Times New Roman"/>
          <w:i/>
          <w:spacing w:val="-6"/>
          <w:lang w:eastAsia="ru-RU"/>
        </w:rPr>
      </w:pPr>
      <w:r w:rsidRPr="00732F7B">
        <w:rPr>
          <w:rFonts w:ascii="Times New Roman" w:eastAsia="Times New Roman" w:hAnsi="Times New Roman" w:cs="Times New Roman"/>
          <w:i/>
          <w:spacing w:val="-6"/>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32F7B" w:rsidRPr="00732F7B" w:rsidRDefault="00732F7B" w:rsidP="00732F7B">
      <w:pPr>
        <w:widowControl w:val="0"/>
        <w:autoSpaceDE w:val="0"/>
        <w:autoSpaceDN w:val="0"/>
        <w:adjustRightInd w:val="0"/>
        <w:spacing w:after="0" w:line="240" w:lineRule="auto"/>
        <w:jc w:val="both"/>
        <w:rPr>
          <w:rFonts w:ascii="Times New Roman" w:eastAsia="Times New Roman" w:hAnsi="Times New Roman" w:cs="Times New Roman"/>
          <w:i/>
          <w:spacing w:val="-6"/>
          <w:lang w:eastAsia="ru-RU"/>
        </w:rPr>
      </w:pPr>
      <w:r w:rsidRPr="00732F7B">
        <w:rPr>
          <w:rFonts w:ascii="Times New Roman" w:eastAsia="Times New Roman" w:hAnsi="Times New Roman" w:cs="Times New Roman"/>
          <w:i/>
          <w:spacing w:val="-6"/>
          <w:lang w:eastAsia="ru-RU"/>
        </w:rPr>
        <w:t>Даю свое согласие на участие в опросе по оценке качества предоставленной мне муниципальной услуги по телефону: _______________________.</w:t>
      </w:r>
    </w:p>
    <w:p w:rsidR="00732F7B" w:rsidRPr="00732F7B" w:rsidRDefault="00732F7B" w:rsidP="00732F7B">
      <w:pPr>
        <w:autoSpaceDE w:val="0"/>
        <w:autoSpaceDN w:val="0"/>
        <w:spacing w:after="0" w:line="240" w:lineRule="auto"/>
        <w:jc w:val="center"/>
        <w:rPr>
          <w:rFonts w:ascii="Times New Roman" w:eastAsia="Times New Roman" w:hAnsi="Times New Roman" w:cs="Times New Roman"/>
          <w:i/>
          <w:lang w:eastAsia="ru-RU"/>
        </w:rPr>
      </w:pPr>
    </w:p>
    <w:p w:rsidR="00732F7B" w:rsidRPr="00732F7B" w:rsidRDefault="00732F7B" w:rsidP="00732F7B">
      <w:pPr>
        <w:autoSpaceDE w:val="0"/>
        <w:autoSpaceDN w:val="0"/>
        <w:spacing w:after="0" w:line="240" w:lineRule="auto"/>
        <w:jc w:val="both"/>
        <w:rPr>
          <w:rFonts w:ascii="Times New Roman" w:eastAsia="Times New Roman" w:hAnsi="Times New Roman" w:cs="Times New Roman"/>
          <w:lang w:eastAsia="ru-RU"/>
        </w:rPr>
      </w:pPr>
      <w:r w:rsidRPr="00732F7B">
        <w:rPr>
          <w:rFonts w:ascii="Times New Roman" w:eastAsia="Times New Roman" w:hAnsi="Times New Roman" w:cs="Times New Roman"/>
          <w:lang w:eastAsia="ru-RU"/>
        </w:rPr>
        <w:t>______________</w:t>
      </w:r>
      <w:r w:rsidRPr="00732F7B">
        <w:rPr>
          <w:rFonts w:ascii="Times New Roman" w:eastAsia="Times New Roman" w:hAnsi="Times New Roman" w:cs="Times New Roman"/>
          <w:lang w:eastAsia="ru-RU"/>
        </w:rPr>
        <w:tab/>
      </w:r>
      <w:r w:rsidRPr="00732F7B">
        <w:rPr>
          <w:rFonts w:ascii="Times New Roman" w:eastAsia="Times New Roman" w:hAnsi="Times New Roman" w:cs="Times New Roman"/>
          <w:lang w:eastAsia="ru-RU"/>
        </w:rPr>
        <w:tab/>
      </w:r>
      <w:r w:rsidRPr="00732F7B">
        <w:rPr>
          <w:rFonts w:ascii="Times New Roman" w:eastAsia="Times New Roman" w:hAnsi="Times New Roman" w:cs="Times New Roman"/>
          <w:lang w:eastAsia="ru-RU"/>
        </w:rPr>
        <w:tab/>
      </w:r>
      <w:r w:rsidRPr="00732F7B">
        <w:rPr>
          <w:rFonts w:ascii="Times New Roman" w:eastAsia="Times New Roman" w:hAnsi="Times New Roman" w:cs="Times New Roman"/>
          <w:lang w:eastAsia="ru-RU"/>
        </w:rPr>
        <w:tab/>
        <w:t>_________________ ( ________________)</w:t>
      </w:r>
    </w:p>
    <w:p w:rsidR="00732F7B" w:rsidRPr="00732F7B" w:rsidRDefault="00732F7B" w:rsidP="00732F7B">
      <w:pPr>
        <w:autoSpaceDE w:val="0"/>
        <w:autoSpaceDN w:val="0"/>
        <w:spacing w:after="0" w:line="240" w:lineRule="auto"/>
        <w:jc w:val="both"/>
        <w:rPr>
          <w:rFonts w:ascii="Times New Roman" w:eastAsia="Times New Roman" w:hAnsi="Times New Roman" w:cs="Times New Roman"/>
          <w:lang w:eastAsia="ru-RU"/>
        </w:rPr>
        <w:sectPr w:rsidR="00732F7B" w:rsidRPr="00732F7B" w:rsidSect="00D72ABB">
          <w:pgSz w:w="11907" w:h="16840"/>
          <w:pgMar w:top="1134" w:right="868" w:bottom="1134" w:left="1134" w:header="720" w:footer="720" w:gutter="0"/>
          <w:cols w:space="720"/>
        </w:sectPr>
      </w:pPr>
      <w:r w:rsidRPr="00732F7B">
        <w:rPr>
          <w:rFonts w:ascii="Times New Roman" w:eastAsia="Times New Roman" w:hAnsi="Times New Roman" w:cs="Times New Roman"/>
          <w:lang w:eastAsia="ru-RU"/>
        </w:rPr>
        <w:tab/>
        <w:t>(дата)</w:t>
      </w:r>
      <w:r w:rsidRPr="00732F7B">
        <w:rPr>
          <w:rFonts w:ascii="Times New Roman" w:eastAsia="Times New Roman" w:hAnsi="Times New Roman" w:cs="Times New Roman"/>
          <w:lang w:eastAsia="ru-RU"/>
        </w:rPr>
        <w:tab/>
      </w:r>
      <w:r w:rsidRPr="00732F7B">
        <w:rPr>
          <w:rFonts w:ascii="Times New Roman" w:eastAsia="Times New Roman" w:hAnsi="Times New Roman" w:cs="Times New Roman"/>
          <w:lang w:eastAsia="ru-RU"/>
        </w:rPr>
        <w:tab/>
      </w:r>
      <w:r w:rsidRPr="00732F7B">
        <w:rPr>
          <w:rFonts w:ascii="Times New Roman" w:eastAsia="Times New Roman" w:hAnsi="Times New Roman" w:cs="Times New Roman"/>
          <w:lang w:eastAsia="ru-RU"/>
        </w:rPr>
        <w:tab/>
      </w:r>
      <w:r w:rsidRPr="00732F7B">
        <w:rPr>
          <w:rFonts w:ascii="Times New Roman" w:eastAsia="Times New Roman" w:hAnsi="Times New Roman" w:cs="Times New Roman"/>
          <w:lang w:eastAsia="ru-RU"/>
        </w:rPr>
        <w:tab/>
      </w:r>
      <w:r w:rsidRPr="00732F7B">
        <w:rPr>
          <w:rFonts w:ascii="Times New Roman" w:eastAsia="Times New Roman" w:hAnsi="Times New Roman" w:cs="Times New Roman"/>
          <w:lang w:eastAsia="ru-RU"/>
        </w:rPr>
        <w:tab/>
      </w:r>
      <w:r w:rsidRPr="00732F7B">
        <w:rPr>
          <w:rFonts w:ascii="Times New Roman" w:eastAsia="Times New Roman" w:hAnsi="Times New Roman" w:cs="Times New Roman"/>
          <w:lang w:eastAsia="ru-RU"/>
        </w:rPr>
        <w:tab/>
        <w:t>(подпись)</w:t>
      </w:r>
      <w:r w:rsidRPr="00732F7B">
        <w:rPr>
          <w:rFonts w:ascii="Times New Roman" w:eastAsia="Times New Roman" w:hAnsi="Times New Roman" w:cs="Times New Roman"/>
          <w:lang w:eastAsia="ru-RU"/>
        </w:rPr>
        <w:tab/>
      </w:r>
      <w:r w:rsidRPr="00732F7B">
        <w:rPr>
          <w:rFonts w:ascii="Times New Roman" w:eastAsia="Times New Roman" w:hAnsi="Times New Roman" w:cs="Times New Roman"/>
          <w:lang w:eastAsia="ru-RU"/>
        </w:rPr>
        <w:tab/>
        <w:t>(Ф.И.О.)</w:t>
      </w:r>
    </w:p>
    <w:p w:rsidR="00732F7B" w:rsidRPr="00732F7B" w:rsidRDefault="00732F7B" w:rsidP="00732F7B">
      <w:pPr>
        <w:tabs>
          <w:tab w:val="left" w:pos="8535"/>
          <w:tab w:val="right" w:pos="10255"/>
        </w:tabs>
        <w:autoSpaceDE w:val="0"/>
        <w:autoSpaceDN w:val="0"/>
        <w:spacing w:after="0" w:line="240" w:lineRule="auto"/>
        <w:rPr>
          <w:rFonts w:ascii="Times New Roman" w:eastAsia="Times New Roman" w:hAnsi="Times New Roman" w:cs="Times New Roman"/>
          <w:spacing w:val="-6"/>
          <w:sz w:val="28"/>
          <w:szCs w:val="28"/>
          <w:lang w:eastAsia="ru-RU"/>
        </w:rPr>
      </w:pPr>
      <w:r w:rsidRPr="00732F7B">
        <w:rPr>
          <w:rFonts w:ascii="Times New Roman" w:eastAsia="Times New Roman" w:hAnsi="Times New Roman" w:cs="Times New Roman"/>
          <w:noProof/>
          <w:sz w:val="20"/>
          <w:szCs w:val="20"/>
          <w:lang w:eastAsia="ru-RU"/>
        </w:rPr>
        <w:lastRenderedPageBreak/>
        <mc:AlternateContent>
          <mc:Choice Requires="wps">
            <w:drawing>
              <wp:anchor distT="0" distB="0" distL="114300" distR="114300" simplePos="0" relativeHeight="251667456" behindDoc="0" locked="0" layoutInCell="1" allowOverlap="1" wp14:anchorId="7FA8A23E" wp14:editId="03652BEC">
                <wp:simplePos x="0" y="0"/>
                <wp:positionH relativeFrom="column">
                  <wp:posOffset>7992110</wp:posOffset>
                </wp:positionH>
                <wp:positionV relativeFrom="paragraph">
                  <wp:posOffset>-353060</wp:posOffset>
                </wp:positionV>
                <wp:extent cx="1729105" cy="88011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F7B" w:rsidRDefault="00732F7B" w:rsidP="00732F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8A23E" id="Поле 3" o:spid="_x0000_s1030" type="#_x0000_t202" style="position:absolute;margin-left:629.3pt;margin-top:-27.8pt;width:136.15pt;height:6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" filled="f" stroked="f">
                <v:textbox>
                  <w:txbxContent>
                    <w:p w:rsidR="00732F7B" w:rsidRDefault="00732F7B" w:rsidP="00732F7B"/>
                  </w:txbxContent>
                </v:textbox>
              </v:shape>
            </w:pict>
          </mc:Fallback>
        </mc:AlternateContent>
      </w:r>
      <w:r w:rsidRPr="00732F7B">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14:anchorId="5B52B8E7" wp14:editId="0F8C4A4A">
                <wp:simplePos x="0" y="0"/>
                <wp:positionH relativeFrom="column">
                  <wp:posOffset>7992110</wp:posOffset>
                </wp:positionH>
                <wp:positionV relativeFrom="paragraph">
                  <wp:posOffset>-353060</wp:posOffset>
                </wp:positionV>
                <wp:extent cx="1729105" cy="88011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F7B" w:rsidRDefault="00732F7B" w:rsidP="00732F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2B8E7" id="Поле 2" o:spid="_x0000_s1031" type="#_x0000_t202" style="position:absolute;margin-left:629.3pt;margin-top:-27.8pt;width:136.15pt;height:6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" filled="f" stroked="f">
                <v:textbox>
                  <w:txbxContent>
                    <w:p w:rsidR="00732F7B" w:rsidRDefault="00732F7B" w:rsidP="00732F7B"/>
                  </w:txbxContent>
                </v:textbox>
              </v:shape>
            </w:pict>
          </mc:Fallback>
        </mc:AlternateContent>
      </w:r>
      <w:r w:rsidRPr="00732F7B">
        <w:rPr>
          <w:rFonts w:ascii="Times New Roman" w:eastAsia="Times New Roman" w:hAnsi="Times New Roman" w:cs="Times New Roman"/>
          <w:spacing w:val="-6"/>
          <w:sz w:val="28"/>
          <w:szCs w:val="28"/>
          <w:lang w:eastAsia="ru-RU"/>
        </w:rPr>
        <w:t>Приложение</w:t>
      </w:r>
    </w:p>
    <w:p w:rsidR="00732F7B" w:rsidRPr="00732F7B" w:rsidRDefault="00732F7B" w:rsidP="00732F7B">
      <w:pPr>
        <w:autoSpaceDE w:val="0"/>
        <w:autoSpaceDN w:val="0"/>
        <w:spacing w:after="0" w:line="240" w:lineRule="auto"/>
        <w:rPr>
          <w:rFonts w:ascii="Times New Roman" w:eastAsia="Times New Roman" w:hAnsi="Times New Roman" w:cs="Times New Roman"/>
          <w:spacing w:val="-6"/>
          <w:sz w:val="28"/>
          <w:szCs w:val="28"/>
          <w:lang w:eastAsia="ru-RU"/>
        </w:rPr>
      </w:pPr>
      <w:r w:rsidRPr="00732F7B">
        <w:rPr>
          <w:rFonts w:ascii="Times New Roman" w:eastAsia="Times New Roman" w:hAnsi="Times New Roman" w:cs="Times New Roman"/>
          <w:spacing w:val="-6"/>
          <w:sz w:val="28"/>
          <w:szCs w:val="28"/>
          <w:lang w:eastAsia="ru-RU"/>
        </w:rPr>
        <w:t>(справочное)</w:t>
      </w:r>
    </w:p>
    <w:p w:rsidR="00732F7B" w:rsidRPr="00732F7B" w:rsidRDefault="00732F7B" w:rsidP="00732F7B">
      <w:pPr>
        <w:tabs>
          <w:tab w:val="left" w:pos="8790"/>
        </w:tabs>
        <w:autoSpaceDE w:val="0"/>
        <w:autoSpaceDN w:val="0"/>
        <w:spacing w:after="120" w:line="240" w:lineRule="auto"/>
        <w:rPr>
          <w:rFonts w:ascii="Times New Roman" w:eastAsia="Times New Roman" w:hAnsi="Times New Roman" w:cs="Times New Roman"/>
          <w:b/>
          <w:bCs/>
          <w:sz w:val="20"/>
          <w:szCs w:val="20"/>
          <w:lang w:eastAsia="ru-RU"/>
        </w:rPr>
      </w:pPr>
      <w:r w:rsidRPr="00732F7B">
        <w:rPr>
          <w:rFonts w:ascii="Times New Roman" w:eastAsia="Times New Roman" w:hAnsi="Times New Roman" w:cs="Times New Roman"/>
          <w:b/>
          <w:bCs/>
          <w:sz w:val="20"/>
          <w:szCs w:val="20"/>
          <w:lang w:eastAsia="ru-RU"/>
        </w:rPr>
        <w:tab/>
      </w:r>
    </w:p>
    <w:p w:rsidR="00732F7B" w:rsidRPr="00732F7B" w:rsidRDefault="00732F7B" w:rsidP="00732F7B">
      <w:pPr>
        <w:autoSpaceDE w:val="0"/>
        <w:autoSpaceDN w:val="0"/>
        <w:spacing w:after="0" w:line="240" w:lineRule="auto"/>
        <w:jc w:val="center"/>
        <w:rPr>
          <w:rFonts w:ascii="Times New Roman" w:eastAsia="Times New Roman" w:hAnsi="Times New Roman" w:cs="Times New Roman"/>
          <w:b/>
          <w:sz w:val="28"/>
          <w:szCs w:val="28"/>
          <w:lang w:eastAsia="ru-RU"/>
        </w:rPr>
      </w:pPr>
    </w:p>
    <w:p w:rsidR="00732F7B" w:rsidRPr="00732F7B" w:rsidRDefault="00732F7B" w:rsidP="00732F7B">
      <w:pPr>
        <w:autoSpaceDE w:val="0"/>
        <w:autoSpaceDN w:val="0"/>
        <w:spacing w:after="0" w:line="240" w:lineRule="auto"/>
        <w:jc w:val="center"/>
        <w:rPr>
          <w:rFonts w:ascii="Times New Roman" w:eastAsia="Times New Roman" w:hAnsi="Times New Roman" w:cs="Times New Roman"/>
          <w:b/>
          <w:sz w:val="28"/>
          <w:szCs w:val="28"/>
          <w:lang w:eastAsia="ru-RU"/>
        </w:rPr>
      </w:pPr>
      <w:r w:rsidRPr="00732F7B">
        <w:rPr>
          <w:rFonts w:ascii="Times New Roman" w:eastAsia="Times New Roman" w:hAnsi="Times New Roman" w:cs="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732F7B" w:rsidRPr="00732F7B" w:rsidRDefault="00732F7B" w:rsidP="00732F7B">
      <w:pPr>
        <w:autoSpaceDE w:val="0"/>
        <w:autoSpaceDN w:val="0"/>
        <w:spacing w:after="0" w:line="240" w:lineRule="auto"/>
        <w:jc w:val="center"/>
        <w:rPr>
          <w:rFonts w:ascii="Times New Roman" w:eastAsia="Times New Roman" w:hAnsi="Times New Roman" w:cs="Times New Roman"/>
          <w:b/>
          <w:sz w:val="28"/>
          <w:szCs w:val="28"/>
          <w:lang w:eastAsia="ru-RU"/>
        </w:rPr>
      </w:pPr>
    </w:p>
    <w:p w:rsidR="00732F7B" w:rsidRPr="00732F7B" w:rsidRDefault="00732F7B" w:rsidP="00732F7B">
      <w:pPr>
        <w:autoSpaceDE w:val="0"/>
        <w:autoSpaceDN w:val="0"/>
        <w:spacing w:after="0" w:line="240" w:lineRule="auto"/>
        <w:jc w:val="center"/>
        <w:rPr>
          <w:rFonts w:ascii="Times New Roman" w:eastAsia="Times New Roman" w:hAnsi="Times New Roman" w:cs="Times New Roman"/>
          <w:b/>
          <w:sz w:val="28"/>
          <w:szCs w:val="28"/>
          <w:lang w:eastAsia="ru-RU"/>
        </w:rPr>
      </w:pPr>
    </w:p>
    <w:p w:rsidR="00732F7B" w:rsidRPr="00732F7B" w:rsidRDefault="00732F7B" w:rsidP="00732F7B">
      <w:pPr>
        <w:autoSpaceDE w:val="0"/>
        <w:autoSpaceDN w:val="0"/>
        <w:spacing w:after="0" w:line="240" w:lineRule="auto"/>
        <w:jc w:val="center"/>
        <w:rPr>
          <w:rFonts w:ascii="Times New Roman" w:eastAsia="Times New Roman" w:hAnsi="Times New Roman" w:cs="Times New Roman"/>
          <w:b/>
          <w:sz w:val="28"/>
          <w:szCs w:val="28"/>
          <w:lang w:eastAsia="ru-RU"/>
        </w:rPr>
      </w:pPr>
      <w:r w:rsidRPr="00732F7B">
        <w:rPr>
          <w:rFonts w:ascii="Times New Roman" w:eastAsia="Times New Roman" w:hAnsi="Times New Roman" w:cs="Times New Roman"/>
          <w:b/>
          <w:sz w:val="28"/>
          <w:szCs w:val="28"/>
          <w:lang w:eastAsia="ru-RU"/>
        </w:rPr>
        <w:t>Исполком Спасского муниципального района</w:t>
      </w:r>
    </w:p>
    <w:p w:rsidR="00732F7B" w:rsidRPr="00732F7B" w:rsidRDefault="00732F7B" w:rsidP="00732F7B">
      <w:pPr>
        <w:autoSpaceDE w:val="0"/>
        <w:autoSpaceDN w:val="0"/>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8"/>
        <w:gridCol w:w="1900"/>
        <w:gridCol w:w="8"/>
        <w:gridCol w:w="4066"/>
      </w:tblGrid>
      <w:tr w:rsidR="00732F7B" w:rsidRPr="00732F7B" w:rsidTr="00411914">
        <w:trPr>
          <w:trHeight w:val="488"/>
        </w:trPr>
        <w:tc>
          <w:tcPr>
            <w:tcW w:w="4096" w:type="dxa"/>
            <w:tcBorders>
              <w:top w:val="single" w:sz="4" w:space="0" w:color="auto"/>
              <w:left w:val="single" w:sz="4" w:space="0" w:color="auto"/>
              <w:bottom w:val="single" w:sz="4" w:space="0" w:color="auto"/>
              <w:right w:val="single" w:sz="4" w:space="0" w:color="auto"/>
            </w:tcBorders>
            <w:hideMark/>
          </w:tcPr>
          <w:p w:rsidR="00732F7B" w:rsidRPr="00732F7B" w:rsidRDefault="00732F7B" w:rsidP="00732F7B">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732F7B" w:rsidRPr="00732F7B" w:rsidRDefault="00732F7B" w:rsidP="00732F7B">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732F7B" w:rsidRPr="00732F7B" w:rsidRDefault="00732F7B" w:rsidP="00732F7B">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Электронный адрес</w:t>
            </w:r>
          </w:p>
        </w:tc>
      </w:tr>
      <w:tr w:rsidR="00732F7B" w:rsidRPr="00732F7B" w:rsidTr="00411914">
        <w:tc>
          <w:tcPr>
            <w:tcW w:w="4096" w:type="dxa"/>
            <w:tcBorders>
              <w:top w:val="single" w:sz="4" w:space="0" w:color="auto"/>
              <w:left w:val="single" w:sz="4" w:space="0" w:color="auto"/>
              <w:bottom w:val="single" w:sz="4" w:space="0" w:color="auto"/>
              <w:right w:val="single" w:sz="4" w:space="0" w:color="auto"/>
            </w:tcBorders>
            <w:hideMark/>
          </w:tcPr>
          <w:p w:rsidR="00732F7B" w:rsidRPr="00732F7B" w:rsidRDefault="00732F7B" w:rsidP="00732F7B">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Руководитель исполкома</w:t>
            </w:r>
          </w:p>
        </w:tc>
        <w:tc>
          <w:tcPr>
            <w:tcW w:w="1942" w:type="dxa"/>
            <w:gridSpan w:val="2"/>
            <w:tcBorders>
              <w:top w:val="single" w:sz="4" w:space="0" w:color="auto"/>
              <w:left w:val="single" w:sz="4" w:space="0" w:color="auto"/>
              <w:bottom w:val="single" w:sz="4" w:space="0" w:color="auto"/>
              <w:right w:val="single" w:sz="4" w:space="0" w:color="auto"/>
            </w:tcBorders>
            <w:hideMark/>
          </w:tcPr>
          <w:p w:rsidR="00732F7B" w:rsidRPr="00732F7B" w:rsidRDefault="00732F7B" w:rsidP="00732F7B">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732F7B">
              <w:rPr>
                <w:rFonts w:ascii="Times New Roman" w:eastAsia="Times New Roman" w:hAnsi="Times New Roman" w:cs="Times New Roman"/>
                <w:b/>
                <w:sz w:val="28"/>
                <w:szCs w:val="28"/>
                <w:lang w:val="en-US" w:eastAsia="ru-RU"/>
              </w:rPr>
              <w:t>31028</w:t>
            </w:r>
          </w:p>
        </w:tc>
        <w:tc>
          <w:tcPr>
            <w:tcW w:w="4083" w:type="dxa"/>
            <w:tcBorders>
              <w:top w:val="single" w:sz="4" w:space="0" w:color="auto"/>
              <w:left w:val="single" w:sz="4" w:space="0" w:color="auto"/>
              <w:bottom w:val="single" w:sz="4" w:space="0" w:color="auto"/>
              <w:right w:val="single" w:sz="4" w:space="0" w:color="auto"/>
            </w:tcBorders>
            <w:hideMark/>
          </w:tcPr>
          <w:p w:rsidR="00732F7B" w:rsidRPr="00732F7B" w:rsidRDefault="00732F7B" w:rsidP="00732F7B">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0"/>
                <w:lang w:val="en-US" w:eastAsia="ru-RU"/>
              </w:rPr>
              <w:t>bulgar</w:t>
            </w:r>
            <w:r w:rsidRPr="00732F7B">
              <w:rPr>
                <w:rFonts w:ascii="Times New Roman" w:eastAsia="Times New Roman" w:hAnsi="Times New Roman" w:cs="Times New Roman"/>
                <w:sz w:val="28"/>
                <w:szCs w:val="20"/>
                <w:lang w:eastAsia="ru-RU"/>
              </w:rPr>
              <w:t>@</w:t>
            </w:r>
            <w:r w:rsidRPr="00732F7B">
              <w:rPr>
                <w:rFonts w:ascii="Times New Roman" w:eastAsia="Times New Roman" w:hAnsi="Times New Roman" w:cs="Times New Roman"/>
                <w:sz w:val="28"/>
                <w:szCs w:val="20"/>
                <w:lang w:val="en-US" w:eastAsia="ru-RU"/>
              </w:rPr>
              <w:t>tatar</w:t>
            </w:r>
            <w:r w:rsidRPr="00732F7B">
              <w:rPr>
                <w:rFonts w:ascii="Times New Roman" w:eastAsia="Times New Roman" w:hAnsi="Times New Roman" w:cs="Times New Roman"/>
                <w:sz w:val="28"/>
                <w:szCs w:val="20"/>
                <w:lang w:eastAsia="ru-RU"/>
              </w:rPr>
              <w:t>.</w:t>
            </w:r>
            <w:r w:rsidRPr="00732F7B">
              <w:rPr>
                <w:rFonts w:ascii="Times New Roman" w:eastAsia="Times New Roman" w:hAnsi="Times New Roman" w:cs="Times New Roman"/>
                <w:sz w:val="28"/>
                <w:szCs w:val="20"/>
                <w:lang w:val="en-US" w:eastAsia="ru-RU"/>
              </w:rPr>
              <w:t>ru</w:t>
            </w:r>
          </w:p>
        </w:tc>
      </w:tr>
      <w:tr w:rsidR="00732F7B" w:rsidRPr="00732F7B" w:rsidTr="00411914">
        <w:tc>
          <w:tcPr>
            <w:tcW w:w="4096" w:type="dxa"/>
            <w:tcBorders>
              <w:top w:val="single" w:sz="4" w:space="0" w:color="auto"/>
              <w:left w:val="single" w:sz="4" w:space="0" w:color="auto"/>
              <w:bottom w:val="single" w:sz="4" w:space="0" w:color="auto"/>
              <w:right w:val="single" w:sz="4" w:space="0" w:color="auto"/>
            </w:tcBorders>
            <w:hideMark/>
          </w:tcPr>
          <w:p w:rsidR="00732F7B" w:rsidRPr="00732F7B" w:rsidRDefault="00732F7B" w:rsidP="00732F7B">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Управляющий делами исполкома</w:t>
            </w:r>
          </w:p>
        </w:tc>
        <w:tc>
          <w:tcPr>
            <w:tcW w:w="1942" w:type="dxa"/>
            <w:gridSpan w:val="2"/>
            <w:tcBorders>
              <w:top w:val="single" w:sz="4" w:space="0" w:color="auto"/>
              <w:left w:val="single" w:sz="4" w:space="0" w:color="auto"/>
              <w:bottom w:val="single" w:sz="4" w:space="0" w:color="auto"/>
              <w:right w:val="single" w:sz="4" w:space="0" w:color="auto"/>
            </w:tcBorders>
            <w:hideMark/>
          </w:tcPr>
          <w:p w:rsidR="00732F7B" w:rsidRPr="00732F7B" w:rsidRDefault="00732F7B" w:rsidP="00732F7B">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732F7B">
              <w:rPr>
                <w:rFonts w:ascii="Times New Roman" w:eastAsia="Times New Roman" w:hAnsi="Times New Roman" w:cs="Times New Roman"/>
                <w:b/>
                <w:sz w:val="28"/>
                <w:szCs w:val="28"/>
                <w:lang w:val="en-US" w:eastAsia="ru-RU"/>
              </w:rPr>
              <w:t>30276</w:t>
            </w:r>
          </w:p>
        </w:tc>
        <w:tc>
          <w:tcPr>
            <w:tcW w:w="4083" w:type="dxa"/>
            <w:tcBorders>
              <w:top w:val="single" w:sz="4" w:space="0" w:color="auto"/>
              <w:left w:val="single" w:sz="4" w:space="0" w:color="auto"/>
              <w:bottom w:val="single" w:sz="4" w:space="0" w:color="auto"/>
              <w:right w:val="single" w:sz="4" w:space="0" w:color="auto"/>
            </w:tcBorders>
            <w:hideMark/>
          </w:tcPr>
          <w:p w:rsidR="00732F7B" w:rsidRPr="00732F7B" w:rsidRDefault="00732F7B" w:rsidP="00732F7B">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val="en-US" w:eastAsia="ru-RU"/>
              </w:rPr>
              <w:t>Elena</w:t>
            </w:r>
            <w:r w:rsidRPr="00732F7B">
              <w:rPr>
                <w:rFonts w:ascii="Times New Roman" w:eastAsia="Times New Roman" w:hAnsi="Times New Roman" w:cs="Times New Roman"/>
                <w:sz w:val="28"/>
                <w:szCs w:val="28"/>
                <w:lang w:eastAsia="ru-RU"/>
              </w:rPr>
              <w:t>.</w:t>
            </w:r>
            <w:r w:rsidRPr="00732F7B">
              <w:rPr>
                <w:rFonts w:ascii="Times New Roman" w:eastAsia="Times New Roman" w:hAnsi="Times New Roman" w:cs="Times New Roman"/>
                <w:sz w:val="28"/>
                <w:szCs w:val="28"/>
                <w:lang w:val="en-US" w:eastAsia="ru-RU"/>
              </w:rPr>
              <w:t>Kobenyachkina</w:t>
            </w:r>
            <w:r w:rsidRPr="00732F7B">
              <w:rPr>
                <w:rFonts w:ascii="Times New Roman" w:eastAsia="Times New Roman" w:hAnsi="Times New Roman" w:cs="Times New Roman"/>
                <w:sz w:val="28"/>
                <w:szCs w:val="28"/>
                <w:lang w:eastAsia="ru-RU"/>
              </w:rPr>
              <w:t>@</w:t>
            </w:r>
            <w:r w:rsidRPr="00732F7B">
              <w:rPr>
                <w:rFonts w:ascii="Times New Roman" w:eastAsia="Times New Roman" w:hAnsi="Times New Roman" w:cs="Times New Roman"/>
                <w:sz w:val="28"/>
                <w:szCs w:val="28"/>
                <w:lang w:val="en-US" w:eastAsia="ru-RU"/>
              </w:rPr>
              <w:t>tatar</w:t>
            </w:r>
            <w:r w:rsidRPr="00732F7B">
              <w:rPr>
                <w:rFonts w:ascii="Times New Roman" w:eastAsia="Times New Roman" w:hAnsi="Times New Roman" w:cs="Times New Roman"/>
                <w:sz w:val="28"/>
                <w:szCs w:val="28"/>
                <w:lang w:eastAsia="ru-RU"/>
              </w:rPr>
              <w:t>.</w:t>
            </w:r>
            <w:r w:rsidRPr="00732F7B">
              <w:rPr>
                <w:rFonts w:ascii="Times New Roman" w:eastAsia="Times New Roman" w:hAnsi="Times New Roman" w:cs="Times New Roman"/>
                <w:sz w:val="28"/>
                <w:szCs w:val="28"/>
                <w:lang w:val="en-US" w:eastAsia="ru-RU"/>
              </w:rPr>
              <w:t>ru</w:t>
            </w:r>
          </w:p>
        </w:tc>
      </w:tr>
      <w:tr w:rsidR="00732F7B" w:rsidRPr="00732F7B" w:rsidTr="00411914">
        <w:tc>
          <w:tcPr>
            <w:tcW w:w="4096" w:type="dxa"/>
            <w:tcBorders>
              <w:top w:val="single" w:sz="4" w:space="0" w:color="auto"/>
              <w:left w:val="single" w:sz="4" w:space="0" w:color="auto"/>
              <w:bottom w:val="single" w:sz="4" w:space="0" w:color="auto"/>
              <w:right w:val="single" w:sz="4" w:space="0" w:color="auto"/>
            </w:tcBorders>
          </w:tcPr>
          <w:p w:rsidR="00732F7B" w:rsidRPr="00732F7B" w:rsidRDefault="00732F7B" w:rsidP="00732F7B">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Председатель Палаты</w:t>
            </w:r>
          </w:p>
        </w:tc>
        <w:tc>
          <w:tcPr>
            <w:tcW w:w="1942" w:type="dxa"/>
            <w:gridSpan w:val="2"/>
            <w:tcBorders>
              <w:top w:val="single" w:sz="4" w:space="0" w:color="auto"/>
              <w:left w:val="single" w:sz="4" w:space="0" w:color="auto"/>
              <w:bottom w:val="single" w:sz="4" w:space="0" w:color="auto"/>
              <w:right w:val="single" w:sz="4" w:space="0" w:color="auto"/>
            </w:tcBorders>
          </w:tcPr>
          <w:p w:rsidR="00732F7B" w:rsidRPr="00732F7B" w:rsidRDefault="00732F7B" w:rsidP="00732F7B">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732F7B">
              <w:rPr>
                <w:rFonts w:ascii="Times New Roman" w:eastAsia="Times New Roman" w:hAnsi="Times New Roman" w:cs="Times New Roman"/>
                <w:b/>
                <w:sz w:val="28"/>
                <w:szCs w:val="28"/>
                <w:lang w:val="en-US" w:eastAsia="ru-RU"/>
              </w:rPr>
              <w:t>31315</w:t>
            </w:r>
          </w:p>
        </w:tc>
        <w:tc>
          <w:tcPr>
            <w:tcW w:w="4083" w:type="dxa"/>
            <w:tcBorders>
              <w:top w:val="single" w:sz="4" w:space="0" w:color="auto"/>
              <w:left w:val="single" w:sz="4" w:space="0" w:color="auto"/>
              <w:bottom w:val="single" w:sz="4" w:space="0" w:color="auto"/>
              <w:right w:val="single" w:sz="4" w:space="0" w:color="auto"/>
            </w:tcBorders>
          </w:tcPr>
          <w:p w:rsidR="00732F7B" w:rsidRPr="00732F7B" w:rsidRDefault="00732F7B" w:rsidP="00732F7B">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ravil.galiautdinov@yandex.ru</w:t>
            </w:r>
          </w:p>
        </w:tc>
      </w:tr>
      <w:tr w:rsidR="00732F7B" w:rsidRPr="00732F7B" w:rsidTr="00411914">
        <w:tc>
          <w:tcPr>
            <w:tcW w:w="4096" w:type="dxa"/>
            <w:tcBorders>
              <w:top w:val="single" w:sz="4" w:space="0" w:color="auto"/>
              <w:left w:val="single" w:sz="4" w:space="0" w:color="auto"/>
              <w:bottom w:val="single" w:sz="4" w:space="0" w:color="auto"/>
              <w:right w:val="single" w:sz="4" w:space="0" w:color="auto"/>
            </w:tcBorders>
          </w:tcPr>
          <w:p w:rsidR="00732F7B" w:rsidRPr="00732F7B" w:rsidRDefault="00732F7B" w:rsidP="00732F7B">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tcPr>
          <w:p w:rsidR="00732F7B" w:rsidRPr="00732F7B" w:rsidRDefault="00732F7B" w:rsidP="00732F7B">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732F7B">
              <w:rPr>
                <w:rFonts w:ascii="Times New Roman" w:eastAsia="Times New Roman" w:hAnsi="Times New Roman" w:cs="Times New Roman"/>
                <w:b/>
                <w:sz w:val="28"/>
                <w:szCs w:val="28"/>
                <w:lang w:val="en-US" w:eastAsia="ru-RU"/>
              </w:rPr>
              <w:t>31314</w:t>
            </w:r>
          </w:p>
        </w:tc>
        <w:tc>
          <w:tcPr>
            <w:tcW w:w="4083" w:type="dxa"/>
            <w:tcBorders>
              <w:top w:val="single" w:sz="4" w:space="0" w:color="auto"/>
              <w:left w:val="single" w:sz="4" w:space="0" w:color="auto"/>
              <w:bottom w:val="single" w:sz="4" w:space="0" w:color="auto"/>
              <w:right w:val="single" w:sz="4" w:space="0" w:color="auto"/>
            </w:tcBorders>
          </w:tcPr>
          <w:p w:rsidR="00732F7B" w:rsidRPr="00732F7B" w:rsidRDefault="00732F7B" w:rsidP="00732F7B">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val="en-US" w:eastAsia="ru-RU"/>
              </w:rPr>
              <w:t>bolgar</w:t>
            </w:r>
            <w:r w:rsidRPr="00732F7B">
              <w:rPr>
                <w:rFonts w:ascii="Times New Roman" w:eastAsia="Times New Roman" w:hAnsi="Times New Roman" w:cs="Times New Roman"/>
                <w:sz w:val="28"/>
                <w:szCs w:val="28"/>
                <w:lang w:eastAsia="ru-RU"/>
              </w:rPr>
              <w:t>.</w:t>
            </w:r>
            <w:r w:rsidRPr="00732F7B">
              <w:rPr>
                <w:rFonts w:ascii="Times New Roman" w:eastAsia="Times New Roman" w:hAnsi="Times New Roman" w:cs="Times New Roman"/>
                <w:sz w:val="28"/>
                <w:szCs w:val="28"/>
                <w:lang w:val="en-US" w:eastAsia="ru-RU"/>
              </w:rPr>
              <w:t>palataizo</w:t>
            </w:r>
            <w:r w:rsidRPr="00732F7B">
              <w:rPr>
                <w:rFonts w:ascii="Times New Roman" w:eastAsia="Times New Roman" w:hAnsi="Times New Roman" w:cs="Times New Roman"/>
                <w:sz w:val="28"/>
                <w:szCs w:val="28"/>
                <w:lang w:eastAsia="ru-RU"/>
              </w:rPr>
              <w:t>@</w:t>
            </w:r>
            <w:r w:rsidRPr="00732F7B">
              <w:rPr>
                <w:rFonts w:ascii="Times New Roman" w:eastAsia="Times New Roman" w:hAnsi="Times New Roman" w:cs="Times New Roman"/>
                <w:sz w:val="28"/>
                <w:szCs w:val="28"/>
                <w:lang w:val="en-US" w:eastAsia="ru-RU"/>
              </w:rPr>
              <w:t>yandex</w:t>
            </w:r>
            <w:r w:rsidRPr="00732F7B">
              <w:rPr>
                <w:rFonts w:ascii="Times New Roman" w:eastAsia="Times New Roman" w:hAnsi="Times New Roman" w:cs="Times New Roman"/>
                <w:sz w:val="28"/>
                <w:szCs w:val="28"/>
                <w:lang w:eastAsia="ru-RU"/>
              </w:rPr>
              <w:t>.</w:t>
            </w:r>
            <w:r w:rsidRPr="00732F7B">
              <w:rPr>
                <w:rFonts w:ascii="Times New Roman" w:eastAsia="Times New Roman" w:hAnsi="Times New Roman" w:cs="Times New Roman"/>
                <w:sz w:val="28"/>
                <w:szCs w:val="28"/>
                <w:lang w:val="en-US" w:eastAsia="ru-RU"/>
              </w:rPr>
              <w:t>ru</w:t>
            </w:r>
          </w:p>
        </w:tc>
      </w:tr>
    </w:tbl>
    <w:p w:rsidR="00732F7B" w:rsidRPr="00732F7B" w:rsidRDefault="00732F7B" w:rsidP="00732F7B">
      <w:pPr>
        <w:autoSpaceDE w:val="0"/>
        <w:autoSpaceDN w:val="0"/>
        <w:spacing w:after="0" w:line="240" w:lineRule="auto"/>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 xml:space="preserve"> </w:t>
      </w:r>
    </w:p>
    <w:p w:rsidR="00732F7B" w:rsidRPr="00732F7B" w:rsidRDefault="00732F7B" w:rsidP="00732F7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32F7B" w:rsidRPr="00732F7B" w:rsidRDefault="00732F7B" w:rsidP="00732F7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32F7B" w:rsidRPr="00732F7B" w:rsidRDefault="00732F7B" w:rsidP="00732F7B">
      <w:pPr>
        <w:autoSpaceDE w:val="0"/>
        <w:autoSpaceDN w:val="0"/>
        <w:spacing w:after="0" w:line="240" w:lineRule="auto"/>
        <w:jc w:val="center"/>
        <w:rPr>
          <w:rFonts w:ascii="Times New Roman" w:eastAsia="Times New Roman" w:hAnsi="Times New Roman" w:cs="Times New Roman"/>
          <w:b/>
          <w:sz w:val="28"/>
          <w:szCs w:val="28"/>
          <w:lang w:eastAsia="ru-RU"/>
        </w:rPr>
      </w:pPr>
      <w:r w:rsidRPr="00732F7B">
        <w:rPr>
          <w:rFonts w:ascii="Times New Roman" w:eastAsia="Times New Roman" w:hAnsi="Times New Roman" w:cs="Times New Roman"/>
          <w:b/>
          <w:sz w:val="28"/>
          <w:szCs w:val="28"/>
          <w:lang w:eastAsia="ru-RU"/>
        </w:rPr>
        <w:t>Совет Спасского муниципального района</w:t>
      </w:r>
    </w:p>
    <w:p w:rsidR="00732F7B" w:rsidRPr="00732F7B" w:rsidRDefault="00732F7B" w:rsidP="00732F7B">
      <w:pPr>
        <w:autoSpaceDE w:val="0"/>
        <w:autoSpaceDN w:val="0"/>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2"/>
        <w:gridCol w:w="1909"/>
        <w:gridCol w:w="4051"/>
      </w:tblGrid>
      <w:tr w:rsidR="00732F7B" w:rsidRPr="00732F7B" w:rsidTr="00411914">
        <w:trPr>
          <w:trHeight w:val="488"/>
        </w:trPr>
        <w:tc>
          <w:tcPr>
            <w:tcW w:w="4104" w:type="dxa"/>
            <w:tcBorders>
              <w:top w:val="single" w:sz="4" w:space="0" w:color="auto"/>
              <w:left w:val="single" w:sz="4" w:space="0" w:color="auto"/>
              <w:bottom w:val="single" w:sz="4" w:space="0" w:color="auto"/>
              <w:right w:val="single" w:sz="4" w:space="0" w:color="auto"/>
            </w:tcBorders>
            <w:hideMark/>
          </w:tcPr>
          <w:p w:rsidR="00732F7B" w:rsidRPr="00732F7B" w:rsidRDefault="00732F7B" w:rsidP="00732F7B">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732F7B" w:rsidRPr="00732F7B" w:rsidRDefault="00732F7B" w:rsidP="00732F7B">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732F7B" w:rsidRPr="00732F7B" w:rsidRDefault="00732F7B" w:rsidP="00732F7B">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Электронный адрес</w:t>
            </w:r>
          </w:p>
        </w:tc>
      </w:tr>
      <w:tr w:rsidR="00732F7B" w:rsidRPr="00732F7B" w:rsidTr="00411914">
        <w:tc>
          <w:tcPr>
            <w:tcW w:w="4104" w:type="dxa"/>
            <w:tcBorders>
              <w:top w:val="single" w:sz="4" w:space="0" w:color="auto"/>
              <w:left w:val="single" w:sz="4" w:space="0" w:color="auto"/>
              <w:bottom w:val="single" w:sz="4" w:space="0" w:color="auto"/>
              <w:right w:val="single" w:sz="4" w:space="0" w:color="auto"/>
            </w:tcBorders>
            <w:hideMark/>
          </w:tcPr>
          <w:p w:rsidR="00732F7B" w:rsidRPr="00732F7B" w:rsidRDefault="00732F7B" w:rsidP="00732F7B">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732F7B">
              <w:rPr>
                <w:rFonts w:ascii="Times New Roman" w:eastAsia="Times New Roman" w:hAnsi="Times New Roman" w:cs="Times New Roman"/>
                <w:sz w:val="28"/>
                <w:szCs w:val="28"/>
                <w:lang w:eastAsia="ru-RU"/>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732F7B" w:rsidRPr="00732F7B" w:rsidRDefault="00732F7B" w:rsidP="00732F7B">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732F7B">
              <w:rPr>
                <w:rFonts w:ascii="Times New Roman" w:eastAsia="Times New Roman" w:hAnsi="Times New Roman" w:cs="Times New Roman"/>
                <w:b/>
                <w:sz w:val="28"/>
                <w:szCs w:val="28"/>
                <w:lang w:val="en-US" w:eastAsia="ru-RU"/>
              </w:rPr>
              <w:t>30392</w:t>
            </w:r>
          </w:p>
        </w:tc>
        <w:tc>
          <w:tcPr>
            <w:tcW w:w="4098" w:type="dxa"/>
            <w:tcBorders>
              <w:top w:val="single" w:sz="4" w:space="0" w:color="auto"/>
              <w:left w:val="single" w:sz="4" w:space="0" w:color="auto"/>
              <w:bottom w:val="single" w:sz="4" w:space="0" w:color="auto"/>
              <w:right w:val="single" w:sz="4" w:space="0" w:color="auto"/>
            </w:tcBorders>
            <w:hideMark/>
          </w:tcPr>
          <w:p w:rsidR="00732F7B" w:rsidRPr="00732F7B" w:rsidRDefault="00732F7B" w:rsidP="00732F7B">
            <w:pPr>
              <w:suppressAutoHyphens/>
              <w:autoSpaceDE w:val="0"/>
              <w:autoSpaceDN w:val="0"/>
              <w:spacing w:after="0" w:line="240" w:lineRule="auto"/>
              <w:jc w:val="center"/>
              <w:rPr>
                <w:rFonts w:ascii="Times New Roman" w:eastAsia="Times New Roman" w:hAnsi="Times New Roman" w:cs="Times New Roman"/>
                <w:sz w:val="28"/>
                <w:szCs w:val="28"/>
                <w:lang w:val="en-US" w:eastAsia="ru-RU"/>
              </w:rPr>
            </w:pPr>
            <w:r w:rsidRPr="00732F7B">
              <w:rPr>
                <w:rFonts w:ascii="Times New Roman" w:eastAsia="Times New Roman" w:hAnsi="Times New Roman" w:cs="Times New Roman"/>
                <w:sz w:val="28"/>
                <w:szCs w:val="20"/>
                <w:lang w:val="en-US" w:eastAsia="ru-RU"/>
              </w:rPr>
              <w:t>Kamil.Nugaev</w:t>
            </w:r>
            <w:r w:rsidRPr="00732F7B">
              <w:rPr>
                <w:rFonts w:ascii="Times New Roman" w:eastAsia="Times New Roman" w:hAnsi="Times New Roman" w:cs="Times New Roman"/>
                <w:sz w:val="28"/>
                <w:szCs w:val="20"/>
                <w:lang w:eastAsia="ru-RU"/>
              </w:rPr>
              <w:t>@</w:t>
            </w:r>
            <w:r w:rsidRPr="00732F7B">
              <w:rPr>
                <w:rFonts w:ascii="Times New Roman" w:eastAsia="Times New Roman" w:hAnsi="Times New Roman" w:cs="Times New Roman"/>
                <w:sz w:val="28"/>
                <w:szCs w:val="20"/>
                <w:lang w:val="en-US" w:eastAsia="ru-RU"/>
              </w:rPr>
              <w:t>tatar</w:t>
            </w:r>
            <w:r w:rsidRPr="00732F7B">
              <w:rPr>
                <w:rFonts w:ascii="Times New Roman" w:eastAsia="Times New Roman" w:hAnsi="Times New Roman" w:cs="Times New Roman"/>
                <w:sz w:val="28"/>
                <w:szCs w:val="20"/>
                <w:lang w:eastAsia="ru-RU"/>
              </w:rPr>
              <w:t>.</w:t>
            </w:r>
            <w:r w:rsidRPr="00732F7B">
              <w:rPr>
                <w:rFonts w:ascii="Times New Roman" w:eastAsia="Times New Roman" w:hAnsi="Times New Roman" w:cs="Times New Roman"/>
                <w:sz w:val="28"/>
                <w:szCs w:val="20"/>
                <w:lang w:val="en-US" w:eastAsia="ru-RU"/>
              </w:rPr>
              <w:t>ru</w:t>
            </w:r>
          </w:p>
        </w:tc>
      </w:tr>
    </w:tbl>
    <w:p w:rsidR="00732F7B" w:rsidRPr="00732F7B" w:rsidRDefault="00732F7B" w:rsidP="00732F7B">
      <w:pPr>
        <w:tabs>
          <w:tab w:val="left" w:pos="8535"/>
          <w:tab w:val="right" w:pos="10255"/>
        </w:tabs>
        <w:autoSpaceDE w:val="0"/>
        <w:autoSpaceDN w:val="0"/>
        <w:spacing w:after="0" w:line="240" w:lineRule="auto"/>
        <w:rPr>
          <w:rFonts w:ascii="Times New Roman" w:eastAsia="Times New Roman" w:hAnsi="Times New Roman" w:cs="Times New Roman"/>
          <w:sz w:val="20"/>
          <w:szCs w:val="20"/>
          <w:lang w:eastAsia="ru-RU"/>
        </w:rPr>
      </w:pPr>
    </w:p>
    <w:p w:rsidR="00732F7B" w:rsidRPr="00732F7B" w:rsidRDefault="00732F7B" w:rsidP="00732F7B">
      <w:pPr>
        <w:autoSpaceDE w:val="0"/>
        <w:autoSpaceDN w:val="0"/>
        <w:spacing w:after="0" w:line="240" w:lineRule="auto"/>
        <w:rPr>
          <w:rFonts w:ascii="Times New Roman" w:eastAsia="Times New Roman" w:hAnsi="Times New Roman" w:cs="Times New Roman"/>
          <w:sz w:val="20"/>
          <w:szCs w:val="20"/>
          <w:lang w:eastAsia="ru-RU"/>
        </w:rPr>
      </w:pPr>
    </w:p>
    <w:p w:rsidR="00732F7B" w:rsidRDefault="00732F7B" w:rsidP="00C82F3C"/>
    <w:p w:rsidR="00806943" w:rsidRDefault="00806943" w:rsidP="00C82F3C"/>
    <w:p w:rsidR="00806943" w:rsidRDefault="00806943" w:rsidP="00C82F3C"/>
    <w:p w:rsidR="00806943" w:rsidRDefault="00806943" w:rsidP="00C82F3C"/>
    <w:p w:rsidR="00806943" w:rsidRDefault="00806943" w:rsidP="00C82F3C"/>
    <w:p w:rsidR="00806943" w:rsidRDefault="00806943" w:rsidP="00C82F3C"/>
    <w:p w:rsidR="00806943" w:rsidRDefault="00806943" w:rsidP="00C82F3C"/>
    <w:p w:rsidR="00806943" w:rsidRDefault="00806943" w:rsidP="00C82F3C"/>
    <w:p w:rsidR="00806943" w:rsidRDefault="00806943" w:rsidP="00C82F3C"/>
    <w:p w:rsidR="00806943" w:rsidRDefault="00806943" w:rsidP="00C82F3C"/>
    <w:p w:rsidR="00806943" w:rsidRDefault="00806943" w:rsidP="00C82F3C"/>
    <w:p w:rsidR="00806943" w:rsidRDefault="00806943" w:rsidP="00C82F3C"/>
    <w:p w:rsidR="00806943" w:rsidRDefault="00806943" w:rsidP="00C82F3C"/>
    <w:p w:rsidR="00806943" w:rsidRDefault="00806943" w:rsidP="00C82F3C"/>
    <w:p w:rsidR="00806943" w:rsidRPr="00806943" w:rsidRDefault="00806943" w:rsidP="00806943">
      <w:pPr>
        <w:spacing w:after="0" w:line="276" w:lineRule="auto"/>
        <w:jc w:val="right"/>
        <w:rPr>
          <w:rFonts w:ascii="Times New Roman" w:eastAsia="Times New Roman" w:hAnsi="Times New Roman" w:cs="Times New Roman"/>
          <w:sz w:val="24"/>
          <w:szCs w:val="24"/>
          <w:lang w:eastAsia="ru-RU"/>
        </w:rPr>
      </w:pPr>
      <w:r w:rsidRPr="00806943">
        <w:rPr>
          <w:rFonts w:ascii="Times New Roman" w:eastAsia="Times New Roman" w:hAnsi="Times New Roman" w:cs="Times New Roman"/>
          <w:sz w:val="24"/>
          <w:szCs w:val="24"/>
          <w:lang w:eastAsia="ru-RU"/>
        </w:rPr>
        <w:t>Приложение №4</w:t>
      </w:r>
    </w:p>
    <w:p w:rsidR="00806943" w:rsidRPr="00806943" w:rsidRDefault="00806943" w:rsidP="00806943">
      <w:pPr>
        <w:spacing w:after="0" w:line="276" w:lineRule="auto"/>
        <w:jc w:val="right"/>
        <w:rPr>
          <w:rFonts w:ascii="Times New Roman" w:eastAsia="Times New Roman" w:hAnsi="Times New Roman" w:cs="Times New Roman"/>
          <w:sz w:val="24"/>
          <w:szCs w:val="24"/>
          <w:highlight w:val="cyan"/>
          <w:lang w:eastAsia="ru-RU"/>
        </w:rPr>
      </w:pPr>
      <w:r w:rsidRPr="00806943">
        <w:rPr>
          <w:rFonts w:ascii="Times New Roman" w:eastAsia="Times New Roman" w:hAnsi="Times New Roman" w:cs="Times New Roman"/>
          <w:sz w:val="24"/>
          <w:szCs w:val="24"/>
          <w:lang w:eastAsia="ru-RU"/>
        </w:rPr>
        <w:t xml:space="preserve">к постановлению </w:t>
      </w:r>
    </w:p>
    <w:p w:rsidR="00806943" w:rsidRPr="00806943" w:rsidRDefault="00806943" w:rsidP="00806943">
      <w:pPr>
        <w:spacing w:after="0" w:line="240" w:lineRule="auto"/>
        <w:jc w:val="right"/>
        <w:rPr>
          <w:rFonts w:ascii="Times New Roman" w:eastAsia="Times New Roman" w:hAnsi="Times New Roman" w:cs="Times New Roman"/>
          <w:sz w:val="24"/>
          <w:szCs w:val="24"/>
          <w:lang w:eastAsia="ru-RU"/>
        </w:rPr>
      </w:pPr>
      <w:r w:rsidRPr="00806943">
        <w:rPr>
          <w:rFonts w:ascii="Times New Roman" w:eastAsia="Times New Roman" w:hAnsi="Times New Roman" w:cs="Times New Roman"/>
          <w:sz w:val="24"/>
          <w:szCs w:val="24"/>
          <w:lang w:eastAsia="ru-RU"/>
        </w:rPr>
        <w:t xml:space="preserve">Исполнительного комитета  </w:t>
      </w:r>
    </w:p>
    <w:p w:rsidR="00806943" w:rsidRPr="00806943" w:rsidRDefault="00806943" w:rsidP="00806943">
      <w:pPr>
        <w:spacing w:after="0" w:line="240" w:lineRule="auto"/>
        <w:jc w:val="right"/>
        <w:rPr>
          <w:rFonts w:ascii="Times New Roman" w:eastAsia="Times New Roman" w:hAnsi="Times New Roman" w:cs="Times New Roman"/>
          <w:sz w:val="24"/>
          <w:szCs w:val="24"/>
          <w:lang w:eastAsia="ru-RU"/>
        </w:rPr>
      </w:pPr>
      <w:r w:rsidRPr="00806943">
        <w:rPr>
          <w:rFonts w:ascii="Times New Roman" w:eastAsia="Times New Roman" w:hAnsi="Times New Roman" w:cs="Times New Roman"/>
          <w:sz w:val="24"/>
          <w:szCs w:val="24"/>
          <w:lang w:eastAsia="ru-RU"/>
        </w:rPr>
        <w:t xml:space="preserve">Спасского муниципального района  </w:t>
      </w:r>
    </w:p>
    <w:p w:rsidR="00806943" w:rsidRPr="00806943" w:rsidRDefault="00806943" w:rsidP="00806943">
      <w:pPr>
        <w:keepNext/>
        <w:spacing w:after="0" w:line="240" w:lineRule="auto"/>
        <w:jc w:val="right"/>
        <w:outlineLvl w:val="0"/>
        <w:rPr>
          <w:rFonts w:ascii="Times New Roman" w:eastAsia="Times New Roman" w:hAnsi="Times New Roman" w:cs="Times New Roman"/>
          <w:b/>
          <w:bCs/>
          <w:sz w:val="28"/>
          <w:szCs w:val="28"/>
          <w:lang w:eastAsia="zh-CN"/>
        </w:rPr>
      </w:pPr>
      <w:r w:rsidRPr="00806943">
        <w:rPr>
          <w:rFonts w:ascii="Times New Roman" w:eastAsia="Times New Roman" w:hAnsi="Times New Roman" w:cs="Times New Roman"/>
          <w:sz w:val="24"/>
          <w:szCs w:val="24"/>
          <w:lang w:eastAsia="ru-RU"/>
        </w:rPr>
        <w:t>от «___» __________2019 №___</w:t>
      </w:r>
    </w:p>
    <w:p w:rsidR="00806943" w:rsidRPr="00806943" w:rsidRDefault="00806943" w:rsidP="00806943">
      <w:pPr>
        <w:suppressAutoHyphens/>
        <w:spacing w:after="0" w:line="240" w:lineRule="auto"/>
        <w:jc w:val="center"/>
        <w:rPr>
          <w:rFonts w:ascii="Times New Roman" w:eastAsia="Times New Roman" w:hAnsi="Times New Roman" w:cs="Times New Roman"/>
          <w:b/>
          <w:sz w:val="28"/>
          <w:szCs w:val="28"/>
          <w:lang w:eastAsia="zh-CN"/>
        </w:rPr>
      </w:pPr>
    </w:p>
    <w:p w:rsidR="00806943" w:rsidRPr="00806943" w:rsidRDefault="00806943" w:rsidP="00806943">
      <w:pPr>
        <w:suppressAutoHyphens/>
        <w:spacing w:after="0" w:line="240" w:lineRule="auto"/>
        <w:jc w:val="center"/>
        <w:rPr>
          <w:rFonts w:ascii="Times New Roman" w:eastAsia="Times New Roman" w:hAnsi="Times New Roman" w:cs="Times New Roman"/>
          <w:b/>
          <w:sz w:val="28"/>
          <w:szCs w:val="28"/>
          <w:lang w:eastAsia="zh-CN"/>
        </w:rPr>
      </w:pPr>
      <w:r w:rsidRPr="00806943">
        <w:rPr>
          <w:rFonts w:ascii="Times New Roman" w:eastAsia="Times New Roman" w:hAnsi="Times New Roman" w:cs="Times New Roman"/>
          <w:b/>
          <w:sz w:val="28"/>
          <w:szCs w:val="28"/>
          <w:lang w:eastAsia="zh-CN"/>
        </w:rPr>
        <w:t>Административный регламент</w:t>
      </w:r>
    </w:p>
    <w:p w:rsidR="00806943" w:rsidRPr="00806943" w:rsidRDefault="00806943" w:rsidP="00806943">
      <w:pPr>
        <w:spacing w:after="0" w:line="240" w:lineRule="auto"/>
        <w:jc w:val="center"/>
        <w:rPr>
          <w:rFonts w:ascii="Times New Roman" w:eastAsia="Times New Roman" w:hAnsi="Times New Roman" w:cs="Times New Roman"/>
          <w:b/>
          <w:sz w:val="28"/>
          <w:szCs w:val="28"/>
          <w:lang w:eastAsia="zh-CN"/>
        </w:rPr>
      </w:pPr>
      <w:r w:rsidRPr="00806943">
        <w:rPr>
          <w:rFonts w:ascii="Times New Roman" w:eastAsia="Times New Roman" w:hAnsi="Times New Roman" w:cs="Times New Roman"/>
          <w:b/>
          <w:sz w:val="28"/>
          <w:szCs w:val="28"/>
          <w:lang w:eastAsia="zh-CN"/>
        </w:rPr>
        <w:t>предоставления муниципальной услуги по заключению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806943" w:rsidRPr="00806943" w:rsidRDefault="00806943" w:rsidP="00806943">
      <w:pPr>
        <w:spacing w:after="0" w:line="240" w:lineRule="auto"/>
        <w:jc w:val="center"/>
        <w:rPr>
          <w:rFonts w:ascii="Times New Roman" w:eastAsia="Times New Roman" w:hAnsi="Times New Roman" w:cs="Times New Roman"/>
          <w:b/>
          <w:bCs/>
          <w:sz w:val="28"/>
          <w:szCs w:val="28"/>
          <w:lang w:eastAsia="ru-RU"/>
        </w:rPr>
      </w:pPr>
    </w:p>
    <w:p w:rsidR="00806943" w:rsidRPr="00806943" w:rsidRDefault="00806943" w:rsidP="00806943">
      <w:pPr>
        <w:autoSpaceDE w:val="0"/>
        <w:autoSpaceDN w:val="0"/>
        <w:adjustRightInd w:val="0"/>
        <w:spacing w:after="0" w:line="240" w:lineRule="auto"/>
        <w:jc w:val="center"/>
        <w:rPr>
          <w:rFonts w:ascii="Times New Roman CYR" w:eastAsia="Times New Roman" w:hAnsi="Times New Roman CYR" w:cs="Times New Roman CYR"/>
          <w:b/>
          <w:bCs/>
          <w:sz w:val="28"/>
          <w:szCs w:val="28"/>
          <w:lang w:eastAsia="ru-RU"/>
        </w:rPr>
      </w:pPr>
      <w:r w:rsidRPr="00806943">
        <w:rPr>
          <w:rFonts w:ascii="Times New Roman" w:eastAsia="Times New Roman" w:hAnsi="Times New Roman" w:cs="Times New Roman"/>
          <w:b/>
          <w:bCs/>
          <w:sz w:val="28"/>
          <w:szCs w:val="28"/>
          <w:lang w:eastAsia="ru-RU"/>
        </w:rPr>
        <w:t xml:space="preserve"> 1. </w:t>
      </w:r>
      <w:r w:rsidRPr="00806943">
        <w:rPr>
          <w:rFonts w:ascii="Times New Roman CYR" w:eastAsia="Times New Roman" w:hAnsi="Times New Roman CYR" w:cs="Times New Roman CYR"/>
          <w:b/>
          <w:bCs/>
          <w:sz w:val="28"/>
          <w:szCs w:val="28"/>
          <w:lang w:eastAsia="ru-RU"/>
        </w:rPr>
        <w:t>Общие положения</w:t>
      </w:r>
    </w:p>
    <w:p w:rsidR="00806943" w:rsidRPr="00806943" w:rsidRDefault="00806943" w:rsidP="00806943">
      <w:pPr>
        <w:spacing w:after="0" w:line="240" w:lineRule="auto"/>
        <w:jc w:val="both"/>
        <w:rPr>
          <w:rFonts w:ascii="Times New Roman" w:eastAsia="Times New Roman" w:hAnsi="Times New Roman" w:cs="Times New Roman"/>
          <w:b/>
          <w:sz w:val="28"/>
          <w:szCs w:val="28"/>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sidRPr="00806943">
        <w:rPr>
          <w:rFonts w:ascii="Times New Roman" w:eastAsia="Times New Roman" w:hAnsi="Times New Roman" w:cs="Times New Roman"/>
          <w:spacing w:val="1"/>
          <w:sz w:val="28"/>
          <w:szCs w:val="28"/>
          <w:lang w:eastAsia="ru-RU"/>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806943">
        <w:rPr>
          <w:rFonts w:ascii="Times New Roman" w:eastAsia="Times New Roman" w:hAnsi="Times New Roman" w:cs="Times New Roman"/>
          <w:bCs/>
          <w:color w:val="000000"/>
          <w:sz w:val="28"/>
          <w:szCs w:val="28"/>
          <w:lang w:eastAsia="ru-RU"/>
        </w:rPr>
        <w:t xml:space="preserve">по </w:t>
      </w:r>
      <w:r w:rsidRPr="00806943">
        <w:rPr>
          <w:rFonts w:ascii="Times New Roman" w:eastAsia="Times New Roman" w:hAnsi="Times New Roman" w:cs="Times New Roman"/>
          <w:color w:val="000000"/>
          <w:sz w:val="28"/>
          <w:szCs w:val="28"/>
          <w:lang w:eastAsia="ru-RU"/>
        </w:rPr>
        <w:t xml:space="preserve">заключению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sidRPr="00806943">
        <w:rPr>
          <w:rFonts w:ascii="Times New Roman" w:eastAsia="Times New Roman" w:hAnsi="Times New Roman" w:cs="Times New Roman"/>
          <w:spacing w:val="1"/>
          <w:sz w:val="28"/>
          <w:szCs w:val="28"/>
          <w:lang w:eastAsia="ru-RU"/>
        </w:rPr>
        <w:t>(далее – муниципальная услуга).</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sidRPr="00806943">
        <w:rPr>
          <w:rFonts w:ascii="Times New Roman" w:eastAsia="Times New Roman" w:hAnsi="Times New Roman" w:cs="Times New Roman"/>
          <w:spacing w:val="1"/>
          <w:sz w:val="28"/>
          <w:szCs w:val="28"/>
          <w:lang w:eastAsia="ru-RU"/>
        </w:rPr>
        <w:t>1.2. Получатели муниципальной услуги: физические и юридические лица (далее - заявитель).</w:t>
      </w:r>
    </w:p>
    <w:p w:rsidR="00806943" w:rsidRPr="00806943" w:rsidRDefault="00806943" w:rsidP="00806943">
      <w:pPr>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pacing w:val="1"/>
          <w:sz w:val="28"/>
          <w:szCs w:val="28"/>
          <w:lang w:eastAsia="ru-RU"/>
        </w:rPr>
        <w:t xml:space="preserve">1.3. </w:t>
      </w:r>
      <w:r w:rsidRPr="00806943">
        <w:rPr>
          <w:rFonts w:ascii="Times New Roman" w:eastAsia="Times New Roman" w:hAnsi="Times New Roman" w:cs="Times New Roman"/>
          <w:sz w:val="28"/>
          <w:szCs w:val="28"/>
          <w:lang w:eastAsia="ru-RU"/>
        </w:rPr>
        <w:t>Муниципальная услуга предоставляется исполнительным комитетом Спасского муниципального района Республики Татарстан (далее – Исполком).</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Исполнитель муниципальной услуги – Палата имущественных и земельных отношений муниципального образования «Спасский муниципальный район» (далее - Палата)</w:t>
      </w:r>
    </w:p>
    <w:p w:rsidR="00806943" w:rsidRPr="00806943" w:rsidRDefault="00806943" w:rsidP="00806943">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1.3.1. Место нахождения Исполкома: г. Болгар, ул. Пионерская, д.19.</w:t>
      </w:r>
    </w:p>
    <w:p w:rsidR="00806943" w:rsidRPr="00806943" w:rsidRDefault="00806943" w:rsidP="00806943">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Место нахождения Палаты: г. Болгар, ул.Хирурга Шеронова, д. 2А.</w:t>
      </w:r>
    </w:p>
    <w:p w:rsidR="00806943" w:rsidRPr="00806943" w:rsidRDefault="00806943" w:rsidP="00806943">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 xml:space="preserve">График работы: </w:t>
      </w:r>
    </w:p>
    <w:p w:rsidR="00806943" w:rsidRPr="00806943" w:rsidRDefault="00806943" w:rsidP="00806943">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 xml:space="preserve">понедельник – пятница: с 08:00 до 17:00;  </w:t>
      </w:r>
    </w:p>
    <w:p w:rsidR="00806943" w:rsidRPr="00806943" w:rsidRDefault="00806943" w:rsidP="00806943">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суббота, воскресенье: выходные дни.</w:t>
      </w:r>
    </w:p>
    <w:p w:rsidR="00806943" w:rsidRPr="00806943" w:rsidRDefault="00806943" w:rsidP="00806943">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Время перерыва для отдыха и питания устанавливается правилами внутреннего трудового распорядка.</w:t>
      </w:r>
    </w:p>
    <w:p w:rsidR="00806943" w:rsidRPr="00806943" w:rsidRDefault="00806943" w:rsidP="00806943">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 xml:space="preserve">Справочный телефон 8 (84347) 31314. </w:t>
      </w:r>
    </w:p>
    <w:p w:rsidR="00806943" w:rsidRPr="00806943" w:rsidRDefault="00806943" w:rsidP="00806943">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Проход по документам, удостоверяющим личность.</w:t>
      </w:r>
    </w:p>
    <w:p w:rsidR="00806943" w:rsidRPr="00806943" w:rsidRDefault="00806943" w:rsidP="00806943">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1.3.2. Адрес официального сайта муниципального района в информационно-телекоммуникационной сети «Интернет» (далее – сеть «Интернет»): (</w:t>
      </w:r>
      <w:r w:rsidRPr="00806943">
        <w:rPr>
          <w:rFonts w:ascii="Times New Roman" w:eastAsia="Times New Roman" w:hAnsi="Times New Roman" w:cs="Times New Roman"/>
          <w:sz w:val="28"/>
          <w:szCs w:val="28"/>
          <w:u w:val="single"/>
          <w:lang w:val="en-US" w:eastAsia="ru-RU"/>
        </w:rPr>
        <w:t>http</w:t>
      </w:r>
      <w:r w:rsidRPr="00806943">
        <w:rPr>
          <w:rFonts w:ascii="Times New Roman" w:eastAsia="Times New Roman" w:hAnsi="Times New Roman" w:cs="Times New Roman"/>
          <w:sz w:val="28"/>
          <w:szCs w:val="28"/>
          <w:u w:val="single"/>
          <w:lang w:eastAsia="ru-RU"/>
        </w:rPr>
        <w:t>://</w:t>
      </w:r>
      <w:r w:rsidRPr="00806943">
        <w:rPr>
          <w:rFonts w:ascii="Times New Roman" w:eastAsia="Times New Roman" w:hAnsi="Times New Roman" w:cs="Times New Roman"/>
          <w:sz w:val="28"/>
          <w:szCs w:val="28"/>
          <w:u w:val="single"/>
          <w:lang w:val="en-US" w:eastAsia="ru-RU"/>
        </w:rPr>
        <w:t>spasskiy</w:t>
      </w:r>
      <w:r w:rsidRPr="00806943">
        <w:rPr>
          <w:rFonts w:ascii="Times New Roman" w:eastAsia="Times New Roman" w:hAnsi="Times New Roman" w:cs="Times New Roman"/>
          <w:sz w:val="28"/>
          <w:szCs w:val="28"/>
          <w:u w:val="single"/>
          <w:lang w:eastAsia="ru-RU"/>
        </w:rPr>
        <w:t>.</w:t>
      </w:r>
      <w:r w:rsidRPr="00806943">
        <w:rPr>
          <w:rFonts w:ascii="Times New Roman" w:eastAsia="Times New Roman" w:hAnsi="Times New Roman" w:cs="Times New Roman"/>
          <w:sz w:val="28"/>
          <w:szCs w:val="28"/>
          <w:u w:val="single"/>
          <w:lang w:val="en-US" w:eastAsia="ru-RU"/>
        </w:rPr>
        <w:t>tatarstan</w:t>
      </w:r>
      <w:r w:rsidRPr="00806943">
        <w:rPr>
          <w:rFonts w:ascii="Times New Roman" w:eastAsia="Times New Roman" w:hAnsi="Times New Roman" w:cs="Times New Roman"/>
          <w:sz w:val="28"/>
          <w:szCs w:val="28"/>
          <w:u w:val="single"/>
          <w:lang w:eastAsia="ru-RU"/>
        </w:rPr>
        <w:t>.</w:t>
      </w:r>
      <w:r w:rsidRPr="00806943">
        <w:rPr>
          <w:rFonts w:ascii="Times New Roman" w:eastAsia="Times New Roman" w:hAnsi="Times New Roman" w:cs="Times New Roman"/>
          <w:sz w:val="28"/>
          <w:szCs w:val="28"/>
          <w:u w:val="single"/>
          <w:lang w:val="en-US" w:eastAsia="ru-RU"/>
        </w:rPr>
        <w:t>ru</w:t>
      </w:r>
      <w:r w:rsidRPr="00806943">
        <w:rPr>
          <w:rFonts w:ascii="Times New Roman" w:eastAsia="Times New Roman" w:hAnsi="Times New Roman" w:cs="Times New Roman"/>
          <w:sz w:val="28"/>
          <w:szCs w:val="28"/>
          <w:u w:val="single"/>
          <w:lang w:eastAsia="ru-RU"/>
        </w:rPr>
        <w:t>)</w:t>
      </w:r>
      <w:r w:rsidRPr="00806943">
        <w:rPr>
          <w:rFonts w:ascii="Times New Roman" w:eastAsia="Times New Roman" w:hAnsi="Times New Roman" w:cs="Times New Roman"/>
          <w:sz w:val="28"/>
          <w:szCs w:val="28"/>
          <w:lang w:eastAsia="ru-RU"/>
        </w:rPr>
        <w:t>.</w:t>
      </w:r>
    </w:p>
    <w:p w:rsidR="00806943" w:rsidRPr="00806943" w:rsidRDefault="00806943" w:rsidP="00806943">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lastRenderedPageBreak/>
        <w:t>1.3.3. Информация о муниципальной услуге,</w:t>
      </w:r>
      <w:r w:rsidRPr="00806943">
        <w:rPr>
          <w:rFonts w:ascii="Times New Roman" w:eastAsia="Times New Roman" w:hAnsi="Times New Roman" w:cs="Times New Roman"/>
          <w:sz w:val="20"/>
          <w:szCs w:val="20"/>
          <w:lang w:eastAsia="ru-RU"/>
        </w:rPr>
        <w:t xml:space="preserve"> </w:t>
      </w:r>
      <w:r w:rsidRPr="00806943">
        <w:rPr>
          <w:rFonts w:ascii="Times New Roman" w:eastAsia="Times New Roman" w:hAnsi="Times New Roman" w:cs="Times New Roman"/>
          <w:sz w:val="28"/>
          <w:szCs w:val="28"/>
          <w:lang w:eastAsia="ru-RU"/>
        </w:rPr>
        <w:t xml:space="preserve">а также о месте нахождения и графике работы Палаты может быть получена: </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(Палаты), для работы с заявителями.  </w:t>
      </w:r>
    </w:p>
    <w:p w:rsidR="00806943" w:rsidRPr="00806943" w:rsidRDefault="00806943" w:rsidP="00806943">
      <w:pPr>
        <w:tabs>
          <w:tab w:val="left" w:pos="709"/>
        </w:tabs>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806943" w:rsidRPr="00806943" w:rsidRDefault="00806943" w:rsidP="00806943">
      <w:pPr>
        <w:tabs>
          <w:tab w:val="left" w:pos="709"/>
        </w:tabs>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2) посредством сети «Интернет» на официальном сайте муниципального района (</w:t>
      </w:r>
      <w:r w:rsidRPr="00806943">
        <w:rPr>
          <w:rFonts w:ascii="Times New Roman" w:eastAsia="Times New Roman" w:hAnsi="Times New Roman" w:cs="Times New Roman"/>
          <w:sz w:val="28"/>
          <w:szCs w:val="28"/>
          <w:u w:val="single"/>
          <w:lang w:val="en-US" w:eastAsia="ru-RU"/>
        </w:rPr>
        <w:t>http</w:t>
      </w:r>
      <w:r w:rsidRPr="00806943">
        <w:rPr>
          <w:rFonts w:ascii="Times New Roman" w:eastAsia="Times New Roman" w:hAnsi="Times New Roman" w:cs="Times New Roman"/>
          <w:sz w:val="28"/>
          <w:szCs w:val="28"/>
          <w:u w:val="single"/>
          <w:lang w:eastAsia="ru-RU"/>
        </w:rPr>
        <w:t>://</w:t>
      </w:r>
      <w:r w:rsidRPr="00806943">
        <w:rPr>
          <w:rFonts w:ascii="Times New Roman" w:eastAsia="Times New Roman" w:hAnsi="Times New Roman" w:cs="Times New Roman"/>
          <w:sz w:val="28"/>
          <w:szCs w:val="28"/>
          <w:u w:val="single"/>
          <w:lang w:val="en-US" w:eastAsia="ru-RU"/>
        </w:rPr>
        <w:t>spasskiy</w:t>
      </w:r>
      <w:r w:rsidRPr="00806943">
        <w:rPr>
          <w:rFonts w:ascii="Times New Roman" w:eastAsia="Times New Roman" w:hAnsi="Times New Roman" w:cs="Times New Roman"/>
          <w:sz w:val="28"/>
          <w:szCs w:val="28"/>
          <w:u w:val="single"/>
          <w:lang w:eastAsia="ru-RU"/>
        </w:rPr>
        <w:t>.</w:t>
      </w:r>
      <w:r w:rsidRPr="00806943">
        <w:rPr>
          <w:rFonts w:ascii="Times New Roman" w:eastAsia="Times New Roman" w:hAnsi="Times New Roman" w:cs="Times New Roman"/>
          <w:sz w:val="28"/>
          <w:szCs w:val="28"/>
          <w:u w:val="single"/>
          <w:lang w:val="en-US" w:eastAsia="ru-RU"/>
        </w:rPr>
        <w:t>tatarstan</w:t>
      </w:r>
      <w:r w:rsidRPr="00806943">
        <w:rPr>
          <w:rFonts w:ascii="Times New Roman" w:eastAsia="Times New Roman" w:hAnsi="Times New Roman" w:cs="Times New Roman"/>
          <w:sz w:val="28"/>
          <w:szCs w:val="28"/>
          <w:u w:val="single"/>
          <w:lang w:eastAsia="ru-RU"/>
        </w:rPr>
        <w:t>.</w:t>
      </w:r>
      <w:r w:rsidRPr="00806943">
        <w:rPr>
          <w:rFonts w:ascii="Times New Roman" w:eastAsia="Times New Roman" w:hAnsi="Times New Roman" w:cs="Times New Roman"/>
          <w:sz w:val="28"/>
          <w:szCs w:val="28"/>
          <w:u w:val="single"/>
          <w:lang w:val="en-US" w:eastAsia="ru-RU"/>
        </w:rPr>
        <w:t>ru</w:t>
      </w:r>
      <w:r w:rsidRPr="00806943">
        <w:rPr>
          <w:rFonts w:ascii="Times New Roman" w:eastAsia="Times New Roman" w:hAnsi="Times New Roman" w:cs="Times New Roman"/>
          <w:sz w:val="28"/>
          <w:szCs w:val="28"/>
          <w:lang w:eastAsia="ru-RU"/>
        </w:rPr>
        <w:t>);</w:t>
      </w:r>
    </w:p>
    <w:p w:rsidR="00806943" w:rsidRPr="00806943" w:rsidRDefault="00806943" w:rsidP="00806943">
      <w:pPr>
        <w:tabs>
          <w:tab w:val="left" w:pos="709"/>
        </w:tabs>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3) на Портале государственных и муниципальных услуг Республики Татарстан (</w:t>
      </w:r>
      <w:r w:rsidRPr="00806943">
        <w:rPr>
          <w:rFonts w:ascii="Times New Roman" w:eastAsia="Times New Roman" w:hAnsi="Times New Roman" w:cs="Times New Roman"/>
          <w:sz w:val="28"/>
          <w:szCs w:val="28"/>
          <w:lang w:val="en-US" w:eastAsia="ru-RU"/>
        </w:rPr>
        <w:t>http</w:t>
      </w:r>
      <w:r w:rsidRPr="00806943">
        <w:rPr>
          <w:rFonts w:ascii="Times New Roman" w:eastAsia="Times New Roman" w:hAnsi="Times New Roman" w:cs="Times New Roman"/>
          <w:sz w:val="28"/>
          <w:szCs w:val="28"/>
          <w:lang w:eastAsia="ru-RU"/>
        </w:rPr>
        <w:t>://u</w:t>
      </w:r>
      <w:r w:rsidRPr="00806943">
        <w:rPr>
          <w:rFonts w:ascii="Times New Roman" w:eastAsia="Times New Roman" w:hAnsi="Times New Roman" w:cs="Times New Roman"/>
          <w:sz w:val="28"/>
          <w:szCs w:val="28"/>
          <w:lang w:val="en-US" w:eastAsia="ru-RU"/>
        </w:rPr>
        <w:t>slugi</w:t>
      </w:r>
      <w:r w:rsidRPr="00806943">
        <w:rPr>
          <w:rFonts w:ascii="Times New Roman" w:eastAsia="Times New Roman" w:hAnsi="Times New Roman" w:cs="Times New Roman"/>
          <w:sz w:val="28"/>
          <w:szCs w:val="28"/>
          <w:lang w:eastAsia="ru-RU"/>
        </w:rPr>
        <w:t>.</w:t>
      </w:r>
      <w:hyperlink r:id="rId69" w:history="1">
        <w:r w:rsidRPr="00806943">
          <w:rPr>
            <w:rFonts w:ascii="Times New Roman" w:eastAsia="Times New Roman" w:hAnsi="Times New Roman" w:cs="Times New Roman"/>
            <w:sz w:val="28"/>
            <w:szCs w:val="28"/>
            <w:lang w:val="en-US" w:eastAsia="ru-RU"/>
          </w:rPr>
          <w:t>tatar</w:t>
        </w:r>
        <w:r w:rsidRPr="00806943">
          <w:rPr>
            <w:rFonts w:ascii="Times New Roman" w:eastAsia="Times New Roman" w:hAnsi="Times New Roman" w:cs="Times New Roman"/>
            <w:sz w:val="28"/>
            <w:szCs w:val="28"/>
            <w:lang w:eastAsia="ru-RU"/>
          </w:rPr>
          <w:t>.</w:t>
        </w:r>
        <w:r w:rsidRPr="00806943">
          <w:rPr>
            <w:rFonts w:ascii="Times New Roman" w:eastAsia="Times New Roman" w:hAnsi="Times New Roman" w:cs="Times New Roman"/>
            <w:sz w:val="28"/>
            <w:szCs w:val="28"/>
            <w:lang w:val="en-US" w:eastAsia="ru-RU"/>
          </w:rPr>
          <w:t>ru</w:t>
        </w:r>
      </w:hyperlink>
      <w:r w:rsidRPr="00806943">
        <w:rPr>
          <w:rFonts w:ascii="Times New Roman" w:eastAsia="Times New Roman" w:hAnsi="Times New Roman" w:cs="Times New Roman"/>
          <w:sz w:val="28"/>
          <w:szCs w:val="28"/>
          <w:lang w:eastAsia="ru-RU"/>
        </w:rPr>
        <w:t xml:space="preserve">); </w:t>
      </w:r>
    </w:p>
    <w:p w:rsidR="00806943" w:rsidRPr="00806943" w:rsidRDefault="00806943" w:rsidP="00806943">
      <w:pPr>
        <w:tabs>
          <w:tab w:val="left" w:pos="709"/>
        </w:tabs>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4) на Едином портале государственных и муниципальных услуг (функций) (</w:t>
      </w:r>
      <w:r w:rsidRPr="00806943">
        <w:rPr>
          <w:rFonts w:ascii="Times New Roman" w:eastAsia="Times New Roman" w:hAnsi="Times New Roman" w:cs="Times New Roman"/>
          <w:sz w:val="28"/>
          <w:szCs w:val="28"/>
          <w:lang w:val="en-US" w:eastAsia="ru-RU"/>
        </w:rPr>
        <w:t>http</w:t>
      </w:r>
      <w:r w:rsidRPr="00806943">
        <w:rPr>
          <w:rFonts w:ascii="Times New Roman" w:eastAsia="Times New Roman" w:hAnsi="Times New Roman" w:cs="Times New Roman"/>
          <w:sz w:val="28"/>
          <w:szCs w:val="28"/>
          <w:lang w:eastAsia="ru-RU"/>
        </w:rPr>
        <w:t>://</w:t>
      </w:r>
      <w:r w:rsidRPr="00806943">
        <w:rPr>
          <w:rFonts w:ascii="Times New Roman" w:eastAsia="Times New Roman" w:hAnsi="Times New Roman" w:cs="Times New Roman"/>
          <w:sz w:val="28"/>
          <w:szCs w:val="28"/>
          <w:lang w:val="en-US" w:eastAsia="ru-RU"/>
        </w:rPr>
        <w:t>www</w:t>
      </w:r>
      <w:r w:rsidRPr="00806943">
        <w:rPr>
          <w:rFonts w:ascii="Times New Roman" w:eastAsia="Times New Roman" w:hAnsi="Times New Roman" w:cs="Times New Roman"/>
          <w:sz w:val="28"/>
          <w:szCs w:val="28"/>
          <w:lang w:eastAsia="ru-RU"/>
        </w:rPr>
        <w:t>.</w:t>
      </w:r>
      <w:r w:rsidRPr="00806943">
        <w:rPr>
          <w:rFonts w:ascii="Times New Roman" w:eastAsia="Times New Roman" w:hAnsi="Times New Roman" w:cs="Times New Roman"/>
          <w:sz w:val="28"/>
          <w:szCs w:val="28"/>
          <w:lang w:val="en-US" w:eastAsia="ru-RU"/>
        </w:rPr>
        <w:t>gosuslugi</w:t>
      </w:r>
      <w:r w:rsidRPr="00806943">
        <w:rPr>
          <w:rFonts w:ascii="Times New Roman" w:eastAsia="Times New Roman" w:hAnsi="Times New Roman" w:cs="Times New Roman"/>
          <w:sz w:val="28"/>
          <w:szCs w:val="28"/>
          <w:lang w:eastAsia="ru-RU"/>
        </w:rPr>
        <w:t>.</w:t>
      </w:r>
      <w:r w:rsidRPr="00806943">
        <w:rPr>
          <w:rFonts w:ascii="Times New Roman" w:eastAsia="Times New Roman" w:hAnsi="Times New Roman" w:cs="Times New Roman"/>
          <w:sz w:val="28"/>
          <w:szCs w:val="28"/>
          <w:lang w:val="en-US" w:eastAsia="ru-RU"/>
        </w:rPr>
        <w:t>ru</w:t>
      </w:r>
      <w:r w:rsidRPr="00806943">
        <w:rPr>
          <w:rFonts w:ascii="Times New Roman" w:eastAsia="Times New Roman" w:hAnsi="Times New Roman" w:cs="Times New Roman"/>
          <w:sz w:val="28"/>
          <w:szCs w:val="28"/>
          <w:lang w:eastAsia="ru-RU"/>
        </w:rPr>
        <w:t>);</w:t>
      </w:r>
    </w:p>
    <w:p w:rsidR="00806943" w:rsidRPr="00806943" w:rsidRDefault="00806943" w:rsidP="00806943">
      <w:pPr>
        <w:tabs>
          <w:tab w:val="left" w:pos="709"/>
          <w:tab w:val="left" w:pos="4290"/>
        </w:tabs>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5) в Исполкоме (Палате):</w:t>
      </w:r>
      <w:r w:rsidRPr="00806943">
        <w:rPr>
          <w:rFonts w:ascii="Times New Roman" w:eastAsia="Times New Roman" w:hAnsi="Times New Roman" w:cs="Times New Roman"/>
          <w:sz w:val="28"/>
          <w:szCs w:val="28"/>
          <w:lang w:eastAsia="ru-RU"/>
        </w:rPr>
        <w:tab/>
      </w:r>
    </w:p>
    <w:p w:rsidR="00806943" w:rsidRPr="00806943" w:rsidRDefault="00806943" w:rsidP="00806943">
      <w:pPr>
        <w:tabs>
          <w:tab w:val="left" w:pos="709"/>
        </w:tabs>
        <w:spacing w:after="0" w:line="240" w:lineRule="auto"/>
        <w:jc w:val="both"/>
        <w:rPr>
          <w:rFonts w:ascii="Times New Roman" w:eastAsia="Times New Roman" w:hAnsi="Times New Roman" w:cs="Times New Roman"/>
          <w:sz w:val="24"/>
          <w:szCs w:val="28"/>
          <w:lang w:eastAsia="ru-RU"/>
        </w:rPr>
      </w:pPr>
      <w:r w:rsidRPr="00806943">
        <w:rPr>
          <w:rFonts w:ascii="Times New Roman" w:eastAsia="Times New Roman" w:hAnsi="Times New Roman" w:cs="Times New Roman"/>
          <w:sz w:val="28"/>
          <w:szCs w:val="28"/>
          <w:lang w:eastAsia="ru-RU"/>
        </w:rPr>
        <w:t xml:space="preserve">при устном обращении - лично или по телефону; </w:t>
      </w:r>
    </w:p>
    <w:p w:rsidR="00806943" w:rsidRPr="00806943" w:rsidRDefault="00806943" w:rsidP="00806943">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sidRPr="00806943">
        <w:rPr>
          <w:rFonts w:ascii="Times New Roman" w:eastAsia="Times New Roman" w:hAnsi="Times New Roman" w:cs="Times New Roman"/>
          <w:bCs/>
          <w:sz w:val="28"/>
          <w:szCs w:val="28"/>
          <w:lang w:eastAsia="ru-RU"/>
        </w:rPr>
        <w:t>при письменном обращении (в том числе в форме электронного документа) – на бумажном носителе по почте, в электронной форме - по электронной почте.</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4"/>
          <w:lang w:eastAsia="ru-RU"/>
        </w:rPr>
        <w:t>1.4. Предоставление муниципальной услуги осуществляется в соответствии с:</w:t>
      </w:r>
      <w:r w:rsidRPr="00806943">
        <w:rPr>
          <w:rFonts w:ascii="Times New Roman" w:eastAsia="Times New Roman" w:hAnsi="Times New Roman" w:cs="Times New Roman"/>
          <w:sz w:val="28"/>
          <w:szCs w:val="28"/>
          <w:lang w:eastAsia="ru-RU"/>
        </w:rPr>
        <w:t xml:space="preserve"> </w:t>
      </w:r>
    </w:p>
    <w:p w:rsidR="00806943" w:rsidRPr="00806943" w:rsidRDefault="00806943" w:rsidP="00806943">
      <w:pPr>
        <w:spacing w:after="0" w:line="240" w:lineRule="auto"/>
        <w:jc w:val="both"/>
        <w:rPr>
          <w:rFonts w:ascii="Times New Roman" w:eastAsia="Times New Roman" w:hAnsi="Times New Roman" w:cs="Times New Roman"/>
          <w:color w:val="000000"/>
          <w:sz w:val="28"/>
          <w:szCs w:val="28"/>
          <w:lang w:eastAsia="ru-RU"/>
        </w:rPr>
      </w:pPr>
      <w:r w:rsidRPr="00806943">
        <w:rPr>
          <w:rFonts w:ascii="Times New Roman" w:eastAsia="Times New Roman" w:hAnsi="Times New Roman" w:cs="Times New Roman"/>
          <w:color w:val="000000"/>
          <w:sz w:val="28"/>
          <w:szCs w:val="28"/>
          <w:lang w:eastAsia="ru-RU"/>
        </w:rPr>
        <w:t>Гражданским кодексом Российской Федерации от 30.11.1994 №51-ФЗ (Собрание законодательства Российской Федерации, 05.12.1994, № 32, ст.3301) (далее – ГК РФ);</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06943">
        <w:rPr>
          <w:rFonts w:ascii="Times New Roman" w:eastAsia="Times New Roman" w:hAnsi="Times New Roman" w:cs="Times New Roman"/>
          <w:color w:val="000000"/>
          <w:sz w:val="28"/>
          <w:szCs w:val="28"/>
          <w:lang w:eastAsia="ru-RU"/>
        </w:rPr>
        <w:t>Земельным кодексом Российской Федерации от 25.10.2001 №136-ФЗ (Собрание законодательства Российской Федерации, 29.10.2001, № 44, ст.4147) (далее – ЗК РФ);</w:t>
      </w:r>
    </w:p>
    <w:p w:rsidR="00806943" w:rsidRPr="00806943" w:rsidRDefault="00806943" w:rsidP="00806943">
      <w:pPr>
        <w:suppressAutoHyphens/>
        <w:spacing w:after="0" w:line="240" w:lineRule="auto"/>
        <w:jc w:val="both"/>
        <w:rPr>
          <w:rFonts w:ascii="Times New Roman" w:eastAsia="Times New Roman" w:hAnsi="Times New Roman" w:cs="Times New Roman"/>
          <w:sz w:val="28"/>
          <w:szCs w:val="20"/>
          <w:lang w:eastAsia="ru-RU"/>
        </w:rPr>
      </w:pPr>
      <w:r w:rsidRPr="00806943">
        <w:rPr>
          <w:rFonts w:ascii="Times New Roman" w:eastAsia="Times New Roman" w:hAnsi="Times New Roman" w:cs="Times New Roman"/>
          <w:sz w:val="28"/>
          <w:szCs w:val="20"/>
          <w:lang w:eastAsia="ru-RU"/>
        </w:rPr>
        <w:t>Федеральным законом от 06.10.2003 №131-ФЗ «Об общих принципах организации местного самоуправления в Российской Федерации» (далее – Федеральный закон № 131 - ФЗ) (Собрание законодательства РФ, 06.10.2003, №40, ст.3822);</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06943">
        <w:rPr>
          <w:rFonts w:ascii="Times New Roman" w:eastAsia="Times New Roman" w:hAnsi="Times New Roman" w:cs="Times New Roman"/>
          <w:color w:val="000000"/>
          <w:sz w:val="28"/>
          <w:szCs w:val="28"/>
          <w:lang w:eastAsia="ru-RU"/>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806943" w:rsidRPr="00806943" w:rsidRDefault="00806943" w:rsidP="00806943">
      <w:pPr>
        <w:suppressAutoHyphens/>
        <w:spacing w:after="0" w:line="240" w:lineRule="auto"/>
        <w:jc w:val="both"/>
        <w:rPr>
          <w:rFonts w:ascii="Times New Roman" w:eastAsia="Times New Roman" w:hAnsi="Times New Roman" w:cs="Times New Roman"/>
          <w:color w:val="000000"/>
          <w:sz w:val="28"/>
          <w:szCs w:val="28"/>
          <w:lang w:eastAsia="ru-RU"/>
        </w:rPr>
      </w:pPr>
      <w:r w:rsidRPr="00806943">
        <w:rPr>
          <w:rFonts w:ascii="Times New Roman" w:eastAsia="Times New Roman" w:hAnsi="Times New Roman" w:cs="Times New Roman"/>
          <w:color w:val="000000"/>
          <w:sz w:val="28"/>
          <w:szCs w:val="28"/>
          <w:lang w:eastAsia="ru-RU"/>
        </w:rPr>
        <w:lastRenderedPageBreak/>
        <w:t>Законом Республики Татарстан от 28.07.2004 №45-ЗРТ «О местном самоуправлении в Республике Татарстан» (Республика Татарстан, №155-156, 03.08.2004) (далее – Закон РТ №45-ЗРТ);</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Порядок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Республики Татарстан, или земельными участками, государственная собственность на которые не разграничена, утвержденным постановлением Кабинета Министров Республики Татарстан от 19.03.2015 №168 (далее – Порядок) (Сборник постановлений и распоряжений Кабинета Министров Республики Татарстан и нормативных актов республиканских органов исполнительной власти, 03.04.2015, № 5, ст.0857);</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Уставом Спасского муниципального района РТ, (далее – Устав);</w:t>
      </w:r>
    </w:p>
    <w:p w:rsidR="00806943" w:rsidRPr="00806943" w:rsidRDefault="00806943" w:rsidP="00806943">
      <w:pPr>
        <w:suppressAutoHyphens/>
        <w:autoSpaceDE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Положением о палате имущественных и земельных отношений муниципального образования «Спасский муниципальный район», утвержденным решением представительного органа муниципального образования «Спасский муниципальный район» РТ от 30.12.2005 г. №6-6(далее – Положение об Палате);</w:t>
      </w:r>
    </w:p>
    <w:p w:rsidR="00806943" w:rsidRPr="00806943" w:rsidRDefault="00806943" w:rsidP="00806943">
      <w:pPr>
        <w:suppressAutoHyphens/>
        <w:autoSpaceDE w:val="0"/>
        <w:spacing w:after="0" w:line="240" w:lineRule="auto"/>
        <w:jc w:val="both"/>
        <w:rPr>
          <w:rFonts w:ascii="Times New Roman" w:eastAsia="Times New Roman" w:hAnsi="Times New Roman" w:cs="Times New Roman"/>
          <w:sz w:val="28"/>
          <w:szCs w:val="28"/>
          <w:lang w:eastAsia="ar-SA"/>
        </w:rPr>
      </w:pPr>
      <w:r w:rsidRPr="00806943">
        <w:rPr>
          <w:rFonts w:ascii="Times New Roman" w:eastAsia="Times New Roman" w:hAnsi="Times New Roman" w:cs="Times New Roman"/>
          <w:sz w:val="28"/>
          <w:szCs w:val="28"/>
          <w:lang w:eastAsia="ru-RU"/>
        </w:rPr>
        <w:t xml:space="preserve">Правилами внутреннего трудового распорядка </w:t>
      </w:r>
      <w:r w:rsidRPr="00806943">
        <w:rPr>
          <w:rFonts w:ascii="Times New Roman" w:eastAsia="Times New Roman" w:hAnsi="Times New Roman" w:cs="Times New Roman"/>
          <w:sz w:val="28"/>
          <w:szCs w:val="28"/>
          <w:lang w:eastAsia="ar-SA"/>
        </w:rPr>
        <w:t xml:space="preserve">Исполкома, утвержденными руководителем Исполкома Спасского муниципального района от 05.07.2006 г. №194 (далее – Правила). </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1.5. В настоящем Регламенте используются следующие термины и определения:</w:t>
      </w:r>
    </w:p>
    <w:p w:rsidR="00806943" w:rsidRPr="00806943" w:rsidRDefault="00806943" w:rsidP="00806943">
      <w:pPr>
        <w:tabs>
          <w:tab w:val="left" w:pos="600"/>
          <w:tab w:val="left" w:pos="6810"/>
        </w:tabs>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806943" w:rsidRPr="00806943" w:rsidRDefault="00806943" w:rsidP="00806943">
      <w:pPr>
        <w:tabs>
          <w:tab w:val="left" w:pos="600"/>
          <w:tab w:val="left" w:pos="6810"/>
        </w:tabs>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 xml:space="preserve">техническая ошибка </w:t>
      </w:r>
      <w:r w:rsidRPr="00806943">
        <w:rPr>
          <w:rFonts w:ascii="Times New Roman" w:eastAsia="Times New Roman" w:hAnsi="Times New Roman" w:cs="Times New Roman"/>
          <w:bCs/>
          <w:sz w:val="28"/>
          <w:szCs w:val="28"/>
          <w:lang w:eastAsia="ru-RU"/>
        </w:rPr>
        <w:t>–</w:t>
      </w:r>
      <w:r w:rsidRPr="00806943">
        <w:rPr>
          <w:rFonts w:ascii="Times New Roman" w:eastAsia="Times New Roman" w:hAnsi="Times New Roman" w:cs="Times New Roman"/>
          <w:sz w:val="28"/>
          <w:szCs w:val="28"/>
          <w:lang w:eastAsia="ru-RU"/>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 к настоящему Регламенту).</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06943" w:rsidRPr="00806943" w:rsidRDefault="00806943" w:rsidP="00806943">
      <w:pPr>
        <w:spacing w:after="0" w:line="240" w:lineRule="auto"/>
        <w:rPr>
          <w:rFonts w:ascii="Times New Roman" w:eastAsia="Times New Roman" w:hAnsi="Times New Roman" w:cs="Times New Roman"/>
          <w:sz w:val="28"/>
          <w:szCs w:val="28"/>
          <w:lang w:eastAsia="ru-RU"/>
        </w:rPr>
        <w:sectPr w:rsidR="00806943" w:rsidRPr="00806943" w:rsidSect="00FE49DD">
          <w:headerReference w:type="default" r:id="rId70"/>
          <w:pgSz w:w="12240" w:h="15840"/>
          <w:pgMar w:top="1134" w:right="1134" w:bottom="851" w:left="1134" w:header="720" w:footer="720" w:gutter="0"/>
          <w:cols w:space="720"/>
          <w:noEndnote/>
          <w:titlePg/>
          <w:docGrid w:linePitch="326"/>
        </w:sectPr>
      </w:pPr>
    </w:p>
    <w:p w:rsidR="00806943" w:rsidRPr="00806943" w:rsidRDefault="00806943" w:rsidP="00806943">
      <w:pPr>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06943">
        <w:rPr>
          <w:rFonts w:ascii="Times New Roman" w:eastAsia="Times New Roman" w:hAnsi="Times New Roman" w:cs="Times New Roman"/>
          <w:b/>
          <w:bCs/>
          <w:sz w:val="28"/>
          <w:szCs w:val="28"/>
          <w:lang w:eastAsia="ru-RU"/>
        </w:rPr>
        <w:lastRenderedPageBreak/>
        <w:t xml:space="preserve">2. </w:t>
      </w:r>
      <w:r w:rsidRPr="00806943">
        <w:rPr>
          <w:rFonts w:ascii="Times New Roman CYR" w:eastAsia="Times New Roman" w:hAnsi="Times New Roman CYR" w:cs="Times New Roman CYR"/>
          <w:b/>
          <w:bCs/>
          <w:sz w:val="28"/>
          <w:szCs w:val="28"/>
          <w:lang w:eastAsia="ru-RU"/>
        </w:rPr>
        <w:t>Стандарт предоставления муниципальной услуги</w:t>
      </w:r>
    </w:p>
    <w:p w:rsidR="00806943" w:rsidRPr="00806943" w:rsidRDefault="00806943" w:rsidP="00806943">
      <w:pPr>
        <w:autoSpaceDE w:val="0"/>
        <w:autoSpaceDN w:val="0"/>
        <w:adjustRightInd w:val="0"/>
        <w:spacing w:after="0" w:line="240" w:lineRule="auto"/>
        <w:rPr>
          <w:rFonts w:ascii="Times New Roman" w:eastAsia="Times New Roman" w:hAnsi="Times New Roman" w:cs="Times New Roman"/>
          <w:sz w:val="28"/>
          <w:szCs w:val="28"/>
          <w:lang w:eastAsia="ru-RU"/>
        </w:rPr>
      </w:pP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8"/>
        <w:gridCol w:w="6662"/>
        <w:gridCol w:w="3368"/>
      </w:tblGrid>
      <w:tr w:rsidR="00806943" w:rsidRPr="00806943" w:rsidTr="00411914">
        <w:trPr>
          <w:trHeight w:val="1475"/>
        </w:trPr>
        <w:tc>
          <w:tcPr>
            <w:tcW w:w="3578" w:type="dxa"/>
            <w:shd w:val="clear" w:color="auto" w:fill="auto"/>
          </w:tcPr>
          <w:p w:rsidR="00806943" w:rsidRPr="00806943" w:rsidRDefault="00806943" w:rsidP="00806943">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Наименование требования к стандарту предоставления муниципальной услуги</w:t>
            </w:r>
          </w:p>
        </w:tc>
        <w:tc>
          <w:tcPr>
            <w:tcW w:w="6662" w:type="dxa"/>
            <w:shd w:val="clear" w:color="auto" w:fill="auto"/>
          </w:tcPr>
          <w:p w:rsidR="00806943" w:rsidRPr="00806943" w:rsidRDefault="00806943" w:rsidP="00806943">
            <w:pPr>
              <w:autoSpaceDE w:val="0"/>
              <w:autoSpaceDN w:val="0"/>
              <w:adjustRightInd w:val="0"/>
              <w:spacing w:after="0" w:line="240" w:lineRule="auto"/>
              <w:jc w:val="center"/>
              <w:rPr>
                <w:rFonts w:ascii="Times New Roman" w:eastAsia="Times New Roman" w:hAnsi="Times New Roman" w:cs="Times New Roman"/>
                <w:sz w:val="26"/>
                <w:szCs w:val="26"/>
                <w:lang w:val="en-US" w:eastAsia="ru-RU"/>
              </w:rPr>
            </w:pPr>
            <w:r w:rsidRPr="00806943">
              <w:rPr>
                <w:rFonts w:ascii="Times New Roman" w:eastAsia="Times New Roman" w:hAnsi="Times New Roman" w:cs="Times New Roman"/>
                <w:sz w:val="26"/>
                <w:szCs w:val="26"/>
                <w:lang w:eastAsia="ru-RU"/>
              </w:rPr>
              <w:t>Содержание требований к стандарту</w:t>
            </w:r>
          </w:p>
        </w:tc>
        <w:tc>
          <w:tcPr>
            <w:tcW w:w="3368" w:type="dxa"/>
            <w:shd w:val="clear" w:color="auto" w:fill="auto"/>
          </w:tcPr>
          <w:p w:rsidR="00806943" w:rsidRPr="00806943" w:rsidRDefault="00806943" w:rsidP="00806943">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Нормативный акт, устанавливающий услугу или требование</w:t>
            </w:r>
          </w:p>
        </w:tc>
      </w:tr>
      <w:tr w:rsidR="00806943" w:rsidRPr="00806943" w:rsidTr="00411914">
        <w:trPr>
          <w:trHeight w:val="1"/>
        </w:trPr>
        <w:tc>
          <w:tcPr>
            <w:tcW w:w="3578" w:type="dxa"/>
            <w:shd w:val="clear" w:color="auto" w:fill="auto"/>
          </w:tcPr>
          <w:p w:rsidR="00806943" w:rsidRPr="00806943" w:rsidRDefault="00806943" w:rsidP="00806943">
            <w:pPr>
              <w:suppressAutoHyphens/>
              <w:spacing w:after="0" w:line="240" w:lineRule="auto"/>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2.1. Наименование муниципальной услуги</w:t>
            </w:r>
          </w:p>
        </w:tc>
        <w:tc>
          <w:tcPr>
            <w:tcW w:w="6662" w:type="dxa"/>
            <w:shd w:val="clear" w:color="auto" w:fill="auto"/>
          </w:tcPr>
          <w:p w:rsidR="00806943" w:rsidRPr="00806943" w:rsidRDefault="00806943" w:rsidP="00806943">
            <w:pPr>
              <w:keepNext/>
              <w:spacing w:after="0" w:line="240" w:lineRule="auto"/>
              <w:jc w:val="both"/>
              <w:outlineLvl w:val="0"/>
              <w:rPr>
                <w:rFonts w:ascii="Times New Roman" w:eastAsia="Times New Roman" w:hAnsi="Times New Roman" w:cs="Times New Roman"/>
                <w:sz w:val="26"/>
                <w:szCs w:val="26"/>
                <w:lang w:eastAsia="zh-CN"/>
              </w:rPr>
            </w:pPr>
            <w:r w:rsidRPr="00806943">
              <w:rPr>
                <w:rFonts w:ascii="Times New Roman" w:eastAsia="Times New Roman" w:hAnsi="Times New Roman" w:cs="Times New Roman"/>
                <w:sz w:val="26"/>
                <w:szCs w:val="26"/>
                <w:lang w:eastAsia="zh-CN"/>
              </w:rPr>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c>
          <w:tcPr>
            <w:tcW w:w="3368" w:type="dxa"/>
            <w:shd w:val="clear" w:color="auto" w:fill="auto"/>
          </w:tcPr>
          <w:p w:rsidR="00806943" w:rsidRPr="00806943" w:rsidRDefault="00806943" w:rsidP="00806943">
            <w:pPr>
              <w:spacing w:after="0" w:line="240" w:lineRule="auto"/>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ст.39.29 ЗК РФ</w:t>
            </w:r>
          </w:p>
          <w:p w:rsidR="00806943" w:rsidRPr="00806943" w:rsidRDefault="00806943" w:rsidP="00806943">
            <w:pPr>
              <w:spacing w:after="0" w:line="240" w:lineRule="auto"/>
              <w:rPr>
                <w:rFonts w:ascii="Times New Roman" w:eastAsia="Times New Roman" w:hAnsi="Times New Roman" w:cs="Times New Roman"/>
                <w:sz w:val="26"/>
                <w:szCs w:val="26"/>
                <w:lang w:eastAsia="ru-RU"/>
              </w:rPr>
            </w:pPr>
          </w:p>
        </w:tc>
      </w:tr>
      <w:tr w:rsidR="00806943" w:rsidRPr="00806943" w:rsidTr="00411914">
        <w:trPr>
          <w:trHeight w:val="1"/>
        </w:trPr>
        <w:tc>
          <w:tcPr>
            <w:tcW w:w="3578" w:type="dxa"/>
            <w:shd w:val="clear" w:color="auto" w:fill="auto"/>
          </w:tcPr>
          <w:p w:rsidR="00806943" w:rsidRPr="00806943" w:rsidRDefault="00806943" w:rsidP="00806943">
            <w:pPr>
              <w:suppressAutoHyphens/>
              <w:spacing w:after="0" w:line="240" w:lineRule="auto"/>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662" w:type="dxa"/>
            <w:shd w:val="clear" w:color="auto" w:fill="auto"/>
          </w:tcPr>
          <w:p w:rsidR="00806943" w:rsidRPr="00806943" w:rsidRDefault="00806943" w:rsidP="00806943">
            <w:pPr>
              <w:spacing w:after="0" w:line="240" w:lineRule="auto"/>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Палата</w:t>
            </w:r>
          </w:p>
        </w:tc>
        <w:tc>
          <w:tcPr>
            <w:tcW w:w="3368" w:type="dxa"/>
            <w:shd w:val="clear" w:color="auto" w:fill="auto"/>
          </w:tcPr>
          <w:p w:rsidR="00806943" w:rsidRPr="00806943" w:rsidRDefault="00806943" w:rsidP="00806943">
            <w:pPr>
              <w:spacing w:after="0" w:line="240" w:lineRule="auto"/>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Положение о Палате</w:t>
            </w:r>
          </w:p>
        </w:tc>
      </w:tr>
      <w:tr w:rsidR="00806943" w:rsidRPr="00806943" w:rsidTr="00411914">
        <w:trPr>
          <w:trHeight w:val="1"/>
        </w:trPr>
        <w:tc>
          <w:tcPr>
            <w:tcW w:w="3578" w:type="dxa"/>
            <w:shd w:val="clear" w:color="auto" w:fill="auto"/>
          </w:tcPr>
          <w:p w:rsidR="00806943" w:rsidRPr="00806943" w:rsidRDefault="00806943" w:rsidP="00806943">
            <w:pPr>
              <w:suppressAutoHyphens/>
              <w:spacing w:after="0" w:line="240" w:lineRule="auto"/>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2.3. Описание результата предоставления муниципальной услуги</w:t>
            </w:r>
          </w:p>
        </w:tc>
        <w:tc>
          <w:tcPr>
            <w:tcW w:w="6662" w:type="dxa"/>
            <w:shd w:val="clear" w:color="auto" w:fill="auto"/>
          </w:tcPr>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Решение об утверждении схемы расположения земельного участка.</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Согласие на заключение соглашения о перераспределении земельных участков в соответствии с утвержденным проектом межевания территории.</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zh-CN"/>
              </w:rPr>
            </w:pPr>
            <w:r w:rsidRPr="00806943">
              <w:rPr>
                <w:rFonts w:ascii="Times New Roman" w:eastAsia="Times New Roman" w:hAnsi="Times New Roman" w:cs="Times New Roman"/>
                <w:sz w:val="26"/>
                <w:szCs w:val="26"/>
                <w:lang w:eastAsia="ru-RU"/>
              </w:rPr>
              <w:t>Решение об отказе в заключении соглашения о перераспределении земельных участков</w:t>
            </w:r>
          </w:p>
        </w:tc>
        <w:tc>
          <w:tcPr>
            <w:tcW w:w="3368" w:type="dxa"/>
            <w:shd w:val="clear" w:color="auto" w:fill="auto"/>
          </w:tcPr>
          <w:p w:rsidR="00806943" w:rsidRPr="00806943" w:rsidRDefault="00806943" w:rsidP="00806943">
            <w:pPr>
              <w:spacing w:after="0" w:line="240" w:lineRule="auto"/>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п.8 ст.39.29 ЗК РФ, Положение о Палате</w:t>
            </w:r>
          </w:p>
        </w:tc>
      </w:tr>
      <w:tr w:rsidR="00806943" w:rsidRPr="00806943" w:rsidTr="00411914">
        <w:trPr>
          <w:trHeight w:val="1"/>
        </w:trPr>
        <w:tc>
          <w:tcPr>
            <w:tcW w:w="3578" w:type="dxa"/>
            <w:shd w:val="clear" w:color="auto" w:fill="auto"/>
          </w:tcPr>
          <w:p w:rsidR="00806943" w:rsidRPr="00806943" w:rsidRDefault="00806943" w:rsidP="00806943">
            <w:pPr>
              <w:suppressAutoHyphens/>
              <w:spacing w:after="0" w:line="240" w:lineRule="auto"/>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2.4.</w:t>
            </w:r>
            <w:r w:rsidRPr="00806943">
              <w:rPr>
                <w:rFonts w:ascii="Times New Roman" w:eastAsia="Times New Roman" w:hAnsi="Times New Roman" w:cs="Times New Roman"/>
                <w:sz w:val="26"/>
                <w:szCs w:val="26"/>
                <w:lang w:val="en-US" w:eastAsia="ru-RU"/>
              </w:rPr>
              <w:t> </w:t>
            </w:r>
            <w:r w:rsidRPr="00806943">
              <w:rPr>
                <w:rFonts w:ascii="Times New Roman" w:eastAsia="Times New Roman" w:hAnsi="Times New Roman" w:cs="Times New Roman"/>
                <w:sz w:val="26"/>
                <w:szCs w:val="26"/>
                <w:lang w:eastAsia="ru-RU"/>
              </w:rPr>
              <w:t xml:space="preserve">Срок предоставления муниципальной услуги, в том числе с учетом </w:t>
            </w:r>
            <w:r w:rsidRPr="00806943">
              <w:rPr>
                <w:rFonts w:ascii="Times New Roman" w:eastAsia="Times New Roman" w:hAnsi="Times New Roman" w:cs="Times New Roman"/>
                <w:sz w:val="26"/>
                <w:szCs w:val="26"/>
                <w:lang w:eastAsia="ru-RU"/>
              </w:rPr>
              <w:lastRenderedPageBreak/>
              <w:t>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662" w:type="dxa"/>
            <w:shd w:val="clear" w:color="auto" w:fill="auto"/>
          </w:tcPr>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lastRenderedPageBreak/>
              <w:t>Принятие решения по заявлению в течение 10  дней</w:t>
            </w:r>
            <w:r w:rsidRPr="00806943">
              <w:rPr>
                <w:rFonts w:ascii="Times New Roman" w:eastAsia="Times New Roman" w:hAnsi="Times New Roman" w:cs="Times New Roman"/>
                <w:sz w:val="26"/>
                <w:szCs w:val="26"/>
                <w:vertAlign w:val="superscript"/>
                <w:lang w:eastAsia="ru-RU"/>
              </w:rPr>
              <w:footnoteReference w:id="3"/>
            </w:r>
            <w:r w:rsidRPr="00806943">
              <w:rPr>
                <w:rFonts w:ascii="Times New Roman" w:eastAsia="Times New Roman" w:hAnsi="Times New Roman" w:cs="Times New Roman"/>
                <w:sz w:val="26"/>
                <w:szCs w:val="26"/>
                <w:lang w:eastAsia="ru-RU"/>
              </w:rPr>
              <w:t xml:space="preserve"> со дня поступления заявления.</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lastRenderedPageBreak/>
              <w:t>Направление подписанных экземпляров проекта соглашения о перераспределении земельных участков заявителю для подписания не более трех рабочих дней со дня поступления кадастрового паспорта земельного участка или земельных участков.</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Срок выполнения кадастровых работ в целях государственного кадастрового учета земельных участков, которые образуются в результате перераспределенияпроведения и срок установленный заявителю для подписания проекта соглашения не входят в срок предоставления муниципальной услуги</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Приостановление срока предоставления муниципальной услуги не предусмотрено</w:t>
            </w:r>
          </w:p>
        </w:tc>
        <w:tc>
          <w:tcPr>
            <w:tcW w:w="3368" w:type="dxa"/>
            <w:shd w:val="clear" w:color="auto" w:fill="auto"/>
          </w:tcPr>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lastRenderedPageBreak/>
              <w:t>п.8 ст.39.29 ЗК РФ</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п.13 ст.39.29 ЗК РФ</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806943" w:rsidRPr="00806943" w:rsidTr="00411914">
        <w:trPr>
          <w:trHeight w:val="1"/>
        </w:trPr>
        <w:tc>
          <w:tcPr>
            <w:tcW w:w="3578" w:type="dxa"/>
            <w:shd w:val="clear" w:color="auto" w:fill="auto"/>
          </w:tcPr>
          <w:p w:rsidR="00806943" w:rsidRPr="00806943" w:rsidRDefault="00806943" w:rsidP="00806943">
            <w:pPr>
              <w:suppressAutoHyphens/>
              <w:spacing w:after="0" w:line="240" w:lineRule="auto"/>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lastRenderedPageBreak/>
              <w:t>2.5.</w:t>
            </w:r>
            <w:r w:rsidRPr="00806943">
              <w:rPr>
                <w:rFonts w:ascii="Times New Roman" w:eastAsia="Times New Roman" w:hAnsi="Times New Roman" w:cs="Times New Roman"/>
                <w:sz w:val="26"/>
                <w:szCs w:val="26"/>
                <w:lang w:val="en-US" w:eastAsia="ru-RU"/>
              </w:rPr>
              <w:t> </w:t>
            </w:r>
            <w:r w:rsidRPr="00806943">
              <w:rPr>
                <w:rFonts w:ascii="Times New Roman" w:eastAsia="Times New Roman" w:hAnsi="Times New Roman" w:cs="Times New Roman"/>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662" w:type="dxa"/>
            <w:shd w:val="clear" w:color="auto" w:fill="auto"/>
          </w:tcPr>
          <w:p w:rsidR="00806943" w:rsidRPr="00806943" w:rsidRDefault="00806943" w:rsidP="00806943">
            <w:pPr>
              <w:spacing w:after="0" w:line="240" w:lineRule="auto"/>
              <w:jc w:val="both"/>
              <w:rPr>
                <w:rFonts w:ascii="Times New Roman" w:eastAsia="Times New Roman" w:hAnsi="Times New Roman" w:cs="Times New Roman"/>
                <w:bCs/>
                <w:sz w:val="26"/>
                <w:szCs w:val="26"/>
                <w:lang w:val="tt-RU" w:eastAsia="ru-RU"/>
              </w:rPr>
            </w:pPr>
            <w:r w:rsidRPr="00806943">
              <w:rPr>
                <w:rFonts w:ascii="Times New Roman" w:eastAsia="Times New Roman" w:hAnsi="Times New Roman" w:cs="Times New Roman"/>
                <w:sz w:val="26"/>
                <w:szCs w:val="26"/>
                <w:lang w:eastAsia="ru-RU"/>
              </w:rPr>
              <w:t>1) заявление (приложение 1 к настоящему Регламенту)</w:t>
            </w:r>
            <w:r w:rsidRPr="00806943">
              <w:rPr>
                <w:rFonts w:ascii="Times New Roman" w:eastAsia="Times New Roman" w:hAnsi="Times New Roman" w:cs="Times New Roman"/>
                <w:bCs/>
                <w:sz w:val="26"/>
                <w:szCs w:val="26"/>
                <w:lang w:val="tt-RU" w:eastAsia="ru-RU"/>
              </w:rPr>
              <w:t>;</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2)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3)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4)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lastRenderedPageBreak/>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Заявление и прилагаемые документы могут быть представлены (направлены) заявителем на бумажных носителях одним из следующих способов:</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1) лично (лицом, действующим от имени заявителя на основании доверенности);</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2) почтовым отправлением.</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368" w:type="dxa"/>
            <w:shd w:val="clear" w:color="auto" w:fill="auto"/>
          </w:tcPr>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lastRenderedPageBreak/>
              <w:t>п.3 ст.39.29 ЗК РФ</w:t>
            </w:r>
          </w:p>
        </w:tc>
      </w:tr>
      <w:tr w:rsidR="00806943" w:rsidRPr="00806943" w:rsidTr="00411914">
        <w:trPr>
          <w:trHeight w:val="1"/>
        </w:trPr>
        <w:tc>
          <w:tcPr>
            <w:tcW w:w="3578" w:type="dxa"/>
            <w:shd w:val="clear" w:color="auto" w:fill="auto"/>
          </w:tcPr>
          <w:p w:rsidR="00806943" w:rsidRPr="00806943" w:rsidRDefault="00806943" w:rsidP="00806943">
            <w:pPr>
              <w:suppressAutoHyphens/>
              <w:spacing w:after="0" w:line="240" w:lineRule="auto"/>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w:t>
            </w:r>
            <w:r w:rsidRPr="00806943">
              <w:rPr>
                <w:rFonts w:ascii="Times New Roman" w:eastAsia="Times New Roman" w:hAnsi="Times New Roman" w:cs="Times New Roman"/>
                <w:sz w:val="26"/>
                <w:szCs w:val="26"/>
                <w:lang w:eastAsia="ru-RU"/>
              </w:rPr>
              <w:lastRenderedPageBreak/>
              <w:t>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662" w:type="dxa"/>
            <w:shd w:val="clear" w:color="auto" w:fill="auto"/>
          </w:tcPr>
          <w:p w:rsidR="00806943" w:rsidRPr="00806943" w:rsidRDefault="00806943" w:rsidP="008069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lastRenderedPageBreak/>
              <w:t>Получаются в рамках межведомственного взаимодействия:</w:t>
            </w:r>
          </w:p>
          <w:p w:rsidR="00806943" w:rsidRPr="00806943" w:rsidRDefault="00806943" w:rsidP="008069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1) выписка из Единого государственного реестра недвижимости (о правах на земельный участок);</w:t>
            </w:r>
          </w:p>
          <w:p w:rsidR="00806943" w:rsidRPr="00806943" w:rsidRDefault="00806943" w:rsidP="008069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2) сведения из ЕГРЮЛ.</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Способы получения и порядок представления документов, которые заявитель вправе представить, определены пунктом 2.5 настоящего Регламента.</w:t>
            </w:r>
          </w:p>
          <w:p w:rsidR="00806943" w:rsidRPr="00806943" w:rsidRDefault="00806943" w:rsidP="008069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806943" w:rsidRPr="00806943" w:rsidRDefault="00806943" w:rsidP="008069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368" w:type="dxa"/>
            <w:shd w:val="clear" w:color="auto" w:fill="auto"/>
          </w:tcPr>
          <w:p w:rsidR="00806943" w:rsidRPr="00806943" w:rsidRDefault="00806943" w:rsidP="00806943">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806943" w:rsidRPr="00806943" w:rsidTr="00411914">
        <w:trPr>
          <w:trHeight w:val="2685"/>
        </w:trPr>
        <w:tc>
          <w:tcPr>
            <w:tcW w:w="3578" w:type="dxa"/>
            <w:shd w:val="clear" w:color="auto" w:fill="auto"/>
          </w:tcPr>
          <w:p w:rsidR="00806943" w:rsidRPr="00806943" w:rsidRDefault="00806943" w:rsidP="00806943">
            <w:pPr>
              <w:suppressAutoHyphens/>
              <w:spacing w:after="0" w:line="240" w:lineRule="auto"/>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val="tt-RU" w:eastAsia="ru-RU"/>
              </w:rPr>
              <w:lastRenderedPageBreak/>
              <w:t>2.7. </w:t>
            </w:r>
            <w:r w:rsidRPr="00806943">
              <w:rPr>
                <w:rFonts w:ascii="Times New Roman" w:eastAsia="Times New Roman" w:hAnsi="Times New Roman" w:cs="Times New Roman"/>
                <w:sz w:val="26"/>
                <w:szCs w:val="26"/>
                <w:lang w:eastAsia="ru-RU"/>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662" w:type="dxa"/>
            <w:shd w:val="clear" w:color="auto" w:fill="auto"/>
          </w:tcPr>
          <w:p w:rsidR="00806943" w:rsidRPr="00806943" w:rsidRDefault="00806943" w:rsidP="00806943">
            <w:pPr>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Согласование не требуется</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val="tt-RU" w:eastAsia="ru-RU"/>
              </w:rPr>
            </w:pPr>
          </w:p>
        </w:tc>
        <w:tc>
          <w:tcPr>
            <w:tcW w:w="3368" w:type="dxa"/>
            <w:shd w:val="clear" w:color="auto" w:fill="auto"/>
          </w:tcPr>
          <w:p w:rsidR="00806943" w:rsidRPr="00806943" w:rsidRDefault="00806943" w:rsidP="00806943">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806943" w:rsidRPr="00806943" w:rsidTr="00411914">
        <w:trPr>
          <w:trHeight w:val="1"/>
        </w:trPr>
        <w:tc>
          <w:tcPr>
            <w:tcW w:w="3578" w:type="dxa"/>
            <w:shd w:val="clear" w:color="auto" w:fill="auto"/>
          </w:tcPr>
          <w:p w:rsidR="00806943" w:rsidRPr="00806943" w:rsidRDefault="00806943" w:rsidP="00806943">
            <w:pPr>
              <w:suppressAutoHyphens/>
              <w:spacing w:after="0" w:line="240" w:lineRule="auto"/>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2.8. Исчерпывающий перечень оснований для отказа в приеме документов, необходимых для предоставления муниципальной услуги</w:t>
            </w:r>
          </w:p>
        </w:tc>
        <w:tc>
          <w:tcPr>
            <w:tcW w:w="6662" w:type="dxa"/>
            <w:shd w:val="clear" w:color="auto" w:fill="auto"/>
          </w:tcPr>
          <w:p w:rsidR="00806943" w:rsidRPr="00806943" w:rsidRDefault="00806943" w:rsidP="00806943">
            <w:pPr>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1) подача документов ненадлежащим лицом;</w:t>
            </w:r>
          </w:p>
          <w:p w:rsidR="00806943" w:rsidRPr="00806943" w:rsidRDefault="00806943" w:rsidP="00806943">
            <w:pPr>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2) несоответствие представленных документов перечню документов, указанных в пункте 2.5. настоящего Регламента;</w:t>
            </w:r>
          </w:p>
          <w:p w:rsidR="00806943" w:rsidRPr="00806943" w:rsidRDefault="00806943" w:rsidP="00806943">
            <w:pPr>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806943" w:rsidRPr="00806943" w:rsidRDefault="00806943" w:rsidP="00806943">
            <w:pPr>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4) представление документов в ненадлежащий орган</w:t>
            </w:r>
          </w:p>
        </w:tc>
        <w:tc>
          <w:tcPr>
            <w:tcW w:w="3368" w:type="dxa"/>
            <w:shd w:val="clear" w:color="auto" w:fill="auto"/>
          </w:tcPr>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п.7 ст.39.29 ЗК РФ</w:t>
            </w:r>
          </w:p>
          <w:p w:rsidR="00806943" w:rsidRPr="00806943" w:rsidRDefault="00806943" w:rsidP="00806943">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806943" w:rsidRPr="00806943" w:rsidTr="00411914">
        <w:trPr>
          <w:trHeight w:val="1"/>
        </w:trPr>
        <w:tc>
          <w:tcPr>
            <w:tcW w:w="3578" w:type="dxa"/>
            <w:shd w:val="clear" w:color="auto" w:fill="auto"/>
          </w:tcPr>
          <w:p w:rsidR="00806943" w:rsidRPr="00806943" w:rsidRDefault="00806943" w:rsidP="00806943">
            <w:pPr>
              <w:suppressAutoHyphens/>
              <w:spacing w:after="0" w:line="240" w:lineRule="auto"/>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2.9.</w:t>
            </w:r>
            <w:r w:rsidRPr="00806943">
              <w:rPr>
                <w:rFonts w:ascii="Times New Roman" w:eastAsia="Times New Roman" w:hAnsi="Times New Roman" w:cs="Times New Roman"/>
                <w:sz w:val="26"/>
                <w:szCs w:val="26"/>
                <w:lang w:val="en-US" w:eastAsia="ru-RU"/>
              </w:rPr>
              <w:t> </w:t>
            </w:r>
            <w:r w:rsidRPr="00806943">
              <w:rPr>
                <w:rFonts w:ascii="Times New Roman" w:eastAsia="Times New Roman" w:hAnsi="Times New Roman" w:cs="Times New Roman"/>
                <w:sz w:val="26"/>
                <w:szCs w:val="26"/>
                <w:lang w:eastAsia="ru-RU"/>
              </w:rPr>
              <w:t xml:space="preserve">Исчерпывающий перечень оснований для приостановления или отказа в </w:t>
            </w:r>
            <w:r w:rsidRPr="00806943">
              <w:rPr>
                <w:rFonts w:ascii="Times New Roman" w:eastAsia="Times New Roman" w:hAnsi="Times New Roman" w:cs="Times New Roman"/>
                <w:sz w:val="26"/>
                <w:szCs w:val="26"/>
                <w:lang w:eastAsia="ru-RU"/>
              </w:rPr>
              <w:lastRenderedPageBreak/>
              <w:t>предоставлении муниципальной услуги</w:t>
            </w:r>
          </w:p>
        </w:tc>
        <w:tc>
          <w:tcPr>
            <w:tcW w:w="6662" w:type="dxa"/>
            <w:shd w:val="clear" w:color="auto" w:fill="auto"/>
          </w:tcPr>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lastRenderedPageBreak/>
              <w:t>Основания для приостановления предоставления услуги не предусмотрены.</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Основания для отказа:</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lastRenderedPageBreak/>
              <w:t xml:space="preserve">1) заявление о перераспределении земельных участков подано в случаях, не предусмотренных </w:t>
            </w:r>
            <w:hyperlink r:id="rId71" w:history="1">
              <w:r w:rsidRPr="00806943">
                <w:rPr>
                  <w:rFonts w:ascii="Times New Roman" w:eastAsia="Times New Roman" w:hAnsi="Times New Roman" w:cs="Times New Roman"/>
                  <w:sz w:val="26"/>
                  <w:szCs w:val="26"/>
                  <w:lang w:eastAsia="ru-RU"/>
                </w:rPr>
                <w:t>пунктом 1 статьи 39.28</w:t>
              </w:r>
            </w:hyperlink>
            <w:r w:rsidRPr="00806943">
              <w:rPr>
                <w:rFonts w:ascii="Times New Roman" w:eastAsia="Times New Roman" w:hAnsi="Times New Roman" w:cs="Times New Roman"/>
                <w:sz w:val="26"/>
                <w:szCs w:val="26"/>
                <w:lang w:eastAsia="ru-RU"/>
              </w:rPr>
              <w:t xml:space="preserve"> ЗК РФ;</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 xml:space="preserve">2) не представлено в письменной форме согласие лиц, указанных в </w:t>
            </w:r>
            <w:hyperlink r:id="rId72" w:history="1">
              <w:r w:rsidRPr="00806943">
                <w:rPr>
                  <w:rFonts w:ascii="Times New Roman" w:eastAsia="Times New Roman" w:hAnsi="Times New Roman" w:cs="Times New Roman"/>
                  <w:sz w:val="26"/>
                  <w:szCs w:val="26"/>
                  <w:lang w:eastAsia="ru-RU"/>
                </w:rPr>
                <w:t>пункте 4 статьи 11.2</w:t>
              </w:r>
            </w:hyperlink>
            <w:r w:rsidRPr="00806943">
              <w:rPr>
                <w:rFonts w:ascii="Times New Roman" w:eastAsia="Times New Roman" w:hAnsi="Times New Roman" w:cs="Times New Roman"/>
                <w:sz w:val="26"/>
                <w:szCs w:val="26"/>
                <w:lang w:eastAsia="ru-RU"/>
              </w:rPr>
              <w:t xml:space="preserve"> ЗК РФ, если земельные участки, которые предлагается перераспределить, обременены правами указанных лиц;</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п.п. 7 п.5 ст.27 ЗК РФ;</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 xml:space="preserve">5) образование земельного участка или земельных участков предусматривается путем перераспределения </w:t>
            </w:r>
            <w:r w:rsidRPr="00806943">
              <w:rPr>
                <w:rFonts w:ascii="Times New Roman" w:eastAsia="Times New Roman" w:hAnsi="Times New Roman" w:cs="Times New Roman"/>
                <w:sz w:val="26"/>
                <w:szCs w:val="26"/>
                <w:lang w:eastAsia="ru-RU"/>
              </w:rPr>
              <w:lastRenderedPageBreak/>
              <w:t>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73" w:history="1">
              <w:r w:rsidRPr="00806943">
                <w:rPr>
                  <w:rFonts w:ascii="Times New Roman" w:eastAsia="Times New Roman" w:hAnsi="Times New Roman" w:cs="Times New Roman"/>
                  <w:sz w:val="26"/>
                  <w:szCs w:val="26"/>
                  <w:lang w:eastAsia="ru-RU"/>
                </w:rPr>
                <w:t>пунктом 19 статьи 39.11</w:t>
              </w:r>
            </w:hyperlink>
            <w:r w:rsidRPr="00806943">
              <w:rPr>
                <w:rFonts w:ascii="Times New Roman" w:eastAsia="Times New Roman" w:hAnsi="Times New Roman" w:cs="Times New Roman"/>
                <w:sz w:val="26"/>
                <w:szCs w:val="26"/>
                <w:lang w:eastAsia="ru-RU"/>
              </w:rPr>
              <w:t xml:space="preserve">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 xml:space="preserve">9) образование земельного участка или земельных участков предусматривается путем перераспределения </w:t>
            </w:r>
            <w:r w:rsidRPr="00806943">
              <w:rPr>
                <w:rFonts w:ascii="Times New Roman" w:eastAsia="Times New Roman" w:hAnsi="Times New Roman" w:cs="Times New Roman"/>
                <w:sz w:val="26"/>
                <w:szCs w:val="26"/>
                <w:lang w:eastAsia="ru-RU"/>
              </w:rPr>
              <w:lastRenderedPageBreak/>
              <w:t xml:space="preserve">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74" w:history="1">
              <w:r w:rsidRPr="00806943">
                <w:rPr>
                  <w:rFonts w:ascii="Times New Roman" w:eastAsia="Times New Roman" w:hAnsi="Times New Roman" w:cs="Times New Roman"/>
                  <w:sz w:val="26"/>
                  <w:szCs w:val="26"/>
                  <w:lang w:eastAsia="ru-RU"/>
                </w:rPr>
                <w:t>статьей 11.9</w:t>
              </w:r>
            </w:hyperlink>
            <w:r w:rsidRPr="00806943">
              <w:rPr>
                <w:rFonts w:ascii="Times New Roman" w:eastAsia="Times New Roman" w:hAnsi="Times New Roman" w:cs="Times New Roman"/>
                <w:sz w:val="26"/>
                <w:szCs w:val="26"/>
                <w:lang w:eastAsia="ru-RU"/>
              </w:rPr>
              <w:t xml:space="preserve"> ЗК РФ, за исключением случаев перераспределения земельных участков в соответствии с </w:t>
            </w:r>
            <w:hyperlink r:id="rId75" w:history="1">
              <w:r w:rsidRPr="00806943">
                <w:rPr>
                  <w:rFonts w:ascii="Times New Roman" w:eastAsia="Times New Roman" w:hAnsi="Times New Roman" w:cs="Times New Roman"/>
                  <w:sz w:val="26"/>
                  <w:szCs w:val="26"/>
                  <w:lang w:eastAsia="ru-RU"/>
                </w:rPr>
                <w:t>подпунктами 1</w:t>
              </w:r>
            </w:hyperlink>
            <w:r w:rsidRPr="00806943">
              <w:rPr>
                <w:rFonts w:ascii="Times New Roman" w:eastAsia="Times New Roman" w:hAnsi="Times New Roman" w:cs="Times New Roman"/>
                <w:sz w:val="26"/>
                <w:szCs w:val="26"/>
                <w:lang w:eastAsia="ru-RU"/>
              </w:rPr>
              <w:t xml:space="preserve"> и </w:t>
            </w:r>
            <w:hyperlink r:id="rId76" w:history="1">
              <w:r w:rsidRPr="00806943">
                <w:rPr>
                  <w:rFonts w:ascii="Times New Roman" w:eastAsia="Times New Roman" w:hAnsi="Times New Roman" w:cs="Times New Roman"/>
                  <w:sz w:val="26"/>
                  <w:szCs w:val="26"/>
                  <w:lang w:eastAsia="ru-RU"/>
                </w:rPr>
                <w:t>4 пункта 1 статьи 39.28</w:t>
              </w:r>
            </w:hyperlink>
            <w:r w:rsidRPr="00806943">
              <w:rPr>
                <w:rFonts w:ascii="Times New Roman" w:eastAsia="Times New Roman" w:hAnsi="Times New Roman" w:cs="Times New Roman"/>
                <w:sz w:val="26"/>
                <w:szCs w:val="26"/>
                <w:lang w:eastAsia="ru-RU"/>
              </w:rPr>
              <w:t xml:space="preserve"> ЗК РФ;</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 xml:space="preserve">11) имеются основания для отказа в утверждении схемы расположения земельного участка, предусмотренные </w:t>
            </w:r>
            <w:hyperlink r:id="rId77" w:history="1">
              <w:r w:rsidRPr="00806943">
                <w:rPr>
                  <w:rFonts w:ascii="Times New Roman" w:eastAsia="Times New Roman" w:hAnsi="Times New Roman" w:cs="Times New Roman"/>
                  <w:sz w:val="26"/>
                  <w:szCs w:val="26"/>
                  <w:lang w:eastAsia="ru-RU"/>
                </w:rPr>
                <w:t>пунктом 16 статьи 11.10</w:t>
              </w:r>
            </w:hyperlink>
            <w:r w:rsidRPr="00806943">
              <w:rPr>
                <w:rFonts w:ascii="Times New Roman" w:eastAsia="Times New Roman" w:hAnsi="Times New Roman" w:cs="Times New Roman"/>
                <w:sz w:val="26"/>
                <w:szCs w:val="26"/>
                <w:lang w:eastAsia="ru-RU"/>
              </w:rPr>
              <w:t xml:space="preserve"> ЗК РФ;</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14)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tc>
        <w:tc>
          <w:tcPr>
            <w:tcW w:w="3368" w:type="dxa"/>
            <w:shd w:val="clear" w:color="auto" w:fill="auto"/>
          </w:tcPr>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lastRenderedPageBreak/>
              <w:t>п.9 ст.39.29 ЗК РФ</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п.14 ст.39.29 ЗК РФ</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806943" w:rsidRPr="00806943" w:rsidTr="00411914">
        <w:trPr>
          <w:trHeight w:val="1"/>
        </w:trPr>
        <w:tc>
          <w:tcPr>
            <w:tcW w:w="3578" w:type="dxa"/>
            <w:shd w:val="clear" w:color="auto" w:fill="auto"/>
          </w:tcPr>
          <w:p w:rsidR="00806943" w:rsidRPr="00806943" w:rsidRDefault="00806943" w:rsidP="00806943">
            <w:pPr>
              <w:suppressAutoHyphens/>
              <w:spacing w:after="0" w:line="240" w:lineRule="auto"/>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lastRenderedPageBreak/>
              <w:t xml:space="preserve">2.10. Порядок, размер и основания взимания </w:t>
            </w:r>
            <w:r w:rsidRPr="00806943">
              <w:rPr>
                <w:rFonts w:ascii="Times New Roman" w:eastAsia="Times New Roman" w:hAnsi="Times New Roman" w:cs="Times New Roman"/>
                <w:sz w:val="26"/>
                <w:szCs w:val="26"/>
                <w:lang w:eastAsia="ru-RU"/>
              </w:rPr>
              <w:lastRenderedPageBreak/>
              <w:t>государственной пошлины или иной платы, взимаемой за предоставление муниципальной услуги</w:t>
            </w:r>
          </w:p>
        </w:tc>
        <w:tc>
          <w:tcPr>
            <w:tcW w:w="6662" w:type="dxa"/>
            <w:shd w:val="clear" w:color="auto" w:fill="auto"/>
          </w:tcPr>
          <w:p w:rsidR="00806943" w:rsidRPr="00806943" w:rsidRDefault="00806943" w:rsidP="00806943">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lastRenderedPageBreak/>
              <w:t xml:space="preserve">Муниципальная услуга предоставляется на безвозмездной основе </w:t>
            </w:r>
          </w:p>
        </w:tc>
        <w:tc>
          <w:tcPr>
            <w:tcW w:w="3368" w:type="dxa"/>
            <w:shd w:val="clear" w:color="auto" w:fill="auto"/>
          </w:tcPr>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806943" w:rsidRPr="00806943" w:rsidTr="00411914">
        <w:trPr>
          <w:trHeight w:val="1"/>
        </w:trPr>
        <w:tc>
          <w:tcPr>
            <w:tcW w:w="3578" w:type="dxa"/>
            <w:shd w:val="clear" w:color="auto" w:fill="auto"/>
          </w:tcPr>
          <w:p w:rsidR="00806943" w:rsidRPr="00806943" w:rsidRDefault="00806943" w:rsidP="00806943">
            <w:pPr>
              <w:suppressAutoHyphens/>
              <w:spacing w:after="0" w:line="240" w:lineRule="auto"/>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62" w:type="dxa"/>
            <w:shd w:val="clear" w:color="auto" w:fill="auto"/>
          </w:tcPr>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Предоставление необходимых и обязательных услуг не требуется</w:t>
            </w:r>
          </w:p>
        </w:tc>
        <w:tc>
          <w:tcPr>
            <w:tcW w:w="3368" w:type="dxa"/>
            <w:shd w:val="clear" w:color="auto" w:fill="auto"/>
          </w:tcPr>
          <w:p w:rsidR="00806943" w:rsidRPr="00806943" w:rsidRDefault="00806943" w:rsidP="00806943">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806943" w:rsidRPr="00806943" w:rsidTr="00411914">
        <w:trPr>
          <w:trHeight w:val="1"/>
        </w:trPr>
        <w:tc>
          <w:tcPr>
            <w:tcW w:w="3578" w:type="dxa"/>
            <w:shd w:val="clear" w:color="auto" w:fill="auto"/>
          </w:tcPr>
          <w:p w:rsidR="00806943" w:rsidRPr="00806943" w:rsidRDefault="00806943" w:rsidP="00806943">
            <w:pPr>
              <w:suppressAutoHyphens/>
              <w:spacing w:after="0" w:line="240" w:lineRule="auto"/>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shd w:val="clear" w:color="auto" w:fill="auto"/>
          </w:tcPr>
          <w:p w:rsidR="00806943" w:rsidRPr="00806943" w:rsidRDefault="00806943" w:rsidP="00806943">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Подача заявления на получение муниципальной услуги при наличии очереди - не более 15 минут.</w:t>
            </w:r>
          </w:p>
          <w:p w:rsidR="00806943" w:rsidRPr="00806943" w:rsidRDefault="00806943" w:rsidP="00806943">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3368" w:type="dxa"/>
            <w:shd w:val="clear" w:color="auto" w:fill="auto"/>
          </w:tcPr>
          <w:p w:rsidR="00806943" w:rsidRPr="00806943" w:rsidRDefault="00806943" w:rsidP="00806943">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806943" w:rsidRPr="00806943" w:rsidTr="00411914">
        <w:trPr>
          <w:trHeight w:val="1"/>
        </w:trPr>
        <w:tc>
          <w:tcPr>
            <w:tcW w:w="3578" w:type="dxa"/>
            <w:shd w:val="clear" w:color="auto" w:fill="auto"/>
          </w:tcPr>
          <w:p w:rsidR="00806943" w:rsidRPr="00806943" w:rsidRDefault="00806943" w:rsidP="00806943">
            <w:pPr>
              <w:suppressAutoHyphens/>
              <w:spacing w:after="0" w:line="240" w:lineRule="auto"/>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2.13. Срок регистрации запроса заявителя о предоставлении муниципальной услуги, в том числе в электронной форме</w:t>
            </w:r>
          </w:p>
        </w:tc>
        <w:tc>
          <w:tcPr>
            <w:tcW w:w="6662" w:type="dxa"/>
            <w:shd w:val="clear" w:color="auto" w:fill="auto"/>
          </w:tcPr>
          <w:p w:rsidR="00806943" w:rsidRPr="00806943" w:rsidRDefault="00806943" w:rsidP="00806943">
            <w:pPr>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В течение одного дня с момента поступления заявления.</w:t>
            </w:r>
          </w:p>
          <w:p w:rsidR="00806943" w:rsidRPr="00806943" w:rsidRDefault="00806943" w:rsidP="00806943">
            <w:pPr>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368" w:type="dxa"/>
            <w:shd w:val="clear" w:color="auto" w:fill="auto"/>
          </w:tcPr>
          <w:p w:rsidR="00806943" w:rsidRPr="00806943" w:rsidRDefault="00806943" w:rsidP="00806943">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806943" w:rsidRPr="00806943" w:rsidTr="00411914">
        <w:trPr>
          <w:trHeight w:val="1"/>
        </w:trPr>
        <w:tc>
          <w:tcPr>
            <w:tcW w:w="3578" w:type="dxa"/>
            <w:shd w:val="clear" w:color="auto" w:fill="auto"/>
          </w:tcPr>
          <w:p w:rsidR="00806943" w:rsidRPr="00806943" w:rsidRDefault="00806943" w:rsidP="00806943">
            <w:pPr>
              <w:suppressAutoHyphens/>
              <w:spacing w:after="0" w:line="240" w:lineRule="auto"/>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 xml:space="preserve">2.14. Требования к помещениям, в которых предоставляется муниципальная услуга, к месту ожидания и приема заявителей, в том числе к </w:t>
            </w:r>
            <w:r w:rsidRPr="00806943">
              <w:rPr>
                <w:rFonts w:ascii="Times New Roman" w:eastAsia="Times New Roman" w:hAnsi="Times New Roman" w:cs="Times New Roman"/>
                <w:sz w:val="26"/>
                <w:szCs w:val="26"/>
                <w:lang w:eastAsia="ru-RU"/>
              </w:rPr>
              <w:lastRenderedPageBreak/>
              <w:t>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662" w:type="dxa"/>
            <w:shd w:val="clear" w:color="auto" w:fill="auto"/>
          </w:tcPr>
          <w:p w:rsidR="00806943" w:rsidRPr="00806943" w:rsidRDefault="00806943" w:rsidP="00806943">
            <w:pPr>
              <w:autoSpaceDE w:val="0"/>
              <w:autoSpaceDN w:val="0"/>
              <w:adjustRightInd w:val="0"/>
              <w:spacing w:after="0" w:line="240" w:lineRule="auto"/>
              <w:jc w:val="both"/>
              <w:rPr>
                <w:rFonts w:ascii="Times New Roman" w:eastAsia="Calibri" w:hAnsi="Times New Roman" w:cs="Times New Roman"/>
                <w:sz w:val="26"/>
                <w:szCs w:val="26"/>
              </w:rPr>
            </w:pPr>
            <w:r w:rsidRPr="00806943">
              <w:rPr>
                <w:rFonts w:ascii="Times New Roman" w:eastAsia="Calibri" w:hAnsi="Times New Roman" w:cs="Times New Roman"/>
                <w:sz w:val="26"/>
                <w:szCs w:val="26"/>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806943" w:rsidRPr="00806943" w:rsidRDefault="00806943" w:rsidP="00806943">
            <w:pPr>
              <w:autoSpaceDE w:val="0"/>
              <w:autoSpaceDN w:val="0"/>
              <w:adjustRightInd w:val="0"/>
              <w:spacing w:after="0" w:line="240" w:lineRule="auto"/>
              <w:jc w:val="both"/>
              <w:rPr>
                <w:rFonts w:ascii="Times New Roman" w:eastAsia="Calibri" w:hAnsi="Times New Roman" w:cs="Times New Roman"/>
                <w:sz w:val="26"/>
                <w:szCs w:val="26"/>
              </w:rPr>
            </w:pPr>
            <w:r w:rsidRPr="00806943">
              <w:rPr>
                <w:rFonts w:ascii="Times New Roman" w:eastAsia="Calibri" w:hAnsi="Times New Roman" w:cs="Times New Roman"/>
                <w:sz w:val="26"/>
                <w:szCs w:val="26"/>
              </w:rPr>
              <w:lastRenderedPageBreak/>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06943" w:rsidRPr="00806943" w:rsidRDefault="00806943" w:rsidP="00806943">
            <w:pPr>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368" w:type="dxa"/>
            <w:shd w:val="clear" w:color="auto" w:fill="auto"/>
          </w:tcPr>
          <w:p w:rsidR="00806943" w:rsidRPr="00806943" w:rsidRDefault="00806943" w:rsidP="00806943">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806943" w:rsidRPr="00806943" w:rsidTr="00411914">
        <w:trPr>
          <w:trHeight w:val="1"/>
        </w:trPr>
        <w:tc>
          <w:tcPr>
            <w:tcW w:w="3578" w:type="dxa"/>
            <w:shd w:val="clear" w:color="auto" w:fill="auto"/>
          </w:tcPr>
          <w:p w:rsidR="00806943" w:rsidRPr="00806943" w:rsidRDefault="00806943" w:rsidP="00806943">
            <w:pPr>
              <w:spacing w:after="0" w:line="240" w:lineRule="auto"/>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lastRenderedPageBreak/>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w:t>
            </w:r>
            <w:r w:rsidRPr="00806943">
              <w:rPr>
                <w:rFonts w:ascii="Times New Roman" w:eastAsia="Times New Roman" w:hAnsi="Times New Roman" w:cs="Times New Roman"/>
                <w:sz w:val="26"/>
                <w:szCs w:val="26"/>
                <w:lang w:eastAsia="ru-RU"/>
              </w:rPr>
              <w:lastRenderedPageBreak/>
              <w:t>муниципальной услуги, в том числе с использованием информационно-коммуникационных технологий</w:t>
            </w:r>
          </w:p>
        </w:tc>
        <w:tc>
          <w:tcPr>
            <w:tcW w:w="6662" w:type="dxa"/>
            <w:shd w:val="clear" w:color="auto" w:fill="auto"/>
          </w:tcPr>
          <w:p w:rsidR="00806943" w:rsidRPr="00806943" w:rsidRDefault="00806943" w:rsidP="00806943">
            <w:pPr>
              <w:autoSpaceDE w:val="0"/>
              <w:autoSpaceDN w:val="0"/>
              <w:adjustRightInd w:val="0"/>
              <w:spacing w:after="0" w:line="240" w:lineRule="auto"/>
              <w:jc w:val="both"/>
              <w:rPr>
                <w:rFonts w:ascii="Times New Roman" w:eastAsia="Calibri" w:hAnsi="Times New Roman" w:cs="Times New Roman"/>
                <w:sz w:val="26"/>
                <w:szCs w:val="26"/>
                <w:lang w:eastAsia="ru-RU"/>
              </w:rPr>
            </w:pPr>
            <w:r w:rsidRPr="00806943">
              <w:rPr>
                <w:rFonts w:ascii="Times New Roman" w:eastAsia="Times New Roman" w:hAnsi="Times New Roman" w:cs="Times New Roman"/>
                <w:sz w:val="26"/>
                <w:szCs w:val="26"/>
                <w:lang w:eastAsia="ru-RU"/>
              </w:rPr>
              <w:lastRenderedPageBreak/>
              <w:t>Показателями доступности предоставления муниципальной услуги являются:</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1) расположенность помещения в зоне доступности общественного транспорта;</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2) наличие необходимого количества специалистов, а также помещений, в которых осуществляется прием документов от заявителей;</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 xml:space="preserve">3) наличие исчерпывающей информации о способах, порядке и сроках предоставления муниципальной услуги на информационных стендах, информационных ресурсах </w:t>
            </w:r>
            <w:r w:rsidRPr="00806943">
              <w:rPr>
                <w:rFonts w:ascii="Times New Roman" w:eastAsia="Times New Roman" w:hAnsi="Times New Roman" w:cs="Times New Roman"/>
                <w:sz w:val="26"/>
                <w:szCs w:val="26"/>
                <w:u w:val="single"/>
                <w:lang w:val="en-US" w:eastAsia="ru-RU"/>
              </w:rPr>
              <w:t>http</w:t>
            </w:r>
            <w:r w:rsidRPr="00806943">
              <w:rPr>
                <w:rFonts w:ascii="Times New Roman" w:eastAsia="Times New Roman" w:hAnsi="Times New Roman" w:cs="Times New Roman"/>
                <w:sz w:val="26"/>
                <w:szCs w:val="26"/>
                <w:u w:val="single"/>
                <w:lang w:eastAsia="ru-RU"/>
              </w:rPr>
              <w:t>://</w:t>
            </w:r>
            <w:r w:rsidRPr="00806943">
              <w:rPr>
                <w:rFonts w:ascii="Times New Roman" w:eastAsia="Times New Roman" w:hAnsi="Times New Roman" w:cs="Times New Roman"/>
                <w:sz w:val="26"/>
                <w:szCs w:val="26"/>
                <w:u w:val="single"/>
                <w:lang w:val="en-US" w:eastAsia="ru-RU"/>
              </w:rPr>
              <w:t>spasskiy</w:t>
            </w:r>
            <w:r w:rsidRPr="00806943">
              <w:rPr>
                <w:rFonts w:ascii="Times New Roman" w:eastAsia="Times New Roman" w:hAnsi="Times New Roman" w:cs="Times New Roman"/>
                <w:sz w:val="26"/>
                <w:szCs w:val="26"/>
                <w:u w:val="single"/>
                <w:lang w:eastAsia="ru-RU"/>
              </w:rPr>
              <w:t>.</w:t>
            </w:r>
            <w:r w:rsidRPr="00806943">
              <w:rPr>
                <w:rFonts w:ascii="Times New Roman" w:eastAsia="Times New Roman" w:hAnsi="Times New Roman" w:cs="Times New Roman"/>
                <w:sz w:val="26"/>
                <w:szCs w:val="26"/>
                <w:u w:val="single"/>
                <w:lang w:val="en-US" w:eastAsia="ru-RU"/>
              </w:rPr>
              <w:t>tatarstan</w:t>
            </w:r>
            <w:r w:rsidRPr="00806943">
              <w:rPr>
                <w:rFonts w:ascii="Times New Roman" w:eastAsia="Times New Roman" w:hAnsi="Times New Roman" w:cs="Times New Roman"/>
                <w:sz w:val="26"/>
                <w:szCs w:val="26"/>
                <w:u w:val="single"/>
                <w:lang w:eastAsia="ru-RU"/>
              </w:rPr>
              <w:t>.</w:t>
            </w:r>
            <w:r w:rsidRPr="00806943">
              <w:rPr>
                <w:rFonts w:ascii="Times New Roman" w:eastAsia="Times New Roman" w:hAnsi="Times New Roman" w:cs="Times New Roman"/>
                <w:sz w:val="26"/>
                <w:szCs w:val="26"/>
                <w:u w:val="single"/>
                <w:lang w:val="en-US" w:eastAsia="ru-RU"/>
              </w:rPr>
              <w:t>ru</w:t>
            </w:r>
            <w:r w:rsidRPr="00806943">
              <w:rPr>
                <w:rFonts w:ascii="Times New Roman" w:eastAsia="Times New Roman" w:hAnsi="Times New Roman" w:cs="Times New Roman"/>
                <w:sz w:val="26"/>
                <w:szCs w:val="26"/>
                <w:lang w:eastAsia="ru-RU"/>
              </w:rPr>
              <w:t xml:space="preserve"> в сети «Интернет», на Едином портале государственных и муниципальных услуг;</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4) оказание помощи инвалидам в преодолении барьеров, мешающих получению ими услуг наравне с другими лицами.</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Качество предоставления муниципальной услуги характеризуется отсутствием:</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1) очередей при приеме и выдаче документов заявителям;</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2) нарушений сроков предоставления муниципальной услуги;</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3) жалоб на действия (бездействие) муниципальных служащих, предоставляющих муниципальную услугу;</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lastRenderedPageBreak/>
              <w:t>4) жалоб на некорректное, невнимательное отношение муниципальных служащих, оказывающих муниципальную услугу, к заявителям.</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 xml:space="preserve">Информация о ходе предоставления муниципальной услуги может быть получена заявителем на сайте  </w:t>
            </w:r>
            <w:r w:rsidRPr="00806943">
              <w:rPr>
                <w:rFonts w:ascii="Times New Roman" w:eastAsia="Times New Roman" w:hAnsi="Times New Roman" w:cs="Times New Roman"/>
                <w:sz w:val="28"/>
                <w:szCs w:val="28"/>
                <w:u w:val="single"/>
                <w:lang w:val="en-US" w:eastAsia="ru-RU"/>
              </w:rPr>
              <w:t>http</w:t>
            </w:r>
            <w:r w:rsidRPr="00806943">
              <w:rPr>
                <w:rFonts w:ascii="Times New Roman" w:eastAsia="Times New Roman" w:hAnsi="Times New Roman" w:cs="Times New Roman"/>
                <w:sz w:val="28"/>
                <w:szCs w:val="28"/>
                <w:u w:val="single"/>
                <w:lang w:eastAsia="ru-RU"/>
              </w:rPr>
              <w:t>://</w:t>
            </w:r>
            <w:r w:rsidRPr="00806943">
              <w:rPr>
                <w:rFonts w:ascii="Times New Roman" w:eastAsia="Times New Roman" w:hAnsi="Times New Roman" w:cs="Times New Roman"/>
                <w:sz w:val="28"/>
                <w:szCs w:val="28"/>
                <w:u w:val="single"/>
                <w:lang w:val="en-US" w:eastAsia="ru-RU"/>
              </w:rPr>
              <w:t>spasskiy</w:t>
            </w:r>
            <w:r w:rsidRPr="00806943">
              <w:rPr>
                <w:rFonts w:ascii="Times New Roman" w:eastAsia="Times New Roman" w:hAnsi="Times New Roman" w:cs="Times New Roman"/>
                <w:sz w:val="28"/>
                <w:szCs w:val="28"/>
                <w:u w:val="single"/>
                <w:lang w:eastAsia="ru-RU"/>
              </w:rPr>
              <w:t>.</w:t>
            </w:r>
            <w:r w:rsidRPr="00806943">
              <w:rPr>
                <w:rFonts w:ascii="Times New Roman" w:eastAsia="Times New Roman" w:hAnsi="Times New Roman" w:cs="Times New Roman"/>
                <w:sz w:val="28"/>
                <w:szCs w:val="28"/>
                <w:u w:val="single"/>
                <w:lang w:val="en-US" w:eastAsia="ru-RU"/>
              </w:rPr>
              <w:t>tatarstan</w:t>
            </w:r>
            <w:r w:rsidRPr="00806943">
              <w:rPr>
                <w:rFonts w:ascii="Times New Roman" w:eastAsia="Times New Roman" w:hAnsi="Times New Roman" w:cs="Times New Roman"/>
                <w:sz w:val="28"/>
                <w:szCs w:val="28"/>
                <w:u w:val="single"/>
                <w:lang w:eastAsia="ru-RU"/>
              </w:rPr>
              <w:t>.</w:t>
            </w:r>
            <w:r w:rsidRPr="00806943">
              <w:rPr>
                <w:rFonts w:ascii="Times New Roman" w:eastAsia="Times New Roman" w:hAnsi="Times New Roman" w:cs="Times New Roman"/>
                <w:sz w:val="28"/>
                <w:szCs w:val="28"/>
                <w:u w:val="single"/>
                <w:lang w:val="en-US" w:eastAsia="ru-RU"/>
              </w:rPr>
              <w:t>ru</w:t>
            </w:r>
            <w:r w:rsidRPr="00806943">
              <w:rPr>
                <w:rFonts w:ascii="Times New Roman" w:eastAsia="Times New Roman" w:hAnsi="Times New Roman" w:cs="Times New Roman"/>
                <w:color w:val="000000"/>
                <w:sz w:val="26"/>
                <w:szCs w:val="26"/>
                <w:lang w:eastAsia="ru-RU"/>
              </w:rPr>
              <w:t xml:space="preserve">, </w:t>
            </w:r>
            <w:r w:rsidRPr="00806943">
              <w:rPr>
                <w:rFonts w:ascii="Times New Roman" w:eastAsia="Times New Roman" w:hAnsi="Times New Roman" w:cs="Times New Roman"/>
                <w:sz w:val="26"/>
                <w:szCs w:val="26"/>
                <w:lang w:eastAsia="ru-RU"/>
              </w:rPr>
              <w:t>на Едином портале государственных и муниципальных услуг, в МФЦ</w:t>
            </w:r>
          </w:p>
        </w:tc>
        <w:tc>
          <w:tcPr>
            <w:tcW w:w="3368" w:type="dxa"/>
            <w:shd w:val="clear" w:color="auto" w:fill="auto"/>
          </w:tcPr>
          <w:p w:rsidR="00806943" w:rsidRPr="00806943" w:rsidRDefault="00806943" w:rsidP="00806943">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806943" w:rsidRPr="00806943" w:rsidTr="00411914">
        <w:trPr>
          <w:trHeight w:val="1"/>
        </w:trPr>
        <w:tc>
          <w:tcPr>
            <w:tcW w:w="3578" w:type="dxa"/>
            <w:shd w:val="clear" w:color="auto" w:fill="auto"/>
          </w:tcPr>
          <w:p w:rsidR="00806943" w:rsidRPr="00806943" w:rsidRDefault="00806943" w:rsidP="00806943">
            <w:pPr>
              <w:suppressAutoHyphens/>
              <w:spacing w:after="0" w:line="240" w:lineRule="auto"/>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lastRenderedPageBreak/>
              <w:t>2.16.</w:t>
            </w:r>
            <w:r w:rsidRPr="00806943">
              <w:rPr>
                <w:rFonts w:ascii="Times New Roman" w:eastAsia="Times New Roman" w:hAnsi="Times New Roman" w:cs="Times New Roman"/>
                <w:sz w:val="26"/>
                <w:szCs w:val="26"/>
                <w:lang w:val="en-US" w:eastAsia="ru-RU"/>
              </w:rPr>
              <w:t> </w:t>
            </w:r>
            <w:r w:rsidRPr="00806943">
              <w:rPr>
                <w:rFonts w:ascii="Times New Roman" w:eastAsia="Times New Roman" w:hAnsi="Times New Roman" w:cs="Times New Roman"/>
                <w:sz w:val="26"/>
                <w:szCs w:val="26"/>
                <w:lang w:eastAsia="ru-RU"/>
              </w:rPr>
              <w:t>Особенности предоставления муниципальной услуги в электронной форме</w:t>
            </w:r>
          </w:p>
        </w:tc>
        <w:tc>
          <w:tcPr>
            <w:tcW w:w="6662" w:type="dxa"/>
            <w:shd w:val="clear" w:color="auto" w:fill="auto"/>
          </w:tcPr>
          <w:p w:rsidR="00806943" w:rsidRPr="00806943" w:rsidRDefault="00806943" w:rsidP="00806943">
            <w:pPr>
              <w:tabs>
                <w:tab w:val="left" w:pos="709"/>
              </w:tabs>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806943" w:rsidRPr="00806943" w:rsidRDefault="00806943" w:rsidP="00806943">
            <w:pPr>
              <w:tabs>
                <w:tab w:val="left" w:pos="709"/>
              </w:tabs>
              <w:spacing w:after="0" w:line="240" w:lineRule="auto"/>
              <w:jc w:val="both"/>
              <w:rPr>
                <w:rFonts w:ascii="Times New Roman" w:eastAsia="Times New Roman" w:hAnsi="Times New Roman" w:cs="Times New Roman"/>
                <w:sz w:val="26"/>
                <w:szCs w:val="26"/>
                <w:lang w:eastAsia="ru-RU"/>
              </w:rPr>
            </w:pPr>
            <w:r w:rsidRPr="00806943">
              <w:rPr>
                <w:rFonts w:ascii="Times New Roman" w:eastAsia="Times New Roman" w:hAnsi="Times New Roman" w:cs="Times New Roman"/>
                <w:sz w:val="26"/>
                <w:szCs w:val="26"/>
                <w:lang w:eastAsia="ru-RU"/>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806943">
              <w:rPr>
                <w:rFonts w:ascii="Times New Roman" w:eastAsia="Times New Roman" w:hAnsi="Times New Roman" w:cs="Times New Roman"/>
                <w:sz w:val="26"/>
                <w:szCs w:val="26"/>
                <w:lang w:val="en-US" w:eastAsia="ru-RU"/>
              </w:rPr>
              <w:t>http</w:t>
            </w:r>
            <w:r w:rsidRPr="00806943">
              <w:rPr>
                <w:rFonts w:ascii="Times New Roman" w:eastAsia="Times New Roman" w:hAnsi="Times New Roman" w:cs="Times New Roman"/>
                <w:sz w:val="26"/>
                <w:szCs w:val="26"/>
                <w:lang w:eastAsia="ru-RU"/>
              </w:rPr>
              <w:t>://u</w:t>
            </w:r>
            <w:r w:rsidRPr="00806943">
              <w:rPr>
                <w:rFonts w:ascii="Times New Roman" w:eastAsia="Times New Roman" w:hAnsi="Times New Roman" w:cs="Times New Roman"/>
                <w:sz w:val="26"/>
                <w:szCs w:val="26"/>
                <w:lang w:val="en-US" w:eastAsia="ru-RU"/>
              </w:rPr>
              <w:t>slugi</w:t>
            </w:r>
            <w:r w:rsidRPr="00806943">
              <w:rPr>
                <w:rFonts w:ascii="Times New Roman" w:eastAsia="Times New Roman" w:hAnsi="Times New Roman" w:cs="Times New Roman"/>
                <w:sz w:val="26"/>
                <w:szCs w:val="26"/>
                <w:lang w:eastAsia="ru-RU"/>
              </w:rPr>
              <w:t>.</w:t>
            </w:r>
            <w:r w:rsidRPr="00806943">
              <w:rPr>
                <w:rFonts w:ascii="Times New Roman" w:eastAsia="Times New Roman" w:hAnsi="Times New Roman" w:cs="Times New Roman"/>
                <w:sz w:val="26"/>
                <w:szCs w:val="26"/>
                <w:lang w:val="en-US" w:eastAsia="ru-RU"/>
              </w:rPr>
              <w:t>bavly</w:t>
            </w:r>
            <w:r w:rsidRPr="00806943">
              <w:rPr>
                <w:rFonts w:ascii="Times New Roman" w:eastAsia="Times New Roman" w:hAnsi="Times New Roman" w:cs="Times New Roman"/>
                <w:sz w:val="26"/>
                <w:szCs w:val="26"/>
                <w:lang w:eastAsia="ru-RU"/>
              </w:rPr>
              <w:t>.</w:t>
            </w:r>
            <w:hyperlink r:id="rId78" w:history="1">
              <w:r w:rsidRPr="00806943">
                <w:rPr>
                  <w:rFonts w:ascii="Times New Roman" w:eastAsia="Times New Roman" w:hAnsi="Times New Roman" w:cs="Times New Roman"/>
                  <w:sz w:val="26"/>
                  <w:szCs w:val="26"/>
                  <w:lang w:val="en-US" w:eastAsia="ru-RU"/>
                </w:rPr>
                <w:t>tatar</w:t>
              </w:r>
              <w:r w:rsidRPr="00806943">
                <w:rPr>
                  <w:rFonts w:ascii="Times New Roman" w:eastAsia="Times New Roman" w:hAnsi="Times New Roman" w:cs="Times New Roman"/>
                  <w:sz w:val="26"/>
                  <w:szCs w:val="26"/>
                  <w:lang w:eastAsia="ru-RU"/>
                </w:rPr>
                <w:t>.</w:t>
              </w:r>
              <w:r w:rsidRPr="00806943">
                <w:rPr>
                  <w:rFonts w:ascii="Times New Roman" w:eastAsia="Times New Roman" w:hAnsi="Times New Roman" w:cs="Times New Roman"/>
                  <w:sz w:val="26"/>
                  <w:szCs w:val="26"/>
                  <w:lang w:val="en-US" w:eastAsia="ru-RU"/>
                </w:rPr>
                <w:t>ru</w:t>
              </w:r>
            </w:hyperlink>
            <w:r w:rsidRPr="00806943">
              <w:rPr>
                <w:rFonts w:ascii="Times New Roman" w:eastAsia="Times New Roman" w:hAnsi="Times New Roman" w:cs="Times New Roman"/>
                <w:sz w:val="26"/>
                <w:szCs w:val="26"/>
                <w:lang w:eastAsia="ru-RU"/>
              </w:rPr>
              <w:t>) или Единый портал государственных и муниципальных услуг (функций) (</w:t>
            </w:r>
            <w:r w:rsidRPr="00806943">
              <w:rPr>
                <w:rFonts w:ascii="Times New Roman" w:eastAsia="Times New Roman" w:hAnsi="Times New Roman" w:cs="Times New Roman"/>
                <w:sz w:val="26"/>
                <w:szCs w:val="26"/>
                <w:lang w:val="en-US" w:eastAsia="ru-RU"/>
              </w:rPr>
              <w:t>http</w:t>
            </w:r>
            <w:r w:rsidRPr="00806943">
              <w:rPr>
                <w:rFonts w:ascii="Times New Roman" w:eastAsia="Times New Roman" w:hAnsi="Times New Roman" w:cs="Times New Roman"/>
                <w:sz w:val="26"/>
                <w:szCs w:val="26"/>
                <w:lang w:eastAsia="ru-RU"/>
              </w:rPr>
              <w:t>://</w:t>
            </w:r>
            <w:hyperlink r:id="rId79" w:history="1">
              <w:r w:rsidRPr="00806943">
                <w:rPr>
                  <w:rFonts w:ascii="Times New Roman" w:eastAsia="Times New Roman" w:hAnsi="Times New Roman" w:cs="Times New Roman"/>
                  <w:sz w:val="26"/>
                  <w:szCs w:val="26"/>
                  <w:lang w:val="en-US" w:eastAsia="ru-RU"/>
                </w:rPr>
                <w:t>www</w:t>
              </w:r>
              <w:r w:rsidRPr="00806943">
                <w:rPr>
                  <w:rFonts w:ascii="Times New Roman" w:eastAsia="Times New Roman" w:hAnsi="Times New Roman" w:cs="Times New Roman"/>
                  <w:sz w:val="26"/>
                  <w:szCs w:val="26"/>
                  <w:lang w:eastAsia="ru-RU"/>
                </w:rPr>
                <w:t>.</w:t>
              </w:r>
              <w:r w:rsidRPr="00806943">
                <w:rPr>
                  <w:rFonts w:ascii="Times New Roman" w:eastAsia="Times New Roman" w:hAnsi="Times New Roman" w:cs="Times New Roman"/>
                  <w:sz w:val="26"/>
                  <w:szCs w:val="26"/>
                  <w:lang w:val="en-US" w:eastAsia="ru-RU"/>
                </w:rPr>
                <w:t>gosuslugi</w:t>
              </w:r>
              <w:r w:rsidRPr="00806943">
                <w:rPr>
                  <w:rFonts w:ascii="Times New Roman" w:eastAsia="Times New Roman" w:hAnsi="Times New Roman" w:cs="Times New Roman"/>
                  <w:sz w:val="26"/>
                  <w:szCs w:val="26"/>
                  <w:lang w:eastAsia="ru-RU"/>
                </w:rPr>
                <w:t>.</w:t>
              </w:r>
              <w:r w:rsidRPr="00806943">
                <w:rPr>
                  <w:rFonts w:ascii="Times New Roman" w:eastAsia="Times New Roman" w:hAnsi="Times New Roman" w:cs="Times New Roman"/>
                  <w:sz w:val="26"/>
                  <w:szCs w:val="26"/>
                  <w:lang w:val="en-US" w:eastAsia="ru-RU"/>
                </w:rPr>
                <w:t>ru</w:t>
              </w:r>
            </w:hyperlink>
            <w:r w:rsidRPr="00806943">
              <w:rPr>
                <w:rFonts w:ascii="Times New Roman" w:eastAsia="Times New Roman" w:hAnsi="Times New Roman" w:cs="Times New Roman"/>
                <w:sz w:val="26"/>
                <w:szCs w:val="26"/>
                <w:lang w:eastAsia="ru-RU"/>
              </w:rPr>
              <w:t>)</w:t>
            </w:r>
          </w:p>
        </w:tc>
        <w:tc>
          <w:tcPr>
            <w:tcW w:w="3368" w:type="dxa"/>
            <w:shd w:val="clear" w:color="auto" w:fill="auto"/>
          </w:tcPr>
          <w:p w:rsidR="00806943" w:rsidRPr="00806943" w:rsidRDefault="00806943" w:rsidP="00806943">
            <w:pPr>
              <w:autoSpaceDE w:val="0"/>
              <w:autoSpaceDN w:val="0"/>
              <w:adjustRightInd w:val="0"/>
              <w:spacing w:after="0" w:line="240" w:lineRule="auto"/>
              <w:rPr>
                <w:rFonts w:ascii="Times New Roman" w:eastAsia="Times New Roman" w:hAnsi="Times New Roman" w:cs="Times New Roman"/>
                <w:sz w:val="26"/>
                <w:szCs w:val="26"/>
                <w:lang w:eastAsia="ru-RU"/>
              </w:rPr>
            </w:pPr>
          </w:p>
        </w:tc>
      </w:tr>
    </w:tbl>
    <w:p w:rsidR="00806943" w:rsidRPr="00806943" w:rsidRDefault="00806943" w:rsidP="00806943">
      <w:pPr>
        <w:spacing w:after="0" w:line="240" w:lineRule="auto"/>
        <w:rPr>
          <w:rFonts w:ascii="Times New Roman" w:eastAsia="Times New Roman" w:hAnsi="Times New Roman" w:cs="Times New Roman"/>
          <w:b/>
          <w:bCs/>
          <w:color w:val="000080"/>
          <w:sz w:val="28"/>
          <w:szCs w:val="28"/>
          <w:lang w:eastAsia="ru-RU"/>
        </w:rPr>
        <w:sectPr w:rsidR="00806943" w:rsidRPr="00806943" w:rsidSect="00D863C1">
          <w:pgSz w:w="15840" w:h="12240" w:orient="landscape"/>
          <w:pgMar w:top="1134" w:right="1134" w:bottom="851" w:left="1134" w:header="720" w:footer="720" w:gutter="0"/>
          <w:cols w:space="720"/>
          <w:noEndnote/>
        </w:sectPr>
      </w:pPr>
    </w:p>
    <w:p w:rsidR="00806943" w:rsidRPr="00806943" w:rsidRDefault="00806943" w:rsidP="0080694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806943">
        <w:rPr>
          <w:rFonts w:ascii="Times New Roman" w:eastAsia="Times New Roman" w:hAnsi="Times New Roman" w:cs="Times New Roman"/>
          <w:b/>
          <w:bCs/>
          <w:sz w:val="28"/>
          <w:szCs w:val="28"/>
          <w:lang w:eastAsia="ru-RU"/>
        </w:rPr>
        <w:lastRenderedPageBreak/>
        <w:t xml:space="preserve">3. </w:t>
      </w:r>
      <w:r w:rsidRPr="00806943">
        <w:rPr>
          <w:rFonts w:ascii="Times New Roman" w:eastAsia="Times New Roman" w:hAnsi="Times New Roman" w:cs="Times New Roman"/>
          <w:b/>
          <w:bCs/>
          <w:sz w:val="28"/>
          <w:szCs w:val="28"/>
          <w:lang w:val="en-US" w:eastAsia="ru-RU"/>
        </w:rPr>
        <w:t>C</w:t>
      </w:r>
      <w:r w:rsidRPr="00806943">
        <w:rPr>
          <w:rFonts w:ascii="Times New Roman" w:eastAsia="Times New Roman" w:hAnsi="Times New Roman" w:cs="Times New Roman"/>
          <w:b/>
          <w:bCs/>
          <w:sz w:val="28"/>
          <w:szCs w:val="28"/>
          <w:lang w:eastAsia="ru-RU"/>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3.1.1. Предоставление муниципальной услуги</w:t>
      </w:r>
      <w:r w:rsidRPr="00806943">
        <w:rPr>
          <w:rFonts w:ascii="Times New Roman" w:eastAsia="Times New Roman" w:hAnsi="Times New Roman" w:cs="Times New Roman"/>
          <w:sz w:val="24"/>
          <w:szCs w:val="24"/>
          <w:lang w:eastAsia="ru-RU"/>
        </w:rPr>
        <w:t xml:space="preserve"> </w:t>
      </w:r>
      <w:r w:rsidRPr="00806943">
        <w:rPr>
          <w:rFonts w:ascii="Times New Roman" w:eastAsia="Times New Roman" w:hAnsi="Times New Roman" w:cs="Times New Roman"/>
          <w:sz w:val="28"/>
          <w:szCs w:val="28"/>
          <w:lang w:eastAsia="ru-RU"/>
        </w:rPr>
        <w:t>включает в себя следующие процедуры:</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1) консультирование заявителя;</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2) принятие и регистрация заявления;</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3) формирование и направление межведомственных запросов в органы, участвующие в предоставлении муниципальной услуги;</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4) подготовка и выдача результата муниципальной услуги.</w:t>
      </w:r>
      <w:r w:rsidRPr="00806943">
        <w:rPr>
          <w:rFonts w:ascii="Times New Roman" w:eastAsia="Times New Roman" w:hAnsi="Times New Roman" w:cs="Times New Roman"/>
          <w:sz w:val="28"/>
          <w:szCs w:val="28"/>
          <w:lang w:eastAsia="ru-RU"/>
        </w:rPr>
        <w:tab/>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3.2. Оказание консультаций заявителю.</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3.3. Принятие и регистрация заявления.</w:t>
      </w:r>
    </w:p>
    <w:p w:rsidR="00806943" w:rsidRPr="00806943" w:rsidRDefault="00806943" w:rsidP="00806943">
      <w:pPr>
        <w:suppressAutoHyphens/>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806943">
        <w:rPr>
          <w:rFonts w:ascii="Times New Roman" w:eastAsia="Times New Roman" w:hAnsi="Times New Roman" w:cs="Times New Roman"/>
          <w:sz w:val="28"/>
          <w:szCs w:val="24"/>
          <w:lang w:eastAsia="ru-RU"/>
        </w:rPr>
        <w:t xml:space="preserve"> и представляет документы в соответствии с пунктом 2.5 настоящего Регламента </w:t>
      </w:r>
      <w:r w:rsidRPr="00806943">
        <w:rPr>
          <w:rFonts w:ascii="Times New Roman" w:eastAsia="Times New Roman" w:hAnsi="Times New Roman" w:cs="Times New Roman"/>
          <w:sz w:val="28"/>
          <w:szCs w:val="28"/>
          <w:lang w:eastAsia="ru-RU"/>
        </w:rPr>
        <w:t xml:space="preserve">в Палату. </w:t>
      </w:r>
    </w:p>
    <w:p w:rsidR="00806943" w:rsidRPr="00806943" w:rsidRDefault="00806943" w:rsidP="00806943">
      <w:pPr>
        <w:suppressAutoHyphens/>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06943">
        <w:rPr>
          <w:rFonts w:ascii="Times New Roman" w:eastAsia="Times New Roman" w:hAnsi="Times New Roman" w:cs="Times New Roman"/>
          <w:sz w:val="28"/>
          <w:szCs w:val="28"/>
          <w:lang w:eastAsia="ru-RU"/>
        </w:rPr>
        <w:t>3.3.2.</w:t>
      </w:r>
      <w:r w:rsidRPr="00806943">
        <w:rPr>
          <w:rFonts w:ascii="Times New Roman" w:eastAsia="Times New Roman" w:hAnsi="Times New Roman" w:cs="Times New Roman"/>
          <w:bCs/>
          <w:sz w:val="28"/>
          <w:szCs w:val="28"/>
          <w:lang w:eastAsia="ru-RU"/>
        </w:rPr>
        <w:t>Специалист Палаты, ведущий прием заявлений, осуществляет:</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06943">
        <w:rPr>
          <w:rFonts w:ascii="Times New Roman" w:eastAsia="Times New Roman" w:hAnsi="Times New Roman" w:cs="Times New Roman"/>
          <w:bCs/>
          <w:sz w:val="28"/>
          <w:szCs w:val="28"/>
          <w:lang w:eastAsia="ru-RU"/>
        </w:rPr>
        <w:t xml:space="preserve">1) установление личности заявителя; </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06943">
        <w:rPr>
          <w:rFonts w:ascii="Times New Roman" w:eastAsia="Times New Roman" w:hAnsi="Times New Roman" w:cs="Times New Roman"/>
          <w:bCs/>
          <w:sz w:val="28"/>
          <w:szCs w:val="28"/>
          <w:lang w:eastAsia="ru-RU"/>
        </w:rPr>
        <w:t>2) проверку полномочий заявителя (в случае действия по доверенности);</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06943">
        <w:rPr>
          <w:rFonts w:ascii="Times New Roman" w:eastAsia="Times New Roman" w:hAnsi="Times New Roman" w:cs="Times New Roman"/>
          <w:bCs/>
          <w:sz w:val="28"/>
          <w:szCs w:val="28"/>
          <w:lang w:eastAsia="ru-RU"/>
        </w:rPr>
        <w:t xml:space="preserve">3) проверку наличия документов, предусмотренных пунктом 2.5. настоящего Регламента; </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06943">
        <w:rPr>
          <w:rFonts w:ascii="Times New Roman" w:eastAsia="Times New Roman" w:hAnsi="Times New Roman" w:cs="Times New Roman"/>
          <w:bCs/>
          <w:sz w:val="28"/>
          <w:szCs w:val="28"/>
          <w:lang w:eastAsia="ru-RU"/>
        </w:rPr>
        <w:lastRenderedPageBreak/>
        <w:t>4)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06943">
        <w:rPr>
          <w:rFonts w:ascii="Times New Roman" w:eastAsia="Times New Roman" w:hAnsi="Times New Roman" w:cs="Times New Roman"/>
          <w:bCs/>
          <w:sz w:val="28"/>
          <w:szCs w:val="28"/>
          <w:lang w:eastAsia="ru-RU"/>
        </w:rPr>
        <w:t>В случае отсутствия замечаний специалист Палаты осуществляет:</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06943">
        <w:rPr>
          <w:rFonts w:ascii="Times New Roman" w:eastAsia="Times New Roman" w:hAnsi="Times New Roman" w:cs="Times New Roman"/>
          <w:bCs/>
          <w:sz w:val="28"/>
          <w:szCs w:val="28"/>
          <w:lang w:eastAsia="ru-RU"/>
        </w:rPr>
        <w:t>1) прием и регистрацию заявления в специальном журнале;</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06943">
        <w:rPr>
          <w:rFonts w:ascii="Times New Roman" w:eastAsia="Times New Roman" w:hAnsi="Times New Roman" w:cs="Times New Roman"/>
          <w:bCs/>
          <w:sz w:val="28"/>
          <w:szCs w:val="28"/>
          <w:lang w:eastAsia="ru-RU"/>
        </w:rPr>
        <w:t xml:space="preserve">2) вручение заявителю копии </w:t>
      </w:r>
      <w:r w:rsidRPr="00806943">
        <w:rPr>
          <w:rFonts w:ascii="Times New Roman" w:eastAsia="Times New Roman" w:hAnsi="Times New Roman" w:cs="Times New Roman"/>
          <w:sz w:val="28"/>
          <w:szCs w:val="28"/>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806943">
        <w:rPr>
          <w:rFonts w:ascii="Times New Roman" w:eastAsia="Times New Roman" w:hAnsi="Times New Roman" w:cs="Times New Roman"/>
          <w:bCs/>
          <w:sz w:val="28"/>
          <w:szCs w:val="28"/>
          <w:lang w:eastAsia="ru-RU"/>
        </w:rPr>
        <w:t>;</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06943">
        <w:rPr>
          <w:rFonts w:ascii="Times New Roman" w:eastAsia="Times New Roman" w:hAnsi="Times New Roman" w:cs="Times New Roman"/>
          <w:bCs/>
          <w:sz w:val="28"/>
          <w:szCs w:val="28"/>
          <w:lang w:eastAsia="ru-RU"/>
        </w:rPr>
        <w:t>3) направление заявления на рассмотрение председателю Палаты.</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06943">
        <w:rPr>
          <w:rFonts w:ascii="Times New Roman" w:eastAsia="Times New Roman" w:hAnsi="Times New Roman" w:cs="Times New Roman"/>
          <w:bCs/>
          <w:sz w:val="28"/>
          <w:szCs w:val="28"/>
          <w:lang w:eastAsia="ru-RU"/>
        </w:rPr>
        <w:t xml:space="preserve">В случае наличия оснований для отказа в приеме документов, специалист Палаты, ведущий прием документов, уведомляет заявителя </w:t>
      </w:r>
      <w:r w:rsidRPr="00806943">
        <w:rPr>
          <w:rFonts w:ascii="Times New Roman CYR" w:eastAsia="Times New Roman" w:hAnsi="Times New Roman CYR" w:cs="Times New Roman CYR"/>
          <w:sz w:val="28"/>
          <w:szCs w:val="28"/>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06943">
        <w:rPr>
          <w:rFonts w:ascii="Times New Roman" w:eastAsia="Times New Roman" w:hAnsi="Times New Roman" w:cs="Times New Roman"/>
          <w:bCs/>
          <w:sz w:val="28"/>
          <w:szCs w:val="28"/>
          <w:lang w:eastAsia="ru-RU"/>
        </w:rPr>
        <w:t>Процедуры, устанавливаемые настоящим пунктом, осуществляются:</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06943">
        <w:rPr>
          <w:rFonts w:ascii="Times New Roman" w:eastAsia="Times New Roman" w:hAnsi="Times New Roman" w:cs="Times New Roman"/>
          <w:bCs/>
          <w:sz w:val="28"/>
          <w:szCs w:val="28"/>
          <w:lang w:eastAsia="ru-RU"/>
        </w:rPr>
        <w:t>1) прием заявления и документов в течение 15 минут;</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06943">
        <w:rPr>
          <w:rFonts w:ascii="Times New Roman" w:eastAsia="Times New Roman" w:hAnsi="Times New Roman" w:cs="Times New Roman"/>
          <w:bCs/>
          <w:sz w:val="28"/>
          <w:szCs w:val="28"/>
          <w:lang w:eastAsia="ru-RU"/>
        </w:rPr>
        <w:t>2) регистрация заявления в течение одного дня с момента поступления заявления.</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06943">
        <w:rPr>
          <w:rFonts w:ascii="Times New Roman" w:eastAsia="Times New Roman" w:hAnsi="Times New Roman" w:cs="Times New Roman"/>
          <w:sz w:val="28"/>
          <w:szCs w:val="28"/>
          <w:lang w:eastAsia="ru-RU"/>
        </w:rPr>
        <w:t xml:space="preserve">Результат процедур: принятое и зарегистрированное заявление, направленное на рассмотрение председателю Палаты или возвращенные заявителю документы. </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3.3.3. Председатель Палаты рассматривает заявление, определяет исполнителя и направляет ему заявление.</w:t>
      </w:r>
    </w:p>
    <w:p w:rsidR="00806943" w:rsidRPr="00806943" w:rsidRDefault="00806943" w:rsidP="00806943">
      <w:pPr>
        <w:suppressAutoHyphens/>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Результат процедуры: направленное исполнителю заявление.</w:t>
      </w:r>
    </w:p>
    <w:p w:rsidR="00806943" w:rsidRPr="00806943" w:rsidRDefault="00806943" w:rsidP="00806943">
      <w:pPr>
        <w:tabs>
          <w:tab w:val="left" w:pos="8610"/>
        </w:tabs>
        <w:suppressAutoHyphens/>
        <w:spacing w:after="0" w:line="240" w:lineRule="auto"/>
        <w:jc w:val="both"/>
        <w:rPr>
          <w:rFonts w:ascii="Times New Roman" w:eastAsia="Times New Roman" w:hAnsi="Times New Roman" w:cs="Times New Roman"/>
          <w:spacing w:val="-1"/>
          <w:sz w:val="28"/>
          <w:szCs w:val="28"/>
          <w:lang w:eastAsia="ru-RU"/>
        </w:rPr>
      </w:pPr>
      <w:r w:rsidRPr="00806943">
        <w:rPr>
          <w:rFonts w:ascii="Times New Roman" w:eastAsia="Times New Roman" w:hAnsi="Times New Roman" w:cs="Times New Roman"/>
          <w:sz w:val="28"/>
          <w:szCs w:val="28"/>
          <w:lang w:eastAsia="ru-RU"/>
        </w:rPr>
        <w:t>3.4. Формирование и направление межведомственных запросов в органы, участвующие в предоставлении муниципальной услуги.</w:t>
      </w:r>
    </w:p>
    <w:p w:rsidR="00806943" w:rsidRPr="00806943" w:rsidRDefault="00806943" w:rsidP="00806943">
      <w:pPr>
        <w:suppressAutoHyphens/>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pacing w:val="-1"/>
          <w:sz w:val="28"/>
          <w:szCs w:val="28"/>
          <w:lang w:eastAsia="ru-RU"/>
        </w:rPr>
        <w:t xml:space="preserve">3.4.1. Специалист Палаты </w:t>
      </w:r>
      <w:r w:rsidRPr="00806943">
        <w:rPr>
          <w:rFonts w:ascii="Times New Roman CYR" w:eastAsia="Times New Roman" w:hAnsi="Times New Roman CYR" w:cs="Times New Roman CYR"/>
          <w:sz w:val="28"/>
          <w:szCs w:val="28"/>
          <w:lang w:eastAsia="ru-RU"/>
        </w:rPr>
        <w:t>направляет в электронной форме посредством системы межведомственного электронного взаимодействия запрос о предоставлении с</w:t>
      </w:r>
      <w:r w:rsidRPr="00806943">
        <w:rPr>
          <w:rFonts w:ascii="Times New Roman" w:eastAsia="Times New Roman" w:hAnsi="Times New Roman" w:cs="Times New Roman"/>
          <w:sz w:val="28"/>
          <w:szCs w:val="28"/>
          <w:lang w:eastAsia="ru-RU"/>
        </w:rPr>
        <w:t>ведений из ЕГРН и ЕГРЮЛ.</w:t>
      </w:r>
    </w:p>
    <w:p w:rsidR="00806943" w:rsidRPr="00806943" w:rsidRDefault="00806943" w:rsidP="00806943">
      <w:pPr>
        <w:suppressAutoHyphens/>
        <w:spacing w:after="0" w:line="240" w:lineRule="auto"/>
        <w:jc w:val="both"/>
        <w:rPr>
          <w:rFonts w:ascii="Times New Roman" w:eastAsia="Times New Roman" w:hAnsi="Times New Roman" w:cs="Times New Roman"/>
          <w:spacing w:val="-1"/>
          <w:sz w:val="28"/>
          <w:szCs w:val="28"/>
          <w:lang w:eastAsia="ru-RU"/>
        </w:rPr>
      </w:pPr>
      <w:r w:rsidRPr="00806943">
        <w:rPr>
          <w:rFonts w:ascii="Times New Roman" w:eastAsia="Times New Roman" w:hAnsi="Times New Roman" w:cs="Times New Roman"/>
          <w:spacing w:val="-1"/>
          <w:sz w:val="28"/>
          <w:szCs w:val="28"/>
          <w:lang w:eastAsia="ru-RU"/>
        </w:rPr>
        <w:t>Процедуры, устанавливаемые настоящим пунктом, осуществляются в течение одного дня с момента регистрации заявления о предоставлении муниципальной услуги.</w:t>
      </w:r>
    </w:p>
    <w:p w:rsidR="00806943" w:rsidRPr="00806943" w:rsidRDefault="00806943" w:rsidP="00806943">
      <w:pPr>
        <w:suppressAutoHyphens/>
        <w:spacing w:after="0" w:line="240" w:lineRule="auto"/>
        <w:jc w:val="both"/>
        <w:rPr>
          <w:rFonts w:ascii="Times New Roman" w:eastAsia="Times New Roman" w:hAnsi="Times New Roman" w:cs="Times New Roman"/>
          <w:spacing w:val="-1"/>
          <w:sz w:val="28"/>
          <w:szCs w:val="28"/>
          <w:lang w:eastAsia="ru-RU"/>
        </w:rPr>
      </w:pPr>
      <w:r w:rsidRPr="00806943">
        <w:rPr>
          <w:rFonts w:ascii="Times New Roman" w:eastAsia="Times New Roman" w:hAnsi="Times New Roman" w:cs="Times New Roman"/>
          <w:spacing w:val="-1"/>
          <w:sz w:val="28"/>
          <w:szCs w:val="28"/>
          <w:lang w:eastAsia="ru-RU"/>
        </w:rPr>
        <w:t xml:space="preserve">Результат процедуры: направленные в органы власти запросы. </w:t>
      </w:r>
    </w:p>
    <w:p w:rsidR="00806943" w:rsidRPr="00806943" w:rsidRDefault="00806943" w:rsidP="00806943">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806943">
        <w:rPr>
          <w:rFonts w:ascii="Times New Roman CYR" w:eastAsia="Times New Roman" w:hAnsi="Times New Roman CYR" w:cs="Times New Roman CYR"/>
          <w:sz w:val="28"/>
          <w:szCs w:val="28"/>
          <w:lang w:eastAsia="ru-RU"/>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Процедуры, устанавливаемые настоящим подпунктом, осуществляются в следующие сроки:</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1) по документам (сведениям), направляемым специалистами Росреестра, не более трех рабочих дней;</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lastRenderedPageBreak/>
        <w:t>2) 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06943" w:rsidRPr="00806943" w:rsidRDefault="00806943" w:rsidP="00806943">
      <w:pPr>
        <w:suppressAutoHyphens/>
        <w:spacing w:after="0" w:line="240" w:lineRule="auto"/>
        <w:jc w:val="both"/>
        <w:rPr>
          <w:rFonts w:ascii="Times New Roman CYR" w:eastAsia="Times New Roman" w:hAnsi="Times New Roman CYR" w:cs="Times New Roman CYR"/>
          <w:sz w:val="28"/>
          <w:szCs w:val="28"/>
          <w:lang w:eastAsia="ru-RU"/>
        </w:rPr>
      </w:pPr>
      <w:r w:rsidRPr="00806943">
        <w:rPr>
          <w:rFonts w:ascii="Times New Roman" w:eastAsia="Times New Roman" w:hAnsi="Times New Roman" w:cs="Times New Roman"/>
          <w:sz w:val="28"/>
          <w:szCs w:val="28"/>
          <w:lang w:eastAsia="ru-RU"/>
        </w:rPr>
        <w:t>Результат процедур: документы (сведения) либо уведомление об отказе, направленные в Палату.</w:t>
      </w:r>
    </w:p>
    <w:p w:rsidR="00806943" w:rsidRPr="00806943" w:rsidRDefault="00806943" w:rsidP="00806943">
      <w:pPr>
        <w:suppressAutoHyphens/>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806943">
        <w:rPr>
          <w:rFonts w:ascii="Times New Roman CYR" w:eastAsia="Times New Roman" w:hAnsi="Times New Roman CYR" w:cs="Times New Roman CYR"/>
          <w:sz w:val="28"/>
          <w:szCs w:val="28"/>
          <w:lang w:eastAsia="ru-RU"/>
        </w:rPr>
        <w:t>3.5. П</w:t>
      </w:r>
      <w:r w:rsidRPr="00806943">
        <w:rPr>
          <w:rFonts w:ascii="Times New Roman" w:eastAsia="Times New Roman" w:hAnsi="Times New Roman" w:cs="Times New Roman"/>
          <w:sz w:val="28"/>
          <w:szCs w:val="28"/>
          <w:lang w:eastAsia="ru-RU"/>
        </w:rPr>
        <w:t>одготовка и выдача результата муниципальной услуги.</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3.5.1. Специалист Палаты на основании полученных документов принимает решение и подготавливает проект документа:</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1) решение об утверждении схемы расположения земельного участка;</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2) согласие на заключение соглашения о перераспределении земельных участков в соответствии с утвержденным проектом межевания территории;</w:t>
      </w:r>
    </w:p>
    <w:p w:rsidR="00806943" w:rsidRPr="00806943" w:rsidRDefault="00806943" w:rsidP="00806943">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3) решение об отказе в заключении соглашения о перераспределении земельных участков.</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 xml:space="preserve">Осуществляет в установленном порядке процедуры согласования и подписания проекта подготовленного документа. </w:t>
      </w:r>
    </w:p>
    <w:p w:rsidR="00806943" w:rsidRPr="00806943" w:rsidRDefault="00806943" w:rsidP="00806943">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806943">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поступления ответа на запрос.</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Результат процедур: проект документа направленный на согласование и подпись председателю Палаты (лицу, им уполномоченному).</w:t>
      </w:r>
    </w:p>
    <w:p w:rsidR="00806943" w:rsidRPr="00806943" w:rsidRDefault="00806943" w:rsidP="00806943">
      <w:pPr>
        <w:suppressAutoHyphens/>
        <w:autoSpaceDE w:val="0"/>
        <w:autoSpaceDN w:val="0"/>
        <w:adjustRightInd w:val="0"/>
        <w:spacing w:after="0" w:line="240" w:lineRule="auto"/>
        <w:jc w:val="both"/>
        <w:rPr>
          <w:rFonts w:ascii="Times New Roman" w:eastAsia="Calibri" w:hAnsi="Times New Roman" w:cs="Times New Roman"/>
          <w:sz w:val="28"/>
          <w:szCs w:val="28"/>
        </w:rPr>
      </w:pPr>
      <w:r w:rsidRPr="00806943">
        <w:rPr>
          <w:rFonts w:ascii="Times New Roman" w:eastAsia="Calibri" w:hAnsi="Times New Roman" w:cs="Times New Roman"/>
          <w:sz w:val="28"/>
          <w:szCs w:val="28"/>
        </w:rPr>
        <w:t>3.5.2. Председатель Палаты</w:t>
      </w:r>
      <w:r w:rsidRPr="00806943">
        <w:rPr>
          <w:rFonts w:ascii="Times New Roman" w:eastAsia="Calibri" w:hAnsi="Times New Roman" w:cs="Arial"/>
          <w:sz w:val="28"/>
          <w:szCs w:val="28"/>
        </w:rPr>
        <w:t xml:space="preserve"> утверждает проект документа и направляет в Палату для регистрации.</w:t>
      </w:r>
    </w:p>
    <w:p w:rsidR="00806943" w:rsidRPr="00806943" w:rsidRDefault="00806943" w:rsidP="00806943">
      <w:pPr>
        <w:suppressAutoHyphens/>
        <w:autoSpaceDE w:val="0"/>
        <w:autoSpaceDN w:val="0"/>
        <w:adjustRightInd w:val="0"/>
        <w:spacing w:after="0" w:line="240" w:lineRule="auto"/>
        <w:jc w:val="both"/>
        <w:rPr>
          <w:rFonts w:ascii="Times New Roman" w:eastAsia="Calibri" w:hAnsi="Times New Roman" w:cs="Arial"/>
          <w:sz w:val="28"/>
          <w:szCs w:val="28"/>
        </w:rPr>
      </w:pPr>
      <w:r w:rsidRPr="00806943">
        <w:rPr>
          <w:rFonts w:ascii="Times New Roman" w:eastAsia="Calibri" w:hAnsi="Times New Roman" w:cs="Arial"/>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806943" w:rsidRPr="00806943" w:rsidRDefault="00806943" w:rsidP="00806943">
      <w:pPr>
        <w:suppressAutoHyphens/>
        <w:autoSpaceDE w:val="0"/>
        <w:autoSpaceDN w:val="0"/>
        <w:adjustRightInd w:val="0"/>
        <w:spacing w:after="0" w:line="240" w:lineRule="auto"/>
        <w:jc w:val="both"/>
        <w:rPr>
          <w:rFonts w:ascii="Times New Roman" w:eastAsia="Calibri" w:hAnsi="Times New Roman" w:cs="Times New Roman"/>
          <w:sz w:val="28"/>
          <w:szCs w:val="28"/>
        </w:rPr>
      </w:pPr>
      <w:r w:rsidRPr="00806943">
        <w:rPr>
          <w:rFonts w:ascii="Times New Roman" w:eastAsia="Calibri" w:hAnsi="Times New Roman" w:cs="Times New Roman"/>
          <w:sz w:val="28"/>
          <w:szCs w:val="28"/>
        </w:rPr>
        <w:t xml:space="preserve">Результат процедуры: подписанный документ, направленный на регистрацию. </w:t>
      </w:r>
    </w:p>
    <w:p w:rsidR="00806943" w:rsidRPr="00806943" w:rsidRDefault="00806943" w:rsidP="00806943">
      <w:pPr>
        <w:suppressAutoHyphens/>
        <w:autoSpaceDE w:val="0"/>
        <w:autoSpaceDN w:val="0"/>
        <w:adjustRightInd w:val="0"/>
        <w:spacing w:after="0" w:line="240" w:lineRule="auto"/>
        <w:jc w:val="both"/>
        <w:rPr>
          <w:rFonts w:ascii="Times New Roman CYR" w:eastAsia="Calibri" w:hAnsi="Times New Roman CYR" w:cs="Times New Roman CYR"/>
          <w:sz w:val="28"/>
          <w:szCs w:val="28"/>
        </w:rPr>
      </w:pPr>
      <w:r w:rsidRPr="00806943">
        <w:rPr>
          <w:rFonts w:ascii="Times New Roman CYR" w:eastAsia="Calibri" w:hAnsi="Times New Roman CYR" w:cs="Times New Roman CYR"/>
          <w:sz w:val="28"/>
          <w:szCs w:val="28"/>
        </w:rPr>
        <w:t xml:space="preserve">3.5.3. Специалист Палаты регистрирует документ и извещает заявителя (его представителя) с использованием способа связи, указанного в заявлении, о результате предоставления муниципальной услуги. </w:t>
      </w:r>
    </w:p>
    <w:p w:rsidR="00806943" w:rsidRPr="00806943" w:rsidRDefault="00806943" w:rsidP="00806943">
      <w:pPr>
        <w:suppressAutoHyphens/>
        <w:autoSpaceDE w:val="0"/>
        <w:autoSpaceDN w:val="0"/>
        <w:adjustRightInd w:val="0"/>
        <w:spacing w:after="0" w:line="240" w:lineRule="auto"/>
        <w:jc w:val="both"/>
        <w:rPr>
          <w:rFonts w:ascii="Times New Roman CYR" w:eastAsia="Calibri" w:hAnsi="Times New Roman CYR" w:cs="Times New Roman CYR"/>
          <w:sz w:val="28"/>
          <w:szCs w:val="28"/>
        </w:rPr>
      </w:pPr>
      <w:r w:rsidRPr="00806943">
        <w:rPr>
          <w:rFonts w:ascii="Times New Roman CYR" w:eastAsia="Calibri" w:hAnsi="Times New Roman CYR" w:cs="Times New Roman CYR"/>
          <w:sz w:val="28"/>
          <w:szCs w:val="28"/>
        </w:rPr>
        <w:t>Направляет заявителю утвержденную схему расположения земельного участка, согласие на заключение соглашения о перераспределении земельных участков в соответствии с утвержденным проектом межевания территории  или решение об отказе в заключении соглашения.</w:t>
      </w:r>
    </w:p>
    <w:p w:rsidR="00806943" w:rsidRPr="00806943" w:rsidRDefault="00806943" w:rsidP="00806943">
      <w:pPr>
        <w:suppressAutoHyphens/>
        <w:autoSpaceDE w:val="0"/>
        <w:autoSpaceDN w:val="0"/>
        <w:adjustRightInd w:val="0"/>
        <w:spacing w:after="0" w:line="240" w:lineRule="auto"/>
        <w:jc w:val="both"/>
        <w:rPr>
          <w:rFonts w:ascii="Times New Roman CYR" w:eastAsia="Calibri" w:hAnsi="Times New Roman CYR" w:cs="Times New Roman CYR"/>
          <w:sz w:val="28"/>
          <w:szCs w:val="28"/>
        </w:rPr>
      </w:pPr>
      <w:r w:rsidRPr="00806943">
        <w:rPr>
          <w:rFonts w:ascii="Times New Roman CYR" w:eastAsia="Calibri" w:hAnsi="Times New Roman CYR" w:cs="Times New Roman CYR"/>
          <w:sz w:val="28"/>
          <w:szCs w:val="28"/>
        </w:rPr>
        <w:t>Процедуры, устанавливаемые настоящим пунктом, осуществляются в день регистрации подписаного документа.</w:t>
      </w:r>
    </w:p>
    <w:p w:rsidR="00806943" w:rsidRPr="00806943" w:rsidRDefault="00806943" w:rsidP="00806943">
      <w:pPr>
        <w:suppressAutoHyphens/>
        <w:autoSpaceDE w:val="0"/>
        <w:autoSpaceDN w:val="0"/>
        <w:adjustRightInd w:val="0"/>
        <w:spacing w:after="0" w:line="240" w:lineRule="auto"/>
        <w:jc w:val="both"/>
        <w:rPr>
          <w:rFonts w:ascii="Times New Roman CYR" w:eastAsia="Calibri" w:hAnsi="Times New Roman CYR" w:cs="Times New Roman CYR"/>
          <w:sz w:val="28"/>
          <w:szCs w:val="28"/>
        </w:rPr>
      </w:pPr>
      <w:r w:rsidRPr="00806943">
        <w:rPr>
          <w:rFonts w:ascii="Times New Roman CYR" w:eastAsia="Calibri" w:hAnsi="Times New Roman CYR" w:cs="Times New Roman CYR"/>
          <w:sz w:val="28"/>
          <w:szCs w:val="28"/>
        </w:rPr>
        <w:t>Результат процедур: направление заявителю (его представителю) зарегистрированного документа.</w:t>
      </w:r>
    </w:p>
    <w:p w:rsidR="00806943" w:rsidRPr="00806943" w:rsidRDefault="00806943" w:rsidP="00806943">
      <w:pPr>
        <w:suppressAutoHyphens/>
        <w:autoSpaceDE w:val="0"/>
        <w:autoSpaceDN w:val="0"/>
        <w:adjustRightInd w:val="0"/>
        <w:spacing w:after="0" w:line="240" w:lineRule="auto"/>
        <w:jc w:val="both"/>
        <w:rPr>
          <w:rFonts w:ascii="Times New Roman CYR" w:eastAsia="Calibri" w:hAnsi="Times New Roman CYR" w:cs="Times New Roman CYR"/>
          <w:sz w:val="28"/>
          <w:szCs w:val="28"/>
        </w:rPr>
      </w:pPr>
      <w:r w:rsidRPr="00806943">
        <w:rPr>
          <w:rFonts w:ascii="Times New Roman CYR" w:eastAsia="Calibri" w:hAnsi="Times New Roman CYR" w:cs="Times New Roman CYR"/>
          <w:sz w:val="28"/>
          <w:szCs w:val="28"/>
        </w:rPr>
        <w:t>3.5.5. Заявитель получив  утвержденную схему расположения земельного участка, согласие на заключение соглашения о перераспределении земельных участков в соответствии с утвержденным проектом межевания территории обеспечивает:</w:t>
      </w:r>
    </w:p>
    <w:p w:rsidR="00806943" w:rsidRPr="00806943" w:rsidRDefault="00806943" w:rsidP="00806943">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806943">
        <w:rPr>
          <w:rFonts w:ascii="Times New Roman CYR" w:eastAsia="Times New Roman" w:hAnsi="Times New Roman CYR" w:cs="Times New Roman CYR"/>
          <w:sz w:val="28"/>
          <w:szCs w:val="28"/>
          <w:lang w:eastAsia="ru-RU"/>
        </w:rPr>
        <w:lastRenderedPageBreak/>
        <w:t>1)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806943" w:rsidRPr="00806943" w:rsidRDefault="00806943" w:rsidP="00806943">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806943">
        <w:rPr>
          <w:rFonts w:ascii="Times New Roman CYR" w:eastAsia="Times New Roman" w:hAnsi="Times New Roman CYR" w:cs="Times New Roman CYR"/>
          <w:sz w:val="28"/>
          <w:szCs w:val="28"/>
          <w:lang w:eastAsia="ru-RU"/>
        </w:rPr>
        <w:t>2)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w:t>
      </w:r>
      <w:r w:rsidRPr="00806943">
        <w:rPr>
          <w:rFonts w:ascii="Times New Roman CYR" w:eastAsia="Times New Roman" w:hAnsi="Times New Roman CYR" w:cs="Times New Roman CYR"/>
          <w:i/>
          <w:sz w:val="28"/>
          <w:szCs w:val="28"/>
          <w:lang w:eastAsia="ru-RU"/>
        </w:rPr>
        <w:t>в случае отсутствия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w:t>
      </w:r>
      <w:r w:rsidRPr="00806943">
        <w:rPr>
          <w:rFonts w:ascii="Times New Roman CYR" w:eastAsia="Times New Roman" w:hAnsi="Times New Roman CYR" w:cs="Times New Roman CYR"/>
          <w:sz w:val="28"/>
          <w:szCs w:val="28"/>
          <w:lang w:eastAsia="ru-RU"/>
        </w:rPr>
        <w:t>);</w:t>
      </w:r>
    </w:p>
    <w:p w:rsidR="00806943" w:rsidRPr="00806943" w:rsidRDefault="00806943" w:rsidP="00806943">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806943">
        <w:rPr>
          <w:rFonts w:ascii="Times New Roman CYR" w:eastAsia="Times New Roman" w:hAnsi="Times New Roman CYR" w:cs="Times New Roman CYR"/>
          <w:sz w:val="28"/>
          <w:szCs w:val="28"/>
          <w:lang w:eastAsia="ru-RU"/>
        </w:rPr>
        <w:t>3) представляет в уполномоченный орган кадастровый паспорта земельного участка или земельных участков, образуемых в результате перераспределения.</w:t>
      </w:r>
    </w:p>
    <w:p w:rsidR="00806943" w:rsidRPr="00806943" w:rsidRDefault="00806943" w:rsidP="00806943">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806943">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сроки установленные административным регламентом органа предоставляющего государственную услугу.</w:t>
      </w:r>
    </w:p>
    <w:p w:rsidR="00806943" w:rsidRPr="00806943" w:rsidRDefault="00806943" w:rsidP="00806943">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806943">
        <w:rPr>
          <w:rFonts w:ascii="Times New Roman CYR" w:eastAsia="Times New Roman" w:hAnsi="Times New Roman CYR" w:cs="Times New Roman CYR"/>
          <w:sz w:val="28"/>
          <w:szCs w:val="28"/>
          <w:lang w:eastAsia="ru-RU"/>
        </w:rPr>
        <w:t>Результат процедур: представленный кадастровый паспорт земельного участка или земельных участков, образуемых в результате перераспределения.</w:t>
      </w:r>
    </w:p>
    <w:p w:rsidR="00806943" w:rsidRPr="00806943" w:rsidRDefault="00806943" w:rsidP="00806943">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806943">
        <w:rPr>
          <w:rFonts w:ascii="Times New Roman CYR" w:eastAsia="Times New Roman" w:hAnsi="Times New Roman CYR" w:cs="Times New Roman CYR"/>
          <w:sz w:val="28"/>
          <w:szCs w:val="28"/>
          <w:lang w:eastAsia="ru-RU"/>
        </w:rPr>
        <w:t>3.5.6. Специалист Палаты получив кадастровый паспорт подготавливает проект соглашения и о</w:t>
      </w:r>
      <w:r w:rsidRPr="00806943">
        <w:rPr>
          <w:rFonts w:ascii="Times New Roman" w:eastAsia="Times New Roman" w:hAnsi="Times New Roman" w:cs="Times New Roman"/>
          <w:sz w:val="28"/>
          <w:szCs w:val="28"/>
          <w:lang w:eastAsia="ru-RU"/>
        </w:rPr>
        <w:t>существляет в установленном порядке процедуры согласования и подписания проекта подготовленного документа</w:t>
      </w:r>
      <w:r w:rsidRPr="00806943">
        <w:rPr>
          <w:rFonts w:ascii="Times New Roman CYR" w:eastAsia="Times New Roman" w:hAnsi="Times New Roman CYR" w:cs="Times New Roman CYR"/>
          <w:sz w:val="28"/>
          <w:szCs w:val="28"/>
          <w:lang w:eastAsia="ru-RU"/>
        </w:rPr>
        <w:t>.</w:t>
      </w:r>
    </w:p>
    <w:p w:rsidR="00806943" w:rsidRPr="00806943" w:rsidRDefault="00806943" w:rsidP="00806943">
      <w:pPr>
        <w:suppressAutoHyphens/>
        <w:spacing w:after="0" w:line="240" w:lineRule="auto"/>
        <w:jc w:val="both"/>
        <w:rPr>
          <w:rFonts w:ascii="Times New Roman CYR" w:eastAsia="Times New Roman" w:hAnsi="Times New Roman CYR" w:cs="Times New Roman CYR"/>
          <w:sz w:val="28"/>
          <w:szCs w:val="28"/>
          <w:lang w:eastAsia="ru-RU"/>
        </w:rPr>
      </w:pPr>
      <w:r w:rsidRPr="00806943">
        <w:rPr>
          <w:rFonts w:ascii="Times New Roman CYR" w:eastAsia="Times New Roman" w:hAnsi="Times New Roman CYR" w:cs="Times New Roman CYR"/>
          <w:sz w:val="28"/>
          <w:szCs w:val="28"/>
          <w:lang w:eastAsia="ru-RU"/>
        </w:rPr>
        <w:t xml:space="preserve">Процедуры, устанавливаемые настоящим пунктом, осуществляются в </w:t>
      </w:r>
      <w:r w:rsidRPr="00806943">
        <w:rPr>
          <w:rFonts w:ascii="Times New Roman" w:eastAsia="Times New Roman" w:hAnsi="Times New Roman" w:cs="Times New Roman"/>
          <w:sz w:val="28"/>
          <w:szCs w:val="28"/>
          <w:lang w:eastAsia="ru-RU"/>
        </w:rPr>
        <w:t xml:space="preserve">течение одного дня с момента </w:t>
      </w:r>
      <w:r w:rsidRPr="00806943">
        <w:rPr>
          <w:rFonts w:ascii="Times New Roman CYR" w:eastAsia="Times New Roman" w:hAnsi="Times New Roman CYR" w:cs="Times New Roman CYR"/>
          <w:sz w:val="28"/>
          <w:szCs w:val="28"/>
          <w:lang w:eastAsia="ru-RU"/>
        </w:rPr>
        <w:t>поступления кадастрового паспорта.</w:t>
      </w:r>
    </w:p>
    <w:p w:rsidR="00806943" w:rsidRPr="00806943" w:rsidRDefault="00806943" w:rsidP="00806943">
      <w:pPr>
        <w:suppressAutoHyphens/>
        <w:autoSpaceDE w:val="0"/>
        <w:autoSpaceDN w:val="0"/>
        <w:adjustRightInd w:val="0"/>
        <w:spacing w:after="0" w:line="240" w:lineRule="auto"/>
        <w:jc w:val="both"/>
        <w:rPr>
          <w:rFonts w:ascii="Times New Roman CYR" w:eastAsia="Calibri" w:hAnsi="Times New Roman CYR" w:cs="Times New Roman CYR"/>
          <w:sz w:val="28"/>
          <w:szCs w:val="28"/>
        </w:rPr>
      </w:pPr>
      <w:r w:rsidRPr="00806943">
        <w:rPr>
          <w:rFonts w:ascii="Times New Roman CYR" w:eastAsia="Calibri" w:hAnsi="Times New Roman CYR" w:cs="Times New Roman CYR"/>
          <w:sz w:val="28"/>
          <w:szCs w:val="28"/>
        </w:rPr>
        <w:t>Результат процедур: направленый на подписание проект соглашения.</w:t>
      </w:r>
    </w:p>
    <w:p w:rsidR="00806943" w:rsidRPr="00806943" w:rsidRDefault="00806943" w:rsidP="00806943">
      <w:pPr>
        <w:suppressAutoHyphens/>
        <w:autoSpaceDE w:val="0"/>
        <w:autoSpaceDN w:val="0"/>
        <w:adjustRightInd w:val="0"/>
        <w:spacing w:after="0" w:line="240" w:lineRule="auto"/>
        <w:jc w:val="both"/>
        <w:rPr>
          <w:rFonts w:ascii="Times New Roman" w:eastAsia="Calibri" w:hAnsi="Times New Roman" w:cs="Times New Roman"/>
          <w:sz w:val="28"/>
          <w:szCs w:val="28"/>
        </w:rPr>
      </w:pPr>
      <w:r w:rsidRPr="00806943">
        <w:rPr>
          <w:rFonts w:ascii="Times New Roman" w:eastAsia="Calibri" w:hAnsi="Times New Roman" w:cs="Times New Roman"/>
          <w:sz w:val="28"/>
          <w:szCs w:val="28"/>
        </w:rPr>
        <w:t>3.5.7. Председатель Палаты</w:t>
      </w:r>
      <w:r w:rsidRPr="00806943">
        <w:rPr>
          <w:rFonts w:ascii="Times New Roman" w:eastAsia="Calibri" w:hAnsi="Times New Roman" w:cs="Arial"/>
          <w:sz w:val="28"/>
          <w:szCs w:val="28"/>
        </w:rPr>
        <w:t xml:space="preserve"> подписывает проект соглашения и направляет в Палату для регистрации.</w:t>
      </w:r>
    </w:p>
    <w:p w:rsidR="00806943" w:rsidRPr="00806943" w:rsidRDefault="00806943" w:rsidP="00806943">
      <w:pPr>
        <w:suppressAutoHyphens/>
        <w:autoSpaceDE w:val="0"/>
        <w:autoSpaceDN w:val="0"/>
        <w:adjustRightInd w:val="0"/>
        <w:spacing w:after="0" w:line="240" w:lineRule="auto"/>
        <w:jc w:val="both"/>
        <w:rPr>
          <w:rFonts w:ascii="Times New Roman" w:eastAsia="Calibri" w:hAnsi="Times New Roman" w:cs="Arial"/>
          <w:sz w:val="28"/>
          <w:szCs w:val="28"/>
        </w:rPr>
      </w:pPr>
      <w:r w:rsidRPr="00806943">
        <w:rPr>
          <w:rFonts w:ascii="Times New Roman" w:eastAsia="Calibri" w:hAnsi="Times New Roman" w:cs="Arial"/>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806943" w:rsidRPr="00806943" w:rsidRDefault="00806943" w:rsidP="00806943">
      <w:pPr>
        <w:suppressAutoHyphens/>
        <w:autoSpaceDE w:val="0"/>
        <w:autoSpaceDN w:val="0"/>
        <w:adjustRightInd w:val="0"/>
        <w:spacing w:after="0" w:line="240" w:lineRule="auto"/>
        <w:jc w:val="both"/>
        <w:rPr>
          <w:rFonts w:ascii="Times New Roman" w:eastAsia="Calibri" w:hAnsi="Times New Roman" w:cs="Times New Roman"/>
          <w:sz w:val="28"/>
          <w:szCs w:val="28"/>
        </w:rPr>
      </w:pPr>
      <w:r w:rsidRPr="00806943">
        <w:rPr>
          <w:rFonts w:ascii="Times New Roman" w:eastAsia="Calibri" w:hAnsi="Times New Roman" w:cs="Times New Roman"/>
          <w:sz w:val="28"/>
          <w:szCs w:val="28"/>
        </w:rPr>
        <w:t xml:space="preserve">Результат процедуры: подписанный документ, направленный на регистрацию. </w:t>
      </w:r>
    </w:p>
    <w:p w:rsidR="00806943" w:rsidRPr="00806943" w:rsidRDefault="00806943" w:rsidP="00806943">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3.5.8. Специалист Палаты регистрирует документ, извещает заявителя и направляет (выдает) подписанные экземпляры проекта соглашения о перераспределении земельных участков заявителю для подписания .</w:t>
      </w:r>
    </w:p>
    <w:p w:rsidR="00806943" w:rsidRPr="00806943" w:rsidRDefault="00806943" w:rsidP="00806943">
      <w:pPr>
        <w:suppressAutoHyphens/>
        <w:autoSpaceDE w:val="0"/>
        <w:autoSpaceDN w:val="0"/>
        <w:adjustRightInd w:val="0"/>
        <w:spacing w:after="0" w:line="240" w:lineRule="auto"/>
        <w:jc w:val="both"/>
        <w:rPr>
          <w:rFonts w:ascii="Times New Roman" w:eastAsia="Calibri" w:hAnsi="Times New Roman" w:cs="Times New Roman"/>
          <w:sz w:val="28"/>
          <w:szCs w:val="28"/>
        </w:rPr>
      </w:pPr>
      <w:r w:rsidRPr="00806943">
        <w:rPr>
          <w:rFonts w:ascii="Times New Roman" w:eastAsia="Calibri" w:hAnsi="Times New Roman" w:cs="Times New Roman"/>
          <w:sz w:val="28"/>
          <w:szCs w:val="28"/>
        </w:rPr>
        <w:t>Процедура, устанавливаемая настоящим пунктом, осуществляется:</w:t>
      </w:r>
    </w:p>
    <w:p w:rsidR="00806943" w:rsidRPr="00806943" w:rsidRDefault="00806943" w:rsidP="00806943">
      <w:pPr>
        <w:suppressAutoHyphens/>
        <w:autoSpaceDE w:val="0"/>
        <w:autoSpaceDN w:val="0"/>
        <w:adjustRightInd w:val="0"/>
        <w:spacing w:after="0" w:line="240" w:lineRule="auto"/>
        <w:jc w:val="both"/>
        <w:rPr>
          <w:rFonts w:ascii="Times New Roman" w:eastAsia="Calibri" w:hAnsi="Times New Roman" w:cs="Times New Roman"/>
          <w:sz w:val="28"/>
          <w:szCs w:val="28"/>
        </w:rPr>
      </w:pPr>
      <w:r w:rsidRPr="00806943">
        <w:rPr>
          <w:rFonts w:ascii="Times New Roman" w:eastAsia="Calibri" w:hAnsi="Times New Roman" w:cs="Times New Roman"/>
          <w:sz w:val="28"/>
          <w:szCs w:val="28"/>
        </w:rPr>
        <w:t>1) выдача проекта соглашения - в течение 15 минут, в порядке очередности, в день прибытия заявителя;</w:t>
      </w:r>
    </w:p>
    <w:p w:rsidR="00806943" w:rsidRPr="00806943" w:rsidRDefault="00806943" w:rsidP="00806943">
      <w:pPr>
        <w:suppressAutoHyphens/>
        <w:autoSpaceDE w:val="0"/>
        <w:autoSpaceDN w:val="0"/>
        <w:adjustRightInd w:val="0"/>
        <w:spacing w:after="0" w:line="240" w:lineRule="auto"/>
        <w:jc w:val="both"/>
        <w:rPr>
          <w:rFonts w:ascii="Times New Roman" w:eastAsia="Calibri" w:hAnsi="Times New Roman" w:cs="Times New Roman"/>
          <w:sz w:val="28"/>
          <w:szCs w:val="28"/>
        </w:rPr>
      </w:pPr>
      <w:r w:rsidRPr="00806943">
        <w:rPr>
          <w:rFonts w:ascii="Times New Roman" w:eastAsia="Calibri" w:hAnsi="Times New Roman" w:cs="Times New Roman"/>
          <w:sz w:val="28"/>
          <w:szCs w:val="28"/>
        </w:rPr>
        <w:t>2) направление проекта соглашения по почте письмом - в течение одного дня с момента окончания процедуры предусмотренной подпунктом 3.5.7. настоящего Регламента.</w:t>
      </w:r>
    </w:p>
    <w:p w:rsidR="00806943" w:rsidRPr="00806943" w:rsidRDefault="00806943" w:rsidP="00806943">
      <w:pPr>
        <w:suppressAutoHyphens/>
        <w:autoSpaceDE w:val="0"/>
        <w:autoSpaceDN w:val="0"/>
        <w:adjustRightInd w:val="0"/>
        <w:spacing w:after="0" w:line="240" w:lineRule="auto"/>
        <w:jc w:val="both"/>
        <w:rPr>
          <w:rFonts w:ascii="Times New Roman" w:eastAsia="Calibri" w:hAnsi="Times New Roman" w:cs="Times New Roman"/>
          <w:sz w:val="28"/>
          <w:szCs w:val="28"/>
        </w:rPr>
      </w:pPr>
      <w:r w:rsidRPr="00806943">
        <w:rPr>
          <w:rFonts w:ascii="Times New Roman" w:eastAsia="Calibri" w:hAnsi="Times New Roman" w:cs="Times New Roman"/>
          <w:sz w:val="28"/>
          <w:szCs w:val="28"/>
        </w:rPr>
        <w:t>Результат процедуры: направленный (выданный) заявителю результат муниципальной услуги.</w:t>
      </w:r>
    </w:p>
    <w:p w:rsidR="00806943" w:rsidRPr="00806943" w:rsidRDefault="00806943" w:rsidP="00806943">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806943">
        <w:rPr>
          <w:rFonts w:ascii="Times New Roman CYR" w:eastAsia="Times New Roman" w:hAnsi="Times New Roman CYR" w:cs="Times New Roman CYR"/>
          <w:sz w:val="28"/>
          <w:szCs w:val="28"/>
          <w:lang w:eastAsia="ru-RU"/>
        </w:rPr>
        <w:t>3.5.9. Заявитель подписывает экземпляры проекта соглашения и возвращает в Палату.</w:t>
      </w:r>
    </w:p>
    <w:p w:rsidR="00806943" w:rsidRPr="00806943" w:rsidRDefault="00806943" w:rsidP="00806943">
      <w:pPr>
        <w:suppressAutoHyphens/>
        <w:autoSpaceDE w:val="0"/>
        <w:autoSpaceDN w:val="0"/>
        <w:adjustRightInd w:val="0"/>
        <w:spacing w:after="0" w:line="240" w:lineRule="auto"/>
        <w:jc w:val="both"/>
        <w:rPr>
          <w:rFonts w:ascii="Times New Roman" w:eastAsia="Calibri" w:hAnsi="Times New Roman" w:cs="Arial"/>
          <w:sz w:val="28"/>
          <w:szCs w:val="28"/>
        </w:rPr>
      </w:pPr>
      <w:r w:rsidRPr="00806943">
        <w:rPr>
          <w:rFonts w:ascii="Times New Roman" w:eastAsia="Calibri" w:hAnsi="Times New Roman" w:cs="Arial"/>
          <w:sz w:val="28"/>
          <w:szCs w:val="28"/>
        </w:rPr>
        <w:lastRenderedPageBreak/>
        <w:t xml:space="preserve">Процедуры, устанавливаемые настоящим пунктом, осуществляются не позднее чем в течение тридцати календарных дней со дня получения. </w:t>
      </w:r>
    </w:p>
    <w:p w:rsidR="00806943" w:rsidRPr="00806943" w:rsidRDefault="00806943" w:rsidP="00806943">
      <w:pPr>
        <w:suppressAutoHyphens/>
        <w:autoSpaceDE w:val="0"/>
        <w:autoSpaceDN w:val="0"/>
        <w:adjustRightInd w:val="0"/>
        <w:spacing w:after="0" w:line="240" w:lineRule="auto"/>
        <w:jc w:val="both"/>
        <w:rPr>
          <w:rFonts w:ascii="Times New Roman" w:eastAsia="Calibri" w:hAnsi="Times New Roman" w:cs="Times New Roman"/>
          <w:sz w:val="28"/>
          <w:szCs w:val="28"/>
        </w:rPr>
      </w:pPr>
      <w:r w:rsidRPr="00806943">
        <w:rPr>
          <w:rFonts w:ascii="Times New Roman" w:eastAsia="Calibri" w:hAnsi="Times New Roman" w:cs="Times New Roman"/>
          <w:sz w:val="28"/>
          <w:szCs w:val="28"/>
        </w:rPr>
        <w:t xml:space="preserve">Результат процедуры: подписанный документ, направленный в Палату. </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3.6. Предоставление муниципальной услуги через МФЦ.</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 xml:space="preserve">3.6.1.  Заявитель вправе обратиться для получения муниципальной услуги в МФЦ, в удаленное рабочее место МФЦ. </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 xml:space="preserve">3.6.2.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3.6.3. При поступлении документов из МФЦ на получение муниципальной услуги, процедуры осуществляются в соответствии с пунктами 3.3.–3.5. настоящего Регламента. Результат муниципальной услуги направляется в МФЦ.</w:t>
      </w:r>
    </w:p>
    <w:p w:rsidR="00806943" w:rsidRPr="00806943" w:rsidRDefault="00806943" w:rsidP="00806943">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806943">
        <w:rPr>
          <w:rFonts w:ascii="Times New Roman" w:eastAsia="Times New Roman" w:hAnsi="Times New Roman" w:cs="Courier New"/>
          <w:sz w:val="28"/>
          <w:szCs w:val="28"/>
          <w:lang w:eastAsia="ru-RU"/>
        </w:rPr>
        <w:t xml:space="preserve">3.7. Исправление технических ошибок. </w:t>
      </w:r>
    </w:p>
    <w:p w:rsidR="00806943" w:rsidRPr="00806943" w:rsidRDefault="00806943" w:rsidP="00806943">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806943">
        <w:rPr>
          <w:rFonts w:ascii="Times New Roman" w:eastAsia="Times New Roman" w:hAnsi="Times New Roman" w:cs="Courier New"/>
          <w:sz w:val="28"/>
          <w:szCs w:val="28"/>
          <w:lang w:eastAsia="ru-RU"/>
        </w:rPr>
        <w:t>3.7.1. В случае обнаружения технической ошибки в документе, являющемся результатом муниципальной услуги, заявитель представляет в Палату:</w:t>
      </w:r>
    </w:p>
    <w:p w:rsidR="00806943" w:rsidRPr="00806943" w:rsidRDefault="00806943" w:rsidP="00806943">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806943">
        <w:rPr>
          <w:rFonts w:ascii="Times New Roman" w:eastAsia="Times New Roman" w:hAnsi="Times New Roman" w:cs="Courier New"/>
          <w:sz w:val="28"/>
          <w:szCs w:val="28"/>
          <w:lang w:eastAsia="ru-RU"/>
        </w:rPr>
        <w:t>1) заявление об исправлении технической ошибки (приложение 2 к настоящему Регламенту);</w:t>
      </w:r>
    </w:p>
    <w:p w:rsidR="00806943" w:rsidRPr="00806943" w:rsidRDefault="00806943" w:rsidP="00806943">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806943">
        <w:rPr>
          <w:rFonts w:ascii="Times New Roman" w:eastAsia="Times New Roman" w:hAnsi="Times New Roman" w:cs="Courier New"/>
          <w:sz w:val="28"/>
          <w:szCs w:val="28"/>
          <w:lang w:eastAsia="ru-RU"/>
        </w:rPr>
        <w:t>2) документ, выданный заявителю как результат муниципальной услуги, в котором содержится техническая ошибка;</w:t>
      </w:r>
    </w:p>
    <w:p w:rsidR="00806943" w:rsidRPr="00806943" w:rsidRDefault="00806943" w:rsidP="00806943">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806943">
        <w:rPr>
          <w:rFonts w:ascii="Times New Roman" w:eastAsia="Times New Roman" w:hAnsi="Times New Roman" w:cs="Courier New"/>
          <w:sz w:val="28"/>
          <w:szCs w:val="28"/>
          <w:lang w:eastAsia="ru-RU"/>
        </w:rPr>
        <w:t xml:space="preserve">3) документы, имеющие юридическую силу, свидетельствующие о наличии технической ошибки. </w:t>
      </w:r>
    </w:p>
    <w:p w:rsidR="00806943" w:rsidRPr="00806943" w:rsidRDefault="00806943" w:rsidP="00806943">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806943">
        <w:rPr>
          <w:rFonts w:ascii="Times New Roman" w:eastAsia="Times New Roman" w:hAnsi="Times New Roman" w:cs="Courier New"/>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806943" w:rsidRPr="00806943" w:rsidRDefault="00806943" w:rsidP="00806943">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806943">
        <w:rPr>
          <w:rFonts w:ascii="Times New Roman" w:eastAsia="Times New Roman" w:hAnsi="Times New Roman" w:cs="Courier New"/>
          <w:sz w:val="28"/>
          <w:szCs w:val="28"/>
          <w:lang w:eastAsia="ru-RU"/>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806943" w:rsidRPr="00806943" w:rsidRDefault="00806943" w:rsidP="00806943">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806943">
        <w:rPr>
          <w:rFonts w:ascii="Times New Roman" w:eastAsia="Times New Roman" w:hAnsi="Times New Roman" w:cs="Courier New"/>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806943" w:rsidRPr="00806943" w:rsidRDefault="00806943" w:rsidP="00806943">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806943">
        <w:rPr>
          <w:rFonts w:ascii="Times New Roman" w:eastAsia="Times New Roman" w:hAnsi="Times New Roman" w:cs="Courier New"/>
          <w:sz w:val="28"/>
          <w:szCs w:val="28"/>
          <w:lang w:eastAsia="ru-RU"/>
        </w:rPr>
        <w:t>Результат процедуры: принятое и зарегистрированное заявление, направленное на рассмотрение специалисту Палаты.</w:t>
      </w:r>
    </w:p>
    <w:p w:rsidR="00806943" w:rsidRPr="00806943" w:rsidRDefault="00806943" w:rsidP="00806943">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806943">
        <w:rPr>
          <w:rFonts w:ascii="Times New Roman" w:eastAsia="Times New Roman" w:hAnsi="Times New Roman" w:cs="Courier New"/>
          <w:sz w:val="28"/>
          <w:szCs w:val="28"/>
          <w:lang w:eastAsia="ru-RU"/>
        </w:rPr>
        <w:t xml:space="preserve">3.7.3.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w:t>
      </w:r>
      <w:r w:rsidRPr="00806943">
        <w:rPr>
          <w:rFonts w:ascii="Times New Roman" w:eastAsia="Times New Roman" w:hAnsi="Times New Roman" w:cs="Courier New"/>
          <w:sz w:val="28"/>
          <w:szCs w:val="28"/>
          <w:lang w:eastAsia="ru-RU"/>
        </w:rPr>
        <w:lastRenderedPageBreak/>
        <w:t>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806943" w:rsidRPr="00806943" w:rsidRDefault="00806943" w:rsidP="00806943">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806943">
        <w:rPr>
          <w:rFonts w:ascii="Times New Roman" w:eastAsia="Times New Roman" w:hAnsi="Times New Roman" w:cs="Courier New"/>
          <w:sz w:val="28"/>
          <w:szCs w:val="28"/>
          <w:lang w:eastAsia="ru-RU"/>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806943" w:rsidRPr="00806943" w:rsidRDefault="00806943" w:rsidP="00806943">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806943">
        <w:rPr>
          <w:rFonts w:ascii="Times New Roman" w:eastAsia="Times New Roman" w:hAnsi="Times New Roman" w:cs="Courier New"/>
          <w:sz w:val="28"/>
          <w:szCs w:val="28"/>
          <w:lang w:eastAsia="ru-RU"/>
        </w:rPr>
        <w:t>Результат процедуры: выданный (направленный) заявителю документ.</w:t>
      </w:r>
    </w:p>
    <w:p w:rsidR="00806943" w:rsidRPr="00806943" w:rsidRDefault="00806943" w:rsidP="00806943">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p>
    <w:p w:rsidR="00806943" w:rsidRPr="00806943" w:rsidRDefault="00806943" w:rsidP="00806943">
      <w:pPr>
        <w:suppressAutoHyphens/>
        <w:autoSpaceDE w:val="0"/>
        <w:autoSpaceDN w:val="0"/>
        <w:adjustRightInd w:val="0"/>
        <w:spacing w:after="0" w:line="240" w:lineRule="auto"/>
        <w:jc w:val="center"/>
        <w:rPr>
          <w:rFonts w:ascii="Times New Roman" w:eastAsia="Calibri" w:hAnsi="Times New Roman" w:cs="Times New Roman"/>
          <w:b/>
          <w:sz w:val="28"/>
          <w:szCs w:val="28"/>
        </w:rPr>
      </w:pPr>
      <w:r w:rsidRPr="00806943">
        <w:rPr>
          <w:rFonts w:ascii="Times New Roman" w:eastAsia="Calibri" w:hAnsi="Times New Roman" w:cs="Times New Roman"/>
          <w:b/>
          <w:sz w:val="28"/>
          <w:szCs w:val="28"/>
        </w:rPr>
        <w:t>4. Порядок и формы контроля за предоставлением муниципальной услуги</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1) проверка и согласование проектов документов</w:t>
      </w:r>
      <w:r w:rsidRPr="00806943">
        <w:rPr>
          <w:rFonts w:ascii="Times New Roman" w:eastAsia="Times New Roman" w:hAnsi="Times New Roman" w:cs="Times New Roman"/>
          <w:bCs/>
          <w:sz w:val="28"/>
          <w:szCs w:val="28"/>
          <w:lang w:eastAsia="ru-RU"/>
        </w:rPr>
        <w:t xml:space="preserve"> </w:t>
      </w:r>
      <w:r w:rsidRPr="00806943">
        <w:rPr>
          <w:rFonts w:ascii="Times New Roman" w:eastAsia="Times New Roman" w:hAnsi="Times New Roman" w:cs="Times New Roman"/>
          <w:sz w:val="28"/>
          <w:szCs w:val="28"/>
          <w:lang w:eastAsia="ru-RU"/>
        </w:rPr>
        <w:t>по предоставлению муниципальной услуги. Результатом проверки является визирование проектов;</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председателю Палаты представляются справки о результатах предоставления муниципальной услуги.</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806943" w:rsidRPr="00806943" w:rsidRDefault="00806943" w:rsidP="00806943">
      <w:pPr>
        <w:autoSpaceDE w:val="0"/>
        <w:autoSpaceDN w:val="0"/>
        <w:adjustRightInd w:val="0"/>
        <w:spacing w:before="108" w:after="108" w:line="240" w:lineRule="auto"/>
        <w:jc w:val="center"/>
        <w:rPr>
          <w:rFonts w:ascii="Times New Roman" w:eastAsia="Times New Roman" w:hAnsi="Times New Roman" w:cs="Times New Roman"/>
          <w:b/>
          <w:bCs/>
          <w:sz w:val="28"/>
          <w:szCs w:val="28"/>
          <w:lang w:eastAsia="ru-RU"/>
        </w:rPr>
      </w:pPr>
      <w:r w:rsidRPr="00806943">
        <w:rPr>
          <w:rFonts w:ascii="Times New Roman" w:eastAsia="Times New Roman" w:hAnsi="Times New Roman" w:cs="Times New Roman"/>
          <w:b/>
          <w:bCs/>
          <w:sz w:val="28"/>
          <w:szCs w:val="28"/>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806943" w:rsidRPr="00806943" w:rsidRDefault="00806943" w:rsidP="00806943">
      <w:pPr>
        <w:suppressAutoHyphens/>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5.1. Получатели муниципальной услуги имеют право на обжалование в досудебном порядке действий (бездействия) сотрудников Палаты, участвующих в предоставлении муниципальной услуги, в Палату или в Совет муниципального образования.</w:t>
      </w:r>
      <w:r w:rsidRPr="00806943">
        <w:rPr>
          <w:rFonts w:ascii="Times New Roman" w:eastAsia="Times New Roman" w:hAnsi="Times New Roman" w:cs="Times New Roman"/>
          <w:sz w:val="24"/>
          <w:szCs w:val="24"/>
          <w:lang w:eastAsia="ru-RU"/>
        </w:rPr>
        <w:t xml:space="preserve"> </w:t>
      </w:r>
      <w:r w:rsidRPr="00806943">
        <w:rPr>
          <w:rFonts w:ascii="Times New Roman" w:eastAsia="Times New Roman" w:hAnsi="Times New Roman" w:cs="Times New Roman"/>
          <w:sz w:val="28"/>
          <w:szCs w:val="28"/>
          <w:lang w:eastAsia="ru-RU"/>
        </w:rPr>
        <w:t>Решения и действия (бездействия) МФЦ, работника МФЦ обжалуются в порядке, установленном законодательством.</w:t>
      </w:r>
    </w:p>
    <w:p w:rsidR="00806943" w:rsidRPr="00806943" w:rsidRDefault="00806943" w:rsidP="00806943">
      <w:pPr>
        <w:suppressAutoHyphens/>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806943" w:rsidRPr="00806943" w:rsidRDefault="00806943" w:rsidP="00806943">
      <w:pPr>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 xml:space="preserve">1) нарушение срока регистрации запроса о предоставлении муниципальной услуги, запроса, указанного в </w:t>
      </w:r>
      <w:hyperlink r:id="rId80" w:history="1">
        <w:r w:rsidRPr="00806943">
          <w:rPr>
            <w:rFonts w:ascii="Times New Roman" w:eastAsia="Times New Roman" w:hAnsi="Times New Roman" w:cs="Times New Roman"/>
            <w:sz w:val="28"/>
            <w:szCs w:val="28"/>
            <w:lang w:eastAsia="ru-RU"/>
          </w:rPr>
          <w:t>статье 15.1</w:t>
        </w:r>
      </w:hyperlink>
      <w:r w:rsidRPr="00806943">
        <w:rPr>
          <w:rFonts w:ascii="Times New Roman" w:eastAsia="Times New Roman" w:hAnsi="Times New Roman" w:cs="Times New Roman"/>
          <w:sz w:val="28"/>
          <w:szCs w:val="28"/>
          <w:lang w:eastAsia="ru-RU"/>
        </w:rPr>
        <w:t xml:space="preserve"> Федерального закона №210-ФЗ;</w:t>
      </w:r>
    </w:p>
    <w:p w:rsidR="00806943" w:rsidRPr="00806943" w:rsidRDefault="00806943" w:rsidP="00806943">
      <w:pPr>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ч.1.3 </w:t>
      </w:r>
      <w:hyperlink r:id="rId81" w:history="1">
        <w:r w:rsidRPr="00806943">
          <w:rPr>
            <w:rFonts w:ascii="Times New Roman" w:eastAsia="Times New Roman" w:hAnsi="Times New Roman" w:cs="Times New Roman"/>
            <w:sz w:val="28"/>
            <w:szCs w:val="28"/>
            <w:lang w:eastAsia="ru-RU"/>
          </w:rPr>
          <w:t>ст.16 Федерального закона №210-ФЗ</w:t>
        </w:r>
      </w:hyperlink>
      <w:r w:rsidRPr="00806943">
        <w:rPr>
          <w:rFonts w:ascii="Times New Roman" w:eastAsia="Times New Roman" w:hAnsi="Times New Roman" w:cs="Times New Roman"/>
          <w:sz w:val="28"/>
          <w:szCs w:val="28"/>
          <w:lang w:eastAsia="ru-RU"/>
        </w:rPr>
        <w:t>;</w:t>
      </w:r>
    </w:p>
    <w:p w:rsidR="00806943" w:rsidRPr="00806943" w:rsidRDefault="00806943" w:rsidP="00806943">
      <w:pPr>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806943">
        <w:rPr>
          <w:rFonts w:ascii="Times New Roman" w:eastAsia="Times New Roman" w:hAnsi="Times New Roman" w:cs="Times New Roman"/>
          <w:sz w:val="28"/>
          <w:szCs w:val="28"/>
          <w:lang w:eastAsia="ru-RU"/>
        </w:rPr>
        <w:lastRenderedPageBreak/>
        <w:t>правовыми актами Республики Татарстан, муниципальными правовыми актами для предоставления муниципальной услуги;</w:t>
      </w:r>
    </w:p>
    <w:p w:rsidR="00806943" w:rsidRPr="00806943" w:rsidRDefault="00806943" w:rsidP="00806943">
      <w:pPr>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06943" w:rsidRPr="00806943" w:rsidRDefault="00806943" w:rsidP="00806943">
      <w:pPr>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w:t>
      </w:r>
      <w:hyperlink r:id="rId82" w:history="1">
        <w:r w:rsidRPr="00806943">
          <w:rPr>
            <w:rFonts w:ascii="Times New Roman" w:eastAsia="Times New Roman" w:hAnsi="Times New Roman" w:cs="Times New Roman"/>
            <w:sz w:val="28"/>
            <w:szCs w:val="28"/>
            <w:lang w:eastAsia="ru-RU"/>
          </w:rPr>
          <w:t>ст.16 Федерального закона №210-ФЗ</w:t>
        </w:r>
      </w:hyperlink>
      <w:r w:rsidRPr="00806943">
        <w:rPr>
          <w:rFonts w:ascii="Times New Roman" w:eastAsia="Times New Roman" w:hAnsi="Times New Roman" w:cs="Times New Roman"/>
          <w:sz w:val="28"/>
          <w:szCs w:val="28"/>
          <w:lang w:eastAsia="ru-RU"/>
        </w:rPr>
        <w:t>;</w:t>
      </w:r>
    </w:p>
    <w:p w:rsidR="00806943" w:rsidRPr="00806943" w:rsidRDefault="00806943" w:rsidP="00806943">
      <w:pPr>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06943" w:rsidRPr="00806943" w:rsidRDefault="00806943" w:rsidP="00806943">
      <w:pPr>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ч.1 </w:t>
      </w:r>
      <w:hyperlink r:id="rId83" w:history="1">
        <w:r w:rsidRPr="00806943">
          <w:rPr>
            <w:rFonts w:ascii="Times New Roman" w:eastAsia="Times New Roman" w:hAnsi="Times New Roman" w:cs="Times New Roman"/>
            <w:sz w:val="28"/>
            <w:szCs w:val="28"/>
            <w:lang w:eastAsia="ru-RU"/>
          </w:rPr>
          <w:t>ст.16</w:t>
        </w:r>
      </w:hyperlink>
      <w:r w:rsidRPr="00806943">
        <w:rPr>
          <w:rFonts w:ascii="Times New Roman" w:eastAsia="Times New Roman" w:hAnsi="Times New Roman" w:cs="Times New Roman"/>
          <w:sz w:val="28"/>
          <w:szCs w:val="28"/>
          <w:lang w:eastAsia="ru-RU"/>
        </w:rPr>
        <w:t xml:space="preserve">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84" w:history="1">
        <w:r w:rsidRPr="00806943">
          <w:rPr>
            <w:rFonts w:ascii="Times New Roman" w:eastAsia="Times New Roman" w:hAnsi="Times New Roman" w:cs="Times New Roman"/>
            <w:sz w:val="28"/>
            <w:szCs w:val="28"/>
            <w:lang w:eastAsia="ru-RU"/>
          </w:rPr>
          <w:t>ст.16</w:t>
        </w:r>
      </w:hyperlink>
      <w:r w:rsidRPr="00806943">
        <w:rPr>
          <w:rFonts w:ascii="Times New Roman" w:eastAsia="Times New Roman" w:hAnsi="Times New Roman" w:cs="Times New Roman"/>
          <w:sz w:val="28"/>
          <w:szCs w:val="28"/>
          <w:lang w:eastAsia="ru-RU"/>
        </w:rPr>
        <w:t xml:space="preserve"> Федерального закона №210-ФЗ;</w:t>
      </w:r>
    </w:p>
    <w:p w:rsidR="00806943" w:rsidRPr="00806943" w:rsidRDefault="00806943" w:rsidP="00806943">
      <w:pPr>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806943" w:rsidRPr="00806943" w:rsidRDefault="00806943" w:rsidP="00806943">
      <w:pPr>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806943">
        <w:rPr>
          <w:rFonts w:ascii="Times New Roman" w:eastAsia="Times New Roman" w:hAnsi="Times New Roman" w:cs="Times New Roman"/>
          <w:sz w:val="28"/>
          <w:szCs w:val="28"/>
          <w:lang w:eastAsia="ru-RU"/>
        </w:rPr>
        <w:lastRenderedPageBreak/>
        <w:t xml:space="preserve">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85" w:history="1">
        <w:r w:rsidRPr="00806943">
          <w:rPr>
            <w:rFonts w:ascii="Times New Roman" w:eastAsia="Times New Roman" w:hAnsi="Times New Roman" w:cs="Times New Roman"/>
            <w:sz w:val="28"/>
            <w:szCs w:val="28"/>
            <w:lang w:eastAsia="ru-RU"/>
          </w:rPr>
          <w:t>ст.16</w:t>
        </w:r>
      </w:hyperlink>
      <w:r w:rsidRPr="00806943">
        <w:rPr>
          <w:rFonts w:ascii="Times New Roman" w:eastAsia="Times New Roman" w:hAnsi="Times New Roman" w:cs="Times New Roman"/>
          <w:sz w:val="28"/>
          <w:szCs w:val="28"/>
          <w:lang w:eastAsia="ru-RU"/>
        </w:rPr>
        <w:t xml:space="preserve"> Федерального закона №210-ФЗ;</w:t>
      </w:r>
    </w:p>
    <w:p w:rsidR="00806943" w:rsidRPr="00806943" w:rsidRDefault="00806943" w:rsidP="00806943">
      <w:pPr>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ч.1 </w:t>
      </w:r>
      <w:hyperlink r:id="rId86" w:history="1">
        <w:r w:rsidRPr="00806943">
          <w:rPr>
            <w:rFonts w:ascii="Times New Roman" w:eastAsia="Times New Roman" w:hAnsi="Times New Roman" w:cs="Times New Roman"/>
            <w:sz w:val="28"/>
            <w:szCs w:val="28"/>
            <w:lang w:eastAsia="ru-RU"/>
          </w:rPr>
          <w:t>ст.7</w:t>
        </w:r>
      </w:hyperlink>
      <w:r w:rsidRPr="00806943">
        <w:rPr>
          <w:rFonts w:ascii="Times New Roman" w:eastAsia="Times New Roman" w:hAnsi="Times New Roman" w:cs="Times New Roman"/>
          <w:sz w:val="28"/>
          <w:szCs w:val="28"/>
          <w:lang w:eastAsia="ru-RU"/>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87" w:history="1">
        <w:r w:rsidRPr="00806943">
          <w:rPr>
            <w:rFonts w:ascii="Times New Roman" w:eastAsia="Times New Roman" w:hAnsi="Times New Roman" w:cs="Times New Roman"/>
            <w:sz w:val="28"/>
            <w:szCs w:val="28"/>
            <w:lang w:eastAsia="ru-RU"/>
          </w:rPr>
          <w:t>ст.16</w:t>
        </w:r>
      </w:hyperlink>
      <w:r w:rsidRPr="00806943">
        <w:rPr>
          <w:rFonts w:ascii="Times New Roman" w:eastAsia="Times New Roman" w:hAnsi="Times New Roman" w:cs="Times New Roman"/>
          <w:sz w:val="28"/>
          <w:szCs w:val="28"/>
          <w:lang w:eastAsia="ru-RU"/>
        </w:rPr>
        <w:t xml:space="preserve"> Федерального закона №210-ФЗ.</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06943">
        <w:rPr>
          <w:rFonts w:ascii="Times New Roman" w:eastAsia="Times New Roman" w:hAnsi="Times New Roman" w:cs="Times New Roman"/>
          <w:sz w:val="28"/>
          <w:szCs w:val="28"/>
          <w:lang w:eastAsia="ru-RU"/>
        </w:rPr>
        <w:t xml:space="preserve"> 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Спасского муниципального района (</w:t>
      </w:r>
      <w:r w:rsidRPr="00806943">
        <w:rPr>
          <w:rFonts w:ascii="Times New Roman" w:eastAsia="Times New Roman" w:hAnsi="Times New Roman" w:cs="Times New Roman"/>
          <w:sz w:val="28"/>
          <w:szCs w:val="28"/>
          <w:u w:val="single"/>
          <w:lang w:val="en-US" w:eastAsia="ru-RU"/>
        </w:rPr>
        <w:t>http</w:t>
      </w:r>
      <w:r w:rsidRPr="00806943">
        <w:rPr>
          <w:rFonts w:ascii="Times New Roman" w:eastAsia="Times New Roman" w:hAnsi="Times New Roman" w:cs="Times New Roman"/>
          <w:sz w:val="28"/>
          <w:szCs w:val="28"/>
          <w:u w:val="single"/>
          <w:lang w:eastAsia="ru-RU"/>
        </w:rPr>
        <w:t>://</w:t>
      </w:r>
      <w:r w:rsidRPr="00806943">
        <w:rPr>
          <w:rFonts w:ascii="Times New Roman" w:eastAsia="Times New Roman" w:hAnsi="Times New Roman" w:cs="Times New Roman"/>
          <w:sz w:val="28"/>
          <w:szCs w:val="28"/>
          <w:u w:val="single"/>
          <w:lang w:val="en-US" w:eastAsia="ru-RU"/>
        </w:rPr>
        <w:t>spasskiy</w:t>
      </w:r>
      <w:r w:rsidRPr="00806943">
        <w:rPr>
          <w:rFonts w:ascii="Times New Roman" w:eastAsia="Times New Roman" w:hAnsi="Times New Roman" w:cs="Times New Roman"/>
          <w:sz w:val="28"/>
          <w:szCs w:val="28"/>
          <w:u w:val="single"/>
          <w:lang w:eastAsia="ru-RU"/>
        </w:rPr>
        <w:t>.</w:t>
      </w:r>
      <w:r w:rsidRPr="00806943">
        <w:rPr>
          <w:rFonts w:ascii="Times New Roman" w:eastAsia="Times New Roman" w:hAnsi="Times New Roman" w:cs="Times New Roman"/>
          <w:sz w:val="28"/>
          <w:szCs w:val="28"/>
          <w:u w:val="single"/>
          <w:lang w:val="en-US" w:eastAsia="ru-RU"/>
        </w:rPr>
        <w:t>tatarstan</w:t>
      </w:r>
      <w:r w:rsidRPr="00806943">
        <w:rPr>
          <w:rFonts w:ascii="Times New Roman" w:eastAsia="Times New Roman" w:hAnsi="Times New Roman" w:cs="Times New Roman"/>
          <w:sz w:val="28"/>
          <w:szCs w:val="28"/>
          <w:u w:val="single"/>
          <w:lang w:eastAsia="ru-RU"/>
        </w:rPr>
        <w:t>.</w:t>
      </w:r>
      <w:r w:rsidRPr="00806943">
        <w:rPr>
          <w:rFonts w:ascii="Times New Roman" w:eastAsia="Times New Roman" w:hAnsi="Times New Roman" w:cs="Times New Roman"/>
          <w:sz w:val="28"/>
          <w:szCs w:val="28"/>
          <w:u w:val="single"/>
          <w:lang w:val="en-US" w:eastAsia="ru-RU"/>
        </w:rPr>
        <w:t>ru</w:t>
      </w:r>
      <w:r w:rsidRPr="00806943">
        <w:rPr>
          <w:rFonts w:ascii="Times New Roman" w:eastAsia="Times New Roman" w:hAnsi="Times New Roman" w:cs="Times New Roman"/>
          <w:sz w:val="28"/>
          <w:szCs w:val="28"/>
          <w:lang w:eastAsia="ru-RU"/>
        </w:rPr>
        <w:t xml:space="preserve">), предоставляющего муниципальную услугу,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88" w:history="1">
        <w:r w:rsidRPr="00806943">
          <w:rPr>
            <w:rFonts w:ascii="Times New Roman" w:eastAsia="Times New Roman" w:hAnsi="Times New Roman" w:cs="Times New Roman"/>
            <w:color w:val="0000FF"/>
            <w:sz w:val="28"/>
            <w:szCs w:val="28"/>
            <w:lang w:eastAsia="ru-RU"/>
          </w:rPr>
          <w:t>ч.1.1. ст.16 Федерального закона</w:t>
        </w:r>
      </w:hyperlink>
      <w:r w:rsidRPr="00806943">
        <w:rPr>
          <w:rFonts w:ascii="Times New Roman" w:eastAsia="Times New Roman" w:hAnsi="Times New Roman" w:cs="Times New Roman"/>
          <w:sz w:val="28"/>
          <w:szCs w:val="28"/>
          <w:lang w:eastAsia="ru-RU"/>
        </w:rPr>
        <w:t xml:space="preserve">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 xml:space="preserve">5.3.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ч.1.1 </w:t>
      </w:r>
      <w:r w:rsidRPr="00806943">
        <w:rPr>
          <w:rFonts w:ascii="Times New Roman" w:eastAsia="Times New Roman" w:hAnsi="Times New Roman" w:cs="Times New Roman"/>
          <w:sz w:val="28"/>
          <w:szCs w:val="28"/>
          <w:lang w:eastAsia="ru-RU"/>
        </w:rPr>
        <w:lastRenderedPageBreak/>
        <w:t>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5.4. Жалоба должна содержать следующую информацию:</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89" w:history="1">
        <w:r w:rsidRPr="00806943">
          <w:rPr>
            <w:rFonts w:ascii="Times New Roman" w:eastAsia="Times New Roman" w:hAnsi="Times New Roman" w:cs="Times New Roman"/>
            <w:color w:val="0000FF"/>
            <w:sz w:val="28"/>
            <w:szCs w:val="28"/>
            <w:lang w:eastAsia="ru-RU"/>
          </w:rPr>
          <w:t>ч.1.1 ст.16 Федерального закона</w:t>
        </w:r>
      </w:hyperlink>
      <w:r w:rsidRPr="00806943">
        <w:rPr>
          <w:rFonts w:ascii="Times New Roman" w:eastAsia="Times New Roman" w:hAnsi="Times New Roman" w:cs="Times New Roman"/>
          <w:sz w:val="28"/>
          <w:szCs w:val="28"/>
          <w:lang w:eastAsia="ru-RU"/>
        </w:rPr>
        <w:t xml:space="preserve"> №210, их руководителей и (или) работников, решения и действия (бездействие) которых обжалуются;</w:t>
      </w:r>
    </w:p>
    <w:p w:rsidR="00806943" w:rsidRPr="00806943" w:rsidRDefault="00806943" w:rsidP="00806943">
      <w:pPr>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ч.1.1 ст.16 Федерального закона №210, их работников;</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806943">
        <w:rPr>
          <w:rFonts w:ascii="Times New Roman" w:eastAsia="Times New Roman" w:hAnsi="Times New Roman" w:cs="Times New Roman"/>
          <w:sz w:val="28"/>
          <w:szCs w:val="28"/>
          <w:lang w:eastAsia="ru-RU"/>
        </w:rPr>
        <w:t xml:space="preserve">5.6. Жалоба подписывается подавшим ее получателем муниципальной услуги. </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lastRenderedPageBreak/>
        <w:t>5.7. По результатам рассмотрения жалобы принимается одно из следующих решений:</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 xml:space="preserve">2) в удовлетворении жалобы отказывается. </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06943" w:rsidRPr="00806943" w:rsidRDefault="00806943" w:rsidP="00806943">
      <w:pPr>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5.8. В случае признания жалобы подлежащей удовлетворению в ответе заявителю, указанном в части 8 статьи 11.2. Федерального закона №210,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№210,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06943" w:rsidRPr="00806943" w:rsidRDefault="00806943" w:rsidP="00806943">
      <w:pPr>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06943" w:rsidRPr="00806943" w:rsidRDefault="00806943" w:rsidP="00806943">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806943" w:rsidRPr="00806943" w:rsidRDefault="00806943" w:rsidP="0080694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6943">
        <w:rPr>
          <w:rFonts w:ascii="Times New Roman" w:eastAsia="Times New Roman" w:hAnsi="Times New Roman" w:cs="Times New Roman"/>
          <w:sz w:val="24"/>
          <w:szCs w:val="24"/>
          <w:lang w:eastAsia="ru-RU"/>
        </w:rPr>
        <w:t>Приложение 1</w:t>
      </w:r>
    </w:p>
    <w:p w:rsidR="00806943" w:rsidRPr="00806943" w:rsidRDefault="00806943" w:rsidP="00806943">
      <w:pPr>
        <w:suppressAutoHyphens/>
        <w:spacing w:after="0" w:line="240" w:lineRule="auto"/>
        <w:jc w:val="right"/>
        <w:rPr>
          <w:rFonts w:ascii="Times New Roman" w:eastAsia="Times New Roman" w:hAnsi="Times New Roman" w:cs="Times New Roman"/>
          <w:sz w:val="24"/>
          <w:szCs w:val="24"/>
          <w:lang w:eastAsia="zh-CN"/>
        </w:rPr>
      </w:pPr>
      <w:r w:rsidRPr="00806943">
        <w:rPr>
          <w:rFonts w:ascii="Times New Roman" w:eastAsia="Times New Roman" w:hAnsi="Times New Roman" w:cs="Times New Roman"/>
          <w:sz w:val="24"/>
          <w:szCs w:val="24"/>
          <w:lang w:eastAsia="zh-CN"/>
        </w:rPr>
        <w:t>Административный регламент</w:t>
      </w:r>
    </w:p>
    <w:p w:rsidR="00806943" w:rsidRPr="00806943" w:rsidRDefault="00806943" w:rsidP="00806943">
      <w:pPr>
        <w:spacing w:after="0" w:line="240" w:lineRule="auto"/>
        <w:jc w:val="right"/>
        <w:rPr>
          <w:rFonts w:ascii="Times New Roman" w:eastAsia="Times New Roman" w:hAnsi="Times New Roman" w:cs="Times New Roman"/>
          <w:sz w:val="24"/>
          <w:szCs w:val="24"/>
          <w:lang w:eastAsia="zh-CN"/>
        </w:rPr>
      </w:pPr>
      <w:r w:rsidRPr="00806943">
        <w:rPr>
          <w:rFonts w:ascii="Times New Roman" w:eastAsia="Times New Roman" w:hAnsi="Times New Roman" w:cs="Times New Roman"/>
          <w:sz w:val="24"/>
          <w:szCs w:val="24"/>
          <w:lang w:eastAsia="zh-CN"/>
        </w:rPr>
        <w:t xml:space="preserve">предоставления муниципальной услуги </w:t>
      </w:r>
    </w:p>
    <w:p w:rsidR="00806943" w:rsidRPr="00806943" w:rsidRDefault="00806943" w:rsidP="00806943">
      <w:pPr>
        <w:spacing w:after="0" w:line="240" w:lineRule="auto"/>
        <w:jc w:val="right"/>
        <w:rPr>
          <w:rFonts w:ascii="Times New Roman" w:eastAsia="Times New Roman" w:hAnsi="Times New Roman" w:cs="Times New Roman"/>
          <w:sz w:val="24"/>
          <w:szCs w:val="24"/>
          <w:lang w:eastAsia="zh-CN"/>
        </w:rPr>
      </w:pPr>
      <w:r w:rsidRPr="00806943">
        <w:rPr>
          <w:rFonts w:ascii="Times New Roman" w:eastAsia="Times New Roman" w:hAnsi="Times New Roman" w:cs="Times New Roman"/>
          <w:sz w:val="24"/>
          <w:szCs w:val="24"/>
          <w:lang w:eastAsia="zh-CN"/>
        </w:rPr>
        <w:t>по заключению соглашения</w:t>
      </w:r>
    </w:p>
    <w:p w:rsidR="00806943" w:rsidRPr="00806943" w:rsidRDefault="00806943" w:rsidP="00806943">
      <w:pPr>
        <w:spacing w:after="0" w:line="240" w:lineRule="auto"/>
        <w:jc w:val="right"/>
        <w:rPr>
          <w:rFonts w:ascii="Times New Roman" w:eastAsia="Times New Roman" w:hAnsi="Times New Roman" w:cs="Times New Roman"/>
          <w:sz w:val="24"/>
          <w:szCs w:val="24"/>
          <w:lang w:eastAsia="zh-CN"/>
        </w:rPr>
      </w:pPr>
      <w:r w:rsidRPr="00806943">
        <w:rPr>
          <w:rFonts w:ascii="Times New Roman" w:eastAsia="Times New Roman" w:hAnsi="Times New Roman" w:cs="Times New Roman"/>
          <w:sz w:val="24"/>
          <w:szCs w:val="24"/>
          <w:lang w:eastAsia="zh-CN"/>
        </w:rPr>
        <w:t xml:space="preserve"> о перераспределении земель</w:t>
      </w:r>
    </w:p>
    <w:p w:rsidR="00806943" w:rsidRPr="00806943" w:rsidRDefault="00806943" w:rsidP="00806943">
      <w:pPr>
        <w:spacing w:after="0" w:line="240" w:lineRule="auto"/>
        <w:jc w:val="right"/>
        <w:rPr>
          <w:rFonts w:ascii="Times New Roman" w:eastAsia="Times New Roman" w:hAnsi="Times New Roman" w:cs="Times New Roman"/>
          <w:sz w:val="24"/>
          <w:szCs w:val="24"/>
          <w:lang w:eastAsia="zh-CN"/>
        </w:rPr>
      </w:pPr>
      <w:r w:rsidRPr="00806943">
        <w:rPr>
          <w:rFonts w:ascii="Times New Roman" w:eastAsia="Times New Roman" w:hAnsi="Times New Roman" w:cs="Times New Roman"/>
          <w:sz w:val="24"/>
          <w:szCs w:val="24"/>
          <w:lang w:eastAsia="zh-CN"/>
        </w:rPr>
        <w:t xml:space="preserve"> и (или) земельных участков, </w:t>
      </w:r>
    </w:p>
    <w:p w:rsidR="00806943" w:rsidRPr="00806943" w:rsidRDefault="00806943" w:rsidP="00806943">
      <w:pPr>
        <w:spacing w:after="0" w:line="240" w:lineRule="auto"/>
        <w:jc w:val="right"/>
        <w:rPr>
          <w:rFonts w:ascii="Times New Roman" w:eastAsia="Times New Roman" w:hAnsi="Times New Roman" w:cs="Times New Roman"/>
          <w:sz w:val="24"/>
          <w:szCs w:val="24"/>
          <w:lang w:eastAsia="zh-CN"/>
        </w:rPr>
      </w:pPr>
      <w:r w:rsidRPr="00806943">
        <w:rPr>
          <w:rFonts w:ascii="Times New Roman" w:eastAsia="Times New Roman" w:hAnsi="Times New Roman" w:cs="Times New Roman"/>
          <w:sz w:val="24"/>
          <w:szCs w:val="24"/>
          <w:lang w:eastAsia="zh-CN"/>
        </w:rPr>
        <w:t>находящихся в государственной</w:t>
      </w:r>
    </w:p>
    <w:p w:rsidR="00806943" w:rsidRPr="00806943" w:rsidRDefault="00806943" w:rsidP="00806943">
      <w:pPr>
        <w:spacing w:after="0" w:line="240" w:lineRule="auto"/>
        <w:jc w:val="right"/>
        <w:rPr>
          <w:rFonts w:ascii="Times New Roman" w:eastAsia="Times New Roman" w:hAnsi="Times New Roman" w:cs="Times New Roman"/>
          <w:sz w:val="24"/>
          <w:szCs w:val="24"/>
          <w:lang w:eastAsia="zh-CN"/>
        </w:rPr>
      </w:pPr>
      <w:r w:rsidRPr="00806943">
        <w:rPr>
          <w:rFonts w:ascii="Times New Roman" w:eastAsia="Times New Roman" w:hAnsi="Times New Roman" w:cs="Times New Roman"/>
          <w:sz w:val="24"/>
          <w:szCs w:val="24"/>
          <w:lang w:eastAsia="zh-CN"/>
        </w:rPr>
        <w:t xml:space="preserve"> или муниципальной собственности, и</w:t>
      </w:r>
    </w:p>
    <w:p w:rsidR="00806943" w:rsidRPr="00806943" w:rsidRDefault="00806943" w:rsidP="00806943">
      <w:pPr>
        <w:spacing w:after="0" w:line="240" w:lineRule="auto"/>
        <w:jc w:val="right"/>
        <w:rPr>
          <w:rFonts w:ascii="Times New Roman" w:eastAsia="Times New Roman" w:hAnsi="Times New Roman" w:cs="Times New Roman"/>
          <w:sz w:val="24"/>
          <w:szCs w:val="24"/>
          <w:lang w:eastAsia="zh-CN"/>
        </w:rPr>
      </w:pPr>
      <w:r w:rsidRPr="00806943">
        <w:rPr>
          <w:rFonts w:ascii="Times New Roman" w:eastAsia="Times New Roman" w:hAnsi="Times New Roman" w:cs="Times New Roman"/>
          <w:sz w:val="24"/>
          <w:szCs w:val="24"/>
          <w:lang w:eastAsia="zh-CN"/>
        </w:rPr>
        <w:t xml:space="preserve"> земельных  участков, находящихся </w:t>
      </w:r>
    </w:p>
    <w:p w:rsidR="00806943" w:rsidRPr="00806943" w:rsidRDefault="00806943" w:rsidP="00806943">
      <w:pPr>
        <w:spacing w:after="0" w:line="240" w:lineRule="auto"/>
        <w:jc w:val="right"/>
        <w:rPr>
          <w:rFonts w:ascii="Times New Roman" w:eastAsia="Times New Roman" w:hAnsi="Times New Roman" w:cs="Times New Roman"/>
          <w:sz w:val="24"/>
          <w:szCs w:val="24"/>
          <w:lang w:eastAsia="zh-CN"/>
        </w:rPr>
      </w:pPr>
      <w:r w:rsidRPr="00806943">
        <w:rPr>
          <w:rFonts w:ascii="Times New Roman" w:eastAsia="Times New Roman" w:hAnsi="Times New Roman" w:cs="Times New Roman"/>
          <w:sz w:val="24"/>
          <w:szCs w:val="24"/>
          <w:lang w:eastAsia="zh-CN"/>
        </w:rPr>
        <w:t>в частной собственности</w:t>
      </w:r>
    </w:p>
    <w:p w:rsidR="00806943" w:rsidRPr="00806943" w:rsidRDefault="00806943" w:rsidP="008069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06943" w:rsidRPr="00806943" w:rsidRDefault="00806943" w:rsidP="00806943">
      <w:pPr>
        <w:autoSpaceDE w:val="0"/>
        <w:autoSpaceDN w:val="0"/>
        <w:adjustRightInd w:val="0"/>
        <w:spacing w:after="0" w:line="240" w:lineRule="auto"/>
        <w:jc w:val="right"/>
        <w:rPr>
          <w:rFonts w:ascii="Times New Roman" w:eastAsia="Times New Roman" w:hAnsi="Times New Roman" w:cs="Times New Roman"/>
          <w:b/>
          <w:sz w:val="28"/>
          <w:szCs w:val="28"/>
          <w:lang w:eastAsia="ru-RU"/>
        </w:rPr>
      </w:pPr>
    </w:p>
    <w:p w:rsidR="00806943" w:rsidRPr="00806943" w:rsidRDefault="00806943" w:rsidP="00806943">
      <w:pPr>
        <w:spacing w:after="0" w:line="240" w:lineRule="auto"/>
        <w:rPr>
          <w:rFonts w:ascii="Times New Roman" w:eastAsia="Times New Roman" w:hAnsi="Times New Roman" w:cs="Times New Roman"/>
          <w:sz w:val="24"/>
          <w:szCs w:val="24"/>
          <w:lang w:eastAsia="ru-RU"/>
        </w:rPr>
      </w:pPr>
      <w:r w:rsidRPr="00806943">
        <w:rPr>
          <w:rFonts w:ascii="Times New Roman" w:eastAsia="Times New Roman" w:hAnsi="Times New Roman" w:cs="Times New Roman"/>
          <w:sz w:val="24"/>
          <w:szCs w:val="24"/>
          <w:lang w:eastAsia="ru-RU"/>
        </w:rPr>
        <w:t xml:space="preserve">В _______________________________________________ </w:t>
      </w:r>
      <w:r w:rsidRPr="00806943">
        <w:rPr>
          <w:rFonts w:ascii="Times New Roman" w:eastAsia="Times New Roman" w:hAnsi="Times New Roman" w:cs="Times New Roman"/>
          <w:sz w:val="20"/>
          <w:szCs w:val="20"/>
          <w:lang w:eastAsia="ru-RU"/>
        </w:rPr>
        <w:t>(наименование органа местного самоуправления муниципального образования)</w:t>
      </w:r>
    </w:p>
    <w:p w:rsidR="00806943" w:rsidRPr="00806943" w:rsidRDefault="00806943" w:rsidP="00806943">
      <w:pPr>
        <w:shd w:val="clear" w:color="auto" w:fill="FFFFFF"/>
        <w:tabs>
          <w:tab w:val="left" w:leader="underscore" w:pos="10334"/>
        </w:tabs>
        <w:spacing w:after="0" w:line="240" w:lineRule="auto"/>
        <w:jc w:val="both"/>
        <w:rPr>
          <w:rFonts w:ascii="Times New Roman" w:eastAsia="Times New Roman" w:hAnsi="Times New Roman" w:cs="Times New Roman"/>
          <w:spacing w:val="-3"/>
          <w:sz w:val="24"/>
          <w:szCs w:val="24"/>
          <w:lang w:eastAsia="ru-RU"/>
        </w:rPr>
      </w:pPr>
      <w:r w:rsidRPr="00806943">
        <w:rPr>
          <w:rFonts w:ascii="Times New Roman" w:eastAsia="Times New Roman" w:hAnsi="Times New Roman" w:cs="Times New Roman"/>
          <w:spacing w:val="-7"/>
          <w:sz w:val="24"/>
          <w:szCs w:val="24"/>
          <w:lang w:eastAsia="ru-RU"/>
        </w:rPr>
        <w:t>от_</w:t>
      </w:r>
      <w:r w:rsidRPr="00806943">
        <w:rPr>
          <w:rFonts w:ascii="Times New Roman" w:eastAsia="Times New Roman" w:hAnsi="Times New Roman" w:cs="Times New Roman"/>
          <w:sz w:val="24"/>
          <w:szCs w:val="24"/>
          <w:lang w:eastAsia="ru-RU"/>
        </w:rPr>
        <w:t xml:space="preserve">______________________________________________ </w:t>
      </w:r>
      <w:r w:rsidRPr="00806943">
        <w:rPr>
          <w:rFonts w:ascii="Times New Roman" w:eastAsia="Times New Roman" w:hAnsi="Times New Roman" w:cs="Times New Roman"/>
          <w:spacing w:val="-3"/>
          <w:sz w:val="20"/>
          <w:szCs w:val="20"/>
          <w:lang w:eastAsia="ru-RU"/>
        </w:rPr>
        <w:t>(для физических лиц - фамилия, имя, отчество (при наличии), место жительства, реквизиты документа, удостоверяющего личность, ИНН)</w:t>
      </w:r>
    </w:p>
    <w:p w:rsidR="00806943" w:rsidRPr="00806943" w:rsidRDefault="00806943" w:rsidP="00806943">
      <w:pPr>
        <w:shd w:val="clear" w:color="auto" w:fill="FFFFFF"/>
        <w:tabs>
          <w:tab w:val="left" w:leader="underscore" w:pos="10334"/>
        </w:tabs>
        <w:spacing w:after="0" w:line="240" w:lineRule="auto"/>
        <w:jc w:val="both"/>
        <w:rPr>
          <w:rFonts w:ascii="Times New Roman" w:eastAsia="Times New Roman" w:hAnsi="Times New Roman" w:cs="Times New Roman"/>
          <w:spacing w:val="-3"/>
          <w:sz w:val="24"/>
          <w:szCs w:val="24"/>
          <w:lang w:eastAsia="ru-RU"/>
        </w:rPr>
      </w:pPr>
      <w:r w:rsidRPr="00806943">
        <w:rPr>
          <w:rFonts w:ascii="Times New Roman" w:eastAsia="Times New Roman" w:hAnsi="Times New Roman" w:cs="Times New Roman"/>
          <w:sz w:val="24"/>
          <w:szCs w:val="24"/>
          <w:lang w:eastAsia="ru-RU"/>
        </w:rPr>
        <w:lastRenderedPageBreak/>
        <w:t>________________________________________________</w:t>
      </w:r>
    </w:p>
    <w:p w:rsidR="00806943" w:rsidRPr="00806943" w:rsidRDefault="00806943" w:rsidP="00806943">
      <w:pPr>
        <w:shd w:val="clear" w:color="auto" w:fill="FFFFFF"/>
        <w:tabs>
          <w:tab w:val="left" w:leader="underscore" w:pos="10334"/>
        </w:tabs>
        <w:spacing w:after="0" w:line="240" w:lineRule="auto"/>
        <w:jc w:val="both"/>
        <w:rPr>
          <w:rFonts w:ascii="Times New Roman" w:eastAsia="Times New Roman" w:hAnsi="Times New Roman" w:cs="Times New Roman"/>
          <w:spacing w:val="-3"/>
          <w:sz w:val="20"/>
          <w:szCs w:val="20"/>
          <w:lang w:eastAsia="ru-RU"/>
        </w:rPr>
      </w:pPr>
      <w:r w:rsidRPr="00806943">
        <w:rPr>
          <w:rFonts w:ascii="Times New Roman" w:eastAsia="Times New Roman" w:hAnsi="Times New Roman" w:cs="Times New Roman"/>
          <w:spacing w:val="-3"/>
          <w:sz w:val="20"/>
          <w:szCs w:val="20"/>
          <w:lang w:eastAsia="ru-RU"/>
        </w:rPr>
        <w:t>(для юридических лиц - наименование, место нахождения, организационно-правовая форма, сведения о государственной регистрации в ЕГРЮЛ, ОГРН)</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pacing w:val="-3"/>
          <w:sz w:val="24"/>
          <w:szCs w:val="24"/>
          <w:lang w:eastAsia="ru-RU"/>
        </w:rPr>
      </w:pPr>
      <w:r w:rsidRPr="00806943">
        <w:rPr>
          <w:rFonts w:ascii="Times New Roman" w:eastAsia="Times New Roman" w:hAnsi="Times New Roman" w:cs="Times New Roman"/>
          <w:spacing w:val="-3"/>
          <w:sz w:val="24"/>
          <w:szCs w:val="24"/>
          <w:lang w:eastAsia="ru-RU"/>
        </w:rPr>
        <w:t>__________________________________________________</w:t>
      </w:r>
    </w:p>
    <w:p w:rsidR="00806943" w:rsidRPr="00806943" w:rsidRDefault="00806943" w:rsidP="0080694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06943">
        <w:rPr>
          <w:rFonts w:ascii="Times New Roman" w:eastAsia="Times New Roman" w:hAnsi="Times New Roman" w:cs="Times New Roman"/>
          <w:spacing w:val="-3"/>
          <w:sz w:val="20"/>
          <w:szCs w:val="20"/>
          <w:lang w:eastAsia="ru-RU"/>
        </w:rPr>
        <w:t>(</w:t>
      </w:r>
      <w:r w:rsidRPr="00806943">
        <w:rPr>
          <w:rFonts w:ascii="Times New Roman" w:eastAsia="Times New Roman" w:hAnsi="Times New Roman" w:cs="Times New Roman"/>
          <w:sz w:val="20"/>
          <w:szCs w:val="20"/>
          <w:lang w:eastAsia="ru-RU"/>
        </w:rPr>
        <w:t>почтовый адрес, адрес электронной почты, номер телефона для       связи)</w:t>
      </w:r>
    </w:p>
    <w:p w:rsidR="00806943" w:rsidRPr="00806943" w:rsidRDefault="00806943" w:rsidP="00806943">
      <w:pPr>
        <w:shd w:val="clear" w:color="auto" w:fill="FFFFFF"/>
        <w:tabs>
          <w:tab w:val="left" w:leader="underscore" w:pos="10334"/>
        </w:tabs>
        <w:spacing w:after="0" w:line="240" w:lineRule="auto"/>
        <w:jc w:val="both"/>
        <w:rPr>
          <w:rFonts w:ascii="Times New Roman" w:eastAsia="Times New Roman" w:hAnsi="Times New Roman" w:cs="Times New Roman"/>
          <w:spacing w:val="-7"/>
          <w:sz w:val="24"/>
          <w:szCs w:val="24"/>
          <w:lang w:eastAsia="ru-RU"/>
        </w:rPr>
      </w:pPr>
    </w:p>
    <w:p w:rsidR="00806943" w:rsidRPr="00806943" w:rsidRDefault="00806943" w:rsidP="00806943">
      <w:pPr>
        <w:spacing w:after="0" w:line="240" w:lineRule="auto"/>
        <w:rPr>
          <w:rFonts w:ascii="Times New Roman" w:eastAsia="Times New Roman" w:hAnsi="Times New Roman" w:cs="Times New Roman"/>
          <w:sz w:val="28"/>
          <w:szCs w:val="28"/>
          <w:lang w:eastAsia="ru-RU"/>
        </w:rPr>
      </w:pPr>
    </w:p>
    <w:p w:rsidR="00806943" w:rsidRPr="00806943" w:rsidRDefault="00806943" w:rsidP="00806943">
      <w:pPr>
        <w:spacing w:after="0" w:line="240" w:lineRule="auto"/>
        <w:jc w:val="center"/>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Заявление</w:t>
      </w:r>
    </w:p>
    <w:p w:rsidR="00806943" w:rsidRPr="00806943" w:rsidRDefault="00806943" w:rsidP="0080694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о заключении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806943" w:rsidRPr="00806943" w:rsidRDefault="00806943" w:rsidP="00806943">
      <w:pPr>
        <w:spacing w:after="0" w:line="240" w:lineRule="auto"/>
        <w:jc w:val="center"/>
        <w:rPr>
          <w:rFonts w:ascii="Times New Roman" w:eastAsia="Times New Roman" w:hAnsi="Times New Roman" w:cs="Times New Roman"/>
          <w:sz w:val="28"/>
          <w:szCs w:val="28"/>
          <w:lang w:eastAsia="ru-RU"/>
        </w:rPr>
      </w:pPr>
    </w:p>
    <w:p w:rsidR="00806943" w:rsidRPr="00806943" w:rsidRDefault="00806943" w:rsidP="00806943">
      <w:pPr>
        <w:spacing w:after="0" w:line="240" w:lineRule="auto"/>
        <w:rPr>
          <w:rFonts w:ascii="Times New Roman" w:eastAsia="Times New Roman" w:hAnsi="Times New Roman" w:cs="Times New Roman"/>
          <w:sz w:val="28"/>
          <w:szCs w:val="28"/>
          <w:lang w:eastAsia="ru-RU"/>
        </w:rPr>
      </w:pP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Прошу Вас заключить соглашение о перераспределении земель и (или) земельного(ных) участка(ов), кадастровый(ые) номер(а) ___________:____ (находящиеся в муниципальной собственности), и земельного(ных) участка(ов), кадастровый (ые) номер(а)  _______:____ находящиеся в частной собственности).</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Проект межевания_______________________________________________ ___________________________________________________________________</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06943">
        <w:rPr>
          <w:rFonts w:ascii="Times New Roman" w:eastAsia="Times New Roman" w:hAnsi="Times New Roman" w:cs="Times New Roman"/>
          <w:sz w:val="20"/>
          <w:szCs w:val="20"/>
          <w:lang w:eastAsia="ru-RU"/>
        </w:rPr>
        <w:t>(реквизиты утвержденного проекта межевания территории, если перераспределение земельного (ных) участка (ов) планируется осуществить в соответствии с данным проектом)</w:t>
      </w:r>
    </w:p>
    <w:p w:rsidR="00806943" w:rsidRPr="00806943" w:rsidRDefault="00806943" w:rsidP="00806943">
      <w:pPr>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Адрес(а) земельного (ных) участка(ов): ___________________ муниципальный район (городской округ), населенный пункт____________________ул.________________ д._________.</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06943" w:rsidRPr="00806943" w:rsidRDefault="00806943" w:rsidP="00806943">
      <w:pPr>
        <w:spacing w:after="0" w:line="240" w:lineRule="auto"/>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К заявлению прилагаются следующие документы (сканкопии):</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1) копии правоустанавливающих или правоудостоверяющих документов на земельный участок, принадлежащий заявителю (если право собственности не зарегистрировано в Едином государственном реестре прав на недвижимое имущество и сделок с ним);</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2) схема расположения земельного участка (если отсутствует проект межевания территории, в границах которой осуществляется перераспределение земельных участков);</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3) документ, подтверждающий полномочия представителя заявителя (если с заявлением о предоставлении земельного участка обращается представитель заявителя);</w:t>
      </w:r>
    </w:p>
    <w:p w:rsidR="00806943" w:rsidRPr="00806943" w:rsidRDefault="00806943" w:rsidP="008069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806943" w:rsidRPr="00806943" w:rsidRDefault="00806943" w:rsidP="00806943">
      <w:pPr>
        <w:widowControl w:val="0"/>
        <w:autoSpaceDE w:val="0"/>
        <w:autoSpaceDN w:val="0"/>
        <w:adjustRightInd w:val="0"/>
        <w:spacing w:after="0" w:line="240" w:lineRule="auto"/>
        <w:jc w:val="both"/>
        <w:rPr>
          <w:rFonts w:ascii="Times New Roman" w:eastAsia="Times New Roman" w:hAnsi="Times New Roman" w:cs="Times New Roman"/>
          <w:i/>
          <w:color w:val="000000"/>
          <w:spacing w:val="-6"/>
          <w:sz w:val="28"/>
          <w:szCs w:val="28"/>
          <w:lang w:eastAsia="ru-RU"/>
        </w:rPr>
      </w:pPr>
      <w:r w:rsidRPr="00806943">
        <w:rPr>
          <w:rFonts w:ascii="Times New Roman" w:eastAsia="Times New Roman" w:hAnsi="Times New Roman" w:cs="Times New Roman"/>
          <w:i/>
          <w:color w:val="000000"/>
          <w:spacing w:val="-6"/>
          <w:sz w:val="28"/>
          <w:szCs w:val="28"/>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w:t>
      </w:r>
      <w:r w:rsidRPr="00806943">
        <w:rPr>
          <w:rFonts w:ascii="Times New Roman" w:eastAsia="Times New Roman" w:hAnsi="Times New Roman" w:cs="Times New Roman"/>
          <w:i/>
          <w:color w:val="000000"/>
          <w:spacing w:val="-6"/>
          <w:sz w:val="28"/>
          <w:szCs w:val="28"/>
          <w:lang w:eastAsia="ru-RU"/>
        </w:rPr>
        <w:lastRenderedPageBreak/>
        <w:t>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806943" w:rsidRPr="00806943" w:rsidRDefault="00806943" w:rsidP="00806943">
      <w:pPr>
        <w:widowControl w:val="0"/>
        <w:autoSpaceDE w:val="0"/>
        <w:autoSpaceDN w:val="0"/>
        <w:adjustRightInd w:val="0"/>
        <w:spacing w:after="0" w:line="240" w:lineRule="auto"/>
        <w:jc w:val="both"/>
        <w:rPr>
          <w:rFonts w:ascii="Times New Roman" w:eastAsia="Times New Roman" w:hAnsi="Times New Roman" w:cs="Times New Roman"/>
          <w:i/>
          <w:color w:val="000000"/>
          <w:spacing w:val="-6"/>
          <w:sz w:val="28"/>
          <w:szCs w:val="28"/>
          <w:lang w:eastAsia="ru-RU"/>
        </w:rPr>
      </w:pPr>
      <w:r w:rsidRPr="00806943">
        <w:rPr>
          <w:rFonts w:ascii="Times New Roman" w:eastAsia="Times New Roman" w:hAnsi="Times New Roman" w:cs="Times New Roman"/>
          <w:i/>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06943" w:rsidRPr="00806943" w:rsidRDefault="00806943" w:rsidP="00806943">
      <w:pPr>
        <w:widowControl w:val="0"/>
        <w:autoSpaceDE w:val="0"/>
        <w:autoSpaceDN w:val="0"/>
        <w:adjustRightInd w:val="0"/>
        <w:spacing w:after="0" w:line="240" w:lineRule="auto"/>
        <w:jc w:val="both"/>
        <w:rPr>
          <w:rFonts w:ascii="Times New Roman" w:eastAsia="Times New Roman" w:hAnsi="Times New Roman" w:cs="Times New Roman"/>
          <w:i/>
          <w:color w:val="000000"/>
          <w:spacing w:val="-6"/>
          <w:sz w:val="28"/>
          <w:szCs w:val="28"/>
          <w:lang w:eastAsia="ru-RU"/>
        </w:rPr>
      </w:pPr>
      <w:r w:rsidRPr="00806943">
        <w:rPr>
          <w:rFonts w:ascii="Times New Roman" w:eastAsia="Times New Roman" w:hAnsi="Times New Roman" w:cs="Times New Roman"/>
          <w:i/>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806943" w:rsidRPr="00806943" w:rsidRDefault="00806943" w:rsidP="00806943">
      <w:pPr>
        <w:spacing w:after="0" w:line="240" w:lineRule="auto"/>
        <w:jc w:val="center"/>
        <w:rPr>
          <w:rFonts w:ascii="Times New Roman" w:eastAsia="Times New Roman" w:hAnsi="Times New Roman" w:cs="Times New Roman"/>
          <w:sz w:val="28"/>
          <w:szCs w:val="28"/>
          <w:lang w:eastAsia="ru-RU"/>
        </w:rPr>
      </w:pPr>
    </w:p>
    <w:p w:rsidR="00806943" w:rsidRPr="00806943" w:rsidRDefault="00806943" w:rsidP="00806943">
      <w:pPr>
        <w:spacing w:after="0" w:line="240" w:lineRule="auto"/>
        <w:jc w:val="both"/>
        <w:rPr>
          <w:rFonts w:ascii="Times New Roman" w:eastAsia="Times New Roman" w:hAnsi="Times New Roman" w:cs="Times New Roman"/>
          <w:sz w:val="28"/>
          <w:szCs w:val="28"/>
          <w:lang w:eastAsia="ru-RU"/>
        </w:rPr>
      </w:pPr>
    </w:p>
    <w:p w:rsidR="00806943" w:rsidRPr="00806943" w:rsidRDefault="00806943" w:rsidP="00806943">
      <w:pPr>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______________</w:t>
      </w:r>
      <w:r w:rsidRPr="00806943">
        <w:rPr>
          <w:rFonts w:ascii="Times New Roman" w:eastAsia="Times New Roman" w:hAnsi="Times New Roman" w:cs="Times New Roman"/>
          <w:sz w:val="28"/>
          <w:szCs w:val="28"/>
          <w:lang w:eastAsia="ru-RU"/>
        </w:rPr>
        <w:tab/>
      </w:r>
      <w:r w:rsidRPr="00806943">
        <w:rPr>
          <w:rFonts w:ascii="Times New Roman" w:eastAsia="Times New Roman" w:hAnsi="Times New Roman" w:cs="Times New Roman"/>
          <w:sz w:val="28"/>
          <w:szCs w:val="28"/>
          <w:lang w:eastAsia="ru-RU"/>
        </w:rPr>
        <w:tab/>
      </w:r>
      <w:r w:rsidRPr="00806943">
        <w:rPr>
          <w:rFonts w:ascii="Times New Roman" w:eastAsia="Times New Roman" w:hAnsi="Times New Roman" w:cs="Times New Roman"/>
          <w:sz w:val="28"/>
          <w:szCs w:val="28"/>
          <w:lang w:eastAsia="ru-RU"/>
        </w:rPr>
        <w:tab/>
      </w:r>
      <w:r w:rsidRPr="00806943">
        <w:rPr>
          <w:rFonts w:ascii="Times New Roman" w:eastAsia="Times New Roman" w:hAnsi="Times New Roman" w:cs="Times New Roman"/>
          <w:sz w:val="28"/>
          <w:szCs w:val="28"/>
          <w:lang w:eastAsia="ru-RU"/>
        </w:rPr>
        <w:tab/>
        <w:t>_________________       ( __________________)</w:t>
      </w:r>
    </w:p>
    <w:p w:rsidR="00806943" w:rsidRPr="00806943" w:rsidRDefault="00806943" w:rsidP="00806943">
      <w:pPr>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ab/>
      </w:r>
      <w:r w:rsidRPr="00806943">
        <w:rPr>
          <w:rFonts w:ascii="Times New Roman" w:eastAsia="Times New Roman" w:hAnsi="Times New Roman" w:cs="Times New Roman"/>
          <w:sz w:val="20"/>
          <w:szCs w:val="28"/>
          <w:lang w:eastAsia="ru-RU"/>
        </w:rPr>
        <w:t>(дата)</w:t>
      </w:r>
      <w:r w:rsidRPr="00806943">
        <w:rPr>
          <w:rFonts w:ascii="Times New Roman" w:eastAsia="Times New Roman" w:hAnsi="Times New Roman" w:cs="Times New Roman"/>
          <w:sz w:val="20"/>
          <w:szCs w:val="28"/>
          <w:lang w:eastAsia="ru-RU"/>
        </w:rPr>
        <w:tab/>
      </w:r>
      <w:r w:rsidRPr="00806943">
        <w:rPr>
          <w:rFonts w:ascii="Times New Roman" w:eastAsia="Times New Roman" w:hAnsi="Times New Roman" w:cs="Times New Roman"/>
          <w:sz w:val="20"/>
          <w:szCs w:val="28"/>
          <w:lang w:eastAsia="ru-RU"/>
        </w:rPr>
        <w:tab/>
      </w:r>
      <w:r w:rsidRPr="00806943">
        <w:rPr>
          <w:rFonts w:ascii="Times New Roman" w:eastAsia="Times New Roman" w:hAnsi="Times New Roman" w:cs="Times New Roman"/>
          <w:sz w:val="20"/>
          <w:szCs w:val="28"/>
          <w:lang w:eastAsia="ru-RU"/>
        </w:rPr>
        <w:tab/>
      </w:r>
      <w:r w:rsidRPr="00806943">
        <w:rPr>
          <w:rFonts w:ascii="Times New Roman" w:eastAsia="Times New Roman" w:hAnsi="Times New Roman" w:cs="Times New Roman"/>
          <w:sz w:val="20"/>
          <w:szCs w:val="28"/>
          <w:lang w:eastAsia="ru-RU"/>
        </w:rPr>
        <w:tab/>
      </w:r>
      <w:r w:rsidRPr="00806943">
        <w:rPr>
          <w:rFonts w:ascii="Times New Roman" w:eastAsia="Times New Roman" w:hAnsi="Times New Roman" w:cs="Times New Roman"/>
          <w:sz w:val="20"/>
          <w:szCs w:val="28"/>
          <w:lang w:eastAsia="ru-RU"/>
        </w:rPr>
        <w:tab/>
      </w:r>
      <w:r w:rsidRPr="00806943">
        <w:rPr>
          <w:rFonts w:ascii="Times New Roman" w:eastAsia="Times New Roman" w:hAnsi="Times New Roman" w:cs="Times New Roman"/>
          <w:sz w:val="20"/>
          <w:szCs w:val="28"/>
          <w:lang w:eastAsia="ru-RU"/>
        </w:rPr>
        <w:tab/>
        <w:t>(подпись)</w:t>
      </w:r>
      <w:r w:rsidRPr="00806943">
        <w:rPr>
          <w:rFonts w:ascii="Times New Roman" w:eastAsia="Times New Roman" w:hAnsi="Times New Roman" w:cs="Times New Roman"/>
          <w:sz w:val="20"/>
          <w:szCs w:val="28"/>
          <w:lang w:eastAsia="ru-RU"/>
        </w:rPr>
        <w:tab/>
      </w:r>
      <w:r w:rsidRPr="00806943">
        <w:rPr>
          <w:rFonts w:ascii="Times New Roman" w:eastAsia="Times New Roman" w:hAnsi="Times New Roman" w:cs="Times New Roman"/>
          <w:sz w:val="20"/>
          <w:szCs w:val="28"/>
          <w:lang w:eastAsia="ru-RU"/>
        </w:rPr>
        <w:tab/>
        <w:t xml:space="preserve">                         (Ф.И.О.)</w:t>
      </w:r>
    </w:p>
    <w:p w:rsidR="00806943" w:rsidRPr="00806943" w:rsidRDefault="00806943" w:rsidP="00806943">
      <w:pPr>
        <w:autoSpaceDE w:val="0"/>
        <w:spacing w:after="0" w:line="240" w:lineRule="auto"/>
        <w:jc w:val="right"/>
        <w:rPr>
          <w:rFonts w:ascii="Times New Roman" w:eastAsia="Times New Roman" w:hAnsi="Times New Roman" w:cs="Times New Roman"/>
          <w:color w:val="FF0000"/>
          <w:sz w:val="28"/>
          <w:szCs w:val="28"/>
          <w:lang w:eastAsia="ru-RU"/>
        </w:rPr>
        <w:sectPr w:rsidR="00806943" w:rsidRPr="00806943" w:rsidSect="00713F3F">
          <w:pgSz w:w="12240" w:h="15840"/>
          <w:pgMar w:top="1134" w:right="1134" w:bottom="851" w:left="1134" w:header="720" w:footer="720" w:gutter="0"/>
          <w:cols w:space="720"/>
          <w:noEndnote/>
          <w:docGrid w:linePitch="326"/>
        </w:sectPr>
      </w:pPr>
    </w:p>
    <w:p w:rsidR="00806943" w:rsidRPr="00806943" w:rsidRDefault="00806943" w:rsidP="00806943">
      <w:pPr>
        <w:spacing w:after="0" w:line="240" w:lineRule="auto"/>
        <w:jc w:val="right"/>
        <w:rPr>
          <w:rFonts w:ascii="Times New Roman" w:eastAsia="Times New Roman" w:hAnsi="Times New Roman" w:cs="Times New Roman"/>
          <w:spacing w:val="-6"/>
          <w:sz w:val="24"/>
          <w:szCs w:val="24"/>
          <w:lang w:eastAsia="ru-RU"/>
        </w:rPr>
      </w:pPr>
      <w:r w:rsidRPr="00806943">
        <w:rPr>
          <w:rFonts w:ascii="Times New Roman" w:eastAsia="Times New Roman" w:hAnsi="Times New Roman" w:cs="Times New Roman"/>
          <w:spacing w:val="-6"/>
          <w:sz w:val="24"/>
          <w:szCs w:val="24"/>
          <w:lang w:eastAsia="ru-RU"/>
        </w:rPr>
        <w:lastRenderedPageBreak/>
        <w:t>Приложение 2</w:t>
      </w:r>
    </w:p>
    <w:p w:rsidR="00806943" w:rsidRPr="00806943" w:rsidRDefault="00806943" w:rsidP="00806943">
      <w:pPr>
        <w:suppressAutoHyphens/>
        <w:spacing w:after="0" w:line="240" w:lineRule="auto"/>
        <w:jc w:val="right"/>
        <w:rPr>
          <w:rFonts w:ascii="Times New Roman" w:eastAsia="Times New Roman" w:hAnsi="Times New Roman" w:cs="Times New Roman"/>
          <w:sz w:val="24"/>
          <w:szCs w:val="24"/>
          <w:lang w:eastAsia="zh-CN"/>
        </w:rPr>
      </w:pPr>
      <w:r w:rsidRPr="00806943">
        <w:rPr>
          <w:rFonts w:ascii="Times New Roman" w:eastAsia="Times New Roman" w:hAnsi="Times New Roman" w:cs="Times New Roman"/>
          <w:sz w:val="24"/>
          <w:szCs w:val="24"/>
          <w:lang w:eastAsia="zh-CN"/>
        </w:rPr>
        <w:t>Административный регламент</w:t>
      </w:r>
    </w:p>
    <w:p w:rsidR="00806943" w:rsidRPr="00806943" w:rsidRDefault="00806943" w:rsidP="00806943">
      <w:pPr>
        <w:spacing w:after="0" w:line="240" w:lineRule="auto"/>
        <w:jc w:val="right"/>
        <w:rPr>
          <w:rFonts w:ascii="Times New Roman" w:eastAsia="Times New Roman" w:hAnsi="Times New Roman" w:cs="Times New Roman"/>
          <w:sz w:val="24"/>
          <w:szCs w:val="24"/>
          <w:lang w:eastAsia="zh-CN"/>
        </w:rPr>
      </w:pPr>
      <w:r w:rsidRPr="00806943">
        <w:rPr>
          <w:rFonts w:ascii="Times New Roman" w:eastAsia="Times New Roman" w:hAnsi="Times New Roman" w:cs="Times New Roman"/>
          <w:sz w:val="24"/>
          <w:szCs w:val="24"/>
          <w:lang w:eastAsia="zh-CN"/>
        </w:rPr>
        <w:t xml:space="preserve">предоставления муниципальной услуги </w:t>
      </w:r>
    </w:p>
    <w:p w:rsidR="00806943" w:rsidRPr="00806943" w:rsidRDefault="00806943" w:rsidP="00806943">
      <w:pPr>
        <w:spacing w:after="0" w:line="240" w:lineRule="auto"/>
        <w:jc w:val="right"/>
        <w:rPr>
          <w:rFonts w:ascii="Times New Roman" w:eastAsia="Times New Roman" w:hAnsi="Times New Roman" w:cs="Times New Roman"/>
          <w:sz w:val="24"/>
          <w:szCs w:val="24"/>
          <w:lang w:eastAsia="zh-CN"/>
        </w:rPr>
      </w:pPr>
      <w:r w:rsidRPr="00806943">
        <w:rPr>
          <w:rFonts w:ascii="Times New Roman" w:eastAsia="Times New Roman" w:hAnsi="Times New Roman" w:cs="Times New Roman"/>
          <w:sz w:val="24"/>
          <w:szCs w:val="24"/>
          <w:lang w:eastAsia="zh-CN"/>
        </w:rPr>
        <w:t>по заключению соглашения</w:t>
      </w:r>
    </w:p>
    <w:p w:rsidR="00806943" w:rsidRPr="00806943" w:rsidRDefault="00806943" w:rsidP="00806943">
      <w:pPr>
        <w:spacing w:after="0" w:line="240" w:lineRule="auto"/>
        <w:jc w:val="right"/>
        <w:rPr>
          <w:rFonts w:ascii="Times New Roman" w:eastAsia="Times New Roman" w:hAnsi="Times New Roman" w:cs="Times New Roman"/>
          <w:sz w:val="24"/>
          <w:szCs w:val="24"/>
          <w:lang w:eastAsia="zh-CN"/>
        </w:rPr>
      </w:pPr>
      <w:r w:rsidRPr="00806943">
        <w:rPr>
          <w:rFonts w:ascii="Times New Roman" w:eastAsia="Times New Roman" w:hAnsi="Times New Roman" w:cs="Times New Roman"/>
          <w:sz w:val="24"/>
          <w:szCs w:val="24"/>
          <w:lang w:eastAsia="zh-CN"/>
        </w:rPr>
        <w:t xml:space="preserve"> о перераспределении земель</w:t>
      </w:r>
    </w:p>
    <w:p w:rsidR="00806943" w:rsidRPr="00806943" w:rsidRDefault="00806943" w:rsidP="00806943">
      <w:pPr>
        <w:spacing w:after="0" w:line="240" w:lineRule="auto"/>
        <w:jc w:val="right"/>
        <w:rPr>
          <w:rFonts w:ascii="Times New Roman" w:eastAsia="Times New Roman" w:hAnsi="Times New Roman" w:cs="Times New Roman"/>
          <w:sz w:val="24"/>
          <w:szCs w:val="24"/>
          <w:lang w:eastAsia="zh-CN"/>
        </w:rPr>
      </w:pPr>
      <w:r w:rsidRPr="00806943">
        <w:rPr>
          <w:rFonts w:ascii="Times New Roman" w:eastAsia="Times New Roman" w:hAnsi="Times New Roman" w:cs="Times New Roman"/>
          <w:sz w:val="24"/>
          <w:szCs w:val="24"/>
          <w:lang w:eastAsia="zh-CN"/>
        </w:rPr>
        <w:t xml:space="preserve"> и (или) земельных участков, </w:t>
      </w:r>
    </w:p>
    <w:p w:rsidR="00806943" w:rsidRPr="00806943" w:rsidRDefault="00806943" w:rsidP="00806943">
      <w:pPr>
        <w:spacing w:after="0" w:line="240" w:lineRule="auto"/>
        <w:jc w:val="right"/>
        <w:rPr>
          <w:rFonts w:ascii="Times New Roman" w:eastAsia="Times New Roman" w:hAnsi="Times New Roman" w:cs="Times New Roman"/>
          <w:sz w:val="24"/>
          <w:szCs w:val="24"/>
          <w:lang w:eastAsia="zh-CN"/>
        </w:rPr>
      </w:pPr>
      <w:r w:rsidRPr="00806943">
        <w:rPr>
          <w:rFonts w:ascii="Times New Roman" w:eastAsia="Times New Roman" w:hAnsi="Times New Roman" w:cs="Times New Roman"/>
          <w:sz w:val="24"/>
          <w:szCs w:val="24"/>
          <w:lang w:eastAsia="zh-CN"/>
        </w:rPr>
        <w:t>находящихся в государственной</w:t>
      </w:r>
    </w:p>
    <w:p w:rsidR="00806943" w:rsidRPr="00806943" w:rsidRDefault="00806943" w:rsidP="00806943">
      <w:pPr>
        <w:spacing w:after="0" w:line="240" w:lineRule="auto"/>
        <w:jc w:val="right"/>
        <w:rPr>
          <w:rFonts w:ascii="Times New Roman" w:eastAsia="Times New Roman" w:hAnsi="Times New Roman" w:cs="Times New Roman"/>
          <w:sz w:val="24"/>
          <w:szCs w:val="24"/>
          <w:lang w:eastAsia="zh-CN"/>
        </w:rPr>
      </w:pPr>
      <w:r w:rsidRPr="00806943">
        <w:rPr>
          <w:rFonts w:ascii="Times New Roman" w:eastAsia="Times New Roman" w:hAnsi="Times New Roman" w:cs="Times New Roman"/>
          <w:sz w:val="24"/>
          <w:szCs w:val="24"/>
          <w:lang w:eastAsia="zh-CN"/>
        </w:rPr>
        <w:t xml:space="preserve"> или муниципальной собственности, и</w:t>
      </w:r>
    </w:p>
    <w:p w:rsidR="00806943" w:rsidRPr="00806943" w:rsidRDefault="00806943" w:rsidP="00806943">
      <w:pPr>
        <w:spacing w:after="0" w:line="240" w:lineRule="auto"/>
        <w:jc w:val="right"/>
        <w:rPr>
          <w:rFonts w:ascii="Times New Roman" w:eastAsia="Times New Roman" w:hAnsi="Times New Roman" w:cs="Times New Roman"/>
          <w:sz w:val="24"/>
          <w:szCs w:val="24"/>
          <w:lang w:eastAsia="zh-CN"/>
        </w:rPr>
      </w:pPr>
      <w:r w:rsidRPr="00806943">
        <w:rPr>
          <w:rFonts w:ascii="Times New Roman" w:eastAsia="Times New Roman" w:hAnsi="Times New Roman" w:cs="Times New Roman"/>
          <w:sz w:val="24"/>
          <w:szCs w:val="24"/>
          <w:lang w:eastAsia="zh-CN"/>
        </w:rPr>
        <w:t xml:space="preserve"> земельных  участков, находящихся </w:t>
      </w:r>
    </w:p>
    <w:p w:rsidR="00806943" w:rsidRPr="00806943" w:rsidRDefault="00806943" w:rsidP="00806943">
      <w:pPr>
        <w:spacing w:after="0" w:line="240" w:lineRule="auto"/>
        <w:jc w:val="right"/>
        <w:rPr>
          <w:rFonts w:ascii="Times New Roman" w:eastAsia="Times New Roman" w:hAnsi="Times New Roman" w:cs="Times New Roman"/>
          <w:sz w:val="24"/>
          <w:szCs w:val="24"/>
          <w:lang w:eastAsia="zh-CN"/>
        </w:rPr>
      </w:pPr>
      <w:r w:rsidRPr="00806943">
        <w:rPr>
          <w:rFonts w:ascii="Times New Roman" w:eastAsia="Times New Roman" w:hAnsi="Times New Roman" w:cs="Times New Roman"/>
          <w:sz w:val="24"/>
          <w:szCs w:val="24"/>
          <w:lang w:eastAsia="zh-CN"/>
        </w:rPr>
        <w:t>в частной собственности</w:t>
      </w:r>
    </w:p>
    <w:p w:rsidR="00806943" w:rsidRPr="00806943" w:rsidRDefault="00806943" w:rsidP="008069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06943" w:rsidRPr="00806943" w:rsidRDefault="00806943" w:rsidP="00806943">
      <w:pPr>
        <w:spacing w:after="0" w:line="240" w:lineRule="auto"/>
        <w:ind w:right="-2"/>
        <w:jc w:val="right"/>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Председателю</w:t>
      </w:r>
    </w:p>
    <w:p w:rsidR="00806943" w:rsidRPr="00806943" w:rsidRDefault="00806943" w:rsidP="00806943">
      <w:pPr>
        <w:spacing w:after="0" w:line="240" w:lineRule="auto"/>
        <w:ind w:right="-2"/>
        <w:jc w:val="right"/>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Палаты имущественных</w:t>
      </w:r>
    </w:p>
    <w:p w:rsidR="00806943" w:rsidRPr="00806943" w:rsidRDefault="00806943" w:rsidP="00806943">
      <w:pPr>
        <w:spacing w:after="0" w:line="240" w:lineRule="auto"/>
        <w:ind w:right="-2"/>
        <w:jc w:val="right"/>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 xml:space="preserve"> и земельных отношений МО «Спасский</w:t>
      </w:r>
      <w:r w:rsidRPr="00806943">
        <w:rPr>
          <w:rFonts w:ascii="Times New Roman" w:eastAsia="Times New Roman" w:hAnsi="Times New Roman" w:cs="Times New Roman"/>
          <w:b/>
          <w:sz w:val="28"/>
          <w:szCs w:val="28"/>
          <w:lang w:eastAsia="ru-RU"/>
        </w:rPr>
        <w:t xml:space="preserve"> </w:t>
      </w:r>
      <w:r w:rsidRPr="00806943">
        <w:rPr>
          <w:rFonts w:ascii="Times New Roman" w:eastAsia="Times New Roman" w:hAnsi="Times New Roman" w:cs="Times New Roman"/>
          <w:sz w:val="28"/>
          <w:szCs w:val="28"/>
          <w:lang w:eastAsia="ru-RU"/>
        </w:rPr>
        <w:t>муниципальный район Республики Татарстан»</w:t>
      </w:r>
    </w:p>
    <w:p w:rsidR="00806943" w:rsidRPr="00806943" w:rsidRDefault="00806943" w:rsidP="00806943">
      <w:pPr>
        <w:spacing w:after="0" w:line="240" w:lineRule="auto"/>
        <w:ind w:right="-2"/>
        <w:jc w:val="right"/>
        <w:rPr>
          <w:rFonts w:ascii="Times New Roman" w:eastAsia="Times New Roman" w:hAnsi="Times New Roman" w:cs="Times New Roman"/>
          <w:b/>
          <w:sz w:val="28"/>
          <w:szCs w:val="28"/>
          <w:lang w:eastAsia="ru-RU"/>
        </w:rPr>
      </w:pPr>
      <w:r w:rsidRPr="00806943">
        <w:rPr>
          <w:rFonts w:ascii="Times New Roman" w:eastAsia="Times New Roman" w:hAnsi="Times New Roman" w:cs="Times New Roman"/>
          <w:sz w:val="28"/>
          <w:szCs w:val="28"/>
          <w:lang w:eastAsia="ru-RU"/>
        </w:rPr>
        <w:t>от:</w:t>
      </w:r>
      <w:r w:rsidRPr="00806943">
        <w:rPr>
          <w:rFonts w:ascii="Times New Roman" w:eastAsia="Times New Roman" w:hAnsi="Times New Roman" w:cs="Times New Roman"/>
          <w:b/>
          <w:sz w:val="28"/>
          <w:szCs w:val="28"/>
          <w:lang w:eastAsia="ru-RU"/>
        </w:rPr>
        <w:t>___________________________</w:t>
      </w:r>
    </w:p>
    <w:p w:rsidR="00806943" w:rsidRPr="00806943" w:rsidRDefault="00806943" w:rsidP="00806943">
      <w:pPr>
        <w:spacing w:after="0" w:line="240" w:lineRule="auto"/>
        <w:ind w:right="-2"/>
        <w:jc w:val="center"/>
        <w:rPr>
          <w:rFonts w:ascii="Times New Roman" w:eastAsia="Times New Roman" w:hAnsi="Times New Roman" w:cs="Times New Roman"/>
          <w:b/>
          <w:sz w:val="28"/>
          <w:szCs w:val="28"/>
          <w:lang w:eastAsia="ru-RU"/>
        </w:rPr>
      </w:pPr>
    </w:p>
    <w:p w:rsidR="00806943" w:rsidRPr="00806943" w:rsidRDefault="00806943" w:rsidP="00806943">
      <w:pPr>
        <w:spacing w:after="0" w:line="240" w:lineRule="auto"/>
        <w:ind w:right="-2"/>
        <w:jc w:val="center"/>
        <w:rPr>
          <w:rFonts w:ascii="Times New Roman" w:eastAsia="Times New Roman" w:hAnsi="Times New Roman" w:cs="Times New Roman"/>
          <w:b/>
          <w:sz w:val="28"/>
          <w:szCs w:val="28"/>
          <w:lang w:eastAsia="ru-RU"/>
        </w:rPr>
      </w:pPr>
      <w:r w:rsidRPr="00806943">
        <w:rPr>
          <w:rFonts w:ascii="Times New Roman" w:eastAsia="Times New Roman" w:hAnsi="Times New Roman" w:cs="Times New Roman"/>
          <w:b/>
          <w:sz w:val="28"/>
          <w:szCs w:val="28"/>
          <w:lang w:eastAsia="ru-RU"/>
        </w:rPr>
        <w:t>Заявление</w:t>
      </w:r>
    </w:p>
    <w:p w:rsidR="00806943" w:rsidRPr="00806943" w:rsidRDefault="00806943" w:rsidP="00806943">
      <w:pPr>
        <w:spacing w:after="0" w:line="240" w:lineRule="auto"/>
        <w:ind w:right="-2"/>
        <w:jc w:val="center"/>
        <w:rPr>
          <w:rFonts w:ascii="Times New Roman" w:eastAsia="Times New Roman" w:hAnsi="Times New Roman" w:cs="Times New Roman"/>
          <w:b/>
          <w:sz w:val="28"/>
          <w:szCs w:val="28"/>
          <w:lang w:eastAsia="ru-RU"/>
        </w:rPr>
      </w:pPr>
      <w:r w:rsidRPr="00806943">
        <w:rPr>
          <w:rFonts w:ascii="Times New Roman" w:eastAsia="Times New Roman" w:hAnsi="Times New Roman" w:cs="Times New Roman"/>
          <w:b/>
          <w:sz w:val="28"/>
          <w:szCs w:val="28"/>
          <w:lang w:eastAsia="ru-RU"/>
        </w:rPr>
        <w:t>об исправлении технической ошибки</w:t>
      </w:r>
    </w:p>
    <w:p w:rsidR="00806943" w:rsidRPr="00806943" w:rsidRDefault="00806943" w:rsidP="00806943">
      <w:pPr>
        <w:spacing w:after="0" w:line="240" w:lineRule="auto"/>
        <w:ind w:right="-2"/>
        <w:jc w:val="center"/>
        <w:rPr>
          <w:rFonts w:ascii="Times New Roman" w:eastAsia="Times New Roman" w:hAnsi="Times New Roman" w:cs="Times New Roman"/>
          <w:b/>
          <w:sz w:val="28"/>
          <w:szCs w:val="28"/>
          <w:lang w:eastAsia="ru-RU"/>
        </w:rPr>
      </w:pPr>
    </w:p>
    <w:p w:rsidR="00806943" w:rsidRPr="00806943" w:rsidRDefault="00806943" w:rsidP="00806943">
      <w:pPr>
        <w:spacing w:after="0" w:line="240" w:lineRule="auto"/>
        <w:ind w:right="-2"/>
        <w:jc w:val="both"/>
        <w:rPr>
          <w:rFonts w:ascii="Times New Roman" w:eastAsia="Times New Roman" w:hAnsi="Times New Roman" w:cs="Times New Roman"/>
          <w:b/>
          <w:sz w:val="28"/>
          <w:szCs w:val="28"/>
          <w:lang w:eastAsia="ru-RU"/>
        </w:rPr>
      </w:pPr>
      <w:r w:rsidRPr="00806943">
        <w:rPr>
          <w:rFonts w:ascii="Times New Roman" w:eastAsia="Times New Roman" w:hAnsi="Times New Roman" w:cs="Times New Roman"/>
          <w:sz w:val="28"/>
          <w:szCs w:val="28"/>
          <w:lang w:eastAsia="ru-RU"/>
        </w:rPr>
        <w:t>Сообщаю об ошибке, допущенной при оказании муниципальной услуги ___</w:t>
      </w:r>
      <w:r w:rsidRPr="00806943">
        <w:rPr>
          <w:rFonts w:ascii="Times New Roman" w:eastAsia="Times New Roman" w:hAnsi="Times New Roman" w:cs="Times New Roman"/>
          <w:b/>
          <w:sz w:val="28"/>
          <w:szCs w:val="28"/>
          <w:lang w:eastAsia="ru-RU"/>
        </w:rPr>
        <w:t>____________________________________________________________________</w:t>
      </w:r>
    </w:p>
    <w:p w:rsidR="00806943" w:rsidRPr="00806943" w:rsidRDefault="00806943" w:rsidP="00806943">
      <w:pPr>
        <w:widowControl w:val="0"/>
        <w:autoSpaceDE w:val="0"/>
        <w:autoSpaceDN w:val="0"/>
        <w:adjustRightInd w:val="0"/>
        <w:spacing w:after="0" w:line="240" w:lineRule="auto"/>
        <w:ind w:right="-2"/>
        <w:jc w:val="center"/>
        <w:rPr>
          <w:rFonts w:ascii="Times New Roman" w:eastAsia="Times New Roman" w:hAnsi="Times New Roman" w:cs="Times New Roman"/>
          <w:sz w:val="24"/>
          <w:szCs w:val="24"/>
          <w:lang w:eastAsia="ru-RU"/>
        </w:rPr>
      </w:pPr>
      <w:r w:rsidRPr="00806943">
        <w:rPr>
          <w:rFonts w:ascii="Times New Roman" w:eastAsia="Times New Roman" w:hAnsi="Times New Roman" w:cs="Times New Roman"/>
          <w:sz w:val="24"/>
          <w:szCs w:val="24"/>
          <w:lang w:eastAsia="ru-RU"/>
        </w:rPr>
        <w:t>(наименование услуги)</w:t>
      </w:r>
    </w:p>
    <w:p w:rsidR="00806943" w:rsidRPr="00806943" w:rsidRDefault="00806943" w:rsidP="00806943">
      <w:pPr>
        <w:spacing w:after="0" w:line="240" w:lineRule="auto"/>
        <w:ind w:right="-2"/>
        <w:jc w:val="center"/>
        <w:rPr>
          <w:rFonts w:ascii="Times New Roman" w:eastAsia="Times New Roman" w:hAnsi="Times New Roman" w:cs="Times New Roman"/>
          <w:sz w:val="28"/>
          <w:szCs w:val="28"/>
          <w:lang w:eastAsia="ru-RU"/>
        </w:rPr>
      </w:pPr>
    </w:p>
    <w:p w:rsidR="00806943" w:rsidRPr="00806943" w:rsidRDefault="00806943" w:rsidP="00806943">
      <w:pPr>
        <w:spacing w:after="0" w:line="240" w:lineRule="auto"/>
        <w:ind w:right="-2"/>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Записано:________________________________________________________________________________________________________________________________</w:t>
      </w:r>
    </w:p>
    <w:p w:rsidR="00806943" w:rsidRPr="00806943" w:rsidRDefault="00806943" w:rsidP="00806943">
      <w:pPr>
        <w:spacing w:after="0" w:line="240" w:lineRule="auto"/>
        <w:ind w:right="-2"/>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Правильные сведения:______________________________________________ _______________________________________________________________________</w:t>
      </w:r>
    </w:p>
    <w:p w:rsidR="00806943" w:rsidRPr="00806943" w:rsidRDefault="00806943" w:rsidP="00806943">
      <w:pPr>
        <w:spacing w:after="0" w:line="240" w:lineRule="auto"/>
        <w:ind w:right="-2"/>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_______________________________________________________________________</w:t>
      </w:r>
    </w:p>
    <w:p w:rsidR="00806943" w:rsidRPr="00806943" w:rsidRDefault="00806943" w:rsidP="00806943">
      <w:pPr>
        <w:spacing w:after="0" w:line="240" w:lineRule="auto"/>
        <w:ind w:right="-2"/>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06943" w:rsidRPr="00806943" w:rsidRDefault="00806943" w:rsidP="00806943">
      <w:pPr>
        <w:spacing w:after="0" w:line="240" w:lineRule="auto"/>
        <w:ind w:right="-2"/>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Прилагаю следующие документы:</w:t>
      </w:r>
    </w:p>
    <w:p w:rsidR="00806943" w:rsidRPr="00806943" w:rsidRDefault="00806943" w:rsidP="00806943">
      <w:pPr>
        <w:spacing w:after="0" w:line="240" w:lineRule="auto"/>
        <w:ind w:right="-2"/>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1.</w:t>
      </w:r>
    </w:p>
    <w:p w:rsidR="00806943" w:rsidRPr="00806943" w:rsidRDefault="00806943" w:rsidP="00806943">
      <w:pPr>
        <w:spacing w:after="0" w:line="240" w:lineRule="auto"/>
        <w:ind w:right="-2"/>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2.</w:t>
      </w:r>
    </w:p>
    <w:p w:rsidR="00806943" w:rsidRPr="00806943" w:rsidRDefault="00806943" w:rsidP="00806943">
      <w:pPr>
        <w:spacing w:after="0" w:line="240" w:lineRule="auto"/>
        <w:ind w:right="-2"/>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3.</w:t>
      </w:r>
    </w:p>
    <w:p w:rsidR="00806943" w:rsidRPr="00806943" w:rsidRDefault="00806943" w:rsidP="00806943">
      <w:pPr>
        <w:spacing w:after="0" w:line="240" w:lineRule="auto"/>
        <w:ind w:right="-2"/>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806943" w:rsidRPr="00806943" w:rsidRDefault="00806943" w:rsidP="0080694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посредством отправления электронного документа на адрес  E-mail:____________________;</w:t>
      </w:r>
    </w:p>
    <w:p w:rsidR="00806943" w:rsidRPr="00806943" w:rsidRDefault="00806943" w:rsidP="0080694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w:t>
      </w:r>
    </w:p>
    <w:p w:rsidR="00806943" w:rsidRPr="00806943" w:rsidRDefault="00806943" w:rsidP="0080694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06943" w:rsidRPr="00806943" w:rsidRDefault="00806943" w:rsidP="00806943">
      <w:pPr>
        <w:widowControl w:val="0"/>
        <w:autoSpaceDE w:val="0"/>
        <w:autoSpaceDN w:val="0"/>
        <w:adjustRightInd w:val="0"/>
        <w:spacing w:after="0" w:line="240" w:lineRule="auto"/>
        <w:jc w:val="both"/>
        <w:rPr>
          <w:rFonts w:ascii="Times New Roman" w:eastAsia="Times New Roman" w:hAnsi="Times New Roman" w:cs="Times New Roman"/>
          <w:color w:val="000000"/>
          <w:spacing w:val="-6"/>
          <w:sz w:val="28"/>
          <w:szCs w:val="28"/>
          <w:lang w:eastAsia="ru-RU"/>
        </w:rPr>
      </w:pPr>
      <w:r w:rsidRPr="00806943">
        <w:rPr>
          <w:rFonts w:ascii="Times New Roman" w:eastAsia="Times New Roman" w:hAnsi="Times New Roman" w:cs="Times New Roman"/>
          <w:color w:val="000000"/>
          <w:spacing w:val="-6"/>
          <w:sz w:val="28"/>
          <w:szCs w:val="28"/>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w:t>
      </w:r>
      <w:r w:rsidRPr="00806943">
        <w:rPr>
          <w:rFonts w:ascii="Times New Roman" w:eastAsia="Times New Roman" w:hAnsi="Times New Roman" w:cs="Times New Roman"/>
          <w:color w:val="000000"/>
          <w:spacing w:val="-6"/>
          <w:sz w:val="28"/>
          <w:szCs w:val="28"/>
          <w:lang w:eastAsia="ru-RU"/>
        </w:rPr>
        <w:lastRenderedPageBreak/>
        <w:t>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806943" w:rsidRPr="00806943" w:rsidRDefault="00806943" w:rsidP="00806943">
      <w:pPr>
        <w:widowControl w:val="0"/>
        <w:autoSpaceDE w:val="0"/>
        <w:autoSpaceDN w:val="0"/>
        <w:adjustRightInd w:val="0"/>
        <w:spacing w:after="0" w:line="240" w:lineRule="auto"/>
        <w:jc w:val="both"/>
        <w:rPr>
          <w:rFonts w:ascii="Times New Roman" w:eastAsia="Times New Roman" w:hAnsi="Times New Roman" w:cs="Times New Roman"/>
          <w:color w:val="000000"/>
          <w:spacing w:val="-6"/>
          <w:sz w:val="28"/>
          <w:szCs w:val="28"/>
          <w:lang w:eastAsia="ru-RU"/>
        </w:rPr>
      </w:pPr>
      <w:r w:rsidRPr="00806943">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06943" w:rsidRPr="00806943" w:rsidRDefault="00806943" w:rsidP="00806943">
      <w:pPr>
        <w:widowControl w:val="0"/>
        <w:autoSpaceDE w:val="0"/>
        <w:autoSpaceDN w:val="0"/>
        <w:adjustRightInd w:val="0"/>
        <w:spacing w:after="0" w:line="240" w:lineRule="auto"/>
        <w:jc w:val="both"/>
        <w:rPr>
          <w:rFonts w:ascii="Times New Roman" w:eastAsia="Times New Roman" w:hAnsi="Times New Roman" w:cs="Times New Roman"/>
          <w:color w:val="000000"/>
          <w:spacing w:val="-6"/>
          <w:sz w:val="28"/>
          <w:szCs w:val="28"/>
          <w:lang w:eastAsia="ru-RU"/>
        </w:rPr>
      </w:pPr>
      <w:r w:rsidRPr="00806943">
        <w:rPr>
          <w:rFonts w:ascii="Times New Roman" w:eastAsia="Times New Roman" w:hAnsi="Times New Roman" w:cs="Times New Roman"/>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806943" w:rsidRPr="00806943" w:rsidRDefault="00806943" w:rsidP="00806943">
      <w:pPr>
        <w:spacing w:after="0" w:line="240" w:lineRule="auto"/>
        <w:jc w:val="center"/>
        <w:rPr>
          <w:rFonts w:ascii="Times New Roman" w:eastAsia="Times New Roman" w:hAnsi="Times New Roman" w:cs="Times New Roman"/>
          <w:sz w:val="28"/>
          <w:szCs w:val="28"/>
          <w:lang w:eastAsia="ru-RU"/>
        </w:rPr>
      </w:pPr>
    </w:p>
    <w:p w:rsidR="00806943" w:rsidRPr="00806943" w:rsidRDefault="00806943" w:rsidP="00806943">
      <w:pPr>
        <w:spacing w:after="0" w:line="240" w:lineRule="auto"/>
        <w:jc w:val="both"/>
        <w:rPr>
          <w:rFonts w:ascii="Times New Roman" w:eastAsia="Times New Roman" w:hAnsi="Times New Roman" w:cs="Times New Roman"/>
          <w:sz w:val="28"/>
          <w:szCs w:val="28"/>
          <w:lang w:eastAsia="ru-RU"/>
        </w:rPr>
      </w:pPr>
    </w:p>
    <w:p w:rsidR="00806943" w:rsidRPr="00806943" w:rsidRDefault="00806943" w:rsidP="00806943">
      <w:pPr>
        <w:spacing w:after="0" w:line="240" w:lineRule="auto"/>
        <w:jc w:val="both"/>
        <w:rPr>
          <w:rFonts w:ascii="Times New Roman" w:eastAsia="Times New Roman" w:hAnsi="Times New Roman" w:cs="Times New Roman"/>
          <w:sz w:val="28"/>
          <w:szCs w:val="28"/>
          <w:lang w:eastAsia="ru-RU"/>
        </w:rPr>
      </w:pPr>
    </w:p>
    <w:p w:rsidR="00806943" w:rsidRPr="00806943" w:rsidRDefault="00806943" w:rsidP="00806943">
      <w:pPr>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______________</w:t>
      </w:r>
      <w:r w:rsidRPr="00806943">
        <w:rPr>
          <w:rFonts w:ascii="Times New Roman" w:eastAsia="Times New Roman" w:hAnsi="Times New Roman" w:cs="Times New Roman"/>
          <w:sz w:val="28"/>
          <w:szCs w:val="28"/>
          <w:lang w:eastAsia="ru-RU"/>
        </w:rPr>
        <w:tab/>
      </w:r>
      <w:r w:rsidRPr="00806943">
        <w:rPr>
          <w:rFonts w:ascii="Times New Roman" w:eastAsia="Times New Roman" w:hAnsi="Times New Roman" w:cs="Times New Roman"/>
          <w:sz w:val="28"/>
          <w:szCs w:val="28"/>
          <w:lang w:eastAsia="ru-RU"/>
        </w:rPr>
        <w:tab/>
      </w:r>
      <w:r w:rsidRPr="00806943">
        <w:rPr>
          <w:rFonts w:ascii="Times New Roman" w:eastAsia="Times New Roman" w:hAnsi="Times New Roman" w:cs="Times New Roman"/>
          <w:sz w:val="28"/>
          <w:szCs w:val="28"/>
          <w:lang w:eastAsia="ru-RU"/>
        </w:rPr>
        <w:tab/>
        <w:t>_________________           (______________________)</w:t>
      </w:r>
    </w:p>
    <w:p w:rsidR="00806943" w:rsidRPr="00806943" w:rsidRDefault="00806943" w:rsidP="00806943">
      <w:pPr>
        <w:spacing w:after="0" w:line="240" w:lineRule="auto"/>
        <w:jc w:val="both"/>
        <w:rPr>
          <w:rFonts w:ascii="Times New Roman" w:eastAsia="Times New Roman" w:hAnsi="Times New Roman" w:cs="Times New Roman"/>
          <w:sz w:val="20"/>
          <w:szCs w:val="28"/>
          <w:lang w:eastAsia="ru-RU"/>
        </w:rPr>
      </w:pPr>
      <w:r w:rsidRPr="00806943">
        <w:rPr>
          <w:rFonts w:ascii="Times New Roman" w:eastAsia="Times New Roman" w:hAnsi="Times New Roman" w:cs="Times New Roman"/>
          <w:sz w:val="20"/>
          <w:szCs w:val="28"/>
          <w:lang w:eastAsia="ru-RU"/>
        </w:rPr>
        <w:tab/>
        <w:t>(дата)</w:t>
      </w:r>
      <w:r w:rsidRPr="00806943">
        <w:rPr>
          <w:rFonts w:ascii="Times New Roman" w:eastAsia="Times New Roman" w:hAnsi="Times New Roman" w:cs="Times New Roman"/>
          <w:sz w:val="20"/>
          <w:szCs w:val="28"/>
          <w:lang w:eastAsia="ru-RU"/>
        </w:rPr>
        <w:tab/>
      </w:r>
      <w:r w:rsidRPr="00806943">
        <w:rPr>
          <w:rFonts w:ascii="Times New Roman" w:eastAsia="Times New Roman" w:hAnsi="Times New Roman" w:cs="Times New Roman"/>
          <w:sz w:val="20"/>
          <w:szCs w:val="28"/>
          <w:lang w:eastAsia="ru-RU"/>
        </w:rPr>
        <w:tab/>
      </w:r>
      <w:r w:rsidRPr="00806943">
        <w:rPr>
          <w:rFonts w:ascii="Times New Roman" w:eastAsia="Times New Roman" w:hAnsi="Times New Roman" w:cs="Times New Roman"/>
          <w:sz w:val="20"/>
          <w:szCs w:val="28"/>
          <w:lang w:eastAsia="ru-RU"/>
        </w:rPr>
        <w:tab/>
      </w:r>
      <w:r w:rsidRPr="00806943">
        <w:rPr>
          <w:rFonts w:ascii="Times New Roman" w:eastAsia="Times New Roman" w:hAnsi="Times New Roman" w:cs="Times New Roman"/>
          <w:sz w:val="20"/>
          <w:szCs w:val="28"/>
          <w:lang w:eastAsia="ru-RU"/>
        </w:rPr>
        <w:tab/>
      </w:r>
      <w:r w:rsidRPr="00806943">
        <w:rPr>
          <w:rFonts w:ascii="Times New Roman" w:eastAsia="Times New Roman" w:hAnsi="Times New Roman" w:cs="Times New Roman"/>
          <w:sz w:val="20"/>
          <w:szCs w:val="28"/>
          <w:lang w:eastAsia="ru-RU"/>
        </w:rPr>
        <w:tab/>
        <w:t>(подпись)</w:t>
      </w:r>
      <w:r w:rsidRPr="00806943">
        <w:rPr>
          <w:rFonts w:ascii="Times New Roman" w:eastAsia="Times New Roman" w:hAnsi="Times New Roman" w:cs="Times New Roman"/>
          <w:sz w:val="20"/>
          <w:szCs w:val="28"/>
          <w:lang w:eastAsia="ru-RU"/>
        </w:rPr>
        <w:tab/>
      </w:r>
      <w:r w:rsidRPr="00806943">
        <w:rPr>
          <w:rFonts w:ascii="Times New Roman" w:eastAsia="Times New Roman" w:hAnsi="Times New Roman" w:cs="Times New Roman"/>
          <w:sz w:val="20"/>
          <w:szCs w:val="28"/>
          <w:lang w:eastAsia="ru-RU"/>
        </w:rPr>
        <w:tab/>
        <w:t xml:space="preserve">                                  (Ф.И.О.)</w:t>
      </w:r>
    </w:p>
    <w:p w:rsidR="00806943" w:rsidRPr="00806943" w:rsidRDefault="00806943" w:rsidP="00806943">
      <w:pPr>
        <w:spacing w:after="0" w:line="240" w:lineRule="auto"/>
        <w:jc w:val="both"/>
        <w:rPr>
          <w:rFonts w:ascii="Times New Roman" w:eastAsia="Times New Roman" w:hAnsi="Times New Roman" w:cs="Times New Roman"/>
          <w:color w:val="000000"/>
          <w:spacing w:val="-6"/>
          <w:sz w:val="28"/>
          <w:szCs w:val="28"/>
          <w:lang w:eastAsia="ru-RU"/>
        </w:rPr>
      </w:pPr>
    </w:p>
    <w:p w:rsidR="00806943" w:rsidRPr="00806943" w:rsidRDefault="00806943" w:rsidP="00806943">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pPr>
    </w:p>
    <w:p w:rsidR="00806943" w:rsidRPr="00806943" w:rsidRDefault="00806943" w:rsidP="00806943">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pPr>
    </w:p>
    <w:p w:rsidR="00806943" w:rsidRPr="00806943" w:rsidRDefault="00806943" w:rsidP="00806943">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pPr>
    </w:p>
    <w:p w:rsidR="00806943" w:rsidRPr="00806943" w:rsidRDefault="00806943" w:rsidP="00806943">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pPr>
    </w:p>
    <w:p w:rsidR="00806943" w:rsidRPr="00806943" w:rsidRDefault="00806943" w:rsidP="00806943">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pPr>
    </w:p>
    <w:p w:rsidR="00806943" w:rsidRPr="00806943" w:rsidRDefault="00806943" w:rsidP="00806943">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pPr>
    </w:p>
    <w:p w:rsidR="00806943" w:rsidRPr="00806943" w:rsidRDefault="00806943" w:rsidP="00806943">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pPr>
    </w:p>
    <w:p w:rsidR="00806943" w:rsidRPr="00806943" w:rsidRDefault="00806943" w:rsidP="00806943">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pPr>
    </w:p>
    <w:p w:rsidR="00806943" w:rsidRPr="00806943" w:rsidRDefault="00806943" w:rsidP="00806943">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pPr>
    </w:p>
    <w:p w:rsidR="00806943" w:rsidRPr="00806943" w:rsidRDefault="00806943" w:rsidP="00806943">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pPr>
    </w:p>
    <w:p w:rsidR="00806943" w:rsidRPr="00806943" w:rsidRDefault="00806943" w:rsidP="00806943">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pPr>
    </w:p>
    <w:p w:rsidR="00806943" w:rsidRPr="00806943" w:rsidRDefault="00806943" w:rsidP="00806943">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pPr>
    </w:p>
    <w:p w:rsidR="00806943" w:rsidRPr="00806943" w:rsidRDefault="00806943" w:rsidP="00806943">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pPr>
    </w:p>
    <w:p w:rsidR="00806943" w:rsidRPr="00806943" w:rsidRDefault="00806943" w:rsidP="00806943">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pPr>
    </w:p>
    <w:p w:rsidR="00806943" w:rsidRPr="00806943" w:rsidRDefault="00806943" w:rsidP="00806943">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pPr>
    </w:p>
    <w:p w:rsidR="00806943" w:rsidRPr="00806943" w:rsidRDefault="00806943" w:rsidP="00806943">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pPr>
    </w:p>
    <w:p w:rsidR="00806943" w:rsidRPr="00806943" w:rsidRDefault="00806943" w:rsidP="00806943">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pPr>
    </w:p>
    <w:p w:rsidR="00806943" w:rsidRPr="00806943" w:rsidRDefault="00806943" w:rsidP="00806943">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pPr>
    </w:p>
    <w:p w:rsidR="00806943" w:rsidRPr="00806943" w:rsidRDefault="00806943" w:rsidP="00806943">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pPr>
    </w:p>
    <w:p w:rsidR="00806943" w:rsidRPr="00806943" w:rsidRDefault="00806943" w:rsidP="00806943">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pPr>
    </w:p>
    <w:p w:rsidR="00806943" w:rsidRPr="00806943" w:rsidRDefault="00806943" w:rsidP="00806943">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pPr>
    </w:p>
    <w:p w:rsidR="00806943" w:rsidRPr="00806943" w:rsidRDefault="00806943" w:rsidP="00806943">
      <w:pPr>
        <w:spacing w:after="0" w:line="240" w:lineRule="auto"/>
        <w:jc w:val="right"/>
        <w:rPr>
          <w:rFonts w:ascii="Times New Roman" w:eastAsia="Times New Roman" w:hAnsi="Times New Roman" w:cs="Times New Roman"/>
          <w:color w:val="000000"/>
          <w:spacing w:val="-6"/>
          <w:sz w:val="24"/>
          <w:szCs w:val="24"/>
          <w:lang w:eastAsia="ru-RU"/>
        </w:rPr>
      </w:pPr>
      <w:r w:rsidRPr="00806943">
        <w:rPr>
          <w:rFonts w:ascii="Times New Roman" w:eastAsia="Times New Roman" w:hAnsi="Times New Roman" w:cs="Times New Roman"/>
          <w:b/>
          <w:sz w:val="28"/>
          <w:szCs w:val="28"/>
          <w:lang w:eastAsia="ru-RU"/>
        </w:rPr>
        <w:tab/>
      </w:r>
      <w:r w:rsidRPr="0080694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943" w:rsidRDefault="00806943" w:rsidP="0080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32" type="#_x0000_t202" style="position:absolute;left:0;text-align:left;margin-left:629.3pt;margin-top:-27.8pt;width:136.15pt;height:6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" filled="f" stroked="f">
                <v:textbox>
                  <w:txbxContent>
                    <w:p w:rsidR="00806943" w:rsidRDefault="00806943" w:rsidP="00806943"/>
                  </w:txbxContent>
                </v:textbox>
              </v:shape>
            </w:pict>
          </mc:Fallback>
        </mc:AlternateContent>
      </w:r>
      <w:r w:rsidRPr="00806943">
        <w:rPr>
          <w:rFonts w:ascii="Times New Roman" w:eastAsia="Times New Roman" w:hAnsi="Times New Roman" w:cs="Times New Roman"/>
          <w:color w:val="000000"/>
          <w:spacing w:val="-6"/>
          <w:sz w:val="24"/>
          <w:szCs w:val="24"/>
          <w:lang w:eastAsia="ru-RU"/>
        </w:rPr>
        <w:t xml:space="preserve">Приложение </w:t>
      </w:r>
    </w:p>
    <w:p w:rsidR="00806943" w:rsidRPr="00806943" w:rsidRDefault="00806943" w:rsidP="00806943">
      <w:pPr>
        <w:spacing w:after="0" w:line="240" w:lineRule="auto"/>
        <w:jc w:val="right"/>
        <w:rPr>
          <w:rFonts w:ascii="Times New Roman" w:eastAsia="Times New Roman" w:hAnsi="Times New Roman" w:cs="Times New Roman"/>
          <w:color w:val="000000"/>
          <w:spacing w:val="-6"/>
          <w:sz w:val="24"/>
          <w:szCs w:val="24"/>
          <w:lang w:eastAsia="ru-RU"/>
        </w:rPr>
      </w:pPr>
      <w:r w:rsidRPr="00806943">
        <w:rPr>
          <w:rFonts w:ascii="Times New Roman" w:eastAsia="Times New Roman" w:hAnsi="Times New Roman" w:cs="Times New Roman"/>
          <w:color w:val="000000"/>
          <w:spacing w:val="-6"/>
          <w:sz w:val="24"/>
          <w:szCs w:val="24"/>
          <w:lang w:eastAsia="ru-RU"/>
        </w:rPr>
        <w:t xml:space="preserve">(справочное) </w:t>
      </w:r>
    </w:p>
    <w:p w:rsidR="00806943" w:rsidRPr="00806943" w:rsidRDefault="00806943" w:rsidP="00806943">
      <w:pPr>
        <w:tabs>
          <w:tab w:val="left" w:pos="8427"/>
        </w:tabs>
        <w:autoSpaceDE w:val="0"/>
        <w:autoSpaceDN w:val="0"/>
        <w:spacing w:after="0" w:line="240" w:lineRule="auto"/>
        <w:rPr>
          <w:rFonts w:ascii="Times New Roman" w:eastAsia="Times New Roman" w:hAnsi="Times New Roman" w:cs="Times New Roman"/>
          <w:b/>
          <w:sz w:val="28"/>
          <w:szCs w:val="28"/>
          <w:lang w:eastAsia="ru-RU"/>
        </w:rPr>
      </w:pPr>
    </w:p>
    <w:p w:rsidR="00806943" w:rsidRPr="00806943" w:rsidRDefault="00806943" w:rsidP="00806943">
      <w:pPr>
        <w:autoSpaceDE w:val="0"/>
        <w:autoSpaceDN w:val="0"/>
        <w:spacing w:after="0" w:line="240" w:lineRule="auto"/>
        <w:jc w:val="center"/>
        <w:rPr>
          <w:rFonts w:ascii="Times New Roman" w:eastAsia="Times New Roman" w:hAnsi="Times New Roman" w:cs="Times New Roman"/>
          <w:b/>
          <w:sz w:val="28"/>
          <w:szCs w:val="28"/>
          <w:lang w:eastAsia="ru-RU"/>
        </w:rPr>
      </w:pPr>
    </w:p>
    <w:p w:rsidR="00806943" w:rsidRPr="00806943" w:rsidRDefault="00806943" w:rsidP="00806943">
      <w:pPr>
        <w:autoSpaceDE w:val="0"/>
        <w:autoSpaceDN w:val="0"/>
        <w:spacing w:after="0" w:line="240" w:lineRule="auto"/>
        <w:jc w:val="center"/>
        <w:rPr>
          <w:rFonts w:ascii="Times New Roman" w:eastAsia="Times New Roman" w:hAnsi="Times New Roman" w:cs="Times New Roman"/>
          <w:b/>
          <w:sz w:val="28"/>
          <w:szCs w:val="28"/>
          <w:lang w:eastAsia="ru-RU"/>
        </w:rPr>
      </w:pPr>
    </w:p>
    <w:p w:rsidR="00806943" w:rsidRPr="00806943" w:rsidRDefault="00806943" w:rsidP="00806943">
      <w:pPr>
        <w:autoSpaceDE w:val="0"/>
        <w:autoSpaceDN w:val="0"/>
        <w:spacing w:after="0" w:line="240" w:lineRule="auto"/>
        <w:jc w:val="center"/>
        <w:rPr>
          <w:rFonts w:ascii="Times New Roman" w:eastAsia="Times New Roman" w:hAnsi="Times New Roman" w:cs="Times New Roman"/>
          <w:b/>
          <w:sz w:val="28"/>
          <w:szCs w:val="28"/>
          <w:lang w:eastAsia="ru-RU"/>
        </w:rPr>
      </w:pPr>
    </w:p>
    <w:p w:rsidR="00806943" w:rsidRPr="00806943" w:rsidRDefault="00806943" w:rsidP="00806943">
      <w:pPr>
        <w:autoSpaceDE w:val="0"/>
        <w:autoSpaceDN w:val="0"/>
        <w:spacing w:after="0" w:line="240" w:lineRule="auto"/>
        <w:jc w:val="center"/>
        <w:rPr>
          <w:rFonts w:ascii="Times New Roman" w:eastAsia="Times New Roman" w:hAnsi="Times New Roman" w:cs="Times New Roman"/>
          <w:b/>
          <w:sz w:val="28"/>
          <w:szCs w:val="28"/>
          <w:lang w:eastAsia="ru-RU"/>
        </w:rPr>
      </w:pPr>
      <w:r w:rsidRPr="00806943">
        <w:rPr>
          <w:rFonts w:ascii="Times New Roman" w:eastAsia="Times New Roman" w:hAnsi="Times New Roman" w:cs="Times New Roman"/>
          <w:b/>
          <w:sz w:val="28"/>
          <w:szCs w:val="28"/>
          <w:lang w:eastAsia="ru-RU"/>
        </w:rPr>
        <w:lastRenderedPageBreak/>
        <w:t>Реквизиты должностных лиц, ответственных за предоставление муниципальной услуги и осуществляющих контроль ее исполнения,</w:t>
      </w:r>
    </w:p>
    <w:p w:rsidR="00806943" w:rsidRPr="00806943" w:rsidRDefault="00806943" w:rsidP="00806943">
      <w:pPr>
        <w:autoSpaceDE w:val="0"/>
        <w:autoSpaceDN w:val="0"/>
        <w:spacing w:after="0" w:line="240" w:lineRule="auto"/>
        <w:jc w:val="center"/>
        <w:rPr>
          <w:rFonts w:ascii="Times New Roman" w:eastAsia="Times New Roman" w:hAnsi="Times New Roman" w:cs="Times New Roman"/>
          <w:b/>
          <w:sz w:val="28"/>
          <w:szCs w:val="28"/>
          <w:lang w:eastAsia="ru-RU"/>
        </w:rPr>
      </w:pPr>
    </w:p>
    <w:p w:rsidR="00806943" w:rsidRPr="00806943" w:rsidRDefault="00806943" w:rsidP="00806943">
      <w:pPr>
        <w:autoSpaceDE w:val="0"/>
        <w:autoSpaceDN w:val="0"/>
        <w:spacing w:after="0" w:line="240" w:lineRule="auto"/>
        <w:jc w:val="center"/>
        <w:rPr>
          <w:rFonts w:ascii="Times New Roman" w:eastAsia="Times New Roman" w:hAnsi="Times New Roman" w:cs="Times New Roman"/>
          <w:b/>
          <w:sz w:val="28"/>
          <w:szCs w:val="28"/>
          <w:lang w:eastAsia="ru-RU"/>
        </w:rPr>
      </w:pPr>
    </w:p>
    <w:p w:rsidR="00806943" w:rsidRPr="00806943" w:rsidRDefault="00806943" w:rsidP="00806943">
      <w:pPr>
        <w:autoSpaceDE w:val="0"/>
        <w:autoSpaceDN w:val="0"/>
        <w:spacing w:after="0" w:line="240" w:lineRule="auto"/>
        <w:jc w:val="center"/>
        <w:rPr>
          <w:rFonts w:ascii="Times New Roman" w:eastAsia="Times New Roman" w:hAnsi="Times New Roman" w:cs="Times New Roman"/>
          <w:b/>
          <w:sz w:val="28"/>
          <w:szCs w:val="28"/>
          <w:lang w:eastAsia="ru-RU"/>
        </w:rPr>
      </w:pPr>
      <w:r w:rsidRPr="00806943">
        <w:rPr>
          <w:rFonts w:ascii="Times New Roman" w:eastAsia="Times New Roman" w:hAnsi="Times New Roman" w:cs="Times New Roman"/>
          <w:b/>
          <w:sz w:val="28"/>
          <w:szCs w:val="28"/>
          <w:lang w:eastAsia="ru-RU"/>
        </w:rPr>
        <w:t>Исполком Спасского муниципального района</w:t>
      </w:r>
    </w:p>
    <w:p w:rsidR="00806943" w:rsidRPr="00806943" w:rsidRDefault="00806943" w:rsidP="00806943">
      <w:pPr>
        <w:autoSpaceDE w:val="0"/>
        <w:autoSpaceDN w:val="0"/>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1934"/>
        <w:gridCol w:w="8"/>
        <w:gridCol w:w="4083"/>
      </w:tblGrid>
      <w:tr w:rsidR="00806943" w:rsidRPr="00806943" w:rsidTr="00411914">
        <w:trPr>
          <w:trHeight w:val="488"/>
        </w:trPr>
        <w:tc>
          <w:tcPr>
            <w:tcW w:w="4096" w:type="dxa"/>
            <w:tcBorders>
              <w:top w:val="single" w:sz="4" w:space="0" w:color="auto"/>
              <w:left w:val="single" w:sz="4" w:space="0" w:color="auto"/>
              <w:bottom w:val="single" w:sz="4" w:space="0" w:color="auto"/>
              <w:right w:val="single" w:sz="4" w:space="0" w:color="auto"/>
            </w:tcBorders>
            <w:hideMark/>
          </w:tcPr>
          <w:p w:rsidR="00806943" w:rsidRPr="00806943" w:rsidRDefault="00806943" w:rsidP="00806943">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806943" w:rsidRPr="00806943" w:rsidRDefault="00806943" w:rsidP="00806943">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806943" w:rsidRPr="00806943" w:rsidRDefault="00806943" w:rsidP="00806943">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Электронный адрес</w:t>
            </w:r>
          </w:p>
        </w:tc>
      </w:tr>
      <w:tr w:rsidR="00806943" w:rsidRPr="00806943" w:rsidTr="00411914">
        <w:tc>
          <w:tcPr>
            <w:tcW w:w="4096" w:type="dxa"/>
            <w:tcBorders>
              <w:top w:val="single" w:sz="4" w:space="0" w:color="auto"/>
              <w:left w:val="single" w:sz="4" w:space="0" w:color="auto"/>
              <w:bottom w:val="single" w:sz="4" w:space="0" w:color="auto"/>
              <w:right w:val="single" w:sz="4" w:space="0" w:color="auto"/>
            </w:tcBorders>
            <w:hideMark/>
          </w:tcPr>
          <w:p w:rsidR="00806943" w:rsidRPr="00806943" w:rsidRDefault="00806943" w:rsidP="00806943">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Руководитель исполкома</w:t>
            </w:r>
          </w:p>
        </w:tc>
        <w:tc>
          <w:tcPr>
            <w:tcW w:w="1942" w:type="dxa"/>
            <w:gridSpan w:val="2"/>
            <w:tcBorders>
              <w:top w:val="single" w:sz="4" w:space="0" w:color="auto"/>
              <w:left w:val="single" w:sz="4" w:space="0" w:color="auto"/>
              <w:bottom w:val="single" w:sz="4" w:space="0" w:color="auto"/>
              <w:right w:val="single" w:sz="4" w:space="0" w:color="auto"/>
            </w:tcBorders>
            <w:hideMark/>
          </w:tcPr>
          <w:p w:rsidR="00806943" w:rsidRPr="00806943" w:rsidRDefault="00806943" w:rsidP="00806943">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806943">
              <w:rPr>
                <w:rFonts w:ascii="Times New Roman" w:eastAsia="Times New Roman" w:hAnsi="Times New Roman" w:cs="Times New Roman"/>
                <w:b/>
                <w:sz w:val="28"/>
                <w:szCs w:val="28"/>
                <w:lang w:val="en-US" w:eastAsia="ru-RU"/>
              </w:rPr>
              <w:t>31028</w:t>
            </w:r>
          </w:p>
        </w:tc>
        <w:tc>
          <w:tcPr>
            <w:tcW w:w="4083" w:type="dxa"/>
            <w:tcBorders>
              <w:top w:val="single" w:sz="4" w:space="0" w:color="auto"/>
              <w:left w:val="single" w:sz="4" w:space="0" w:color="auto"/>
              <w:bottom w:val="single" w:sz="4" w:space="0" w:color="auto"/>
              <w:right w:val="single" w:sz="4" w:space="0" w:color="auto"/>
            </w:tcBorders>
            <w:hideMark/>
          </w:tcPr>
          <w:p w:rsidR="00806943" w:rsidRPr="00806943" w:rsidRDefault="00806943" w:rsidP="00806943">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0"/>
                <w:lang w:val="en-US" w:eastAsia="ru-RU"/>
              </w:rPr>
              <w:t>bulgar</w:t>
            </w:r>
            <w:r w:rsidRPr="00806943">
              <w:rPr>
                <w:rFonts w:ascii="Times New Roman" w:eastAsia="Times New Roman" w:hAnsi="Times New Roman" w:cs="Times New Roman"/>
                <w:sz w:val="28"/>
                <w:szCs w:val="20"/>
                <w:lang w:eastAsia="ru-RU"/>
              </w:rPr>
              <w:t>@</w:t>
            </w:r>
            <w:r w:rsidRPr="00806943">
              <w:rPr>
                <w:rFonts w:ascii="Times New Roman" w:eastAsia="Times New Roman" w:hAnsi="Times New Roman" w:cs="Times New Roman"/>
                <w:sz w:val="28"/>
                <w:szCs w:val="20"/>
                <w:lang w:val="en-US" w:eastAsia="ru-RU"/>
              </w:rPr>
              <w:t>tatar</w:t>
            </w:r>
            <w:r w:rsidRPr="00806943">
              <w:rPr>
                <w:rFonts w:ascii="Times New Roman" w:eastAsia="Times New Roman" w:hAnsi="Times New Roman" w:cs="Times New Roman"/>
                <w:sz w:val="28"/>
                <w:szCs w:val="20"/>
                <w:lang w:eastAsia="ru-RU"/>
              </w:rPr>
              <w:t>.</w:t>
            </w:r>
            <w:r w:rsidRPr="00806943">
              <w:rPr>
                <w:rFonts w:ascii="Times New Roman" w:eastAsia="Times New Roman" w:hAnsi="Times New Roman" w:cs="Times New Roman"/>
                <w:sz w:val="28"/>
                <w:szCs w:val="20"/>
                <w:lang w:val="en-US" w:eastAsia="ru-RU"/>
              </w:rPr>
              <w:t>ru</w:t>
            </w:r>
          </w:p>
        </w:tc>
      </w:tr>
      <w:tr w:rsidR="00806943" w:rsidRPr="00806943" w:rsidTr="00411914">
        <w:tc>
          <w:tcPr>
            <w:tcW w:w="4096" w:type="dxa"/>
            <w:tcBorders>
              <w:top w:val="single" w:sz="4" w:space="0" w:color="auto"/>
              <w:left w:val="single" w:sz="4" w:space="0" w:color="auto"/>
              <w:bottom w:val="single" w:sz="4" w:space="0" w:color="auto"/>
              <w:right w:val="single" w:sz="4" w:space="0" w:color="auto"/>
            </w:tcBorders>
            <w:hideMark/>
          </w:tcPr>
          <w:p w:rsidR="00806943" w:rsidRPr="00806943" w:rsidRDefault="00806943" w:rsidP="00806943">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Управляющий делами исполкома</w:t>
            </w:r>
          </w:p>
        </w:tc>
        <w:tc>
          <w:tcPr>
            <w:tcW w:w="1942" w:type="dxa"/>
            <w:gridSpan w:val="2"/>
            <w:tcBorders>
              <w:top w:val="single" w:sz="4" w:space="0" w:color="auto"/>
              <w:left w:val="single" w:sz="4" w:space="0" w:color="auto"/>
              <w:bottom w:val="single" w:sz="4" w:space="0" w:color="auto"/>
              <w:right w:val="single" w:sz="4" w:space="0" w:color="auto"/>
            </w:tcBorders>
            <w:hideMark/>
          </w:tcPr>
          <w:p w:rsidR="00806943" w:rsidRPr="00806943" w:rsidRDefault="00806943" w:rsidP="00806943">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806943">
              <w:rPr>
                <w:rFonts w:ascii="Times New Roman" w:eastAsia="Times New Roman" w:hAnsi="Times New Roman" w:cs="Times New Roman"/>
                <w:b/>
                <w:sz w:val="28"/>
                <w:szCs w:val="28"/>
                <w:lang w:val="en-US" w:eastAsia="ru-RU"/>
              </w:rPr>
              <w:t>30276</w:t>
            </w:r>
          </w:p>
        </w:tc>
        <w:tc>
          <w:tcPr>
            <w:tcW w:w="4083" w:type="dxa"/>
            <w:tcBorders>
              <w:top w:val="single" w:sz="4" w:space="0" w:color="auto"/>
              <w:left w:val="single" w:sz="4" w:space="0" w:color="auto"/>
              <w:bottom w:val="single" w:sz="4" w:space="0" w:color="auto"/>
              <w:right w:val="single" w:sz="4" w:space="0" w:color="auto"/>
            </w:tcBorders>
            <w:hideMark/>
          </w:tcPr>
          <w:p w:rsidR="00806943" w:rsidRPr="00806943" w:rsidRDefault="00806943" w:rsidP="00806943">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val="en-US" w:eastAsia="ru-RU"/>
              </w:rPr>
              <w:t>Elena</w:t>
            </w:r>
            <w:r w:rsidRPr="00806943">
              <w:rPr>
                <w:rFonts w:ascii="Times New Roman" w:eastAsia="Times New Roman" w:hAnsi="Times New Roman" w:cs="Times New Roman"/>
                <w:sz w:val="28"/>
                <w:szCs w:val="28"/>
                <w:lang w:eastAsia="ru-RU"/>
              </w:rPr>
              <w:t>.</w:t>
            </w:r>
            <w:r w:rsidRPr="00806943">
              <w:rPr>
                <w:rFonts w:ascii="Times New Roman" w:eastAsia="Times New Roman" w:hAnsi="Times New Roman" w:cs="Times New Roman"/>
                <w:sz w:val="28"/>
                <w:szCs w:val="28"/>
                <w:lang w:val="en-US" w:eastAsia="ru-RU"/>
              </w:rPr>
              <w:t>Kobenyachkina</w:t>
            </w:r>
            <w:r w:rsidRPr="00806943">
              <w:rPr>
                <w:rFonts w:ascii="Times New Roman" w:eastAsia="Times New Roman" w:hAnsi="Times New Roman" w:cs="Times New Roman"/>
                <w:sz w:val="28"/>
                <w:szCs w:val="28"/>
                <w:lang w:eastAsia="ru-RU"/>
              </w:rPr>
              <w:t>@</w:t>
            </w:r>
            <w:r w:rsidRPr="00806943">
              <w:rPr>
                <w:rFonts w:ascii="Times New Roman" w:eastAsia="Times New Roman" w:hAnsi="Times New Roman" w:cs="Times New Roman"/>
                <w:sz w:val="28"/>
                <w:szCs w:val="28"/>
                <w:lang w:val="en-US" w:eastAsia="ru-RU"/>
              </w:rPr>
              <w:t>tatar</w:t>
            </w:r>
            <w:r w:rsidRPr="00806943">
              <w:rPr>
                <w:rFonts w:ascii="Times New Roman" w:eastAsia="Times New Roman" w:hAnsi="Times New Roman" w:cs="Times New Roman"/>
                <w:sz w:val="28"/>
                <w:szCs w:val="28"/>
                <w:lang w:eastAsia="ru-RU"/>
              </w:rPr>
              <w:t>.</w:t>
            </w:r>
            <w:r w:rsidRPr="00806943">
              <w:rPr>
                <w:rFonts w:ascii="Times New Roman" w:eastAsia="Times New Roman" w:hAnsi="Times New Roman" w:cs="Times New Roman"/>
                <w:sz w:val="28"/>
                <w:szCs w:val="28"/>
                <w:lang w:val="en-US" w:eastAsia="ru-RU"/>
              </w:rPr>
              <w:t>ru</w:t>
            </w:r>
          </w:p>
        </w:tc>
      </w:tr>
      <w:tr w:rsidR="00806943" w:rsidRPr="00806943" w:rsidTr="00411914">
        <w:tc>
          <w:tcPr>
            <w:tcW w:w="4096" w:type="dxa"/>
            <w:tcBorders>
              <w:top w:val="single" w:sz="4" w:space="0" w:color="auto"/>
              <w:left w:val="single" w:sz="4" w:space="0" w:color="auto"/>
              <w:bottom w:val="single" w:sz="4" w:space="0" w:color="auto"/>
              <w:right w:val="single" w:sz="4" w:space="0" w:color="auto"/>
            </w:tcBorders>
          </w:tcPr>
          <w:p w:rsidR="00806943" w:rsidRPr="00806943" w:rsidRDefault="00806943" w:rsidP="00806943">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Председатель Палаты</w:t>
            </w:r>
          </w:p>
        </w:tc>
        <w:tc>
          <w:tcPr>
            <w:tcW w:w="1942" w:type="dxa"/>
            <w:gridSpan w:val="2"/>
            <w:tcBorders>
              <w:top w:val="single" w:sz="4" w:space="0" w:color="auto"/>
              <w:left w:val="single" w:sz="4" w:space="0" w:color="auto"/>
              <w:bottom w:val="single" w:sz="4" w:space="0" w:color="auto"/>
              <w:right w:val="single" w:sz="4" w:space="0" w:color="auto"/>
            </w:tcBorders>
          </w:tcPr>
          <w:p w:rsidR="00806943" w:rsidRPr="00806943" w:rsidRDefault="00806943" w:rsidP="00806943">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806943">
              <w:rPr>
                <w:rFonts w:ascii="Times New Roman" w:eastAsia="Times New Roman" w:hAnsi="Times New Roman" w:cs="Times New Roman"/>
                <w:b/>
                <w:sz w:val="28"/>
                <w:szCs w:val="28"/>
                <w:lang w:val="en-US" w:eastAsia="ru-RU"/>
              </w:rPr>
              <w:t>31315</w:t>
            </w:r>
          </w:p>
        </w:tc>
        <w:tc>
          <w:tcPr>
            <w:tcW w:w="4083" w:type="dxa"/>
            <w:tcBorders>
              <w:top w:val="single" w:sz="4" w:space="0" w:color="auto"/>
              <w:left w:val="single" w:sz="4" w:space="0" w:color="auto"/>
              <w:bottom w:val="single" w:sz="4" w:space="0" w:color="auto"/>
              <w:right w:val="single" w:sz="4" w:space="0" w:color="auto"/>
            </w:tcBorders>
          </w:tcPr>
          <w:p w:rsidR="00806943" w:rsidRPr="00806943" w:rsidRDefault="00806943" w:rsidP="00806943">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ravil.galiautdinov@yandex.ru</w:t>
            </w:r>
          </w:p>
        </w:tc>
      </w:tr>
      <w:tr w:rsidR="00806943" w:rsidRPr="00806943" w:rsidTr="00411914">
        <w:tc>
          <w:tcPr>
            <w:tcW w:w="4096" w:type="dxa"/>
            <w:tcBorders>
              <w:top w:val="single" w:sz="4" w:space="0" w:color="auto"/>
              <w:left w:val="single" w:sz="4" w:space="0" w:color="auto"/>
              <w:bottom w:val="single" w:sz="4" w:space="0" w:color="auto"/>
              <w:right w:val="single" w:sz="4" w:space="0" w:color="auto"/>
            </w:tcBorders>
          </w:tcPr>
          <w:p w:rsidR="00806943" w:rsidRPr="00806943" w:rsidRDefault="00806943" w:rsidP="00806943">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tcPr>
          <w:p w:rsidR="00806943" w:rsidRPr="00806943" w:rsidRDefault="00806943" w:rsidP="00806943">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806943">
              <w:rPr>
                <w:rFonts w:ascii="Times New Roman" w:eastAsia="Times New Roman" w:hAnsi="Times New Roman" w:cs="Times New Roman"/>
                <w:b/>
                <w:sz w:val="28"/>
                <w:szCs w:val="28"/>
                <w:lang w:val="en-US" w:eastAsia="ru-RU"/>
              </w:rPr>
              <w:t>31314</w:t>
            </w:r>
          </w:p>
        </w:tc>
        <w:tc>
          <w:tcPr>
            <w:tcW w:w="4083" w:type="dxa"/>
            <w:tcBorders>
              <w:top w:val="single" w:sz="4" w:space="0" w:color="auto"/>
              <w:left w:val="single" w:sz="4" w:space="0" w:color="auto"/>
              <w:bottom w:val="single" w:sz="4" w:space="0" w:color="auto"/>
              <w:right w:val="single" w:sz="4" w:space="0" w:color="auto"/>
            </w:tcBorders>
          </w:tcPr>
          <w:p w:rsidR="00806943" w:rsidRPr="00806943" w:rsidRDefault="00806943" w:rsidP="00806943">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val="en-US" w:eastAsia="ru-RU"/>
              </w:rPr>
              <w:t>bolgar</w:t>
            </w:r>
            <w:r w:rsidRPr="00806943">
              <w:rPr>
                <w:rFonts w:ascii="Times New Roman" w:eastAsia="Times New Roman" w:hAnsi="Times New Roman" w:cs="Times New Roman"/>
                <w:sz w:val="28"/>
                <w:szCs w:val="28"/>
                <w:lang w:eastAsia="ru-RU"/>
              </w:rPr>
              <w:t>.</w:t>
            </w:r>
            <w:r w:rsidRPr="00806943">
              <w:rPr>
                <w:rFonts w:ascii="Times New Roman" w:eastAsia="Times New Roman" w:hAnsi="Times New Roman" w:cs="Times New Roman"/>
                <w:sz w:val="28"/>
                <w:szCs w:val="28"/>
                <w:lang w:val="en-US" w:eastAsia="ru-RU"/>
              </w:rPr>
              <w:t>palataizo</w:t>
            </w:r>
            <w:r w:rsidRPr="00806943">
              <w:rPr>
                <w:rFonts w:ascii="Times New Roman" w:eastAsia="Times New Roman" w:hAnsi="Times New Roman" w:cs="Times New Roman"/>
                <w:sz w:val="28"/>
                <w:szCs w:val="28"/>
                <w:lang w:eastAsia="ru-RU"/>
              </w:rPr>
              <w:t>@</w:t>
            </w:r>
            <w:r w:rsidRPr="00806943">
              <w:rPr>
                <w:rFonts w:ascii="Times New Roman" w:eastAsia="Times New Roman" w:hAnsi="Times New Roman" w:cs="Times New Roman"/>
                <w:sz w:val="28"/>
                <w:szCs w:val="28"/>
                <w:lang w:val="en-US" w:eastAsia="ru-RU"/>
              </w:rPr>
              <w:t>yandex</w:t>
            </w:r>
            <w:r w:rsidRPr="00806943">
              <w:rPr>
                <w:rFonts w:ascii="Times New Roman" w:eastAsia="Times New Roman" w:hAnsi="Times New Roman" w:cs="Times New Roman"/>
                <w:sz w:val="28"/>
                <w:szCs w:val="28"/>
                <w:lang w:eastAsia="ru-RU"/>
              </w:rPr>
              <w:t>.</w:t>
            </w:r>
            <w:r w:rsidRPr="00806943">
              <w:rPr>
                <w:rFonts w:ascii="Times New Roman" w:eastAsia="Times New Roman" w:hAnsi="Times New Roman" w:cs="Times New Roman"/>
                <w:sz w:val="28"/>
                <w:szCs w:val="28"/>
                <w:lang w:val="en-US" w:eastAsia="ru-RU"/>
              </w:rPr>
              <w:t>ru</w:t>
            </w:r>
          </w:p>
        </w:tc>
      </w:tr>
    </w:tbl>
    <w:p w:rsidR="00806943" w:rsidRPr="00806943" w:rsidRDefault="00806943" w:rsidP="00806943">
      <w:pPr>
        <w:autoSpaceDE w:val="0"/>
        <w:autoSpaceDN w:val="0"/>
        <w:spacing w:after="0" w:line="240" w:lineRule="auto"/>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 xml:space="preserve"> </w:t>
      </w:r>
    </w:p>
    <w:p w:rsidR="00806943" w:rsidRPr="00806943" w:rsidRDefault="00806943" w:rsidP="0080694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06943" w:rsidRPr="00806943" w:rsidRDefault="00806943" w:rsidP="0080694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06943" w:rsidRPr="00806943" w:rsidRDefault="00806943" w:rsidP="00806943">
      <w:pPr>
        <w:autoSpaceDE w:val="0"/>
        <w:autoSpaceDN w:val="0"/>
        <w:spacing w:after="0" w:line="240" w:lineRule="auto"/>
        <w:jc w:val="center"/>
        <w:rPr>
          <w:rFonts w:ascii="Times New Roman" w:eastAsia="Times New Roman" w:hAnsi="Times New Roman" w:cs="Times New Roman"/>
          <w:b/>
          <w:sz w:val="28"/>
          <w:szCs w:val="28"/>
          <w:lang w:eastAsia="ru-RU"/>
        </w:rPr>
      </w:pPr>
      <w:r w:rsidRPr="00806943">
        <w:rPr>
          <w:rFonts w:ascii="Times New Roman" w:eastAsia="Times New Roman" w:hAnsi="Times New Roman" w:cs="Times New Roman"/>
          <w:b/>
          <w:sz w:val="28"/>
          <w:szCs w:val="28"/>
          <w:lang w:eastAsia="ru-RU"/>
        </w:rPr>
        <w:t>Совет Спасского муниципального района</w:t>
      </w:r>
    </w:p>
    <w:p w:rsidR="00806943" w:rsidRPr="00806943" w:rsidRDefault="00806943" w:rsidP="00806943">
      <w:pPr>
        <w:autoSpaceDE w:val="0"/>
        <w:autoSpaceDN w:val="0"/>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806943" w:rsidRPr="00806943" w:rsidTr="00411914">
        <w:trPr>
          <w:trHeight w:val="488"/>
        </w:trPr>
        <w:tc>
          <w:tcPr>
            <w:tcW w:w="4104" w:type="dxa"/>
            <w:tcBorders>
              <w:top w:val="single" w:sz="4" w:space="0" w:color="auto"/>
              <w:left w:val="single" w:sz="4" w:space="0" w:color="auto"/>
              <w:bottom w:val="single" w:sz="4" w:space="0" w:color="auto"/>
              <w:right w:val="single" w:sz="4" w:space="0" w:color="auto"/>
            </w:tcBorders>
            <w:hideMark/>
          </w:tcPr>
          <w:p w:rsidR="00806943" w:rsidRPr="00806943" w:rsidRDefault="00806943" w:rsidP="00806943">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806943" w:rsidRPr="00806943" w:rsidRDefault="00806943" w:rsidP="00806943">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806943" w:rsidRPr="00806943" w:rsidRDefault="00806943" w:rsidP="00806943">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Электронный адрес</w:t>
            </w:r>
          </w:p>
        </w:tc>
      </w:tr>
      <w:tr w:rsidR="00806943" w:rsidRPr="00806943" w:rsidTr="00411914">
        <w:tc>
          <w:tcPr>
            <w:tcW w:w="4104" w:type="dxa"/>
            <w:tcBorders>
              <w:top w:val="single" w:sz="4" w:space="0" w:color="auto"/>
              <w:left w:val="single" w:sz="4" w:space="0" w:color="auto"/>
              <w:bottom w:val="single" w:sz="4" w:space="0" w:color="auto"/>
              <w:right w:val="single" w:sz="4" w:space="0" w:color="auto"/>
            </w:tcBorders>
            <w:hideMark/>
          </w:tcPr>
          <w:p w:rsidR="00806943" w:rsidRPr="00806943" w:rsidRDefault="00806943" w:rsidP="00806943">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806943">
              <w:rPr>
                <w:rFonts w:ascii="Times New Roman" w:eastAsia="Times New Roman" w:hAnsi="Times New Roman" w:cs="Times New Roman"/>
                <w:sz w:val="28"/>
                <w:szCs w:val="28"/>
                <w:lang w:eastAsia="ru-RU"/>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806943" w:rsidRPr="00806943" w:rsidRDefault="00806943" w:rsidP="00806943">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806943">
              <w:rPr>
                <w:rFonts w:ascii="Times New Roman" w:eastAsia="Times New Roman" w:hAnsi="Times New Roman" w:cs="Times New Roman"/>
                <w:b/>
                <w:sz w:val="28"/>
                <w:szCs w:val="28"/>
                <w:lang w:val="en-US" w:eastAsia="ru-RU"/>
              </w:rPr>
              <w:t>30392</w:t>
            </w:r>
          </w:p>
        </w:tc>
        <w:tc>
          <w:tcPr>
            <w:tcW w:w="4098" w:type="dxa"/>
            <w:tcBorders>
              <w:top w:val="single" w:sz="4" w:space="0" w:color="auto"/>
              <w:left w:val="single" w:sz="4" w:space="0" w:color="auto"/>
              <w:bottom w:val="single" w:sz="4" w:space="0" w:color="auto"/>
              <w:right w:val="single" w:sz="4" w:space="0" w:color="auto"/>
            </w:tcBorders>
            <w:hideMark/>
          </w:tcPr>
          <w:p w:rsidR="00806943" w:rsidRPr="00806943" w:rsidRDefault="00806943" w:rsidP="00806943">
            <w:pPr>
              <w:suppressAutoHyphens/>
              <w:autoSpaceDE w:val="0"/>
              <w:autoSpaceDN w:val="0"/>
              <w:spacing w:after="0" w:line="240" w:lineRule="auto"/>
              <w:jc w:val="center"/>
              <w:rPr>
                <w:rFonts w:ascii="Times New Roman" w:eastAsia="Times New Roman" w:hAnsi="Times New Roman" w:cs="Times New Roman"/>
                <w:sz w:val="28"/>
                <w:szCs w:val="28"/>
                <w:lang w:val="en-US" w:eastAsia="ru-RU"/>
              </w:rPr>
            </w:pPr>
            <w:r w:rsidRPr="00806943">
              <w:rPr>
                <w:rFonts w:ascii="Times New Roman" w:eastAsia="Times New Roman" w:hAnsi="Times New Roman" w:cs="Times New Roman"/>
                <w:sz w:val="28"/>
                <w:szCs w:val="20"/>
                <w:lang w:val="en-US" w:eastAsia="ru-RU"/>
              </w:rPr>
              <w:t>Kamil.Nugaev</w:t>
            </w:r>
            <w:r w:rsidRPr="00806943">
              <w:rPr>
                <w:rFonts w:ascii="Times New Roman" w:eastAsia="Times New Roman" w:hAnsi="Times New Roman" w:cs="Times New Roman"/>
                <w:sz w:val="28"/>
                <w:szCs w:val="20"/>
                <w:lang w:eastAsia="ru-RU"/>
              </w:rPr>
              <w:t>@</w:t>
            </w:r>
            <w:r w:rsidRPr="00806943">
              <w:rPr>
                <w:rFonts w:ascii="Times New Roman" w:eastAsia="Times New Roman" w:hAnsi="Times New Roman" w:cs="Times New Roman"/>
                <w:sz w:val="28"/>
                <w:szCs w:val="20"/>
                <w:lang w:val="en-US" w:eastAsia="ru-RU"/>
              </w:rPr>
              <w:t>tatar</w:t>
            </w:r>
            <w:r w:rsidRPr="00806943">
              <w:rPr>
                <w:rFonts w:ascii="Times New Roman" w:eastAsia="Times New Roman" w:hAnsi="Times New Roman" w:cs="Times New Roman"/>
                <w:sz w:val="28"/>
                <w:szCs w:val="20"/>
                <w:lang w:eastAsia="ru-RU"/>
              </w:rPr>
              <w:t>.</w:t>
            </w:r>
            <w:r w:rsidRPr="00806943">
              <w:rPr>
                <w:rFonts w:ascii="Times New Roman" w:eastAsia="Times New Roman" w:hAnsi="Times New Roman" w:cs="Times New Roman"/>
                <w:sz w:val="28"/>
                <w:szCs w:val="20"/>
                <w:lang w:val="en-US" w:eastAsia="ru-RU"/>
              </w:rPr>
              <w:t>ru</w:t>
            </w:r>
          </w:p>
        </w:tc>
      </w:tr>
    </w:tbl>
    <w:p w:rsidR="00806943" w:rsidRPr="00806943" w:rsidRDefault="00806943" w:rsidP="00806943">
      <w:pPr>
        <w:tabs>
          <w:tab w:val="left" w:pos="8535"/>
          <w:tab w:val="right" w:pos="10255"/>
        </w:tabs>
        <w:autoSpaceDE w:val="0"/>
        <w:autoSpaceDN w:val="0"/>
        <w:spacing w:after="0" w:line="240" w:lineRule="auto"/>
        <w:rPr>
          <w:rFonts w:ascii="Times New Roman" w:eastAsia="Times New Roman" w:hAnsi="Times New Roman" w:cs="Times New Roman"/>
          <w:sz w:val="20"/>
          <w:szCs w:val="20"/>
          <w:lang w:eastAsia="ru-RU"/>
        </w:rPr>
      </w:pPr>
    </w:p>
    <w:p w:rsidR="00806943" w:rsidRPr="00806943" w:rsidRDefault="00806943" w:rsidP="00806943">
      <w:pPr>
        <w:spacing w:after="0" w:line="240" w:lineRule="auto"/>
        <w:jc w:val="center"/>
        <w:rPr>
          <w:rFonts w:ascii="Times New Roman CYR" w:eastAsia="Times New Roman" w:hAnsi="Times New Roman CYR" w:cs="Times New Roman CYR"/>
          <w:sz w:val="28"/>
          <w:szCs w:val="28"/>
          <w:lang w:eastAsia="ru-RU"/>
        </w:rPr>
      </w:pPr>
    </w:p>
    <w:p w:rsidR="00806943" w:rsidRDefault="00806943" w:rsidP="00C82F3C"/>
    <w:p w:rsidR="004569ED" w:rsidRDefault="004569ED" w:rsidP="00C82F3C"/>
    <w:p w:rsidR="004569ED" w:rsidRDefault="004569ED" w:rsidP="00C82F3C"/>
    <w:p w:rsidR="004569ED" w:rsidRDefault="004569ED" w:rsidP="00C82F3C"/>
    <w:p w:rsidR="004569ED" w:rsidRDefault="004569ED" w:rsidP="00C82F3C"/>
    <w:p w:rsidR="004569ED" w:rsidRDefault="004569ED" w:rsidP="00C82F3C"/>
    <w:p w:rsidR="004569ED" w:rsidRDefault="004569ED" w:rsidP="00C82F3C"/>
    <w:p w:rsidR="004569ED" w:rsidRDefault="004569ED" w:rsidP="00C82F3C"/>
    <w:p w:rsidR="004569ED" w:rsidRDefault="004569ED" w:rsidP="00C82F3C"/>
    <w:p w:rsidR="004569ED" w:rsidRDefault="004569ED" w:rsidP="00C82F3C"/>
    <w:p w:rsidR="004569ED" w:rsidRDefault="004569ED" w:rsidP="00C82F3C"/>
    <w:p w:rsidR="004569ED" w:rsidRDefault="004569ED" w:rsidP="00C82F3C"/>
    <w:p w:rsidR="004569ED" w:rsidRPr="004569ED" w:rsidRDefault="004569ED" w:rsidP="004569ED">
      <w:pPr>
        <w:autoSpaceDE w:val="0"/>
        <w:autoSpaceDN w:val="0"/>
        <w:spacing w:after="0" w:line="240" w:lineRule="auto"/>
        <w:rPr>
          <w:rFonts w:ascii="Times New Roman" w:eastAsia="Times New Roman" w:hAnsi="Times New Roman" w:cs="Times New Roman"/>
          <w:sz w:val="20"/>
          <w:szCs w:val="20"/>
          <w:lang w:eastAsia="ru-RU"/>
        </w:rPr>
      </w:pPr>
      <w:r w:rsidRPr="004569ED">
        <w:rPr>
          <w:rFonts w:ascii="Times New Roman" w:eastAsia="Times New Roman" w:hAnsi="Times New Roman" w:cs="Times New Roman"/>
          <w:sz w:val="20"/>
          <w:szCs w:val="20"/>
          <w:lang w:eastAsia="ru-RU"/>
        </w:rPr>
        <w:t>Приложение 5</w:t>
      </w:r>
    </w:p>
    <w:p w:rsidR="004569ED" w:rsidRPr="004569ED" w:rsidRDefault="004569ED" w:rsidP="004569ED">
      <w:pPr>
        <w:autoSpaceDE w:val="0"/>
        <w:autoSpaceDN w:val="0"/>
        <w:spacing w:after="0" w:line="240" w:lineRule="auto"/>
        <w:rPr>
          <w:rFonts w:ascii="Times New Roman" w:eastAsia="Times New Roman" w:hAnsi="Times New Roman" w:cs="Times New Roman"/>
          <w:sz w:val="20"/>
          <w:szCs w:val="20"/>
          <w:lang w:eastAsia="ru-RU"/>
        </w:rPr>
      </w:pPr>
      <w:r w:rsidRPr="004569ED">
        <w:rPr>
          <w:rFonts w:ascii="Times New Roman" w:eastAsia="Times New Roman" w:hAnsi="Times New Roman" w:cs="Times New Roman"/>
          <w:sz w:val="20"/>
          <w:szCs w:val="20"/>
          <w:lang w:eastAsia="ru-RU"/>
        </w:rPr>
        <w:t xml:space="preserve">к постановлению Исполнительного комитета Спасского муниципального района Республики Татарстан </w:t>
      </w:r>
    </w:p>
    <w:p w:rsidR="004569ED" w:rsidRPr="004569ED" w:rsidRDefault="004569ED" w:rsidP="004569ED">
      <w:pPr>
        <w:autoSpaceDE w:val="0"/>
        <w:autoSpaceDN w:val="0"/>
        <w:spacing w:after="0" w:line="240" w:lineRule="auto"/>
        <w:rPr>
          <w:rFonts w:ascii="Times New Roman" w:eastAsia="Times New Roman" w:hAnsi="Times New Roman" w:cs="Times New Roman"/>
          <w:bCs/>
          <w:sz w:val="20"/>
          <w:szCs w:val="20"/>
          <w:lang w:eastAsia="ru-RU"/>
        </w:rPr>
      </w:pPr>
      <w:r w:rsidRPr="004569ED">
        <w:rPr>
          <w:rFonts w:ascii="Times New Roman" w:eastAsia="Times New Roman" w:hAnsi="Times New Roman" w:cs="Times New Roman"/>
          <w:sz w:val="20"/>
          <w:szCs w:val="20"/>
          <w:lang w:eastAsia="ru-RU"/>
        </w:rPr>
        <w:t>от « __» _______ 2019 г. № _____</w:t>
      </w:r>
    </w:p>
    <w:p w:rsidR="004569ED" w:rsidRPr="004569ED" w:rsidRDefault="004569ED" w:rsidP="004569ED">
      <w:pPr>
        <w:autoSpaceDE w:val="0"/>
        <w:autoSpaceDN w:val="0"/>
        <w:spacing w:after="0" w:line="240" w:lineRule="auto"/>
        <w:rPr>
          <w:rFonts w:ascii="Times New Roman" w:eastAsia="Times New Roman" w:hAnsi="Times New Roman" w:cs="Times New Roman"/>
          <w:sz w:val="28"/>
          <w:szCs w:val="28"/>
          <w:lang w:eastAsia="zh-CN"/>
        </w:rPr>
      </w:pPr>
    </w:p>
    <w:p w:rsidR="004569ED" w:rsidRPr="004569ED" w:rsidRDefault="004569ED" w:rsidP="004569ED">
      <w:pPr>
        <w:suppressAutoHyphens/>
        <w:spacing w:after="0" w:line="240" w:lineRule="auto"/>
        <w:jc w:val="center"/>
        <w:rPr>
          <w:rFonts w:ascii="Times New Roman" w:eastAsia="Times New Roman" w:hAnsi="Times New Roman" w:cs="Times New Roman"/>
          <w:b/>
          <w:sz w:val="28"/>
          <w:szCs w:val="20"/>
          <w:lang w:val="x-none" w:eastAsia="x-none"/>
        </w:rPr>
      </w:pPr>
      <w:r w:rsidRPr="004569ED">
        <w:rPr>
          <w:rFonts w:ascii="Times New Roman" w:eastAsia="Times New Roman" w:hAnsi="Times New Roman" w:cs="Times New Roman"/>
          <w:b/>
          <w:sz w:val="28"/>
          <w:szCs w:val="20"/>
          <w:lang w:val="x-none" w:eastAsia="x-none"/>
        </w:rPr>
        <w:t>Административный регламент</w:t>
      </w:r>
    </w:p>
    <w:p w:rsidR="004569ED" w:rsidRPr="004569ED" w:rsidRDefault="004569ED" w:rsidP="004569ED">
      <w:pPr>
        <w:suppressAutoHyphens/>
        <w:spacing w:after="0" w:line="240" w:lineRule="auto"/>
        <w:jc w:val="center"/>
        <w:rPr>
          <w:rFonts w:ascii="Times New Roman" w:eastAsia="Times New Roman" w:hAnsi="Times New Roman" w:cs="Times New Roman"/>
          <w:b/>
          <w:sz w:val="28"/>
          <w:szCs w:val="20"/>
          <w:lang w:val="x-none" w:eastAsia="x-none"/>
        </w:rPr>
      </w:pPr>
      <w:r w:rsidRPr="004569ED">
        <w:rPr>
          <w:rFonts w:ascii="Times New Roman" w:eastAsia="Times New Roman" w:hAnsi="Times New Roman" w:cs="Times New Roman"/>
          <w:b/>
          <w:sz w:val="28"/>
          <w:szCs w:val="20"/>
          <w:lang w:val="x-none" w:eastAsia="x-none"/>
        </w:rPr>
        <w:t xml:space="preserve">предоставления муниципальной услуги по предоставлению земельного участка, находящегося в </w:t>
      </w:r>
      <w:r w:rsidRPr="004569ED">
        <w:rPr>
          <w:rFonts w:ascii="Times New Roman" w:eastAsia="Times New Roman" w:hAnsi="Times New Roman" w:cs="Times New Roman"/>
          <w:b/>
          <w:sz w:val="28"/>
          <w:szCs w:val="20"/>
          <w:lang w:eastAsia="x-none"/>
        </w:rPr>
        <w:t xml:space="preserve">государственной или </w:t>
      </w:r>
      <w:r w:rsidRPr="004569ED">
        <w:rPr>
          <w:rFonts w:ascii="Times New Roman" w:eastAsia="Times New Roman" w:hAnsi="Times New Roman" w:cs="Times New Roman"/>
          <w:b/>
          <w:sz w:val="28"/>
          <w:szCs w:val="20"/>
          <w:lang w:val="x-none" w:eastAsia="x-none"/>
        </w:rPr>
        <w:t xml:space="preserve">муниципальной собственности, в </w:t>
      </w:r>
      <w:r w:rsidRPr="004569ED">
        <w:rPr>
          <w:rFonts w:ascii="Times New Roman" w:eastAsia="Times New Roman" w:hAnsi="Times New Roman" w:cs="Times New Roman"/>
          <w:b/>
          <w:sz w:val="28"/>
          <w:szCs w:val="20"/>
          <w:lang w:val="x-none" w:eastAsia="x-none"/>
        </w:rPr>
        <w:lastRenderedPageBreak/>
        <w:t>собственность (аренду) гражданам и крестьянским (фермерским) хозяйствам для осуществления крестьянским (фермерским) хозяйством его деятельности</w:t>
      </w:r>
    </w:p>
    <w:p w:rsidR="004569ED" w:rsidRPr="004569ED" w:rsidRDefault="004569ED" w:rsidP="004569ED">
      <w:pPr>
        <w:suppressAutoHyphens/>
        <w:spacing w:after="0" w:line="240" w:lineRule="auto"/>
        <w:jc w:val="center"/>
        <w:rPr>
          <w:rFonts w:ascii="Times New Roman" w:eastAsia="Times New Roman" w:hAnsi="Times New Roman" w:cs="Times New Roman"/>
          <w:b/>
          <w:sz w:val="28"/>
          <w:szCs w:val="20"/>
          <w:lang w:val="x-none" w:eastAsia="x-none"/>
        </w:rPr>
      </w:pPr>
    </w:p>
    <w:p w:rsidR="004569ED" w:rsidRPr="004569ED" w:rsidRDefault="004569ED" w:rsidP="004569ED">
      <w:pPr>
        <w:suppressAutoHyphens/>
        <w:autoSpaceDE w:val="0"/>
        <w:autoSpaceDN w:val="0"/>
        <w:spacing w:after="0" w:line="240" w:lineRule="auto"/>
        <w:jc w:val="center"/>
        <w:rPr>
          <w:rFonts w:ascii="Times New Roman" w:eastAsia="Times New Roman" w:hAnsi="Times New Roman" w:cs="Times New Roman"/>
          <w:b/>
          <w:sz w:val="28"/>
          <w:szCs w:val="20"/>
          <w:lang w:eastAsia="ru-RU"/>
        </w:rPr>
      </w:pPr>
      <w:r w:rsidRPr="004569ED">
        <w:rPr>
          <w:rFonts w:ascii="Times New Roman" w:eastAsia="Times New Roman" w:hAnsi="Times New Roman" w:cs="Times New Roman"/>
          <w:b/>
          <w:sz w:val="28"/>
          <w:szCs w:val="20"/>
          <w:lang w:val="en-US" w:eastAsia="ru-RU"/>
        </w:rPr>
        <w:t>I</w:t>
      </w:r>
      <w:r w:rsidRPr="004569ED">
        <w:rPr>
          <w:rFonts w:ascii="Times New Roman" w:eastAsia="Times New Roman" w:hAnsi="Times New Roman" w:cs="Times New Roman"/>
          <w:b/>
          <w:sz w:val="28"/>
          <w:szCs w:val="20"/>
          <w:lang w:eastAsia="ru-RU"/>
        </w:rPr>
        <w:t>. Общие положения</w:t>
      </w:r>
    </w:p>
    <w:p w:rsidR="004569ED" w:rsidRPr="004569ED" w:rsidRDefault="004569ED" w:rsidP="004569ED">
      <w:pPr>
        <w:suppressAutoHyphens/>
        <w:autoSpaceDE w:val="0"/>
        <w:autoSpaceDN w:val="0"/>
        <w:spacing w:after="0" w:line="240" w:lineRule="auto"/>
        <w:jc w:val="center"/>
        <w:rPr>
          <w:rFonts w:ascii="Times New Roman" w:eastAsia="Times New Roman" w:hAnsi="Times New Roman" w:cs="Times New Roman"/>
          <w:b/>
          <w:sz w:val="28"/>
          <w:szCs w:val="20"/>
          <w:lang w:eastAsia="ru-RU"/>
        </w:rPr>
      </w:pPr>
    </w:p>
    <w:p w:rsidR="004569ED" w:rsidRPr="004569ED" w:rsidRDefault="004569ED" w:rsidP="004569ED">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находящегося в государственной или муниципальной собственности, в собственность (аренду) гражданам и крестьянским (фермерским) хозяйствам для осуществления крестьянским (фермерским) хозяйством его деятельности (далее – муниципальная услуга).</w:t>
      </w:r>
    </w:p>
    <w:p w:rsidR="004569ED" w:rsidRPr="004569ED" w:rsidRDefault="004569ED" w:rsidP="004569ED">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1.2. Получатели муниципальной услуги: физические и юридические лица (далее - заявитель).</w:t>
      </w:r>
    </w:p>
    <w:p w:rsidR="004569ED" w:rsidRPr="004569ED" w:rsidRDefault="004569ED" w:rsidP="004569ED">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1.3. Муниципальная услуга предоставляется исполнительным комитетом Спасского муниципального района Республики Татарстан (далее – Исполком). Исполнитель муниципальной услуги – Палата имущественных и земельных отношений муниципального образования «Спасский муниципальный район» (далее - Палата)</w:t>
      </w:r>
    </w:p>
    <w:p w:rsidR="004569ED" w:rsidRPr="004569ED" w:rsidRDefault="004569ED" w:rsidP="004569ED">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1.3.1. Место нахождения Исполкома: г. Болгар, ул. Пионерская, д.19.</w:t>
      </w:r>
    </w:p>
    <w:p w:rsidR="004569ED" w:rsidRPr="004569ED" w:rsidRDefault="004569ED" w:rsidP="004569ED">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Место нахождения Палаты: г. Болгар, ул.Хирурга Шеронова, д. 2А.</w:t>
      </w:r>
    </w:p>
    <w:p w:rsidR="004569ED" w:rsidRPr="004569ED" w:rsidRDefault="004569ED" w:rsidP="004569ED">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 xml:space="preserve">График работы: </w:t>
      </w:r>
    </w:p>
    <w:p w:rsidR="004569ED" w:rsidRPr="004569ED" w:rsidRDefault="004569ED" w:rsidP="004569ED">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 xml:space="preserve">понедельник – пятница: с 08:00 до 17:00;  </w:t>
      </w:r>
    </w:p>
    <w:p w:rsidR="004569ED" w:rsidRPr="004569ED" w:rsidRDefault="004569ED" w:rsidP="004569ED">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суббота, воскресенье: выходные дни.</w:t>
      </w:r>
    </w:p>
    <w:p w:rsidR="004569ED" w:rsidRPr="004569ED" w:rsidRDefault="004569ED" w:rsidP="004569ED">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Время перерыва для отдыха и питания устанавливается правилами внутреннего трудового распорядка.</w:t>
      </w:r>
    </w:p>
    <w:p w:rsidR="004569ED" w:rsidRPr="004569ED" w:rsidRDefault="004569ED" w:rsidP="004569ED">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 xml:space="preserve">Справочный телефон 8 (84347) 31314. </w:t>
      </w:r>
    </w:p>
    <w:p w:rsidR="004569ED" w:rsidRPr="004569ED" w:rsidRDefault="004569ED" w:rsidP="004569ED">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Проход по документам, удостоверяющим личность.</w:t>
      </w:r>
    </w:p>
    <w:p w:rsidR="004569ED" w:rsidRPr="004569ED" w:rsidRDefault="004569ED" w:rsidP="004569ED">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1.3.2. Адрес официального сайта муниципального района в информационно-телекоммуникационной сети «Интернет» (далее – сеть «Интернет»): (</w:t>
      </w:r>
      <w:hyperlink r:id="rId90" w:history="1">
        <w:r w:rsidRPr="004569ED">
          <w:rPr>
            <w:rFonts w:ascii="Times New Roman" w:eastAsia="Times New Roman" w:hAnsi="Times New Roman" w:cs="Times New Roman"/>
            <w:color w:val="0000FF"/>
            <w:sz w:val="28"/>
            <w:szCs w:val="28"/>
            <w:u w:val="single"/>
            <w:lang w:val="en-US" w:eastAsia="ru-RU"/>
          </w:rPr>
          <w:t>http</w:t>
        </w:r>
        <w:r w:rsidRPr="004569ED">
          <w:rPr>
            <w:rFonts w:ascii="Times New Roman" w:eastAsia="Times New Roman" w:hAnsi="Times New Roman" w:cs="Times New Roman"/>
            <w:color w:val="0000FF"/>
            <w:sz w:val="28"/>
            <w:szCs w:val="28"/>
            <w:u w:val="single"/>
            <w:lang w:eastAsia="ru-RU"/>
          </w:rPr>
          <w:t>://</w:t>
        </w:r>
        <w:r w:rsidRPr="004569ED">
          <w:rPr>
            <w:rFonts w:ascii="Times New Roman" w:eastAsia="Times New Roman" w:hAnsi="Times New Roman" w:cs="Times New Roman"/>
            <w:color w:val="0000FF"/>
            <w:sz w:val="28"/>
            <w:szCs w:val="28"/>
            <w:u w:val="single"/>
            <w:lang w:val="en-US" w:eastAsia="ru-RU"/>
          </w:rPr>
          <w:t>spasskiy</w:t>
        </w:r>
        <w:r w:rsidRPr="004569ED">
          <w:rPr>
            <w:rFonts w:ascii="Times New Roman" w:eastAsia="Times New Roman" w:hAnsi="Times New Roman" w:cs="Times New Roman"/>
            <w:color w:val="0000FF"/>
            <w:sz w:val="28"/>
            <w:szCs w:val="28"/>
            <w:u w:val="single"/>
            <w:lang w:eastAsia="ru-RU"/>
          </w:rPr>
          <w:t>.</w:t>
        </w:r>
        <w:r w:rsidRPr="004569ED">
          <w:rPr>
            <w:rFonts w:ascii="Times New Roman" w:eastAsia="Times New Roman" w:hAnsi="Times New Roman" w:cs="Times New Roman"/>
            <w:color w:val="0000FF"/>
            <w:sz w:val="28"/>
            <w:szCs w:val="28"/>
            <w:u w:val="single"/>
            <w:lang w:val="en-US" w:eastAsia="ru-RU"/>
          </w:rPr>
          <w:t>tatarstan</w:t>
        </w:r>
        <w:r w:rsidRPr="004569ED">
          <w:rPr>
            <w:rFonts w:ascii="Times New Roman" w:eastAsia="Times New Roman" w:hAnsi="Times New Roman" w:cs="Times New Roman"/>
            <w:color w:val="0000FF"/>
            <w:sz w:val="28"/>
            <w:szCs w:val="28"/>
            <w:u w:val="single"/>
            <w:lang w:eastAsia="ru-RU"/>
          </w:rPr>
          <w:t>.</w:t>
        </w:r>
        <w:r w:rsidRPr="004569ED">
          <w:rPr>
            <w:rFonts w:ascii="Times New Roman" w:eastAsia="Times New Roman" w:hAnsi="Times New Roman" w:cs="Times New Roman"/>
            <w:color w:val="0000FF"/>
            <w:sz w:val="28"/>
            <w:szCs w:val="28"/>
            <w:u w:val="single"/>
            <w:lang w:val="en-US" w:eastAsia="ru-RU"/>
          </w:rPr>
          <w:t>ru</w:t>
        </w:r>
      </w:hyperlink>
      <w:r w:rsidRPr="004569ED">
        <w:rPr>
          <w:rFonts w:ascii="Times New Roman" w:eastAsia="Times New Roman" w:hAnsi="Times New Roman" w:cs="Times New Roman"/>
          <w:sz w:val="28"/>
          <w:szCs w:val="28"/>
          <w:u w:val="single"/>
          <w:lang w:eastAsia="ru-RU"/>
        </w:rPr>
        <w:t>)</w:t>
      </w:r>
      <w:r w:rsidRPr="004569ED">
        <w:rPr>
          <w:rFonts w:ascii="Times New Roman" w:eastAsia="Times New Roman" w:hAnsi="Times New Roman" w:cs="Times New Roman"/>
          <w:sz w:val="28"/>
          <w:szCs w:val="28"/>
          <w:lang w:eastAsia="ru-RU"/>
        </w:rPr>
        <w:t>.</w:t>
      </w:r>
    </w:p>
    <w:p w:rsidR="004569ED" w:rsidRPr="004569ED" w:rsidRDefault="004569ED" w:rsidP="004569ED">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 xml:space="preserve">1.3.3. Информация о муниципальной услуге, а также о месте нахождения и графике работы Палаты может быть получена: </w:t>
      </w:r>
    </w:p>
    <w:p w:rsidR="004569ED" w:rsidRPr="004569ED" w:rsidRDefault="004569ED" w:rsidP="004569ED">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(Палаты) для работы с заявителями. </w:t>
      </w:r>
    </w:p>
    <w:p w:rsidR="004569ED" w:rsidRPr="004569ED" w:rsidRDefault="004569ED" w:rsidP="004569ED">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4569ED" w:rsidRPr="004569ED" w:rsidRDefault="004569ED" w:rsidP="004569ED">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2) посредством сети «Интернет» на официальном сайте муниципального района (http://spasskiy.tatarstan.ru);</w:t>
      </w:r>
    </w:p>
    <w:p w:rsidR="004569ED" w:rsidRPr="004569ED" w:rsidRDefault="004569ED" w:rsidP="004569ED">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 xml:space="preserve">3) на Портале государственных и муниципальных услуг Республики Татарстан (http://uslugi.tatar.ru); </w:t>
      </w:r>
    </w:p>
    <w:p w:rsidR="004569ED" w:rsidRPr="004569ED" w:rsidRDefault="004569ED" w:rsidP="004569ED">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4) на Едином портале государственных и муниципальных услуг (функций) (http://www.gosuslugi.ru);</w:t>
      </w:r>
    </w:p>
    <w:p w:rsidR="004569ED" w:rsidRPr="004569ED" w:rsidRDefault="004569ED" w:rsidP="004569ED">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5) в Исполкоме (Палате):</w:t>
      </w:r>
      <w:r w:rsidRPr="004569ED">
        <w:rPr>
          <w:rFonts w:ascii="Times New Roman" w:eastAsia="Times New Roman" w:hAnsi="Times New Roman" w:cs="Times New Roman"/>
          <w:sz w:val="28"/>
          <w:szCs w:val="28"/>
          <w:lang w:eastAsia="ru-RU"/>
        </w:rPr>
        <w:tab/>
      </w:r>
    </w:p>
    <w:p w:rsidR="004569ED" w:rsidRPr="004569ED" w:rsidRDefault="004569ED" w:rsidP="004569ED">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lastRenderedPageBreak/>
        <w:t xml:space="preserve">при устном обращении - лично или по телефону; </w:t>
      </w:r>
    </w:p>
    <w:p w:rsidR="004569ED" w:rsidRPr="004569ED" w:rsidRDefault="004569ED" w:rsidP="004569ED">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при письменном обращении (в том числе в форме электронного документа) – на бумажном носителе по почте, в электронной форме - по электронной почте.</w:t>
      </w:r>
    </w:p>
    <w:p w:rsidR="004569ED" w:rsidRPr="004569ED" w:rsidRDefault="004569ED" w:rsidP="004569ED">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1.3.4. Информация по вопросам предоставления муниципальной услуги размещается специалистом Палаты на официальном сайте Спасского муниципального района и на информационных стендах в помещениях Исполкома для работы с заявителями.</w:t>
      </w:r>
    </w:p>
    <w:p w:rsidR="004569ED" w:rsidRPr="004569ED" w:rsidRDefault="004569ED" w:rsidP="004569ED">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1.4. Предоставление услуги осуществляется в соответствии с:</w:t>
      </w:r>
    </w:p>
    <w:p w:rsidR="004569ED" w:rsidRPr="004569ED" w:rsidRDefault="004569ED" w:rsidP="004569ED">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Гражданским кодексом Российской Федерации от 30.11.1994 № 51-ФЗ (Собрание законодательства РФ, 05.12.1994, №32, ст.3301) (далее – ГК РФ);</w:t>
      </w:r>
    </w:p>
    <w:p w:rsidR="004569ED" w:rsidRPr="004569ED" w:rsidRDefault="004569ED" w:rsidP="004569ED">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Жилищным кодексом Российской Федерации от 29.12.2004 №188-ФЗ  (Собрание законодательства РФ, 03.01.2005, №1 (часть 1), ст.14) (далее – ЖК РФ);</w:t>
      </w:r>
    </w:p>
    <w:p w:rsidR="004569ED" w:rsidRPr="004569ED" w:rsidRDefault="004569ED" w:rsidP="004569ED">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Земельным кодексом Российской Федерации от 25.10.2001 №136-ФЗ (Собрание законодательства РФ, 29.10.2001, №44, ст. 4147) (далее – ЗК РФ);</w:t>
      </w:r>
    </w:p>
    <w:p w:rsidR="004569ED" w:rsidRPr="004569ED" w:rsidRDefault="004569ED" w:rsidP="004569ED">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Градостроительным кодексом Российской Федерации от 29.12.2004 №190-ФЗ (далее – ГрК РФ) (Собрание законодательства РФ, 03.01.2005, №1 (часть 1), ст.16);</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Федеральным законом от 11.06.2003 №74-ФЗ «О крестьянском (фермерском) хозяйстве» (далее – Федеральный закон – 74-ФЗ) (Собрание законодательства РФ, 16.06.2003, №24, ст.2249);</w:t>
      </w:r>
    </w:p>
    <w:p w:rsidR="004569ED" w:rsidRPr="004569ED" w:rsidRDefault="004569ED" w:rsidP="004569ED">
      <w:pPr>
        <w:suppressAutoHyphens/>
        <w:autoSpaceDE w:val="0"/>
        <w:autoSpaceDN w:val="0"/>
        <w:spacing w:after="0" w:line="240" w:lineRule="auto"/>
        <w:jc w:val="both"/>
        <w:rPr>
          <w:rFonts w:ascii="Times New Roman" w:eastAsia="Times New Roman" w:hAnsi="Times New Roman" w:cs="Times New Roman"/>
          <w:sz w:val="28"/>
          <w:szCs w:val="20"/>
          <w:lang w:eastAsia="ru-RU"/>
        </w:rPr>
      </w:pPr>
      <w:r w:rsidRPr="004569ED">
        <w:rPr>
          <w:rFonts w:ascii="Times New Roman" w:eastAsia="Times New Roman" w:hAnsi="Times New Roman" w:cs="Times New Roman"/>
          <w:sz w:val="28"/>
          <w:szCs w:val="20"/>
          <w:lang w:eastAsia="ru-RU"/>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 xml:space="preserve">приказом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w:t>
      </w:r>
      <w:r w:rsidRPr="004569ED">
        <w:rPr>
          <w:rFonts w:ascii="Times New Roman" w:eastAsia="Times New Roman" w:hAnsi="Times New Roman" w:cs="Times New Roman"/>
          <w:sz w:val="28"/>
          <w:szCs w:val="28"/>
          <w:lang w:eastAsia="ru-RU"/>
        </w:rPr>
        <w:lastRenderedPageBreak/>
        <w:t>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приказ №7) (Официальный интернет-портал правовой информации http://www.pravo.gov.ru, 27.02.2015);</w:t>
      </w:r>
    </w:p>
    <w:p w:rsidR="004569ED" w:rsidRPr="004569ED" w:rsidRDefault="004569ED" w:rsidP="004569ED">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Законом Республики Татарстан от 28.07.2004 № 45-ЗРТ «О местном самоуправлении в Республике Татарстан» (Республика Татарстан, №155-156, 03.08.2004) (далее – Закон РТ №45-ЗРТ);</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Земельным кодексом Республики Татарстан 10.07.1998 №1736 (далее – ЗК РТ) (Республика Татарстан, №10-11, 22.01.2005);</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Уставом Спасского муниципального района Республики Татарстан, (далее – Устав);</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Положением о палате имущественных и земельных отношений муниципального образования «Спасский муниципальный район», утвержденным решением представительного органа муниципального образования «Спасский муниципальный район» РТ от 30.12.2005 г. №6-6(далее – Положение об Палате);</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 xml:space="preserve">Исполкома, утвержденными руководителем Исполкома Спасского муниципального района от 05.07.2006 г. №194 (далее – Правила). </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1.5. В настоящем Регламенте используются следующие термины и определения:</w:t>
      </w:r>
    </w:p>
    <w:p w:rsidR="004569ED" w:rsidRPr="004569ED" w:rsidRDefault="004569ED" w:rsidP="004569ED">
      <w:pPr>
        <w:tabs>
          <w:tab w:val="left" w:pos="600"/>
          <w:tab w:val="left" w:pos="6810"/>
        </w:tabs>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4569ED" w:rsidRPr="004569ED" w:rsidRDefault="004569ED" w:rsidP="004569ED">
      <w:pPr>
        <w:tabs>
          <w:tab w:val="left" w:pos="600"/>
          <w:tab w:val="left" w:pos="6810"/>
        </w:tabs>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 xml:space="preserve">техническая ошибка </w:t>
      </w:r>
      <w:r w:rsidRPr="004569ED">
        <w:rPr>
          <w:rFonts w:ascii="Times New Roman" w:eastAsia="Times New Roman" w:hAnsi="Times New Roman" w:cs="Times New Roman"/>
          <w:bCs/>
          <w:sz w:val="28"/>
          <w:szCs w:val="28"/>
          <w:lang w:eastAsia="ru-RU"/>
        </w:rPr>
        <w:t>–</w:t>
      </w:r>
      <w:r w:rsidRPr="004569ED">
        <w:rPr>
          <w:rFonts w:ascii="Times New Roman" w:eastAsia="Times New Roman" w:hAnsi="Times New Roman" w:cs="Times New Roman"/>
          <w:sz w:val="28"/>
          <w:szCs w:val="28"/>
          <w:lang w:eastAsia="ru-RU"/>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4569ED" w:rsidRPr="004569ED" w:rsidRDefault="004569ED" w:rsidP="004569ED">
      <w:pPr>
        <w:tabs>
          <w:tab w:val="left" w:pos="600"/>
        </w:tabs>
        <w:suppressAutoHyphens/>
        <w:spacing w:after="0" w:line="240" w:lineRule="auto"/>
        <w:jc w:val="both"/>
        <w:rPr>
          <w:rFonts w:ascii="Times New Roman" w:eastAsia="Times New Roman" w:hAnsi="Times New Roman" w:cs="Times New Roman"/>
          <w:sz w:val="28"/>
          <w:szCs w:val="24"/>
          <w:lang w:eastAsia="ru-RU"/>
        </w:rPr>
      </w:pPr>
    </w:p>
    <w:p w:rsidR="004569ED" w:rsidRPr="004569ED" w:rsidRDefault="004569ED" w:rsidP="004569ED">
      <w:pPr>
        <w:suppressAutoHyphens/>
        <w:autoSpaceDE w:val="0"/>
        <w:autoSpaceDN w:val="0"/>
        <w:spacing w:after="0" w:line="360" w:lineRule="auto"/>
        <w:jc w:val="both"/>
        <w:rPr>
          <w:rFonts w:ascii="Times New Roman" w:eastAsia="Times New Roman" w:hAnsi="Times New Roman" w:cs="Times New Roman"/>
          <w:sz w:val="28"/>
          <w:szCs w:val="20"/>
          <w:lang w:eastAsia="ru-RU"/>
        </w:rPr>
        <w:sectPr w:rsidR="004569ED" w:rsidRPr="004569ED" w:rsidSect="00BE774B">
          <w:headerReference w:type="even" r:id="rId91"/>
          <w:headerReference w:type="default" r:id="rId92"/>
          <w:pgSz w:w="11907" w:h="16840" w:code="9"/>
          <w:pgMar w:top="1134" w:right="567" w:bottom="1134" w:left="1134" w:header="720" w:footer="720" w:gutter="0"/>
          <w:cols w:space="708"/>
          <w:titlePg/>
          <w:docGrid w:linePitch="360"/>
        </w:sectPr>
      </w:pPr>
    </w:p>
    <w:p w:rsidR="004569ED" w:rsidRPr="004569ED" w:rsidRDefault="004569ED" w:rsidP="004569ED">
      <w:pPr>
        <w:suppressAutoHyphens/>
        <w:autoSpaceDE w:val="0"/>
        <w:autoSpaceDN w:val="0"/>
        <w:adjustRightInd w:val="0"/>
        <w:spacing w:after="0" w:line="288" w:lineRule="auto"/>
        <w:jc w:val="center"/>
        <w:rPr>
          <w:rFonts w:ascii="Times New Roman" w:eastAsia="Times New Roman" w:hAnsi="Times New Roman" w:cs="Times New Roman"/>
          <w:b/>
          <w:sz w:val="28"/>
          <w:szCs w:val="28"/>
          <w:lang w:eastAsia="ru-RU"/>
        </w:rPr>
      </w:pPr>
      <w:r w:rsidRPr="004569ED">
        <w:rPr>
          <w:rFonts w:ascii="Times New Roman" w:eastAsia="Times New Roman" w:hAnsi="Times New Roman" w:cs="Times New Roman"/>
          <w:b/>
          <w:sz w:val="28"/>
          <w:szCs w:val="24"/>
          <w:lang w:val="en-US" w:eastAsia="ru-RU"/>
        </w:rPr>
        <w:lastRenderedPageBreak/>
        <w:t>II</w:t>
      </w:r>
      <w:r w:rsidRPr="004569ED">
        <w:rPr>
          <w:rFonts w:ascii="Times New Roman" w:eastAsia="Times New Roman" w:hAnsi="Times New Roman" w:cs="Times New Roman"/>
          <w:b/>
          <w:sz w:val="28"/>
          <w:szCs w:val="28"/>
          <w:lang w:eastAsia="ru-RU"/>
        </w:rPr>
        <w:t>. Стандарт предоставления муниципальной услуги</w:t>
      </w:r>
    </w:p>
    <w:p w:rsidR="004569ED" w:rsidRPr="004569ED" w:rsidRDefault="004569ED" w:rsidP="004569ED">
      <w:pPr>
        <w:suppressAutoHyphens/>
        <w:autoSpaceDE w:val="0"/>
        <w:autoSpaceDN w:val="0"/>
        <w:adjustRightInd w:val="0"/>
        <w:spacing w:after="0" w:line="288"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7515"/>
        <w:gridCol w:w="4123"/>
      </w:tblGrid>
      <w:tr w:rsidR="004569ED" w:rsidRPr="004569ED" w:rsidTr="00411914">
        <w:tc>
          <w:tcPr>
            <w:tcW w:w="3510" w:type="dxa"/>
            <w:shd w:val="clear" w:color="auto" w:fill="auto"/>
          </w:tcPr>
          <w:p w:rsidR="004569ED" w:rsidRPr="004569ED" w:rsidRDefault="004569ED" w:rsidP="004569ED">
            <w:pPr>
              <w:suppressAutoHyphens/>
              <w:spacing w:after="0" w:line="240" w:lineRule="auto"/>
              <w:jc w:val="center"/>
              <w:rPr>
                <w:rFonts w:ascii="Times New Roman" w:eastAsia="Times New Roman" w:hAnsi="Times New Roman" w:cs="Times New Roman"/>
                <w:b/>
                <w:sz w:val="28"/>
                <w:szCs w:val="28"/>
                <w:lang w:eastAsia="ru-RU"/>
              </w:rPr>
            </w:pPr>
            <w:r w:rsidRPr="004569ED">
              <w:rPr>
                <w:rFonts w:ascii="Times New Roman" w:eastAsia="Times New Roman" w:hAnsi="Times New Roman" w:cs="Times New Roman"/>
                <w:b/>
                <w:sz w:val="28"/>
                <w:szCs w:val="28"/>
                <w:lang w:eastAsia="ru-RU"/>
              </w:rPr>
              <w:t>Наименование   требования к стандарту предоставления муниципальной услуги</w:t>
            </w:r>
          </w:p>
        </w:tc>
        <w:tc>
          <w:tcPr>
            <w:tcW w:w="7655" w:type="dxa"/>
            <w:shd w:val="clear" w:color="auto" w:fill="auto"/>
          </w:tcPr>
          <w:p w:rsidR="004569ED" w:rsidRPr="004569ED" w:rsidRDefault="004569ED" w:rsidP="004569ED">
            <w:pPr>
              <w:tabs>
                <w:tab w:val="left" w:pos="2520"/>
                <w:tab w:val="left" w:pos="2700"/>
                <w:tab w:val="left" w:pos="7740"/>
                <w:tab w:val="left" w:pos="7920"/>
                <w:tab w:val="left" w:pos="8100"/>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569ED">
              <w:rPr>
                <w:rFonts w:ascii="Times New Roman" w:eastAsia="Times New Roman" w:hAnsi="Times New Roman" w:cs="Times New Roman"/>
                <w:b/>
                <w:sz w:val="28"/>
                <w:szCs w:val="28"/>
                <w:lang w:eastAsia="ru-RU"/>
              </w:rPr>
              <w:t>Содержание требований к стандарту</w:t>
            </w:r>
          </w:p>
        </w:tc>
        <w:tc>
          <w:tcPr>
            <w:tcW w:w="4190" w:type="dxa"/>
            <w:shd w:val="clear" w:color="auto" w:fill="auto"/>
          </w:tcPr>
          <w:p w:rsidR="004569ED" w:rsidRPr="004569ED" w:rsidRDefault="004569ED" w:rsidP="004569ED">
            <w:pPr>
              <w:tabs>
                <w:tab w:val="left" w:pos="2520"/>
                <w:tab w:val="left" w:pos="2700"/>
                <w:tab w:val="left" w:pos="7740"/>
                <w:tab w:val="left" w:pos="7920"/>
                <w:tab w:val="left" w:pos="8100"/>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569ED">
              <w:rPr>
                <w:rFonts w:ascii="Times New Roman" w:eastAsia="Times New Roman" w:hAnsi="Times New Roman" w:cs="Times New Roman"/>
                <w:b/>
                <w:sz w:val="28"/>
                <w:szCs w:val="28"/>
                <w:lang w:eastAsia="ru-RU"/>
              </w:rPr>
              <w:t>Нормативный акт, устанавливающий муниципальную услугу или требование</w:t>
            </w:r>
          </w:p>
        </w:tc>
      </w:tr>
      <w:tr w:rsidR="004569ED" w:rsidRPr="004569ED" w:rsidTr="00411914">
        <w:tc>
          <w:tcPr>
            <w:tcW w:w="3510" w:type="dxa"/>
            <w:shd w:val="clear" w:color="auto" w:fill="auto"/>
          </w:tcPr>
          <w:p w:rsidR="004569ED" w:rsidRPr="004569ED" w:rsidRDefault="004569ED" w:rsidP="004569ED">
            <w:pPr>
              <w:suppressAutoHyphens/>
              <w:spacing w:after="0" w:line="240" w:lineRule="auto"/>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2.1. Наименование муниципальной услуги</w:t>
            </w:r>
          </w:p>
        </w:tc>
        <w:tc>
          <w:tcPr>
            <w:tcW w:w="7655" w:type="dxa"/>
            <w:shd w:val="clear" w:color="auto" w:fill="auto"/>
          </w:tcPr>
          <w:p w:rsidR="004569ED" w:rsidRPr="004569ED" w:rsidRDefault="004569ED" w:rsidP="004569ED">
            <w:pPr>
              <w:spacing w:after="0" w:line="240" w:lineRule="auto"/>
              <w:jc w:val="both"/>
              <w:rPr>
                <w:rFonts w:ascii="Times New Roman" w:eastAsia="Times New Roman" w:hAnsi="Times New Roman" w:cs="Times New Roman"/>
                <w:bCs/>
                <w:sz w:val="28"/>
                <w:szCs w:val="24"/>
                <w:lang w:eastAsia="ru-RU"/>
              </w:rPr>
            </w:pPr>
            <w:r w:rsidRPr="004569ED">
              <w:rPr>
                <w:rFonts w:ascii="Times New Roman" w:eastAsia="Times New Roman" w:hAnsi="Times New Roman" w:cs="Times New Roman"/>
                <w:sz w:val="28"/>
                <w:szCs w:val="28"/>
                <w:lang w:eastAsia="ru-RU"/>
              </w:rPr>
              <w:t>Предоставление земельного участка, находящегося в государственной или муниципальной собственности, в собственность (аренду) гражданам и крестьянским (фермерским) хозяйствам для осуществления крестьянским (фермерским) хозяйством его деятельности</w:t>
            </w:r>
          </w:p>
        </w:tc>
        <w:tc>
          <w:tcPr>
            <w:tcW w:w="4190" w:type="dxa"/>
            <w:shd w:val="clear" w:color="auto" w:fill="auto"/>
          </w:tcPr>
          <w:p w:rsidR="004569ED" w:rsidRPr="004569ED" w:rsidRDefault="004569ED" w:rsidP="004569ED">
            <w:pPr>
              <w:spacing w:after="0" w:line="240" w:lineRule="auto"/>
              <w:rPr>
                <w:rFonts w:ascii="Times New Roman" w:eastAsia="Times New Roman" w:hAnsi="Times New Roman" w:cs="Times New Roman"/>
                <w:sz w:val="28"/>
                <w:szCs w:val="28"/>
                <w:lang w:eastAsia="ru-RU"/>
              </w:rPr>
            </w:pPr>
          </w:p>
        </w:tc>
      </w:tr>
      <w:tr w:rsidR="004569ED" w:rsidRPr="004569ED" w:rsidTr="00411914">
        <w:tc>
          <w:tcPr>
            <w:tcW w:w="3510" w:type="dxa"/>
            <w:shd w:val="clear" w:color="auto" w:fill="auto"/>
          </w:tcPr>
          <w:p w:rsidR="004569ED" w:rsidRPr="004569ED" w:rsidRDefault="004569ED" w:rsidP="004569ED">
            <w:pPr>
              <w:suppressAutoHyphens/>
              <w:spacing w:after="0" w:line="240" w:lineRule="auto"/>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655" w:type="dxa"/>
            <w:shd w:val="clear" w:color="auto" w:fill="auto"/>
          </w:tcPr>
          <w:p w:rsidR="004569ED" w:rsidRPr="004569ED" w:rsidRDefault="004569ED" w:rsidP="004569ED">
            <w:pPr>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Исполнительный комитет Спасского муниципального района Республики Татарстан</w:t>
            </w:r>
          </w:p>
          <w:p w:rsidR="004569ED" w:rsidRPr="004569ED" w:rsidRDefault="004569ED" w:rsidP="004569ED">
            <w:pPr>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Палата имущественных и земельных отношений МО «Спасский муниципальный район»</w:t>
            </w:r>
          </w:p>
        </w:tc>
        <w:tc>
          <w:tcPr>
            <w:tcW w:w="4190" w:type="dxa"/>
            <w:shd w:val="clear" w:color="auto" w:fill="auto"/>
          </w:tcPr>
          <w:p w:rsidR="004569ED" w:rsidRPr="004569ED" w:rsidRDefault="004569ED" w:rsidP="004569ED">
            <w:pPr>
              <w:spacing w:after="0" w:line="240" w:lineRule="auto"/>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Положение о Палате</w:t>
            </w:r>
          </w:p>
          <w:p w:rsidR="004569ED" w:rsidRPr="004569ED" w:rsidRDefault="004569ED" w:rsidP="004569ED">
            <w:pPr>
              <w:spacing w:after="0" w:line="240" w:lineRule="auto"/>
              <w:rPr>
                <w:rFonts w:ascii="Times New Roman" w:eastAsia="Times New Roman" w:hAnsi="Times New Roman" w:cs="Times New Roman"/>
                <w:sz w:val="28"/>
                <w:szCs w:val="28"/>
                <w:lang w:eastAsia="ru-RU"/>
              </w:rPr>
            </w:pPr>
          </w:p>
        </w:tc>
      </w:tr>
      <w:tr w:rsidR="004569ED" w:rsidRPr="004569ED" w:rsidTr="00411914">
        <w:tc>
          <w:tcPr>
            <w:tcW w:w="3510" w:type="dxa"/>
            <w:shd w:val="clear" w:color="auto" w:fill="auto"/>
          </w:tcPr>
          <w:p w:rsidR="004569ED" w:rsidRPr="004569ED" w:rsidRDefault="004569ED" w:rsidP="004569ED">
            <w:pPr>
              <w:suppressAutoHyphens/>
              <w:spacing w:after="0" w:line="240" w:lineRule="auto"/>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2.3. Описание результата предоставления муниципальной услуги</w:t>
            </w:r>
          </w:p>
        </w:tc>
        <w:tc>
          <w:tcPr>
            <w:tcW w:w="7655" w:type="dxa"/>
            <w:shd w:val="clear" w:color="auto" w:fill="auto"/>
          </w:tcPr>
          <w:p w:rsidR="004569ED" w:rsidRPr="004569ED" w:rsidRDefault="004569ED" w:rsidP="004569ED">
            <w:pPr>
              <w:keepNext/>
              <w:spacing w:after="0" w:line="240" w:lineRule="auto"/>
              <w:jc w:val="both"/>
              <w:outlineLvl w:val="0"/>
              <w:rPr>
                <w:rFonts w:ascii="Times New Roman" w:eastAsia="Times New Roman" w:hAnsi="Times New Roman" w:cs="Times New Roman"/>
                <w:bCs/>
                <w:kern w:val="28"/>
                <w:sz w:val="28"/>
                <w:szCs w:val="24"/>
                <w:lang w:eastAsia="x-none"/>
              </w:rPr>
            </w:pPr>
            <w:r w:rsidRPr="004569ED">
              <w:rPr>
                <w:rFonts w:ascii="Times New Roman" w:eastAsia="Times New Roman" w:hAnsi="Times New Roman" w:cs="Times New Roman"/>
                <w:bCs/>
                <w:kern w:val="28"/>
                <w:sz w:val="28"/>
                <w:szCs w:val="24"/>
                <w:lang w:eastAsia="x-none"/>
              </w:rPr>
              <w:t>Распоряжение о предоставлении земельного участка.</w:t>
            </w:r>
          </w:p>
          <w:p w:rsidR="004569ED" w:rsidRPr="004569ED" w:rsidRDefault="004569ED" w:rsidP="004569ED">
            <w:pPr>
              <w:keepNext/>
              <w:spacing w:after="0" w:line="240" w:lineRule="auto"/>
              <w:jc w:val="both"/>
              <w:outlineLvl w:val="0"/>
              <w:rPr>
                <w:rFonts w:ascii="Times New Roman" w:eastAsia="Times New Roman" w:hAnsi="Times New Roman" w:cs="Times New Roman"/>
                <w:bCs/>
                <w:kern w:val="28"/>
                <w:sz w:val="28"/>
                <w:szCs w:val="24"/>
                <w:lang w:eastAsia="x-none"/>
              </w:rPr>
            </w:pPr>
            <w:r w:rsidRPr="004569ED">
              <w:rPr>
                <w:rFonts w:ascii="Times New Roman" w:eastAsia="Times New Roman" w:hAnsi="Times New Roman" w:cs="Times New Roman"/>
                <w:bCs/>
                <w:kern w:val="28"/>
                <w:sz w:val="28"/>
                <w:szCs w:val="24"/>
                <w:lang w:val="x-none" w:eastAsia="x-none"/>
              </w:rPr>
              <w:t xml:space="preserve">Договор </w:t>
            </w:r>
            <w:r w:rsidRPr="004569ED">
              <w:rPr>
                <w:rFonts w:ascii="Times New Roman" w:eastAsia="Times New Roman" w:hAnsi="Times New Roman" w:cs="Times New Roman"/>
                <w:bCs/>
                <w:kern w:val="28"/>
                <w:sz w:val="28"/>
                <w:szCs w:val="24"/>
                <w:lang w:eastAsia="x-none"/>
              </w:rPr>
              <w:t>купли-продажи (</w:t>
            </w:r>
            <w:r w:rsidRPr="004569ED">
              <w:rPr>
                <w:rFonts w:ascii="Times New Roman" w:eastAsia="Times New Roman" w:hAnsi="Times New Roman" w:cs="Times New Roman"/>
                <w:bCs/>
                <w:kern w:val="28"/>
                <w:sz w:val="28"/>
                <w:szCs w:val="24"/>
                <w:lang w:val="x-none" w:eastAsia="x-none"/>
              </w:rPr>
              <w:t>аренды</w:t>
            </w:r>
            <w:r w:rsidRPr="004569ED">
              <w:rPr>
                <w:rFonts w:ascii="Times New Roman" w:eastAsia="Times New Roman" w:hAnsi="Times New Roman" w:cs="Times New Roman"/>
                <w:bCs/>
                <w:kern w:val="28"/>
                <w:sz w:val="28"/>
                <w:szCs w:val="24"/>
                <w:lang w:eastAsia="x-none"/>
              </w:rPr>
              <w:t>)</w:t>
            </w:r>
            <w:r w:rsidRPr="004569ED">
              <w:rPr>
                <w:rFonts w:ascii="Times New Roman" w:eastAsia="Times New Roman" w:hAnsi="Times New Roman" w:cs="Times New Roman"/>
                <w:bCs/>
                <w:kern w:val="28"/>
                <w:sz w:val="28"/>
                <w:szCs w:val="24"/>
                <w:lang w:val="x-none" w:eastAsia="x-none"/>
              </w:rPr>
              <w:t xml:space="preserve"> земельного участка</w:t>
            </w:r>
            <w:r w:rsidRPr="004569ED">
              <w:rPr>
                <w:rFonts w:ascii="Times New Roman" w:eastAsia="Times New Roman" w:hAnsi="Times New Roman" w:cs="Times New Roman"/>
                <w:bCs/>
                <w:kern w:val="28"/>
                <w:sz w:val="28"/>
                <w:szCs w:val="24"/>
                <w:lang w:eastAsia="x-none"/>
              </w:rPr>
              <w:t>.</w:t>
            </w:r>
          </w:p>
          <w:p w:rsidR="004569ED" w:rsidRPr="004569ED" w:rsidRDefault="004569ED" w:rsidP="004569ED">
            <w:pPr>
              <w:keepNext/>
              <w:spacing w:after="0" w:line="240" w:lineRule="auto"/>
              <w:jc w:val="both"/>
              <w:outlineLvl w:val="0"/>
              <w:rPr>
                <w:rFonts w:ascii="Times New Roman" w:eastAsia="Times New Roman" w:hAnsi="Times New Roman" w:cs="Times New Roman"/>
                <w:bCs/>
                <w:kern w:val="28"/>
                <w:sz w:val="28"/>
                <w:szCs w:val="24"/>
                <w:lang w:eastAsia="x-none"/>
              </w:rPr>
            </w:pPr>
            <w:r w:rsidRPr="004569ED">
              <w:rPr>
                <w:rFonts w:ascii="Times New Roman" w:eastAsia="Times New Roman" w:hAnsi="Times New Roman" w:cs="Times New Roman"/>
                <w:bCs/>
                <w:kern w:val="28"/>
                <w:sz w:val="28"/>
                <w:szCs w:val="24"/>
                <w:lang w:eastAsia="x-none"/>
              </w:rPr>
              <w:t>Письмо об отказе в предоставлении муниципальной услуги</w:t>
            </w:r>
          </w:p>
          <w:p w:rsidR="004569ED" w:rsidRPr="004569ED" w:rsidRDefault="004569ED" w:rsidP="004569ED">
            <w:pPr>
              <w:spacing w:after="0" w:line="240" w:lineRule="auto"/>
              <w:rPr>
                <w:rFonts w:ascii="Times New Roman" w:eastAsia="Times New Roman" w:hAnsi="Times New Roman" w:cs="Times New Roman"/>
                <w:sz w:val="28"/>
                <w:szCs w:val="28"/>
                <w:lang w:eastAsia="zh-CN"/>
              </w:rPr>
            </w:pPr>
            <w:r w:rsidRPr="004569ED">
              <w:rPr>
                <w:rFonts w:ascii="Times New Roman" w:eastAsia="Times New Roman" w:hAnsi="Times New Roman" w:cs="Times New Roman"/>
                <w:sz w:val="28"/>
                <w:szCs w:val="28"/>
                <w:lang w:eastAsia="zh-CN"/>
              </w:rPr>
              <w:t xml:space="preserve"> </w:t>
            </w:r>
          </w:p>
        </w:tc>
        <w:tc>
          <w:tcPr>
            <w:tcW w:w="4190" w:type="dxa"/>
            <w:shd w:val="clear" w:color="auto" w:fill="auto"/>
          </w:tcPr>
          <w:p w:rsidR="004569ED" w:rsidRPr="004569ED" w:rsidRDefault="004569ED" w:rsidP="004569ED">
            <w:pPr>
              <w:spacing w:after="0" w:line="240" w:lineRule="auto"/>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ЗК РФ</w:t>
            </w:r>
          </w:p>
          <w:p w:rsidR="004569ED" w:rsidRPr="004569ED" w:rsidRDefault="004569ED" w:rsidP="004569ED">
            <w:pPr>
              <w:spacing w:after="0" w:line="240" w:lineRule="auto"/>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 xml:space="preserve"> </w:t>
            </w:r>
          </w:p>
        </w:tc>
      </w:tr>
      <w:tr w:rsidR="004569ED" w:rsidRPr="004569ED" w:rsidTr="00411914">
        <w:tc>
          <w:tcPr>
            <w:tcW w:w="3510" w:type="dxa"/>
            <w:shd w:val="clear" w:color="auto" w:fill="auto"/>
          </w:tcPr>
          <w:p w:rsidR="004569ED" w:rsidRPr="004569ED" w:rsidRDefault="004569ED" w:rsidP="004569ED">
            <w:pPr>
              <w:suppressAutoHyphens/>
              <w:spacing w:after="0" w:line="240" w:lineRule="auto"/>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2.4.</w:t>
            </w:r>
            <w:r w:rsidRPr="004569ED">
              <w:rPr>
                <w:rFonts w:ascii="Times New Roman" w:eastAsia="Times New Roman" w:hAnsi="Times New Roman" w:cs="Times New Roman"/>
                <w:sz w:val="28"/>
                <w:szCs w:val="28"/>
                <w:lang w:val="en-US" w:eastAsia="ru-RU"/>
              </w:rPr>
              <w:t> </w:t>
            </w:r>
            <w:r w:rsidRPr="004569ED">
              <w:rPr>
                <w:rFonts w:ascii="Times New Roman" w:eastAsia="Times New Roman" w:hAnsi="Times New Roman" w:cs="Times New Roman"/>
                <w:sz w:val="28"/>
                <w:szCs w:val="28"/>
                <w:lang w:eastAsia="ru-RU"/>
              </w:rPr>
              <w:t xml:space="preserve">Срок предоставления муниципальной услуги, в том числе с учетом необходимости обращения в организации, </w:t>
            </w:r>
            <w:r w:rsidRPr="004569ED">
              <w:rPr>
                <w:rFonts w:ascii="Times New Roman" w:eastAsia="Times New Roman" w:hAnsi="Times New Roman" w:cs="Times New Roman"/>
                <w:sz w:val="28"/>
                <w:szCs w:val="28"/>
                <w:lang w:eastAsia="ru-RU"/>
              </w:rPr>
              <w:lastRenderedPageBreak/>
              <w:t>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655" w:type="dxa"/>
            <w:shd w:val="clear" w:color="auto" w:fill="auto"/>
          </w:tcPr>
          <w:p w:rsidR="004569ED" w:rsidRPr="004569ED" w:rsidRDefault="004569ED" w:rsidP="004569ED">
            <w:pPr>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lastRenderedPageBreak/>
              <w:t xml:space="preserve">Не более 12 </w:t>
            </w:r>
            <w:r w:rsidRPr="004569ED">
              <w:rPr>
                <w:rFonts w:ascii="Times New Roman" w:eastAsia="Times New Roman" w:hAnsi="Times New Roman" w:cs="Times New Roman"/>
                <w:sz w:val="28"/>
                <w:szCs w:val="24"/>
                <w:lang w:eastAsia="ru-RU"/>
              </w:rPr>
              <w:t>дней</w:t>
            </w:r>
            <w:r w:rsidRPr="004569ED">
              <w:rPr>
                <w:rFonts w:ascii="Times New Roman" w:eastAsia="Times New Roman" w:hAnsi="Times New Roman" w:cs="Times New Roman"/>
                <w:sz w:val="28"/>
                <w:szCs w:val="24"/>
                <w:vertAlign w:val="superscript"/>
                <w:lang w:eastAsia="ru-RU"/>
              </w:rPr>
              <w:footnoteReference w:id="4"/>
            </w:r>
            <w:r w:rsidRPr="004569ED">
              <w:rPr>
                <w:rFonts w:ascii="Times New Roman" w:eastAsia="Times New Roman" w:hAnsi="Times New Roman" w:cs="Times New Roman"/>
                <w:sz w:val="28"/>
                <w:szCs w:val="28"/>
                <w:lang w:eastAsia="ru-RU"/>
              </w:rPr>
              <w:t xml:space="preserve"> с момента регистрации заявления,</w:t>
            </w:r>
            <w:r w:rsidRPr="004569ED">
              <w:rPr>
                <w:rFonts w:ascii="Times New Roman" w:eastAsia="Times New Roman" w:hAnsi="Times New Roman" w:cs="Times New Roman"/>
                <w:sz w:val="24"/>
                <w:szCs w:val="24"/>
                <w:lang w:eastAsia="ru-RU"/>
              </w:rPr>
              <w:t xml:space="preserve"> </w:t>
            </w:r>
            <w:r w:rsidRPr="004569ED">
              <w:rPr>
                <w:rFonts w:ascii="Times New Roman" w:eastAsia="Times New Roman" w:hAnsi="Times New Roman" w:cs="Times New Roman"/>
                <w:sz w:val="28"/>
                <w:szCs w:val="28"/>
                <w:lang w:eastAsia="ru-RU"/>
              </w:rPr>
              <w:t>не включая срока приема заявлений о предоставлении в аренду испрашиваемого заявителем земельного участка (30 дней) и срока с момента объявления о проведении аукциона по момент его проведения (30 дней).</w:t>
            </w:r>
          </w:p>
          <w:p w:rsidR="004569ED" w:rsidRPr="004569ED" w:rsidRDefault="004569ED" w:rsidP="004569ED">
            <w:pPr>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lastRenderedPageBreak/>
              <w:t>Приостановление срока предоставления муниципальной услуги не предусмотрено</w:t>
            </w:r>
          </w:p>
        </w:tc>
        <w:tc>
          <w:tcPr>
            <w:tcW w:w="4190" w:type="dxa"/>
            <w:shd w:val="clear" w:color="auto" w:fill="auto"/>
          </w:tcPr>
          <w:p w:rsidR="004569ED" w:rsidRPr="004569ED" w:rsidRDefault="004569ED" w:rsidP="004569ED">
            <w:pPr>
              <w:spacing w:after="0" w:line="240" w:lineRule="auto"/>
              <w:rPr>
                <w:rFonts w:ascii="Times New Roman" w:eastAsia="Times New Roman" w:hAnsi="Times New Roman" w:cs="Times New Roman"/>
                <w:sz w:val="28"/>
                <w:szCs w:val="28"/>
                <w:lang w:eastAsia="ru-RU"/>
              </w:rPr>
            </w:pPr>
          </w:p>
        </w:tc>
      </w:tr>
      <w:tr w:rsidR="004569ED" w:rsidRPr="004569ED" w:rsidTr="00411914">
        <w:tc>
          <w:tcPr>
            <w:tcW w:w="3510" w:type="dxa"/>
            <w:shd w:val="clear" w:color="auto" w:fill="auto"/>
          </w:tcPr>
          <w:p w:rsidR="004569ED" w:rsidRPr="004569ED" w:rsidRDefault="004569ED" w:rsidP="004569ED">
            <w:pPr>
              <w:suppressAutoHyphens/>
              <w:spacing w:after="0" w:line="240" w:lineRule="auto"/>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lastRenderedPageBreak/>
              <w:t>2.5.</w:t>
            </w:r>
            <w:r w:rsidRPr="004569ED">
              <w:rPr>
                <w:rFonts w:ascii="Times New Roman" w:eastAsia="Times New Roman" w:hAnsi="Times New Roman" w:cs="Times New Roman"/>
                <w:sz w:val="28"/>
                <w:szCs w:val="28"/>
                <w:lang w:val="en-US" w:eastAsia="ru-RU"/>
              </w:rPr>
              <w:t> </w:t>
            </w:r>
            <w:r w:rsidRPr="004569ED">
              <w:rPr>
                <w:rFonts w:ascii="Times New Roman" w:eastAsia="Times New Roman" w:hAnsi="Times New Roman" w:cs="Times New Roman"/>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w:t>
            </w:r>
            <w:r w:rsidRPr="004569ED">
              <w:rPr>
                <w:rFonts w:ascii="Times New Roman" w:eastAsia="Times New Roman" w:hAnsi="Times New Roman" w:cs="Times New Roman"/>
                <w:sz w:val="28"/>
                <w:szCs w:val="28"/>
                <w:lang w:eastAsia="ru-RU"/>
              </w:rPr>
              <w:lastRenderedPageBreak/>
              <w:t>форме, порядок их представления</w:t>
            </w:r>
          </w:p>
        </w:tc>
        <w:tc>
          <w:tcPr>
            <w:tcW w:w="7655" w:type="dxa"/>
            <w:shd w:val="clear" w:color="auto" w:fill="auto"/>
          </w:tcPr>
          <w:p w:rsidR="004569ED" w:rsidRPr="004569ED" w:rsidRDefault="004569ED" w:rsidP="004569ED">
            <w:pPr>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lastRenderedPageBreak/>
              <w:t xml:space="preserve">1) Заявление; </w:t>
            </w:r>
          </w:p>
          <w:p w:rsidR="004569ED" w:rsidRPr="004569ED" w:rsidRDefault="004569ED" w:rsidP="004569ED">
            <w:pPr>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2) Документы, удостоверяющие личность;</w:t>
            </w:r>
          </w:p>
          <w:p w:rsidR="004569ED" w:rsidRPr="004569ED" w:rsidRDefault="004569ED" w:rsidP="004569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3) Документ, подтверждающий полномочия представителя (если от имени заявителя действует представитель);</w:t>
            </w:r>
          </w:p>
          <w:p w:rsidR="004569ED" w:rsidRPr="004569ED" w:rsidRDefault="004569ED" w:rsidP="004569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4)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Бланк заявления для получения муниципальной услуги заявитель может получить при личном обращении в Исполком (Палату). Электронная форма бланка размещена на официальном сайте Исполкома.</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Заявление и прилагаемые документы могут быть представлены (направлены) заявителем на бумажных носителях одним из следующих способов:</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лично (лицом, действующим от имени заявителя на основании доверенности);</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почтовым отправлением.</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lastRenderedPageBreak/>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4190" w:type="dxa"/>
            <w:shd w:val="clear" w:color="auto" w:fill="auto"/>
          </w:tcPr>
          <w:p w:rsidR="004569ED" w:rsidRPr="004569ED" w:rsidRDefault="004569ED" w:rsidP="004569ED">
            <w:pPr>
              <w:spacing w:after="0" w:line="240" w:lineRule="auto"/>
              <w:rPr>
                <w:rFonts w:ascii="Times New Roman" w:eastAsia="Times New Roman" w:hAnsi="Times New Roman" w:cs="Times New Roman"/>
                <w:sz w:val="28"/>
                <w:szCs w:val="28"/>
                <w:lang w:eastAsia="ru-RU"/>
              </w:rPr>
            </w:pPr>
          </w:p>
        </w:tc>
      </w:tr>
      <w:tr w:rsidR="004569ED" w:rsidRPr="004569ED" w:rsidTr="00411914">
        <w:tc>
          <w:tcPr>
            <w:tcW w:w="3510" w:type="dxa"/>
            <w:shd w:val="clear" w:color="auto" w:fill="auto"/>
          </w:tcPr>
          <w:p w:rsidR="004569ED" w:rsidRPr="004569ED" w:rsidRDefault="004569ED" w:rsidP="004569ED">
            <w:pPr>
              <w:suppressAutoHyphens/>
              <w:spacing w:after="0" w:line="240" w:lineRule="auto"/>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w:t>
            </w:r>
            <w:r w:rsidRPr="004569ED">
              <w:rPr>
                <w:rFonts w:ascii="Times New Roman" w:eastAsia="Times New Roman" w:hAnsi="Times New Roman" w:cs="Times New Roman"/>
                <w:sz w:val="28"/>
                <w:szCs w:val="28"/>
                <w:lang w:eastAsia="ru-RU"/>
              </w:rPr>
              <w:lastRenderedPageBreak/>
              <w:t>распоряжении которых находятся данные документы</w:t>
            </w:r>
          </w:p>
        </w:tc>
        <w:tc>
          <w:tcPr>
            <w:tcW w:w="7655" w:type="dxa"/>
            <w:shd w:val="clear" w:color="auto" w:fill="auto"/>
          </w:tcPr>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lastRenderedPageBreak/>
              <w:t>Получаются в рамках межведомственного взаимодействия:</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4569ED" w:rsidRPr="004569ED" w:rsidRDefault="004569ED" w:rsidP="004569ED">
            <w:pPr>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3) </w:t>
            </w:r>
            <w:r w:rsidRPr="004569ED">
              <w:rPr>
                <w:rFonts w:ascii="Times New Roman CYR" w:eastAsia="Times New Roman" w:hAnsi="Times New Roman CYR" w:cs="Times New Roman CYR"/>
                <w:sz w:val="28"/>
                <w:szCs w:val="28"/>
                <w:lang w:eastAsia="ru-RU"/>
              </w:rPr>
              <w:t>Сведения из ЕГРИП;</w:t>
            </w:r>
            <w:r w:rsidRPr="004569ED">
              <w:rPr>
                <w:rFonts w:ascii="Times New Roman" w:eastAsia="Times New Roman" w:hAnsi="Times New Roman" w:cs="Times New Roman"/>
                <w:sz w:val="28"/>
                <w:szCs w:val="28"/>
                <w:lang w:eastAsia="ru-RU"/>
              </w:rPr>
              <w:t xml:space="preserve"> </w:t>
            </w:r>
          </w:p>
          <w:p w:rsidR="004569ED" w:rsidRPr="004569ED" w:rsidRDefault="004569ED" w:rsidP="004569ED">
            <w:pPr>
              <w:spacing w:after="0" w:line="240" w:lineRule="auto"/>
              <w:jc w:val="both"/>
              <w:rPr>
                <w:rFonts w:ascii="Times New Roman" w:eastAsia="Times New Roman" w:hAnsi="Times New Roman" w:cs="Times New Roman"/>
                <w:bCs/>
                <w:sz w:val="28"/>
                <w:szCs w:val="28"/>
                <w:lang w:val="tt-RU" w:eastAsia="ru-RU"/>
              </w:rPr>
            </w:pPr>
            <w:r w:rsidRPr="004569ED">
              <w:rPr>
                <w:rFonts w:ascii="Times New Roman" w:eastAsia="Times New Roman" w:hAnsi="Times New Roman" w:cs="Times New Roman"/>
                <w:sz w:val="28"/>
                <w:szCs w:val="28"/>
                <w:lang w:val="tt-RU" w:eastAsia="ru-RU"/>
              </w:rPr>
              <w:t xml:space="preserve">4) Распоряжение </w:t>
            </w:r>
            <w:r w:rsidRPr="004569ED">
              <w:rPr>
                <w:rFonts w:ascii="Times New Roman" w:eastAsia="Times New Roman" w:hAnsi="Times New Roman" w:cs="Times New Roman"/>
                <w:sz w:val="28"/>
                <w:szCs w:val="28"/>
                <w:lang w:eastAsia="ru-RU"/>
              </w:rPr>
              <w:t xml:space="preserve">Исполнительного комитета Спасского муниципального района Республики Татарстан (Исполнительного комитета </w:t>
            </w:r>
            <w:r w:rsidRPr="004569ED">
              <w:rPr>
                <w:rFonts w:ascii="Times New Roman" w:eastAsia="Times New Roman" w:hAnsi="Times New Roman" w:cs="Times New Roman"/>
                <w:bCs/>
                <w:sz w:val="28"/>
                <w:szCs w:val="28"/>
                <w:lang w:val="tt-RU" w:eastAsia="ru-RU"/>
              </w:rPr>
              <w:t>сельского поселения муниципального района Республики Татарстан в случае если земельный участок находится в сельском населенном пункте) о присвоении адреса земельному участку.</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Способы получения и порядок представления документов, которые заявитель вправе представить, определены пунктом 2.5 настоящего Регламента.</w:t>
            </w:r>
          </w:p>
          <w:p w:rsidR="004569ED" w:rsidRPr="004569ED" w:rsidRDefault="004569ED" w:rsidP="004569ED">
            <w:pPr>
              <w:suppressAutoHyphens/>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4569ED" w:rsidRPr="004569ED" w:rsidRDefault="004569ED" w:rsidP="004569E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4569ED">
              <w:rPr>
                <w:rFonts w:ascii="Times New Roman" w:eastAsia="Times New Roman" w:hAnsi="Times New Roman" w:cs="Times New Roman"/>
                <w:sz w:val="28"/>
                <w:szCs w:val="28"/>
                <w:lang w:eastAsia="ru-RU"/>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4190" w:type="dxa"/>
            <w:shd w:val="clear" w:color="auto" w:fill="auto"/>
          </w:tcPr>
          <w:p w:rsidR="004569ED" w:rsidRPr="004569ED" w:rsidRDefault="004569ED" w:rsidP="004569ED">
            <w:pPr>
              <w:tabs>
                <w:tab w:val="left" w:pos="2520"/>
                <w:tab w:val="left" w:pos="2700"/>
                <w:tab w:val="left" w:pos="7740"/>
                <w:tab w:val="left" w:pos="7920"/>
                <w:tab w:val="left" w:pos="8100"/>
              </w:tabs>
              <w:suppressAutoHyphens/>
              <w:autoSpaceDE w:val="0"/>
              <w:autoSpaceDN w:val="0"/>
              <w:adjustRightInd w:val="0"/>
              <w:spacing w:after="0" w:line="240" w:lineRule="auto"/>
              <w:ind w:right="110"/>
              <w:rPr>
                <w:rFonts w:ascii="Times New Roman" w:eastAsia="Times New Roman" w:hAnsi="Times New Roman" w:cs="Times New Roman"/>
                <w:b/>
                <w:sz w:val="28"/>
                <w:szCs w:val="28"/>
                <w:lang w:eastAsia="ru-RU"/>
              </w:rPr>
            </w:pPr>
          </w:p>
        </w:tc>
      </w:tr>
      <w:tr w:rsidR="004569ED" w:rsidRPr="004569ED" w:rsidTr="00411914">
        <w:tc>
          <w:tcPr>
            <w:tcW w:w="3510" w:type="dxa"/>
            <w:shd w:val="clear" w:color="auto" w:fill="auto"/>
          </w:tcPr>
          <w:p w:rsidR="004569ED" w:rsidRPr="004569ED" w:rsidRDefault="004569ED" w:rsidP="004569ED">
            <w:pPr>
              <w:suppressAutoHyphens/>
              <w:spacing w:after="0" w:line="240" w:lineRule="auto"/>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val="tt-RU" w:eastAsia="ru-RU"/>
              </w:rPr>
              <w:lastRenderedPageBreak/>
              <w:t>2.7. </w:t>
            </w:r>
            <w:r w:rsidRPr="004569ED">
              <w:rPr>
                <w:rFonts w:ascii="Times New Roman" w:eastAsia="Times New Roman" w:hAnsi="Times New Roman" w:cs="Times New Roman"/>
                <w:sz w:val="28"/>
                <w:szCs w:val="28"/>
                <w:lang w:eastAsia="ru-RU"/>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655" w:type="dxa"/>
            <w:shd w:val="clear" w:color="auto" w:fill="auto"/>
          </w:tcPr>
          <w:p w:rsidR="004569ED" w:rsidRPr="004569ED" w:rsidRDefault="004569ED" w:rsidP="004569ED">
            <w:pPr>
              <w:tabs>
                <w:tab w:val="left" w:pos="2520"/>
                <w:tab w:val="left" w:pos="2700"/>
                <w:tab w:val="left" w:pos="7740"/>
                <w:tab w:val="left" w:pos="7920"/>
                <w:tab w:val="left" w:pos="8100"/>
              </w:tabs>
              <w:suppressAutoHyphens/>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Согласование муниципальной услуги не требуется</w:t>
            </w:r>
          </w:p>
        </w:tc>
        <w:tc>
          <w:tcPr>
            <w:tcW w:w="4190" w:type="dxa"/>
            <w:shd w:val="clear" w:color="auto" w:fill="auto"/>
          </w:tcPr>
          <w:p w:rsidR="004569ED" w:rsidRPr="004569ED" w:rsidRDefault="004569ED" w:rsidP="004569ED">
            <w:pPr>
              <w:tabs>
                <w:tab w:val="left" w:pos="2520"/>
                <w:tab w:val="left" w:pos="2700"/>
                <w:tab w:val="left" w:pos="7740"/>
                <w:tab w:val="left" w:pos="7920"/>
                <w:tab w:val="left" w:pos="8100"/>
              </w:tabs>
              <w:suppressAutoHyphens/>
              <w:autoSpaceDE w:val="0"/>
              <w:autoSpaceDN w:val="0"/>
              <w:adjustRightInd w:val="0"/>
              <w:spacing w:after="0" w:line="240" w:lineRule="auto"/>
              <w:ind w:right="110"/>
              <w:rPr>
                <w:rFonts w:ascii="Times New Roman" w:eastAsia="Times New Roman" w:hAnsi="Times New Roman" w:cs="Times New Roman"/>
                <w:sz w:val="28"/>
                <w:szCs w:val="28"/>
                <w:lang w:eastAsia="ru-RU"/>
              </w:rPr>
            </w:pPr>
          </w:p>
        </w:tc>
      </w:tr>
      <w:tr w:rsidR="004569ED" w:rsidRPr="004569ED" w:rsidTr="00411914">
        <w:tc>
          <w:tcPr>
            <w:tcW w:w="3510" w:type="dxa"/>
            <w:shd w:val="clear" w:color="auto" w:fill="auto"/>
          </w:tcPr>
          <w:p w:rsidR="004569ED" w:rsidRPr="004569ED" w:rsidRDefault="004569ED" w:rsidP="004569ED">
            <w:pPr>
              <w:suppressAutoHyphens/>
              <w:spacing w:after="0" w:line="240" w:lineRule="auto"/>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2.8. Исчерпывающий перечень оснований для отказа в приеме документов, необходимых для предоставления муниципальной услуги</w:t>
            </w:r>
          </w:p>
        </w:tc>
        <w:tc>
          <w:tcPr>
            <w:tcW w:w="7655" w:type="dxa"/>
            <w:shd w:val="clear" w:color="auto" w:fill="auto"/>
          </w:tcPr>
          <w:p w:rsidR="004569ED" w:rsidRPr="004569ED" w:rsidRDefault="004569ED" w:rsidP="004569ED">
            <w:pPr>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1) Подача документов ненадлежащим лицом;</w:t>
            </w:r>
          </w:p>
          <w:p w:rsidR="004569ED" w:rsidRPr="004569ED" w:rsidRDefault="004569ED" w:rsidP="004569ED">
            <w:pPr>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2) Несоответствие представленных документов перечню документов, указанных в пункте 2.5 настоящего Регламента;</w:t>
            </w:r>
          </w:p>
          <w:p w:rsidR="004569ED" w:rsidRPr="004569ED" w:rsidRDefault="004569ED" w:rsidP="004569ED">
            <w:pPr>
              <w:keepNext/>
              <w:tabs>
                <w:tab w:val="left" w:pos="2520"/>
                <w:tab w:val="left" w:pos="2700"/>
                <w:tab w:val="left" w:pos="7740"/>
                <w:tab w:val="left" w:pos="7920"/>
                <w:tab w:val="left" w:pos="8100"/>
              </w:tabs>
              <w:suppressAutoHyphens/>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3) Наличие в документах неоговоренных исправлений, серьезных повреждений, не позволяющие однозначно истолковать их содержание;</w:t>
            </w:r>
          </w:p>
          <w:p w:rsidR="004569ED" w:rsidRPr="004569ED" w:rsidRDefault="004569ED" w:rsidP="004569ED">
            <w:pPr>
              <w:keepNext/>
              <w:tabs>
                <w:tab w:val="left" w:pos="2520"/>
                <w:tab w:val="left" w:pos="2700"/>
                <w:tab w:val="left" w:pos="7740"/>
                <w:tab w:val="left" w:pos="7920"/>
                <w:tab w:val="left" w:pos="8100"/>
              </w:tabs>
              <w:suppressAutoHyphens/>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rPr>
              <w:t>4) Представление документов в ненадлежащий орган</w:t>
            </w:r>
            <w:r w:rsidRPr="004569ED">
              <w:rPr>
                <w:rFonts w:ascii="Times New Roman" w:eastAsia="Times New Roman" w:hAnsi="Times New Roman" w:cs="Times New Roman"/>
                <w:sz w:val="28"/>
                <w:szCs w:val="28"/>
                <w:lang w:eastAsia="ru-RU"/>
              </w:rPr>
              <w:t xml:space="preserve"> </w:t>
            </w:r>
          </w:p>
        </w:tc>
        <w:tc>
          <w:tcPr>
            <w:tcW w:w="4190" w:type="dxa"/>
            <w:shd w:val="clear" w:color="auto" w:fill="auto"/>
          </w:tcPr>
          <w:p w:rsidR="004569ED" w:rsidRPr="004569ED" w:rsidRDefault="004569ED" w:rsidP="004569ED">
            <w:pPr>
              <w:tabs>
                <w:tab w:val="left" w:pos="2520"/>
                <w:tab w:val="left" w:pos="2700"/>
                <w:tab w:val="left" w:pos="7740"/>
                <w:tab w:val="left" w:pos="7920"/>
                <w:tab w:val="left" w:pos="8100"/>
              </w:tabs>
              <w:suppressAutoHyphens/>
              <w:spacing w:after="0" w:line="240" w:lineRule="auto"/>
              <w:rPr>
                <w:rFonts w:ascii="Times New Roman" w:eastAsia="Times New Roman" w:hAnsi="Times New Roman" w:cs="Times New Roman"/>
                <w:sz w:val="28"/>
                <w:szCs w:val="28"/>
                <w:lang w:eastAsia="ru-RU"/>
              </w:rPr>
            </w:pPr>
          </w:p>
        </w:tc>
      </w:tr>
      <w:tr w:rsidR="004569ED" w:rsidRPr="004569ED" w:rsidTr="00411914">
        <w:trPr>
          <w:trHeight w:val="2684"/>
        </w:trPr>
        <w:tc>
          <w:tcPr>
            <w:tcW w:w="3510" w:type="dxa"/>
            <w:shd w:val="clear" w:color="auto" w:fill="auto"/>
          </w:tcPr>
          <w:p w:rsidR="004569ED" w:rsidRPr="004569ED" w:rsidRDefault="004569ED" w:rsidP="004569ED">
            <w:pPr>
              <w:suppressAutoHyphens/>
              <w:spacing w:after="0" w:line="240" w:lineRule="auto"/>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lastRenderedPageBreak/>
              <w:t>2.9.</w:t>
            </w:r>
            <w:r w:rsidRPr="004569ED">
              <w:rPr>
                <w:rFonts w:ascii="Times New Roman" w:eastAsia="Times New Roman" w:hAnsi="Times New Roman" w:cs="Times New Roman"/>
                <w:sz w:val="28"/>
                <w:szCs w:val="28"/>
                <w:lang w:val="en-US" w:eastAsia="ru-RU"/>
              </w:rPr>
              <w:t> </w:t>
            </w:r>
            <w:r w:rsidRPr="004569ED">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tc>
        <w:tc>
          <w:tcPr>
            <w:tcW w:w="7655" w:type="dxa"/>
            <w:shd w:val="clear" w:color="auto" w:fill="auto"/>
          </w:tcPr>
          <w:p w:rsidR="004569ED" w:rsidRPr="004569ED" w:rsidRDefault="004569ED" w:rsidP="004569ED">
            <w:pPr>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Основания для приостановления муниципальной услуги не предусмотрено:</w:t>
            </w:r>
          </w:p>
          <w:p w:rsidR="004569ED" w:rsidRPr="004569ED" w:rsidRDefault="004569ED" w:rsidP="004569ED">
            <w:pPr>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Основания для отказа:</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ЗК РФ;</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ЗК РФ;</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настоящего Кодекса.</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Предусмотренные ст.36.16 ЗК РФ:</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93" w:history="1">
              <w:r w:rsidRPr="004569ED">
                <w:rPr>
                  <w:rFonts w:ascii="Times New Roman" w:eastAsia="Times New Roman" w:hAnsi="Times New Roman" w:cs="Times New Roman"/>
                  <w:sz w:val="28"/>
                  <w:szCs w:val="28"/>
                  <w:lang w:eastAsia="ru-RU"/>
                </w:rPr>
                <w:t>подпунктом 10 пункта 2 статьи 39.10</w:t>
              </w:r>
            </w:hyperlink>
            <w:r w:rsidRPr="004569ED">
              <w:rPr>
                <w:rFonts w:ascii="Times New Roman" w:eastAsia="Times New Roman" w:hAnsi="Times New Roman" w:cs="Times New Roman"/>
                <w:sz w:val="28"/>
                <w:szCs w:val="28"/>
                <w:lang w:eastAsia="ru-RU"/>
              </w:rPr>
              <w:t xml:space="preserve"> ЗК РФ;</w:t>
            </w:r>
          </w:p>
          <w:p w:rsidR="004569ED" w:rsidRPr="004569ED" w:rsidRDefault="004569ED" w:rsidP="004569ED">
            <w:pPr>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0"/>
                <w:szCs w:val="20"/>
                <w:lang w:eastAsia="ru-RU"/>
              </w:rPr>
              <w:lastRenderedPageBreak/>
              <w:t xml:space="preserve">3) указанный в заявлении о предоставлении земельного участка земельный </w:t>
            </w:r>
            <w:r w:rsidRPr="004569ED">
              <w:rPr>
                <w:rFonts w:ascii="Times New Roman" w:eastAsia="Times New Roman" w:hAnsi="Times New Roman" w:cs="Times New Roman"/>
                <w:sz w:val="28"/>
                <w:szCs w:val="28"/>
                <w:lang w:eastAsia="ru-RU"/>
              </w:rPr>
              <w:t>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569ED" w:rsidRPr="004569ED" w:rsidRDefault="004569ED" w:rsidP="004569ED">
            <w:pPr>
              <w:autoSpaceDE w:val="0"/>
              <w:autoSpaceDN w:val="0"/>
              <w:spacing w:after="0" w:line="240" w:lineRule="auto"/>
              <w:jc w:val="both"/>
              <w:rPr>
                <w:rFonts w:ascii="Times New Roman" w:eastAsia="Times New Roman" w:hAnsi="Times New Roman" w:cs="Times New Roman"/>
                <w:sz w:val="28"/>
                <w:szCs w:val="28"/>
                <w:lang w:eastAsia="ru-RU"/>
              </w:rPr>
            </w:pPr>
            <w:bookmarkStart w:id="5" w:name="sub_3916131"/>
            <w:r w:rsidRPr="004569ED">
              <w:rPr>
                <w:rFonts w:ascii="Times New Roman" w:eastAsia="Times New Roman" w:hAnsi="Times New Roman" w:cs="Times New Roman"/>
                <w:sz w:val="28"/>
                <w:szCs w:val="28"/>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bookmarkEnd w:id="5"/>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39_36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w:t>
            </w:r>
            <w:r w:rsidRPr="004569ED">
              <w:rPr>
                <w:rFonts w:ascii="Times New Roman" w:eastAsia="Times New Roman" w:hAnsi="Times New Roman" w:cs="Times New Roman"/>
                <w:sz w:val="28"/>
                <w:szCs w:val="28"/>
                <w:lang w:eastAsia="ru-RU"/>
              </w:rPr>
              <w:lastRenderedPageBreak/>
              <w:t>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55_32 Градостроительного кодекса Российской Федерации;;</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6" w:name="sub_391615"/>
            <w:r w:rsidRPr="004569ED">
              <w:rPr>
                <w:rFonts w:ascii="Times New Roman" w:eastAsia="Times New Roman" w:hAnsi="Times New Roman" w:cs="Times New Roman"/>
                <w:sz w:val="28"/>
                <w:szCs w:val="28"/>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4569ED">
                <w:rPr>
                  <w:rFonts w:ascii="Times New Roman" w:eastAsia="Times New Roman" w:hAnsi="Times New Roman" w:cs="Times New Roman"/>
                  <w:sz w:val="28"/>
                  <w:szCs w:val="28"/>
                  <w:lang w:eastAsia="ru-RU"/>
                </w:rPr>
                <w:t>статьей 39.36</w:t>
              </w:r>
            </w:hyperlink>
            <w:r w:rsidRPr="004569ED">
              <w:rPr>
                <w:rFonts w:ascii="Times New Roman" w:eastAsia="Times New Roman" w:hAnsi="Times New Roman" w:cs="Times New Roman"/>
                <w:sz w:val="28"/>
                <w:szCs w:val="28"/>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7" w:name="sub_391616"/>
            <w:bookmarkEnd w:id="6"/>
            <w:r w:rsidRPr="004569ED">
              <w:rPr>
                <w:rFonts w:ascii="Times New Roman" w:eastAsia="Times New Roman" w:hAnsi="Times New Roman" w:cs="Times New Roman"/>
                <w:sz w:val="28"/>
                <w:szCs w:val="28"/>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8" w:name="sub_391617"/>
            <w:bookmarkEnd w:id="7"/>
            <w:r w:rsidRPr="004569ED">
              <w:rPr>
                <w:rFonts w:ascii="Times New Roman" w:eastAsia="Times New Roman" w:hAnsi="Times New Roman" w:cs="Times New Roman"/>
                <w:sz w:val="28"/>
                <w:szCs w:val="28"/>
                <w:lang w:eastAsia="ru-RU"/>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w:t>
            </w:r>
            <w:r w:rsidRPr="004569ED">
              <w:rPr>
                <w:rFonts w:ascii="Times New Roman" w:eastAsia="Times New Roman" w:hAnsi="Times New Roman" w:cs="Times New Roman"/>
                <w:sz w:val="28"/>
                <w:szCs w:val="28"/>
                <w:lang w:eastAsia="ru-RU"/>
              </w:rPr>
              <w:lastRenderedPageBreak/>
              <w:t>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9" w:name="sub_391618"/>
            <w:bookmarkEnd w:id="8"/>
            <w:r w:rsidRPr="004569ED">
              <w:rPr>
                <w:rFonts w:ascii="Times New Roman" w:eastAsia="Times New Roman" w:hAnsi="Times New Roman" w:cs="Times New Roman"/>
                <w:sz w:val="28"/>
                <w:szCs w:val="28"/>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0" w:name="sub_391619"/>
            <w:bookmarkEnd w:id="9"/>
            <w:r w:rsidRPr="004569ED">
              <w:rPr>
                <w:rFonts w:ascii="Times New Roman" w:eastAsia="Times New Roman" w:hAnsi="Times New Roman" w:cs="Times New Roman"/>
                <w:sz w:val="28"/>
                <w:szCs w:val="28"/>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1" w:name="sub_3916110"/>
            <w:bookmarkEnd w:id="10"/>
            <w:r w:rsidRPr="004569ED">
              <w:rPr>
                <w:rFonts w:ascii="Times New Roman" w:eastAsia="Times New Roman" w:hAnsi="Times New Roman" w:cs="Times New Roman"/>
                <w:sz w:val="28"/>
                <w:szCs w:val="28"/>
                <w:lang w:eastAsia="ru-RU"/>
              </w:rPr>
              <w:t xml:space="preserve">10) указанный в заявлении о предоставлении земельного участка земельный участок образован из земельного участка, </w:t>
            </w:r>
            <w:r w:rsidRPr="004569ED">
              <w:rPr>
                <w:rFonts w:ascii="Times New Roman" w:eastAsia="Times New Roman" w:hAnsi="Times New Roman" w:cs="Times New Roman"/>
                <w:sz w:val="28"/>
                <w:szCs w:val="28"/>
                <w:lang w:eastAsia="ru-RU"/>
              </w:rPr>
              <w:lastRenderedPageBreak/>
              <w:t>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2" w:name="sub_3916111"/>
            <w:bookmarkEnd w:id="11"/>
            <w:r w:rsidRPr="004569ED">
              <w:rPr>
                <w:rFonts w:ascii="Times New Roman" w:eastAsia="Times New Roman" w:hAnsi="Times New Roman" w:cs="Times New Roman"/>
                <w:sz w:val="28"/>
                <w:szCs w:val="28"/>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sub_391119" w:history="1">
              <w:r w:rsidRPr="004569ED">
                <w:rPr>
                  <w:rFonts w:ascii="Times New Roman" w:eastAsia="Times New Roman" w:hAnsi="Times New Roman" w:cs="Times New Roman"/>
                  <w:sz w:val="28"/>
                  <w:szCs w:val="28"/>
                  <w:lang w:eastAsia="ru-RU"/>
                </w:rPr>
                <w:t>пунктом 19 статьи 39.11</w:t>
              </w:r>
            </w:hyperlink>
            <w:r w:rsidRPr="004569ED">
              <w:rPr>
                <w:rFonts w:ascii="Times New Roman" w:eastAsia="Times New Roman" w:hAnsi="Times New Roman" w:cs="Times New Roman"/>
                <w:sz w:val="28"/>
                <w:szCs w:val="28"/>
                <w:lang w:eastAsia="ru-RU"/>
              </w:rPr>
              <w:t xml:space="preserve"> ЗК РФ;</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3" w:name="sub_3916112"/>
            <w:bookmarkEnd w:id="12"/>
            <w:r w:rsidRPr="004569ED">
              <w:rPr>
                <w:rFonts w:ascii="Times New Roman" w:eastAsia="Times New Roman" w:hAnsi="Times New Roman" w:cs="Times New Roman"/>
                <w:sz w:val="28"/>
                <w:szCs w:val="28"/>
                <w:lang w:eastAsia="ru-RU"/>
              </w:rPr>
              <w:t xml:space="preserve">12) в отношении земельного участка, указанного в заявлении о его предоставлении, поступило предусмотренное </w:t>
            </w:r>
            <w:hyperlink w:anchor="sub_391146" w:history="1">
              <w:r w:rsidRPr="004569ED">
                <w:rPr>
                  <w:rFonts w:ascii="Times New Roman" w:eastAsia="Times New Roman" w:hAnsi="Times New Roman" w:cs="Times New Roman"/>
                  <w:sz w:val="28"/>
                  <w:szCs w:val="28"/>
                  <w:lang w:eastAsia="ru-RU"/>
                </w:rPr>
                <w:t>подпунктом 6 пункта 4 статьи 39.11</w:t>
              </w:r>
            </w:hyperlink>
            <w:r w:rsidRPr="004569ED">
              <w:rPr>
                <w:rFonts w:ascii="Times New Roman" w:eastAsia="Times New Roman" w:hAnsi="Times New Roman" w:cs="Times New Roman"/>
                <w:sz w:val="28"/>
                <w:szCs w:val="28"/>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Pr="004569ED">
                <w:rPr>
                  <w:rFonts w:ascii="Times New Roman" w:eastAsia="Times New Roman" w:hAnsi="Times New Roman" w:cs="Times New Roman"/>
                  <w:sz w:val="28"/>
                  <w:szCs w:val="28"/>
                  <w:lang w:eastAsia="ru-RU"/>
                </w:rPr>
                <w:t>подпунктом 4 пункта 4 статьи 39.11</w:t>
              </w:r>
            </w:hyperlink>
            <w:r w:rsidRPr="004569ED">
              <w:rPr>
                <w:rFonts w:ascii="Times New Roman" w:eastAsia="Times New Roman" w:hAnsi="Times New Roman" w:cs="Times New Roman"/>
                <w:sz w:val="28"/>
                <w:szCs w:val="28"/>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w:anchor="sub_39118" w:history="1">
              <w:r w:rsidRPr="004569ED">
                <w:rPr>
                  <w:rFonts w:ascii="Times New Roman" w:eastAsia="Times New Roman" w:hAnsi="Times New Roman" w:cs="Times New Roman"/>
                  <w:sz w:val="28"/>
                  <w:szCs w:val="28"/>
                  <w:lang w:eastAsia="ru-RU"/>
                </w:rPr>
                <w:t>пунктом 8 статьи 39.11</w:t>
              </w:r>
            </w:hyperlink>
            <w:r w:rsidRPr="004569ED">
              <w:rPr>
                <w:rFonts w:ascii="Times New Roman" w:eastAsia="Times New Roman" w:hAnsi="Times New Roman" w:cs="Times New Roman"/>
                <w:sz w:val="28"/>
                <w:szCs w:val="28"/>
                <w:lang w:eastAsia="ru-RU"/>
              </w:rPr>
              <w:t xml:space="preserve"> ЗК РФ;</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4" w:name="sub_3916113"/>
            <w:bookmarkEnd w:id="13"/>
            <w:r w:rsidRPr="004569ED">
              <w:rPr>
                <w:rFonts w:ascii="Times New Roman" w:eastAsia="Times New Roman" w:hAnsi="Times New Roman" w:cs="Times New Roman"/>
                <w:sz w:val="28"/>
                <w:szCs w:val="28"/>
                <w:lang w:eastAsia="ru-RU"/>
              </w:rPr>
              <w:t xml:space="preserve">13) в отношении земельного участка, указанного в заявлении о его предоставлении, опубликовано и размещено в соответствии с </w:t>
            </w:r>
            <w:hyperlink w:anchor="sub_391811" w:history="1">
              <w:r w:rsidRPr="004569ED">
                <w:rPr>
                  <w:rFonts w:ascii="Times New Roman" w:eastAsia="Times New Roman" w:hAnsi="Times New Roman" w:cs="Times New Roman"/>
                  <w:sz w:val="28"/>
                  <w:szCs w:val="28"/>
                  <w:lang w:eastAsia="ru-RU"/>
                </w:rPr>
                <w:t>подпунктом 1 пункта 1 статьи 39.18</w:t>
              </w:r>
            </w:hyperlink>
            <w:r w:rsidRPr="004569ED">
              <w:rPr>
                <w:rFonts w:ascii="Times New Roman" w:eastAsia="Times New Roman" w:hAnsi="Times New Roman" w:cs="Times New Roman"/>
                <w:sz w:val="28"/>
                <w:szCs w:val="28"/>
                <w:lang w:eastAsia="ru-RU"/>
              </w:rPr>
              <w:t xml:space="preserve"> ЗК РФ извещение о предоставлении земельного участка для индивидуального жилищного строительства, ведения </w:t>
            </w:r>
            <w:r w:rsidRPr="004569ED">
              <w:rPr>
                <w:rFonts w:ascii="Times New Roman" w:eastAsia="Times New Roman" w:hAnsi="Times New Roman" w:cs="Times New Roman"/>
                <w:sz w:val="28"/>
                <w:szCs w:val="28"/>
                <w:lang w:eastAsia="ru-RU"/>
              </w:rPr>
              <w:lastRenderedPageBreak/>
              <w:t>личного подсобного хозяйства, садоводства или осуществления крестьянским (фермерским) хозяйством его деятельности;</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5" w:name="sub_3916114"/>
            <w:bookmarkEnd w:id="14"/>
            <w:r w:rsidRPr="004569ED">
              <w:rPr>
                <w:rFonts w:ascii="Times New Roman" w:eastAsia="Times New Roman" w:hAnsi="Times New Roman" w:cs="Times New Roman"/>
                <w:sz w:val="28"/>
                <w:szCs w:val="28"/>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6" w:name="sub_39161141"/>
            <w:bookmarkEnd w:id="15"/>
            <w:r w:rsidRPr="004569ED">
              <w:rPr>
                <w:rFonts w:ascii="Times New Roman" w:eastAsia="Times New Roman" w:hAnsi="Times New Roman" w:cs="Times New Roman"/>
                <w:sz w:val="28"/>
                <w:szCs w:val="28"/>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7" w:name="sub_3916115"/>
            <w:bookmarkEnd w:id="16"/>
            <w:r w:rsidRPr="004569ED">
              <w:rPr>
                <w:rFonts w:ascii="Times New Roman" w:eastAsia="Times New Roman" w:hAnsi="Times New Roman" w:cs="Times New Roman"/>
                <w:sz w:val="28"/>
                <w:szCs w:val="28"/>
                <w:lang w:eastAsia="ru-RU"/>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sub_3910210" w:history="1">
              <w:r w:rsidRPr="004569ED">
                <w:rPr>
                  <w:rFonts w:ascii="Times New Roman" w:eastAsia="Times New Roman" w:hAnsi="Times New Roman" w:cs="Times New Roman"/>
                  <w:sz w:val="28"/>
                  <w:szCs w:val="28"/>
                  <w:lang w:eastAsia="ru-RU"/>
                </w:rPr>
                <w:t>подпунктом 10 пункта 2 статьи 39.10</w:t>
              </w:r>
            </w:hyperlink>
            <w:r w:rsidRPr="004569ED">
              <w:rPr>
                <w:rFonts w:ascii="Times New Roman" w:eastAsia="Times New Roman" w:hAnsi="Times New Roman" w:cs="Times New Roman"/>
                <w:sz w:val="28"/>
                <w:szCs w:val="28"/>
                <w:lang w:eastAsia="ru-RU"/>
              </w:rPr>
              <w:t xml:space="preserve"> ЗК РФ;</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8" w:name="sub_3916116"/>
            <w:bookmarkEnd w:id="17"/>
            <w:r w:rsidRPr="004569ED">
              <w:rPr>
                <w:rFonts w:ascii="Times New Roman" w:eastAsia="Times New Roman" w:hAnsi="Times New Roman" w:cs="Times New Roman"/>
                <w:sz w:val="28"/>
                <w:szCs w:val="28"/>
                <w:lang w:eastAsia="ru-RU"/>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sub_39106" w:history="1">
              <w:r w:rsidRPr="004569ED">
                <w:rPr>
                  <w:rFonts w:ascii="Times New Roman" w:eastAsia="Times New Roman" w:hAnsi="Times New Roman" w:cs="Times New Roman"/>
                  <w:color w:val="0000FF"/>
                  <w:sz w:val="28"/>
                  <w:szCs w:val="28"/>
                  <w:u w:val="single"/>
                  <w:lang w:eastAsia="ru-RU"/>
                </w:rPr>
                <w:t>пунктом 6 статьи 39.10</w:t>
              </w:r>
            </w:hyperlink>
            <w:r w:rsidRPr="004569ED">
              <w:rPr>
                <w:rFonts w:ascii="Times New Roman" w:eastAsia="Times New Roman" w:hAnsi="Times New Roman" w:cs="Times New Roman"/>
                <w:sz w:val="28"/>
                <w:szCs w:val="28"/>
                <w:lang w:eastAsia="ru-RU"/>
              </w:rPr>
              <w:t xml:space="preserve"> ЗК РФ;</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9" w:name="sub_3916117"/>
            <w:bookmarkEnd w:id="18"/>
            <w:r w:rsidRPr="004569ED">
              <w:rPr>
                <w:rFonts w:ascii="Times New Roman" w:eastAsia="Times New Roman" w:hAnsi="Times New Roman" w:cs="Times New Roman"/>
                <w:sz w:val="28"/>
                <w:szCs w:val="28"/>
                <w:lang w:eastAsia="ru-RU"/>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w:t>
            </w:r>
            <w:r w:rsidRPr="004569ED">
              <w:rPr>
                <w:rFonts w:ascii="Times New Roman" w:eastAsia="Times New Roman" w:hAnsi="Times New Roman" w:cs="Times New Roman"/>
                <w:sz w:val="28"/>
                <w:szCs w:val="28"/>
                <w:lang w:eastAsia="ru-RU"/>
              </w:rPr>
              <w:lastRenderedPageBreak/>
              <w:t>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20" w:name="sub_3916118"/>
            <w:bookmarkEnd w:id="19"/>
            <w:r w:rsidRPr="004569ED">
              <w:rPr>
                <w:rFonts w:ascii="Times New Roman" w:eastAsia="Times New Roman" w:hAnsi="Times New Roman" w:cs="Times New Roman"/>
                <w:sz w:val="28"/>
                <w:szCs w:val="28"/>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21" w:name="sub_3916119"/>
            <w:bookmarkEnd w:id="20"/>
            <w:r w:rsidRPr="004569ED">
              <w:rPr>
                <w:rFonts w:ascii="Times New Roman" w:eastAsia="Times New Roman" w:hAnsi="Times New Roman" w:cs="Times New Roman"/>
                <w:sz w:val="28"/>
                <w:szCs w:val="28"/>
                <w:lang w:eastAsia="ru-RU"/>
              </w:rPr>
              <w:t>19) предоставление земельного участка на заявленном виде прав не допускается;</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22" w:name="sub_3916120"/>
            <w:bookmarkEnd w:id="21"/>
            <w:r w:rsidRPr="004569ED">
              <w:rPr>
                <w:rFonts w:ascii="Times New Roman" w:eastAsia="Times New Roman" w:hAnsi="Times New Roman" w:cs="Times New Roman"/>
                <w:sz w:val="28"/>
                <w:szCs w:val="28"/>
                <w:lang w:eastAsia="ru-RU"/>
              </w:rPr>
              <w:t>20) в отношении земельного участка, указанного в заявлении о его предоставлении, не установлен вид разрешенного использования;</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23" w:name="sub_3916121"/>
            <w:bookmarkEnd w:id="22"/>
            <w:r w:rsidRPr="004569ED">
              <w:rPr>
                <w:rFonts w:ascii="Times New Roman" w:eastAsia="Times New Roman" w:hAnsi="Times New Roman" w:cs="Times New Roman"/>
                <w:sz w:val="28"/>
                <w:szCs w:val="28"/>
                <w:lang w:eastAsia="ru-RU"/>
              </w:rPr>
              <w:t>21) указанный в заявлении о предоставлении земельного участка земельный участок не отнесен к определенной категории земель;</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24" w:name="sub_3916122"/>
            <w:bookmarkEnd w:id="23"/>
            <w:r w:rsidRPr="004569ED">
              <w:rPr>
                <w:rFonts w:ascii="Times New Roman" w:eastAsia="Times New Roman" w:hAnsi="Times New Roman" w:cs="Times New Roman"/>
                <w:sz w:val="28"/>
                <w:szCs w:val="28"/>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25" w:name="sub_3916123"/>
            <w:bookmarkEnd w:id="24"/>
            <w:r w:rsidRPr="004569ED">
              <w:rPr>
                <w:rFonts w:ascii="Times New Roman" w:eastAsia="Times New Roman" w:hAnsi="Times New Roman" w:cs="Times New Roman"/>
                <w:sz w:val="28"/>
                <w:szCs w:val="28"/>
                <w:lang w:eastAsia="ru-RU"/>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Pr="004569ED">
              <w:rPr>
                <w:rFonts w:ascii="Times New Roman" w:eastAsia="Times New Roman" w:hAnsi="Times New Roman" w:cs="Times New Roman"/>
                <w:sz w:val="28"/>
                <w:szCs w:val="28"/>
                <w:lang w:eastAsia="ru-RU"/>
              </w:rPr>
              <w:lastRenderedPageBreak/>
              <w:t>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26" w:name="sub_3916124"/>
            <w:bookmarkEnd w:id="25"/>
            <w:r w:rsidRPr="004569ED">
              <w:rPr>
                <w:rFonts w:ascii="Times New Roman" w:eastAsia="Times New Roman" w:hAnsi="Times New Roman" w:cs="Times New Roman"/>
                <w:sz w:val="28"/>
                <w:szCs w:val="28"/>
                <w:lang w:eastAsia="ru-RU"/>
              </w:rPr>
              <w:t xml:space="preserve">24) границы земельного участка, указанного в заявлении о его предоставлении, подлежат уточнению в соответствии с </w:t>
            </w:r>
            <w:hyperlink r:id="rId94" w:history="1">
              <w:r w:rsidRPr="004569ED">
                <w:rPr>
                  <w:rFonts w:ascii="Times New Roman" w:eastAsia="Times New Roman" w:hAnsi="Times New Roman" w:cs="Times New Roman"/>
                  <w:sz w:val="28"/>
                  <w:szCs w:val="28"/>
                  <w:lang w:eastAsia="ru-RU"/>
                </w:rPr>
                <w:t>Федеральным законом</w:t>
              </w:r>
            </w:hyperlink>
            <w:r w:rsidRPr="004569ED">
              <w:rPr>
                <w:rFonts w:ascii="Times New Roman" w:eastAsia="Times New Roman" w:hAnsi="Times New Roman" w:cs="Times New Roman"/>
                <w:sz w:val="28"/>
                <w:szCs w:val="28"/>
                <w:lang w:eastAsia="ru-RU"/>
              </w:rPr>
              <w:t xml:space="preserve"> "О государственной регистрации недвижимости";</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27" w:name="sub_3916125"/>
            <w:bookmarkEnd w:id="26"/>
            <w:r w:rsidRPr="004569ED">
              <w:rPr>
                <w:rFonts w:ascii="Times New Roman" w:eastAsia="Times New Roman" w:hAnsi="Times New Roman" w:cs="Times New Roman"/>
                <w:sz w:val="28"/>
                <w:szCs w:val="28"/>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26)</w:t>
            </w:r>
            <w:r w:rsidRPr="004569ED">
              <w:rPr>
                <w:rFonts w:ascii="Times New Roman" w:eastAsia="Times New Roman" w:hAnsi="Times New Roman" w:cs="Times New Roman"/>
                <w:sz w:val="20"/>
                <w:szCs w:val="20"/>
                <w:lang w:eastAsia="ru-RU"/>
              </w:rPr>
              <w:t xml:space="preserve"> </w:t>
            </w:r>
            <w:r w:rsidRPr="004569ED">
              <w:rPr>
                <w:rFonts w:ascii="Times New Roman" w:eastAsia="Times New Roman" w:hAnsi="Times New Roman" w:cs="Times New Roman"/>
                <w:sz w:val="28"/>
                <w:szCs w:val="28"/>
                <w:lang w:eastAsia="ru-RU"/>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bookmarkEnd w:id="27"/>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4190" w:type="dxa"/>
            <w:shd w:val="clear" w:color="auto" w:fill="auto"/>
          </w:tcPr>
          <w:p w:rsidR="004569ED" w:rsidRPr="004569ED" w:rsidRDefault="004569ED" w:rsidP="004569ED">
            <w:pPr>
              <w:tabs>
                <w:tab w:val="left" w:pos="2520"/>
                <w:tab w:val="left" w:pos="2700"/>
                <w:tab w:val="left" w:pos="7740"/>
                <w:tab w:val="left" w:pos="7920"/>
                <w:tab w:val="left" w:pos="8100"/>
              </w:tabs>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4569ED" w:rsidRPr="004569ED" w:rsidRDefault="004569ED" w:rsidP="004569ED">
            <w:pPr>
              <w:tabs>
                <w:tab w:val="left" w:pos="2520"/>
                <w:tab w:val="left" w:pos="2700"/>
                <w:tab w:val="left" w:pos="7740"/>
                <w:tab w:val="left" w:pos="7920"/>
                <w:tab w:val="left" w:pos="8100"/>
              </w:tabs>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4569ED" w:rsidRPr="004569ED" w:rsidRDefault="004569ED" w:rsidP="004569ED">
            <w:pPr>
              <w:tabs>
                <w:tab w:val="left" w:pos="2520"/>
                <w:tab w:val="left" w:pos="2700"/>
                <w:tab w:val="left" w:pos="7740"/>
                <w:tab w:val="left" w:pos="7920"/>
                <w:tab w:val="left" w:pos="8100"/>
              </w:tabs>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пп.2 п.1 ст. 39.18 ЗК РФ</w:t>
            </w:r>
          </w:p>
          <w:p w:rsidR="004569ED" w:rsidRPr="004569ED" w:rsidRDefault="004569ED" w:rsidP="004569ED">
            <w:pPr>
              <w:tabs>
                <w:tab w:val="left" w:pos="2520"/>
                <w:tab w:val="left" w:pos="2700"/>
                <w:tab w:val="left" w:pos="7740"/>
                <w:tab w:val="left" w:pos="7920"/>
                <w:tab w:val="left" w:pos="8100"/>
              </w:tabs>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tc>
      </w:tr>
      <w:tr w:rsidR="004569ED" w:rsidRPr="004569ED" w:rsidTr="00411914">
        <w:tc>
          <w:tcPr>
            <w:tcW w:w="3510" w:type="dxa"/>
            <w:tcBorders>
              <w:top w:val="nil"/>
            </w:tcBorders>
            <w:shd w:val="clear" w:color="auto" w:fill="auto"/>
          </w:tcPr>
          <w:p w:rsidR="004569ED" w:rsidRPr="004569ED" w:rsidRDefault="004569ED" w:rsidP="004569ED">
            <w:pPr>
              <w:suppressAutoHyphens/>
              <w:spacing w:after="0" w:line="240" w:lineRule="auto"/>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lastRenderedPageBreak/>
              <w:t xml:space="preserve">2.10. Порядок, размер и основания взимания государственной пошлины или иной платы, взимаемой за </w:t>
            </w:r>
            <w:r w:rsidRPr="004569ED">
              <w:rPr>
                <w:rFonts w:ascii="Times New Roman" w:eastAsia="Times New Roman" w:hAnsi="Times New Roman" w:cs="Times New Roman"/>
                <w:sz w:val="28"/>
                <w:szCs w:val="28"/>
                <w:lang w:eastAsia="ru-RU"/>
              </w:rPr>
              <w:lastRenderedPageBreak/>
              <w:t>предоставление муниципальной услуги</w:t>
            </w:r>
          </w:p>
        </w:tc>
        <w:tc>
          <w:tcPr>
            <w:tcW w:w="7655" w:type="dxa"/>
            <w:shd w:val="clear" w:color="auto" w:fill="auto"/>
          </w:tcPr>
          <w:p w:rsidR="004569ED" w:rsidRPr="004569ED" w:rsidRDefault="004569ED" w:rsidP="004569ED">
            <w:pPr>
              <w:spacing w:after="0" w:line="240" w:lineRule="auto"/>
              <w:jc w:val="both"/>
              <w:rPr>
                <w:rFonts w:ascii="Times New Roman" w:eastAsia="Times New Roman" w:hAnsi="Times New Roman" w:cs="Times New Roman"/>
                <w:sz w:val="28"/>
                <w:lang w:eastAsia="ru-RU"/>
              </w:rPr>
            </w:pPr>
            <w:r w:rsidRPr="004569ED">
              <w:rPr>
                <w:rFonts w:ascii="Times New Roman CYR" w:eastAsia="Times New Roman" w:hAnsi="Times New Roman CYR" w:cs="Times New Roman CYR"/>
                <w:sz w:val="28"/>
                <w:szCs w:val="28"/>
                <w:lang w:eastAsia="ru-RU"/>
              </w:rPr>
              <w:lastRenderedPageBreak/>
              <w:t>Муниципальная услуга предоставляется на безвозмездной основе</w:t>
            </w:r>
          </w:p>
        </w:tc>
        <w:tc>
          <w:tcPr>
            <w:tcW w:w="4190" w:type="dxa"/>
            <w:shd w:val="clear" w:color="auto" w:fill="auto"/>
          </w:tcPr>
          <w:p w:rsidR="004569ED" w:rsidRPr="004569ED" w:rsidRDefault="004569ED" w:rsidP="004569ED">
            <w:pPr>
              <w:tabs>
                <w:tab w:val="left" w:pos="2520"/>
                <w:tab w:val="left" w:pos="2700"/>
                <w:tab w:val="left" w:pos="7740"/>
                <w:tab w:val="left" w:pos="7920"/>
                <w:tab w:val="left" w:pos="8100"/>
              </w:tabs>
              <w:suppressAutoHyphens/>
              <w:spacing w:after="0" w:line="240" w:lineRule="auto"/>
              <w:rPr>
                <w:rFonts w:ascii="Times New Roman" w:eastAsia="Times New Roman" w:hAnsi="Times New Roman" w:cs="Times New Roman"/>
                <w:sz w:val="28"/>
                <w:szCs w:val="28"/>
                <w:lang w:eastAsia="ru-RU"/>
              </w:rPr>
            </w:pPr>
          </w:p>
        </w:tc>
      </w:tr>
      <w:tr w:rsidR="004569ED" w:rsidRPr="004569ED" w:rsidTr="00411914">
        <w:tc>
          <w:tcPr>
            <w:tcW w:w="3510" w:type="dxa"/>
            <w:shd w:val="clear" w:color="auto" w:fill="auto"/>
          </w:tcPr>
          <w:p w:rsidR="004569ED" w:rsidRPr="004569ED" w:rsidRDefault="004569ED" w:rsidP="004569ED">
            <w:pPr>
              <w:suppressAutoHyphens/>
              <w:spacing w:after="0" w:line="240" w:lineRule="auto"/>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655" w:type="dxa"/>
            <w:shd w:val="clear" w:color="auto" w:fill="auto"/>
          </w:tcPr>
          <w:p w:rsidR="004569ED" w:rsidRPr="004569ED" w:rsidRDefault="004569ED" w:rsidP="004569ED">
            <w:pPr>
              <w:spacing w:after="200" w:line="240" w:lineRule="auto"/>
              <w:jc w:val="both"/>
              <w:rPr>
                <w:rFonts w:ascii="Times New Roman" w:eastAsia="Times New Roman" w:hAnsi="Times New Roman" w:cs="Times New Roman"/>
                <w:sz w:val="28"/>
                <w:szCs w:val="28"/>
                <w:vertAlign w:val="superscript"/>
                <w:lang w:eastAsia="ru-RU"/>
              </w:rPr>
            </w:pPr>
            <w:r w:rsidRPr="004569ED">
              <w:rPr>
                <w:rFonts w:ascii="Times New Roman" w:eastAsia="Times New Roman" w:hAnsi="Times New Roman" w:cs="Times New Roman"/>
                <w:sz w:val="28"/>
                <w:szCs w:val="28"/>
                <w:lang w:eastAsia="ru-RU"/>
              </w:rPr>
              <w:t>Предоставление необходимых и обязательных услуг не требуется</w:t>
            </w:r>
          </w:p>
        </w:tc>
        <w:tc>
          <w:tcPr>
            <w:tcW w:w="4190" w:type="dxa"/>
            <w:shd w:val="clear" w:color="auto" w:fill="auto"/>
          </w:tcPr>
          <w:p w:rsidR="004569ED" w:rsidRPr="004569ED" w:rsidRDefault="004569ED" w:rsidP="004569ED">
            <w:pPr>
              <w:tabs>
                <w:tab w:val="left" w:pos="2520"/>
                <w:tab w:val="left" w:pos="2700"/>
                <w:tab w:val="left" w:pos="7740"/>
                <w:tab w:val="left" w:pos="7920"/>
                <w:tab w:val="left" w:pos="8100"/>
              </w:tabs>
              <w:suppressAutoHyphens/>
              <w:spacing w:after="0" w:line="240" w:lineRule="auto"/>
              <w:rPr>
                <w:rFonts w:ascii="Times New Roman" w:eastAsia="Times New Roman" w:hAnsi="Times New Roman" w:cs="Times New Roman"/>
                <w:sz w:val="28"/>
                <w:szCs w:val="28"/>
                <w:lang w:eastAsia="ru-RU"/>
              </w:rPr>
            </w:pPr>
          </w:p>
        </w:tc>
      </w:tr>
      <w:tr w:rsidR="004569ED" w:rsidRPr="004569ED" w:rsidTr="00411914">
        <w:tc>
          <w:tcPr>
            <w:tcW w:w="3510" w:type="dxa"/>
            <w:shd w:val="clear" w:color="auto" w:fill="auto"/>
          </w:tcPr>
          <w:p w:rsidR="004569ED" w:rsidRPr="004569ED" w:rsidRDefault="004569ED" w:rsidP="004569ED">
            <w:pPr>
              <w:suppressAutoHyphens/>
              <w:spacing w:after="0" w:line="240" w:lineRule="auto"/>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655" w:type="dxa"/>
            <w:shd w:val="clear" w:color="auto" w:fill="auto"/>
          </w:tcPr>
          <w:p w:rsidR="004569ED" w:rsidRPr="004569ED" w:rsidRDefault="004569ED" w:rsidP="004569ED">
            <w:pPr>
              <w:tabs>
                <w:tab w:val="left" w:pos="0"/>
              </w:tabs>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4569ED">
              <w:rPr>
                <w:rFonts w:ascii="Times New Roman CYR" w:eastAsia="Times New Roman" w:hAnsi="Times New Roman CYR" w:cs="Times New Roman CYR"/>
                <w:sz w:val="28"/>
                <w:szCs w:val="28"/>
                <w:lang w:eastAsia="ru-RU"/>
              </w:rPr>
              <w:t>Подача заявления на получение муниципальной услуги при наличии очереди - не более 15 минут.</w:t>
            </w:r>
          </w:p>
          <w:p w:rsidR="004569ED" w:rsidRPr="004569ED" w:rsidRDefault="004569ED" w:rsidP="004569ED">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CYR" w:eastAsia="Times New Roman" w:hAnsi="Times New Roman CYR" w:cs="Times New Roman CYR"/>
                <w:sz w:val="28"/>
                <w:szCs w:val="28"/>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4190" w:type="dxa"/>
            <w:shd w:val="clear" w:color="auto" w:fill="auto"/>
          </w:tcPr>
          <w:p w:rsidR="004569ED" w:rsidRPr="004569ED" w:rsidRDefault="004569ED" w:rsidP="004569ED">
            <w:pPr>
              <w:tabs>
                <w:tab w:val="left" w:pos="2520"/>
                <w:tab w:val="left" w:pos="2700"/>
                <w:tab w:val="left" w:pos="7740"/>
                <w:tab w:val="left" w:pos="7920"/>
                <w:tab w:val="left" w:pos="8100"/>
              </w:tabs>
              <w:suppressAutoHyphens/>
              <w:spacing w:after="0" w:line="240" w:lineRule="auto"/>
              <w:rPr>
                <w:rFonts w:ascii="Times New Roman" w:eastAsia="Times New Roman" w:hAnsi="Times New Roman" w:cs="Times New Roman"/>
                <w:sz w:val="28"/>
                <w:szCs w:val="28"/>
                <w:lang w:eastAsia="ru-RU"/>
              </w:rPr>
            </w:pPr>
          </w:p>
        </w:tc>
      </w:tr>
      <w:tr w:rsidR="004569ED" w:rsidRPr="004569ED" w:rsidTr="00411914">
        <w:tc>
          <w:tcPr>
            <w:tcW w:w="3510" w:type="dxa"/>
            <w:shd w:val="clear" w:color="auto" w:fill="auto"/>
          </w:tcPr>
          <w:p w:rsidR="004569ED" w:rsidRPr="004569ED" w:rsidRDefault="004569ED" w:rsidP="004569ED">
            <w:pPr>
              <w:suppressAutoHyphens/>
              <w:spacing w:after="0" w:line="240" w:lineRule="auto"/>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2.13. Срок регистрации запроса заявителя о предоставлении муниципальной услуги, в том числе в электронной форме</w:t>
            </w:r>
          </w:p>
        </w:tc>
        <w:tc>
          <w:tcPr>
            <w:tcW w:w="7655" w:type="dxa"/>
            <w:shd w:val="clear" w:color="auto" w:fill="auto"/>
          </w:tcPr>
          <w:p w:rsidR="004569ED" w:rsidRPr="004569ED" w:rsidRDefault="004569ED" w:rsidP="004569ED">
            <w:pPr>
              <w:spacing w:after="0" w:line="240" w:lineRule="auto"/>
              <w:jc w:val="both"/>
              <w:rPr>
                <w:rFonts w:ascii="Times New Roman CYR" w:eastAsia="Times New Roman" w:hAnsi="Times New Roman CYR" w:cs="Times New Roman CYR"/>
                <w:sz w:val="28"/>
                <w:szCs w:val="28"/>
                <w:lang w:eastAsia="ru-RU"/>
              </w:rPr>
            </w:pPr>
            <w:r w:rsidRPr="004569ED">
              <w:rPr>
                <w:rFonts w:ascii="Times New Roman CYR" w:eastAsia="Times New Roman" w:hAnsi="Times New Roman CYR" w:cs="Times New Roman CYR"/>
                <w:sz w:val="28"/>
                <w:szCs w:val="28"/>
                <w:lang w:eastAsia="ru-RU"/>
              </w:rPr>
              <w:t>В течение одного дня с момента поступления заявления.</w:t>
            </w:r>
          </w:p>
          <w:p w:rsidR="004569ED" w:rsidRPr="004569ED" w:rsidRDefault="004569ED" w:rsidP="004569ED">
            <w:pPr>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4190" w:type="dxa"/>
            <w:shd w:val="clear" w:color="auto" w:fill="auto"/>
          </w:tcPr>
          <w:p w:rsidR="004569ED" w:rsidRPr="004569ED" w:rsidRDefault="004569ED" w:rsidP="004569ED">
            <w:pPr>
              <w:tabs>
                <w:tab w:val="left" w:pos="2520"/>
                <w:tab w:val="left" w:pos="2700"/>
                <w:tab w:val="left" w:pos="7740"/>
                <w:tab w:val="left" w:pos="7920"/>
                <w:tab w:val="left" w:pos="8100"/>
              </w:tabs>
              <w:suppressAutoHyphens/>
              <w:spacing w:after="0" w:line="240" w:lineRule="auto"/>
              <w:rPr>
                <w:rFonts w:ascii="Times New Roman" w:eastAsia="Times New Roman" w:hAnsi="Times New Roman" w:cs="Times New Roman"/>
                <w:sz w:val="28"/>
                <w:szCs w:val="28"/>
                <w:lang w:eastAsia="ru-RU"/>
              </w:rPr>
            </w:pPr>
          </w:p>
        </w:tc>
      </w:tr>
      <w:tr w:rsidR="004569ED" w:rsidRPr="004569ED" w:rsidTr="00411914">
        <w:tc>
          <w:tcPr>
            <w:tcW w:w="3510" w:type="dxa"/>
            <w:shd w:val="clear" w:color="auto" w:fill="auto"/>
          </w:tcPr>
          <w:p w:rsidR="004569ED" w:rsidRPr="004569ED" w:rsidRDefault="004569ED" w:rsidP="004569ED">
            <w:pPr>
              <w:suppressAutoHyphens/>
              <w:spacing w:after="0" w:line="240" w:lineRule="auto"/>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 xml:space="preserve">2.14. Требования к помещениям, в которых предоставляется муниципальная услуга, к </w:t>
            </w:r>
            <w:r w:rsidRPr="004569ED">
              <w:rPr>
                <w:rFonts w:ascii="Times New Roman" w:eastAsia="Times New Roman" w:hAnsi="Times New Roman" w:cs="Times New Roman"/>
                <w:sz w:val="28"/>
                <w:szCs w:val="28"/>
                <w:lang w:eastAsia="ru-RU"/>
              </w:rPr>
              <w:lastRenderedPageBreak/>
              <w:t>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655" w:type="dxa"/>
            <w:shd w:val="clear" w:color="auto" w:fill="auto"/>
          </w:tcPr>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lastRenderedPageBreak/>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569ED" w:rsidRPr="004569ED" w:rsidRDefault="004569ED" w:rsidP="004569ED">
            <w:pPr>
              <w:spacing w:after="0" w:line="240" w:lineRule="auto"/>
              <w:jc w:val="both"/>
              <w:rPr>
                <w:rFonts w:ascii="Times New Roman" w:eastAsia="Times New Roman" w:hAnsi="Times New Roman" w:cs="Times New Roman"/>
                <w:sz w:val="28"/>
                <w:lang w:eastAsia="ru-RU"/>
              </w:rPr>
            </w:pPr>
            <w:r w:rsidRPr="004569ED">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4190" w:type="dxa"/>
            <w:shd w:val="clear" w:color="auto" w:fill="auto"/>
          </w:tcPr>
          <w:p w:rsidR="004569ED" w:rsidRPr="004569ED" w:rsidRDefault="004569ED" w:rsidP="004569ED">
            <w:pPr>
              <w:tabs>
                <w:tab w:val="left" w:pos="2520"/>
                <w:tab w:val="left" w:pos="2700"/>
                <w:tab w:val="left" w:pos="7740"/>
                <w:tab w:val="left" w:pos="7920"/>
                <w:tab w:val="left" w:pos="8100"/>
              </w:tabs>
              <w:suppressAutoHyphens/>
              <w:spacing w:after="0" w:line="240" w:lineRule="auto"/>
              <w:rPr>
                <w:rFonts w:ascii="Times New Roman" w:eastAsia="Times New Roman" w:hAnsi="Times New Roman" w:cs="Times New Roman"/>
                <w:sz w:val="28"/>
                <w:szCs w:val="28"/>
                <w:lang w:eastAsia="ru-RU"/>
              </w:rPr>
            </w:pPr>
          </w:p>
        </w:tc>
      </w:tr>
      <w:tr w:rsidR="004569ED" w:rsidRPr="004569ED" w:rsidTr="00411914">
        <w:tc>
          <w:tcPr>
            <w:tcW w:w="3510" w:type="dxa"/>
            <w:shd w:val="clear" w:color="auto" w:fill="auto"/>
          </w:tcPr>
          <w:p w:rsidR="004569ED" w:rsidRPr="004569ED" w:rsidRDefault="004569ED" w:rsidP="004569ED">
            <w:pPr>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lastRenderedPageBreak/>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w:t>
            </w:r>
            <w:r w:rsidRPr="004569ED">
              <w:rPr>
                <w:rFonts w:ascii="Times New Roman" w:eastAsia="Times New Roman" w:hAnsi="Times New Roman" w:cs="Times New Roman"/>
                <w:sz w:val="28"/>
                <w:szCs w:val="28"/>
                <w:lang w:eastAsia="ru-RU"/>
              </w:rPr>
              <w:lastRenderedPageBreak/>
              <w:t>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655" w:type="dxa"/>
            <w:shd w:val="clear" w:color="auto" w:fill="auto"/>
          </w:tcPr>
          <w:p w:rsidR="004569ED" w:rsidRPr="004569ED" w:rsidRDefault="004569ED" w:rsidP="004569ED">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569ED">
              <w:rPr>
                <w:rFonts w:ascii="Times New Roman" w:eastAsia="Times New Roman" w:hAnsi="Times New Roman" w:cs="Times New Roman"/>
                <w:sz w:val="28"/>
                <w:szCs w:val="28"/>
                <w:lang w:eastAsia="ru-RU"/>
              </w:rPr>
              <w:lastRenderedPageBreak/>
              <w:t>Показателями доступности предоставления муниципальной услуги являются:</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расположенность помещения в зоне доступности общественного транспорта;</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Качество предоставления муниципальной услуги характеризуется отсутствием:</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lastRenderedPageBreak/>
              <w:t>очередей при приеме и выдаче документов заявителям;</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нарушений сроков предоставления муниципальной услуги;</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жалоб на действия (бездействие) муниципальных служащих, предоставляющих муниципальную услугу;</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жалоб на некорректное, невнимательное отношение муниципальных служащих, оказывающих муниципальную услугу, к заявителям.</w:t>
            </w:r>
          </w:p>
          <w:p w:rsidR="004569ED" w:rsidRPr="004569ED" w:rsidRDefault="004569ED" w:rsidP="004569E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4569ED">
              <w:rPr>
                <w:rFonts w:ascii="Times New Roman" w:eastAsia="Times New Roman" w:hAnsi="Times New Roman" w:cs="Times New Roman"/>
                <w:sz w:val="28"/>
                <w:szCs w:val="28"/>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4190" w:type="dxa"/>
            <w:shd w:val="clear" w:color="auto" w:fill="auto"/>
          </w:tcPr>
          <w:p w:rsidR="004569ED" w:rsidRPr="004569ED" w:rsidRDefault="004569ED" w:rsidP="004569ED">
            <w:pPr>
              <w:tabs>
                <w:tab w:val="left" w:pos="2520"/>
                <w:tab w:val="left" w:pos="2700"/>
                <w:tab w:val="left" w:pos="7740"/>
                <w:tab w:val="left" w:pos="7920"/>
                <w:tab w:val="left" w:pos="8100"/>
              </w:tabs>
              <w:suppressAutoHyphens/>
              <w:spacing w:after="0" w:line="240" w:lineRule="auto"/>
              <w:rPr>
                <w:rFonts w:ascii="Times New Roman" w:eastAsia="Times New Roman" w:hAnsi="Times New Roman" w:cs="Times New Roman"/>
                <w:sz w:val="28"/>
                <w:szCs w:val="28"/>
                <w:lang w:eastAsia="ru-RU"/>
              </w:rPr>
            </w:pPr>
          </w:p>
        </w:tc>
      </w:tr>
      <w:tr w:rsidR="004569ED" w:rsidRPr="004569ED" w:rsidTr="00411914">
        <w:tc>
          <w:tcPr>
            <w:tcW w:w="3510" w:type="dxa"/>
            <w:shd w:val="clear" w:color="auto" w:fill="auto"/>
          </w:tcPr>
          <w:p w:rsidR="004569ED" w:rsidRPr="004569ED" w:rsidRDefault="004569ED" w:rsidP="004569ED">
            <w:pPr>
              <w:suppressAutoHyphens/>
              <w:spacing w:after="0" w:line="240" w:lineRule="auto"/>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lastRenderedPageBreak/>
              <w:t>2.16.</w:t>
            </w:r>
            <w:r w:rsidRPr="004569ED">
              <w:rPr>
                <w:rFonts w:ascii="Times New Roman" w:eastAsia="Times New Roman" w:hAnsi="Times New Roman" w:cs="Times New Roman"/>
                <w:sz w:val="28"/>
                <w:szCs w:val="28"/>
                <w:lang w:val="en-US" w:eastAsia="ru-RU"/>
              </w:rPr>
              <w:t> </w:t>
            </w:r>
            <w:r w:rsidRPr="004569ED">
              <w:rPr>
                <w:rFonts w:ascii="Times New Roman" w:eastAsia="Times New Roman" w:hAnsi="Times New Roman" w:cs="Times New Roman"/>
                <w:sz w:val="28"/>
                <w:szCs w:val="28"/>
                <w:lang w:eastAsia="ru-RU"/>
              </w:rPr>
              <w:t>Особенности предоставления муниципальной услуги в электронной форме</w:t>
            </w:r>
          </w:p>
        </w:tc>
        <w:tc>
          <w:tcPr>
            <w:tcW w:w="7655" w:type="dxa"/>
            <w:shd w:val="clear" w:color="auto" w:fill="auto"/>
          </w:tcPr>
          <w:p w:rsidR="004569ED" w:rsidRPr="004569ED" w:rsidRDefault="004569ED" w:rsidP="004569ED">
            <w:pPr>
              <w:tabs>
                <w:tab w:val="left" w:pos="709"/>
              </w:tabs>
              <w:autoSpaceDE w:val="0"/>
              <w:autoSpaceDN w:val="0"/>
              <w:spacing w:after="0" w:line="240" w:lineRule="auto"/>
              <w:jc w:val="both"/>
              <w:rPr>
                <w:rFonts w:ascii="Times New Roman CYR" w:eastAsia="Times New Roman" w:hAnsi="Times New Roman CYR" w:cs="Times New Roman CYR"/>
                <w:sz w:val="28"/>
                <w:szCs w:val="28"/>
                <w:lang w:eastAsia="ru-RU"/>
              </w:rPr>
            </w:pPr>
            <w:r w:rsidRPr="004569ED">
              <w:rPr>
                <w:rFonts w:ascii="Times New Roman CYR" w:eastAsia="Times New Roman" w:hAnsi="Times New Roman CYR" w:cs="Times New Roman CYR"/>
                <w:sz w:val="28"/>
                <w:szCs w:val="28"/>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4569ED" w:rsidRPr="004569ED" w:rsidRDefault="004569ED" w:rsidP="004569ED">
            <w:pPr>
              <w:tabs>
                <w:tab w:val="left" w:pos="709"/>
              </w:tabs>
              <w:spacing w:after="0" w:line="240" w:lineRule="auto"/>
              <w:jc w:val="both"/>
              <w:rPr>
                <w:rFonts w:ascii="Times New Roman" w:eastAsia="Times New Roman" w:hAnsi="Times New Roman" w:cs="Times New Roman"/>
                <w:sz w:val="28"/>
                <w:szCs w:val="28"/>
                <w:lang w:eastAsia="ru-RU"/>
              </w:rPr>
            </w:pPr>
            <w:r w:rsidRPr="004569ED">
              <w:rPr>
                <w:rFonts w:ascii="Times New Roman CYR" w:eastAsia="Times New Roman" w:hAnsi="Times New Roman CYR" w:cs="Times New Roman CYR"/>
                <w:sz w:val="28"/>
                <w:szCs w:val="28"/>
                <w:lang w:eastAsia="ru-RU"/>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w:t>
            </w:r>
            <w:r w:rsidRPr="004569ED">
              <w:rPr>
                <w:rFonts w:ascii="Times New Roman" w:eastAsia="Times New Roman" w:hAnsi="Times New Roman" w:cs="Times New Roman"/>
                <w:sz w:val="28"/>
                <w:szCs w:val="28"/>
                <w:lang w:eastAsia="ru-RU"/>
              </w:rPr>
              <w:t>Портал государственных и муниципальных услуг Республики Татарстан (</w:t>
            </w:r>
            <w:r w:rsidRPr="004569ED">
              <w:rPr>
                <w:rFonts w:ascii="Times New Roman" w:eastAsia="Times New Roman" w:hAnsi="Times New Roman" w:cs="Times New Roman"/>
                <w:sz w:val="28"/>
                <w:szCs w:val="28"/>
                <w:lang w:val="en-US" w:eastAsia="ru-RU"/>
              </w:rPr>
              <w:t>http</w:t>
            </w:r>
            <w:r w:rsidRPr="004569ED">
              <w:rPr>
                <w:rFonts w:ascii="Times New Roman" w:eastAsia="Times New Roman" w:hAnsi="Times New Roman" w:cs="Times New Roman"/>
                <w:sz w:val="28"/>
                <w:szCs w:val="28"/>
                <w:lang w:eastAsia="ru-RU"/>
              </w:rPr>
              <w:t>://u</w:t>
            </w:r>
            <w:r w:rsidRPr="004569ED">
              <w:rPr>
                <w:rFonts w:ascii="Times New Roman" w:eastAsia="Times New Roman" w:hAnsi="Times New Roman" w:cs="Times New Roman"/>
                <w:sz w:val="28"/>
                <w:szCs w:val="28"/>
                <w:lang w:val="en-US" w:eastAsia="ru-RU"/>
              </w:rPr>
              <w:t>slugi</w:t>
            </w:r>
            <w:r w:rsidRPr="004569ED">
              <w:rPr>
                <w:rFonts w:ascii="Times New Roman" w:eastAsia="Times New Roman" w:hAnsi="Times New Roman" w:cs="Times New Roman"/>
                <w:sz w:val="28"/>
                <w:szCs w:val="28"/>
                <w:lang w:eastAsia="ru-RU"/>
              </w:rPr>
              <w:t xml:space="preserve">. </w:t>
            </w:r>
            <w:hyperlink r:id="rId95" w:history="1">
              <w:r w:rsidRPr="004569ED">
                <w:rPr>
                  <w:rFonts w:ascii="Times New Roman" w:eastAsia="Times New Roman" w:hAnsi="Times New Roman" w:cs="Times New Roman"/>
                  <w:color w:val="0000FF"/>
                  <w:sz w:val="28"/>
                  <w:szCs w:val="28"/>
                  <w:u w:val="single"/>
                  <w:lang w:val="en-US" w:eastAsia="ru-RU"/>
                </w:rPr>
                <w:t>tatar</w:t>
              </w:r>
              <w:r w:rsidRPr="004569ED">
                <w:rPr>
                  <w:rFonts w:ascii="Times New Roman" w:eastAsia="Times New Roman" w:hAnsi="Times New Roman" w:cs="Times New Roman"/>
                  <w:color w:val="0000FF"/>
                  <w:sz w:val="28"/>
                  <w:szCs w:val="28"/>
                  <w:u w:val="single"/>
                  <w:lang w:eastAsia="ru-RU"/>
                </w:rPr>
                <w:t>.</w:t>
              </w:r>
              <w:r w:rsidRPr="004569ED">
                <w:rPr>
                  <w:rFonts w:ascii="Times New Roman" w:eastAsia="Times New Roman" w:hAnsi="Times New Roman" w:cs="Times New Roman"/>
                  <w:color w:val="0000FF"/>
                  <w:sz w:val="28"/>
                  <w:szCs w:val="28"/>
                  <w:u w:val="single"/>
                  <w:lang w:val="en-US" w:eastAsia="ru-RU"/>
                </w:rPr>
                <w:t>ru</w:t>
              </w:r>
            </w:hyperlink>
            <w:r w:rsidRPr="004569ED">
              <w:rPr>
                <w:rFonts w:ascii="Times New Roman" w:eastAsia="Times New Roman" w:hAnsi="Times New Roman" w:cs="Times New Roman"/>
                <w:sz w:val="28"/>
                <w:szCs w:val="28"/>
                <w:lang w:eastAsia="ru-RU"/>
              </w:rPr>
              <w:t>/) или Единый портал  государственных и муниципальных услуг (функций) (</w:t>
            </w:r>
            <w:r w:rsidRPr="004569ED">
              <w:rPr>
                <w:rFonts w:ascii="Times New Roman" w:eastAsia="Times New Roman" w:hAnsi="Times New Roman" w:cs="Times New Roman"/>
                <w:sz w:val="28"/>
                <w:szCs w:val="28"/>
                <w:lang w:val="en-US" w:eastAsia="ru-RU"/>
              </w:rPr>
              <w:t>http</w:t>
            </w:r>
            <w:r w:rsidRPr="004569ED">
              <w:rPr>
                <w:rFonts w:ascii="Times New Roman" w:eastAsia="Times New Roman" w:hAnsi="Times New Roman" w:cs="Times New Roman"/>
                <w:sz w:val="28"/>
                <w:szCs w:val="28"/>
                <w:lang w:eastAsia="ru-RU"/>
              </w:rPr>
              <w:t xml:space="preserve">:// </w:t>
            </w:r>
            <w:hyperlink r:id="rId96" w:history="1">
              <w:r w:rsidRPr="004569ED">
                <w:rPr>
                  <w:rFonts w:ascii="Times New Roman" w:eastAsia="Times New Roman" w:hAnsi="Times New Roman" w:cs="Times New Roman"/>
                  <w:color w:val="0000FF"/>
                  <w:sz w:val="28"/>
                  <w:szCs w:val="28"/>
                  <w:u w:val="single"/>
                  <w:lang w:val="en-US" w:eastAsia="ru-RU"/>
                </w:rPr>
                <w:t>www</w:t>
              </w:r>
              <w:r w:rsidRPr="004569ED">
                <w:rPr>
                  <w:rFonts w:ascii="Times New Roman" w:eastAsia="Times New Roman" w:hAnsi="Times New Roman" w:cs="Times New Roman"/>
                  <w:color w:val="0000FF"/>
                  <w:sz w:val="28"/>
                  <w:szCs w:val="28"/>
                  <w:u w:val="single"/>
                  <w:lang w:eastAsia="ru-RU"/>
                </w:rPr>
                <w:t>.</w:t>
              </w:r>
              <w:r w:rsidRPr="004569ED">
                <w:rPr>
                  <w:rFonts w:ascii="Times New Roman" w:eastAsia="Times New Roman" w:hAnsi="Times New Roman" w:cs="Times New Roman"/>
                  <w:color w:val="0000FF"/>
                  <w:sz w:val="28"/>
                  <w:szCs w:val="28"/>
                  <w:u w:val="single"/>
                  <w:lang w:val="en-US" w:eastAsia="ru-RU"/>
                </w:rPr>
                <w:t>gosuslugi</w:t>
              </w:r>
              <w:r w:rsidRPr="004569ED">
                <w:rPr>
                  <w:rFonts w:ascii="Times New Roman" w:eastAsia="Times New Roman" w:hAnsi="Times New Roman" w:cs="Times New Roman"/>
                  <w:color w:val="0000FF"/>
                  <w:sz w:val="28"/>
                  <w:szCs w:val="28"/>
                  <w:u w:val="single"/>
                  <w:lang w:eastAsia="ru-RU"/>
                </w:rPr>
                <w:t>.</w:t>
              </w:r>
              <w:r w:rsidRPr="004569ED">
                <w:rPr>
                  <w:rFonts w:ascii="Times New Roman" w:eastAsia="Times New Roman" w:hAnsi="Times New Roman" w:cs="Times New Roman"/>
                  <w:color w:val="0000FF"/>
                  <w:sz w:val="28"/>
                  <w:szCs w:val="28"/>
                  <w:u w:val="single"/>
                  <w:lang w:val="en-US" w:eastAsia="ru-RU"/>
                </w:rPr>
                <w:t>ru</w:t>
              </w:r>
              <w:r w:rsidRPr="004569ED">
                <w:rPr>
                  <w:rFonts w:ascii="Times New Roman" w:eastAsia="Times New Roman" w:hAnsi="Times New Roman" w:cs="Times New Roman"/>
                  <w:color w:val="0000FF"/>
                  <w:sz w:val="28"/>
                  <w:szCs w:val="28"/>
                  <w:u w:val="single"/>
                  <w:lang w:eastAsia="ru-RU"/>
                </w:rPr>
                <w:t>/</w:t>
              </w:r>
            </w:hyperlink>
            <w:r w:rsidRPr="004569ED">
              <w:rPr>
                <w:rFonts w:ascii="Times New Roman" w:eastAsia="Times New Roman" w:hAnsi="Times New Roman" w:cs="Times New Roman"/>
                <w:sz w:val="28"/>
                <w:szCs w:val="28"/>
                <w:lang w:eastAsia="ru-RU"/>
              </w:rPr>
              <w:t>)</w:t>
            </w:r>
          </w:p>
        </w:tc>
        <w:tc>
          <w:tcPr>
            <w:tcW w:w="4190" w:type="dxa"/>
            <w:shd w:val="clear" w:color="auto" w:fill="auto"/>
          </w:tcPr>
          <w:p w:rsidR="004569ED" w:rsidRPr="004569ED" w:rsidRDefault="004569ED" w:rsidP="004569ED">
            <w:pPr>
              <w:tabs>
                <w:tab w:val="left" w:pos="2520"/>
                <w:tab w:val="left" w:pos="2700"/>
                <w:tab w:val="left" w:pos="7740"/>
                <w:tab w:val="left" w:pos="7920"/>
                <w:tab w:val="left" w:pos="8100"/>
              </w:tabs>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4569ED" w:rsidRPr="004569ED" w:rsidRDefault="004569ED" w:rsidP="004569ED">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Courier New" w:eastAsia="Times New Roman" w:hAnsi="Courier New" w:cs="Times New Roman"/>
          <w:sz w:val="20"/>
          <w:szCs w:val="24"/>
          <w:lang w:eastAsia="ru-RU"/>
        </w:rPr>
      </w:pPr>
    </w:p>
    <w:p w:rsidR="004569ED" w:rsidRPr="004569ED" w:rsidRDefault="004569ED" w:rsidP="004569ED">
      <w:pPr>
        <w:widowControl w:val="0"/>
        <w:suppressAutoHyphens/>
        <w:autoSpaceDE w:val="0"/>
        <w:autoSpaceDN w:val="0"/>
        <w:adjustRightInd w:val="0"/>
        <w:spacing w:after="0" w:line="240" w:lineRule="auto"/>
        <w:jc w:val="center"/>
        <w:rPr>
          <w:rFonts w:ascii="Arial" w:eastAsia="Times New Roman" w:hAnsi="Arial" w:cs="Arial"/>
          <w:sz w:val="20"/>
          <w:szCs w:val="20"/>
          <w:lang w:eastAsia="ru-RU"/>
        </w:rPr>
        <w:sectPr w:rsidR="004569ED" w:rsidRPr="004569ED" w:rsidSect="00BE774B">
          <w:pgSz w:w="16840" w:h="11907" w:orient="landscape" w:code="9"/>
          <w:pgMar w:top="1134" w:right="567" w:bottom="709" w:left="1134" w:header="720" w:footer="720" w:gutter="0"/>
          <w:cols w:space="708"/>
          <w:docGrid w:linePitch="360"/>
        </w:sectPr>
      </w:pPr>
    </w:p>
    <w:p w:rsidR="004569ED" w:rsidRPr="004569ED" w:rsidRDefault="004569ED" w:rsidP="004569ED">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569ED">
        <w:rPr>
          <w:rFonts w:ascii="Times New Roman" w:eastAsia="Times New Roman" w:hAnsi="Times New Roman" w:cs="Times New Roman"/>
          <w:b/>
          <w:bCs/>
          <w:sz w:val="28"/>
          <w:szCs w:val="28"/>
          <w:lang w:eastAsia="ru-RU"/>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3.1.1. Предоставление муниципальной услуги</w:t>
      </w:r>
      <w:r w:rsidRPr="004569ED">
        <w:rPr>
          <w:rFonts w:ascii="Times New Roman" w:eastAsia="Times New Roman" w:hAnsi="Times New Roman" w:cs="Times New Roman"/>
          <w:sz w:val="24"/>
          <w:szCs w:val="24"/>
          <w:lang w:eastAsia="ru-RU"/>
        </w:rPr>
        <w:t xml:space="preserve"> </w:t>
      </w:r>
      <w:r w:rsidRPr="004569ED">
        <w:rPr>
          <w:rFonts w:ascii="Times New Roman" w:eastAsia="Times New Roman" w:hAnsi="Times New Roman" w:cs="Times New Roman"/>
          <w:sz w:val="28"/>
          <w:szCs w:val="28"/>
          <w:lang w:eastAsia="ru-RU"/>
        </w:rPr>
        <w:t>включает в себя следующие процедуры:</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1) консультирование заявителя;</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2) принятие и регистрация заявления;</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3) формирование и направление межведомственных запросов в органы, участвующие в предоставлении муниципальной услуги;</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4) подготовка результата муниципальной услуги;</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5) заключение договора и выдача заявителю результата муниципальной услуги.</w:t>
      </w:r>
    </w:p>
    <w:p w:rsidR="004569ED" w:rsidRPr="004569ED" w:rsidRDefault="004569ED" w:rsidP="004569ED">
      <w:pPr>
        <w:tabs>
          <w:tab w:val="left" w:pos="1230"/>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ab/>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3.2. Оказание консультаций заявителю</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3.3. Принятие и регистрация заявления</w:t>
      </w:r>
    </w:p>
    <w:p w:rsidR="004569ED" w:rsidRPr="004569ED" w:rsidRDefault="004569ED" w:rsidP="004569ED">
      <w:pPr>
        <w:suppressAutoHyphens/>
        <w:spacing w:after="0" w:line="240" w:lineRule="auto"/>
        <w:jc w:val="both"/>
        <w:rPr>
          <w:rFonts w:ascii="Times New Roman" w:eastAsia="Times New Roman" w:hAnsi="Times New Roman" w:cs="Times New Roman"/>
          <w:sz w:val="28"/>
          <w:szCs w:val="28"/>
          <w:lang w:eastAsia="ru-RU"/>
        </w:rPr>
      </w:pPr>
    </w:p>
    <w:p w:rsidR="004569ED" w:rsidRPr="004569ED" w:rsidRDefault="004569ED" w:rsidP="004569ED">
      <w:pPr>
        <w:suppressAutoHyphens/>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4569ED">
        <w:rPr>
          <w:rFonts w:ascii="Times New Roman" w:eastAsia="Times New Roman" w:hAnsi="Times New Roman" w:cs="Times New Roman"/>
          <w:sz w:val="28"/>
          <w:szCs w:val="24"/>
          <w:lang w:eastAsia="ru-RU"/>
        </w:rPr>
        <w:t xml:space="preserve"> и представляет документы в соответствии с пунктом 2.5 настоящего Регламента </w:t>
      </w:r>
      <w:r w:rsidRPr="004569ED">
        <w:rPr>
          <w:rFonts w:ascii="Times New Roman" w:eastAsia="Times New Roman" w:hAnsi="Times New Roman" w:cs="Times New Roman"/>
          <w:sz w:val="28"/>
          <w:szCs w:val="28"/>
          <w:lang w:eastAsia="ru-RU"/>
        </w:rPr>
        <w:t xml:space="preserve">в Палату. </w:t>
      </w:r>
    </w:p>
    <w:p w:rsidR="004569ED" w:rsidRPr="004569ED" w:rsidRDefault="004569ED" w:rsidP="004569ED">
      <w:pPr>
        <w:suppressAutoHyphens/>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569ED">
        <w:rPr>
          <w:rFonts w:ascii="Times New Roman" w:eastAsia="Times New Roman" w:hAnsi="Times New Roman" w:cs="Times New Roman"/>
          <w:sz w:val="28"/>
          <w:szCs w:val="28"/>
          <w:lang w:eastAsia="ru-RU"/>
        </w:rPr>
        <w:t>3.3.2.</w:t>
      </w:r>
      <w:r w:rsidRPr="004569ED">
        <w:rPr>
          <w:rFonts w:ascii="Times New Roman" w:eastAsia="Times New Roman" w:hAnsi="Times New Roman" w:cs="Times New Roman"/>
          <w:bCs/>
          <w:sz w:val="28"/>
          <w:szCs w:val="28"/>
          <w:lang w:eastAsia="ru-RU"/>
        </w:rPr>
        <w:t>Специалист Палаты, ведущий прием заявлений, осуществляет:</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569ED">
        <w:rPr>
          <w:rFonts w:ascii="Times New Roman" w:eastAsia="Times New Roman" w:hAnsi="Times New Roman" w:cs="Times New Roman"/>
          <w:bCs/>
          <w:sz w:val="28"/>
          <w:szCs w:val="28"/>
          <w:lang w:eastAsia="ru-RU"/>
        </w:rPr>
        <w:t xml:space="preserve">установление личности заявителя; </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569ED">
        <w:rPr>
          <w:rFonts w:ascii="Times New Roman" w:eastAsia="Times New Roman" w:hAnsi="Times New Roman" w:cs="Times New Roman"/>
          <w:bCs/>
          <w:sz w:val="28"/>
          <w:szCs w:val="28"/>
          <w:lang w:eastAsia="ru-RU"/>
        </w:rPr>
        <w:lastRenderedPageBreak/>
        <w:t>проверку полномочий заявителя (в случае действия по доверенности);</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569ED">
        <w:rPr>
          <w:rFonts w:ascii="Times New Roman" w:eastAsia="Times New Roman" w:hAnsi="Times New Roman" w:cs="Times New Roman"/>
          <w:bCs/>
          <w:sz w:val="28"/>
          <w:szCs w:val="28"/>
          <w:lang w:eastAsia="ru-RU"/>
        </w:rPr>
        <w:t xml:space="preserve">проверку наличия документов, предусмотренных пунктом 2.5 настоящего Регламента; </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569ED">
        <w:rPr>
          <w:rFonts w:ascii="Times New Roman" w:eastAsia="Times New Roman" w:hAnsi="Times New Roman" w:cs="Times New Roman"/>
          <w:bCs/>
          <w:sz w:val="28"/>
          <w:szCs w:val="28"/>
          <w:lang w:eastAsia="ru-RU"/>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569ED">
        <w:rPr>
          <w:rFonts w:ascii="Times New Roman" w:eastAsia="Times New Roman" w:hAnsi="Times New Roman" w:cs="Times New Roman"/>
          <w:bCs/>
          <w:sz w:val="28"/>
          <w:szCs w:val="28"/>
          <w:lang w:eastAsia="ru-RU"/>
        </w:rPr>
        <w:t>В случае отсутствия замечаний специалист Палаты осуществляет:</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569ED">
        <w:rPr>
          <w:rFonts w:ascii="Times New Roman" w:eastAsia="Times New Roman" w:hAnsi="Times New Roman" w:cs="Times New Roman"/>
          <w:bCs/>
          <w:sz w:val="28"/>
          <w:szCs w:val="28"/>
          <w:lang w:eastAsia="ru-RU"/>
        </w:rPr>
        <w:t>прием и регистрацию заявления в специальном журнале;</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569ED">
        <w:rPr>
          <w:rFonts w:ascii="Times New Roman" w:eastAsia="Times New Roman" w:hAnsi="Times New Roman" w:cs="Times New Roman"/>
          <w:bCs/>
          <w:sz w:val="28"/>
          <w:szCs w:val="28"/>
          <w:lang w:eastAsia="ru-RU"/>
        </w:rPr>
        <w:t xml:space="preserve">вручение заявителю копии </w:t>
      </w:r>
      <w:r w:rsidRPr="004569ED">
        <w:rPr>
          <w:rFonts w:ascii="Times New Roman" w:eastAsia="Times New Roman" w:hAnsi="Times New Roman" w:cs="Times New Roman"/>
          <w:sz w:val="28"/>
          <w:szCs w:val="28"/>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4569ED">
        <w:rPr>
          <w:rFonts w:ascii="Times New Roman" w:eastAsia="Times New Roman" w:hAnsi="Times New Roman" w:cs="Times New Roman"/>
          <w:bCs/>
          <w:sz w:val="28"/>
          <w:szCs w:val="28"/>
          <w:lang w:eastAsia="ru-RU"/>
        </w:rPr>
        <w:t>.</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569ED">
        <w:rPr>
          <w:rFonts w:ascii="Times New Roman" w:eastAsia="Times New Roman" w:hAnsi="Times New Roman" w:cs="Times New Roman"/>
          <w:bCs/>
          <w:sz w:val="28"/>
          <w:szCs w:val="28"/>
          <w:lang w:eastAsia="ru-RU"/>
        </w:rPr>
        <w:t>направление заявления на рассмотрение председателю Палаты.</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569ED">
        <w:rPr>
          <w:rFonts w:ascii="Times New Roman" w:eastAsia="Times New Roman" w:hAnsi="Times New Roman" w:cs="Times New Roman"/>
          <w:bCs/>
          <w:sz w:val="28"/>
          <w:szCs w:val="28"/>
          <w:lang w:eastAsia="ru-RU"/>
        </w:rPr>
        <w:t xml:space="preserve">В случае наличия оснований для отказа в приеме документов, специалист </w:t>
      </w:r>
      <w:r w:rsidRPr="004569ED">
        <w:rPr>
          <w:rFonts w:ascii="Times New Roman" w:eastAsia="Times New Roman" w:hAnsi="Times New Roman" w:cs="Times New Roman"/>
          <w:sz w:val="28"/>
          <w:szCs w:val="28"/>
          <w:lang w:eastAsia="ru-RU"/>
        </w:rPr>
        <w:t>Палаты</w:t>
      </w:r>
      <w:r w:rsidRPr="004569ED">
        <w:rPr>
          <w:rFonts w:ascii="Times New Roman" w:eastAsia="Times New Roman" w:hAnsi="Times New Roman" w:cs="Times New Roman"/>
          <w:bCs/>
          <w:sz w:val="28"/>
          <w:szCs w:val="28"/>
          <w:lang w:eastAsia="ru-RU"/>
        </w:rPr>
        <w:t xml:space="preserve">, ведущий прием документов, уведомляет заявителя </w:t>
      </w:r>
      <w:r w:rsidRPr="004569ED">
        <w:rPr>
          <w:rFonts w:ascii="Times New Roman CYR" w:eastAsia="Times New Roman" w:hAnsi="Times New Roman CYR" w:cs="Times New Roman CYR"/>
          <w:sz w:val="28"/>
          <w:szCs w:val="28"/>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4569ED" w:rsidRPr="004569ED" w:rsidRDefault="004569ED" w:rsidP="004569ED">
      <w:pPr>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Процедуры, устанавливаемые настоящим пунктом, осуществляются:</w:t>
      </w:r>
    </w:p>
    <w:p w:rsidR="004569ED" w:rsidRPr="004569ED" w:rsidRDefault="004569ED" w:rsidP="004569ED">
      <w:pPr>
        <w:spacing w:after="0" w:line="240" w:lineRule="auto"/>
        <w:jc w:val="both"/>
        <w:rPr>
          <w:rFonts w:ascii="Times New Roman" w:eastAsia="Times New Roman" w:hAnsi="Times New Roman" w:cs="Times New Roman"/>
          <w:sz w:val="28"/>
          <w:szCs w:val="28"/>
        </w:rPr>
      </w:pPr>
      <w:r w:rsidRPr="004569ED">
        <w:rPr>
          <w:rFonts w:ascii="Times New Roman" w:eastAsia="Times New Roman" w:hAnsi="Times New Roman" w:cs="Times New Roman"/>
          <w:sz w:val="28"/>
          <w:szCs w:val="28"/>
          <w:lang w:eastAsia="ru-RU"/>
        </w:rPr>
        <w:t>прием заявления и документов в течение 15 минут;</w:t>
      </w:r>
    </w:p>
    <w:p w:rsidR="004569ED" w:rsidRPr="004569ED" w:rsidRDefault="004569ED" w:rsidP="004569ED">
      <w:pPr>
        <w:spacing w:after="0" w:line="240" w:lineRule="auto"/>
        <w:jc w:val="both"/>
        <w:rPr>
          <w:rFonts w:ascii="Times New Roman CYR" w:eastAsia="Times New Roman" w:hAnsi="Times New Roman CYR" w:cs="Times New Roman CYR"/>
          <w:sz w:val="28"/>
          <w:szCs w:val="28"/>
          <w:lang w:eastAsia="ru-RU"/>
        </w:rPr>
      </w:pPr>
      <w:r w:rsidRPr="004569ED">
        <w:rPr>
          <w:rFonts w:ascii="Times New Roman CYR" w:eastAsia="Times New Roman" w:hAnsi="Times New Roman CYR" w:cs="Times New Roman CYR"/>
          <w:sz w:val="28"/>
          <w:szCs w:val="28"/>
          <w:lang w:eastAsia="ru-RU"/>
        </w:rPr>
        <w:t>регистрация заявления в течение одного дня с момента поступления заявления.</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569ED">
        <w:rPr>
          <w:rFonts w:ascii="Times New Roman" w:eastAsia="Times New Roman" w:hAnsi="Times New Roman" w:cs="Times New Roman"/>
          <w:sz w:val="28"/>
          <w:szCs w:val="28"/>
          <w:lang w:eastAsia="ru-RU"/>
        </w:rPr>
        <w:t xml:space="preserve">Результат процедур: принятое и зарегистрированное заявление, направленное на рассмотрение председателю Палаты или возвращенные заявителю документы. </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3.3.3. Председатель Палаты рассматривает заявление, принимает решение о проведении аукциона по продаже земельного участка или аукционе на право заключения договора аренды земельного участка либо опубликовании сообщения о приеме заявлений о предоставлении в собственность (аренду) этого земельного участка с указанием местоположения земельного участка, его площади, разрешенного использования в периодическом печатном издании, определяемом главой муниципального образования, а также разместить сообщение о приеме указанных заявлений на официальном сайте муниципального образования (при наличии официального сайта муниципального образования) в сети "Интернет", определяет исполнителя и направляет заявление в Палату.</w:t>
      </w:r>
    </w:p>
    <w:p w:rsidR="004569ED" w:rsidRPr="004569ED" w:rsidRDefault="004569ED" w:rsidP="004569ED">
      <w:pPr>
        <w:suppressAutoHyphens/>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Результат процедуры: направленное исполнителю заявление.</w:t>
      </w:r>
    </w:p>
    <w:p w:rsidR="004569ED" w:rsidRPr="004569ED" w:rsidRDefault="004569ED" w:rsidP="004569ED">
      <w:pPr>
        <w:tabs>
          <w:tab w:val="left" w:pos="8610"/>
        </w:tabs>
        <w:suppressAutoHyphens/>
        <w:spacing w:after="0" w:line="240" w:lineRule="auto"/>
        <w:jc w:val="both"/>
        <w:rPr>
          <w:rFonts w:ascii="Times New Roman" w:eastAsia="Times New Roman" w:hAnsi="Times New Roman" w:cs="Times New Roman"/>
          <w:sz w:val="28"/>
          <w:szCs w:val="28"/>
          <w:lang w:eastAsia="ru-RU"/>
        </w:rPr>
      </w:pPr>
    </w:p>
    <w:p w:rsidR="004569ED" w:rsidRPr="004569ED" w:rsidRDefault="004569ED" w:rsidP="004569ED">
      <w:pPr>
        <w:tabs>
          <w:tab w:val="left" w:pos="8610"/>
        </w:tabs>
        <w:suppressAutoHyphens/>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3.4. Формирование и направление межведомственных запросов в органы, участвующие в предоставлении муниципальной услуги</w:t>
      </w:r>
    </w:p>
    <w:p w:rsidR="004569ED" w:rsidRPr="004569ED" w:rsidRDefault="004569ED" w:rsidP="004569ED">
      <w:pPr>
        <w:suppressAutoHyphens/>
        <w:spacing w:after="0" w:line="240" w:lineRule="auto"/>
        <w:jc w:val="both"/>
        <w:rPr>
          <w:rFonts w:ascii="Times New Roman" w:eastAsia="Times New Roman" w:hAnsi="Times New Roman" w:cs="Times New Roman"/>
          <w:spacing w:val="-1"/>
          <w:sz w:val="28"/>
          <w:szCs w:val="28"/>
          <w:lang w:eastAsia="ru-RU"/>
        </w:rPr>
      </w:pPr>
    </w:p>
    <w:p w:rsidR="004569ED" w:rsidRPr="004569ED" w:rsidRDefault="004569ED" w:rsidP="004569ED">
      <w:pPr>
        <w:suppressAutoHyphens/>
        <w:spacing w:after="0" w:line="240" w:lineRule="auto"/>
        <w:jc w:val="both"/>
        <w:rPr>
          <w:rFonts w:ascii="Times New Roman CYR" w:eastAsia="Times New Roman" w:hAnsi="Times New Roman CYR" w:cs="Times New Roman CYR"/>
          <w:sz w:val="28"/>
          <w:szCs w:val="28"/>
          <w:lang w:eastAsia="ru-RU"/>
        </w:rPr>
      </w:pPr>
      <w:r w:rsidRPr="004569ED">
        <w:rPr>
          <w:rFonts w:ascii="Times New Roman" w:eastAsia="Times New Roman" w:hAnsi="Times New Roman" w:cs="Times New Roman"/>
          <w:spacing w:val="-1"/>
          <w:sz w:val="28"/>
          <w:szCs w:val="28"/>
          <w:lang w:eastAsia="ru-RU"/>
        </w:rPr>
        <w:t xml:space="preserve">3.4.1. Специалист Палаты </w:t>
      </w:r>
      <w:r w:rsidRPr="004569ED">
        <w:rPr>
          <w:rFonts w:ascii="Times New Roman CYR" w:eastAsia="Times New Roman" w:hAnsi="Times New Roman CYR" w:cs="Times New Roman CYR"/>
          <w:sz w:val="28"/>
          <w:szCs w:val="28"/>
          <w:lang w:eastAsia="ru-RU"/>
        </w:rPr>
        <w:t xml:space="preserve">направляет в электронной форме посредством системы межведомственного электронного взаимодействия запрос о предоставлении:           </w:t>
      </w:r>
    </w:p>
    <w:p w:rsidR="004569ED" w:rsidRPr="004569ED" w:rsidRDefault="004569ED" w:rsidP="004569ED">
      <w:pPr>
        <w:suppressAutoHyphens/>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4569ED" w:rsidRPr="004569ED" w:rsidRDefault="004569ED" w:rsidP="004569ED">
      <w:pPr>
        <w:suppressAutoHyphens/>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lastRenderedPageBreak/>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4569ED" w:rsidRPr="004569ED" w:rsidRDefault="004569ED" w:rsidP="004569ED">
      <w:pPr>
        <w:suppressAutoHyphens/>
        <w:spacing w:after="0" w:line="240" w:lineRule="auto"/>
        <w:jc w:val="both"/>
        <w:rPr>
          <w:rFonts w:ascii="Times New Roman CYR" w:eastAsia="Times New Roman" w:hAnsi="Times New Roman CYR" w:cs="Times New Roman CYR"/>
          <w:sz w:val="28"/>
          <w:szCs w:val="28"/>
          <w:lang w:eastAsia="ru-RU"/>
        </w:rPr>
      </w:pPr>
      <w:r w:rsidRPr="004569ED">
        <w:rPr>
          <w:rFonts w:ascii="Times New Roman CYR" w:eastAsia="Times New Roman" w:hAnsi="Times New Roman CYR" w:cs="Times New Roman CYR"/>
          <w:sz w:val="28"/>
          <w:szCs w:val="28"/>
          <w:lang w:eastAsia="ru-RU"/>
        </w:rPr>
        <w:t xml:space="preserve">3) Сведения из ЕГРИП; </w:t>
      </w:r>
    </w:p>
    <w:p w:rsidR="004569ED" w:rsidRPr="004569ED" w:rsidRDefault="004569ED" w:rsidP="004569ED">
      <w:pPr>
        <w:suppressAutoHyphens/>
        <w:spacing w:after="0" w:line="240" w:lineRule="auto"/>
        <w:jc w:val="both"/>
        <w:rPr>
          <w:rFonts w:ascii="Times New Roman CYR" w:eastAsia="Times New Roman" w:hAnsi="Times New Roman CYR" w:cs="Times New Roman CYR"/>
          <w:sz w:val="28"/>
          <w:szCs w:val="28"/>
          <w:lang w:eastAsia="ru-RU"/>
        </w:rPr>
      </w:pPr>
      <w:r w:rsidRPr="004569ED">
        <w:rPr>
          <w:rFonts w:ascii="Times New Roman CYR" w:eastAsia="Times New Roman" w:hAnsi="Times New Roman CYR" w:cs="Times New Roman CYR"/>
          <w:sz w:val="28"/>
          <w:szCs w:val="28"/>
          <w:lang w:eastAsia="ru-RU"/>
        </w:rPr>
        <w:t>4) Распоряжение Исполнительного комитета Спасского муниципального района Республики Татарстан о присвоении адреса земельному участку.</w:t>
      </w:r>
    </w:p>
    <w:p w:rsidR="004569ED" w:rsidRPr="004569ED" w:rsidRDefault="004569ED" w:rsidP="004569ED">
      <w:pPr>
        <w:suppressAutoHyphens/>
        <w:spacing w:after="0" w:line="240" w:lineRule="auto"/>
        <w:jc w:val="both"/>
        <w:rPr>
          <w:rFonts w:ascii="Times New Roman" w:eastAsia="Times New Roman" w:hAnsi="Times New Roman" w:cs="Times New Roman"/>
          <w:spacing w:val="-1"/>
          <w:sz w:val="28"/>
          <w:szCs w:val="28"/>
          <w:lang w:eastAsia="ru-RU"/>
        </w:rPr>
      </w:pPr>
      <w:r w:rsidRPr="004569ED">
        <w:rPr>
          <w:rFonts w:ascii="Times New Roman" w:eastAsia="Times New Roman" w:hAnsi="Times New Roman" w:cs="Times New Roman"/>
          <w:spacing w:val="-1"/>
          <w:sz w:val="28"/>
          <w:szCs w:val="28"/>
          <w:lang w:eastAsia="ru-RU"/>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4569ED" w:rsidRPr="004569ED" w:rsidRDefault="004569ED" w:rsidP="004569ED">
      <w:pPr>
        <w:suppressAutoHyphens/>
        <w:spacing w:after="0" w:line="240" w:lineRule="auto"/>
        <w:jc w:val="both"/>
        <w:rPr>
          <w:rFonts w:ascii="Times New Roman" w:eastAsia="Times New Roman" w:hAnsi="Times New Roman" w:cs="Times New Roman"/>
          <w:spacing w:val="-1"/>
          <w:sz w:val="28"/>
          <w:szCs w:val="28"/>
          <w:lang w:eastAsia="ru-RU"/>
        </w:rPr>
      </w:pPr>
      <w:r w:rsidRPr="004569ED">
        <w:rPr>
          <w:rFonts w:ascii="Times New Roman" w:eastAsia="Times New Roman" w:hAnsi="Times New Roman" w:cs="Times New Roman"/>
          <w:spacing w:val="-1"/>
          <w:sz w:val="28"/>
          <w:szCs w:val="28"/>
          <w:lang w:eastAsia="ru-RU"/>
        </w:rPr>
        <w:t xml:space="preserve">Результат процедуры: направленные в органы власти запросы. </w:t>
      </w:r>
    </w:p>
    <w:p w:rsidR="004569ED" w:rsidRPr="004569ED" w:rsidRDefault="004569ED" w:rsidP="004569ED">
      <w:pPr>
        <w:suppressAutoHyphens/>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4569ED">
        <w:rPr>
          <w:rFonts w:ascii="Times New Roman CYR" w:eastAsia="Times New Roman" w:hAnsi="Times New Roman CYR" w:cs="Times New Roman CYR"/>
          <w:sz w:val="28"/>
          <w:szCs w:val="28"/>
          <w:lang w:eastAsia="ru-RU"/>
        </w:rPr>
        <w:t>3.4.2. Специалист (ы) поставщика (ов)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Процедуры, устанавливаемые настоящим подпунктом, осуществляются в следующие сроки:</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по документам (сведениям), направляемым специалистами Росреестра, не более трех рабочих дней;</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569ED" w:rsidRPr="004569ED" w:rsidRDefault="004569ED" w:rsidP="004569ED">
      <w:pPr>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Результат процедур: документы (сведения) либо уведомление об отказе, направленные в Палату.</w:t>
      </w:r>
    </w:p>
    <w:p w:rsidR="004569ED" w:rsidRPr="004569ED" w:rsidRDefault="004569ED" w:rsidP="004569ED">
      <w:pPr>
        <w:spacing w:after="0" w:line="240" w:lineRule="auto"/>
        <w:jc w:val="both"/>
        <w:rPr>
          <w:rFonts w:ascii="Times New Roman" w:eastAsia="Times New Roman" w:hAnsi="Times New Roman" w:cs="Times New Roman"/>
          <w:sz w:val="28"/>
          <w:szCs w:val="28"/>
          <w:lang w:eastAsia="ru-RU"/>
        </w:rPr>
      </w:pP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CYR" w:eastAsia="Times New Roman" w:hAnsi="Times New Roman CYR" w:cs="Times New Roman CYR"/>
          <w:sz w:val="28"/>
          <w:szCs w:val="28"/>
          <w:lang w:eastAsia="ru-RU"/>
        </w:rPr>
        <w:t>3.5. П</w:t>
      </w:r>
      <w:r w:rsidRPr="004569ED">
        <w:rPr>
          <w:rFonts w:ascii="Times New Roman" w:eastAsia="Times New Roman" w:hAnsi="Times New Roman" w:cs="Times New Roman"/>
          <w:sz w:val="28"/>
          <w:szCs w:val="28"/>
          <w:lang w:eastAsia="ru-RU"/>
        </w:rPr>
        <w:t>одготовка результата муниципальной услуги</w:t>
      </w:r>
    </w:p>
    <w:p w:rsidR="004569ED" w:rsidRPr="004569ED" w:rsidRDefault="004569ED" w:rsidP="004569E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4569ED" w:rsidRPr="004569ED" w:rsidRDefault="004569ED" w:rsidP="004569E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4569ED">
        <w:rPr>
          <w:rFonts w:ascii="Times New Roman CYR" w:eastAsia="Times New Roman" w:hAnsi="Times New Roman CYR" w:cs="Times New Roman CYR"/>
          <w:sz w:val="28"/>
          <w:szCs w:val="28"/>
          <w:lang w:eastAsia="ru-RU"/>
        </w:rPr>
        <w:t>3.5.1.В случае принятия решения о проведении аукциона, и поступления более одной заявки на участие, последний проводится в установленном порядке.</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3.5.2. Специалист Палаты на основании полученных документов (и результатов аукциона, при проведении последнего):</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принимает решение о предоставлении земельного участка в собственность (аренду) или об отказе в предоставлении муниципальной услуги;</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zh-CN"/>
        </w:rPr>
      </w:pPr>
      <w:r w:rsidRPr="004569ED">
        <w:rPr>
          <w:rFonts w:ascii="Times New Roman" w:eastAsia="Times New Roman" w:hAnsi="Times New Roman" w:cs="Times New Roman"/>
          <w:sz w:val="28"/>
          <w:szCs w:val="28"/>
          <w:lang w:eastAsia="ru-RU"/>
        </w:rPr>
        <w:t>подготавливает проект постановления о предоставлении земельного участка (далее – документ)</w:t>
      </w:r>
      <w:r w:rsidRPr="004569ED">
        <w:rPr>
          <w:rFonts w:ascii="Times New Roman" w:eastAsia="Times New Roman" w:hAnsi="Times New Roman" w:cs="Times New Roman"/>
          <w:sz w:val="28"/>
          <w:szCs w:val="28"/>
          <w:lang w:eastAsia="zh-CN"/>
        </w:rPr>
        <w:t xml:space="preserve"> или письмо об отказе;</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 xml:space="preserve">осуществляет в установленном порядке процедуры согласования проекта подготовленного документа; </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направляет проект документа или письмо об отказе на подпись руководителю Палаты (лицу, им уполномоченному).</w:t>
      </w:r>
    </w:p>
    <w:p w:rsidR="004569ED" w:rsidRPr="004569ED" w:rsidRDefault="004569ED" w:rsidP="004569E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4569ED">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поступления ответов на запросы.</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lastRenderedPageBreak/>
        <w:t>Результат процедур: проекты, направленные на подпись председателю Палаты (лицу, им уполномоченному).</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3.5.3. Председатель Палаты</w:t>
      </w:r>
      <w:r w:rsidRPr="004569ED">
        <w:rPr>
          <w:rFonts w:ascii="Times New Roman" w:eastAsia="Times New Roman" w:hAnsi="Times New Roman" w:cs="Arial"/>
          <w:sz w:val="28"/>
          <w:szCs w:val="28"/>
          <w:lang w:eastAsia="ru-RU"/>
        </w:rPr>
        <w:t xml:space="preserve"> подписывает документ или письмо об отказе и направляет в Палату для регистрации.</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Arial"/>
          <w:sz w:val="28"/>
          <w:szCs w:val="28"/>
          <w:lang w:eastAsia="ru-RU"/>
        </w:rPr>
      </w:pPr>
      <w:r w:rsidRPr="004569ED">
        <w:rPr>
          <w:rFonts w:ascii="Times New Roman" w:eastAsia="Times New Roman" w:hAnsi="Times New Roman" w:cs="Arial"/>
          <w:sz w:val="28"/>
          <w:szCs w:val="28"/>
          <w:lang w:eastAsia="ru-RU"/>
        </w:rPr>
        <w:t xml:space="preserve">Процедуры, устанавливаемые настоящим пунктом, осуществляются в течение одного дня с момента окончания предыдущей процедуры. </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 xml:space="preserve">Результат процедуры: подписанный документ или письмо об отказе, направленное на регистрацию. </w:t>
      </w:r>
    </w:p>
    <w:p w:rsidR="004569ED" w:rsidRPr="004569ED" w:rsidRDefault="004569ED" w:rsidP="004569E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4569ED">
        <w:rPr>
          <w:rFonts w:ascii="Times New Roman CYR" w:eastAsia="Times New Roman" w:hAnsi="Times New Roman CYR" w:cs="Times New Roman CYR"/>
          <w:sz w:val="28"/>
          <w:szCs w:val="28"/>
          <w:lang w:eastAsia="ru-RU"/>
        </w:rPr>
        <w:t>3.5.4. Специалист Палаты:</w:t>
      </w:r>
    </w:p>
    <w:p w:rsidR="004569ED" w:rsidRPr="004569ED" w:rsidRDefault="004569ED" w:rsidP="004569E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4569ED">
        <w:rPr>
          <w:rFonts w:ascii="Times New Roman CYR" w:eastAsia="Times New Roman" w:hAnsi="Times New Roman CYR" w:cs="Times New Roman CYR"/>
          <w:sz w:val="28"/>
          <w:szCs w:val="28"/>
          <w:lang w:eastAsia="ru-RU"/>
        </w:rPr>
        <w:t>регистрирует документ или письмо об отказе.</w:t>
      </w:r>
    </w:p>
    <w:p w:rsidR="004569ED" w:rsidRPr="004569ED" w:rsidRDefault="004569ED" w:rsidP="004569E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4569ED">
        <w:rPr>
          <w:rFonts w:ascii="Times New Roman CYR" w:eastAsia="Times New Roman" w:hAnsi="Times New Roman CYR" w:cs="Times New Roman CYR"/>
          <w:sz w:val="28"/>
          <w:szCs w:val="28"/>
          <w:lang w:eastAsia="ru-RU"/>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документа или письма об отказе в предоставлении муниципальной услуги.</w:t>
      </w:r>
    </w:p>
    <w:p w:rsidR="004569ED" w:rsidRPr="004569ED" w:rsidRDefault="004569ED" w:rsidP="004569E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4569ED">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подписания документа председателем Палаты.</w:t>
      </w:r>
    </w:p>
    <w:p w:rsidR="004569ED" w:rsidRPr="004569ED" w:rsidRDefault="004569ED" w:rsidP="004569E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4569ED">
        <w:rPr>
          <w:rFonts w:ascii="Times New Roman CYR" w:eastAsia="Times New Roman" w:hAnsi="Times New Roman CYR" w:cs="Times New Roman CYR"/>
          <w:sz w:val="28"/>
          <w:szCs w:val="28"/>
          <w:lang w:eastAsia="ru-RU"/>
        </w:rPr>
        <w:t>Результат процедур: извещение заявителя (его представителя) о результате предоставления муниципальной услуги.</w:t>
      </w:r>
    </w:p>
    <w:p w:rsidR="004569ED" w:rsidRPr="004569ED" w:rsidRDefault="004569ED" w:rsidP="004569E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4569ED" w:rsidRPr="004569ED" w:rsidRDefault="004569ED" w:rsidP="004569ED">
      <w:pPr>
        <w:suppressAutoHyphens/>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3.6. Заключение договора и выдача заявителю результата муниципальной услуги</w:t>
      </w:r>
    </w:p>
    <w:p w:rsidR="004569ED" w:rsidRPr="004569ED" w:rsidRDefault="004569ED" w:rsidP="004569ED">
      <w:pPr>
        <w:suppressAutoHyphens/>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3.6.1. Специалист Палаты на основании поступившего документа:</w:t>
      </w:r>
    </w:p>
    <w:p w:rsidR="004569ED" w:rsidRPr="004569ED" w:rsidRDefault="004569ED" w:rsidP="004569ED">
      <w:pPr>
        <w:suppressAutoHyphens/>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подготавливает проект договора купли-продажи (аренды) (далее – договор) или проект письма об отказе в предоставлении муниципальной услуги;</w:t>
      </w:r>
    </w:p>
    <w:p w:rsidR="004569ED" w:rsidRPr="004569ED" w:rsidRDefault="004569ED" w:rsidP="004569ED">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согласовывает проект подготовленного документа.</w:t>
      </w:r>
    </w:p>
    <w:p w:rsidR="004569ED" w:rsidRPr="004569ED" w:rsidRDefault="004569ED" w:rsidP="004569ED">
      <w:pPr>
        <w:tabs>
          <w:tab w:val="left" w:pos="1701"/>
        </w:tabs>
        <w:suppressAutoHyphens/>
        <w:spacing w:after="0" w:line="240" w:lineRule="auto"/>
        <w:jc w:val="both"/>
        <w:rPr>
          <w:rFonts w:ascii="Times New Roman" w:eastAsia="Times New Roman" w:hAnsi="Times New Roman" w:cs="Times New Roman"/>
          <w:color w:val="000000"/>
          <w:sz w:val="28"/>
          <w:szCs w:val="24"/>
          <w:lang w:eastAsia="ru-RU"/>
        </w:rPr>
      </w:pPr>
      <w:r w:rsidRPr="004569ED">
        <w:rPr>
          <w:rFonts w:ascii="Times New Roman" w:eastAsia="Times New Roman" w:hAnsi="Times New Roman" w:cs="Times New Roman"/>
          <w:sz w:val="28"/>
          <w:szCs w:val="28"/>
          <w:lang w:eastAsia="ru-RU"/>
        </w:rPr>
        <w:t>Процедуры, устанавливаемые настоящим пунктом, осущест</w:t>
      </w:r>
      <w:r w:rsidRPr="004569ED">
        <w:rPr>
          <w:rFonts w:ascii="Times New Roman" w:eastAsia="Times New Roman" w:hAnsi="Times New Roman" w:cs="Times New Roman"/>
          <w:color w:val="000000"/>
          <w:sz w:val="28"/>
          <w:szCs w:val="28"/>
          <w:lang w:eastAsia="ru-RU"/>
        </w:rPr>
        <w:t>вляются в</w:t>
      </w:r>
      <w:r w:rsidRPr="004569ED">
        <w:rPr>
          <w:rFonts w:ascii="Times New Roman" w:eastAsia="Times New Roman" w:hAnsi="Times New Roman" w:cs="Times New Roman"/>
          <w:color w:val="000000"/>
          <w:sz w:val="28"/>
          <w:szCs w:val="24"/>
          <w:lang w:eastAsia="ru-RU"/>
        </w:rPr>
        <w:t xml:space="preserve"> течение </w:t>
      </w:r>
      <w:r w:rsidRPr="004569ED">
        <w:rPr>
          <w:rFonts w:ascii="Times New Roman" w:eastAsia="Times New Roman" w:hAnsi="Times New Roman" w:cs="Times New Roman"/>
          <w:sz w:val="28"/>
          <w:szCs w:val="24"/>
          <w:lang w:eastAsia="ru-RU"/>
        </w:rPr>
        <w:t>двух дней</w:t>
      </w:r>
      <w:r w:rsidRPr="004569ED">
        <w:rPr>
          <w:rFonts w:ascii="Times New Roman" w:eastAsia="Times New Roman" w:hAnsi="Times New Roman" w:cs="Times New Roman"/>
          <w:color w:val="000000"/>
          <w:sz w:val="28"/>
          <w:szCs w:val="24"/>
          <w:lang w:eastAsia="ru-RU"/>
        </w:rPr>
        <w:t xml:space="preserve"> с момента выдачи заявителю постановления.</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569ED">
        <w:rPr>
          <w:rFonts w:ascii="Times New Roman" w:eastAsia="Times New Roman" w:hAnsi="Times New Roman" w:cs="Times New Roman"/>
          <w:color w:val="000000"/>
          <w:sz w:val="28"/>
          <w:szCs w:val="28"/>
          <w:lang w:eastAsia="ru-RU"/>
        </w:rPr>
        <w:t>Результат процедур: направленный на подпись проект документа.</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 xml:space="preserve">3.6.2. Председатель Палаты подписывает документ и направляет Специалисту Палаты. </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 xml:space="preserve">Процедуры, устанавливаемые настоящим пунктом, осуществляются в течение одного дня с момента окончания предыдущей процедуры. </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Результат процедур: подписанный договор или письмо об отказе.</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3.6.3. Специалист Палаты:</w:t>
      </w:r>
    </w:p>
    <w:p w:rsidR="004569ED" w:rsidRPr="004569ED" w:rsidRDefault="004569ED" w:rsidP="004569E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4569ED">
        <w:rPr>
          <w:rFonts w:ascii="Times New Roman CYR" w:eastAsia="Times New Roman" w:hAnsi="Times New Roman CYR" w:cs="Times New Roman CYR"/>
          <w:sz w:val="28"/>
          <w:szCs w:val="28"/>
          <w:lang w:eastAsia="ru-RU"/>
        </w:rPr>
        <w:t>извещает заявителя (его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результата муниципальной услуги;</w:t>
      </w:r>
    </w:p>
    <w:p w:rsidR="004569ED" w:rsidRPr="004569ED" w:rsidRDefault="004569ED" w:rsidP="004569ED">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регистрирует договор в журнале регистрации.</w:t>
      </w:r>
    </w:p>
    <w:p w:rsidR="004569ED" w:rsidRPr="004569ED" w:rsidRDefault="004569ED" w:rsidP="004569E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4569ED">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подписания документа председателем Палаты.</w:t>
      </w:r>
    </w:p>
    <w:p w:rsidR="004569ED" w:rsidRPr="004569ED" w:rsidRDefault="004569ED" w:rsidP="004569ED">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Результата процедуры: извещение заявителя.</w:t>
      </w:r>
    </w:p>
    <w:p w:rsidR="004569ED" w:rsidRPr="004569ED" w:rsidRDefault="004569ED" w:rsidP="004569ED">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3.6.4. Специалист Палаты выдает заявителю либо направляет по почте письмо об отказе в предоставлении муниципальной услуги.</w:t>
      </w:r>
    </w:p>
    <w:p w:rsidR="004569ED" w:rsidRPr="004569ED" w:rsidRDefault="004569ED" w:rsidP="004569E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4569ED">
        <w:rPr>
          <w:rFonts w:ascii="Times New Roman CYR" w:eastAsia="Times New Roman" w:hAnsi="Times New Roman CYR" w:cs="Times New Roman CYR"/>
          <w:sz w:val="28"/>
          <w:szCs w:val="28"/>
          <w:lang w:eastAsia="ru-RU"/>
        </w:rPr>
        <w:lastRenderedPageBreak/>
        <w:t>Выдает заявителю под роспись договор, после подписания договора, два</w:t>
      </w:r>
      <w:r w:rsidRPr="004569ED">
        <w:rPr>
          <w:rFonts w:ascii="Times New Roman" w:eastAsia="Times New Roman" w:hAnsi="Times New Roman" w:cs="Times New Roman"/>
          <w:sz w:val="28"/>
          <w:szCs w:val="28"/>
          <w:lang w:eastAsia="ru-RU"/>
        </w:rPr>
        <w:t xml:space="preserve"> экземпляра подписанного и согласованного договора передает заявителю, один оставляет на хранение в Палате.</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Процедура, устанавливаемая настоящим пунктом, осуществляется:</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в течение 15 минут - в случае личного прибытия заявителя;</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в течение одного дня с момента окончания процедуры предусмотренной подпунктом 3.6.2 настоящего Регламента, в случае направления ответа по почте письмом.</w:t>
      </w:r>
    </w:p>
    <w:p w:rsidR="004569ED" w:rsidRPr="004569ED" w:rsidRDefault="004569ED" w:rsidP="004569ED">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Результат процедуры: выданный заявителю договор или направленное по почте письмо об отказе.</w:t>
      </w:r>
    </w:p>
    <w:p w:rsidR="004569ED" w:rsidRPr="004569ED" w:rsidRDefault="004569ED" w:rsidP="004569ED">
      <w:pPr>
        <w:spacing w:after="0" w:line="240" w:lineRule="auto"/>
        <w:jc w:val="both"/>
        <w:rPr>
          <w:rFonts w:ascii="Times New Roman" w:eastAsia="Times New Roman" w:hAnsi="Times New Roman" w:cs="Times New Roman"/>
          <w:sz w:val="28"/>
          <w:szCs w:val="28"/>
          <w:lang w:eastAsia="ru-RU"/>
        </w:rPr>
      </w:pP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3.7. Предоставление муниципальной услуги через МФЦ</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 xml:space="preserve">3.7.1.  Заявитель вправе обратиться для получения муниципальной услуги в МФЦ, в удаленное рабочее место МФЦ. </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3.7.3.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4569ED" w:rsidRPr="004569ED" w:rsidRDefault="004569ED" w:rsidP="004569ED">
      <w:pPr>
        <w:tabs>
          <w:tab w:val="left" w:pos="2775"/>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569ED" w:rsidRPr="004569ED" w:rsidRDefault="004569ED" w:rsidP="004569ED">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4569ED">
        <w:rPr>
          <w:rFonts w:ascii="Times New Roman" w:eastAsia="Times New Roman" w:hAnsi="Times New Roman" w:cs="Courier New"/>
          <w:sz w:val="28"/>
          <w:szCs w:val="28"/>
          <w:lang w:eastAsia="ru-RU"/>
        </w:rPr>
        <w:t xml:space="preserve">3.8. Исправление технических ошибок. </w:t>
      </w:r>
    </w:p>
    <w:p w:rsidR="004569ED" w:rsidRPr="004569ED" w:rsidRDefault="004569ED" w:rsidP="004569ED">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4569ED">
        <w:rPr>
          <w:rFonts w:ascii="Times New Roman" w:eastAsia="Times New Roman" w:hAnsi="Times New Roman" w:cs="Courier New"/>
          <w:sz w:val="28"/>
          <w:szCs w:val="28"/>
          <w:lang w:eastAsia="ru-RU"/>
        </w:rPr>
        <w:t>3.8.1. В случае обнаружения технической ошибки в документе, являющемся результатом муниципальной услуги, заявитель представляет в Палату:</w:t>
      </w:r>
    </w:p>
    <w:p w:rsidR="004569ED" w:rsidRPr="004569ED" w:rsidRDefault="004569ED" w:rsidP="004569ED">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4569ED">
        <w:rPr>
          <w:rFonts w:ascii="Times New Roman" w:eastAsia="Times New Roman" w:hAnsi="Times New Roman" w:cs="Courier New"/>
          <w:sz w:val="28"/>
          <w:szCs w:val="28"/>
          <w:lang w:eastAsia="ru-RU"/>
        </w:rPr>
        <w:t xml:space="preserve">заявление об исправлении технической ошибки </w:t>
      </w:r>
      <w:r w:rsidRPr="004569ED">
        <w:rPr>
          <w:rFonts w:ascii="Times New Roman" w:eastAsia="Times New Roman" w:hAnsi="Times New Roman" w:cs="Courier New"/>
          <w:sz w:val="28"/>
          <w:szCs w:val="28"/>
          <w:highlight w:val="cyan"/>
          <w:lang w:eastAsia="ru-RU"/>
        </w:rPr>
        <w:t>(приложение №2)</w:t>
      </w:r>
      <w:r w:rsidRPr="004569ED">
        <w:rPr>
          <w:rFonts w:ascii="Times New Roman" w:eastAsia="Times New Roman" w:hAnsi="Times New Roman" w:cs="Courier New"/>
          <w:sz w:val="28"/>
          <w:szCs w:val="28"/>
          <w:lang w:eastAsia="ru-RU"/>
        </w:rPr>
        <w:t>;</w:t>
      </w:r>
    </w:p>
    <w:p w:rsidR="004569ED" w:rsidRPr="004569ED" w:rsidRDefault="004569ED" w:rsidP="004569ED">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4569ED">
        <w:rPr>
          <w:rFonts w:ascii="Times New Roman" w:eastAsia="Times New Roman" w:hAnsi="Times New Roman" w:cs="Courier New"/>
          <w:sz w:val="28"/>
          <w:szCs w:val="28"/>
          <w:lang w:eastAsia="ru-RU"/>
        </w:rPr>
        <w:t>документ, выданный заявителю как результат муниципальной услуги, в котором содержится техническая ошибка;</w:t>
      </w:r>
    </w:p>
    <w:p w:rsidR="004569ED" w:rsidRPr="004569ED" w:rsidRDefault="004569ED" w:rsidP="004569ED">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4569ED">
        <w:rPr>
          <w:rFonts w:ascii="Times New Roman" w:eastAsia="Times New Roman" w:hAnsi="Times New Roman" w:cs="Courier New"/>
          <w:sz w:val="28"/>
          <w:szCs w:val="28"/>
          <w:lang w:eastAsia="ru-RU"/>
        </w:rPr>
        <w:t xml:space="preserve">документы, имеющие юридическую силу, свидетельствующие о наличии технической ошибки. </w:t>
      </w:r>
    </w:p>
    <w:p w:rsidR="004569ED" w:rsidRPr="004569ED" w:rsidRDefault="004569ED" w:rsidP="004569ED">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4569ED">
        <w:rPr>
          <w:rFonts w:ascii="Times New Roman" w:eastAsia="Times New Roman" w:hAnsi="Times New Roman" w:cs="Courier New"/>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4569ED" w:rsidRPr="004569ED" w:rsidRDefault="004569ED" w:rsidP="004569ED">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4569ED">
        <w:rPr>
          <w:rFonts w:ascii="Times New Roman" w:eastAsia="Times New Roman" w:hAnsi="Times New Roman" w:cs="Courier New"/>
          <w:sz w:val="28"/>
          <w:szCs w:val="28"/>
          <w:lang w:eastAsia="ru-RU"/>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4569ED" w:rsidRPr="004569ED" w:rsidRDefault="004569ED" w:rsidP="004569ED">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4569ED">
        <w:rPr>
          <w:rFonts w:ascii="Times New Roman" w:eastAsia="Times New Roman" w:hAnsi="Times New Roman" w:cs="Courier New"/>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4569ED" w:rsidRPr="004569ED" w:rsidRDefault="004569ED" w:rsidP="004569ED">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4569ED">
        <w:rPr>
          <w:rFonts w:ascii="Times New Roman" w:eastAsia="Times New Roman" w:hAnsi="Times New Roman" w:cs="Courier New"/>
          <w:sz w:val="28"/>
          <w:szCs w:val="28"/>
          <w:lang w:eastAsia="ru-RU"/>
        </w:rPr>
        <w:t>Результат процедуры: принятое и зарегистрированное заявление, направленное на рассмотрение специалисту Палаты.</w:t>
      </w:r>
    </w:p>
    <w:p w:rsidR="004569ED" w:rsidRPr="004569ED" w:rsidRDefault="004569ED" w:rsidP="004569ED">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4569ED">
        <w:rPr>
          <w:rFonts w:ascii="Times New Roman" w:eastAsia="Times New Roman" w:hAnsi="Times New Roman" w:cs="Courier New"/>
          <w:sz w:val="28"/>
          <w:szCs w:val="28"/>
          <w:lang w:eastAsia="ru-RU"/>
        </w:rPr>
        <w:lastRenderedPageBreak/>
        <w:t>3.8.3.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4569ED" w:rsidRPr="004569ED" w:rsidRDefault="004569ED" w:rsidP="004569ED">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4569ED">
        <w:rPr>
          <w:rFonts w:ascii="Times New Roman" w:eastAsia="Times New Roman" w:hAnsi="Times New Roman" w:cs="Courier New"/>
          <w:sz w:val="28"/>
          <w:szCs w:val="28"/>
          <w:lang w:eastAsia="ru-RU"/>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4569ED" w:rsidRPr="004569ED" w:rsidRDefault="004569ED" w:rsidP="004569ED">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4569ED">
        <w:rPr>
          <w:rFonts w:ascii="Times New Roman" w:eastAsia="Times New Roman" w:hAnsi="Times New Roman" w:cs="Courier New"/>
          <w:sz w:val="28"/>
          <w:szCs w:val="28"/>
          <w:lang w:eastAsia="ru-RU"/>
        </w:rPr>
        <w:t>Результат процедуры: выданный (направленный) заявителю документ.</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569ED" w:rsidRPr="004569ED" w:rsidRDefault="004569ED" w:rsidP="004569ED">
      <w:pPr>
        <w:suppressAutoHyphens/>
        <w:autoSpaceDE w:val="0"/>
        <w:autoSpaceDN w:val="0"/>
        <w:adjustRightInd w:val="0"/>
        <w:spacing w:after="0" w:line="240" w:lineRule="auto"/>
        <w:jc w:val="center"/>
        <w:rPr>
          <w:rFonts w:ascii="Times New Roman" w:eastAsia="Calibri" w:hAnsi="Times New Roman" w:cs="Times New Roman"/>
          <w:b/>
          <w:sz w:val="28"/>
          <w:szCs w:val="28"/>
        </w:rPr>
      </w:pPr>
      <w:r w:rsidRPr="004569ED">
        <w:rPr>
          <w:rFonts w:ascii="Times New Roman" w:eastAsia="Calibri" w:hAnsi="Times New Roman" w:cs="Times New Roman"/>
          <w:b/>
          <w:sz w:val="28"/>
          <w:szCs w:val="28"/>
        </w:rPr>
        <w:t>4. Порядок и формы контроля за предоставлением муниципальной услуги</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1) проверка и согласование проектов документов</w:t>
      </w:r>
      <w:r w:rsidRPr="004569ED">
        <w:rPr>
          <w:rFonts w:ascii="Times New Roman" w:eastAsia="Times New Roman" w:hAnsi="Times New Roman" w:cs="Times New Roman"/>
          <w:bCs/>
          <w:sz w:val="28"/>
          <w:szCs w:val="28"/>
          <w:lang w:eastAsia="ru-RU"/>
        </w:rPr>
        <w:t xml:space="preserve"> </w:t>
      </w:r>
      <w:r w:rsidRPr="004569ED">
        <w:rPr>
          <w:rFonts w:ascii="Times New Roman" w:eastAsia="Times New Roman" w:hAnsi="Times New Roman" w:cs="Times New Roman"/>
          <w:sz w:val="28"/>
          <w:szCs w:val="28"/>
          <w:lang w:eastAsia="ru-RU"/>
        </w:rPr>
        <w:t>по предоставлению муниципальной услуги. Результатом проверки является визирование проектов;</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председателю Палаты представляются справки о результатах предоставления муниципальной услуги.</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lastRenderedPageBreak/>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«5. Досудебное (внесудебное) обжалование заявителем решений и действий (бездействия) органа, должностного лица, предоставляющего муниципальную услугу, многофункционального центра, работника многофункционального центра, а также организаций, предусмотренных частью 1.1 статьи 16 Федерального закона «Об организации предоставления государственных и муниципальных услуг» № 210-ФЗ от 27.07.2010г или их работников.</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5.1. Принятые по обращению решения и действия (бездействие) лиц, ответственных за принятие решения в ходе предоставления муниципальной услуги, а также нарушение порядка предоставления муниципальной услуги могут быть обжалованы в досудебном (внесудебном) порядке (далее - досудебное обжалование).</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5.2. Заявитель может обратиться с жалобой, в том числе в следующих случаях:</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1) нарушение срока регистрации запроса о предоставлении муниципальной услуги, запроса о предоставлении нескольких государственных и (или) муниципальных услуг (комплексный запрос);</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Pr="004569ED">
        <w:rPr>
          <w:rFonts w:ascii="Times New Roman" w:eastAsia="Calibri" w:hAnsi="Times New Roman" w:cs="Times New Roman"/>
          <w:sz w:val="28"/>
          <w:szCs w:val="28"/>
        </w:rPr>
        <w:lastRenderedPageBreak/>
        <w:t>муниципальной услуги в полном объеме в порядке, определенном частью 1.3 статьи 16 Федерального закона «Об организации предоставления государственных и муниципальных услуг» № 210-ФЗ от 27.07.2010г;</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«Об организации предоставления государственных и муниципальных услуг» № 210-ФЗ от 27.07.2010г;</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6) за требование с заявителя при предоставлении муниципальной услуги платы;</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«Об организации предоставления государственных и муниципальных услуг» № 210-ФЗ от 27.07.2010г,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«Об организации предоставления государственных и муниципальных услуг» № 210-ФЗ от 27.07.2010г;</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«Об организации предоставления государственных и муниципальных услуг» № 210-ФЗ от 27.07.2010г;</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 xml:space="preserve"> 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«Об организации предоставления государственных и муниципальных услуг» № 210-ФЗ от 27.07.2010г;.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w:t>
      </w:r>
      <w:r w:rsidRPr="004569ED">
        <w:rPr>
          <w:rFonts w:ascii="Times New Roman" w:eastAsia="Calibri" w:hAnsi="Times New Roman" w:cs="Times New Roman"/>
          <w:sz w:val="28"/>
          <w:szCs w:val="28"/>
        </w:rPr>
        <w:lastRenderedPageBreak/>
        <w:t>организаций, предусмотренных частью 1.1 статьи 16 настоящего Федерального закона, подаются руководителям этих организаций;</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 xml:space="preserve">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«Об организации предоставления государственных и муниципальных услуг» № 210-ФЗ от 27.07.2010г;,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Федерального закона «Об организации предоставления государственных и муниципальных услуг» № 210-ФЗ от 27.07.2010г;,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5.4. Жалоба может быть направлена по почте, подана лично, направлена на электронный адрес исполкома, а также может быть принята при личном приеме заявителя.</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5.5. Жалоба должна содержать:</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«Об </w:t>
      </w:r>
      <w:r w:rsidRPr="004569ED">
        <w:rPr>
          <w:rFonts w:ascii="Times New Roman" w:eastAsia="Calibri" w:hAnsi="Times New Roman" w:cs="Times New Roman"/>
          <w:sz w:val="28"/>
          <w:szCs w:val="28"/>
        </w:rPr>
        <w:lastRenderedPageBreak/>
        <w:t>организации предоставления государственных и муниципальных услуг» № 210-ФЗ от 27.07.2010г, их руководителей и (или) работников, решения и действия (бездействие) которых обжалуются;</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«Об организации предоставления государственных и муниципальных услуг» № 210-ФЗ от 27.07.2010г, их работников"</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«Об организации предоставления государственных и муниципальных услуг» № 210-ФЗ от 27.07.2010г, их работников. Заявителем могут быть представлены документы (при наличии), подтверждающие доводы заявителя, либо их копии.</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5.6.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«Об организации предоставления государственных и муниципальных услуг» № 210-ФЗ от 27.07.2010г,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«Об организации предоставления государственных и муниципальных услуг» № 210-ФЗ от 27.07.2010г,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5.7. По результатам рассмотрения жалобы принимается одно из следующих решений:</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2) в удовлетворении жалобы отказывается.</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lastRenderedPageBreak/>
        <w:t>5.8. Не позднее дня, следующего за днем принятия решения, указанного в пункте 52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«Об организации предоставления государственных и муниципальных услуг» № 210-ФЗ от 27.07.2010г,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2) В случае признания жалобы не подлежащей удовлетворению в ответе заявителю, указанном в части 53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5.9. Гражданин вправе получать на свою жалобу письменный ответ, за исключением следующих случаев:</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если в жалобе не указаны фамилия гражданина, направившего обращение, и почтовый адрес, по которому должен быть направлен ответ;</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 с уведомлением гражданина о переадресации обращения;</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если ответ по существу жалобы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обращение может быть оставлено без ответа по существу поставленных в нем вопросов с одновременным уведомлением гражданина, направившего жалобу, о недопустимости злоупотребления правом.</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569ED" w:rsidRPr="004569ED" w:rsidRDefault="004569ED" w:rsidP="004569ED">
      <w:pPr>
        <w:spacing w:after="0" w:line="240" w:lineRule="auto"/>
        <w:jc w:val="both"/>
        <w:rPr>
          <w:rFonts w:ascii="Times New Roman" w:eastAsia="Calibri" w:hAnsi="Times New Roman" w:cs="Times New Roman"/>
          <w:sz w:val="28"/>
          <w:szCs w:val="28"/>
        </w:rPr>
      </w:pPr>
      <w:r w:rsidRPr="004569ED">
        <w:rPr>
          <w:rFonts w:ascii="Times New Roman" w:eastAsia="Calibri" w:hAnsi="Times New Roman" w:cs="Times New Roman"/>
          <w:sz w:val="28"/>
          <w:szCs w:val="28"/>
        </w:rPr>
        <w:t>5.11. Гражданин вправе обжаловать решения и действия (бездействие) должностного лица исполкома при предоставлении муниципальной услуги в судебном порядке, установленном законодательством Российской Федерации».</w:t>
      </w: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spacing w:after="0" w:line="240" w:lineRule="auto"/>
        <w:jc w:val="both"/>
        <w:rPr>
          <w:rFonts w:ascii="Times New Roman" w:eastAsia="Calibri" w:hAnsi="Times New Roman" w:cs="Times New Roman"/>
          <w:sz w:val="28"/>
          <w:szCs w:val="28"/>
        </w:rPr>
      </w:pPr>
    </w:p>
    <w:p w:rsidR="004569ED" w:rsidRPr="004569ED" w:rsidRDefault="004569ED" w:rsidP="004569E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Приложение №1</w:t>
      </w:r>
    </w:p>
    <w:p w:rsidR="004569ED" w:rsidRPr="004569ED" w:rsidRDefault="004569ED" w:rsidP="004569ED">
      <w:pPr>
        <w:autoSpaceDE w:val="0"/>
        <w:autoSpaceDN w:val="0"/>
        <w:adjustRightInd w:val="0"/>
        <w:spacing w:after="0" w:line="240" w:lineRule="auto"/>
        <w:jc w:val="right"/>
        <w:rPr>
          <w:rFonts w:ascii="Times New Roman" w:eastAsia="Times New Roman" w:hAnsi="Times New Roman" w:cs="Times New Roman"/>
          <w:b/>
          <w:sz w:val="28"/>
          <w:szCs w:val="28"/>
          <w:lang w:eastAsia="ru-RU"/>
        </w:rPr>
      </w:pPr>
    </w:p>
    <w:p w:rsidR="004569ED" w:rsidRPr="004569ED" w:rsidRDefault="004569ED" w:rsidP="004569ED">
      <w:pPr>
        <w:autoSpaceDE w:val="0"/>
        <w:autoSpaceDN w:val="0"/>
        <w:spacing w:after="0" w:line="240" w:lineRule="auto"/>
        <w:rPr>
          <w:rFonts w:ascii="Times New Roman" w:eastAsia="Times New Roman" w:hAnsi="Times New Roman" w:cs="Times New Roman"/>
          <w:sz w:val="20"/>
          <w:szCs w:val="20"/>
          <w:lang w:eastAsia="ru-RU"/>
        </w:rPr>
      </w:pPr>
      <w:r w:rsidRPr="004569ED">
        <w:rPr>
          <w:rFonts w:ascii="Times New Roman" w:eastAsia="Times New Roman" w:hAnsi="Times New Roman" w:cs="Times New Roman"/>
          <w:sz w:val="28"/>
          <w:szCs w:val="28"/>
          <w:lang w:eastAsia="ru-RU"/>
        </w:rPr>
        <w:lastRenderedPageBreak/>
        <w:t xml:space="preserve">В ________________________________________ </w:t>
      </w:r>
      <w:r w:rsidRPr="004569ED">
        <w:rPr>
          <w:rFonts w:ascii="Times New Roman" w:eastAsia="Times New Roman" w:hAnsi="Times New Roman" w:cs="Times New Roman"/>
          <w:sz w:val="20"/>
          <w:szCs w:val="20"/>
          <w:lang w:eastAsia="ru-RU"/>
        </w:rPr>
        <w:t>(наименование органа местного самоуправления муниципального образования)</w:t>
      </w:r>
    </w:p>
    <w:p w:rsidR="004569ED" w:rsidRPr="004569ED" w:rsidRDefault="004569ED" w:rsidP="004569ED">
      <w:pPr>
        <w:shd w:val="clear" w:color="auto" w:fill="FFFFFF"/>
        <w:tabs>
          <w:tab w:val="left" w:leader="underscore" w:pos="10334"/>
        </w:tabs>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pacing w:val="-7"/>
          <w:sz w:val="28"/>
          <w:szCs w:val="28"/>
          <w:lang w:eastAsia="ru-RU"/>
        </w:rPr>
        <w:t>от_</w:t>
      </w:r>
      <w:r w:rsidRPr="004569ED">
        <w:rPr>
          <w:rFonts w:ascii="Times New Roman" w:eastAsia="Times New Roman" w:hAnsi="Times New Roman" w:cs="Times New Roman"/>
          <w:sz w:val="28"/>
          <w:szCs w:val="28"/>
          <w:lang w:eastAsia="ru-RU"/>
        </w:rPr>
        <w:t xml:space="preserve">_______________________________________ </w:t>
      </w:r>
    </w:p>
    <w:p w:rsidR="004569ED" w:rsidRPr="004569ED" w:rsidRDefault="004569ED" w:rsidP="004569ED">
      <w:pPr>
        <w:shd w:val="clear" w:color="auto" w:fill="FFFFFF"/>
        <w:tabs>
          <w:tab w:val="left" w:leader="underscore" w:pos="10334"/>
        </w:tabs>
        <w:autoSpaceDE w:val="0"/>
        <w:autoSpaceDN w:val="0"/>
        <w:spacing w:after="0" w:line="240" w:lineRule="auto"/>
        <w:jc w:val="both"/>
        <w:rPr>
          <w:rFonts w:ascii="Times New Roman" w:eastAsia="Times New Roman" w:hAnsi="Times New Roman" w:cs="Times New Roman"/>
          <w:spacing w:val="-3"/>
          <w:sz w:val="20"/>
          <w:szCs w:val="20"/>
          <w:lang w:eastAsia="ru-RU"/>
        </w:rPr>
      </w:pPr>
      <w:r w:rsidRPr="004569ED">
        <w:rPr>
          <w:rFonts w:ascii="Times New Roman" w:eastAsia="Times New Roman" w:hAnsi="Times New Roman" w:cs="Times New Roman"/>
          <w:spacing w:val="-3"/>
          <w:sz w:val="20"/>
          <w:szCs w:val="20"/>
          <w:lang w:eastAsia="ru-RU"/>
        </w:rPr>
        <w:t>(фамилия, имя, отчество (при наличии), место жительства, реквизиты документа, удостоверяющего личность, ИНН, СНИЛС)</w:t>
      </w:r>
    </w:p>
    <w:p w:rsidR="004569ED" w:rsidRPr="004569ED" w:rsidRDefault="004569ED" w:rsidP="004569ED">
      <w:pPr>
        <w:shd w:val="clear" w:color="auto" w:fill="FFFFFF"/>
        <w:tabs>
          <w:tab w:val="left" w:leader="underscore" w:pos="10334"/>
        </w:tabs>
        <w:autoSpaceDE w:val="0"/>
        <w:autoSpaceDN w:val="0"/>
        <w:spacing w:after="0" w:line="240" w:lineRule="auto"/>
        <w:jc w:val="both"/>
        <w:rPr>
          <w:rFonts w:ascii="Times New Roman" w:eastAsia="Times New Roman" w:hAnsi="Times New Roman" w:cs="Times New Roman"/>
          <w:spacing w:val="-3"/>
          <w:sz w:val="20"/>
          <w:szCs w:val="20"/>
          <w:lang w:eastAsia="ru-RU"/>
        </w:rPr>
      </w:pPr>
      <w:r w:rsidRPr="004569ED">
        <w:rPr>
          <w:rFonts w:ascii="Times New Roman" w:eastAsia="Times New Roman" w:hAnsi="Times New Roman" w:cs="Times New Roman"/>
          <w:sz w:val="28"/>
          <w:szCs w:val="28"/>
          <w:lang w:eastAsia="ru-RU"/>
        </w:rPr>
        <w:t xml:space="preserve">__________________________________________ </w:t>
      </w:r>
    </w:p>
    <w:p w:rsidR="004569ED" w:rsidRPr="004569ED" w:rsidRDefault="004569ED" w:rsidP="004569ED">
      <w:pPr>
        <w:shd w:val="clear" w:color="auto" w:fill="FFFFFF"/>
        <w:tabs>
          <w:tab w:val="left" w:leader="underscore" w:pos="10334"/>
        </w:tabs>
        <w:autoSpaceDE w:val="0"/>
        <w:autoSpaceDN w:val="0"/>
        <w:spacing w:after="0" w:line="240" w:lineRule="auto"/>
        <w:jc w:val="both"/>
        <w:rPr>
          <w:rFonts w:ascii="Times New Roman" w:eastAsia="Times New Roman" w:hAnsi="Times New Roman" w:cs="Times New Roman"/>
          <w:spacing w:val="-3"/>
          <w:sz w:val="20"/>
          <w:szCs w:val="20"/>
          <w:lang w:eastAsia="ru-RU"/>
        </w:rPr>
      </w:pPr>
      <w:r w:rsidRPr="004569ED">
        <w:rPr>
          <w:rFonts w:ascii="Times New Roman" w:eastAsia="Times New Roman" w:hAnsi="Times New Roman" w:cs="Times New Roman"/>
          <w:spacing w:val="-3"/>
          <w:sz w:val="20"/>
          <w:szCs w:val="20"/>
          <w:lang w:eastAsia="ru-RU"/>
        </w:rPr>
        <w:t>(</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pacing w:val="-3"/>
          <w:sz w:val="20"/>
          <w:szCs w:val="20"/>
          <w:lang w:eastAsia="ru-RU"/>
        </w:rPr>
      </w:pPr>
      <w:r w:rsidRPr="004569ED">
        <w:rPr>
          <w:rFonts w:ascii="Times New Roman" w:eastAsia="Times New Roman" w:hAnsi="Times New Roman" w:cs="Times New Roman"/>
          <w:spacing w:val="-3"/>
          <w:sz w:val="20"/>
          <w:szCs w:val="20"/>
          <w:lang w:eastAsia="ru-RU"/>
        </w:rPr>
        <w:t>_____________________________________________________________</w:t>
      </w:r>
    </w:p>
    <w:p w:rsidR="004569ED" w:rsidRPr="004569ED" w:rsidRDefault="004569ED" w:rsidP="004569E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569ED">
        <w:rPr>
          <w:rFonts w:ascii="Times New Roman" w:eastAsia="Times New Roman" w:hAnsi="Times New Roman" w:cs="Times New Roman"/>
          <w:spacing w:val="-3"/>
          <w:sz w:val="20"/>
          <w:szCs w:val="20"/>
          <w:lang w:eastAsia="ru-RU"/>
        </w:rPr>
        <w:t>(</w:t>
      </w:r>
      <w:r w:rsidRPr="004569ED">
        <w:rPr>
          <w:rFonts w:ascii="Times New Roman" w:eastAsia="Times New Roman" w:hAnsi="Times New Roman" w:cs="Times New Roman"/>
          <w:sz w:val="20"/>
          <w:szCs w:val="20"/>
          <w:lang w:eastAsia="ru-RU"/>
        </w:rPr>
        <w:t>почтовый адрес, адрес электронной почты, номер телефона для связи)</w:t>
      </w:r>
    </w:p>
    <w:p w:rsidR="004569ED" w:rsidRPr="004569ED" w:rsidRDefault="004569ED" w:rsidP="004569ED">
      <w:pPr>
        <w:shd w:val="clear" w:color="auto" w:fill="FFFFFF"/>
        <w:tabs>
          <w:tab w:val="left" w:leader="underscore" w:pos="10334"/>
        </w:tabs>
        <w:autoSpaceDE w:val="0"/>
        <w:autoSpaceDN w:val="0"/>
        <w:spacing w:after="0" w:line="240" w:lineRule="auto"/>
        <w:jc w:val="both"/>
        <w:rPr>
          <w:rFonts w:ascii="Times New Roman" w:eastAsia="Times New Roman" w:hAnsi="Times New Roman" w:cs="Times New Roman"/>
          <w:spacing w:val="-7"/>
          <w:sz w:val="20"/>
          <w:szCs w:val="20"/>
          <w:lang w:eastAsia="ru-RU"/>
        </w:rPr>
      </w:pPr>
    </w:p>
    <w:p w:rsidR="004569ED" w:rsidRPr="004569ED" w:rsidRDefault="004569ED" w:rsidP="004569ED">
      <w:pPr>
        <w:autoSpaceDE w:val="0"/>
        <w:autoSpaceDN w:val="0"/>
        <w:spacing w:after="0" w:line="240" w:lineRule="auto"/>
        <w:rPr>
          <w:rFonts w:ascii="Times New Roman" w:eastAsia="Times New Roman" w:hAnsi="Times New Roman" w:cs="Times New Roman"/>
          <w:sz w:val="28"/>
          <w:szCs w:val="28"/>
          <w:lang w:eastAsia="ru-RU"/>
        </w:rPr>
      </w:pPr>
    </w:p>
    <w:p w:rsidR="004569ED" w:rsidRPr="004569ED" w:rsidRDefault="004569ED" w:rsidP="004569ED">
      <w:pPr>
        <w:autoSpaceDE w:val="0"/>
        <w:autoSpaceDN w:val="0"/>
        <w:spacing w:after="0" w:line="240" w:lineRule="auto"/>
        <w:jc w:val="center"/>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Заявление</w:t>
      </w:r>
    </w:p>
    <w:p w:rsidR="004569ED" w:rsidRPr="004569ED" w:rsidRDefault="004569ED" w:rsidP="004569ED">
      <w:pPr>
        <w:autoSpaceDE w:val="0"/>
        <w:autoSpaceDN w:val="0"/>
        <w:spacing w:after="0" w:line="240" w:lineRule="auto"/>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о предоставлении земельного участка в собственность (аренду) для осуществления крестьянским (фермерским) хозяйством его деятельности</w:t>
      </w:r>
    </w:p>
    <w:p w:rsidR="004569ED" w:rsidRPr="004569ED" w:rsidRDefault="004569ED" w:rsidP="004569E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569ED" w:rsidRPr="004569ED" w:rsidRDefault="004569ED" w:rsidP="004569ED">
      <w:pPr>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Прошу Вас предоставить земельный участок в собственность (аренду) для осуществления крестьянским (фермерским) хозяйством его деятельности.</w:t>
      </w:r>
    </w:p>
    <w:p w:rsidR="004569ED" w:rsidRPr="004569ED" w:rsidRDefault="004569ED" w:rsidP="004569ED">
      <w:pPr>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Земельный участок площадью ______ кв.м., кадастровый номер _________:__,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 ул.____________ д. ________.</w:t>
      </w:r>
    </w:p>
    <w:p w:rsidR="004569ED" w:rsidRPr="004569ED" w:rsidRDefault="004569ED" w:rsidP="004569ED">
      <w:pPr>
        <w:autoSpaceDE w:val="0"/>
        <w:autoSpaceDN w:val="0"/>
        <w:spacing w:after="0" w:line="240" w:lineRule="auto"/>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К заявлению прилагаются следующие документы (сканкопии):</w:t>
      </w:r>
    </w:p>
    <w:p w:rsidR="004569ED" w:rsidRPr="004569ED" w:rsidRDefault="004569ED" w:rsidP="004569ED">
      <w:pPr>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1) Копия документа, удостоверяющего личность;</w:t>
      </w:r>
    </w:p>
    <w:p w:rsidR="004569ED" w:rsidRPr="004569ED" w:rsidRDefault="004569ED" w:rsidP="004569ED">
      <w:pPr>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2) Документ, подтверждающий полномочия представителя (если от имени заявителя действует представитель);</w:t>
      </w:r>
    </w:p>
    <w:p w:rsidR="004569ED" w:rsidRPr="004569ED" w:rsidRDefault="004569ED" w:rsidP="004569ED">
      <w:pPr>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3)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4569ED" w:rsidRPr="004569ED" w:rsidRDefault="004569ED" w:rsidP="004569ED">
      <w:pPr>
        <w:widowControl w:val="0"/>
        <w:autoSpaceDE w:val="0"/>
        <w:autoSpaceDN w:val="0"/>
        <w:adjustRightInd w:val="0"/>
        <w:spacing w:after="0" w:line="240" w:lineRule="auto"/>
        <w:jc w:val="both"/>
        <w:rPr>
          <w:rFonts w:ascii="Times New Roman" w:eastAsia="Times New Roman" w:hAnsi="Times New Roman" w:cs="Times New Roman"/>
          <w:i/>
          <w:spacing w:val="-6"/>
          <w:lang w:eastAsia="ru-RU"/>
        </w:rPr>
      </w:pPr>
      <w:r w:rsidRPr="004569ED">
        <w:rPr>
          <w:rFonts w:ascii="Times New Roman" w:eastAsia="Times New Roman" w:hAnsi="Times New Roman" w:cs="Times New Roman"/>
          <w:i/>
          <w:spacing w:val="-6"/>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4569ED" w:rsidRPr="004569ED" w:rsidRDefault="004569ED" w:rsidP="004569ED">
      <w:pPr>
        <w:widowControl w:val="0"/>
        <w:autoSpaceDE w:val="0"/>
        <w:autoSpaceDN w:val="0"/>
        <w:adjustRightInd w:val="0"/>
        <w:spacing w:after="0" w:line="240" w:lineRule="auto"/>
        <w:jc w:val="both"/>
        <w:rPr>
          <w:rFonts w:ascii="Times New Roman" w:eastAsia="Times New Roman" w:hAnsi="Times New Roman" w:cs="Times New Roman"/>
          <w:i/>
          <w:spacing w:val="-6"/>
          <w:lang w:eastAsia="ru-RU"/>
        </w:rPr>
      </w:pPr>
      <w:r w:rsidRPr="004569ED">
        <w:rPr>
          <w:rFonts w:ascii="Times New Roman" w:eastAsia="Times New Roman" w:hAnsi="Times New Roman" w:cs="Times New Roman"/>
          <w:i/>
          <w:spacing w:val="-6"/>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69ED" w:rsidRPr="004569ED" w:rsidRDefault="004569ED" w:rsidP="004569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i/>
          <w:spacing w:val="-6"/>
          <w:lang w:eastAsia="ru-RU"/>
        </w:rPr>
        <w:t>Даю свое согласие на участие в опросе по оценке качества предоставленной мне муниципальной услуги по телефону: _______________________.</w:t>
      </w:r>
    </w:p>
    <w:p w:rsidR="004569ED" w:rsidRPr="004569ED" w:rsidRDefault="004569ED" w:rsidP="004569ED">
      <w:pPr>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______________</w:t>
      </w:r>
      <w:r w:rsidRPr="004569ED">
        <w:rPr>
          <w:rFonts w:ascii="Times New Roman" w:eastAsia="Times New Roman" w:hAnsi="Times New Roman" w:cs="Times New Roman"/>
          <w:sz w:val="28"/>
          <w:szCs w:val="28"/>
          <w:lang w:eastAsia="ru-RU"/>
        </w:rPr>
        <w:tab/>
      </w:r>
      <w:r w:rsidRPr="004569ED">
        <w:rPr>
          <w:rFonts w:ascii="Times New Roman" w:eastAsia="Times New Roman" w:hAnsi="Times New Roman" w:cs="Times New Roman"/>
          <w:sz w:val="28"/>
          <w:szCs w:val="28"/>
          <w:lang w:eastAsia="ru-RU"/>
        </w:rPr>
        <w:tab/>
      </w:r>
      <w:r w:rsidRPr="004569ED">
        <w:rPr>
          <w:rFonts w:ascii="Times New Roman" w:eastAsia="Times New Roman" w:hAnsi="Times New Roman" w:cs="Times New Roman"/>
          <w:sz w:val="28"/>
          <w:szCs w:val="28"/>
          <w:lang w:eastAsia="ru-RU"/>
        </w:rPr>
        <w:tab/>
      </w:r>
      <w:r w:rsidRPr="004569ED">
        <w:rPr>
          <w:rFonts w:ascii="Times New Roman" w:eastAsia="Times New Roman" w:hAnsi="Times New Roman" w:cs="Times New Roman"/>
          <w:sz w:val="28"/>
          <w:szCs w:val="28"/>
          <w:lang w:eastAsia="ru-RU"/>
        </w:rPr>
        <w:tab/>
        <w:t>_________________ ( ________________)</w:t>
      </w:r>
    </w:p>
    <w:p w:rsidR="004569ED" w:rsidRPr="004569ED" w:rsidRDefault="004569ED" w:rsidP="004569ED">
      <w:pPr>
        <w:autoSpaceDE w:val="0"/>
        <w:autoSpaceDN w:val="0"/>
        <w:spacing w:after="0" w:line="240" w:lineRule="auto"/>
        <w:rPr>
          <w:rFonts w:ascii="Times New Roman" w:eastAsia="Times New Roman" w:hAnsi="Times New Roman" w:cs="Times New Roman"/>
          <w:sz w:val="28"/>
          <w:szCs w:val="28"/>
          <w:lang w:eastAsia="ru-RU"/>
        </w:rPr>
        <w:sectPr w:rsidR="004569ED" w:rsidRPr="004569ED" w:rsidSect="00BE774B">
          <w:pgSz w:w="12240" w:h="15840"/>
          <w:pgMar w:top="1134" w:right="851" w:bottom="709" w:left="1134" w:header="720" w:footer="720" w:gutter="0"/>
          <w:cols w:space="720"/>
          <w:noEndnote/>
          <w:docGrid w:linePitch="326"/>
        </w:sectPr>
      </w:pPr>
      <w:r w:rsidRPr="004569ED">
        <w:rPr>
          <w:rFonts w:ascii="Times New Roman" w:eastAsia="Times New Roman" w:hAnsi="Times New Roman" w:cs="Times New Roman"/>
          <w:sz w:val="28"/>
          <w:szCs w:val="28"/>
          <w:lang w:eastAsia="ru-RU"/>
        </w:rPr>
        <w:tab/>
        <w:t>(</w:t>
      </w:r>
      <w:r w:rsidRPr="004569ED">
        <w:rPr>
          <w:rFonts w:ascii="Times New Roman" w:eastAsia="Times New Roman" w:hAnsi="Times New Roman" w:cs="Times New Roman"/>
          <w:lang w:eastAsia="ru-RU"/>
        </w:rPr>
        <w:t>дата)</w:t>
      </w:r>
      <w:r w:rsidRPr="004569ED">
        <w:rPr>
          <w:rFonts w:ascii="Times New Roman" w:eastAsia="Times New Roman" w:hAnsi="Times New Roman" w:cs="Times New Roman"/>
          <w:lang w:eastAsia="ru-RU"/>
        </w:rPr>
        <w:tab/>
      </w:r>
      <w:r w:rsidRPr="004569ED">
        <w:rPr>
          <w:rFonts w:ascii="Times New Roman" w:eastAsia="Times New Roman" w:hAnsi="Times New Roman" w:cs="Times New Roman"/>
          <w:lang w:eastAsia="ru-RU"/>
        </w:rPr>
        <w:tab/>
      </w:r>
      <w:r w:rsidRPr="004569ED">
        <w:rPr>
          <w:rFonts w:ascii="Times New Roman" w:eastAsia="Times New Roman" w:hAnsi="Times New Roman" w:cs="Times New Roman"/>
          <w:lang w:eastAsia="ru-RU"/>
        </w:rPr>
        <w:tab/>
      </w:r>
      <w:r w:rsidRPr="004569ED">
        <w:rPr>
          <w:rFonts w:ascii="Times New Roman" w:eastAsia="Times New Roman" w:hAnsi="Times New Roman" w:cs="Times New Roman"/>
          <w:lang w:eastAsia="ru-RU"/>
        </w:rPr>
        <w:tab/>
      </w:r>
      <w:r w:rsidRPr="004569ED">
        <w:rPr>
          <w:rFonts w:ascii="Times New Roman" w:eastAsia="Times New Roman" w:hAnsi="Times New Roman" w:cs="Times New Roman"/>
          <w:lang w:eastAsia="ru-RU"/>
        </w:rPr>
        <w:tab/>
      </w:r>
      <w:r w:rsidRPr="004569ED">
        <w:rPr>
          <w:rFonts w:ascii="Times New Roman" w:eastAsia="Times New Roman" w:hAnsi="Times New Roman" w:cs="Times New Roman"/>
          <w:lang w:eastAsia="ru-RU"/>
        </w:rPr>
        <w:tab/>
        <w:t>(подпись)</w:t>
      </w:r>
      <w:r w:rsidRPr="004569ED">
        <w:rPr>
          <w:rFonts w:ascii="Times New Roman" w:eastAsia="Times New Roman" w:hAnsi="Times New Roman" w:cs="Times New Roman"/>
          <w:lang w:eastAsia="ru-RU"/>
        </w:rPr>
        <w:tab/>
      </w:r>
      <w:r w:rsidRPr="004569ED">
        <w:rPr>
          <w:rFonts w:ascii="Times New Roman" w:eastAsia="Times New Roman" w:hAnsi="Times New Roman" w:cs="Times New Roman"/>
          <w:lang w:eastAsia="ru-RU"/>
        </w:rPr>
        <w:tab/>
        <w:t>(Ф.И.О.)</w:t>
      </w:r>
    </w:p>
    <w:p w:rsidR="004569ED" w:rsidRPr="004569ED" w:rsidRDefault="004569ED" w:rsidP="004569ED">
      <w:pPr>
        <w:autoSpaceDE w:val="0"/>
        <w:autoSpaceDN w:val="0"/>
        <w:spacing w:after="0" w:line="240" w:lineRule="auto"/>
        <w:rPr>
          <w:rFonts w:ascii="Times New Roman" w:eastAsia="Times New Roman" w:hAnsi="Times New Roman" w:cs="Times New Roman"/>
          <w:spacing w:val="-6"/>
          <w:sz w:val="28"/>
          <w:szCs w:val="28"/>
          <w:lang w:eastAsia="ru-RU"/>
        </w:rPr>
      </w:pPr>
    </w:p>
    <w:p w:rsidR="004569ED" w:rsidRPr="004569ED" w:rsidRDefault="004569ED" w:rsidP="004569ED">
      <w:pPr>
        <w:autoSpaceDE w:val="0"/>
        <w:autoSpaceDN w:val="0"/>
        <w:spacing w:after="0" w:line="240" w:lineRule="auto"/>
        <w:jc w:val="right"/>
        <w:rPr>
          <w:rFonts w:ascii="Times New Roman" w:eastAsia="Times New Roman" w:hAnsi="Times New Roman" w:cs="Times New Roman"/>
          <w:spacing w:val="-6"/>
          <w:sz w:val="28"/>
          <w:szCs w:val="28"/>
          <w:lang w:eastAsia="ru-RU"/>
        </w:rPr>
      </w:pPr>
      <w:r w:rsidRPr="004569ED">
        <w:rPr>
          <w:rFonts w:ascii="Times New Roman" w:eastAsia="Times New Roman" w:hAnsi="Times New Roman" w:cs="Times New Roman"/>
          <w:spacing w:val="-6"/>
          <w:sz w:val="28"/>
          <w:szCs w:val="28"/>
          <w:lang w:eastAsia="ru-RU"/>
        </w:rPr>
        <w:t>Приложение №2</w:t>
      </w:r>
    </w:p>
    <w:p w:rsidR="004569ED" w:rsidRPr="004569ED" w:rsidRDefault="004569ED" w:rsidP="004569ED">
      <w:pPr>
        <w:autoSpaceDE w:val="0"/>
        <w:autoSpaceDN w:val="0"/>
        <w:spacing w:after="0" w:line="240" w:lineRule="auto"/>
        <w:jc w:val="right"/>
        <w:rPr>
          <w:rFonts w:ascii="Times New Roman" w:eastAsia="Times New Roman" w:hAnsi="Times New Roman" w:cs="Times New Roman"/>
          <w:spacing w:val="-6"/>
          <w:sz w:val="28"/>
          <w:szCs w:val="28"/>
          <w:lang w:eastAsia="ru-RU"/>
        </w:rPr>
      </w:pPr>
    </w:p>
    <w:p w:rsidR="004569ED" w:rsidRPr="004569ED" w:rsidRDefault="004569ED" w:rsidP="004569ED">
      <w:pPr>
        <w:autoSpaceDE w:val="0"/>
        <w:autoSpaceDN w:val="0"/>
        <w:spacing w:after="0" w:line="240" w:lineRule="auto"/>
        <w:ind w:right="-2"/>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 xml:space="preserve">Руководителю </w:t>
      </w:r>
    </w:p>
    <w:p w:rsidR="004569ED" w:rsidRPr="004569ED" w:rsidRDefault="004569ED" w:rsidP="004569ED">
      <w:pPr>
        <w:autoSpaceDE w:val="0"/>
        <w:autoSpaceDN w:val="0"/>
        <w:spacing w:after="0" w:line="240" w:lineRule="auto"/>
        <w:ind w:right="-2"/>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______________________________________________________________</w:t>
      </w:r>
    </w:p>
    <w:p w:rsidR="004569ED" w:rsidRPr="004569ED" w:rsidRDefault="004569ED" w:rsidP="004569ED">
      <w:pPr>
        <w:autoSpaceDE w:val="0"/>
        <w:autoSpaceDN w:val="0"/>
        <w:spacing w:after="0" w:line="240" w:lineRule="auto"/>
        <w:ind w:right="-2"/>
        <w:rPr>
          <w:rFonts w:ascii="Times New Roman" w:eastAsia="Times New Roman" w:hAnsi="Times New Roman" w:cs="Times New Roman"/>
          <w:b/>
          <w:sz w:val="28"/>
          <w:szCs w:val="28"/>
          <w:lang w:eastAsia="ru-RU"/>
        </w:rPr>
      </w:pPr>
      <w:r w:rsidRPr="004569ED">
        <w:rPr>
          <w:rFonts w:ascii="Times New Roman" w:eastAsia="Times New Roman" w:hAnsi="Times New Roman" w:cs="Times New Roman"/>
          <w:sz w:val="28"/>
          <w:szCs w:val="28"/>
          <w:lang w:eastAsia="ru-RU"/>
        </w:rPr>
        <w:t>От:</w:t>
      </w:r>
      <w:r w:rsidRPr="004569ED">
        <w:rPr>
          <w:rFonts w:ascii="Times New Roman" w:eastAsia="Times New Roman" w:hAnsi="Times New Roman" w:cs="Times New Roman"/>
          <w:b/>
          <w:sz w:val="28"/>
          <w:szCs w:val="28"/>
          <w:lang w:eastAsia="ru-RU"/>
        </w:rPr>
        <w:t>___________________________</w:t>
      </w:r>
    </w:p>
    <w:p w:rsidR="004569ED" w:rsidRPr="004569ED" w:rsidRDefault="004569ED" w:rsidP="004569ED">
      <w:pPr>
        <w:autoSpaceDE w:val="0"/>
        <w:autoSpaceDN w:val="0"/>
        <w:spacing w:after="0" w:line="240" w:lineRule="auto"/>
        <w:ind w:right="-2"/>
        <w:jc w:val="center"/>
        <w:rPr>
          <w:rFonts w:ascii="Times New Roman" w:eastAsia="Times New Roman" w:hAnsi="Times New Roman" w:cs="Times New Roman"/>
          <w:b/>
          <w:sz w:val="28"/>
          <w:szCs w:val="28"/>
          <w:lang w:eastAsia="ru-RU"/>
        </w:rPr>
      </w:pPr>
    </w:p>
    <w:p w:rsidR="004569ED" w:rsidRPr="004569ED" w:rsidRDefault="004569ED" w:rsidP="004569ED">
      <w:pPr>
        <w:autoSpaceDE w:val="0"/>
        <w:autoSpaceDN w:val="0"/>
        <w:spacing w:after="0" w:line="240" w:lineRule="auto"/>
        <w:ind w:right="-2"/>
        <w:jc w:val="center"/>
        <w:rPr>
          <w:rFonts w:ascii="Times New Roman" w:eastAsia="Times New Roman" w:hAnsi="Times New Roman" w:cs="Times New Roman"/>
          <w:b/>
          <w:sz w:val="28"/>
          <w:szCs w:val="28"/>
          <w:lang w:eastAsia="ru-RU"/>
        </w:rPr>
      </w:pPr>
      <w:r w:rsidRPr="004569ED">
        <w:rPr>
          <w:rFonts w:ascii="Times New Roman" w:eastAsia="Times New Roman" w:hAnsi="Times New Roman" w:cs="Times New Roman"/>
          <w:b/>
          <w:sz w:val="28"/>
          <w:szCs w:val="28"/>
          <w:lang w:eastAsia="ru-RU"/>
        </w:rPr>
        <w:t>Заявление</w:t>
      </w:r>
    </w:p>
    <w:p w:rsidR="004569ED" w:rsidRPr="004569ED" w:rsidRDefault="004569ED" w:rsidP="004569ED">
      <w:pPr>
        <w:autoSpaceDE w:val="0"/>
        <w:autoSpaceDN w:val="0"/>
        <w:spacing w:after="0" w:line="240" w:lineRule="auto"/>
        <w:ind w:right="-2"/>
        <w:jc w:val="center"/>
        <w:rPr>
          <w:rFonts w:ascii="Times New Roman" w:eastAsia="Times New Roman" w:hAnsi="Times New Roman" w:cs="Times New Roman"/>
          <w:b/>
          <w:sz w:val="28"/>
          <w:szCs w:val="28"/>
          <w:lang w:eastAsia="ru-RU"/>
        </w:rPr>
      </w:pPr>
      <w:r w:rsidRPr="004569ED">
        <w:rPr>
          <w:rFonts w:ascii="Times New Roman" w:eastAsia="Times New Roman" w:hAnsi="Times New Roman" w:cs="Times New Roman"/>
          <w:b/>
          <w:sz w:val="28"/>
          <w:szCs w:val="28"/>
          <w:lang w:eastAsia="ru-RU"/>
        </w:rPr>
        <w:t>об исправлении технической ошибки</w:t>
      </w:r>
    </w:p>
    <w:p w:rsidR="004569ED" w:rsidRPr="004569ED" w:rsidRDefault="004569ED" w:rsidP="004569ED">
      <w:pPr>
        <w:autoSpaceDE w:val="0"/>
        <w:autoSpaceDN w:val="0"/>
        <w:spacing w:after="0" w:line="240" w:lineRule="auto"/>
        <w:ind w:right="-2"/>
        <w:jc w:val="center"/>
        <w:rPr>
          <w:rFonts w:ascii="Times New Roman" w:eastAsia="Times New Roman" w:hAnsi="Times New Roman" w:cs="Times New Roman"/>
          <w:b/>
          <w:sz w:val="28"/>
          <w:szCs w:val="28"/>
          <w:lang w:eastAsia="ru-RU"/>
        </w:rPr>
      </w:pPr>
    </w:p>
    <w:p w:rsidR="004569ED" w:rsidRPr="004569ED" w:rsidRDefault="004569ED" w:rsidP="004569ED">
      <w:pPr>
        <w:autoSpaceDE w:val="0"/>
        <w:autoSpaceDN w:val="0"/>
        <w:spacing w:after="0" w:line="240" w:lineRule="auto"/>
        <w:ind w:right="-2"/>
        <w:jc w:val="both"/>
        <w:rPr>
          <w:rFonts w:ascii="Times New Roman" w:eastAsia="Times New Roman" w:hAnsi="Times New Roman" w:cs="Times New Roman"/>
          <w:b/>
          <w:sz w:val="28"/>
          <w:szCs w:val="28"/>
          <w:lang w:eastAsia="ru-RU"/>
        </w:rPr>
      </w:pPr>
      <w:r w:rsidRPr="004569ED">
        <w:rPr>
          <w:rFonts w:ascii="Times New Roman" w:eastAsia="Times New Roman" w:hAnsi="Times New Roman" w:cs="Times New Roman"/>
          <w:sz w:val="28"/>
          <w:szCs w:val="28"/>
          <w:lang w:eastAsia="ru-RU"/>
        </w:rPr>
        <w:t>Сообщаю об ошибке, допущенной при оказании муниципальной услуги ___</w:t>
      </w:r>
      <w:r w:rsidRPr="004569ED">
        <w:rPr>
          <w:rFonts w:ascii="Times New Roman" w:eastAsia="Times New Roman" w:hAnsi="Times New Roman" w:cs="Times New Roman"/>
          <w:b/>
          <w:sz w:val="28"/>
          <w:szCs w:val="28"/>
          <w:lang w:eastAsia="ru-RU"/>
        </w:rPr>
        <w:t>____________________________________________________________________</w:t>
      </w:r>
    </w:p>
    <w:p w:rsidR="004569ED" w:rsidRPr="004569ED" w:rsidRDefault="004569ED" w:rsidP="004569ED">
      <w:pPr>
        <w:widowControl w:val="0"/>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(наименование услуги)</w:t>
      </w:r>
    </w:p>
    <w:p w:rsidR="004569ED" w:rsidRPr="004569ED" w:rsidRDefault="004569ED" w:rsidP="004569ED">
      <w:pPr>
        <w:autoSpaceDE w:val="0"/>
        <w:autoSpaceDN w:val="0"/>
        <w:spacing w:after="0" w:line="240" w:lineRule="auto"/>
        <w:ind w:right="-2"/>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Записано:_________________________________________________________________________________________________________________________________</w:t>
      </w:r>
    </w:p>
    <w:p w:rsidR="004569ED" w:rsidRPr="004569ED" w:rsidRDefault="004569ED" w:rsidP="004569ED">
      <w:pPr>
        <w:autoSpaceDE w:val="0"/>
        <w:autoSpaceDN w:val="0"/>
        <w:spacing w:after="0" w:line="240" w:lineRule="auto"/>
        <w:ind w:right="-2"/>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Правильные сведения:_______________________________________________</w:t>
      </w:r>
    </w:p>
    <w:p w:rsidR="004569ED" w:rsidRPr="004569ED" w:rsidRDefault="004569ED" w:rsidP="004569ED">
      <w:pPr>
        <w:autoSpaceDE w:val="0"/>
        <w:autoSpaceDN w:val="0"/>
        <w:spacing w:after="0" w:line="240" w:lineRule="auto"/>
        <w:ind w:right="-2"/>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_______________________________________________________________________</w:t>
      </w:r>
    </w:p>
    <w:p w:rsidR="004569ED" w:rsidRPr="004569ED" w:rsidRDefault="004569ED" w:rsidP="004569ED">
      <w:pPr>
        <w:autoSpaceDE w:val="0"/>
        <w:autoSpaceDN w:val="0"/>
        <w:spacing w:after="0" w:line="240" w:lineRule="auto"/>
        <w:ind w:right="-2"/>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69ED" w:rsidRPr="004569ED" w:rsidRDefault="004569ED" w:rsidP="004569ED">
      <w:pPr>
        <w:autoSpaceDE w:val="0"/>
        <w:autoSpaceDN w:val="0"/>
        <w:spacing w:after="0" w:line="240" w:lineRule="auto"/>
        <w:ind w:right="-2"/>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Прилагаю следующие документы:</w:t>
      </w:r>
    </w:p>
    <w:p w:rsidR="004569ED" w:rsidRPr="004569ED" w:rsidRDefault="004569ED" w:rsidP="004569ED">
      <w:pPr>
        <w:autoSpaceDE w:val="0"/>
        <w:autoSpaceDN w:val="0"/>
        <w:spacing w:after="0" w:line="240" w:lineRule="auto"/>
        <w:ind w:right="-2"/>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1.</w:t>
      </w:r>
    </w:p>
    <w:p w:rsidR="004569ED" w:rsidRPr="004569ED" w:rsidRDefault="004569ED" w:rsidP="004569ED">
      <w:pPr>
        <w:autoSpaceDE w:val="0"/>
        <w:autoSpaceDN w:val="0"/>
        <w:spacing w:after="0" w:line="240" w:lineRule="auto"/>
        <w:ind w:right="-2"/>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2.</w:t>
      </w:r>
    </w:p>
    <w:p w:rsidR="004569ED" w:rsidRPr="004569ED" w:rsidRDefault="004569ED" w:rsidP="004569ED">
      <w:pPr>
        <w:autoSpaceDE w:val="0"/>
        <w:autoSpaceDN w:val="0"/>
        <w:spacing w:after="0" w:line="240" w:lineRule="auto"/>
        <w:ind w:right="-2"/>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3.</w:t>
      </w:r>
    </w:p>
    <w:p w:rsidR="004569ED" w:rsidRPr="004569ED" w:rsidRDefault="004569ED" w:rsidP="004569ED">
      <w:pPr>
        <w:autoSpaceDE w:val="0"/>
        <w:autoSpaceDN w:val="0"/>
        <w:spacing w:after="0" w:line="240" w:lineRule="auto"/>
        <w:ind w:right="-2"/>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4569ED" w:rsidRPr="004569ED" w:rsidRDefault="004569ED" w:rsidP="004569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посредством отправления электронного документа на адрес E-mail:_______;</w:t>
      </w:r>
    </w:p>
    <w:p w:rsidR="004569ED" w:rsidRPr="004569ED" w:rsidRDefault="004569ED" w:rsidP="004569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________________________________________________________________.</w:t>
      </w:r>
    </w:p>
    <w:p w:rsidR="004569ED" w:rsidRPr="004569ED" w:rsidRDefault="004569ED" w:rsidP="004569ED">
      <w:pPr>
        <w:widowControl w:val="0"/>
        <w:autoSpaceDE w:val="0"/>
        <w:autoSpaceDN w:val="0"/>
        <w:adjustRightInd w:val="0"/>
        <w:spacing w:after="0" w:line="240" w:lineRule="auto"/>
        <w:jc w:val="both"/>
        <w:rPr>
          <w:rFonts w:ascii="Times New Roman" w:eastAsia="Times New Roman" w:hAnsi="Times New Roman" w:cs="Times New Roman"/>
          <w:spacing w:val="-6"/>
          <w:lang w:eastAsia="ru-RU"/>
        </w:rPr>
      </w:pPr>
      <w:r w:rsidRPr="004569ED">
        <w:rPr>
          <w:rFonts w:ascii="Times New Roman" w:eastAsia="Times New Roman" w:hAnsi="Times New Roman" w:cs="Times New Roman"/>
          <w:spacing w:val="-6"/>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4569ED" w:rsidRPr="004569ED" w:rsidRDefault="004569ED" w:rsidP="004569ED">
      <w:pPr>
        <w:widowControl w:val="0"/>
        <w:autoSpaceDE w:val="0"/>
        <w:autoSpaceDN w:val="0"/>
        <w:adjustRightInd w:val="0"/>
        <w:spacing w:after="0" w:line="240" w:lineRule="auto"/>
        <w:jc w:val="both"/>
        <w:rPr>
          <w:rFonts w:ascii="Times New Roman" w:eastAsia="Times New Roman" w:hAnsi="Times New Roman" w:cs="Times New Roman"/>
          <w:spacing w:val="-6"/>
          <w:lang w:eastAsia="ru-RU"/>
        </w:rPr>
      </w:pPr>
      <w:r w:rsidRPr="004569ED">
        <w:rPr>
          <w:rFonts w:ascii="Times New Roman" w:eastAsia="Times New Roman" w:hAnsi="Times New Roman" w:cs="Times New Roman"/>
          <w:spacing w:val="-6"/>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69ED" w:rsidRPr="004569ED" w:rsidRDefault="004569ED" w:rsidP="004569ED">
      <w:pPr>
        <w:widowControl w:val="0"/>
        <w:autoSpaceDE w:val="0"/>
        <w:autoSpaceDN w:val="0"/>
        <w:adjustRightInd w:val="0"/>
        <w:spacing w:after="0" w:line="240" w:lineRule="auto"/>
        <w:jc w:val="both"/>
        <w:rPr>
          <w:rFonts w:ascii="Times New Roman" w:eastAsia="Times New Roman" w:hAnsi="Times New Roman" w:cs="Times New Roman"/>
          <w:spacing w:val="-6"/>
          <w:lang w:eastAsia="ru-RU"/>
        </w:rPr>
      </w:pPr>
      <w:r w:rsidRPr="004569ED">
        <w:rPr>
          <w:rFonts w:ascii="Times New Roman" w:eastAsia="Times New Roman" w:hAnsi="Times New Roman" w:cs="Times New Roman"/>
          <w:spacing w:val="-6"/>
          <w:lang w:eastAsia="ru-RU"/>
        </w:rPr>
        <w:t>Даю свое согласие на участие в опросе по оценке качества предоставленной мне муниципальной услуги по телефону: _______________________.</w:t>
      </w:r>
    </w:p>
    <w:p w:rsidR="004569ED" w:rsidRPr="004569ED" w:rsidRDefault="004569ED" w:rsidP="004569ED">
      <w:pPr>
        <w:autoSpaceDE w:val="0"/>
        <w:autoSpaceDN w:val="0"/>
        <w:spacing w:after="0" w:line="240" w:lineRule="auto"/>
        <w:jc w:val="center"/>
        <w:rPr>
          <w:rFonts w:ascii="Times New Roman" w:eastAsia="Times New Roman" w:hAnsi="Times New Roman" w:cs="Times New Roman"/>
          <w:lang w:eastAsia="ru-RU"/>
        </w:rPr>
      </w:pPr>
    </w:p>
    <w:p w:rsidR="004569ED" w:rsidRPr="004569ED" w:rsidRDefault="004569ED" w:rsidP="004569ED">
      <w:pPr>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______________</w:t>
      </w:r>
      <w:r w:rsidRPr="004569ED">
        <w:rPr>
          <w:rFonts w:ascii="Times New Roman" w:eastAsia="Times New Roman" w:hAnsi="Times New Roman" w:cs="Times New Roman"/>
          <w:sz w:val="28"/>
          <w:szCs w:val="28"/>
          <w:lang w:eastAsia="ru-RU"/>
        </w:rPr>
        <w:tab/>
      </w:r>
      <w:r w:rsidRPr="004569ED">
        <w:rPr>
          <w:rFonts w:ascii="Times New Roman" w:eastAsia="Times New Roman" w:hAnsi="Times New Roman" w:cs="Times New Roman"/>
          <w:sz w:val="28"/>
          <w:szCs w:val="28"/>
          <w:lang w:eastAsia="ru-RU"/>
        </w:rPr>
        <w:tab/>
      </w:r>
      <w:r w:rsidRPr="004569ED">
        <w:rPr>
          <w:rFonts w:ascii="Times New Roman" w:eastAsia="Times New Roman" w:hAnsi="Times New Roman" w:cs="Times New Roman"/>
          <w:sz w:val="28"/>
          <w:szCs w:val="28"/>
          <w:lang w:eastAsia="ru-RU"/>
        </w:rPr>
        <w:tab/>
      </w:r>
      <w:r w:rsidRPr="004569ED">
        <w:rPr>
          <w:rFonts w:ascii="Times New Roman" w:eastAsia="Times New Roman" w:hAnsi="Times New Roman" w:cs="Times New Roman"/>
          <w:sz w:val="28"/>
          <w:szCs w:val="28"/>
          <w:lang w:eastAsia="ru-RU"/>
        </w:rPr>
        <w:tab/>
        <w:t>_________________ ( ________________)</w:t>
      </w:r>
    </w:p>
    <w:p w:rsidR="004569ED" w:rsidRPr="004569ED" w:rsidRDefault="004569ED" w:rsidP="004569ED">
      <w:pPr>
        <w:autoSpaceDE w:val="0"/>
        <w:autoSpaceDN w:val="0"/>
        <w:spacing w:after="0" w:line="240" w:lineRule="auto"/>
        <w:jc w:val="both"/>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ab/>
        <w:t>(дата)</w:t>
      </w:r>
      <w:r w:rsidRPr="004569ED">
        <w:rPr>
          <w:rFonts w:ascii="Times New Roman" w:eastAsia="Times New Roman" w:hAnsi="Times New Roman" w:cs="Times New Roman"/>
          <w:sz w:val="28"/>
          <w:szCs w:val="28"/>
          <w:lang w:eastAsia="ru-RU"/>
        </w:rPr>
        <w:tab/>
      </w:r>
      <w:r w:rsidRPr="004569ED">
        <w:rPr>
          <w:rFonts w:ascii="Times New Roman" w:eastAsia="Times New Roman" w:hAnsi="Times New Roman" w:cs="Times New Roman"/>
          <w:sz w:val="28"/>
          <w:szCs w:val="28"/>
          <w:lang w:eastAsia="ru-RU"/>
        </w:rPr>
        <w:tab/>
      </w:r>
      <w:r w:rsidRPr="004569ED">
        <w:rPr>
          <w:rFonts w:ascii="Times New Roman" w:eastAsia="Times New Roman" w:hAnsi="Times New Roman" w:cs="Times New Roman"/>
          <w:sz w:val="28"/>
          <w:szCs w:val="28"/>
          <w:lang w:eastAsia="ru-RU"/>
        </w:rPr>
        <w:tab/>
      </w:r>
      <w:r w:rsidRPr="004569ED">
        <w:rPr>
          <w:rFonts w:ascii="Times New Roman" w:eastAsia="Times New Roman" w:hAnsi="Times New Roman" w:cs="Times New Roman"/>
          <w:sz w:val="28"/>
          <w:szCs w:val="28"/>
          <w:lang w:eastAsia="ru-RU"/>
        </w:rPr>
        <w:tab/>
      </w:r>
      <w:r w:rsidRPr="004569ED">
        <w:rPr>
          <w:rFonts w:ascii="Times New Roman" w:eastAsia="Times New Roman" w:hAnsi="Times New Roman" w:cs="Times New Roman"/>
          <w:sz w:val="28"/>
          <w:szCs w:val="28"/>
          <w:lang w:eastAsia="ru-RU"/>
        </w:rPr>
        <w:tab/>
      </w:r>
      <w:r w:rsidRPr="004569ED">
        <w:rPr>
          <w:rFonts w:ascii="Times New Roman" w:eastAsia="Times New Roman" w:hAnsi="Times New Roman" w:cs="Times New Roman"/>
          <w:sz w:val="28"/>
          <w:szCs w:val="28"/>
          <w:lang w:eastAsia="ru-RU"/>
        </w:rPr>
        <w:tab/>
        <w:t>(подпись)</w:t>
      </w:r>
      <w:r w:rsidRPr="004569ED">
        <w:rPr>
          <w:rFonts w:ascii="Times New Roman" w:eastAsia="Times New Roman" w:hAnsi="Times New Roman" w:cs="Times New Roman"/>
          <w:sz w:val="28"/>
          <w:szCs w:val="28"/>
          <w:lang w:eastAsia="ru-RU"/>
        </w:rPr>
        <w:tab/>
      </w:r>
      <w:r w:rsidRPr="004569ED">
        <w:rPr>
          <w:rFonts w:ascii="Times New Roman" w:eastAsia="Times New Roman" w:hAnsi="Times New Roman" w:cs="Times New Roman"/>
          <w:sz w:val="28"/>
          <w:szCs w:val="28"/>
          <w:lang w:eastAsia="ru-RU"/>
        </w:rPr>
        <w:tab/>
        <w:t>(Ф.И.О.)</w:t>
      </w:r>
    </w:p>
    <w:p w:rsidR="004569ED" w:rsidRPr="004569ED" w:rsidRDefault="004569ED" w:rsidP="004569ED">
      <w:pPr>
        <w:autoSpaceDE w:val="0"/>
        <w:autoSpaceDN w:val="0"/>
        <w:spacing w:after="0" w:line="240" w:lineRule="auto"/>
        <w:jc w:val="right"/>
        <w:rPr>
          <w:rFonts w:ascii="Times New Roman" w:eastAsia="Times New Roman" w:hAnsi="Times New Roman" w:cs="Times New Roman"/>
          <w:sz w:val="28"/>
          <w:szCs w:val="28"/>
          <w:lang w:eastAsia="ru-RU"/>
        </w:rPr>
        <w:sectPr w:rsidR="004569ED" w:rsidRPr="004569ED" w:rsidSect="00BE774B">
          <w:headerReference w:type="even" r:id="rId97"/>
          <w:headerReference w:type="default" r:id="rId98"/>
          <w:pgSz w:w="12240" w:h="15840"/>
          <w:pgMar w:top="1134" w:right="851" w:bottom="709" w:left="1134" w:header="720" w:footer="720" w:gutter="0"/>
          <w:cols w:space="720"/>
          <w:noEndnote/>
          <w:docGrid w:linePitch="326"/>
        </w:sectPr>
      </w:pPr>
    </w:p>
    <w:p w:rsidR="004569ED" w:rsidRPr="004569ED" w:rsidRDefault="004569ED" w:rsidP="004569ED">
      <w:pPr>
        <w:tabs>
          <w:tab w:val="left" w:pos="8535"/>
          <w:tab w:val="right" w:pos="10255"/>
        </w:tabs>
        <w:autoSpaceDE w:val="0"/>
        <w:autoSpaceDN w:val="0"/>
        <w:spacing w:after="0" w:line="240" w:lineRule="auto"/>
        <w:jc w:val="right"/>
        <w:rPr>
          <w:rFonts w:ascii="Times New Roman" w:eastAsia="Times New Roman" w:hAnsi="Times New Roman" w:cs="Times New Roman"/>
          <w:spacing w:val="-6"/>
          <w:sz w:val="28"/>
          <w:szCs w:val="28"/>
          <w:lang w:eastAsia="ru-RU"/>
        </w:rPr>
      </w:pPr>
      <w:r w:rsidRPr="004569ED">
        <w:rPr>
          <w:rFonts w:ascii="Times New Roman" w:eastAsia="Times New Roman" w:hAnsi="Times New Roman" w:cs="Times New Roman"/>
          <w:noProof/>
          <w:sz w:val="20"/>
          <w:szCs w:val="20"/>
          <w:lang w:eastAsia="ru-RU"/>
        </w:rPr>
        <w:lastRenderedPageBreak/>
        <mc:AlternateContent>
          <mc:Choice Requires="wps">
            <w:drawing>
              <wp:anchor distT="0" distB="0" distL="114300" distR="114300" simplePos="0" relativeHeight="251673600" behindDoc="0" locked="0" layoutInCell="1" allowOverlap="1" wp14:anchorId="072767F9" wp14:editId="0DCC700F">
                <wp:simplePos x="0" y="0"/>
                <wp:positionH relativeFrom="column">
                  <wp:posOffset>7992110</wp:posOffset>
                </wp:positionH>
                <wp:positionV relativeFrom="paragraph">
                  <wp:posOffset>-353060</wp:posOffset>
                </wp:positionV>
                <wp:extent cx="1729105" cy="880110"/>
                <wp:effectExtent l="0" t="0" r="0" b="0"/>
                <wp:wrapNone/>
                <wp:docPr id="18"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9ED" w:rsidRDefault="004569ED" w:rsidP="004569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767F9" id="_x0000_s1033" type="#_x0000_t202" style="position:absolute;left:0;text-align:left;margin-left:629.3pt;margin-top:-27.8pt;width:136.15pt;height:6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" filled="f" stroked="f">
                <v:textbox>
                  <w:txbxContent>
                    <w:p w:rsidR="004569ED" w:rsidRDefault="004569ED" w:rsidP="004569ED"/>
                  </w:txbxContent>
                </v:textbox>
              </v:shape>
            </w:pict>
          </mc:Fallback>
        </mc:AlternateContent>
      </w:r>
      <w:r w:rsidRPr="004569ED">
        <w:rPr>
          <w:rFonts w:ascii="Times New Roman" w:eastAsia="Times New Roman" w:hAnsi="Times New Roman" w:cs="Times New Roman"/>
          <w:spacing w:val="-6"/>
          <w:sz w:val="28"/>
          <w:szCs w:val="28"/>
          <w:lang w:eastAsia="ru-RU"/>
        </w:rPr>
        <w:t xml:space="preserve">                                                                                                       Приложение </w:t>
      </w:r>
    </w:p>
    <w:p w:rsidR="004569ED" w:rsidRPr="004569ED" w:rsidRDefault="004569ED" w:rsidP="004569ED">
      <w:pPr>
        <w:autoSpaceDE w:val="0"/>
        <w:autoSpaceDN w:val="0"/>
        <w:spacing w:after="0" w:line="240" w:lineRule="auto"/>
        <w:jc w:val="right"/>
        <w:rPr>
          <w:rFonts w:ascii="Times New Roman" w:eastAsia="Times New Roman" w:hAnsi="Times New Roman" w:cs="Times New Roman"/>
          <w:spacing w:val="-6"/>
          <w:sz w:val="28"/>
          <w:szCs w:val="28"/>
          <w:lang w:eastAsia="ru-RU"/>
        </w:rPr>
      </w:pPr>
      <w:r w:rsidRPr="004569ED">
        <w:rPr>
          <w:rFonts w:ascii="Times New Roman" w:eastAsia="Times New Roman" w:hAnsi="Times New Roman" w:cs="Times New Roman"/>
          <w:spacing w:val="-6"/>
          <w:sz w:val="28"/>
          <w:szCs w:val="28"/>
          <w:lang w:eastAsia="ru-RU"/>
        </w:rPr>
        <w:t xml:space="preserve">(справочное) </w:t>
      </w:r>
    </w:p>
    <w:p w:rsidR="004569ED" w:rsidRPr="004569ED" w:rsidRDefault="004569ED" w:rsidP="004569ED">
      <w:pPr>
        <w:tabs>
          <w:tab w:val="left" w:pos="8790"/>
        </w:tabs>
        <w:autoSpaceDE w:val="0"/>
        <w:autoSpaceDN w:val="0"/>
        <w:spacing w:after="120" w:line="240" w:lineRule="auto"/>
        <w:rPr>
          <w:rFonts w:ascii="Times New Roman" w:eastAsia="Times New Roman" w:hAnsi="Times New Roman" w:cs="Times New Roman"/>
          <w:b/>
          <w:bCs/>
          <w:sz w:val="20"/>
          <w:szCs w:val="20"/>
          <w:lang w:eastAsia="ru-RU"/>
        </w:rPr>
      </w:pPr>
      <w:r w:rsidRPr="004569ED">
        <w:rPr>
          <w:rFonts w:ascii="Times New Roman" w:eastAsia="Times New Roman" w:hAnsi="Times New Roman" w:cs="Times New Roman"/>
          <w:b/>
          <w:bCs/>
          <w:sz w:val="20"/>
          <w:szCs w:val="20"/>
          <w:lang w:eastAsia="ru-RU"/>
        </w:rPr>
        <w:tab/>
      </w:r>
    </w:p>
    <w:p w:rsidR="004569ED" w:rsidRPr="004569ED" w:rsidRDefault="004569ED" w:rsidP="004569ED">
      <w:pPr>
        <w:autoSpaceDE w:val="0"/>
        <w:autoSpaceDN w:val="0"/>
        <w:spacing w:after="0" w:line="240" w:lineRule="auto"/>
        <w:jc w:val="center"/>
        <w:rPr>
          <w:rFonts w:ascii="Times New Roman" w:eastAsia="Times New Roman" w:hAnsi="Times New Roman" w:cs="Times New Roman"/>
          <w:b/>
          <w:sz w:val="28"/>
          <w:szCs w:val="28"/>
          <w:lang w:eastAsia="ru-RU"/>
        </w:rPr>
      </w:pPr>
    </w:p>
    <w:p w:rsidR="004569ED" w:rsidRPr="004569ED" w:rsidRDefault="004569ED" w:rsidP="004569ED">
      <w:pPr>
        <w:autoSpaceDE w:val="0"/>
        <w:autoSpaceDN w:val="0"/>
        <w:spacing w:after="0" w:line="240" w:lineRule="auto"/>
        <w:jc w:val="center"/>
        <w:rPr>
          <w:rFonts w:ascii="Times New Roman" w:eastAsia="Times New Roman" w:hAnsi="Times New Roman" w:cs="Times New Roman"/>
          <w:b/>
          <w:sz w:val="28"/>
          <w:szCs w:val="28"/>
          <w:lang w:eastAsia="ru-RU"/>
        </w:rPr>
      </w:pPr>
      <w:r w:rsidRPr="004569ED">
        <w:rPr>
          <w:rFonts w:ascii="Times New Roman" w:eastAsia="Times New Roman" w:hAnsi="Times New Roman" w:cs="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4569ED" w:rsidRPr="004569ED" w:rsidRDefault="004569ED" w:rsidP="004569ED">
      <w:pPr>
        <w:autoSpaceDE w:val="0"/>
        <w:autoSpaceDN w:val="0"/>
        <w:spacing w:after="0" w:line="240" w:lineRule="auto"/>
        <w:jc w:val="right"/>
        <w:rPr>
          <w:rFonts w:ascii="Times New Roman" w:eastAsia="Times New Roman" w:hAnsi="Times New Roman" w:cs="Times New Roman"/>
          <w:b/>
          <w:sz w:val="28"/>
          <w:szCs w:val="28"/>
          <w:lang w:eastAsia="ru-RU"/>
        </w:rPr>
      </w:pPr>
    </w:p>
    <w:p w:rsidR="004569ED" w:rsidRPr="004569ED" w:rsidRDefault="004569ED" w:rsidP="004569ED">
      <w:pPr>
        <w:autoSpaceDE w:val="0"/>
        <w:autoSpaceDN w:val="0"/>
        <w:spacing w:after="0" w:line="240" w:lineRule="auto"/>
        <w:jc w:val="right"/>
        <w:rPr>
          <w:rFonts w:ascii="Times New Roman" w:eastAsia="Times New Roman" w:hAnsi="Times New Roman" w:cs="Times New Roman"/>
          <w:b/>
          <w:sz w:val="28"/>
          <w:szCs w:val="28"/>
          <w:lang w:eastAsia="ru-RU"/>
        </w:rPr>
      </w:pPr>
    </w:p>
    <w:p w:rsidR="004569ED" w:rsidRPr="004569ED" w:rsidRDefault="004569ED" w:rsidP="004569ED">
      <w:pPr>
        <w:autoSpaceDE w:val="0"/>
        <w:autoSpaceDN w:val="0"/>
        <w:spacing w:after="0" w:line="240" w:lineRule="auto"/>
        <w:jc w:val="center"/>
        <w:rPr>
          <w:rFonts w:ascii="Times New Roman" w:eastAsia="Times New Roman" w:hAnsi="Times New Roman" w:cs="Times New Roman"/>
          <w:b/>
          <w:sz w:val="28"/>
          <w:szCs w:val="28"/>
          <w:lang w:eastAsia="ru-RU"/>
        </w:rPr>
      </w:pPr>
      <w:r w:rsidRPr="004569ED">
        <w:rPr>
          <w:rFonts w:ascii="Times New Roman" w:eastAsia="Times New Roman" w:hAnsi="Times New Roman" w:cs="Times New Roman"/>
          <w:b/>
          <w:sz w:val="28"/>
          <w:szCs w:val="28"/>
          <w:lang w:eastAsia="ru-RU"/>
        </w:rPr>
        <w:t>Исполком Спасского муниципального района</w:t>
      </w:r>
    </w:p>
    <w:p w:rsidR="004569ED" w:rsidRPr="004569ED" w:rsidRDefault="004569ED" w:rsidP="004569ED">
      <w:pPr>
        <w:autoSpaceDE w:val="0"/>
        <w:autoSpaceDN w:val="0"/>
        <w:spacing w:after="0" w:line="240" w:lineRule="auto"/>
        <w:jc w:val="right"/>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7"/>
        <w:gridCol w:w="1835"/>
        <w:gridCol w:w="8"/>
        <w:gridCol w:w="4029"/>
      </w:tblGrid>
      <w:tr w:rsidR="004569ED" w:rsidRPr="004569ED" w:rsidTr="00411914">
        <w:trPr>
          <w:trHeight w:val="488"/>
        </w:trPr>
        <w:tc>
          <w:tcPr>
            <w:tcW w:w="4096" w:type="dxa"/>
            <w:tcBorders>
              <w:top w:val="single" w:sz="4" w:space="0" w:color="auto"/>
              <w:left w:val="single" w:sz="4" w:space="0" w:color="auto"/>
              <w:bottom w:val="single" w:sz="4" w:space="0" w:color="auto"/>
              <w:right w:val="single" w:sz="4" w:space="0" w:color="auto"/>
            </w:tcBorders>
            <w:hideMark/>
          </w:tcPr>
          <w:p w:rsidR="004569ED" w:rsidRPr="004569ED" w:rsidRDefault="004569ED" w:rsidP="004569ED">
            <w:pPr>
              <w:autoSpaceDE w:val="0"/>
              <w:autoSpaceDN w:val="0"/>
              <w:spacing w:after="0" w:line="240" w:lineRule="auto"/>
              <w:jc w:val="center"/>
              <w:rPr>
                <w:rFonts w:ascii="Times New Roman" w:eastAsia="Times New Roman" w:hAnsi="Times New Roman" w:cs="Times New Roman"/>
                <w:b/>
                <w:sz w:val="28"/>
                <w:szCs w:val="28"/>
                <w:lang w:eastAsia="ru-RU"/>
              </w:rPr>
            </w:pPr>
            <w:r w:rsidRPr="004569ED">
              <w:rPr>
                <w:rFonts w:ascii="Times New Roman" w:eastAsia="Times New Roman" w:hAnsi="Times New Roman" w:cs="Times New Roman"/>
                <w:b/>
                <w:sz w:val="28"/>
                <w:szCs w:val="28"/>
                <w:lang w:eastAsia="ru-RU"/>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4569ED" w:rsidRPr="004569ED" w:rsidRDefault="004569ED" w:rsidP="004569ED">
            <w:pPr>
              <w:autoSpaceDE w:val="0"/>
              <w:autoSpaceDN w:val="0"/>
              <w:spacing w:after="0" w:line="240" w:lineRule="auto"/>
              <w:jc w:val="center"/>
              <w:rPr>
                <w:rFonts w:ascii="Times New Roman" w:eastAsia="Times New Roman" w:hAnsi="Times New Roman" w:cs="Times New Roman"/>
                <w:b/>
                <w:sz w:val="28"/>
                <w:szCs w:val="28"/>
                <w:lang w:eastAsia="ru-RU"/>
              </w:rPr>
            </w:pPr>
            <w:r w:rsidRPr="004569ED">
              <w:rPr>
                <w:rFonts w:ascii="Times New Roman" w:eastAsia="Times New Roman" w:hAnsi="Times New Roman" w:cs="Times New Roman"/>
                <w:b/>
                <w:sz w:val="28"/>
                <w:szCs w:val="28"/>
                <w:lang w:eastAsia="ru-RU"/>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4569ED" w:rsidRPr="004569ED" w:rsidRDefault="004569ED" w:rsidP="004569ED">
            <w:pPr>
              <w:autoSpaceDE w:val="0"/>
              <w:autoSpaceDN w:val="0"/>
              <w:spacing w:after="0" w:line="240" w:lineRule="auto"/>
              <w:jc w:val="center"/>
              <w:rPr>
                <w:rFonts w:ascii="Times New Roman" w:eastAsia="Times New Roman" w:hAnsi="Times New Roman" w:cs="Times New Roman"/>
                <w:b/>
                <w:sz w:val="28"/>
                <w:szCs w:val="28"/>
                <w:lang w:eastAsia="ru-RU"/>
              </w:rPr>
            </w:pPr>
            <w:r w:rsidRPr="004569ED">
              <w:rPr>
                <w:rFonts w:ascii="Times New Roman" w:eastAsia="Times New Roman" w:hAnsi="Times New Roman" w:cs="Times New Roman"/>
                <w:b/>
                <w:sz w:val="28"/>
                <w:szCs w:val="28"/>
                <w:lang w:eastAsia="ru-RU"/>
              </w:rPr>
              <w:t>Электронный адрес</w:t>
            </w:r>
          </w:p>
        </w:tc>
      </w:tr>
      <w:tr w:rsidR="004569ED" w:rsidRPr="004569ED" w:rsidTr="00411914">
        <w:tc>
          <w:tcPr>
            <w:tcW w:w="4096" w:type="dxa"/>
            <w:tcBorders>
              <w:top w:val="single" w:sz="4" w:space="0" w:color="auto"/>
              <w:left w:val="single" w:sz="4" w:space="0" w:color="auto"/>
              <w:bottom w:val="single" w:sz="4" w:space="0" w:color="auto"/>
              <w:right w:val="single" w:sz="4" w:space="0" w:color="auto"/>
            </w:tcBorders>
            <w:hideMark/>
          </w:tcPr>
          <w:p w:rsidR="004569ED" w:rsidRPr="004569ED" w:rsidRDefault="004569ED" w:rsidP="004569ED">
            <w:pPr>
              <w:autoSpaceDE w:val="0"/>
              <w:autoSpaceDN w:val="0"/>
              <w:spacing w:after="0" w:line="240" w:lineRule="auto"/>
              <w:jc w:val="center"/>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Руководитель исполкома</w:t>
            </w:r>
          </w:p>
        </w:tc>
        <w:tc>
          <w:tcPr>
            <w:tcW w:w="1942" w:type="dxa"/>
            <w:gridSpan w:val="2"/>
            <w:tcBorders>
              <w:top w:val="single" w:sz="4" w:space="0" w:color="auto"/>
              <w:left w:val="single" w:sz="4" w:space="0" w:color="auto"/>
              <w:bottom w:val="single" w:sz="4" w:space="0" w:color="auto"/>
              <w:right w:val="single" w:sz="4" w:space="0" w:color="auto"/>
            </w:tcBorders>
            <w:hideMark/>
          </w:tcPr>
          <w:p w:rsidR="004569ED" w:rsidRPr="004569ED" w:rsidRDefault="004569ED" w:rsidP="004569ED">
            <w:pPr>
              <w:autoSpaceDE w:val="0"/>
              <w:autoSpaceDN w:val="0"/>
              <w:spacing w:after="0" w:line="240" w:lineRule="auto"/>
              <w:jc w:val="center"/>
              <w:rPr>
                <w:rFonts w:ascii="Times New Roman" w:eastAsia="Times New Roman" w:hAnsi="Times New Roman" w:cs="Times New Roman"/>
                <w:b/>
                <w:sz w:val="28"/>
                <w:szCs w:val="28"/>
                <w:lang w:eastAsia="ru-RU"/>
              </w:rPr>
            </w:pPr>
            <w:r w:rsidRPr="004569ED">
              <w:rPr>
                <w:rFonts w:ascii="Times New Roman" w:eastAsia="Times New Roman" w:hAnsi="Times New Roman" w:cs="Times New Roman"/>
                <w:b/>
                <w:sz w:val="28"/>
                <w:szCs w:val="28"/>
                <w:lang w:val="en-US" w:eastAsia="ru-RU"/>
              </w:rPr>
              <w:t>31028</w:t>
            </w:r>
          </w:p>
        </w:tc>
        <w:tc>
          <w:tcPr>
            <w:tcW w:w="4083" w:type="dxa"/>
            <w:tcBorders>
              <w:top w:val="single" w:sz="4" w:space="0" w:color="auto"/>
              <w:left w:val="single" w:sz="4" w:space="0" w:color="auto"/>
              <w:bottom w:val="single" w:sz="4" w:space="0" w:color="auto"/>
              <w:right w:val="single" w:sz="4" w:space="0" w:color="auto"/>
            </w:tcBorders>
            <w:hideMark/>
          </w:tcPr>
          <w:p w:rsidR="004569ED" w:rsidRPr="004569ED" w:rsidRDefault="004569ED" w:rsidP="004569ED">
            <w:pPr>
              <w:autoSpaceDE w:val="0"/>
              <w:autoSpaceDN w:val="0"/>
              <w:spacing w:after="0" w:line="240" w:lineRule="auto"/>
              <w:jc w:val="center"/>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val="en-US" w:eastAsia="ru-RU"/>
              </w:rPr>
              <w:t>bulgar</w:t>
            </w:r>
            <w:r w:rsidRPr="004569ED">
              <w:rPr>
                <w:rFonts w:ascii="Times New Roman" w:eastAsia="Times New Roman" w:hAnsi="Times New Roman" w:cs="Times New Roman"/>
                <w:sz w:val="28"/>
                <w:szCs w:val="28"/>
                <w:lang w:eastAsia="ru-RU"/>
              </w:rPr>
              <w:t>@</w:t>
            </w:r>
            <w:r w:rsidRPr="004569ED">
              <w:rPr>
                <w:rFonts w:ascii="Times New Roman" w:eastAsia="Times New Roman" w:hAnsi="Times New Roman" w:cs="Times New Roman"/>
                <w:sz w:val="28"/>
                <w:szCs w:val="28"/>
                <w:lang w:val="en-US" w:eastAsia="ru-RU"/>
              </w:rPr>
              <w:t>tatar</w:t>
            </w:r>
            <w:r w:rsidRPr="004569ED">
              <w:rPr>
                <w:rFonts w:ascii="Times New Roman" w:eastAsia="Times New Roman" w:hAnsi="Times New Roman" w:cs="Times New Roman"/>
                <w:sz w:val="28"/>
                <w:szCs w:val="28"/>
                <w:lang w:eastAsia="ru-RU"/>
              </w:rPr>
              <w:t>.</w:t>
            </w:r>
            <w:r w:rsidRPr="004569ED">
              <w:rPr>
                <w:rFonts w:ascii="Times New Roman" w:eastAsia="Times New Roman" w:hAnsi="Times New Roman" w:cs="Times New Roman"/>
                <w:sz w:val="28"/>
                <w:szCs w:val="28"/>
                <w:lang w:val="en-US" w:eastAsia="ru-RU"/>
              </w:rPr>
              <w:t>ru</w:t>
            </w:r>
          </w:p>
        </w:tc>
      </w:tr>
      <w:tr w:rsidR="004569ED" w:rsidRPr="004569ED" w:rsidTr="00411914">
        <w:tc>
          <w:tcPr>
            <w:tcW w:w="4096" w:type="dxa"/>
            <w:tcBorders>
              <w:top w:val="single" w:sz="4" w:space="0" w:color="auto"/>
              <w:left w:val="single" w:sz="4" w:space="0" w:color="auto"/>
              <w:bottom w:val="single" w:sz="4" w:space="0" w:color="auto"/>
              <w:right w:val="single" w:sz="4" w:space="0" w:color="auto"/>
            </w:tcBorders>
            <w:hideMark/>
          </w:tcPr>
          <w:p w:rsidR="004569ED" w:rsidRPr="004569ED" w:rsidRDefault="004569ED" w:rsidP="004569ED">
            <w:pPr>
              <w:autoSpaceDE w:val="0"/>
              <w:autoSpaceDN w:val="0"/>
              <w:spacing w:after="0" w:line="240" w:lineRule="auto"/>
              <w:jc w:val="center"/>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Управляющий делами исполкома</w:t>
            </w:r>
          </w:p>
        </w:tc>
        <w:tc>
          <w:tcPr>
            <w:tcW w:w="1942" w:type="dxa"/>
            <w:gridSpan w:val="2"/>
            <w:tcBorders>
              <w:top w:val="single" w:sz="4" w:space="0" w:color="auto"/>
              <w:left w:val="single" w:sz="4" w:space="0" w:color="auto"/>
              <w:bottom w:val="single" w:sz="4" w:space="0" w:color="auto"/>
              <w:right w:val="single" w:sz="4" w:space="0" w:color="auto"/>
            </w:tcBorders>
            <w:hideMark/>
          </w:tcPr>
          <w:p w:rsidR="004569ED" w:rsidRPr="004569ED" w:rsidRDefault="004569ED" w:rsidP="004569ED">
            <w:pPr>
              <w:autoSpaceDE w:val="0"/>
              <w:autoSpaceDN w:val="0"/>
              <w:spacing w:after="0" w:line="240" w:lineRule="auto"/>
              <w:jc w:val="center"/>
              <w:rPr>
                <w:rFonts w:ascii="Times New Roman" w:eastAsia="Times New Roman" w:hAnsi="Times New Roman" w:cs="Times New Roman"/>
                <w:b/>
                <w:sz w:val="28"/>
                <w:szCs w:val="28"/>
                <w:lang w:eastAsia="ru-RU"/>
              </w:rPr>
            </w:pPr>
            <w:r w:rsidRPr="004569ED">
              <w:rPr>
                <w:rFonts w:ascii="Times New Roman" w:eastAsia="Times New Roman" w:hAnsi="Times New Roman" w:cs="Times New Roman"/>
                <w:b/>
                <w:sz w:val="28"/>
                <w:szCs w:val="28"/>
                <w:lang w:val="en-US" w:eastAsia="ru-RU"/>
              </w:rPr>
              <w:t>30276</w:t>
            </w:r>
          </w:p>
        </w:tc>
        <w:tc>
          <w:tcPr>
            <w:tcW w:w="4083" w:type="dxa"/>
            <w:tcBorders>
              <w:top w:val="single" w:sz="4" w:space="0" w:color="auto"/>
              <w:left w:val="single" w:sz="4" w:space="0" w:color="auto"/>
              <w:bottom w:val="single" w:sz="4" w:space="0" w:color="auto"/>
              <w:right w:val="single" w:sz="4" w:space="0" w:color="auto"/>
            </w:tcBorders>
            <w:hideMark/>
          </w:tcPr>
          <w:p w:rsidR="004569ED" w:rsidRPr="004569ED" w:rsidRDefault="004569ED" w:rsidP="004569ED">
            <w:pPr>
              <w:autoSpaceDE w:val="0"/>
              <w:autoSpaceDN w:val="0"/>
              <w:spacing w:after="0" w:line="240" w:lineRule="auto"/>
              <w:jc w:val="center"/>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val="en-US" w:eastAsia="ru-RU"/>
              </w:rPr>
              <w:t>Elena</w:t>
            </w:r>
            <w:r w:rsidRPr="004569ED">
              <w:rPr>
                <w:rFonts w:ascii="Times New Roman" w:eastAsia="Times New Roman" w:hAnsi="Times New Roman" w:cs="Times New Roman"/>
                <w:sz w:val="28"/>
                <w:szCs w:val="28"/>
                <w:lang w:eastAsia="ru-RU"/>
              </w:rPr>
              <w:t>.</w:t>
            </w:r>
            <w:r w:rsidRPr="004569ED">
              <w:rPr>
                <w:rFonts w:ascii="Times New Roman" w:eastAsia="Times New Roman" w:hAnsi="Times New Roman" w:cs="Times New Roman"/>
                <w:sz w:val="28"/>
                <w:szCs w:val="28"/>
                <w:lang w:val="en-US" w:eastAsia="ru-RU"/>
              </w:rPr>
              <w:t>Kobenyachkina</w:t>
            </w:r>
            <w:r w:rsidRPr="004569ED">
              <w:rPr>
                <w:rFonts w:ascii="Times New Roman" w:eastAsia="Times New Roman" w:hAnsi="Times New Roman" w:cs="Times New Roman"/>
                <w:sz w:val="28"/>
                <w:szCs w:val="28"/>
                <w:lang w:eastAsia="ru-RU"/>
              </w:rPr>
              <w:t>@</w:t>
            </w:r>
            <w:r w:rsidRPr="004569ED">
              <w:rPr>
                <w:rFonts w:ascii="Times New Roman" w:eastAsia="Times New Roman" w:hAnsi="Times New Roman" w:cs="Times New Roman"/>
                <w:sz w:val="28"/>
                <w:szCs w:val="28"/>
                <w:lang w:val="en-US" w:eastAsia="ru-RU"/>
              </w:rPr>
              <w:t>tatar</w:t>
            </w:r>
            <w:r w:rsidRPr="004569ED">
              <w:rPr>
                <w:rFonts w:ascii="Times New Roman" w:eastAsia="Times New Roman" w:hAnsi="Times New Roman" w:cs="Times New Roman"/>
                <w:sz w:val="28"/>
                <w:szCs w:val="28"/>
                <w:lang w:eastAsia="ru-RU"/>
              </w:rPr>
              <w:t>.</w:t>
            </w:r>
            <w:r w:rsidRPr="004569ED">
              <w:rPr>
                <w:rFonts w:ascii="Times New Roman" w:eastAsia="Times New Roman" w:hAnsi="Times New Roman" w:cs="Times New Roman"/>
                <w:sz w:val="28"/>
                <w:szCs w:val="28"/>
                <w:lang w:val="en-US" w:eastAsia="ru-RU"/>
              </w:rPr>
              <w:t>ru</w:t>
            </w:r>
          </w:p>
        </w:tc>
      </w:tr>
      <w:tr w:rsidR="004569ED" w:rsidRPr="004569ED" w:rsidTr="00411914">
        <w:tc>
          <w:tcPr>
            <w:tcW w:w="4096" w:type="dxa"/>
            <w:tcBorders>
              <w:top w:val="single" w:sz="4" w:space="0" w:color="auto"/>
              <w:left w:val="single" w:sz="4" w:space="0" w:color="auto"/>
              <w:bottom w:val="single" w:sz="4" w:space="0" w:color="auto"/>
              <w:right w:val="single" w:sz="4" w:space="0" w:color="auto"/>
            </w:tcBorders>
          </w:tcPr>
          <w:p w:rsidR="004569ED" w:rsidRPr="004569ED" w:rsidRDefault="004569ED" w:rsidP="004569ED">
            <w:pPr>
              <w:autoSpaceDE w:val="0"/>
              <w:autoSpaceDN w:val="0"/>
              <w:spacing w:after="0" w:line="240" w:lineRule="auto"/>
              <w:jc w:val="center"/>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Председатель Палаты</w:t>
            </w:r>
          </w:p>
        </w:tc>
        <w:tc>
          <w:tcPr>
            <w:tcW w:w="1942" w:type="dxa"/>
            <w:gridSpan w:val="2"/>
            <w:tcBorders>
              <w:top w:val="single" w:sz="4" w:space="0" w:color="auto"/>
              <w:left w:val="single" w:sz="4" w:space="0" w:color="auto"/>
              <w:bottom w:val="single" w:sz="4" w:space="0" w:color="auto"/>
              <w:right w:val="single" w:sz="4" w:space="0" w:color="auto"/>
            </w:tcBorders>
          </w:tcPr>
          <w:p w:rsidR="004569ED" w:rsidRPr="004569ED" w:rsidRDefault="004569ED" w:rsidP="004569ED">
            <w:pPr>
              <w:autoSpaceDE w:val="0"/>
              <w:autoSpaceDN w:val="0"/>
              <w:spacing w:after="0" w:line="240" w:lineRule="auto"/>
              <w:jc w:val="center"/>
              <w:rPr>
                <w:rFonts w:ascii="Times New Roman" w:eastAsia="Times New Roman" w:hAnsi="Times New Roman" w:cs="Times New Roman"/>
                <w:b/>
                <w:sz w:val="28"/>
                <w:szCs w:val="28"/>
                <w:lang w:eastAsia="ru-RU"/>
              </w:rPr>
            </w:pPr>
            <w:r w:rsidRPr="004569ED">
              <w:rPr>
                <w:rFonts w:ascii="Times New Roman" w:eastAsia="Times New Roman" w:hAnsi="Times New Roman" w:cs="Times New Roman"/>
                <w:b/>
                <w:sz w:val="28"/>
                <w:szCs w:val="28"/>
                <w:lang w:val="en-US" w:eastAsia="ru-RU"/>
              </w:rPr>
              <w:t>31315</w:t>
            </w:r>
          </w:p>
        </w:tc>
        <w:tc>
          <w:tcPr>
            <w:tcW w:w="4083" w:type="dxa"/>
            <w:tcBorders>
              <w:top w:val="single" w:sz="4" w:space="0" w:color="auto"/>
              <w:left w:val="single" w:sz="4" w:space="0" w:color="auto"/>
              <w:bottom w:val="single" w:sz="4" w:space="0" w:color="auto"/>
              <w:right w:val="single" w:sz="4" w:space="0" w:color="auto"/>
            </w:tcBorders>
          </w:tcPr>
          <w:p w:rsidR="004569ED" w:rsidRPr="004569ED" w:rsidRDefault="004569ED" w:rsidP="004569ED">
            <w:pPr>
              <w:autoSpaceDE w:val="0"/>
              <w:autoSpaceDN w:val="0"/>
              <w:spacing w:after="0" w:line="240" w:lineRule="auto"/>
              <w:jc w:val="center"/>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ravil.galiautdinov@yandex.ru</w:t>
            </w:r>
          </w:p>
        </w:tc>
      </w:tr>
      <w:tr w:rsidR="004569ED" w:rsidRPr="004569ED" w:rsidTr="00411914">
        <w:tc>
          <w:tcPr>
            <w:tcW w:w="4096" w:type="dxa"/>
            <w:tcBorders>
              <w:top w:val="single" w:sz="4" w:space="0" w:color="auto"/>
              <w:left w:val="single" w:sz="4" w:space="0" w:color="auto"/>
              <w:bottom w:val="single" w:sz="4" w:space="0" w:color="auto"/>
              <w:right w:val="single" w:sz="4" w:space="0" w:color="auto"/>
            </w:tcBorders>
          </w:tcPr>
          <w:p w:rsidR="004569ED" w:rsidRPr="004569ED" w:rsidRDefault="004569ED" w:rsidP="004569ED">
            <w:pPr>
              <w:autoSpaceDE w:val="0"/>
              <w:autoSpaceDN w:val="0"/>
              <w:spacing w:after="0" w:line="240" w:lineRule="auto"/>
              <w:jc w:val="center"/>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tcPr>
          <w:p w:rsidR="004569ED" w:rsidRPr="004569ED" w:rsidRDefault="004569ED" w:rsidP="004569ED">
            <w:pPr>
              <w:autoSpaceDE w:val="0"/>
              <w:autoSpaceDN w:val="0"/>
              <w:spacing w:after="0" w:line="240" w:lineRule="auto"/>
              <w:jc w:val="center"/>
              <w:rPr>
                <w:rFonts w:ascii="Times New Roman" w:eastAsia="Times New Roman" w:hAnsi="Times New Roman" w:cs="Times New Roman"/>
                <w:b/>
                <w:sz w:val="28"/>
                <w:szCs w:val="28"/>
                <w:lang w:eastAsia="ru-RU"/>
              </w:rPr>
            </w:pPr>
            <w:r w:rsidRPr="004569ED">
              <w:rPr>
                <w:rFonts w:ascii="Times New Roman" w:eastAsia="Times New Roman" w:hAnsi="Times New Roman" w:cs="Times New Roman"/>
                <w:b/>
                <w:sz w:val="28"/>
                <w:szCs w:val="28"/>
                <w:lang w:val="en-US" w:eastAsia="ru-RU"/>
              </w:rPr>
              <w:t>31314</w:t>
            </w:r>
          </w:p>
        </w:tc>
        <w:tc>
          <w:tcPr>
            <w:tcW w:w="4083" w:type="dxa"/>
            <w:tcBorders>
              <w:top w:val="single" w:sz="4" w:space="0" w:color="auto"/>
              <w:left w:val="single" w:sz="4" w:space="0" w:color="auto"/>
              <w:bottom w:val="single" w:sz="4" w:space="0" w:color="auto"/>
              <w:right w:val="single" w:sz="4" w:space="0" w:color="auto"/>
            </w:tcBorders>
          </w:tcPr>
          <w:p w:rsidR="004569ED" w:rsidRPr="004569ED" w:rsidRDefault="004569ED" w:rsidP="004569ED">
            <w:pPr>
              <w:autoSpaceDE w:val="0"/>
              <w:autoSpaceDN w:val="0"/>
              <w:spacing w:after="0" w:line="240" w:lineRule="auto"/>
              <w:jc w:val="center"/>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val="en-US" w:eastAsia="ru-RU"/>
              </w:rPr>
              <w:t>bolgar</w:t>
            </w:r>
            <w:r w:rsidRPr="004569ED">
              <w:rPr>
                <w:rFonts w:ascii="Times New Roman" w:eastAsia="Times New Roman" w:hAnsi="Times New Roman" w:cs="Times New Roman"/>
                <w:sz w:val="28"/>
                <w:szCs w:val="28"/>
                <w:lang w:eastAsia="ru-RU"/>
              </w:rPr>
              <w:t>.</w:t>
            </w:r>
            <w:r w:rsidRPr="004569ED">
              <w:rPr>
                <w:rFonts w:ascii="Times New Roman" w:eastAsia="Times New Roman" w:hAnsi="Times New Roman" w:cs="Times New Roman"/>
                <w:sz w:val="28"/>
                <w:szCs w:val="28"/>
                <w:lang w:val="en-US" w:eastAsia="ru-RU"/>
              </w:rPr>
              <w:t>palataizo</w:t>
            </w:r>
            <w:r w:rsidRPr="004569ED">
              <w:rPr>
                <w:rFonts w:ascii="Times New Roman" w:eastAsia="Times New Roman" w:hAnsi="Times New Roman" w:cs="Times New Roman"/>
                <w:sz w:val="28"/>
                <w:szCs w:val="28"/>
                <w:lang w:eastAsia="ru-RU"/>
              </w:rPr>
              <w:t>@</w:t>
            </w:r>
            <w:r w:rsidRPr="004569ED">
              <w:rPr>
                <w:rFonts w:ascii="Times New Roman" w:eastAsia="Times New Roman" w:hAnsi="Times New Roman" w:cs="Times New Roman"/>
                <w:sz w:val="28"/>
                <w:szCs w:val="28"/>
                <w:lang w:val="en-US" w:eastAsia="ru-RU"/>
              </w:rPr>
              <w:t>yandex</w:t>
            </w:r>
            <w:r w:rsidRPr="004569ED">
              <w:rPr>
                <w:rFonts w:ascii="Times New Roman" w:eastAsia="Times New Roman" w:hAnsi="Times New Roman" w:cs="Times New Roman"/>
                <w:sz w:val="28"/>
                <w:szCs w:val="28"/>
                <w:lang w:eastAsia="ru-RU"/>
              </w:rPr>
              <w:t>.</w:t>
            </w:r>
            <w:r w:rsidRPr="004569ED">
              <w:rPr>
                <w:rFonts w:ascii="Times New Roman" w:eastAsia="Times New Roman" w:hAnsi="Times New Roman" w:cs="Times New Roman"/>
                <w:sz w:val="28"/>
                <w:szCs w:val="28"/>
                <w:lang w:val="en-US" w:eastAsia="ru-RU"/>
              </w:rPr>
              <w:t>ru</w:t>
            </w:r>
          </w:p>
        </w:tc>
      </w:tr>
    </w:tbl>
    <w:p w:rsidR="004569ED" w:rsidRPr="004569ED" w:rsidRDefault="004569ED" w:rsidP="004569ED">
      <w:pPr>
        <w:autoSpaceDE w:val="0"/>
        <w:autoSpaceDN w:val="0"/>
        <w:spacing w:after="0" w:line="240" w:lineRule="auto"/>
        <w:jc w:val="center"/>
        <w:rPr>
          <w:rFonts w:ascii="Times New Roman" w:eastAsia="Times New Roman" w:hAnsi="Times New Roman" w:cs="Times New Roman"/>
          <w:b/>
          <w:sz w:val="28"/>
          <w:szCs w:val="28"/>
          <w:lang w:eastAsia="ru-RU"/>
        </w:rPr>
      </w:pPr>
    </w:p>
    <w:p w:rsidR="004569ED" w:rsidRPr="004569ED" w:rsidRDefault="004569ED" w:rsidP="004569ED">
      <w:pPr>
        <w:autoSpaceDE w:val="0"/>
        <w:autoSpaceDN w:val="0"/>
        <w:spacing w:after="0" w:line="240" w:lineRule="auto"/>
        <w:jc w:val="center"/>
        <w:rPr>
          <w:rFonts w:ascii="Times New Roman" w:eastAsia="Times New Roman" w:hAnsi="Times New Roman" w:cs="Times New Roman"/>
          <w:b/>
          <w:sz w:val="28"/>
          <w:szCs w:val="28"/>
          <w:lang w:eastAsia="ru-RU"/>
        </w:rPr>
      </w:pPr>
    </w:p>
    <w:p w:rsidR="004569ED" w:rsidRPr="004569ED" w:rsidRDefault="004569ED" w:rsidP="004569ED">
      <w:pPr>
        <w:autoSpaceDE w:val="0"/>
        <w:autoSpaceDN w:val="0"/>
        <w:spacing w:after="0" w:line="240" w:lineRule="auto"/>
        <w:jc w:val="center"/>
        <w:rPr>
          <w:rFonts w:ascii="Times New Roman" w:eastAsia="Times New Roman" w:hAnsi="Times New Roman" w:cs="Times New Roman"/>
          <w:b/>
          <w:sz w:val="28"/>
          <w:szCs w:val="28"/>
          <w:lang w:eastAsia="ru-RU"/>
        </w:rPr>
      </w:pPr>
    </w:p>
    <w:p w:rsidR="004569ED" w:rsidRPr="004569ED" w:rsidRDefault="004569ED" w:rsidP="004569ED">
      <w:pPr>
        <w:autoSpaceDE w:val="0"/>
        <w:autoSpaceDN w:val="0"/>
        <w:spacing w:after="0" w:line="240" w:lineRule="auto"/>
        <w:jc w:val="center"/>
        <w:rPr>
          <w:rFonts w:ascii="Times New Roman" w:eastAsia="Times New Roman" w:hAnsi="Times New Roman" w:cs="Times New Roman"/>
          <w:b/>
          <w:sz w:val="28"/>
          <w:szCs w:val="28"/>
          <w:lang w:eastAsia="ru-RU"/>
        </w:rPr>
      </w:pPr>
      <w:r w:rsidRPr="004569ED">
        <w:rPr>
          <w:rFonts w:ascii="Times New Roman" w:eastAsia="Times New Roman" w:hAnsi="Times New Roman" w:cs="Times New Roman"/>
          <w:b/>
          <w:sz w:val="28"/>
          <w:szCs w:val="28"/>
          <w:lang w:eastAsia="ru-RU"/>
        </w:rPr>
        <w:t>Совет Спасского муниципального района</w:t>
      </w:r>
    </w:p>
    <w:p w:rsidR="004569ED" w:rsidRPr="004569ED" w:rsidRDefault="004569ED" w:rsidP="004569ED">
      <w:pPr>
        <w:autoSpaceDE w:val="0"/>
        <w:autoSpaceDN w:val="0"/>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1861"/>
        <w:gridCol w:w="3958"/>
      </w:tblGrid>
      <w:tr w:rsidR="004569ED" w:rsidRPr="004569ED" w:rsidTr="00411914">
        <w:trPr>
          <w:trHeight w:val="488"/>
        </w:trPr>
        <w:tc>
          <w:tcPr>
            <w:tcW w:w="4104" w:type="dxa"/>
            <w:tcBorders>
              <w:top w:val="single" w:sz="4" w:space="0" w:color="auto"/>
              <w:left w:val="single" w:sz="4" w:space="0" w:color="auto"/>
              <w:bottom w:val="single" w:sz="4" w:space="0" w:color="auto"/>
              <w:right w:val="single" w:sz="4" w:space="0" w:color="auto"/>
            </w:tcBorders>
            <w:hideMark/>
          </w:tcPr>
          <w:p w:rsidR="004569ED" w:rsidRPr="004569ED" w:rsidRDefault="004569ED" w:rsidP="004569ED">
            <w:pPr>
              <w:autoSpaceDE w:val="0"/>
              <w:autoSpaceDN w:val="0"/>
              <w:spacing w:after="0" w:line="240" w:lineRule="auto"/>
              <w:jc w:val="center"/>
              <w:rPr>
                <w:rFonts w:ascii="Times New Roman" w:eastAsia="Times New Roman" w:hAnsi="Times New Roman" w:cs="Times New Roman"/>
                <w:b/>
                <w:sz w:val="28"/>
                <w:szCs w:val="28"/>
                <w:lang w:eastAsia="ru-RU"/>
              </w:rPr>
            </w:pPr>
            <w:r w:rsidRPr="004569ED">
              <w:rPr>
                <w:rFonts w:ascii="Times New Roman" w:eastAsia="Times New Roman" w:hAnsi="Times New Roman" w:cs="Times New Roman"/>
                <w:b/>
                <w:sz w:val="28"/>
                <w:szCs w:val="28"/>
                <w:lang w:eastAsia="ru-RU"/>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4569ED" w:rsidRPr="004569ED" w:rsidRDefault="004569ED" w:rsidP="004569ED">
            <w:pPr>
              <w:autoSpaceDE w:val="0"/>
              <w:autoSpaceDN w:val="0"/>
              <w:spacing w:after="0" w:line="240" w:lineRule="auto"/>
              <w:jc w:val="center"/>
              <w:rPr>
                <w:rFonts w:ascii="Times New Roman" w:eastAsia="Times New Roman" w:hAnsi="Times New Roman" w:cs="Times New Roman"/>
                <w:b/>
                <w:sz w:val="28"/>
                <w:szCs w:val="28"/>
                <w:lang w:eastAsia="ru-RU"/>
              </w:rPr>
            </w:pPr>
            <w:r w:rsidRPr="004569ED">
              <w:rPr>
                <w:rFonts w:ascii="Times New Roman" w:eastAsia="Times New Roman" w:hAnsi="Times New Roman" w:cs="Times New Roman"/>
                <w:b/>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4569ED" w:rsidRPr="004569ED" w:rsidRDefault="004569ED" w:rsidP="004569ED">
            <w:pPr>
              <w:autoSpaceDE w:val="0"/>
              <w:autoSpaceDN w:val="0"/>
              <w:spacing w:after="0" w:line="240" w:lineRule="auto"/>
              <w:jc w:val="center"/>
              <w:rPr>
                <w:rFonts w:ascii="Times New Roman" w:eastAsia="Times New Roman" w:hAnsi="Times New Roman" w:cs="Times New Roman"/>
                <w:b/>
                <w:sz w:val="28"/>
                <w:szCs w:val="28"/>
                <w:lang w:eastAsia="ru-RU"/>
              </w:rPr>
            </w:pPr>
            <w:r w:rsidRPr="004569ED">
              <w:rPr>
                <w:rFonts w:ascii="Times New Roman" w:eastAsia="Times New Roman" w:hAnsi="Times New Roman" w:cs="Times New Roman"/>
                <w:b/>
                <w:sz w:val="28"/>
                <w:szCs w:val="28"/>
                <w:lang w:eastAsia="ru-RU"/>
              </w:rPr>
              <w:t>Электронный адрес</w:t>
            </w:r>
          </w:p>
        </w:tc>
      </w:tr>
      <w:tr w:rsidR="004569ED" w:rsidRPr="004569ED" w:rsidTr="00411914">
        <w:tc>
          <w:tcPr>
            <w:tcW w:w="4104" w:type="dxa"/>
            <w:tcBorders>
              <w:top w:val="single" w:sz="4" w:space="0" w:color="auto"/>
              <w:left w:val="single" w:sz="4" w:space="0" w:color="auto"/>
              <w:bottom w:val="single" w:sz="4" w:space="0" w:color="auto"/>
              <w:right w:val="single" w:sz="4" w:space="0" w:color="auto"/>
            </w:tcBorders>
            <w:hideMark/>
          </w:tcPr>
          <w:p w:rsidR="004569ED" w:rsidRPr="004569ED" w:rsidRDefault="004569ED" w:rsidP="004569ED">
            <w:pPr>
              <w:autoSpaceDE w:val="0"/>
              <w:autoSpaceDN w:val="0"/>
              <w:spacing w:after="0" w:line="240" w:lineRule="auto"/>
              <w:jc w:val="center"/>
              <w:rPr>
                <w:rFonts w:ascii="Times New Roman" w:eastAsia="Times New Roman" w:hAnsi="Times New Roman" w:cs="Times New Roman"/>
                <w:sz w:val="28"/>
                <w:szCs w:val="28"/>
                <w:lang w:eastAsia="ru-RU"/>
              </w:rPr>
            </w:pPr>
            <w:r w:rsidRPr="004569ED">
              <w:rPr>
                <w:rFonts w:ascii="Times New Roman" w:eastAsia="Times New Roman" w:hAnsi="Times New Roman" w:cs="Times New Roman"/>
                <w:sz w:val="28"/>
                <w:szCs w:val="28"/>
                <w:lang w:eastAsia="ru-RU"/>
              </w:rPr>
              <w:t>Глава</w:t>
            </w:r>
          </w:p>
        </w:tc>
        <w:tc>
          <w:tcPr>
            <w:tcW w:w="1936" w:type="dxa"/>
            <w:tcBorders>
              <w:top w:val="single" w:sz="4" w:space="0" w:color="auto"/>
              <w:left w:val="single" w:sz="4" w:space="0" w:color="auto"/>
              <w:bottom w:val="single" w:sz="4" w:space="0" w:color="auto"/>
              <w:right w:val="single" w:sz="4" w:space="0" w:color="auto"/>
            </w:tcBorders>
          </w:tcPr>
          <w:p w:rsidR="004569ED" w:rsidRPr="004569ED" w:rsidRDefault="004569ED" w:rsidP="004569ED">
            <w:pPr>
              <w:autoSpaceDE w:val="0"/>
              <w:autoSpaceDN w:val="0"/>
              <w:spacing w:after="0" w:line="240" w:lineRule="auto"/>
              <w:jc w:val="center"/>
              <w:rPr>
                <w:rFonts w:ascii="Times New Roman" w:eastAsia="Times New Roman" w:hAnsi="Times New Roman" w:cs="Times New Roman"/>
                <w:b/>
                <w:sz w:val="28"/>
                <w:szCs w:val="28"/>
                <w:lang w:eastAsia="ru-RU"/>
              </w:rPr>
            </w:pPr>
            <w:r w:rsidRPr="004569ED">
              <w:rPr>
                <w:rFonts w:ascii="Times New Roman" w:eastAsia="Times New Roman" w:hAnsi="Times New Roman" w:cs="Times New Roman"/>
                <w:b/>
                <w:sz w:val="28"/>
                <w:szCs w:val="28"/>
                <w:lang w:val="en-US" w:eastAsia="ru-RU"/>
              </w:rPr>
              <w:t>30392</w:t>
            </w:r>
          </w:p>
        </w:tc>
        <w:tc>
          <w:tcPr>
            <w:tcW w:w="4098" w:type="dxa"/>
            <w:tcBorders>
              <w:top w:val="single" w:sz="4" w:space="0" w:color="auto"/>
              <w:left w:val="single" w:sz="4" w:space="0" w:color="auto"/>
              <w:bottom w:val="single" w:sz="4" w:space="0" w:color="auto"/>
              <w:right w:val="single" w:sz="4" w:space="0" w:color="auto"/>
            </w:tcBorders>
            <w:hideMark/>
          </w:tcPr>
          <w:p w:rsidR="004569ED" w:rsidRPr="004569ED" w:rsidRDefault="004569ED" w:rsidP="004569ED">
            <w:pPr>
              <w:autoSpaceDE w:val="0"/>
              <w:autoSpaceDN w:val="0"/>
              <w:spacing w:after="0" w:line="240" w:lineRule="auto"/>
              <w:jc w:val="center"/>
              <w:rPr>
                <w:rFonts w:ascii="Times New Roman" w:eastAsia="Times New Roman" w:hAnsi="Times New Roman" w:cs="Times New Roman"/>
                <w:sz w:val="28"/>
                <w:szCs w:val="28"/>
                <w:lang w:val="en-US" w:eastAsia="ru-RU"/>
              </w:rPr>
            </w:pPr>
            <w:r w:rsidRPr="004569ED">
              <w:rPr>
                <w:rFonts w:ascii="Times New Roman" w:eastAsia="Times New Roman" w:hAnsi="Times New Roman" w:cs="Times New Roman"/>
                <w:sz w:val="28"/>
                <w:szCs w:val="28"/>
                <w:lang w:val="en-US" w:eastAsia="ru-RU"/>
              </w:rPr>
              <w:t>Kamil.Nugaev</w:t>
            </w:r>
            <w:r w:rsidRPr="004569ED">
              <w:rPr>
                <w:rFonts w:ascii="Times New Roman" w:eastAsia="Times New Roman" w:hAnsi="Times New Roman" w:cs="Times New Roman"/>
                <w:sz w:val="28"/>
                <w:szCs w:val="28"/>
                <w:lang w:eastAsia="ru-RU"/>
              </w:rPr>
              <w:t>@</w:t>
            </w:r>
            <w:r w:rsidRPr="004569ED">
              <w:rPr>
                <w:rFonts w:ascii="Times New Roman" w:eastAsia="Times New Roman" w:hAnsi="Times New Roman" w:cs="Times New Roman"/>
                <w:sz w:val="28"/>
                <w:szCs w:val="28"/>
                <w:lang w:val="en-US" w:eastAsia="ru-RU"/>
              </w:rPr>
              <w:t>tatar</w:t>
            </w:r>
            <w:r w:rsidRPr="004569ED">
              <w:rPr>
                <w:rFonts w:ascii="Times New Roman" w:eastAsia="Times New Roman" w:hAnsi="Times New Roman" w:cs="Times New Roman"/>
                <w:sz w:val="28"/>
                <w:szCs w:val="28"/>
                <w:lang w:eastAsia="ru-RU"/>
              </w:rPr>
              <w:t>.</w:t>
            </w:r>
            <w:r w:rsidRPr="004569ED">
              <w:rPr>
                <w:rFonts w:ascii="Times New Roman" w:eastAsia="Times New Roman" w:hAnsi="Times New Roman" w:cs="Times New Roman"/>
                <w:sz w:val="28"/>
                <w:szCs w:val="28"/>
                <w:lang w:val="en-US" w:eastAsia="ru-RU"/>
              </w:rPr>
              <w:t>ru</w:t>
            </w:r>
          </w:p>
        </w:tc>
      </w:tr>
    </w:tbl>
    <w:p w:rsidR="004569ED" w:rsidRPr="004569ED" w:rsidRDefault="004569ED" w:rsidP="004569ED">
      <w:pPr>
        <w:autoSpaceDE w:val="0"/>
        <w:autoSpaceDN w:val="0"/>
        <w:spacing w:after="0" w:line="240" w:lineRule="auto"/>
        <w:jc w:val="center"/>
        <w:rPr>
          <w:rFonts w:ascii="Times New Roman" w:eastAsia="Times New Roman" w:hAnsi="Times New Roman" w:cs="Times New Roman"/>
          <w:b/>
          <w:sz w:val="28"/>
          <w:szCs w:val="28"/>
          <w:lang w:eastAsia="ru-RU"/>
        </w:rPr>
      </w:pPr>
    </w:p>
    <w:p w:rsidR="004569ED" w:rsidRPr="004569ED" w:rsidRDefault="004569ED" w:rsidP="004569ED">
      <w:pPr>
        <w:autoSpaceDE w:val="0"/>
        <w:autoSpaceDN w:val="0"/>
        <w:adjustRightInd w:val="0"/>
        <w:spacing w:after="0" w:line="240" w:lineRule="auto"/>
        <w:jc w:val="both"/>
        <w:rPr>
          <w:rFonts w:ascii="Arial" w:eastAsia="SimSun" w:hAnsi="Arial" w:cs="Arial"/>
          <w:bCs/>
          <w:sz w:val="28"/>
          <w:szCs w:val="20"/>
          <w:lang w:eastAsia="zh-CN"/>
        </w:rPr>
      </w:pPr>
    </w:p>
    <w:p w:rsidR="004569ED" w:rsidRPr="004569ED" w:rsidRDefault="004569ED" w:rsidP="004569ED">
      <w:pPr>
        <w:widowControl w:val="0"/>
        <w:suppressAutoHyphens/>
        <w:autoSpaceDE w:val="0"/>
        <w:autoSpaceDN w:val="0"/>
        <w:adjustRightInd w:val="0"/>
        <w:spacing w:after="0" w:line="240" w:lineRule="auto"/>
        <w:jc w:val="both"/>
        <w:rPr>
          <w:rFonts w:ascii="Arial" w:eastAsia="Times New Roman" w:hAnsi="Arial" w:cs="Arial"/>
          <w:sz w:val="20"/>
          <w:szCs w:val="20"/>
          <w:lang w:eastAsia="ru-RU"/>
        </w:rPr>
      </w:pPr>
      <w:r w:rsidRPr="004569ED">
        <w:rPr>
          <w:rFonts w:ascii="Arial" w:eastAsia="Times New Roman" w:hAnsi="Arial" w:cs="Arial"/>
          <w:noProof/>
          <w:sz w:val="20"/>
          <w:szCs w:val="20"/>
          <w:lang w:eastAsia="ru-RU"/>
        </w:rPr>
        <mc:AlternateContent>
          <mc:Choice Requires="wps">
            <w:drawing>
              <wp:anchor distT="0" distB="0" distL="114300" distR="114300" simplePos="0" relativeHeight="251672576" behindDoc="0" locked="0" layoutInCell="1" allowOverlap="1" wp14:anchorId="76F3B68E" wp14:editId="7EAF4DE2">
                <wp:simplePos x="0" y="0"/>
                <wp:positionH relativeFrom="column">
                  <wp:posOffset>2216150</wp:posOffset>
                </wp:positionH>
                <wp:positionV relativeFrom="paragraph">
                  <wp:posOffset>146050</wp:posOffset>
                </wp:positionV>
                <wp:extent cx="456565" cy="635"/>
                <wp:effectExtent l="12700" t="59055" r="16510" b="5461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65" cy="635"/>
                        </a:xfrm>
                        <a:prstGeom prst="line">
                          <a:avLst/>
                        </a:prstGeom>
                        <a:noFill/>
                        <a:ln w="9525">
                          <a:solidFill>
                            <a:srgbClr val="FFFF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B3FFF" id="Прямая соединительная линия 1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5pt,11.5pt" to="210.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" strokecolor="white">
                <v:stroke endarrow="block"/>
              </v:line>
            </w:pict>
          </mc:Fallback>
        </mc:AlternateContent>
      </w:r>
    </w:p>
    <w:p w:rsidR="004569ED" w:rsidRPr="004569ED" w:rsidRDefault="004569ED" w:rsidP="004569ED">
      <w:pPr>
        <w:keepNext/>
        <w:autoSpaceDE w:val="0"/>
        <w:autoSpaceDN w:val="0"/>
        <w:spacing w:after="0" w:line="240" w:lineRule="auto"/>
        <w:jc w:val="center"/>
        <w:outlineLvl w:val="0"/>
        <w:rPr>
          <w:rFonts w:ascii="Times New Roman" w:eastAsia="Times New Roman" w:hAnsi="Times New Roman" w:cs="Times New Roman"/>
          <w:sz w:val="28"/>
          <w:szCs w:val="28"/>
          <w:lang w:eastAsia="ru-RU"/>
        </w:rPr>
      </w:pPr>
    </w:p>
    <w:p w:rsidR="004569ED" w:rsidRPr="004569ED" w:rsidRDefault="004569ED" w:rsidP="004569ED">
      <w:pPr>
        <w:autoSpaceDE w:val="0"/>
        <w:autoSpaceDN w:val="0"/>
        <w:spacing w:after="0" w:line="240" w:lineRule="auto"/>
        <w:rPr>
          <w:rFonts w:ascii="Times New Roman" w:eastAsia="Times New Roman" w:hAnsi="Times New Roman" w:cs="Times New Roman"/>
          <w:sz w:val="20"/>
          <w:szCs w:val="20"/>
          <w:lang w:eastAsia="ru-RU"/>
        </w:rPr>
      </w:pPr>
    </w:p>
    <w:p w:rsidR="004569ED" w:rsidRDefault="004569ED" w:rsidP="00C82F3C"/>
    <w:p w:rsidR="00A67B59" w:rsidRDefault="00A67B59" w:rsidP="00C82F3C"/>
    <w:p w:rsidR="00A67B59" w:rsidRDefault="00A67B59" w:rsidP="00C82F3C"/>
    <w:p w:rsidR="00A67B59" w:rsidRDefault="00A67B59" w:rsidP="00C82F3C"/>
    <w:p w:rsidR="00A67B59" w:rsidRDefault="00A67B59" w:rsidP="00C82F3C"/>
    <w:p w:rsidR="00A67B59" w:rsidRDefault="00A67B59" w:rsidP="00C82F3C"/>
    <w:p w:rsidR="00A67B59" w:rsidRDefault="00A67B59" w:rsidP="00C82F3C"/>
    <w:p w:rsidR="00A67B59" w:rsidRDefault="00A67B59" w:rsidP="00C82F3C"/>
    <w:p w:rsidR="00A67B59" w:rsidRDefault="00A67B59" w:rsidP="00C82F3C"/>
    <w:p w:rsidR="00A67B59" w:rsidRDefault="00A67B59" w:rsidP="00C82F3C"/>
    <w:p w:rsidR="00A67B59" w:rsidRDefault="00A67B59" w:rsidP="00C82F3C"/>
    <w:p w:rsidR="00A67B59" w:rsidRDefault="00A67B59" w:rsidP="00C82F3C"/>
    <w:p w:rsidR="00A67B59" w:rsidRDefault="00A67B59" w:rsidP="00C82F3C"/>
    <w:p w:rsidR="00A67B59" w:rsidRPr="00A67B59" w:rsidRDefault="00A67B59" w:rsidP="00A67B59">
      <w:pPr>
        <w:spacing w:after="0" w:line="240" w:lineRule="auto"/>
        <w:jc w:val="right"/>
        <w:rPr>
          <w:rFonts w:ascii="Times New Roman" w:eastAsia="Times New Roman" w:hAnsi="Times New Roman" w:cs="Times New Roman"/>
          <w:sz w:val="24"/>
          <w:szCs w:val="24"/>
          <w:lang w:eastAsia="ru-RU"/>
        </w:rPr>
      </w:pPr>
      <w:r w:rsidRPr="00A67B59">
        <w:rPr>
          <w:rFonts w:ascii="Times New Roman" w:eastAsia="Times New Roman" w:hAnsi="Times New Roman" w:cs="Times New Roman"/>
          <w:sz w:val="24"/>
          <w:szCs w:val="24"/>
          <w:lang w:eastAsia="ru-RU"/>
        </w:rPr>
        <w:t>Приложение №6</w:t>
      </w:r>
    </w:p>
    <w:p w:rsidR="00A67B59" w:rsidRPr="00A67B59" w:rsidRDefault="00A67B59" w:rsidP="00A67B59">
      <w:pPr>
        <w:spacing w:after="0" w:line="240" w:lineRule="auto"/>
        <w:jc w:val="right"/>
        <w:rPr>
          <w:rFonts w:ascii="Times New Roman" w:eastAsia="Times New Roman" w:hAnsi="Times New Roman" w:cs="Times New Roman"/>
          <w:sz w:val="24"/>
          <w:szCs w:val="24"/>
          <w:lang w:eastAsia="ru-RU"/>
        </w:rPr>
      </w:pPr>
      <w:r w:rsidRPr="00A67B59">
        <w:rPr>
          <w:rFonts w:ascii="Times New Roman" w:eastAsia="Times New Roman" w:hAnsi="Times New Roman" w:cs="Times New Roman"/>
          <w:sz w:val="24"/>
          <w:szCs w:val="24"/>
          <w:lang w:eastAsia="ru-RU"/>
        </w:rPr>
        <w:t>к постановлению Исполнительного комитета</w:t>
      </w:r>
    </w:p>
    <w:p w:rsidR="00A67B59" w:rsidRPr="00A67B59" w:rsidRDefault="00A67B59" w:rsidP="00A67B59">
      <w:pPr>
        <w:spacing w:after="0" w:line="240" w:lineRule="auto"/>
        <w:jc w:val="right"/>
        <w:rPr>
          <w:rFonts w:ascii="Times New Roman" w:eastAsia="Times New Roman" w:hAnsi="Times New Roman" w:cs="Times New Roman"/>
          <w:sz w:val="24"/>
          <w:szCs w:val="24"/>
          <w:lang w:eastAsia="ru-RU"/>
        </w:rPr>
      </w:pPr>
      <w:r w:rsidRPr="00A67B59">
        <w:rPr>
          <w:rFonts w:ascii="Times New Roman" w:eastAsia="Times New Roman" w:hAnsi="Times New Roman" w:cs="Times New Roman"/>
          <w:sz w:val="24"/>
          <w:szCs w:val="24"/>
          <w:lang w:eastAsia="ru-RU"/>
        </w:rPr>
        <w:t>Спасского муниципального района</w:t>
      </w:r>
    </w:p>
    <w:p w:rsidR="00A67B59" w:rsidRPr="00A67B59" w:rsidRDefault="00A67B59" w:rsidP="00A67B59">
      <w:pPr>
        <w:spacing w:after="0" w:line="240" w:lineRule="auto"/>
        <w:jc w:val="right"/>
        <w:rPr>
          <w:rFonts w:ascii="Times New Roman" w:eastAsia="Times New Roman" w:hAnsi="Times New Roman" w:cs="Times New Roman"/>
          <w:bCs/>
          <w:sz w:val="24"/>
          <w:szCs w:val="24"/>
          <w:lang w:eastAsia="ru-RU"/>
        </w:rPr>
      </w:pPr>
      <w:r w:rsidRPr="00A67B59">
        <w:rPr>
          <w:rFonts w:ascii="Times New Roman" w:eastAsia="Times New Roman" w:hAnsi="Times New Roman" w:cs="Times New Roman"/>
          <w:sz w:val="24"/>
          <w:szCs w:val="24"/>
          <w:lang w:eastAsia="ru-RU"/>
        </w:rPr>
        <w:t>от «__» ______ 2019 №___</w:t>
      </w:r>
    </w:p>
    <w:p w:rsidR="00A67B59" w:rsidRPr="00A67B59" w:rsidRDefault="00A67B59" w:rsidP="00A67B59">
      <w:pPr>
        <w:spacing w:after="0" w:line="240" w:lineRule="auto"/>
        <w:rPr>
          <w:rFonts w:ascii="Times New Roman" w:eastAsia="Times New Roman" w:hAnsi="Times New Roman" w:cs="Times New Roman"/>
          <w:color w:val="000000"/>
          <w:sz w:val="28"/>
          <w:szCs w:val="28"/>
          <w:lang w:eastAsia="zh-CN"/>
        </w:rPr>
      </w:pPr>
    </w:p>
    <w:p w:rsidR="00A67B59" w:rsidRPr="00A67B59" w:rsidRDefault="00A67B59" w:rsidP="00A67B59">
      <w:pPr>
        <w:keepNext/>
        <w:spacing w:after="0" w:line="240" w:lineRule="auto"/>
        <w:jc w:val="center"/>
        <w:outlineLvl w:val="0"/>
        <w:rPr>
          <w:rFonts w:ascii="Times New Roman" w:eastAsia="Times New Roman" w:hAnsi="Times New Roman" w:cs="Times New Roman"/>
          <w:b/>
          <w:bCs/>
          <w:color w:val="000000"/>
          <w:sz w:val="28"/>
          <w:szCs w:val="28"/>
          <w:lang w:val="x-none" w:eastAsia="zh-CN"/>
        </w:rPr>
      </w:pPr>
    </w:p>
    <w:p w:rsidR="00A67B59" w:rsidRPr="00A67B59" w:rsidRDefault="00A67B59" w:rsidP="00A67B59">
      <w:pPr>
        <w:keepNext/>
        <w:spacing w:after="0" w:line="240" w:lineRule="auto"/>
        <w:jc w:val="center"/>
        <w:outlineLvl w:val="0"/>
        <w:rPr>
          <w:rFonts w:ascii="Times New Roman" w:eastAsia="Times New Roman" w:hAnsi="Times New Roman" w:cs="Times New Roman"/>
          <w:b/>
          <w:bCs/>
          <w:color w:val="000000"/>
          <w:sz w:val="28"/>
          <w:szCs w:val="28"/>
          <w:lang w:val="x-none" w:eastAsia="zh-CN"/>
        </w:rPr>
      </w:pPr>
      <w:r w:rsidRPr="00A67B59">
        <w:rPr>
          <w:rFonts w:ascii="Times New Roman" w:eastAsia="Times New Roman" w:hAnsi="Times New Roman" w:cs="Times New Roman"/>
          <w:b/>
          <w:bCs/>
          <w:color w:val="000000"/>
          <w:sz w:val="28"/>
          <w:szCs w:val="28"/>
          <w:lang w:val="x-none" w:eastAsia="zh-CN"/>
        </w:rPr>
        <w:t>Административный регламент</w:t>
      </w:r>
    </w:p>
    <w:p w:rsidR="00A67B59" w:rsidRPr="00A67B59" w:rsidRDefault="00A67B59" w:rsidP="00A67B59">
      <w:pPr>
        <w:keepNext/>
        <w:spacing w:after="0" w:line="240" w:lineRule="auto"/>
        <w:jc w:val="center"/>
        <w:outlineLvl w:val="0"/>
        <w:rPr>
          <w:rFonts w:ascii="Times New Roman" w:eastAsia="Times New Roman" w:hAnsi="Times New Roman" w:cs="Times New Roman"/>
          <w:b/>
          <w:color w:val="000000"/>
          <w:sz w:val="28"/>
          <w:szCs w:val="28"/>
          <w:lang w:val="x-none" w:eastAsia="zh-CN"/>
        </w:rPr>
      </w:pPr>
      <w:r w:rsidRPr="00A67B59">
        <w:rPr>
          <w:rFonts w:ascii="Times New Roman" w:eastAsia="Times New Roman" w:hAnsi="Times New Roman" w:cs="Times New Roman"/>
          <w:b/>
          <w:color w:val="000000"/>
          <w:sz w:val="28"/>
          <w:szCs w:val="28"/>
          <w:lang w:val="x-none" w:eastAsia="zh-CN"/>
        </w:rPr>
        <w:t xml:space="preserve">предоставления муниципальной услуги </w:t>
      </w:r>
      <w:r w:rsidRPr="00A67B59">
        <w:rPr>
          <w:rFonts w:ascii="Times New Roman" w:eastAsia="Times New Roman" w:hAnsi="Times New Roman" w:cs="Times New Roman"/>
          <w:b/>
          <w:color w:val="000000"/>
          <w:sz w:val="28"/>
          <w:szCs w:val="28"/>
          <w:lang w:eastAsia="zh-CN"/>
        </w:rPr>
        <w:t>по предоставлению земельного участка, находящегося в государственной или муниципальной собственности, в аренду без проведения торгов</w:t>
      </w:r>
    </w:p>
    <w:p w:rsidR="00A67B59" w:rsidRPr="00A67B59" w:rsidRDefault="00A67B59" w:rsidP="00A67B59">
      <w:pPr>
        <w:spacing w:after="0" w:line="240" w:lineRule="auto"/>
        <w:rPr>
          <w:rFonts w:ascii="Times New Roman" w:eastAsia="Times New Roman" w:hAnsi="Times New Roman" w:cs="Times New Roman"/>
          <w:color w:val="000000"/>
          <w:sz w:val="28"/>
          <w:szCs w:val="28"/>
          <w:lang w:eastAsia="zh-CN"/>
        </w:rPr>
      </w:pPr>
    </w:p>
    <w:p w:rsidR="00A67B59" w:rsidRPr="00A67B59" w:rsidRDefault="00A67B59" w:rsidP="00A67B59">
      <w:pPr>
        <w:spacing w:after="0" w:line="240" w:lineRule="auto"/>
        <w:jc w:val="center"/>
        <w:rPr>
          <w:rFonts w:ascii="Times New Roman" w:eastAsia="Times New Roman" w:hAnsi="Times New Roman" w:cs="Times New Roman"/>
          <w:b/>
          <w:color w:val="000000"/>
          <w:sz w:val="28"/>
          <w:szCs w:val="28"/>
          <w:lang w:eastAsia="ru-RU"/>
        </w:rPr>
      </w:pPr>
      <w:r w:rsidRPr="00A67B59">
        <w:rPr>
          <w:rFonts w:ascii="Times New Roman" w:eastAsia="Times New Roman" w:hAnsi="Times New Roman" w:cs="Times New Roman"/>
          <w:b/>
          <w:color w:val="000000"/>
          <w:sz w:val="28"/>
          <w:szCs w:val="28"/>
          <w:lang w:eastAsia="ru-RU"/>
        </w:rPr>
        <w:t>1. Общие положения</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sz w:val="28"/>
          <w:szCs w:val="28"/>
          <w:lang w:eastAsia="ru-RU"/>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w:t>
      </w:r>
      <w:r w:rsidRPr="00A67B59">
        <w:rPr>
          <w:rFonts w:ascii="Times New Roman" w:eastAsia="Times New Roman" w:hAnsi="Times New Roman" w:cs="Times New Roman"/>
          <w:bCs/>
          <w:color w:val="000000"/>
          <w:sz w:val="28"/>
          <w:szCs w:val="28"/>
          <w:lang w:eastAsia="ru-RU"/>
        </w:rPr>
        <w:t xml:space="preserve"> по </w:t>
      </w:r>
      <w:r w:rsidRPr="00A67B59">
        <w:rPr>
          <w:rFonts w:ascii="Times New Roman" w:eastAsia="Times New Roman" w:hAnsi="Times New Roman" w:cs="Times New Roman"/>
          <w:color w:val="000000"/>
          <w:sz w:val="28"/>
          <w:szCs w:val="28"/>
          <w:lang w:eastAsia="ru-RU"/>
        </w:rPr>
        <w:t>предоставлению земельного участка, находящегося в государственной или муниципальной собственности, в аренду без проведения торгов</w:t>
      </w:r>
      <w:r w:rsidRPr="00A67B59">
        <w:rPr>
          <w:rFonts w:ascii="Times New Roman" w:eastAsia="Times New Roman" w:hAnsi="Times New Roman" w:cs="Times New Roman"/>
          <w:bCs/>
          <w:color w:val="000000"/>
          <w:sz w:val="28"/>
          <w:szCs w:val="28"/>
          <w:lang w:eastAsia="ru-RU"/>
        </w:rPr>
        <w:t xml:space="preserve"> </w:t>
      </w:r>
      <w:r w:rsidRPr="00A67B59">
        <w:rPr>
          <w:rFonts w:ascii="Times New Roman" w:eastAsia="Times New Roman" w:hAnsi="Times New Roman" w:cs="Times New Roman"/>
          <w:color w:val="000000"/>
          <w:sz w:val="28"/>
          <w:szCs w:val="28"/>
          <w:lang w:eastAsia="ru-RU"/>
        </w:rPr>
        <w:t xml:space="preserve">(далее – муниципальная услуга). </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w:eastAsia="Times New Roman" w:hAnsi="Times New Roman" w:cs="Times New Roman"/>
          <w:sz w:val="28"/>
          <w:szCs w:val="28"/>
          <w:lang w:eastAsia="ru-RU"/>
        </w:rPr>
        <w:t xml:space="preserve">1.2. </w:t>
      </w:r>
      <w:r w:rsidRPr="00A67B59">
        <w:rPr>
          <w:rFonts w:ascii="Times New Roman CYR" w:eastAsia="Times New Roman" w:hAnsi="Times New Roman CYR" w:cs="Times New Roman CYR"/>
          <w:sz w:val="28"/>
          <w:szCs w:val="28"/>
          <w:lang w:eastAsia="ru-RU"/>
        </w:rPr>
        <w:t>Получатели муниципальной услуги: физические и юридические лица (далее - заявитель) перечисленные в п.2 ст.39.6. Земельного кодекса Российской Федерации (приложение №1).</w:t>
      </w:r>
    </w:p>
    <w:p w:rsidR="00A67B59" w:rsidRPr="00A67B59" w:rsidRDefault="00A67B59" w:rsidP="00A67B59">
      <w:pPr>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pacing w:val="1"/>
          <w:sz w:val="28"/>
          <w:szCs w:val="28"/>
          <w:lang w:eastAsia="ru-RU"/>
        </w:rPr>
        <w:t xml:space="preserve">1.3. </w:t>
      </w:r>
      <w:r w:rsidRPr="00A67B59">
        <w:rPr>
          <w:rFonts w:ascii="Times New Roman" w:eastAsia="Times New Roman" w:hAnsi="Times New Roman" w:cs="Times New Roman"/>
          <w:sz w:val="28"/>
          <w:szCs w:val="28"/>
          <w:lang w:eastAsia="ru-RU"/>
        </w:rPr>
        <w:t>Муниципальная услуга предоставляется исполнительным комитетом Спасского муниципального района Республики Татарстан (далее – Исполком).</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Исполнитель муниципальной услуги – Палата имущественных и земельных отношений муниципального образования «Спасский муниципальный район» (далее - Палата)</w:t>
      </w:r>
    </w:p>
    <w:p w:rsidR="00A67B59" w:rsidRPr="00A67B59" w:rsidRDefault="00A67B59" w:rsidP="00A67B59">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1.3.1. Место нахождения Исполкома: г. Болгар, ул. Пионерская, д.19.</w:t>
      </w:r>
    </w:p>
    <w:p w:rsidR="00A67B59" w:rsidRPr="00A67B59" w:rsidRDefault="00A67B59" w:rsidP="00A67B59">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Место нахождения Палаты: г. Болгар, ул.Хирурга Шеронова, д. 2А.</w:t>
      </w:r>
    </w:p>
    <w:p w:rsidR="00A67B59" w:rsidRPr="00A67B59" w:rsidRDefault="00A67B59" w:rsidP="00A67B59">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 xml:space="preserve">График работы: </w:t>
      </w:r>
    </w:p>
    <w:p w:rsidR="00A67B59" w:rsidRPr="00A67B59" w:rsidRDefault="00A67B59" w:rsidP="00A67B59">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 xml:space="preserve">понедельник – пятница: с 08:00 до 17:00;  </w:t>
      </w:r>
    </w:p>
    <w:p w:rsidR="00A67B59" w:rsidRPr="00A67B59" w:rsidRDefault="00A67B59" w:rsidP="00A67B59">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суббота, воскресенье: выходные дни.</w:t>
      </w:r>
    </w:p>
    <w:p w:rsidR="00A67B59" w:rsidRPr="00A67B59" w:rsidRDefault="00A67B59" w:rsidP="00A67B59">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Время перерыва для отдыха и питания устанавливается правилами внутреннего трудового распорядка.</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Справочный телефон 8 (84347) 31314</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Проход по документам, удостоверяющим личность.</w:t>
      </w:r>
    </w:p>
    <w:p w:rsidR="00A67B59" w:rsidRPr="00A67B59" w:rsidRDefault="00A67B59" w:rsidP="00A67B59">
      <w:pPr>
        <w:tabs>
          <w:tab w:val="left" w:pos="709"/>
        </w:tabs>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1.3.2. Адрес официального сайта муниципального района в информационно-телекоммуникационной сети «Интернет» (далее – сеть «Интернет»): (</w:t>
      </w:r>
      <w:r w:rsidRPr="00A67B59">
        <w:rPr>
          <w:rFonts w:ascii="Times New Roman" w:eastAsia="Times New Roman" w:hAnsi="Times New Roman" w:cs="Times New Roman"/>
          <w:sz w:val="28"/>
          <w:szCs w:val="28"/>
          <w:u w:val="single"/>
          <w:lang w:val="en-US" w:eastAsia="ru-RU"/>
        </w:rPr>
        <w:t>http</w:t>
      </w:r>
      <w:r w:rsidRPr="00A67B59">
        <w:rPr>
          <w:rFonts w:ascii="Times New Roman" w:eastAsia="Times New Roman" w:hAnsi="Times New Roman" w:cs="Times New Roman"/>
          <w:sz w:val="28"/>
          <w:szCs w:val="28"/>
          <w:u w:val="single"/>
          <w:lang w:eastAsia="ru-RU"/>
        </w:rPr>
        <w:t>://</w:t>
      </w:r>
      <w:r w:rsidRPr="00A67B59">
        <w:rPr>
          <w:rFonts w:ascii="Times New Roman" w:eastAsia="Times New Roman" w:hAnsi="Times New Roman" w:cs="Times New Roman"/>
          <w:sz w:val="28"/>
          <w:szCs w:val="28"/>
          <w:u w:val="single"/>
          <w:lang w:val="en-US" w:eastAsia="ru-RU"/>
        </w:rPr>
        <w:t>spasskiy</w:t>
      </w:r>
      <w:r w:rsidRPr="00A67B59">
        <w:rPr>
          <w:rFonts w:ascii="Times New Roman" w:eastAsia="Times New Roman" w:hAnsi="Times New Roman" w:cs="Times New Roman"/>
          <w:sz w:val="28"/>
          <w:szCs w:val="28"/>
          <w:u w:val="single"/>
          <w:lang w:eastAsia="ru-RU"/>
        </w:rPr>
        <w:t>.</w:t>
      </w:r>
      <w:r w:rsidRPr="00A67B59">
        <w:rPr>
          <w:rFonts w:ascii="Times New Roman" w:eastAsia="Times New Roman" w:hAnsi="Times New Roman" w:cs="Times New Roman"/>
          <w:sz w:val="28"/>
          <w:szCs w:val="28"/>
          <w:u w:val="single"/>
          <w:lang w:val="en-US" w:eastAsia="ru-RU"/>
        </w:rPr>
        <w:t>tatarstan</w:t>
      </w:r>
      <w:r w:rsidRPr="00A67B59">
        <w:rPr>
          <w:rFonts w:ascii="Times New Roman" w:eastAsia="Times New Roman" w:hAnsi="Times New Roman" w:cs="Times New Roman"/>
          <w:sz w:val="28"/>
          <w:szCs w:val="28"/>
          <w:u w:val="single"/>
          <w:lang w:eastAsia="ru-RU"/>
        </w:rPr>
        <w:t>.</w:t>
      </w:r>
      <w:r w:rsidRPr="00A67B59">
        <w:rPr>
          <w:rFonts w:ascii="Times New Roman" w:eastAsia="Times New Roman" w:hAnsi="Times New Roman" w:cs="Times New Roman"/>
          <w:sz w:val="28"/>
          <w:szCs w:val="28"/>
          <w:u w:val="single"/>
          <w:lang w:val="en-US" w:eastAsia="ru-RU"/>
        </w:rPr>
        <w:t>ru</w:t>
      </w:r>
      <w:r w:rsidRPr="00A67B59">
        <w:rPr>
          <w:rFonts w:ascii="Times New Roman" w:eastAsia="Times New Roman" w:hAnsi="Times New Roman" w:cs="Times New Roman"/>
          <w:sz w:val="28"/>
          <w:szCs w:val="28"/>
          <w:u w:val="single"/>
          <w:lang w:eastAsia="ru-RU"/>
        </w:rPr>
        <w:t>)</w:t>
      </w:r>
      <w:r w:rsidRPr="00A67B59">
        <w:rPr>
          <w:rFonts w:ascii="Times New Roman" w:eastAsia="Times New Roman" w:hAnsi="Times New Roman" w:cs="Times New Roman"/>
          <w:sz w:val="28"/>
          <w:szCs w:val="28"/>
          <w:lang w:eastAsia="ru-RU"/>
        </w:rPr>
        <w:t>.</w:t>
      </w:r>
    </w:p>
    <w:p w:rsidR="00A67B59" w:rsidRPr="00A67B59" w:rsidRDefault="00A67B59" w:rsidP="00A67B59">
      <w:pPr>
        <w:tabs>
          <w:tab w:val="left" w:pos="709"/>
        </w:tabs>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 xml:space="preserve">1.3.3. Информация о муниципальной услуге, а также о месте нахождения и графике работы Палаты может быть получена: </w:t>
      </w:r>
    </w:p>
    <w:p w:rsidR="00A67B59" w:rsidRPr="00A67B59" w:rsidRDefault="00A67B59" w:rsidP="00A67B59">
      <w:pPr>
        <w:tabs>
          <w:tab w:val="left" w:pos="709"/>
        </w:tabs>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(Палаты), для работы с заявителями. </w:t>
      </w:r>
    </w:p>
    <w:p w:rsidR="00A67B59" w:rsidRPr="00A67B59" w:rsidRDefault="00A67B59" w:rsidP="00A67B59">
      <w:pPr>
        <w:tabs>
          <w:tab w:val="left" w:pos="709"/>
        </w:tabs>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lastRenderedPageBreak/>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A67B59" w:rsidRPr="00A67B59" w:rsidRDefault="00A67B59" w:rsidP="00A67B59">
      <w:pPr>
        <w:tabs>
          <w:tab w:val="left" w:pos="709"/>
        </w:tabs>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2) посредством сети «Интернет» на официальном сайте муниципального района (</w:t>
      </w:r>
      <w:r w:rsidRPr="00A67B59">
        <w:rPr>
          <w:rFonts w:ascii="Times New Roman" w:eastAsia="Times New Roman" w:hAnsi="Times New Roman" w:cs="Times New Roman"/>
          <w:sz w:val="28"/>
          <w:szCs w:val="28"/>
          <w:u w:val="single"/>
          <w:lang w:val="en-US" w:eastAsia="ru-RU"/>
        </w:rPr>
        <w:t>http</w:t>
      </w:r>
      <w:r w:rsidRPr="00A67B59">
        <w:rPr>
          <w:rFonts w:ascii="Times New Roman" w:eastAsia="Times New Roman" w:hAnsi="Times New Roman" w:cs="Times New Roman"/>
          <w:sz w:val="28"/>
          <w:szCs w:val="28"/>
          <w:u w:val="single"/>
          <w:lang w:eastAsia="ru-RU"/>
        </w:rPr>
        <w:t>://</w:t>
      </w:r>
      <w:r w:rsidRPr="00A67B59">
        <w:rPr>
          <w:rFonts w:ascii="Times New Roman" w:eastAsia="Times New Roman" w:hAnsi="Times New Roman" w:cs="Times New Roman"/>
          <w:sz w:val="28"/>
          <w:szCs w:val="28"/>
          <w:u w:val="single"/>
          <w:lang w:val="en-US" w:eastAsia="ru-RU"/>
        </w:rPr>
        <w:t>spasskiy</w:t>
      </w:r>
      <w:r w:rsidRPr="00A67B59">
        <w:rPr>
          <w:rFonts w:ascii="Times New Roman" w:eastAsia="Times New Roman" w:hAnsi="Times New Roman" w:cs="Times New Roman"/>
          <w:sz w:val="28"/>
          <w:szCs w:val="28"/>
          <w:u w:val="single"/>
          <w:lang w:eastAsia="ru-RU"/>
        </w:rPr>
        <w:t>.</w:t>
      </w:r>
      <w:r w:rsidRPr="00A67B59">
        <w:rPr>
          <w:rFonts w:ascii="Times New Roman" w:eastAsia="Times New Roman" w:hAnsi="Times New Roman" w:cs="Times New Roman"/>
          <w:sz w:val="28"/>
          <w:szCs w:val="28"/>
          <w:u w:val="single"/>
          <w:lang w:val="en-US" w:eastAsia="ru-RU"/>
        </w:rPr>
        <w:t>tatarstan</w:t>
      </w:r>
      <w:r w:rsidRPr="00A67B59">
        <w:rPr>
          <w:rFonts w:ascii="Times New Roman" w:eastAsia="Times New Roman" w:hAnsi="Times New Roman" w:cs="Times New Roman"/>
          <w:sz w:val="28"/>
          <w:szCs w:val="28"/>
          <w:u w:val="single"/>
          <w:lang w:eastAsia="ru-RU"/>
        </w:rPr>
        <w:t>.</w:t>
      </w:r>
      <w:r w:rsidRPr="00A67B59">
        <w:rPr>
          <w:rFonts w:ascii="Times New Roman" w:eastAsia="Times New Roman" w:hAnsi="Times New Roman" w:cs="Times New Roman"/>
          <w:sz w:val="28"/>
          <w:szCs w:val="28"/>
          <w:u w:val="single"/>
          <w:lang w:val="en-US" w:eastAsia="ru-RU"/>
        </w:rPr>
        <w:t>ru</w:t>
      </w:r>
      <w:r w:rsidRPr="00A67B59">
        <w:rPr>
          <w:rFonts w:ascii="Times New Roman" w:eastAsia="Times New Roman" w:hAnsi="Times New Roman" w:cs="Times New Roman"/>
          <w:sz w:val="28"/>
          <w:szCs w:val="28"/>
          <w:lang w:eastAsia="ru-RU"/>
        </w:rPr>
        <w:t>);</w:t>
      </w:r>
    </w:p>
    <w:p w:rsidR="00A67B59" w:rsidRPr="00A67B59" w:rsidRDefault="00A67B59" w:rsidP="00A67B59">
      <w:pPr>
        <w:tabs>
          <w:tab w:val="left" w:pos="709"/>
        </w:tabs>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3) на Портале государственных и муниципальных услуг Республики Татарстан (</w:t>
      </w:r>
      <w:r w:rsidRPr="00A67B59">
        <w:rPr>
          <w:rFonts w:ascii="Times New Roman" w:eastAsia="Times New Roman" w:hAnsi="Times New Roman" w:cs="Times New Roman"/>
          <w:sz w:val="28"/>
          <w:szCs w:val="28"/>
          <w:lang w:val="en-US" w:eastAsia="ru-RU"/>
        </w:rPr>
        <w:t>http</w:t>
      </w:r>
      <w:r w:rsidRPr="00A67B59">
        <w:rPr>
          <w:rFonts w:ascii="Times New Roman" w:eastAsia="Times New Roman" w:hAnsi="Times New Roman" w:cs="Times New Roman"/>
          <w:sz w:val="28"/>
          <w:szCs w:val="28"/>
          <w:lang w:eastAsia="ru-RU"/>
        </w:rPr>
        <w:t>://u</w:t>
      </w:r>
      <w:r w:rsidRPr="00A67B59">
        <w:rPr>
          <w:rFonts w:ascii="Times New Roman" w:eastAsia="Times New Roman" w:hAnsi="Times New Roman" w:cs="Times New Roman"/>
          <w:sz w:val="28"/>
          <w:szCs w:val="28"/>
          <w:lang w:val="en-US" w:eastAsia="ru-RU"/>
        </w:rPr>
        <w:t>slugi</w:t>
      </w:r>
      <w:r w:rsidRPr="00A67B59">
        <w:rPr>
          <w:rFonts w:ascii="Times New Roman" w:eastAsia="Times New Roman" w:hAnsi="Times New Roman" w:cs="Times New Roman"/>
          <w:sz w:val="28"/>
          <w:szCs w:val="28"/>
          <w:lang w:eastAsia="ru-RU"/>
        </w:rPr>
        <w:t>.</w:t>
      </w:r>
      <w:hyperlink r:id="rId99" w:history="1">
        <w:r w:rsidRPr="00A67B59">
          <w:rPr>
            <w:rFonts w:ascii="Times New Roman" w:eastAsia="Times New Roman" w:hAnsi="Times New Roman" w:cs="Times New Roman"/>
            <w:sz w:val="28"/>
            <w:szCs w:val="28"/>
            <w:lang w:val="en-US" w:eastAsia="ru-RU"/>
          </w:rPr>
          <w:t>tatar</w:t>
        </w:r>
        <w:r w:rsidRPr="00A67B59">
          <w:rPr>
            <w:rFonts w:ascii="Times New Roman" w:eastAsia="Times New Roman" w:hAnsi="Times New Roman" w:cs="Times New Roman"/>
            <w:sz w:val="28"/>
            <w:szCs w:val="28"/>
            <w:lang w:eastAsia="ru-RU"/>
          </w:rPr>
          <w:t>.</w:t>
        </w:r>
        <w:r w:rsidRPr="00A67B59">
          <w:rPr>
            <w:rFonts w:ascii="Times New Roman" w:eastAsia="Times New Roman" w:hAnsi="Times New Roman" w:cs="Times New Roman"/>
            <w:sz w:val="28"/>
            <w:szCs w:val="28"/>
            <w:lang w:val="en-US" w:eastAsia="ru-RU"/>
          </w:rPr>
          <w:t>ru</w:t>
        </w:r>
      </w:hyperlink>
      <w:r w:rsidRPr="00A67B59">
        <w:rPr>
          <w:rFonts w:ascii="Times New Roman" w:eastAsia="Times New Roman" w:hAnsi="Times New Roman" w:cs="Times New Roman"/>
          <w:sz w:val="28"/>
          <w:szCs w:val="28"/>
          <w:lang w:eastAsia="ru-RU"/>
        </w:rPr>
        <w:t xml:space="preserve">); </w:t>
      </w:r>
    </w:p>
    <w:p w:rsidR="00A67B59" w:rsidRPr="00A67B59" w:rsidRDefault="00A67B59" w:rsidP="00A67B59">
      <w:pPr>
        <w:tabs>
          <w:tab w:val="left" w:pos="709"/>
        </w:tabs>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4) на Едином портале государственных и муниципальных услуг (функций) (</w:t>
      </w:r>
      <w:r w:rsidRPr="00A67B59">
        <w:rPr>
          <w:rFonts w:ascii="Times New Roman" w:eastAsia="Times New Roman" w:hAnsi="Times New Roman" w:cs="Times New Roman"/>
          <w:sz w:val="28"/>
          <w:szCs w:val="28"/>
          <w:lang w:val="en-US" w:eastAsia="ru-RU"/>
        </w:rPr>
        <w:t>http</w:t>
      </w:r>
      <w:r w:rsidRPr="00A67B59">
        <w:rPr>
          <w:rFonts w:ascii="Times New Roman" w:eastAsia="Times New Roman" w:hAnsi="Times New Roman" w:cs="Times New Roman"/>
          <w:sz w:val="28"/>
          <w:szCs w:val="28"/>
          <w:lang w:eastAsia="ru-RU"/>
        </w:rPr>
        <w:t>://</w:t>
      </w:r>
      <w:r w:rsidRPr="00A67B59">
        <w:rPr>
          <w:rFonts w:ascii="Times New Roman" w:eastAsia="Times New Roman" w:hAnsi="Times New Roman" w:cs="Times New Roman"/>
          <w:sz w:val="28"/>
          <w:szCs w:val="28"/>
          <w:lang w:val="en-US" w:eastAsia="ru-RU"/>
        </w:rPr>
        <w:t>www</w:t>
      </w:r>
      <w:r w:rsidRPr="00A67B59">
        <w:rPr>
          <w:rFonts w:ascii="Times New Roman" w:eastAsia="Times New Roman" w:hAnsi="Times New Roman" w:cs="Times New Roman"/>
          <w:sz w:val="28"/>
          <w:szCs w:val="28"/>
          <w:lang w:eastAsia="ru-RU"/>
        </w:rPr>
        <w:t>.</w:t>
      </w:r>
      <w:r w:rsidRPr="00A67B59">
        <w:rPr>
          <w:rFonts w:ascii="Times New Roman" w:eastAsia="Times New Roman" w:hAnsi="Times New Roman" w:cs="Times New Roman"/>
          <w:sz w:val="28"/>
          <w:szCs w:val="28"/>
          <w:lang w:val="en-US" w:eastAsia="ru-RU"/>
        </w:rPr>
        <w:t>gosuslugi</w:t>
      </w:r>
      <w:r w:rsidRPr="00A67B59">
        <w:rPr>
          <w:rFonts w:ascii="Times New Roman" w:eastAsia="Times New Roman" w:hAnsi="Times New Roman" w:cs="Times New Roman"/>
          <w:sz w:val="28"/>
          <w:szCs w:val="28"/>
          <w:lang w:eastAsia="ru-RU"/>
        </w:rPr>
        <w:t>.</w:t>
      </w:r>
      <w:r w:rsidRPr="00A67B59">
        <w:rPr>
          <w:rFonts w:ascii="Times New Roman" w:eastAsia="Times New Roman" w:hAnsi="Times New Roman" w:cs="Times New Roman"/>
          <w:sz w:val="28"/>
          <w:szCs w:val="28"/>
          <w:lang w:val="en-US" w:eastAsia="ru-RU"/>
        </w:rPr>
        <w:t>ru</w:t>
      </w:r>
      <w:r w:rsidRPr="00A67B59">
        <w:rPr>
          <w:rFonts w:ascii="Times New Roman" w:eastAsia="Times New Roman" w:hAnsi="Times New Roman" w:cs="Times New Roman"/>
          <w:sz w:val="28"/>
          <w:szCs w:val="28"/>
          <w:lang w:eastAsia="ru-RU"/>
        </w:rPr>
        <w:t>);</w:t>
      </w:r>
    </w:p>
    <w:p w:rsidR="00A67B59" w:rsidRPr="00A67B59" w:rsidRDefault="00A67B59" w:rsidP="00A67B59">
      <w:pPr>
        <w:tabs>
          <w:tab w:val="left" w:pos="709"/>
          <w:tab w:val="left" w:pos="4290"/>
        </w:tabs>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5) в Исполкоме (Палате):</w:t>
      </w:r>
      <w:r w:rsidRPr="00A67B59">
        <w:rPr>
          <w:rFonts w:ascii="Times New Roman" w:eastAsia="Times New Roman" w:hAnsi="Times New Roman" w:cs="Times New Roman"/>
          <w:sz w:val="28"/>
          <w:szCs w:val="28"/>
          <w:lang w:eastAsia="ru-RU"/>
        </w:rPr>
        <w:tab/>
      </w:r>
    </w:p>
    <w:p w:rsidR="00A67B59" w:rsidRPr="00A67B59" w:rsidRDefault="00A67B59" w:rsidP="00A67B59">
      <w:pPr>
        <w:tabs>
          <w:tab w:val="left" w:pos="709"/>
        </w:tabs>
        <w:spacing w:after="0" w:line="240" w:lineRule="auto"/>
        <w:jc w:val="both"/>
        <w:rPr>
          <w:rFonts w:ascii="Times New Roman" w:eastAsia="Times New Roman" w:hAnsi="Times New Roman" w:cs="Times New Roman"/>
          <w:sz w:val="24"/>
          <w:szCs w:val="28"/>
          <w:lang w:eastAsia="ru-RU"/>
        </w:rPr>
      </w:pPr>
      <w:r w:rsidRPr="00A67B59">
        <w:rPr>
          <w:rFonts w:ascii="Times New Roman" w:eastAsia="Times New Roman" w:hAnsi="Times New Roman" w:cs="Times New Roman"/>
          <w:sz w:val="28"/>
          <w:szCs w:val="28"/>
          <w:lang w:eastAsia="ru-RU"/>
        </w:rPr>
        <w:t xml:space="preserve">при устном обращении - лично или по телефону; </w:t>
      </w:r>
    </w:p>
    <w:p w:rsidR="00A67B59" w:rsidRPr="00A67B59" w:rsidRDefault="00A67B59" w:rsidP="00A67B59">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sidRPr="00A67B59">
        <w:rPr>
          <w:rFonts w:ascii="Times New Roman" w:eastAsia="Times New Roman" w:hAnsi="Times New Roman" w:cs="Times New Roman"/>
          <w:bCs/>
          <w:sz w:val="28"/>
          <w:szCs w:val="28"/>
          <w:lang w:eastAsia="ru-RU"/>
        </w:rPr>
        <w:t>при письменном обращении (в том числе в форме электронного документа) – на бумажном носителе по почте, в электронной форме - по электронной почте.</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A67B59">
        <w:rPr>
          <w:rFonts w:ascii="Times New Roman" w:eastAsia="Times New Roman" w:hAnsi="Times New Roman" w:cs="Times New Roman"/>
          <w:sz w:val="28"/>
          <w:szCs w:val="24"/>
          <w:lang w:eastAsia="ru-RU"/>
        </w:rPr>
        <w:t>1.3.4. Информация по вопросам предоставления муниципальной услуги размещается специалистом Палаты на официальном сайте Спасского муниципального района и на информационных стендах в помещениях Палаты для работы с заявителями.</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A67B59">
        <w:rPr>
          <w:rFonts w:ascii="Times New Roman" w:eastAsia="Times New Roman" w:hAnsi="Times New Roman" w:cs="Arial"/>
          <w:color w:val="000000"/>
          <w:sz w:val="28"/>
          <w:szCs w:val="28"/>
          <w:lang w:eastAsia="ru-RU"/>
        </w:rPr>
        <w:t>1.4. Предоставление муниципальной услуги осуществляется в соответствии с:</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4"/>
          <w:lang w:eastAsia="ru-RU"/>
        </w:rPr>
      </w:pPr>
      <w:r w:rsidRPr="00A67B59">
        <w:rPr>
          <w:rFonts w:ascii="Times New Roman" w:eastAsia="Times New Roman" w:hAnsi="Times New Roman" w:cs="Times New Roman"/>
          <w:color w:val="000000"/>
          <w:sz w:val="28"/>
          <w:szCs w:val="24"/>
          <w:lang w:eastAsia="ru-RU"/>
        </w:rPr>
        <w:t>Гражданским кодексом Российской Федерации от 30.11.1994 №51-ФЗ  (далее – ГК РФ) (Собрание законодательства РФ, 05.12.1994, №32, ст. 3301);</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4"/>
          <w:lang w:eastAsia="ru-RU"/>
        </w:rPr>
      </w:pPr>
      <w:r w:rsidRPr="00A67B59">
        <w:rPr>
          <w:rFonts w:ascii="Times New Roman" w:eastAsia="Times New Roman" w:hAnsi="Times New Roman" w:cs="Times New Roman"/>
          <w:color w:val="000000"/>
          <w:sz w:val="28"/>
          <w:szCs w:val="24"/>
          <w:lang w:eastAsia="ru-RU"/>
        </w:rPr>
        <w:t>Земельным кодексом Российской Федерации от 25.10.2001 № 136-ФЗ (далее – ЗК РФ) (Собрание законодательства РФ, 29.10.2001, №44, ст. 4147);</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4"/>
          <w:lang w:eastAsia="ru-RU"/>
        </w:rPr>
      </w:pPr>
      <w:r w:rsidRPr="00A67B59">
        <w:rPr>
          <w:rFonts w:ascii="Times New Roman" w:eastAsia="Times New Roman" w:hAnsi="Times New Roman" w:cs="Times New Roman"/>
          <w:color w:val="000000"/>
          <w:sz w:val="28"/>
          <w:szCs w:val="24"/>
          <w:lang w:eastAsia="ru-RU"/>
        </w:rPr>
        <w:t>Федеральным законом от 18.06.2001 № 78-ФЗ «О землеустройстве» (далее – Федеральный закон № 78-ФЗ) (Собрание законодательства РФ, 25.06.2001, № 26, ст.2582);</w:t>
      </w:r>
    </w:p>
    <w:p w:rsidR="00A67B59" w:rsidRPr="00A67B59" w:rsidRDefault="00A67B59" w:rsidP="00A67B5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eastAsia="ru-RU"/>
        </w:rPr>
      </w:pPr>
      <w:r w:rsidRPr="00A67B59">
        <w:rPr>
          <w:rFonts w:ascii="Times New Roman" w:eastAsia="Times New Roman" w:hAnsi="Times New Roman" w:cs="Times New Roman"/>
          <w:color w:val="000000"/>
          <w:sz w:val="28"/>
          <w:szCs w:val="20"/>
          <w:lang w:eastAsia="ru-RU"/>
        </w:rPr>
        <w:t>Федеральным законом от 06.10.2003 №131-ФЗ «Об общих принципах организации местного самоуправления в Российской Федерации</w:t>
      </w:r>
      <w:r w:rsidRPr="00A67B59">
        <w:rPr>
          <w:rFonts w:ascii="Times New Roman" w:eastAsia="Times New Roman" w:hAnsi="Times New Roman" w:cs="Times New Roman"/>
          <w:color w:val="000000"/>
          <w:sz w:val="28"/>
          <w:szCs w:val="28"/>
          <w:lang w:eastAsia="ru-RU"/>
        </w:rPr>
        <w:t xml:space="preserve">» </w:t>
      </w:r>
      <w:r w:rsidRPr="00A67B59">
        <w:rPr>
          <w:rFonts w:ascii="Times New Roman" w:eastAsia="Times New Roman" w:hAnsi="Times New Roman" w:cs="Times New Roman"/>
          <w:color w:val="000000"/>
          <w:sz w:val="28"/>
          <w:szCs w:val="20"/>
          <w:lang w:eastAsia="ru-RU"/>
        </w:rPr>
        <w:t>(далее – Федеральный закон № 131-ФЗ)</w:t>
      </w:r>
      <w:r w:rsidRPr="00A67B59">
        <w:rPr>
          <w:rFonts w:ascii="Times New Roman" w:eastAsia="Times New Roman" w:hAnsi="Times New Roman" w:cs="Times New Roman"/>
          <w:color w:val="000000"/>
          <w:sz w:val="28"/>
          <w:szCs w:val="28"/>
          <w:lang w:eastAsia="ru-RU"/>
        </w:rPr>
        <w:t xml:space="preserve"> (</w:t>
      </w:r>
      <w:r w:rsidRPr="00A67B59">
        <w:rPr>
          <w:rFonts w:ascii="Times New Roman" w:eastAsia="Times New Roman" w:hAnsi="Times New Roman" w:cs="Times New Roman"/>
          <w:color w:val="000000"/>
          <w:sz w:val="28"/>
          <w:szCs w:val="20"/>
          <w:lang w:eastAsia="ru-RU"/>
        </w:rPr>
        <w:t>Собрание законодательства РФ, 06.10.2003, №40, ст.3822);</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Федеральным законом от 26.07.2006г. №135-ФЗ «О защите конкуренции» (далее – Федеральный закон № 135-ФЗ) (Собрание законодательства РФ», 31.07.2006, №31 (1 ч.), ст.3434);</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 xml:space="preserve">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РФ, 02.08.2010, №31, ст.4179); </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Постановление Правительства РФ от 16.07.2009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(далее - постановление №582) (Собрание законодательства РФ, 27.07.2009, №30, ст.3821);</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 xml:space="preserve">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w:t>
      </w:r>
      <w:r w:rsidRPr="00A67B59">
        <w:rPr>
          <w:rFonts w:ascii="Times New Roman" w:eastAsia="Times New Roman" w:hAnsi="Times New Roman" w:cs="Times New Roman"/>
          <w:sz w:val="28"/>
          <w:szCs w:val="28"/>
          <w:lang w:eastAsia="ru-RU"/>
        </w:rPr>
        <w:lastRenderedPageBreak/>
        <w:t>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sz w:val="28"/>
          <w:szCs w:val="28"/>
          <w:lang w:eastAsia="ru-RU"/>
        </w:rPr>
        <w:t>приказом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 (далее приказ №1) (Официальный интернет-портал правовой информации http://www.pravo.gov.ru, 28.02.2015);</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Земельным кодексом Республики Татарстан от 10.07.1998г. № 1736 (далее – ЗК РТ) (Республика Татарстан, №10-11, 22.01.2005);</w:t>
      </w:r>
    </w:p>
    <w:p w:rsidR="00A67B59" w:rsidRPr="00A67B59" w:rsidRDefault="00A67B59" w:rsidP="00A67B59">
      <w:pPr>
        <w:suppressAutoHyphens/>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Законом Республики Татарстан от 28.07.2004 №45-ЗРТ «О местном самоуправлении в Республике Татарстан» (далее – Закон РТ № 45-ЗРТ) (Республика Татарстан, №155-156, 03.08.2004);</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Уставом Спасского муниципального района РТ, (далее – Устав);</w:t>
      </w:r>
    </w:p>
    <w:p w:rsidR="00A67B59" w:rsidRPr="00A67B59" w:rsidRDefault="00A67B59" w:rsidP="00A67B59">
      <w:pPr>
        <w:suppressAutoHyphens/>
        <w:autoSpaceDE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Положением о палате имущественных и земельных отношений муниципального образования «Спасский муниципальный район», утвержденным решением представительного органа муниципального образования «Спасский муниципальный район» РТ от 30.12.2005 г. №6-6(далее – Положение об Палате);</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1.5. В настоящем Регламенте используются следующие термины и определения:</w:t>
      </w:r>
    </w:p>
    <w:p w:rsidR="00A67B59" w:rsidRPr="00A67B59" w:rsidRDefault="00A67B59" w:rsidP="00A67B59">
      <w:pPr>
        <w:tabs>
          <w:tab w:val="left" w:pos="600"/>
          <w:tab w:val="left" w:pos="6810"/>
        </w:tabs>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A67B59" w:rsidRPr="00A67B59" w:rsidRDefault="00A67B59" w:rsidP="00A67B59">
      <w:pPr>
        <w:widowControl w:val="0"/>
        <w:autoSpaceDE w:val="0"/>
        <w:autoSpaceDN w:val="0"/>
        <w:adjustRightInd w:val="0"/>
        <w:spacing w:after="0" w:line="240" w:lineRule="auto"/>
        <w:ind w:right="281"/>
        <w:jc w:val="both"/>
        <w:rPr>
          <w:rFonts w:ascii="Times New Roman" w:eastAsia="Times New Roman" w:hAnsi="Times New Roman" w:cs="Courier New"/>
          <w:sz w:val="28"/>
          <w:szCs w:val="28"/>
          <w:lang w:eastAsia="ru-RU"/>
        </w:rPr>
      </w:pPr>
      <w:r w:rsidRPr="00A67B59">
        <w:rPr>
          <w:rFonts w:ascii="Times New Roman" w:eastAsia="Times New Roman" w:hAnsi="Times New Roman" w:cs="Courier New"/>
          <w:sz w:val="28"/>
          <w:szCs w:val="28"/>
          <w:lang w:eastAsia="ru-RU"/>
        </w:rPr>
        <w:t xml:space="preserve">техническая ошибка </w:t>
      </w:r>
      <w:r w:rsidRPr="00A67B59">
        <w:rPr>
          <w:rFonts w:ascii="Courier New" w:eastAsia="Times New Roman" w:hAnsi="Courier New" w:cs="Courier New"/>
          <w:bCs/>
          <w:sz w:val="28"/>
          <w:szCs w:val="28"/>
          <w:lang w:eastAsia="ru-RU"/>
        </w:rPr>
        <w:t>–</w:t>
      </w:r>
      <w:r w:rsidRPr="00A67B59">
        <w:rPr>
          <w:rFonts w:ascii="Times New Roman" w:eastAsia="Times New Roman" w:hAnsi="Times New Roman" w:cs="Courier New"/>
          <w:sz w:val="28"/>
          <w:szCs w:val="28"/>
          <w:lang w:eastAsia="ru-RU"/>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2 к настоящему Регламенту).</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67B59" w:rsidRPr="00A67B59" w:rsidRDefault="00A67B59" w:rsidP="00A67B59">
      <w:pPr>
        <w:spacing w:after="0" w:line="360" w:lineRule="auto"/>
        <w:jc w:val="both"/>
        <w:rPr>
          <w:rFonts w:ascii="Times New Roman" w:eastAsia="Times New Roman" w:hAnsi="Times New Roman" w:cs="Times New Roman"/>
          <w:color w:val="000000"/>
          <w:sz w:val="24"/>
          <w:szCs w:val="24"/>
          <w:lang w:eastAsia="ru-RU"/>
        </w:rPr>
        <w:sectPr w:rsidR="00A67B59" w:rsidRPr="00A67B59" w:rsidSect="001F542C">
          <w:headerReference w:type="even" r:id="rId100"/>
          <w:headerReference w:type="default" r:id="rId101"/>
          <w:pgSz w:w="11907" w:h="16840" w:code="9"/>
          <w:pgMar w:top="1134" w:right="1134" w:bottom="851" w:left="1134" w:header="720" w:footer="720" w:gutter="0"/>
          <w:cols w:space="708"/>
          <w:noEndnote/>
          <w:titlePg/>
          <w:docGrid w:linePitch="381"/>
        </w:sectPr>
      </w:pPr>
    </w:p>
    <w:p w:rsidR="00A67B59" w:rsidRPr="00A67B59" w:rsidRDefault="00A67B59" w:rsidP="00A67B59">
      <w:pPr>
        <w:spacing w:after="0" w:line="240" w:lineRule="auto"/>
        <w:jc w:val="center"/>
        <w:rPr>
          <w:rFonts w:ascii="Times New Roman" w:eastAsia="Times New Roman" w:hAnsi="Times New Roman" w:cs="Times New Roman"/>
          <w:b/>
          <w:color w:val="000000"/>
          <w:sz w:val="28"/>
          <w:szCs w:val="28"/>
          <w:lang w:eastAsia="ru-RU"/>
        </w:rPr>
      </w:pPr>
      <w:bookmarkStart w:id="28" w:name="OLE_LINK26"/>
      <w:bookmarkStart w:id="29" w:name="OLE_LINK27"/>
      <w:bookmarkStart w:id="30" w:name="OLE_LINK3"/>
      <w:bookmarkStart w:id="31" w:name="OLE_LINK4"/>
      <w:bookmarkStart w:id="32" w:name="OLE_LINK5"/>
      <w:bookmarkStart w:id="33" w:name="OLE_LINK24"/>
      <w:bookmarkStart w:id="34" w:name="OLE_LINK25"/>
      <w:bookmarkStart w:id="35" w:name="OLE_LINK60"/>
      <w:bookmarkStart w:id="36" w:name="OLE_LINK79"/>
      <w:r w:rsidRPr="00A67B59">
        <w:rPr>
          <w:rFonts w:ascii="Times New Roman" w:eastAsia="Times New Roman" w:hAnsi="Times New Roman" w:cs="Times New Roman"/>
          <w:b/>
          <w:color w:val="000000"/>
          <w:sz w:val="28"/>
          <w:szCs w:val="28"/>
          <w:lang w:eastAsia="ru-RU"/>
        </w:rPr>
        <w:lastRenderedPageBreak/>
        <w:t>2. Стандарт предоставления муниципальной услуги</w:t>
      </w:r>
    </w:p>
    <w:p w:rsidR="00A67B59" w:rsidRPr="00A67B59" w:rsidRDefault="00A67B59" w:rsidP="00A67B59">
      <w:pPr>
        <w:spacing w:after="0" w:line="240" w:lineRule="auto"/>
        <w:jc w:val="center"/>
        <w:rPr>
          <w:rFonts w:ascii="Times New Roman" w:eastAsia="Times New Roman" w:hAnsi="Times New Roman" w:cs="Times New Roman"/>
          <w:b/>
          <w:color w:val="000000"/>
          <w:sz w:val="28"/>
          <w:szCs w:val="28"/>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320"/>
        <w:gridCol w:w="7304"/>
        <w:gridCol w:w="2977"/>
      </w:tblGrid>
      <w:tr w:rsidR="00A67B59" w:rsidRPr="00A67B59" w:rsidTr="00411914">
        <w:tc>
          <w:tcPr>
            <w:tcW w:w="4320" w:type="dxa"/>
            <w:tcBorders>
              <w:top w:val="single" w:sz="6" w:space="0" w:color="auto"/>
              <w:left w:val="single" w:sz="6" w:space="0" w:color="auto"/>
              <w:bottom w:val="single" w:sz="6" w:space="0" w:color="auto"/>
              <w:right w:val="single" w:sz="6" w:space="0" w:color="auto"/>
            </w:tcBorders>
            <w:vAlign w:val="center"/>
          </w:tcPr>
          <w:p w:rsidR="00A67B59" w:rsidRPr="00A67B59" w:rsidRDefault="00A67B59" w:rsidP="00A67B59">
            <w:pPr>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Наименование требования к стандарту предоставления муниципальной услуги</w:t>
            </w:r>
          </w:p>
        </w:tc>
        <w:tc>
          <w:tcPr>
            <w:tcW w:w="7304"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Содержание требования стандарта</w:t>
            </w:r>
          </w:p>
        </w:tc>
        <w:tc>
          <w:tcPr>
            <w:tcW w:w="2977" w:type="dxa"/>
            <w:tcBorders>
              <w:top w:val="single" w:sz="6" w:space="0" w:color="auto"/>
              <w:left w:val="single" w:sz="6" w:space="0" w:color="auto"/>
              <w:bottom w:val="single" w:sz="6" w:space="0" w:color="auto"/>
              <w:right w:val="single" w:sz="6" w:space="0" w:color="auto"/>
            </w:tcBorders>
            <w:vAlign w:val="center"/>
          </w:tcPr>
          <w:p w:rsidR="00A67B59" w:rsidRPr="00A67B59" w:rsidRDefault="00A67B59" w:rsidP="00A67B59">
            <w:pPr>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Нормативный акт, устанавливающий услугу или требование </w:t>
            </w:r>
          </w:p>
        </w:tc>
      </w:tr>
      <w:tr w:rsidR="00A67B59" w:rsidRPr="00A67B59" w:rsidTr="00411914">
        <w:tc>
          <w:tcPr>
            <w:tcW w:w="4320"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suppressAutoHyphens/>
              <w:spacing w:after="0" w:line="240" w:lineRule="auto"/>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2.1. Наименование муниципальной услуги</w:t>
            </w:r>
          </w:p>
        </w:tc>
        <w:tc>
          <w:tcPr>
            <w:tcW w:w="7304"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keepNext/>
              <w:spacing w:after="0" w:line="240" w:lineRule="auto"/>
              <w:jc w:val="both"/>
              <w:outlineLvl w:val="0"/>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Предоставление земельного участка, находящегося в государственной или муниципальной собственности, в аренду без проведения торгов</w:t>
            </w:r>
            <w:r w:rsidRPr="00A67B59">
              <w:rPr>
                <w:rFonts w:ascii="Times New Roman" w:eastAsia="Times New Roman" w:hAnsi="Times New Roman" w:cs="Times New Roman"/>
                <w:bCs/>
                <w:sz w:val="26"/>
                <w:szCs w:val="26"/>
                <w:lang w:eastAsia="ru-RU"/>
              </w:rPr>
              <w:t xml:space="preserve"> </w:t>
            </w:r>
          </w:p>
        </w:tc>
        <w:tc>
          <w:tcPr>
            <w:tcW w:w="2977"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spacing w:after="0" w:line="240" w:lineRule="auto"/>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 ст. 39.6 ЗК РФ</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A67B59" w:rsidRPr="00A67B59" w:rsidTr="00411914">
        <w:tc>
          <w:tcPr>
            <w:tcW w:w="4320"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suppressAutoHyphens/>
              <w:spacing w:after="0" w:line="240" w:lineRule="auto"/>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304"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Палата </w:t>
            </w:r>
          </w:p>
        </w:tc>
        <w:tc>
          <w:tcPr>
            <w:tcW w:w="2977"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spacing w:after="0" w:line="240" w:lineRule="auto"/>
              <w:rPr>
                <w:rFonts w:ascii="Times New Roman" w:eastAsia="Times New Roman" w:hAnsi="Times New Roman" w:cs="Times New Roman"/>
                <w:sz w:val="26"/>
                <w:szCs w:val="26"/>
                <w:lang w:eastAsia="ru-RU"/>
              </w:rPr>
            </w:pPr>
          </w:p>
        </w:tc>
      </w:tr>
      <w:tr w:rsidR="00A67B59" w:rsidRPr="00A67B59" w:rsidTr="00411914">
        <w:tc>
          <w:tcPr>
            <w:tcW w:w="4320"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suppressAutoHyphens/>
              <w:spacing w:after="0" w:line="240" w:lineRule="auto"/>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2.3. Описание результата предоставления муниципальной услуги</w:t>
            </w:r>
          </w:p>
        </w:tc>
        <w:tc>
          <w:tcPr>
            <w:tcW w:w="7304"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spacing w:after="0" w:line="240" w:lineRule="auto"/>
              <w:jc w:val="both"/>
              <w:rPr>
                <w:rFonts w:ascii="Times New Roman" w:eastAsia="Calibri" w:hAnsi="Times New Roman" w:cs="Times New Roman"/>
                <w:sz w:val="26"/>
                <w:szCs w:val="26"/>
              </w:rPr>
            </w:pPr>
            <w:r w:rsidRPr="00A67B59">
              <w:rPr>
                <w:rFonts w:ascii="Times New Roman" w:eastAsia="Calibri" w:hAnsi="Times New Roman" w:cs="Times New Roman"/>
                <w:sz w:val="26"/>
                <w:szCs w:val="26"/>
              </w:rPr>
              <w:t>1.Распоряжение о предоставлении земельного участка в аренду без проведения торгов (приложение 3 к настоящему Регламенту).</w:t>
            </w:r>
          </w:p>
          <w:p w:rsidR="00A67B59" w:rsidRPr="00A67B59" w:rsidRDefault="00A67B59" w:rsidP="00A67B59">
            <w:pPr>
              <w:spacing w:after="0" w:line="240" w:lineRule="auto"/>
              <w:jc w:val="both"/>
              <w:rPr>
                <w:rFonts w:ascii="Times New Roman" w:eastAsia="Calibri" w:hAnsi="Times New Roman" w:cs="Times New Roman"/>
                <w:sz w:val="26"/>
                <w:szCs w:val="26"/>
              </w:rPr>
            </w:pPr>
            <w:r w:rsidRPr="00A67B59">
              <w:rPr>
                <w:rFonts w:ascii="Times New Roman" w:eastAsia="Calibri" w:hAnsi="Times New Roman" w:cs="Times New Roman"/>
                <w:sz w:val="26"/>
                <w:szCs w:val="26"/>
              </w:rPr>
              <w:t>2.Договор аренды земельного участка (Приложение 4 к настоящему Регламенту), акт приема-передачи земельного участка (приложение 5 к настоящему Регламенту).</w:t>
            </w:r>
          </w:p>
          <w:p w:rsidR="00A67B59" w:rsidRPr="00A67B59" w:rsidRDefault="00A67B59" w:rsidP="00A67B59">
            <w:pPr>
              <w:spacing w:after="0" w:line="240" w:lineRule="auto"/>
              <w:jc w:val="both"/>
              <w:rPr>
                <w:rFonts w:ascii="Times New Roman" w:eastAsia="Times New Roman" w:hAnsi="Times New Roman" w:cs="Times New Roman"/>
                <w:bCs/>
                <w:sz w:val="26"/>
                <w:szCs w:val="26"/>
                <w:lang w:val="tt-RU" w:eastAsia="ru-RU"/>
              </w:rPr>
            </w:pPr>
            <w:r w:rsidRPr="00A67B59">
              <w:rPr>
                <w:rFonts w:ascii="Times New Roman" w:eastAsia="Calibri" w:hAnsi="Times New Roman" w:cs="Times New Roman"/>
                <w:sz w:val="26"/>
                <w:szCs w:val="26"/>
              </w:rPr>
              <w:t>3.Письмо об отказе в предоставлении услуги</w:t>
            </w:r>
          </w:p>
        </w:tc>
        <w:tc>
          <w:tcPr>
            <w:tcW w:w="2977"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A67B59" w:rsidRPr="00A67B59" w:rsidTr="00411914">
        <w:tc>
          <w:tcPr>
            <w:tcW w:w="4320"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suppressAutoHyphens/>
              <w:spacing w:after="0" w:line="240" w:lineRule="auto"/>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2.4.</w:t>
            </w:r>
            <w:r w:rsidRPr="00A67B59">
              <w:rPr>
                <w:rFonts w:ascii="Times New Roman" w:eastAsia="Times New Roman" w:hAnsi="Times New Roman" w:cs="Times New Roman"/>
                <w:sz w:val="26"/>
                <w:szCs w:val="26"/>
                <w:lang w:val="en-US" w:eastAsia="ru-RU"/>
              </w:rPr>
              <w:t> </w:t>
            </w:r>
            <w:r w:rsidRPr="00A67B59">
              <w:rPr>
                <w:rFonts w:ascii="Times New Roman" w:eastAsia="Times New Roman" w:hAnsi="Times New Roman" w:cs="Times New Roman"/>
                <w:sz w:val="26"/>
                <w:szCs w:val="26"/>
                <w:lang w:eastAsia="ru-RU"/>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Pr="00A67B59">
              <w:rPr>
                <w:rFonts w:ascii="Times New Roman" w:eastAsia="Times New Roman" w:hAnsi="Times New Roman" w:cs="Times New Roman"/>
                <w:sz w:val="26"/>
                <w:szCs w:val="26"/>
                <w:lang w:eastAsia="ru-RU"/>
              </w:rPr>
              <w:lastRenderedPageBreak/>
              <w:t>законодательством Российской Федерации</w:t>
            </w:r>
          </w:p>
        </w:tc>
        <w:tc>
          <w:tcPr>
            <w:tcW w:w="7304"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suppressAutoHyphens/>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Принятие решения о предоставлении земельного участка в аренду в течение 12 дней</w:t>
            </w:r>
            <w:r w:rsidRPr="00A67B59">
              <w:rPr>
                <w:rFonts w:ascii="Times New Roman" w:eastAsia="Times New Roman" w:hAnsi="Times New Roman" w:cs="Times New Roman"/>
                <w:sz w:val="26"/>
                <w:szCs w:val="26"/>
                <w:vertAlign w:val="superscript"/>
                <w:lang w:eastAsia="ru-RU"/>
              </w:rPr>
              <w:footnoteReference w:id="5"/>
            </w:r>
            <w:r w:rsidRPr="00A67B59">
              <w:rPr>
                <w:rFonts w:ascii="Times New Roman" w:eastAsia="Times New Roman" w:hAnsi="Times New Roman" w:cs="Times New Roman"/>
                <w:sz w:val="26"/>
                <w:szCs w:val="26"/>
                <w:lang w:eastAsia="ru-RU"/>
              </w:rPr>
              <w:t xml:space="preserve"> со дня получения заявления. </w:t>
            </w:r>
          </w:p>
          <w:p w:rsidR="00A67B59" w:rsidRPr="00A67B59" w:rsidRDefault="00A67B59" w:rsidP="00A67B59">
            <w:pPr>
              <w:suppressAutoHyphens/>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Выдача подписанного договора в течение двух дней с момента выдачи распоряжения заявителю.</w:t>
            </w:r>
          </w:p>
          <w:p w:rsidR="00A67B59" w:rsidRPr="00A67B59" w:rsidRDefault="00A67B59" w:rsidP="00A67B59">
            <w:pPr>
              <w:suppressAutoHyphens/>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Приостановление срока предоставления муниципальной услуги не предусмотрено</w:t>
            </w:r>
          </w:p>
        </w:tc>
        <w:tc>
          <w:tcPr>
            <w:tcW w:w="2977"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keepNext/>
              <w:spacing w:after="0" w:line="240" w:lineRule="auto"/>
              <w:outlineLvl w:val="0"/>
              <w:rPr>
                <w:rFonts w:ascii="Times New Roman" w:eastAsia="Times New Roman" w:hAnsi="Times New Roman" w:cs="Times New Roman"/>
                <w:sz w:val="26"/>
                <w:szCs w:val="26"/>
                <w:lang w:eastAsia="zh-CN"/>
              </w:rPr>
            </w:pPr>
          </w:p>
        </w:tc>
      </w:tr>
      <w:tr w:rsidR="00A67B59" w:rsidRPr="00A67B59" w:rsidTr="00411914">
        <w:tc>
          <w:tcPr>
            <w:tcW w:w="4320"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suppressAutoHyphens/>
              <w:spacing w:after="0" w:line="240" w:lineRule="auto"/>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2.5.</w:t>
            </w:r>
            <w:r w:rsidRPr="00A67B59">
              <w:rPr>
                <w:rFonts w:ascii="Times New Roman" w:eastAsia="Times New Roman" w:hAnsi="Times New Roman" w:cs="Times New Roman"/>
                <w:sz w:val="26"/>
                <w:szCs w:val="26"/>
                <w:lang w:val="en-US" w:eastAsia="ru-RU"/>
              </w:rPr>
              <w:t> </w:t>
            </w:r>
            <w:r w:rsidRPr="00A67B59">
              <w:rPr>
                <w:rFonts w:ascii="Times New Roman" w:eastAsia="Times New Roman" w:hAnsi="Times New Roman" w:cs="Times New Roman"/>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304"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1) заявление; </w:t>
            </w:r>
          </w:p>
          <w:p w:rsidR="00A67B59" w:rsidRPr="00A67B59" w:rsidRDefault="00A67B59" w:rsidP="00A67B59">
            <w:pPr>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2) документы, удостоверяющие личность;</w:t>
            </w:r>
          </w:p>
          <w:p w:rsidR="00A67B59" w:rsidRPr="00A67B59" w:rsidRDefault="00A67B59" w:rsidP="00A67B59">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3) документ, подтверждающий полномочия представителя (если от имени заявителя действует представитель);</w:t>
            </w:r>
          </w:p>
          <w:p w:rsidR="00A67B59" w:rsidRPr="00A67B59" w:rsidRDefault="00A67B59" w:rsidP="00A67B59">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4)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A67B59" w:rsidRPr="00A67B59" w:rsidRDefault="00A67B59" w:rsidP="00A67B59">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Перечень дополнительных документов, предоставляемых заявителем, в зависимости от категории получателя услуг приведен в приложении 6 к настоящему Регламенту.</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Спасского муниципального района.</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Заявление и прилагаемые документы могут быть представлены (направлены) заявителем на бумажных носителях одним из следующих способов:</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1) лично (лицом, действующим от имени заявителя на основании доверенности);</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2) почтовым отправлением.</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2977"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autoSpaceDE w:val="0"/>
              <w:autoSpaceDN w:val="0"/>
              <w:adjustRightInd w:val="0"/>
              <w:spacing w:after="0" w:line="240" w:lineRule="auto"/>
              <w:jc w:val="both"/>
              <w:rPr>
                <w:rFonts w:ascii="Calibri" w:eastAsia="Times New Roman" w:hAnsi="Calibri" w:cs="Calibri"/>
                <w:sz w:val="26"/>
                <w:szCs w:val="26"/>
                <w:lang w:eastAsia="ru-RU"/>
              </w:rPr>
            </w:pPr>
          </w:p>
          <w:p w:rsidR="00A67B59" w:rsidRPr="00A67B59" w:rsidRDefault="00A67B59" w:rsidP="00A67B59">
            <w:pPr>
              <w:autoSpaceDE w:val="0"/>
              <w:autoSpaceDN w:val="0"/>
              <w:adjustRightInd w:val="0"/>
              <w:spacing w:after="0" w:line="240" w:lineRule="auto"/>
              <w:jc w:val="both"/>
              <w:rPr>
                <w:rFonts w:ascii="Calibri" w:eastAsia="Times New Roman" w:hAnsi="Calibri" w:cs="Calibri"/>
                <w:sz w:val="26"/>
                <w:szCs w:val="26"/>
                <w:lang w:eastAsia="ru-RU"/>
              </w:rPr>
            </w:pPr>
          </w:p>
          <w:p w:rsidR="00A67B59" w:rsidRPr="00A67B59" w:rsidRDefault="00A67B59" w:rsidP="00A67B59">
            <w:pPr>
              <w:autoSpaceDE w:val="0"/>
              <w:autoSpaceDN w:val="0"/>
              <w:adjustRightInd w:val="0"/>
              <w:spacing w:after="0" w:line="240" w:lineRule="auto"/>
              <w:jc w:val="both"/>
              <w:rPr>
                <w:rFonts w:ascii="Calibri" w:eastAsia="Times New Roman" w:hAnsi="Calibri" w:cs="Calibri"/>
                <w:sz w:val="26"/>
                <w:szCs w:val="26"/>
                <w:lang w:eastAsia="ru-RU"/>
              </w:rPr>
            </w:pPr>
          </w:p>
          <w:p w:rsidR="00A67B59" w:rsidRPr="00A67B59" w:rsidRDefault="00A67B59" w:rsidP="00A67B59">
            <w:pPr>
              <w:autoSpaceDE w:val="0"/>
              <w:autoSpaceDN w:val="0"/>
              <w:adjustRightInd w:val="0"/>
              <w:spacing w:after="0" w:line="240" w:lineRule="auto"/>
              <w:jc w:val="both"/>
              <w:rPr>
                <w:rFonts w:ascii="Calibri" w:eastAsia="Times New Roman" w:hAnsi="Calibri" w:cs="Calibri"/>
                <w:sz w:val="26"/>
                <w:szCs w:val="26"/>
                <w:lang w:eastAsia="ru-RU"/>
              </w:rPr>
            </w:pPr>
          </w:p>
          <w:p w:rsidR="00A67B59" w:rsidRPr="00A67B59" w:rsidRDefault="00A67B59" w:rsidP="00A67B59">
            <w:pPr>
              <w:autoSpaceDE w:val="0"/>
              <w:autoSpaceDN w:val="0"/>
              <w:adjustRightInd w:val="0"/>
              <w:spacing w:after="0" w:line="240" w:lineRule="auto"/>
              <w:jc w:val="both"/>
              <w:rPr>
                <w:rFonts w:ascii="Calibri" w:eastAsia="Times New Roman" w:hAnsi="Calibri" w:cs="Calibri"/>
                <w:sz w:val="26"/>
                <w:szCs w:val="26"/>
                <w:lang w:eastAsia="ru-RU"/>
              </w:rPr>
            </w:pPr>
          </w:p>
          <w:p w:rsidR="00A67B59" w:rsidRPr="00A67B59" w:rsidRDefault="00A67B59" w:rsidP="00A67B59">
            <w:pPr>
              <w:autoSpaceDE w:val="0"/>
              <w:autoSpaceDN w:val="0"/>
              <w:adjustRightInd w:val="0"/>
              <w:spacing w:after="0" w:line="240" w:lineRule="auto"/>
              <w:jc w:val="both"/>
              <w:rPr>
                <w:rFonts w:ascii="Calibri" w:eastAsia="Times New Roman" w:hAnsi="Calibri" w:cs="Calibri"/>
                <w:sz w:val="26"/>
                <w:szCs w:val="26"/>
                <w:lang w:eastAsia="ru-RU"/>
              </w:rPr>
            </w:pPr>
          </w:p>
          <w:p w:rsidR="00A67B59" w:rsidRPr="00A67B59" w:rsidRDefault="00A67B59" w:rsidP="00A67B59">
            <w:pPr>
              <w:autoSpaceDE w:val="0"/>
              <w:autoSpaceDN w:val="0"/>
              <w:adjustRightInd w:val="0"/>
              <w:spacing w:after="0" w:line="240" w:lineRule="auto"/>
              <w:jc w:val="both"/>
              <w:rPr>
                <w:rFonts w:ascii="Calibri" w:eastAsia="Times New Roman" w:hAnsi="Calibri" w:cs="Calibri"/>
                <w:sz w:val="26"/>
                <w:szCs w:val="26"/>
                <w:lang w:eastAsia="ru-RU"/>
              </w:rPr>
            </w:pPr>
          </w:p>
          <w:p w:rsidR="00A67B59" w:rsidRPr="00A67B59" w:rsidRDefault="00A67B59" w:rsidP="00A67B59">
            <w:pPr>
              <w:autoSpaceDE w:val="0"/>
              <w:autoSpaceDN w:val="0"/>
              <w:adjustRightInd w:val="0"/>
              <w:spacing w:after="0" w:line="240" w:lineRule="auto"/>
              <w:jc w:val="both"/>
              <w:rPr>
                <w:rFonts w:ascii="Calibri" w:eastAsia="Times New Roman" w:hAnsi="Calibri" w:cs="Calibri"/>
                <w:sz w:val="26"/>
                <w:szCs w:val="26"/>
                <w:lang w:eastAsia="ru-RU"/>
              </w:rPr>
            </w:pP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Приказ №1</w:t>
            </w:r>
          </w:p>
          <w:p w:rsidR="00A67B59" w:rsidRPr="00A67B59" w:rsidRDefault="00A67B59" w:rsidP="00A67B59">
            <w:pPr>
              <w:autoSpaceDE w:val="0"/>
              <w:autoSpaceDN w:val="0"/>
              <w:adjustRightInd w:val="0"/>
              <w:spacing w:after="0" w:line="240" w:lineRule="auto"/>
              <w:jc w:val="both"/>
              <w:rPr>
                <w:rFonts w:ascii="Calibri" w:eastAsia="Times New Roman" w:hAnsi="Calibri" w:cs="Calibri"/>
                <w:sz w:val="26"/>
                <w:szCs w:val="26"/>
                <w:lang w:eastAsia="ru-RU"/>
              </w:rPr>
            </w:pPr>
          </w:p>
        </w:tc>
      </w:tr>
      <w:tr w:rsidR="00A67B59" w:rsidRPr="00A67B59" w:rsidTr="00411914">
        <w:tc>
          <w:tcPr>
            <w:tcW w:w="4320"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suppressAutoHyphens/>
              <w:spacing w:after="0" w:line="240" w:lineRule="auto"/>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304"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6"/>
                <w:szCs w:val="26"/>
                <w:lang w:eastAsia="ru-RU"/>
              </w:rPr>
            </w:pPr>
            <w:r w:rsidRPr="00A67B59">
              <w:rPr>
                <w:rFonts w:ascii="Times New Roman CYR" w:eastAsia="Times New Roman" w:hAnsi="Times New Roman CYR" w:cs="Times New Roman CYR"/>
                <w:sz w:val="26"/>
                <w:szCs w:val="26"/>
                <w:lang w:eastAsia="ru-RU"/>
              </w:rPr>
              <w:t>Перечень документов, получаемых в рамках межведомственного взаимодействия, в зависимости от категории получателей услуг приведен в приложении 6 к настоящему Регламенту.</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Способы получения и порядок представления документов, которые заявитель вправе представить, определены пунктом 2.5. настоящего Регламента.</w:t>
            </w:r>
          </w:p>
          <w:p w:rsidR="00A67B59" w:rsidRPr="00A67B59" w:rsidRDefault="00A67B59" w:rsidP="00A67B59">
            <w:pPr>
              <w:suppressAutoHyphens/>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6"/>
                <w:szCs w:val="26"/>
                <w:lang w:eastAsia="ru-RU"/>
              </w:rPr>
            </w:pPr>
            <w:r w:rsidRPr="00A67B59">
              <w:rPr>
                <w:rFonts w:ascii="Times New Roman" w:eastAsia="Times New Roman" w:hAnsi="Times New Roman" w:cs="Times New Roman"/>
                <w:sz w:val="26"/>
                <w:szCs w:val="26"/>
                <w:lang w:eastAsia="ru-RU"/>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2977"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autoSpaceDE w:val="0"/>
              <w:autoSpaceDN w:val="0"/>
              <w:adjustRightInd w:val="0"/>
              <w:spacing w:after="0" w:line="240" w:lineRule="auto"/>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Приказ №1;</w:t>
            </w:r>
          </w:p>
          <w:p w:rsidR="00A67B59" w:rsidRPr="00A67B59" w:rsidRDefault="00A67B59" w:rsidP="00A67B59">
            <w:pPr>
              <w:autoSpaceDE w:val="0"/>
              <w:autoSpaceDN w:val="0"/>
              <w:adjustRightInd w:val="0"/>
              <w:spacing w:after="0" w:line="240" w:lineRule="auto"/>
              <w:rPr>
                <w:rFonts w:ascii="Times New Roman CYR" w:eastAsia="Times New Roman" w:hAnsi="Times New Roman CYR" w:cs="Times New Roman CYR"/>
                <w:sz w:val="26"/>
                <w:szCs w:val="26"/>
                <w:lang w:eastAsia="ru-RU"/>
              </w:rPr>
            </w:pPr>
          </w:p>
        </w:tc>
      </w:tr>
      <w:tr w:rsidR="00A67B59" w:rsidRPr="00A67B59" w:rsidTr="00411914">
        <w:tc>
          <w:tcPr>
            <w:tcW w:w="4320"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suppressAutoHyphens/>
              <w:spacing w:after="0" w:line="240" w:lineRule="auto"/>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val="tt-RU" w:eastAsia="ru-RU"/>
              </w:rPr>
              <w:t>2.7. </w:t>
            </w:r>
            <w:r w:rsidRPr="00A67B59">
              <w:rPr>
                <w:rFonts w:ascii="Times New Roman" w:eastAsia="Times New Roman" w:hAnsi="Times New Roman" w:cs="Times New Roman"/>
                <w:sz w:val="26"/>
                <w:szCs w:val="26"/>
                <w:lang w:eastAsia="ru-RU"/>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304"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val="tt-RU" w:eastAsia="ru-RU"/>
              </w:rPr>
              <w:t>Согласование не предусмотрено</w:t>
            </w:r>
          </w:p>
        </w:tc>
        <w:tc>
          <w:tcPr>
            <w:tcW w:w="2977"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A67B59" w:rsidRPr="00A67B59" w:rsidTr="00411914">
        <w:tc>
          <w:tcPr>
            <w:tcW w:w="4320"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suppressAutoHyphens/>
              <w:spacing w:after="0" w:line="240" w:lineRule="auto"/>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2.8. Исчерпывающий перечень оснований для отказа в приеме документов, необходимых для </w:t>
            </w:r>
            <w:r w:rsidRPr="00A67B59">
              <w:rPr>
                <w:rFonts w:ascii="Times New Roman" w:eastAsia="Times New Roman" w:hAnsi="Times New Roman" w:cs="Times New Roman"/>
                <w:sz w:val="26"/>
                <w:szCs w:val="26"/>
                <w:lang w:eastAsia="ru-RU"/>
              </w:rPr>
              <w:lastRenderedPageBreak/>
              <w:t>предоставления муниципальной услуги</w:t>
            </w:r>
          </w:p>
        </w:tc>
        <w:tc>
          <w:tcPr>
            <w:tcW w:w="7304"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1) подача документов ненадлежащим лицом;</w:t>
            </w:r>
          </w:p>
          <w:p w:rsidR="00A67B59" w:rsidRPr="00A67B59" w:rsidRDefault="00A67B59" w:rsidP="00A67B59">
            <w:pPr>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2) несоответствие представленных документов перечню документов, указанных в пункте 2.5. настоящего Регламента;</w:t>
            </w:r>
          </w:p>
          <w:p w:rsidR="00A67B59" w:rsidRPr="00A67B59" w:rsidRDefault="00A67B59" w:rsidP="00A67B59">
            <w:pPr>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A67B59" w:rsidRPr="00A67B59" w:rsidRDefault="00A67B59" w:rsidP="00A67B59">
            <w:pPr>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rPr>
              <w:t>4) представление документов в ненадлежащий орган</w:t>
            </w:r>
          </w:p>
        </w:tc>
        <w:tc>
          <w:tcPr>
            <w:tcW w:w="2977"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A67B59" w:rsidRPr="00A67B59" w:rsidTr="00411914">
        <w:tc>
          <w:tcPr>
            <w:tcW w:w="4320"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suppressAutoHyphens/>
              <w:spacing w:after="0" w:line="240" w:lineRule="auto"/>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2.9.</w:t>
            </w:r>
            <w:r w:rsidRPr="00A67B59">
              <w:rPr>
                <w:rFonts w:ascii="Times New Roman" w:eastAsia="Times New Roman" w:hAnsi="Times New Roman" w:cs="Times New Roman"/>
                <w:sz w:val="26"/>
                <w:szCs w:val="26"/>
                <w:lang w:val="en-US" w:eastAsia="ru-RU"/>
              </w:rPr>
              <w:t> </w:t>
            </w:r>
            <w:r w:rsidRPr="00A67B59">
              <w:rPr>
                <w:rFonts w:ascii="Times New Roman" w:eastAsia="Times New Roman" w:hAnsi="Times New Roman" w:cs="Times New Roman"/>
                <w:sz w:val="26"/>
                <w:szCs w:val="26"/>
                <w:lang w:eastAsia="ru-RU"/>
              </w:rPr>
              <w:t>Исчерпывающий перечень оснований для приостановления или отказа в предоставлении муниципальной услуги</w:t>
            </w:r>
          </w:p>
        </w:tc>
        <w:tc>
          <w:tcPr>
            <w:tcW w:w="7304"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tabs>
                <w:tab w:val="left" w:pos="0"/>
              </w:tabs>
              <w:autoSpaceDE w:val="0"/>
              <w:autoSpaceDN w:val="0"/>
              <w:adjustRightInd w:val="0"/>
              <w:spacing w:after="0" w:line="240" w:lineRule="auto"/>
              <w:jc w:val="both"/>
              <w:rPr>
                <w:rFonts w:ascii="Times New Roman CYR" w:eastAsia="Times New Roman" w:hAnsi="Times New Roman CYR" w:cs="Times New Roman CYR"/>
                <w:sz w:val="26"/>
                <w:szCs w:val="26"/>
                <w:lang w:eastAsia="ru-RU"/>
              </w:rPr>
            </w:pPr>
            <w:r w:rsidRPr="00A67B59">
              <w:rPr>
                <w:rFonts w:ascii="Times New Roman CYR" w:eastAsia="Times New Roman" w:hAnsi="Times New Roman CYR" w:cs="Times New Roman CYR"/>
                <w:sz w:val="26"/>
                <w:szCs w:val="26"/>
                <w:lang w:eastAsia="ru-RU"/>
              </w:rPr>
              <w:t>Основания для приостановления не предусмотрены.</w:t>
            </w:r>
          </w:p>
          <w:p w:rsidR="00A67B59" w:rsidRPr="00A67B59" w:rsidRDefault="00A67B59" w:rsidP="00A67B59">
            <w:pPr>
              <w:tabs>
                <w:tab w:val="left" w:pos="0"/>
              </w:tabs>
              <w:autoSpaceDE w:val="0"/>
              <w:autoSpaceDN w:val="0"/>
              <w:adjustRightInd w:val="0"/>
              <w:spacing w:after="0" w:line="240" w:lineRule="auto"/>
              <w:jc w:val="both"/>
              <w:rPr>
                <w:rFonts w:ascii="Times New Roman CYR" w:eastAsia="Times New Roman" w:hAnsi="Times New Roman CYR" w:cs="Times New Roman CYR"/>
                <w:sz w:val="26"/>
                <w:szCs w:val="26"/>
                <w:lang w:eastAsia="ru-RU"/>
              </w:rPr>
            </w:pPr>
            <w:r w:rsidRPr="00A67B59">
              <w:rPr>
                <w:rFonts w:ascii="Times New Roman CYR" w:eastAsia="Times New Roman" w:hAnsi="Times New Roman CYR" w:cs="Times New Roman CYR"/>
                <w:sz w:val="26"/>
                <w:szCs w:val="26"/>
                <w:lang w:eastAsia="ru-RU"/>
              </w:rPr>
              <w:t>Основания для отказа:</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02" w:history="1">
              <w:r w:rsidRPr="00A67B59">
                <w:rPr>
                  <w:rFonts w:ascii="Times New Roman" w:eastAsia="Times New Roman" w:hAnsi="Times New Roman" w:cs="Times New Roman"/>
                  <w:sz w:val="26"/>
                  <w:szCs w:val="26"/>
                  <w:lang w:eastAsia="ru-RU"/>
                </w:rPr>
                <w:t>подпунктом 10 пункта 2 статьи 39.10</w:t>
              </w:r>
            </w:hyperlink>
            <w:r w:rsidRPr="00A67B59">
              <w:rPr>
                <w:rFonts w:ascii="Times New Roman" w:eastAsia="Times New Roman" w:hAnsi="Times New Roman" w:cs="Times New Roman"/>
                <w:sz w:val="26"/>
                <w:szCs w:val="26"/>
                <w:lang w:eastAsia="ru-RU"/>
              </w:rPr>
              <w:t xml:space="preserve"> ЗК РФ;</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w:t>
            </w:r>
            <w:r w:rsidRPr="00A67B59">
              <w:rPr>
                <w:rFonts w:ascii="Times New Roman" w:eastAsia="Times New Roman" w:hAnsi="Times New Roman" w:cs="Times New Roman"/>
                <w:sz w:val="26"/>
                <w:szCs w:val="26"/>
                <w:lang w:eastAsia="ru-RU"/>
              </w:rPr>
              <w:lastRenderedPageBreak/>
              <w:t>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ч.11 ст.55.32 Градостроительного кодекса Российской Федерации;</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ст.39.36 ЗК РФ, либо с заявлением о предоставлении земельного участка обратился правообладатель </w:t>
            </w:r>
            <w:r w:rsidRPr="00A67B59">
              <w:rPr>
                <w:rFonts w:ascii="Times New Roman" w:eastAsia="Times New Roman" w:hAnsi="Times New Roman" w:cs="Times New Roman"/>
                <w:sz w:val="26"/>
                <w:szCs w:val="26"/>
                <w:lang w:eastAsia="ru-RU"/>
              </w:rPr>
              <w:lastRenderedPageBreak/>
              <w:t>этих здания, сооружения, помещений в них, этого объекта незавершенного строительства;</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w:t>
            </w:r>
            <w:r w:rsidRPr="00A67B59">
              <w:rPr>
                <w:rFonts w:ascii="Times New Roman" w:eastAsia="Times New Roman" w:hAnsi="Times New Roman" w:cs="Times New Roman"/>
                <w:sz w:val="26"/>
                <w:szCs w:val="26"/>
                <w:lang w:eastAsia="ru-RU"/>
              </w:rPr>
              <w:lastRenderedPageBreak/>
              <w:t>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03" w:history="1">
              <w:r w:rsidRPr="00A67B59">
                <w:rPr>
                  <w:rFonts w:ascii="Times New Roman" w:eastAsia="Times New Roman" w:hAnsi="Times New Roman" w:cs="Times New Roman"/>
                  <w:sz w:val="26"/>
                  <w:szCs w:val="26"/>
                  <w:lang w:eastAsia="ru-RU"/>
                </w:rPr>
                <w:t>пунктом 19 статьи 39.11</w:t>
              </w:r>
            </w:hyperlink>
            <w:r w:rsidRPr="00A67B59">
              <w:rPr>
                <w:rFonts w:ascii="Times New Roman" w:eastAsia="Times New Roman" w:hAnsi="Times New Roman" w:cs="Times New Roman"/>
                <w:sz w:val="26"/>
                <w:szCs w:val="26"/>
                <w:lang w:eastAsia="ru-RU"/>
              </w:rPr>
              <w:t xml:space="preserve"> ЗК РФ;</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12) в отношении земельного участка, указанного в заявлении о его предоставлении, поступило предусмотренное </w:t>
            </w:r>
            <w:hyperlink r:id="rId104" w:history="1">
              <w:r w:rsidRPr="00A67B59">
                <w:rPr>
                  <w:rFonts w:ascii="Times New Roman" w:eastAsia="Times New Roman" w:hAnsi="Times New Roman" w:cs="Times New Roman"/>
                  <w:sz w:val="26"/>
                  <w:szCs w:val="26"/>
                  <w:lang w:eastAsia="ru-RU"/>
                </w:rPr>
                <w:t>подпунктом 6 пункта 4 статьи 39.11</w:t>
              </w:r>
            </w:hyperlink>
            <w:r w:rsidRPr="00A67B59">
              <w:rPr>
                <w:rFonts w:ascii="Times New Roman" w:eastAsia="Times New Roman" w:hAnsi="Times New Roman" w:cs="Times New Roman"/>
                <w:sz w:val="26"/>
                <w:szCs w:val="26"/>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05" w:history="1">
              <w:r w:rsidRPr="00A67B59">
                <w:rPr>
                  <w:rFonts w:ascii="Times New Roman" w:eastAsia="Times New Roman" w:hAnsi="Times New Roman" w:cs="Times New Roman"/>
                  <w:sz w:val="26"/>
                  <w:szCs w:val="26"/>
                  <w:lang w:eastAsia="ru-RU"/>
                </w:rPr>
                <w:t>подпунктом 4 пункта 4 статьи 39.11</w:t>
              </w:r>
            </w:hyperlink>
            <w:r w:rsidRPr="00A67B59">
              <w:rPr>
                <w:rFonts w:ascii="Times New Roman" w:eastAsia="Times New Roman" w:hAnsi="Times New Roman" w:cs="Times New Roman"/>
                <w:sz w:val="26"/>
                <w:szCs w:val="26"/>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106" w:history="1">
              <w:r w:rsidRPr="00A67B59">
                <w:rPr>
                  <w:rFonts w:ascii="Times New Roman" w:eastAsia="Times New Roman" w:hAnsi="Times New Roman" w:cs="Times New Roman"/>
                  <w:sz w:val="26"/>
                  <w:szCs w:val="26"/>
                  <w:lang w:eastAsia="ru-RU"/>
                </w:rPr>
                <w:t>пунктом 8 статьи 39.11</w:t>
              </w:r>
            </w:hyperlink>
            <w:r w:rsidRPr="00A67B59">
              <w:rPr>
                <w:rFonts w:ascii="Times New Roman" w:eastAsia="Times New Roman" w:hAnsi="Times New Roman" w:cs="Times New Roman"/>
                <w:sz w:val="26"/>
                <w:szCs w:val="26"/>
                <w:lang w:eastAsia="ru-RU"/>
              </w:rPr>
              <w:t xml:space="preserve"> ЗК РФ;</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13) в отношении земельного участка, указанного в заявлении о его предоставлении, опубликовано и размещено в соответствии </w:t>
            </w:r>
            <w:r w:rsidRPr="00A67B59">
              <w:rPr>
                <w:rFonts w:ascii="Times New Roman" w:eastAsia="Times New Roman" w:hAnsi="Times New Roman" w:cs="Times New Roman"/>
                <w:sz w:val="26"/>
                <w:szCs w:val="26"/>
                <w:lang w:eastAsia="ru-RU"/>
              </w:rPr>
              <w:lastRenderedPageBreak/>
              <w:t>с подпунктом 1 пункта 1 статьи 39_18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07" w:history="1">
              <w:r w:rsidRPr="00A67B59">
                <w:rPr>
                  <w:rFonts w:ascii="Times New Roman" w:eastAsia="Times New Roman" w:hAnsi="Times New Roman" w:cs="Times New Roman"/>
                  <w:sz w:val="26"/>
                  <w:szCs w:val="26"/>
                  <w:lang w:eastAsia="ru-RU"/>
                </w:rPr>
                <w:t>подпунктом 10 пункта 2 статьи 39.10</w:t>
              </w:r>
            </w:hyperlink>
            <w:r w:rsidRPr="00A67B59">
              <w:rPr>
                <w:rFonts w:ascii="Times New Roman" w:eastAsia="Times New Roman" w:hAnsi="Times New Roman" w:cs="Times New Roman"/>
                <w:sz w:val="26"/>
                <w:szCs w:val="26"/>
                <w:lang w:eastAsia="ru-RU"/>
              </w:rPr>
              <w:t xml:space="preserve"> ЗК РФ;</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w:t>
            </w:r>
            <w:r w:rsidRPr="00A67B59">
              <w:rPr>
                <w:rFonts w:ascii="Times New Roman" w:eastAsia="Times New Roman" w:hAnsi="Times New Roman" w:cs="Times New Roman"/>
                <w:sz w:val="26"/>
                <w:szCs w:val="26"/>
                <w:lang w:eastAsia="ru-RU"/>
              </w:rPr>
              <w:lastRenderedPageBreak/>
              <w:t>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19) предоставление земельного участка на заявленном виде прав не допускается;</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20) в отношении земельного участка, указанного в заявлении о его предоставлении, не установлен вид разрешенного использования;</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21) указанный в заявлении о предоставлении земельного участка земельный участок не отнесен к определенной категории земель;</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w:t>
            </w:r>
            <w:r w:rsidRPr="00A67B59">
              <w:rPr>
                <w:rFonts w:ascii="Times New Roman" w:eastAsia="Times New Roman" w:hAnsi="Times New Roman" w:cs="Times New Roman"/>
                <w:sz w:val="26"/>
                <w:szCs w:val="26"/>
                <w:lang w:eastAsia="ru-RU"/>
              </w:rPr>
              <w:lastRenderedPageBreak/>
              <w:t>таком земельном участке, аварийным и подлежащим сносу или реконструкции;</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6"/>
                <w:szCs w:val="26"/>
                <w:lang w:eastAsia="ru-RU"/>
              </w:rPr>
            </w:pPr>
            <w:r w:rsidRPr="00A67B59">
              <w:rPr>
                <w:rFonts w:ascii="Times New Roman" w:eastAsia="Times New Roman" w:hAnsi="Times New Roman" w:cs="Times New Roman"/>
                <w:sz w:val="26"/>
                <w:szCs w:val="26"/>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ч.4 ст.18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ч.3 ст.14 указанного Федерального закона.</w:t>
            </w:r>
          </w:p>
        </w:tc>
        <w:tc>
          <w:tcPr>
            <w:tcW w:w="2977"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autoSpaceDE w:val="0"/>
              <w:autoSpaceDN w:val="0"/>
              <w:adjustRightInd w:val="0"/>
              <w:spacing w:after="0" w:line="240" w:lineRule="auto"/>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ст.39.16 ЗК РФ</w:t>
            </w:r>
          </w:p>
        </w:tc>
      </w:tr>
      <w:tr w:rsidR="00A67B59" w:rsidRPr="00A67B59" w:rsidTr="00411914">
        <w:tc>
          <w:tcPr>
            <w:tcW w:w="4320"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suppressAutoHyphens/>
              <w:spacing w:after="0" w:line="240" w:lineRule="auto"/>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304"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Муниципаль</w:t>
            </w:r>
            <w:r w:rsidRPr="00A67B59">
              <w:rPr>
                <w:rFonts w:ascii="Times New Roman CYR" w:eastAsia="Times New Roman" w:hAnsi="Times New Roman CYR" w:cs="Times New Roman CYR"/>
                <w:sz w:val="26"/>
                <w:szCs w:val="26"/>
                <w:lang w:eastAsia="ru-RU"/>
              </w:rPr>
              <w:t>ная услуга предоставляется на безвозмездной основе</w:t>
            </w:r>
          </w:p>
        </w:tc>
        <w:tc>
          <w:tcPr>
            <w:tcW w:w="2977"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A67B59" w:rsidRPr="00A67B59" w:rsidTr="00411914">
        <w:tc>
          <w:tcPr>
            <w:tcW w:w="4320"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suppressAutoHyphens/>
              <w:spacing w:after="0" w:line="240" w:lineRule="auto"/>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w:t>
            </w:r>
            <w:r w:rsidRPr="00A67B59">
              <w:rPr>
                <w:rFonts w:ascii="Times New Roman" w:eastAsia="Times New Roman" w:hAnsi="Times New Roman" w:cs="Times New Roman"/>
                <w:sz w:val="26"/>
                <w:szCs w:val="26"/>
                <w:lang w:eastAsia="ru-RU"/>
              </w:rPr>
              <w:lastRenderedPageBreak/>
              <w:t>методике расчета размера такой платы</w:t>
            </w:r>
          </w:p>
        </w:tc>
        <w:tc>
          <w:tcPr>
            <w:tcW w:w="7304"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Предоставление необходимых и обязательных услуг не требуется</w:t>
            </w:r>
          </w:p>
        </w:tc>
        <w:tc>
          <w:tcPr>
            <w:tcW w:w="2977"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A67B59" w:rsidRPr="00A67B59" w:rsidTr="00411914">
        <w:tc>
          <w:tcPr>
            <w:tcW w:w="4320"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suppressAutoHyphens/>
              <w:spacing w:after="0" w:line="240" w:lineRule="auto"/>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304"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tabs>
                <w:tab w:val="left" w:pos="0"/>
              </w:tabs>
              <w:autoSpaceDE w:val="0"/>
              <w:autoSpaceDN w:val="0"/>
              <w:adjustRightInd w:val="0"/>
              <w:spacing w:after="0" w:line="240" w:lineRule="auto"/>
              <w:jc w:val="both"/>
              <w:rPr>
                <w:rFonts w:ascii="Times New Roman CYR" w:eastAsia="Times New Roman" w:hAnsi="Times New Roman CYR" w:cs="Times New Roman CYR"/>
                <w:sz w:val="26"/>
                <w:szCs w:val="26"/>
                <w:lang w:eastAsia="ru-RU"/>
              </w:rPr>
            </w:pPr>
            <w:r w:rsidRPr="00A67B59">
              <w:rPr>
                <w:rFonts w:ascii="Times New Roman CYR" w:eastAsia="Times New Roman" w:hAnsi="Times New Roman CYR" w:cs="Times New Roman CYR"/>
                <w:sz w:val="26"/>
                <w:szCs w:val="26"/>
                <w:lang w:eastAsia="ru-RU"/>
              </w:rPr>
              <w:t>Подача заявления на получение муниципальной услуги при наличии очереди - не более 15 минут.</w:t>
            </w:r>
          </w:p>
          <w:p w:rsidR="00A67B59" w:rsidRPr="00A67B59" w:rsidRDefault="00A67B59" w:rsidP="00A67B59">
            <w:pPr>
              <w:spacing w:after="0" w:line="240" w:lineRule="auto"/>
              <w:jc w:val="both"/>
              <w:rPr>
                <w:rFonts w:ascii="Times New Roman" w:eastAsia="Times New Roman" w:hAnsi="Times New Roman" w:cs="Times New Roman"/>
                <w:sz w:val="26"/>
                <w:szCs w:val="26"/>
                <w:lang w:eastAsia="ru-RU"/>
              </w:rPr>
            </w:pPr>
            <w:r w:rsidRPr="00A67B59">
              <w:rPr>
                <w:rFonts w:ascii="Times New Roman CYR" w:eastAsia="Times New Roman" w:hAnsi="Times New Roman CYR" w:cs="Times New Roman CYR"/>
                <w:sz w:val="26"/>
                <w:szCs w:val="26"/>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2977"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A67B59" w:rsidRPr="00A67B59" w:rsidTr="00411914">
        <w:tc>
          <w:tcPr>
            <w:tcW w:w="4320"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suppressAutoHyphens/>
              <w:spacing w:after="0" w:line="240" w:lineRule="auto"/>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2.13. Срок регистрации запроса заявителя о предоставлении муниципальной услуги, в том числе в электронной форме</w:t>
            </w:r>
          </w:p>
        </w:tc>
        <w:tc>
          <w:tcPr>
            <w:tcW w:w="7304"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spacing w:after="0" w:line="240" w:lineRule="auto"/>
              <w:jc w:val="both"/>
              <w:rPr>
                <w:rFonts w:ascii="Times New Roman CYR" w:eastAsia="Times New Roman" w:hAnsi="Times New Roman CYR" w:cs="Times New Roman CYR"/>
                <w:sz w:val="26"/>
                <w:szCs w:val="26"/>
                <w:lang w:eastAsia="ru-RU"/>
              </w:rPr>
            </w:pPr>
            <w:r w:rsidRPr="00A67B59">
              <w:rPr>
                <w:rFonts w:ascii="Times New Roman CYR" w:eastAsia="Times New Roman" w:hAnsi="Times New Roman CYR" w:cs="Times New Roman CYR"/>
                <w:sz w:val="26"/>
                <w:szCs w:val="26"/>
                <w:lang w:eastAsia="ru-RU"/>
              </w:rPr>
              <w:t>В течение одного дня с момента поступления заявления.</w:t>
            </w:r>
          </w:p>
          <w:p w:rsidR="00A67B59" w:rsidRPr="00A67B59" w:rsidRDefault="00A67B59" w:rsidP="00A67B59">
            <w:pPr>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2977"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autoSpaceDE w:val="0"/>
              <w:autoSpaceDN w:val="0"/>
              <w:adjustRightInd w:val="0"/>
              <w:spacing w:after="0" w:line="240" w:lineRule="auto"/>
              <w:rPr>
                <w:rFonts w:ascii="Times New Roman" w:eastAsia="SimSun" w:hAnsi="Times New Roman" w:cs="Times New Roman"/>
                <w:bCs/>
                <w:sz w:val="26"/>
                <w:szCs w:val="26"/>
                <w:lang w:eastAsia="zh-CN"/>
              </w:rPr>
            </w:pPr>
          </w:p>
        </w:tc>
      </w:tr>
      <w:tr w:rsidR="00A67B59" w:rsidRPr="00A67B59" w:rsidTr="00411914">
        <w:tc>
          <w:tcPr>
            <w:tcW w:w="4320"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suppressAutoHyphens/>
              <w:spacing w:after="0" w:line="240" w:lineRule="auto"/>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304"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67B59" w:rsidRPr="00A67B59" w:rsidRDefault="00A67B59" w:rsidP="00A67B59">
            <w:pPr>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2977"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A67B59" w:rsidRPr="00A67B59" w:rsidTr="00411914">
        <w:tc>
          <w:tcPr>
            <w:tcW w:w="4320"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w:t>
            </w:r>
            <w:r w:rsidRPr="00A67B59">
              <w:rPr>
                <w:rFonts w:ascii="Times New Roman" w:eastAsia="Times New Roman" w:hAnsi="Times New Roman" w:cs="Times New Roman"/>
                <w:sz w:val="26"/>
                <w:szCs w:val="26"/>
                <w:lang w:eastAsia="ru-RU"/>
              </w:rPr>
              <w:lastRenderedPageBreak/>
              <w:t>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304"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autoSpaceDE w:val="0"/>
              <w:autoSpaceDN w:val="0"/>
              <w:adjustRightInd w:val="0"/>
              <w:spacing w:after="0" w:line="240" w:lineRule="auto"/>
              <w:jc w:val="both"/>
              <w:rPr>
                <w:rFonts w:ascii="Times New Roman" w:eastAsia="Calibri"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Показателями доступности предоставления муниципальной услуги являются:</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расположенность помещения в зоне доступности общественного транспорта;</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наличие необходимого количества специалистов, а также помещений, в которых осуществляется прием документов от заявителей;</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наличие исчерпывающей информации о способах, порядке и сроках предоставления муниципальной услуги на </w:t>
            </w:r>
            <w:r w:rsidRPr="00A67B59">
              <w:rPr>
                <w:rFonts w:ascii="Times New Roman" w:eastAsia="Times New Roman" w:hAnsi="Times New Roman" w:cs="Times New Roman"/>
                <w:sz w:val="26"/>
                <w:szCs w:val="26"/>
                <w:lang w:eastAsia="ru-RU"/>
              </w:rPr>
              <w:lastRenderedPageBreak/>
              <w:t>информационных стендах, информационных ресурсах в сети «Интернет», на Едином портале государственных и муниципальных услуг;</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оказание помощи инвалидам в преодолении барьеров, мешающих получению ими услуг наравне с другими лицами.</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Качество предоставления муниципальной услуги характеризуется отсутствием:</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очередей при приеме и выдаче документов заявителям;</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нарушений сроков предоставления муниципальной услуги;</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жалоб на действия (бездействие) муниципальных служащих, предоставляющих муниципальную услугу;</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жалоб на некорректное, невнимательное отношение муниципальных служащих, оказывающих муниципальную услугу, к заявителям.</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6"/>
                <w:szCs w:val="26"/>
                <w:lang w:eastAsia="ru-RU"/>
              </w:rPr>
            </w:pPr>
            <w:r w:rsidRPr="00A67B59">
              <w:rPr>
                <w:rFonts w:ascii="Times New Roman" w:eastAsia="Times New Roman" w:hAnsi="Times New Roman" w:cs="Times New Roman"/>
                <w:sz w:val="26"/>
                <w:szCs w:val="26"/>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Информация о ходе предоставления муниципальной услуги может быть получена заявителем на сайте </w:t>
            </w:r>
            <w:r w:rsidRPr="00A67B59">
              <w:rPr>
                <w:rFonts w:ascii="Times New Roman" w:eastAsia="Times New Roman" w:hAnsi="Times New Roman" w:cs="Times New Roman"/>
                <w:sz w:val="28"/>
                <w:szCs w:val="28"/>
                <w:u w:val="single"/>
                <w:lang w:val="en-US" w:eastAsia="ru-RU"/>
              </w:rPr>
              <w:t>http</w:t>
            </w:r>
            <w:r w:rsidRPr="00A67B59">
              <w:rPr>
                <w:rFonts w:ascii="Times New Roman" w:eastAsia="Times New Roman" w:hAnsi="Times New Roman" w:cs="Times New Roman"/>
                <w:sz w:val="28"/>
                <w:szCs w:val="28"/>
                <w:u w:val="single"/>
                <w:lang w:eastAsia="ru-RU"/>
              </w:rPr>
              <w:t>://</w:t>
            </w:r>
            <w:r w:rsidRPr="00A67B59">
              <w:rPr>
                <w:rFonts w:ascii="Times New Roman" w:eastAsia="Times New Roman" w:hAnsi="Times New Roman" w:cs="Times New Roman"/>
                <w:sz w:val="28"/>
                <w:szCs w:val="28"/>
                <w:u w:val="single"/>
                <w:lang w:val="en-US" w:eastAsia="ru-RU"/>
              </w:rPr>
              <w:t>spasskiy</w:t>
            </w:r>
            <w:r w:rsidRPr="00A67B59">
              <w:rPr>
                <w:rFonts w:ascii="Times New Roman" w:eastAsia="Times New Roman" w:hAnsi="Times New Roman" w:cs="Times New Roman"/>
                <w:sz w:val="28"/>
                <w:szCs w:val="28"/>
                <w:u w:val="single"/>
                <w:lang w:eastAsia="ru-RU"/>
              </w:rPr>
              <w:t>.</w:t>
            </w:r>
            <w:r w:rsidRPr="00A67B59">
              <w:rPr>
                <w:rFonts w:ascii="Times New Roman" w:eastAsia="Times New Roman" w:hAnsi="Times New Roman" w:cs="Times New Roman"/>
                <w:sz w:val="28"/>
                <w:szCs w:val="28"/>
                <w:u w:val="single"/>
                <w:lang w:val="en-US" w:eastAsia="ru-RU"/>
              </w:rPr>
              <w:t>tatarstan</w:t>
            </w:r>
            <w:r w:rsidRPr="00A67B59">
              <w:rPr>
                <w:rFonts w:ascii="Times New Roman" w:eastAsia="Times New Roman" w:hAnsi="Times New Roman" w:cs="Times New Roman"/>
                <w:sz w:val="28"/>
                <w:szCs w:val="28"/>
                <w:u w:val="single"/>
                <w:lang w:eastAsia="ru-RU"/>
              </w:rPr>
              <w:t>.</w:t>
            </w:r>
            <w:r w:rsidRPr="00A67B59">
              <w:rPr>
                <w:rFonts w:ascii="Times New Roman" w:eastAsia="Times New Roman" w:hAnsi="Times New Roman" w:cs="Times New Roman"/>
                <w:sz w:val="28"/>
                <w:szCs w:val="28"/>
                <w:u w:val="single"/>
                <w:lang w:val="en-US" w:eastAsia="ru-RU"/>
              </w:rPr>
              <w:t>ru</w:t>
            </w:r>
            <w:r w:rsidRPr="00A67B59">
              <w:rPr>
                <w:rFonts w:ascii="Times New Roman" w:eastAsia="Times New Roman" w:hAnsi="Times New Roman" w:cs="Times New Roman"/>
                <w:sz w:val="26"/>
                <w:szCs w:val="26"/>
                <w:lang w:eastAsia="ru-RU"/>
              </w:rPr>
              <w:t>, на Едином портале государственных и муниципальных услуг, в МФЦ</w:t>
            </w:r>
          </w:p>
        </w:tc>
        <w:tc>
          <w:tcPr>
            <w:tcW w:w="2977"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autoSpaceDE w:val="0"/>
              <w:autoSpaceDN w:val="0"/>
              <w:adjustRightInd w:val="0"/>
              <w:spacing w:after="0" w:line="240" w:lineRule="auto"/>
              <w:rPr>
                <w:rFonts w:ascii="Times New Roman" w:eastAsia="Times New Roman" w:hAnsi="Times New Roman" w:cs="Times New Roman"/>
                <w:sz w:val="26"/>
                <w:szCs w:val="26"/>
                <w:lang w:eastAsia="ru-RU"/>
              </w:rPr>
            </w:pPr>
            <w:r w:rsidRPr="00A67B59">
              <w:rPr>
                <w:rFonts w:ascii="Times New Roman" w:eastAsia="Times New Roman" w:hAnsi="Times New Roman" w:cs="Times New Roman"/>
                <w:vanish/>
                <w:sz w:val="26"/>
                <w:szCs w:val="26"/>
                <w:lang w:eastAsia="ru-RU"/>
              </w:rPr>
              <w:lastRenderedPageBreak/>
              <w:t>.</w:t>
            </w:r>
          </w:p>
        </w:tc>
      </w:tr>
      <w:tr w:rsidR="00A67B59" w:rsidRPr="00A67B59" w:rsidTr="00411914">
        <w:tc>
          <w:tcPr>
            <w:tcW w:w="4320"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suppressAutoHyphens/>
              <w:spacing w:after="0" w:line="240" w:lineRule="auto"/>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2.16.</w:t>
            </w:r>
            <w:r w:rsidRPr="00A67B59">
              <w:rPr>
                <w:rFonts w:ascii="Times New Roman" w:eastAsia="Times New Roman" w:hAnsi="Times New Roman" w:cs="Times New Roman"/>
                <w:sz w:val="26"/>
                <w:szCs w:val="26"/>
                <w:lang w:val="en-US" w:eastAsia="ru-RU"/>
              </w:rPr>
              <w:t> </w:t>
            </w:r>
            <w:r w:rsidRPr="00A67B59">
              <w:rPr>
                <w:rFonts w:ascii="Times New Roman" w:eastAsia="Times New Roman" w:hAnsi="Times New Roman" w:cs="Times New Roman"/>
                <w:sz w:val="26"/>
                <w:szCs w:val="26"/>
                <w:lang w:eastAsia="ru-RU"/>
              </w:rPr>
              <w:t>Особенности предоставления муниципальной услуги в электронной форме</w:t>
            </w:r>
          </w:p>
        </w:tc>
        <w:tc>
          <w:tcPr>
            <w:tcW w:w="7304"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tabs>
                <w:tab w:val="left" w:pos="709"/>
              </w:tabs>
              <w:spacing w:after="0" w:line="240" w:lineRule="auto"/>
              <w:jc w:val="both"/>
              <w:rPr>
                <w:rFonts w:ascii="Times New Roman CYR" w:eastAsia="Times New Roman" w:hAnsi="Times New Roman CYR" w:cs="Times New Roman CYR"/>
                <w:sz w:val="26"/>
                <w:szCs w:val="26"/>
                <w:lang w:eastAsia="ru-RU"/>
              </w:rPr>
            </w:pPr>
            <w:r w:rsidRPr="00A67B59">
              <w:rPr>
                <w:rFonts w:ascii="Times New Roman CYR" w:eastAsia="Times New Roman" w:hAnsi="Times New Roman CYR" w:cs="Times New Roman CYR"/>
                <w:sz w:val="26"/>
                <w:szCs w:val="26"/>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A67B59" w:rsidRPr="00A67B59" w:rsidRDefault="00A67B59" w:rsidP="00A67B59">
            <w:pPr>
              <w:spacing w:after="0" w:line="240" w:lineRule="auto"/>
              <w:jc w:val="both"/>
              <w:rPr>
                <w:rFonts w:ascii="Times New Roman" w:eastAsia="Times New Roman" w:hAnsi="Times New Roman" w:cs="Times New Roman"/>
                <w:b/>
                <w:sz w:val="26"/>
                <w:szCs w:val="26"/>
                <w:lang w:eastAsia="ru-RU"/>
              </w:rPr>
            </w:pPr>
            <w:r w:rsidRPr="00A67B59">
              <w:rPr>
                <w:rFonts w:ascii="Times New Roman CYR" w:eastAsia="Times New Roman" w:hAnsi="Times New Roman CYR" w:cs="Times New Roman CYR"/>
                <w:sz w:val="26"/>
                <w:szCs w:val="26"/>
                <w:lang w:eastAsia="ru-RU"/>
              </w:rPr>
              <w:lastRenderedPageBreak/>
              <w:t xml:space="preserve">В случае, если законом предусмотрена подача заявления о предоставлении муниципальной услуги в электронной форме заявление подается через </w:t>
            </w:r>
            <w:r w:rsidRPr="00A67B59">
              <w:rPr>
                <w:rFonts w:ascii="Times New Roman" w:eastAsia="Times New Roman" w:hAnsi="Times New Roman" w:cs="Times New Roman"/>
                <w:sz w:val="26"/>
                <w:szCs w:val="26"/>
                <w:lang w:eastAsia="ru-RU"/>
              </w:rPr>
              <w:t>Портал государственных и муниципальных услуг Республики Татарстан (</w:t>
            </w:r>
            <w:r w:rsidRPr="00A67B59">
              <w:rPr>
                <w:rFonts w:ascii="Times New Roman" w:eastAsia="Times New Roman" w:hAnsi="Times New Roman" w:cs="Times New Roman"/>
                <w:sz w:val="26"/>
                <w:szCs w:val="26"/>
                <w:lang w:val="en-US" w:eastAsia="ru-RU"/>
              </w:rPr>
              <w:t>http</w:t>
            </w:r>
            <w:r w:rsidRPr="00A67B59">
              <w:rPr>
                <w:rFonts w:ascii="Times New Roman" w:eastAsia="Times New Roman" w:hAnsi="Times New Roman" w:cs="Times New Roman"/>
                <w:sz w:val="26"/>
                <w:szCs w:val="26"/>
                <w:lang w:eastAsia="ru-RU"/>
              </w:rPr>
              <w:t>://u</w:t>
            </w:r>
            <w:r w:rsidRPr="00A67B59">
              <w:rPr>
                <w:rFonts w:ascii="Times New Roman" w:eastAsia="Times New Roman" w:hAnsi="Times New Roman" w:cs="Times New Roman"/>
                <w:sz w:val="26"/>
                <w:szCs w:val="26"/>
                <w:lang w:val="en-US" w:eastAsia="ru-RU"/>
              </w:rPr>
              <w:t>slugi</w:t>
            </w:r>
            <w:r w:rsidRPr="00A67B59">
              <w:rPr>
                <w:rFonts w:ascii="Times New Roman" w:eastAsia="Times New Roman" w:hAnsi="Times New Roman" w:cs="Times New Roman"/>
                <w:sz w:val="26"/>
                <w:szCs w:val="26"/>
                <w:lang w:eastAsia="ru-RU"/>
              </w:rPr>
              <w:t>.</w:t>
            </w:r>
            <w:hyperlink r:id="rId108" w:history="1">
              <w:r w:rsidRPr="00A67B59">
                <w:rPr>
                  <w:rFonts w:ascii="Times New Roman" w:eastAsia="Times New Roman" w:hAnsi="Times New Roman" w:cs="Times New Roman"/>
                  <w:sz w:val="26"/>
                  <w:szCs w:val="26"/>
                  <w:lang w:val="en-US" w:eastAsia="ru-RU"/>
                </w:rPr>
                <w:t>tatar</w:t>
              </w:r>
              <w:r w:rsidRPr="00A67B59">
                <w:rPr>
                  <w:rFonts w:ascii="Times New Roman" w:eastAsia="Times New Roman" w:hAnsi="Times New Roman" w:cs="Times New Roman"/>
                  <w:sz w:val="26"/>
                  <w:szCs w:val="26"/>
                  <w:lang w:eastAsia="ru-RU"/>
                </w:rPr>
                <w:t>.</w:t>
              </w:r>
              <w:r w:rsidRPr="00A67B59">
                <w:rPr>
                  <w:rFonts w:ascii="Times New Roman" w:eastAsia="Times New Roman" w:hAnsi="Times New Roman" w:cs="Times New Roman"/>
                  <w:sz w:val="26"/>
                  <w:szCs w:val="26"/>
                  <w:lang w:val="en-US" w:eastAsia="ru-RU"/>
                </w:rPr>
                <w:t>ru</w:t>
              </w:r>
            </w:hyperlink>
            <w:r w:rsidRPr="00A67B59">
              <w:rPr>
                <w:rFonts w:ascii="Times New Roman" w:eastAsia="Times New Roman" w:hAnsi="Times New Roman" w:cs="Times New Roman"/>
                <w:sz w:val="26"/>
                <w:szCs w:val="26"/>
                <w:lang w:eastAsia="ru-RU"/>
              </w:rPr>
              <w:t>) или Единый портал  государственных и муниципальных услуг (функций) (</w:t>
            </w:r>
            <w:r w:rsidRPr="00A67B59">
              <w:rPr>
                <w:rFonts w:ascii="Times New Roman" w:eastAsia="Times New Roman" w:hAnsi="Times New Roman" w:cs="Times New Roman"/>
                <w:sz w:val="26"/>
                <w:szCs w:val="26"/>
                <w:lang w:val="en-US" w:eastAsia="ru-RU"/>
              </w:rPr>
              <w:t>http</w:t>
            </w:r>
            <w:r w:rsidRPr="00A67B59">
              <w:rPr>
                <w:rFonts w:ascii="Times New Roman" w:eastAsia="Times New Roman" w:hAnsi="Times New Roman" w:cs="Times New Roman"/>
                <w:sz w:val="26"/>
                <w:szCs w:val="26"/>
                <w:lang w:eastAsia="ru-RU"/>
              </w:rPr>
              <w:t>://</w:t>
            </w:r>
            <w:hyperlink r:id="rId109" w:history="1">
              <w:r w:rsidRPr="00A67B59">
                <w:rPr>
                  <w:rFonts w:ascii="Times New Roman" w:eastAsia="Times New Roman" w:hAnsi="Times New Roman" w:cs="Times New Roman"/>
                  <w:sz w:val="26"/>
                  <w:szCs w:val="26"/>
                  <w:lang w:val="en-US" w:eastAsia="ru-RU"/>
                </w:rPr>
                <w:t>www</w:t>
              </w:r>
              <w:r w:rsidRPr="00A67B59">
                <w:rPr>
                  <w:rFonts w:ascii="Times New Roman" w:eastAsia="Times New Roman" w:hAnsi="Times New Roman" w:cs="Times New Roman"/>
                  <w:sz w:val="26"/>
                  <w:szCs w:val="26"/>
                  <w:lang w:eastAsia="ru-RU"/>
                </w:rPr>
                <w:t>.</w:t>
              </w:r>
              <w:r w:rsidRPr="00A67B59">
                <w:rPr>
                  <w:rFonts w:ascii="Times New Roman" w:eastAsia="Times New Roman" w:hAnsi="Times New Roman" w:cs="Times New Roman"/>
                  <w:sz w:val="26"/>
                  <w:szCs w:val="26"/>
                  <w:lang w:val="en-US" w:eastAsia="ru-RU"/>
                </w:rPr>
                <w:t>gosuslugi</w:t>
              </w:r>
              <w:r w:rsidRPr="00A67B59">
                <w:rPr>
                  <w:rFonts w:ascii="Times New Roman" w:eastAsia="Times New Roman" w:hAnsi="Times New Roman" w:cs="Times New Roman"/>
                  <w:sz w:val="26"/>
                  <w:szCs w:val="26"/>
                  <w:lang w:eastAsia="ru-RU"/>
                </w:rPr>
                <w:t>.</w:t>
              </w:r>
              <w:r w:rsidRPr="00A67B59">
                <w:rPr>
                  <w:rFonts w:ascii="Times New Roman" w:eastAsia="Times New Roman" w:hAnsi="Times New Roman" w:cs="Times New Roman"/>
                  <w:sz w:val="26"/>
                  <w:szCs w:val="26"/>
                  <w:lang w:val="en-US" w:eastAsia="ru-RU"/>
                </w:rPr>
                <w:t>ru</w:t>
              </w:r>
            </w:hyperlink>
            <w:r w:rsidRPr="00A67B59">
              <w:rPr>
                <w:rFonts w:ascii="Times New Roman" w:eastAsia="Times New Roman" w:hAnsi="Times New Roman" w:cs="Times New Roman"/>
                <w:sz w:val="26"/>
                <w:szCs w:val="26"/>
                <w:lang w:eastAsia="ru-RU"/>
              </w:rPr>
              <w:t>)</w:t>
            </w:r>
          </w:p>
        </w:tc>
        <w:tc>
          <w:tcPr>
            <w:tcW w:w="2977" w:type="dxa"/>
            <w:tcBorders>
              <w:top w:val="single" w:sz="6" w:space="0" w:color="auto"/>
              <w:left w:val="single" w:sz="6" w:space="0" w:color="auto"/>
              <w:bottom w:val="single" w:sz="6" w:space="0" w:color="auto"/>
              <w:right w:val="single" w:sz="6" w:space="0" w:color="auto"/>
            </w:tcBorders>
          </w:tcPr>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 xml:space="preserve"> </w:t>
            </w:r>
          </w:p>
          <w:p w:rsidR="00A67B59" w:rsidRPr="00A67B59" w:rsidRDefault="00A67B59" w:rsidP="00A67B59">
            <w:pPr>
              <w:autoSpaceDE w:val="0"/>
              <w:autoSpaceDN w:val="0"/>
              <w:adjustRightInd w:val="0"/>
              <w:spacing w:after="0" w:line="240" w:lineRule="auto"/>
              <w:rPr>
                <w:rFonts w:ascii="Times New Roman" w:eastAsia="Times New Roman" w:hAnsi="Times New Roman" w:cs="Times New Roman"/>
                <w:sz w:val="26"/>
                <w:szCs w:val="26"/>
                <w:lang w:eastAsia="ru-RU"/>
              </w:rPr>
            </w:pPr>
          </w:p>
        </w:tc>
      </w:tr>
      <w:bookmarkEnd w:id="28"/>
      <w:bookmarkEnd w:id="29"/>
    </w:tbl>
    <w:p w:rsidR="00A67B59" w:rsidRPr="00A67B59" w:rsidRDefault="00A67B59" w:rsidP="00A67B59">
      <w:pPr>
        <w:spacing w:after="0" w:line="240" w:lineRule="auto"/>
        <w:rPr>
          <w:rFonts w:ascii="Times New Roman" w:eastAsia="Times New Roman" w:hAnsi="Times New Roman" w:cs="Times New Roman"/>
          <w:color w:val="000000"/>
          <w:sz w:val="28"/>
          <w:szCs w:val="28"/>
          <w:lang w:eastAsia="ru-RU"/>
        </w:rPr>
        <w:sectPr w:rsidR="00A67B59" w:rsidRPr="00A67B59" w:rsidSect="00B50E37">
          <w:pgSz w:w="16840" w:h="11907" w:orient="landscape" w:code="9"/>
          <w:pgMar w:top="1134" w:right="1134" w:bottom="851" w:left="1134" w:header="720" w:footer="720" w:gutter="0"/>
          <w:cols w:space="708"/>
          <w:noEndnote/>
          <w:docGrid w:linePitch="381"/>
        </w:sectPr>
      </w:pPr>
    </w:p>
    <w:p w:rsidR="00A67B59" w:rsidRPr="00A67B59" w:rsidRDefault="00A67B59" w:rsidP="00A67B59">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bookmarkStart w:id="37" w:name="OLE_LINK39"/>
      <w:bookmarkStart w:id="38" w:name="OLE_LINK40"/>
      <w:bookmarkStart w:id="39" w:name="OLE_LINK30"/>
      <w:bookmarkStart w:id="40" w:name="OLE_LINK74"/>
      <w:bookmarkStart w:id="41" w:name="OLE_LINK75"/>
      <w:bookmarkStart w:id="42" w:name="OLE_LINK76"/>
      <w:bookmarkStart w:id="43" w:name="OLE_LINK77"/>
      <w:bookmarkStart w:id="44" w:name="OLE_LINK61"/>
      <w:bookmarkStart w:id="45" w:name="OLE_LINK94"/>
      <w:bookmarkEnd w:id="30"/>
      <w:bookmarkEnd w:id="31"/>
      <w:bookmarkEnd w:id="32"/>
      <w:bookmarkEnd w:id="33"/>
      <w:bookmarkEnd w:id="34"/>
      <w:bookmarkEnd w:id="35"/>
      <w:bookmarkEnd w:id="36"/>
      <w:r w:rsidRPr="00A67B59">
        <w:rPr>
          <w:rFonts w:ascii="Times New Roman" w:eastAsia="Times New Roman" w:hAnsi="Times New Roman" w:cs="Times New Roman"/>
          <w:b/>
          <w:bCs/>
          <w:sz w:val="28"/>
          <w:szCs w:val="28"/>
          <w:lang w:eastAsia="ru-RU"/>
        </w:rPr>
        <w:lastRenderedPageBreak/>
        <w:t xml:space="preserve">3. </w:t>
      </w:r>
      <w:r w:rsidRPr="00A67B59">
        <w:rPr>
          <w:rFonts w:ascii="Times New Roman" w:eastAsia="Times New Roman" w:hAnsi="Times New Roman" w:cs="Times New Roman"/>
          <w:b/>
          <w:bCs/>
          <w:sz w:val="28"/>
          <w:szCs w:val="28"/>
          <w:lang w:val="en-US" w:eastAsia="ru-RU"/>
        </w:rPr>
        <w:t>C</w:t>
      </w:r>
      <w:r w:rsidRPr="00A67B59">
        <w:rPr>
          <w:rFonts w:ascii="Times New Roman" w:eastAsia="Times New Roman" w:hAnsi="Times New Roman" w:cs="Times New Roman"/>
          <w:b/>
          <w:bCs/>
          <w:sz w:val="28"/>
          <w:szCs w:val="28"/>
          <w:lang w:eastAsia="ru-RU"/>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p>
    <w:bookmarkEnd w:id="37"/>
    <w:bookmarkEnd w:id="38"/>
    <w:bookmarkEnd w:id="39"/>
    <w:bookmarkEnd w:id="40"/>
    <w:bookmarkEnd w:id="41"/>
    <w:bookmarkEnd w:id="42"/>
    <w:bookmarkEnd w:id="43"/>
    <w:bookmarkEnd w:id="44"/>
    <w:bookmarkEnd w:id="45"/>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3.1.1. Предоставление муниципальной услуги</w:t>
      </w:r>
      <w:r w:rsidRPr="00A67B59">
        <w:rPr>
          <w:rFonts w:ascii="Times New Roman" w:eastAsia="Times New Roman" w:hAnsi="Times New Roman" w:cs="Times New Roman"/>
          <w:sz w:val="24"/>
          <w:szCs w:val="24"/>
          <w:lang w:eastAsia="ru-RU"/>
        </w:rPr>
        <w:t xml:space="preserve"> </w:t>
      </w:r>
      <w:r w:rsidRPr="00A67B59">
        <w:rPr>
          <w:rFonts w:ascii="Times New Roman" w:eastAsia="Times New Roman" w:hAnsi="Times New Roman" w:cs="Times New Roman"/>
          <w:sz w:val="28"/>
          <w:szCs w:val="28"/>
          <w:lang w:eastAsia="ru-RU"/>
        </w:rPr>
        <w:t>включает в себя следующие процедуры:</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1) консультирование заявителя;</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2) принятие и регистрация заявления;</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3) формирование и направление межведомственных запросов в органы, участвующие в предоставлении муниципальной услуги;</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4) подготовка результата муниципальной услуги;</w:t>
      </w:r>
    </w:p>
    <w:p w:rsidR="00A67B59" w:rsidRPr="00A67B59" w:rsidRDefault="00A67B59" w:rsidP="00A67B59">
      <w:pPr>
        <w:suppressAutoHyphens/>
        <w:autoSpaceDE w:val="0"/>
        <w:autoSpaceDN w:val="0"/>
        <w:adjustRightInd w:val="0"/>
        <w:spacing w:after="0" w:line="240" w:lineRule="auto"/>
        <w:jc w:val="both"/>
        <w:rPr>
          <w:rFonts w:ascii="Times New Roman CYR" w:eastAsia="Times New Roman" w:hAnsi="Times New Roman CYR" w:cs="Times New Roman CYR"/>
          <w:b/>
          <w:bCs/>
          <w:color w:val="000000"/>
          <w:sz w:val="28"/>
          <w:szCs w:val="28"/>
          <w:lang w:eastAsia="ru-RU"/>
        </w:rPr>
      </w:pPr>
      <w:r w:rsidRPr="00A67B59">
        <w:rPr>
          <w:rFonts w:ascii="Times New Roman" w:eastAsia="Times New Roman" w:hAnsi="Times New Roman" w:cs="Times New Roman"/>
          <w:sz w:val="28"/>
          <w:szCs w:val="28"/>
          <w:lang w:eastAsia="ru-RU"/>
        </w:rPr>
        <w:t>5) заключение договора и выдача заявителю результата муниципальной услуги.</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46" w:name="OLE_LINK43"/>
      <w:bookmarkStart w:id="47" w:name="OLE_LINK44"/>
      <w:r w:rsidRPr="00A67B59">
        <w:rPr>
          <w:rFonts w:ascii="Times New Roman" w:eastAsia="Times New Roman" w:hAnsi="Times New Roman" w:cs="Times New Roman"/>
          <w:sz w:val="28"/>
          <w:szCs w:val="28"/>
          <w:lang w:eastAsia="ru-RU"/>
        </w:rPr>
        <w:t>3.2. Оказание консультаций заявителю.</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3.3. Принятие и регистрация заявления.</w:t>
      </w:r>
    </w:p>
    <w:p w:rsidR="00A67B59" w:rsidRPr="00A67B59" w:rsidRDefault="00A67B59" w:rsidP="00A67B59">
      <w:pPr>
        <w:suppressAutoHyphens/>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A67B59">
        <w:rPr>
          <w:rFonts w:ascii="Times New Roman" w:eastAsia="Times New Roman" w:hAnsi="Times New Roman" w:cs="Times New Roman"/>
          <w:sz w:val="28"/>
          <w:szCs w:val="24"/>
          <w:lang w:eastAsia="ru-RU"/>
        </w:rPr>
        <w:t xml:space="preserve"> и представляет документы в соответствии с пунктом 2.5. настоящего Регламента </w:t>
      </w:r>
      <w:r w:rsidRPr="00A67B59">
        <w:rPr>
          <w:rFonts w:ascii="Times New Roman" w:eastAsia="Times New Roman" w:hAnsi="Times New Roman" w:cs="Times New Roman"/>
          <w:sz w:val="28"/>
          <w:szCs w:val="28"/>
          <w:lang w:eastAsia="ru-RU"/>
        </w:rPr>
        <w:t xml:space="preserve">в Палату. </w:t>
      </w:r>
    </w:p>
    <w:p w:rsidR="00A67B59" w:rsidRPr="00A67B59" w:rsidRDefault="00A67B59" w:rsidP="00A67B59">
      <w:pPr>
        <w:suppressAutoHyphens/>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67B59">
        <w:rPr>
          <w:rFonts w:ascii="Times New Roman" w:eastAsia="Times New Roman" w:hAnsi="Times New Roman" w:cs="Times New Roman"/>
          <w:sz w:val="28"/>
          <w:szCs w:val="28"/>
          <w:lang w:eastAsia="ru-RU"/>
        </w:rPr>
        <w:t>3.3.2.</w:t>
      </w:r>
      <w:r w:rsidRPr="00A67B59">
        <w:rPr>
          <w:rFonts w:ascii="Times New Roman" w:eastAsia="Times New Roman" w:hAnsi="Times New Roman" w:cs="Times New Roman"/>
          <w:bCs/>
          <w:sz w:val="28"/>
          <w:szCs w:val="28"/>
          <w:lang w:eastAsia="ru-RU"/>
        </w:rPr>
        <w:t xml:space="preserve">Специалист </w:t>
      </w:r>
      <w:r w:rsidRPr="00A67B59">
        <w:rPr>
          <w:rFonts w:ascii="Times New Roman" w:eastAsia="Times New Roman" w:hAnsi="Times New Roman" w:cs="Times New Roman"/>
          <w:sz w:val="28"/>
          <w:szCs w:val="28"/>
          <w:lang w:eastAsia="ru-RU"/>
        </w:rPr>
        <w:t>Палаты</w:t>
      </w:r>
      <w:r w:rsidRPr="00A67B59">
        <w:rPr>
          <w:rFonts w:ascii="Times New Roman" w:eastAsia="Times New Roman" w:hAnsi="Times New Roman" w:cs="Times New Roman"/>
          <w:bCs/>
          <w:sz w:val="28"/>
          <w:szCs w:val="28"/>
          <w:lang w:eastAsia="ru-RU"/>
        </w:rPr>
        <w:t>, ведущий прием заявлений, осуществляет:</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67B59">
        <w:rPr>
          <w:rFonts w:ascii="Times New Roman" w:eastAsia="Times New Roman" w:hAnsi="Times New Roman" w:cs="Times New Roman"/>
          <w:bCs/>
          <w:sz w:val="28"/>
          <w:szCs w:val="28"/>
          <w:lang w:eastAsia="ru-RU"/>
        </w:rPr>
        <w:t xml:space="preserve">установление личности заявителя; </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67B59">
        <w:rPr>
          <w:rFonts w:ascii="Times New Roman" w:eastAsia="Times New Roman" w:hAnsi="Times New Roman" w:cs="Times New Roman"/>
          <w:bCs/>
          <w:sz w:val="28"/>
          <w:szCs w:val="28"/>
          <w:lang w:eastAsia="ru-RU"/>
        </w:rPr>
        <w:t>1) проверку полномочий заявителя (в случае действия по доверенности);</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67B59">
        <w:rPr>
          <w:rFonts w:ascii="Times New Roman" w:eastAsia="Times New Roman" w:hAnsi="Times New Roman" w:cs="Times New Roman"/>
          <w:bCs/>
          <w:sz w:val="28"/>
          <w:szCs w:val="28"/>
          <w:lang w:eastAsia="ru-RU"/>
        </w:rPr>
        <w:t xml:space="preserve">2) проверку наличия документов, предусмотренных пунктом 2.5. настоящего Регламента; </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67B59">
        <w:rPr>
          <w:rFonts w:ascii="Times New Roman" w:eastAsia="Times New Roman" w:hAnsi="Times New Roman" w:cs="Times New Roman"/>
          <w:bCs/>
          <w:sz w:val="28"/>
          <w:szCs w:val="28"/>
          <w:lang w:eastAsia="ru-RU"/>
        </w:rPr>
        <w:lastRenderedPageBreak/>
        <w:t>3)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67B59">
        <w:rPr>
          <w:rFonts w:ascii="Times New Roman" w:eastAsia="Times New Roman" w:hAnsi="Times New Roman" w:cs="Times New Roman"/>
          <w:bCs/>
          <w:sz w:val="28"/>
          <w:szCs w:val="28"/>
          <w:lang w:eastAsia="ru-RU"/>
        </w:rPr>
        <w:t xml:space="preserve">В случае отсутствия замечаний специалист </w:t>
      </w:r>
      <w:r w:rsidRPr="00A67B59">
        <w:rPr>
          <w:rFonts w:ascii="Times New Roman" w:eastAsia="Times New Roman" w:hAnsi="Times New Roman" w:cs="Times New Roman"/>
          <w:sz w:val="28"/>
          <w:szCs w:val="28"/>
          <w:lang w:eastAsia="ru-RU"/>
        </w:rPr>
        <w:t>Палаты</w:t>
      </w:r>
      <w:r w:rsidRPr="00A67B59">
        <w:rPr>
          <w:rFonts w:ascii="Times New Roman" w:eastAsia="Times New Roman" w:hAnsi="Times New Roman" w:cs="Times New Roman"/>
          <w:bCs/>
          <w:sz w:val="28"/>
          <w:szCs w:val="28"/>
          <w:lang w:eastAsia="ru-RU"/>
        </w:rPr>
        <w:t xml:space="preserve"> осуществляет:</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67B59">
        <w:rPr>
          <w:rFonts w:ascii="Times New Roman" w:eastAsia="Times New Roman" w:hAnsi="Times New Roman" w:cs="Times New Roman"/>
          <w:bCs/>
          <w:sz w:val="28"/>
          <w:szCs w:val="28"/>
          <w:lang w:eastAsia="ru-RU"/>
        </w:rPr>
        <w:t>1) прием и регистрацию заявления в специальном журнале;</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67B59">
        <w:rPr>
          <w:rFonts w:ascii="Times New Roman" w:eastAsia="Times New Roman" w:hAnsi="Times New Roman" w:cs="Times New Roman"/>
          <w:bCs/>
          <w:sz w:val="28"/>
          <w:szCs w:val="28"/>
          <w:lang w:eastAsia="ru-RU"/>
        </w:rPr>
        <w:t xml:space="preserve">2) вручение заявителю копии </w:t>
      </w:r>
      <w:r w:rsidRPr="00A67B59">
        <w:rPr>
          <w:rFonts w:ascii="Times New Roman" w:eastAsia="Times New Roman" w:hAnsi="Times New Roman" w:cs="Times New Roman"/>
          <w:sz w:val="28"/>
          <w:szCs w:val="28"/>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67B59">
        <w:rPr>
          <w:rFonts w:ascii="Times New Roman" w:eastAsia="Times New Roman" w:hAnsi="Times New Roman" w:cs="Times New Roman"/>
          <w:bCs/>
          <w:sz w:val="28"/>
          <w:szCs w:val="28"/>
          <w:lang w:eastAsia="ru-RU"/>
        </w:rPr>
        <w:t>3) направление заявления на рассмотрение руководителю Палаты.</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67B59">
        <w:rPr>
          <w:rFonts w:ascii="Times New Roman" w:eastAsia="Times New Roman" w:hAnsi="Times New Roman" w:cs="Times New Roman"/>
          <w:bCs/>
          <w:sz w:val="28"/>
          <w:szCs w:val="28"/>
          <w:lang w:eastAsia="ru-RU"/>
        </w:rPr>
        <w:t xml:space="preserve">В случае наличия оснований для отказа в приеме документов, специалист Палаты, ведущий прием документов, уведомляет заявителя </w:t>
      </w:r>
      <w:r w:rsidRPr="00A67B59">
        <w:rPr>
          <w:rFonts w:ascii="Times New Roman CYR" w:eastAsia="Times New Roman" w:hAnsi="Times New Roman CYR" w:cs="Times New Roman CYR"/>
          <w:sz w:val="28"/>
          <w:szCs w:val="28"/>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67B59">
        <w:rPr>
          <w:rFonts w:ascii="Times New Roman" w:eastAsia="Times New Roman" w:hAnsi="Times New Roman" w:cs="Times New Roman"/>
          <w:bCs/>
          <w:sz w:val="28"/>
          <w:szCs w:val="28"/>
          <w:lang w:eastAsia="ru-RU"/>
        </w:rPr>
        <w:t>Процедуры, устанавливаемые настоящим пунктом, осуществляются:</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67B59">
        <w:rPr>
          <w:rFonts w:ascii="Times New Roman" w:eastAsia="Times New Roman" w:hAnsi="Times New Roman" w:cs="Times New Roman"/>
          <w:bCs/>
          <w:sz w:val="28"/>
          <w:szCs w:val="28"/>
          <w:lang w:eastAsia="ru-RU"/>
        </w:rPr>
        <w:t>1) прием заявления и документов в течение 15 минут;</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67B59">
        <w:rPr>
          <w:rFonts w:ascii="Times New Roman" w:eastAsia="Times New Roman" w:hAnsi="Times New Roman" w:cs="Times New Roman"/>
          <w:bCs/>
          <w:sz w:val="28"/>
          <w:szCs w:val="28"/>
          <w:lang w:eastAsia="ru-RU"/>
        </w:rPr>
        <w:t>2) регистрация заявления в течение одного дня с момента поступления заявления.</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67B59">
        <w:rPr>
          <w:rFonts w:ascii="Times New Roman" w:eastAsia="Times New Roman" w:hAnsi="Times New Roman" w:cs="Times New Roman"/>
          <w:sz w:val="28"/>
          <w:szCs w:val="28"/>
          <w:lang w:eastAsia="ru-RU"/>
        </w:rPr>
        <w:t xml:space="preserve">Результат процедур: принятое и зарегистрированное заявление, направленное на рассмотрение председателю Палаты или возвращенные заявителю документы. </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3.3.3. Председатель Палаты рассматривает заявление, определяет исполнителя и направляет специалисту Палаты.</w:t>
      </w:r>
    </w:p>
    <w:p w:rsidR="00A67B59" w:rsidRPr="00A67B59" w:rsidRDefault="00A67B59" w:rsidP="00A67B59">
      <w:pPr>
        <w:suppressAutoHyphens/>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Результат процедуры: направленное исполнителю заявление.</w:t>
      </w:r>
    </w:p>
    <w:p w:rsidR="00A67B59" w:rsidRPr="00A67B59" w:rsidRDefault="00A67B59" w:rsidP="00A67B59">
      <w:pPr>
        <w:tabs>
          <w:tab w:val="left" w:pos="8610"/>
        </w:tabs>
        <w:suppressAutoHyphens/>
        <w:spacing w:after="0" w:line="240" w:lineRule="auto"/>
        <w:jc w:val="both"/>
        <w:rPr>
          <w:rFonts w:ascii="Times New Roman" w:eastAsia="Times New Roman" w:hAnsi="Times New Roman" w:cs="Times New Roman"/>
          <w:spacing w:val="-1"/>
          <w:sz w:val="28"/>
          <w:szCs w:val="28"/>
          <w:lang w:eastAsia="ru-RU"/>
        </w:rPr>
      </w:pPr>
      <w:r w:rsidRPr="00A67B59">
        <w:rPr>
          <w:rFonts w:ascii="Times New Roman" w:eastAsia="Times New Roman" w:hAnsi="Times New Roman" w:cs="Times New Roman"/>
          <w:sz w:val="28"/>
          <w:szCs w:val="28"/>
          <w:lang w:eastAsia="ru-RU"/>
        </w:rPr>
        <w:t>3.4. Формирование и направление межведомственных запросов в органы, участвующие в предоставлении муниципальной услуги.</w:t>
      </w:r>
    </w:p>
    <w:p w:rsidR="00A67B59" w:rsidRPr="00A67B59" w:rsidRDefault="00A67B59" w:rsidP="00A67B59">
      <w:pPr>
        <w:suppressAutoHyphens/>
        <w:spacing w:after="0" w:line="240" w:lineRule="auto"/>
        <w:jc w:val="both"/>
        <w:rPr>
          <w:rFonts w:ascii="Times New Roman CYR" w:eastAsia="Times New Roman" w:hAnsi="Times New Roman CYR" w:cs="Times New Roman CYR"/>
          <w:sz w:val="28"/>
          <w:szCs w:val="28"/>
          <w:lang w:eastAsia="ru-RU"/>
        </w:rPr>
      </w:pPr>
      <w:r w:rsidRPr="00A67B59">
        <w:rPr>
          <w:rFonts w:ascii="Times New Roman" w:eastAsia="Times New Roman" w:hAnsi="Times New Roman" w:cs="Times New Roman"/>
          <w:spacing w:val="-1"/>
          <w:sz w:val="28"/>
          <w:szCs w:val="28"/>
          <w:lang w:eastAsia="ru-RU"/>
        </w:rPr>
        <w:t xml:space="preserve">3.4.1. Специалист Палаты </w:t>
      </w:r>
      <w:r w:rsidRPr="00A67B59">
        <w:rPr>
          <w:rFonts w:ascii="Times New Roman CYR" w:eastAsia="Times New Roman" w:hAnsi="Times New Roman CYR" w:cs="Times New Roman CYR"/>
          <w:sz w:val="28"/>
          <w:szCs w:val="28"/>
          <w:lang w:eastAsia="ru-RU"/>
        </w:rPr>
        <w:t>направляет в электронной форме посредством системы межведомственного электронного взаимодействия запросы о предоставлении документов (сведений), получаемых в рамках межведомственного взаимодействия. Перечень документов (сведений) определяется в зависимости от категории получателей услуг (приложение №6).</w:t>
      </w:r>
    </w:p>
    <w:p w:rsidR="00A67B59" w:rsidRPr="00A67B59" w:rsidRDefault="00A67B59" w:rsidP="00A67B59">
      <w:pPr>
        <w:suppressAutoHyphens/>
        <w:spacing w:after="0" w:line="240" w:lineRule="auto"/>
        <w:jc w:val="both"/>
        <w:rPr>
          <w:rFonts w:ascii="Times New Roman" w:eastAsia="Times New Roman" w:hAnsi="Times New Roman" w:cs="Times New Roman"/>
          <w:spacing w:val="-1"/>
          <w:sz w:val="28"/>
          <w:szCs w:val="28"/>
          <w:lang w:eastAsia="ru-RU"/>
        </w:rPr>
      </w:pPr>
      <w:r w:rsidRPr="00A67B59">
        <w:rPr>
          <w:rFonts w:ascii="Times New Roman" w:eastAsia="Times New Roman" w:hAnsi="Times New Roman" w:cs="Times New Roman"/>
          <w:spacing w:val="-1"/>
          <w:sz w:val="28"/>
          <w:szCs w:val="28"/>
          <w:lang w:eastAsia="ru-RU"/>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A67B59" w:rsidRPr="00A67B59" w:rsidRDefault="00A67B59" w:rsidP="00A67B59">
      <w:pPr>
        <w:suppressAutoHyphens/>
        <w:spacing w:after="0" w:line="240" w:lineRule="auto"/>
        <w:jc w:val="both"/>
        <w:rPr>
          <w:rFonts w:ascii="Times New Roman" w:eastAsia="Times New Roman" w:hAnsi="Times New Roman" w:cs="Times New Roman"/>
          <w:spacing w:val="-1"/>
          <w:sz w:val="28"/>
          <w:szCs w:val="28"/>
          <w:lang w:eastAsia="ru-RU"/>
        </w:rPr>
      </w:pPr>
      <w:r w:rsidRPr="00A67B59">
        <w:rPr>
          <w:rFonts w:ascii="Times New Roman" w:eastAsia="Times New Roman" w:hAnsi="Times New Roman" w:cs="Times New Roman"/>
          <w:spacing w:val="-1"/>
          <w:sz w:val="28"/>
          <w:szCs w:val="28"/>
          <w:lang w:eastAsia="ru-RU"/>
        </w:rPr>
        <w:t xml:space="preserve">Результат процедуры: направленные в органы власти запросы. </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Процедуры, устанавливаемые настоящим подпунктом, осуществляются в следующие сроки:</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lastRenderedPageBreak/>
        <w:t>1) по документам (сведениям), направляемым специалистами Росреестра, не более трех рабочих дней;</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2) 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A67B59" w:rsidRPr="00A67B59" w:rsidRDefault="00A67B59" w:rsidP="00A67B59">
      <w:pPr>
        <w:suppressAutoHyphens/>
        <w:spacing w:after="0" w:line="240" w:lineRule="auto"/>
        <w:jc w:val="both"/>
        <w:rPr>
          <w:rFonts w:ascii="Times New Roman CYR" w:eastAsia="Times New Roman" w:hAnsi="Times New Roman CYR" w:cs="Times New Roman CYR"/>
          <w:color w:val="000000"/>
          <w:sz w:val="28"/>
          <w:szCs w:val="28"/>
          <w:lang w:eastAsia="ru-RU"/>
        </w:rPr>
      </w:pPr>
      <w:r w:rsidRPr="00A67B59">
        <w:rPr>
          <w:rFonts w:ascii="Times New Roman" w:eastAsia="Times New Roman" w:hAnsi="Times New Roman" w:cs="Times New Roman"/>
          <w:sz w:val="28"/>
          <w:szCs w:val="28"/>
          <w:lang w:eastAsia="ru-RU"/>
        </w:rPr>
        <w:t>Результат процедур: документы (сведения) либо уведомление об отказе, направленные в Палату.</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CYR" w:eastAsia="Times New Roman" w:hAnsi="Times New Roman CYR" w:cs="Times New Roman CYR"/>
          <w:color w:val="000000"/>
          <w:sz w:val="28"/>
          <w:szCs w:val="28"/>
          <w:lang w:eastAsia="ru-RU"/>
        </w:rPr>
        <w:t>3.5. Подготовка результата муниципальной услуги.</w:t>
      </w:r>
    </w:p>
    <w:bookmarkEnd w:id="46"/>
    <w:bookmarkEnd w:id="47"/>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CYR" w:eastAsia="Times New Roman" w:hAnsi="Times New Roman CYR" w:cs="Times New Roman CYR"/>
          <w:sz w:val="28"/>
          <w:szCs w:val="28"/>
          <w:lang w:eastAsia="ru-RU"/>
        </w:rPr>
        <w:t>3.5.1. Специалист Палаты на основании поступивших сведений:</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CYR" w:eastAsia="Times New Roman" w:hAnsi="Times New Roman CYR" w:cs="Times New Roman CYR"/>
          <w:sz w:val="28"/>
          <w:szCs w:val="28"/>
          <w:lang w:eastAsia="ru-RU"/>
        </w:rPr>
        <w:t xml:space="preserve">1) подготавливает </w:t>
      </w:r>
      <w:r w:rsidRPr="00A67B59">
        <w:rPr>
          <w:rFonts w:ascii="Times New Roman" w:eastAsia="Times New Roman" w:hAnsi="Times New Roman" w:cs="Times New Roman"/>
          <w:bCs/>
          <w:sz w:val="28"/>
          <w:szCs w:val="24"/>
          <w:lang w:eastAsia="ru-RU"/>
        </w:rPr>
        <w:t xml:space="preserve">проект распоряжения о предоставление земельного участка в аренду без проведения торгов (далее – распоряжение) </w:t>
      </w:r>
      <w:r w:rsidRPr="00A67B59">
        <w:rPr>
          <w:rFonts w:ascii="Times New Roman CYR" w:eastAsia="Times New Roman" w:hAnsi="Times New Roman CYR" w:cs="Times New Roman CYR"/>
          <w:sz w:val="28"/>
          <w:szCs w:val="28"/>
          <w:lang w:eastAsia="ru-RU"/>
        </w:rPr>
        <w:t>или проект письма об отказе в предоставлении муниципальной услуги (при наличии оснований, предусмотренных п.2.9. настоящего Регламента) с указанием</w:t>
      </w:r>
      <w:r w:rsidRPr="00A67B59">
        <w:rPr>
          <w:rFonts w:ascii="Times New Roman" w:eastAsia="Times New Roman" w:hAnsi="Times New Roman" w:cs="Times New Roman"/>
          <w:sz w:val="24"/>
          <w:szCs w:val="24"/>
          <w:lang w:eastAsia="ru-RU"/>
        </w:rPr>
        <w:t xml:space="preserve"> </w:t>
      </w:r>
      <w:r w:rsidRPr="00A67B59">
        <w:rPr>
          <w:rFonts w:ascii="Times New Roman CYR" w:eastAsia="Times New Roman" w:hAnsi="Times New Roman CYR" w:cs="Times New Roman CYR"/>
          <w:sz w:val="28"/>
          <w:szCs w:val="28"/>
          <w:lang w:eastAsia="ru-RU"/>
        </w:rPr>
        <w:t xml:space="preserve">причин отказа; </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2) оформляет в установленном порядке проект документа;</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 xml:space="preserve">3) осуществляет в установленном порядке процедуры согласования проекта подготовленного документа; </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CYR" w:eastAsia="Times New Roman" w:hAnsi="Times New Roman CYR" w:cs="Times New Roman CYR"/>
          <w:sz w:val="28"/>
          <w:szCs w:val="28"/>
          <w:lang w:eastAsia="ru-RU"/>
        </w:rPr>
        <w:t>4) направляет проект распоряжения или проект письма об отказе на подпись председателю Палаты (лицу, им уполномоченному).</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поступления ответов на запросы.</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Результат процедур: направленный на подпись председателю Палаты (лицу, им уполномоченному) проект документа.</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3.5.2. Председатель Палаты (лицо, им уполномоченное) подписывает распоряжение или письмо об отказе. Распоряжение заверяет печатью Палаты. Подписанный документ направляет специалисту Палаты.</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Процедура, устанавливаемая настоящим пунктом, осуществляется в день поступления проекта документа на утверждение.</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Результат процедуры: подписанное распоряжение или письмо об отказе в предоставлении земельного участка.</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3.5.3. Специалист Палаты:</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1) регистрирует распоряжение или письмо об отказе;</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2) 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подписания документа председателем Палаты (лицом, им уполномоченным).</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Результат процедур: извещение заявителя (его представителя) о результате предоставления муниципальной услуги.</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3.5.4. Специалист Палаты выдает заявителю (его представителю) оформленное постановление под роспись или направляет письмо об отказе.</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lastRenderedPageBreak/>
        <w:t>Процедуры, устанавливаемые настоящим пунктом, осуществляются:</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CYR" w:eastAsia="Times New Roman" w:hAnsi="Times New Roman CYR" w:cs="Times New Roman CYR"/>
          <w:sz w:val="28"/>
          <w:szCs w:val="28"/>
          <w:lang w:eastAsia="ru-RU"/>
        </w:rPr>
        <w:t xml:space="preserve">1) выдача распоряжения - </w:t>
      </w:r>
      <w:r w:rsidRPr="00A67B59">
        <w:rPr>
          <w:rFonts w:ascii="Times New Roman" w:eastAsia="Times New Roman" w:hAnsi="Times New Roman" w:cs="Times New Roman"/>
          <w:sz w:val="28"/>
          <w:szCs w:val="28"/>
          <w:lang w:eastAsia="ru-RU"/>
        </w:rPr>
        <w:t>в течение 15 минут, в порядке очередности, в день прибытия заявителя;</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 xml:space="preserve">2) 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 xml:space="preserve">Результат процедур: выданное распоряжение или направленное письмо об отказе. </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3.6. З</w:t>
      </w:r>
      <w:r w:rsidRPr="00A67B59">
        <w:rPr>
          <w:rFonts w:ascii="Times New Roman" w:eastAsia="Times New Roman" w:hAnsi="Times New Roman" w:cs="Times New Roman"/>
          <w:sz w:val="28"/>
          <w:szCs w:val="28"/>
          <w:lang w:eastAsia="ru-RU"/>
        </w:rPr>
        <w:t>аключение договора</w:t>
      </w:r>
      <w:r w:rsidRPr="00A67B59">
        <w:rPr>
          <w:rFonts w:ascii="Times New Roman" w:eastAsia="Times New Roman" w:hAnsi="Times New Roman" w:cs="Times New Roman"/>
          <w:bCs/>
          <w:sz w:val="28"/>
          <w:szCs w:val="24"/>
          <w:lang w:eastAsia="ru-RU"/>
        </w:rPr>
        <w:t xml:space="preserve"> и</w:t>
      </w:r>
      <w:r w:rsidRPr="00A67B59">
        <w:rPr>
          <w:rFonts w:ascii="Times New Roman" w:eastAsia="Times New Roman" w:hAnsi="Times New Roman" w:cs="Times New Roman"/>
          <w:sz w:val="28"/>
          <w:szCs w:val="28"/>
          <w:lang w:eastAsia="ru-RU"/>
        </w:rPr>
        <w:t xml:space="preserve"> выдача заявителю результата муниципальной услуги.</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3.6.1. Специалист Палаты:</w:t>
      </w:r>
    </w:p>
    <w:p w:rsidR="00A67B59" w:rsidRPr="00A67B59" w:rsidRDefault="00A67B59" w:rsidP="00A67B59">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 xml:space="preserve">1) готовит проект договора передачи земельного участка в аренду (далее – договор); </w:t>
      </w:r>
    </w:p>
    <w:p w:rsidR="00A67B59" w:rsidRPr="00A67B59" w:rsidRDefault="00A67B59" w:rsidP="00A67B59">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2) согласовывает и подписывает проект договора в установленном порядке;</w:t>
      </w:r>
    </w:p>
    <w:p w:rsidR="00A67B59" w:rsidRPr="00A67B59" w:rsidRDefault="00A67B59" w:rsidP="00A67B59">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3) регистрирует договор, подписанный председателем Палаты в журнале регистрации договор.</w:t>
      </w:r>
    </w:p>
    <w:p w:rsidR="00A67B59" w:rsidRPr="00A67B59" w:rsidRDefault="00A67B59" w:rsidP="00A67B59">
      <w:pPr>
        <w:tabs>
          <w:tab w:val="left" w:pos="1701"/>
        </w:tabs>
        <w:suppressAutoHyphens/>
        <w:spacing w:after="0" w:line="240" w:lineRule="auto"/>
        <w:jc w:val="both"/>
        <w:rPr>
          <w:rFonts w:ascii="Times New Roman" w:eastAsia="Times New Roman" w:hAnsi="Times New Roman" w:cs="Times New Roman"/>
          <w:color w:val="000000"/>
          <w:sz w:val="28"/>
          <w:szCs w:val="24"/>
          <w:lang w:eastAsia="ru-RU"/>
        </w:rPr>
      </w:pPr>
      <w:r w:rsidRPr="00A67B59">
        <w:rPr>
          <w:rFonts w:ascii="Times New Roman" w:eastAsia="Times New Roman" w:hAnsi="Times New Roman" w:cs="Times New Roman"/>
          <w:sz w:val="28"/>
          <w:szCs w:val="28"/>
          <w:lang w:eastAsia="ru-RU"/>
        </w:rPr>
        <w:t>Процедуры, устанавливаемые настоящим пунктом, осущест</w:t>
      </w:r>
      <w:r w:rsidRPr="00A67B59">
        <w:rPr>
          <w:rFonts w:ascii="Times New Roman" w:eastAsia="Times New Roman" w:hAnsi="Times New Roman" w:cs="Times New Roman"/>
          <w:color w:val="000000"/>
          <w:sz w:val="28"/>
          <w:szCs w:val="28"/>
          <w:lang w:eastAsia="ru-RU"/>
        </w:rPr>
        <w:t xml:space="preserve">вляются в </w:t>
      </w:r>
      <w:r w:rsidRPr="00A67B59">
        <w:rPr>
          <w:rFonts w:ascii="Times New Roman" w:eastAsia="Times New Roman" w:hAnsi="Times New Roman" w:cs="Times New Roman"/>
          <w:color w:val="000000"/>
          <w:sz w:val="28"/>
          <w:szCs w:val="24"/>
          <w:lang w:eastAsia="ru-RU"/>
        </w:rPr>
        <w:t xml:space="preserve">течение </w:t>
      </w:r>
      <w:r w:rsidRPr="00A67B59">
        <w:rPr>
          <w:rFonts w:ascii="Times New Roman" w:eastAsia="Times New Roman" w:hAnsi="Times New Roman" w:cs="Times New Roman"/>
          <w:sz w:val="28"/>
          <w:szCs w:val="24"/>
          <w:lang w:eastAsia="ru-RU"/>
        </w:rPr>
        <w:t>двух дней</w:t>
      </w:r>
      <w:r w:rsidRPr="00A67B59">
        <w:rPr>
          <w:rFonts w:ascii="Times New Roman" w:eastAsia="Times New Roman" w:hAnsi="Times New Roman" w:cs="Times New Roman"/>
          <w:color w:val="000000"/>
          <w:sz w:val="28"/>
          <w:szCs w:val="24"/>
          <w:lang w:eastAsia="ru-RU"/>
        </w:rPr>
        <w:t xml:space="preserve"> с момента выдачи заявителю распоряжения.</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Результат процедур: подписанный договор.</w:t>
      </w:r>
    </w:p>
    <w:p w:rsidR="00A67B59" w:rsidRPr="00A67B59" w:rsidRDefault="00A67B59" w:rsidP="00A67B59">
      <w:pPr>
        <w:suppressAutoHyphens/>
        <w:spacing w:after="0" w:line="276" w:lineRule="auto"/>
        <w:jc w:val="both"/>
        <w:rPr>
          <w:rFonts w:ascii="Times New Roman" w:eastAsia="Times New Roman" w:hAnsi="Times New Roman" w:cs="Times New Roman"/>
          <w:spacing w:val="-1"/>
          <w:sz w:val="28"/>
          <w:szCs w:val="28"/>
          <w:lang w:eastAsia="ru-RU"/>
        </w:rPr>
      </w:pPr>
      <w:r w:rsidRPr="00A67B59">
        <w:rPr>
          <w:rFonts w:ascii="Times New Roman" w:eastAsia="Times New Roman" w:hAnsi="Times New Roman" w:cs="Times New Roman"/>
          <w:spacing w:val="-1"/>
          <w:sz w:val="28"/>
          <w:szCs w:val="28"/>
          <w:lang w:eastAsia="ru-RU"/>
        </w:rPr>
        <w:t xml:space="preserve">3.6.2. Специалист Палаты получив подписанный договор составляет акт приема - передачи земельного участка в трех экземплярах. Выдает заявителю 3 экземпляра акта приема - передачи земельного участка и договора аренды для подписи. После подписания акта и договора заявителем, выдает заявителю </w:t>
      </w:r>
      <w:r w:rsidRPr="00A67B59">
        <w:rPr>
          <w:rFonts w:ascii="Times New Roman" w:eastAsia="Times New Roman" w:hAnsi="Times New Roman" w:cs="Times New Roman"/>
          <w:bCs/>
          <w:sz w:val="28"/>
          <w:szCs w:val="24"/>
          <w:lang w:val="tt-RU" w:eastAsia="ru-RU"/>
        </w:rPr>
        <w:t xml:space="preserve">экземпляр договора аренды земельного участка с актом приема - передачи земельного участка. </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w:t>
      </w:r>
      <w:r w:rsidRPr="00A67B59">
        <w:rPr>
          <w:rFonts w:ascii="Times New Roman" w:eastAsia="Times New Roman" w:hAnsi="Times New Roman" w:cs="Times New Roman"/>
          <w:sz w:val="28"/>
          <w:szCs w:val="28"/>
          <w:lang w:eastAsia="ru-RU"/>
        </w:rPr>
        <w:t xml:space="preserve"> течение 15 минут, в порядке очередности, в день прибытия заявителя.</w:t>
      </w:r>
    </w:p>
    <w:p w:rsidR="00A67B59" w:rsidRPr="00A67B59" w:rsidRDefault="00A67B59" w:rsidP="00A67B59">
      <w:pPr>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sz w:val="28"/>
          <w:szCs w:val="28"/>
          <w:lang w:eastAsia="ru-RU"/>
        </w:rPr>
        <w:t>Результат процедур: выданные заявителю договор и акт приема-передачи.</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3.7. Предоставление муниципальной услуги через МФЦ.</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 xml:space="preserve">3.7.1.  Заявитель вправе обратиться для получения муниципальной услуги в МФЦ, в удаленное рабочее место МФЦ. </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 xml:space="preserve">3.7.2.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3.7.3. При поступлении документов из МФЦ на получение муниципальной услуги, процедуры осуществляются в соответствии с пунктами 3.3.–3.6. настоящего Регламента. Результат муниципальной услуги направляется в МФЦ.</w:t>
      </w:r>
    </w:p>
    <w:p w:rsidR="00A67B59" w:rsidRPr="00A67B59" w:rsidRDefault="00A67B59" w:rsidP="00A67B59">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bookmarkStart w:id="48" w:name="OLE_LINK58"/>
      <w:bookmarkStart w:id="49" w:name="OLE_LINK59"/>
      <w:r w:rsidRPr="00A67B59">
        <w:rPr>
          <w:rFonts w:ascii="Times New Roman" w:eastAsia="Times New Roman" w:hAnsi="Times New Roman" w:cs="Courier New"/>
          <w:sz w:val="28"/>
          <w:szCs w:val="28"/>
          <w:lang w:eastAsia="ru-RU"/>
        </w:rPr>
        <w:t xml:space="preserve">3.8. Исправление технических ошибок. </w:t>
      </w:r>
    </w:p>
    <w:p w:rsidR="00A67B59" w:rsidRPr="00A67B59" w:rsidRDefault="00A67B59" w:rsidP="00A67B59">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A67B59">
        <w:rPr>
          <w:rFonts w:ascii="Times New Roman" w:eastAsia="Times New Roman" w:hAnsi="Times New Roman" w:cs="Courier New"/>
          <w:sz w:val="28"/>
          <w:szCs w:val="28"/>
          <w:lang w:eastAsia="ru-RU"/>
        </w:rPr>
        <w:t>3.8.1. В случае обнаружения технической ошибки в документе, являющемся результатом муниципальной услуги, заявитель представляет в Палату:</w:t>
      </w:r>
    </w:p>
    <w:p w:rsidR="00A67B59" w:rsidRPr="00A67B59" w:rsidRDefault="00A67B59" w:rsidP="00A67B59">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A67B59">
        <w:rPr>
          <w:rFonts w:ascii="Times New Roman" w:eastAsia="Times New Roman" w:hAnsi="Times New Roman" w:cs="Courier New"/>
          <w:sz w:val="28"/>
          <w:szCs w:val="28"/>
          <w:lang w:eastAsia="ru-RU"/>
        </w:rPr>
        <w:t>1) заявление об исправлении технической ошибки (приложение 7 к настоящему Регламенту);</w:t>
      </w:r>
    </w:p>
    <w:p w:rsidR="00A67B59" w:rsidRPr="00A67B59" w:rsidRDefault="00A67B59" w:rsidP="00A67B59">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A67B59">
        <w:rPr>
          <w:rFonts w:ascii="Times New Roman" w:eastAsia="Times New Roman" w:hAnsi="Times New Roman" w:cs="Courier New"/>
          <w:sz w:val="28"/>
          <w:szCs w:val="28"/>
          <w:lang w:eastAsia="ru-RU"/>
        </w:rPr>
        <w:t>2) документ, выданный заявителю как результат муниципальной услуги, в котором содержится техническая ошибка;</w:t>
      </w:r>
    </w:p>
    <w:p w:rsidR="00A67B59" w:rsidRPr="00A67B59" w:rsidRDefault="00A67B59" w:rsidP="00A67B59">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A67B59">
        <w:rPr>
          <w:rFonts w:ascii="Times New Roman" w:eastAsia="Times New Roman" w:hAnsi="Times New Roman" w:cs="Courier New"/>
          <w:sz w:val="28"/>
          <w:szCs w:val="28"/>
          <w:lang w:eastAsia="ru-RU"/>
        </w:rPr>
        <w:lastRenderedPageBreak/>
        <w:t xml:space="preserve">3) документы, имеющие юридическую силу, свидетельствующие о наличии технической ошибки. </w:t>
      </w:r>
    </w:p>
    <w:p w:rsidR="00A67B59" w:rsidRPr="00A67B59" w:rsidRDefault="00A67B59" w:rsidP="00A67B59">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A67B59">
        <w:rPr>
          <w:rFonts w:ascii="Times New Roman" w:eastAsia="Times New Roman" w:hAnsi="Times New Roman" w:cs="Courier New"/>
          <w:sz w:val="28"/>
          <w:szCs w:val="28"/>
          <w:lang w:eastAsia="ru-RU"/>
        </w:rPr>
        <w:t>4) 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A67B59" w:rsidRPr="00A67B59" w:rsidRDefault="00A67B59" w:rsidP="00A67B59">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A67B59">
        <w:rPr>
          <w:rFonts w:ascii="Times New Roman" w:eastAsia="Times New Roman" w:hAnsi="Times New Roman" w:cs="Courier New"/>
          <w:sz w:val="28"/>
          <w:szCs w:val="28"/>
          <w:lang w:eastAsia="ru-RU"/>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A67B59" w:rsidRPr="00A67B59" w:rsidRDefault="00A67B59" w:rsidP="00A67B59">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A67B59">
        <w:rPr>
          <w:rFonts w:ascii="Times New Roman" w:eastAsia="Times New Roman" w:hAnsi="Times New Roman" w:cs="Courier New"/>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A67B59" w:rsidRPr="00A67B59" w:rsidRDefault="00A67B59" w:rsidP="00A67B59">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A67B59">
        <w:rPr>
          <w:rFonts w:ascii="Times New Roman" w:eastAsia="Times New Roman" w:hAnsi="Times New Roman" w:cs="Courier New"/>
          <w:sz w:val="28"/>
          <w:szCs w:val="28"/>
          <w:lang w:eastAsia="ru-RU"/>
        </w:rPr>
        <w:t>Результат процедуры: принятое и зарегистрированное заявление, направленное на рассмотрение специалисту Палаты.</w:t>
      </w:r>
    </w:p>
    <w:p w:rsidR="00A67B59" w:rsidRPr="00A67B59" w:rsidRDefault="00A67B59" w:rsidP="00A67B59">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A67B59">
        <w:rPr>
          <w:rFonts w:ascii="Times New Roman" w:eastAsia="Times New Roman" w:hAnsi="Times New Roman" w:cs="Courier New"/>
          <w:sz w:val="28"/>
          <w:szCs w:val="28"/>
          <w:lang w:eastAsia="ru-RU"/>
        </w:rPr>
        <w:t>3.8.3.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пунктами 3.5., 3.6.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A67B59" w:rsidRPr="00A67B59" w:rsidRDefault="00A67B59" w:rsidP="00A67B59">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A67B59">
        <w:rPr>
          <w:rFonts w:ascii="Times New Roman" w:eastAsia="Times New Roman" w:hAnsi="Times New Roman" w:cs="Courier New"/>
          <w:sz w:val="28"/>
          <w:szCs w:val="28"/>
          <w:lang w:eastAsia="ru-RU"/>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A67B59" w:rsidRPr="00A67B59" w:rsidRDefault="00A67B59" w:rsidP="00A67B59">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A67B59">
        <w:rPr>
          <w:rFonts w:ascii="Times New Roman" w:eastAsia="Times New Roman" w:hAnsi="Times New Roman" w:cs="Courier New"/>
          <w:sz w:val="28"/>
          <w:szCs w:val="28"/>
          <w:lang w:eastAsia="ru-RU"/>
        </w:rPr>
        <w:t xml:space="preserve">Результат процедуры: выданный (направленный) заявителю документ. </w:t>
      </w:r>
    </w:p>
    <w:p w:rsidR="00A67B59" w:rsidRPr="00A67B59" w:rsidRDefault="00A67B59" w:rsidP="00A67B59">
      <w:pPr>
        <w:widowControl w:val="0"/>
        <w:autoSpaceDE w:val="0"/>
        <w:autoSpaceDN w:val="0"/>
        <w:adjustRightInd w:val="0"/>
        <w:spacing w:after="0" w:line="276" w:lineRule="auto"/>
        <w:ind w:right="281"/>
        <w:jc w:val="both"/>
        <w:rPr>
          <w:rFonts w:ascii="Courier New" w:eastAsia="Times New Roman" w:hAnsi="Courier New" w:cs="Courier New"/>
          <w:b/>
          <w:color w:val="000000"/>
          <w:sz w:val="28"/>
          <w:szCs w:val="28"/>
          <w:lang w:eastAsia="ru-RU"/>
        </w:rPr>
      </w:pPr>
    </w:p>
    <w:p w:rsidR="00A67B59" w:rsidRPr="00A67B59" w:rsidRDefault="00A67B59" w:rsidP="00A67B59">
      <w:pPr>
        <w:suppressAutoHyphens/>
        <w:autoSpaceDE w:val="0"/>
        <w:autoSpaceDN w:val="0"/>
        <w:adjustRightInd w:val="0"/>
        <w:spacing w:after="0" w:line="240" w:lineRule="auto"/>
        <w:jc w:val="center"/>
        <w:rPr>
          <w:rFonts w:ascii="Times New Roman" w:eastAsia="Calibri" w:hAnsi="Times New Roman" w:cs="Times New Roman"/>
          <w:b/>
          <w:sz w:val="28"/>
          <w:szCs w:val="28"/>
        </w:rPr>
      </w:pPr>
      <w:bookmarkStart w:id="50" w:name="OLE_LINK51"/>
      <w:bookmarkStart w:id="51" w:name="OLE_LINK52"/>
      <w:r w:rsidRPr="00A67B59">
        <w:rPr>
          <w:rFonts w:ascii="Times New Roman" w:eastAsia="Calibri" w:hAnsi="Times New Roman" w:cs="Times New Roman"/>
          <w:b/>
          <w:sz w:val="28"/>
          <w:szCs w:val="28"/>
        </w:rPr>
        <w:t>4. Порядок и формы контроля за предоставлением муниципальной услуги</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1) проверка и согласование проектов документов</w:t>
      </w:r>
      <w:r w:rsidRPr="00A67B59">
        <w:rPr>
          <w:rFonts w:ascii="Times New Roman" w:eastAsia="Times New Roman" w:hAnsi="Times New Roman" w:cs="Times New Roman"/>
          <w:bCs/>
          <w:sz w:val="28"/>
          <w:szCs w:val="28"/>
          <w:lang w:eastAsia="ru-RU"/>
        </w:rPr>
        <w:t xml:space="preserve"> </w:t>
      </w:r>
      <w:r w:rsidRPr="00A67B59">
        <w:rPr>
          <w:rFonts w:ascii="Times New Roman" w:eastAsia="Times New Roman" w:hAnsi="Times New Roman" w:cs="Times New Roman"/>
          <w:sz w:val="28"/>
          <w:szCs w:val="28"/>
          <w:lang w:eastAsia="ru-RU"/>
        </w:rPr>
        <w:t>по предоставлению муниципальной услуги. Результатом проверки является визирование проектов;</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lastRenderedPageBreak/>
        <w:t>3) проведение в установленном порядке контрольных проверок соблюдения процедур предоставления муниципальной услуги.</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A67B59" w:rsidRPr="00A67B59" w:rsidRDefault="00A67B59" w:rsidP="00A67B59">
      <w:pPr>
        <w:autoSpaceDE w:val="0"/>
        <w:autoSpaceDN w:val="0"/>
        <w:adjustRightInd w:val="0"/>
        <w:spacing w:before="108" w:after="108" w:line="240" w:lineRule="auto"/>
        <w:jc w:val="center"/>
        <w:rPr>
          <w:rFonts w:ascii="Times New Roman" w:eastAsia="Times New Roman" w:hAnsi="Times New Roman" w:cs="Times New Roman"/>
          <w:b/>
          <w:bCs/>
          <w:sz w:val="28"/>
          <w:szCs w:val="28"/>
          <w:lang w:eastAsia="ru-RU"/>
        </w:rPr>
      </w:pPr>
      <w:r w:rsidRPr="00A67B59">
        <w:rPr>
          <w:rFonts w:ascii="Times New Roman" w:eastAsia="Times New Roman" w:hAnsi="Times New Roman" w:cs="Times New Roman"/>
          <w:b/>
          <w:bCs/>
          <w:sz w:val="28"/>
          <w:szCs w:val="28"/>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A67B59" w:rsidRPr="00A67B59" w:rsidRDefault="00A67B59" w:rsidP="00A67B59">
      <w:pPr>
        <w:suppressAutoHyphens/>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 xml:space="preserve">5.1. Получатели муниципальной услуги имеют право на обжалование в досудебном порядке действий (бездействия) сотрудников Палаты, участвующих в предоставлении муниципальной услуги, в Палату или в Совет муниципального </w:t>
      </w:r>
      <w:r w:rsidRPr="00A67B59">
        <w:rPr>
          <w:rFonts w:ascii="Times New Roman" w:eastAsia="Times New Roman" w:hAnsi="Times New Roman" w:cs="Times New Roman"/>
          <w:sz w:val="28"/>
          <w:szCs w:val="28"/>
          <w:lang w:eastAsia="ru-RU"/>
        </w:rPr>
        <w:lastRenderedPageBreak/>
        <w:t>образования.</w:t>
      </w:r>
      <w:r w:rsidRPr="00A67B59">
        <w:rPr>
          <w:rFonts w:ascii="Times New Roman" w:eastAsia="Times New Roman" w:hAnsi="Times New Roman" w:cs="Times New Roman"/>
          <w:sz w:val="24"/>
          <w:szCs w:val="24"/>
          <w:lang w:eastAsia="ru-RU"/>
        </w:rPr>
        <w:t xml:space="preserve"> </w:t>
      </w:r>
      <w:r w:rsidRPr="00A67B59">
        <w:rPr>
          <w:rFonts w:ascii="Times New Roman" w:eastAsia="Times New Roman" w:hAnsi="Times New Roman" w:cs="Times New Roman"/>
          <w:sz w:val="28"/>
          <w:szCs w:val="28"/>
          <w:lang w:eastAsia="ru-RU"/>
        </w:rPr>
        <w:t>Решения и действия (бездействия) МФЦ, работника МФЦ обжалуются в порядке, установленном законодательством.</w:t>
      </w:r>
    </w:p>
    <w:p w:rsidR="00A67B59" w:rsidRPr="00A67B59" w:rsidRDefault="00A67B59" w:rsidP="00A67B59">
      <w:pPr>
        <w:suppressAutoHyphens/>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A67B59" w:rsidRPr="00A67B59" w:rsidRDefault="00A67B59" w:rsidP="00A67B59">
      <w:pPr>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 xml:space="preserve">1) нарушение срока регистрации запроса о предоставлении муниципальной услуги, запроса, указанного в </w:t>
      </w:r>
      <w:hyperlink r:id="rId110" w:history="1">
        <w:r w:rsidRPr="00A67B59">
          <w:rPr>
            <w:rFonts w:ascii="Times New Roman" w:eastAsia="Times New Roman" w:hAnsi="Times New Roman" w:cs="Times New Roman"/>
            <w:sz w:val="28"/>
            <w:szCs w:val="28"/>
            <w:lang w:eastAsia="ru-RU"/>
          </w:rPr>
          <w:t>статье 15.1</w:t>
        </w:r>
      </w:hyperlink>
      <w:r w:rsidRPr="00A67B59">
        <w:rPr>
          <w:rFonts w:ascii="Times New Roman" w:eastAsia="Times New Roman" w:hAnsi="Times New Roman" w:cs="Times New Roman"/>
          <w:sz w:val="28"/>
          <w:szCs w:val="28"/>
          <w:lang w:eastAsia="ru-RU"/>
        </w:rPr>
        <w:t xml:space="preserve"> Федерального закона №210-ФЗ;</w:t>
      </w:r>
    </w:p>
    <w:p w:rsidR="00A67B59" w:rsidRPr="00A67B59" w:rsidRDefault="00A67B59" w:rsidP="00A67B59">
      <w:pPr>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ч.1.3 </w:t>
      </w:r>
      <w:hyperlink r:id="rId111" w:history="1">
        <w:r w:rsidRPr="00A67B59">
          <w:rPr>
            <w:rFonts w:ascii="Times New Roman" w:eastAsia="Times New Roman" w:hAnsi="Times New Roman" w:cs="Times New Roman"/>
            <w:sz w:val="28"/>
            <w:szCs w:val="28"/>
            <w:lang w:eastAsia="ru-RU"/>
          </w:rPr>
          <w:t>ст.16 Федерального закона №210-ФЗ</w:t>
        </w:r>
      </w:hyperlink>
      <w:r w:rsidRPr="00A67B59">
        <w:rPr>
          <w:rFonts w:ascii="Times New Roman" w:eastAsia="Times New Roman" w:hAnsi="Times New Roman" w:cs="Times New Roman"/>
          <w:sz w:val="28"/>
          <w:szCs w:val="28"/>
          <w:lang w:eastAsia="ru-RU"/>
        </w:rPr>
        <w:t>;</w:t>
      </w:r>
    </w:p>
    <w:p w:rsidR="00A67B59" w:rsidRPr="00A67B59" w:rsidRDefault="00A67B59" w:rsidP="00A67B59">
      <w:pPr>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A67B59" w:rsidRPr="00A67B59" w:rsidRDefault="00A67B59" w:rsidP="00A67B59">
      <w:pPr>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A67B59" w:rsidRPr="00A67B59" w:rsidRDefault="00A67B59" w:rsidP="00A67B59">
      <w:pPr>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w:t>
      </w:r>
      <w:hyperlink r:id="rId112" w:history="1">
        <w:r w:rsidRPr="00A67B59">
          <w:rPr>
            <w:rFonts w:ascii="Times New Roman" w:eastAsia="Times New Roman" w:hAnsi="Times New Roman" w:cs="Times New Roman"/>
            <w:sz w:val="28"/>
            <w:szCs w:val="28"/>
            <w:lang w:eastAsia="ru-RU"/>
          </w:rPr>
          <w:t>ст.16 Федерального закона №210-ФЗ</w:t>
        </w:r>
      </w:hyperlink>
      <w:r w:rsidRPr="00A67B59">
        <w:rPr>
          <w:rFonts w:ascii="Times New Roman" w:eastAsia="Times New Roman" w:hAnsi="Times New Roman" w:cs="Times New Roman"/>
          <w:sz w:val="28"/>
          <w:szCs w:val="28"/>
          <w:lang w:eastAsia="ru-RU"/>
        </w:rPr>
        <w:t>;</w:t>
      </w:r>
    </w:p>
    <w:p w:rsidR="00A67B59" w:rsidRPr="00A67B59" w:rsidRDefault="00A67B59" w:rsidP="00A67B59">
      <w:pPr>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A67B59" w:rsidRPr="00A67B59" w:rsidRDefault="00A67B59" w:rsidP="00A67B59">
      <w:pPr>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ч.1 </w:t>
      </w:r>
      <w:hyperlink r:id="rId113" w:history="1">
        <w:r w:rsidRPr="00A67B59">
          <w:rPr>
            <w:rFonts w:ascii="Times New Roman" w:eastAsia="Times New Roman" w:hAnsi="Times New Roman" w:cs="Times New Roman"/>
            <w:sz w:val="28"/>
            <w:szCs w:val="28"/>
            <w:lang w:eastAsia="ru-RU"/>
          </w:rPr>
          <w:t>ст.16</w:t>
        </w:r>
      </w:hyperlink>
      <w:r w:rsidRPr="00A67B59">
        <w:rPr>
          <w:rFonts w:ascii="Times New Roman" w:eastAsia="Times New Roman" w:hAnsi="Times New Roman" w:cs="Times New Roman"/>
          <w:sz w:val="28"/>
          <w:szCs w:val="28"/>
          <w:lang w:eastAsia="ru-RU"/>
        </w:rPr>
        <w:t xml:space="preserve">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A67B59">
        <w:rPr>
          <w:rFonts w:ascii="Times New Roman" w:eastAsia="Times New Roman" w:hAnsi="Times New Roman" w:cs="Times New Roman"/>
          <w:sz w:val="28"/>
          <w:szCs w:val="28"/>
          <w:lang w:eastAsia="ru-RU"/>
        </w:rPr>
        <w:lastRenderedPageBreak/>
        <w:t xml:space="preserve">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14" w:history="1">
        <w:r w:rsidRPr="00A67B59">
          <w:rPr>
            <w:rFonts w:ascii="Times New Roman" w:eastAsia="Times New Roman" w:hAnsi="Times New Roman" w:cs="Times New Roman"/>
            <w:sz w:val="28"/>
            <w:szCs w:val="28"/>
            <w:lang w:eastAsia="ru-RU"/>
          </w:rPr>
          <w:t>ст.16</w:t>
        </w:r>
      </w:hyperlink>
      <w:r w:rsidRPr="00A67B59">
        <w:rPr>
          <w:rFonts w:ascii="Times New Roman" w:eastAsia="Times New Roman" w:hAnsi="Times New Roman" w:cs="Times New Roman"/>
          <w:sz w:val="28"/>
          <w:szCs w:val="28"/>
          <w:lang w:eastAsia="ru-RU"/>
        </w:rPr>
        <w:t xml:space="preserve"> Федерального закона №210-ФЗ;</w:t>
      </w:r>
    </w:p>
    <w:p w:rsidR="00A67B59" w:rsidRPr="00A67B59" w:rsidRDefault="00A67B59" w:rsidP="00A67B59">
      <w:pPr>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A67B59" w:rsidRPr="00A67B59" w:rsidRDefault="00A67B59" w:rsidP="00A67B59">
      <w:pPr>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15" w:history="1">
        <w:r w:rsidRPr="00A67B59">
          <w:rPr>
            <w:rFonts w:ascii="Times New Roman" w:eastAsia="Times New Roman" w:hAnsi="Times New Roman" w:cs="Times New Roman"/>
            <w:sz w:val="28"/>
            <w:szCs w:val="28"/>
            <w:lang w:eastAsia="ru-RU"/>
          </w:rPr>
          <w:t>ст.16</w:t>
        </w:r>
      </w:hyperlink>
      <w:r w:rsidRPr="00A67B59">
        <w:rPr>
          <w:rFonts w:ascii="Times New Roman" w:eastAsia="Times New Roman" w:hAnsi="Times New Roman" w:cs="Times New Roman"/>
          <w:sz w:val="28"/>
          <w:szCs w:val="28"/>
          <w:lang w:eastAsia="ru-RU"/>
        </w:rPr>
        <w:t xml:space="preserve"> Федерального закона №210-ФЗ;</w:t>
      </w:r>
    </w:p>
    <w:p w:rsidR="00A67B59" w:rsidRPr="00A67B59" w:rsidRDefault="00A67B59" w:rsidP="00A67B59">
      <w:pPr>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ч.1 </w:t>
      </w:r>
      <w:hyperlink r:id="rId116" w:history="1">
        <w:r w:rsidRPr="00A67B59">
          <w:rPr>
            <w:rFonts w:ascii="Times New Roman" w:eastAsia="Times New Roman" w:hAnsi="Times New Roman" w:cs="Times New Roman"/>
            <w:sz w:val="28"/>
            <w:szCs w:val="28"/>
            <w:lang w:eastAsia="ru-RU"/>
          </w:rPr>
          <w:t>ст.7</w:t>
        </w:r>
      </w:hyperlink>
      <w:r w:rsidRPr="00A67B59">
        <w:rPr>
          <w:rFonts w:ascii="Times New Roman" w:eastAsia="Times New Roman" w:hAnsi="Times New Roman" w:cs="Times New Roman"/>
          <w:sz w:val="28"/>
          <w:szCs w:val="28"/>
          <w:lang w:eastAsia="ru-RU"/>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17" w:history="1">
        <w:r w:rsidRPr="00A67B59">
          <w:rPr>
            <w:rFonts w:ascii="Times New Roman" w:eastAsia="Times New Roman" w:hAnsi="Times New Roman" w:cs="Times New Roman"/>
            <w:sz w:val="28"/>
            <w:szCs w:val="28"/>
            <w:lang w:eastAsia="ru-RU"/>
          </w:rPr>
          <w:t>ст.16</w:t>
        </w:r>
      </w:hyperlink>
      <w:r w:rsidRPr="00A67B59">
        <w:rPr>
          <w:rFonts w:ascii="Times New Roman" w:eastAsia="Times New Roman" w:hAnsi="Times New Roman" w:cs="Times New Roman"/>
          <w:sz w:val="28"/>
          <w:szCs w:val="28"/>
          <w:lang w:eastAsia="ru-RU"/>
        </w:rPr>
        <w:t xml:space="preserve"> Федерального закона №210-ФЗ.</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67B59">
        <w:rPr>
          <w:rFonts w:ascii="Times New Roman" w:eastAsia="Times New Roman" w:hAnsi="Times New Roman" w:cs="Times New Roman"/>
          <w:sz w:val="28"/>
          <w:szCs w:val="28"/>
          <w:lang w:eastAsia="ru-RU"/>
        </w:rPr>
        <w:t xml:space="preserve"> 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Спасского муниципального района (</w:t>
      </w:r>
      <w:r w:rsidRPr="00A67B59">
        <w:rPr>
          <w:rFonts w:ascii="Times New Roman" w:eastAsia="Times New Roman" w:hAnsi="Times New Roman" w:cs="Times New Roman"/>
          <w:sz w:val="28"/>
          <w:szCs w:val="28"/>
          <w:u w:val="single"/>
          <w:lang w:val="en-US" w:eastAsia="ru-RU"/>
        </w:rPr>
        <w:t>http</w:t>
      </w:r>
      <w:r w:rsidRPr="00A67B59">
        <w:rPr>
          <w:rFonts w:ascii="Times New Roman" w:eastAsia="Times New Roman" w:hAnsi="Times New Roman" w:cs="Times New Roman"/>
          <w:sz w:val="28"/>
          <w:szCs w:val="28"/>
          <w:u w:val="single"/>
          <w:lang w:eastAsia="ru-RU"/>
        </w:rPr>
        <w:t>://</w:t>
      </w:r>
      <w:r w:rsidRPr="00A67B59">
        <w:rPr>
          <w:rFonts w:ascii="Times New Roman" w:eastAsia="Times New Roman" w:hAnsi="Times New Roman" w:cs="Times New Roman"/>
          <w:sz w:val="28"/>
          <w:szCs w:val="28"/>
          <w:u w:val="single"/>
          <w:lang w:val="en-US" w:eastAsia="ru-RU"/>
        </w:rPr>
        <w:t>spasskiy</w:t>
      </w:r>
      <w:r w:rsidRPr="00A67B59">
        <w:rPr>
          <w:rFonts w:ascii="Times New Roman" w:eastAsia="Times New Roman" w:hAnsi="Times New Roman" w:cs="Times New Roman"/>
          <w:sz w:val="28"/>
          <w:szCs w:val="28"/>
          <w:u w:val="single"/>
          <w:lang w:eastAsia="ru-RU"/>
        </w:rPr>
        <w:t>.</w:t>
      </w:r>
      <w:r w:rsidRPr="00A67B59">
        <w:rPr>
          <w:rFonts w:ascii="Times New Roman" w:eastAsia="Times New Roman" w:hAnsi="Times New Roman" w:cs="Times New Roman"/>
          <w:sz w:val="28"/>
          <w:szCs w:val="28"/>
          <w:u w:val="single"/>
          <w:lang w:val="en-US" w:eastAsia="ru-RU"/>
        </w:rPr>
        <w:t>tatarstan</w:t>
      </w:r>
      <w:r w:rsidRPr="00A67B59">
        <w:rPr>
          <w:rFonts w:ascii="Times New Roman" w:eastAsia="Times New Roman" w:hAnsi="Times New Roman" w:cs="Times New Roman"/>
          <w:sz w:val="28"/>
          <w:szCs w:val="28"/>
          <w:u w:val="single"/>
          <w:lang w:eastAsia="ru-RU"/>
        </w:rPr>
        <w:t>.</w:t>
      </w:r>
      <w:r w:rsidRPr="00A67B59">
        <w:rPr>
          <w:rFonts w:ascii="Times New Roman" w:eastAsia="Times New Roman" w:hAnsi="Times New Roman" w:cs="Times New Roman"/>
          <w:sz w:val="28"/>
          <w:szCs w:val="28"/>
          <w:u w:val="single"/>
          <w:lang w:val="en-US" w:eastAsia="ru-RU"/>
        </w:rPr>
        <w:t>ru</w:t>
      </w:r>
      <w:r w:rsidRPr="00A67B59">
        <w:rPr>
          <w:rFonts w:ascii="Times New Roman" w:eastAsia="Times New Roman" w:hAnsi="Times New Roman" w:cs="Times New Roman"/>
          <w:sz w:val="28"/>
          <w:szCs w:val="28"/>
          <w:lang w:eastAsia="ru-RU"/>
        </w:rPr>
        <w:t xml:space="preserve">), предоставляющего муниципальную услугу,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w:t>
      </w:r>
      <w:r w:rsidRPr="00A67B59">
        <w:rPr>
          <w:rFonts w:ascii="Times New Roman" w:eastAsia="Times New Roman" w:hAnsi="Times New Roman" w:cs="Times New Roman"/>
          <w:sz w:val="28"/>
          <w:szCs w:val="28"/>
          <w:lang w:eastAsia="ru-RU"/>
        </w:rPr>
        <w:lastRenderedPageBreak/>
        <w:t xml:space="preserve">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18" w:history="1">
        <w:r w:rsidRPr="00A67B59">
          <w:rPr>
            <w:rFonts w:ascii="Times New Roman" w:eastAsia="Times New Roman" w:hAnsi="Times New Roman" w:cs="Times New Roman"/>
            <w:sz w:val="28"/>
            <w:szCs w:val="28"/>
            <w:lang w:eastAsia="ru-RU"/>
          </w:rPr>
          <w:t>ч.1.1. ст.16 Федерального закона</w:t>
        </w:r>
      </w:hyperlink>
      <w:r w:rsidRPr="00A67B59">
        <w:rPr>
          <w:rFonts w:ascii="Times New Roman" w:eastAsia="Times New Roman" w:hAnsi="Times New Roman" w:cs="Times New Roman"/>
          <w:sz w:val="28"/>
          <w:szCs w:val="28"/>
          <w:lang w:eastAsia="ru-RU"/>
        </w:rPr>
        <w:t xml:space="preserve">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5.3.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5.4. Жалоба должна содержать следующую информацию:</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119" w:history="1">
        <w:r w:rsidRPr="00A67B59">
          <w:rPr>
            <w:rFonts w:ascii="Times New Roman" w:eastAsia="Times New Roman" w:hAnsi="Times New Roman" w:cs="Times New Roman"/>
            <w:sz w:val="28"/>
            <w:szCs w:val="28"/>
            <w:lang w:eastAsia="ru-RU"/>
          </w:rPr>
          <w:t>ч.1.1 ст.16 Федерального закона</w:t>
        </w:r>
      </w:hyperlink>
      <w:r w:rsidRPr="00A67B59">
        <w:rPr>
          <w:rFonts w:ascii="Times New Roman" w:eastAsia="Times New Roman" w:hAnsi="Times New Roman" w:cs="Times New Roman"/>
          <w:sz w:val="28"/>
          <w:szCs w:val="28"/>
          <w:lang w:eastAsia="ru-RU"/>
        </w:rPr>
        <w:t xml:space="preserve"> №210, их руководителей и (или) работников, решения и действия (бездействие) которых обжалуются;</w:t>
      </w:r>
    </w:p>
    <w:p w:rsidR="00A67B59" w:rsidRPr="00A67B59" w:rsidRDefault="00A67B59" w:rsidP="00A67B59">
      <w:pPr>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ч.1.1 ст.16 Федерального закона №210, их работников;</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w:t>
      </w:r>
      <w:r w:rsidRPr="00A67B59">
        <w:rPr>
          <w:rFonts w:ascii="Times New Roman" w:eastAsia="Times New Roman" w:hAnsi="Times New Roman" w:cs="Times New Roman"/>
          <w:sz w:val="28"/>
          <w:szCs w:val="28"/>
          <w:lang w:eastAsia="ru-RU"/>
        </w:rPr>
        <w:lastRenderedPageBreak/>
        <w:t>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ч.1.1 ст.16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A67B59">
        <w:rPr>
          <w:rFonts w:ascii="Times New Roman" w:eastAsia="Times New Roman" w:hAnsi="Times New Roman" w:cs="Times New Roman"/>
          <w:sz w:val="28"/>
          <w:szCs w:val="28"/>
          <w:lang w:eastAsia="ru-RU"/>
        </w:rPr>
        <w:t xml:space="preserve">5.6. Жалоба подписывается подавшим ее получателем муниципальной услуги. </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 xml:space="preserve">2) в удовлетворении жалобы отказывается. </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67B59" w:rsidRPr="00A67B59" w:rsidRDefault="00A67B59" w:rsidP="00A67B59">
      <w:pPr>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 xml:space="preserve">5.8. В случае признания жалобы подлежащей удовлетворению в ответе заявителю, указанном в части 8 статьи 11.2. Федерального закона №210,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№210,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услуги.5.9. В случае признания жалобы не подлежащей удовлетворению в ответе заявителю, </w:t>
      </w:r>
      <w:hyperlink r:id="rId120" w:history="1"/>
      <w:r w:rsidRPr="00A67B59">
        <w:rPr>
          <w:rFonts w:ascii="Times New Roman" w:eastAsia="Times New Roman" w:hAnsi="Times New Roman" w:cs="Times New Roman"/>
          <w:sz w:val="28"/>
          <w:szCs w:val="28"/>
          <w:lang w:eastAsia="ru-RU"/>
        </w:rPr>
        <w:t>даются аргументированные разъяснения о причинах принятого решения, а также информация о порядке обжалования принятого решения.</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67B59" w:rsidRPr="00A67B59" w:rsidRDefault="00A67B59" w:rsidP="00A67B59">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A67B59">
        <w:rPr>
          <w:rFonts w:ascii="Times New Roman CYR" w:eastAsia="Times New Roman" w:hAnsi="Times New Roman CYR" w:cs="Times New Roman CYR"/>
          <w:color w:val="000000"/>
          <w:sz w:val="28"/>
          <w:szCs w:val="28"/>
          <w:lang w:eastAsia="ru-RU"/>
        </w:rPr>
        <w:br w:type="page"/>
      </w:r>
      <w:bookmarkEnd w:id="48"/>
      <w:bookmarkEnd w:id="49"/>
      <w:bookmarkEnd w:id="50"/>
      <w:bookmarkEnd w:id="51"/>
      <w:r w:rsidRPr="00A67B59">
        <w:rPr>
          <w:rFonts w:ascii="Times New Roman" w:eastAsia="Times New Roman" w:hAnsi="Times New Roman" w:cs="Times New Roman"/>
          <w:color w:val="000000"/>
          <w:sz w:val="24"/>
          <w:szCs w:val="24"/>
          <w:lang w:eastAsia="ru-RU"/>
        </w:rPr>
        <w:lastRenderedPageBreak/>
        <w:t>Приложение №1</w:t>
      </w:r>
    </w:p>
    <w:p w:rsidR="00A67B59" w:rsidRPr="00A67B59" w:rsidRDefault="00A67B59" w:rsidP="00A67B59">
      <w:pPr>
        <w:keepNext/>
        <w:spacing w:after="0" w:line="240" w:lineRule="auto"/>
        <w:jc w:val="right"/>
        <w:outlineLvl w:val="0"/>
        <w:rPr>
          <w:rFonts w:ascii="Times New Roman" w:eastAsia="Times New Roman" w:hAnsi="Times New Roman" w:cs="Times New Roman"/>
          <w:bCs/>
          <w:color w:val="000000"/>
          <w:sz w:val="24"/>
          <w:szCs w:val="24"/>
          <w:lang w:val="x-none" w:eastAsia="zh-CN"/>
        </w:rPr>
      </w:pPr>
      <w:r w:rsidRPr="00A67B59">
        <w:rPr>
          <w:rFonts w:ascii="Times New Roman" w:eastAsia="Times New Roman" w:hAnsi="Times New Roman" w:cs="Times New Roman"/>
          <w:bCs/>
          <w:color w:val="000000"/>
          <w:sz w:val="24"/>
          <w:szCs w:val="24"/>
          <w:lang w:val="x-none" w:eastAsia="zh-CN"/>
        </w:rPr>
        <w:t>Административный регламент</w:t>
      </w:r>
    </w:p>
    <w:p w:rsidR="00A67B59" w:rsidRPr="00A67B59" w:rsidRDefault="00A67B59" w:rsidP="00A67B59">
      <w:pPr>
        <w:keepNext/>
        <w:spacing w:after="0" w:line="240" w:lineRule="auto"/>
        <w:jc w:val="right"/>
        <w:outlineLvl w:val="0"/>
        <w:rPr>
          <w:rFonts w:ascii="Times New Roman" w:eastAsia="Times New Roman" w:hAnsi="Times New Roman" w:cs="Times New Roman"/>
          <w:color w:val="000000"/>
          <w:sz w:val="24"/>
          <w:szCs w:val="24"/>
          <w:lang w:eastAsia="zh-CN"/>
        </w:rPr>
      </w:pPr>
      <w:r w:rsidRPr="00A67B59">
        <w:rPr>
          <w:rFonts w:ascii="Times New Roman" w:eastAsia="Times New Roman" w:hAnsi="Times New Roman" w:cs="Times New Roman"/>
          <w:color w:val="000000"/>
          <w:sz w:val="24"/>
          <w:szCs w:val="24"/>
          <w:lang w:val="x-none" w:eastAsia="zh-CN"/>
        </w:rPr>
        <w:t xml:space="preserve">предоставления муниципальной услуги </w:t>
      </w:r>
    </w:p>
    <w:p w:rsidR="00A67B59" w:rsidRPr="00A67B59" w:rsidRDefault="00A67B59" w:rsidP="00A67B59">
      <w:pPr>
        <w:keepNext/>
        <w:spacing w:after="0" w:line="240" w:lineRule="auto"/>
        <w:jc w:val="right"/>
        <w:outlineLvl w:val="0"/>
        <w:rPr>
          <w:rFonts w:ascii="Times New Roman" w:eastAsia="Times New Roman" w:hAnsi="Times New Roman" w:cs="Times New Roman"/>
          <w:color w:val="000000"/>
          <w:sz w:val="24"/>
          <w:szCs w:val="24"/>
          <w:lang w:eastAsia="zh-CN"/>
        </w:rPr>
      </w:pPr>
      <w:r w:rsidRPr="00A67B59">
        <w:rPr>
          <w:rFonts w:ascii="Times New Roman" w:eastAsia="Times New Roman" w:hAnsi="Times New Roman" w:cs="Times New Roman"/>
          <w:color w:val="000000"/>
          <w:sz w:val="24"/>
          <w:szCs w:val="24"/>
          <w:lang w:eastAsia="zh-CN"/>
        </w:rPr>
        <w:t>по предоставлению земельного участка,</w:t>
      </w:r>
    </w:p>
    <w:p w:rsidR="00A67B59" w:rsidRPr="00A67B59" w:rsidRDefault="00A67B59" w:rsidP="00A67B59">
      <w:pPr>
        <w:keepNext/>
        <w:spacing w:after="0" w:line="240" w:lineRule="auto"/>
        <w:jc w:val="right"/>
        <w:outlineLvl w:val="0"/>
        <w:rPr>
          <w:rFonts w:ascii="Times New Roman" w:eastAsia="Times New Roman" w:hAnsi="Times New Roman" w:cs="Times New Roman"/>
          <w:color w:val="000000"/>
          <w:sz w:val="24"/>
          <w:szCs w:val="24"/>
          <w:lang w:eastAsia="zh-CN"/>
        </w:rPr>
      </w:pPr>
      <w:r w:rsidRPr="00A67B59">
        <w:rPr>
          <w:rFonts w:ascii="Times New Roman" w:eastAsia="Times New Roman" w:hAnsi="Times New Roman" w:cs="Times New Roman"/>
          <w:color w:val="000000"/>
          <w:sz w:val="24"/>
          <w:szCs w:val="24"/>
          <w:lang w:eastAsia="zh-CN"/>
        </w:rPr>
        <w:t xml:space="preserve"> находящегося в государственной или муниципальной </w:t>
      </w:r>
    </w:p>
    <w:p w:rsidR="00A67B59" w:rsidRPr="00A67B59" w:rsidRDefault="00A67B59" w:rsidP="00A67B59">
      <w:pPr>
        <w:keepNext/>
        <w:spacing w:after="0" w:line="240" w:lineRule="auto"/>
        <w:jc w:val="center"/>
        <w:outlineLvl w:val="0"/>
        <w:rPr>
          <w:rFonts w:ascii="Times New Roman" w:eastAsia="Times New Roman" w:hAnsi="Times New Roman" w:cs="Times New Roman"/>
          <w:color w:val="000000"/>
          <w:sz w:val="24"/>
          <w:szCs w:val="24"/>
          <w:lang w:val="x-none" w:eastAsia="zh-CN"/>
        </w:rPr>
      </w:pPr>
      <w:r w:rsidRPr="00A67B59">
        <w:rPr>
          <w:rFonts w:ascii="Times New Roman" w:eastAsia="Times New Roman" w:hAnsi="Times New Roman" w:cs="Times New Roman"/>
          <w:color w:val="000000"/>
          <w:sz w:val="24"/>
          <w:szCs w:val="24"/>
          <w:lang w:eastAsia="zh-CN"/>
        </w:rPr>
        <w:t xml:space="preserve">                                                                               собственности, в аренду без проведения торгов</w:t>
      </w:r>
    </w:p>
    <w:p w:rsidR="00A67B59" w:rsidRPr="00A67B59" w:rsidRDefault="00A67B59" w:rsidP="00A67B59">
      <w:pPr>
        <w:spacing w:after="0" w:line="240" w:lineRule="auto"/>
        <w:jc w:val="right"/>
        <w:rPr>
          <w:rFonts w:ascii="Times New Roman" w:eastAsia="Times New Roman" w:hAnsi="Times New Roman" w:cs="Times New Roman"/>
          <w:color w:val="000000"/>
          <w:sz w:val="28"/>
          <w:szCs w:val="28"/>
          <w:lang w:eastAsia="zh-CN"/>
        </w:rPr>
      </w:pPr>
    </w:p>
    <w:p w:rsidR="00A67B59" w:rsidRPr="00A67B59" w:rsidRDefault="00A67B59" w:rsidP="00A67B59">
      <w:pPr>
        <w:autoSpaceDE w:val="0"/>
        <w:autoSpaceDN w:val="0"/>
        <w:adjustRightInd w:val="0"/>
        <w:spacing w:after="0" w:line="240" w:lineRule="auto"/>
        <w:jc w:val="right"/>
        <w:rPr>
          <w:rFonts w:ascii="Times New Roman CYR" w:eastAsia="Times New Roman" w:hAnsi="Times New Roman CYR" w:cs="Times New Roman CYR"/>
          <w:color w:val="000000"/>
          <w:sz w:val="24"/>
          <w:szCs w:val="24"/>
          <w:lang w:eastAsia="ru-RU"/>
        </w:rPr>
      </w:pPr>
    </w:p>
    <w:p w:rsidR="00A67B59" w:rsidRPr="00A67B59" w:rsidRDefault="00A67B59" w:rsidP="00A67B59">
      <w:pPr>
        <w:autoSpaceDE w:val="0"/>
        <w:autoSpaceDN w:val="0"/>
        <w:adjustRightInd w:val="0"/>
        <w:spacing w:after="0" w:line="240" w:lineRule="auto"/>
        <w:jc w:val="right"/>
        <w:rPr>
          <w:rFonts w:ascii="Times New Roman CYR" w:eastAsia="Times New Roman" w:hAnsi="Times New Roman CYR" w:cs="Times New Roman CYR"/>
          <w:color w:val="000000"/>
          <w:sz w:val="28"/>
          <w:szCs w:val="28"/>
          <w:lang w:eastAsia="ru-RU"/>
        </w:rPr>
      </w:pPr>
    </w:p>
    <w:p w:rsidR="00A67B59" w:rsidRPr="00A67B59" w:rsidRDefault="00A67B59" w:rsidP="00A67B59">
      <w:pPr>
        <w:autoSpaceDE w:val="0"/>
        <w:autoSpaceDN w:val="0"/>
        <w:adjustRightInd w:val="0"/>
        <w:spacing w:after="0" w:line="240" w:lineRule="auto"/>
        <w:jc w:val="center"/>
        <w:rPr>
          <w:rFonts w:ascii="Times New Roman CYR" w:eastAsia="Times New Roman" w:hAnsi="Times New Roman CYR" w:cs="Times New Roman CYR"/>
          <w:color w:val="000000"/>
          <w:sz w:val="28"/>
          <w:szCs w:val="28"/>
          <w:lang w:eastAsia="ru-RU"/>
        </w:rPr>
      </w:pPr>
      <w:r w:rsidRPr="00A67B59">
        <w:rPr>
          <w:rFonts w:ascii="Times New Roman CYR" w:eastAsia="Times New Roman" w:hAnsi="Times New Roman CYR" w:cs="Times New Roman CYR"/>
          <w:color w:val="000000"/>
          <w:sz w:val="28"/>
          <w:szCs w:val="28"/>
          <w:lang w:eastAsia="ru-RU"/>
        </w:rPr>
        <w:t>Выписка из Земельного кодекса Российской Федерации</w:t>
      </w:r>
    </w:p>
    <w:p w:rsidR="00A67B59" w:rsidRPr="00A67B59" w:rsidRDefault="00A67B59" w:rsidP="00A67B59">
      <w:pPr>
        <w:autoSpaceDE w:val="0"/>
        <w:autoSpaceDN w:val="0"/>
        <w:adjustRightInd w:val="0"/>
        <w:spacing w:after="0" w:line="240" w:lineRule="auto"/>
        <w:jc w:val="right"/>
        <w:rPr>
          <w:rFonts w:ascii="Times New Roman CYR" w:eastAsia="Times New Roman" w:hAnsi="Times New Roman CYR" w:cs="Times New Roman CYR"/>
          <w:color w:val="000000"/>
          <w:sz w:val="28"/>
          <w:szCs w:val="28"/>
          <w:lang w:eastAsia="ru-RU"/>
        </w:rPr>
      </w:pPr>
    </w:p>
    <w:p w:rsidR="00A67B59" w:rsidRPr="00A67B59" w:rsidRDefault="00A67B59" w:rsidP="00A67B59">
      <w:pPr>
        <w:autoSpaceDE w:val="0"/>
        <w:autoSpaceDN w:val="0"/>
        <w:adjustRightInd w:val="0"/>
        <w:spacing w:after="0" w:line="240" w:lineRule="auto"/>
        <w:jc w:val="both"/>
        <w:outlineLvl w:val="0"/>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bookmarkStart w:id="52" w:name="Par3"/>
      <w:bookmarkEnd w:id="52"/>
      <w:r w:rsidRPr="00A67B59">
        <w:rPr>
          <w:rFonts w:ascii="Times New Roman CYR" w:eastAsia="Times New Roman" w:hAnsi="Times New Roman CYR" w:cs="Times New Roman CYR"/>
          <w:sz w:val="28"/>
          <w:szCs w:val="28"/>
          <w:lang w:eastAsia="ru-RU"/>
        </w:rP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1) земельного участка юридическим лицам в соответствии с указом или земельного участка юридическим лицам в соответствии с указом или распоряжением Президента Российской Федерации;</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lastRenderedPageBreak/>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ar9" w:history="1">
        <w:r w:rsidRPr="00A67B59">
          <w:rPr>
            <w:rFonts w:ascii="Times New Roman CYR" w:eastAsia="Times New Roman" w:hAnsi="Times New Roman CYR" w:cs="Times New Roman CYR"/>
            <w:sz w:val="28"/>
            <w:szCs w:val="28"/>
            <w:lang w:eastAsia="ru-RU"/>
          </w:rPr>
          <w:t>подпунктами 6</w:t>
        </w:r>
      </w:hyperlink>
      <w:r w:rsidRPr="00A67B59">
        <w:rPr>
          <w:rFonts w:ascii="Times New Roman CYR" w:eastAsia="Times New Roman" w:hAnsi="Times New Roman CYR" w:cs="Times New Roman CYR"/>
          <w:sz w:val="28"/>
          <w:szCs w:val="28"/>
          <w:lang w:eastAsia="ru-RU"/>
        </w:rPr>
        <w:t xml:space="preserve"> и </w:t>
      </w:r>
      <w:hyperlink w:anchor="Par11" w:history="1">
        <w:r w:rsidRPr="00A67B59">
          <w:rPr>
            <w:rFonts w:ascii="Times New Roman CYR" w:eastAsia="Times New Roman" w:hAnsi="Times New Roman CYR" w:cs="Times New Roman CYR"/>
            <w:sz w:val="28"/>
            <w:szCs w:val="28"/>
            <w:lang w:eastAsia="ru-RU"/>
          </w:rPr>
          <w:t>8</w:t>
        </w:r>
      </w:hyperlink>
      <w:r w:rsidRPr="00A67B59">
        <w:rPr>
          <w:rFonts w:ascii="Times New Roman CYR" w:eastAsia="Times New Roman" w:hAnsi="Times New Roman CYR" w:cs="Times New Roman CYR"/>
          <w:sz w:val="28"/>
          <w:szCs w:val="28"/>
          <w:lang w:eastAsia="ru-RU"/>
        </w:rPr>
        <w:t xml:space="preserve"> настоящего пункта;</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bookmarkStart w:id="53" w:name="Par9"/>
      <w:bookmarkEnd w:id="53"/>
      <w:r w:rsidRPr="00A67B59">
        <w:rPr>
          <w:rFonts w:ascii="Times New Roman CYR" w:eastAsia="Times New Roman" w:hAnsi="Times New Roman CYR" w:cs="Times New Roman CYR"/>
          <w:sz w:val="28"/>
          <w:szCs w:val="28"/>
          <w:lang w:eastAsia="ru-RU"/>
        </w:rPr>
        <w:t xml:space="preserve">6) </w:t>
      </w:r>
      <w:bookmarkStart w:id="54" w:name="Par11"/>
      <w:bookmarkEnd w:id="54"/>
      <w:r w:rsidRPr="00A67B59">
        <w:rPr>
          <w:rFonts w:ascii="Times New Roman CYR" w:eastAsia="Times New Roman" w:hAnsi="Times New Roman CYR" w:cs="Times New Roman CYR"/>
          <w:sz w:val="28"/>
          <w:szCs w:val="28"/>
          <w:lang w:eastAsia="ru-RU"/>
        </w:rPr>
        <w:t>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ЗК РФ, на праве оперативного управления;</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ЗК РФ;</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13.2)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кодексом Российской Федерации;</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ЗК РФ;</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 xml:space="preserve">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w:t>
      </w:r>
      <w:r w:rsidRPr="00A67B59">
        <w:rPr>
          <w:rFonts w:ascii="Times New Roman CYR" w:eastAsia="Times New Roman" w:hAnsi="Times New Roman CYR" w:cs="Times New Roman CYR"/>
          <w:sz w:val="28"/>
          <w:szCs w:val="28"/>
          <w:lang w:eastAsia="ru-RU"/>
        </w:rPr>
        <w:lastRenderedPageBreak/>
        <w:t>том числе бесплатно, если такой земельный участок зарезервирован для государственных или муниципальных нужд либо ограничен в обороте;</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20) земельного участка, необходимого для проведения работ, связанных с пользованием недрами, недропользователю;</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bookmarkStart w:id="55" w:name="Par37"/>
      <w:bookmarkEnd w:id="55"/>
      <w:r w:rsidRPr="00A67B59">
        <w:rPr>
          <w:rFonts w:ascii="Times New Roman CYR" w:eastAsia="Times New Roman" w:hAnsi="Times New Roman CYR" w:cs="Times New Roman CYR"/>
          <w:sz w:val="28"/>
          <w:szCs w:val="28"/>
          <w:lang w:eastAsia="ru-RU"/>
        </w:rPr>
        <w:lastRenderedPageBreak/>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33) земельного участка резиденту свободного порта Владивосток на территории свободного порта Владивосток;</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 xml:space="preserve">34) земельного участка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w:t>
      </w:r>
      <w:r w:rsidRPr="00A67B59">
        <w:rPr>
          <w:rFonts w:ascii="Times New Roman CYR" w:eastAsia="Times New Roman" w:hAnsi="Times New Roman CYR" w:cs="Times New Roman CYR"/>
          <w:sz w:val="28"/>
          <w:szCs w:val="28"/>
          <w:lang w:eastAsia="ru-RU"/>
        </w:rPr>
        <w:lastRenderedPageBreak/>
        <w:t>Дальневосточного федерального округа, и о внесении изменений в отдельные законодательные акты Российской Федерации»;</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35) земельного участка в соответствии с Федеральным законом от 24.07.2008 №161-ФЗ «О содействии развитию жилищного строительства»;</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15.04.1993 №4802-I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 xml:space="preserve">38) </w:t>
      </w:r>
      <w:bookmarkStart w:id="56" w:name="Par40"/>
      <w:bookmarkEnd w:id="56"/>
      <w:r w:rsidRPr="00A67B59">
        <w:rPr>
          <w:rFonts w:ascii="Times New Roman CYR" w:eastAsia="Times New Roman" w:hAnsi="Times New Roman CYR" w:cs="Times New Roman CYR"/>
          <w:sz w:val="28"/>
          <w:szCs w:val="28"/>
          <w:lang w:eastAsia="ru-RU"/>
        </w:rPr>
        <w:t>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29.11.2014 года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bookmarkStart w:id="57" w:name="Par43"/>
      <w:bookmarkEnd w:id="57"/>
      <w:r w:rsidRPr="00A67B59">
        <w:rPr>
          <w:rFonts w:ascii="Times New Roman CYR" w:eastAsia="Times New Roman" w:hAnsi="Times New Roman CYR" w:cs="Times New Roman CYR"/>
          <w:sz w:val="28"/>
          <w:szCs w:val="28"/>
          <w:lang w:eastAsia="ru-RU"/>
        </w:rPr>
        <w:t>1) земельный участок предоставлен гражданину или юридическому лицу в аренду без проведения торгов (за исключением случаев, предусмотренных пунктом 13, 14 или 20 статьи 39.12 ЗК РФ);</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2) земельный участок предоставлен гражданину на аукционе для ведения садоводства.</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w:t>
      </w:r>
      <w:r w:rsidRPr="00A67B59">
        <w:rPr>
          <w:rFonts w:ascii="Times New Roman CYR" w:eastAsia="Times New Roman" w:hAnsi="Times New Roman CYR" w:cs="Times New Roman CYR"/>
          <w:sz w:val="28"/>
          <w:szCs w:val="28"/>
          <w:lang w:eastAsia="ru-RU"/>
        </w:rPr>
        <w:lastRenderedPageBreak/>
        <w:t xml:space="preserve">участка в указанных в </w:t>
      </w:r>
      <w:hyperlink w:anchor="Par40" w:history="1">
        <w:r w:rsidRPr="00A67B59">
          <w:rPr>
            <w:rFonts w:ascii="Times New Roman CYR" w:eastAsia="Times New Roman" w:hAnsi="Times New Roman CYR" w:cs="Times New Roman CYR"/>
            <w:sz w:val="28"/>
            <w:szCs w:val="28"/>
            <w:lang w:eastAsia="ru-RU"/>
          </w:rPr>
          <w:t>пункте 3</w:t>
        </w:r>
      </w:hyperlink>
      <w:r w:rsidRPr="00A67B59">
        <w:rPr>
          <w:rFonts w:ascii="Times New Roman CYR" w:eastAsia="Times New Roman" w:hAnsi="Times New Roman CYR" w:cs="Times New Roman CYR"/>
          <w:sz w:val="28"/>
          <w:szCs w:val="28"/>
          <w:lang w:eastAsia="ru-RU"/>
        </w:rPr>
        <w:t xml:space="preserve"> настоящей статьи случаях при наличии в совокупности следующих условий:</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2) исключительным правом на приобретение такого земельного участка в случаях, предусмотренных ЗК РФ, другими федеральными законами, не обладает иное лицо;</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пунктами 1 и 2 статьи 46 ЗК  РФ;</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A67B59">
        <w:rPr>
          <w:rFonts w:ascii="Times New Roman CYR" w:eastAsia="Times New Roman" w:hAnsi="Times New Roman CYR" w:cs="Times New Roman CYR"/>
          <w:sz w:val="28"/>
          <w:szCs w:val="28"/>
          <w:lang w:eastAsia="ru-RU"/>
        </w:rPr>
        <w:t>4) на момент заключения нового договора аренды такого земельного участка имеются предусмотренные подпунктами 1-30 пункта 2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color w:val="000000"/>
          <w:sz w:val="28"/>
          <w:szCs w:val="28"/>
          <w:lang w:eastAsia="ru-RU"/>
        </w:rPr>
      </w:pPr>
      <w:r w:rsidRPr="00A67B59">
        <w:rPr>
          <w:rFonts w:ascii="Times New Roman CYR" w:eastAsia="Times New Roman" w:hAnsi="Times New Roman CYR" w:cs="Times New Roman CYR"/>
          <w:color w:val="000000"/>
          <w:sz w:val="28"/>
          <w:szCs w:val="28"/>
          <w:lang w:eastAsia="ru-RU"/>
        </w:rP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color w:val="000000"/>
          <w:sz w:val="28"/>
          <w:szCs w:val="28"/>
          <w:lang w:eastAsia="ru-RU"/>
        </w:rPr>
      </w:pPr>
      <w:r w:rsidRPr="00A67B59">
        <w:rPr>
          <w:rFonts w:ascii="Times New Roman CYR" w:eastAsia="Times New Roman" w:hAnsi="Times New Roman CYR" w:cs="Times New Roman CYR"/>
          <w:color w:val="000000"/>
          <w:sz w:val="28"/>
          <w:szCs w:val="28"/>
          <w:lang w:eastAsia="ru-RU"/>
        </w:rP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color w:val="000000"/>
          <w:sz w:val="28"/>
          <w:szCs w:val="28"/>
          <w:lang w:eastAsia="ru-RU"/>
        </w:rPr>
      </w:pPr>
      <w:r w:rsidRPr="00A67B59">
        <w:rPr>
          <w:rFonts w:ascii="Times New Roman CYR" w:eastAsia="Times New Roman" w:hAnsi="Times New Roman CYR" w:cs="Times New Roman CYR"/>
          <w:color w:val="000000"/>
          <w:sz w:val="28"/>
          <w:szCs w:val="28"/>
          <w:lang w:eastAsia="ru-RU"/>
        </w:rPr>
        <w:t>2) собственнику объекта незавершенного строительства, за исключением указанного в подпункте 1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A67B59" w:rsidRPr="00A67B59" w:rsidRDefault="00A67B59" w:rsidP="00A67B59">
      <w:pPr>
        <w:autoSpaceDE w:val="0"/>
        <w:autoSpaceDN w:val="0"/>
        <w:adjustRightInd w:val="0"/>
        <w:spacing w:after="0" w:line="240" w:lineRule="auto"/>
        <w:jc w:val="both"/>
        <w:rPr>
          <w:rFonts w:ascii="Times New Roman CYR" w:eastAsia="Times New Roman" w:hAnsi="Times New Roman CYR" w:cs="Times New Roman CYR"/>
          <w:color w:val="000000"/>
          <w:sz w:val="28"/>
          <w:szCs w:val="28"/>
          <w:lang w:eastAsia="ru-RU"/>
        </w:rPr>
      </w:pPr>
      <w:r w:rsidRPr="00A67B59">
        <w:rPr>
          <w:rFonts w:ascii="Times New Roman CYR" w:eastAsia="Times New Roman" w:hAnsi="Times New Roman CYR" w:cs="Times New Roman CYR"/>
          <w:color w:val="000000"/>
          <w:sz w:val="28"/>
          <w:szCs w:val="28"/>
          <w:lang w:eastAsia="ru-RU"/>
        </w:rP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A67B59" w:rsidRPr="00A67B59" w:rsidRDefault="00A67B59" w:rsidP="00A67B59">
      <w:pPr>
        <w:autoSpaceDE w:val="0"/>
        <w:autoSpaceDN w:val="0"/>
        <w:adjustRightInd w:val="0"/>
        <w:spacing w:after="0" w:line="240" w:lineRule="auto"/>
        <w:jc w:val="right"/>
        <w:rPr>
          <w:rFonts w:ascii="Times New Roman CYR" w:eastAsia="Times New Roman" w:hAnsi="Times New Roman CYR" w:cs="Times New Roman CYR"/>
          <w:color w:val="000000"/>
          <w:sz w:val="28"/>
          <w:szCs w:val="28"/>
          <w:lang w:eastAsia="ru-RU"/>
        </w:rPr>
        <w:sectPr w:rsidR="00A67B59" w:rsidRPr="00A67B59" w:rsidSect="004E2504">
          <w:pgSz w:w="11907" w:h="16840"/>
          <w:pgMar w:top="1134" w:right="1134" w:bottom="1134" w:left="1134" w:header="720" w:footer="720" w:gutter="0"/>
          <w:cols w:space="720"/>
        </w:sectPr>
      </w:pPr>
    </w:p>
    <w:p w:rsidR="00A67B59" w:rsidRPr="00A67B59" w:rsidRDefault="00A67B59" w:rsidP="00A67B59">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r w:rsidRPr="00A67B59">
        <w:rPr>
          <w:rFonts w:ascii="Times New Roman" w:eastAsia="Times New Roman" w:hAnsi="Times New Roman" w:cs="Times New Roman"/>
          <w:bCs/>
          <w:color w:val="000000"/>
          <w:sz w:val="24"/>
          <w:szCs w:val="24"/>
          <w:lang w:eastAsia="ru-RU"/>
        </w:rPr>
        <w:lastRenderedPageBreak/>
        <w:t>Приложение 2</w:t>
      </w:r>
    </w:p>
    <w:p w:rsidR="00A67B59" w:rsidRPr="00A67B59" w:rsidRDefault="00A67B59" w:rsidP="00A67B59">
      <w:pPr>
        <w:keepNext/>
        <w:spacing w:after="0" w:line="240" w:lineRule="auto"/>
        <w:jc w:val="right"/>
        <w:outlineLvl w:val="0"/>
        <w:rPr>
          <w:rFonts w:ascii="Times New Roman" w:eastAsia="Times New Roman" w:hAnsi="Times New Roman" w:cs="Times New Roman"/>
          <w:bCs/>
          <w:color w:val="000000"/>
          <w:sz w:val="24"/>
          <w:szCs w:val="24"/>
          <w:lang w:val="x-none" w:eastAsia="zh-CN"/>
        </w:rPr>
      </w:pPr>
      <w:r w:rsidRPr="00A67B59">
        <w:rPr>
          <w:rFonts w:ascii="Times New Roman" w:eastAsia="Times New Roman" w:hAnsi="Times New Roman" w:cs="Times New Roman"/>
          <w:bCs/>
          <w:color w:val="000000"/>
          <w:sz w:val="24"/>
          <w:szCs w:val="24"/>
          <w:lang w:val="x-none" w:eastAsia="zh-CN"/>
        </w:rPr>
        <w:t>Административный регламент</w:t>
      </w:r>
    </w:p>
    <w:p w:rsidR="00A67B59" w:rsidRPr="00A67B59" w:rsidRDefault="00A67B59" w:rsidP="00A67B59">
      <w:pPr>
        <w:keepNext/>
        <w:spacing w:after="0" w:line="240" w:lineRule="auto"/>
        <w:jc w:val="right"/>
        <w:outlineLvl w:val="0"/>
        <w:rPr>
          <w:rFonts w:ascii="Times New Roman" w:eastAsia="Times New Roman" w:hAnsi="Times New Roman" w:cs="Times New Roman"/>
          <w:color w:val="000000"/>
          <w:sz w:val="24"/>
          <w:szCs w:val="24"/>
          <w:lang w:eastAsia="zh-CN"/>
        </w:rPr>
      </w:pPr>
      <w:r w:rsidRPr="00A67B59">
        <w:rPr>
          <w:rFonts w:ascii="Times New Roman" w:eastAsia="Times New Roman" w:hAnsi="Times New Roman" w:cs="Times New Roman"/>
          <w:color w:val="000000"/>
          <w:sz w:val="24"/>
          <w:szCs w:val="24"/>
          <w:lang w:val="x-none" w:eastAsia="zh-CN"/>
        </w:rPr>
        <w:t xml:space="preserve">предоставления муниципальной услуги </w:t>
      </w:r>
    </w:p>
    <w:p w:rsidR="00A67B59" w:rsidRPr="00A67B59" w:rsidRDefault="00A67B59" w:rsidP="00A67B59">
      <w:pPr>
        <w:keepNext/>
        <w:spacing w:after="0" w:line="240" w:lineRule="auto"/>
        <w:jc w:val="right"/>
        <w:outlineLvl w:val="0"/>
        <w:rPr>
          <w:rFonts w:ascii="Times New Roman" w:eastAsia="Times New Roman" w:hAnsi="Times New Roman" w:cs="Times New Roman"/>
          <w:color w:val="000000"/>
          <w:sz w:val="24"/>
          <w:szCs w:val="24"/>
          <w:lang w:eastAsia="zh-CN"/>
        </w:rPr>
      </w:pPr>
      <w:r w:rsidRPr="00A67B59">
        <w:rPr>
          <w:rFonts w:ascii="Times New Roman" w:eastAsia="Times New Roman" w:hAnsi="Times New Roman" w:cs="Times New Roman"/>
          <w:color w:val="000000"/>
          <w:sz w:val="24"/>
          <w:szCs w:val="24"/>
          <w:lang w:eastAsia="zh-CN"/>
        </w:rPr>
        <w:t>по предоставлению земельного участка,</w:t>
      </w:r>
    </w:p>
    <w:p w:rsidR="00A67B59" w:rsidRPr="00A67B59" w:rsidRDefault="00A67B59" w:rsidP="00A67B59">
      <w:pPr>
        <w:keepNext/>
        <w:spacing w:after="0" w:line="240" w:lineRule="auto"/>
        <w:jc w:val="right"/>
        <w:outlineLvl w:val="0"/>
        <w:rPr>
          <w:rFonts w:ascii="Times New Roman" w:eastAsia="Times New Roman" w:hAnsi="Times New Roman" w:cs="Times New Roman"/>
          <w:color w:val="000000"/>
          <w:sz w:val="24"/>
          <w:szCs w:val="24"/>
          <w:lang w:eastAsia="zh-CN"/>
        </w:rPr>
      </w:pPr>
      <w:r w:rsidRPr="00A67B59">
        <w:rPr>
          <w:rFonts w:ascii="Times New Roman" w:eastAsia="Times New Roman" w:hAnsi="Times New Roman" w:cs="Times New Roman"/>
          <w:color w:val="000000"/>
          <w:sz w:val="24"/>
          <w:szCs w:val="24"/>
          <w:lang w:eastAsia="zh-CN"/>
        </w:rPr>
        <w:t xml:space="preserve"> находящегося в государственной или муниципальной </w:t>
      </w:r>
    </w:p>
    <w:p w:rsidR="00A67B59" w:rsidRPr="00A67B59" w:rsidRDefault="00A67B59" w:rsidP="00A67B59">
      <w:pPr>
        <w:keepNext/>
        <w:spacing w:after="0" w:line="240" w:lineRule="auto"/>
        <w:jc w:val="center"/>
        <w:outlineLvl w:val="0"/>
        <w:rPr>
          <w:rFonts w:ascii="Times New Roman" w:eastAsia="Times New Roman" w:hAnsi="Times New Roman" w:cs="Times New Roman"/>
          <w:color w:val="000000"/>
          <w:sz w:val="24"/>
          <w:szCs w:val="24"/>
          <w:lang w:val="x-none" w:eastAsia="zh-CN"/>
        </w:rPr>
      </w:pPr>
      <w:r w:rsidRPr="00A67B59">
        <w:rPr>
          <w:rFonts w:ascii="Times New Roman" w:eastAsia="Times New Roman" w:hAnsi="Times New Roman" w:cs="Times New Roman"/>
          <w:color w:val="000000"/>
          <w:sz w:val="24"/>
          <w:szCs w:val="24"/>
          <w:lang w:eastAsia="zh-CN"/>
        </w:rPr>
        <w:t xml:space="preserve">                                                                               собственности, в аренду без проведения торгов</w:t>
      </w:r>
    </w:p>
    <w:p w:rsidR="00A67B59" w:rsidRPr="00A67B59" w:rsidRDefault="00A67B59" w:rsidP="00A67B59">
      <w:pPr>
        <w:spacing w:after="0" w:line="240" w:lineRule="auto"/>
        <w:jc w:val="right"/>
        <w:rPr>
          <w:rFonts w:ascii="Times New Roman" w:eastAsia="Times New Roman" w:hAnsi="Times New Roman" w:cs="Times New Roman"/>
          <w:color w:val="000000"/>
          <w:sz w:val="28"/>
          <w:szCs w:val="28"/>
          <w:lang w:eastAsia="zh-CN"/>
        </w:rPr>
      </w:pPr>
    </w:p>
    <w:p w:rsidR="00A67B59" w:rsidRPr="00A67B59" w:rsidRDefault="00A67B59" w:rsidP="00A67B59">
      <w:pPr>
        <w:spacing w:after="0" w:line="240" w:lineRule="auto"/>
        <w:rPr>
          <w:rFonts w:ascii="Times New Roman" w:eastAsia="Times New Roman" w:hAnsi="Times New Roman" w:cs="Times New Roman"/>
          <w:sz w:val="24"/>
          <w:szCs w:val="24"/>
          <w:lang w:eastAsia="zh-CN"/>
        </w:rPr>
      </w:pPr>
    </w:p>
    <w:p w:rsidR="00A67B59" w:rsidRPr="00A67B59" w:rsidRDefault="00A67B59" w:rsidP="00A67B59">
      <w:pPr>
        <w:spacing w:after="0" w:line="240" w:lineRule="auto"/>
        <w:jc w:val="both"/>
        <w:rPr>
          <w:rFonts w:ascii="Times New Roman" w:eastAsia="Times New Roman" w:hAnsi="Times New Roman" w:cs="Times New Roman"/>
          <w:sz w:val="20"/>
          <w:szCs w:val="20"/>
          <w:lang w:eastAsia="ru-RU"/>
        </w:rPr>
      </w:pPr>
      <w:r w:rsidRPr="00A67B59">
        <w:rPr>
          <w:rFonts w:ascii="Times New Roman" w:eastAsia="Times New Roman" w:hAnsi="Times New Roman" w:cs="Times New Roman"/>
          <w:sz w:val="24"/>
          <w:szCs w:val="24"/>
          <w:lang w:eastAsia="ru-RU"/>
        </w:rPr>
        <w:t>В</w:t>
      </w:r>
      <w:r w:rsidRPr="00A67B59">
        <w:rPr>
          <w:rFonts w:ascii="Times New Roman" w:eastAsia="Times New Roman" w:hAnsi="Times New Roman" w:cs="Times New Roman"/>
          <w:sz w:val="28"/>
          <w:szCs w:val="28"/>
          <w:lang w:eastAsia="ru-RU"/>
        </w:rPr>
        <w:t xml:space="preserve"> ______________________________________ </w:t>
      </w:r>
      <w:r w:rsidRPr="00A67B59">
        <w:rPr>
          <w:rFonts w:ascii="Times New Roman" w:eastAsia="Times New Roman" w:hAnsi="Times New Roman" w:cs="Times New Roman"/>
          <w:lang w:eastAsia="ru-RU"/>
        </w:rPr>
        <w:t>(наименование органа местного самоуправления муниципального образования)</w:t>
      </w:r>
    </w:p>
    <w:p w:rsidR="00A67B59" w:rsidRPr="00A67B59" w:rsidRDefault="00A67B59" w:rsidP="00A67B59">
      <w:pPr>
        <w:shd w:val="clear" w:color="auto" w:fill="FFFFFF"/>
        <w:tabs>
          <w:tab w:val="left" w:leader="underscore" w:pos="10334"/>
        </w:tabs>
        <w:spacing w:after="0" w:line="240" w:lineRule="auto"/>
        <w:jc w:val="both"/>
        <w:rPr>
          <w:rFonts w:ascii="Times New Roman" w:eastAsia="Times New Roman" w:hAnsi="Times New Roman" w:cs="Times New Roman"/>
          <w:spacing w:val="-3"/>
          <w:sz w:val="20"/>
          <w:szCs w:val="20"/>
          <w:lang w:eastAsia="ru-RU"/>
        </w:rPr>
      </w:pPr>
      <w:r w:rsidRPr="00A67B59">
        <w:rPr>
          <w:rFonts w:ascii="Times New Roman" w:eastAsia="Times New Roman" w:hAnsi="Times New Roman" w:cs="Times New Roman"/>
          <w:spacing w:val="-7"/>
          <w:sz w:val="24"/>
          <w:szCs w:val="24"/>
          <w:lang w:eastAsia="ru-RU"/>
        </w:rPr>
        <w:t>от</w:t>
      </w:r>
      <w:r w:rsidRPr="00A67B59">
        <w:rPr>
          <w:rFonts w:ascii="Times New Roman" w:eastAsia="Times New Roman" w:hAnsi="Times New Roman" w:cs="Times New Roman"/>
          <w:spacing w:val="-7"/>
          <w:sz w:val="28"/>
          <w:szCs w:val="28"/>
          <w:lang w:eastAsia="ru-RU"/>
        </w:rPr>
        <w:t>_</w:t>
      </w:r>
      <w:r w:rsidRPr="00A67B59">
        <w:rPr>
          <w:rFonts w:ascii="Times New Roman" w:eastAsia="Times New Roman" w:hAnsi="Times New Roman" w:cs="Times New Roman"/>
          <w:sz w:val="28"/>
          <w:szCs w:val="28"/>
          <w:lang w:eastAsia="ru-RU"/>
        </w:rPr>
        <w:t>_____________________________________</w:t>
      </w:r>
      <w:r w:rsidRPr="00A67B59">
        <w:rPr>
          <w:rFonts w:ascii="Times New Roman" w:eastAsia="Times New Roman" w:hAnsi="Times New Roman" w:cs="Times New Roman"/>
          <w:spacing w:val="-3"/>
          <w:sz w:val="20"/>
          <w:szCs w:val="20"/>
          <w:lang w:eastAsia="ru-RU"/>
        </w:rPr>
        <w:t>(</w:t>
      </w:r>
      <w:r w:rsidRPr="00A67B59">
        <w:rPr>
          <w:rFonts w:ascii="Times New Roman" w:eastAsia="Times New Roman" w:hAnsi="Times New Roman" w:cs="Times New Roman"/>
          <w:spacing w:val="-3"/>
          <w:lang w:eastAsia="ru-RU"/>
        </w:rPr>
        <w:t>для физических лиц - фамилия, имя, отчество (при наличии), место жительства, реквизиты документа, удостоверяющего личность, ИНН)</w:t>
      </w:r>
    </w:p>
    <w:p w:rsidR="00A67B59" w:rsidRPr="00A67B59" w:rsidRDefault="00A67B59" w:rsidP="00A67B59">
      <w:pPr>
        <w:shd w:val="clear" w:color="auto" w:fill="FFFFFF"/>
        <w:tabs>
          <w:tab w:val="left" w:leader="underscore" w:pos="10334"/>
        </w:tabs>
        <w:spacing w:after="0" w:line="240" w:lineRule="auto"/>
        <w:jc w:val="both"/>
        <w:rPr>
          <w:rFonts w:ascii="Times New Roman" w:eastAsia="Times New Roman" w:hAnsi="Times New Roman" w:cs="Times New Roman"/>
          <w:spacing w:val="-3"/>
          <w:sz w:val="20"/>
          <w:szCs w:val="20"/>
          <w:lang w:eastAsia="ru-RU"/>
        </w:rPr>
      </w:pPr>
      <w:r w:rsidRPr="00A67B59">
        <w:rPr>
          <w:rFonts w:ascii="Times New Roman" w:eastAsia="Times New Roman" w:hAnsi="Times New Roman" w:cs="Times New Roman"/>
          <w:sz w:val="28"/>
          <w:szCs w:val="28"/>
          <w:lang w:eastAsia="ru-RU"/>
        </w:rPr>
        <w:t>________________________________________</w:t>
      </w:r>
    </w:p>
    <w:p w:rsidR="00A67B59" w:rsidRPr="00A67B59" w:rsidRDefault="00A67B59" w:rsidP="00A67B59">
      <w:pPr>
        <w:shd w:val="clear" w:color="auto" w:fill="FFFFFF"/>
        <w:tabs>
          <w:tab w:val="left" w:leader="underscore" w:pos="10334"/>
        </w:tabs>
        <w:spacing w:after="0" w:line="240" w:lineRule="auto"/>
        <w:jc w:val="both"/>
        <w:rPr>
          <w:rFonts w:ascii="Times New Roman" w:eastAsia="Times New Roman" w:hAnsi="Times New Roman" w:cs="Times New Roman"/>
          <w:spacing w:val="-3"/>
          <w:lang w:eastAsia="ru-RU"/>
        </w:rPr>
      </w:pPr>
      <w:r w:rsidRPr="00A67B59">
        <w:rPr>
          <w:rFonts w:ascii="Times New Roman" w:eastAsia="Times New Roman" w:hAnsi="Times New Roman" w:cs="Times New Roman"/>
          <w:spacing w:val="-3"/>
          <w:lang w:eastAsia="ru-RU"/>
        </w:rPr>
        <w:t>(для юридических лиц - наименование, место нахождения, организационно-правовая форма, сведения о государственной регистрации в ЕГРЮЛ, ОГРН)</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pacing w:val="-3"/>
          <w:sz w:val="20"/>
          <w:szCs w:val="20"/>
          <w:lang w:eastAsia="ru-RU"/>
        </w:rPr>
      </w:pPr>
      <w:r w:rsidRPr="00A67B59">
        <w:rPr>
          <w:rFonts w:ascii="Times New Roman" w:eastAsia="Times New Roman" w:hAnsi="Times New Roman" w:cs="Times New Roman"/>
          <w:spacing w:val="-3"/>
          <w:sz w:val="20"/>
          <w:szCs w:val="20"/>
          <w:lang w:eastAsia="ru-RU"/>
        </w:rPr>
        <w:t>__________________________________________________________</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67B59">
        <w:rPr>
          <w:rFonts w:ascii="Times New Roman" w:eastAsia="Times New Roman" w:hAnsi="Times New Roman" w:cs="Times New Roman"/>
          <w:spacing w:val="-3"/>
          <w:sz w:val="24"/>
          <w:szCs w:val="24"/>
          <w:lang w:eastAsia="ru-RU"/>
        </w:rPr>
        <w:t>(</w:t>
      </w:r>
      <w:r w:rsidRPr="00A67B59">
        <w:rPr>
          <w:rFonts w:ascii="Times New Roman" w:eastAsia="Times New Roman" w:hAnsi="Times New Roman" w:cs="Times New Roman"/>
          <w:sz w:val="24"/>
          <w:szCs w:val="24"/>
          <w:lang w:eastAsia="ru-RU"/>
        </w:rPr>
        <w:t>почтовый адрес, адрес электронной почты, номер телефона для связи)</w:t>
      </w:r>
    </w:p>
    <w:p w:rsidR="00A67B59" w:rsidRPr="00A67B59" w:rsidRDefault="00A67B59" w:rsidP="00A67B59">
      <w:pPr>
        <w:shd w:val="clear" w:color="auto" w:fill="FFFFFF"/>
        <w:tabs>
          <w:tab w:val="left" w:leader="underscore" w:pos="10334"/>
        </w:tabs>
        <w:spacing w:after="0" w:line="240" w:lineRule="auto"/>
        <w:jc w:val="both"/>
        <w:rPr>
          <w:rFonts w:ascii="Times New Roman" w:eastAsia="Times New Roman" w:hAnsi="Times New Roman" w:cs="Times New Roman"/>
          <w:spacing w:val="-7"/>
          <w:sz w:val="20"/>
          <w:szCs w:val="20"/>
          <w:lang w:eastAsia="ru-RU"/>
        </w:rPr>
      </w:pPr>
    </w:p>
    <w:p w:rsidR="00A67B59" w:rsidRPr="00A67B59" w:rsidRDefault="00A67B59" w:rsidP="00A67B59">
      <w:pPr>
        <w:spacing w:after="0" w:line="240" w:lineRule="auto"/>
        <w:rPr>
          <w:rFonts w:ascii="Times New Roman" w:eastAsia="Times New Roman" w:hAnsi="Times New Roman" w:cs="Times New Roman"/>
          <w:sz w:val="28"/>
          <w:szCs w:val="28"/>
          <w:highlight w:val="cyan"/>
          <w:lang w:eastAsia="ru-RU"/>
        </w:rPr>
      </w:pPr>
    </w:p>
    <w:p w:rsidR="00A67B59" w:rsidRPr="00A67B59" w:rsidRDefault="00A67B59" w:rsidP="00A67B59">
      <w:pPr>
        <w:spacing w:after="0" w:line="240" w:lineRule="auto"/>
        <w:jc w:val="center"/>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Заявление</w:t>
      </w:r>
    </w:p>
    <w:p w:rsidR="00A67B59" w:rsidRPr="00A67B59" w:rsidRDefault="00A67B59" w:rsidP="00A67B59">
      <w:pPr>
        <w:spacing w:after="0" w:line="240" w:lineRule="auto"/>
        <w:jc w:val="center"/>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о предоставлении земельного участка в аренду без проведения торгов</w:t>
      </w:r>
    </w:p>
    <w:p w:rsidR="00A67B59" w:rsidRPr="00A67B59" w:rsidRDefault="00A67B59" w:rsidP="00A67B59">
      <w:pPr>
        <w:spacing w:after="0" w:line="240" w:lineRule="auto"/>
        <w:rPr>
          <w:rFonts w:ascii="Times New Roman" w:eastAsia="Times New Roman" w:hAnsi="Times New Roman" w:cs="Times New Roman"/>
          <w:sz w:val="28"/>
          <w:szCs w:val="28"/>
          <w:lang w:eastAsia="ru-RU"/>
        </w:rPr>
      </w:pPr>
    </w:p>
    <w:p w:rsidR="00A67B59" w:rsidRPr="00A67B59" w:rsidRDefault="00A67B59" w:rsidP="00A67B59">
      <w:pPr>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Прошу Вас на основании _________________________________________,</w:t>
      </w:r>
    </w:p>
    <w:p w:rsidR="00A67B59" w:rsidRPr="00A67B59" w:rsidRDefault="00A67B59" w:rsidP="00A67B59">
      <w:pPr>
        <w:spacing w:after="0" w:line="240" w:lineRule="auto"/>
        <w:jc w:val="both"/>
        <w:rPr>
          <w:rFonts w:ascii="Times New Roman" w:eastAsia="Times New Roman" w:hAnsi="Times New Roman" w:cs="Times New Roman"/>
          <w:lang w:eastAsia="ru-RU"/>
        </w:rPr>
      </w:pPr>
      <w:r w:rsidRPr="00A67B59">
        <w:rPr>
          <w:rFonts w:ascii="Times New Roman" w:eastAsia="Times New Roman" w:hAnsi="Times New Roman" w:cs="Times New Roman"/>
          <w:lang w:eastAsia="ru-RU"/>
        </w:rPr>
        <w:tab/>
      </w:r>
      <w:r w:rsidRPr="00A67B59">
        <w:rPr>
          <w:rFonts w:ascii="Times New Roman" w:eastAsia="Times New Roman" w:hAnsi="Times New Roman" w:cs="Times New Roman"/>
          <w:lang w:eastAsia="ru-RU"/>
        </w:rPr>
        <w:tab/>
      </w:r>
      <w:r w:rsidRPr="00A67B59">
        <w:rPr>
          <w:rFonts w:ascii="Times New Roman" w:eastAsia="Times New Roman" w:hAnsi="Times New Roman" w:cs="Times New Roman"/>
          <w:lang w:eastAsia="ru-RU"/>
        </w:rPr>
        <w:tab/>
      </w:r>
      <w:r w:rsidRPr="00A67B59">
        <w:rPr>
          <w:rFonts w:ascii="Times New Roman" w:eastAsia="Times New Roman" w:hAnsi="Times New Roman" w:cs="Times New Roman"/>
          <w:lang w:eastAsia="ru-RU"/>
        </w:rPr>
        <w:tab/>
        <w:t>(указывается основание, предусмотренное п.2 ст.39.6 ЗК РФ).</w:t>
      </w:r>
    </w:p>
    <w:p w:rsidR="00A67B59" w:rsidRPr="00A67B59" w:rsidRDefault="00A67B59" w:rsidP="00A67B59">
      <w:pPr>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 xml:space="preserve">предоставить земельный участок площадью ___________ кв.м., кадастровый номер 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аренду сроком на ____ лет, без проведения торгов. </w:t>
      </w:r>
    </w:p>
    <w:p w:rsidR="00A67B59" w:rsidRPr="00A67B59" w:rsidRDefault="00A67B59" w:rsidP="00A67B59">
      <w:pPr>
        <w:spacing w:after="0" w:line="240" w:lineRule="auto"/>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К заявлению прилагаются следующие документы (сканкопии):</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Физические лица:</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1) копия документа, удостоверяющего личность (для гражданина);</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2) документ, подтверждающий полномочия представителя (если от имени заявителя действует представитель);</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3)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Юридические лица:</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1) документ, подтверждающий полномочия представителя (если от имени заявителя действует представитель);</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2)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A67B59" w:rsidRPr="00A67B59" w:rsidRDefault="00A67B59" w:rsidP="00A67B59">
      <w:pPr>
        <w:widowControl w:val="0"/>
        <w:autoSpaceDE w:val="0"/>
        <w:autoSpaceDN w:val="0"/>
        <w:adjustRightInd w:val="0"/>
        <w:spacing w:after="0" w:line="240" w:lineRule="auto"/>
        <w:jc w:val="both"/>
        <w:rPr>
          <w:rFonts w:ascii="Times New Roman" w:eastAsia="Times New Roman" w:hAnsi="Times New Roman" w:cs="Times New Roman"/>
          <w:i/>
          <w:color w:val="000000"/>
          <w:spacing w:val="-6"/>
          <w:sz w:val="28"/>
          <w:szCs w:val="28"/>
          <w:lang w:eastAsia="ru-RU"/>
        </w:rPr>
      </w:pPr>
      <w:r w:rsidRPr="00A67B59">
        <w:rPr>
          <w:rFonts w:ascii="Times New Roman" w:eastAsia="Times New Roman" w:hAnsi="Times New Roman" w:cs="Times New Roman"/>
          <w:i/>
          <w:color w:val="000000"/>
          <w:spacing w:val="-6"/>
          <w:sz w:val="28"/>
          <w:szCs w:val="28"/>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w:t>
      </w:r>
      <w:r w:rsidRPr="00A67B59">
        <w:rPr>
          <w:rFonts w:ascii="Times New Roman" w:eastAsia="Times New Roman" w:hAnsi="Times New Roman" w:cs="Times New Roman"/>
          <w:i/>
          <w:color w:val="000000"/>
          <w:spacing w:val="-6"/>
          <w:sz w:val="28"/>
          <w:szCs w:val="28"/>
          <w:lang w:eastAsia="ru-RU"/>
        </w:rPr>
        <w:lastRenderedPageBreak/>
        <w:t>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A67B59" w:rsidRPr="00A67B59" w:rsidRDefault="00A67B59" w:rsidP="00A67B59">
      <w:pPr>
        <w:widowControl w:val="0"/>
        <w:autoSpaceDE w:val="0"/>
        <w:autoSpaceDN w:val="0"/>
        <w:adjustRightInd w:val="0"/>
        <w:spacing w:after="0" w:line="240" w:lineRule="auto"/>
        <w:jc w:val="both"/>
        <w:rPr>
          <w:rFonts w:ascii="Times New Roman" w:eastAsia="Times New Roman" w:hAnsi="Times New Roman" w:cs="Times New Roman"/>
          <w:i/>
          <w:color w:val="000000"/>
          <w:spacing w:val="-6"/>
          <w:sz w:val="28"/>
          <w:szCs w:val="28"/>
          <w:lang w:eastAsia="ru-RU"/>
        </w:rPr>
      </w:pPr>
      <w:r w:rsidRPr="00A67B59">
        <w:rPr>
          <w:rFonts w:ascii="Times New Roman" w:eastAsia="Times New Roman" w:hAnsi="Times New Roman" w:cs="Times New Roman"/>
          <w:i/>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67B59" w:rsidRPr="00A67B59" w:rsidRDefault="00A67B59" w:rsidP="00A67B59">
      <w:pPr>
        <w:widowControl w:val="0"/>
        <w:autoSpaceDE w:val="0"/>
        <w:autoSpaceDN w:val="0"/>
        <w:adjustRightInd w:val="0"/>
        <w:spacing w:after="0" w:line="240" w:lineRule="auto"/>
        <w:jc w:val="both"/>
        <w:rPr>
          <w:rFonts w:ascii="Times New Roman" w:eastAsia="Times New Roman" w:hAnsi="Times New Roman" w:cs="Times New Roman"/>
          <w:i/>
          <w:color w:val="000000"/>
          <w:spacing w:val="-6"/>
          <w:sz w:val="28"/>
          <w:szCs w:val="28"/>
          <w:lang w:eastAsia="ru-RU"/>
        </w:rPr>
      </w:pPr>
      <w:r w:rsidRPr="00A67B59">
        <w:rPr>
          <w:rFonts w:ascii="Times New Roman" w:eastAsia="Times New Roman" w:hAnsi="Times New Roman" w:cs="Times New Roman"/>
          <w:i/>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A67B59" w:rsidRPr="00A67B59" w:rsidRDefault="00A67B59" w:rsidP="00A67B59">
      <w:pPr>
        <w:spacing w:after="0" w:line="240" w:lineRule="auto"/>
        <w:jc w:val="center"/>
        <w:rPr>
          <w:rFonts w:ascii="Times New Roman" w:eastAsia="Times New Roman" w:hAnsi="Times New Roman" w:cs="Times New Roman"/>
          <w:sz w:val="28"/>
          <w:szCs w:val="28"/>
          <w:lang w:eastAsia="ru-RU"/>
        </w:rPr>
      </w:pPr>
    </w:p>
    <w:p w:rsidR="00A67B59" w:rsidRPr="00A67B59" w:rsidRDefault="00A67B59" w:rsidP="00A67B59">
      <w:pPr>
        <w:spacing w:after="0" w:line="240" w:lineRule="auto"/>
        <w:jc w:val="center"/>
        <w:rPr>
          <w:rFonts w:ascii="Times New Roman" w:eastAsia="Times New Roman" w:hAnsi="Times New Roman" w:cs="Times New Roman"/>
          <w:sz w:val="28"/>
          <w:szCs w:val="28"/>
          <w:lang w:eastAsia="ru-RU"/>
        </w:rPr>
      </w:pPr>
    </w:p>
    <w:p w:rsidR="00A67B59" w:rsidRPr="00A67B59" w:rsidRDefault="00A67B59" w:rsidP="00A67B59">
      <w:pPr>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______________</w:t>
      </w:r>
      <w:r w:rsidRPr="00A67B59">
        <w:rPr>
          <w:rFonts w:ascii="Times New Roman" w:eastAsia="Times New Roman" w:hAnsi="Times New Roman" w:cs="Times New Roman"/>
          <w:sz w:val="28"/>
          <w:szCs w:val="28"/>
          <w:lang w:eastAsia="ru-RU"/>
        </w:rPr>
        <w:tab/>
      </w:r>
      <w:r w:rsidRPr="00A67B59">
        <w:rPr>
          <w:rFonts w:ascii="Times New Roman" w:eastAsia="Times New Roman" w:hAnsi="Times New Roman" w:cs="Times New Roman"/>
          <w:sz w:val="28"/>
          <w:szCs w:val="28"/>
          <w:lang w:eastAsia="ru-RU"/>
        </w:rPr>
        <w:tab/>
      </w:r>
      <w:r w:rsidRPr="00A67B59">
        <w:rPr>
          <w:rFonts w:ascii="Times New Roman" w:eastAsia="Times New Roman" w:hAnsi="Times New Roman" w:cs="Times New Roman"/>
          <w:sz w:val="28"/>
          <w:szCs w:val="28"/>
          <w:lang w:eastAsia="ru-RU"/>
        </w:rPr>
        <w:tab/>
      </w:r>
      <w:r w:rsidRPr="00A67B59">
        <w:rPr>
          <w:rFonts w:ascii="Times New Roman" w:eastAsia="Times New Roman" w:hAnsi="Times New Roman" w:cs="Times New Roman"/>
          <w:sz w:val="28"/>
          <w:szCs w:val="28"/>
          <w:lang w:eastAsia="ru-RU"/>
        </w:rPr>
        <w:tab/>
        <w:t>_________________ ( ___________________)</w:t>
      </w:r>
    </w:p>
    <w:p w:rsidR="00A67B59" w:rsidRPr="00A67B59" w:rsidRDefault="00A67B59" w:rsidP="00A67B59">
      <w:pPr>
        <w:spacing w:after="0" w:line="240" w:lineRule="auto"/>
        <w:jc w:val="both"/>
        <w:rPr>
          <w:rFonts w:ascii="Times New Roman" w:eastAsia="Times New Roman" w:hAnsi="Times New Roman" w:cs="Times New Roman"/>
          <w:sz w:val="24"/>
          <w:szCs w:val="24"/>
          <w:lang w:eastAsia="ru-RU"/>
        </w:rPr>
      </w:pPr>
      <w:r w:rsidRPr="00A67B59">
        <w:rPr>
          <w:rFonts w:ascii="Times New Roman" w:eastAsia="Times New Roman" w:hAnsi="Times New Roman" w:cs="Times New Roman"/>
          <w:sz w:val="28"/>
          <w:szCs w:val="28"/>
          <w:lang w:eastAsia="ru-RU"/>
        </w:rPr>
        <w:tab/>
      </w:r>
      <w:r w:rsidRPr="00A67B59">
        <w:rPr>
          <w:rFonts w:ascii="Times New Roman" w:eastAsia="Times New Roman" w:hAnsi="Times New Roman" w:cs="Times New Roman"/>
          <w:sz w:val="24"/>
          <w:szCs w:val="24"/>
          <w:lang w:eastAsia="ru-RU"/>
        </w:rPr>
        <w:t>(дата)</w:t>
      </w:r>
      <w:r w:rsidRPr="00A67B59">
        <w:rPr>
          <w:rFonts w:ascii="Times New Roman" w:eastAsia="Times New Roman" w:hAnsi="Times New Roman" w:cs="Times New Roman"/>
          <w:sz w:val="24"/>
          <w:szCs w:val="24"/>
          <w:lang w:eastAsia="ru-RU"/>
        </w:rPr>
        <w:tab/>
      </w:r>
      <w:r w:rsidRPr="00A67B59">
        <w:rPr>
          <w:rFonts w:ascii="Times New Roman" w:eastAsia="Times New Roman" w:hAnsi="Times New Roman" w:cs="Times New Roman"/>
          <w:sz w:val="24"/>
          <w:szCs w:val="24"/>
          <w:lang w:eastAsia="ru-RU"/>
        </w:rPr>
        <w:tab/>
      </w:r>
      <w:r w:rsidRPr="00A67B59">
        <w:rPr>
          <w:rFonts w:ascii="Times New Roman" w:eastAsia="Times New Roman" w:hAnsi="Times New Roman" w:cs="Times New Roman"/>
          <w:sz w:val="24"/>
          <w:szCs w:val="24"/>
          <w:lang w:eastAsia="ru-RU"/>
        </w:rPr>
        <w:tab/>
      </w:r>
      <w:r w:rsidRPr="00A67B59">
        <w:rPr>
          <w:rFonts w:ascii="Times New Roman" w:eastAsia="Times New Roman" w:hAnsi="Times New Roman" w:cs="Times New Roman"/>
          <w:sz w:val="24"/>
          <w:szCs w:val="24"/>
          <w:lang w:eastAsia="ru-RU"/>
        </w:rPr>
        <w:tab/>
      </w:r>
      <w:r w:rsidRPr="00A67B59">
        <w:rPr>
          <w:rFonts w:ascii="Times New Roman" w:eastAsia="Times New Roman" w:hAnsi="Times New Roman" w:cs="Times New Roman"/>
          <w:sz w:val="24"/>
          <w:szCs w:val="24"/>
          <w:lang w:eastAsia="ru-RU"/>
        </w:rPr>
        <w:tab/>
      </w:r>
      <w:r w:rsidRPr="00A67B59">
        <w:rPr>
          <w:rFonts w:ascii="Times New Roman" w:eastAsia="Times New Roman" w:hAnsi="Times New Roman" w:cs="Times New Roman"/>
          <w:sz w:val="24"/>
          <w:szCs w:val="24"/>
          <w:lang w:eastAsia="ru-RU"/>
        </w:rPr>
        <w:tab/>
        <w:t>(подпись)</w:t>
      </w:r>
      <w:r w:rsidRPr="00A67B59">
        <w:rPr>
          <w:rFonts w:ascii="Times New Roman" w:eastAsia="Times New Roman" w:hAnsi="Times New Roman" w:cs="Times New Roman"/>
          <w:sz w:val="24"/>
          <w:szCs w:val="24"/>
          <w:lang w:eastAsia="ru-RU"/>
        </w:rPr>
        <w:tab/>
      </w:r>
      <w:r w:rsidRPr="00A67B59">
        <w:rPr>
          <w:rFonts w:ascii="Times New Roman" w:eastAsia="Times New Roman" w:hAnsi="Times New Roman" w:cs="Times New Roman"/>
          <w:sz w:val="24"/>
          <w:szCs w:val="24"/>
          <w:lang w:eastAsia="ru-RU"/>
        </w:rPr>
        <w:tab/>
        <w:t xml:space="preserve">            (Ф.И.О.)</w:t>
      </w:r>
    </w:p>
    <w:p w:rsidR="00A67B59" w:rsidRPr="00A67B59" w:rsidRDefault="00A67B59" w:rsidP="00A67B59">
      <w:pPr>
        <w:spacing w:after="0" w:line="240" w:lineRule="auto"/>
        <w:jc w:val="right"/>
        <w:rPr>
          <w:rFonts w:ascii="Times New Roman" w:eastAsia="Times New Roman" w:hAnsi="Times New Roman" w:cs="Times New Roman"/>
          <w:bCs/>
          <w:color w:val="000000"/>
          <w:sz w:val="24"/>
          <w:szCs w:val="24"/>
          <w:lang w:eastAsia="ru-RU"/>
        </w:rPr>
      </w:pPr>
      <w:r w:rsidRPr="00A67B59">
        <w:rPr>
          <w:rFonts w:ascii="Times New Roman" w:eastAsia="Times New Roman" w:hAnsi="Times New Roman" w:cs="Times New Roman"/>
          <w:color w:val="000000"/>
          <w:sz w:val="24"/>
          <w:szCs w:val="24"/>
          <w:lang w:eastAsia="zh-CN"/>
        </w:rPr>
        <w:br w:type="page"/>
      </w:r>
      <w:r w:rsidRPr="00A67B59">
        <w:rPr>
          <w:rFonts w:ascii="Times New Roman" w:eastAsia="Times New Roman" w:hAnsi="Times New Roman" w:cs="Times New Roman"/>
          <w:bCs/>
          <w:color w:val="000000"/>
          <w:sz w:val="24"/>
          <w:szCs w:val="24"/>
          <w:lang w:eastAsia="ru-RU"/>
        </w:rPr>
        <w:lastRenderedPageBreak/>
        <w:t>Приложение 3</w:t>
      </w:r>
    </w:p>
    <w:p w:rsidR="00A67B59" w:rsidRPr="00A67B59" w:rsidRDefault="00A67B59" w:rsidP="00A67B59">
      <w:pPr>
        <w:keepNext/>
        <w:spacing w:after="0" w:line="240" w:lineRule="auto"/>
        <w:jc w:val="right"/>
        <w:outlineLvl w:val="0"/>
        <w:rPr>
          <w:rFonts w:ascii="Times New Roman" w:eastAsia="Times New Roman" w:hAnsi="Times New Roman" w:cs="Times New Roman"/>
          <w:bCs/>
          <w:color w:val="000000"/>
          <w:sz w:val="24"/>
          <w:szCs w:val="24"/>
          <w:lang w:val="x-none" w:eastAsia="zh-CN"/>
        </w:rPr>
      </w:pPr>
      <w:r w:rsidRPr="00A67B59">
        <w:rPr>
          <w:rFonts w:ascii="Times New Roman" w:eastAsia="Times New Roman" w:hAnsi="Times New Roman" w:cs="Times New Roman"/>
          <w:bCs/>
          <w:color w:val="000000"/>
          <w:sz w:val="24"/>
          <w:szCs w:val="24"/>
          <w:lang w:val="x-none" w:eastAsia="zh-CN"/>
        </w:rPr>
        <w:t>Административный регламент</w:t>
      </w:r>
    </w:p>
    <w:p w:rsidR="00A67B59" w:rsidRPr="00A67B59" w:rsidRDefault="00A67B59" w:rsidP="00A67B59">
      <w:pPr>
        <w:keepNext/>
        <w:spacing w:after="0" w:line="240" w:lineRule="auto"/>
        <w:jc w:val="right"/>
        <w:outlineLvl w:val="0"/>
        <w:rPr>
          <w:rFonts w:ascii="Times New Roman" w:eastAsia="Times New Roman" w:hAnsi="Times New Roman" w:cs="Times New Roman"/>
          <w:color w:val="000000"/>
          <w:sz w:val="24"/>
          <w:szCs w:val="24"/>
          <w:lang w:eastAsia="zh-CN"/>
        </w:rPr>
      </w:pPr>
      <w:r w:rsidRPr="00A67B59">
        <w:rPr>
          <w:rFonts w:ascii="Times New Roman" w:eastAsia="Times New Roman" w:hAnsi="Times New Roman" w:cs="Times New Roman"/>
          <w:color w:val="000000"/>
          <w:sz w:val="24"/>
          <w:szCs w:val="24"/>
          <w:lang w:val="x-none" w:eastAsia="zh-CN"/>
        </w:rPr>
        <w:t xml:space="preserve">предоставления муниципальной услуги </w:t>
      </w:r>
    </w:p>
    <w:p w:rsidR="00A67B59" w:rsidRPr="00A67B59" w:rsidRDefault="00A67B59" w:rsidP="00A67B59">
      <w:pPr>
        <w:keepNext/>
        <w:spacing w:after="0" w:line="240" w:lineRule="auto"/>
        <w:jc w:val="right"/>
        <w:outlineLvl w:val="0"/>
        <w:rPr>
          <w:rFonts w:ascii="Times New Roman" w:eastAsia="Times New Roman" w:hAnsi="Times New Roman" w:cs="Times New Roman"/>
          <w:color w:val="000000"/>
          <w:sz w:val="24"/>
          <w:szCs w:val="24"/>
          <w:lang w:eastAsia="zh-CN"/>
        </w:rPr>
      </w:pPr>
      <w:r w:rsidRPr="00A67B59">
        <w:rPr>
          <w:rFonts w:ascii="Times New Roman" w:eastAsia="Times New Roman" w:hAnsi="Times New Roman" w:cs="Times New Roman"/>
          <w:color w:val="000000"/>
          <w:sz w:val="24"/>
          <w:szCs w:val="24"/>
          <w:lang w:eastAsia="zh-CN"/>
        </w:rPr>
        <w:t>по предоставлению земельного участка,</w:t>
      </w:r>
    </w:p>
    <w:p w:rsidR="00A67B59" w:rsidRPr="00A67B59" w:rsidRDefault="00A67B59" w:rsidP="00A67B59">
      <w:pPr>
        <w:keepNext/>
        <w:spacing w:after="0" w:line="240" w:lineRule="auto"/>
        <w:jc w:val="right"/>
        <w:outlineLvl w:val="0"/>
        <w:rPr>
          <w:rFonts w:ascii="Times New Roman" w:eastAsia="Times New Roman" w:hAnsi="Times New Roman" w:cs="Times New Roman"/>
          <w:color w:val="000000"/>
          <w:sz w:val="24"/>
          <w:szCs w:val="24"/>
          <w:lang w:eastAsia="zh-CN"/>
        </w:rPr>
      </w:pPr>
      <w:r w:rsidRPr="00A67B59">
        <w:rPr>
          <w:rFonts w:ascii="Times New Roman" w:eastAsia="Times New Roman" w:hAnsi="Times New Roman" w:cs="Times New Roman"/>
          <w:color w:val="000000"/>
          <w:sz w:val="24"/>
          <w:szCs w:val="24"/>
          <w:lang w:eastAsia="zh-CN"/>
        </w:rPr>
        <w:t xml:space="preserve"> находящегося в государственной или муниципальной</w:t>
      </w:r>
    </w:p>
    <w:p w:rsidR="00A67B59" w:rsidRPr="00A67B59" w:rsidRDefault="00A67B59" w:rsidP="00A67B59">
      <w:pPr>
        <w:keepNext/>
        <w:spacing w:after="0" w:line="240" w:lineRule="auto"/>
        <w:jc w:val="center"/>
        <w:outlineLvl w:val="0"/>
        <w:rPr>
          <w:rFonts w:ascii="Times New Roman" w:eastAsia="Times New Roman" w:hAnsi="Times New Roman" w:cs="Times New Roman"/>
          <w:color w:val="000000"/>
          <w:sz w:val="24"/>
          <w:szCs w:val="24"/>
          <w:lang w:val="x-none" w:eastAsia="zh-CN"/>
        </w:rPr>
      </w:pPr>
      <w:r w:rsidRPr="00A67B59">
        <w:rPr>
          <w:rFonts w:ascii="Times New Roman" w:eastAsia="Times New Roman" w:hAnsi="Times New Roman" w:cs="Times New Roman"/>
          <w:color w:val="000000"/>
          <w:sz w:val="24"/>
          <w:szCs w:val="24"/>
          <w:lang w:eastAsia="zh-CN"/>
        </w:rPr>
        <w:t xml:space="preserve">                                                                               собственности, в аренду без проведения торгов</w:t>
      </w:r>
    </w:p>
    <w:p w:rsidR="00A67B59" w:rsidRPr="00A67B59" w:rsidRDefault="00A67B59" w:rsidP="00A67B59">
      <w:pPr>
        <w:spacing w:after="0" w:line="240" w:lineRule="auto"/>
        <w:jc w:val="right"/>
        <w:rPr>
          <w:rFonts w:ascii="Times New Roman" w:eastAsia="Times New Roman" w:hAnsi="Times New Roman" w:cs="Times New Roman"/>
          <w:color w:val="000000"/>
          <w:sz w:val="28"/>
          <w:szCs w:val="28"/>
          <w:lang w:eastAsia="zh-CN"/>
        </w:rPr>
      </w:pPr>
    </w:p>
    <w:p w:rsidR="00A67B59" w:rsidRPr="00A67B59" w:rsidRDefault="00A67B59" w:rsidP="00A67B59">
      <w:pPr>
        <w:spacing w:after="0" w:line="240" w:lineRule="auto"/>
        <w:rPr>
          <w:rFonts w:ascii="Times New Roman" w:eastAsia="Times New Roman" w:hAnsi="Times New Roman" w:cs="Times New Roman"/>
          <w:b/>
          <w:bCs/>
          <w:color w:val="000000"/>
          <w:sz w:val="28"/>
          <w:szCs w:val="28"/>
          <w:lang w:eastAsia="ru-RU"/>
        </w:rPr>
      </w:pP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zh-CN"/>
        </w:rPr>
      </w:pPr>
      <w:r w:rsidRPr="00A67B59">
        <w:rPr>
          <w:rFonts w:ascii="Times New Roman" w:eastAsia="Times New Roman" w:hAnsi="Times New Roman" w:cs="Times New Roman"/>
          <w:color w:val="000000"/>
          <w:sz w:val="28"/>
          <w:szCs w:val="28"/>
          <w:lang w:eastAsia="zh-CN"/>
        </w:rPr>
        <w:t xml:space="preserve">               БОЕРЫК                                                                         РАСПОРЯЖЕНИЕ</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zh-CN"/>
        </w:rPr>
      </w:pPr>
    </w:p>
    <w:p w:rsidR="00A67B59" w:rsidRPr="00A67B59" w:rsidRDefault="00A67B59" w:rsidP="00A67B59">
      <w:pPr>
        <w:spacing w:after="0" w:line="240" w:lineRule="auto"/>
        <w:jc w:val="both"/>
        <w:rPr>
          <w:rFonts w:ascii="Times New Roman" w:eastAsia="Times New Roman" w:hAnsi="Times New Roman" w:cs="Times New Roman"/>
          <w:color w:val="000000"/>
          <w:sz w:val="24"/>
          <w:szCs w:val="24"/>
          <w:lang w:eastAsia="zh-CN"/>
        </w:rPr>
      </w:pPr>
      <w:r w:rsidRPr="00A67B59">
        <w:rPr>
          <w:rFonts w:ascii="Times New Roman" w:eastAsia="Times New Roman" w:hAnsi="Times New Roman" w:cs="Times New Roman"/>
          <w:color w:val="000000"/>
          <w:sz w:val="24"/>
          <w:szCs w:val="24"/>
          <w:lang w:eastAsia="zh-CN"/>
        </w:rPr>
        <w:t xml:space="preserve">  «_____»________________20___г.                                                                                     №_____                                                           </w:t>
      </w:r>
    </w:p>
    <w:p w:rsidR="00A67B59" w:rsidRPr="00A67B59" w:rsidRDefault="00A67B59" w:rsidP="00A67B59">
      <w:pPr>
        <w:spacing w:after="0" w:line="240" w:lineRule="auto"/>
        <w:rPr>
          <w:rFonts w:ascii="Times New Roman" w:eastAsia="Times New Roman" w:hAnsi="Times New Roman" w:cs="Times New Roman"/>
          <w:color w:val="000000"/>
          <w:sz w:val="28"/>
          <w:szCs w:val="28"/>
          <w:lang w:eastAsia="ru-RU"/>
        </w:rPr>
      </w:pP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О предоставлении земельного участка</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в аренду без проведения торгов</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 xml:space="preserve"> </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 xml:space="preserve"> В соответствии со ст.____________ Земельного кодекса РФ, Федеральный закон «О государственной регистрации прав на недвижимое имущество и сделок с ним», </w:t>
      </w:r>
      <w:r w:rsidRPr="00A67B59">
        <w:rPr>
          <w:rFonts w:ascii="Times New Roman" w:eastAsia="Times New Roman" w:hAnsi="Times New Roman" w:cs="Times New Roman"/>
          <w:sz w:val="28"/>
          <w:szCs w:val="28"/>
          <w:lang w:eastAsia="ru-RU"/>
        </w:rPr>
        <w:t>Положением о палате имущественных и земельных отношений муниципального образования «Спасский муниципальный район», утвержденным решением представительного органа муниципального образования «Спасский муниципальный район» РТ от 30.12.2005 г. №6-6</w:t>
      </w:r>
      <w:r w:rsidRPr="00A67B59">
        <w:rPr>
          <w:rFonts w:ascii="Times New Roman" w:eastAsia="Times New Roman" w:hAnsi="Times New Roman" w:cs="Times New Roman"/>
          <w:color w:val="000000"/>
          <w:sz w:val="28"/>
          <w:szCs w:val="28"/>
          <w:lang w:eastAsia="ru-RU"/>
        </w:rPr>
        <w:t>, Палата имущественных и земельных отношений Спасского муниципального района Республики Татарстан, РЕШИЛА</w:t>
      </w:r>
      <w:r w:rsidRPr="00A67B59">
        <w:rPr>
          <w:rFonts w:ascii="Times New Roman" w:eastAsia="Times New Roman" w:hAnsi="Times New Roman" w:cs="Times New Roman"/>
          <w:b/>
          <w:color w:val="000000"/>
          <w:sz w:val="28"/>
          <w:szCs w:val="28"/>
          <w:lang w:eastAsia="ru-RU"/>
        </w:rPr>
        <w:t>:</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 xml:space="preserve">1. Предоставить __________________________ земельный участок площадью ___________ кв.м., с видом разрешенного использования ___________________, из категории земель _______________, расположенного по адресу: Спасский муниципальный район, населенный пункт_________________ ул.________________ д. ________, в аренду сроком на ____ лет, без проведения торгов. </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2. Утвердить указанную в прилагаемом перечне (Приложение №1):</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 стоимость арендной платы земельного участка (стоимость арендной платы определена в соответствии с постановлением 582).</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Председатель</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 xml:space="preserve">Палаты имущественных </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и земельных отношений МО</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«Спасский муниципальный район</w:t>
      </w:r>
    </w:p>
    <w:p w:rsidR="00A67B59" w:rsidRPr="00A67B59" w:rsidRDefault="00A67B59" w:rsidP="00A67B59">
      <w:pPr>
        <w:spacing w:after="0" w:line="240" w:lineRule="auto"/>
        <w:rPr>
          <w:rFonts w:ascii="Times New Roman" w:eastAsia="Times New Roman" w:hAnsi="Times New Roman" w:cs="Times New Roman"/>
          <w:b/>
          <w:bCs/>
          <w:color w:val="000000"/>
          <w:sz w:val="28"/>
          <w:szCs w:val="28"/>
          <w:lang w:eastAsia="ru-RU"/>
        </w:rPr>
      </w:pPr>
      <w:r w:rsidRPr="00A67B59">
        <w:rPr>
          <w:rFonts w:ascii="Times New Roman" w:eastAsia="Times New Roman" w:hAnsi="Times New Roman" w:cs="Times New Roman"/>
          <w:color w:val="000000"/>
          <w:sz w:val="28"/>
          <w:szCs w:val="28"/>
          <w:lang w:eastAsia="ru-RU"/>
        </w:rPr>
        <w:t>Республики Татарстан»                                                     ______________________</w:t>
      </w:r>
    </w:p>
    <w:p w:rsidR="00A67B59" w:rsidRPr="00A67B59" w:rsidRDefault="00A67B59" w:rsidP="00A67B59">
      <w:pPr>
        <w:spacing w:after="0" w:line="240" w:lineRule="auto"/>
        <w:rPr>
          <w:rFonts w:ascii="Times New Roman" w:eastAsia="Times New Roman" w:hAnsi="Times New Roman" w:cs="Times New Roman"/>
          <w:b/>
          <w:bCs/>
          <w:color w:val="000000"/>
          <w:sz w:val="24"/>
          <w:szCs w:val="28"/>
          <w:lang w:eastAsia="ru-RU"/>
        </w:rPr>
      </w:pPr>
      <w:r w:rsidRPr="00A67B59">
        <w:rPr>
          <w:rFonts w:ascii="Times New Roman" w:eastAsia="Times New Roman" w:hAnsi="Times New Roman" w:cs="Times New Roman"/>
          <w:b/>
          <w:bCs/>
          <w:color w:val="000000"/>
          <w:sz w:val="28"/>
          <w:szCs w:val="28"/>
          <w:lang w:eastAsia="ru-RU"/>
        </w:rPr>
        <w:br w:type="page"/>
      </w:r>
    </w:p>
    <w:p w:rsidR="00A67B59" w:rsidRPr="00A67B59" w:rsidRDefault="00A67B59" w:rsidP="00A67B59">
      <w:pPr>
        <w:keepNext/>
        <w:spacing w:after="0" w:line="240" w:lineRule="auto"/>
        <w:jc w:val="right"/>
        <w:outlineLvl w:val="0"/>
        <w:rPr>
          <w:rFonts w:ascii="Times New Roman" w:eastAsia="Times New Roman" w:hAnsi="Times New Roman" w:cs="Times New Roman"/>
          <w:bCs/>
          <w:color w:val="000000"/>
          <w:sz w:val="24"/>
          <w:szCs w:val="24"/>
          <w:lang w:eastAsia="zh-CN"/>
        </w:rPr>
      </w:pPr>
      <w:r w:rsidRPr="00A67B59">
        <w:rPr>
          <w:rFonts w:ascii="Times New Roman" w:eastAsia="Times New Roman" w:hAnsi="Times New Roman" w:cs="Times New Roman"/>
          <w:bCs/>
          <w:color w:val="000000"/>
          <w:sz w:val="24"/>
          <w:szCs w:val="24"/>
          <w:lang w:val="x-none" w:eastAsia="zh-CN"/>
        </w:rPr>
        <w:lastRenderedPageBreak/>
        <w:t xml:space="preserve">Приложение </w:t>
      </w:r>
      <w:r w:rsidRPr="00A67B59">
        <w:rPr>
          <w:rFonts w:ascii="Times New Roman" w:eastAsia="Times New Roman" w:hAnsi="Times New Roman" w:cs="Times New Roman"/>
          <w:bCs/>
          <w:color w:val="000000"/>
          <w:sz w:val="24"/>
          <w:szCs w:val="24"/>
          <w:lang w:eastAsia="zh-CN"/>
        </w:rPr>
        <w:t>4</w:t>
      </w:r>
      <w:r w:rsidRPr="00A67B59">
        <w:rPr>
          <w:rFonts w:ascii="Times New Roman" w:eastAsia="Times New Roman" w:hAnsi="Times New Roman" w:cs="Times New Roman"/>
          <w:bCs/>
          <w:color w:val="000000"/>
          <w:sz w:val="24"/>
          <w:szCs w:val="24"/>
          <w:lang w:val="x-none" w:eastAsia="zh-CN"/>
        </w:rPr>
        <w:t xml:space="preserve"> </w:t>
      </w:r>
    </w:p>
    <w:p w:rsidR="00A67B59" w:rsidRPr="00A67B59" w:rsidRDefault="00A67B59" w:rsidP="00A67B59">
      <w:pPr>
        <w:keepNext/>
        <w:spacing w:after="0" w:line="240" w:lineRule="auto"/>
        <w:jc w:val="right"/>
        <w:outlineLvl w:val="0"/>
        <w:rPr>
          <w:rFonts w:ascii="Times New Roman" w:eastAsia="Times New Roman" w:hAnsi="Times New Roman" w:cs="Times New Roman"/>
          <w:bCs/>
          <w:color w:val="000000"/>
          <w:sz w:val="24"/>
          <w:szCs w:val="24"/>
          <w:lang w:val="x-none" w:eastAsia="zh-CN"/>
        </w:rPr>
      </w:pPr>
      <w:r w:rsidRPr="00A67B59">
        <w:rPr>
          <w:rFonts w:ascii="Times New Roman" w:eastAsia="Times New Roman" w:hAnsi="Times New Roman" w:cs="Times New Roman"/>
          <w:bCs/>
          <w:color w:val="000000"/>
          <w:sz w:val="24"/>
          <w:szCs w:val="24"/>
          <w:lang w:val="x-none" w:eastAsia="zh-CN"/>
        </w:rPr>
        <w:t>Административный регламент</w:t>
      </w:r>
    </w:p>
    <w:p w:rsidR="00A67B59" w:rsidRPr="00A67B59" w:rsidRDefault="00A67B59" w:rsidP="00A67B59">
      <w:pPr>
        <w:keepNext/>
        <w:spacing w:after="0" w:line="240" w:lineRule="auto"/>
        <w:jc w:val="right"/>
        <w:outlineLvl w:val="0"/>
        <w:rPr>
          <w:rFonts w:ascii="Times New Roman" w:eastAsia="Times New Roman" w:hAnsi="Times New Roman" w:cs="Times New Roman"/>
          <w:color w:val="000000"/>
          <w:sz w:val="24"/>
          <w:szCs w:val="24"/>
          <w:lang w:eastAsia="zh-CN"/>
        </w:rPr>
      </w:pPr>
      <w:r w:rsidRPr="00A67B59">
        <w:rPr>
          <w:rFonts w:ascii="Times New Roman" w:eastAsia="Times New Roman" w:hAnsi="Times New Roman" w:cs="Times New Roman"/>
          <w:color w:val="000000"/>
          <w:sz w:val="24"/>
          <w:szCs w:val="24"/>
          <w:lang w:val="x-none" w:eastAsia="zh-CN"/>
        </w:rPr>
        <w:t xml:space="preserve">предоставления муниципальной услуги </w:t>
      </w:r>
    </w:p>
    <w:p w:rsidR="00A67B59" w:rsidRPr="00A67B59" w:rsidRDefault="00A67B59" w:rsidP="00A67B59">
      <w:pPr>
        <w:keepNext/>
        <w:spacing w:after="0" w:line="240" w:lineRule="auto"/>
        <w:jc w:val="right"/>
        <w:outlineLvl w:val="0"/>
        <w:rPr>
          <w:rFonts w:ascii="Times New Roman" w:eastAsia="Times New Roman" w:hAnsi="Times New Roman" w:cs="Times New Roman"/>
          <w:color w:val="000000"/>
          <w:sz w:val="24"/>
          <w:szCs w:val="24"/>
          <w:lang w:eastAsia="zh-CN"/>
        </w:rPr>
      </w:pPr>
      <w:r w:rsidRPr="00A67B59">
        <w:rPr>
          <w:rFonts w:ascii="Times New Roman" w:eastAsia="Times New Roman" w:hAnsi="Times New Roman" w:cs="Times New Roman"/>
          <w:color w:val="000000"/>
          <w:sz w:val="24"/>
          <w:szCs w:val="24"/>
          <w:lang w:eastAsia="zh-CN"/>
        </w:rPr>
        <w:t>по предоставлению земельного участка,</w:t>
      </w:r>
    </w:p>
    <w:p w:rsidR="00A67B59" w:rsidRPr="00A67B59" w:rsidRDefault="00A67B59" w:rsidP="00A67B59">
      <w:pPr>
        <w:keepNext/>
        <w:spacing w:after="0" w:line="240" w:lineRule="auto"/>
        <w:jc w:val="right"/>
        <w:outlineLvl w:val="0"/>
        <w:rPr>
          <w:rFonts w:ascii="Times New Roman" w:eastAsia="Times New Roman" w:hAnsi="Times New Roman" w:cs="Times New Roman"/>
          <w:color w:val="000000"/>
          <w:sz w:val="24"/>
          <w:szCs w:val="24"/>
          <w:lang w:eastAsia="zh-CN"/>
        </w:rPr>
      </w:pPr>
      <w:r w:rsidRPr="00A67B59">
        <w:rPr>
          <w:rFonts w:ascii="Times New Roman" w:eastAsia="Times New Roman" w:hAnsi="Times New Roman" w:cs="Times New Roman"/>
          <w:color w:val="000000"/>
          <w:sz w:val="24"/>
          <w:szCs w:val="24"/>
          <w:lang w:eastAsia="zh-CN"/>
        </w:rPr>
        <w:t xml:space="preserve"> находящегося в государственной или муниципальной </w:t>
      </w:r>
    </w:p>
    <w:p w:rsidR="00A67B59" w:rsidRPr="00A67B59" w:rsidRDefault="00A67B59" w:rsidP="00A67B59">
      <w:pPr>
        <w:keepNext/>
        <w:spacing w:after="0" w:line="240" w:lineRule="auto"/>
        <w:jc w:val="center"/>
        <w:outlineLvl w:val="0"/>
        <w:rPr>
          <w:rFonts w:ascii="Times New Roman" w:eastAsia="Times New Roman" w:hAnsi="Times New Roman" w:cs="Times New Roman"/>
          <w:color w:val="000000"/>
          <w:sz w:val="24"/>
          <w:szCs w:val="24"/>
          <w:lang w:val="x-none" w:eastAsia="zh-CN"/>
        </w:rPr>
      </w:pPr>
      <w:r w:rsidRPr="00A67B59">
        <w:rPr>
          <w:rFonts w:ascii="Times New Roman" w:eastAsia="Times New Roman" w:hAnsi="Times New Roman" w:cs="Times New Roman"/>
          <w:color w:val="000000"/>
          <w:sz w:val="24"/>
          <w:szCs w:val="24"/>
          <w:lang w:eastAsia="zh-CN"/>
        </w:rPr>
        <w:t xml:space="preserve">                                                                               собственности, в аренду без проведения торгов</w:t>
      </w:r>
    </w:p>
    <w:p w:rsidR="00A67B59" w:rsidRPr="00A67B59" w:rsidRDefault="00A67B59" w:rsidP="00A67B59">
      <w:pPr>
        <w:spacing w:after="0" w:line="240" w:lineRule="auto"/>
        <w:jc w:val="right"/>
        <w:rPr>
          <w:rFonts w:ascii="Times New Roman" w:eastAsia="Times New Roman" w:hAnsi="Times New Roman" w:cs="Times New Roman"/>
          <w:color w:val="000000"/>
          <w:sz w:val="28"/>
          <w:szCs w:val="28"/>
          <w:lang w:eastAsia="zh-CN"/>
        </w:rPr>
      </w:pPr>
    </w:p>
    <w:p w:rsidR="00A67B59" w:rsidRPr="00A67B59" w:rsidRDefault="00A67B59" w:rsidP="00A67B59">
      <w:pPr>
        <w:spacing w:after="0" w:line="240" w:lineRule="auto"/>
        <w:rPr>
          <w:rFonts w:ascii="Times New Roman" w:eastAsia="Times New Roman" w:hAnsi="Times New Roman" w:cs="Times New Roman"/>
          <w:b/>
          <w:bCs/>
          <w:color w:val="000000"/>
          <w:sz w:val="28"/>
          <w:szCs w:val="28"/>
          <w:lang w:eastAsia="ru-RU"/>
        </w:rPr>
      </w:pPr>
    </w:p>
    <w:p w:rsidR="00A67B59" w:rsidRPr="00A67B59" w:rsidRDefault="00A67B59" w:rsidP="00A67B59">
      <w:pPr>
        <w:spacing w:after="0" w:line="240" w:lineRule="auto"/>
        <w:jc w:val="center"/>
        <w:rPr>
          <w:rFonts w:ascii="Times New Roman" w:eastAsia="Times New Roman" w:hAnsi="Times New Roman" w:cs="Times New Roman"/>
          <w:b/>
          <w:sz w:val="28"/>
          <w:szCs w:val="28"/>
          <w:lang w:eastAsia="ru-RU"/>
        </w:rPr>
      </w:pPr>
      <w:r w:rsidRPr="00A67B59">
        <w:rPr>
          <w:rFonts w:ascii="Times New Roman" w:eastAsia="Times New Roman" w:hAnsi="Times New Roman" w:cs="Times New Roman"/>
          <w:b/>
          <w:sz w:val="28"/>
          <w:szCs w:val="28"/>
          <w:lang w:eastAsia="ru-RU"/>
        </w:rPr>
        <w:t xml:space="preserve">Договор аренды земельного участка должен включать в себя положения статьи 39.8 Земельного кодекса Российской Федерации. Нижеприведенный договор является образцом и не содержит указанных в нем Приложений </w:t>
      </w:r>
    </w:p>
    <w:p w:rsidR="00A67B59" w:rsidRPr="00A67B59" w:rsidRDefault="00A67B59" w:rsidP="00A67B59">
      <w:pPr>
        <w:spacing w:after="0" w:line="240" w:lineRule="auto"/>
        <w:jc w:val="center"/>
        <w:rPr>
          <w:rFonts w:ascii="Times New Roman" w:eastAsia="Times New Roman" w:hAnsi="Times New Roman" w:cs="Times New Roman"/>
          <w:color w:val="000000"/>
          <w:sz w:val="28"/>
          <w:szCs w:val="28"/>
          <w:lang w:eastAsia="ru-RU"/>
        </w:rPr>
      </w:pPr>
    </w:p>
    <w:p w:rsidR="00A67B59" w:rsidRPr="00A67B59" w:rsidRDefault="00A67B59" w:rsidP="00A67B59">
      <w:pPr>
        <w:spacing w:after="0" w:line="240" w:lineRule="auto"/>
        <w:jc w:val="center"/>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ДОГОВОР</w:t>
      </w:r>
    </w:p>
    <w:p w:rsidR="00A67B59" w:rsidRPr="00A67B59" w:rsidRDefault="00A67B59" w:rsidP="00A67B59">
      <w:pPr>
        <w:spacing w:after="0" w:line="240" w:lineRule="auto"/>
        <w:jc w:val="center"/>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 xml:space="preserve">аренды земельного участка </w:t>
      </w:r>
    </w:p>
    <w:p w:rsidR="00A67B59" w:rsidRPr="00A67B59" w:rsidRDefault="00A67B59" w:rsidP="00A67B59">
      <w:pPr>
        <w:spacing w:after="0" w:line="240" w:lineRule="auto"/>
        <w:rPr>
          <w:rFonts w:ascii="Times New Roman" w:eastAsia="Times New Roman" w:hAnsi="Times New Roman" w:cs="Times New Roman"/>
          <w:b/>
          <w:color w:val="000000"/>
          <w:sz w:val="28"/>
          <w:szCs w:val="28"/>
          <w:lang w:eastAsia="ru-RU"/>
        </w:rPr>
      </w:pPr>
    </w:p>
    <w:p w:rsidR="00A67B59" w:rsidRPr="00A67B59" w:rsidRDefault="00A67B59" w:rsidP="00A67B59">
      <w:pPr>
        <w:spacing w:after="0" w:line="240" w:lineRule="auto"/>
        <w:jc w:val="center"/>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 xml:space="preserve">№ _____ </w:t>
      </w:r>
    </w:p>
    <w:p w:rsidR="00A67B59" w:rsidRPr="00A67B59" w:rsidRDefault="00A67B59" w:rsidP="00A67B59">
      <w:pPr>
        <w:spacing w:after="0" w:line="240" w:lineRule="auto"/>
        <w:jc w:val="center"/>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 xml:space="preserve"> </w:t>
      </w:r>
    </w:p>
    <w:p w:rsidR="00A67B59" w:rsidRPr="00A67B59" w:rsidRDefault="00A67B59" w:rsidP="00A67B59">
      <w:pPr>
        <w:spacing w:after="0" w:line="240" w:lineRule="auto"/>
        <w:rPr>
          <w:rFonts w:ascii="Times New Roman" w:eastAsia="Times New Roman" w:hAnsi="Times New Roman" w:cs="Times New Roman"/>
          <w:color w:val="000000"/>
          <w:sz w:val="24"/>
          <w:szCs w:val="24"/>
          <w:lang w:eastAsia="ru-RU"/>
        </w:rPr>
      </w:pPr>
      <w:r w:rsidRPr="00A67B59">
        <w:rPr>
          <w:rFonts w:ascii="Times New Roman" w:eastAsia="Times New Roman" w:hAnsi="Times New Roman" w:cs="Times New Roman"/>
          <w:color w:val="000000"/>
          <w:sz w:val="28"/>
          <w:szCs w:val="28"/>
          <w:lang w:eastAsia="ru-RU"/>
        </w:rPr>
        <w:t xml:space="preserve"> </w:t>
      </w:r>
      <w:r w:rsidRPr="00A67B59">
        <w:rPr>
          <w:rFonts w:ascii="Times New Roman" w:eastAsia="Times New Roman" w:hAnsi="Times New Roman" w:cs="Times New Roman"/>
          <w:color w:val="000000"/>
          <w:sz w:val="24"/>
          <w:szCs w:val="24"/>
          <w:lang w:eastAsia="ru-RU"/>
        </w:rPr>
        <w:t>_______________</w:t>
      </w:r>
      <w:r w:rsidRPr="00A67B59">
        <w:rPr>
          <w:rFonts w:ascii="Times New Roman" w:eastAsia="Times New Roman" w:hAnsi="Times New Roman" w:cs="Times New Roman"/>
          <w:color w:val="000000"/>
          <w:sz w:val="24"/>
          <w:szCs w:val="24"/>
          <w:lang w:eastAsia="ru-RU"/>
        </w:rPr>
        <w:tab/>
      </w:r>
      <w:r w:rsidRPr="00A67B59">
        <w:rPr>
          <w:rFonts w:ascii="Times New Roman" w:eastAsia="Times New Roman" w:hAnsi="Times New Roman" w:cs="Times New Roman"/>
          <w:color w:val="000000"/>
          <w:sz w:val="24"/>
          <w:szCs w:val="24"/>
          <w:lang w:eastAsia="ru-RU"/>
        </w:rPr>
        <w:tab/>
      </w:r>
      <w:r w:rsidRPr="00A67B59">
        <w:rPr>
          <w:rFonts w:ascii="Times New Roman" w:eastAsia="Times New Roman" w:hAnsi="Times New Roman" w:cs="Times New Roman"/>
          <w:color w:val="000000"/>
          <w:sz w:val="24"/>
          <w:szCs w:val="24"/>
          <w:lang w:eastAsia="ru-RU"/>
        </w:rPr>
        <w:tab/>
      </w:r>
      <w:r w:rsidRPr="00A67B59">
        <w:rPr>
          <w:rFonts w:ascii="Times New Roman" w:eastAsia="Times New Roman" w:hAnsi="Times New Roman" w:cs="Times New Roman"/>
          <w:color w:val="000000"/>
          <w:sz w:val="24"/>
          <w:szCs w:val="24"/>
          <w:lang w:eastAsia="ru-RU"/>
        </w:rPr>
        <w:tab/>
        <w:t xml:space="preserve">                   </w:t>
      </w:r>
      <w:r w:rsidRPr="00A67B59">
        <w:rPr>
          <w:rFonts w:ascii="Times New Roman" w:eastAsia="Times New Roman" w:hAnsi="Times New Roman" w:cs="Times New Roman"/>
          <w:color w:val="000000"/>
          <w:sz w:val="24"/>
          <w:szCs w:val="24"/>
          <w:lang w:eastAsia="ru-RU"/>
        </w:rPr>
        <w:tab/>
        <w:t xml:space="preserve">      «______» _______________20___г.</w:t>
      </w:r>
    </w:p>
    <w:p w:rsidR="00A67B59" w:rsidRPr="00A67B59" w:rsidRDefault="00A67B59" w:rsidP="00A67B59">
      <w:pPr>
        <w:spacing w:after="0" w:line="240" w:lineRule="auto"/>
        <w:rPr>
          <w:rFonts w:ascii="Times New Roman" w:eastAsia="Times New Roman" w:hAnsi="Times New Roman" w:cs="Times New Roman"/>
          <w:color w:val="000000"/>
          <w:sz w:val="28"/>
          <w:szCs w:val="28"/>
          <w:lang w:eastAsia="ru-RU"/>
        </w:rPr>
      </w:pP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zh-CN"/>
        </w:rPr>
      </w:pPr>
      <w:r w:rsidRPr="00A67B59">
        <w:rPr>
          <w:rFonts w:ascii="Times New Roman" w:eastAsia="Times New Roman" w:hAnsi="Times New Roman" w:cs="Times New Roman"/>
          <w:color w:val="000000"/>
          <w:sz w:val="28"/>
          <w:szCs w:val="28"/>
          <w:lang w:eastAsia="zh-CN"/>
        </w:rPr>
        <w:t xml:space="preserve">Палата имущественных и земельных отношений МО «Спасский муниципальный район» в лице председателя Галяутдинова Р.С., действующего на основании Положения, </w:t>
      </w:r>
      <w:r w:rsidRPr="00A67B59">
        <w:rPr>
          <w:rFonts w:ascii="Times New Roman" w:eastAsia="Times New Roman" w:hAnsi="Times New Roman" w:cs="Times New Roman"/>
          <w:sz w:val="28"/>
          <w:szCs w:val="28"/>
          <w:lang w:eastAsia="ru-RU"/>
        </w:rPr>
        <w:t>утвержденного решением представительного органа муниципального образования «Спасский муниципальный район» РТ от 30.12.2005 г. №6-6</w:t>
      </w:r>
      <w:r w:rsidRPr="00A67B59">
        <w:rPr>
          <w:rFonts w:ascii="Times New Roman" w:eastAsia="Times New Roman" w:hAnsi="Times New Roman" w:cs="Times New Roman"/>
          <w:color w:val="000000"/>
          <w:sz w:val="28"/>
          <w:szCs w:val="28"/>
          <w:lang w:eastAsia="zh-CN"/>
        </w:rPr>
        <w:t>, именуемый в дальнейшем «Арендодатель», и _________________________, паспорт ___________ №________________, выданный _____________________________, проживающий: Российская Федерация, __________________________________, именуемый в дальнейшем «Арендатор», вместе именуемые «Стороны», на основании распоряжения Палаты имущественных и земельных отношений муниципального района (городского округа) № _______ от «____» ___________20_______г. «О предоставлении земельного участка в аренду без проведения торгов заключили настоящий договор о нижеследующем:</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zh-CN"/>
        </w:rPr>
      </w:pPr>
    </w:p>
    <w:p w:rsidR="00A67B59" w:rsidRPr="00A67B59" w:rsidRDefault="00A67B59" w:rsidP="00A67B59">
      <w:pPr>
        <w:spacing w:after="0" w:line="240" w:lineRule="auto"/>
        <w:jc w:val="center"/>
        <w:rPr>
          <w:rFonts w:ascii="Times New Roman" w:eastAsia="Times New Roman" w:hAnsi="Times New Roman" w:cs="Times New Roman"/>
          <w:color w:val="000000"/>
          <w:sz w:val="28"/>
          <w:szCs w:val="28"/>
          <w:lang w:eastAsia="zh-CN"/>
        </w:rPr>
      </w:pPr>
      <w:r w:rsidRPr="00A67B59">
        <w:rPr>
          <w:rFonts w:ascii="Times New Roman" w:eastAsia="Times New Roman" w:hAnsi="Times New Roman" w:cs="Times New Roman"/>
          <w:color w:val="000000"/>
          <w:sz w:val="28"/>
          <w:szCs w:val="28"/>
          <w:lang w:eastAsia="zh-CN"/>
        </w:rPr>
        <w:t>ПРЕДМЕТ ДОГОВОРА</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zh-CN"/>
        </w:rPr>
      </w:pP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zh-CN"/>
        </w:rPr>
      </w:pPr>
      <w:r w:rsidRPr="00A67B59">
        <w:rPr>
          <w:rFonts w:ascii="Times New Roman" w:eastAsia="Times New Roman" w:hAnsi="Times New Roman" w:cs="Times New Roman"/>
          <w:color w:val="000000"/>
          <w:sz w:val="28"/>
          <w:szCs w:val="28"/>
          <w:lang w:eastAsia="zh-CN"/>
        </w:rPr>
        <w:t>1.1.Арендодатель предоставляет, а Арендатор принимает в аренду земельный участок, имеющий следующие характеристики:</w:t>
      </w:r>
    </w:p>
    <w:p w:rsidR="00A67B59" w:rsidRPr="00A67B59" w:rsidRDefault="00A67B59" w:rsidP="00A67B59">
      <w:pPr>
        <w:tabs>
          <w:tab w:val="left" w:pos="142"/>
        </w:tabs>
        <w:spacing w:after="0" w:line="240" w:lineRule="auto"/>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1.1.1. Кадастровый номер: 16:03:_______________:_______;</w:t>
      </w:r>
    </w:p>
    <w:p w:rsidR="00A67B59" w:rsidRPr="00A67B59" w:rsidRDefault="00A67B59" w:rsidP="00A67B59">
      <w:pPr>
        <w:tabs>
          <w:tab w:val="left" w:pos="142"/>
        </w:tabs>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1.1.2. Местонахождение: Российская Федерация, Республика Татарстан, Спасский муниципальный район, ___________________________                 ул. ____________ д.______;</w:t>
      </w:r>
    </w:p>
    <w:p w:rsidR="00A67B59" w:rsidRPr="00A67B59" w:rsidRDefault="00A67B59" w:rsidP="00A67B59">
      <w:pPr>
        <w:tabs>
          <w:tab w:val="left" w:pos="142"/>
        </w:tabs>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 xml:space="preserve">1.1.3. Общая площадь: _____ (__________________) кв.м; </w:t>
      </w:r>
    </w:p>
    <w:p w:rsidR="00A67B59" w:rsidRPr="00A67B59" w:rsidRDefault="00A67B59" w:rsidP="00A67B59">
      <w:pPr>
        <w:tabs>
          <w:tab w:val="left" w:pos="142"/>
        </w:tabs>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1.1.4. Целевое назначение (категория) - _______________________________;</w:t>
      </w:r>
    </w:p>
    <w:p w:rsidR="00A67B59" w:rsidRPr="00A67B59" w:rsidRDefault="00A67B59" w:rsidP="00A67B59">
      <w:pPr>
        <w:tabs>
          <w:tab w:val="left" w:pos="142"/>
        </w:tabs>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 xml:space="preserve">1.1.5. Разрешенное использование: _________________________ </w:t>
      </w:r>
    </w:p>
    <w:p w:rsidR="00A67B59" w:rsidRPr="00A67B59" w:rsidRDefault="00A67B59" w:rsidP="00A67B59">
      <w:pPr>
        <w:tabs>
          <w:tab w:val="left" w:pos="142"/>
        </w:tabs>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color w:val="000000"/>
          <w:sz w:val="28"/>
          <w:szCs w:val="28"/>
          <w:lang w:eastAsia="ru-RU"/>
        </w:rPr>
        <w:t xml:space="preserve">1.2. Срок аренды земельного участка устанавливается: с ___ по ___ (____) года/лет. </w:t>
      </w:r>
      <w:r w:rsidRPr="00A67B59">
        <w:rPr>
          <w:rFonts w:ascii="Times New Roman" w:eastAsia="Times New Roman" w:hAnsi="Times New Roman" w:cs="Times New Roman"/>
          <w:sz w:val="28"/>
          <w:szCs w:val="28"/>
          <w:lang w:eastAsia="ru-RU"/>
        </w:rPr>
        <w:t xml:space="preserve">Участок считается переданным Арендодателем в аренду Арендатору с </w:t>
      </w:r>
      <w:r w:rsidRPr="00A67B59">
        <w:rPr>
          <w:rFonts w:ascii="Times New Roman" w:eastAsia="Times New Roman" w:hAnsi="Times New Roman" w:cs="Times New Roman"/>
          <w:sz w:val="28"/>
          <w:szCs w:val="28"/>
          <w:lang w:eastAsia="ru-RU"/>
        </w:rPr>
        <w:lastRenderedPageBreak/>
        <w:t>даты, указанной в акте приема-передачи земельного участка, являющемся обязательным приложением к настоящему Договору.</w:t>
      </w:r>
    </w:p>
    <w:p w:rsidR="00A67B59" w:rsidRPr="00A67B59" w:rsidRDefault="00A67B59" w:rsidP="00A67B59">
      <w:pPr>
        <w:tabs>
          <w:tab w:val="left" w:pos="142"/>
        </w:tabs>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 xml:space="preserve">1.3. Границы земельного участка, установленные границы сервитутов (обременений) обозначены на кадастровом паспорте земельного участка, который является неотъемлемой частью настоящего договора. </w:t>
      </w:r>
    </w:p>
    <w:p w:rsidR="00A67B59" w:rsidRPr="00A67B59" w:rsidRDefault="00A67B59" w:rsidP="00A67B59">
      <w:pPr>
        <w:tabs>
          <w:tab w:val="left" w:pos="142"/>
        </w:tabs>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 xml:space="preserve">1.4. Арендодатель гарантирует, что земельный участок, не обременен правами и претензиями третьих лиц, о которых Арендодатель не мог не знать, и не ограничен в его использовании в соответствии с разрешенным использованием. </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zh-CN"/>
        </w:rPr>
      </w:pPr>
    </w:p>
    <w:p w:rsidR="00A67B59" w:rsidRPr="00A67B59" w:rsidRDefault="00A67B59" w:rsidP="00A67B59">
      <w:pPr>
        <w:spacing w:after="0" w:line="240" w:lineRule="auto"/>
        <w:jc w:val="center"/>
        <w:rPr>
          <w:rFonts w:ascii="Times New Roman" w:eastAsia="Times New Roman" w:hAnsi="Times New Roman" w:cs="Times New Roman"/>
          <w:color w:val="000000"/>
          <w:sz w:val="28"/>
          <w:szCs w:val="28"/>
          <w:lang w:eastAsia="zh-CN"/>
        </w:rPr>
      </w:pPr>
      <w:r w:rsidRPr="00A67B59">
        <w:rPr>
          <w:rFonts w:ascii="Times New Roman" w:eastAsia="Times New Roman" w:hAnsi="Times New Roman" w:cs="Times New Roman"/>
          <w:color w:val="000000"/>
          <w:sz w:val="28"/>
          <w:szCs w:val="28"/>
          <w:lang w:eastAsia="zh-CN"/>
        </w:rPr>
        <w:t>УСЛОВИЯ ОПЛАТЫ И ПОРЯДОК РАСЧЕТОВ</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zh-CN"/>
        </w:rPr>
      </w:pP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zh-CN"/>
        </w:rPr>
      </w:pPr>
      <w:r w:rsidRPr="00A67B59">
        <w:rPr>
          <w:rFonts w:ascii="Times New Roman" w:eastAsia="Times New Roman" w:hAnsi="Times New Roman" w:cs="Times New Roman"/>
          <w:color w:val="000000"/>
          <w:sz w:val="28"/>
          <w:szCs w:val="28"/>
          <w:lang w:eastAsia="zh-CN"/>
        </w:rPr>
        <w:t>2.1. Расчет арендной платы приведен в приложении к Договору, являющемся неотъемлемой частью данного Договора.</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zh-CN"/>
        </w:rPr>
      </w:pPr>
      <w:r w:rsidRPr="00A67B59">
        <w:rPr>
          <w:rFonts w:ascii="Times New Roman" w:eastAsia="Times New Roman" w:hAnsi="Times New Roman" w:cs="Times New Roman"/>
          <w:color w:val="000000"/>
          <w:sz w:val="28"/>
          <w:szCs w:val="28"/>
          <w:lang w:eastAsia="zh-CN"/>
        </w:rPr>
        <w:t>2.2.Сумма, подлежащая оплате за земельный участок составляет: _______________ руб. (_____________________________ руб).</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zh-CN"/>
        </w:rPr>
      </w:pPr>
      <w:r w:rsidRPr="00A67B59">
        <w:rPr>
          <w:rFonts w:ascii="Times New Roman" w:eastAsia="Times New Roman" w:hAnsi="Times New Roman" w:cs="Times New Roman"/>
          <w:color w:val="000000"/>
          <w:sz w:val="28"/>
          <w:szCs w:val="28"/>
          <w:lang w:eastAsia="zh-CN"/>
        </w:rPr>
        <w:t xml:space="preserve">2.3. Оплата производится Покупателем на расчетный счет:                           №__________________в______________________БИК_____________________, КПП ________________, КБК __________________, ИНН _________________, получатель – </w:t>
      </w:r>
      <w:r w:rsidRPr="00A67B59">
        <w:rPr>
          <w:rFonts w:ascii="Times New Roman" w:eastAsia="Times New Roman" w:hAnsi="Times New Roman" w:cs="Times New Roman"/>
          <w:color w:val="000000"/>
          <w:sz w:val="28"/>
          <w:szCs w:val="20"/>
          <w:lang w:eastAsia="zh-CN"/>
        </w:rPr>
        <w:t>Получатель – УФК по РТ (Палата имущественных и земельных отношений муниципального образования «Спасский муниципальный район»</w:t>
      </w:r>
      <w:r w:rsidRPr="00A67B59">
        <w:rPr>
          <w:rFonts w:ascii="Times New Roman" w:eastAsia="Times New Roman" w:hAnsi="Times New Roman" w:cs="Times New Roman"/>
          <w:color w:val="000000"/>
          <w:sz w:val="28"/>
          <w:szCs w:val="28"/>
          <w:lang w:eastAsia="zh-CN"/>
        </w:rPr>
        <w:t>), ОКАТО _______________________</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zh-CN"/>
        </w:rPr>
      </w:pPr>
      <w:r w:rsidRPr="00A67B59">
        <w:rPr>
          <w:rFonts w:ascii="Times New Roman" w:eastAsia="Times New Roman" w:hAnsi="Times New Roman" w:cs="Times New Roman"/>
          <w:color w:val="000000"/>
          <w:sz w:val="28"/>
          <w:szCs w:val="28"/>
          <w:lang w:eastAsia="zh-CN"/>
        </w:rPr>
        <w:t>2.4. Арендная плата вносится Арендатором в полном объеме для юридических лиц ежеквартально до 15 числа последнего месяца текущего квартала включительно, для физических лиц - ежемесячно не позднее 10 числа текущего месяца, если иное не установлено законодательством.</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zh-CN"/>
        </w:rPr>
      </w:pPr>
      <w:r w:rsidRPr="00A67B59">
        <w:rPr>
          <w:rFonts w:ascii="Times New Roman" w:eastAsia="Times New Roman" w:hAnsi="Times New Roman" w:cs="Times New Roman"/>
          <w:color w:val="000000"/>
          <w:sz w:val="28"/>
          <w:szCs w:val="28"/>
          <w:lang w:eastAsia="zh-CN"/>
        </w:rPr>
        <w:t>2.5. Арендная плата начисляется с даты, указанной в пункте 1.2 настоящего Договора.</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zh-CN"/>
        </w:rPr>
      </w:pPr>
    </w:p>
    <w:p w:rsidR="00A67B59" w:rsidRPr="00A67B59" w:rsidRDefault="00A67B59" w:rsidP="00A67B59">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3. ОБЯЗАННОСТИ СТОРОН</w:t>
      </w:r>
    </w:p>
    <w:p w:rsidR="00A67B59" w:rsidRPr="00A67B59" w:rsidRDefault="00A67B59" w:rsidP="00A67B59">
      <w:pPr>
        <w:widowControl w:val="0"/>
        <w:autoSpaceDE w:val="0"/>
        <w:autoSpaceDN w:val="0"/>
        <w:adjustRightInd w:val="0"/>
        <w:spacing w:after="0" w:line="240" w:lineRule="auto"/>
        <w:ind w:right="19772"/>
        <w:jc w:val="center"/>
        <w:rPr>
          <w:rFonts w:ascii="Times New Roman" w:eastAsia="Times New Roman" w:hAnsi="Times New Roman" w:cs="Times New Roman"/>
          <w:color w:val="000000"/>
          <w:sz w:val="28"/>
          <w:szCs w:val="28"/>
          <w:lang w:eastAsia="ru-RU"/>
        </w:rPr>
      </w:pP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3.1. Арендатор обязан:</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Зарегистрировать за свой счет переход аренды земельного участка в органе, осуществляющем государственную регистрацию прав на недвижимое имущество и сделок с ним.</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Оплатить сумму, указанную в п.2.2. настоящего договора, в сроки, определенные п.2.4. Договора.</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Представить Арендодателю платежные документы, подтверждающие факт оплаты аренды земельного участка, не позднее следующего дня после наступления срока оплаты, указанного в п.2.4. Договора.</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Использовать участок исключительно в соответствии с разрешенным использованием, указанным в п. 1.1.5 настоящего договора.</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 xml:space="preserve">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lastRenderedPageBreak/>
        <w:t>Обеспечивать органам государственного контроля и надзора свободный доступ на земельный участок для его осмотра.</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 xml:space="preserve"> Выполнять на участке в соответствии с требованиями эксплуатационных и ремонтных служб условия содержания земельного участка, эксплуатации линий электропередачи, линий связи (в том числе линейно-кабельных сооружений), нефтепроводов, газопроводов и иных трубопроводов, коммунальных и инженерных сетей, дорог, проездов и т.п. и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3.2. Арендодатель  обязан:</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3.2.1. Выполнять в полном объеме все условия Договора.</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3.2.2. Передать Арендатору Участок по передаточному акту либо при его отсутствии по Договору.</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 xml:space="preserve">3.2.3. Уведомить Арендатора об изменении реквизитов, указанных в </w:t>
      </w:r>
      <w:hyperlink r:id="rId121" w:history="1">
        <w:r w:rsidRPr="00A67B59">
          <w:rPr>
            <w:rFonts w:ascii="Times New Roman" w:eastAsia="Times New Roman" w:hAnsi="Times New Roman" w:cs="Times New Roman"/>
            <w:color w:val="0000FF"/>
            <w:sz w:val="28"/>
            <w:szCs w:val="28"/>
            <w:lang w:eastAsia="ru-RU"/>
          </w:rPr>
          <w:t>п. 11</w:t>
        </w:r>
      </w:hyperlink>
      <w:r w:rsidRPr="00A67B59">
        <w:rPr>
          <w:rFonts w:ascii="Times New Roman" w:eastAsia="Times New Roman" w:hAnsi="Times New Roman" w:cs="Times New Roman"/>
          <w:sz w:val="28"/>
          <w:szCs w:val="28"/>
          <w:lang w:eastAsia="ru-RU"/>
        </w:rPr>
        <w:t xml:space="preserve"> настоящего Договора, для перечисления арендной платы.</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 xml:space="preserve">3.2.4. Своевременно производить перерасчет арендной платы и своевременно информировать об этом Арендатора в случаях, указанных в </w:t>
      </w:r>
      <w:hyperlink r:id="rId122" w:history="1">
        <w:r w:rsidRPr="00A67B59">
          <w:rPr>
            <w:rFonts w:ascii="Times New Roman" w:eastAsia="Times New Roman" w:hAnsi="Times New Roman" w:cs="Times New Roman"/>
            <w:color w:val="0000FF"/>
            <w:sz w:val="28"/>
            <w:szCs w:val="28"/>
            <w:lang w:eastAsia="ru-RU"/>
          </w:rPr>
          <w:t>пп. 3.4</w:t>
        </w:r>
      </w:hyperlink>
      <w:r w:rsidRPr="00A67B59">
        <w:rPr>
          <w:rFonts w:ascii="Times New Roman" w:eastAsia="Times New Roman" w:hAnsi="Times New Roman" w:cs="Times New Roman"/>
          <w:sz w:val="28"/>
          <w:szCs w:val="28"/>
          <w:lang w:eastAsia="ru-RU"/>
        </w:rPr>
        <w:t xml:space="preserve">, </w:t>
      </w:r>
      <w:hyperlink r:id="rId123" w:history="1">
        <w:r w:rsidRPr="00A67B59">
          <w:rPr>
            <w:rFonts w:ascii="Times New Roman" w:eastAsia="Times New Roman" w:hAnsi="Times New Roman" w:cs="Times New Roman"/>
            <w:color w:val="0000FF"/>
            <w:sz w:val="28"/>
            <w:szCs w:val="28"/>
            <w:lang w:eastAsia="ru-RU"/>
          </w:rPr>
          <w:t>3.6</w:t>
        </w:r>
      </w:hyperlink>
      <w:r w:rsidRPr="00A67B59">
        <w:rPr>
          <w:rFonts w:ascii="Times New Roman" w:eastAsia="Times New Roman" w:hAnsi="Times New Roman" w:cs="Times New Roman"/>
          <w:sz w:val="28"/>
          <w:szCs w:val="28"/>
          <w:lang w:eastAsia="ru-RU"/>
        </w:rPr>
        <w:t xml:space="preserve"> настоящего Договора.</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3.2.5. Не вмешиваться в хозяйственную деятельность Арендатора, если она не противоречит условиям Договора и действующему законодательству.</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3.2.6. Предупредить Арендатора о досрочном расторжении настоящего Договора не позднее чем за месяц до момента его расторжения.</w:t>
      </w:r>
    </w:p>
    <w:p w:rsidR="00A67B59" w:rsidRPr="00A67B59" w:rsidRDefault="00A67B59" w:rsidP="00A67B59">
      <w:pPr>
        <w:widowControl w:val="0"/>
        <w:spacing w:after="0" w:line="240" w:lineRule="auto"/>
        <w:jc w:val="center"/>
        <w:rPr>
          <w:rFonts w:ascii="Times New Roman" w:eastAsia="Times New Roman" w:hAnsi="Times New Roman" w:cs="Times New Roman"/>
          <w:color w:val="000000"/>
          <w:sz w:val="28"/>
          <w:szCs w:val="28"/>
          <w:lang w:eastAsia="ru-RU"/>
        </w:rPr>
      </w:pPr>
    </w:p>
    <w:p w:rsidR="00A67B59" w:rsidRPr="00A67B59" w:rsidRDefault="00A67B59" w:rsidP="00A67B59">
      <w:pPr>
        <w:widowControl w:val="0"/>
        <w:tabs>
          <w:tab w:val="left" w:pos="0"/>
        </w:tabs>
        <w:spacing w:after="0" w:line="240" w:lineRule="auto"/>
        <w:jc w:val="both"/>
        <w:rPr>
          <w:rFonts w:ascii="Times New Roman" w:eastAsia="Times New Roman" w:hAnsi="Times New Roman" w:cs="Times New Roman"/>
          <w:color w:val="000000"/>
          <w:sz w:val="28"/>
          <w:szCs w:val="28"/>
          <w:lang w:eastAsia="ru-RU"/>
        </w:rPr>
      </w:pPr>
    </w:p>
    <w:p w:rsidR="00A67B59" w:rsidRPr="00A67B59" w:rsidRDefault="00A67B59" w:rsidP="00A67B59">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4. ОТВЕТСТВЕННОСТЬ СТОРОН</w:t>
      </w:r>
    </w:p>
    <w:p w:rsidR="00A67B59" w:rsidRPr="00A67B59" w:rsidRDefault="00A67B59" w:rsidP="00A67B59">
      <w:pPr>
        <w:widowControl w:val="0"/>
        <w:autoSpaceDE w:val="0"/>
        <w:autoSpaceDN w:val="0"/>
        <w:adjustRightInd w:val="0"/>
        <w:spacing w:after="0" w:line="240" w:lineRule="auto"/>
        <w:ind w:right="19772"/>
        <w:jc w:val="center"/>
        <w:rPr>
          <w:rFonts w:ascii="Times New Roman" w:eastAsia="Times New Roman" w:hAnsi="Times New Roman" w:cs="Times New Roman"/>
          <w:color w:val="000000"/>
          <w:sz w:val="28"/>
          <w:szCs w:val="28"/>
          <w:lang w:eastAsia="ru-RU"/>
        </w:rPr>
      </w:pP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4.1. За нарушение условий Договора стороны несут ответственность в соответствии с действующим законодательством Российской Федерации.</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4.2. Стороны не несут ответственности за неисполнение Договора при наступлении форс-мажорных обстоятельств. О форс-мажорных обстоятельствах каждая из сторон обязана немедленно в письменной форме известить другую сторону по настоящему Договору.</w:t>
      </w: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67B59" w:rsidRPr="00A67B59" w:rsidRDefault="00A67B59" w:rsidP="00A67B59">
      <w:pPr>
        <w:widowControl w:val="0"/>
        <w:autoSpaceDE w:val="0"/>
        <w:autoSpaceDN w:val="0"/>
        <w:spacing w:after="0" w:line="240" w:lineRule="auto"/>
        <w:jc w:val="center"/>
        <w:outlineLvl w:val="0"/>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5. ЗАКЛЮЧИТЕЛЬНЫЕ ПОЛОЖЕНИЯ</w:t>
      </w:r>
    </w:p>
    <w:p w:rsidR="00A67B59" w:rsidRPr="00A67B59" w:rsidRDefault="00A67B59" w:rsidP="00A67B59">
      <w:pPr>
        <w:widowControl w:val="0"/>
        <w:autoSpaceDE w:val="0"/>
        <w:autoSpaceDN w:val="0"/>
        <w:adjustRightInd w:val="0"/>
        <w:spacing w:after="0" w:line="240" w:lineRule="auto"/>
        <w:ind w:right="19772"/>
        <w:jc w:val="both"/>
        <w:rPr>
          <w:rFonts w:ascii="Times New Roman" w:eastAsia="Times New Roman" w:hAnsi="Times New Roman" w:cs="Times New Roman"/>
          <w:color w:val="000000"/>
          <w:sz w:val="28"/>
          <w:szCs w:val="28"/>
          <w:lang w:eastAsia="ru-RU"/>
        </w:rPr>
      </w:pPr>
    </w:p>
    <w:p w:rsidR="00A67B59" w:rsidRPr="00A67B59" w:rsidRDefault="00A67B59" w:rsidP="00A67B5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5.1. Договор вступает в силу с момента его подписания Сторонами</w:t>
      </w:r>
    </w:p>
    <w:p w:rsidR="00A67B59" w:rsidRPr="00A67B59" w:rsidRDefault="00A67B59" w:rsidP="00A67B5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 xml:space="preserve">5.2. Расторжение договора возможно по соглашению сторон, а также в соответствии с п. 5.1. договора. </w:t>
      </w:r>
    </w:p>
    <w:p w:rsidR="00A67B59" w:rsidRPr="00A67B59" w:rsidRDefault="00A67B59" w:rsidP="00A67B5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5.3. Все споры и разногласия по настоящему договору разрешаются путем переговоров, в случае не достижения Сторонами соглашения - судом.</w:t>
      </w:r>
    </w:p>
    <w:p w:rsidR="00A67B59" w:rsidRPr="00A67B59" w:rsidRDefault="00A67B59" w:rsidP="00A67B59">
      <w:pPr>
        <w:widowControl w:val="0"/>
        <w:tabs>
          <w:tab w:val="left" w:pos="567"/>
        </w:tabs>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5.4. Взаимоотношения сторон, не урегулированные договором, регулируются действующим законодательством.</w:t>
      </w:r>
    </w:p>
    <w:p w:rsidR="00A67B59" w:rsidRPr="00A67B59" w:rsidRDefault="00A67B59" w:rsidP="00A67B59">
      <w:pPr>
        <w:widowControl w:val="0"/>
        <w:tabs>
          <w:tab w:val="left" w:pos="567"/>
        </w:tabs>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5.5. Договор составлен в трех экземплярах, имеющих одинаковую юридическую силу (по одному экземпляру для Продавца, Покупателя и регистрирующей организации).</w:t>
      </w:r>
    </w:p>
    <w:p w:rsidR="00A67B59" w:rsidRPr="00A67B59" w:rsidRDefault="00A67B59" w:rsidP="00A67B59">
      <w:pPr>
        <w:widowControl w:val="0"/>
        <w:tabs>
          <w:tab w:val="left" w:pos="567"/>
        </w:tabs>
        <w:spacing w:after="0" w:line="240" w:lineRule="auto"/>
        <w:jc w:val="both"/>
        <w:rPr>
          <w:rFonts w:ascii="Times New Roman" w:eastAsia="Times New Roman" w:hAnsi="Times New Roman" w:cs="Times New Roman"/>
          <w:color w:val="000000"/>
          <w:sz w:val="28"/>
          <w:szCs w:val="28"/>
          <w:lang w:eastAsia="ru-RU"/>
        </w:rPr>
      </w:pPr>
    </w:p>
    <w:p w:rsidR="00A67B59" w:rsidRPr="00A67B59" w:rsidRDefault="00A67B59" w:rsidP="00A67B59">
      <w:pPr>
        <w:spacing w:after="0" w:line="240" w:lineRule="auto"/>
        <w:jc w:val="center"/>
        <w:outlineLvl w:val="0"/>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 xml:space="preserve">6. АДРЕСА РЕКВИЗИТЫ СТОРОН   </w:t>
      </w:r>
    </w:p>
    <w:p w:rsidR="00A67B59" w:rsidRPr="00A67B59" w:rsidRDefault="00A67B59" w:rsidP="00A67B59">
      <w:pPr>
        <w:spacing w:after="0" w:line="240" w:lineRule="auto"/>
        <w:jc w:val="center"/>
        <w:outlineLvl w:val="0"/>
        <w:rPr>
          <w:rFonts w:ascii="Times New Roman" w:eastAsia="Times New Roman" w:hAnsi="Times New Roman" w:cs="Times New Roman"/>
          <w:color w:val="000000"/>
          <w:sz w:val="28"/>
          <w:szCs w:val="28"/>
          <w:lang w:eastAsia="ru-RU"/>
        </w:rPr>
      </w:pPr>
    </w:p>
    <w:p w:rsidR="00A67B59" w:rsidRPr="00A67B59" w:rsidRDefault="00A67B59" w:rsidP="00A67B59">
      <w:pPr>
        <w:spacing w:after="0" w:line="240" w:lineRule="auto"/>
        <w:jc w:val="center"/>
        <w:rPr>
          <w:rFonts w:ascii="Times New Roman" w:eastAsia="Times New Roman" w:hAnsi="Times New Roman" w:cs="Times New Roman"/>
          <w:color w:val="000000"/>
          <w:sz w:val="28"/>
          <w:szCs w:val="28"/>
          <w:lang w:eastAsia="ru-RU"/>
        </w:rPr>
      </w:pPr>
    </w:p>
    <w:tbl>
      <w:tblPr>
        <w:tblW w:w="0" w:type="auto"/>
        <w:tblLayout w:type="fixed"/>
        <w:tblLook w:val="0000" w:firstRow="0" w:lastRow="0" w:firstColumn="0" w:lastColumn="0" w:noHBand="0" w:noVBand="0"/>
      </w:tblPr>
      <w:tblGrid>
        <w:gridCol w:w="4928"/>
        <w:gridCol w:w="142"/>
        <w:gridCol w:w="141"/>
        <w:gridCol w:w="4678"/>
      </w:tblGrid>
      <w:tr w:rsidR="00A67B59" w:rsidRPr="00A67B59" w:rsidTr="00411914">
        <w:tc>
          <w:tcPr>
            <w:tcW w:w="4928" w:type="dxa"/>
          </w:tcPr>
          <w:p w:rsidR="00A67B59" w:rsidRPr="00A67B59" w:rsidRDefault="00A67B59" w:rsidP="00A67B59">
            <w:pPr>
              <w:spacing w:after="0" w:line="240" w:lineRule="auto"/>
              <w:jc w:val="center"/>
              <w:rPr>
                <w:rFonts w:ascii="Times New Roman" w:eastAsia="Times New Roman" w:hAnsi="Times New Roman" w:cs="Times New Roman"/>
                <w:color w:val="000000"/>
                <w:sz w:val="28"/>
                <w:szCs w:val="28"/>
                <w:lang w:eastAsia="ru-RU"/>
              </w:rPr>
            </w:pPr>
          </w:p>
          <w:p w:rsidR="00A67B59" w:rsidRPr="00A67B59" w:rsidRDefault="00A67B59" w:rsidP="00A67B59">
            <w:pPr>
              <w:spacing w:after="0" w:line="240" w:lineRule="auto"/>
              <w:jc w:val="center"/>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Продавец:</w:t>
            </w:r>
          </w:p>
          <w:p w:rsidR="00A67B59" w:rsidRPr="00A67B59" w:rsidRDefault="00A67B59" w:rsidP="00A67B59">
            <w:pPr>
              <w:spacing w:after="0" w:line="240" w:lineRule="auto"/>
              <w:jc w:val="center"/>
              <w:rPr>
                <w:rFonts w:ascii="Times New Roman" w:eastAsia="Times New Roman" w:hAnsi="Times New Roman" w:cs="Times New Roman"/>
                <w:color w:val="000000"/>
                <w:sz w:val="28"/>
                <w:szCs w:val="28"/>
                <w:lang w:eastAsia="ru-RU"/>
              </w:rPr>
            </w:pPr>
          </w:p>
        </w:tc>
        <w:tc>
          <w:tcPr>
            <w:tcW w:w="283" w:type="dxa"/>
            <w:gridSpan w:val="2"/>
          </w:tcPr>
          <w:p w:rsidR="00A67B59" w:rsidRPr="00A67B59" w:rsidRDefault="00A67B59" w:rsidP="00A67B59">
            <w:pPr>
              <w:spacing w:after="0" w:line="240" w:lineRule="auto"/>
              <w:jc w:val="center"/>
              <w:rPr>
                <w:rFonts w:ascii="Times New Roman" w:eastAsia="Times New Roman" w:hAnsi="Times New Roman" w:cs="Times New Roman"/>
                <w:color w:val="000000"/>
                <w:sz w:val="28"/>
                <w:szCs w:val="28"/>
                <w:lang w:eastAsia="ru-RU"/>
              </w:rPr>
            </w:pPr>
          </w:p>
        </w:tc>
        <w:tc>
          <w:tcPr>
            <w:tcW w:w="4678" w:type="dxa"/>
          </w:tcPr>
          <w:p w:rsidR="00A67B59" w:rsidRPr="00A67B59" w:rsidRDefault="00A67B59" w:rsidP="00A67B59">
            <w:pPr>
              <w:spacing w:after="0" w:line="240" w:lineRule="auto"/>
              <w:jc w:val="center"/>
              <w:rPr>
                <w:rFonts w:ascii="Times New Roman" w:eastAsia="Times New Roman" w:hAnsi="Times New Roman" w:cs="Times New Roman"/>
                <w:color w:val="000000"/>
                <w:sz w:val="28"/>
                <w:szCs w:val="28"/>
                <w:lang w:eastAsia="ru-RU"/>
              </w:rPr>
            </w:pPr>
          </w:p>
          <w:p w:rsidR="00A67B59" w:rsidRPr="00A67B59" w:rsidRDefault="00A67B59" w:rsidP="00A67B59">
            <w:pPr>
              <w:spacing w:after="0" w:line="240" w:lineRule="auto"/>
              <w:jc w:val="center"/>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Покупатель:</w:t>
            </w:r>
          </w:p>
        </w:tc>
      </w:tr>
      <w:tr w:rsidR="00A67B59" w:rsidRPr="00A67B59" w:rsidTr="00411914">
        <w:tc>
          <w:tcPr>
            <w:tcW w:w="5070" w:type="dxa"/>
            <w:gridSpan w:val="2"/>
          </w:tcPr>
          <w:p w:rsidR="00A67B59" w:rsidRPr="00A67B59" w:rsidRDefault="00A67B59" w:rsidP="00A67B59">
            <w:pPr>
              <w:autoSpaceDE w:val="0"/>
              <w:autoSpaceDN w:val="0"/>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Адрес: 422840, Российская Федерация, Республика Татарстан, Спасский муниципальный район, г.Болгар, ул.Хирурга Шеронова, д.2А</w:t>
            </w:r>
          </w:p>
          <w:p w:rsidR="00A67B59" w:rsidRPr="00A67B59" w:rsidRDefault="00A67B59" w:rsidP="00A67B59">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A67B59" w:rsidRPr="00A67B59" w:rsidRDefault="00A67B59" w:rsidP="00A67B59">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A67B59">
              <w:rPr>
                <w:rFonts w:ascii="Times New Roman" w:eastAsia="Times New Roman" w:hAnsi="Times New Roman" w:cs="Times New Roman"/>
                <w:color w:val="000000"/>
                <w:sz w:val="24"/>
                <w:szCs w:val="24"/>
                <w:lang w:eastAsia="ru-RU"/>
              </w:rPr>
              <w:t xml:space="preserve">Банковские реквизиты: </w:t>
            </w:r>
          </w:p>
          <w:p w:rsidR="00A67B59" w:rsidRPr="00A67B59" w:rsidRDefault="00A67B59" w:rsidP="00A67B59">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A67B59">
              <w:rPr>
                <w:rFonts w:ascii="Times New Roman" w:eastAsia="Times New Roman" w:hAnsi="Times New Roman" w:cs="Times New Roman"/>
                <w:color w:val="000000"/>
                <w:sz w:val="24"/>
                <w:szCs w:val="24"/>
                <w:lang w:eastAsia="ru-RU"/>
              </w:rPr>
              <w:t xml:space="preserve">УФК по РТ (Палата имущественных и земельных отношений муниципального образования «Спасский муниципальный район» РТ) </w:t>
            </w:r>
          </w:p>
          <w:p w:rsidR="00A67B59" w:rsidRPr="00A67B59" w:rsidRDefault="00A67B59" w:rsidP="00A67B59">
            <w:pPr>
              <w:spacing w:after="0" w:line="240" w:lineRule="auto"/>
              <w:rPr>
                <w:rFonts w:ascii="Times New Roman" w:eastAsia="Times New Roman" w:hAnsi="Times New Roman" w:cs="Times New Roman"/>
                <w:sz w:val="24"/>
                <w:szCs w:val="24"/>
                <w:lang w:eastAsia="ru-RU"/>
              </w:rPr>
            </w:pPr>
            <w:r w:rsidRPr="00A67B59">
              <w:rPr>
                <w:rFonts w:ascii="Times New Roman" w:eastAsia="Times New Roman" w:hAnsi="Times New Roman" w:cs="Times New Roman"/>
                <w:color w:val="000000"/>
                <w:sz w:val="24"/>
                <w:szCs w:val="24"/>
                <w:lang w:eastAsia="ru-RU"/>
              </w:rPr>
              <w:t>Расчетный счет - 40101810800000010001</w:t>
            </w:r>
          </w:p>
          <w:p w:rsidR="00A67B59" w:rsidRPr="00A67B59" w:rsidRDefault="00A67B59" w:rsidP="00A67B59">
            <w:pPr>
              <w:spacing w:after="0" w:line="240" w:lineRule="auto"/>
              <w:rPr>
                <w:rFonts w:ascii="Times New Roman" w:eastAsia="Times New Roman" w:hAnsi="Times New Roman" w:cs="Times New Roman"/>
                <w:color w:val="000000"/>
                <w:sz w:val="24"/>
                <w:szCs w:val="24"/>
                <w:lang w:eastAsia="ru-RU"/>
              </w:rPr>
            </w:pPr>
            <w:r w:rsidRPr="00A67B59">
              <w:rPr>
                <w:rFonts w:ascii="Times New Roman" w:eastAsia="Times New Roman" w:hAnsi="Times New Roman" w:cs="Times New Roman"/>
                <w:color w:val="000000"/>
                <w:sz w:val="24"/>
                <w:szCs w:val="24"/>
                <w:lang w:eastAsia="ru-RU"/>
              </w:rPr>
              <w:t>БИК – 049205001</w:t>
            </w:r>
          </w:p>
          <w:p w:rsidR="00A67B59" w:rsidRPr="00A67B59" w:rsidRDefault="00A67B59" w:rsidP="00A67B59">
            <w:pPr>
              <w:spacing w:after="0" w:line="240" w:lineRule="auto"/>
              <w:rPr>
                <w:rFonts w:ascii="Times New Roman" w:eastAsia="Times New Roman" w:hAnsi="Times New Roman" w:cs="Times New Roman"/>
                <w:color w:val="000000"/>
                <w:sz w:val="24"/>
                <w:szCs w:val="24"/>
                <w:lang w:eastAsia="ru-RU"/>
              </w:rPr>
            </w:pPr>
            <w:r w:rsidRPr="00A67B59">
              <w:rPr>
                <w:rFonts w:ascii="Times New Roman" w:eastAsia="Times New Roman" w:hAnsi="Times New Roman" w:cs="Times New Roman"/>
                <w:color w:val="000000"/>
                <w:sz w:val="24"/>
                <w:szCs w:val="24"/>
                <w:lang w:eastAsia="ru-RU"/>
              </w:rPr>
              <w:t>ИНН-1637002255</w:t>
            </w:r>
          </w:p>
          <w:p w:rsidR="00A67B59" w:rsidRPr="00A67B59" w:rsidRDefault="00A67B59" w:rsidP="00A67B59">
            <w:pPr>
              <w:spacing w:after="0" w:line="240" w:lineRule="auto"/>
              <w:rPr>
                <w:rFonts w:ascii="Times New Roman" w:eastAsia="Times New Roman" w:hAnsi="Times New Roman" w:cs="Times New Roman"/>
                <w:color w:val="000000"/>
                <w:sz w:val="24"/>
                <w:szCs w:val="24"/>
                <w:lang w:eastAsia="ru-RU"/>
              </w:rPr>
            </w:pPr>
            <w:r w:rsidRPr="00A67B59">
              <w:rPr>
                <w:rFonts w:ascii="Times New Roman" w:eastAsia="Times New Roman" w:hAnsi="Times New Roman" w:cs="Times New Roman"/>
                <w:color w:val="000000"/>
                <w:sz w:val="24"/>
                <w:szCs w:val="24"/>
                <w:lang w:eastAsia="ru-RU"/>
              </w:rPr>
              <w:t>КПП -163701001</w:t>
            </w:r>
          </w:p>
          <w:p w:rsidR="00A67B59" w:rsidRPr="00A67B59" w:rsidRDefault="00A67B59" w:rsidP="00A67B59">
            <w:pPr>
              <w:spacing w:after="0" w:line="240" w:lineRule="auto"/>
              <w:rPr>
                <w:rFonts w:ascii="Times New Roman" w:eastAsia="Times New Roman" w:hAnsi="Times New Roman" w:cs="Times New Roman"/>
                <w:color w:val="000000"/>
                <w:sz w:val="24"/>
                <w:szCs w:val="24"/>
                <w:lang w:eastAsia="ru-RU"/>
              </w:rPr>
            </w:pPr>
          </w:p>
          <w:p w:rsidR="00A67B59" w:rsidRPr="00A67B59" w:rsidRDefault="00A67B59" w:rsidP="00A67B59">
            <w:pPr>
              <w:spacing w:after="0" w:line="240" w:lineRule="auto"/>
              <w:rPr>
                <w:rFonts w:ascii="Times New Roman" w:eastAsia="Times New Roman" w:hAnsi="Times New Roman" w:cs="Times New Roman"/>
                <w:color w:val="000000"/>
                <w:sz w:val="24"/>
                <w:szCs w:val="24"/>
                <w:lang w:eastAsia="ru-RU"/>
              </w:rPr>
            </w:pPr>
            <w:r w:rsidRPr="00A67B59">
              <w:rPr>
                <w:rFonts w:ascii="Times New Roman" w:eastAsia="Times New Roman" w:hAnsi="Times New Roman" w:cs="Times New Roman"/>
                <w:color w:val="000000"/>
                <w:sz w:val="24"/>
                <w:szCs w:val="24"/>
                <w:lang w:eastAsia="ru-RU"/>
              </w:rPr>
              <w:t>Председатель Палаты</w:t>
            </w:r>
          </w:p>
          <w:p w:rsidR="00A67B59" w:rsidRPr="00A67B59" w:rsidRDefault="00A67B59" w:rsidP="00A67B59">
            <w:pPr>
              <w:spacing w:after="0" w:line="240" w:lineRule="auto"/>
              <w:rPr>
                <w:rFonts w:ascii="Times New Roman" w:eastAsia="Times New Roman" w:hAnsi="Times New Roman" w:cs="Times New Roman"/>
                <w:color w:val="000000"/>
                <w:sz w:val="24"/>
                <w:szCs w:val="24"/>
                <w:lang w:eastAsia="ru-RU"/>
              </w:rPr>
            </w:pPr>
          </w:p>
          <w:p w:rsidR="00A67B59" w:rsidRPr="00A67B59" w:rsidRDefault="00A67B59" w:rsidP="00A67B59">
            <w:pPr>
              <w:spacing w:after="0" w:line="240" w:lineRule="auto"/>
              <w:rPr>
                <w:rFonts w:ascii="Times New Roman" w:eastAsia="Times New Roman" w:hAnsi="Times New Roman" w:cs="Times New Roman"/>
                <w:color w:val="000000"/>
                <w:sz w:val="24"/>
                <w:szCs w:val="24"/>
                <w:lang w:eastAsia="ru-RU"/>
              </w:rPr>
            </w:pPr>
            <w:r w:rsidRPr="00A67B59">
              <w:rPr>
                <w:rFonts w:ascii="Times New Roman" w:eastAsia="Times New Roman" w:hAnsi="Times New Roman" w:cs="Times New Roman"/>
                <w:color w:val="000000"/>
                <w:sz w:val="24"/>
                <w:szCs w:val="24"/>
                <w:lang w:eastAsia="ru-RU"/>
              </w:rPr>
              <w:t>Галяутдинов Р.С.</w:t>
            </w:r>
          </w:p>
          <w:p w:rsidR="00A67B59" w:rsidRPr="00A67B59" w:rsidRDefault="00A67B59" w:rsidP="00A67B59">
            <w:pPr>
              <w:autoSpaceDE w:val="0"/>
              <w:autoSpaceDN w:val="0"/>
              <w:spacing w:after="0" w:line="240" w:lineRule="auto"/>
              <w:jc w:val="both"/>
              <w:rPr>
                <w:rFonts w:ascii="Times New Roman" w:eastAsia="Times New Roman" w:hAnsi="Times New Roman" w:cs="Times New Roman"/>
                <w:color w:val="000000"/>
                <w:sz w:val="28"/>
                <w:szCs w:val="28"/>
                <w:lang w:eastAsia="ru-RU"/>
              </w:rPr>
            </w:pPr>
          </w:p>
          <w:p w:rsidR="00A67B59" w:rsidRPr="00A67B59" w:rsidRDefault="00A67B59" w:rsidP="00A67B59">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A67B59" w:rsidRPr="00A67B59" w:rsidRDefault="00A67B59" w:rsidP="00A67B59">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tc>
        <w:tc>
          <w:tcPr>
            <w:tcW w:w="4819" w:type="dxa"/>
            <w:gridSpan w:val="2"/>
          </w:tcPr>
          <w:p w:rsidR="00A67B59" w:rsidRPr="00A67B59" w:rsidRDefault="00A67B59" w:rsidP="00A67B59">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Адрес: Российская Федерация, _______________________________</w:t>
            </w:r>
          </w:p>
          <w:p w:rsidR="00A67B59" w:rsidRPr="00A67B59" w:rsidRDefault="00A67B59" w:rsidP="00A67B59">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tc>
      </w:tr>
    </w:tbl>
    <w:p w:rsidR="00A67B59" w:rsidRPr="00A67B59" w:rsidRDefault="00A67B59" w:rsidP="00A67B59">
      <w:pPr>
        <w:autoSpaceDE w:val="0"/>
        <w:autoSpaceDN w:val="0"/>
        <w:adjustRightInd w:val="0"/>
        <w:spacing w:after="0" w:line="240" w:lineRule="auto"/>
        <w:jc w:val="center"/>
        <w:outlineLvl w:val="0"/>
        <w:rPr>
          <w:rFonts w:ascii="Times New Roman" w:eastAsia="Times New Roman" w:hAnsi="Times New Roman" w:cs="Times New Roman"/>
          <w:bCs/>
          <w:color w:val="000000"/>
          <w:sz w:val="28"/>
          <w:szCs w:val="28"/>
          <w:lang w:eastAsia="ru-RU"/>
        </w:rPr>
      </w:pPr>
      <w:r w:rsidRPr="00A67B59">
        <w:rPr>
          <w:rFonts w:ascii="Times New Roman" w:eastAsia="Times New Roman" w:hAnsi="Times New Roman" w:cs="Times New Roman"/>
          <w:bCs/>
          <w:color w:val="000000"/>
          <w:sz w:val="28"/>
          <w:szCs w:val="28"/>
          <w:lang w:eastAsia="ru-RU"/>
        </w:rPr>
        <w:t>8. ПОДПИСИ СТОРОН</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zh-CN"/>
        </w:rPr>
      </w:pPr>
      <w:r w:rsidRPr="00A67B59">
        <w:rPr>
          <w:rFonts w:ascii="Times New Roman" w:eastAsia="Times New Roman" w:hAnsi="Times New Roman" w:cs="Times New Roman"/>
          <w:color w:val="000000"/>
          <w:sz w:val="28"/>
          <w:szCs w:val="28"/>
          <w:lang w:eastAsia="zh-CN"/>
        </w:rPr>
        <w:t xml:space="preserve">      </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zh-CN"/>
        </w:rPr>
      </w:pPr>
      <w:r w:rsidRPr="00A67B59">
        <w:rPr>
          <w:rFonts w:ascii="Times New Roman" w:eastAsia="Times New Roman" w:hAnsi="Times New Roman" w:cs="Times New Roman"/>
          <w:color w:val="000000"/>
          <w:sz w:val="28"/>
          <w:szCs w:val="28"/>
          <w:lang w:eastAsia="zh-CN"/>
        </w:rPr>
        <w:t>От имени</w:t>
      </w:r>
      <w:r w:rsidRPr="00A67B59">
        <w:rPr>
          <w:rFonts w:ascii="Times New Roman" w:eastAsia="Times New Roman" w:hAnsi="Times New Roman" w:cs="Times New Roman"/>
          <w:color w:val="000000"/>
          <w:sz w:val="28"/>
          <w:szCs w:val="28"/>
          <w:lang w:eastAsia="zh-CN"/>
        </w:rPr>
        <w:tab/>
      </w:r>
      <w:r w:rsidRPr="00A67B59">
        <w:rPr>
          <w:rFonts w:ascii="Times New Roman" w:eastAsia="Times New Roman" w:hAnsi="Times New Roman" w:cs="Times New Roman"/>
          <w:color w:val="000000"/>
          <w:sz w:val="28"/>
          <w:szCs w:val="28"/>
          <w:lang w:eastAsia="zh-CN"/>
        </w:rPr>
        <w:tab/>
      </w:r>
      <w:r w:rsidRPr="00A67B59">
        <w:rPr>
          <w:rFonts w:ascii="Times New Roman" w:eastAsia="Times New Roman" w:hAnsi="Times New Roman" w:cs="Times New Roman"/>
          <w:color w:val="000000"/>
          <w:sz w:val="28"/>
          <w:szCs w:val="28"/>
          <w:lang w:eastAsia="zh-CN"/>
        </w:rPr>
        <w:tab/>
      </w:r>
      <w:r w:rsidRPr="00A67B59">
        <w:rPr>
          <w:rFonts w:ascii="Times New Roman" w:eastAsia="Times New Roman" w:hAnsi="Times New Roman" w:cs="Times New Roman"/>
          <w:color w:val="000000"/>
          <w:sz w:val="28"/>
          <w:szCs w:val="28"/>
          <w:lang w:eastAsia="zh-CN"/>
        </w:rPr>
        <w:tab/>
      </w:r>
      <w:r w:rsidRPr="00A67B59">
        <w:rPr>
          <w:rFonts w:ascii="Times New Roman" w:eastAsia="Times New Roman" w:hAnsi="Times New Roman" w:cs="Times New Roman"/>
          <w:color w:val="000000"/>
          <w:sz w:val="28"/>
          <w:szCs w:val="28"/>
          <w:lang w:eastAsia="zh-CN"/>
        </w:rPr>
        <w:tab/>
      </w:r>
      <w:r w:rsidRPr="00A67B59">
        <w:rPr>
          <w:rFonts w:ascii="Times New Roman" w:eastAsia="Times New Roman" w:hAnsi="Times New Roman" w:cs="Times New Roman"/>
          <w:color w:val="000000"/>
          <w:sz w:val="28"/>
          <w:szCs w:val="28"/>
          <w:lang w:eastAsia="zh-CN"/>
        </w:rPr>
        <w:tab/>
      </w:r>
      <w:r w:rsidRPr="00A67B59">
        <w:rPr>
          <w:rFonts w:ascii="Times New Roman" w:eastAsia="Times New Roman" w:hAnsi="Times New Roman" w:cs="Times New Roman"/>
          <w:color w:val="000000"/>
          <w:sz w:val="28"/>
          <w:szCs w:val="28"/>
          <w:lang w:eastAsia="zh-CN"/>
        </w:rPr>
        <w:tab/>
      </w:r>
      <w:r w:rsidRPr="00A67B59">
        <w:rPr>
          <w:rFonts w:ascii="Times New Roman" w:eastAsia="Times New Roman" w:hAnsi="Times New Roman" w:cs="Times New Roman"/>
          <w:color w:val="000000"/>
          <w:sz w:val="28"/>
          <w:szCs w:val="28"/>
          <w:lang w:eastAsia="zh-CN"/>
        </w:rPr>
        <w:tab/>
      </w:r>
      <w:r w:rsidRPr="00A67B59">
        <w:rPr>
          <w:rFonts w:ascii="Times New Roman" w:eastAsia="Times New Roman" w:hAnsi="Times New Roman" w:cs="Times New Roman"/>
          <w:color w:val="000000"/>
          <w:sz w:val="28"/>
          <w:szCs w:val="28"/>
          <w:lang w:eastAsia="zh-CN"/>
        </w:rPr>
        <w:tab/>
        <w:t xml:space="preserve">От имени  </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zh-CN"/>
        </w:rPr>
      </w:pPr>
      <w:r w:rsidRPr="00A67B59">
        <w:rPr>
          <w:rFonts w:ascii="Times New Roman" w:eastAsia="Times New Roman" w:hAnsi="Times New Roman" w:cs="Times New Roman"/>
          <w:color w:val="000000"/>
          <w:sz w:val="28"/>
          <w:szCs w:val="28"/>
          <w:lang w:eastAsia="zh-CN"/>
        </w:rPr>
        <w:t xml:space="preserve">Арендодателя </w:t>
      </w:r>
      <w:r w:rsidRPr="00A67B59">
        <w:rPr>
          <w:rFonts w:ascii="Times New Roman" w:eastAsia="Times New Roman" w:hAnsi="Times New Roman" w:cs="Times New Roman"/>
          <w:color w:val="000000"/>
          <w:sz w:val="28"/>
          <w:szCs w:val="28"/>
          <w:lang w:eastAsia="zh-CN"/>
        </w:rPr>
        <w:tab/>
      </w:r>
      <w:r w:rsidRPr="00A67B59">
        <w:rPr>
          <w:rFonts w:ascii="Times New Roman" w:eastAsia="Times New Roman" w:hAnsi="Times New Roman" w:cs="Times New Roman"/>
          <w:color w:val="000000"/>
          <w:sz w:val="28"/>
          <w:szCs w:val="28"/>
          <w:lang w:eastAsia="zh-CN"/>
        </w:rPr>
        <w:tab/>
      </w:r>
      <w:r w:rsidRPr="00A67B59">
        <w:rPr>
          <w:rFonts w:ascii="Times New Roman" w:eastAsia="Times New Roman" w:hAnsi="Times New Roman" w:cs="Times New Roman"/>
          <w:color w:val="000000"/>
          <w:sz w:val="28"/>
          <w:szCs w:val="28"/>
          <w:lang w:eastAsia="zh-CN"/>
        </w:rPr>
        <w:tab/>
      </w:r>
      <w:r w:rsidRPr="00A67B59">
        <w:rPr>
          <w:rFonts w:ascii="Times New Roman" w:eastAsia="Times New Roman" w:hAnsi="Times New Roman" w:cs="Times New Roman"/>
          <w:color w:val="000000"/>
          <w:sz w:val="28"/>
          <w:szCs w:val="28"/>
          <w:lang w:eastAsia="zh-CN"/>
        </w:rPr>
        <w:tab/>
      </w:r>
      <w:r w:rsidRPr="00A67B59">
        <w:rPr>
          <w:rFonts w:ascii="Times New Roman" w:eastAsia="Times New Roman" w:hAnsi="Times New Roman" w:cs="Times New Roman"/>
          <w:color w:val="000000"/>
          <w:sz w:val="28"/>
          <w:szCs w:val="28"/>
          <w:lang w:eastAsia="zh-CN"/>
        </w:rPr>
        <w:tab/>
      </w:r>
      <w:r w:rsidRPr="00A67B59">
        <w:rPr>
          <w:rFonts w:ascii="Times New Roman" w:eastAsia="Times New Roman" w:hAnsi="Times New Roman" w:cs="Times New Roman"/>
          <w:color w:val="000000"/>
          <w:sz w:val="28"/>
          <w:szCs w:val="28"/>
          <w:lang w:eastAsia="zh-CN"/>
        </w:rPr>
        <w:tab/>
      </w:r>
      <w:r w:rsidRPr="00A67B59">
        <w:rPr>
          <w:rFonts w:ascii="Times New Roman" w:eastAsia="Times New Roman" w:hAnsi="Times New Roman" w:cs="Times New Roman"/>
          <w:color w:val="000000"/>
          <w:sz w:val="28"/>
          <w:szCs w:val="28"/>
          <w:lang w:eastAsia="zh-CN"/>
        </w:rPr>
        <w:tab/>
      </w:r>
      <w:r w:rsidRPr="00A67B59">
        <w:rPr>
          <w:rFonts w:ascii="Times New Roman" w:eastAsia="Times New Roman" w:hAnsi="Times New Roman" w:cs="Times New Roman"/>
          <w:color w:val="000000"/>
          <w:sz w:val="28"/>
          <w:szCs w:val="28"/>
          <w:lang w:eastAsia="zh-CN"/>
        </w:rPr>
        <w:tab/>
        <w:t xml:space="preserve">Арендатора      </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zh-CN"/>
        </w:rPr>
      </w:pPr>
      <w:r w:rsidRPr="00A67B59">
        <w:rPr>
          <w:rFonts w:ascii="Times New Roman" w:eastAsia="Times New Roman" w:hAnsi="Times New Roman" w:cs="Times New Roman"/>
          <w:color w:val="000000"/>
          <w:sz w:val="28"/>
          <w:szCs w:val="28"/>
          <w:lang w:eastAsia="zh-CN"/>
        </w:rPr>
        <w:t>_____________                                                                           ________________</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zh-CN"/>
        </w:rPr>
      </w:pP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zh-CN"/>
        </w:rPr>
      </w:pPr>
      <w:r w:rsidRPr="00A67B59">
        <w:rPr>
          <w:rFonts w:ascii="Times New Roman" w:eastAsia="Times New Roman" w:hAnsi="Times New Roman" w:cs="Times New Roman"/>
          <w:color w:val="000000"/>
          <w:sz w:val="28"/>
          <w:szCs w:val="28"/>
          <w:lang w:eastAsia="zh-CN"/>
        </w:rPr>
        <w:t>_____________                                                                           ________________</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zh-CN"/>
        </w:rPr>
      </w:pPr>
      <w:r w:rsidRPr="00A67B59">
        <w:rPr>
          <w:rFonts w:ascii="Times New Roman" w:eastAsia="Times New Roman" w:hAnsi="Times New Roman" w:cs="Times New Roman"/>
          <w:color w:val="000000"/>
          <w:sz w:val="28"/>
          <w:szCs w:val="28"/>
          <w:lang w:eastAsia="zh-CN"/>
        </w:rPr>
        <w:br w:type="page"/>
      </w:r>
    </w:p>
    <w:p w:rsidR="00A67B59" w:rsidRPr="00A67B59" w:rsidRDefault="00A67B59" w:rsidP="00A67B59">
      <w:pPr>
        <w:keepNext/>
        <w:spacing w:after="0" w:line="240" w:lineRule="auto"/>
        <w:jc w:val="right"/>
        <w:outlineLvl w:val="0"/>
        <w:rPr>
          <w:rFonts w:ascii="Times New Roman" w:eastAsia="Times New Roman" w:hAnsi="Times New Roman" w:cs="Times New Roman"/>
          <w:bCs/>
          <w:color w:val="000000"/>
          <w:sz w:val="24"/>
          <w:szCs w:val="24"/>
          <w:lang w:eastAsia="zh-CN"/>
        </w:rPr>
      </w:pPr>
      <w:r w:rsidRPr="00A67B59">
        <w:rPr>
          <w:rFonts w:ascii="Times New Roman" w:eastAsia="Times New Roman" w:hAnsi="Times New Roman" w:cs="Times New Roman"/>
          <w:bCs/>
          <w:color w:val="000000"/>
          <w:sz w:val="24"/>
          <w:szCs w:val="24"/>
          <w:lang w:val="x-none" w:eastAsia="zh-CN"/>
        </w:rPr>
        <w:lastRenderedPageBreak/>
        <w:t xml:space="preserve">Приложение </w:t>
      </w:r>
      <w:r w:rsidRPr="00A67B59">
        <w:rPr>
          <w:rFonts w:ascii="Times New Roman" w:eastAsia="Times New Roman" w:hAnsi="Times New Roman" w:cs="Times New Roman"/>
          <w:bCs/>
          <w:color w:val="000000"/>
          <w:sz w:val="24"/>
          <w:szCs w:val="24"/>
          <w:lang w:eastAsia="zh-CN"/>
        </w:rPr>
        <w:t xml:space="preserve"> 5</w:t>
      </w:r>
    </w:p>
    <w:p w:rsidR="00A67B59" w:rsidRPr="00A67B59" w:rsidRDefault="00A67B59" w:rsidP="00A67B59">
      <w:pPr>
        <w:keepNext/>
        <w:spacing w:after="0" w:line="240" w:lineRule="auto"/>
        <w:jc w:val="right"/>
        <w:outlineLvl w:val="0"/>
        <w:rPr>
          <w:rFonts w:ascii="Times New Roman" w:eastAsia="Times New Roman" w:hAnsi="Times New Roman" w:cs="Times New Roman"/>
          <w:bCs/>
          <w:color w:val="000000"/>
          <w:sz w:val="24"/>
          <w:szCs w:val="24"/>
          <w:lang w:val="x-none" w:eastAsia="zh-CN"/>
        </w:rPr>
      </w:pPr>
      <w:r w:rsidRPr="00A67B59">
        <w:rPr>
          <w:rFonts w:ascii="Times New Roman" w:eastAsia="Times New Roman" w:hAnsi="Times New Roman" w:cs="Times New Roman"/>
          <w:bCs/>
          <w:color w:val="000000"/>
          <w:sz w:val="24"/>
          <w:szCs w:val="24"/>
          <w:lang w:val="x-none" w:eastAsia="zh-CN"/>
        </w:rPr>
        <w:t>Административный регламент</w:t>
      </w:r>
    </w:p>
    <w:p w:rsidR="00A67B59" w:rsidRPr="00A67B59" w:rsidRDefault="00A67B59" w:rsidP="00A67B59">
      <w:pPr>
        <w:keepNext/>
        <w:spacing w:after="0" w:line="240" w:lineRule="auto"/>
        <w:jc w:val="right"/>
        <w:outlineLvl w:val="0"/>
        <w:rPr>
          <w:rFonts w:ascii="Times New Roman" w:eastAsia="Times New Roman" w:hAnsi="Times New Roman" w:cs="Times New Roman"/>
          <w:color w:val="000000"/>
          <w:sz w:val="24"/>
          <w:szCs w:val="24"/>
          <w:lang w:eastAsia="zh-CN"/>
        </w:rPr>
      </w:pPr>
      <w:r w:rsidRPr="00A67B59">
        <w:rPr>
          <w:rFonts w:ascii="Times New Roman" w:eastAsia="Times New Roman" w:hAnsi="Times New Roman" w:cs="Times New Roman"/>
          <w:color w:val="000000"/>
          <w:sz w:val="24"/>
          <w:szCs w:val="24"/>
          <w:lang w:val="x-none" w:eastAsia="zh-CN"/>
        </w:rPr>
        <w:t xml:space="preserve">предоставления муниципальной услуги </w:t>
      </w:r>
    </w:p>
    <w:p w:rsidR="00A67B59" w:rsidRPr="00A67B59" w:rsidRDefault="00A67B59" w:rsidP="00A67B59">
      <w:pPr>
        <w:keepNext/>
        <w:spacing w:after="0" w:line="240" w:lineRule="auto"/>
        <w:jc w:val="right"/>
        <w:outlineLvl w:val="0"/>
        <w:rPr>
          <w:rFonts w:ascii="Times New Roman" w:eastAsia="Times New Roman" w:hAnsi="Times New Roman" w:cs="Times New Roman"/>
          <w:color w:val="000000"/>
          <w:sz w:val="24"/>
          <w:szCs w:val="24"/>
          <w:lang w:eastAsia="zh-CN"/>
        </w:rPr>
      </w:pPr>
      <w:r w:rsidRPr="00A67B59">
        <w:rPr>
          <w:rFonts w:ascii="Times New Roman" w:eastAsia="Times New Roman" w:hAnsi="Times New Roman" w:cs="Times New Roman"/>
          <w:color w:val="000000"/>
          <w:sz w:val="24"/>
          <w:szCs w:val="24"/>
          <w:lang w:eastAsia="zh-CN"/>
        </w:rPr>
        <w:t>по предоставлению земельного участка,</w:t>
      </w:r>
    </w:p>
    <w:p w:rsidR="00A67B59" w:rsidRPr="00A67B59" w:rsidRDefault="00A67B59" w:rsidP="00A67B59">
      <w:pPr>
        <w:keepNext/>
        <w:spacing w:after="0" w:line="240" w:lineRule="auto"/>
        <w:jc w:val="right"/>
        <w:outlineLvl w:val="0"/>
        <w:rPr>
          <w:rFonts w:ascii="Times New Roman" w:eastAsia="Times New Roman" w:hAnsi="Times New Roman" w:cs="Times New Roman"/>
          <w:color w:val="000000"/>
          <w:sz w:val="24"/>
          <w:szCs w:val="24"/>
          <w:lang w:eastAsia="zh-CN"/>
        </w:rPr>
      </w:pPr>
      <w:r w:rsidRPr="00A67B59">
        <w:rPr>
          <w:rFonts w:ascii="Times New Roman" w:eastAsia="Times New Roman" w:hAnsi="Times New Roman" w:cs="Times New Roman"/>
          <w:color w:val="000000"/>
          <w:sz w:val="24"/>
          <w:szCs w:val="24"/>
          <w:lang w:eastAsia="zh-CN"/>
        </w:rPr>
        <w:t xml:space="preserve"> находящегося в государственной или муниципальной </w:t>
      </w:r>
    </w:p>
    <w:p w:rsidR="00A67B59" w:rsidRPr="00A67B59" w:rsidRDefault="00A67B59" w:rsidP="00A67B59">
      <w:pPr>
        <w:keepNext/>
        <w:spacing w:after="0" w:line="240" w:lineRule="auto"/>
        <w:jc w:val="center"/>
        <w:outlineLvl w:val="0"/>
        <w:rPr>
          <w:rFonts w:ascii="Times New Roman" w:eastAsia="Times New Roman" w:hAnsi="Times New Roman" w:cs="Times New Roman"/>
          <w:color w:val="000000"/>
          <w:sz w:val="24"/>
          <w:szCs w:val="24"/>
          <w:lang w:val="x-none" w:eastAsia="zh-CN"/>
        </w:rPr>
      </w:pPr>
      <w:r w:rsidRPr="00A67B59">
        <w:rPr>
          <w:rFonts w:ascii="Times New Roman" w:eastAsia="Times New Roman" w:hAnsi="Times New Roman" w:cs="Times New Roman"/>
          <w:color w:val="000000"/>
          <w:sz w:val="24"/>
          <w:szCs w:val="24"/>
          <w:lang w:eastAsia="zh-CN"/>
        </w:rPr>
        <w:t xml:space="preserve">                                                                               собственности, в аренду без проведения торгов</w:t>
      </w:r>
    </w:p>
    <w:p w:rsidR="00A67B59" w:rsidRPr="00A67B59" w:rsidRDefault="00A67B59" w:rsidP="00A67B59">
      <w:pPr>
        <w:spacing w:after="0" w:line="240" w:lineRule="auto"/>
        <w:jc w:val="right"/>
        <w:rPr>
          <w:rFonts w:ascii="Times New Roman" w:eastAsia="Times New Roman" w:hAnsi="Times New Roman" w:cs="Times New Roman"/>
          <w:color w:val="000000"/>
          <w:sz w:val="28"/>
          <w:szCs w:val="28"/>
          <w:lang w:eastAsia="zh-CN"/>
        </w:rPr>
      </w:pP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p w:rsidR="00A67B59" w:rsidRPr="00A67B59" w:rsidRDefault="00A67B59" w:rsidP="00A67B59">
      <w:pPr>
        <w:keepNext/>
        <w:spacing w:after="0" w:line="240" w:lineRule="auto"/>
        <w:jc w:val="center"/>
        <w:outlineLvl w:val="0"/>
        <w:rPr>
          <w:rFonts w:ascii="Times New Roman" w:eastAsia="Times New Roman" w:hAnsi="Times New Roman" w:cs="Times New Roman"/>
          <w:color w:val="000000"/>
          <w:sz w:val="28"/>
          <w:szCs w:val="28"/>
          <w:lang w:val="x-none" w:eastAsia="zh-CN"/>
        </w:rPr>
      </w:pPr>
      <w:r w:rsidRPr="00A67B59">
        <w:rPr>
          <w:rFonts w:ascii="Times New Roman" w:eastAsia="Times New Roman" w:hAnsi="Times New Roman" w:cs="Times New Roman"/>
          <w:color w:val="000000"/>
          <w:sz w:val="28"/>
          <w:szCs w:val="28"/>
          <w:lang w:val="x-none" w:eastAsia="zh-CN"/>
        </w:rPr>
        <w:t>А К Т</w:t>
      </w:r>
    </w:p>
    <w:p w:rsidR="00A67B59" w:rsidRPr="00A67B59" w:rsidRDefault="00A67B59" w:rsidP="00A67B59">
      <w:pPr>
        <w:spacing w:after="0" w:line="240" w:lineRule="auto"/>
        <w:jc w:val="center"/>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 xml:space="preserve">приема – передачи земельного участка </w:t>
      </w:r>
    </w:p>
    <w:p w:rsidR="00A67B59" w:rsidRPr="00A67B59" w:rsidRDefault="00A67B59" w:rsidP="00A67B59">
      <w:pPr>
        <w:spacing w:after="0" w:line="240" w:lineRule="auto"/>
        <w:rPr>
          <w:rFonts w:ascii="Times New Roman" w:eastAsia="Times New Roman" w:hAnsi="Times New Roman" w:cs="Times New Roman"/>
          <w:color w:val="000000"/>
          <w:sz w:val="28"/>
          <w:szCs w:val="28"/>
          <w:lang w:eastAsia="ru-RU"/>
        </w:rPr>
      </w:pPr>
    </w:p>
    <w:p w:rsidR="00A67B59" w:rsidRPr="00A67B59" w:rsidRDefault="00A67B59" w:rsidP="00A67B59">
      <w:pPr>
        <w:spacing w:after="0" w:line="240" w:lineRule="auto"/>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№_______</w:t>
      </w:r>
      <w:r w:rsidRPr="00A67B59">
        <w:rPr>
          <w:rFonts w:ascii="Times New Roman" w:eastAsia="Times New Roman" w:hAnsi="Times New Roman" w:cs="Times New Roman"/>
          <w:color w:val="000000"/>
          <w:sz w:val="28"/>
          <w:szCs w:val="28"/>
          <w:lang w:eastAsia="ru-RU"/>
        </w:rPr>
        <w:tab/>
      </w:r>
      <w:r w:rsidRPr="00A67B59">
        <w:rPr>
          <w:rFonts w:ascii="Times New Roman" w:eastAsia="Times New Roman" w:hAnsi="Times New Roman" w:cs="Times New Roman"/>
          <w:color w:val="000000"/>
          <w:sz w:val="28"/>
          <w:szCs w:val="28"/>
          <w:lang w:eastAsia="ru-RU"/>
        </w:rPr>
        <w:tab/>
      </w:r>
      <w:r w:rsidRPr="00A67B59">
        <w:rPr>
          <w:rFonts w:ascii="Times New Roman" w:eastAsia="Times New Roman" w:hAnsi="Times New Roman" w:cs="Times New Roman"/>
          <w:color w:val="000000"/>
          <w:sz w:val="28"/>
          <w:szCs w:val="28"/>
          <w:lang w:eastAsia="ru-RU"/>
        </w:rPr>
        <w:tab/>
      </w:r>
      <w:r w:rsidRPr="00A67B59">
        <w:rPr>
          <w:rFonts w:ascii="Times New Roman" w:eastAsia="Times New Roman" w:hAnsi="Times New Roman" w:cs="Times New Roman"/>
          <w:color w:val="000000"/>
          <w:sz w:val="28"/>
          <w:szCs w:val="28"/>
          <w:lang w:eastAsia="ru-RU"/>
        </w:rPr>
        <w:tab/>
      </w:r>
      <w:r w:rsidRPr="00A67B59">
        <w:rPr>
          <w:rFonts w:ascii="Times New Roman" w:eastAsia="Times New Roman" w:hAnsi="Times New Roman" w:cs="Times New Roman"/>
          <w:color w:val="000000"/>
          <w:sz w:val="28"/>
          <w:szCs w:val="28"/>
          <w:lang w:eastAsia="ru-RU"/>
        </w:rPr>
        <w:tab/>
      </w:r>
      <w:r w:rsidRPr="00A67B59">
        <w:rPr>
          <w:rFonts w:ascii="Times New Roman" w:eastAsia="Times New Roman" w:hAnsi="Times New Roman" w:cs="Times New Roman"/>
          <w:color w:val="000000"/>
          <w:sz w:val="28"/>
          <w:szCs w:val="28"/>
          <w:lang w:eastAsia="ru-RU"/>
        </w:rPr>
        <w:tab/>
      </w:r>
      <w:r w:rsidRPr="00A67B59">
        <w:rPr>
          <w:rFonts w:ascii="Times New Roman" w:eastAsia="Times New Roman" w:hAnsi="Times New Roman" w:cs="Times New Roman"/>
          <w:color w:val="000000"/>
          <w:sz w:val="28"/>
          <w:szCs w:val="28"/>
          <w:lang w:eastAsia="ru-RU"/>
        </w:rPr>
        <w:tab/>
      </w:r>
      <w:r w:rsidRPr="00A67B59">
        <w:rPr>
          <w:rFonts w:ascii="Times New Roman" w:eastAsia="Times New Roman" w:hAnsi="Times New Roman" w:cs="Times New Roman"/>
          <w:color w:val="000000"/>
          <w:sz w:val="28"/>
          <w:szCs w:val="28"/>
          <w:lang w:eastAsia="ru-RU"/>
        </w:rPr>
        <w:tab/>
        <w:t xml:space="preserve">«___»__________20___ г. </w:t>
      </w:r>
    </w:p>
    <w:p w:rsidR="00A67B59" w:rsidRPr="00A67B59" w:rsidRDefault="00A67B59" w:rsidP="00A67B59">
      <w:pPr>
        <w:spacing w:after="0" w:line="240" w:lineRule="auto"/>
        <w:jc w:val="center"/>
        <w:rPr>
          <w:rFonts w:ascii="Times New Roman" w:eastAsia="Times New Roman" w:hAnsi="Times New Roman" w:cs="Times New Roman"/>
          <w:color w:val="000000"/>
          <w:sz w:val="28"/>
          <w:szCs w:val="28"/>
          <w:lang w:eastAsia="ru-RU"/>
        </w:rPr>
      </w:pP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Мы, нижеподписавшиеся, Палата имущественных и земельных отношений МО «Спасский муниципальный район» в лице председателя Галяутдинова Р.С., действующего на основании Положения, утвержденного решением представительного органа муниципального образования «Спасский муниципальный район» РТ от 30.12.2005 г. №6-6, именуемый в дальнейшем Арендодатель, с одной стороны, и ___________________________, паспорт _____ № _______, выданный ___________________________, проживающий: ______________________, именуемый в дальнейшем Арендатор, с другой стороны, составили настоящий акт о нижеследующем:</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zh-CN"/>
        </w:rPr>
      </w:pPr>
      <w:r w:rsidRPr="00A67B59">
        <w:rPr>
          <w:rFonts w:ascii="Times New Roman" w:eastAsia="Times New Roman" w:hAnsi="Times New Roman" w:cs="Times New Roman"/>
          <w:color w:val="000000"/>
          <w:sz w:val="28"/>
          <w:szCs w:val="28"/>
          <w:lang w:eastAsia="zh-CN"/>
        </w:rPr>
        <w:t>1.1. В соответствии с договором аренды земельного участка от «___» _____________ 20___г.  № ______ Арендодатель передает, а Арендатор принимает земельный участок со следующими характеристиками:</w:t>
      </w:r>
    </w:p>
    <w:p w:rsidR="00A67B59" w:rsidRPr="00A67B59" w:rsidRDefault="00A67B59" w:rsidP="00A67B59">
      <w:pPr>
        <w:tabs>
          <w:tab w:val="left" w:pos="142"/>
        </w:tabs>
        <w:spacing w:after="0" w:line="240" w:lineRule="auto"/>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 xml:space="preserve">1.1.1. Кадастровый номер: 16:03:__________________:____; </w:t>
      </w:r>
    </w:p>
    <w:p w:rsidR="00A67B59" w:rsidRPr="00A67B59" w:rsidRDefault="00A67B59" w:rsidP="00A67B59">
      <w:pPr>
        <w:tabs>
          <w:tab w:val="left" w:pos="142"/>
        </w:tabs>
        <w:spacing w:after="0" w:line="240" w:lineRule="auto"/>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1.1.2. Местонахождение: Российская Федерация, Республика Татарстан, Спасский муниципальный район, ______________________________;</w:t>
      </w:r>
    </w:p>
    <w:p w:rsidR="00A67B59" w:rsidRPr="00A67B59" w:rsidRDefault="00A67B59" w:rsidP="00A67B59">
      <w:pPr>
        <w:tabs>
          <w:tab w:val="left" w:pos="142"/>
        </w:tabs>
        <w:spacing w:after="0" w:line="240" w:lineRule="auto"/>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 xml:space="preserve">1.1.3. Общая площадь: ________ (____________________________) кв.м; </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zh-CN"/>
        </w:rPr>
      </w:pPr>
      <w:r w:rsidRPr="00A67B59">
        <w:rPr>
          <w:rFonts w:ascii="Times New Roman" w:eastAsia="Times New Roman" w:hAnsi="Times New Roman" w:cs="Times New Roman"/>
          <w:color w:val="000000"/>
          <w:sz w:val="28"/>
          <w:szCs w:val="28"/>
          <w:lang w:eastAsia="zh-CN"/>
        </w:rPr>
        <w:t>1.1.4. Категория - земли ____________________;</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zh-CN"/>
        </w:rPr>
      </w:pPr>
      <w:r w:rsidRPr="00A67B59">
        <w:rPr>
          <w:rFonts w:ascii="Times New Roman" w:eastAsia="Times New Roman" w:hAnsi="Times New Roman" w:cs="Times New Roman"/>
          <w:color w:val="000000"/>
          <w:sz w:val="28"/>
          <w:szCs w:val="28"/>
          <w:lang w:eastAsia="zh-CN"/>
        </w:rPr>
        <w:t>1.1.5. Разрешенное использование: _________________________________.</w:t>
      </w:r>
    </w:p>
    <w:p w:rsidR="00A67B59" w:rsidRPr="00A67B59" w:rsidRDefault="00A67B59" w:rsidP="00A67B59">
      <w:pPr>
        <w:spacing w:after="120" w:line="240" w:lineRule="auto"/>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 xml:space="preserve">2. Настоящий документ подтверждает отсутствие претензий у Покупателя в отношении принимаемого земельного участка. </w:t>
      </w:r>
    </w:p>
    <w:p w:rsidR="00A67B59" w:rsidRPr="00A67B59" w:rsidRDefault="00A67B59" w:rsidP="00A67B59">
      <w:pPr>
        <w:spacing w:after="120" w:line="240" w:lineRule="auto"/>
        <w:jc w:val="both"/>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Акт составлен в трех экземплярах, каждый из которых имеет одинаковую юридическую силу.</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p>
    <w:p w:rsidR="00A67B59" w:rsidRPr="00A67B59" w:rsidRDefault="00A67B59" w:rsidP="00A67B59">
      <w:pPr>
        <w:spacing w:after="0" w:line="240" w:lineRule="auto"/>
        <w:jc w:val="center"/>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Печати и подписи сторон:</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ru-RU"/>
        </w:rPr>
      </w:pP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zh-CN"/>
        </w:rPr>
      </w:pPr>
      <w:r w:rsidRPr="00A67B59">
        <w:rPr>
          <w:rFonts w:ascii="Times New Roman" w:eastAsia="Times New Roman" w:hAnsi="Times New Roman" w:cs="Times New Roman"/>
          <w:color w:val="000000"/>
          <w:sz w:val="28"/>
          <w:szCs w:val="28"/>
          <w:lang w:eastAsia="zh-CN"/>
        </w:rPr>
        <w:t xml:space="preserve">От имени                                                                                    От имени  </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zh-CN"/>
        </w:rPr>
      </w:pPr>
      <w:r w:rsidRPr="00A67B59">
        <w:rPr>
          <w:rFonts w:ascii="Times New Roman" w:eastAsia="Times New Roman" w:hAnsi="Times New Roman" w:cs="Times New Roman"/>
          <w:color w:val="000000"/>
          <w:sz w:val="28"/>
          <w:szCs w:val="28"/>
          <w:lang w:eastAsia="zh-CN"/>
        </w:rPr>
        <w:t>Арендодателя                                                                             Арендатора</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zh-CN"/>
        </w:rPr>
      </w:pPr>
      <w:r w:rsidRPr="00A67B59">
        <w:rPr>
          <w:rFonts w:ascii="Times New Roman" w:eastAsia="Times New Roman" w:hAnsi="Times New Roman" w:cs="Times New Roman"/>
          <w:color w:val="000000"/>
          <w:sz w:val="28"/>
          <w:szCs w:val="28"/>
          <w:lang w:eastAsia="zh-CN"/>
        </w:rPr>
        <w:t>____________                                                                             ______________</w:t>
      </w:r>
    </w:p>
    <w:p w:rsidR="00A67B59" w:rsidRPr="00A67B59" w:rsidRDefault="00A67B59" w:rsidP="00A67B59">
      <w:pPr>
        <w:spacing w:after="0" w:line="240" w:lineRule="auto"/>
        <w:jc w:val="both"/>
        <w:rPr>
          <w:rFonts w:ascii="Times New Roman" w:eastAsia="Times New Roman" w:hAnsi="Times New Roman" w:cs="Times New Roman"/>
          <w:color w:val="000000"/>
          <w:sz w:val="28"/>
          <w:szCs w:val="28"/>
          <w:lang w:eastAsia="zh-CN"/>
        </w:rPr>
      </w:pPr>
    </w:p>
    <w:p w:rsidR="00A67B59" w:rsidRPr="00A67B59" w:rsidRDefault="00A67B59" w:rsidP="00A67B59">
      <w:pPr>
        <w:spacing w:after="0" w:line="240" w:lineRule="auto"/>
        <w:rPr>
          <w:rFonts w:ascii="Times New Roman" w:eastAsia="Times New Roman" w:hAnsi="Times New Roman" w:cs="Times New Roman"/>
          <w:color w:val="000000"/>
          <w:sz w:val="28"/>
          <w:szCs w:val="28"/>
          <w:lang w:eastAsia="ru-RU"/>
        </w:rPr>
      </w:pPr>
      <w:r w:rsidRPr="00A67B59">
        <w:rPr>
          <w:rFonts w:ascii="Times New Roman" w:eastAsia="Times New Roman" w:hAnsi="Times New Roman" w:cs="Times New Roman"/>
          <w:color w:val="000000"/>
          <w:sz w:val="28"/>
          <w:szCs w:val="28"/>
          <w:lang w:eastAsia="ru-RU"/>
        </w:rPr>
        <w:t>____________                                                                                    ______________</w:t>
      </w:r>
    </w:p>
    <w:p w:rsidR="00A67B59" w:rsidRPr="00A67B59" w:rsidRDefault="00A67B59" w:rsidP="00A67B59">
      <w:pPr>
        <w:spacing w:after="0" w:line="240" w:lineRule="auto"/>
        <w:rPr>
          <w:rFonts w:ascii="Times New Roman" w:eastAsia="Times New Roman" w:hAnsi="Times New Roman" w:cs="Times New Roman"/>
          <w:color w:val="000000"/>
          <w:sz w:val="28"/>
          <w:szCs w:val="28"/>
          <w:lang w:eastAsia="ru-RU"/>
        </w:rPr>
        <w:sectPr w:rsidR="00A67B59" w:rsidRPr="00A67B59" w:rsidSect="001C500A">
          <w:pgSz w:w="11907" w:h="16840"/>
          <w:pgMar w:top="1134" w:right="1134" w:bottom="851" w:left="1134" w:header="720" w:footer="720" w:gutter="0"/>
          <w:cols w:space="720"/>
        </w:sectPr>
      </w:pPr>
    </w:p>
    <w:p w:rsidR="00A67B59" w:rsidRPr="00A67B59" w:rsidRDefault="00A67B59" w:rsidP="00A67B59">
      <w:pPr>
        <w:tabs>
          <w:tab w:val="left" w:pos="8535"/>
          <w:tab w:val="right" w:pos="10255"/>
        </w:tabs>
        <w:spacing w:after="0" w:line="240" w:lineRule="auto"/>
        <w:jc w:val="right"/>
        <w:rPr>
          <w:rFonts w:ascii="Times New Roman CYR" w:eastAsia="Times New Roman" w:hAnsi="Times New Roman CYR" w:cs="Times New Roman CYR"/>
          <w:sz w:val="24"/>
          <w:szCs w:val="24"/>
          <w:lang w:eastAsia="ru-RU"/>
        </w:rPr>
      </w:pPr>
      <w:r w:rsidRPr="00A67B59">
        <w:rPr>
          <w:rFonts w:ascii="Times New Roman CYR" w:eastAsia="Times New Roman" w:hAnsi="Times New Roman CYR" w:cs="Times New Roman CYR"/>
          <w:sz w:val="24"/>
          <w:szCs w:val="24"/>
          <w:lang w:eastAsia="ru-RU"/>
        </w:rPr>
        <w:lastRenderedPageBreak/>
        <w:t>Приложение 6</w:t>
      </w:r>
    </w:p>
    <w:p w:rsidR="00A67B59" w:rsidRPr="00A67B59" w:rsidRDefault="00A67B59" w:rsidP="00A67B59">
      <w:pPr>
        <w:keepNext/>
        <w:spacing w:after="0" w:line="240" w:lineRule="auto"/>
        <w:jc w:val="right"/>
        <w:outlineLvl w:val="0"/>
        <w:rPr>
          <w:rFonts w:ascii="Times New Roman" w:eastAsia="Times New Roman" w:hAnsi="Times New Roman" w:cs="Times New Roman"/>
          <w:bCs/>
          <w:color w:val="000000"/>
          <w:sz w:val="24"/>
          <w:szCs w:val="24"/>
          <w:lang w:val="x-none" w:eastAsia="zh-CN"/>
        </w:rPr>
      </w:pPr>
      <w:r w:rsidRPr="00A67B59">
        <w:rPr>
          <w:rFonts w:ascii="Times New Roman" w:eastAsia="Times New Roman" w:hAnsi="Times New Roman" w:cs="Times New Roman"/>
          <w:bCs/>
          <w:color w:val="000000"/>
          <w:sz w:val="24"/>
          <w:szCs w:val="24"/>
          <w:lang w:val="x-none" w:eastAsia="zh-CN"/>
        </w:rPr>
        <w:t>Административный регламент</w:t>
      </w:r>
    </w:p>
    <w:p w:rsidR="00A67B59" w:rsidRPr="00A67B59" w:rsidRDefault="00A67B59" w:rsidP="00A67B59">
      <w:pPr>
        <w:keepNext/>
        <w:spacing w:after="0" w:line="240" w:lineRule="auto"/>
        <w:jc w:val="right"/>
        <w:outlineLvl w:val="0"/>
        <w:rPr>
          <w:rFonts w:ascii="Times New Roman" w:eastAsia="Times New Roman" w:hAnsi="Times New Roman" w:cs="Times New Roman"/>
          <w:color w:val="000000"/>
          <w:sz w:val="24"/>
          <w:szCs w:val="24"/>
          <w:lang w:eastAsia="zh-CN"/>
        </w:rPr>
      </w:pPr>
      <w:r w:rsidRPr="00A67B59">
        <w:rPr>
          <w:rFonts w:ascii="Times New Roman" w:eastAsia="Times New Roman" w:hAnsi="Times New Roman" w:cs="Times New Roman"/>
          <w:color w:val="000000"/>
          <w:sz w:val="24"/>
          <w:szCs w:val="24"/>
          <w:lang w:val="x-none" w:eastAsia="zh-CN"/>
        </w:rPr>
        <w:t xml:space="preserve">предоставления муниципальной услуги </w:t>
      </w:r>
    </w:p>
    <w:p w:rsidR="00A67B59" w:rsidRPr="00A67B59" w:rsidRDefault="00A67B59" w:rsidP="00A67B59">
      <w:pPr>
        <w:keepNext/>
        <w:spacing w:after="0" w:line="240" w:lineRule="auto"/>
        <w:jc w:val="right"/>
        <w:outlineLvl w:val="0"/>
        <w:rPr>
          <w:rFonts w:ascii="Times New Roman" w:eastAsia="Times New Roman" w:hAnsi="Times New Roman" w:cs="Times New Roman"/>
          <w:color w:val="000000"/>
          <w:sz w:val="24"/>
          <w:szCs w:val="24"/>
          <w:lang w:eastAsia="zh-CN"/>
        </w:rPr>
      </w:pPr>
      <w:r w:rsidRPr="00A67B59">
        <w:rPr>
          <w:rFonts w:ascii="Times New Roman" w:eastAsia="Times New Roman" w:hAnsi="Times New Roman" w:cs="Times New Roman"/>
          <w:color w:val="000000"/>
          <w:sz w:val="24"/>
          <w:szCs w:val="24"/>
          <w:lang w:eastAsia="zh-CN"/>
        </w:rPr>
        <w:t>по предоставлению земельного участка,</w:t>
      </w:r>
    </w:p>
    <w:p w:rsidR="00A67B59" w:rsidRPr="00A67B59" w:rsidRDefault="00A67B59" w:rsidP="00A67B59">
      <w:pPr>
        <w:keepNext/>
        <w:spacing w:after="0" w:line="240" w:lineRule="auto"/>
        <w:jc w:val="right"/>
        <w:outlineLvl w:val="0"/>
        <w:rPr>
          <w:rFonts w:ascii="Times New Roman" w:eastAsia="Times New Roman" w:hAnsi="Times New Roman" w:cs="Times New Roman"/>
          <w:color w:val="000000"/>
          <w:sz w:val="24"/>
          <w:szCs w:val="24"/>
          <w:lang w:eastAsia="zh-CN"/>
        </w:rPr>
      </w:pPr>
      <w:r w:rsidRPr="00A67B59">
        <w:rPr>
          <w:rFonts w:ascii="Times New Roman" w:eastAsia="Times New Roman" w:hAnsi="Times New Roman" w:cs="Times New Roman"/>
          <w:color w:val="000000"/>
          <w:sz w:val="24"/>
          <w:szCs w:val="24"/>
          <w:lang w:eastAsia="zh-CN"/>
        </w:rPr>
        <w:t xml:space="preserve"> находящегося в государственной или муниципальной </w:t>
      </w:r>
    </w:p>
    <w:p w:rsidR="00A67B59" w:rsidRPr="00A67B59" w:rsidRDefault="00A67B59" w:rsidP="00A67B59">
      <w:pPr>
        <w:keepNext/>
        <w:spacing w:after="0" w:line="240" w:lineRule="auto"/>
        <w:jc w:val="center"/>
        <w:outlineLvl w:val="0"/>
        <w:rPr>
          <w:rFonts w:ascii="Times New Roman" w:eastAsia="Times New Roman" w:hAnsi="Times New Roman" w:cs="Times New Roman"/>
          <w:color w:val="000000"/>
          <w:sz w:val="24"/>
          <w:szCs w:val="24"/>
          <w:lang w:val="x-none" w:eastAsia="zh-CN"/>
        </w:rPr>
      </w:pPr>
      <w:r w:rsidRPr="00A67B59">
        <w:rPr>
          <w:rFonts w:ascii="Times New Roman" w:eastAsia="Times New Roman" w:hAnsi="Times New Roman" w:cs="Times New Roman"/>
          <w:color w:val="000000"/>
          <w:sz w:val="24"/>
          <w:szCs w:val="24"/>
          <w:lang w:eastAsia="zh-CN"/>
        </w:rPr>
        <w:t xml:space="preserve">                                                                                                                                                                 собственности, в аренду без проведения торгов</w:t>
      </w:r>
    </w:p>
    <w:p w:rsidR="00A67B59" w:rsidRPr="00A67B59" w:rsidRDefault="00A67B59" w:rsidP="00A67B59">
      <w:pPr>
        <w:spacing w:after="0" w:line="240" w:lineRule="auto"/>
        <w:jc w:val="right"/>
        <w:rPr>
          <w:rFonts w:ascii="Times New Roman" w:eastAsia="Times New Roman" w:hAnsi="Times New Roman" w:cs="Times New Roman"/>
          <w:color w:val="000000"/>
          <w:sz w:val="28"/>
          <w:szCs w:val="28"/>
          <w:lang w:eastAsia="zh-CN"/>
        </w:rPr>
      </w:pPr>
    </w:p>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67B59" w:rsidRPr="00A67B59" w:rsidRDefault="00A67B59" w:rsidP="00A67B5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7B59">
        <w:rPr>
          <w:rFonts w:ascii="Times New Roman" w:eastAsia="Times New Roman" w:hAnsi="Times New Roman" w:cs="Times New Roman"/>
          <w:b/>
          <w:bCs/>
          <w:sz w:val="28"/>
          <w:szCs w:val="28"/>
          <w:lang w:eastAsia="ru-RU"/>
        </w:rPr>
        <w:t>Выписка из Перечня документов, подтверждающих право заявителя на приобретение</w:t>
      </w:r>
    </w:p>
    <w:p w:rsidR="00A67B59" w:rsidRPr="00A67B59" w:rsidRDefault="00A67B59" w:rsidP="00A67B5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7B59">
        <w:rPr>
          <w:rFonts w:ascii="Times New Roman" w:eastAsia="Times New Roman" w:hAnsi="Times New Roman" w:cs="Times New Roman"/>
          <w:b/>
          <w:bCs/>
          <w:sz w:val="28"/>
          <w:szCs w:val="28"/>
          <w:lang w:eastAsia="ru-RU"/>
        </w:rPr>
        <w:t>земельного участка без проведения торгов</w:t>
      </w:r>
    </w:p>
    <w:p w:rsidR="00A67B59" w:rsidRPr="00A67B59" w:rsidRDefault="00A67B59" w:rsidP="00A67B59">
      <w:pPr>
        <w:autoSpaceDE w:val="0"/>
        <w:autoSpaceDN w:val="0"/>
        <w:adjustRightInd w:val="0"/>
        <w:spacing w:after="0" w:line="240" w:lineRule="auto"/>
        <w:jc w:val="center"/>
        <w:rPr>
          <w:rFonts w:ascii="Times New Roman" w:eastAsia="SimSun" w:hAnsi="Times New Roman" w:cs="Times New Roman"/>
          <w:bCs/>
          <w:sz w:val="28"/>
          <w:szCs w:val="28"/>
          <w:lang w:eastAsia="zh-CN"/>
        </w:rPr>
      </w:pPr>
      <w:r w:rsidRPr="00A67B59">
        <w:rPr>
          <w:rFonts w:ascii="Times New Roman" w:eastAsia="SimSun" w:hAnsi="Times New Roman" w:cs="Times New Roman"/>
          <w:bCs/>
          <w:sz w:val="28"/>
          <w:szCs w:val="28"/>
          <w:lang w:eastAsia="zh-CN"/>
        </w:rPr>
        <w:t>(Приложение к приказу Минэкономразвития России</w:t>
      </w:r>
    </w:p>
    <w:p w:rsidR="00A67B59" w:rsidRPr="00A67B59" w:rsidRDefault="00A67B59" w:rsidP="00A67B59">
      <w:pPr>
        <w:autoSpaceDE w:val="0"/>
        <w:autoSpaceDN w:val="0"/>
        <w:adjustRightInd w:val="0"/>
        <w:spacing w:after="0" w:line="240" w:lineRule="auto"/>
        <w:jc w:val="center"/>
        <w:rPr>
          <w:rFonts w:ascii="Times New Roman" w:eastAsia="SimSun" w:hAnsi="Times New Roman" w:cs="Times New Roman"/>
          <w:bCs/>
          <w:sz w:val="28"/>
          <w:szCs w:val="28"/>
          <w:lang w:eastAsia="zh-CN"/>
        </w:rPr>
      </w:pPr>
      <w:r w:rsidRPr="00A67B59">
        <w:rPr>
          <w:rFonts w:ascii="Times New Roman" w:eastAsia="SimSun" w:hAnsi="Times New Roman" w:cs="Times New Roman"/>
          <w:bCs/>
          <w:sz w:val="28"/>
          <w:szCs w:val="28"/>
          <w:lang w:eastAsia="zh-CN"/>
        </w:rPr>
        <w:t>от 12 января 2015 г. №1)</w:t>
      </w:r>
    </w:p>
    <w:p w:rsidR="00A67B59" w:rsidRPr="00A67B59" w:rsidRDefault="00A67B59" w:rsidP="00A67B59">
      <w:pPr>
        <w:autoSpaceDE w:val="0"/>
        <w:autoSpaceDN w:val="0"/>
        <w:adjustRightInd w:val="0"/>
        <w:spacing w:after="0" w:line="240" w:lineRule="auto"/>
        <w:jc w:val="center"/>
        <w:rPr>
          <w:rFonts w:ascii="Times New Roman" w:eastAsia="SimSun" w:hAnsi="Times New Roman" w:cs="Times New Roman"/>
          <w:bCs/>
          <w:sz w:val="28"/>
          <w:szCs w:val="28"/>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44"/>
        <w:gridCol w:w="2576"/>
        <w:gridCol w:w="2004"/>
        <w:gridCol w:w="2709"/>
        <w:gridCol w:w="2709"/>
        <w:gridCol w:w="3920"/>
      </w:tblGrid>
      <w:tr w:rsidR="00A67B59" w:rsidRPr="00A67B59" w:rsidTr="00411914">
        <w:trPr>
          <w:tblHeader/>
        </w:trPr>
        <w:tc>
          <w:tcPr>
            <w:tcW w:w="24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A67B59">
              <w:rPr>
                <w:rFonts w:ascii="Times New Roman" w:eastAsia="Times New Roman" w:hAnsi="Times New Roman" w:cs="Times New Roman"/>
                <w:b/>
                <w:sz w:val="26"/>
                <w:szCs w:val="26"/>
                <w:lang w:eastAsia="ru-RU"/>
              </w:rPr>
              <w:t>№ п/п</w:t>
            </w:r>
          </w:p>
        </w:tc>
        <w:tc>
          <w:tcPr>
            <w:tcW w:w="92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A67B59">
              <w:rPr>
                <w:rFonts w:ascii="Times New Roman" w:eastAsia="Times New Roman" w:hAnsi="Times New Roman" w:cs="Times New Roman"/>
                <w:b/>
                <w:sz w:val="26"/>
                <w:szCs w:val="26"/>
                <w:lang w:eastAsia="ru-RU"/>
              </w:rPr>
              <w:t>Основание предоставления земельного участка без проведения торгов</w:t>
            </w:r>
          </w:p>
        </w:tc>
        <w:tc>
          <w:tcPr>
            <w:tcW w:w="705"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A67B59">
              <w:rPr>
                <w:rFonts w:ascii="Times New Roman" w:eastAsia="Times New Roman" w:hAnsi="Times New Roman" w:cs="Times New Roman"/>
                <w:b/>
                <w:sz w:val="26"/>
                <w:szCs w:val="26"/>
                <w:lang w:eastAsia="ru-RU"/>
              </w:rPr>
              <w:t>Вид права, на котором осуществляется предоставление земельного участка бесплатно или за плату</w:t>
            </w:r>
          </w:p>
        </w:tc>
        <w:tc>
          <w:tcPr>
            <w:tcW w:w="862"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A67B59">
              <w:rPr>
                <w:rFonts w:ascii="Times New Roman" w:eastAsia="Times New Roman" w:hAnsi="Times New Roman" w:cs="Times New Roman"/>
                <w:b/>
                <w:sz w:val="26"/>
                <w:szCs w:val="26"/>
                <w:lang w:eastAsia="ru-RU"/>
              </w:rPr>
              <w:t>Заявитель</w:t>
            </w:r>
          </w:p>
        </w:tc>
        <w:tc>
          <w:tcPr>
            <w:tcW w:w="862"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A67B59">
              <w:rPr>
                <w:rFonts w:ascii="Times New Roman" w:eastAsia="Times New Roman" w:hAnsi="Times New Roman" w:cs="Times New Roman"/>
                <w:b/>
                <w:sz w:val="26"/>
                <w:szCs w:val="26"/>
                <w:lang w:eastAsia="ru-RU"/>
              </w:rPr>
              <w:t>Земельный участок</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A67B59">
              <w:rPr>
                <w:rFonts w:ascii="Times New Roman" w:eastAsia="Times New Roman" w:hAnsi="Times New Roman" w:cs="Times New Roman"/>
                <w:b/>
                <w:sz w:val="26"/>
                <w:szCs w:val="26"/>
                <w:lang w:eastAsia="ru-RU"/>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982" w:history="1">
              <w:r w:rsidRPr="00A67B59">
                <w:rPr>
                  <w:rFonts w:ascii="Times New Roman" w:eastAsia="Times New Roman" w:hAnsi="Times New Roman" w:cs="Times New Roman"/>
                  <w:b/>
                  <w:color w:val="0000FF"/>
                  <w:sz w:val="26"/>
                  <w:szCs w:val="26"/>
                  <w:lang w:eastAsia="ru-RU"/>
                </w:rPr>
                <w:t>&lt;1&gt;</w:t>
              </w:r>
            </w:hyperlink>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21.</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24" w:history="1">
              <w:r w:rsidR="00A67B59" w:rsidRPr="00A67B59">
                <w:rPr>
                  <w:rFonts w:ascii="Times New Roman" w:eastAsia="Times New Roman" w:hAnsi="Times New Roman" w:cs="Times New Roman"/>
                  <w:color w:val="000000"/>
                  <w:sz w:val="26"/>
                  <w:szCs w:val="26"/>
                  <w:lang w:eastAsia="ru-RU"/>
                </w:rPr>
                <w:t>Подпункт 1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Юридическое лицо</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Определяется в соответствии с указом или распоряжением Президента Российской Федерации</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Указ или распоряжение Президента Российской Федерации</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 Выписка из ЕГРЮЛ о юридическом лице, являющемся </w:t>
            </w:r>
            <w:r w:rsidRPr="00A67B59">
              <w:rPr>
                <w:rFonts w:ascii="Times New Roman" w:eastAsia="Times New Roman" w:hAnsi="Times New Roman" w:cs="Times New Roman"/>
                <w:sz w:val="26"/>
                <w:szCs w:val="26"/>
                <w:lang w:eastAsia="ru-RU"/>
              </w:rPr>
              <w:lastRenderedPageBreak/>
              <w:t>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22.</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25" w:history="1">
              <w:r w:rsidR="00A67B59" w:rsidRPr="00A67B59">
                <w:rPr>
                  <w:rFonts w:ascii="Times New Roman" w:eastAsia="Times New Roman" w:hAnsi="Times New Roman" w:cs="Times New Roman"/>
                  <w:color w:val="000000"/>
                  <w:sz w:val="26"/>
                  <w:szCs w:val="26"/>
                  <w:lang w:eastAsia="ru-RU"/>
                </w:rPr>
                <w:t>Подпункт 2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Юридическое лицо</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Распоряжение Правительства Российской Федерации</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23.</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26" w:history="1">
              <w:r w:rsidR="00A67B59" w:rsidRPr="00A67B59">
                <w:rPr>
                  <w:rFonts w:ascii="Times New Roman" w:eastAsia="Times New Roman" w:hAnsi="Times New Roman" w:cs="Times New Roman"/>
                  <w:color w:val="000000"/>
                  <w:sz w:val="26"/>
                  <w:szCs w:val="26"/>
                  <w:lang w:eastAsia="ru-RU"/>
                </w:rPr>
                <w:t>Подпункт 3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Юридическое лицо</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w:t>
            </w:r>
            <w:r w:rsidRPr="00A67B59">
              <w:rPr>
                <w:rFonts w:ascii="Times New Roman" w:eastAsia="Times New Roman" w:hAnsi="Times New Roman" w:cs="Times New Roman"/>
                <w:sz w:val="26"/>
                <w:szCs w:val="26"/>
                <w:lang w:eastAsia="ru-RU"/>
              </w:rPr>
              <w:lastRenderedPageBreak/>
              <w:t>проектов</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 Распоряжение высшего должностного лица субъекта Российской Федерации</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 Выписка из ЕГРЮЛ о юридическом лице, являющемся </w:t>
            </w:r>
            <w:r w:rsidRPr="00A67B59">
              <w:rPr>
                <w:rFonts w:ascii="Times New Roman" w:eastAsia="Times New Roman" w:hAnsi="Times New Roman" w:cs="Times New Roman"/>
                <w:sz w:val="26"/>
                <w:szCs w:val="26"/>
                <w:lang w:eastAsia="ru-RU"/>
              </w:rPr>
              <w:lastRenderedPageBreak/>
              <w:t>заявителем</w:t>
            </w:r>
          </w:p>
        </w:tc>
      </w:tr>
      <w:tr w:rsidR="00A67B59" w:rsidRPr="00A67B59" w:rsidTr="00411914">
        <w:tc>
          <w:tcPr>
            <w:tcW w:w="24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24.</w:t>
            </w:r>
          </w:p>
        </w:tc>
        <w:tc>
          <w:tcPr>
            <w:tcW w:w="927" w:type="pc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27" w:history="1">
              <w:r w:rsidR="00A67B59" w:rsidRPr="00A67B59">
                <w:rPr>
                  <w:rFonts w:ascii="Times New Roman" w:eastAsia="Times New Roman" w:hAnsi="Times New Roman" w:cs="Times New Roman"/>
                  <w:color w:val="000000"/>
                  <w:sz w:val="26"/>
                  <w:szCs w:val="26"/>
                  <w:lang w:eastAsia="ru-RU"/>
                </w:rPr>
                <w:t>Подпункт 4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Юридическое лицо</w:t>
            </w:r>
          </w:p>
        </w:tc>
        <w:tc>
          <w:tcPr>
            <w:tcW w:w="862"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Земельный участок, предназначенный для выполнения международных обязательств</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Договор, соглашение или иной документ, предусматривающий выполнение международных обязательств</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25.</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28" w:history="1">
              <w:r w:rsidR="00A67B59" w:rsidRPr="00A67B59">
                <w:rPr>
                  <w:rFonts w:ascii="Times New Roman" w:eastAsia="Times New Roman" w:hAnsi="Times New Roman" w:cs="Times New Roman"/>
                  <w:color w:val="000000"/>
                  <w:sz w:val="26"/>
                  <w:szCs w:val="26"/>
                  <w:lang w:eastAsia="ru-RU"/>
                </w:rPr>
                <w:t>Подпункт 4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Юридическое лицо</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5000" w:type="pct"/>
            <w:gridSpan w:val="6"/>
          </w:tcPr>
          <w:p w:rsidR="00A67B59" w:rsidRPr="00A67B59" w:rsidRDefault="00A67B59" w:rsidP="00A67B59">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(в ред. Приказов Минэкономразвития России от 10.02.2016 </w:t>
            </w:r>
            <w:hyperlink r:id="rId129" w:history="1">
              <w:r w:rsidRPr="00A67B59">
                <w:rPr>
                  <w:rFonts w:ascii="Times New Roman" w:eastAsia="Times New Roman" w:hAnsi="Times New Roman" w:cs="Times New Roman"/>
                  <w:color w:val="000000"/>
                  <w:sz w:val="26"/>
                  <w:szCs w:val="26"/>
                  <w:lang w:eastAsia="ru-RU"/>
                </w:rPr>
                <w:t>№ 55</w:t>
              </w:r>
            </w:hyperlink>
            <w:r w:rsidRPr="00A67B59">
              <w:rPr>
                <w:rFonts w:ascii="Times New Roman" w:eastAsia="Times New Roman" w:hAnsi="Times New Roman" w:cs="Times New Roman"/>
                <w:sz w:val="26"/>
                <w:szCs w:val="26"/>
                <w:lang w:eastAsia="ru-RU"/>
              </w:rPr>
              <w:t xml:space="preserve">, от 12.10.2016 </w:t>
            </w:r>
            <w:hyperlink r:id="rId130" w:history="1">
              <w:r w:rsidRPr="00A67B59">
                <w:rPr>
                  <w:rFonts w:ascii="Times New Roman" w:eastAsia="Times New Roman" w:hAnsi="Times New Roman" w:cs="Times New Roman"/>
                  <w:color w:val="000000"/>
                  <w:sz w:val="26"/>
                  <w:szCs w:val="26"/>
                  <w:lang w:eastAsia="ru-RU"/>
                </w:rPr>
                <w:t>№ 651</w:t>
              </w:r>
            </w:hyperlink>
            <w:r w:rsidRPr="00A67B59">
              <w:rPr>
                <w:rFonts w:ascii="Times New Roman" w:eastAsia="Times New Roman" w:hAnsi="Times New Roman" w:cs="Times New Roman"/>
                <w:sz w:val="26"/>
                <w:szCs w:val="26"/>
                <w:lang w:eastAsia="ru-RU"/>
              </w:rPr>
              <w:t>)</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26.</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31" w:history="1">
              <w:r w:rsidR="00A67B59" w:rsidRPr="00A67B59">
                <w:rPr>
                  <w:rFonts w:ascii="Times New Roman" w:eastAsia="Times New Roman" w:hAnsi="Times New Roman" w:cs="Times New Roman"/>
                  <w:color w:val="000000"/>
                  <w:sz w:val="26"/>
                  <w:szCs w:val="26"/>
                  <w:lang w:eastAsia="ru-RU"/>
                </w:rPr>
                <w:t>Подпункт 5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Земельный участок, образованный из земельного участка, находящегося в государственной или муниципальной собственности</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w:t>
            </w:r>
            <w:hyperlink r:id="rId132" w:history="1">
              <w:r w:rsidRPr="00A67B59">
                <w:rPr>
                  <w:rFonts w:ascii="Times New Roman" w:eastAsia="Times New Roman" w:hAnsi="Times New Roman" w:cs="Times New Roman"/>
                  <w:color w:val="000000"/>
                  <w:sz w:val="26"/>
                  <w:szCs w:val="26"/>
                  <w:lang w:eastAsia="ru-RU"/>
                </w:rPr>
                <w:t>закона</w:t>
              </w:r>
            </w:hyperlink>
            <w:r w:rsidRPr="00A67B59">
              <w:rPr>
                <w:rFonts w:ascii="Times New Roman" w:eastAsia="Times New Roman" w:hAnsi="Times New Roman" w:cs="Times New Roman"/>
                <w:sz w:val="26"/>
                <w:szCs w:val="26"/>
                <w:lang w:eastAsia="ru-RU"/>
              </w:rPr>
              <w:t xml:space="preserve"> от 21 июля 1997 года N 122-ФЗ "О государственной регистрации прав на недвижимое имущество и сделок с ним" </w:t>
            </w:r>
            <w:hyperlink w:anchor="P987" w:history="1">
              <w:r w:rsidRPr="00A67B59">
                <w:rPr>
                  <w:rFonts w:ascii="Times New Roman" w:eastAsia="Times New Roman" w:hAnsi="Times New Roman" w:cs="Times New Roman"/>
                  <w:color w:val="0000FF"/>
                  <w:sz w:val="26"/>
                  <w:szCs w:val="26"/>
                  <w:lang w:eastAsia="ru-RU"/>
                </w:rPr>
                <w:t>&lt;5&gt;</w:t>
              </w:r>
            </w:hyperlink>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27.</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33" w:history="1">
              <w:r w:rsidR="00A67B59" w:rsidRPr="00A67B59">
                <w:rPr>
                  <w:rFonts w:ascii="Times New Roman" w:eastAsia="Times New Roman" w:hAnsi="Times New Roman" w:cs="Times New Roman"/>
                  <w:color w:val="000000"/>
                  <w:sz w:val="26"/>
                  <w:szCs w:val="26"/>
                  <w:lang w:eastAsia="ru-RU"/>
                </w:rPr>
                <w:t>Подпункт 5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Договор о комплексном освоении территории</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Утвержденный проект планировки и утвержденный проект межевания территории</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28.</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34" w:history="1">
              <w:r w:rsidR="00A67B59" w:rsidRPr="00A67B59">
                <w:rPr>
                  <w:rFonts w:ascii="Times New Roman" w:eastAsia="Times New Roman" w:hAnsi="Times New Roman" w:cs="Times New Roman"/>
                  <w:color w:val="000000"/>
                  <w:sz w:val="26"/>
                  <w:szCs w:val="26"/>
                  <w:lang w:eastAsia="ru-RU"/>
                </w:rPr>
                <w:t>Подпункт 6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Договор о комплексном освоении территории</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Документ, подтверждающий членство заявителя в некоммерческой организации</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Решение общего собрания членов некоммерческой организации о распределении испрашиваемого земельного участка заявителю</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Утвержденный проект планировки и утвержденный проект межевания территории</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29.</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35" w:history="1">
              <w:r w:rsidR="00A67B59" w:rsidRPr="00A67B59">
                <w:rPr>
                  <w:rFonts w:ascii="Times New Roman" w:eastAsia="Times New Roman" w:hAnsi="Times New Roman" w:cs="Times New Roman"/>
                  <w:color w:val="000000"/>
                  <w:sz w:val="26"/>
                  <w:szCs w:val="26"/>
                  <w:lang w:eastAsia="ru-RU"/>
                </w:rPr>
                <w:t>Подпункт 6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Договор о комплексном освоении территории</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Решение органа некоммерческой организации о приобретении земельного участка</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Утвержденный проект планировки и утвержденный проект межевания территории</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30.</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36" w:history="1">
              <w:r w:rsidR="00A67B59" w:rsidRPr="00A67B59">
                <w:rPr>
                  <w:rFonts w:ascii="Times New Roman" w:eastAsia="Times New Roman" w:hAnsi="Times New Roman" w:cs="Times New Roman"/>
                  <w:color w:val="000000"/>
                  <w:sz w:val="26"/>
                  <w:szCs w:val="26"/>
                  <w:lang w:eastAsia="ru-RU"/>
                </w:rPr>
                <w:t>Подпункт 7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Член некоммерческой организации, созданной </w:t>
            </w:r>
            <w:r w:rsidRPr="00A67B59">
              <w:rPr>
                <w:rFonts w:ascii="Times New Roman" w:eastAsia="Times New Roman" w:hAnsi="Times New Roman" w:cs="Times New Roman"/>
                <w:sz w:val="26"/>
                <w:szCs w:val="26"/>
                <w:lang w:eastAsia="ru-RU"/>
              </w:rPr>
              <w:lastRenderedPageBreak/>
              <w:t>гражданами, которой предоставлен земельный участок для садоводства, огородничества, дачного хозяйства</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 xml:space="preserve">Земельный участок, предназначенный для садоводства или </w:t>
            </w:r>
            <w:r w:rsidRPr="00A67B59">
              <w:rPr>
                <w:rFonts w:ascii="Times New Roman" w:eastAsia="Times New Roman" w:hAnsi="Times New Roman" w:cs="Times New Roman"/>
                <w:sz w:val="26"/>
                <w:szCs w:val="26"/>
                <w:lang w:eastAsia="ru-RU"/>
              </w:rPr>
              <w:lastRenderedPageBreak/>
              <w:t>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 xml:space="preserve">Решение уполномоченного органа о предоставлении земельного участка </w:t>
            </w:r>
            <w:r w:rsidRPr="00A67B59">
              <w:rPr>
                <w:rFonts w:ascii="Times New Roman" w:eastAsia="Times New Roman" w:hAnsi="Times New Roman" w:cs="Times New Roman"/>
                <w:sz w:val="26"/>
                <w:szCs w:val="26"/>
                <w:lang w:eastAsia="ru-RU"/>
              </w:rPr>
              <w:lastRenderedPageBreak/>
              <w:t>некоммерческой организации для садоводства, огородничества, дачного хозяйства, за исключением случаев, если такое право зарегистрировано в ЕГРН</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Документ, подтверждающий членство заявителя в некоммерческой организации</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Решение органа некоммерческой организации о распределении земельного участка заявителю</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Утвержденный проект межевания территории</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 Выписка из ЕГРН об объекте недвижимости (об </w:t>
            </w:r>
            <w:r w:rsidRPr="00A67B59">
              <w:rPr>
                <w:rFonts w:ascii="Times New Roman" w:eastAsia="Times New Roman" w:hAnsi="Times New Roman" w:cs="Times New Roman"/>
                <w:sz w:val="26"/>
                <w:szCs w:val="26"/>
                <w:lang w:eastAsia="ru-RU"/>
              </w:rPr>
              <w:lastRenderedPageBreak/>
              <w:t>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некоммерческой организации, членом которой является гражданин</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31.</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37" w:history="1">
              <w:r w:rsidR="00A67B59" w:rsidRPr="00A67B59">
                <w:rPr>
                  <w:rFonts w:ascii="Times New Roman" w:eastAsia="Times New Roman" w:hAnsi="Times New Roman" w:cs="Times New Roman"/>
                  <w:color w:val="000000"/>
                  <w:sz w:val="26"/>
                  <w:szCs w:val="26"/>
                  <w:lang w:eastAsia="ru-RU"/>
                </w:rPr>
                <w:t>Подпункт 8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Ограниченный в обороте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Решение органа некоммерческой организации о приобретении земельного участка</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Утвержденный проект межевания территории</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 Проект организации и застройки территории некоммерческого объединения (в </w:t>
            </w:r>
            <w:r w:rsidRPr="00A67B59">
              <w:rPr>
                <w:rFonts w:ascii="Times New Roman" w:eastAsia="Times New Roman" w:hAnsi="Times New Roman" w:cs="Times New Roman"/>
                <w:sz w:val="26"/>
                <w:szCs w:val="26"/>
                <w:lang w:eastAsia="ru-RU"/>
              </w:rPr>
              <w:lastRenderedPageBreak/>
              <w:t>случае отсутствия утвержденного проекта межевания территории)</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32.</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38" w:history="1">
              <w:r w:rsidR="00A67B59" w:rsidRPr="00A67B59">
                <w:rPr>
                  <w:rFonts w:ascii="Times New Roman" w:eastAsia="Times New Roman" w:hAnsi="Times New Roman" w:cs="Times New Roman"/>
                  <w:color w:val="000000"/>
                  <w:sz w:val="26"/>
                  <w:szCs w:val="26"/>
                  <w:lang w:eastAsia="ru-RU"/>
                </w:rPr>
                <w:t>Подпункт 9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139" w:history="1">
              <w:r w:rsidRPr="00A67B59">
                <w:rPr>
                  <w:rFonts w:ascii="Times New Roman" w:eastAsia="Times New Roman" w:hAnsi="Times New Roman" w:cs="Times New Roman"/>
                  <w:color w:val="000000"/>
                  <w:sz w:val="26"/>
                  <w:szCs w:val="26"/>
                  <w:lang w:eastAsia="ru-RU"/>
                </w:rPr>
                <w:t>статьей 39.20</w:t>
              </w:r>
            </w:hyperlink>
            <w:r w:rsidRPr="00A67B59">
              <w:rPr>
                <w:rFonts w:ascii="Times New Roman" w:eastAsia="Times New Roman" w:hAnsi="Times New Roman" w:cs="Times New Roman"/>
                <w:sz w:val="26"/>
                <w:szCs w:val="26"/>
                <w:lang w:eastAsia="ru-RU"/>
              </w:rPr>
              <w:t xml:space="preserve"> </w:t>
            </w:r>
            <w:r w:rsidRPr="00A67B59">
              <w:rPr>
                <w:rFonts w:ascii="Times New Roman" w:eastAsia="Times New Roman" w:hAnsi="Times New Roman" w:cs="Times New Roman"/>
                <w:sz w:val="26"/>
                <w:szCs w:val="26"/>
                <w:lang w:eastAsia="ru-RU"/>
              </w:rPr>
              <w:lastRenderedPageBreak/>
              <w:t>Земельного кодекса, на праве оперативного управления</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Земельный участок, на котором расположены здания, сооружения</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Документы, удостоверяющие (устанавливающие) права заявителя на испрашиваемый земельный участок, если право на такой земельный участок не </w:t>
            </w:r>
            <w:r w:rsidRPr="00A67B59">
              <w:rPr>
                <w:rFonts w:ascii="Times New Roman" w:eastAsia="Times New Roman" w:hAnsi="Times New Roman" w:cs="Times New Roman"/>
                <w:sz w:val="26"/>
                <w:szCs w:val="26"/>
                <w:lang w:eastAsia="ru-RU"/>
              </w:rPr>
              <w:lastRenderedPageBreak/>
              <w:t>зарегистрировано в ЕГРН (при наличии соответствующих прав на земельный участок)</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 Выписка из ЕГРН об объекте недвижимости (о здании и (или) </w:t>
            </w:r>
            <w:r w:rsidRPr="00A67B59">
              <w:rPr>
                <w:rFonts w:ascii="Times New Roman" w:eastAsia="Times New Roman" w:hAnsi="Times New Roman" w:cs="Times New Roman"/>
                <w:sz w:val="26"/>
                <w:szCs w:val="26"/>
                <w:lang w:eastAsia="ru-RU"/>
              </w:rPr>
              <w:lastRenderedPageBreak/>
              <w:t>сооружении, расположенном(ых) на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33.</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40" w:history="1">
              <w:r w:rsidR="00A67B59" w:rsidRPr="00A67B59">
                <w:rPr>
                  <w:rFonts w:ascii="Times New Roman" w:eastAsia="Times New Roman" w:hAnsi="Times New Roman" w:cs="Times New Roman"/>
                  <w:color w:val="000000"/>
                  <w:sz w:val="26"/>
                  <w:szCs w:val="26"/>
                  <w:lang w:eastAsia="ru-RU"/>
                </w:rPr>
                <w:t>Подпункт 10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 </w:t>
            </w:r>
            <w:hyperlink r:id="rId141" w:history="1">
              <w:r w:rsidR="00A67B59" w:rsidRPr="00A67B59">
                <w:rPr>
                  <w:rFonts w:ascii="Times New Roman" w:eastAsia="Times New Roman" w:hAnsi="Times New Roman" w:cs="Times New Roman"/>
                  <w:color w:val="000000"/>
                  <w:sz w:val="26"/>
                  <w:szCs w:val="26"/>
                  <w:lang w:eastAsia="ru-RU"/>
                </w:rPr>
                <w:t>пункт 21 статьи 3</w:t>
              </w:r>
            </w:hyperlink>
            <w:r w:rsidR="00A67B59" w:rsidRPr="00A67B59">
              <w:rPr>
                <w:rFonts w:ascii="Times New Roman" w:eastAsia="Times New Roman" w:hAnsi="Times New Roman" w:cs="Times New Roman"/>
                <w:sz w:val="26"/>
                <w:szCs w:val="26"/>
                <w:lang w:eastAsia="ru-RU"/>
              </w:rPr>
              <w:t xml:space="preserve"> Федерального закона от 25 октября 2001 г. N 137-ФЗ "О </w:t>
            </w:r>
            <w:r w:rsidR="00A67B59" w:rsidRPr="00A67B59">
              <w:rPr>
                <w:rFonts w:ascii="Times New Roman" w:eastAsia="Times New Roman" w:hAnsi="Times New Roman" w:cs="Times New Roman"/>
                <w:sz w:val="26"/>
                <w:szCs w:val="26"/>
                <w:lang w:eastAsia="ru-RU"/>
              </w:rPr>
              <w:lastRenderedPageBreak/>
              <w:t xml:space="preserve">введении в действие Земельного кодекса Российской Федерации </w:t>
            </w:r>
            <w:hyperlink w:anchor="P988" w:history="1">
              <w:r w:rsidR="00A67B59" w:rsidRPr="00A67B59">
                <w:rPr>
                  <w:rFonts w:ascii="Times New Roman" w:eastAsia="Times New Roman" w:hAnsi="Times New Roman" w:cs="Times New Roman"/>
                  <w:color w:val="0000FF"/>
                  <w:sz w:val="26"/>
                  <w:szCs w:val="26"/>
                  <w:lang w:eastAsia="ru-RU"/>
                </w:rPr>
                <w:t>&lt;5.1&gt;</w:t>
              </w:r>
            </w:hyperlink>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Собственник объекта незавершенного строительства</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Земельный участок, на котором расположен объект незавершенного строительства</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w:t>
            </w:r>
            <w:r w:rsidRPr="00A67B59">
              <w:rPr>
                <w:rFonts w:ascii="Times New Roman" w:eastAsia="Times New Roman" w:hAnsi="Times New Roman" w:cs="Times New Roman"/>
                <w:sz w:val="26"/>
                <w:szCs w:val="26"/>
                <w:lang w:eastAsia="ru-RU"/>
              </w:rPr>
              <w:lastRenderedPageBreak/>
              <w:t>заявителю</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34.</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42" w:history="1">
              <w:r w:rsidR="00A67B59" w:rsidRPr="00A67B59">
                <w:rPr>
                  <w:rFonts w:ascii="Times New Roman" w:eastAsia="Times New Roman" w:hAnsi="Times New Roman" w:cs="Times New Roman"/>
                  <w:color w:val="000000"/>
                  <w:sz w:val="26"/>
                  <w:szCs w:val="26"/>
                  <w:lang w:eastAsia="ru-RU"/>
                </w:rPr>
                <w:t>Подпункт 11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Юридическое лицо, использующее земельный участок на праве постоянного (бессрочного) пользования</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Земельный участок, принадлежащий юридическому лицу на праве постоянного (бессрочного) пользования</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35.</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43" w:history="1">
              <w:r w:rsidR="00A67B59" w:rsidRPr="00A67B59">
                <w:rPr>
                  <w:rFonts w:ascii="Times New Roman" w:eastAsia="Times New Roman" w:hAnsi="Times New Roman" w:cs="Times New Roman"/>
                  <w:color w:val="000000"/>
                  <w:sz w:val="26"/>
                  <w:szCs w:val="26"/>
                  <w:lang w:eastAsia="ru-RU"/>
                </w:rPr>
                <w:t>Подпункт 12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ЕГРИП об индивидуальном предпринимателе, являющемся 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36.</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44" w:history="1">
              <w:r w:rsidR="00A67B59" w:rsidRPr="00A67B59">
                <w:rPr>
                  <w:rFonts w:ascii="Times New Roman" w:eastAsia="Times New Roman" w:hAnsi="Times New Roman" w:cs="Times New Roman"/>
                  <w:color w:val="000000"/>
                  <w:sz w:val="26"/>
                  <w:szCs w:val="26"/>
                  <w:lang w:eastAsia="ru-RU"/>
                </w:rPr>
                <w:t>Подпункт 13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Лицо, с которым заключен договор о развитии застроенной территории</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Земельный участок, образованный в границах застроенной территории, в отношении которой заключен договор о ее развитии</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Договор о развитии застроенной территории</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Утвержденный проект планировки и утвержденный проект межевания территории</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37.</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45" w:history="1">
              <w:r w:rsidR="00A67B59" w:rsidRPr="00A67B59">
                <w:rPr>
                  <w:rFonts w:ascii="Times New Roman" w:eastAsia="Times New Roman" w:hAnsi="Times New Roman" w:cs="Times New Roman"/>
                  <w:color w:val="000000"/>
                  <w:sz w:val="26"/>
                  <w:szCs w:val="26"/>
                  <w:lang w:eastAsia="ru-RU"/>
                </w:rPr>
                <w:t>Подпункт 13.1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Юридическое лицо, с которым заключен договор об освоении территории в целях строительства жилья экономического класса</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Земельный участок, предназначенный для освоения территории в целях строительства жилья экономического класса</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Договор об освоении территории в целях строительства жилья экономического класса</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Утвержденный проект планировки и утвержденный проект межевания территории</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 Выписка из ЕГРН об объекте </w:t>
            </w:r>
            <w:r w:rsidRPr="00A67B59">
              <w:rPr>
                <w:rFonts w:ascii="Times New Roman" w:eastAsia="Times New Roman" w:hAnsi="Times New Roman" w:cs="Times New Roman"/>
                <w:sz w:val="26"/>
                <w:szCs w:val="26"/>
                <w:lang w:eastAsia="ru-RU"/>
              </w:rPr>
              <w:lastRenderedPageBreak/>
              <w:t>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38.</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46" w:history="1">
              <w:r w:rsidR="00A67B59" w:rsidRPr="00A67B59">
                <w:rPr>
                  <w:rFonts w:ascii="Times New Roman" w:eastAsia="Times New Roman" w:hAnsi="Times New Roman" w:cs="Times New Roman"/>
                  <w:color w:val="000000"/>
                  <w:sz w:val="26"/>
                  <w:szCs w:val="26"/>
                  <w:lang w:eastAsia="ru-RU"/>
                </w:rPr>
                <w:t>Подпункт 13.1 пункта 2 статьи 39.6</w:t>
              </w:r>
            </w:hyperlink>
            <w:r w:rsidR="00A67B59" w:rsidRPr="00A67B59">
              <w:rPr>
                <w:rFonts w:ascii="Times New Roman" w:eastAsia="Times New Roman" w:hAnsi="Times New Roman" w:cs="Times New Roman"/>
                <w:color w:val="000000"/>
                <w:sz w:val="26"/>
                <w:szCs w:val="26"/>
                <w:lang w:eastAsia="ru-RU"/>
              </w:rPr>
              <w:t xml:space="preserve"> </w:t>
            </w:r>
            <w:r w:rsidR="00A67B59" w:rsidRPr="00A67B59">
              <w:rPr>
                <w:rFonts w:ascii="Times New Roman" w:eastAsia="Times New Roman" w:hAnsi="Times New Roman" w:cs="Times New Roman"/>
                <w:sz w:val="26"/>
                <w:szCs w:val="26"/>
                <w:lang w:eastAsia="ru-RU"/>
              </w:rPr>
              <w:t>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Юридическое лицо, с которым заключен договор о комплексном освоении территории в целях строительства жилья экономического класса</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Земельный участок, предназначенный для комплексного освоения территории в целях строительства жилья экономического класса</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Договор о комплексном освоении территории в целях строительства жилья экономического класса</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Утвержденный проект планировки и утвержденный проект межевания территории</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38.1.</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47" w:history="1">
              <w:r w:rsidR="00A67B59" w:rsidRPr="00A67B59">
                <w:rPr>
                  <w:rFonts w:ascii="Times New Roman" w:eastAsia="Times New Roman" w:hAnsi="Times New Roman" w:cs="Times New Roman"/>
                  <w:color w:val="000000"/>
                  <w:sz w:val="26"/>
                  <w:szCs w:val="26"/>
                  <w:lang w:eastAsia="ru-RU"/>
                </w:rPr>
                <w:t>Подпункты 13.2</w:t>
              </w:r>
            </w:hyperlink>
            <w:r w:rsidR="00A67B59" w:rsidRPr="00A67B59">
              <w:rPr>
                <w:rFonts w:ascii="Times New Roman" w:eastAsia="Times New Roman" w:hAnsi="Times New Roman" w:cs="Times New Roman"/>
                <w:color w:val="000000"/>
                <w:sz w:val="26"/>
                <w:szCs w:val="26"/>
                <w:lang w:eastAsia="ru-RU"/>
              </w:rPr>
              <w:t xml:space="preserve"> и </w:t>
            </w:r>
            <w:hyperlink r:id="rId148" w:history="1">
              <w:r w:rsidR="00A67B59" w:rsidRPr="00A67B59">
                <w:rPr>
                  <w:rFonts w:ascii="Times New Roman" w:eastAsia="Times New Roman" w:hAnsi="Times New Roman" w:cs="Times New Roman"/>
                  <w:color w:val="000000"/>
                  <w:sz w:val="26"/>
                  <w:szCs w:val="26"/>
                  <w:lang w:eastAsia="ru-RU"/>
                </w:rPr>
                <w:t>13.3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Юридическое лицо, с которым заключен договор о комплексном развитии территории</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Договор о комплексном развитии территории</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Утвержденный проект планировки и утвержденный проект межевания территории</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39.</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49" w:history="1">
              <w:r w:rsidR="00A67B59" w:rsidRPr="00A67B59">
                <w:rPr>
                  <w:rFonts w:ascii="Times New Roman" w:eastAsia="Times New Roman" w:hAnsi="Times New Roman" w:cs="Times New Roman"/>
                  <w:color w:val="000000"/>
                  <w:sz w:val="26"/>
                  <w:szCs w:val="26"/>
                  <w:lang w:eastAsia="ru-RU"/>
                </w:rPr>
                <w:t>Подпункт 14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Гражданин, имеющий право на первоочередное или внеочередное приобретение земельных участков</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Случаи предоставления земельных участков устанавливаются федеральным законом или законом субъекта Российской Федерации</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40.</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50" w:history="1">
              <w:r w:rsidR="00A67B59" w:rsidRPr="00A67B59">
                <w:rPr>
                  <w:rFonts w:ascii="Times New Roman" w:eastAsia="Times New Roman" w:hAnsi="Times New Roman" w:cs="Times New Roman"/>
                  <w:color w:val="000000"/>
                  <w:sz w:val="26"/>
                  <w:szCs w:val="26"/>
                  <w:lang w:eastAsia="ru-RU"/>
                </w:rPr>
                <w:t>Подпункт 15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Решение о предварительном согласовании предоставления земельного участка, если такое решение принято иным уполномоченным органом</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41.</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51" w:history="1">
              <w:r w:rsidR="00A67B59" w:rsidRPr="00A67B59">
                <w:rPr>
                  <w:rFonts w:ascii="Times New Roman" w:eastAsia="Times New Roman" w:hAnsi="Times New Roman" w:cs="Times New Roman"/>
                  <w:color w:val="000000"/>
                  <w:sz w:val="26"/>
                  <w:szCs w:val="26"/>
                  <w:lang w:eastAsia="ru-RU"/>
                </w:rPr>
                <w:t xml:space="preserve">Подпункт 16 пункта 2 </w:t>
              </w:r>
              <w:r w:rsidR="00A67B59" w:rsidRPr="00A67B59">
                <w:rPr>
                  <w:rFonts w:ascii="Times New Roman" w:eastAsia="Times New Roman" w:hAnsi="Times New Roman" w:cs="Times New Roman"/>
                  <w:color w:val="000000"/>
                  <w:sz w:val="26"/>
                  <w:szCs w:val="26"/>
                  <w:lang w:eastAsia="ru-RU"/>
                </w:rPr>
                <w:lastRenderedPageBreak/>
                <w:t>статьи 39.6</w:t>
              </w:r>
            </w:hyperlink>
            <w:r w:rsidR="00A67B59" w:rsidRPr="00A67B59">
              <w:rPr>
                <w:rFonts w:ascii="Times New Roman" w:eastAsia="Times New Roman" w:hAnsi="Times New Roman" w:cs="Times New Roman"/>
                <w:color w:val="000000"/>
                <w:sz w:val="26"/>
                <w:szCs w:val="26"/>
                <w:lang w:eastAsia="ru-RU"/>
              </w:rPr>
              <w:t xml:space="preserve"> Зе</w:t>
            </w:r>
            <w:r w:rsidR="00A67B59" w:rsidRPr="00A67B59">
              <w:rPr>
                <w:rFonts w:ascii="Times New Roman" w:eastAsia="Times New Roman" w:hAnsi="Times New Roman" w:cs="Times New Roman"/>
                <w:sz w:val="26"/>
                <w:szCs w:val="26"/>
                <w:lang w:eastAsia="ru-RU"/>
              </w:rPr>
              <w:t>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Гражданин или </w:t>
            </w:r>
            <w:r w:rsidRPr="00A67B59">
              <w:rPr>
                <w:rFonts w:ascii="Times New Roman" w:eastAsia="Times New Roman" w:hAnsi="Times New Roman" w:cs="Times New Roman"/>
                <w:sz w:val="26"/>
                <w:szCs w:val="26"/>
                <w:lang w:eastAsia="ru-RU"/>
              </w:rPr>
              <w:lastRenderedPageBreak/>
              <w:t>юридическое лицо, у которого изъят для государственных или муниципальных нужд предоставленный на праве аренды земельный участок</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 xml:space="preserve">Земельный участок, </w:t>
            </w:r>
            <w:r w:rsidRPr="00A67B59">
              <w:rPr>
                <w:rFonts w:ascii="Times New Roman" w:eastAsia="Times New Roman" w:hAnsi="Times New Roman" w:cs="Times New Roman"/>
                <w:sz w:val="26"/>
                <w:szCs w:val="26"/>
                <w:lang w:eastAsia="ru-RU"/>
              </w:rPr>
              <w:lastRenderedPageBreak/>
              <w:t>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 xml:space="preserve">Соглашение об изъятии </w:t>
            </w:r>
            <w:r w:rsidRPr="00A67B59">
              <w:rPr>
                <w:rFonts w:ascii="Times New Roman" w:eastAsia="Times New Roman" w:hAnsi="Times New Roman" w:cs="Times New Roman"/>
                <w:sz w:val="26"/>
                <w:szCs w:val="26"/>
                <w:lang w:eastAsia="ru-RU"/>
              </w:rPr>
              <w:lastRenderedPageBreak/>
              <w:t>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42.</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52" w:history="1">
              <w:r w:rsidR="00A67B59" w:rsidRPr="00A67B59">
                <w:rPr>
                  <w:rFonts w:ascii="Times New Roman" w:eastAsia="Times New Roman" w:hAnsi="Times New Roman" w:cs="Times New Roman"/>
                  <w:color w:val="000000"/>
                  <w:sz w:val="26"/>
                  <w:szCs w:val="26"/>
                  <w:lang w:eastAsia="ru-RU"/>
                </w:rPr>
                <w:t>Подпункт 17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Религиозная организация</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Земельный участок, предназначенный для осуществления сельскохозяйственного производства</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 Выписка из ЕГРЮЛ о юридическом лице, являющемся </w:t>
            </w:r>
            <w:r w:rsidRPr="00A67B59">
              <w:rPr>
                <w:rFonts w:ascii="Times New Roman" w:eastAsia="Times New Roman" w:hAnsi="Times New Roman" w:cs="Times New Roman"/>
                <w:sz w:val="26"/>
                <w:szCs w:val="26"/>
                <w:lang w:eastAsia="ru-RU"/>
              </w:rPr>
              <w:lastRenderedPageBreak/>
              <w:t>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43.</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53" w:history="1">
              <w:r w:rsidR="00A67B59" w:rsidRPr="00A67B59">
                <w:rPr>
                  <w:rFonts w:ascii="Times New Roman" w:eastAsia="Times New Roman" w:hAnsi="Times New Roman" w:cs="Times New Roman"/>
                  <w:color w:val="000000"/>
                  <w:sz w:val="26"/>
                  <w:szCs w:val="26"/>
                  <w:lang w:eastAsia="ru-RU"/>
                </w:rPr>
                <w:t>Подпункт 17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Казачье общество</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Свидетельство о внесении казачьего общества в государственный Реестр казачьих обществ в Российской Федерации</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5000" w:type="pct"/>
            <w:gridSpan w:val="6"/>
          </w:tcPr>
          <w:p w:rsidR="00A67B59" w:rsidRPr="00A67B59" w:rsidRDefault="00A67B59" w:rsidP="00A67B59">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(в ред. </w:t>
            </w:r>
            <w:hyperlink r:id="rId154" w:history="1">
              <w:r w:rsidRPr="00A67B59">
                <w:rPr>
                  <w:rFonts w:ascii="Times New Roman" w:eastAsia="Times New Roman" w:hAnsi="Times New Roman" w:cs="Times New Roman"/>
                  <w:color w:val="000000"/>
                  <w:sz w:val="26"/>
                  <w:szCs w:val="26"/>
                  <w:lang w:eastAsia="ru-RU"/>
                </w:rPr>
                <w:t>Приказа</w:t>
              </w:r>
            </w:hyperlink>
            <w:r w:rsidRPr="00A67B59">
              <w:rPr>
                <w:rFonts w:ascii="Times New Roman" w:eastAsia="Times New Roman" w:hAnsi="Times New Roman" w:cs="Times New Roman"/>
                <w:sz w:val="26"/>
                <w:szCs w:val="26"/>
                <w:lang w:eastAsia="ru-RU"/>
              </w:rPr>
              <w:t xml:space="preserve"> Минэкономразвития России от 12.10.2016 № 651)</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44.</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55" w:history="1">
              <w:r w:rsidR="00A67B59" w:rsidRPr="00A67B59">
                <w:rPr>
                  <w:rFonts w:ascii="Times New Roman" w:eastAsia="Times New Roman" w:hAnsi="Times New Roman" w:cs="Times New Roman"/>
                  <w:color w:val="000000"/>
                  <w:sz w:val="26"/>
                  <w:szCs w:val="26"/>
                  <w:lang w:eastAsia="ru-RU"/>
                </w:rPr>
                <w:t>Подпункт 18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Лицо, которое имеет право на приобретение в собственность земельного участка, находящегося в государственной или муниципальной </w:t>
            </w:r>
            <w:r w:rsidRPr="00A67B59">
              <w:rPr>
                <w:rFonts w:ascii="Times New Roman" w:eastAsia="Times New Roman" w:hAnsi="Times New Roman" w:cs="Times New Roman"/>
                <w:sz w:val="26"/>
                <w:szCs w:val="26"/>
                <w:lang w:eastAsia="ru-RU"/>
              </w:rPr>
              <w:lastRenderedPageBreak/>
              <w:t>собственности, без проведения торгов, в том числе бесплатно</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Земельный участок, ограниченный в обороте</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45.</w:t>
            </w:r>
          </w:p>
        </w:tc>
        <w:tc>
          <w:tcPr>
            <w:tcW w:w="927" w:type="pc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56" w:history="1">
              <w:r w:rsidR="00A67B59" w:rsidRPr="00A67B59">
                <w:rPr>
                  <w:rFonts w:ascii="Times New Roman" w:eastAsia="Times New Roman" w:hAnsi="Times New Roman" w:cs="Times New Roman"/>
                  <w:color w:val="000000"/>
                  <w:sz w:val="26"/>
                  <w:szCs w:val="26"/>
                  <w:lang w:eastAsia="ru-RU"/>
                </w:rPr>
                <w:t>Подпункт 19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862"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46.</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57" w:history="1">
              <w:r w:rsidR="00A67B59" w:rsidRPr="00A67B59">
                <w:rPr>
                  <w:rFonts w:ascii="Times New Roman" w:eastAsia="Times New Roman" w:hAnsi="Times New Roman" w:cs="Times New Roman"/>
                  <w:color w:val="000000"/>
                  <w:sz w:val="26"/>
                  <w:szCs w:val="26"/>
                  <w:lang w:eastAsia="ru-RU"/>
                </w:rPr>
                <w:t xml:space="preserve">Подпункт 20 пункта 2 </w:t>
              </w:r>
              <w:r w:rsidR="00A67B59" w:rsidRPr="00A67B59">
                <w:rPr>
                  <w:rFonts w:ascii="Times New Roman" w:eastAsia="Times New Roman" w:hAnsi="Times New Roman" w:cs="Times New Roman"/>
                  <w:color w:val="000000"/>
                  <w:sz w:val="26"/>
                  <w:szCs w:val="26"/>
                  <w:lang w:eastAsia="ru-RU"/>
                </w:rPr>
                <w:lastRenderedPageBreak/>
                <w:t>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Недропользователь</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Земельный участок, </w:t>
            </w:r>
            <w:r w:rsidRPr="00A67B59">
              <w:rPr>
                <w:rFonts w:ascii="Times New Roman" w:eastAsia="Times New Roman" w:hAnsi="Times New Roman" w:cs="Times New Roman"/>
                <w:sz w:val="26"/>
                <w:szCs w:val="26"/>
                <w:lang w:eastAsia="ru-RU"/>
              </w:rPr>
              <w:lastRenderedPageBreak/>
              <w:t>необходимый для проведения работ, связанных с пользованием недрами</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 xml:space="preserve">Выдержка из лицензии на </w:t>
            </w:r>
            <w:r w:rsidRPr="00A67B59">
              <w:rPr>
                <w:rFonts w:ascii="Times New Roman" w:eastAsia="Times New Roman" w:hAnsi="Times New Roman" w:cs="Times New Roman"/>
                <w:sz w:val="26"/>
                <w:szCs w:val="26"/>
                <w:lang w:eastAsia="ru-RU"/>
              </w:rPr>
              <w:lastRenderedPageBreak/>
              <w:t>пользование недрами, подтверждающая границы горного отвода (за исключением сведений, содержащих государственную тайну)</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47.</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58" w:history="1">
              <w:r w:rsidR="00A67B59" w:rsidRPr="00A67B59">
                <w:rPr>
                  <w:rFonts w:ascii="Times New Roman" w:eastAsia="Times New Roman" w:hAnsi="Times New Roman" w:cs="Times New Roman"/>
                  <w:color w:val="000000"/>
                  <w:sz w:val="26"/>
                  <w:szCs w:val="26"/>
                  <w:lang w:eastAsia="ru-RU"/>
                </w:rPr>
                <w:t>Подпункт 21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Резидент особой экономической зоны</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Земельный участок, расположенный в границах особой экономической зоны или на прилегающей к ней территории</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Свидетельство, удостоверяющее регистрацию лица в качестве резидента особой экономической зоны</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48.</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59" w:history="1">
              <w:r w:rsidR="00A67B59" w:rsidRPr="00A67B59">
                <w:rPr>
                  <w:rFonts w:ascii="Times New Roman" w:eastAsia="Times New Roman" w:hAnsi="Times New Roman" w:cs="Times New Roman"/>
                  <w:color w:val="000000"/>
                  <w:sz w:val="26"/>
                  <w:szCs w:val="26"/>
                  <w:lang w:eastAsia="ru-RU"/>
                </w:rPr>
                <w:t>Подпункт 21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w:t>
            </w:r>
            <w:r w:rsidRPr="00A67B59">
              <w:rPr>
                <w:rFonts w:ascii="Times New Roman" w:eastAsia="Times New Roman" w:hAnsi="Times New Roman" w:cs="Times New Roman"/>
                <w:sz w:val="26"/>
                <w:szCs w:val="26"/>
                <w:lang w:eastAsia="ru-RU"/>
              </w:rPr>
              <w:lastRenderedPageBreak/>
              <w:t>управлению этими и ранее созданными объектами недвижимости</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Земельный участок, расположенный в границах особой экономической зоны или на прилегающей к ней территории</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Соглашение об управлении особой экономической зоной</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49.</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60" w:history="1">
              <w:r w:rsidR="00A67B59" w:rsidRPr="00A67B59">
                <w:rPr>
                  <w:rFonts w:ascii="Times New Roman" w:eastAsia="Times New Roman" w:hAnsi="Times New Roman" w:cs="Times New Roman"/>
                  <w:color w:val="000000"/>
                  <w:sz w:val="26"/>
                  <w:szCs w:val="26"/>
                  <w:lang w:eastAsia="ru-RU"/>
                </w:rPr>
                <w:t>Подпункт 22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Соглашение о взаимодействии в сфере развития инфраструктуры особой экономической зоны</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50.</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61" w:history="1">
              <w:r w:rsidR="00A67B59" w:rsidRPr="00A67B59">
                <w:rPr>
                  <w:rFonts w:ascii="Times New Roman" w:eastAsia="Times New Roman" w:hAnsi="Times New Roman" w:cs="Times New Roman"/>
                  <w:color w:val="000000"/>
                  <w:sz w:val="26"/>
                  <w:szCs w:val="26"/>
                  <w:lang w:eastAsia="ru-RU"/>
                </w:rPr>
                <w:t>Подпункт 23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Лицо, с которым заключено концессионное </w:t>
            </w:r>
            <w:r w:rsidRPr="00A67B59">
              <w:rPr>
                <w:rFonts w:ascii="Times New Roman" w:eastAsia="Times New Roman" w:hAnsi="Times New Roman" w:cs="Times New Roman"/>
                <w:sz w:val="26"/>
                <w:szCs w:val="26"/>
                <w:lang w:eastAsia="ru-RU"/>
              </w:rPr>
              <w:lastRenderedPageBreak/>
              <w:t>соглашение</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 xml:space="preserve">Земельный участок, необходимый для осуществления </w:t>
            </w:r>
            <w:r w:rsidRPr="00A67B59">
              <w:rPr>
                <w:rFonts w:ascii="Times New Roman" w:eastAsia="Times New Roman" w:hAnsi="Times New Roman" w:cs="Times New Roman"/>
                <w:sz w:val="26"/>
                <w:szCs w:val="26"/>
                <w:lang w:eastAsia="ru-RU"/>
              </w:rPr>
              <w:lastRenderedPageBreak/>
              <w:t>деятельности, предусмотренной концессионным соглашением</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Концессионное соглашение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 Выписка из ЕГРН об объекте недвижимости (об </w:t>
            </w:r>
            <w:r w:rsidRPr="00A67B59">
              <w:rPr>
                <w:rFonts w:ascii="Times New Roman" w:eastAsia="Times New Roman" w:hAnsi="Times New Roman" w:cs="Times New Roman"/>
                <w:sz w:val="26"/>
                <w:szCs w:val="26"/>
                <w:lang w:eastAsia="ru-RU"/>
              </w:rPr>
              <w:lastRenderedPageBreak/>
              <w:t>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51.</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62" w:history="1">
              <w:r w:rsidR="00A67B59" w:rsidRPr="00A67B59">
                <w:rPr>
                  <w:rFonts w:ascii="Times New Roman" w:eastAsia="Times New Roman" w:hAnsi="Times New Roman" w:cs="Times New Roman"/>
                  <w:color w:val="000000"/>
                  <w:sz w:val="26"/>
                  <w:szCs w:val="26"/>
                  <w:lang w:eastAsia="ru-RU"/>
                </w:rPr>
                <w:t>Подпункт 23.1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Лицо, заключившее договор об освоении территории в целях строительства и эксплуатации наемного дома коммерческого использования</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Договор об освоении территории в целях строительства и эксплуатации наемного дома коммерческого использования</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Утвержденный проект планировки и утвержденный проект межевания территории</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52.</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63" w:history="1">
              <w:r w:rsidR="00A67B59" w:rsidRPr="00A67B59">
                <w:rPr>
                  <w:rFonts w:ascii="Times New Roman" w:eastAsia="Times New Roman" w:hAnsi="Times New Roman" w:cs="Times New Roman"/>
                  <w:color w:val="000000"/>
                  <w:sz w:val="26"/>
                  <w:szCs w:val="26"/>
                  <w:lang w:eastAsia="ru-RU"/>
                </w:rPr>
                <w:t>Подпункт 23.1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Договор об освоении территории в целях строительства и эксплуатации наемного дома социального использования</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Утвержденный проект планировки и утвержденный проект межевания территории</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52.1</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64" w:history="1">
              <w:r w:rsidR="00A67B59" w:rsidRPr="00A67B59">
                <w:rPr>
                  <w:rFonts w:ascii="Times New Roman" w:eastAsia="Times New Roman" w:hAnsi="Times New Roman" w:cs="Times New Roman"/>
                  <w:color w:val="000000"/>
                  <w:sz w:val="26"/>
                  <w:szCs w:val="26"/>
                  <w:lang w:eastAsia="ru-RU"/>
                </w:rPr>
                <w:t>Подпункт 23.2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Юридическое лицо, с которым заключен специальный инвестиционный контракт</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Земельный участок, необходимый для осуществления деятельности, предусмотренной специальным </w:t>
            </w:r>
            <w:r w:rsidRPr="00A67B59">
              <w:rPr>
                <w:rFonts w:ascii="Times New Roman" w:eastAsia="Times New Roman" w:hAnsi="Times New Roman" w:cs="Times New Roman"/>
                <w:sz w:val="26"/>
                <w:szCs w:val="26"/>
                <w:lang w:eastAsia="ru-RU"/>
              </w:rPr>
              <w:lastRenderedPageBreak/>
              <w:t>инвестиционным контрактом</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Специальный инвестиционный контракт</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53.</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65" w:history="1">
              <w:r w:rsidR="00A67B59" w:rsidRPr="00A67B59">
                <w:rPr>
                  <w:rFonts w:ascii="Times New Roman" w:eastAsia="Times New Roman" w:hAnsi="Times New Roman" w:cs="Times New Roman"/>
                  <w:color w:val="000000"/>
                  <w:sz w:val="26"/>
                  <w:szCs w:val="26"/>
                  <w:lang w:eastAsia="ru-RU"/>
                </w:rPr>
                <w:t>Подпункт 24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Лицо, с которым заключено охотхозяйственное соглашение</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Земельный участок, необходимый для осуществления видов деятельности в сфере охотничьего хозяйства</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Охотхозяйственное соглашение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ЕГРИП об индивидуальном предпринимателе, являющемся 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54.</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66" w:history="1">
              <w:r w:rsidR="00A67B59" w:rsidRPr="00A67B59">
                <w:rPr>
                  <w:rFonts w:ascii="Times New Roman" w:eastAsia="Times New Roman" w:hAnsi="Times New Roman" w:cs="Times New Roman"/>
                  <w:color w:val="000000"/>
                  <w:sz w:val="26"/>
                  <w:szCs w:val="26"/>
                  <w:lang w:eastAsia="ru-RU"/>
                </w:rPr>
                <w:t>Подпункт 25 пункта 2 статьи 39.6</w:t>
              </w:r>
            </w:hyperlink>
            <w:r w:rsidR="00A67B59" w:rsidRPr="00A67B59">
              <w:rPr>
                <w:rFonts w:ascii="Times New Roman" w:eastAsia="Times New Roman" w:hAnsi="Times New Roman" w:cs="Times New Roman"/>
                <w:color w:val="000000"/>
                <w:sz w:val="26"/>
                <w:szCs w:val="26"/>
                <w:lang w:eastAsia="ru-RU"/>
              </w:rPr>
              <w:t xml:space="preserve"> Зе</w:t>
            </w:r>
            <w:r w:rsidR="00A67B59" w:rsidRPr="00A67B59">
              <w:rPr>
                <w:rFonts w:ascii="Times New Roman" w:eastAsia="Times New Roman" w:hAnsi="Times New Roman" w:cs="Times New Roman"/>
                <w:sz w:val="26"/>
                <w:szCs w:val="26"/>
                <w:lang w:eastAsia="ru-RU"/>
              </w:rPr>
              <w:t>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Лицо, испрашивающее земельный участок для размещения водохранилища и </w:t>
            </w:r>
            <w:r w:rsidRPr="00A67B59">
              <w:rPr>
                <w:rFonts w:ascii="Times New Roman" w:eastAsia="Times New Roman" w:hAnsi="Times New Roman" w:cs="Times New Roman"/>
                <w:sz w:val="26"/>
                <w:szCs w:val="26"/>
                <w:lang w:eastAsia="ru-RU"/>
              </w:rPr>
              <w:lastRenderedPageBreak/>
              <w:t>(или) гидротехнического сооружения</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 xml:space="preserve">Земельный участок, предназначенный для размещения водохранилища и </w:t>
            </w:r>
            <w:r w:rsidRPr="00A67B59">
              <w:rPr>
                <w:rFonts w:ascii="Times New Roman" w:eastAsia="Times New Roman" w:hAnsi="Times New Roman" w:cs="Times New Roman"/>
                <w:sz w:val="26"/>
                <w:szCs w:val="26"/>
                <w:lang w:eastAsia="ru-RU"/>
              </w:rPr>
              <w:lastRenderedPageBreak/>
              <w:t>(или) гидротехнического сооружения</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ЕГРИП об индивидуальном предпринимателе, являющемся 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55.</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67" w:history="1">
              <w:r w:rsidR="00A67B59" w:rsidRPr="00A67B59">
                <w:rPr>
                  <w:rFonts w:ascii="Times New Roman" w:eastAsia="Times New Roman" w:hAnsi="Times New Roman" w:cs="Times New Roman"/>
                  <w:color w:val="000000"/>
                  <w:sz w:val="26"/>
                  <w:szCs w:val="26"/>
                  <w:lang w:eastAsia="ru-RU"/>
                </w:rPr>
                <w:t>Подпункт 26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Государственная компания "Российские автомобильные дороги"</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56.</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68" w:history="1">
              <w:r w:rsidR="00A67B59" w:rsidRPr="00A67B59">
                <w:rPr>
                  <w:rFonts w:ascii="Times New Roman" w:eastAsia="Times New Roman" w:hAnsi="Times New Roman" w:cs="Times New Roman"/>
                  <w:color w:val="000000"/>
                  <w:sz w:val="26"/>
                  <w:szCs w:val="26"/>
                  <w:lang w:eastAsia="ru-RU"/>
                </w:rPr>
                <w:t xml:space="preserve">Подпункт 27 пункта 2 </w:t>
              </w:r>
              <w:r w:rsidR="00A67B59" w:rsidRPr="00A67B59">
                <w:rPr>
                  <w:rFonts w:ascii="Times New Roman" w:eastAsia="Times New Roman" w:hAnsi="Times New Roman" w:cs="Times New Roman"/>
                  <w:color w:val="000000"/>
                  <w:sz w:val="26"/>
                  <w:szCs w:val="26"/>
                  <w:lang w:eastAsia="ru-RU"/>
                </w:rPr>
                <w:lastRenderedPageBreak/>
                <w:t>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Открытое акционерное </w:t>
            </w:r>
            <w:r w:rsidRPr="00A67B59">
              <w:rPr>
                <w:rFonts w:ascii="Times New Roman" w:eastAsia="Times New Roman" w:hAnsi="Times New Roman" w:cs="Times New Roman"/>
                <w:sz w:val="26"/>
                <w:szCs w:val="26"/>
                <w:lang w:eastAsia="ru-RU"/>
              </w:rPr>
              <w:lastRenderedPageBreak/>
              <w:t>общество "Российские железные дороги"</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 xml:space="preserve">Земельный участок, </w:t>
            </w:r>
            <w:r w:rsidRPr="00A67B59">
              <w:rPr>
                <w:rFonts w:ascii="Times New Roman" w:eastAsia="Times New Roman" w:hAnsi="Times New Roman" w:cs="Times New Roman"/>
                <w:sz w:val="26"/>
                <w:szCs w:val="26"/>
                <w:lang w:eastAsia="ru-RU"/>
              </w:rPr>
              <w:lastRenderedPageBreak/>
              <w:t>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 xml:space="preserve">* Выписка из ЕГРН об объекте </w:t>
            </w:r>
            <w:r w:rsidRPr="00A67B59">
              <w:rPr>
                <w:rFonts w:ascii="Times New Roman" w:eastAsia="Times New Roman" w:hAnsi="Times New Roman" w:cs="Times New Roman"/>
                <w:sz w:val="26"/>
                <w:szCs w:val="26"/>
                <w:lang w:eastAsia="ru-RU"/>
              </w:rPr>
              <w:lastRenderedPageBreak/>
              <w:t>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57.</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69" w:history="1">
              <w:r w:rsidR="00A67B59" w:rsidRPr="00A67B59">
                <w:rPr>
                  <w:rFonts w:ascii="Times New Roman" w:eastAsia="Times New Roman" w:hAnsi="Times New Roman" w:cs="Times New Roman"/>
                  <w:color w:val="000000"/>
                  <w:sz w:val="26"/>
                  <w:szCs w:val="26"/>
                  <w:lang w:eastAsia="ru-RU"/>
                </w:rPr>
                <w:t>Подпункт 28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Резидент зоны территориального развития, включенный в реестр резидентов зоны территориального развития</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Земельный участок в границах зоны территориального развития</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Инвестиционная декларация, в составе которой представлен инвестиционный проект</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 Выписка из ЕГРЮЛ о </w:t>
            </w:r>
            <w:r w:rsidRPr="00A67B59">
              <w:rPr>
                <w:rFonts w:ascii="Times New Roman" w:eastAsia="Times New Roman" w:hAnsi="Times New Roman" w:cs="Times New Roman"/>
                <w:sz w:val="26"/>
                <w:szCs w:val="26"/>
                <w:lang w:eastAsia="ru-RU"/>
              </w:rPr>
              <w:lastRenderedPageBreak/>
              <w:t>юридическом лице, являющемся 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58.</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70" w:history="1">
              <w:r w:rsidR="00A67B59" w:rsidRPr="00A67B59">
                <w:rPr>
                  <w:rFonts w:ascii="Times New Roman" w:eastAsia="Times New Roman" w:hAnsi="Times New Roman" w:cs="Times New Roman"/>
                  <w:color w:val="000000"/>
                  <w:sz w:val="26"/>
                  <w:szCs w:val="26"/>
                  <w:lang w:eastAsia="ru-RU"/>
                </w:rPr>
                <w:t>Подпункт 29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Лицо, обладающее правом на добычу (вылов) водных биологических ресурсов</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59.</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71" w:history="1">
              <w:r w:rsidR="00A67B59" w:rsidRPr="00A67B59">
                <w:rPr>
                  <w:rFonts w:ascii="Times New Roman" w:eastAsia="Times New Roman" w:hAnsi="Times New Roman" w:cs="Times New Roman"/>
                  <w:color w:val="000000"/>
                  <w:sz w:val="26"/>
                  <w:szCs w:val="26"/>
                  <w:lang w:eastAsia="ru-RU"/>
                </w:rPr>
                <w:t>Подпункт 30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Юридическое лицо, осуществляющее размещение ядерных установок, </w:t>
            </w:r>
            <w:r w:rsidRPr="00A67B59">
              <w:rPr>
                <w:rFonts w:ascii="Times New Roman" w:eastAsia="Times New Roman" w:hAnsi="Times New Roman" w:cs="Times New Roman"/>
                <w:sz w:val="26"/>
                <w:szCs w:val="26"/>
                <w:lang w:eastAsia="ru-RU"/>
              </w:rPr>
              <w:lastRenderedPageBreak/>
              <w:t>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 xml:space="preserve">Земельный участок, предназначенный для размещения ядерных установок, </w:t>
            </w:r>
            <w:r w:rsidRPr="00A67B59">
              <w:rPr>
                <w:rFonts w:ascii="Times New Roman" w:eastAsia="Times New Roman" w:hAnsi="Times New Roman" w:cs="Times New Roman"/>
                <w:sz w:val="26"/>
                <w:szCs w:val="26"/>
                <w:lang w:eastAsia="ru-RU"/>
              </w:rPr>
              <w:lastRenderedPageBreak/>
              <w:t>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 xml:space="preserve">* Решение Правительства Российской Федерации о сооружении ядерных установок, радиационных источников, </w:t>
            </w:r>
            <w:r w:rsidRPr="00A67B59">
              <w:rPr>
                <w:rFonts w:ascii="Times New Roman" w:eastAsia="Times New Roman" w:hAnsi="Times New Roman" w:cs="Times New Roman"/>
                <w:sz w:val="26"/>
                <w:szCs w:val="26"/>
                <w:lang w:eastAsia="ru-RU"/>
              </w:rPr>
              <w:lastRenderedPageBreak/>
              <w:t>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60.</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72" w:history="1">
              <w:r w:rsidR="00A67B59" w:rsidRPr="00A67B59">
                <w:rPr>
                  <w:rFonts w:ascii="Times New Roman" w:eastAsia="Times New Roman" w:hAnsi="Times New Roman" w:cs="Times New Roman"/>
                  <w:color w:val="000000"/>
                  <w:sz w:val="26"/>
                  <w:szCs w:val="26"/>
                  <w:lang w:eastAsia="ru-RU"/>
                </w:rPr>
                <w:t>Подпункт 31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Гражданин или юридическое лицо, являющиеся арендатором земельного участка, предназначенного для </w:t>
            </w:r>
            <w:r w:rsidRPr="00A67B59">
              <w:rPr>
                <w:rFonts w:ascii="Times New Roman" w:eastAsia="Times New Roman" w:hAnsi="Times New Roman" w:cs="Times New Roman"/>
                <w:sz w:val="26"/>
                <w:szCs w:val="26"/>
                <w:lang w:eastAsia="ru-RU"/>
              </w:rPr>
              <w:lastRenderedPageBreak/>
              <w:t>ведения сельскохозяйственного производства</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 xml:space="preserve">Земельный участок, предназначенный для ведения сельскохозяйственного производства и используемый на </w:t>
            </w:r>
            <w:r w:rsidRPr="00A67B59">
              <w:rPr>
                <w:rFonts w:ascii="Times New Roman" w:eastAsia="Times New Roman" w:hAnsi="Times New Roman" w:cs="Times New Roman"/>
                <w:sz w:val="26"/>
                <w:szCs w:val="26"/>
                <w:lang w:eastAsia="ru-RU"/>
              </w:rPr>
              <w:lastRenderedPageBreak/>
              <w:t>основании договора аренды</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 xml:space="preserve">Абзац исключен. - </w:t>
            </w:r>
            <w:hyperlink r:id="rId173" w:history="1">
              <w:r w:rsidRPr="00A67B59">
                <w:rPr>
                  <w:rFonts w:ascii="Times New Roman" w:eastAsia="Times New Roman" w:hAnsi="Times New Roman" w:cs="Times New Roman"/>
                  <w:color w:val="0000FF"/>
                  <w:sz w:val="26"/>
                  <w:szCs w:val="26"/>
                  <w:lang w:eastAsia="ru-RU"/>
                </w:rPr>
                <w:t>Приказ</w:t>
              </w:r>
            </w:hyperlink>
            <w:r w:rsidRPr="00A67B59">
              <w:rPr>
                <w:rFonts w:ascii="Times New Roman" w:eastAsia="Times New Roman" w:hAnsi="Times New Roman" w:cs="Times New Roman"/>
                <w:sz w:val="26"/>
                <w:szCs w:val="26"/>
                <w:lang w:eastAsia="ru-RU"/>
              </w:rPr>
              <w:t xml:space="preserve"> Минэкономразвития России от 12.10.2016 N 651</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 Выписка из ЕГРН об объекте недвижимости (об испрашиваемом земельном </w:t>
            </w:r>
            <w:r w:rsidRPr="00A67B59">
              <w:rPr>
                <w:rFonts w:ascii="Times New Roman" w:eastAsia="Times New Roman" w:hAnsi="Times New Roman" w:cs="Times New Roman"/>
                <w:sz w:val="26"/>
                <w:szCs w:val="26"/>
                <w:lang w:eastAsia="ru-RU"/>
              </w:rPr>
              <w:lastRenderedPageBreak/>
              <w:t>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ЕГРИП об индивидуальном предпринимателе, являющемся 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61.</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74" w:history="1">
              <w:r w:rsidR="00A67B59" w:rsidRPr="00A67B59">
                <w:rPr>
                  <w:rFonts w:ascii="Times New Roman" w:eastAsia="Times New Roman" w:hAnsi="Times New Roman" w:cs="Times New Roman"/>
                  <w:color w:val="000000"/>
                  <w:sz w:val="26"/>
                  <w:szCs w:val="26"/>
                  <w:lang w:eastAsia="ru-RU"/>
                </w:rPr>
                <w:t>Подпункт 32 пункта 2 статьи 39.6</w:t>
              </w:r>
            </w:hyperlink>
            <w:r w:rsidR="00A67B59" w:rsidRPr="00A67B59">
              <w:rPr>
                <w:rFonts w:ascii="Times New Roman" w:eastAsia="Times New Roman" w:hAnsi="Times New Roman" w:cs="Times New Roman"/>
                <w:color w:val="000000"/>
                <w:sz w:val="26"/>
                <w:szCs w:val="26"/>
                <w:lang w:eastAsia="ru-RU"/>
              </w:rPr>
              <w:t xml:space="preserve"> Земельного</w:t>
            </w:r>
            <w:r w:rsidR="00A67B59" w:rsidRPr="00A67B59">
              <w:rPr>
                <w:rFonts w:ascii="Times New Roman" w:eastAsia="Times New Roman" w:hAnsi="Times New Roman" w:cs="Times New Roman"/>
                <w:sz w:val="26"/>
                <w:szCs w:val="26"/>
                <w:lang w:eastAsia="ru-RU"/>
              </w:rPr>
              <w:t xml:space="preserve">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Арендатор земельного участка, имеющий право на заключение нового договора аренды земельного участка</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Земельный участок, используемый на основании договора аренды</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xml:space="preserve">* Выписка из ЕГРЮЛ о юридическом лице, являющемся </w:t>
            </w:r>
            <w:r w:rsidRPr="00A67B59">
              <w:rPr>
                <w:rFonts w:ascii="Times New Roman" w:eastAsia="Times New Roman" w:hAnsi="Times New Roman" w:cs="Times New Roman"/>
                <w:sz w:val="26"/>
                <w:szCs w:val="26"/>
                <w:lang w:eastAsia="ru-RU"/>
              </w:rPr>
              <w:lastRenderedPageBreak/>
              <w:t>заявителем</w:t>
            </w:r>
          </w:p>
        </w:tc>
      </w:tr>
      <w:tr w:rsidR="00A67B59" w:rsidRPr="00A67B59" w:rsidTr="00411914">
        <w:tc>
          <w:tcPr>
            <w:tcW w:w="247"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lastRenderedPageBreak/>
              <w:t>61.1</w:t>
            </w:r>
          </w:p>
        </w:tc>
        <w:tc>
          <w:tcPr>
            <w:tcW w:w="927" w:type="pct"/>
            <w:vMerge w:val="restart"/>
          </w:tcPr>
          <w:p w:rsidR="00A67B59" w:rsidRPr="00A67B59" w:rsidRDefault="002B57F9" w:rsidP="00A67B59">
            <w:pPr>
              <w:widowControl w:val="0"/>
              <w:autoSpaceDE w:val="0"/>
              <w:autoSpaceDN w:val="0"/>
              <w:spacing w:after="0" w:line="240" w:lineRule="auto"/>
              <w:rPr>
                <w:rFonts w:ascii="Times New Roman" w:eastAsia="Times New Roman" w:hAnsi="Times New Roman" w:cs="Times New Roman"/>
                <w:sz w:val="26"/>
                <w:szCs w:val="26"/>
                <w:lang w:eastAsia="ru-RU"/>
              </w:rPr>
            </w:pPr>
            <w:hyperlink r:id="rId175" w:history="1">
              <w:r w:rsidR="00A67B59" w:rsidRPr="00A67B59">
                <w:rPr>
                  <w:rFonts w:ascii="Times New Roman" w:eastAsia="Times New Roman" w:hAnsi="Times New Roman" w:cs="Times New Roman"/>
                  <w:color w:val="000000"/>
                  <w:sz w:val="26"/>
                  <w:szCs w:val="26"/>
                  <w:lang w:eastAsia="ru-RU"/>
                </w:rPr>
                <w:t>Подпункт 33 пункта 2 статьи 39.6</w:t>
              </w:r>
            </w:hyperlink>
            <w:r w:rsidR="00A67B59" w:rsidRPr="00A67B59">
              <w:rPr>
                <w:rFonts w:ascii="Times New Roman" w:eastAsia="Times New Roman" w:hAnsi="Times New Roman" w:cs="Times New Roman"/>
                <w:sz w:val="26"/>
                <w:szCs w:val="26"/>
                <w:lang w:eastAsia="ru-RU"/>
              </w:rPr>
              <w:t xml:space="preserve"> Земельного кодекса</w:t>
            </w:r>
          </w:p>
        </w:tc>
        <w:tc>
          <w:tcPr>
            <w:tcW w:w="705"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В аренду</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Резидент свободного порта Владивосток</w:t>
            </w:r>
          </w:p>
        </w:tc>
        <w:tc>
          <w:tcPr>
            <w:tcW w:w="862" w:type="pct"/>
            <w:vMerge w:val="restar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Земельный участок, расположенный на территории свободного порта Владивосток</w:t>
            </w: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Свидетельство, удостоверяющее регистрацию лица в качестве резидента свободного порта Владивосток</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A67B59" w:rsidRPr="00A67B59" w:rsidTr="00411914">
        <w:tc>
          <w:tcPr>
            <w:tcW w:w="247" w:type="pct"/>
            <w:vMerge/>
          </w:tcPr>
          <w:p w:rsidR="00A67B59" w:rsidRPr="00A67B59" w:rsidRDefault="00A67B59" w:rsidP="00A67B59">
            <w:pPr>
              <w:rPr>
                <w:rFonts w:ascii="Times New Roman" w:eastAsia="Calibri" w:hAnsi="Times New Roman" w:cs="Times New Roman"/>
                <w:sz w:val="26"/>
                <w:szCs w:val="26"/>
              </w:rPr>
            </w:pPr>
          </w:p>
        </w:tc>
        <w:tc>
          <w:tcPr>
            <w:tcW w:w="927" w:type="pct"/>
            <w:vMerge/>
          </w:tcPr>
          <w:p w:rsidR="00A67B59" w:rsidRPr="00A67B59" w:rsidRDefault="00A67B59" w:rsidP="00A67B59">
            <w:pPr>
              <w:rPr>
                <w:rFonts w:ascii="Times New Roman" w:eastAsia="Calibri" w:hAnsi="Times New Roman" w:cs="Times New Roman"/>
                <w:sz w:val="26"/>
                <w:szCs w:val="26"/>
              </w:rPr>
            </w:pPr>
          </w:p>
        </w:tc>
        <w:tc>
          <w:tcPr>
            <w:tcW w:w="705"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862" w:type="pct"/>
            <w:vMerge/>
          </w:tcPr>
          <w:p w:rsidR="00A67B59" w:rsidRPr="00A67B59" w:rsidRDefault="00A67B59" w:rsidP="00A67B59">
            <w:pPr>
              <w:rPr>
                <w:rFonts w:ascii="Times New Roman" w:eastAsia="Calibri" w:hAnsi="Times New Roman" w:cs="Times New Roman"/>
                <w:sz w:val="26"/>
                <w:szCs w:val="26"/>
              </w:rPr>
            </w:pPr>
          </w:p>
        </w:tc>
        <w:tc>
          <w:tcPr>
            <w:tcW w:w="1397" w:type="pct"/>
          </w:tcPr>
          <w:p w:rsidR="00A67B59" w:rsidRPr="00A67B59" w:rsidRDefault="00A67B59" w:rsidP="00A67B59">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67B59">
              <w:rPr>
                <w:rFonts w:ascii="Times New Roman" w:eastAsia="Times New Roman" w:hAnsi="Times New Roman" w:cs="Times New Roman"/>
                <w:sz w:val="26"/>
                <w:szCs w:val="26"/>
                <w:lang w:eastAsia="ru-RU"/>
              </w:rPr>
              <w:t>* Выписка из ЕГРИП об индивидуальном предпринимателе, являющемся заявителем</w:t>
            </w:r>
          </w:p>
        </w:tc>
      </w:tr>
    </w:tbl>
    <w:p w:rsidR="00A67B59" w:rsidRPr="00A67B59" w:rsidRDefault="00A67B59" w:rsidP="00A67B59">
      <w:pPr>
        <w:autoSpaceDE w:val="0"/>
        <w:autoSpaceDN w:val="0"/>
        <w:adjustRightInd w:val="0"/>
        <w:spacing w:after="0" w:line="240" w:lineRule="auto"/>
        <w:jc w:val="both"/>
        <w:rPr>
          <w:rFonts w:ascii="Times New Roman" w:eastAsia="Times New Roman" w:hAnsi="Times New Roman" w:cs="Times New Roman"/>
          <w:sz w:val="28"/>
          <w:szCs w:val="28"/>
          <w:highlight w:val="green"/>
          <w:lang w:eastAsia="ru-RU"/>
        </w:rPr>
      </w:pPr>
    </w:p>
    <w:p w:rsidR="00A67B59" w:rsidRPr="00A67B59" w:rsidRDefault="00A67B59" w:rsidP="00A67B59">
      <w:pPr>
        <w:tabs>
          <w:tab w:val="left" w:pos="4455"/>
        </w:tabs>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A67B59" w:rsidRPr="00A67B59" w:rsidRDefault="00A67B59" w:rsidP="00A67B59">
      <w:pPr>
        <w:tabs>
          <w:tab w:val="left" w:pos="4455"/>
        </w:tabs>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lastRenderedPageBreak/>
        <w:t>&lt;2&gt; Собрание законодательства Российской Федерации, 2001, N 44, ст. 4147; 2014, N 26, ст. 3377.</w:t>
      </w:r>
    </w:p>
    <w:p w:rsidR="00A67B59" w:rsidRPr="00A67B59" w:rsidRDefault="00A67B59" w:rsidP="00A67B59">
      <w:pPr>
        <w:tabs>
          <w:tab w:val="left" w:pos="4455"/>
        </w:tabs>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&lt;3&gt;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A67B59" w:rsidRPr="00A67B59" w:rsidRDefault="00A67B59" w:rsidP="00A67B59">
      <w:pPr>
        <w:spacing w:after="0" w:line="240" w:lineRule="auto"/>
        <w:rPr>
          <w:rFonts w:ascii="Times New Roman" w:eastAsia="Times New Roman" w:hAnsi="Times New Roman" w:cs="Times New Roman"/>
          <w:color w:val="000000"/>
          <w:sz w:val="28"/>
          <w:szCs w:val="28"/>
          <w:lang w:eastAsia="ru-RU"/>
        </w:rPr>
      </w:pPr>
    </w:p>
    <w:p w:rsidR="00A67B59" w:rsidRPr="00A67B59" w:rsidRDefault="00A67B59" w:rsidP="00A67B59">
      <w:pPr>
        <w:spacing w:after="0" w:line="240" w:lineRule="auto"/>
        <w:rPr>
          <w:rFonts w:ascii="Times New Roman" w:eastAsia="Times New Roman" w:hAnsi="Times New Roman" w:cs="Times New Roman"/>
          <w:color w:val="000000"/>
          <w:sz w:val="28"/>
          <w:szCs w:val="28"/>
          <w:lang w:eastAsia="ru-RU"/>
        </w:rPr>
      </w:pPr>
    </w:p>
    <w:p w:rsidR="00A67B59" w:rsidRPr="00A67B59" w:rsidRDefault="00A67B59" w:rsidP="00A67B59">
      <w:pPr>
        <w:spacing w:after="0" w:line="240" w:lineRule="auto"/>
        <w:jc w:val="right"/>
        <w:rPr>
          <w:rFonts w:ascii="Times New Roman" w:eastAsia="Times New Roman" w:hAnsi="Times New Roman" w:cs="Times New Roman"/>
          <w:color w:val="000000"/>
          <w:spacing w:val="-6"/>
          <w:sz w:val="28"/>
          <w:szCs w:val="28"/>
          <w:lang w:eastAsia="ru-RU"/>
        </w:rPr>
        <w:sectPr w:rsidR="00A67B59" w:rsidRPr="00A67B59" w:rsidSect="003B5D1A">
          <w:pgSz w:w="16840" w:h="11907" w:orient="landscape"/>
          <w:pgMar w:top="1134" w:right="1134" w:bottom="868" w:left="1134" w:header="720" w:footer="720" w:gutter="0"/>
          <w:cols w:space="720"/>
        </w:sectPr>
      </w:pPr>
    </w:p>
    <w:p w:rsidR="00A67B59" w:rsidRPr="00A67B59" w:rsidRDefault="00A67B59" w:rsidP="00A67B59">
      <w:pPr>
        <w:spacing w:after="0" w:line="240" w:lineRule="auto"/>
        <w:jc w:val="right"/>
        <w:rPr>
          <w:rFonts w:ascii="Times New Roman" w:eastAsia="Times New Roman" w:hAnsi="Times New Roman" w:cs="Times New Roman"/>
          <w:spacing w:val="-6"/>
          <w:sz w:val="24"/>
          <w:szCs w:val="24"/>
          <w:lang w:eastAsia="ru-RU"/>
        </w:rPr>
      </w:pPr>
      <w:r w:rsidRPr="00A67B59">
        <w:rPr>
          <w:rFonts w:ascii="Times New Roman" w:eastAsia="Times New Roman" w:hAnsi="Times New Roman" w:cs="Times New Roman"/>
          <w:spacing w:val="-6"/>
          <w:sz w:val="24"/>
          <w:szCs w:val="24"/>
          <w:lang w:eastAsia="ru-RU"/>
        </w:rPr>
        <w:lastRenderedPageBreak/>
        <w:t>Приложение 7</w:t>
      </w:r>
    </w:p>
    <w:p w:rsidR="00A67B59" w:rsidRPr="00A67B59" w:rsidRDefault="00A67B59" w:rsidP="00A67B59">
      <w:pPr>
        <w:keepNext/>
        <w:spacing w:after="0" w:line="240" w:lineRule="auto"/>
        <w:jc w:val="right"/>
        <w:outlineLvl w:val="0"/>
        <w:rPr>
          <w:rFonts w:ascii="Times New Roman" w:eastAsia="Times New Roman" w:hAnsi="Times New Roman" w:cs="Times New Roman"/>
          <w:bCs/>
          <w:color w:val="000000"/>
          <w:sz w:val="24"/>
          <w:szCs w:val="24"/>
          <w:lang w:val="x-none" w:eastAsia="zh-CN"/>
        </w:rPr>
      </w:pPr>
      <w:r w:rsidRPr="00A67B59">
        <w:rPr>
          <w:rFonts w:ascii="Times New Roman" w:eastAsia="Times New Roman" w:hAnsi="Times New Roman" w:cs="Times New Roman"/>
          <w:bCs/>
          <w:color w:val="000000"/>
          <w:sz w:val="24"/>
          <w:szCs w:val="24"/>
          <w:lang w:val="x-none" w:eastAsia="zh-CN"/>
        </w:rPr>
        <w:t>Административный регламент</w:t>
      </w:r>
    </w:p>
    <w:p w:rsidR="00A67B59" w:rsidRPr="00A67B59" w:rsidRDefault="00A67B59" w:rsidP="00A67B59">
      <w:pPr>
        <w:keepNext/>
        <w:spacing w:after="0" w:line="240" w:lineRule="auto"/>
        <w:jc w:val="right"/>
        <w:outlineLvl w:val="0"/>
        <w:rPr>
          <w:rFonts w:ascii="Times New Roman" w:eastAsia="Times New Roman" w:hAnsi="Times New Roman" w:cs="Times New Roman"/>
          <w:color w:val="000000"/>
          <w:sz w:val="24"/>
          <w:szCs w:val="24"/>
          <w:lang w:eastAsia="zh-CN"/>
        </w:rPr>
      </w:pPr>
      <w:r w:rsidRPr="00A67B59">
        <w:rPr>
          <w:rFonts w:ascii="Times New Roman" w:eastAsia="Times New Roman" w:hAnsi="Times New Roman" w:cs="Times New Roman"/>
          <w:color w:val="000000"/>
          <w:sz w:val="24"/>
          <w:szCs w:val="24"/>
          <w:lang w:val="x-none" w:eastAsia="zh-CN"/>
        </w:rPr>
        <w:t xml:space="preserve">предоставления муниципальной услуги </w:t>
      </w:r>
    </w:p>
    <w:p w:rsidR="00A67B59" w:rsidRPr="00A67B59" w:rsidRDefault="00A67B59" w:rsidP="00A67B59">
      <w:pPr>
        <w:keepNext/>
        <w:spacing w:after="0" w:line="240" w:lineRule="auto"/>
        <w:jc w:val="right"/>
        <w:outlineLvl w:val="0"/>
        <w:rPr>
          <w:rFonts w:ascii="Times New Roman" w:eastAsia="Times New Roman" w:hAnsi="Times New Roman" w:cs="Times New Roman"/>
          <w:color w:val="000000"/>
          <w:sz w:val="24"/>
          <w:szCs w:val="24"/>
          <w:lang w:eastAsia="zh-CN"/>
        </w:rPr>
      </w:pPr>
      <w:r w:rsidRPr="00A67B59">
        <w:rPr>
          <w:rFonts w:ascii="Times New Roman" w:eastAsia="Times New Roman" w:hAnsi="Times New Roman" w:cs="Times New Roman"/>
          <w:color w:val="000000"/>
          <w:sz w:val="24"/>
          <w:szCs w:val="24"/>
          <w:lang w:eastAsia="zh-CN"/>
        </w:rPr>
        <w:t>по предоставлению земельного участка,</w:t>
      </w:r>
    </w:p>
    <w:p w:rsidR="00A67B59" w:rsidRPr="00A67B59" w:rsidRDefault="00A67B59" w:rsidP="00A67B59">
      <w:pPr>
        <w:keepNext/>
        <w:spacing w:after="0" w:line="240" w:lineRule="auto"/>
        <w:jc w:val="right"/>
        <w:outlineLvl w:val="0"/>
        <w:rPr>
          <w:rFonts w:ascii="Times New Roman" w:eastAsia="Times New Roman" w:hAnsi="Times New Roman" w:cs="Times New Roman"/>
          <w:color w:val="000000"/>
          <w:sz w:val="24"/>
          <w:szCs w:val="24"/>
          <w:lang w:eastAsia="zh-CN"/>
        </w:rPr>
      </w:pPr>
      <w:r w:rsidRPr="00A67B59">
        <w:rPr>
          <w:rFonts w:ascii="Times New Roman" w:eastAsia="Times New Roman" w:hAnsi="Times New Roman" w:cs="Times New Roman"/>
          <w:color w:val="000000"/>
          <w:sz w:val="24"/>
          <w:szCs w:val="24"/>
          <w:lang w:eastAsia="zh-CN"/>
        </w:rPr>
        <w:t xml:space="preserve"> находящегося в государственной или муниципальной </w:t>
      </w:r>
    </w:p>
    <w:p w:rsidR="00A67B59" w:rsidRPr="00A67B59" w:rsidRDefault="00A67B59" w:rsidP="00A67B59">
      <w:pPr>
        <w:keepNext/>
        <w:spacing w:after="0" w:line="240" w:lineRule="auto"/>
        <w:jc w:val="center"/>
        <w:outlineLvl w:val="0"/>
        <w:rPr>
          <w:rFonts w:ascii="Times New Roman" w:eastAsia="Times New Roman" w:hAnsi="Times New Roman" w:cs="Times New Roman"/>
          <w:color w:val="000000"/>
          <w:sz w:val="24"/>
          <w:szCs w:val="24"/>
          <w:lang w:val="x-none" w:eastAsia="zh-CN"/>
        </w:rPr>
      </w:pPr>
      <w:r w:rsidRPr="00A67B59">
        <w:rPr>
          <w:rFonts w:ascii="Times New Roman" w:eastAsia="Times New Roman" w:hAnsi="Times New Roman" w:cs="Times New Roman"/>
          <w:color w:val="000000"/>
          <w:sz w:val="24"/>
          <w:szCs w:val="24"/>
          <w:lang w:eastAsia="zh-CN"/>
        </w:rPr>
        <w:t xml:space="preserve">                                                                               собственности, в аренду без проведения торгов</w:t>
      </w:r>
    </w:p>
    <w:p w:rsidR="00A67B59" w:rsidRPr="00A67B59" w:rsidRDefault="00A67B59" w:rsidP="00A67B59">
      <w:pPr>
        <w:spacing w:after="0" w:line="240" w:lineRule="auto"/>
        <w:jc w:val="right"/>
        <w:rPr>
          <w:rFonts w:ascii="Times New Roman" w:eastAsia="Times New Roman" w:hAnsi="Times New Roman" w:cs="Times New Roman"/>
          <w:color w:val="000000"/>
          <w:sz w:val="28"/>
          <w:szCs w:val="28"/>
          <w:lang w:eastAsia="zh-CN"/>
        </w:rPr>
      </w:pPr>
    </w:p>
    <w:p w:rsidR="00A67B59" w:rsidRPr="00A67B59" w:rsidRDefault="00A67B59" w:rsidP="00A67B59">
      <w:pPr>
        <w:spacing w:after="0" w:line="240" w:lineRule="auto"/>
        <w:jc w:val="right"/>
        <w:rPr>
          <w:rFonts w:ascii="Times New Roman" w:eastAsia="Times New Roman" w:hAnsi="Times New Roman" w:cs="Times New Roman"/>
          <w:spacing w:val="-6"/>
          <w:sz w:val="28"/>
          <w:szCs w:val="28"/>
          <w:lang w:eastAsia="ru-RU"/>
        </w:rPr>
      </w:pPr>
    </w:p>
    <w:p w:rsidR="00A67B59" w:rsidRPr="00A67B59" w:rsidRDefault="00A67B59" w:rsidP="00A67B59">
      <w:pPr>
        <w:spacing w:after="0" w:line="240" w:lineRule="auto"/>
        <w:ind w:right="-2"/>
        <w:jc w:val="right"/>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 xml:space="preserve">Председателю </w:t>
      </w:r>
    </w:p>
    <w:p w:rsidR="00A67B59" w:rsidRPr="00A67B59" w:rsidRDefault="00A67B59" w:rsidP="00A67B59">
      <w:pPr>
        <w:spacing w:after="0" w:line="240" w:lineRule="auto"/>
        <w:ind w:right="-2"/>
        <w:jc w:val="right"/>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Палаты имущественных</w:t>
      </w:r>
    </w:p>
    <w:p w:rsidR="00A67B59" w:rsidRPr="00A67B59" w:rsidRDefault="00A67B59" w:rsidP="00A67B59">
      <w:pPr>
        <w:spacing w:after="0" w:line="240" w:lineRule="auto"/>
        <w:ind w:right="-2"/>
        <w:jc w:val="right"/>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 xml:space="preserve"> и земельных отношений МО «Спасский</w:t>
      </w:r>
      <w:r w:rsidRPr="00A67B59">
        <w:rPr>
          <w:rFonts w:ascii="Times New Roman" w:eastAsia="Times New Roman" w:hAnsi="Times New Roman" w:cs="Times New Roman"/>
          <w:b/>
          <w:sz w:val="28"/>
          <w:szCs w:val="28"/>
          <w:lang w:eastAsia="ru-RU"/>
        </w:rPr>
        <w:t xml:space="preserve"> </w:t>
      </w:r>
      <w:r w:rsidRPr="00A67B59">
        <w:rPr>
          <w:rFonts w:ascii="Times New Roman" w:eastAsia="Times New Roman" w:hAnsi="Times New Roman" w:cs="Times New Roman"/>
          <w:sz w:val="28"/>
          <w:szCs w:val="28"/>
          <w:lang w:eastAsia="ru-RU"/>
        </w:rPr>
        <w:t>муниципальный район Республики Татарстан»</w:t>
      </w:r>
    </w:p>
    <w:p w:rsidR="00A67B59" w:rsidRPr="00A67B59" w:rsidRDefault="00A67B59" w:rsidP="00A67B59">
      <w:pPr>
        <w:spacing w:after="0" w:line="240" w:lineRule="auto"/>
        <w:ind w:right="-2"/>
        <w:jc w:val="right"/>
        <w:rPr>
          <w:rFonts w:ascii="Times New Roman" w:eastAsia="Times New Roman" w:hAnsi="Times New Roman" w:cs="Times New Roman"/>
          <w:b/>
          <w:sz w:val="28"/>
          <w:szCs w:val="28"/>
          <w:lang w:eastAsia="ru-RU"/>
        </w:rPr>
      </w:pPr>
      <w:r w:rsidRPr="00A67B59">
        <w:rPr>
          <w:rFonts w:ascii="Times New Roman" w:eastAsia="Times New Roman" w:hAnsi="Times New Roman" w:cs="Times New Roman"/>
          <w:sz w:val="28"/>
          <w:szCs w:val="28"/>
          <w:lang w:eastAsia="ru-RU"/>
        </w:rPr>
        <w:t>от:</w:t>
      </w:r>
      <w:r w:rsidRPr="00A67B59">
        <w:rPr>
          <w:rFonts w:ascii="Times New Roman" w:eastAsia="Times New Roman" w:hAnsi="Times New Roman" w:cs="Times New Roman"/>
          <w:b/>
          <w:sz w:val="28"/>
          <w:szCs w:val="28"/>
          <w:lang w:eastAsia="ru-RU"/>
        </w:rPr>
        <w:t>________________________</w:t>
      </w:r>
    </w:p>
    <w:p w:rsidR="00A67B59" w:rsidRPr="00A67B59" w:rsidRDefault="00A67B59" w:rsidP="00A67B59">
      <w:pPr>
        <w:spacing w:after="0" w:line="240" w:lineRule="auto"/>
        <w:ind w:right="-2"/>
        <w:jc w:val="center"/>
        <w:rPr>
          <w:rFonts w:ascii="Times New Roman" w:eastAsia="Times New Roman" w:hAnsi="Times New Roman" w:cs="Times New Roman"/>
          <w:b/>
          <w:sz w:val="28"/>
          <w:szCs w:val="28"/>
          <w:lang w:eastAsia="ru-RU"/>
        </w:rPr>
      </w:pPr>
    </w:p>
    <w:p w:rsidR="00A67B59" w:rsidRPr="00A67B59" w:rsidRDefault="00A67B59" w:rsidP="00A67B59">
      <w:pPr>
        <w:spacing w:after="0" w:line="240" w:lineRule="auto"/>
        <w:ind w:right="-2"/>
        <w:jc w:val="center"/>
        <w:rPr>
          <w:rFonts w:ascii="Times New Roman" w:eastAsia="Times New Roman" w:hAnsi="Times New Roman" w:cs="Times New Roman"/>
          <w:b/>
          <w:sz w:val="28"/>
          <w:szCs w:val="28"/>
          <w:lang w:eastAsia="ru-RU"/>
        </w:rPr>
      </w:pPr>
      <w:r w:rsidRPr="00A67B59">
        <w:rPr>
          <w:rFonts w:ascii="Times New Roman" w:eastAsia="Times New Roman" w:hAnsi="Times New Roman" w:cs="Times New Roman"/>
          <w:b/>
          <w:sz w:val="28"/>
          <w:szCs w:val="28"/>
          <w:lang w:eastAsia="ru-RU"/>
        </w:rPr>
        <w:t>Заявление</w:t>
      </w:r>
    </w:p>
    <w:p w:rsidR="00A67B59" w:rsidRPr="00A67B59" w:rsidRDefault="00A67B59" w:rsidP="00A67B59">
      <w:pPr>
        <w:spacing w:after="0" w:line="240" w:lineRule="auto"/>
        <w:ind w:right="-2"/>
        <w:jc w:val="center"/>
        <w:rPr>
          <w:rFonts w:ascii="Times New Roman" w:eastAsia="Times New Roman" w:hAnsi="Times New Roman" w:cs="Times New Roman"/>
          <w:b/>
          <w:sz w:val="28"/>
          <w:szCs w:val="28"/>
          <w:lang w:eastAsia="ru-RU"/>
        </w:rPr>
      </w:pPr>
      <w:r w:rsidRPr="00A67B59">
        <w:rPr>
          <w:rFonts w:ascii="Times New Roman" w:eastAsia="Times New Roman" w:hAnsi="Times New Roman" w:cs="Times New Roman"/>
          <w:b/>
          <w:sz w:val="28"/>
          <w:szCs w:val="28"/>
          <w:lang w:eastAsia="ru-RU"/>
        </w:rPr>
        <w:t>об исправлении технической ошибки</w:t>
      </w:r>
    </w:p>
    <w:p w:rsidR="00A67B59" w:rsidRPr="00A67B59" w:rsidRDefault="00A67B59" w:rsidP="00A67B59">
      <w:pPr>
        <w:spacing w:after="0" w:line="240" w:lineRule="auto"/>
        <w:ind w:right="-2"/>
        <w:jc w:val="center"/>
        <w:rPr>
          <w:rFonts w:ascii="Times New Roman" w:eastAsia="Times New Roman" w:hAnsi="Times New Roman" w:cs="Times New Roman"/>
          <w:b/>
          <w:sz w:val="28"/>
          <w:szCs w:val="28"/>
          <w:lang w:eastAsia="ru-RU"/>
        </w:rPr>
      </w:pPr>
    </w:p>
    <w:p w:rsidR="00A67B59" w:rsidRPr="00A67B59" w:rsidRDefault="00A67B59" w:rsidP="00A67B59">
      <w:pPr>
        <w:spacing w:after="0" w:line="276" w:lineRule="auto"/>
        <w:ind w:right="-2"/>
        <w:jc w:val="both"/>
        <w:rPr>
          <w:rFonts w:ascii="Times New Roman" w:eastAsia="Times New Roman" w:hAnsi="Times New Roman" w:cs="Times New Roman"/>
          <w:b/>
          <w:sz w:val="28"/>
          <w:szCs w:val="28"/>
          <w:lang w:eastAsia="ru-RU"/>
        </w:rPr>
      </w:pPr>
      <w:r w:rsidRPr="00A67B59">
        <w:rPr>
          <w:rFonts w:ascii="Times New Roman" w:eastAsia="Times New Roman" w:hAnsi="Times New Roman" w:cs="Times New Roman"/>
          <w:sz w:val="28"/>
          <w:szCs w:val="28"/>
          <w:lang w:eastAsia="ru-RU"/>
        </w:rPr>
        <w:t>Сообщаю об ошибке, допущенной при оказании муниципальной услуги ___</w:t>
      </w:r>
      <w:r w:rsidRPr="00A67B59">
        <w:rPr>
          <w:rFonts w:ascii="Times New Roman" w:eastAsia="Times New Roman" w:hAnsi="Times New Roman" w:cs="Times New Roman"/>
          <w:b/>
          <w:sz w:val="28"/>
          <w:szCs w:val="28"/>
          <w:lang w:eastAsia="ru-RU"/>
        </w:rPr>
        <w:t>_________________________________________________________________</w:t>
      </w:r>
    </w:p>
    <w:p w:rsidR="00A67B59" w:rsidRPr="00A67B59" w:rsidRDefault="00A67B59" w:rsidP="00A67B59">
      <w:pPr>
        <w:widowControl w:val="0"/>
        <w:autoSpaceDE w:val="0"/>
        <w:autoSpaceDN w:val="0"/>
        <w:adjustRightInd w:val="0"/>
        <w:spacing w:after="0" w:line="276" w:lineRule="auto"/>
        <w:ind w:right="-2"/>
        <w:jc w:val="center"/>
        <w:rPr>
          <w:rFonts w:ascii="Times New Roman" w:eastAsia="Times New Roman" w:hAnsi="Times New Roman" w:cs="Times New Roman"/>
          <w:sz w:val="24"/>
          <w:szCs w:val="24"/>
          <w:lang w:eastAsia="ru-RU"/>
        </w:rPr>
      </w:pPr>
      <w:r w:rsidRPr="00A67B59">
        <w:rPr>
          <w:rFonts w:ascii="Times New Roman" w:eastAsia="Times New Roman" w:hAnsi="Times New Roman" w:cs="Times New Roman"/>
          <w:sz w:val="24"/>
          <w:szCs w:val="24"/>
          <w:lang w:eastAsia="ru-RU"/>
        </w:rPr>
        <w:t>(наименование услуги)</w:t>
      </w:r>
    </w:p>
    <w:p w:rsidR="00A67B59" w:rsidRPr="00A67B59" w:rsidRDefault="00A67B59" w:rsidP="00A67B59">
      <w:pPr>
        <w:spacing w:after="0" w:line="276" w:lineRule="auto"/>
        <w:ind w:right="-2"/>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w:t>
      </w:r>
    </w:p>
    <w:p w:rsidR="00A67B59" w:rsidRPr="00A67B59" w:rsidRDefault="00A67B59" w:rsidP="00A67B59">
      <w:pPr>
        <w:spacing w:after="0" w:line="276" w:lineRule="auto"/>
        <w:ind w:right="-2"/>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Правильные сведения:____________________________________________</w:t>
      </w:r>
    </w:p>
    <w:p w:rsidR="00A67B59" w:rsidRPr="00A67B59" w:rsidRDefault="00A67B59" w:rsidP="00A67B59">
      <w:pPr>
        <w:spacing w:after="0" w:line="276" w:lineRule="auto"/>
        <w:ind w:right="-2"/>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____________________________________________________________________</w:t>
      </w:r>
    </w:p>
    <w:p w:rsidR="00A67B59" w:rsidRPr="00A67B59" w:rsidRDefault="00A67B59" w:rsidP="00A67B59">
      <w:pPr>
        <w:spacing w:after="0" w:line="276" w:lineRule="auto"/>
        <w:ind w:right="-2"/>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67B59" w:rsidRPr="00A67B59" w:rsidRDefault="00A67B59" w:rsidP="00A67B59">
      <w:pPr>
        <w:spacing w:after="0" w:line="276" w:lineRule="auto"/>
        <w:ind w:right="-2"/>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Прилагаю следующие документы:</w:t>
      </w:r>
    </w:p>
    <w:p w:rsidR="00A67B59" w:rsidRPr="00A67B59" w:rsidRDefault="00A67B59" w:rsidP="00A67B59">
      <w:pPr>
        <w:spacing w:after="0" w:line="276" w:lineRule="auto"/>
        <w:ind w:right="-2"/>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1.</w:t>
      </w:r>
    </w:p>
    <w:p w:rsidR="00A67B59" w:rsidRPr="00A67B59" w:rsidRDefault="00A67B59" w:rsidP="00A67B59">
      <w:pPr>
        <w:spacing w:after="0" w:line="276" w:lineRule="auto"/>
        <w:ind w:right="-2"/>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2.</w:t>
      </w:r>
    </w:p>
    <w:p w:rsidR="00A67B59" w:rsidRPr="00A67B59" w:rsidRDefault="00A67B59" w:rsidP="00A67B59">
      <w:pPr>
        <w:spacing w:after="0" w:line="276" w:lineRule="auto"/>
        <w:ind w:right="-2"/>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3.</w:t>
      </w:r>
    </w:p>
    <w:p w:rsidR="00A67B59" w:rsidRPr="00A67B59" w:rsidRDefault="00A67B59" w:rsidP="00A67B59">
      <w:pPr>
        <w:spacing w:after="0" w:line="276" w:lineRule="auto"/>
        <w:ind w:right="-2"/>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A67B59" w:rsidRPr="00A67B59" w:rsidRDefault="00A67B59" w:rsidP="00A67B59">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посредством отправления электронного документа на адрес E-mail:_____;</w:t>
      </w:r>
    </w:p>
    <w:p w:rsidR="00A67B59" w:rsidRPr="00A67B59" w:rsidRDefault="00A67B59" w:rsidP="00A67B59">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w:t>
      </w:r>
    </w:p>
    <w:p w:rsidR="00A67B59" w:rsidRPr="00A67B59" w:rsidRDefault="00A67B59" w:rsidP="00A67B59">
      <w:pPr>
        <w:widowControl w:val="0"/>
        <w:autoSpaceDE w:val="0"/>
        <w:autoSpaceDN w:val="0"/>
        <w:adjustRightInd w:val="0"/>
        <w:spacing w:after="0" w:line="276" w:lineRule="auto"/>
        <w:jc w:val="both"/>
        <w:rPr>
          <w:rFonts w:ascii="Times New Roman" w:eastAsia="Times New Roman" w:hAnsi="Times New Roman" w:cs="Times New Roman"/>
          <w:color w:val="000000"/>
          <w:spacing w:val="-6"/>
          <w:sz w:val="28"/>
          <w:szCs w:val="28"/>
          <w:lang w:eastAsia="ru-RU"/>
        </w:rPr>
      </w:pPr>
      <w:r w:rsidRPr="00A67B59">
        <w:rPr>
          <w:rFonts w:ascii="Times New Roman" w:eastAsia="Times New Roman" w:hAnsi="Times New Roman" w:cs="Times New Roman"/>
          <w:color w:val="000000"/>
          <w:spacing w:val="-6"/>
          <w:sz w:val="28"/>
          <w:szCs w:val="28"/>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A67B59" w:rsidRPr="00A67B59" w:rsidRDefault="00A67B59" w:rsidP="00A67B59">
      <w:pPr>
        <w:widowControl w:val="0"/>
        <w:autoSpaceDE w:val="0"/>
        <w:autoSpaceDN w:val="0"/>
        <w:adjustRightInd w:val="0"/>
        <w:spacing w:after="0" w:line="276" w:lineRule="auto"/>
        <w:jc w:val="both"/>
        <w:rPr>
          <w:rFonts w:ascii="Times New Roman" w:eastAsia="Times New Roman" w:hAnsi="Times New Roman" w:cs="Times New Roman"/>
          <w:color w:val="000000"/>
          <w:spacing w:val="-6"/>
          <w:sz w:val="28"/>
          <w:szCs w:val="28"/>
          <w:lang w:eastAsia="ru-RU"/>
        </w:rPr>
      </w:pPr>
      <w:r w:rsidRPr="00A67B59">
        <w:rPr>
          <w:rFonts w:ascii="Times New Roman" w:eastAsia="Times New Roman" w:hAnsi="Times New Roman" w:cs="Times New Roman"/>
          <w:color w:val="000000"/>
          <w:spacing w:val="-6"/>
          <w:sz w:val="28"/>
          <w:szCs w:val="28"/>
          <w:lang w:eastAsia="ru-RU"/>
        </w:rPr>
        <w:lastRenderedPageBreak/>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67B59" w:rsidRPr="00A67B59" w:rsidRDefault="00A67B59" w:rsidP="00A67B59">
      <w:pPr>
        <w:widowControl w:val="0"/>
        <w:autoSpaceDE w:val="0"/>
        <w:autoSpaceDN w:val="0"/>
        <w:adjustRightInd w:val="0"/>
        <w:spacing w:after="0" w:line="276" w:lineRule="auto"/>
        <w:jc w:val="both"/>
        <w:rPr>
          <w:rFonts w:ascii="Times New Roman" w:eastAsia="Times New Roman" w:hAnsi="Times New Roman" w:cs="Times New Roman"/>
          <w:color w:val="000000"/>
          <w:spacing w:val="-6"/>
          <w:sz w:val="28"/>
          <w:szCs w:val="28"/>
          <w:lang w:eastAsia="ru-RU"/>
        </w:rPr>
      </w:pPr>
      <w:r w:rsidRPr="00A67B59">
        <w:rPr>
          <w:rFonts w:ascii="Times New Roman" w:eastAsia="Times New Roman" w:hAnsi="Times New Roman" w:cs="Times New Roman"/>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A67B59" w:rsidRPr="00A67B59" w:rsidRDefault="00A67B59" w:rsidP="00A67B59">
      <w:pPr>
        <w:spacing w:after="0" w:line="276" w:lineRule="auto"/>
        <w:jc w:val="center"/>
        <w:rPr>
          <w:rFonts w:ascii="Times New Roman" w:eastAsia="Times New Roman" w:hAnsi="Times New Roman" w:cs="Times New Roman"/>
          <w:sz w:val="28"/>
          <w:szCs w:val="28"/>
          <w:lang w:eastAsia="ru-RU"/>
        </w:rPr>
      </w:pPr>
    </w:p>
    <w:p w:rsidR="00A67B59" w:rsidRPr="00A67B59" w:rsidRDefault="00A67B59" w:rsidP="00A67B59">
      <w:pPr>
        <w:spacing w:after="0" w:line="276"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______________</w:t>
      </w:r>
      <w:r w:rsidRPr="00A67B59">
        <w:rPr>
          <w:rFonts w:ascii="Times New Roman" w:eastAsia="Times New Roman" w:hAnsi="Times New Roman" w:cs="Times New Roman"/>
          <w:sz w:val="28"/>
          <w:szCs w:val="28"/>
          <w:lang w:eastAsia="ru-RU"/>
        </w:rPr>
        <w:tab/>
      </w:r>
      <w:r w:rsidRPr="00A67B59">
        <w:rPr>
          <w:rFonts w:ascii="Times New Roman" w:eastAsia="Times New Roman" w:hAnsi="Times New Roman" w:cs="Times New Roman"/>
          <w:sz w:val="28"/>
          <w:szCs w:val="28"/>
          <w:lang w:eastAsia="ru-RU"/>
        </w:rPr>
        <w:tab/>
      </w:r>
      <w:r w:rsidRPr="00A67B59">
        <w:rPr>
          <w:rFonts w:ascii="Times New Roman" w:eastAsia="Times New Roman" w:hAnsi="Times New Roman" w:cs="Times New Roman"/>
          <w:sz w:val="28"/>
          <w:szCs w:val="28"/>
          <w:lang w:eastAsia="ru-RU"/>
        </w:rPr>
        <w:tab/>
      </w:r>
      <w:r w:rsidRPr="00A67B59">
        <w:rPr>
          <w:rFonts w:ascii="Times New Roman" w:eastAsia="Times New Roman" w:hAnsi="Times New Roman" w:cs="Times New Roman"/>
          <w:sz w:val="28"/>
          <w:szCs w:val="28"/>
          <w:lang w:eastAsia="ru-RU"/>
        </w:rPr>
        <w:tab/>
        <w:t>_________________ ( ___________________)</w:t>
      </w:r>
    </w:p>
    <w:p w:rsidR="00A67B59" w:rsidRPr="00A67B59" w:rsidRDefault="00A67B59" w:rsidP="00A67B59">
      <w:pPr>
        <w:spacing w:after="0" w:line="276" w:lineRule="auto"/>
        <w:jc w:val="both"/>
        <w:rPr>
          <w:rFonts w:ascii="Times New Roman" w:eastAsia="Times New Roman" w:hAnsi="Times New Roman" w:cs="Times New Roman"/>
          <w:lang w:eastAsia="ru-RU"/>
        </w:rPr>
      </w:pPr>
      <w:r w:rsidRPr="00A67B59">
        <w:rPr>
          <w:rFonts w:ascii="Times New Roman" w:eastAsia="Times New Roman" w:hAnsi="Times New Roman" w:cs="Times New Roman"/>
          <w:lang w:eastAsia="ru-RU"/>
        </w:rPr>
        <w:tab/>
        <w:t>(дата)</w:t>
      </w:r>
      <w:r w:rsidRPr="00A67B59">
        <w:rPr>
          <w:rFonts w:ascii="Times New Roman" w:eastAsia="Times New Roman" w:hAnsi="Times New Roman" w:cs="Times New Roman"/>
          <w:lang w:eastAsia="ru-RU"/>
        </w:rPr>
        <w:tab/>
      </w:r>
      <w:r w:rsidRPr="00A67B59">
        <w:rPr>
          <w:rFonts w:ascii="Times New Roman" w:eastAsia="Times New Roman" w:hAnsi="Times New Roman" w:cs="Times New Roman"/>
          <w:lang w:eastAsia="ru-RU"/>
        </w:rPr>
        <w:tab/>
      </w:r>
      <w:r w:rsidRPr="00A67B59">
        <w:rPr>
          <w:rFonts w:ascii="Times New Roman" w:eastAsia="Times New Roman" w:hAnsi="Times New Roman" w:cs="Times New Roman"/>
          <w:lang w:eastAsia="ru-RU"/>
        </w:rPr>
        <w:tab/>
      </w:r>
      <w:r w:rsidRPr="00A67B59">
        <w:rPr>
          <w:rFonts w:ascii="Times New Roman" w:eastAsia="Times New Roman" w:hAnsi="Times New Roman" w:cs="Times New Roman"/>
          <w:lang w:eastAsia="ru-RU"/>
        </w:rPr>
        <w:tab/>
      </w:r>
      <w:r w:rsidRPr="00A67B59">
        <w:rPr>
          <w:rFonts w:ascii="Times New Roman" w:eastAsia="Times New Roman" w:hAnsi="Times New Roman" w:cs="Times New Roman"/>
          <w:lang w:eastAsia="ru-RU"/>
        </w:rPr>
        <w:tab/>
      </w:r>
      <w:r w:rsidRPr="00A67B59">
        <w:rPr>
          <w:rFonts w:ascii="Times New Roman" w:eastAsia="Times New Roman" w:hAnsi="Times New Roman" w:cs="Times New Roman"/>
          <w:lang w:eastAsia="ru-RU"/>
        </w:rPr>
        <w:tab/>
        <w:t>(подпись)</w:t>
      </w:r>
      <w:r w:rsidRPr="00A67B59">
        <w:rPr>
          <w:rFonts w:ascii="Times New Roman" w:eastAsia="Times New Roman" w:hAnsi="Times New Roman" w:cs="Times New Roman"/>
          <w:lang w:eastAsia="ru-RU"/>
        </w:rPr>
        <w:tab/>
      </w:r>
      <w:r w:rsidRPr="00A67B59">
        <w:rPr>
          <w:rFonts w:ascii="Times New Roman" w:eastAsia="Times New Roman" w:hAnsi="Times New Roman" w:cs="Times New Roman"/>
          <w:lang w:eastAsia="ru-RU"/>
        </w:rPr>
        <w:tab/>
        <w:t xml:space="preserve">            (Ф.И.О.)</w:t>
      </w:r>
    </w:p>
    <w:p w:rsidR="00A67B59" w:rsidRPr="00A67B59" w:rsidRDefault="00A67B59" w:rsidP="00A67B59">
      <w:pPr>
        <w:spacing w:after="0" w:line="276" w:lineRule="auto"/>
        <w:jc w:val="both"/>
        <w:rPr>
          <w:rFonts w:ascii="Times New Roman" w:eastAsia="Times New Roman" w:hAnsi="Times New Roman" w:cs="Times New Roman"/>
          <w:color w:val="000000"/>
          <w:spacing w:val="-6"/>
          <w:sz w:val="28"/>
          <w:szCs w:val="28"/>
          <w:lang w:eastAsia="ru-RU"/>
        </w:rPr>
      </w:pPr>
    </w:p>
    <w:p w:rsidR="00A67B59" w:rsidRPr="00A67B59" w:rsidRDefault="00A67B59" w:rsidP="00A67B59">
      <w:pPr>
        <w:spacing w:after="0" w:line="240" w:lineRule="auto"/>
        <w:jc w:val="right"/>
        <w:rPr>
          <w:rFonts w:ascii="Times New Roman" w:eastAsia="Times New Roman" w:hAnsi="Times New Roman" w:cs="Times New Roman"/>
          <w:color w:val="000000"/>
          <w:spacing w:val="-6"/>
          <w:sz w:val="28"/>
          <w:szCs w:val="28"/>
          <w:lang w:eastAsia="ru-RU"/>
        </w:rPr>
      </w:pPr>
    </w:p>
    <w:p w:rsidR="00A67B59" w:rsidRPr="00A67B59" w:rsidRDefault="00A67B59" w:rsidP="00A67B59">
      <w:pPr>
        <w:tabs>
          <w:tab w:val="left" w:pos="8080"/>
          <w:tab w:val="right" w:pos="10255"/>
        </w:tabs>
        <w:spacing w:after="0" w:line="240" w:lineRule="auto"/>
        <w:rPr>
          <w:rFonts w:ascii="Times New Roman" w:eastAsia="Times New Roman" w:hAnsi="Times New Roman" w:cs="Times New Roman"/>
          <w:b/>
          <w:color w:val="000000"/>
          <w:sz w:val="28"/>
          <w:szCs w:val="28"/>
          <w:lang w:eastAsia="ru-RU"/>
        </w:rPr>
        <w:sectPr w:rsidR="00A67B59" w:rsidRPr="00A67B59" w:rsidSect="005564C6">
          <w:pgSz w:w="11907" w:h="16840"/>
          <w:pgMar w:top="1134" w:right="1134" w:bottom="851" w:left="1134" w:header="720" w:footer="720" w:gutter="0"/>
          <w:cols w:space="720"/>
        </w:sectPr>
      </w:pPr>
    </w:p>
    <w:p w:rsidR="00A67B59" w:rsidRPr="00A67B59" w:rsidRDefault="00A67B59" w:rsidP="00A67B59">
      <w:pPr>
        <w:tabs>
          <w:tab w:val="left" w:pos="8080"/>
          <w:tab w:val="right" w:pos="10255"/>
        </w:tabs>
        <w:spacing w:after="0" w:line="240" w:lineRule="auto"/>
        <w:rPr>
          <w:rFonts w:ascii="Times New Roman" w:eastAsia="Times New Roman" w:hAnsi="Times New Roman" w:cs="Times New Roman"/>
          <w:color w:val="000000"/>
          <w:spacing w:val="-6"/>
          <w:sz w:val="24"/>
          <w:szCs w:val="24"/>
          <w:lang w:eastAsia="ru-RU"/>
        </w:rPr>
      </w:pPr>
      <w:r w:rsidRPr="00A67B59">
        <w:rPr>
          <w:rFonts w:ascii="Times New Roman" w:eastAsia="Times New Roman" w:hAnsi="Times New Roman" w:cs="Times New Roman"/>
          <w:color w:val="000000"/>
          <w:spacing w:val="-6"/>
          <w:sz w:val="24"/>
          <w:szCs w:val="24"/>
          <w:lang w:eastAsia="ru-RU"/>
        </w:rPr>
        <w:lastRenderedPageBreak/>
        <w:t xml:space="preserve">Приложение </w:t>
      </w:r>
    </w:p>
    <w:p w:rsidR="00A67B59" w:rsidRPr="00A67B59" w:rsidRDefault="00A67B59" w:rsidP="00A67B59">
      <w:pPr>
        <w:tabs>
          <w:tab w:val="left" w:pos="8080"/>
        </w:tabs>
        <w:spacing w:after="0" w:line="240" w:lineRule="auto"/>
        <w:rPr>
          <w:rFonts w:ascii="Times New Roman" w:eastAsia="Times New Roman" w:hAnsi="Times New Roman" w:cs="Times New Roman"/>
          <w:color w:val="000000"/>
          <w:spacing w:val="-6"/>
          <w:sz w:val="24"/>
          <w:szCs w:val="24"/>
          <w:lang w:eastAsia="ru-RU"/>
        </w:rPr>
      </w:pPr>
      <w:r w:rsidRPr="00A67B59">
        <w:rPr>
          <w:rFonts w:ascii="Times New Roman" w:eastAsia="Times New Roman" w:hAnsi="Times New Roman" w:cs="Times New Roman"/>
          <w:color w:val="000000"/>
          <w:spacing w:val="-6"/>
          <w:sz w:val="24"/>
          <w:szCs w:val="24"/>
          <w:lang w:eastAsia="ru-RU"/>
        </w:rPr>
        <w:t xml:space="preserve">(справочное) </w:t>
      </w:r>
    </w:p>
    <w:p w:rsidR="00A67B59" w:rsidRPr="00A67B59" w:rsidRDefault="00A67B59" w:rsidP="00A67B59">
      <w:pPr>
        <w:tabs>
          <w:tab w:val="left" w:pos="8790"/>
        </w:tabs>
        <w:autoSpaceDE w:val="0"/>
        <w:autoSpaceDN w:val="0"/>
        <w:spacing w:after="120" w:line="240" w:lineRule="auto"/>
        <w:rPr>
          <w:rFonts w:ascii="Times New Roman" w:eastAsia="Times New Roman" w:hAnsi="Times New Roman" w:cs="Times New Roman"/>
          <w:b/>
          <w:bCs/>
          <w:sz w:val="24"/>
          <w:szCs w:val="24"/>
          <w:lang w:eastAsia="ru-RU"/>
        </w:rPr>
      </w:pPr>
      <w:r w:rsidRPr="00A67B59">
        <w:rPr>
          <w:rFonts w:ascii="Times New Roman" w:eastAsia="Times New Roman" w:hAnsi="Times New Roman" w:cs="Times New Roman"/>
          <w:b/>
          <w:bCs/>
          <w:sz w:val="24"/>
          <w:szCs w:val="24"/>
          <w:lang w:eastAsia="ru-RU"/>
        </w:rPr>
        <w:tab/>
      </w:r>
    </w:p>
    <w:p w:rsidR="00A67B59" w:rsidRPr="00A67B59" w:rsidRDefault="00A67B59" w:rsidP="00A67B59">
      <w:pPr>
        <w:spacing w:after="0" w:line="240" w:lineRule="auto"/>
        <w:jc w:val="center"/>
        <w:rPr>
          <w:rFonts w:ascii="Times New Roman" w:eastAsia="Times New Roman" w:hAnsi="Times New Roman" w:cs="Times New Roman"/>
          <w:b/>
          <w:sz w:val="28"/>
          <w:szCs w:val="28"/>
          <w:lang w:eastAsia="ru-RU"/>
        </w:rPr>
      </w:pPr>
    </w:p>
    <w:p w:rsidR="00A67B59" w:rsidRPr="00A67B59" w:rsidRDefault="00A67B59" w:rsidP="00A67B59">
      <w:pPr>
        <w:spacing w:after="0" w:line="240" w:lineRule="auto"/>
        <w:jc w:val="center"/>
        <w:rPr>
          <w:rFonts w:ascii="Times New Roman" w:eastAsia="Times New Roman" w:hAnsi="Times New Roman" w:cs="Times New Roman"/>
          <w:b/>
          <w:sz w:val="28"/>
          <w:szCs w:val="28"/>
          <w:lang w:eastAsia="ru-RU"/>
        </w:rPr>
      </w:pPr>
      <w:r w:rsidRPr="00A67B59">
        <w:rPr>
          <w:rFonts w:ascii="Times New Roman" w:eastAsia="Times New Roman" w:hAnsi="Times New Roman" w:cs="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A67B59" w:rsidRPr="00A67B59" w:rsidRDefault="00A67B59" w:rsidP="00A67B59">
      <w:pPr>
        <w:spacing w:after="0" w:line="240" w:lineRule="auto"/>
        <w:jc w:val="center"/>
        <w:rPr>
          <w:rFonts w:ascii="Times New Roman" w:eastAsia="Times New Roman" w:hAnsi="Times New Roman" w:cs="Times New Roman"/>
          <w:b/>
          <w:sz w:val="28"/>
          <w:szCs w:val="28"/>
          <w:lang w:eastAsia="ru-RU"/>
        </w:rPr>
      </w:pPr>
    </w:p>
    <w:p w:rsidR="00A67B59" w:rsidRPr="00A67B59" w:rsidRDefault="00A67B59" w:rsidP="00A67B59">
      <w:pPr>
        <w:spacing w:after="0" w:line="240" w:lineRule="auto"/>
        <w:jc w:val="center"/>
        <w:rPr>
          <w:rFonts w:ascii="Times New Roman" w:eastAsia="Times New Roman" w:hAnsi="Times New Roman" w:cs="Times New Roman"/>
          <w:b/>
          <w:sz w:val="28"/>
          <w:szCs w:val="28"/>
          <w:lang w:eastAsia="ru-RU"/>
        </w:rPr>
      </w:pPr>
    </w:p>
    <w:p w:rsidR="00A67B59" w:rsidRPr="00A67B59" w:rsidRDefault="00A67B59" w:rsidP="00A67B59">
      <w:pPr>
        <w:spacing w:after="0" w:line="240" w:lineRule="auto"/>
        <w:jc w:val="center"/>
        <w:rPr>
          <w:rFonts w:ascii="Times New Roman" w:eastAsia="Times New Roman" w:hAnsi="Times New Roman" w:cs="Times New Roman"/>
          <w:b/>
          <w:sz w:val="28"/>
          <w:szCs w:val="28"/>
          <w:lang w:eastAsia="ru-RU"/>
        </w:rPr>
      </w:pPr>
      <w:r w:rsidRPr="00A67B59">
        <w:rPr>
          <w:rFonts w:ascii="Times New Roman" w:eastAsia="Times New Roman" w:hAnsi="Times New Roman" w:cs="Times New Roman"/>
          <w:b/>
          <w:sz w:val="28"/>
          <w:szCs w:val="28"/>
          <w:lang w:eastAsia="ru-RU"/>
        </w:rPr>
        <w:t>Исполком Спасского муниципального района</w:t>
      </w:r>
    </w:p>
    <w:p w:rsidR="00A67B59" w:rsidRPr="00A67B59" w:rsidRDefault="00A67B59" w:rsidP="00A67B59">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3"/>
        <w:gridCol w:w="1828"/>
        <w:gridCol w:w="8"/>
        <w:gridCol w:w="4030"/>
      </w:tblGrid>
      <w:tr w:rsidR="00A67B59" w:rsidRPr="00A67B59" w:rsidTr="00411914">
        <w:trPr>
          <w:trHeight w:val="488"/>
        </w:trPr>
        <w:tc>
          <w:tcPr>
            <w:tcW w:w="4096" w:type="dxa"/>
            <w:tcBorders>
              <w:top w:val="single" w:sz="4" w:space="0" w:color="auto"/>
              <w:left w:val="single" w:sz="4" w:space="0" w:color="auto"/>
              <w:bottom w:val="single" w:sz="4" w:space="0" w:color="auto"/>
              <w:right w:val="single" w:sz="4" w:space="0" w:color="auto"/>
            </w:tcBorders>
            <w:hideMark/>
          </w:tcPr>
          <w:p w:rsidR="00A67B59" w:rsidRPr="00A67B59" w:rsidRDefault="00A67B59" w:rsidP="00A67B59">
            <w:pPr>
              <w:suppressAutoHyphens/>
              <w:spacing w:after="0" w:line="240" w:lineRule="auto"/>
              <w:jc w:val="center"/>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A67B59" w:rsidRPr="00A67B59" w:rsidRDefault="00A67B59" w:rsidP="00A67B59">
            <w:pPr>
              <w:suppressAutoHyphens/>
              <w:spacing w:after="0" w:line="240" w:lineRule="auto"/>
              <w:jc w:val="center"/>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A67B59" w:rsidRPr="00A67B59" w:rsidRDefault="00A67B59" w:rsidP="00A67B59">
            <w:pPr>
              <w:suppressAutoHyphens/>
              <w:spacing w:after="0" w:line="240" w:lineRule="auto"/>
              <w:jc w:val="center"/>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Электронный адрес</w:t>
            </w:r>
          </w:p>
        </w:tc>
      </w:tr>
      <w:tr w:rsidR="00A67B59" w:rsidRPr="00A67B59" w:rsidTr="00411914">
        <w:tc>
          <w:tcPr>
            <w:tcW w:w="4096" w:type="dxa"/>
            <w:tcBorders>
              <w:top w:val="single" w:sz="4" w:space="0" w:color="auto"/>
              <w:left w:val="single" w:sz="4" w:space="0" w:color="auto"/>
              <w:bottom w:val="single" w:sz="4" w:space="0" w:color="auto"/>
              <w:right w:val="single" w:sz="4" w:space="0" w:color="auto"/>
            </w:tcBorders>
            <w:hideMark/>
          </w:tcPr>
          <w:p w:rsidR="00A67B59" w:rsidRPr="00A67B59" w:rsidRDefault="00A67B59" w:rsidP="00A67B59">
            <w:pPr>
              <w:suppressAutoHyphens/>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Руководитель исполкома</w:t>
            </w:r>
          </w:p>
        </w:tc>
        <w:tc>
          <w:tcPr>
            <w:tcW w:w="1942" w:type="dxa"/>
            <w:gridSpan w:val="2"/>
            <w:tcBorders>
              <w:top w:val="single" w:sz="4" w:space="0" w:color="auto"/>
              <w:left w:val="single" w:sz="4" w:space="0" w:color="auto"/>
              <w:bottom w:val="single" w:sz="4" w:space="0" w:color="auto"/>
              <w:right w:val="single" w:sz="4" w:space="0" w:color="auto"/>
            </w:tcBorders>
            <w:hideMark/>
          </w:tcPr>
          <w:p w:rsidR="00A67B59" w:rsidRPr="00A67B59" w:rsidRDefault="00A67B59" w:rsidP="00A67B59">
            <w:pPr>
              <w:suppressAutoHyphens/>
              <w:spacing w:after="0" w:line="240" w:lineRule="auto"/>
              <w:jc w:val="center"/>
              <w:rPr>
                <w:rFonts w:ascii="Times New Roman" w:eastAsia="Times New Roman" w:hAnsi="Times New Roman" w:cs="Times New Roman"/>
                <w:b/>
                <w:sz w:val="28"/>
                <w:szCs w:val="28"/>
                <w:lang w:eastAsia="ru-RU"/>
              </w:rPr>
            </w:pPr>
            <w:r w:rsidRPr="00A67B59">
              <w:rPr>
                <w:rFonts w:ascii="Times New Roman" w:eastAsia="Times New Roman" w:hAnsi="Times New Roman" w:cs="Times New Roman"/>
                <w:b/>
                <w:sz w:val="28"/>
                <w:szCs w:val="28"/>
                <w:lang w:val="en-US" w:eastAsia="ru-RU"/>
              </w:rPr>
              <w:t>31028</w:t>
            </w:r>
          </w:p>
        </w:tc>
        <w:tc>
          <w:tcPr>
            <w:tcW w:w="4083" w:type="dxa"/>
            <w:tcBorders>
              <w:top w:val="single" w:sz="4" w:space="0" w:color="auto"/>
              <w:left w:val="single" w:sz="4" w:space="0" w:color="auto"/>
              <w:bottom w:val="single" w:sz="4" w:space="0" w:color="auto"/>
              <w:right w:val="single" w:sz="4" w:space="0" w:color="auto"/>
            </w:tcBorders>
            <w:hideMark/>
          </w:tcPr>
          <w:p w:rsidR="00A67B59" w:rsidRPr="00A67B59" w:rsidRDefault="00A67B59" w:rsidP="00A67B59">
            <w:pPr>
              <w:suppressAutoHyphens/>
              <w:spacing w:after="0" w:line="240" w:lineRule="auto"/>
              <w:jc w:val="center"/>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4"/>
                <w:lang w:val="en-US" w:eastAsia="ru-RU"/>
              </w:rPr>
              <w:t>bulgar</w:t>
            </w:r>
            <w:r w:rsidRPr="00A67B59">
              <w:rPr>
                <w:rFonts w:ascii="Times New Roman" w:eastAsia="Times New Roman" w:hAnsi="Times New Roman" w:cs="Times New Roman"/>
                <w:sz w:val="28"/>
                <w:szCs w:val="24"/>
                <w:lang w:eastAsia="ru-RU"/>
              </w:rPr>
              <w:t>@</w:t>
            </w:r>
            <w:r w:rsidRPr="00A67B59">
              <w:rPr>
                <w:rFonts w:ascii="Times New Roman" w:eastAsia="Times New Roman" w:hAnsi="Times New Roman" w:cs="Times New Roman"/>
                <w:sz w:val="28"/>
                <w:szCs w:val="24"/>
                <w:lang w:val="en-US" w:eastAsia="ru-RU"/>
              </w:rPr>
              <w:t>tatar</w:t>
            </w:r>
            <w:r w:rsidRPr="00A67B59">
              <w:rPr>
                <w:rFonts w:ascii="Times New Roman" w:eastAsia="Times New Roman" w:hAnsi="Times New Roman" w:cs="Times New Roman"/>
                <w:sz w:val="28"/>
                <w:szCs w:val="24"/>
                <w:lang w:eastAsia="ru-RU"/>
              </w:rPr>
              <w:t>.</w:t>
            </w:r>
            <w:r w:rsidRPr="00A67B59">
              <w:rPr>
                <w:rFonts w:ascii="Times New Roman" w:eastAsia="Times New Roman" w:hAnsi="Times New Roman" w:cs="Times New Roman"/>
                <w:sz w:val="28"/>
                <w:szCs w:val="24"/>
                <w:lang w:val="en-US" w:eastAsia="ru-RU"/>
              </w:rPr>
              <w:t>ru</w:t>
            </w:r>
          </w:p>
        </w:tc>
      </w:tr>
      <w:tr w:rsidR="00A67B59" w:rsidRPr="00A67B59" w:rsidTr="00411914">
        <w:tc>
          <w:tcPr>
            <w:tcW w:w="4096" w:type="dxa"/>
            <w:tcBorders>
              <w:top w:val="single" w:sz="4" w:space="0" w:color="auto"/>
              <w:left w:val="single" w:sz="4" w:space="0" w:color="auto"/>
              <w:bottom w:val="single" w:sz="4" w:space="0" w:color="auto"/>
              <w:right w:val="single" w:sz="4" w:space="0" w:color="auto"/>
            </w:tcBorders>
            <w:hideMark/>
          </w:tcPr>
          <w:p w:rsidR="00A67B59" w:rsidRPr="00A67B59" w:rsidRDefault="00A67B59" w:rsidP="00A67B59">
            <w:pPr>
              <w:suppressAutoHyphens/>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Управляющий делами исполкома</w:t>
            </w:r>
          </w:p>
        </w:tc>
        <w:tc>
          <w:tcPr>
            <w:tcW w:w="1942" w:type="dxa"/>
            <w:gridSpan w:val="2"/>
            <w:tcBorders>
              <w:top w:val="single" w:sz="4" w:space="0" w:color="auto"/>
              <w:left w:val="single" w:sz="4" w:space="0" w:color="auto"/>
              <w:bottom w:val="single" w:sz="4" w:space="0" w:color="auto"/>
              <w:right w:val="single" w:sz="4" w:space="0" w:color="auto"/>
            </w:tcBorders>
            <w:hideMark/>
          </w:tcPr>
          <w:p w:rsidR="00A67B59" w:rsidRPr="00A67B59" w:rsidRDefault="00A67B59" w:rsidP="00A67B59">
            <w:pPr>
              <w:suppressAutoHyphens/>
              <w:spacing w:after="0" w:line="240" w:lineRule="auto"/>
              <w:jc w:val="center"/>
              <w:rPr>
                <w:rFonts w:ascii="Times New Roman" w:eastAsia="Times New Roman" w:hAnsi="Times New Roman" w:cs="Times New Roman"/>
                <w:b/>
                <w:sz w:val="28"/>
                <w:szCs w:val="28"/>
                <w:lang w:eastAsia="ru-RU"/>
              </w:rPr>
            </w:pPr>
            <w:r w:rsidRPr="00A67B59">
              <w:rPr>
                <w:rFonts w:ascii="Times New Roman" w:eastAsia="Times New Roman" w:hAnsi="Times New Roman" w:cs="Times New Roman"/>
                <w:b/>
                <w:sz w:val="28"/>
                <w:szCs w:val="28"/>
                <w:lang w:val="en-US" w:eastAsia="ru-RU"/>
              </w:rPr>
              <w:t>30276</w:t>
            </w:r>
          </w:p>
        </w:tc>
        <w:tc>
          <w:tcPr>
            <w:tcW w:w="4083" w:type="dxa"/>
            <w:tcBorders>
              <w:top w:val="single" w:sz="4" w:space="0" w:color="auto"/>
              <w:left w:val="single" w:sz="4" w:space="0" w:color="auto"/>
              <w:bottom w:val="single" w:sz="4" w:space="0" w:color="auto"/>
              <w:right w:val="single" w:sz="4" w:space="0" w:color="auto"/>
            </w:tcBorders>
            <w:hideMark/>
          </w:tcPr>
          <w:p w:rsidR="00A67B59" w:rsidRPr="00A67B59" w:rsidRDefault="00A67B59" w:rsidP="00A67B59">
            <w:pPr>
              <w:suppressAutoHyphens/>
              <w:spacing w:after="0" w:line="240" w:lineRule="auto"/>
              <w:jc w:val="center"/>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val="en-US" w:eastAsia="ru-RU"/>
              </w:rPr>
              <w:t>Elena</w:t>
            </w:r>
            <w:r w:rsidRPr="00A67B59">
              <w:rPr>
                <w:rFonts w:ascii="Times New Roman" w:eastAsia="Times New Roman" w:hAnsi="Times New Roman" w:cs="Times New Roman"/>
                <w:sz w:val="28"/>
                <w:szCs w:val="28"/>
                <w:lang w:eastAsia="ru-RU"/>
              </w:rPr>
              <w:t>.</w:t>
            </w:r>
            <w:r w:rsidRPr="00A67B59">
              <w:rPr>
                <w:rFonts w:ascii="Times New Roman" w:eastAsia="Times New Roman" w:hAnsi="Times New Roman" w:cs="Times New Roman"/>
                <w:sz w:val="28"/>
                <w:szCs w:val="28"/>
                <w:lang w:val="en-US" w:eastAsia="ru-RU"/>
              </w:rPr>
              <w:t>Kobenyachkina</w:t>
            </w:r>
            <w:r w:rsidRPr="00A67B59">
              <w:rPr>
                <w:rFonts w:ascii="Times New Roman" w:eastAsia="Times New Roman" w:hAnsi="Times New Roman" w:cs="Times New Roman"/>
                <w:sz w:val="28"/>
                <w:szCs w:val="28"/>
                <w:lang w:eastAsia="ru-RU"/>
              </w:rPr>
              <w:t>@</w:t>
            </w:r>
            <w:r w:rsidRPr="00A67B59">
              <w:rPr>
                <w:rFonts w:ascii="Times New Roman" w:eastAsia="Times New Roman" w:hAnsi="Times New Roman" w:cs="Times New Roman"/>
                <w:sz w:val="28"/>
                <w:szCs w:val="28"/>
                <w:lang w:val="en-US" w:eastAsia="ru-RU"/>
              </w:rPr>
              <w:t>tatar</w:t>
            </w:r>
            <w:r w:rsidRPr="00A67B59">
              <w:rPr>
                <w:rFonts w:ascii="Times New Roman" w:eastAsia="Times New Roman" w:hAnsi="Times New Roman" w:cs="Times New Roman"/>
                <w:sz w:val="28"/>
                <w:szCs w:val="28"/>
                <w:lang w:eastAsia="ru-RU"/>
              </w:rPr>
              <w:t>.</w:t>
            </w:r>
            <w:r w:rsidRPr="00A67B59">
              <w:rPr>
                <w:rFonts w:ascii="Times New Roman" w:eastAsia="Times New Roman" w:hAnsi="Times New Roman" w:cs="Times New Roman"/>
                <w:sz w:val="28"/>
                <w:szCs w:val="28"/>
                <w:lang w:val="en-US" w:eastAsia="ru-RU"/>
              </w:rPr>
              <w:t>ru</w:t>
            </w:r>
          </w:p>
        </w:tc>
      </w:tr>
      <w:tr w:rsidR="00A67B59" w:rsidRPr="00A67B59" w:rsidTr="00411914">
        <w:tc>
          <w:tcPr>
            <w:tcW w:w="4096" w:type="dxa"/>
            <w:tcBorders>
              <w:top w:val="single" w:sz="4" w:space="0" w:color="auto"/>
              <w:left w:val="single" w:sz="4" w:space="0" w:color="auto"/>
              <w:bottom w:val="single" w:sz="4" w:space="0" w:color="auto"/>
              <w:right w:val="single" w:sz="4" w:space="0" w:color="auto"/>
            </w:tcBorders>
          </w:tcPr>
          <w:p w:rsidR="00A67B59" w:rsidRPr="00A67B59" w:rsidRDefault="00A67B59" w:rsidP="00A67B59">
            <w:pPr>
              <w:suppressAutoHyphens/>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Председатель Палаты</w:t>
            </w:r>
          </w:p>
        </w:tc>
        <w:tc>
          <w:tcPr>
            <w:tcW w:w="1942" w:type="dxa"/>
            <w:gridSpan w:val="2"/>
            <w:tcBorders>
              <w:top w:val="single" w:sz="4" w:space="0" w:color="auto"/>
              <w:left w:val="single" w:sz="4" w:space="0" w:color="auto"/>
              <w:bottom w:val="single" w:sz="4" w:space="0" w:color="auto"/>
              <w:right w:val="single" w:sz="4" w:space="0" w:color="auto"/>
            </w:tcBorders>
          </w:tcPr>
          <w:p w:rsidR="00A67B59" w:rsidRPr="00A67B59" w:rsidRDefault="00A67B59" w:rsidP="00A67B59">
            <w:pPr>
              <w:suppressAutoHyphens/>
              <w:spacing w:after="0" w:line="240" w:lineRule="auto"/>
              <w:jc w:val="center"/>
              <w:rPr>
                <w:rFonts w:ascii="Times New Roman" w:eastAsia="Times New Roman" w:hAnsi="Times New Roman" w:cs="Times New Roman"/>
                <w:b/>
                <w:sz w:val="28"/>
                <w:szCs w:val="28"/>
                <w:lang w:eastAsia="ru-RU"/>
              </w:rPr>
            </w:pPr>
            <w:r w:rsidRPr="00A67B59">
              <w:rPr>
                <w:rFonts w:ascii="Times New Roman" w:eastAsia="Times New Roman" w:hAnsi="Times New Roman" w:cs="Times New Roman"/>
                <w:b/>
                <w:sz w:val="28"/>
                <w:szCs w:val="28"/>
                <w:lang w:val="en-US" w:eastAsia="ru-RU"/>
              </w:rPr>
              <w:t>31315</w:t>
            </w:r>
          </w:p>
        </w:tc>
        <w:tc>
          <w:tcPr>
            <w:tcW w:w="4083" w:type="dxa"/>
            <w:tcBorders>
              <w:top w:val="single" w:sz="4" w:space="0" w:color="auto"/>
              <w:left w:val="single" w:sz="4" w:space="0" w:color="auto"/>
              <w:bottom w:val="single" w:sz="4" w:space="0" w:color="auto"/>
              <w:right w:val="single" w:sz="4" w:space="0" w:color="auto"/>
            </w:tcBorders>
          </w:tcPr>
          <w:p w:rsidR="00A67B59" w:rsidRPr="00A67B59" w:rsidRDefault="00A67B59" w:rsidP="00A67B59">
            <w:pPr>
              <w:suppressAutoHyphens/>
              <w:spacing w:after="0" w:line="240" w:lineRule="auto"/>
              <w:jc w:val="center"/>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ravil.galiautdinov@yandex.ru</w:t>
            </w:r>
          </w:p>
        </w:tc>
      </w:tr>
      <w:tr w:rsidR="00A67B59" w:rsidRPr="00A67B59" w:rsidTr="00411914">
        <w:tc>
          <w:tcPr>
            <w:tcW w:w="4096" w:type="dxa"/>
            <w:tcBorders>
              <w:top w:val="single" w:sz="4" w:space="0" w:color="auto"/>
              <w:left w:val="single" w:sz="4" w:space="0" w:color="auto"/>
              <w:bottom w:val="single" w:sz="4" w:space="0" w:color="auto"/>
              <w:right w:val="single" w:sz="4" w:space="0" w:color="auto"/>
            </w:tcBorders>
          </w:tcPr>
          <w:p w:rsidR="00A67B59" w:rsidRPr="00A67B59" w:rsidRDefault="00A67B59" w:rsidP="00A67B59">
            <w:pPr>
              <w:suppressAutoHyphens/>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tcPr>
          <w:p w:rsidR="00A67B59" w:rsidRPr="00A67B59" w:rsidRDefault="00A67B59" w:rsidP="00A67B59">
            <w:pPr>
              <w:suppressAutoHyphens/>
              <w:spacing w:after="0" w:line="240" w:lineRule="auto"/>
              <w:jc w:val="center"/>
              <w:rPr>
                <w:rFonts w:ascii="Times New Roman" w:eastAsia="Times New Roman" w:hAnsi="Times New Roman" w:cs="Times New Roman"/>
                <w:b/>
                <w:sz w:val="28"/>
                <w:szCs w:val="28"/>
                <w:lang w:eastAsia="ru-RU"/>
              </w:rPr>
            </w:pPr>
            <w:r w:rsidRPr="00A67B59">
              <w:rPr>
                <w:rFonts w:ascii="Times New Roman" w:eastAsia="Times New Roman" w:hAnsi="Times New Roman" w:cs="Times New Roman"/>
                <w:b/>
                <w:sz w:val="28"/>
                <w:szCs w:val="28"/>
                <w:lang w:val="en-US" w:eastAsia="ru-RU"/>
              </w:rPr>
              <w:t>31314</w:t>
            </w:r>
          </w:p>
        </w:tc>
        <w:tc>
          <w:tcPr>
            <w:tcW w:w="4083" w:type="dxa"/>
            <w:tcBorders>
              <w:top w:val="single" w:sz="4" w:space="0" w:color="auto"/>
              <w:left w:val="single" w:sz="4" w:space="0" w:color="auto"/>
              <w:bottom w:val="single" w:sz="4" w:space="0" w:color="auto"/>
              <w:right w:val="single" w:sz="4" w:space="0" w:color="auto"/>
            </w:tcBorders>
          </w:tcPr>
          <w:p w:rsidR="00A67B59" w:rsidRPr="00A67B59" w:rsidRDefault="00A67B59" w:rsidP="00A67B59">
            <w:pPr>
              <w:suppressAutoHyphens/>
              <w:spacing w:after="0" w:line="240" w:lineRule="auto"/>
              <w:jc w:val="center"/>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val="en-US" w:eastAsia="ru-RU"/>
              </w:rPr>
              <w:t>bolgar</w:t>
            </w:r>
            <w:r w:rsidRPr="00A67B59">
              <w:rPr>
                <w:rFonts w:ascii="Times New Roman" w:eastAsia="Times New Roman" w:hAnsi="Times New Roman" w:cs="Times New Roman"/>
                <w:sz w:val="28"/>
                <w:szCs w:val="28"/>
                <w:lang w:eastAsia="ru-RU"/>
              </w:rPr>
              <w:t>.</w:t>
            </w:r>
            <w:r w:rsidRPr="00A67B59">
              <w:rPr>
                <w:rFonts w:ascii="Times New Roman" w:eastAsia="Times New Roman" w:hAnsi="Times New Roman" w:cs="Times New Roman"/>
                <w:sz w:val="28"/>
                <w:szCs w:val="28"/>
                <w:lang w:val="en-US" w:eastAsia="ru-RU"/>
              </w:rPr>
              <w:t>palataizo</w:t>
            </w:r>
            <w:r w:rsidRPr="00A67B59">
              <w:rPr>
                <w:rFonts w:ascii="Times New Roman" w:eastAsia="Times New Roman" w:hAnsi="Times New Roman" w:cs="Times New Roman"/>
                <w:sz w:val="28"/>
                <w:szCs w:val="28"/>
                <w:lang w:eastAsia="ru-RU"/>
              </w:rPr>
              <w:t>@</w:t>
            </w:r>
            <w:r w:rsidRPr="00A67B59">
              <w:rPr>
                <w:rFonts w:ascii="Times New Roman" w:eastAsia="Times New Roman" w:hAnsi="Times New Roman" w:cs="Times New Roman"/>
                <w:sz w:val="28"/>
                <w:szCs w:val="28"/>
                <w:lang w:val="en-US" w:eastAsia="ru-RU"/>
              </w:rPr>
              <w:t>yandex</w:t>
            </w:r>
            <w:r w:rsidRPr="00A67B59">
              <w:rPr>
                <w:rFonts w:ascii="Times New Roman" w:eastAsia="Times New Roman" w:hAnsi="Times New Roman" w:cs="Times New Roman"/>
                <w:sz w:val="28"/>
                <w:szCs w:val="28"/>
                <w:lang w:eastAsia="ru-RU"/>
              </w:rPr>
              <w:t>.</w:t>
            </w:r>
            <w:r w:rsidRPr="00A67B59">
              <w:rPr>
                <w:rFonts w:ascii="Times New Roman" w:eastAsia="Times New Roman" w:hAnsi="Times New Roman" w:cs="Times New Roman"/>
                <w:sz w:val="28"/>
                <w:szCs w:val="28"/>
                <w:lang w:val="en-US" w:eastAsia="ru-RU"/>
              </w:rPr>
              <w:t>ru</w:t>
            </w:r>
          </w:p>
        </w:tc>
      </w:tr>
    </w:tbl>
    <w:p w:rsidR="00A67B59" w:rsidRPr="00A67B59" w:rsidRDefault="00A67B59" w:rsidP="00A67B59">
      <w:pPr>
        <w:spacing w:after="0" w:line="240" w:lineRule="auto"/>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 xml:space="preserve"> </w:t>
      </w:r>
    </w:p>
    <w:p w:rsidR="00A67B59" w:rsidRPr="00A67B59" w:rsidRDefault="00A67B59" w:rsidP="00A67B59">
      <w:pPr>
        <w:adjustRightInd w:val="0"/>
        <w:spacing w:after="0" w:line="240" w:lineRule="auto"/>
        <w:jc w:val="center"/>
        <w:rPr>
          <w:rFonts w:ascii="Times New Roman" w:eastAsia="Times New Roman" w:hAnsi="Times New Roman" w:cs="Times New Roman"/>
          <w:sz w:val="28"/>
          <w:szCs w:val="28"/>
          <w:lang w:eastAsia="ru-RU"/>
        </w:rPr>
      </w:pPr>
    </w:p>
    <w:p w:rsidR="00A67B59" w:rsidRPr="00A67B59" w:rsidRDefault="00A67B59" w:rsidP="00A67B59">
      <w:pPr>
        <w:adjustRightInd w:val="0"/>
        <w:spacing w:after="0" w:line="240" w:lineRule="auto"/>
        <w:jc w:val="center"/>
        <w:rPr>
          <w:rFonts w:ascii="Times New Roman" w:eastAsia="Times New Roman" w:hAnsi="Times New Roman" w:cs="Times New Roman"/>
          <w:sz w:val="28"/>
          <w:szCs w:val="28"/>
          <w:lang w:eastAsia="ru-RU"/>
        </w:rPr>
      </w:pPr>
    </w:p>
    <w:p w:rsidR="00A67B59" w:rsidRPr="00A67B59" w:rsidRDefault="00A67B59" w:rsidP="00A67B59">
      <w:pPr>
        <w:spacing w:after="0" w:line="240" w:lineRule="auto"/>
        <w:jc w:val="center"/>
        <w:rPr>
          <w:rFonts w:ascii="Times New Roman" w:eastAsia="Times New Roman" w:hAnsi="Times New Roman" w:cs="Times New Roman"/>
          <w:b/>
          <w:sz w:val="28"/>
          <w:szCs w:val="28"/>
          <w:lang w:eastAsia="ru-RU"/>
        </w:rPr>
      </w:pPr>
      <w:r w:rsidRPr="00A67B59">
        <w:rPr>
          <w:rFonts w:ascii="Times New Roman" w:eastAsia="Times New Roman" w:hAnsi="Times New Roman" w:cs="Times New Roman"/>
          <w:b/>
          <w:sz w:val="28"/>
          <w:szCs w:val="28"/>
          <w:lang w:eastAsia="ru-RU"/>
        </w:rPr>
        <w:t>Совет Спасского муниципального района</w:t>
      </w:r>
    </w:p>
    <w:p w:rsidR="00A67B59" w:rsidRPr="00A67B59" w:rsidRDefault="00A67B59" w:rsidP="00A67B59">
      <w:pPr>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1857"/>
        <w:gridCol w:w="3962"/>
      </w:tblGrid>
      <w:tr w:rsidR="00A67B59" w:rsidRPr="00A67B59" w:rsidTr="00411914">
        <w:trPr>
          <w:trHeight w:val="488"/>
        </w:trPr>
        <w:tc>
          <w:tcPr>
            <w:tcW w:w="4104" w:type="dxa"/>
            <w:tcBorders>
              <w:top w:val="single" w:sz="4" w:space="0" w:color="auto"/>
              <w:left w:val="single" w:sz="4" w:space="0" w:color="auto"/>
              <w:bottom w:val="single" w:sz="4" w:space="0" w:color="auto"/>
              <w:right w:val="single" w:sz="4" w:space="0" w:color="auto"/>
            </w:tcBorders>
            <w:hideMark/>
          </w:tcPr>
          <w:p w:rsidR="00A67B59" w:rsidRPr="00A67B59" w:rsidRDefault="00A67B59" w:rsidP="00A67B59">
            <w:pPr>
              <w:suppressAutoHyphens/>
              <w:spacing w:after="0" w:line="240" w:lineRule="auto"/>
              <w:jc w:val="center"/>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A67B59" w:rsidRPr="00A67B59" w:rsidRDefault="00A67B59" w:rsidP="00A67B59">
            <w:pPr>
              <w:suppressAutoHyphens/>
              <w:spacing w:after="0" w:line="240" w:lineRule="auto"/>
              <w:jc w:val="center"/>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A67B59" w:rsidRPr="00A67B59" w:rsidRDefault="00A67B59" w:rsidP="00A67B59">
            <w:pPr>
              <w:suppressAutoHyphens/>
              <w:spacing w:after="0" w:line="240" w:lineRule="auto"/>
              <w:jc w:val="center"/>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Электронный адрес</w:t>
            </w:r>
          </w:p>
        </w:tc>
      </w:tr>
      <w:tr w:rsidR="00A67B59" w:rsidRPr="00A67B59" w:rsidTr="00411914">
        <w:tc>
          <w:tcPr>
            <w:tcW w:w="4104" w:type="dxa"/>
            <w:tcBorders>
              <w:top w:val="single" w:sz="4" w:space="0" w:color="auto"/>
              <w:left w:val="single" w:sz="4" w:space="0" w:color="auto"/>
              <w:bottom w:val="single" w:sz="4" w:space="0" w:color="auto"/>
              <w:right w:val="single" w:sz="4" w:space="0" w:color="auto"/>
            </w:tcBorders>
            <w:hideMark/>
          </w:tcPr>
          <w:p w:rsidR="00A67B59" w:rsidRPr="00A67B59" w:rsidRDefault="00A67B59" w:rsidP="00A67B59">
            <w:pPr>
              <w:suppressAutoHyphens/>
              <w:spacing w:after="0" w:line="240" w:lineRule="auto"/>
              <w:jc w:val="both"/>
              <w:rPr>
                <w:rFonts w:ascii="Times New Roman" w:eastAsia="Times New Roman" w:hAnsi="Times New Roman" w:cs="Times New Roman"/>
                <w:sz w:val="28"/>
                <w:szCs w:val="28"/>
                <w:lang w:eastAsia="ru-RU"/>
              </w:rPr>
            </w:pPr>
            <w:r w:rsidRPr="00A67B59">
              <w:rPr>
                <w:rFonts w:ascii="Times New Roman" w:eastAsia="Times New Roman" w:hAnsi="Times New Roman" w:cs="Times New Roman"/>
                <w:sz w:val="28"/>
                <w:szCs w:val="28"/>
                <w:lang w:eastAsia="ru-RU"/>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A67B59" w:rsidRPr="00A67B59" w:rsidRDefault="00A67B59" w:rsidP="00A67B59">
            <w:pPr>
              <w:suppressAutoHyphens/>
              <w:spacing w:after="0" w:line="240" w:lineRule="auto"/>
              <w:jc w:val="center"/>
              <w:rPr>
                <w:rFonts w:ascii="Times New Roman" w:eastAsia="Times New Roman" w:hAnsi="Times New Roman" w:cs="Times New Roman"/>
                <w:b/>
                <w:sz w:val="28"/>
                <w:szCs w:val="28"/>
                <w:lang w:eastAsia="ru-RU"/>
              </w:rPr>
            </w:pPr>
            <w:r w:rsidRPr="00A67B59">
              <w:rPr>
                <w:rFonts w:ascii="Times New Roman" w:eastAsia="Times New Roman" w:hAnsi="Times New Roman" w:cs="Times New Roman"/>
                <w:b/>
                <w:sz w:val="28"/>
                <w:szCs w:val="28"/>
                <w:lang w:val="en-US" w:eastAsia="ru-RU"/>
              </w:rPr>
              <w:t>30392</w:t>
            </w:r>
          </w:p>
        </w:tc>
        <w:tc>
          <w:tcPr>
            <w:tcW w:w="4098" w:type="dxa"/>
            <w:tcBorders>
              <w:top w:val="single" w:sz="4" w:space="0" w:color="auto"/>
              <w:left w:val="single" w:sz="4" w:space="0" w:color="auto"/>
              <w:bottom w:val="single" w:sz="4" w:space="0" w:color="auto"/>
              <w:right w:val="single" w:sz="4" w:space="0" w:color="auto"/>
            </w:tcBorders>
            <w:hideMark/>
          </w:tcPr>
          <w:p w:rsidR="00A67B59" w:rsidRPr="00A67B59" w:rsidRDefault="00A67B59" w:rsidP="00A67B59">
            <w:pPr>
              <w:suppressAutoHyphens/>
              <w:spacing w:after="0" w:line="240" w:lineRule="auto"/>
              <w:jc w:val="center"/>
              <w:rPr>
                <w:rFonts w:ascii="Times New Roman" w:eastAsia="Times New Roman" w:hAnsi="Times New Roman" w:cs="Times New Roman"/>
                <w:sz w:val="28"/>
                <w:szCs w:val="28"/>
                <w:lang w:val="en-US" w:eastAsia="ru-RU"/>
              </w:rPr>
            </w:pPr>
            <w:r w:rsidRPr="00A67B59">
              <w:rPr>
                <w:rFonts w:ascii="Times New Roman" w:eastAsia="Times New Roman" w:hAnsi="Times New Roman" w:cs="Times New Roman"/>
                <w:sz w:val="28"/>
                <w:szCs w:val="24"/>
                <w:lang w:val="en-US" w:eastAsia="ru-RU"/>
              </w:rPr>
              <w:t>Kamil.Nugaev</w:t>
            </w:r>
            <w:r w:rsidRPr="00A67B59">
              <w:rPr>
                <w:rFonts w:ascii="Times New Roman" w:eastAsia="Times New Roman" w:hAnsi="Times New Roman" w:cs="Times New Roman"/>
                <w:sz w:val="28"/>
                <w:szCs w:val="24"/>
                <w:lang w:eastAsia="ru-RU"/>
              </w:rPr>
              <w:t>@</w:t>
            </w:r>
            <w:r w:rsidRPr="00A67B59">
              <w:rPr>
                <w:rFonts w:ascii="Times New Roman" w:eastAsia="Times New Roman" w:hAnsi="Times New Roman" w:cs="Times New Roman"/>
                <w:sz w:val="28"/>
                <w:szCs w:val="24"/>
                <w:lang w:val="en-US" w:eastAsia="ru-RU"/>
              </w:rPr>
              <w:t>tatar</w:t>
            </w:r>
            <w:r w:rsidRPr="00A67B59">
              <w:rPr>
                <w:rFonts w:ascii="Times New Roman" w:eastAsia="Times New Roman" w:hAnsi="Times New Roman" w:cs="Times New Roman"/>
                <w:sz w:val="28"/>
                <w:szCs w:val="24"/>
                <w:lang w:eastAsia="ru-RU"/>
              </w:rPr>
              <w:t>.</w:t>
            </w:r>
            <w:r w:rsidRPr="00A67B59">
              <w:rPr>
                <w:rFonts w:ascii="Times New Roman" w:eastAsia="Times New Roman" w:hAnsi="Times New Roman" w:cs="Times New Roman"/>
                <w:sz w:val="28"/>
                <w:szCs w:val="24"/>
                <w:lang w:val="en-US" w:eastAsia="ru-RU"/>
              </w:rPr>
              <w:t>ru</w:t>
            </w:r>
          </w:p>
        </w:tc>
      </w:tr>
    </w:tbl>
    <w:p w:rsidR="00A67B59" w:rsidRPr="00A67B59" w:rsidRDefault="00A67B59" w:rsidP="00A67B59">
      <w:pPr>
        <w:tabs>
          <w:tab w:val="left" w:pos="8535"/>
          <w:tab w:val="right" w:pos="10255"/>
        </w:tabs>
        <w:spacing w:after="0" w:line="240" w:lineRule="auto"/>
        <w:rPr>
          <w:rFonts w:ascii="Times New Roman" w:eastAsia="Times New Roman" w:hAnsi="Times New Roman" w:cs="Times New Roman"/>
          <w:sz w:val="24"/>
          <w:szCs w:val="24"/>
          <w:lang w:eastAsia="ru-RU"/>
        </w:rPr>
      </w:pPr>
    </w:p>
    <w:p w:rsidR="00A67B59" w:rsidRPr="00A67B59" w:rsidRDefault="00A67B59" w:rsidP="00A67B59">
      <w:pPr>
        <w:spacing w:after="0" w:line="240" w:lineRule="auto"/>
        <w:rPr>
          <w:rFonts w:ascii="Times New Roman" w:eastAsia="Times New Roman" w:hAnsi="Times New Roman" w:cs="Times New Roman"/>
          <w:sz w:val="24"/>
          <w:szCs w:val="24"/>
          <w:lang w:eastAsia="ru-RU"/>
        </w:rPr>
      </w:pPr>
    </w:p>
    <w:p w:rsidR="00A67B59" w:rsidRPr="00A67B59" w:rsidRDefault="00A67B59" w:rsidP="00A67B59">
      <w:pPr>
        <w:tabs>
          <w:tab w:val="left" w:pos="8535"/>
          <w:tab w:val="right" w:pos="10255"/>
        </w:tabs>
        <w:spacing w:after="0" w:line="240" w:lineRule="auto"/>
        <w:rPr>
          <w:rFonts w:ascii="Times New Roman CYR" w:eastAsia="Times New Roman" w:hAnsi="Times New Roman CYR" w:cs="Times New Roman CYR"/>
          <w:sz w:val="28"/>
          <w:szCs w:val="28"/>
          <w:lang w:eastAsia="ru-RU"/>
        </w:rPr>
      </w:pPr>
    </w:p>
    <w:p w:rsidR="00A67B59" w:rsidRPr="00A67B59" w:rsidRDefault="00A67B59" w:rsidP="00A67B59">
      <w:pPr>
        <w:tabs>
          <w:tab w:val="left" w:pos="8535"/>
          <w:tab w:val="right" w:pos="10255"/>
        </w:tabs>
        <w:spacing w:after="0" w:line="240" w:lineRule="auto"/>
        <w:rPr>
          <w:rFonts w:ascii="Times New Roman CYR" w:eastAsia="Times New Roman" w:hAnsi="Times New Roman CYR" w:cs="Times New Roman CYR"/>
          <w:sz w:val="28"/>
          <w:szCs w:val="28"/>
          <w:lang w:eastAsia="ru-RU"/>
        </w:rPr>
      </w:pPr>
    </w:p>
    <w:p w:rsidR="00A67B59" w:rsidRPr="00A67B59" w:rsidRDefault="00A67B59" w:rsidP="00A67B59">
      <w:pPr>
        <w:tabs>
          <w:tab w:val="left" w:pos="8535"/>
          <w:tab w:val="right" w:pos="10255"/>
        </w:tabs>
        <w:spacing w:after="0" w:line="240" w:lineRule="auto"/>
        <w:rPr>
          <w:rFonts w:ascii="Times New Roman CYR" w:eastAsia="Times New Roman" w:hAnsi="Times New Roman CYR" w:cs="Times New Roman CYR"/>
          <w:sz w:val="28"/>
          <w:szCs w:val="28"/>
          <w:lang w:eastAsia="ru-RU"/>
        </w:rPr>
      </w:pPr>
    </w:p>
    <w:p w:rsidR="00A67B59" w:rsidRDefault="00A67B59" w:rsidP="00C82F3C"/>
    <w:p w:rsidR="004425F1" w:rsidRDefault="004425F1" w:rsidP="00C82F3C"/>
    <w:p w:rsidR="004425F1" w:rsidRDefault="004425F1" w:rsidP="00C82F3C"/>
    <w:p w:rsidR="004425F1" w:rsidRDefault="004425F1" w:rsidP="00C82F3C"/>
    <w:p w:rsidR="004425F1" w:rsidRDefault="004425F1" w:rsidP="00C82F3C"/>
    <w:p w:rsidR="004425F1" w:rsidRDefault="004425F1" w:rsidP="00C82F3C"/>
    <w:p w:rsidR="004425F1" w:rsidRDefault="004425F1" w:rsidP="00C82F3C"/>
    <w:p w:rsidR="004425F1" w:rsidRDefault="004425F1" w:rsidP="00C82F3C"/>
    <w:p w:rsidR="004425F1" w:rsidRDefault="004425F1" w:rsidP="00C82F3C"/>
    <w:p w:rsidR="004425F1" w:rsidRDefault="004425F1" w:rsidP="00C82F3C"/>
    <w:p w:rsidR="004425F1" w:rsidRDefault="004425F1" w:rsidP="00C82F3C"/>
    <w:p w:rsidR="004425F1" w:rsidRDefault="004425F1" w:rsidP="00C82F3C"/>
    <w:p w:rsidR="004425F1" w:rsidRDefault="004425F1" w:rsidP="00C82F3C"/>
    <w:p w:rsidR="004425F1" w:rsidRPr="004425F1" w:rsidRDefault="004425F1" w:rsidP="004425F1">
      <w:pPr>
        <w:spacing w:after="0" w:line="276" w:lineRule="auto"/>
        <w:jc w:val="right"/>
        <w:rPr>
          <w:rFonts w:ascii="Times New Roman" w:eastAsia="Times New Roman" w:hAnsi="Times New Roman" w:cs="Times New Roman"/>
          <w:sz w:val="24"/>
          <w:szCs w:val="24"/>
          <w:lang w:eastAsia="ru-RU"/>
        </w:rPr>
      </w:pPr>
      <w:r w:rsidRPr="004425F1">
        <w:rPr>
          <w:rFonts w:ascii="Times New Roman" w:eastAsia="Times New Roman" w:hAnsi="Times New Roman" w:cs="Times New Roman"/>
          <w:sz w:val="24"/>
          <w:szCs w:val="24"/>
          <w:lang w:eastAsia="ru-RU"/>
        </w:rPr>
        <w:t>Приложение №7</w:t>
      </w:r>
    </w:p>
    <w:p w:rsidR="004425F1" w:rsidRPr="004425F1" w:rsidRDefault="004425F1" w:rsidP="004425F1">
      <w:pPr>
        <w:spacing w:after="0" w:line="276" w:lineRule="auto"/>
        <w:jc w:val="right"/>
        <w:rPr>
          <w:rFonts w:ascii="Times New Roman" w:eastAsia="Times New Roman" w:hAnsi="Times New Roman" w:cs="Times New Roman"/>
          <w:sz w:val="24"/>
          <w:szCs w:val="24"/>
          <w:lang w:eastAsia="ru-RU"/>
        </w:rPr>
      </w:pPr>
      <w:r w:rsidRPr="004425F1">
        <w:rPr>
          <w:rFonts w:ascii="Times New Roman" w:eastAsia="Times New Roman" w:hAnsi="Times New Roman" w:cs="Times New Roman"/>
          <w:sz w:val="24"/>
          <w:szCs w:val="24"/>
          <w:lang w:eastAsia="ru-RU"/>
        </w:rPr>
        <w:t xml:space="preserve"> к постановлению</w:t>
      </w:r>
    </w:p>
    <w:p w:rsidR="004425F1" w:rsidRPr="004425F1" w:rsidRDefault="004425F1" w:rsidP="004425F1">
      <w:pPr>
        <w:spacing w:after="0" w:line="240" w:lineRule="auto"/>
        <w:jc w:val="right"/>
        <w:rPr>
          <w:rFonts w:ascii="Times New Roman" w:eastAsia="Times New Roman" w:hAnsi="Times New Roman" w:cs="Times New Roman"/>
          <w:sz w:val="24"/>
          <w:szCs w:val="24"/>
          <w:lang w:eastAsia="ru-RU"/>
        </w:rPr>
      </w:pPr>
      <w:r w:rsidRPr="004425F1">
        <w:rPr>
          <w:rFonts w:ascii="Times New Roman" w:eastAsia="Times New Roman" w:hAnsi="Times New Roman" w:cs="Times New Roman"/>
          <w:sz w:val="24"/>
          <w:szCs w:val="24"/>
          <w:lang w:eastAsia="ru-RU"/>
        </w:rPr>
        <w:t xml:space="preserve">Исполнительного комитета </w:t>
      </w:r>
    </w:p>
    <w:p w:rsidR="004425F1" w:rsidRPr="004425F1" w:rsidRDefault="004425F1" w:rsidP="004425F1">
      <w:pPr>
        <w:spacing w:after="0" w:line="240" w:lineRule="auto"/>
        <w:jc w:val="right"/>
        <w:rPr>
          <w:rFonts w:ascii="Times New Roman" w:eastAsia="Times New Roman" w:hAnsi="Times New Roman" w:cs="Times New Roman"/>
          <w:sz w:val="24"/>
          <w:szCs w:val="24"/>
          <w:lang w:eastAsia="ru-RU"/>
        </w:rPr>
      </w:pPr>
      <w:r w:rsidRPr="004425F1">
        <w:rPr>
          <w:rFonts w:ascii="Times New Roman" w:eastAsia="Times New Roman" w:hAnsi="Times New Roman" w:cs="Times New Roman"/>
          <w:sz w:val="24"/>
          <w:szCs w:val="24"/>
          <w:lang w:eastAsia="ru-RU"/>
        </w:rPr>
        <w:t xml:space="preserve"> Спасского муниципального района  </w:t>
      </w:r>
    </w:p>
    <w:p w:rsidR="004425F1" w:rsidRPr="004425F1" w:rsidRDefault="004425F1" w:rsidP="004425F1">
      <w:pPr>
        <w:spacing w:after="0" w:line="276" w:lineRule="auto"/>
        <w:jc w:val="right"/>
        <w:rPr>
          <w:rFonts w:ascii="Times New Roman" w:eastAsia="Times New Roman" w:hAnsi="Times New Roman" w:cs="Times New Roman"/>
          <w:sz w:val="24"/>
          <w:szCs w:val="24"/>
          <w:lang w:eastAsia="ru-RU"/>
        </w:rPr>
      </w:pPr>
      <w:r w:rsidRPr="004425F1">
        <w:rPr>
          <w:rFonts w:ascii="Times New Roman" w:eastAsia="Times New Roman" w:hAnsi="Times New Roman" w:cs="Times New Roman"/>
          <w:sz w:val="24"/>
          <w:szCs w:val="24"/>
          <w:lang w:eastAsia="ru-RU"/>
        </w:rPr>
        <w:t>от «___» ______2019 №___</w:t>
      </w:r>
    </w:p>
    <w:p w:rsidR="004425F1" w:rsidRPr="004425F1" w:rsidRDefault="004425F1" w:rsidP="004425F1">
      <w:pPr>
        <w:spacing w:after="0" w:line="276" w:lineRule="auto"/>
        <w:jc w:val="right"/>
        <w:rPr>
          <w:rFonts w:ascii="Times New Roman" w:eastAsia="Times New Roman" w:hAnsi="Times New Roman" w:cs="Times New Roman"/>
          <w:sz w:val="28"/>
          <w:szCs w:val="28"/>
          <w:lang w:eastAsia="ru-RU"/>
        </w:rPr>
      </w:pPr>
    </w:p>
    <w:p w:rsidR="004425F1" w:rsidRPr="004425F1" w:rsidRDefault="004425F1" w:rsidP="004425F1">
      <w:pPr>
        <w:keepNext/>
        <w:spacing w:after="0" w:line="240" w:lineRule="auto"/>
        <w:jc w:val="center"/>
        <w:outlineLvl w:val="0"/>
        <w:rPr>
          <w:rFonts w:ascii="Times New Roman" w:eastAsia="Times New Roman" w:hAnsi="Times New Roman" w:cs="Times New Roman"/>
          <w:b/>
          <w:bCs/>
          <w:sz w:val="28"/>
          <w:szCs w:val="28"/>
          <w:lang w:eastAsia="zh-CN"/>
        </w:rPr>
      </w:pPr>
      <w:r w:rsidRPr="004425F1">
        <w:rPr>
          <w:rFonts w:ascii="Times New Roman" w:eastAsia="Times New Roman" w:hAnsi="Times New Roman" w:cs="Times New Roman"/>
          <w:b/>
          <w:bCs/>
          <w:sz w:val="28"/>
          <w:szCs w:val="28"/>
          <w:lang w:eastAsia="zh-CN"/>
        </w:rPr>
        <w:t>Административный регламент</w:t>
      </w:r>
    </w:p>
    <w:p w:rsidR="004425F1" w:rsidRPr="004425F1" w:rsidRDefault="004425F1" w:rsidP="004425F1">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425F1">
        <w:rPr>
          <w:rFonts w:ascii="Times New Roman" w:eastAsia="Times New Roman" w:hAnsi="Times New Roman" w:cs="Times New Roman"/>
          <w:b/>
          <w:bCs/>
          <w:sz w:val="28"/>
          <w:szCs w:val="28"/>
          <w:lang w:eastAsia="ru-RU"/>
        </w:rPr>
        <w:t xml:space="preserve">предоставления </w:t>
      </w:r>
      <w:r w:rsidRPr="004425F1">
        <w:rPr>
          <w:rFonts w:ascii="Times New Roman" w:eastAsia="Times New Roman" w:hAnsi="Times New Roman" w:cs="Times New Roman"/>
          <w:b/>
          <w:sz w:val="28"/>
          <w:szCs w:val="28"/>
          <w:lang w:eastAsia="ru-RU"/>
        </w:rPr>
        <w:t>муниципальной</w:t>
      </w:r>
      <w:r w:rsidRPr="004425F1">
        <w:rPr>
          <w:rFonts w:ascii="Times New Roman" w:eastAsia="Times New Roman" w:hAnsi="Times New Roman" w:cs="Times New Roman"/>
          <w:b/>
          <w:bCs/>
          <w:sz w:val="28"/>
          <w:szCs w:val="28"/>
          <w:lang w:eastAsia="ru-RU"/>
        </w:rPr>
        <w:t xml:space="preserve"> услуги по предоставлению земельного участка, находящегося в государственной или муниципальной собственности, в собственность путем продажи земельного участка на торгах, проводимых в форме аукциона </w:t>
      </w:r>
    </w:p>
    <w:p w:rsidR="004425F1" w:rsidRPr="004425F1" w:rsidRDefault="004425F1" w:rsidP="004425F1">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425F1" w:rsidRPr="004425F1" w:rsidRDefault="004425F1" w:rsidP="004425F1">
      <w:pPr>
        <w:spacing w:after="0" w:line="240" w:lineRule="auto"/>
        <w:jc w:val="center"/>
        <w:rPr>
          <w:rFonts w:ascii="Times New Roman" w:eastAsia="Times New Roman" w:hAnsi="Times New Roman" w:cs="Times New Roman"/>
          <w:b/>
          <w:sz w:val="28"/>
          <w:szCs w:val="28"/>
          <w:lang w:eastAsia="ru-RU"/>
        </w:rPr>
      </w:pPr>
      <w:r w:rsidRPr="004425F1">
        <w:rPr>
          <w:rFonts w:ascii="Times New Roman" w:eastAsia="Times New Roman" w:hAnsi="Times New Roman" w:cs="Times New Roman"/>
          <w:b/>
          <w:sz w:val="28"/>
          <w:szCs w:val="28"/>
          <w:lang w:eastAsia="ru-RU"/>
        </w:rPr>
        <w:t>1. Общие положения</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sidRPr="004425F1">
        <w:rPr>
          <w:rFonts w:ascii="Times New Roman" w:eastAsia="Times New Roman" w:hAnsi="Times New Roman" w:cs="Times New Roman"/>
          <w:spacing w:val="1"/>
          <w:sz w:val="28"/>
          <w:szCs w:val="28"/>
          <w:lang w:eastAsia="ru-RU"/>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4425F1">
        <w:rPr>
          <w:rFonts w:ascii="Times New Roman" w:eastAsia="Times New Roman" w:hAnsi="Times New Roman" w:cs="Times New Roman"/>
          <w:bCs/>
          <w:color w:val="000000"/>
          <w:sz w:val="28"/>
          <w:szCs w:val="28"/>
          <w:lang w:eastAsia="ru-RU"/>
        </w:rPr>
        <w:t xml:space="preserve">по </w:t>
      </w:r>
      <w:r w:rsidRPr="004425F1">
        <w:rPr>
          <w:rFonts w:ascii="Times New Roman" w:eastAsia="Times New Roman" w:hAnsi="Times New Roman" w:cs="Times New Roman"/>
          <w:color w:val="000000"/>
          <w:sz w:val="28"/>
          <w:szCs w:val="28"/>
          <w:lang w:eastAsia="ru-RU"/>
        </w:rPr>
        <w:t xml:space="preserve">предоставлению земельного участка, находящегося в государственной или муниципальной собственности, в собственность путем продажи земельного участка на торгах, проводимых в форме аукциона </w:t>
      </w:r>
      <w:r w:rsidRPr="004425F1">
        <w:rPr>
          <w:rFonts w:ascii="Times New Roman" w:eastAsia="Times New Roman" w:hAnsi="Times New Roman" w:cs="Times New Roman"/>
          <w:spacing w:val="1"/>
          <w:sz w:val="28"/>
          <w:szCs w:val="28"/>
          <w:lang w:eastAsia="ru-RU"/>
        </w:rPr>
        <w:t xml:space="preserve"> (далее – муниципальная услуга).</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sidRPr="004425F1">
        <w:rPr>
          <w:rFonts w:ascii="Times New Roman" w:eastAsia="Times New Roman" w:hAnsi="Times New Roman" w:cs="Times New Roman"/>
          <w:spacing w:val="1"/>
          <w:sz w:val="28"/>
          <w:szCs w:val="28"/>
          <w:lang w:eastAsia="ru-RU"/>
        </w:rPr>
        <w:t>1.2. Получатели муниципальной услуги: физические и юридические лица (далее - заявитель).</w:t>
      </w:r>
    </w:p>
    <w:p w:rsidR="004425F1" w:rsidRPr="004425F1" w:rsidRDefault="004425F1" w:rsidP="004425F1">
      <w:pPr>
        <w:adjustRightInd w:val="0"/>
        <w:spacing w:after="20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pacing w:val="1"/>
          <w:sz w:val="28"/>
          <w:szCs w:val="28"/>
          <w:lang w:eastAsia="ru-RU"/>
        </w:rPr>
        <w:t xml:space="preserve">1.3. </w:t>
      </w:r>
      <w:r w:rsidRPr="004425F1">
        <w:rPr>
          <w:rFonts w:ascii="Times New Roman" w:eastAsia="Times New Roman" w:hAnsi="Times New Roman" w:cs="Times New Roman"/>
          <w:sz w:val="28"/>
          <w:szCs w:val="28"/>
          <w:lang w:eastAsia="ru-RU"/>
        </w:rPr>
        <w:t>Муниципальная услуга предоставляется исполнительным комитетом Спасского муниципального района Республики Татарстан (далее – Исполком).</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Исполнитель муниципальной услуги – Палата имущественных и земельных отношений муниципального образования «Спасский муниципальный район» (далее - Палата)</w:t>
      </w:r>
    </w:p>
    <w:p w:rsidR="004425F1" w:rsidRPr="004425F1" w:rsidRDefault="004425F1" w:rsidP="004425F1">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1.3.1. Место нахождения Исполкома: г. Болгар, ул. Пионерская, д.19.</w:t>
      </w:r>
    </w:p>
    <w:p w:rsidR="004425F1" w:rsidRPr="004425F1" w:rsidRDefault="004425F1" w:rsidP="004425F1">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Место нахождения Палаты: г. Болгар, ул.Хирурга Шеронова, д. 2А.</w:t>
      </w:r>
    </w:p>
    <w:p w:rsidR="004425F1" w:rsidRPr="004425F1" w:rsidRDefault="004425F1" w:rsidP="004425F1">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График работы: </w:t>
      </w:r>
    </w:p>
    <w:p w:rsidR="004425F1" w:rsidRPr="004425F1" w:rsidRDefault="004425F1" w:rsidP="004425F1">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понедельник – пятница: с 08:00 до 17:00;  </w:t>
      </w:r>
    </w:p>
    <w:p w:rsidR="004425F1" w:rsidRPr="004425F1" w:rsidRDefault="004425F1" w:rsidP="004425F1">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суббота, воскресенье: выходные дни.</w:t>
      </w:r>
    </w:p>
    <w:p w:rsidR="004425F1" w:rsidRPr="004425F1" w:rsidRDefault="004425F1" w:rsidP="004425F1">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Время перерыва для отдыха и питания устанавливается правилами внутреннего трудового распорядка.</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Справочный телефон 8 (84347) 31314</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Проход по документам удостоверяющим личность.</w:t>
      </w:r>
    </w:p>
    <w:p w:rsidR="004425F1" w:rsidRPr="004425F1" w:rsidRDefault="004425F1" w:rsidP="004425F1">
      <w:pPr>
        <w:tabs>
          <w:tab w:val="left" w:pos="709"/>
        </w:tabs>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1.3.2. Адрес официального сайта муниципального района в информационно-телекоммуникационной сети «Интернет» (далее – сеть «Интернет»): (</w:t>
      </w:r>
      <w:r w:rsidRPr="004425F1">
        <w:rPr>
          <w:rFonts w:ascii="Times New Roman" w:eastAsia="Times New Roman" w:hAnsi="Times New Roman" w:cs="Times New Roman"/>
          <w:sz w:val="28"/>
          <w:szCs w:val="28"/>
          <w:u w:val="single"/>
          <w:lang w:val="en-US" w:eastAsia="ru-RU"/>
        </w:rPr>
        <w:t>http</w:t>
      </w:r>
      <w:r w:rsidRPr="004425F1">
        <w:rPr>
          <w:rFonts w:ascii="Times New Roman" w:eastAsia="Times New Roman" w:hAnsi="Times New Roman" w:cs="Times New Roman"/>
          <w:sz w:val="28"/>
          <w:szCs w:val="28"/>
          <w:u w:val="single"/>
          <w:lang w:eastAsia="ru-RU"/>
        </w:rPr>
        <w:t>://</w:t>
      </w:r>
      <w:r w:rsidRPr="004425F1">
        <w:rPr>
          <w:rFonts w:ascii="Times New Roman" w:eastAsia="Times New Roman" w:hAnsi="Times New Roman" w:cs="Times New Roman"/>
          <w:sz w:val="28"/>
          <w:szCs w:val="28"/>
          <w:u w:val="single"/>
          <w:lang w:val="en-US" w:eastAsia="ru-RU"/>
        </w:rPr>
        <w:t>spasskiy</w:t>
      </w:r>
      <w:r w:rsidRPr="004425F1">
        <w:rPr>
          <w:rFonts w:ascii="Times New Roman" w:eastAsia="Times New Roman" w:hAnsi="Times New Roman" w:cs="Times New Roman"/>
          <w:sz w:val="28"/>
          <w:szCs w:val="28"/>
          <w:u w:val="single"/>
          <w:lang w:eastAsia="ru-RU"/>
        </w:rPr>
        <w:t>.</w:t>
      </w:r>
      <w:r w:rsidRPr="004425F1">
        <w:rPr>
          <w:rFonts w:ascii="Times New Roman" w:eastAsia="Times New Roman" w:hAnsi="Times New Roman" w:cs="Times New Roman"/>
          <w:sz w:val="28"/>
          <w:szCs w:val="28"/>
          <w:u w:val="single"/>
          <w:lang w:val="en-US" w:eastAsia="ru-RU"/>
        </w:rPr>
        <w:t>tatarstan</w:t>
      </w:r>
      <w:r w:rsidRPr="004425F1">
        <w:rPr>
          <w:rFonts w:ascii="Times New Roman" w:eastAsia="Times New Roman" w:hAnsi="Times New Roman" w:cs="Times New Roman"/>
          <w:sz w:val="28"/>
          <w:szCs w:val="28"/>
          <w:u w:val="single"/>
          <w:lang w:eastAsia="ru-RU"/>
        </w:rPr>
        <w:t>.</w:t>
      </w:r>
      <w:r w:rsidRPr="004425F1">
        <w:rPr>
          <w:rFonts w:ascii="Times New Roman" w:eastAsia="Times New Roman" w:hAnsi="Times New Roman" w:cs="Times New Roman"/>
          <w:sz w:val="28"/>
          <w:szCs w:val="28"/>
          <w:u w:val="single"/>
          <w:lang w:val="en-US" w:eastAsia="ru-RU"/>
        </w:rPr>
        <w:t>ru</w:t>
      </w:r>
      <w:r w:rsidRPr="004425F1">
        <w:rPr>
          <w:rFonts w:ascii="Times New Roman" w:eastAsia="Times New Roman" w:hAnsi="Times New Roman" w:cs="Times New Roman"/>
          <w:sz w:val="28"/>
          <w:szCs w:val="28"/>
          <w:u w:val="single"/>
          <w:lang w:eastAsia="ru-RU"/>
        </w:rPr>
        <w:t>)</w:t>
      </w:r>
      <w:r w:rsidRPr="004425F1">
        <w:rPr>
          <w:rFonts w:ascii="Times New Roman" w:eastAsia="Times New Roman" w:hAnsi="Times New Roman" w:cs="Times New Roman"/>
          <w:sz w:val="28"/>
          <w:szCs w:val="28"/>
          <w:lang w:eastAsia="ru-RU"/>
        </w:rPr>
        <w:t>.</w:t>
      </w:r>
    </w:p>
    <w:p w:rsidR="004425F1" w:rsidRPr="004425F1" w:rsidRDefault="004425F1" w:rsidP="004425F1">
      <w:pPr>
        <w:tabs>
          <w:tab w:val="left" w:pos="709"/>
        </w:tabs>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1.3.3. Информация о муниципальной услуге, а также о месте нахождения и графике работы Палаты может быть получена: </w:t>
      </w:r>
    </w:p>
    <w:p w:rsidR="004425F1" w:rsidRPr="004425F1" w:rsidRDefault="004425F1" w:rsidP="004425F1">
      <w:pPr>
        <w:tabs>
          <w:tab w:val="left" w:pos="709"/>
        </w:tabs>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(Палаты), для работы с заявителями. </w:t>
      </w:r>
    </w:p>
    <w:p w:rsidR="004425F1" w:rsidRPr="004425F1" w:rsidRDefault="004425F1" w:rsidP="004425F1">
      <w:pPr>
        <w:tabs>
          <w:tab w:val="left" w:pos="709"/>
        </w:tabs>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lastRenderedPageBreak/>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4425F1" w:rsidRPr="004425F1" w:rsidRDefault="004425F1" w:rsidP="004425F1">
      <w:pPr>
        <w:tabs>
          <w:tab w:val="left" w:pos="709"/>
        </w:tabs>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2) посредством сети «Интернет» на официальном сайте муниципального района (</w:t>
      </w:r>
      <w:r w:rsidRPr="004425F1">
        <w:rPr>
          <w:rFonts w:ascii="Times New Roman" w:eastAsia="Times New Roman" w:hAnsi="Times New Roman" w:cs="Times New Roman"/>
          <w:sz w:val="28"/>
          <w:szCs w:val="28"/>
          <w:u w:val="single"/>
          <w:lang w:val="en-US" w:eastAsia="ru-RU"/>
        </w:rPr>
        <w:t>http</w:t>
      </w:r>
      <w:r w:rsidRPr="004425F1">
        <w:rPr>
          <w:rFonts w:ascii="Times New Roman" w:eastAsia="Times New Roman" w:hAnsi="Times New Roman" w:cs="Times New Roman"/>
          <w:sz w:val="28"/>
          <w:szCs w:val="28"/>
          <w:u w:val="single"/>
          <w:lang w:eastAsia="ru-RU"/>
        </w:rPr>
        <w:t>://</w:t>
      </w:r>
      <w:r w:rsidRPr="004425F1">
        <w:rPr>
          <w:rFonts w:ascii="Times New Roman" w:eastAsia="Times New Roman" w:hAnsi="Times New Roman" w:cs="Times New Roman"/>
          <w:sz w:val="28"/>
          <w:szCs w:val="28"/>
          <w:u w:val="single"/>
          <w:lang w:val="en-US" w:eastAsia="ru-RU"/>
        </w:rPr>
        <w:t>spasskiy</w:t>
      </w:r>
      <w:r w:rsidRPr="004425F1">
        <w:rPr>
          <w:rFonts w:ascii="Times New Roman" w:eastAsia="Times New Roman" w:hAnsi="Times New Roman" w:cs="Times New Roman"/>
          <w:sz w:val="28"/>
          <w:szCs w:val="28"/>
          <w:u w:val="single"/>
          <w:lang w:eastAsia="ru-RU"/>
        </w:rPr>
        <w:t>.</w:t>
      </w:r>
      <w:r w:rsidRPr="004425F1">
        <w:rPr>
          <w:rFonts w:ascii="Times New Roman" w:eastAsia="Times New Roman" w:hAnsi="Times New Roman" w:cs="Times New Roman"/>
          <w:sz w:val="28"/>
          <w:szCs w:val="28"/>
          <w:u w:val="single"/>
          <w:lang w:val="en-US" w:eastAsia="ru-RU"/>
        </w:rPr>
        <w:t>tatarstan</w:t>
      </w:r>
      <w:r w:rsidRPr="004425F1">
        <w:rPr>
          <w:rFonts w:ascii="Times New Roman" w:eastAsia="Times New Roman" w:hAnsi="Times New Roman" w:cs="Times New Roman"/>
          <w:sz w:val="28"/>
          <w:szCs w:val="28"/>
          <w:u w:val="single"/>
          <w:lang w:eastAsia="ru-RU"/>
        </w:rPr>
        <w:t>.</w:t>
      </w:r>
      <w:r w:rsidRPr="004425F1">
        <w:rPr>
          <w:rFonts w:ascii="Times New Roman" w:eastAsia="Times New Roman" w:hAnsi="Times New Roman" w:cs="Times New Roman"/>
          <w:sz w:val="28"/>
          <w:szCs w:val="28"/>
          <w:u w:val="single"/>
          <w:lang w:val="en-US" w:eastAsia="ru-RU"/>
        </w:rPr>
        <w:t>ru</w:t>
      </w:r>
      <w:r w:rsidRPr="004425F1">
        <w:rPr>
          <w:rFonts w:ascii="Times New Roman" w:eastAsia="Times New Roman" w:hAnsi="Times New Roman" w:cs="Times New Roman"/>
          <w:sz w:val="28"/>
          <w:szCs w:val="28"/>
          <w:lang w:eastAsia="ru-RU"/>
        </w:rPr>
        <w:t>);</w:t>
      </w:r>
    </w:p>
    <w:p w:rsidR="004425F1" w:rsidRPr="004425F1" w:rsidRDefault="004425F1" w:rsidP="004425F1">
      <w:pPr>
        <w:tabs>
          <w:tab w:val="left" w:pos="709"/>
        </w:tabs>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 на Портале государственных и муниципальных услуг Республики Татарстан (</w:t>
      </w:r>
      <w:r w:rsidRPr="004425F1">
        <w:rPr>
          <w:rFonts w:ascii="Times New Roman" w:eastAsia="Times New Roman" w:hAnsi="Times New Roman" w:cs="Times New Roman"/>
          <w:sz w:val="28"/>
          <w:szCs w:val="28"/>
          <w:lang w:val="en-US" w:eastAsia="ru-RU"/>
        </w:rPr>
        <w:t>http</w:t>
      </w:r>
      <w:r w:rsidRPr="004425F1">
        <w:rPr>
          <w:rFonts w:ascii="Times New Roman" w:eastAsia="Times New Roman" w:hAnsi="Times New Roman" w:cs="Times New Roman"/>
          <w:sz w:val="28"/>
          <w:szCs w:val="28"/>
          <w:lang w:eastAsia="ru-RU"/>
        </w:rPr>
        <w:t>://u</w:t>
      </w:r>
      <w:r w:rsidRPr="004425F1">
        <w:rPr>
          <w:rFonts w:ascii="Times New Roman" w:eastAsia="Times New Roman" w:hAnsi="Times New Roman" w:cs="Times New Roman"/>
          <w:sz w:val="28"/>
          <w:szCs w:val="28"/>
          <w:lang w:val="en-US" w:eastAsia="ru-RU"/>
        </w:rPr>
        <w:t>slugi</w:t>
      </w:r>
      <w:r w:rsidRPr="004425F1">
        <w:rPr>
          <w:rFonts w:ascii="Times New Roman" w:eastAsia="Times New Roman" w:hAnsi="Times New Roman" w:cs="Times New Roman"/>
          <w:sz w:val="28"/>
          <w:szCs w:val="28"/>
          <w:lang w:eastAsia="ru-RU"/>
        </w:rPr>
        <w:t>.</w:t>
      </w:r>
      <w:hyperlink r:id="rId176" w:history="1">
        <w:r w:rsidRPr="004425F1">
          <w:rPr>
            <w:rFonts w:ascii="Times New Roman" w:eastAsia="Times New Roman" w:hAnsi="Times New Roman" w:cs="Times New Roman"/>
            <w:sz w:val="28"/>
            <w:szCs w:val="28"/>
            <w:lang w:val="en-US" w:eastAsia="ru-RU"/>
          </w:rPr>
          <w:t>tatar</w:t>
        </w:r>
        <w:r w:rsidRPr="004425F1">
          <w:rPr>
            <w:rFonts w:ascii="Times New Roman" w:eastAsia="Times New Roman" w:hAnsi="Times New Roman" w:cs="Times New Roman"/>
            <w:sz w:val="28"/>
            <w:szCs w:val="28"/>
            <w:lang w:eastAsia="ru-RU"/>
          </w:rPr>
          <w:t>.</w:t>
        </w:r>
        <w:r w:rsidRPr="004425F1">
          <w:rPr>
            <w:rFonts w:ascii="Times New Roman" w:eastAsia="Times New Roman" w:hAnsi="Times New Roman" w:cs="Times New Roman"/>
            <w:sz w:val="28"/>
            <w:szCs w:val="28"/>
            <w:lang w:val="en-US" w:eastAsia="ru-RU"/>
          </w:rPr>
          <w:t>ru</w:t>
        </w:r>
      </w:hyperlink>
      <w:r w:rsidRPr="004425F1">
        <w:rPr>
          <w:rFonts w:ascii="Times New Roman" w:eastAsia="Times New Roman" w:hAnsi="Times New Roman" w:cs="Times New Roman"/>
          <w:sz w:val="28"/>
          <w:szCs w:val="28"/>
          <w:lang w:eastAsia="ru-RU"/>
        </w:rPr>
        <w:t xml:space="preserve">); </w:t>
      </w:r>
    </w:p>
    <w:p w:rsidR="004425F1" w:rsidRPr="004425F1" w:rsidRDefault="004425F1" w:rsidP="004425F1">
      <w:pPr>
        <w:tabs>
          <w:tab w:val="left" w:pos="709"/>
        </w:tabs>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4) на Едином портале государственных и муниципальных услуг (функций) (</w:t>
      </w:r>
      <w:r w:rsidRPr="004425F1">
        <w:rPr>
          <w:rFonts w:ascii="Times New Roman" w:eastAsia="Times New Roman" w:hAnsi="Times New Roman" w:cs="Times New Roman"/>
          <w:sz w:val="28"/>
          <w:szCs w:val="28"/>
          <w:lang w:val="en-US" w:eastAsia="ru-RU"/>
        </w:rPr>
        <w:t>http</w:t>
      </w:r>
      <w:r w:rsidRPr="004425F1">
        <w:rPr>
          <w:rFonts w:ascii="Times New Roman" w:eastAsia="Times New Roman" w:hAnsi="Times New Roman" w:cs="Times New Roman"/>
          <w:sz w:val="28"/>
          <w:szCs w:val="28"/>
          <w:lang w:eastAsia="ru-RU"/>
        </w:rPr>
        <w:t>://</w:t>
      </w:r>
      <w:r w:rsidRPr="004425F1">
        <w:rPr>
          <w:rFonts w:ascii="Times New Roman" w:eastAsia="Times New Roman" w:hAnsi="Times New Roman" w:cs="Times New Roman"/>
          <w:sz w:val="28"/>
          <w:szCs w:val="28"/>
          <w:lang w:val="en-US" w:eastAsia="ru-RU"/>
        </w:rPr>
        <w:t>www</w:t>
      </w:r>
      <w:r w:rsidRPr="004425F1">
        <w:rPr>
          <w:rFonts w:ascii="Times New Roman" w:eastAsia="Times New Roman" w:hAnsi="Times New Roman" w:cs="Times New Roman"/>
          <w:sz w:val="28"/>
          <w:szCs w:val="28"/>
          <w:lang w:eastAsia="ru-RU"/>
        </w:rPr>
        <w:t>.</w:t>
      </w:r>
      <w:r w:rsidRPr="004425F1">
        <w:rPr>
          <w:rFonts w:ascii="Times New Roman" w:eastAsia="Times New Roman" w:hAnsi="Times New Roman" w:cs="Times New Roman"/>
          <w:sz w:val="28"/>
          <w:szCs w:val="28"/>
          <w:lang w:val="en-US" w:eastAsia="ru-RU"/>
        </w:rPr>
        <w:t>gosuslugi</w:t>
      </w:r>
      <w:r w:rsidRPr="004425F1">
        <w:rPr>
          <w:rFonts w:ascii="Times New Roman" w:eastAsia="Times New Roman" w:hAnsi="Times New Roman" w:cs="Times New Roman"/>
          <w:sz w:val="28"/>
          <w:szCs w:val="28"/>
          <w:lang w:eastAsia="ru-RU"/>
        </w:rPr>
        <w:t>.</w:t>
      </w:r>
      <w:r w:rsidRPr="004425F1">
        <w:rPr>
          <w:rFonts w:ascii="Times New Roman" w:eastAsia="Times New Roman" w:hAnsi="Times New Roman" w:cs="Times New Roman"/>
          <w:sz w:val="28"/>
          <w:szCs w:val="28"/>
          <w:lang w:val="en-US" w:eastAsia="ru-RU"/>
        </w:rPr>
        <w:t>ru</w:t>
      </w:r>
      <w:r w:rsidRPr="004425F1">
        <w:rPr>
          <w:rFonts w:ascii="Times New Roman" w:eastAsia="Times New Roman" w:hAnsi="Times New Roman" w:cs="Times New Roman"/>
          <w:sz w:val="28"/>
          <w:szCs w:val="28"/>
          <w:lang w:eastAsia="ru-RU"/>
        </w:rPr>
        <w:t>);</w:t>
      </w:r>
    </w:p>
    <w:p w:rsidR="004425F1" w:rsidRPr="004425F1" w:rsidRDefault="004425F1" w:rsidP="004425F1">
      <w:pPr>
        <w:tabs>
          <w:tab w:val="left" w:pos="709"/>
          <w:tab w:val="left" w:pos="4290"/>
        </w:tabs>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5) в Исполкоме (Палате):</w:t>
      </w:r>
      <w:r w:rsidRPr="004425F1">
        <w:rPr>
          <w:rFonts w:ascii="Times New Roman" w:eastAsia="Times New Roman" w:hAnsi="Times New Roman" w:cs="Times New Roman"/>
          <w:sz w:val="28"/>
          <w:szCs w:val="28"/>
          <w:lang w:eastAsia="ru-RU"/>
        </w:rPr>
        <w:tab/>
      </w:r>
    </w:p>
    <w:p w:rsidR="004425F1" w:rsidRPr="004425F1" w:rsidRDefault="004425F1" w:rsidP="004425F1">
      <w:pPr>
        <w:tabs>
          <w:tab w:val="left" w:pos="709"/>
        </w:tabs>
        <w:spacing w:after="0" w:line="240" w:lineRule="auto"/>
        <w:jc w:val="both"/>
        <w:rPr>
          <w:rFonts w:ascii="Times New Roman" w:eastAsia="Times New Roman" w:hAnsi="Times New Roman" w:cs="Times New Roman"/>
          <w:sz w:val="24"/>
          <w:szCs w:val="28"/>
          <w:lang w:eastAsia="ru-RU"/>
        </w:rPr>
      </w:pPr>
      <w:r w:rsidRPr="004425F1">
        <w:rPr>
          <w:rFonts w:ascii="Times New Roman" w:eastAsia="Times New Roman" w:hAnsi="Times New Roman" w:cs="Times New Roman"/>
          <w:sz w:val="28"/>
          <w:szCs w:val="28"/>
          <w:lang w:eastAsia="ru-RU"/>
        </w:rPr>
        <w:t xml:space="preserve">при устном обращении - лично или по телефону; </w:t>
      </w:r>
    </w:p>
    <w:p w:rsidR="004425F1" w:rsidRPr="004425F1" w:rsidRDefault="004425F1" w:rsidP="004425F1">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sidRPr="004425F1">
        <w:rPr>
          <w:rFonts w:ascii="Times New Roman" w:eastAsia="Times New Roman" w:hAnsi="Times New Roman" w:cs="Times New Roman"/>
          <w:bCs/>
          <w:sz w:val="28"/>
          <w:szCs w:val="28"/>
          <w:lang w:eastAsia="ru-RU"/>
        </w:rPr>
        <w:t>при письменном обращении (в том числе в форме электронного документа) – на бумажном носителе по почте, в электронной форме - по электронной почте.</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4425F1">
        <w:rPr>
          <w:rFonts w:ascii="Times New Roman" w:eastAsia="Times New Roman" w:hAnsi="Times New Roman" w:cs="Times New Roman"/>
          <w:sz w:val="28"/>
          <w:szCs w:val="24"/>
          <w:lang w:eastAsia="ru-RU"/>
        </w:rPr>
        <w:t>1.3.4. Информация по вопросам предоставления муниципальной услуги размещается специалистом Палаты на официальном сайте Спасского муниципального района и на информационных стендах в помещениях Палаты для работы с заявителями.</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1.4. Предоставление муниципальной услуги осуществляется в соответствии с:</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Гражданским кодексом Российской Федерации от 30.11.1994 №51-ФЗ (далее – ГК РФ) (Собрание законодательства РФ, 05.12.1994, № 32, ст.3301);</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Земельным кодексом Российской Федерации от 25.10.2001 №136-ФЗ (далее – ЗК РФ) (Собрание законодательства РФ, 29.10.2001, №44, ст.4147);</w:t>
      </w:r>
    </w:p>
    <w:p w:rsidR="004425F1" w:rsidRPr="004425F1" w:rsidRDefault="004425F1" w:rsidP="004425F1">
      <w:pPr>
        <w:suppressAutoHyphens/>
        <w:spacing w:after="0" w:line="240" w:lineRule="auto"/>
        <w:jc w:val="both"/>
        <w:rPr>
          <w:rFonts w:ascii="Times New Roman" w:eastAsia="Times New Roman" w:hAnsi="Times New Roman" w:cs="Times New Roman"/>
          <w:sz w:val="28"/>
          <w:szCs w:val="20"/>
          <w:lang w:eastAsia="ru-RU"/>
        </w:rPr>
      </w:pPr>
      <w:r w:rsidRPr="004425F1">
        <w:rPr>
          <w:rFonts w:ascii="Times New Roman" w:eastAsia="Times New Roman" w:hAnsi="Times New Roman" w:cs="Times New Roman"/>
          <w:sz w:val="28"/>
          <w:szCs w:val="20"/>
          <w:lang w:eastAsia="ru-RU"/>
        </w:rPr>
        <w:t>Федеральным законом от 29.07.1998 №135-ФЗ «Об оценочной деятельности в Российской Федерации» (далее – Федеральный закон №135-ФЗ) (Собрание законодательства Российской Федерации, 03.08.1998, №31, ст. 3813);</w:t>
      </w:r>
    </w:p>
    <w:p w:rsidR="004425F1" w:rsidRPr="004425F1" w:rsidRDefault="004425F1" w:rsidP="004425F1">
      <w:pPr>
        <w:suppressAutoHyphens/>
        <w:spacing w:after="0" w:line="240" w:lineRule="auto"/>
        <w:jc w:val="both"/>
        <w:rPr>
          <w:rFonts w:ascii="Times New Roman" w:eastAsia="Times New Roman" w:hAnsi="Times New Roman" w:cs="Times New Roman"/>
          <w:sz w:val="28"/>
          <w:szCs w:val="20"/>
          <w:lang w:eastAsia="ru-RU"/>
        </w:rPr>
      </w:pPr>
      <w:r w:rsidRPr="004425F1">
        <w:rPr>
          <w:rFonts w:ascii="Times New Roman" w:eastAsia="Times New Roman" w:hAnsi="Times New Roman" w:cs="Times New Roman"/>
          <w:sz w:val="28"/>
          <w:szCs w:val="20"/>
          <w:lang w:eastAsia="ru-RU"/>
        </w:rPr>
        <w:t>Федеральным законом от 06.10.2003 №131-ФЗ «Об общих принципах организации местного самоуправления в Российской Федерации» (далее – Федеральный закон № 131-ФЗ) (Собрание законодательства РФ, 06.10.2003,    №40, ст.3822);</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Федеральным законом от 27.07.2010 №210-ФЗ «Об организации предоставления государственных и муниципальных услуг» (далее – Федеральный закон №210-ФЗ) (Собрание законодательства Российской Федерации, 02.08.2010, № 31, ст.4179);</w:t>
      </w:r>
    </w:p>
    <w:p w:rsidR="004425F1" w:rsidRPr="004425F1" w:rsidRDefault="004425F1" w:rsidP="004425F1">
      <w:pPr>
        <w:suppressAutoHyphens/>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постановлением Правительства РФ от 11.11.2002г.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(далее - постановление № 808) (Собрание законодательства РФ, 18.11.2002, № 46, ст. 4587);</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w:t>
      </w:r>
      <w:r w:rsidRPr="004425F1">
        <w:rPr>
          <w:rFonts w:ascii="Times New Roman" w:eastAsia="Times New Roman" w:hAnsi="Times New Roman" w:cs="Times New Roman"/>
          <w:sz w:val="28"/>
          <w:szCs w:val="28"/>
          <w:lang w:eastAsia="ru-RU"/>
        </w:rPr>
        <w:lastRenderedPageBreak/>
        <w:t>в форме документа на бумажном носителе» (далее – приказ    №762) (Официальный интернет-портал правовой информации http://www.pravo.gov.ru, 18.02.2015);</w:t>
      </w:r>
    </w:p>
    <w:p w:rsidR="004425F1" w:rsidRPr="004425F1" w:rsidRDefault="004425F1" w:rsidP="004425F1">
      <w:pPr>
        <w:suppressAutoHyphens/>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Муниципальный правовой акт, устанавливающий порядок определения цены земельного участка</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Уставом Спасского муниципального района РТ, (далее – Устав);</w:t>
      </w:r>
    </w:p>
    <w:p w:rsidR="004425F1" w:rsidRPr="004425F1" w:rsidRDefault="004425F1" w:rsidP="004425F1">
      <w:pPr>
        <w:suppressAutoHyphens/>
        <w:autoSpaceDE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Положением о палате имущественных и земельных отношений муниципального образования «Спасский муниципальный район», утвержденным решением представительного органа муниципального образования «Спасский муниципальный район» РТ от 30.12.2005 г. №6-6(далее – Положение об Палате);</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sz w:val="28"/>
          <w:szCs w:val="28"/>
          <w:lang w:eastAsia="ar-SA"/>
        </w:rPr>
      </w:pPr>
      <w:r w:rsidRPr="004425F1">
        <w:rPr>
          <w:rFonts w:ascii="Times New Roman" w:eastAsia="Times New Roman" w:hAnsi="Times New Roman" w:cs="Times New Roman"/>
          <w:sz w:val="28"/>
          <w:szCs w:val="28"/>
          <w:lang w:eastAsia="ru-RU"/>
        </w:rPr>
        <w:t xml:space="preserve">Правилами внутреннего трудового распорядка </w:t>
      </w:r>
      <w:r w:rsidRPr="004425F1">
        <w:rPr>
          <w:rFonts w:ascii="Times New Roman" w:eastAsia="Times New Roman" w:hAnsi="Times New Roman" w:cs="Times New Roman"/>
          <w:sz w:val="28"/>
          <w:szCs w:val="28"/>
          <w:lang w:eastAsia="ar-SA"/>
        </w:rPr>
        <w:t>Исполкома, утвержденными руководителем Исполкома Спасского муниципального района от 05.07.2006 г. №194 (далее – Правила)</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1.5. В настоящем Регламенте используются следующие термины и определения:</w:t>
      </w:r>
    </w:p>
    <w:p w:rsidR="004425F1" w:rsidRPr="004425F1" w:rsidRDefault="004425F1" w:rsidP="004425F1">
      <w:pPr>
        <w:tabs>
          <w:tab w:val="left" w:pos="600"/>
          <w:tab w:val="left" w:pos="6810"/>
        </w:tabs>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425F1" w:rsidRPr="004425F1" w:rsidRDefault="004425F1" w:rsidP="004425F1">
      <w:pPr>
        <w:autoSpaceDE w:val="0"/>
        <w:autoSpaceDN w:val="0"/>
        <w:adjustRightInd w:val="0"/>
        <w:spacing w:after="0" w:line="240" w:lineRule="auto"/>
        <w:jc w:val="both"/>
        <w:rPr>
          <w:rFonts w:ascii="Calibri" w:eastAsia="Times New Roman" w:hAnsi="Calibri" w:cs="Times New Roman"/>
          <w:sz w:val="28"/>
          <w:szCs w:val="28"/>
          <w:lang w:eastAsia="ru-RU"/>
        </w:rPr>
      </w:pPr>
      <w:r w:rsidRPr="004425F1">
        <w:rPr>
          <w:rFonts w:ascii="Times New Roman" w:eastAsia="Times New Roman" w:hAnsi="Times New Roman" w:cs="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 к настоящему Регламенту).</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425F1" w:rsidRPr="004425F1" w:rsidRDefault="004425F1" w:rsidP="004425F1">
      <w:pPr>
        <w:suppressAutoHyphens/>
        <w:spacing w:after="200" w:line="276" w:lineRule="auto"/>
        <w:jc w:val="both"/>
        <w:rPr>
          <w:rFonts w:ascii="Calibri" w:eastAsia="Times New Roman" w:hAnsi="Calibri" w:cs="Times New Roman"/>
          <w:sz w:val="28"/>
          <w:szCs w:val="28"/>
          <w:lang w:eastAsia="ru-RU"/>
        </w:rPr>
        <w:sectPr w:rsidR="004425F1" w:rsidRPr="004425F1" w:rsidSect="003C23DB">
          <w:headerReference w:type="even" r:id="rId177"/>
          <w:headerReference w:type="default" r:id="rId178"/>
          <w:pgSz w:w="11907" w:h="16840" w:code="9"/>
          <w:pgMar w:top="1134" w:right="1134" w:bottom="851" w:left="1134" w:header="720" w:footer="720" w:gutter="0"/>
          <w:cols w:space="708"/>
          <w:noEndnote/>
          <w:titlePg/>
          <w:docGrid w:linePitch="381"/>
        </w:sectPr>
      </w:pPr>
    </w:p>
    <w:p w:rsidR="004425F1" w:rsidRPr="004425F1" w:rsidRDefault="004425F1" w:rsidP="004425F1">
      <w:pPr>
        <w:spacing w:after="0" w:line="240" w:lineRule="auto"/>
        <w:jc w:val="center"/>
        <w:rPr>
          <w:rFonts w:ascii="Times New Roman" w:eastAsia="Times New Roman" w:hAnsi="Times New Roman" w:cs="Times New Roman"/>
          <w:b/>
          <w:sz w:val="28"/>
          <w:szCs w:val="24"/>
          <w:lang w:eastAsia="ru-RU"/>
        </w:rPr>
      </w:pPr>
      <w:r w:rsidRPr="004425F1">
        <w:rPr>
          <w:rFonts w:ascii="Times New Roman" w:eastAsia="Times New Roman" w:hAnsi="Times New Roman" w:cs="Times New Roman"/>
          <w:b/>
          <w:bCs/>
          <w:sz w:val="28"/>
          <w:szCs w:val="28"/>
          <w:lang w:eastAsia="ru-RU"/>
        </w:rPr>
        <w:lastRenderedPageBreak/>
        <w:t xml:space="preserve">2. </w:t>
      </w:r>
      <w:r w:rsidRPr="004425F1">
        <w:rPr>
          <w:rFonts w:ascii="Times New Roman CYR" w:eastAsia="Times New Roman" w:hAnsi="Times New Roman CYR" w:cs="Times New Roman CYR"/>
          <w:b/>
          <w:bCs/>
          <w:sz w:val="28"/>
          <w:szCs w:val="28"/>
          <w:lang w:eastAsia="ru-RU"/>
        </w:rPr>
        <w:t>Стандарт предоставления муниципальной услуги</w:t>
      </w:r>
    </w:p>
    <w:p w:rsidR="004425F1" w:rsidRPr="004425F1" w:rsidRDefault="004425F1" w:rsidP="004425F1">
      <w:pPr>
        <w:autoSpaceDE w:val="0"/>
        <w:autoSpaceDN w:val="0"/>
        <w:adjustRightInd w:val="0"/>
        <w:spacing w:after="0" w:line="240" w:lineRule="auto"/>
        <w:jc w:val="center"/>
        <w:rPr>
          <w:rFonts w:ascii="Times New Roman" w:eastAsia="Times New Roman" w:hAnsi="Times New Roman" w:cs="Courier New"/>
          <w:sz w:val="28"/>
          <w:szCs w:val="20"/>
          <w:lang w:eastAsia="ru-RU"/>
        </w:rPr>
      </w:pPr>
    </w:p>
    <w:tbl>
      <w:tblPr>
        <w:tblW w:w="14601" w:type="dxa"/>
        <w:tblInd w:w="70" w:type="dxa"/>
        <w:tblLayout w:type="fixed"/>
        <w:tblCellMar>
          <w:left w:w="70" w:type="dxa"/>
          <w:right w:w="70" w:type="dxa"/>
        </w:tblCellMar>
        <w:tblLook w:val="0000" w:firstRow="0" w:lastRow="0" w:firstColumn="0" w:lastColumn="0" w:noHBand="0" w:noVBand="0"/>
      </w:tblPr>
      <w:tblGrid>
        <w:gridCol w:w="4465"/>
        <w:gridCol w:w="6875"/>
        <w:gridCol w:w="3261"/>
      </w:tblGrid>
      <w:tr w:rsidR="004425F1" w:rsidRPr="004425F1" w:rsidTr="00411914">
        <w:tc>
          <w:tcPr>
            <w:tcW w:w="4465" w:type="dxa"/>
            <w:tcBorders>
              <w:top w:val="single" w:sz="6" w:space="0" w:color="auto"/>
              <w:left w:val="single" w:sz="6" w:space="0" w:color="auto"/>
              <w:bottom w:val="single" w:sz="6" w:space="0" w:color="auto"/>
              <w:right w:val="single" w:sz="6" w:space="0" w:color="auto"/>
            </w:tcBorders>
            <w:vAlign w:val="center"/>
          </w:tcPr>
          <w:p w:rsidR="004425F1" w:rsidRPr="004425F1" w:rsidRDefault="004425F1" w:rsidP="004425F1">
            <w:pPr>
              <w:spacing w:after="0" w:line="240" w:lineRule="auto"/>
              <w:jc w:val="center"/>
              <w:rPr>
                <w:rFonts w:ascii="Times New Roman" w:eastAsia="Times New Roman" w:hAnsi="Times New Roman" w:cs="Times New Roman"/>
                <w:sz w:val="26"/>
                <w:szCs w:val="26"/>
                <w:lang w:eastAsia="ru-RU"/>
              </w:rPr>
            </w:pPr>
            <w:r w:rsidRPr="004425F1">
              <w:rPr>
                <w:rFonts w:ascii="Times New Roman" w:eastAsia="Times New Roman" w:hAnsi="Times New Roman" w:cs="Times New Roman"/>
                <w:sz w:val="26"/>
                <w:szCs w:val="26"/>
                <w:lang w:eastAsia="ru-RU"/>
              </w:rPr>
              <w:t>Наименование требования стандарта предоставления муниципальной услуги</w:t>
            </w:r>
          </w:p>
        </w:tc>
        <w:tc>
          <w:tcPr>
            <w:tcW w:w="6875" w:type="dxa"/>
            <w:tcBorders>
              <w:top w:val="single" w:sz="6" w:space="0" w:color="auto"/>
              <w:left w:val="single" w:sz="6" w:space="0" w:color="auto"/>
              <w:bottom w:val="single" w:sz="6" w:space="0" w:color="auto"/>
              <w:right w:val="single" w:sz="6" w:space="0" w:color="auto"/>
            </w:tcBorders>
            <w:vAlign w:val="center"/>
          </w:tcPr>
          <w:p w:rsidR="004425F1" w:rsidRPr="004425F1" w:rsidRDefault="004425F1" w:rsidP="004425F1">
            <w:pPr>
              <w:spacing w:before="100" w:beforeAutospacing="1" w:after="360" w:line="240" w:lineRule="auto"/>
              <w:jc w:val="center"/>
              <w:rPr>
                <w:rFonts w:ascii="Times New Roman" w:eastAsia="Times New Roman" w:hAnsi="Times New Roman" w:cs="Times New Roman"/>
                <w:sz w:val="26"/>
                <w:szCs w:val="26"/>
                <w:lang w:eastAsia="ru-RU"/>
              </w:rPr>
            </w:pPr>
            <w:r w:rsidRPr="004425F1">
              <w:rPr>
                <w:rFonts w:ascii="Times New Roman" w:eastAsia="Times New Roman" w:hAnsi="Times New Roman" w:cs="Times New Roman"/>
                <w:sz w:val="26"/>
                <w:szCs w:val="26"/>
                <w:lang w:eastAsia="ru-RU"/>
              </w:rPr>
              <w:t>Содержание требования стандарта</w:t>
            </w:r>
          </w:p>
        </w:tc>
        <w:tc>
          <w:tcPr>
            <w:tcW w:w="3261" w:type="dxa"/>
            <w:tcBorders>
              <w:top w:val="single" w:sz="6" w:space="0" w:color="auto"/>
              <w:left w:val="single" w:sz="6" w:space="0" w:color="auto"/>
              <w:bottom w:val="single" w:sz="6" w:space="0" w:color="auto"/>
              <w:right w:val="single" w:sz="6" w:space="0" w:color="auto"/>
            </w:tcBorders>
            <w:vAlign w:val="center"/>
          </w:tcPr>
          <w:p w:rsidR="004425F1" w:rsidRPr="004425F1" w:rsidRDefault="004425F1" w:rsidP="004425F1">
            <w:pPr>
              <w:spacing w:after="0" w:line="240" w:lineRule="auto"/>
              <w:jc w:val="center"/>
              <w:rPr>
                <w:rFonts w:ascii="Times New Roman" w:eastAsia="Times New Roman" w:hAnsi="Times New Roman" w:cs="Times New Roman"/>
                <w:sz w:val="26"/>
                <w:szCs w:val="26"/>
                <w:lang w:eastAsia="ru-RU"/>
              </w:rPr>
            </w:pPr>
            <w:r w:rsidRPr="004425F1">
              <w:rPr>
                <w:rFonts w:ascii="Times New Roman" w:eastAsia="Times New Roman" w:hAnsi="Times New Roman" w:cs="Times New Roman"/>
                <w:sz w:val="26"/>
                <w:szCs w:val="26"/>
                <w:lang w:eastAsia="ru-RU"/>
              </w:rPr>
              <w:t xml:space="preserve">Нормативный акт, устанавливающий муниципальную услугу или требование </w:t>
            </w:r>
          </w:p>
        </w:tc>
      </w:tr>
      <w:tr w:rsidR="004425F1" w:rsidRPr="004425F1" w:rsidTr="00411914">
        <w:tc>
          <w:tcPr>
            <w:tcW w:w="446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suppressAutoHyphens/>
              <w:spacing w:after="200" w:line="240" w:lineRule="auto"/>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2.1. Наименование муниципальной услуги</w:t>
            </w:r>
          </w:p>
        </w:tc>
        <w:tc>
          <w:tcPr>
            <w:tcW w:w="687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suppressAutoHyphens/>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bCs/>
                <w:color w:val="000000"/>
                <w:sz w:val="26"/>
                <w:szCs w:val="26"/>
                <w:lang w:eastAsia="ru-RU"/>
              </w:rPr>
              <w:t xml:space="preserve">Предоставление земельного участка, находящегося в государственной или муниципальной собственности, в собственность путем продажи земельного участка на торгах, проводимых в форме аукциона </w:t>
            </w:r>
          </w:p>
        </w:tc>
        <w:tc>
          <w:tcPr>
            <w:tcW w:w="3261"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spacing w:after="0" w:line="240" w:lineRule="auto"/>
              <w:rPr>
                <w:rFonts w:ascii="Times New Roman" w:eastAsia="Times New Roman" w:hAnsi="Times New Roman" w:cs="Times New Roman"/>
                <w:sz w:val="26"/>
                <w:szCs w:val="26"/>
                <w:lang w:eastAsia="ru-RU"/>
              </w:rPr>
            </w:pPr>
            <w:r w:rsidRPr="004425F1">
              <w:rPr>
                <w:rFonts w:ascii="Times New Roman" w:eastAsia="Times New Roman" w:hAnsi="Times New Roman" w:cs="Times New Roman"/>
                <w:sz w:val="26"/>
                <w:szCs w:val="26"/>
                <w:lang w:eastAsia="ru-RU"/>
              </w:rPr>
              <w:t xml:space="preserve">п. 1 ст.39.3 ЗК РФ, </w:t>
            </w:r>
          </w:p>
        </w:tc>
      </w:tr>
      <w:tr w:rsidR="004425F1" w:rsidRPr="004425F1" w:rsidTr="00411914">
        <w:tc>
          <w:tcPr>
            <w:tcW w:w="446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suppressAutoHyphens/>
              <w:spacing w:after="200" w:line="240" w:lineRule="auto"/>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87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spacing w:after="0" w:line="240" w:lineRule="auto"/>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Палата</w:t>
            </w:r>
          </w:p>
        </w:tc>
        <w:tc>
          <w:tcPr>
            <w:tcW w:w="3261"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autoSpaceDE w:val="0"/>
              <w:autoSpaceDN w:val="0"/>
              <w:adjustRightInd w:val="0"/>
              <w:spacing w:after="0" w:line="276" w:lineRule="auto"/>
              <w:rPr>
                <w:rFonts w:ascii="Times New Roman" w:eastAsia="Times New Roman" w:hAnsi="Times New Roman" w:cs="Times New Roman"/>
                <w:sz w:val="26"/>
                <w:szCs w:val="26"/>
                <w:lang w:eastAsia="ru-RU"/>
              </w:rPr>
            </w:pPr>
            <w:r w:rsidRPr="004425F1">
              <w:rPr>
                <w:rFonts w:ascii="Times New Roman" w:eastAsia="Times New Roman" w:hAnsi="Times New Roman" w:cs="Times New Roman"/>
                <w:sz w:val="26"/>
                <w:szCs w:val="26"/>
                <w:lang w:eastAsia="ru-RU"/>
              </w:rPr>
              <w:t>Положение об ИК;</w:t>
            </w:r>
          </w:p>
          <w:p w:rsidR="004425F1" w:rsidRPr="004425F1" w:rsidRDefault="004425F1" w:rsidP="004425F1">
            <w:pPr>
              <w:autoSpaceDE w:val="0"/>
              <w:autoSpaceDN w:val="0"/>
              <w:adjustRightInd w:val="0"/>
              <w:spacing w:after="0" w:line="276" w:lineRule="auto"/>
              <w:rPr>
                <w:rFonts w:ascii="Times New Roman" w:eastAsia="Times New Roman" w:hAnsi="Times New Roman" w:cs="Times New Roman"/>
                <w:sz w:val="26"/>
                <w:szCs w:val="26"/>
                <w:lang w:eastAsia="ru-RU"/>
              </w:rPr>
            </w:pPr>
            <w:r w:rsidRPr="004425F1">
              <w:rPr>
                <w:rFonts w:ascii="Times New Roman" w:eastAsia="Times New Roman" w:hAnsi="Times New Roman" w:cs="Times New Roman"/>
                <w:sz w:val="26"/>
                <w:szCs w:val="26"/>
                <w:lang w:eastAsia="ru-RU"/>
              </w:rPr>
              <w:t>Положение о Палате;</w:t>
            </w:r>
          </w:p>
        </w:tc>
      </w:tr>
      <w:tr w:rsidR="004425F1" w:rsidRPr="004425F1" w:rsidTr="00411914">
        <w:tc>
          <w:tcPr>
            <w:tcW w:w="446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suppressAutoHyphens/>
              <w:spacing w:after="200" w:line="240" w:lineRule="auto"/>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2.3. Описание результата предоставления муниципальной услуги</w:t>
            </w:r>
          </w:p>
        </w:tc>
        <w:tc>
          <w:tcPr>
            <w:tcW w:w="687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1. Распоряжение о проведении аукциона либо распоряжение об отказе в проведении аукциона (приложение 2 к настоящему Регламенту).</w:t>
            </w:r>
          </w:p>
          <w:p w:rsidR="004425F1" w:rsidRPr="004425F1" w:rsidRDefault="004425F1" w:rsidP="004425F1">
            <w:pPr>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 xml:space="preserve">2. Договор купли – продажи земельного участка (приложение 3 к настоящему Регламенту). </w:t>
            </w:r>
          </w:p>
          <w:p w:rsidR="004425F1" w:rsidRPr="004425F1" w:rsidRDefault="004425F1" w:rsidP="004425F1">
            <w:pPr>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3. Акт приема – передачи земельного участка (приложение 4 к настоящему Регламенту).</w:t>
            </w:r>
          </w:p>
          <w:p w:rsidR="004425F1" w:rsidRPr="004425F1" w:rsidRDefault="004425F1" w:rsidP="004425F1">
            <w:pPr>
              <w:spacing w:after="0" w:line="240" w:lineRule="auto"/>
              <w:jc w:val="both"/>
              <w:rPr>
                <w:rFonts w:ascii="Times New Roman" w:eastAsia="Times New Roman" w:hAnsi="Times New Roman" w:cs="Times New Roman"/>
                <w:bCs/>
                <w:color w:val="000000"/>
                <w:sz w:val="26"/>
                <w:szCs w:val="26"/>
                <w:lang w:val="tt-RU" w:eastAsia="ru-RU"/>
              </w:rPr>
            </w:pPr>
            <w:r w:rsidRPr="004425F1">
              <w:rPr>
                <w:rFonts w:ascii="Times New Roman" w:eastAsia="Times New Roman" w:hAnsi="Times New Roman" w:cs="Times New Roman"/>
                <w:color w:val="000000"/>
                <w:sz w:val="26"/>
                <w:szCs w:val="26"/>
                <w:lang w:eastAsia="ru-RU"/>
              </w:rPr>
              <w:t>4. Письмо об отказе в предоставлении муниципальной услуги</w:t>
            </w:r>
          </w:p>
        </w:tc>
        <w:tc>
          <w:tcPr>
            <w:tcW w:w="3261"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spacing w:after="0" w:line="240" w:lineRule="auto"/>
              <w:rPr>
                <w:rFonts w:ascii="Times New Roman" w:eastAsia="Times New Roman" w:hAnsi="Times New Roman" w:cs="Times New Roman"/>
                <w:sz w:val="26"/>
                <w:szCs w:val="26"/>
                <w:lang w:eastAsia="ru-RU"/>
              </w:rPr>
            </w:pPr>
            <w:r w:rsidRPr="004425F1">
              <w:rPr>
                <w:rFonts w:ascii="Times New Roman" w:eastAsia="Times New Roman" w:hAnsi="Times New Roman" w:cs="Times New Roman"/>
                <w:sz w:val="26"/>
                <w:szCs w:val="26"/>
                <w:lang w:eastAsia="ru-RU"/>
              </w:rPr>
              <w:t>пп.9 п.4 ст.39.11 ЗК РФ;</w:t>
            </w:r>
          </w:p>
          <w:p w:rsidR="004425F1" w:rsidRPr="004425F1" w:rsidRDefault="004425F1" w:rsidP="004425F1">
            <w:pPr>
              <w:spacing w:after="0" w:line="240" w:lineRule="auto"/>
              <w:rPr>
                <w:rFonts w:ascii="Times New Roman" w:eastAsia="Times New Roman" w:hAnsi="Times New Roman" w:cs="Times New Roman"/>
                <w:sz w:val="26"/>
                <w:szCs w:val="26"/>
                <w:lang w:eastAsia="ru-RU"/>
              </w:rPr>
            </w:pPr>
            <w:r w:rsidRPr="004425F1">
              <w:rPr>
                <w:rFonts w:ascii="Times New Roman" w:eastAsia="Times New Roman" w:hAnsi="Times New Roman" w:cs="Times New Roman"/>
                <w:sz w:val="26"/>
                <w:szCs w:val="26"/>
                <w:lang w:eastAsia="ru-RU"/>
              </w:rPr>
              <w:t>Положение о Палате</w:t>
            </w:r>
          </w:p>
        </w:tc>
      </w:tr>
      <w:tr w:rsidR="004425F1" w:rsidRPr="004425F1" w:rsidTr="00411914">
        <w:tc>
          <w:tcPr>
            <w:tcW w:w="446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suppressAutoHyphens/>
              <w:spacing w:after="200" w:line="240" w:lineRule="auto"/>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2.4.</w:t>
            </w:r>
            <w:r w:rsidRPr="004425F1">
              <w:rPr>
                <w:rFonts w:ascii="Times New Roman" w:eastAsia="Times New Roman" w:hAnsi="Times New Roman" w:cs="Times New Roman"/>
                <w:color w:val="000000"/>
                <w:sz w:val="26"/>
                <w:szCs w:val="26"/>
                <w:lang w:val="en-US" w:eastAsia="ru-RU"/>
              </w:rPr>
              <w:t> </w:t>
            </w:r>
            <w:r w:rsidRPr="004425F1">
              <w:rPr>
                <w:rFonts w:ascii="Times New Roman" w:eastAsia="Times New Roman" w:hAnsi="Times New Roman" w:cs="Times New Roman"/>
                <w:color w:val="000000"/>
                <w:sz w:val="26"/>
                <w:szCs w:val="26"/>
                <w:lang w:eastAsia="ru-RU"/>
              </w:rPr>
              <w:t xml:space="preserve">Срок предоставления муниципальной услуги, в том числе с учетом необходимости обращения в организации, участвующие в </w:t>
            </w:r>
            <w:r w:rsidRPr="004425F1">
              <w:rPr>
                <w:rFonts w:ascii="Times New Roman" w:eastAsia="Times New Roman" w:hAnsi="Times New Roman" w:cs="Times New Roman"/>
                <w:color w:val="000000"/>
                <w:sz w:val="26"/>
                <w:szCs w:val="26"/>
                <w:lang w:eastAsia="ru-RU"/>
              </w:rPr>
              <w:lastRenderedPageBreak/>
              <w:t>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87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suppressAutoHyphens/>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lastRenderedPageBreak/>
              <w:t>Принятие решения о проведении аукциона в течение 10 дней</w:t>
            </w:r>
            <w:r w:rsidRPr="004425F1">
              <w:rPr>
                <w:rFonts w:ascii="Times New Roman" w:eastAsia="Times New Roman" w:hAnsi="Times New Roman" w:cs="Times New Roman"/>
                <w:color w:val="000000"/>
                <w:sz w:val="26"/>
                <w:szCs w:val="26"/>
                <w:vertAlign w:val="superscript"/>
                <w:lang w:eastAsia="ru-RU"/>
              </w:rPr>
              <w:footnoteReference w:id="6"/>
            </w:r>
            <w:r w:rsidRPr="004425F1">
              <w:rPr>
                <w:rFonts w:ascii="Times New Roman" w:eastAsia="Times New Roman" w:hAnsi="Times New Roman" w:cs="Times New Roman"/>
                <w:color w:val="000000"/>
                <w:sz w:val="26"/>
                <w:szCs w:val="26"/>
                <w:lang w:eastAsia="ru-RU"/>
              </w:rPr>
              <w:t xml:space="preserve"> со дня получения заявления. </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lastRenderedPageBreak/>
              <w:t>Размещение протокола о результатах аукциона на официальном сайте в течение одного рабочего дня со дня подписания данного протокола.</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Выдача подписанного договора по истечению 10 дней со дня размещения информации о результатах аукциона на официальном сайте Спасского муниципального района.</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Срок ожидания связанный с проведением аукциона не входит в срок предоставления муниципальной услуги.</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Приостановление срока предоставления муниципальной услуги не предусмотрено</w:t>
            </w:r>
          </w:p>
        </w:tc>
        <w:tc>
          <w:tcPr>
            <w:tcW w:w="3261"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tabs>
                <w:tab w:val="left" w:pos="2242"/>
              </w:tabs>
              <w:autoSpaceDE w:val="0"/>
              <w:autoSpaceDN w:val="0"/>
              <w:adjustRightInd w:val="0"/>
              <w:spacing w:after="200" w:line="276" w:lineRule="auto"/>
              <w:jc w:val="both"/>
              <w:rPr>
                <w:rFonts w:ascii="Times New Roman" w:eastAsia="Times New Roman" w:hAnsi="Times New Roman" w:cs="Times New Roman"/>
                <w:sz w:val="26"/>
                <w:szCs w:val="26"/>
                <w:lang w:eastAsia="ru-RU"/>
              </w:rPr>
            </w:pPr>
            <w:r w:rsidRPr="004425F1">
              <w:rPr>
                <w:rFonts w:ascii="Times New Roman" w:eastAsia="Times New Roman" w:hAnsi="Times New Roman" w:cs="Times New Roman"/>
                <w:sz w:val="26"/>
                <w:szCs w:val="26"/>
                <w:lang w:eastAsia="ru-RU"/>
              </w:rPr>
              <w:lastRenderedPageBreak/>
              <w:t>пп.9 п.4 ст.39.11 ЗК РФ</w:t>
            </w:r>
          </w:p>
          <w:p w:rsidR="004425F1" w:rsidRPr="004425F1" w:rsidRDefault="004425F1" w:rsidP="004425F1">
            <w:pPr>
              <w:tabs>
                <w:tab w:val="left" w:pos="2242"/>
              </w:tabs>
              <w:autoSpaceDE w:val="0"/>
              <w:autoSpaceDN w:val="0"/>
              <w:adjustRightInd w:val="0"/>
              <w:spacing w:after="200" w:line="276" w:lineRule="auto"/>
              <w:jc w:val="both"/>
              <w:rPr>
                <w:rFonts w:ascii="Times New Roman" w:eastAsia="Times New Roman" w:hAnsi="Times New Roman" w:cs="Times New Roman"/>
                <w:sz w:val="26"/>
                <w:szCs w:val="26"/>
                <w:lang w:eastAsia="ru-RU"/>
              </w:rPr>
            </w:pPr>
            <w:r w:rsidRPr="004425F1">
              <w:rPr>
                <w:rFonts w:ascii="Times New Roman" w:eastAsia="Times New Roman" w:hAnsi="Times New Roman" w:cs="Times New Roman"/>
                <w:sz w:val="26"/>
                <w:szCs w:val="26"/>
                <w:lang w:eastAsia="ru-RU"/>
              </w:rPr>
              <w:t>п.16 ст.39.12 ЗК РФ</w:t>
            </w:r>
          </w:p>
          <w:p w:rsidR="004425F1" w:rsidRPr="004425F1" w:rsidRDefault="004425F1" w:rsidP="004425F1">
            <w:pPr>
              <w:tabs>
                <w:tab w:val="left" w:pos="2242"/>
              </w:tabs>
              <w:autoSpaceDE w:val="0"/>
              <w:autoSpaceDN w:val="0"/>
              <w:adjustRightInd w:val="0"/>
              <w:spacing w:after="200" w:line="276" w:lineRule="auto"/>
              <w:jc w:val="both"/>
              <w:rPr>
                <w:rFonts w:ascii="Times New Roman" w:eastAsia="Times New Roman" w:hAnsi="Times New Roman" w:cs="Times New Roman"/>
                <w:sz w:val="26"/>
                <w:szCs w:val="26"/>
                <w:lang w:eastAsia="ru-RU"/>
              </w:rPr>
            </w:pPr>
          </w:p>
          <w:p w:rsidR="004425F1" w:rsidRPr="004425F1" w:rsidRDefault="004425F1" w:rsidP="004425F1">
            <w:pPr>
              <w:tabs>
                <w:tab w:val="left" w:pos="2242"/>
              </w:tabs>
              <w:autoSpaceDE w:val="0"/>
              <w:autoSpaceDN w:val="0"/>
              <w:adjustRightInd w:val="0"/>
              <w:spacing w:after="200" w:line="276" w:lineRule="auto"/>
              <w:jc w:val="both"/>
              <w:rPr>
                <w:rFonts w:ascii="Times New Roman" w:eastAsia="Times New Roman" w:hAnsi="Times New Roman" w:cs="Times New Roman"/>
                <w:sz w:val="26"/>
                <w:szCs w:val="26"/>
                <w:lang w:eastAsia="ru-RU"/>
              </w:rPr>
            </w:pPr>
            <w:r w:rsidRPr="004425F1">
              <w:rPr>
                <w:rFonts w:ascii="Times New Roman" w:eastAsia="Times New Roman" w:hAnsi="Times New Roman" w:cs="Times New Roman"/>
                <w:sz w:val="26"/>
                <w:szCs w:val="26"/>
                <w:lang w:eastAsia="ru-RU"/>
              </w:rPr>
              <w:t>п.20 ст.39.12 ЗК РФ</w:t>
            </w:r>
          </w:p>
          <w:p w:rsidR="004425F1" w:rsidRPr="004425F1" w:rsidRDefault="004425F1" w:rsidP="004425F1">
            <w:pPr>
              <w:tabs>
                <w:tab w:val="left" w:pos="2242"/>
              </w:tabs>
              <w:autoSpaceDE w:val="0"/>
              <w:autoSpaceDN w:val="0"/>
              <w:adjustRightInd w:val="0"/>
              <w:spacing w:after="200" w:line="276" w:lineRule="auto"/>
              <w:jc w:val="both"/>
              <w:rPr>
                <w:rFonts w:ascii="Times New Roman" w:eastAsia="Times New Roman" w:hAnsi="Times New Roman" w:cs="Times New Roman"/>
                <w:sz w:val="26"/>
                <w:szCs w:val="26"/>
                <w:lang w:eastAsia="ru-RU"/>
              </w:rPr>
            </w:pPr>
          </w:p>
        </w:tc>
      </w:tr>
      <w:tr w:rsidR="004425F1" w:rsidRPr="004425F1" w:rsidTr="00411914">
        <w:trPr>
          <w:trHeight w:val="972"/>
        </w:trPr>
        <w:tc>
          <w:tcPr>
            <w:tcW w:w="446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suppressAutoHyphens/>
              <w:spacing w:after="200" w:line="240" w:lineRule="auto"/>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lastRenderedPageBreak/>
              <w:t>2.5.</w:t>
            </w:r>
            <w:r w:rsidRPr="004425F1">
              <w:rPr>
                <w:rFonts w:ascii="Times New Roman" w:eastAsia="Times New Roman" w:hAnsi="Times New Roman" w:cs="Times New Roman"/>
                <w:color w:val="000000"/>
                <w:sz w:val="26"/>
                <w:szCs w:val="26"/>
                <w:lang w:val="en-US" w:eastAsia="ru-RU"/>
              </w:rPr>
              <w:t> </w:t>
            </w:r>
            <w:r w:rsidRPr="004425F1">
              <w:rPr>
                <w:rFonts w:ascii="Times New Roman" w:eastAsia="Times New Roman" w:hAnsi="Times New Roman" w:cs="Times New Roman"/>
                <w:color w:val="000000"/>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87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tabs>
                <w:tab w:val="left" w:pos="0"/>
              </w:tabs>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1) заявление;</w:t>
            </w:r>
          </w:p>
          <w:p w:rsidR="004425F1" w:rsidRPr="004425F1" w:rsidRDefault="004425F1" w:rsidP="004425F1">
            <w:pPr>
              <w:tabs>
                <w:tab w:val="left" w:pos="0"/>
              </w:tabs>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2)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4425F1" w:rsidRPr="004425F1" w:rsidRDefault="004425F1" w:rsidP="004425F1">
            <w:pPr>
              <w:tabs>
                <w:tab w:val="left" w:pos="0"/>
              </w:tabs>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Спасского муниципального района.</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Заявление и прилагаемые документы могут быть представлены (направлены) заявителем на бумажных носителях одним из следующих способов:</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1) лично (лицом, действующим от имени заявителя на основании доверенности);</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425F1">
              <w:rPr>
                <w:rFonts w:ascii="Times New Roman" w:eastAsia="Times New Roman" w:hAnsi="Times New Roman" w:cs="Times New Roman"/>
                <w:sz w:val="26"/>
                <w:szCs w:val="26"/>
                <w:lang w:eastAsia="ru-RU"/>
              </w:rPr>
              <w:t>2) почтовым отправлением.</w:t>
            </w:r>
          </w:p>
          <w:p w:rsidR="004425F1" w:rsidRPr="004425F1" w:rsidRDefault="004425F1" w:rsidP="004425F1">
            <w:pPr>
              <w:tabs>
                <w:tab w:val="left" w:pos="0"/>
              </w:tabs>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lastRenderedPageBreak/>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261"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6"/>
                <w:szCs w:val="26"/>
                <w:lang w:eastAsia="ru-RU"/>
              </w:rPr>
            </w:pPr>
            <w:r w:rsidRPr="004425F1">
              <w:rPr>
                <w:rFonts w:ascii="Times New Roman" w:eastAsia="Times New Roman" w:hAnsi="Times New Roman" w:cs="Times New Roman"/>
                <w:sz w:val="26"/>
                <w:szCs w:val="26"/>
                <w:lang w:eastAsia="ru-RU"/>
              </w:rPr>
              <w:lastRenderedPageBreak/>
              <w:t>п.4 39.11 ЗК РФ;</w:t>
            </w:r>
          </w:p>
          <w:p w:rsidR="004425F1" w:rsidRPr="004425F1" w:rsidRDefault="004425F1" w:rsidP="004425F1">
            <w:pPr>
              <w:autoSpaceDE w:val="0"/>
              <w:autoSpaceDN w:val="0"/>
              <w:adjustRightInd w:val="0"/>
              <w:spacing w:after="200" w:line="276" w:lineRule="auto"/>
              <w:jc w:val="both"/>
              <w:rPr>
                <w:rFonts w:ascii="Times New Roman" w:eastAsia="Times New Roman" w:hAnsi="Times New Roman" w:cs="Times New Roman"/>
                <w:sz w:val="26"/>
                <w:szCs w:val="26"/>
                <w:lang w:eastAsia="ru-RU"/>
              </w:rPr>
            </w:pPr>
            <w:r w:rsidRPr="004425F1">
              <w:rPr>
                <w:rFonts w:ascii="Times New Roman" w:eastAsia="Times New Roman" w:hAnsi="Times New Roman" w:cs="Times New Roman"/>
                <w:sz w:val="26"/>
                <w:szCs w:val="26"/>
                <w:lang w:eastAsia="ru-RU"/>
              </w:rPr>
              <w:t>Положение о Палате</w:t>
            </w:r>
          </w:p>
        </w:tc>
      </w:tr>
      <w:tr w:rsidR="004425F1" w:rsidRPr="004425F1" w:rsidTr="00411914">
        <w:trPr>
          <w:trHeight w:val="972"/>
        </w:trPr>
        <w:tc>
          <w:tcPr>
            <w:tcW w:w="446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suppressAutoHyphens/>
              <w:spacing w:after="200" w:line="240" w:lineRule="auto"/>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87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Получаются в рамках межведомственного взаимодействия:</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425F1">
              <w:rPr>
                <w:rFonts w:ascii="Times New Roman" w:eastAsia="Times New Roman" w:hAnsi="Times New Roman" w:cs="Times New Roman"/>
                <w:sz w:val="26"/>
                <w:szCs w:val="26"/>
                <w:lang w:eastAsia="ru-RU"/>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425F1">
              <w:rPr>
                <w:rFonts w:ascii="Times New Roman" w:eastAsia="Times New Roman" w:hAnsi="Times New Roman" w:cs="Times New Roman"/>
                <w:sz w:val="26"/>
                <w:szCs w:val="26"/>
                <w:lang w:eastAsia="ru-RU"/>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Способы получения и порядок представления документов, которые заявитель вправе представить, определены пунктом 2.5. настоящего Регламента.</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261"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4425F1" w:rsidRPr="004425F1" w:rsidTr="00411914">
        <w:tc>
          <w:tcPr>
            <w:tcW w:w="446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suppressAutoHyphens/>
              <w:spacing w:after="200" w:line="240" w:lineRule="auto"/>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val="tt-RU" w:eastAsia="ru-RU"/>
              </w:rPr>
              <w:t>2.7. </w:t>
            </w:r>
            <w:r w:rsidRPr="004425F1">
              <w:rPr>
                <w:rFonts w:ascii="Times New Roman" w:eastAsia="Times New Roman" w:hAnsi="Times New Roman" w:cs="Times New Roman"/>
                <w:color w:val="000000"/>
                <w:sz w:val="26"/>
                <w:szCs w:val="26"/>
                <w:lang w:eastAsia="ru-RU"/>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w:t>
            </w:r>
            <w:r w:rsidRPr="004425F1">
              <w:rPr>
                <w:rFonts w:ascii="Times New Roman" w:eastAsia="Times New Roman" w:hAnsi="Times New Roman" w:cs="Times New Roman"/>
                <w:color w:val="000000"/>
                <w:sz w:val="26"/>
                <w:szCs w:val="26"/>
                <w:lang w:eastAsia="ru-RU"/>
              </w:rPr>
              <w:lastRenderedPageBreak/>
              <w:t>осуществляется органом, предоставляющим муниципальную услугу</w:t>
            </w:r>
          </w:p>
        </w:tc>
        <w:tc>
          <w:tcPr>
            <w:tcW w:w="687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spacing w:after="0" w:line="240" w:lineRule="auto"/>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lastRenderedPageBreak/>
              <w:t>Согласование не требуется</w:t>
            </w:r>
          </w:p>
        </w:tc>
        <w:tc>
          <w:tcPr>
            <w:tcW w:w="3261"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4425F1" w:rsidRPr="004425F1" w:rsidTr="00411914">
        <w:tc>
          <w:tcPr>
            <w:tcW w:w="446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suppressAutoHyphens/>
              <w:spacing w:after="200" w:line="240" w:lineRule="auto"/>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87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1) подача документов ненадлежащим лицом;</w:t>
            </w:r>
          </w:p>
          <w:p w:rsidR="004425F1" w:rsidRPr="004425F1" w:rsidRDefault="004425F1" w:rsidP="004425F1">
            <w:pPr>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2) несоответствие представленных документов перечню документов, указанных в пункте 2.5. настоящего Регламента;</w:t>
            </w:r>
          </w:p>
          <w:p w:rsidR="004425F1" w:rsidRPr="004425F1" w:rsidRDefault="004425F1" w:rsidP="004425F1">
            <w:pPr>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4425F1" w:rsidRPr="004425F1" w:rsidRDefault="004425F1" w:rsidP="004425F1">
            <w:pPr>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4) представление документов в ненадлежащий орган</w:t>
            </w:r>
          </w:p>
        </w:tc>
        <w:tc>
          <w:tcPr>
            <w:tcW w:w="3261"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4425F1" w:rsidRPr="004425F1" w:rsidTr="00411914">
        <w:tc>
          <w:tcPr>
            <w:tcW w:w="446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suppressAutoHyphens/>
              <w:spacing w:after="200" w:line="240" w:lineRule="auto"/>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2.9.</w:t>
            </w:r>
            <w:r w:rsidRPr="004425F1">
              <w:rPr>
                <w:rFonts w:ascii="Times New Roman" w:eastAsia="Times New Roman" w:hAnsi="Times New Roman" w:cs="Times New Roman"/>
                <w:color w:val="000000"/>
                <w:sz w:val="26"/>
                <w:szCs w:val="26"/>
                <w:lang w:val="en-US" w:eastAsia="ru-RU"/>
              </w:rPr>
              <w:t> </w:t>
            </w:r>
            <w:r w:rsidRPr="004425F1">
              <w:rPr>
                <w:rFonts w:ascii="Times New Roman" w:eastAsia="Times New Roman" w:hAnsi="Times New Roman" w:cs="Times New Roman"/>
                <w:color w:val="000000"/>
                <w:sz w:val="26"/>
                <w:szCs w:val="26"/>
                <w:lang w:eastAsia="ru-RU"/>
              </w:rPr>
              <w:t>Исчерпывающий перечень оснований для приостановления или отказа в предоставлении муниципальной услуги</w:t>
            </w:r>
          </w:p>
        </w:tc>
        <w:tc>
          <w:tcPr>
            <w:tcW w:w="687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Оснований для приостановления не предусмотрено.</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 xml:space="preserve">Основания для отказа: </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 xml:space="preserve">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w:t>
            </w:r>
            <w:r w:rsidRPr="004425F1">
              <w:rPr>
                <w:rFonts w:ascii="Times New Roman" w:eastAsia="Times New Roman" w:hAnsi="Times New Roman" w:cs="Times New Roman"/>
                <w:color w:val="000000"/>
                <w:sz w:val="26"/>
                <w:szCs w:val="26"/>
                <w:lang w:eastAsia="ru-RU"/>
              </w:rPr>
              <w:lastRenderedPageBreak/>
              <w:t>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6) земельный участок не отнесен к определенной категории земель;</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РТ,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w:t>
            </w:r>
            <w:r w:rsidRPr="004425F1">
              <w:rPr>
                <w:rFonts w:ascii="Times New Roman" w:eastAsia="Times New Roman" w:hAnsi="Times New Roman" w:cs="Times New Roman"/>
                <w:color w:val="000000"/>
                <w:sz w:val="26"/>
                <w:szCs w:val="26"/>
                <w:lang w:eastAsia="ru-RU"/>
              </w:rPr>
              <w:lastRenderedPageBreak/>
              <w:t>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ч.11 ст.55.32 Градостроительного кодекса Российской Федерации;</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lastRenderedPageBreak/>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16) в отношении земельного участка принято решение о предварительном согласовании его предоставления;</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u w:val="single"/>
                <w:lang w:eastAsia="ru-RU"/>
              </w:rPr>
            </w:pPr>
            <w:r w:rsidRPr="004425F1">
              <w:rPr>
                <w:rFonts w:ascii="Times New Roman" w:eastAsia="Times New Roman" w:hAnsi="Times New Roman" w:cs="Times New Roman"/>
                <w:color w:val="000000"/>
                <w:sz w:val="26"/>
                <w:szCs w:val="26"/>
                <w:lang w:eastAsia="ru-RU"/>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3261"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autoSpaceDE w:val="0"/>
              <w:autoSpaceDN w:val="0"/>
              <w:adjustRightInd w:val="0"/>
              <w:spacing w:after="0" w:line="240" w:lineRule="auto"/>
              <w:rPr>
                <w:rFonts w:ascii="Times New Roman" w:eastAsia="Times New Roman" w:hAnsi="Times New Roman" w:cs="Times New Roman"/>
                <w:sz w:val="26"/>
                <w:szCs w:val="26"/>
                <w:lang w:eastAsia="ru-RU"/>
              </w:rPr>
            </w:pPr>
            <w:r w:rsidRPr="004425F1">
              <w:rPr>
                <w:rFonts w:ascii="Times New Roman" w:eastAsia="Times New Roman" w:hAnsi="Times New Roman" w:cs="Times New Roman"/>
                <w:sz w:val="26"/>
                <w:szCs w:val="26"/>
                <w:lang w:eastAsia="ru-RU"/>
              </w:rPr>
              <w:lastRenderedPageBreak/>
              <w:t>п.8 ст.39.11 ЗК РФ</w:t>
            </w:r>
          </w:p>
        </w:tc>
      </w:tr>
      <w:tr w:rsidR="004425F1" w:rsidRPr="004425F1" w:rsidTr="00411914">
        <w:tc>
          <w:tcPr>
            <w:tcW w:w="446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suppressAutoHyphens/>
              <w:spacing w:after="200" w:line="240" w:lineRule="auto"/>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87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Муниципальная услуга предоставляется на безвозмездной основе</w:t>
            </w:r>
          </w:p>
        </w:tc>
        <w:tc>
          <w:tcPr>
            <w:tcW w:w="3261"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4425F1" w:rsidRPr="004425F1" w:rsidTr="00411914">
        <w:tc>
          <w:tcPr>
            <w:tcW w:w="446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suppressAutoHyphens/>
              <w:spacing w:after="200" w:line="240" w:lineRule="auto"/>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87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spacing w:after="200" w:line="240" w:lineRule="auto"/>
              <w:jc w:val="both"/>
              <w:rPr>
                <w:rFonts w:ascii="Times New Roman" w:eastAsia="Times New Roman" w:hAnsi="Times New Roman" w:cs="Times New Roman"/>
                <w:color w:val="000000"/>
                <w:sz w:val="26"/>
                <w:szCs w:val="26"/>
                <w:vertAlign w:val="superscript"/>
                <w:lang w:eastAsia="ru-RU"/>
              </w:rPr>
            </w:pPr>
            <w:r w:rsidRPr="004425F1">
              <w:rPr>
                <w:rFonts w:ascii="Times New Roman" w:eastAsia="Times New Roman" w:hAnsi="Times New Roman" w:cs="Times New Roman"/>
                <w:color w:val="000000"/>
                <w:sz w:val="26"/>
                <w:szCs w:val="26"/>
                <w:lang w:eastAsia="ru-RU"/>
              </w:rPr>
              <w:t>Предоставление необходимых и обязательных услуг не требуется</w:t>
            </w:r>
          </w:p>
        </w:tc>
        <w:tc>
          <w:tcPr>
            <w:tcW w:w="3261"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4425F1" w:rsidRPr="004425F1" w:rsidTr="00411914">
        <w:tc>
          <w:tcPr>
            <w:tcW w:w="446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suppressAutoHyphens/>
              <w:spacing w:after="200" w:line="240" w:lineRule="auto"/>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875" w:type="dxa"/>
            <w:tcBorders>
              <w:top w:val="single" w:sz="6" w:space="0" w:color="auto"/>
              <w:left w:val="single" w:sz="6" w:space="0" w:color="auto"/>
              <w:bottom w:val="single" w:sz="6" w:space="0" w:color="auto"/>
              <w:right w:val="single" w:sz="6" w:space="0" w:color="auto"/>
            </w:tcBorders>
            <w:shd w:val="clear" w:color="auto" w:fill="auto"/>
          </w:tcPr>
          <w:p w:rsidR="004425F1" w:rsidRPr="004425F1" w:rsidRDefault="004425F1" w:rsidP="004425F1">
            <w:pPr>
              <w:tabs>
                <w:tab w:val="left" w:pos="0"/>
              </w:tabs>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Подача заявления на получение муниципальной услуги при наличии очереди - не более 15 минут.</w:t>
            </w:r>
          </w:p>
          <w:p w:rsidR="004425F1" w:rsidRPr="004425F1" w:rsidRDefault="004425F1" w:rsidP="004425F1">
            <w:pPr>
              <w:tabs>
                <w:tab w:val="left" w:pos="0"/>
              </w:tabs>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3261"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4425F1" w:rsidRPr="004425F1" w:rsidTr="00411914">
        <w:tc>
          <w:tcPr>
            <w:tcW w:w="446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suppressAutoHyphens/>
              <w:spacing w:after="200" w:line="240" w:lineRule="auto"/>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2.13. Срок регистрации запроса заявителя о предоставлении муниципальной услуги, в том числе в электронной форме</w:t>
            </w:r>
          </w:p>
        </w:tc>
        <w:tc>
          <w:tcPr>
            <w:tcW w:w="687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spacing w:after="0" w:line="276" w:lineRule="auto"/>
              <w:jc w:val="both"/>
              <w:rPr>
                <w:rFonts w:ascii="Times New Roman" w:eastAsia="Times New Roman" w:hAnsi="Times New Roman" w:cs="Times New Roman"/>
                <w:sz w:val="26"/>
                <w:szCs w:val="26"/>
                <w:lang w:eastAsia="ru-RU"/>
              </w:rPr>
            </w:pPr>
            <w:r w:rsidRPr="004425F1">
              <w:rPr>
                <w:rFonts w:ascii="Times New Roman" w:eastAsia="Times New Roman" w:hAnsi="Times New Roman" w:cs="Times New Roman"/>
                <w:sz w:val="26"/>
                <w:szCs w:val="26"/>
                <w:lang w:eastAsia="ru-RU"/>
              </w:rPr>
              <w:t>В течение одного дня с момента поступления заявления.</w:t>
            </w:r>
          </w:p>
          <w:p w:rsidR="004425F1" w:rsidRPr="004425F1" w:rsidRDefault="004425F1" w:rsidP="004425F1">
            <w:pPr>
              <w:spacing w:after="0" w:line="276"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sz w:val="26"/>
                <w:szCs w:val="26"/>
                <w:lang w:eastAsia="ru-RU"/>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261"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4425F1" w:rsidRPr="004425F1" w:rsidTr="00411914">
        <w:tc>
          <w:tcPr>
            <w:tcW w:w="446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suppressAutoHyphens/>
              <w:spacing w:after="200" w:line="240" w:lineRule="auto"/>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w:t>
            </w:r>
            <w:r w:rsidRPr="004425F1">
              <w:rPr>
                <w:rFonts w:ascii="Times New Roman" w:eastAsia="Times New Roman" w:hAnsi="Times New Roman" w:cs="Times New Roman"/>
                <w:color w:val="000000"/>
                <w:sz w:val="26"/>
                <w:szCs w:val="26"/>
                <w:lang w:eastAsia="ru-RU"/>
              </w:rPr>
              <w:lastRenderedPageBreak/>
              <w:t>оформлению визуальной, текстовой и мультимедийной информации о порядке предоставления таких услуг</w:t>
            </w:r>
          </w:p>
        </w:tc>
        <w:tc>
          <w:tcPr>
            <w:tcW w:w="687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425F1" w:rsidRPr="004425F1" w:rsidRDefault="004425F1" w:rsidP="004425F1">
            <w:pPr>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261"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4425F1" w:rsidRPr="004425F1" w:rsidTr="00411914">
        <w:tc>
          <w:tcPr>
            <w:tcW w:w="446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spacing w:after="200" w:line="240" w:lineRule="auto"/>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87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autoSpaceDE w:val="0"/>
              <w:autoSpaceDN w:val="0"/>
              <w:adjustRightInd w:val="0"/>
              <w:spacing w:after="0" w:line="240" w:lineRule="auto"/>
              <w:jc w:val="both"/>
              <w:rPr>
                <w:rFonts w:ascii="Times New Roman" w:eastAsia="Calibri"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Показателями доступности предоставления муниципальной услуги являются:</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расположенность помещения в зоне доступности общественного транспорта;</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наличие необходимого количества специалистов, а также помещений, в которых осуществляется прием документов от заявителей;</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 xml:space="preserve">наличие исчерпывающей информации о способах, порядке и сроках предоставления муниципальной услуги на информационных стендах, информационных ресурсах </w:t>
            </w:r>
            <w:r w:rsidRPr="004425F1">
              <w:rPr>
                <w:rFonts w:ascii="Times New Roman" w:eastAsia="Times New Roman" w:hAnsi="Times New Roman" w:cs="Times New Roman"/>
                <w:sz w:val="26"/>
                <w:szCs w:val="26"/>
                <w:u w:val="single"/>
                <w:lang w:val="en-US" w:eastAsia="ru-RU"/>
              </w:rPr>
              <w:t>http</w:t>
            </w:r>
            <w:r w:rsidRPr="004425F1">
              <w:rPr>
                <w:rFonts w:ascii="Times New Roman" w:eastAsia="Times New Roman" w:hAnsi="Times New Roman" w:cs="Times New Roman"/>
                <w:sz w:val="26"/>
                <w:szCs w:val="26"/>
                <w:u w:val="single"/>
                <w:lang w:eastAsia="ru-RU"/>
              </w:rPr>
              <w:t>://</w:t>
            </w:r>
            <w:r w:rsidRPr="004425F1">
              <w:rPr>
                <w:rFonts w:ascii="Times New Roman" w:eastAsia="Times New Roman" w:hAnsi="Times New Roman" w:cs="Times New Roman"/>
                <w:sz w:val="26"/>
                <w:szCs w:val="26"/>
                <w:u w:val="single"/>
                <w:lang w:val="en-US" w:eastAsia="ru-RU"/>
              </w:rPr>
              <w:t>spasskiy</w:t>
            </w:r>
            <w:r w:rsidRPr="004425F1">
              <w:rPr>
                <w:rFonts w:ascii="Times New Roman" w:eastAsia="Times New Roman" w:hAnsi="Times New Roman" w:cs="Times New Roman"/>
                <w:sz w:val="26"/>
                <w:szCs w:val="26"/>
                <w:u w:val="single"/>
                <w:lang w:eastAsia="ru-RU"/>
              </w:rPr>
              <w:t>.</w:t>
            </w:r>
            <w:r w:rsidRPr="004425F1">
              <w:rPr>
                <w:rFonts w:ascii="Times New Roman" w:eastAsia="Times New Roman" w:hAnsi="Times New Roman" w:cs="Times New Roman"/>
                <w:sz w:val="26"/>
                <w:szCs w:val="26"/>
                <w:u w:val="single"/>
                <w:lang w:val="en-US" w:eastAsia="ru-RU"/>
              </w:rPr>
              <w:t>tatarstan</w:t>
            </w:r>
            <w:r w:rsidRPr="004425F1">
              <w:rPr>
                <w:rFonts w:ascii="Times New Roman" w:eastAsia="Times New Roman" w:hAnsi="Times New Roman" w:cs="Times New Roman"/>
                <w:sz w:val="26"/>
                <w:szCs w:val="26"/>
                <w:u w:val="single"/>
                <w:lang w:eastAsia="ru-RU"/>
              </w:rPr>
              <w:t>.</w:t>
            </w:r>
            <w:r w:rsidRPr="004425F1">
              <w:rPr>
                <w:rFonts w:ascii="Times New Roman" w:eastAsia="Times New Roman" w:hAnsi="Times New Roman" w:cs="Times New Roman"/>
                <w:sz w:val="26"/>
                <w:szCs w:val="26"/>
                <w:u w:val="single"/>
                <w:lang w:val="en-US" w:eastAsia="ru-RU"/>
              </w:rPr>
              <w:t>ru</w:t>
            </w:r>
            <w:r w:rsidRPr="004425F1">
              <w:rPr>
                <w:rFonts w:ascii="Times New Roman" w:eastAsia="Times New Roman" w:hAnsi="Times New Roman" w:cs="Times New Roman"/>
                <w:color w:val="000000"/>
                <w:sz w:val="26"/>
                <w:szCs w:val="26"/>
                <w:lang w:eastAsia="ru-RU"/>
              </w:rPr>
              <w:t xml:space="preserve"> в сети «Интернет», на Едином портале государственных и муниципальных услуг;</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оказание помощи инвалидам в преодолении барьеров, мешающих получению ими услуг наравне с другими лицами.</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Качество предоставления муниципальной услуги характеризуется отсутствием:</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1) очередей при приеме и выдаче документов заявителям;</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2) нарушений сроков предоставления муниципальной услуги;</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3) жалоб на действия (бездействие) муниципальных служащих, предоставляющих муниципальную услугу;</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4) жалоб на некорректное, невнимательное отношение муниципальных служащих, оказывающих муниципальную услугу, к заявителям.</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 xml:space="preserve">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w:t>
            </w:r>
            <w:r w:rsidRPr="004425F1">
              <w:rPr>
                <w:rFonts w:ascii="Times New Roman" w:eastAsia="Times New Roman" w:hAnsi="Times New Roman" w:cs="Times New Roman"/>
                <w:color w:val="000000"/>
                <w:sz w:val="26"/>
                <w:szCs w:val="26"/>
                <w:lang w:eastAsia="ru-RU"/>
              </w:rPr>
              <w:lastRenderedPageBreak/>
              <w:t>заявителя. Продолжительность взаимодействия определяется регламентом.</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 xml:space="preserve">Информация о ходе предоставления муниципальной услуги может быть получена заявителем на сайте  </w:t>
            </w:r>
            <w:hyperlink r:id="rId179" w:history="1">
              <w:r w:rsidRPr="004425F1">
                <w:rPr>
                  <w:rFonts w:ascii="Times New Roman" w:eastAsia="Times New Roman" w:hAnsi="Times New Roman" w:cs="Times New Roman"/>
                  <w:color w:val="0000FF"/>
                  <w:sz w:val="28"/>
                  <w:szCs w:val="28"/>
                  <w:u w:val="single"/>
                  <w:lang w:eastAsia="ru-RU"/>
                </w:rPr>
                <w:t xml:space="preserve"> </w:t>
              </w:r>
              <w:r w:rsidRPr="004425F1">
                <w:rPr>
                  <w:rFonts w:ascii="Times New Roman" w:eastAsia="Times New Roman" w:hAnsi="Times New Roman" w:cs="Times New Roman"/>
                  <w:sz w:val="26"/>
                  <w:szCs w:val="26"/>
                  <w:u w:val="single"/>
                  <w:lang w:val="en-US" w:eastAsia="ru-RU"/>
                </w:rPr>
                <w:t>http</w:t>
              </w:r>
              <w:r w:rsidRPr="004425F1">
                <w:rPr>
                  <w:rFonts w:ascii="Times New Roman" w:eastAsia="Times New Roman" w:hAnsi="Times New Roman" w:cs="Times New Roman"/>
                  <w:sz w:val="26"/>
                  <w:szCs w:val="26"/>
                  <w:u w:val="single"/>
                  <w:lang w:eastAsia="ru-RU"/>
                </w:rPr>
                <w:t>://</w:t>
              </w:r>
              <w:r w:rsidRPr="004425F1">
                <w:rPr>
                  <w:rFonts w:ascii="Times New Roman" w:eastAsia="Times New Roman" w:hAnsi="Times New Roman" w:cs="Times New Roman"/>
                  <w:sz w:val="26"/>
                  <w:szCs w:val="26"/>
                  <w:u w:val="single"/>
                  <w:lang w:val="en-US" w:eastAsia="ru-RU"/>
                </w:rPr>
                <w:t>spasskiy</w:t>
              </w:r>
              <w:r w:rsidRPr="004425F1">
                <w:rPr>
                  <w:rFonts w:ascii="Times New Roman" w:eastAsia="Times New Roman" w:hAnsi="Times New Roman" w:cs="Times New Roman"/>
                  <w:sz w:val="26"/>
                  <w:szCs w:val="26"/>
                  <w:u w:val="single"/>
                  <w:lang w:eastAsia="ru-RU"/>
                </w:rPr>
                <w:t>.</w:t>
              </w:r>
              <w:r w:rsidRPr="004425F1">
                <w:rPr>
                  <w:rFonts w:ascii="Times New Roman" w:eastAsia="Times New Roman" w:hAnsi="Times New Roman" w:cs="Times New Roman"/>
                  <w:sz w:val="26"/>
                  <w:szCs w:val="26"/>
                  <w:u w:val="single"/>
                  <w:lang w:val="en-US" w:eastAsia="ru-RU"/>
                </w:rPr>
                <w:t>tatarstan</w:t>
              </w:r>
              <w:r w:rsidRPr="004425F1">
                <w:rPr>
                  <w:rFonts w:ascii="Times New Roman" w:eastAsia="Times New Roman" w:hAnsi="Times New Roman" w:cs="Times New Roman"/>
                  <w:sz w:val="26"/>
                  <w:szCs w:val="26"/>
                  <w:u w:val="single"/>
                  <w:lang w:eastAsia="ru-RU"/>
                </w:rPr>
                <w:t>.</w:t>
              </w:r>
              <w:r w:rsidRPr="004425F1">
                <w:rPr>
                  <w:rFonts w:ascii="Times New Roman" w:eastAsia="Times New Roman" w:hAnsi="Times New Roman" w:cs="Times New Roman"/>
                  <w:sz w:val="26"/>
                  <w:szCs w:val="26"/>
                  <w:u w:val="single"/>
                  <w:lang w:val="en-US" w:eastAsia="ru-RU"/>
                </w:rPr>
                <w:t>ru</w:t>
              </w:r>
            </w:hyperlink>
            <w:r w:rsidRPr="004425F1">
              <w:rPr>
                <w:rFonts w:ascii="Times New Roman" w:eastAsia="Times New Roman" w:hAnsi="Times New Roman" w:cs="Times New Roman"/>
                <w:color w:val="000000"/>
                <w:sz w:val="26"/>
                <w:szCs w:val="26"/>
                <w:lang w:eastAsia="ru-RU"/>
              </w:rPr>
              <w:t>, на Едином портале государственных и муниципальных услуг, в МФЦ</w:t>
            </w:r>
          </w:p>
        </w:tc>
        <w:tc>
          <w:tcPr>
            <w:tcW w:w="3261"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4425F1" w:rsidRPr="004425F1" w:rsidTr="00411914">
        <w:tc>
          <w:tcPr>
            <w:tcW w:w="446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suppressAutoHyphens/>
              <w:spacing w:after="200" w:line="240" w:lineRule="auto"/>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lastRenderedPageBreak/>
              <w:t>2.16.</w:t>
            </w:r>
            <w:r w:rsidRPr="004425F1">
              <w:rPr>
                <w:rFonts w:ascii="Times New Roman" w:eastAsia="Times New Roman" w:hAnsi="Times New Roman" w:cs="Times New Roman"/>
                <w:color w:val="000000"/>
                <w:sz w:val="26"/>
                <w:szCs w:val="26"/>
                <w:lang w:val="en-US" w:eastAsia="ru-RU"/>
              </w:rPr>
              <w:t> </w:t>
            </w:r>
            <w:r w:rsidRPr="004425F1">
              <w:rPr>
                <w:rFonts w:ascii="Times New Roman" w:eastAsia="Times New Roman" w:hAnsi="Times New Roman" w:cs="Times New Roman"/>
                <w:color w:val="000000"/>
                <w:sz w:val="26"/>
                <w:szCs w:val="26"/>
                <w:lang w:eastAsia="ru-RU"/>
              </w:rPr>
              <w:t>Особенности предоставления муниципальной услуги в электронной форме</w:t>
            </w:r>
          </w:p>
        </w:tc>
        <w:tc>
          <w:tcPr>
            <w:tcW w:w="6875"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tabs>
                <w:tab w:val="left" w:pos="709"/>
              </w:tabs>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4425F1" w:rsidRPr="004425F1" w:rsidRDefault="004425F1" w:rsidP="004425F1">
            <w:pPr>
              <w:tabs>
                <w:tab w:val="left" w:pos="709"/>
              </w:tabs>
              <w:spacing w:after="0" w:line="240" w:lineRule="auto"/>
              <w:jc w:val="both"/>
              <w:rPr>
                <w:rFonts w:ascii="Times New Roman" w:eastAsia="Times New Roman" w:hAnsi="Times New Roman" w:cs="Times New Roman"/>
                <w:color w:val="000000"/>
                <w:sz w:val="26"/>
                <w:szCs w:val="26"/>
                <w:lang w:eastAsia="ru-RU"/>
              </w:rPr>
            </w:pPr>
            <w:r w:rsidRPr="004425F1">
              <w:rPr>
                <w:rFonts w:ascii="Times New Roman" w:eastAsia="Times New Roman" w:hAnsi="Times New Roman" w:cs="Times New Roman"/>
                <w:color w:val="000000"/>
                <w:sz w:val="26"/>
                <w:szCs w:val="26"/>
                <w:lang w:eastAsia="ru-RU"/>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4425F1">
              <w:rPr>
                <w:rFonts w:ascii="Times New Roman" w:eastAsia="Times New Roman" w:hAnsi="Times New Roman" w:cs="Times New Roman"/>
                <w:color w:val="000000"/>
                <w:sz w:val="26"/>
                <w:szCs w:val="26"/>
                <w:lang w:val="en-US" w:eastAsia="ru-RU"/>
              </w:rPr>
              <w:t>http</w:t>
            </w:r>
            <w:r w:rsidRPr="004425F1">
              <w:rPr>
                <w:rFonts w:ascii="Times New Roman" w:eastAsia="Times New Roman" w:hAnsi="Times New Roman" w:cs="Times New Roman"/>
                <w:color w:val="000000"/>
                <w:sz w:val="26"/>
                <w:szCs w:val="26"/>
                <w:lang w:eastAsia="ru-RU"/>
              </w:rPr>
              <w:t>://u</w:t>
            </w:r>
            <w:r w:rsidRPr="004425F1">
              <w:rPr>
                <w:rFonts w:ascii="Times New Roman" w:eastAsia="Times New Roman" w:hAnsi="Times New Roman" w:cs="Times New Roman"/>
                <w:color w:val="000000"/>
                <w:sz w:val="26"/>
                <w:szCs w:val="26"/>
                <w:lang w:val="en-US" w:eastAsia="ru-RU"/>
              </w:rPr>
              <w:t>slugi</w:t>
            </w:r>
            <w:r w:rsidRPr="004425F1">
              <w:rPr>
                <w:rFonts w:ascii="Times New Roman" w:eastAsia="Times New Roman" w:hAnsi="Times New Roman" w:cs="Times New Roman"/>
                <w:color w:val="000000"/>
                <w:sz w:val="26"/>
                <w:szCs w:val="26"/>
                <w:lang w:eastAsia="ru-RU"/>
              </w:rPr>
              <w:t>.</w:t>
            </w:r>
            <w:hyperlink r:id="rId180" w:history="1">
              <w:r w:rsidRPr="004425F1">
                <w:rPr>
                  <w:rFonts w:ascii="Times New Roman" w:eastAsia="Times New Roman" w:hAnsi="Times New Roman" w:cs="Times New Roman"/>
                  <w:color w:val="000000"/>
                  <w:sz w:val="26"/>
                  <w:szCs w:val="26"/>
                  <w:lang w:val="en-US" w:eastAsia="ru-RU"/>
                </w:rPr>
                <w:t>tatar</w:t>
              </w:r>
              <w:r w:rsidRPr="004425F1">
                <w:rPr>
                  <w:rFonts w:ascii="Times New Roman" w:eastAsia="Times New Roman" w:hAnsi="Times New Roman" w:cs="Times New Roman"/>
                  <w:color w:val="000000"/>
                  <w:sz w:val="26"/>
                  <w:szCs w:val="26"/>
                  <w:lang w:eastAsia="ru-RU"/>
                </w:rPr>
                <w:t>.</w:t>
              </w:r>
              <w:r w:rsidRPr="004425F1">
                <w:rPr>
                  <w:rFonts w:ascii="Times New Roman" w:eastAsia="Times New Roman" w:hAnsi="Times New Roman" w:cs="Times New Roman"/>
                  <w:color w:val="000000"/>
                  <w:sz w:val="26"/>
                  <w:szCs w:val="26"/>
                  <w:lang w:val="en-US" w:eastAsia="ru-RU"/>
                </w:rPr>
                <w:t>ru</w:t>
              </w:r>
            </w:hyperlink>
            <w:r w:rsidRPr="004425F1">
              <w:rPr>
                <w:rFonts w:ascii="Times New Roman" w:eastAsia="Times New Roman" w:hAnsi="Times New Roman" w:cs="Times New Roman"/>
                <w:color w:val="000000"/>
                <w:sz w:val="26"/>
                <w:szCs w:val="26"/>
                <w:lang w:eastAsia="ru-RU"/>
              </w:rPr>
              <w:t>) или Единый портал  государственных и муниципальных услуг (функций) (</w:t>
            </w:r>
            <w:r w:rsidRPr="004425F1">
              <w:rPr>
                <w:rFonts w:ascii="Times New Roman" w:eastAsia="Times New Roman" w:hAnsi="Times New Roman" w:cs="Times New Roman"/>
                <w:color w:val="000000"/>
                <w:sz w:val="26"/>
                <w:szCs w:val="26"/>
                <w:lang w:val="en-US" w:eastAsia="ru-RU"/>
              </w:rPr>
              <w:t>http</w:t>
            </w:r>
            <w:r w:rsidRPr="004425F1">
              <w:rPr>
                <w:rFonts w:ascii="Times New Roman" w:eastAsia="Times New Roman" w:hAnsi="Times New Roman" w:cs="Times New Roman"/>
                <w:color w:val="000000"/>
                <w:sz w:val="26"/>
                <w:szCs w:val="26"/>
                <w:lang w:eastAsia="ru-RU"/>
              </w:rPr>
              <w:t>://</w:t>
            </w:r>
            <w:hyperlink r:id="rId181" w:history="1">
              <w:r w:rsidRPr="004425F1">
                <w:rPr>
                  <w:rFonts w:ascii="Times New Roman" w:eastAsia="Times New Roman" w:hAnsi="Times New Roman" w:cs="Times New Roman"/>
                  <w:color w:val="000000"/>
                  <w:sz w:val="26"/>
                  <w:szCs w:val="26"/>
                  <w:lang w:val="en-US" w:eastAsia="ru-RU"/>
                </w:rPr>
                <w:t>www</w:t>
              </w:r>
              <w:r w:rsidRPr="004425F1">
                <w:rPr>
                  <w:rFonts w:ascii="Times New Roman" w:eastAsia="Times New Roman" w:hAnsi="Times New Roman" w:cs="Times New Roman"/>
                  <w:color w:val="000000"/>
                  <w:sz w:val="26"/>
                  <w:szCs w:val="26"/>
                  <w:lang w:eastAsia="ru-RU"/>
                </w:rPr>
                <w:t>.</w:t>
              </w:r>
              <w:r w:rsidRPr="004425F1">
                <w:rPr>
                  <w:rFonts w:ascii="Times New Roman" w:eastAsia="Times New Roman" w:hAnsi="Times New Roman" w:cs="Times New Roman"/>
                  <w:color w:val="000000"/>
                  <w:sz w:val="26"/>
                  <w:szCs w:val="26"/>
                  <w:lang w:val="en-US" w:eastAsia="ru-RU"/>
                </w:rPr>
                <w:t>gosuslugi</w:t>
              </w:r>
              <w:r w:rsidRPr="004425F1">
                <w:rPr>
                  <w:rFonts w:ascii="Times New Roman" w:eastAsia="Times New Roman" w:hAnsi="Times New Roman" w:cs="Times New Roman"/>
                  <w:color w:val="000000"/>
                  <w:sz w:val="26"/>
                  <w:szCs w:val="26"/>
                  <w:lang w:eastAsia="ru-RU"/>
                </w:rPr>
                <w:t>.</w:t>
              </w:r>
              <w:r w:rsidRPr="004425F1">
                <w:rPr>
                  <w:rFonts w:ascii="Times New Roman" w:eastAsia="Times New Roman" w:hAnsi="Times New Roman" w:cs="Times New Roman"/>
                  <w:color w:val="000000"/>
                  <w:sz w:val="26"/>
                  <w:szCs w:val="26"/>
                  <w:lang w:val="en-US" w:eastAsia="ru-RU"/>
                </w:rPr>
                <w:t>ru</w:t>
              </w:r>
            </w:hyperlink>
            <w:r w:rsidRPr="004425F1">
              <w:rPr>
                <w:rFonts w:ascii="Times New Roman" w:eastAsia="Times New Roman" w:hAnsi="Times New Roman" w:cs="Times New Roman"/>
                <w:color w:val="000000"/>
                <w:sz w:val="26"/>
                <w:szCs w:val="26"/>
                <w:lang w:eastAsia="ru-RU"/>
              </w:rPr>
              <w:t>)</w:t>
            </w:r>
          </w:p>
        </w:tc>
        <w:tc>
          <w:tcPr>
            <w:tcW w:w="3261" w:type="dxa"/>
            <w:tcBorders>
              <w:top w:val="single" w:sz="6" w:space="0" w:color="auto"/>
              <w:left w:val="single" w:sz="6" w:space="0" w:color="auto"/>
              <w:bottom w:val="single" w:sz="6" w:space="0" w:color="auto"/>
              <w:right w:val="single" w:sz="6" w:space="0" w:color="auto"/>
            </w:tcBorders>
          </w:tcPr>
          <w:p w:rsidR="004425F1" w:rsidRPr="004425F1" w:rsidRDefault="004425F1" w:rsidP="004425F1">
            <w:pPr>
              <w:autoSpaceDE w:val="0"/>
              <w:autoSpaceDN w:val="0"/>
              <w:adjustRightInd w:val="0"/>
              <w:spacing w:after="0" w:line="240" w:lineRule="auto"/>
              <w:rPr>
                <w:rFonts w:ascii="Times New Roman" w:eastAsia="Times New Roman" w:hAnsi="Times New Roman" w:cs="Times New Roman"/>
                <w:sz w:val="26"/>
                <w:szCs w:val="26"/>
                <w:lang w:eastAsia="ru-RU"/>
              </w:rPr>
            </w:pPr>
          </w:p>
        </w:tc>
      </w:tr>
    </w:tbl>
    <w:p w:rsidR="004425F1" w:rsidRPr="004425F1" w:rsidRDefault="004425F1" w:rsidP="004425F1">
      <w:pPr>
        <w:spacing w:after="200" w:line="276" w:lineRule="auto"/>
        <w:rPr>
          <w:rFonts w:ascii="Calibri" w:eastAsia="Times New Roman" w:hAnsi="Calibri" w:cs="Times New Roman"/>
          <w:lang w:eastAsia="ru-RU"/>
        </w:rPr>
        <w:sectPr w:rsidR="004425F1" w:rsidRPr="004425F1" w:rsidSect="00CB49CF">
          <w:pgSz w:w="16840" w:h="11907" w:orient="landscape" w:code="9"/>
          <w:pgMar w:top="1134" w:right="1134" w:bottom="851" w:left="1134" w:header="720" w:footer="720" w:gutter="0"/>
          <w:cols w:space="708"/>
          <w:noEndnote/>
          <w:docGrid w:linePitch="381"/>
        </w:sectPr>
      </w:pPr>
    </w:p>
    <w:p w:rsidR="004425F1" w:rsidRPr="004425F1" w:rsidRDefault="004425F1" w:rsidP="004425F1">
      <w:pPr>
        <w:autoSpaceDE w:val="0"/>
        <w:autoSpaceDN w:val="0"/>
        <w:adjustRightInd w:val="0"/>
        <w:spacing w:after="0" w:line="276" w:lineRule="auto"/>
        <w:jc w:val="center"/>
        <w:rPr>
          <w:rFonts w:ascii="Times New Roman" w:eastAsia="Times New Roman" w:hAnsi="Times New Roman" w:cs="Times New Roman"/>
          <w:b/>
          <w:bCs/>
          <w:sz w:val="28"/>
          <w:szCs w:val="28"/>
          <w:lang w:eastAsia="ru-RU"/>
        </w:rPr>
      </w:pPr>
      <w:r w:rsidRPr="004425F1">
        <w:rPr>
          <w:rFonts w:ascii="Times New Roman" w:eastAsia="Times New Roman" w:hAnsi="Times New Roman" w:cs="Times New Roman"/>
          <w:b/>
          <w:bCs/>
          <w:sz w:val="28"/>
          <w:szCs w:val="28"/>
          <w:lang w:eastAsia="ru-RU"/>
        </w:rPr>
        <w:lastRenderedPageBreak/>
        <w:t xml:space="preserve">3. </w:t>
      </w:r>
      <w:r w:rsidRPr="004425F1">
        <w:rPr>
          <w:rFonts w:ascii="Times New Roman" w:eastAsia="Times New Roman" w:hAnsi="Times New Roman" w:cs="Times New Roman"/>
          <w:b/>
          <w:bCs/>
          <w:sz w:val="28"/>
          <w:szCs w:val="28"/>
          <w:lang w:val="en-US" w:eastAsia="ru-RU"/>
        </w:rPr>
        <w:t>C</w:t>
      </w:r>
      <w:r w:rsidRPr="004425F1">
        <w:rPr>
          <w:rFonts w:ascii="Times New Roman" w:eastAsia="Times New Roman" w:hAnsi="Times New Roman" w:cs="Times New Roman"/>
          <w:b/>
          <w:bCs/>
          <w:sz w:val="28"/>
          <w:szCs w:val="28"/>
          <w:lang w:eastAsia="ru-RU"/>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4425F1" w:rsidRPr="004425F1" w:rsidRDefault="004425F1" w:rsidP="004425F1">
      <w:pPr>
        <w:autoSpaceDE w:val="0"/>
        <w:autoSpaceDN w:val="0"/>
        <w:adjustRightInd w:val="0"/>
        <w:spacing w:after="0" w:line="276" w:lineRule="auto"/>
        <w:jc w:val="center"/>
        <w:rPr>
          <w:rFonts w:ascii="Times New Roman" w:eastAsia="Times New Roman" w:hAnsi="Times New Roman" w:cs="Times New Roman"/>
          <w:b/>
          <w:bCs/>
          <w:sz w:val="28"/>
          <w:szCs w:val="28"/>
          <w:lang w:eastAsia="ru-RU"/>
        </w:rPr>
      </w:pPr>
    </w:p>
    <w:p w:rsidR="004425F1" w:rsidRPr="004425F1" w:rsidRDefault="004425F1" w:rsidP="004425F1">
      <w:pPr>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rsidR="004425F1" w:rsidRPr="004425F1" w:rsidRDefault="004425F1" w:rsidP="004425F1">
      <w:pPr>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3.1.1. Предоставление муниципальной услуги</w:t>
      </w:r>
      <w:r w:rsidRPr="004425F1">
        <w:rPr>
          <w:rFonts w:ascii="Times New Roman" w:eastAsia="Times New Roman" w:hAnsi="Times New Roman" w:cs="Times New Roman"/>
          <w:lang w:eastAsia="ru-RU"/>
        </w:rPr>
        <w:t xml:space="preserve"> </w:t>
      </w:r>
      <w:r w:rsidRPr="004425F1">
        <w:rPr>
          <w:rFonts w:ascii="Times New Roman" w:eastAsia="Times New Roman" w:hAnsi="Times New Roman" w:cs="Times New Roman"/>
          <w:sz w:val="28"/>
          <w:szCs w:val="28"/>
          <w:lang w:eastAsia="ru-RU"/>
        </w:rPr>
        <w:t>включает в себя следующие процедуры:</w:t>
      </w:r>
    </w:p>
    <w:p w:rsidR="004425F1" w:rsidRPr="004425F1" w:rsidRDefault="004425F1" w:rsidP="004425F1">
      <w:pPr>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1) консультирование заявителя;</w:t>
      </w:r>
    </w:p>
    <w:p w:rsidR="004425F1" w:rsidRPr="004425F1" w:rsidRDefault="004425F1" w:rsidP="004425F1">
      <w:pPr>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2) принятие и регистрация заявления;</w:t>
      </w:r>
    </w:p>
    <w:p w:rsidR="004425F1" w:rsidRPr="004425F1" w:rsidRDefault="004425F1" w:rsidP="004425F1">
      <w:pPr>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 формирование и направление межведомственных запросов в органы, участвующие в предоставлении муниципальной услуги;</w:t>
      </w:r>
    </w:p>
    <w:p w:rsidR="004425F1" w:rsidRPr="004425F1" w:rsidRDefault="004425F1" w:rsidP="004425F1">
      <w:pPr>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4) подготовка результата муниципальной услуги;</w:t>
      </w:r>
    </w:p>
    <w:p w:rsidR="004425F1" w:rsidRPr="004425F1" w:rsidRDefault="004425F1" w:rsidP="004425F1">
      <w:pPr>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5) проведение аукциона;</w:t>
      </w:r>
    </w:p>
    <w:p w:rsidR="004425F1" w:rsidRPr="004425F1" w:rsidRDefault="004425F1" w:rsidP="004425F1">
      <w:pPr>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6) заключение договора и выдача заявителю результата муниципальной услуги.</w:t>
      </w:r>
    </w:p>
    <w:p w:rsidR="004425F1" w:rsidRPr="004425F1" w:rsidRDefault="004425F1" w:rsidP="004425F1">
      <w:pPr>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3.2. Оказание консультаций заявителю.</w:t>
      </w:r>
    </w:p>
    <w:p w:rsidR="004425F1" w:rsidRPr="004425F1" w:rsidRDefault="004425F1" w:rsidP="004425F1">
      <w:pPr>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3.2.1. Заявитель вправе обратиться в </w:t>
      </w:r>
      <w:r w:rsidRPr="004425F1">
        <w:rPr>
          <w:rFonts w:ascii="Times New Roman" w:eastAsia="Times New Roman" w:hAnsi="Times New Roman" w:cs="Times New Roman"/>
          <w:sz w:val="28"/>
          <w:lang w:eastAsia="ru-RU"/>
        </w:rPr>
        <w:t xml:space="preserve">Палату </w:t>
      </w:r>
      <w:r w:rsidRPr="004425F1">
        <w:rPr>
          <w:rFonts w:ascii="Times New Roman" w:eastAsia="Times New Roman" w:hAnsi="Times New Roman" w:cs="Times New Roman"/>
          <w:sz w:val="28"/>
          <w:szCs w:val="28"/>
          <w:lang w:eastAsia="ru-RU"/>
        </w:rPr>
        <w:t>лично, по телефону и (или) электронной почте для получения консультаций о порядке получения муниципальной услуги.</w:t>
      </w:r>
    </w:p>
    <w:p w:rsidR="004425F1" w:rsidRPr="004425F1" w:rsidRDefault="004425F1" w:rsidP="004425F1">
      <w:pPr>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Специалист </w:t>
      </w:r>
      <w:r w:rsidRPr="004425F1">
        <w:rPr>
          <w:rFonts w:ascii="Times New Roman" w:eastAsia="Times New Roman" w:hAnsi="Times New Roman" w:cs="Times New Roman"/>
          <w:sz w:val="28"/>
          <w:lang w:eastAsia="ru-RU"/>
        </w:rPr>
        <w:t>Палаты</w:t>
      </w:r>
      <w:r w:rsidRPr="004425F1">
        <w:rPr>
          <w:rFonts w:ascii="Times New Roman" w:eastAsia="Times New Roman" w:hAnsi="Times New Roman" w:cs="Times New Roman"/>
          <w:sz w:val="28"/>
          <w:szCs w:val="28"/>
          <w:lang w:eastAsia="ru-RU"/>
        </w:rPr>
        <w:t xml:space="preserve">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4425F1" w:rsidRPr="004425F1" w:rsidRDefault="004425F1" w:rsidP="004425F1">
      <w:pPr>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4425F1" w:rsidRPr="004425F1" w:rsidRDefault="004425F1" w:rsidP="004425F1">
      <w:pPr>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4425F1" w:rsidRPr="004425F1" w:rsidRDefault="004425F1" w:rsidP="004425F1">
      <w:pPr>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3.3. Принятие и регистрация заявления.</w:t>
      </w:r>
    </w:p>
    <w:p w:rsidR="004425F1" w:rsidRPr="004425F1" w:rsidRDefault="004425F1" w:rsidP="004425F1">
      <w:pPr>
        <w:suppressAutoHyphens/>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4425F1">
        <w:rPr>
          <w:rFonts w:ascii="Times New Roman" w:eastAsia="Times New Roman" w:hAnsi="Times New Roman" w:cs="Times New Roman"/>
          <w:sz w:val="28"/>
          <w:lang w:eastAsia="ru-RU"/>
        </w:rPr>
        <w:t xml:space="preserve"> и представляет документы в соответствии с пунктом 2.5. настоящего Регламента </w:t>
      </w:r>
      <w:r w:rsidRPr="004425F1">
        <w:rPr>
          <w:rFonts w:ascii="Times New Roman" w:eastAsia="Times New Roman" w:hAnsi="Times New Roman" w:cs="Times New Roman"/>
          <w:sz w:val="28"/>
          <w:szCs w:val="28"/>
          <w:lang w:eastAsia="ru-RU"/>
        </w:rPr>
        <w:t xml:space="preserve">в </w:t>
      </w:r>
      <w:r w:rsidRPr="004425F1">
        <w:rPr>
          <w:rFonts w:ascii="Times New Roman" w:eastAsia="Times New Roman" w:hAnsi="Times New Roman" w:cs="Times New Roman"/>
          <w:sz w:val="28"/>
          <w:lang w:eastAsia="ru-RU"/>
        </w:rPr>
        <w:t>Палату</w:t>
      </w:r>
      <w:r w:rsidRPr="004425F1">
        <w:rPr>
          <w:rFonts w:ascii="Times New Roman" w:eastAsia="Times New Roman" w:hAnsi="Times New Roman" w:cs="Times New Roman"/>
          <w:sz w:val="28"/>
          <w:szCs w:val="28"/>
          <w:lang w:eastAsia="ru-RU"/>
        </w:rPr>
        <w:t xml:space="preserve">. Заявление о предоставлении муниципальной услуги в электронной форме направляется в </w:t>
      </w:r>
      <w:r w:rsidRPr="004425F1">
        <w:rPr>
          <w:rFonts w:ascii="Times New Roman" w:eastAsia="Times New Roman" w:hAnsi="Times New Roman" w:cs="Times New Roman"/>
          <w:sz w:val="28"/>
          <w:lang w:eastAsia="ru-RU"/>
        </w:rPr>
        <w:t>Палату</w:t>
      </w:r>
      <w:r w:rsidRPr="004425F1">
        <w:rPr>
          <w:rFonts w:ascii="Times New Roman" w:eastAsia="Times New Roman" w:hAnsi="Times New Roman" w:cs="Times New Roman"/>
          <w:sz w:val="28"/>
          <w:szCs w:val="28"/>
          <w:lang w:eastAsia="ru-RU"/>
        </w:rPr>
        <w:t xml:space="preserve"> по электронной почте или через Интернет-приемную. </w:t>
      </w:r>
      <w:r w:rsidRPr="004425F1">
        <w:rPr>
          <w:rFonts w:ascii="Times New Roman" w:eastAsia="Times New Roman" w:hAnsi="Times New Roman" w:cs="Times New Roman"/>
          <w:sz w:val="28"/>
          <w:szCs w:val="28"/>
          <w:lang w:eastAsia="ru-RU"/>
        </w:rPr>
        <w:lastRenderedPageBreak/>
        <w:t xml:space="preserve">Регистрация заявления, поступившего в электронной форме, осуществляется в установленном порядке. </w:t>
      </w:r>
    </w:p>
    <w:p w:rsidR="004425F1" w:rsidRPr="004425F1" w:rsidRDefault="004425F1" w:rsidP="004425F1">
      <w:pPr>
        <w:suppressAutoHyphens/>
        <w:autoSpaceDE w:val="0"/>
        <w:autoSpaceDN w:val="0"/>
        <w:adjustRightInd w:val="0"/>
        <w:spacing w:after="0" w:line="276" w:lineRule="auto"/>
        <w:jc w:val="both"/>
        <w:rPr>
          <w:rFonts w:ascii="Times New Roman" w:eastAsia="Times New Roman" w:hAnsi="Times New Roman" w:cs="Times New Roman"/>
          <w:bCs/>
          <w:sz w:val="28"/>
          <w:szCs w:val="28"/>
          <w:lang w:eastAsia="ru-RU"/>
        </w:rPr>
      </w:pPr>
      <w:r w:rsidRPr="004425F1">
        <w:rPr>
          <w:rFonts w:ascii="Times New Roman" w:eastAsia="Times New Roman" w:hAnsi="Times New Roman" w:cs="Times New Roman"/>
          <w:sz w:val="28"/>
          <w:szCs w:val="28"/>
          <w:lang w:eastAsia="ru-RU"/>
        </w:rPr>
        <w:t>3.3.2.</w:t>
      </w:r>
      <w:r w:rsidRPr="004425F1">
        <w:rPr>
          <w:rFonts w:ascii="Times New Roman" w:eastAsia="Times New Roman" w:hAnsi="Times New Roman" w:cs="Times New Roman"/>
          <w:bCs/>
          <w:sz w:val="28"/>
          <w:szCs w:val="28"/>
          <w:lang w:eastAsia="ru-RU"/>
        </w:rPr>
        <w:t xml:space="preserve">Специалист </w:t>
      </w:r>
      <w:r w:rsidRPr="004425F1">
        <w:rPr>
          <w:rFonts w:ascii="Times New Roman" w:eastAsia="Times New Roman" w:hAnsi="Times New Roman" w:cs="Times New Roman"/>
          <w:sz w:val="28"/>
          <w:lang w:eastAsia="ru-RU"/>
        </w:rPr>
        <w:t>Палаты</w:t>
      </w:r>
      <w:r w:rsidRPr="004425F1">
        <w:rPr>
          <w:rFonts w:ascii="Times New Roman" w:eastAsia="Times New Roman" w:hAnsi="Times New Roman" w:cs="Times New Roman"/>
          <w:bCs/>
          <w:sz w:val="28"/>
          <w:szCs w:val="28"/>
          <w:lang w:eastAsia="ru-RU"/>
        </w:rPr>
        <w:t>, ведущий прием заявлений, осуществляет:</w:t>
      </w:r>
    </w:p>
    <w:p w:rsidR="004425F1" w:rsidRPr="004425F1" w:rsidRDefault="004425F1" w:rsidP="004425F1">
      <w:pPr>
        <w:suppressAutoHyphens/>
        <w:autoSpaceDE w:val="0"/>
        <w:autoSpaceDN w:val="0"/>
        <w:adjustRightInd w:val="0"/>
        <w:spacing w:after="0" w:line="276" w:lineRule="auto"/>
        <w:jc w:val="both"/>
        <w:rPr>
          <w:rFonts w:ascii="Times New Roman" w:eastAsia="Times New Roman" w:hAnsi="Times New Roman" w:cs="Times New Roman"/>
          <w:bCs/>
          <w:sz w:val="28"/>
          <w:szCs w:val="28"/>
          <w:lang w:eastAsia="ru-RU"/>
        </w:rPr>
      </w:pPr>
      <w:r w:rsidRPr="004425F1">
        <w:rPr>
          <w:rFonts w:ascii="Times New Roman" w:eastAsia="Times New Roman" w:hAnsi="Times New Roman" w:cs="Times New Roman"/>
          <w:bCs/>
          <w:sz w:val="28"/>
          <w:szCs w:val="28"/>
          <w:lang w:eastAsia="ru-RU"/>
        </w:rPr>
        <w:t xml:space="preserve">1) установление личности заявителя; </w:t>
      </w:r>
    </w:p>
    <w:p w:rsidR="004425F1" w:rsidRPr="004425F1" w:rsidRDefault="004425F1" w:rsidP="004425F1">
      <w:pPr>
        <w:suppressAutoHyphens/>
        <w:autoSpaceDE w:val="0"/>
        <w:autoSpaceDN w:val="0"/>
        <w:adjustRightInd w:val="0"/>
        <w:spacing w:after="0" w:line="276" w:lineRule="auto"/>
        <w:jc w:val="both"/>
        <w:rPr>
          <w:rFonts w:ascii="Times New Roman" w:eastAsia="Times New Roman" w:hAnsi="Times New Roman" w:cs="Times New Roman"/>
          <w:bCs/>
          <w:sz w:val="28"/>
          <w:szCs w:val="28"/>
          <w:lang w:eastAsia="ru-RU"/>
        </w:rPr>
      </w:pPr>
      <w:r w:rsidRPr="004425F1">
        <w:rPr>
          <w:rFonts w:ascii="Times New Roman" w:eastAsia="Times New Roman" w:hAnsi="Times New Roman" w:cs="Times New Roman"/>
          <w:bCs/>
          <w:sz w:val="28"/>
          <w:szCs w:val="28"/>
          <w:lang w:eastAsia="ru-RU"/>
        </w:rPr>
        <w:t>2) проверку полномочий заявителя (в случае действия по доверенности);</w:t>
      </w:r>
    </w:p>
    <w:p w:rsidR="004425F1" w:rsidRPr="004425F1" w:rsidRDefault="004425F1" w:rsidP="004425F1">
      <w:pPr>
        <w:suppressAutoHyphens/>
        <w:autoSpaceDE w:val="0"/>
        <w:autoSpaceDN w:val="0"/>
        <w:adjustRightInd w:val="0"/>
        <w:spacing w:after="0" w:line="276" w:lineRule="auto"/>
        <w:jc w:val="both"/>
        <w:rPr>
          <w:rFonts w:ascii="Times New Roman" w:eastAsia="Times New Roman" w:hAnsi="Times New Roman" w:cs="Times New Roman"/>
          <w:bCs/>
          <w:sz w:val="28"/>
          <w:szCs w:val="28"/>
          <w:lang w:eastAsia="ru-RU"/>
        </w:rPr>
      </w:pPr>
      <w:r w:rsidRPr="004425F1">
        <w:rPr>
          <w:rFonts w:ascii="Times New Roman" w:eastAsia="Times New Roman" w:hAnsi="Times New Roman" w:cs="Times New Roman"/>
          <w:bCs/>
          <w:sz w:val="28"/>
          <w:szCs w:val="28"/>
          <w:lang w:eastAsia="ru-RU"/>
        </w:rPr>
        <w:t xml:space="preserve">3) проверку наличия документов, предусмотренных пунктом 2.5. настоящего Регламента; </w:t>
      </w:r>
    </w:p>
    <w:p w:rsidR="004425F1" w:rsidRPr="004425F1" w:rsidRDefault="004425F1" w:rsidP="004425F1">
      <w:pPr>
        <w:suppressAutoHyphens/>
        <w:autoSpaceDE w:val="0"/>
        <w:autoSpaceDN w:val="0"/>
        <w:adjustRightInd w:val="0"/>
        <w:spacing w:after="0" w:line="276" w:lineRule="auto"/>
        <w:jc w:val="both"/>
        <w:rPr>
          <w:rFonts w:ascii="Times New Roman" w:eastAsia="Times New Roman" w:hAnsi="Times New Roman" w:cs="Times New Roman"/>
          <w:bCs/>
          <w:sz w:val="28"/>
          <w:szCs w:val="28"/>
          <w:lang w:eastAsia="ru-RU"/>
        </w:rPr>
      </w:pPr>
      <w:r w:rsidRPr="004425F1">
        <w:rPr>
          <w:rFonts w:ascii="Times New Roman" w:eastAsia="Times New Roman" w:hAnsi="Times New Roman" w:cs="Times New Roman"/>
          <w:bCs/>
          <w:sz w:val="28"/>
          <w:szCs w:val="28"/>
          <w:lang w:eastAsia="ru-RU"/>
        </w:rPr>
        <w:t>4)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425F1" w:rsidRPr="004425F1" w:rsidRDefault="004425F1" w:rsidP="004425F1">
      <w:pPr>
        <w:suppressAutoHyphens/>
        <w:autoSpaceDE w:val="0"/>
        <w:autoSpaceDN w:val="0"/>
        <w:adjustRightInd w:val="0"/>
        <w:spacing w:after="0" w:line="276" w:lineRule="auto"/>
        <w:jc w:val="both"/>
        <w:rPr>
          <w:rFonts w:ascii="Times New Roman" w:eastAsia="Times New Roman" w:hAnsi="Times New Roman" w:cs="Times New Roman"/>
          <w:bCs/>
          <w:sz w:val="28"/>
          <w:szCs w:val="28"/>
          <w:lang w:eastAsia="ru-RU"/>
        </w:rPr>
      </w:pPr>
      <w:r w:rsidRPr="004425F1">
        <w:rPr>
          <w:rFonts w:ascii="Times New Roman" w:eastAsia="Times New Roman" w:hAnsi="Times New Roman" w:cs="Times New Roman"/>
          <w:bCs/>
          <w:sz w:val="28"/>
          <w:szCs w:val="28"/>
          <w:lang w:eastAsia="ru-RU"/>
        </w:rPr>
        <w:t xml:space="preserve">В случае отсутствия замечаний специалист </w:t>
      </w:r>
      <w:r w:rsidRPr="004425F1">
        <w:rPr>
          <w:rFonts w:ascii="Times New Roman" w:eastAsia="Times New Roman" w:hAnsi="Times New Roman" w:cs="Times New Roman"/>
          <w:sz w:val="28"/>
          <w:lang w:eastAsia="ru-RU"/>
        </w:rPr>
        <w:t xml:space="preserve">Палаты </w:t>
      </w:r>
      <w:r w:rsidRPr="004425F1">
        <w:rPr>
          <w:rFonts w:ascii="Times New Roman" w:eastAsia="Times New Roman" w:hAnsi="Times New Roman" w:cs="Times New Roman"/>
          <w:bCs/>
          <w:sz w:val="28"/>
          <w:szCs w:val="28"/>
          <w:lang w:eastAsia="ru-RU"/>
        </w:rPr>
        <w:t>осуществляет:</w:t>
      </w:r>
    </w:p>
    <w:p w:rsidR="004425F1" w:rsidRPr="004425F1" w:rsidRDefault="004425F1" w:rsidP="004425F1">
      <w:pPr>
        <w:suppressAutoHyphens/>
        <w:autoSpaceDE w:val="0"/>
        <w:autoSpaceDN w:val="0"/>
        <w:adjustRightInd w:val="0"/>
        <w:spacing w:after="0" w:line="276" w:lineRule="auto"/>
        <w:jc w:val="both"/>
        <w:rPr>
          <w:rFonts w:ascii="Times New Roman" w:eastAsia="Times New Roman" w:hAnsi="Times New Roman" w:cs="Times New Roman"/>
          <w:bCs/>
          <w:sz w:val="28"/>
          <w:szCs w:val="28"/>
          <w:lang w:eastAsia="ru-RU"/>
        </w:rPr>
      </w:pPr>
      <w:r w:rsidRPr="004425F1">
        <w:rPr>
          <w:rFonts w:ascii="Times New Roman" w:eastAsia="Times New Roman" w:hAnsi="Times New Roman" w:cs="Times New Roman"/>
          <w:bCs/>
          <w:sz w:val="28"/>
          <w:szCs w:val="28"/>
          <w:lang w:eastAsia="ru-RU"/>
        </w:rPr>
        <w:t>1) прием и регистрацию заявления в специальном журнале;</w:t>
      </w:r>
    </w:p>
    <w:p w:rsidR="004425F1" w:rsidRPr="004425F1" w:rsidRDefault="004425F1" w:rsidP="004425F1">
      <w:pPr>
        <w:suppressAutoHyphens/>
        <w:autoSpaceDE w:val="0"/>
        <w:autoSpaceDN w:val="0"/>
        <w:adjustRightInd w:val="0"/>
        <w:spacing w:after="0" w:line="276" w:lineRule="auto"/>
        <w:jc w:val="both"/>
        <w:rPr>
          <w:rFonts w:ascii="Times New Roman" w:eastAsia="Times New Roman" w:hAnsi="Times New Roman" w:cs="Times New Roman"/>
          <w:bCs/>
          <w:sz w:val="28"/>
          <w:szCs w:val="28"/>
          <w:lang w:eastAsia="ru-RU"/>
        </w:rPr>
      </w:pPr>
      <w:r w:rsidRPr="004425F1">
        <w:rPr>
          <w:rFonts w:ascii="Times New Roman" w:eastAsia="Times New Roman" w:hAnsi="Times New Roman" w:cs="Times New Roman"/>
          <w:bCs/>
          <w:sz w:val="28"/>
          <w:szCs w:val="28"/>
          <w:lang w:eastAsia="ru-RU"/>
        </w:rPr>
        <w:t xml:space="preserve">2) вручение заявителю копии </w:t>
      </w:r>
      <w:r w:rsidRPr="004425F1">
        <w:rPr>
          <w:rFonts w:ascii="Times New Roman" w:eastAsia="Times New Roman" w:hAnsi="Times New Roman" w:cs="Times New Roman"/>
          <w:sz w:val="28"/>
          <w:szCs w:val="28"/>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4425F1" w:rsidRPr="004425F1" w:rsidRDefault="004425F1" w:rsidP="004425F1">
      <w:pPr>
        <w:suppressAutoHyphens/>
        <w:autoSpaceDE w:val="0"/>
        <w:autoSpaceDN w:val="0"/>
        <w:adjustRightInd w:val="0"/>
        <w:spacing w:after="0" w:line="276" w:lineRule="auto"/>
        <w:jc w:val="both"/>
        <w:rPr>
          <w:rFonts w:ascii="Times New Roman" w:eastAsia="Times New Roman" w:hAnsi="Times New Roman" w:cs="Times New Roman"/>
          <w:bCs/>
          <w:sz w:val="28"/>
          <w:szCs w:val="28"/>
          <w:lang w:eastAsia="ru-RU"/>
        </w:rPr>
      </w:pPr>
      <w:r w:rsidRPr="004425F1">
        <w:rPr>
          <w:rFonts w:ascii="Times New Roman" w:eastAsia="Times New Roman" w:hAnsi="Times New Roman" w:cs="Times New Roman"/>
          <w:bCs/>
          <w:sz w:val="28"/>
          <w:szCs w:val="28"/>
          <w:lang w:eastAsia="ru-RU"/>
        </w:rPr>
        <w:t>3) направление заявления на рассмотрение руководителю Палаты.</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bCs/>
          <w:sz w:val="28"/>
          <w:szCs w:val="28"/>
          <w:lang w:eastAsia="ru-RU"/>
        </w:rPr>
      </w:pPr>
      <w:r w:rsidRPr="004425F1">
        <w:rPr>
          <w:rFonts w:ascii="Times New Roman" w:eastAsia="Times New Roman" w:hAnsi="Times New Roman" w:cs="Times New Roman"/>
          <w:bCs/>
          <w:sz w:val="28"/>
          <w:szCs w:val="28"/>
          <w:lang w:eastAsia="ru-RU"/>
        </w:rPr>
        <w:t xml:space="preserve">В случае наличия оснований для отказа в приеме документов, специалист Палаты, ведущий прием документов, уведомляет заявителя </w:t>
      </w:r>
      <w:r w:rsidRPr="004425F1">
        <w:rPr>
          <w:rFonts w:ascii="Times New Roman" w:eastAsia="Times New Roman" w:hAnsi="Times New Roman" w:cs="Times New Roman"/>
          <w:sz w:val="28"/>
          <w:szCs w:val="28"/>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4425F1" w:rsidRPr="004425F1" w:rsidRDefault="004425F1" w:rsidP="004425F1">
      <w:pPr>
        <w:suppressAutoHyphens/>
        <w:autoSpaceDE w:val="0"/>
        <w:autoSpaceDN w:val="0"/>
        <w:adjustRightInd w:val="0"/>
        <w:spacing w:after="0" w:line="276" w:lineRule="auto"/>
        <w:jc w:val="both"/>
        <w:rPr>
          <w:rFonts w:ascii="Times New Roman" w:eastAsia="Times New Roman" w:hAnsi="Times New Roman" w:cs="Times New Roman"/>
          <w:bCs/>
          <w:sz w:val="28"/>
          <w:szCs w:val="28"/>
          <w:lang w:eastAsia="ru-RU"/>
        </w:rPr>
      </w:pPr>
      <w:r w:rsidRPr="004425F1">
        <w:rPr>
          <w:rFonts w:ascii="Times New Roman" w:eastAsia="Times New Roman" w:hAnsi="Times New Roman" w:cs="Times New Roman"/>
          <w:bCs/>
          <w:sz w:val="28"/>
          <w:szCs w:val="28"/>
          <w:lang w:eastAsia="ru-RU"/>
        </w:rPr>
        <w:t>Процедуры, устанавливаемые настоящим пунктом, осуществляются в течение 15 минут.</w:t>
      </w:r>
    </w:p>
    <w:p w:rsidR="004425F1" w:rsidRPr="004425F1" w:rsidRDefault="004425F1" w:rsidP="004425F1">
      <w:pPr>
        <w:suppressAutoHyphens/>
        <w:autoSpaceDE w:val="0"/>
        <w:autoSpaceDN w:val="0"/>
        <w:adjustRightInd w:val="0"/>
        <w:spacing w:after="0" w:line="276" w:lineRule="auto"/>
        <w:jc w:val="both"/>
        <w:rPr>
          <w:rFonts w:ascii="Times New Roman" w:eastAsia="Times New Roman" w:hAnsi="Times New Roman" w:cs="Times New Roman"/>
          <w:bCs/>
          <w:sz w:val="28"/>
          <w:szCs w:val="28"/>
          <w:lang w:eastAsia="ru-RU"/>
        </w:rPr>
      </w:pPr>
      <w:r w:rsidRPr="004425F1">
        <w:rPr>
          <w:rFonts w:ascii="Times New Roman" w:eastAsia="Times New Roman" w:hAnsi="Times New Roman" w:cs="Times New Roman"/>
          <w:sz w:val="28"/>
          <w:szCs w:val="28"/>
          <w:lang w:eastAsia="ru-RU"/>
        </w:rPr>
        <w:t xml:space="preserve">Результат процедур: принятое и зарегистрированное заявление, направленное на рассмотрение председателю Палаты или возвращенные заявителю документы. </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3.3.3. Председатель Палаты рассматривает заявление, определяет исполнителя и направляет ему заявление.</w:t>
      </w:r>
    </w:p>
    <w:p w:rsidR="004425F1" w:rsidRPr="004425F1" w:rsidRDefault="004425F1" w:rsidP="004425F1">
      <w:pPr>
        <w:suppressAutoHyphens/>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4425F1" w:rsidRPr="004425F1" w:rsidRDefault="004425F1" w:rsidP="004425F1">
      <w:pPr>
        <w:suppressAutoHyphens/>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Результат процедуры: направленное исполнителю заявление.</w:t>
      </w:r>
    </w:p>
    <w:p w:rsidR="004425F1" w:rsidRPr="004425F1" w:rsidRDefault="004425F1" w:rsidP="004425F1">
      <w:pPr>
        <w:tabs>
          <w:tab w:val="left" w:pos="8610"/>
        </w:tabs>
        <w:suppressAutoHyphens/>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3.4. Формирование и направление межведомственных запросов в органы, участвующие в предоставлении муниципальной услуги</w:t>
      </w:r>
    </w:p>
    <w:p w:rsidR="004425F1" w:rsidRPr="004425F1" w:rsidRDefault="004425F1" w:rsidP="004425F1">
      <w:pPr>
        <w:suppressAutoHyphens/>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pacing w:val="-1"/>
          <w:sz w:val="28"/>
          <w:szCs w:val="28"/>
          <w:lang w:eastAsia="ru-RU"/>
        </w:rPr>
        <w:t xml:space="preserve">3.4.1. Специалист </w:t>
      </w:r>
      <w:r w:rsidRPr="004425F1">
        <w:rPr>
          <w:rFonts w:ascii="Times New Roman" w:eastAsia="Times New Roman" w:hAnsi="Times New Roman" w:cs="Times New Roman"/>
          <w:sz w:val="28"/>
          <w:lang w:eastAsia="ru-RU"/>
        </w:rPr>
        <w:t>Палаты</w:t>
      </w:r>
      <w:r w:rsidRPr="004425F1">
        <w:rPr>
          <w:rFonts w:ascii="Times New Roman" w:eastAsia="Times New Roman" w:hAnsi="Times New Roman" w:cs="Times New Roman"/>
          <w:spacing w:val="-1"/>
          <w:sz w:val="28"/>
          <w:szCs w:val="28"/>
          <w:lang w:eastAsia="ru-RU"/>
        </w:rPr>
        <w:t xml:space="preserve"> </w:t>
      </w:r>
      <w:r w:rsidRPr="004425F1">
        <w:rPr>
          <w:rFonts w:ascii="Times New Roman" w:eastAsia="Times New Roman" w:hAnsi="Times New Roman" w:cs="Times New Roman"/>
          <w:sz w:val="28"/>
          <w:szCs w:val="28"/>
          <w:lang w:eastAsia="ru-RU"/>
        </w:rPr>
        <w:t>направляет в электронной форме посредством системы межведомственного электронного взаимодействия запросы о предоставлении:</w:t>
      </w:r>
    </w:p>
    <w:p w:rsidR="004425F1" w:rsidRPr="004425F1" w:rsidRDefault="004425F1" w:rsidP="004425F1">
      <w:pPr>
        <w:suppressAutoHyphens/>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4425F1" w:rsidRPr="004425F1" w:rsidRDefault="004425F1" w:rsidP="004425F1">
      <w:pPr>
        <w:suppressAutoHyphens/>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lastRenderedPageBreak/>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4425F1" w:rsidRPr="004425F1" w:rsidRDefault="004425F1" w:rsidP="004425F1">
      <w:pPr>
        <w:suppressAutoHyphens/>
        <w:spacing w:after="0" w:line="276" w:lineRule="auto"/>
        <w:jc w:val="both"/>
        <w:rPr>
          <w:rFonts w:ascii="Times New Roman" w:eastAsia="Times New Roman" w:hAnsi="Times New Roman" w:cs="Times New Roman"/>
          <w:spacing w:val="-1"/>
          <w:sz w:val="28"/>
          <w:szCs w:val="28"/>
          <w:lang w:eastAsia="ru-RU"/>
        </w:rPr>
      </w:pPr>
      <w:r w:rsidRPr="004425F1">
        <w:rPr>
          <w:rFonts w:ascii="Times New Roman" w:eastAsia="Times New Roman" w:hAnsi="Times New Roman" w:cs="Times New Roman"/>
          <w:spacing w:val="-1"/>
          <w:sz w:val="28"/>
          <w:szCs w:val="28"/>
          <w:lang w:eastAsia="ru-RU"/>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4425F1" w:rsidRPr="004425F1" w:rsidRDefault="004425F1" w:rsidP="004425F1">
      <w:pPr>
        <w:suppressAutoHyphens/>
        <w:spacing w:after="0" w:line="276" w:lineRule="auto"/>
        <w:jc w:val="both"/>
        <w:rPr>
          <w:rFonts w:ascii="Times New Roman" w:eastAsia="Times New Roman" w:hAnsi="Times New Roman" w:cs="Times New Roman"/>
          <w:spacing w:val="-1"/>
          <w:sz w:val="28"/>
          <w:szCs w:val="28"/>
          <w:lang w:eastAsia="ru-RU"/>
        </w:rPr>
      </w:pPr>
      <w:r w:rsidRPr="004425F1">
        <w:rPr>
          <w:rFonts w:ascii="Times New Roman" w:eastAsia="Times New Roman" w:hAnsi="Times New Roman" w:cs="Times New Roman"/>
          <w:spacing w:val="-1"/>
          <w:sz w:val="28"/>
          <w:szCs w:val="28"/>
          <w:lang w:eastAsia="ru-RU"/>
        </w:rPr>
        <w:t xml:space="preserve">Результат процедуры: направленные в органы власти запросы. </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425F1" w:rsidRPr="004425F1" w:rsidRDefault="004425F1" w:rsidP="004425F1">
      <w:pPr>
        <w:suppressAutoHyphens/>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Процедуры, устанавливаемые настоящим пунктом, осуществляются в течение трех дней со дня поступления межведомственного запроса в орган или организацию, предоставляющие документ и информацию.</w:t>
      </w:r>
    </w:p>
    <w:p w:rsidR="004425F1" w:rsidRPr="004425F1" w:rsidRDefault="004425F1" w:rsidP="004425F1">
      <w:pPr>
        <w:suppressAutoHyphens/>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Результат процедур: документы (сведения) либо уведомление об отказе, направленные в </w:t>
      </w:r>
      <w:r w:rsidRPr="004425F1">
        <w:rPr>
          <w:rFonts w:ascii="Times New Roman" w:eastAsia="Times New Roman" w:hAnsi="Times New Roman" w:cs="Times New Roman"/>
          <w:sz w:val="28"/>
          <w:lang w:eastAsia="ru-RU"/>
        </w:rPr>
        <w:t>Палату</w:t>
      </w:r>
      <w:r w:rsidRPr="004425F1">
        <w:rPr>
          <w:rFonts w:ascii="Times New Roman" w:eastAsia="Times New Roman" w:hAnsi="Times New Roman" w:cs="Times New Roman"/>
          <w:sz w:val="28"/>
          <w:szCs w:val="28"/>
          <w:lang w:eastAsia="ru-RU"/>
        </w:rPr>
        <w:t>.</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3.5. Подготовка результата муниципальной услуги.</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3.5.1. Специалист Палаты на основании поступивших документов (сведений):</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1) принимает решение о проведении аукциона либо об отказе в проведении аукциона;</w:t>
      </w:r>
    </w:p>
    <w:p w:rsidR="004425F1" w:rsidRPr="004425F1" w:rsidRDefault="004425F1" w:rsidP="004425F1">
      <w:pPr>
        <w:suppressAutoHyphens/>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4425F1">
        <w:rPr>
          <w:rFonts w:ascii="Times New Roman" w:eastAsia="Times New Roman" w:hAnsi="Times New Roman" w:cs="Times New Roman"/>
          <w:sz w:val="28"/>
          <w:szCs w:val="28"/>
          <w:lang w:eastAsia="ru-RU"/>
        </w:rPr>
        <w:t xml:space="preserve">2) подготавливает </w:t>
      </w:r>
      <w:r w:rsidRPr="004425F1">
        <w:rPr>
          <w:rFonts w:ascii="Times New Roman" w:eastAsia="Times New Roman" w:hAnsi="Times New Roman" w:cs="Times New Roman"/>
          <w:bCs/>
          <w:sz w:val="28"/>
          <w:szCs w:val="24"/>
          <w:lang w:eastAsia="ru-RU"/>
        </w:rPr>
        <w:t xml:space="preserve">проект распоряжения </w:t>
      </w:r>
      <w:r w:rsidRPr="004425F1">
        <w:rPr>
          <w:rFonts w:ascii="Times New Roman" w:eastAsia="Times New Roman" w:hAnsi="Times New Roman" w:cs="Times New Roman"/>
          <w:sz w:val="28"/>
          <w:szCs w:val="28"/>
          <w:lang w:eastAsia="ru-RU"/>
        </w:rPr>
        <w:t>или проект письма об отказе предоставлении земельного участка с указанием</w:t>
      </w:r>
      <w:r w:rsidRPr="004425F1">
        <w:rPr>
          <w:rFonts w:ascii="Times New Roman" w:eastAsia="Times New Roman" w:hAnsi="Times New Roman" w:cs="Times New Roman"/>
          <w:sz w:val="20"/>
          <w:szCs w:val="20"/>
          <w:lang w:eastAsia="ru-RU"/>
        </w:rPr>
        <w:t xml:space="preserve"> </w:t>
      </w:r>
      <w:r w:rsidRPr="004425F1">
        <w:rPr>
          <w:rFonts w:ascii="Times New Roman" w:eastAsia="Times New Roman" w:hAnsi="Times New Roman" w:cs="Times New Roman"/>
          <w:sz w:val="28"/>
          <w:szCs w:val="28"/>
          <w:lang w:eastAsia="ru-RU"/>
        </w:rPr>
        <w:t xml:space="preserve">причин отказа; </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 оформляет проект подготовленного документа;</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4) осуществляет в установленном порядке процедуры согласования проекта подготовленного документа; </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5) направляет проект документа на подпись председателю Палаты (лицу, им уполномоченному).</w:t>
      </w:r>
    </w:p>
    <w:p w:rsidR="004425F1" w:rsidRPr="004425F1" w:rsidRDefault="004425F1" w:rsidP="004425F1">
      <w:pPr>
        <w:suppressAutoHyphens/>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Процедура, устанавливаемая настоящим пунктом, осуществляется в течение одного рабочего дня с момента поступления документов (сведений).</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Результат процедур: проект документа, направленный на подпись руководителю Палаты (лицу, им уполномоченному).</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3.5.2. Председатель Палаты (лицо, им уполномоченное) утверждает проект документа, подписывает распоряжения и заверяет его печатью Палаты или подписывает письмо об отказе. Подписанный документ направляется специалисту Палаты.</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Процедура, устанавливаемая настоящим пунктом, осуществляется в день поступления проекта документа на утверждение.</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sz w:val="28"/>
          <w:szCs w:val="28"/>
          <w:lang w:eastAsia="ru-RU"/>
        </w:rPr>
        <w:t>Результат процедуры: подписанный проект документа.</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lastRenderedPageBreak/>
        <w:t>3.5.3. Специалист Палаты:</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1) регистрирует распоряжение или письмо об отказе;</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2) 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Процедуры, устанавливаемые настоящим пунктом, осуществляются в день регистрации документа.</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Результат процедур: извещение заявителя (его представителя) о результате предоставления муниципальной услуги.</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3.5.4. Специалист Палаты выдает заявителю (его представителю) оформленное распоряжение под роспись или письмо об отказе.</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Процедуры, устанавливаемые настоящим пунктом, осуществляются:</w:t>
      </w:r>
    </w:p>
    <w:p w:rsidR="004425F1" w:rsidRPr="004425F1" w:rsidRDefault="004425F1" w:rsidP="004425F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1) выдача постановления - в течение 15 минут, в порядке очередности, в день прибытия заявителя;</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2) 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Результат процедур: выданное постановление или письмо об отказе в предоставлении земельного участка. </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3.6. Проведение аукциона.</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3.6.1. Специалист Палаты направляет распоряжение о проведение аукциона организатору аукциона.</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Процедуры, устанавливаемые настоящим пунктом, осуществляются в течение одного дня с момента окончания процедуры, предусмотренной подпунктом 3.5.3 настоящего Регламента.</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Результат процедур: распоряжение, направленное организатору аукциона.</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3.6.2. Организатора аукциона получив распоряжение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 и проводит аукцион.</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Процедуры, устанавливаемые настоящим пунктом, осуществляются в срок, установленный регламентом организатора аукциона.</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Результат процедур: публикация извещения о проведении аукциона.</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3.6.3. Организатора аукциона проводит аукцион и по его результатам оформляет протокол результатов аукциона в двух экземплярах. Один экземпляр выдает победителю аукциона. Протокол о результатах аукциона размещается на официальном сайте Спасского муниципального района.</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lastRenderedPageBreak/>
        <w:t>Процедуры, устанавливаемые настоящим пунктом, осуществляются:</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1) выдача протокола победителю аукциона – в день аукциона;</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2) размещение протокола на официальном сайте </w:t>
      </w:r>
      <w:hyperlink r:id="rId182" w:history="1">
        <w:r w:rsidRPr="004425F1">
          <w:rPr>
            <w:rFonts w:ascii="Times New Roman" w:eastAsia="Times New Roman" w:hAnsi="Times New Roman" w:cs="Times New Roman"/>
            <w:color w:val="000000"/>
            <w:sz w:val="28"/>
            <w:szCs w:val="28"/>
            <w:lang w:val="en-US" w:eastAsia="ru-RU"/>
          </w:rPr>
          <w:t>http</w:t>
        </w:r>
        <w:r w:rsidRPr="004425F1">
          <w:rPr>
            <w:rFonts w:ascii="Times New Roman" w:eastAsia="Times New Roman" w:hAnsi="Times New Roman" w:cs="Times New Roman"/>
            <w:color w:val="000000"/>
            <w:sz w:val="28"/>
            <w:szCs w:val="28"/>
            <w:lang w:eastAsia="ru-RU"/>
          </w:rPr>
          <w:t>://www.bavly.tatar.ru</w:t>
        </w:r>
      </w:hyperlink>
      <w:r w:rsidRPr="004425F1">
        <w:rPr>
          <w:rFonts w:ascii="Times New Roman" w:eastAsia="Times New Roman" w:hAnsi="Times New Roman" w:cs="Times New Roman"/>
          <w:sz w:val="28"/>
          <w:szCs w:val="28"/>
          <w:lang w:eastAsia="ru-RU"/>
        </w:rPr>
        <w:t xml:space="preserve"> – в течение одного рабочего дня со дня подписания данного протокола.</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Результат процедур: выдача и размещение протокола на сайте.</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3.7. Заключение договора</w:t>
      </w:r>
      <w:r w:rsidRPr="004425F1">
        <w:rPr>
          <w:rFonts w:ascii="Times New Roman" w:eastAsia="Times New Roman" w:hAnsi="Times New Roman" w:cs="Times New Roman"/>
          <w:bCs/>
          <w:sz w:val="28"/>
          <w:lang w:eastAsia="ru-RU"/>
        </w:rPr>
        <w:t xml:space="preserve"> и</w:t>
      </w:r>
      <w:r w:rsidRPr="004425F1">
        <w:rPr>
          <w:rFonts w:ascii="Times New Roman" w:eastAsia="Times New Roman" w:hAnsi="Times New Roman" w:cs="Times New Roman"/>
          <w:sz w:val="28"/>
          <w:szCs w:val="28"/>
          <w:lang w:eastAsia="ru-RU"/>
        </w:rPr>
        <w:t xml:space="preserve"> выдача заявителю результата муниципальной услуги</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3.7.1. Специалист Палаты получив протокол о результатах аукциона подготавливает проект договора аренды земельного участка и осуществляет в установленном порядке процедуры согласования и подписания проекта подготовленного документа.</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Процедуры, устанавливаемые настоящим пунктом, осуществляются через десять дней со дня размещения информации о результатах аукциона на официальном сайте.</w:t>
      </w:r>
    </w:p>
    <w:p w:rsidR="004425F1" w:rsidRPr="004425F1" w:rsidRDefault="004425F1" w:rsidP="004425F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Результат процедур: направленный на подписание проект договора.</w:t>
      </w:r>
    </w:p>
    <w:p w:rsidR="004425F1" w:rsidRPr="004425F1" w:rsidRDefault="004425F1" w:rsidP="004425F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3.7.2. Председатель Палаты подписывает проект договора и направляет в Палату для регистрации.</w:t>
      </w:r>
    </w:p>
    <w:p w:rsidR="004425F1" w:rsidRPr="004425F1" w:rsidRDefault="004425F1" w:rsidP="004425F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Процедуры, устанавливаемые настоящим пунктом, осуществляются в течение одного дня с момента окончания предыдущей процедуры. </w:t>
      </w:r>
    </w:p>
    <w:p w:rsidR="004425F1" w:rsidRPr="004425F1" w:rsidRDefault="004425F1" w:rsidP="004425F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Результат процедуры: подписанный договор, направленный на регистрацию. </w:t>
      </w:r>
    </w:p>
    <w:p w:rsidR="004425F1" w:rsidRPr="004425F1" w:rsidRDefault="004425F1" w:rsidP="004425F1">
      <w:pPr>
        <w:tabs>
          <w:tab w:val="left" w:pos="1701"/>
        </w:tabs>
        <w:suppressAutoHyphens/>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3.7.3. Специалист Палаты регистрирует договор, извещает заявителя и направляет (выдает) подписанные экземпляры договора заявителю для подписания.</w:t>
      </w:r>
    </w:p>
    <w:p w:rsidR="004425F1" w:rsidRPr="004425F1" w:rsidRDefault="004425F1" w:rsidP="004425F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Процедура, устанавливаемая настоящим пунктом, осуществляется:</w:t>
      </w:r>
    </w:p>
    <w:p w:rsidR="004425F1" w:rsidRPr="004425F1" w:rsidRDefault="004425F1" w:rsidP="004425F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1) выдача договора - в течение 15 минут, в порядке очередности, в день прибытия заявителя;</w:t>
      </w:r>
    </w:p>
    <w:p w:rsidR="004425F1" w:rsidRPr="004425F1" w:rsidRDefault="004425F1" w:rsidP="004425F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2) направление договора по почте письмом - в течение одного дня с момента окончания процедуры предусмотренной подпунктом 3.7.2. настоящего Регламента.</w:t>
      </w:r>
    </w:p>
    <w:p w:rsidR="004425F1" w:rsidRPr="004425F1" w:rsidRDefault="004425F1" w:rsidP="004425F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Результат процедуры: направленный (выданный) заявителю договор.</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3.7.4. Заявитель подписывает экземпляры договора и возвращает в Палату.</w:t>
      </w:r>
    </w:p>
    <w:p w:rsidR="004425F1" w:rsidRPr="004425F1" w:rsidRDefault="004425F1" w:rsidP="004425F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Процедуры, устанавливаемые настоящим пунктом, осуществляются не позднее чем в течение тридцати календарных дней со дня получения. </w:t>
      </w:r>
    </w:p>
    <w:p w:rsidR="004425F1" w:rsidRPr="004425F1" w:rsidRDefault="004425F1" w:rsidP="004425F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Результат процедуры: подписанный документ, направленный в Палату. </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3.8. Предоставление муниципальной услуги через МФЦ.</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3.8.1.  Заявитель вправе обратиться для получения муниципальной услуги в МФЦ, в удаленное рабочее место МФЦ. </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3.8.2.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lastRenderedPageBreak/>
        <w:t>3.8.3. При поступлении документов из МФЦ на получение муниципальной услуги, процедуры осуществляются в соответствии с пунктами 3.3.–3.7. настоящего Регламента. Результат муниципальной услуги направляется в МФЦ.</w:t>
      </w:r>
      <w:r w:rsidRPr="004425F1">
        <w:rPr>
          <w:rFonts w:ascii="Times New Roman" w:eastAsia="Times New Roman" w:hAnsi="Times New Roman" w:cs="Times New Roman"/>
          <w:sz w:val="28"/>
          <w:szCs w:val="28"/>
          <w:lang w:eastAsia="ru-RU"/>
        </w:rPr>
        <w:tab/>
      </w:r>
    </w:p>
    <w:p w:rsidR="004425F1" w:rsidRPr="004425F1" w:rsidRDefault="004425F1" w:rsidP="004425F1">
      <w:pPr>
        <w:widowControl w:val="0"/>
        <w:autoSpaceDE w:val="0"/>
        <w:autoSpaceDN w:val="0"/>
        <w:adjustRightInd w:val="0"/>
        <w:spacing w:after="0" w:line="276" w:lineRule="auto"/>
        <w:ind w:right="281"/>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3.9. Исправление технических ошибок. </w:t>
      </w:r>
    </w:p>
    <w:p w:rsidR="004425F1" w:rsidRPr="004425F1" w:rsidRDefault="004425F1" w:rsidP="004425F1">
      <w:pPr>
        <w:widowControl w:val="0"/>
        <w:autoSpaceDE w:val="0"/>
        <w:autoSpaceDN w:val="0"/>
        <w:adjustRightInd w:val="0"/>
        <w:spacing w:after="0" w:line="276" w:lineRule="auto"/>
        <w:ind w:right="281"/>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3.9.1. В случае обнаружения технической ошибки в документе, являющемся результатом муниципальной услуги, заявитель представляет в Палату:</w:t>
      </w:r>
    </w:p>
    <w:p w:rsidR="004425F1" w:rsidRPr="004425F1" w:rsidRDefault="004425F1" w:rsidP="004425F1">
      <w:pPr>
        <w:widowControl w:val="0"/>
        <w:autoSpaceDE w:val="0"/>
        <w:autoSpaceDN w:val="0"/>
        <w:adjustRightInd w:val="0"/>
        <w:spacing w:after="0" w:line="276" w:lineRule="auto"/>
        <w:ind w:right="281"/>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1) заявление об исправлении технической ошибки (приложение 5 к настоящему Регламенты);</w:t>
      </w:r>
    </w:p>
    <w:p w:rsidR="004425F1" w:rsidRPr="004425F1" w:rsidRDefault="004425F1" w:rsidP="004425F1">
      <w:pPr>
        <w:widowControl w:val="0"/>
        <w:autoSpaceDE w:val="0"/>
        <w:autoSpaceDN w:val="0"/>
        <w:adjustRightInd w:val="0"/>
        <w:spacing w:after="0" w:line="276" w:lineRule="auto"/>
        <w:ind w:right="281"/>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2) документ, выданный заявителю как результат муниципальной услуги, в котором содержится техническая ошибка;</w:t>
      </w:r>
    </w:p>
    <w:p w:rsidR="004425F1" w:rsidRPr="004425F1" w:rsidRDefault="004425F1" w:rsidP="004425F1">
      <w:pPr>
        <w:widowControl w:val="0"/>
        <w:autoSpaceDE w:val="0"/>
        <w:autoSpaceDN w:val="0"/>
        <w:adjustRightInd w:val="0"/>
        <w:spacing w:after="0" w:line="276" w:lineRule="auto"/>
        <w:ind w:right="281"/>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3) документы, имеющие юридическую силу, свидетельствующие о наличии технической ошибки. </w:t>
      </w:r>
    </w:p>
    <w:p w:rsidR="004425F1" w:rsidRPr="004425F1" w:rsidRDefault="004425F1" w:rsidP="004425F1">
      <w:pPr>
        <w:widowControl w:val="0"/>
        <w:autoSpaceDE w:val="0"/>
        <w:autoSpaceDN w:val="0"/>
        <w:adjustRightInd w:val="0"/>
        <w:spacing w:after="0" w:line="276" w:lineRule="auto"/>
        <w:ind w:right="281"/>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4425F1" w:rsidRPr="004425F1" w:rsidRDefault="004425F1" w:rsidP="004425F1">
      <w:pPr>
        <w:widowControl w:val="0"/>
        <w:autoSpaceDE w:val="0"/>
        <w:autoSpaceDN w:val="0"/>
        <w:adjustRightInd w:val="0"/>
        <w:spacing w:after="0" w:line="276" w:lineRule="auto"/>
        <w:ind w:right="281"/>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3.9.2.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4425F1" w:rsidRPr="004425F1" w:rsidRDefault="004425F1" w:rsidP="004425F1">
      <w:pPr>
        <w:widowControl w:val="0"/>
        <w:autoSpaceDE w:val="0"/>
        <w:autoSpaceDN w:val="0"/>
        <w:adjustRightInd w:val="0"/>
        <w:spacing w:after="0" w:line="276" w:lineRule="auto"/>
        <w:ind w:right="281"/>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4425F1" w:rsidRPr="004425F1" w:rsidRDefault="004425F1" w:rsidP="004425F1">
      <w:pPr>
        <w:widowControl w:val="0"/>
        <w:autoSpaceDE w:val="0"/>
        <w:autoSpaceDN w:val="0"/>
        <w:adjustRightInd w:val="0"/>
        <w:spacing w:after="0" w:line="276" w:lineRule="auto"/>
        <w:ind w:right="281"/>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Результат процедуры: принятое и зарегистрированное заявление, направленное на рассмотрение специалисту Палаты.</w:t>
      </w:r>
    </w:p>
    <w:p w:rsidR="004425F1" w:rsidRPr="004425F1" w:rsidRDefault="004425F1" w:rsidP="004425F1">
      <w:pPr>
        <w:widowControl w:val="0"/>
        <w:autoSpaceDE w:val="0"/>
        <w:autoSpaceDN w:val="0"/>
        <w:adjustRightInd w:val="0"/>
        <w:spacing w:after="0" w:line="276" w:lineRule="auto"/>
        <w:ind w:right="281"/>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3.9.3.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или 3.7.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4425F1" w:rsidRPr="004425F1" w:rsidRDefault="004425F1" w:rsidP="004425F1">
      <w:pPr>
        <w:widowControl w:val="0"/>
        <w:autoSpaceDE w:val="0"/>
        <w:autoSpaceDN w:val="0"/>
        <w:adjustRightInd w:val="0"/>
        <w:spacing w:after="0" w:line="276" w:lineRule="auto"/>
        <w:ind w:right="281"/>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4425F1" w:rsidRPr="004425F1" w:rsidRDefault="004425F1" w:rsidP="004425F1">
      <w:pPr>
        <w:widowControl w:val="0"/>
        <w:autoSpaceDE w:val="0"/>
        <w:autoSpaceDN w:val="0"/>
        <w:adjustRightInd w:val="0"/>
        <w:spacing w:after="0" w:line="276" w:lineRule="auto"/>
        <w:ind w:right="281"/>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Результат процедуры: выданный (направленный) заявителю документ.</w:t>
      </w:r>
    </w:p>
    <w:p w:rsidR="004425F1" w:rsidRPr="004425F1" w:rsidRDefault="004425F1" w:rsidP="004425F1">
      <w:pPr>
        <w:widowControl w:val="0"/>
        <w:autoSpaceDE w:val="0"/>
        <w:autoSpaceDN w:val="0"/>
        <w:adjustRightInd w:val="0"/>
        <w:spacing w:after="0" w:line="276" w:lineRule="auto"/>
        <w:ind w:right="281"/>
        <w:jc w:val="both"/>
        <w:rPr>
          <w:rFonts w:ascii="Times New Roman" w:eastAsia="Times New Roman" w:hAnsi="Times New Roman" w:cs="Times New Roman"/>
          <w:sz w:val="28"/>
          <w:szCs w:val="28"/>
          <w:lang w:eastAsia="ru-RU"/>
        </w:rPr>
      </w:pPr>
    </w:p>
    <w:p w:rsidR="004425F1" w:rsidRPr="004425F1" w:rsidRDefault="004425F1" w:rsidP="004425F1">
      <w:pPr>
        <w:suppressAutoHyphens/>
        <w:autoSpaceDE w:val="0"/>
        <w:autoSpaceDN w:val="0"/>
        <w:adjustRightInd w:val="0"/>
        <w:spacing w:after="0" w:line="276" w:lineRule="auto"/>
        <w:jc w:val="center"/>
        <w:rPr>
          <w:rFonts w:ascii="Times New Roman" w:eastAsia="Calibri" w:hAnsi="Times New Roman" w:cs="Times New Roman"/>
          <w:b/>
          <w:sz w:val="28"/>
          <w:szCs w:val="28"/>
        </w:rPr>
      </w:pPr>
      <w:r w:rsidRPr="004425F1">
        <w:rPr>
          <w:rFonts w:ascii="Times New Roman" w:eastAsia="Calibri" w:hAnsi="Times New Roman" w:cs="Times New Roman"/>
          <w:b/>
          <w:sz w:val="28"/>
          <w:szCs w:val="28"/>
        </w:rPr>
        <w:t>4. Порядок и формы контроля за предоставлением муниципальной услуги</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1) проверка и согласование проектов документов</w:t>
      </w:r>
      <w:r w:rsidRPr="004425F1">
        <w:rPr>
          <w:rFonts w:ascii="Times New Roman" w:eastAsia="Times New Roman" w:hAnsi="Times New Roman" w:cs="Times New Roman"/>
          <w:bCs/>
          <w:sz w:val="28"/>
          <w:szCs w:val="28"/>
          <w:lang w:eastAsia="ru-RU"/>
        </w:rPr>
        <w:t xml:space="preserve"> </w:t>
      </w:r>
      <w:r w:rsidRPr="004425F1">
        <w:rPr>
          <w:rFonts w:ascii="Times New Roman" w:eastAsia="Times New Roman" w:hAnsi="Times New Roman" w:cs="Times New Roman"/>
          <w:sz w:val="28"/>
          <w:szCs w:val="28"/>
          <w:lang w:eastAsia="ru-RU"/>
        </w:rPr>
        <w:t>по предоставлению муниципальной услуги. Результатом проверки является визирование проектов;</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председателю Палаты представляются справки о результатах предоставления муниципальной услуги.</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lastRenderedPageBreak/>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4425F1" w:rsidRPr="004425F1" w:rsidRDefault="004425F1" w:rsidP="004425F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425F1" w:rsidRPr="004425F1" w:rsidRDefault="004425F1" w:rsidP="004425F1">
      <w:pPr>
        <w:autoSpaceDE w:val="0"/>
        <w:autoSpaceDN w:val="0"/>
        <w:adjustRightInd w:val="0"/>
        <w:spacing w:before="108" w:after="0" w:line="276" w:lineRule="auto"/>
        <w:jc w:val="center"/>
        <w:rPr>
          <w:rFonts w:ascii="Times New Roman" w:eastAsia="Times New Roman" w:hAnsi="Times New Roman" w:cs="Times New Roman"/>
          <w:b/>
          <w:bCs/>
          <w:sz w:val="28"/>
          <w:szCs w:val="28"/>
          <w:lang w:eastAsia="ru-RU"/>
        </w:rPr>
      </w:pPr>
      <w:r w:rsidRPr="004425F1">
        <w:rPr>
          <w:rFonts w:ascii="Times New Roman" w:eastAsia="Times New Roman" w:hAnsi="Times New Roman" w:cs="Times New Roman"/>
          <w:b/>
          <w:bCs/>
          <w:sz w:val="28"/>
          <w:szCs w:val="28"/>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4425F1" w:rsidRPr="004425F1" w:rsidRDefault="004425F1" w:rsidP="004425F1">
      <w:pPr>
        <w:suppressAutoHyphens/>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5.1. Получатели муниципальной услуги имеют право на обжалование в досудебном порядке действий (бездействия) сотрудников Палаты, участвующих в предоставлении муниципальной услуги, в Палату или в Совет муниципального образования.</w:t>
      </w:r>
      <w:r w:rsidRPr="004425F1">
        <w:rPr>
          <w:rFonts w:ascii="Times New Roman" w:eastAsia="Times New Roman" w:hAnsi="Times New Roman" w:cs="Times New Roman"/>
          <w:sz w:val="24"/>
          <w:szCs w:val="24"/>
          <w:lang w:eastAsia="ru-RU"/>
        </w:rPr>
        <w:t xml:space="preserve"> </w:t>
      </w:r>
      <w:r w:rsidRPr="004425F1">
        <w:rPr>
          <w:rFonts w:ascii="Times New Roman" w:eastAsia="Times New Roman" w:hAnsi="Times New Roman" w:cs="Times New Roman"/>
          <w:sz w:val="28"/>
          <w:szCs w:val="28"/>
          <w:lang w:eastAsia="ru-RU"/>
        </w:rPr>
        <w:t>Решения и действия (бездействия) МФЦ, работника МФЦ обжалуются в порядке, установленном законодательством.</w:t>
      </w:r>
    </w:p>
    <w:p w:rsidR="004425F1" w:rsidRPr="004425F1" w:rsidRDefault="004425F1" w:rsidP="004425F1">
      <w:pPr>
        <w:suppressAutoHyphens/>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4425F1" w:rsidRPr="004425F1" w:rsidRDefault="004425F1" w:rsidP="004425F1">
      <w:pPr>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1) нарушение срока регистрации запроса о предоставлении муниципальной услуги, запроса, указанного в </w:t>
      </w:r>
      <w:hyperlink r:id="rId183" w:history="1">
        <w:r w:rsidRPr="004425F1">
          <w:rPr>
            <w:rFonts w:ascii="Times New Roman" w:eastAsia="Times New Roman" w:hAnsi="Times New Roman" w:cs="Times New Roman"/>
            <w:sz w:val="28"/>
            <w:szCs w:val="28"/>
            <w:lang w:eastAsia="ru-RU"/>
          </w:rPr>
          <w:t>статье 15.1</w:t>
        </w:r>
      </w:hyperlink>
      <w:r w:rsidRPr="004425F1">
        <w:rPr>
          <w:rFonts w:ascii="Times New Roman" w:eastAsia="Times New Roman" w:hAnsi="Times New Roman" w:cs="Times New Roman"/>
          <w:sz w:val="28"/>
          <w:szCs w:val="28"/>
          <w:lang w:eastAsia="ru-RU"/>
        </w:rPr>
        <w:t xml:space="preserve"> Федерального закона №210-ФЗ;</w:t>
      </w:r>
    </w:p>
    <w:p w:rsidR="004425F1" w:rsidRPr="004425F1" w:rsidRDefault="004425F1" w:rsidP="004425F1">
      <w:pPr>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ч.1.3 </w:t>
      </w:r>
      <w:hyperlink r:id="rId184" w:history="1">
        <w:r w:rsidRPr="004425F1">
          <w:rPr>
            <w:rFonts w:ascii="Times New Roman" w:eastAsia="Times New Roman" w:hAnsi="Times New Roman" w:cs="Times New Roman"/>
            <w:sz w:val="28"/>
            <w:szCs w:val="28"/>
            <w:lang w:eastAsia="ru-RU"/>
          </w:rPr>
          <w:t>ст.16 Федерального закона №210-ФЗ</w:t>
        </w:r>
      </w:hyperlink>
      <w:r w:rsidRPr="004425F1">
        <w:rPr>
          <w:rFonts w:ascii="Times New Roman" w:eastAsia="Times New Roman" w:hAnsi="Times New Roman" w:cs="Times New Roman"/>
          <w:sz w:val="28"/>
          <w:szCs w:val="28"/>
          <w:lang w:eastAsia="ru-RU"/>
        </w:rPr>
        <w:t>;</w:t>
      </w:r>
    </w:p>
    <w:p w:rsidR="004425F1" w:rsidRPr="004425F1" w:rsidRDefault="004425F1" w:rsidP="004425F1">
      <w:pPr>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425F1" w:rsidRPr="004425F1" w:rsidRDefault="004425F1" w:rsidP="004425F1">
      <w:pPr>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425F1" w:rsidRPr="004425F1" w:rsidRDefault="004425F1" w:rsidP="004425F1">
      <w:pPr>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lastRenderedPageBreak/>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w:t>
      </w:r>
      <w:hyperlink r:id="rId185" w:history="1">
        <w:r w:rsidRPr="004425F1">
          <w:rPr>
            <w:rFonts w:ascii="Times New Roman" w:eastAsia="Times New Roman" w:hAnsi="Times New Roman" w:cs="Times New Roman"/>
            <w:sz w:val="28"/>
            <w:szCs w:val="28"/>
            <w:lang w:eastAsia="ru-RU"/>
          </w:rPr>
          <w:t>ст.16 Федерального закона №210-ФЗ</w:t>
        </w:r>
      </w:hyperlink>
      <w:r w:rsidRPr="004425F1">
        <w:rPr>
          <w:rFonts w:ascii="Times New Roman" w:eastAsia="Times New Roman" w:hAnsi="Times New Roman" w:cs="Times New Roman"/>
          <w:sz w:val="28"/>
          <w:szCs w:val="28"/>
          <w:lang w:eastAsia="ru-RU"/>
        </w:rPr>
        <w:t>;</w:t>
      </w:r>
    </w:p>
    <w:p w:rsidR="004425F1" w:rsidRPr="004425F1" w:rsidRDefault="004425F1" w:rsidP="004425F1">
      <w:pPr>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425F1" w:rsidRPr="004425F1" w:rsidRDefault="004425F1" w:rsidP="004425F1">
      <w:pPr>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ч.1 </w:t>
      </w:r>
      <w:hyperlink r:id="rId186" w:history="1">
        <w:r w:rsidRPr="004425F1">
          <w:rPr>
            <w:rFonts w:ascii="Times New Roman" w:eastAsia="Times New Roman" w:hAnsi="Times New Roman" w:cs="Times New Roman"/>
            <w:sz w:val="28"/>
            <w:szCs w:val="28"/>
            <w:lang w:eastAsia="ru-RU"/>
          </w:rPr>
          <w:t>ст.16</w:t>
        </w:r>
      </w:hyperlink>
      <w:r w:rsidRPr="004425F1">
        <w:rPr>
          <w:rFonts w:ascii="Times New Roman" w:eastAsia="Times New Roman" w:hAnsi="Times New Roman" w:cs="Times New Roman"/>
          <w:sz w:val="28"/>
          <w:szCs w:val="28"/>
          <w:lang w:eastAsia="ru-RU"/>
        </w:rPr>
        <w:t xml:space="preserve">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87" w:history="1">
        <w:r w:rsidRPr="004425F1">
          <w:rPr>
            <w:rFonts w:ascii="Times New Roman" w:eastAsia="Times New Roman" w:hAnsi="Times New Roman" w:cs="Times New Roman"/>
            <w:sz w:val="28"/>
            <w:szCs w:val="28"/>
            <w:lang w:eastAsia="ru-RU"/>
          </w:rPr>
          <w:t>ст.16</w:t>
        </w:r>
      </w:hyperlink>
      <w:r w:rsidRPr="004425F1">
        <w:rPr>
          <w:rFonts w:ascii="Times New Roman" w:eastAsia="Times New Roman" w:hAnsi="Times New Roman" w:cs="Times New Roman"/>
          <w:sz w:val="28"/>
          <w:szCs w:val="28"/>
          <w:lang w:eastAsia="ru-RU"/>
        </w:rPr>
        <w:t xml:space="preserve"> Федерального закона №210-ФЗ;</w:t>
      </w:r>
    </w:p>
    <w:p w:rsidR="004425F1" w:rsidRPr="004425F1" w:rsidRDefault="004425F1" w:rsidP="004425F1">
      <w:pPr>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4425F1" w:rsidRPr="004425F1" w:rsidRDefault="004425F1" w:rsidP="004425F1">
      <w:pPr>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88" w:history="1">
        <w:r w:rsidRPr="004425F1">
          <w:rPr>
            <w:rFonts w:ascii="Times New Roman" w:eastAsia="Times New Roman" w:hAnsi="Times New Roman" w:cs="Times New Roman"/>
            <w:sz w:val="28"/>
            <w:szCs w:val="28"/>
            <w:lang w:eastAsia="ru-RU"/>
          </w:rPr>
          <w:t>ст.16</w:t>
        </w:r>
      </w:hyperlink>
      <w:r w:rsidRPr="004425F1">
        <w:rPr>
          <w:rFonts w:ascii="Times New Roman" w:eastAsia="Times New Roman" w:hAnsi="Times New Roman" w:cs="Times New Roman"/>
          <w:sz w:val="28"/>
          <w:szCs w:val="28"/>
          <w:lang w:eastAsia="ru-RU"/>
        </w:rPr>
        <w:t xml:space="preserve"> Федерального закона №210-ФЗ;</w:t>
      </w:r>
    </w:p>
    <w:p w:rsidR="004425F1" w:rsidRPr="004425F1" w:rsidRDefault="004425F1" w:rsidP="004425F1">
      <w:pPr>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4425F1">
        <w:rPr>
          <w:rFonts w:ascii="Times New Roman" w:eastAsia="Times New Roman" w:hAnsi="Times New Roman" w:cs="Times New Roman"/>
          <w:sz w:val="28"/>
          <w:szCs w:val="28"/>
          <w:lang w:eastAsia="ru-RU"/>
        </w:rPr>
        <w:lastRenderedPageBreak/>
        <w:t xml:space="preserve">муниципальной услуги, либо в предоставлении муниципальной услуги, за исключением случаев, предусмотренных пунктом 4 ч.1 </w:t>
      </w:r>
      <w:hyperlink r:id="rId189" w:history="1">
        <w:r w:rsidRPr="004425F1">
          <w:rPr>
            <w:rFonts w:ascii="Times New Roman" w:eastAsia="Times New Roman" w:hAnsi="Times New Roman" w:cs="Times New Roman"/>
            <w:sz w:val="28"/>
            <w:szCs w:val="28"/>
            <w:lang w:eastAsia="ru-RU"/>
          </w:rPr>
          <w:t>ст.7</w:t>
        </w:r>
      </w:hyperlink>
      <w:r w:rsidRPr="004425F1">
        <w:rPr>
          <w:rFonts w:ascii="Times New Roman" w:eastAsia="Times New Roman" w:hAnsi="Times New Roman" w:cs="Times New Roman"/>
          <w:sz w:val="28"/>
          <w:szCs w:val="28"/>
          <w:lang w:eastAsia="ru-RU"/>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90" w:history="1">
        <w:r w:rsidRPr="004425F1">
          <w:rPr>
            <w:rFonts w:ascii="Times New Roman" w:eastAsia="Times New Roman" w:hAnsi="Times New Roman" w:cs="Times New Roman"/>
            <w:sz w:val="28"/>
            <w:szCs w:val="28"/>
            <w:lang w:eastAsia="ru-RU"/>
          </w:rPr>
          <w:t>ст.16</w:t>
        </w:r>
      </w:hyperlink>
      <w:r w:rsidRPr="004425F1">
        <w:rPr>
          <w:rFonts w:ascii="Times New Roman" w:eastAsia="Times New Roman" w:hAnsi="Times New Roman" w:cs="Times New Roman"/>
          <w:sz w:val="28"/>
          <w:szCs w:val="28"/>
          <w:lang w:eastAsia="ru-RU"/>
        </w:rPr>
        <w:t xml:space="preserve"> Федерального закона №210-ФЗ.</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25F1">
        <w:rPr>
          <w:rFonts w:ascii="Times New Roman" w:eastAsia="Times New Roman" w:hAnsi="Times New Roman" w:cs="Times New Roman"/>
          <w:sz w:val="28"/>
          <w:szCs w:val="28"/>
          <w:lang w:eastAsia="ru-RU"/>
        </w:rPr>
        <w:t xml:space="preserve"> 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Спасского муниципального района (</w:t>
      </w:r>
      <w:r w:rsidRPr="004425F1">
        <w:rPr>
          <w:rFonts w:ascii="Times New Roman" w:eastAsia="Times New Roman" w:hAnsi="Times New Roman" w:cs="Times New Roman"/>
          <w:sz w:val="28"/>
          <w:szCs w:val="28"/>
          <w:u w:val="single"/>
          <w:lang w:val="en-US" w:eastAsia="ru-RU"/>
        </w:rPr>
        <w:t>http</w:t>
      </w:r>
      <w:r w:rsidRPr="004425F1">
        <w:rPr>
          <w:rFonts w:ascii="Times New Roman" w:eastAsia="Times New Roman" w:hAnsi="Times New Roman" w:cs="Times New Roman"/>
          <w:sz w:val="28"/>
          <w:szCs w:val="28"/>
          <w:u w:val="single"/>
          <w:lang w:eastAsia="ru-RU"/>
        </w:rPr>
        <w:t>://</w:t>
      </w:r>
      <w:r w:rsidRPr="004425F1">
        <w:rPr>
          <w:rFonts w:ascii="Times New Roman" w:eastAsia="Times New Roman" w:hAnsi="Times New Roman" w:cs="Times New Roman"/>
          <w:sz w:val="28"/>
          <w:szCs w:val="28"/>
          <w:u w:val="single"/>
          <w:lang w:val="en-US" w:eastAsia="ru-RU"/>
        </w:rPr>
        <w:t>spasskiy</w:t>
      </w:r>
      <w:r w:rsidRPr="004425F1">
        <w:rPr>
          <w:rFonts w:ascii="Times New Roman" w:eastAsia="Times New Roman" w:hAnsi="Times New Roman" w:cs="Times New Roman"/>
          <w:sz w:val="28"/>
          <w:szCs w:val="28"/>
          <w:u w:val="single"/>
          <w:lang w:eastAsia="ru-RU"/>
        </w:rPr>
        <w:t>.</w:t>
      </w:r>
      <w:r w:rsidRPr="004425F1">
        <w:rPr>
          <w:rFonts w:ascii="Times New Roman" w:eastAsia="Times New Roman" w:hAnsi="Times New Roman" w:cs="Times New Roman"/>
          <w:sz w:val="28"/>
          <w:szCs w:val="28"/>
          <w:u w:val="single"/>
          <w:lang w:val="en-US" w:eastAsia="ru-RU"/>
        </w:rPr>
        <w:t>tatarstan</w:t>
      </w:r>
      <w:r w:rsidRPr="004425F1">
        <w:rPr>
          <w:rFonts w:ascii="Times New Roman" w:eastAsia="Times New Roman" w:hAnsi="Times New Roman" w:cs="Times New Roman"/>
          <w:sz w:val="28"/>
          <w:szCs w:val="28"/>
          <w:u w:val="single"/>
          <w:lang w:eastAsia="ru-RU"/>
        </w:rPr>
        <w:t>.</w:t>
      </w:r>
      <w:r w:rsidRPr="004425F1">
        <w:rPr>
          <w:rFonts w:ascii="Times New Roman" w:eastAsia="Times New Roman" w:hAnsi="Times New Roman" w:cs="Times New Roman"/>
          <w:sz w:val="28"/>
          <w:szCs w:val="28"/>
          <w:u w:val="single"/>
          <w:lang w:val="en-US" w:eastAsia="ru-RU"/>
        </w:rPr>
        <w:t>ru</w:t>
      </w:r>
      <w:r w:rsidRPr="004425F1">
        <w:rPr>
          <w:rFonts w:ascii="Times New Roman" w:eastAsia="Times New Roman" w:hAnsi="Times New Roman" w:cs="Times New Roman"/>
          <w:sz w:val="28"/>
          <w:szCs w:val="28"/>
          <w:lang w:eastAsia="ru-RU"/>
        </w:rPr>
        <w:t xml:space="preserve">), предоставляющего муниципальную услугу,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91" w:history="1">
        <w:r w:rsidRPr="004425F1">
          <w:rPr>
            <w:rFonts w:ascii="Times New Roman" w:eastAsia="Times New Roman" w:hAnsi="Times New Roman" w:cs="Times New Roman"/>
            <w:sz w:val="28"/>
            <w:szCs w:val="28"/>
            <w:lang w:eastAsia="ru-RU"/>
          </w:rPr>
          <w:t>ч.1.1. ст.16 Федерального закона</w:t>
        </w:r>
      </w:hyperlink>
      <w:r w:rsidRPr="004425F1">
        <w:rPr>
          <w:rFonts w:ascii="Times New Roman" w:eastAsia="Times New Roman" w:hAnsi="Times New Roman" w:cs="Times New Roman"/>
          <w:sz w:val="28"/>
          <w:szCs w:val="28"/>
          <w:lang w:eastAsia="ru-RU"/>
        </w:rPr>
        <w:t xml:space="preserve">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5.3.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lastRenderedPageBreak/>
        <w:t>5.4. Жалоба должна содержать следующую информацию:</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192" w:history="1">
        <w:r w:rsidRPr="004425F1">
          <w:rPr>
            <w:rFonts w:ascii="Times New Roman" w:eastAsia="Times New Roman" w:hAnsi="Times New Roman" w:cs="Times New Roman"/>
            <w:sz w:val="28"/>
            <w:szCs w:val="28"/>
            <w:u w:val="single"/>
            <w:lang w:eastAsia="ru-RU"/>
          </w:rPr>
          <w:t>ч.1.1 ст.16 Федерального закона</w:t>
        </w:r>
      </w:hyperlink>
      <w:r w:rsidRPr="004425F1">
        <w:rPr>
          <w:rFonts w:ascii="Times New Roman" w:eastAsia="Times New Roman" w:hAnsi="Times New Roman" w:cs="Times New Roman"/>
          <w:sz w:val="28"/>
          <w:szCs w:val="28"/>
          <w:lang w:eastAsia="ru-RU"/>
        </w:rPr>
        <w:t xml:space="preserve"> №210, их руководителей и (или) работников, решения и действия (бездействие) которых обжалуются;</w:t>
      </w:r>
    </w:p>
    <w:p w:rsidR="004425F1" w:rsidRPr="004425F1" w:rsidRDefault="004425F1" w:rsidP="004425F1">
      <w:pPr>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ч.1.1 ст.16 Федерального закона №210, их работников;</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4425F1">
        <w:rPr>
          <w:rFonts w:ascii="Times New Roman" w:eastAsia="Times New Roman" w:hAnsi="Times New Roman" w:cs="Times New Roman"/>
          <w:sz w:val="28"/>
          <w:szCs w:val="28"/>
          <w:lang w:eastAsia="ru-RU"/>
        </w:rPr>
        <w:t xml:space="preserve">5.6. Жалоба подписывается подавшим ее получателем муниципальной услуги. </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2) в удовлетворении жалобы отказывается. </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425F1" w:rsidRPr="004425F1" w:rsidRDefault="004425F1" w:rsidP="004425F1">
      <w:pPr>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5.8. В случае признания жалобы подлежащей удовлетворению в ответе заявителю, указанном в части 8 статьи 11.2. Федерального закона №210,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№210,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425F1" w:rsidRPr="004425F1" w:rsidRDefault="004425F1" w:rsidP="004425F1">
      <w:pPr>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5.9. В случае признания жалобы не подлежащей удовлетворению в ответе заявителю, </w:t>
      </w:r>
      <w:hyperlink r:id="rId193" w:history="1"/>
      <w:r w:rsidRPr="004425F1">
        <w:rPr>
          <w:rFonts w:ascii="Times New Roman" w:eastAsia="Times New Roman" w:hAnsi="Times New Roman" w:cs="Times New Roman"/>
          <w:sz w:val="28"/>
          <w:szCs w:val="28"/>
          <w:lang w:eastAsia="ru-RU"/>
        </w:rPr>
        <w:t>даются аргументированные разъяснения о причинах принятого решения, а также информация о порядке обжалования принятого решения.</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425F1" w:rsidRPr="004425F1" w:rsidRDefault="004425F1" w:rsidP="004425F1">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4425F1" w:rsidRPr="004425F1" w:rsidRDefault="004425F1" w:rsidP="004425F1">
      <w:pPr>
        <w:spacing w:after="200" w:line="276" w:lineRule="auto"/>
        <w:jc w:val="center"/>
        <w:rPr>
          <w:rFonts w:ascii="Calibri" w:eastAsia="Times New Roman" w:hAnsi="Calibri" w:cs="Times New Roman"/>
          <w:b/>
          <w:color w:val="000000"/>
          <w:sz w:val="28"/>
          <w:szCs w:val="28"/>
          <w:lang w:eastAsia="ru-RU"/>
        </w:rPr>
      </w:pPr>
      <w:r w:rsidRPr="004425F1">
        <w:rPr>
          <w:rFonts w:ascii="Times New Roman CYR" w:eastAsia="Times New Roman" w:hAnsi="Times New Roman CYR" w:cs="Times New Roman CYR"/>
          <w:color w:val="000000"/>
          <w:sz w:val="28"/>
          <w:szCs w:val="28"/>
          <w:lang w:eastAsia="ru-RU"/>
        </w:rPr>
        <w:br w:type="page"/>
      </w:r>
    </w:p>
    <w:p w:rsidR="004425F1" w:rsidRPr="004425F1" w:rsidRDefault="004425F1" w:rsidP="004425F1">
      <w:pPr>
        <w:keepNext/>
        <w:spacing w:after="0" w:line="240" w:lineRule="auto"/>
        <w:jc w:val="right"/>
        <w:outlineLvl w:val="0"/>
        <w:rPr>
          <w:rFonts w:ascii="Times New Roman" w:eastAsia="Times New Roman" w:hAnsi="Times New Roman" w:cs="Times New Roman"/>
          <w:bCs/>
          <w:color w:val="000000"/>
          <w:sz w:val="24"/>
          <w:szCs w:val="24"/>
          <w:lang w:eastAsia="zh-CN"/>
        </w:rPr>
      </w:pPr>
      <w:r w:rsidRPr="004425F1">
        <w:rPr>
          <w:rFonts w:ascii="Times New Roman" w:eastAsia="Times New Roman" w:hAnsi="Times New Roman" w:cs="Times New Roman"/>
          <w:bCs/>
          <w:color w:val="000000"/>
          <w:sz w:val="24"/>
          <w:szCs w:val="24"/>
          <w:lang w:eastAsia="zh-CN"/>
        </w:rPr>
        <w:lastRenderedPageBreak/>
        <w:t>Приложение 1</w:t>
      </w:r>
    </w:p>
    <w:p w:rsidR="004425F1" w:rsidRPr="004425F1" w:rsidRDefault="004425F1" w:rsidP="004425F1">
      <w:pPr>
        <w:keepNext/>
        <w:spacing w:after="0" w:line="240" w:lineRule="auto"/>
        <w:jc w:val="right"/>
        <w:outlineLvl w:val="0"/>
        <w:rPr>
          <w:rFonts w:ascii="Times New Roman" w:eastAsia="Times New Roman" w:hAnsi="Times New Roman" w:cs="Times New Roman"/>
          <w:bCs/>
          <w:sz w:val="24"/>
          <w:szCs w:val="28"/>
          <w:lang w:eastAsia="zh-CN"/>
        </w:rPr>
      </w:pPr>
      <w:r w:rsidRPr="004425F1">
        <w:rPr>
          <w:rFonts w:ascii="Times New Roman" w:eastAsia="Times New Roman" w:hAnsi="Times New Roman" w:cs="Times New Roman"/>
          <w:bCs/>
          <w:sz w:val="24"/>
          <w:szCs w:val="28"/>
          <w:lang w:eastAsia="zh-CN"/>
        </w:rPr>
        <w:t>Административный регламент</w:t>
      </w:r>
    </w:p>
    <w:p w:rsidR="004425F1" w:rsidRPr="004425F1" w:rsidRDefault="004425F1" w:rsidP="004425F1">
      <w:pPr>
        <w:suppressAutoHyphens/>
        <w:autoSpaceDE w:val="0"/>
        <w:autoSpaceDN w:val="0"/>
        <w:adjustRightInd w:val="0"/>
        <w:spacing w:after="0" w:line="240" w:lineRule="auto"/>
        <w:jc w:val="right"/>
        <w:rPr>
          <w:rFonts w:ascii="Times New Roman" w:eastAsia="Times New Roman" w:hAnsi="Times New Roman" w:cs="Times New Roman"/>
          <w:bCs/>
          <w:sz w:val="24"/>
          <w:szCs w:val="28"/>
          <w:lang w:eastAsia="ru-RU"/>
        </w:rPr>
      </w:pPr>
      <w:r w:rsidRPr="004425F1">
        <w:rPr>
          <w:rFonts w:ascii="Times New Roman" w:eastAsia="Times New Roman" w:hAnsi="Times New Roman" w:cs="Times New Roman"/>
          <w:bCs/>
          <w:sz w:val="24"/>
          <w:szCs w:val="28"/>
          <w:lang w:eastAsia="ru-RU"/>
        </w:rPr>
        <w:t xml:space="preserve">предоставления </w:t>
      </w:r>
      <w:r w:rsidRPr="004425F1">
        <w:rPr>
          <w:rFonts w:ascii="Times New Roman" w:eastAsia="Times New Roman" w:hAnsi="Times New Roman" w:cs="Times New Roman"/>
          <w:sz w:val="24"/>
          <w:szCs w:val="28"/>
          <w:lang w:eastAsia="ru-RU"/>
        </w:rPr>
        <w:t>муниципальной</w:t>
      </w:r>
      <w:r w:rsidRPr="004425F1">
        <w:rPr>
          <w:rFonts w:ascii="Times New Roman" w:eastAsia="Times New Roman" w:hAnsi="Times New Roman" w:cs="Times New Roman"/>
          <w:bCs/>
          <w:sz w:val="24"/>
          <w:szCs w:val="28"/>
          <w:lang w:eastAsia="ru-RU"/>
        </w:rPr>
        <w:t xml:space="preserve"> услуги </w:t>
      </w:r>
    </w:p>
    <w:p w:rsidR="004425F1" w:rsidRPr="004425F1" w:rsidRDefault="004425F1" w:rsidP="004425F1">
      <w:pPr>
        <w:suppressAutoHyphens/>
        <w:autoSpaceDE w:val="0"/>
        <w:autoSpaceDN w:val="0"/>
        <w:adjustRightInd w:val="0"/>
        <w:spacing w:after="0" w:line="240" w:lineRule="auto"/>
        <w:jc w:val="right"/>
        <w:rPr>
          <w:rFonts w:ascii="Times New Roman" w:eastAsia="Times New Roman" w:hAnsi="Times New Roman" w:cs="Times New Roman"/>
          <w:bCs/>
          <w:sz w:val="24"/>
          <w:szCs w:val="28"/>
          <w:lang w:eastAsia="ru-RU"/>
        </w:rPr>
      </w:pPr>
      <w:r w:rsidRPr="004425F1">
        <w:rPr>
          <w:rFonts w:ascii="Times New Roman" w:eastAsia="Times New Roman" w:hAnsi="Times New Roman" w:cs="Times New Roman"/>
          <w:bCs/>
          <w:sz w:val="24"/>
          <w:szCs w:val="28"/>
          <w:lang w:eastAsia="ru-RU"/>
        </w:rPr>
        <w:t xml:space="preserve">по предоставлению земельного участка, </w:t>
      </w:r>
    </w:p>
    <w:p w:rsidR="004425F1" w:rsidRPr="004425F1" w:rsidRDefault="004425F1" w:rsidP="004425F1">
      <w:pPr>
        <w:suppressAutoHyphens/>
        <w:autoSpaceDE w:val="0"/>
        <w:autoSpaceDN w:val="0"/>
        <w:adjustRightInd w:val="0"/>
        <w:spacing w:after="0" w:line="240" w:lineRule="auto"/>
        <w:jc w:val="right"/>
        <w:rPr>
          <w:rFonts w:ascii="Times New Roman" w:eastAsia="Times New Roman" w:hAnsi="Times New Roman" w:cs="Times New Roman"/>
          <w:bCs/>
          <w:sz w:val="24"/>
          <w:szCs w:val="28"/>
          <w:lang w:eastAsia="ru-RU"/>
        </w:rPr>
      </w:pPr>
      <w:r w:rsidRPr="004425F1">
        <w:rPr>
          <w:rFonts w:ascii="Times New Roman" w:eastAsia="Times New Roman" w:hAnsi="Times New Roman" w:cs="Times New Roman"/>
          <w:bCs/>
          <w:sz w:val="24"/>
          <w:szCs w:val="28"/>
          <w:lang w:eastAsia="ru-RU"/>
        </w:rPr>
        <w:t xml:space="preserve">находящегося в государственной или муниципальной </w:t>
      </w:r>
    </w:p>
    <w:p w:rsidR="004425F1" w:rsidRPr="004425F1" w:rsidRDefault="004425F1" w:rsidP="004425F1">
      <w:pPr>
        <w:suppressAutoHyphens/>
        <w:autoSpaceDE w:val="0"/>
        <w:autoSpaceDN w:val="0"/>
        <w:adjustRightInd w:val="0"/>
        <w:spacing w:after="0" w:line="240" w:lineRule="auto"/>
        <w:jc w:val="right"/>
        <w:rPr>
          <w:rFonts w:ascii="Times New Roman" w:eastAsia="Times New Roman" w:hAnsi="Times New Roman" w:cs="Times New Roman"/>
          <w:bCs/>
          <w:sz w:val="24"/>
          <w:szCs w:val="28"/>
          <w:lang w:eastAsia="ru-RU"/>
        </w:rPr>
      </w:pPr>
      <w:r w:rsidRPr="004425F1">
        <w:rPr>
          <w:rFonts w:ascii="Times New Roman" w:eastAsia="Times New Roman" w:hAnsi="Times New Roman" w:cs="Times New Roman"/>
          <w:bCs/>
          <w:sz w:val="24"/>
          <w:szCs w:val="28"/>
          <w:lang w:eastAsia="ru-RU"/>
        </w:rPr>
        <w:t>собственности, в собственность путем</w:t>
      </w:r>
    </w:p>
    <w:p w:rsidR="004425F1" w:rsidRPr="004425F1" w:rsidRDefault="004425F1" w:rsidP="004425F1">
      <w:pPr>
        <w:suppressAutoHyphens/>
        <w:autoSpaceDE w:val="0"/>
        <w:autoSpaceDN w:val="0"/>
        <w:adjustRightInd w:val="0"/>
        <w:spacing w:after="0" w:line="240" w:lineRule="auto"/>
        <w:jc w:val="right"/>
        <w:rPr>
          <w:rFonts w:ascii="Times New Roman" w:eastAsia="Times New Roman" w:hAnsi="Times New Roman" w:cs="Times New Roman"/>
          <w:bCs/>
          <w:sz w:val="24"/>
          <w:szCs w:val="28"/>
          <w:lang w:eastAsia="ru-RU"/>
        </w:rPr>
      </w:pPr>
      <w:r w:rsidRPr="004425F1">
        <w:rPr>
          <w:rFonts w:ascii="Times New Roman" w:eastAsia="Times New Roman" w:hAnsi="Times New Roman" w:cs="Times New Roman"/>
          <w:bCs/>
          <w:sz w:val="24"/>
          <w:szCs w:val="28"/>
          <w:lang w:eastAsia="ru-RU"/>
        </w:rPr>
        <w:t xml:space="preserve"> продажи земельного участка на торгах, </w:t>
      </w:r>
    </w:p>
    <w:p w:rsidR="004425F1" w:rsidRPr="004425F1" w:rsidRDefault="004425F1" w:rsidP="004425F1">
      <w:pPr>
        <w:suppressAutoHyphens/>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4425F1">
        <w:rPr>
          <w:rFonts w:ascii="Times New Roman" w:eastAsia="Times New Roman" w:hAnsi="Times New Roman" w:cs="Times New Roman"/>
          <w:bCs/>
          <w:sz w:val="24"/>
          <w:szCs w:val="28"/>
          <w:lang w:eastAsia="ru-RU"/>
        </w:rPr>
        <w:t xml:space="preserve">проводимых в форме аукциона </w:t>
      </w:r>
    </w:p>
    <w:p w:rsidR="004425F1" w:rsidRPr="004425F1" w:rsidRDefault="004425F1" w:rsidP="004425F1">
      <w:pPr>
        <w:spacing w:after="0" w:line="240" w:lineRule="auto"/>
        <w:rPr>
          <w:rFonts w:ascii="Times New Roman" w:eastAsia="Times New Roman" w:hAnsi="Times New Roman" w:cs="Times New Roman"/>
          <w:sz w:val="24"/>
          <w:szCs w:val="24"/>
          <w:lang w:eastAsia="ru-RU"/>
        </w:rPr>
      </w:pPr>
    </w:p>
    <w:p w:rsidR="004425F1" w:rsidRPr="004425F1" w:rsidRDefault="004425F1" w:rsidP="004425F1">
      <w:pPr>
        <w:spacing w:after="0" w:line="240" w:lineRule="auto"/>
        <w:rPr>
          <w:rFonts w:ascii="Times New Roman" w:eastAsia="Times New Roman" w:hAnsi="Times New Roman" w:cs="Times New Roman"/>
          <w:sz w:val="24"/>
          <w:szCs w:val="24"/>
          <w:lang w:eastAsia="ru-RU"/>
        </w:rPr>
      </w:pPr>
      <w:r w:rsidRPr="004425F1">
        <w:rPr>
          <w:rFonts w:ascii="Times New Roman" w:eastAsia="Times New Roman" w:hAnsi="Times New Roman" w:cs="Times New Roman"/>
          <w:sz w:val="24"/>
          <w:szCs w:val="24"/>
          <w:lang w:eastAsia="ru-RU"/>
        </w:rPr>
        <w:t xml:space="preserve">В ________________________________________________ </w:t>
      </w:r>
      <w:r w:rsidRPr="004425F1">
        <w:rPr>
          <w:rFonts w:ascii="Times New Roman" w:eastAsia="Times New Roman" w:hAnsi="Times New Roman" w:cs="Times New Roman"/>
          <w:sz w:val="20"/>
          <w:szCs w:val="20"/>
          <w:lang w:eastAsia="ru-RU"/>
        </w:rPr>
        <w:t>(наименование органа местного самоуправления муниципального образования)</w:t>
      </w:r>
    </w:p>
    <w:p w:rsidR="004425F1" w:rsidRPr="004425F1" w:rsidRDefault="004425F1" w:rsidP="004425F1">
      <w:pPr>
        <w:shd w:val="clear" w:color="auto" w:fill="FFFFFF"/>
        <w:tabs>
          <w:tab w:val="left" w:leader="underscore" w:pos="10334"/>
        </w:tabs>
        <w:spacing w:after="0" w:line="240" w:lineRule="auto"/>
        <w:jc w:val="both"/>
        <w:rPr>
          <w:rFonts w:ascii="Times New Roman" w:eastAsia="Times New Roman" w:hAnsi="Times New Roman" w:cs="Times New Roman"/>
          <w:sz w:val="24"/>
          <w:szCs w:val="24"/>
          <w:lang w:eastAsia="ru-RU"/>
        </w:rPr>
      </w:pPr>
      <w:r w:rsidRPr="004425F1">
        <w:rPr>
          <w:rFonts w:ascii="Times New Roman" w:eastAsia="Times New Roman" w:hAnsi="Times New Roman" w:cs="Times New Roman"/>
          <w:spacing w:val="-7"/>
          <w:sz w:val="24"/>
          <w:szCs w:val="24"/>
          <w:lang w:eastAsia="ru-RU"/>
        </w:rPr>
        <w:t>от_</w:t>
      </w:r>
      <w:r w:rsidRPr="004425F1">
        <w:rPr>
          <w:rFonts w:ascii="Times New Roman" w:eastAsia="Times New Roman" w:hAnsi="Times New Roman" w:cs="Times New Roman"/>
          <w:sz w:val="24"/>
          <w:szCs w:val="24"/>
          <w:lang w:eastAsia="ru-RU"/>
        </w:rPr>
        <w:t xml:space="preserve">_______________________________________________ </w:t>
      </w:r>
    </w:p>
    <w:p w:rsidR="004425F1" w:rsidRPr="004425F1" w:rsidRDefault="004425F1" w:rsidP="004425F1">
      <w:pPr>
        <w:shd w:val="clear" w:color="auto" w:fill="FFFFFF"/>
        <w:tabs>
          <w:tab w:val="left" w:leader="underscore" w:pos="10334"/>
        </w:tabs>
        <w:spacing w:after="200" w:line="240" w:lineRule="auto"/>
        <w:jc w:val="both"/>
        <w:rPr>
          <w:rFonts w:ascii="Times New Roman" w:eastAsia="Times New Roman" w:hAnsi="Times New Roman" w:cs="Times New Roman"/>
          <w:spacing w:val="-3"/>
          <w:sz w:val="20"/>
          <w:szCs w:val="20"/>
          <w:lang w:eastAsia="ru-RU"/>
        </w:rPr>
      </w:pPr>
      <w:r w:rsidRPr="004425F1">
        <w:rPr>
          <w:rFonts w:ascii="Times New Roman" w:eastAsia="Times New Roman" w:hAnsi="Times New Roman" w:cs="Times New Roman"/>
          <w:spacing w:val="-3"/>
          <w:sz w:val="20"/>
          <w:szCs w:val="20"/>
          <w:lang w:eastAsia="ru-RU"/>
        </w:rPr>
        <w:t>(для физических лиц - фамилия, имя, отчество (при наличии), место жительства, реквизиты документа, удостоверяющего личность, ИНН)</w:t>
      </w:r>
    </w:p>
    <w:p w:rsidR="004425F1" w:rsidRPr="004425F1" w:rsidRDefault="004425F1" w:rsidP="004425F1">
      <w:pPr>
        <w:shd w:val="clear" w:color="auto" w:fill="FFFFFF"/>
        <w:tabs>
          <w:tab w:val="left" w:leader="underscore" w:pos="10334"/>
        </w:tabs>
        <w:spacing w:after="0" w:line="240" w:lineRule="auto"/>
        <w:jc w:val="both"/>
        <w:rPr>
          <w:rFonts w:ascii="Times New Roman" w:eastAsia="Times New Roman" w:hAnsi="Times New Roman" w:cs="Times New Roman"/>
          <w:spacing w:val="-3"/>
          <w:sz w:val="24"/>
          <w:szCs w:val="24"/>
          <w:lang w:eastAsia="ru-RU"/>
        </w:rPr>
      </w:pPr>
      <w:r w:rsidRPr="004425F1">
        <w:rPr>
          <w:rFonts w:ascii="Times New Roman" w:eastAsia="Times New Roman" w:hAnsi="Times New Roman" w:cs="Times New Roman"/>
          <w:sz w:val="24"/>
          <w:szCs w:val="24"/>
          <w:lang w:eastAsia="ru-RU"/>
        </w:rPr>
        <w:t xml:space="preserve">__________________________________________________ </w:t>
      </w:r>
    </w:p>
    <w:p w:rsidR="004425F1" w:rsidRPr="004425F1" w:rsidRDefault="004425F1" w:rsidP="004425F1">
      <w:pPr>
        <w:shd w:val="clear" w:color="auto" w:fill="FFFFFF"/>
        <w:tabs>
          <w:tab w:val="left" w:leader="underscore" w:pos="10334"/>
        </w:tabs>
        <w:spacing w:after="200" w:line="240" w:lineRule="auto"/>
        <w:jc w:val="both"/>
        <w:rPr>
          <w:rFonts w:ascii="Times New Roman" w:eastAsia="Times New Roman" w:hAnsi="Times New Roman" w:cs="Times New Roman"/>
          <w:spacing w:val="-3"/>
          <w:sz w:val="20"/>
          <w:szCs w:val="20"/>
          <w:lang w:eastAsia="ru-RU"/>
        </w:rPr>
      </w:pPr>
      <w:r w:rsidRPr="004425F1">
        <w:rPr>
          <w:rFonts w:ascii="Times New Roman" w:eastAsia="Times New Roman" w:hAnsi="Times New Roman" w:cs="Times New Roman"/>
          <w:spacing w:val="-3"/>
          <w:sz w:val="20"/>
          <w:szCs w:val="20"/>
          <w:lang w:eastAsia="ru-RU"/>
        </w:rPr>
        <w:t>(для юридических лиц - наименование, место нахождения, организационно-правовая форма, сведения о государственной регистрации в ЕГРЮЛ, ОГРН)</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spacing w:val="-3"/>
          <w:sz w:val="24"/>
          <w:szCs w:val="24"/>
          <w:lang w:eastAsia="ru-RU"/>
        </w:rPr>
      </w:pPr>
      <w:r w:rsidRPr="004425F1">
        <w:rPr>
          <w:rFonts w:ascii="Times New Roman" w:eastAsia="Times New Roman" w:hAnsi="Times New Roman" w:cs="Times New Roman"/>
          <w:spacing w:val="-3"/>
          <w:sz w:val="24"/>
          <w:szCs w:val="24"/>
          <w:lang w:eastAsia="ru-RU"/>
        </w:rPr>
        <w:t>___________________________________________________</w:t>
      </w:r>
    </w:p>
    <w:p w:rsidR="004425F1" w:rsidRPr="004425F1" w:rsidRDefault="004425F1" w:rsidP="004425F1">
      <w:pPr>
        <w:autoSpaceDE w:val="0"/>
        <w:autoSpaceDN w:val="0"/>
        <w:adjustRightInd w:val="0"/>
        <w:spacing w:after="200" w:line="240" w:lineRule="auto"/>
        <w:jc w:val="both"/>
        <w:rPr>
          <w:rFonts w:ascii="Times New Roman" w:eastAsia="Times New Roman" w:hAnsi="Times New Roman" w:cs="Times New Roman"/>
          <w:sz w:val="20"/>
          <w:szCs w:val="20"/>
          <w:lang w:eastAsia="ru-RU"/>
        </w:rPr>
      </w:pPr>
      <w:r w:rsidRPr="004425F1">
        <w:rPr>
          <w:rFonts w:ascii="Times New Roman" w:eastAsia="Times New Roman" w:hAnsi="Times New Roman" w:cs="Times New Roman"/>
          <w:spacing w:val="-3"/>
          <w:sz w:val="20"/>
          <w:szCs w:val="20"/>
          <w:lang w:eastAsia="ru-RU"/>
        </w:rPr>
        <w:t>(</w:t>
      </w:r>
      <w:r w:rsidRPr="004425F1">
        <w:rPr>
          <w:rFonts w:ascii="Times New Roman" w:eastAsia="Times New Roman" w:hAnsi="Times New Roman" w:cs="Times New Roman"/>
          <w:sz w:val="20"/>
          <w:szCs w:val="20"/>
          <w:lang w:eastAsia="ru-RU"/>
        </w:rPr>
        <w:t>почтовый адрес, адрес электронной почты, номер телефона для связи)</w:t>
      </w:r>
    </w:p>
    <w:p w:rsidR="004425F1" w:rsidRPr="004425F1" w:rsidRDefault="004425F1" w:rsidP="004425F1">
      <w:pPr>
        <w:spacing w:after="0" w:line="240" w:lineRule="auto"/>
        <w:jc w:val="center"/>
        <w:rPr>
          <w:rFonts w:ascii="Times New Roman" w:eastAsia="Times New Roman" w:hAnsi="Times New Roman" w:cs="Times New Roman"/>
          <w:sz w:val="28"/>
          <w:szCs w:val="28"/>
          <w:lang w:eastAsia="ru-RU"/>
        </w:rPr>
      </w:pPr>
    </w:p>
    <w:p w:rsidR="004425F1" w:rsidRPr="004425F1" w:rsidRDefault="004425F1" w:rsidP="004425F1">
      <w:pPr>
        <w:spacing w:after="0" w:line="240" w:lineRule="auto"/>
        <w:jc w:val="center"/>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Заявление</w:t>
      </w:r>
    </w:p>
    <w:p w:rsidR="004425F1" w:rsidRPr="004425F1" w:rsidRDefault="004425F1" w:rsidP="004425F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об образование земельного участка для его предоставления в собственность аренду путем проведения аукциона</w:t>
      </w:r>
    </w:p>
    <w:p w:rsidR="004425F1" w:rsidRPr="004425F1" w:rsidRDefault="004425F1" w:rsidP="004425F1">
      <w:pPr>
        <w:spacing w:after="200" w:line="240" w:lineRule="auto"/>
        <w:rPr>
          <w:rFonts w:ascii="Times New Roman" w:eastAsia="Times New Roman" w:hAnsi="Times New Roman" w:cs="Times New Roman"/>
          <w:sz w:val="28"/>
          <w:szCs w:val="28"/>
          <w:highlight w:val="cyan"/>
          <w:lang w:eastAsia="ru-RU"/>
        </w:rPr>
      </w:pPr>
    </w:p>
    <w:p w:rsidR="004425F1" w:rsidRPr="004425F1" w:rsidRDefault="004425F1" w:rsidP="004425F1">
      <w:pPr>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Прошу Вас образовать земельный участок _____________________________ </w:t>
      </w:r>
    </w:p>
    <w:p w:rsidR="004425F1" w:rsidRPr="004425F1" w:rsidRDefault="004425F1" w:rsidP="004425F1">
      <w:pPr>
        <w:spacing w:after="0" w:line="240" w:lineRule="auto"/>
        <w:jc w:val="right"/>
        <w:rPr>
          <w:rFonts w:ascii="Times New Roman" w:eastAsia="Times New Roman" w:hAnsi="Times New Roman" w:cs="Times New Roman"/>
          <w:sz w:val="28"/>
          <w:szCs w:val="28"/>
          <w:lang w:eastAsia="ru-RU"/>
        </w:rPr>
      </w:pPr>
      <w:r w:rsidRPr="004425F1">
        <w:rPr>
          <w:rFonts w:ascii="Times New Roman" w:eastAsia="Times New Roman" w:hAnsi="Times New Roman" w:cs="Times New Roman"/>
          <w:lang w:eastAsia="ru-RU"/>
        </w:rPr>
        <w:t xml:space="preserve"> (указывается цель использования земельного участка)</w:t>
      </w:r>
    </w:p>
    <w:p w:rsidR="004425F1" w:rsidRPr="004425F1" w:rsidRDefault="004425F1" w:rsidP="004425F1">
      <w:pPr>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и предоставить его в собственность путем продажи земельного участка на торгах, проводимых в форме аукциона.</w:t>
      </w:r>
    </w:p>
    <w:p w:rsidR="004425F1" w:rsidRPr="004425F1" w:rsidRDefault="004425F1" w:rsidP="004425F1">
      <w:pPr>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Земельный участок площадью ___________ кв.м., кадастровый номер ____________:__, с видом разрешенного использования ___________________, из категории земель _______________, расположенного по адресу: Спасский муниципальный район, населенный пункт_________________ ул.________________ д. ________.</w:t>
      </w:r>
    </w:p>
    <w:p w:rsidR="004425F1" w:rsidRPr="004425F1" w:rsidRDefault="004425F1" w:rsidP="004425F1">
      <w:pPr>
        <w:spacing w:after="0" w:line="240" w:lineRule="auto"/>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К заявлению прилагаются следующие документы (сканкопии):</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Физические лица:</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1) копия документа, удостоверяющего личность (для гражданина);</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2) документ, подтверждающий полномочия представителя (если от имени заявителя действует представитель);</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3)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Юридические лица:</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lastRenderedPageBreak/>
        <w:t>1) документ, подтверждающий полномочия представителя (если от имени заявителя действует представитель);</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2)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4425F1" w:rsidRPr="004425F1" w:rsidRDefault="004425F1" w:rsidP="004425F1">
      <w:pPr>
        <w:widowControl w:val="0"/>
        <w:autoSpaceDE w:val="0"/>
        <w:autoSpaceDN w:val="0"/>
        <w:adjustRightInd w:val="0"/>
        <w:spacing w:after="0" w:line="240" w:lineRule="auto"/>
        <w:jc w:val="both"/>
        <w:rPr>
          <w:rFonts w:ascii="Times New Roman" w:eastAsia="Times New Roman" w:hAnsi="Times New Roman" w:cs="Times New Roman"/>
          <w:i/>
          <w:color w:val="000000"/>
          <w:spacing w:val="-6"/>
          <w:sz w:val="28"/>
          <w:szCs w:val="28"/>
          <w:lang w:eastAsia="ru-RU"/>
        </w:rPr>
      </w:pPr>
      <w:r w:rsidRPr="004425F1">
        <w:rPr>
          <w:rFonts w:ascii="Times New Roman" w:eastAsia="Times New Roman" w:hAnsi="Times New Roman" w:cs="Times New Roman"/>
          <w:i/>
          <w:color w:val="000000"/>
          <w:spacing w:val="-6"/>
          <w:sz w:val="28"/>
          <w:szCs w:val="28"/>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4425F1" w:rsidRPr="004425F1" w:rsidRDefault="004425F1" w:rsidP="004425F1">
      <w:pPr>
        <w:widowControl w:val="0"/>
        <w:autoSpaceDE w:val="0"/>
        <w:autoSpaceDN w:val="0"/>
        <w:adjustRightInd w:val="0"/>
        <w:spacing w:after="0" w:line="240" w:lineRule="auto"/>
        <w:jc w:val="both"/>
        <w:rPr>
          <w:rFonts w:ascii="Times New Roman" w:eastAsia="Times New Roman" w:hAnsi="Times New Roman" w:cs="Times New Roman"/>
          <w:i/>
          <w:color w:val="000000"/>
          <w:spacing w:val="-6"/>
          <w:sz w:val="28"/>
          <w:szCs w:val="28"/>
          <w:lang w:eastAsia="ru-RU"/>
        </w:rPr>
      </w:pPr>
      <w:r w:rsidRPr="004425F1">
        <w:rPr>
          <w:rFonts w:ascii="Times New Roman" w:eastAsia="Times New Roman" w:hAnsi="Times New Roman" w:cs="Times New Roman"/>
          <w:i/>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425F1" w:rsidRPr="004425F1" w:rsidRDefault="004425F1" w:rsidP="004425F1">
      <w:pPr>
        <w:widowControl w:val="0"/>
        <w:autoSpaceDE w:val="0"/>
        <w:autoSpaceDN w:val="0"/>
        <w:adjustRightInd w:val="0"/>
        <w:spacing w:after="200" w:line="240" w:lineRule="auto"/>
        <w:jc w:val="both"/>
        <w:rPr>
          <w:rFonts w:ascii="Times New Roman" w:eastAsia="Times New Roman" w:hAnsi="Times New Roman" w:cs="Times New Roman"/>
          <w:i/>
          <w:color w:val="000000"/>
          <w:spacing w:val="-6"/>
          <w:sz w:val="28"/>
          <w:szCs w:val="28"/>
          <w:lang w:eastAsia="ru-RU"/>
        </w:rPr>
      </w:pPr>
      <w:r w:rsidRPr="004425F1">
        <w:rPr>
          <w:rFonts w:ascii="Times New Roman" w:eastAsia="Times New Roman" w:hAnsi="Times New Roman" w:cs="Times New Roman"/>
          <w:i/>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4425F1" w:rsidRPr="004425F1" w:rsidRDefault="004425F1" w:rsidP="004425F1">
      <w:pPr>
        <w:spacing w:after="200" w:line="240" w:lineRule="auto"/>
        <w:jc w:val="center"/>
        <w:rPr>
          <w:rFonts w:ascii="Times New Roman" w:eastAsia="Times New Roman" w:hAnsi="Times New Roman" w:cs="Times New Roman"/>
          <w:sz w:val="28"/>
          <w:szCs w:val="28"/>
          <w:lang w:eastAsia="ru-RU"/>
        </w:rPr>
      </w:pPr>
    </w:p>
    <w:p w:rsidR="004425F1" w:rsidRPr="004425F1" w:rsidRDefault="004425F1" w:rsidP="004425F1">
      <w:pPr>
        <w:spacing w:after="200" w:line="240" w:lineRule="auto"/>
        <w:jc w:val="center"/>
        <w:rPr>
          <w:rFonts w:ascii="Times New Roman" w:eastAsia="Times New Roman" w:hAnsi="Times New Roman" w:cs="Times New Roman"/>
          <w:sz w:val="28"/>
          <w:szCs w:val="28"/>
          <w:lang w:eastAsia="ru-RU"/>
        </w:rPr>
      </w:pPr>
    </w:p>
    <w:p w:rsidR="004425F1" w:rsidRPr="004425F1" w:rsidRDefault="004425F1" w:rsidP="004425F1">
      <w:pPr>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______________</w:t>
      </w:r>
      <w:r w:rsidRPr="004425F1">
        <w:rPr>
          <w:rFonts w:ascii="Times New Roman" w:eastAsia="Times New Roman" w:hAnsi="Times New Roman" w:cs="Times New Roman"/>
          <w:sz w:val="28"/>
          <w:szCs w:val="28"/>
          <w:lang w:eastAsia="ru-RU"/>
        </w:rPr>
        <w:tab/>
      </w:r>
      <w:r w:rsidRPr="004425F1">
        <w:rPr>
          <w:rFonts w:ascii="Times New Roman" w:eastAsia="Times New Roman" w:hAnsi="Times New Roman" w:cs="Times New Roman"/>
          <w:sz w:val="28"/>
          <w:szCs w:val="28"/>
          <w:lang w:eastAsia="ru-RU"/>
        </w:rPr>
        <w:tab/>
      </w:r>
      <w:r w:rsidRPr="004425F1">
        <w:rPr>
          <w:rFonts w:ascii="Times New Roman" w:eastAsia="Times New Roman" w:hAnsi="Times New Roman" w:cs="Times New Roman"/>
          <w:sz w:val="28"/>
          <w:szCs w:val="28"/>
          <w:lang w:eastAsia="ru-RU"/>
        </w:rPr>
        <w:tab/>
        <w:t>_________________                      ( ________________)</w:t>
      </w:r>
    </w:p>
    <w:p w:rsidR="004425F1" w:rsidRPr="004425F1" w:rsidRDefault="004425F1" w:rsidP="004425F1">
      <w:pPr>
        <w:spacing w:after="0" w:line="240" w:lineRule="auto"/>
        <w:rPr>
          <w:rFonts w:ascii="Times New Roman" w:eastAsia="Times New Roman" w:hAnsi="Times New Roman" w:cs="Times New Roman"/>
          <w:sz w:val="16"/>
          <w:highlight w:val="cyan"/>
          <w:lang w:eastAsia="ru-RU"/>
        </w:rPr>
      </w:pPr>
      <w:r w:rsidRPr="004425F1">
        <w:rPr>
          <w:rFonts w:ascii="Times New Roman" w:eastAsia="Times New Roman" w:hAnsi="Times New Roman" w:cs="Times New Roman"/>
          <w:sz w:val="20"/>
          <w:szCs w:val="28"/>
          <w:lang w:eastAsia="ru-RU"/>
        </w:rPr>
        <w:tab/>
        <w:t>(дата)</w:t>
      </w:r>
      <w:r w:rsidRPr="004425F1">
        <w:rPr>
          <w:rFonts w:ascii="Times New Roman" w:eastAsia="Times New Roman" w:hAnsi="Times New Roman" w:cs="Times New Roman"/>
          <w:sz w:val="20"/>
          <w:szCs w:val="28"/>
          <w:lang w:eastAsia="ru-RU"/>
        </w:rPr>
        <w:tab/>
      </w:r>
      <w:r w:rsidRPr="004425F1">
        <w:rPr>
          <w:rFonts w:ascii="Times New Roman" w:eastAsia="Times New Roman" w:hAnsi="Times New Roman" w:cs="Times New Roman"/>
          <w:sz w:val="20"/>
          <w:szCs w:val="28"/>
          <w:lang w:eastAsia="ru-RU"/>
        </w:rPr>
        <w:tab/>
      </w:r>
      <w:r w:rsidRPr="004425F1">
        <w:rPr>
          <w:rFonts w:ascii="Times New Roman" w:eastAsia="Times New Roman" w:hAnsi="Times New Roman" w:cs="Times New Roman"/>
          <w:sz w:val="20"/>
          <w:szCs w:val="28"/>
          <w:lang w:eastAsia="ru-RU"/>
        </w:rPr>
        <w:tab/>
      </w:r>
      <w:r w:rsidRPr="004425F1">
        <w:rPr>
          <w:rFonts w:ascii="Times New Roman" w:eastAsia="Times New Roman" w:hAnsi="Times New Roman" w:cs="Times New Roman"/>
          <w:sz w:val="20"/>
          <w:szCs w:val="28"/>
          <w:lang w:eastAsia="ru-RU"/>
        </w:rPr>
        <w:tab/>
      </w:r>
      <w:r w:rsidRPr="004425F1">
        <w:rPr>
          <w:rFonts w:ascii="Times New Roman" w:eastAsia="Times New Roman" w:hAnsi="Times New Roman" w:cs="Times New Roman"/>
          <w:sz w:val="20"/>
          <w:szCs w:val="28"/>
          <w:lang w:eastAsia="ru-RU"/>
        </w:rPr>
        <w:tab/>
        <w:t xml:space="preserve"> (подпись)</w:t>
      </w:r>
      <w:r w:rsidRPr="004425F1">
        <w:rPr>
          <w:rFonts w:ascii="Times New Roman" w:eastAsia="Times New Roman" w:hAnsi="Times New Roman" w:cs="Times New Roman"/>
          <w:sz w:val="20"/>
          <w:szCs w:val="28"/>
          <w:lang w:eastAsia="ru-RU"/>
        </w:rPr>
        <w:tab/>
      </w:r>
      <w:r w:rsidRPr="004425F1">
        <w:rPr>
          <w:rFonts w:ascii="Times New Roman" w:eastAsia="Times New Roman" w:hAnsi="Times New Roman" w:cs="Times New Roman"/>
          <w:sz w:val="20"/>
          <w:szCs w:val="28"/>
          <w:lang w:eastAsia="ru-RU"/>
        </w:rPr>
        <w:tab/>
        <w:t xml:space="preserve">                                             (Ф.И.О.)</w:t>
      </w:r>
    </w:p>
    <w:p w:rsidR="004425F1" w:rsidRPr="004425F1" w:rsidRDefault="004425F1" w:rsidP="004425F1">
      <w:pPr>
        <w:spacing w:after="0" w:line="240" w:lineRule="auto"/>
        <w:jc w:val="center"/>
        <w:rPr>
          <w:rFonts w:ascii="Times New Roman" w:eastAsia="Times New Roman" w:hAnsi="Times New Roman" w:cs="Times New Roman"/>
          <w:sz w:val="28"/>
          <w:szCs w:val="28"/>
          <w:highlight w:val="cyan"/>
          <w:lang w:eastAsia="ru-RU"/>
        </w:rPr>
      </w:pPr>
    </w:p>
    <w:p w:rsidR="004425F1" w:rsidRPr="004425F1" w:rsidRDefault="004425F1" w:rsidP="004425F1">
      <w:pPr>
        <w:spacing w:after="0" w:line="240" w:lineRule="auto"/>
        <w:rPr>
          <w:rFonts w:ascii="Times New Roman" w:eastAsia="Times New Roman" w:hAnsi="Times New Roman" w:cs="Times New Roman"/>
          <w:color w:val="000000"/>
          <w:spacing w:val="-6"/>
          <w:sz w:val="28"/>
          <w:szCs w:val="28"/>
          <w:lang w:eastAsia="ru-RU"/>
        </w:rPr>
      </w:pPr>
    </w:p>
    <w:p w:rsidR="004425F1" w:rsidRPr="004425F1" w:rsidRDefault="004425F1" w:rsidP="004425F1">
      <w:pPr>
        <w:spacing w:after="0" w:line="240" w:lineRule="auto"/>
        <w:jc w:val="right"/>
        <w:rPr>
          <w:rFonts w:ascii="Times New Roman" w:eastAsia="Times New Roman" w:hAnsi="Times New Roman" w:cs="Times New Roman"/>
          <w:bCs/>
          <w:color w:val="000000"/>
          <w:sz w:val="24"/>
          <w:szCs w:val="24"/>
          <w:lang w:eastAsia="ru-RU"/>
        </w:rPr>
      </w:pPr>
      <w:r w:rsidRPr="004425F1">
        <w:rPr>
          <w:rFonts w:ascii="Calibri" w:eastAsia="Times New Roman" w:hAnsi="Calibri" w:cs="Times New Roman"/>
          <w:color w:val="000000"/>
          <w:lang w:eastAsia="zh-CN"/>
        </w:rPr>
        <w:br w:type="page"/>
      </w:r>
      <w:r w:rsidRPr="004425F1">
        <w:rPr>
          <w:rFonts w:ascii="Times New Roman" w:eastAsia="Times New Roman" w:hAnsi="Times New Roman" w:cs="Times New Roman"/>
          <w:bCs/>
          <w:color w:val="000000"/>
          <w:sz w:val="24"/>
          <w:szCs w:val="24"/>
          <w:lang w:eastAsia="ru-RU"/>
        </w:rPr>
        <w:lastRenderedPageBreak/>
        <w:t>Приложение 2</w:t>
      </w:r>
    </w:p>
    <w:p w:rsidR="004425F1" w:rsidRPr="004425F1" w:rsidRDefault="004425F1" w:rsidP="004425F1">
      <w:pPr>
        <w:keepNext/>
        <w:spacing w:after="0" w:line="240" w:lineRule="auto"/>
        <w:jc w:val="right"/>
        <w:outlineLvl w:val="0"/>
        <w:rPr>
          <w:rFonts w:ascii="Times New Roman" w:eastAsia="Times New Roman" w:hAnsi="Times New Roman" w:cs="Times New Roman"/>
          <w:bCs/>
          <w:sz w:val="24"/>
          <w:szCs w:val="28"/>
          <w:lang w:eastAsia="zh-CN"/>
        </w:rPr>
      </w:pPr>
      <w:r w:rsidRPr="004425F1">
        <w:rPr>
          <w:rFonts w:ascii="Times New Roman" w:eastAsia="Times New Roman" w:hAnsi="Times New Roman" w:cs="Times New Roman"/>
          <w:bCs/>
          <w:sz w:val="24"/>
          <w:szCs w:val="28"/>
          <w:lang w:eastAsia="zh-CN"/>
        </w:rPr>
        <w:t>Административный регламент</w:t>
      </w:r>
    </w:p>
    <w:p w:rsidR="004425F1" w:rsidRPr="004425F1" w:rsidRDefault="004425F1" w:rsidP="004425F1">
      <w:pPr>
        <w:suppressAutoHyphens/>
        <w:autoSpaceDE w:val="0"/>
        <w:autoSpaceDN w:val="0"/>
        <w:adjustRightInd w:val="0"/>
        <w:spacing w:after="0" w:line="240" w:lineRule="auto"/>
        <w:jc w:val="right"/>
        <w:rPr>
          <w:rFonts w:ascii="Times New Roman" w:eastAsia="Times New Roman" w:hAnsi="Times New Roman" w:cs="Times New Roman"/>
          <w:bCs/>
          <w:sz w:val="24"/>
          <w:szCs w:val="28"/>
          <w:lang w:eastAsia="ru-RU"/>
        </w:rPr>
      </w:pPr>
      <w:r w:rsidRPr="004425F1">
        <w:rPr>
          <w:rFonts w:ascii="Times New Roman" w:eastAsia="Times New Roman" w:hAnsi="Times New Roman" w:cs="Times New Roman"/>
          <w:bCs/>
          <w:sz w:val="24"/>
          <w:szCs w:val="28"/>
          <w:lang w:eastAsia="ru-RU"/>
        </w:rPr>
        <w:t xml:space="preserve">предоставления </w:t>
      </w:r>
      <w:r w:rsidRPr="004425F1">
        <w:rPr>
          <w:rFonts w:ascii="Times New Roman" w:eastAsia="Times New Roman" w:hAnsi="Times New Roman" w:cs="Times New Roman"/>
          <w:sz w:val="24"/>
          <w:szCs w:val="28"/>
          <w:lang w:eastAsia="ru-RU"/>
        </w:rPr>
        <w:t>муниципальной</w:t>
      </w:r>
      <w:r w:rsidRPr="004425F1">
        <w:rPr>
          <w:rFonts w:ascii="Times New Roman" w:eastAsia="Times New Roman" w:hAnsi="Times New Roman" w:cs="Times New Roman"/>
          <w:bCs/>
          <w:sz w:val="24"/>
          <w:szCs w:val="28"/>
          <w:lang w:eastAsia="ru-RU"/>
        </w:rPr>
        <w:t xml:space="preserve"> услуги </w:t>
      </w:r>
    </w:p>
    <w:p w:rsidR="004425F1" w:rsidRPr="004425F1" w:rsidRDefault="004425F1" w:rsidP="004425F1">
      <w:pPr>
        <w:suppressAutoHyphens/>
        <w:autoSpaceDE w:val="0"/>
        <w:autoSpaceDN w:val="0"/>
        <w:adjustRightInd w:val="0"/>
        <w:spacing w:after="0" w:line="240" w:lineRule="auto"/>
        <w:jc w:val="right"/>
        <w:rPr>
          <w:rFonts w:ascii="Times New Roman" w:eastAsia="Times New Roman" w:hAnsi="Times New Roman" w:cs="Times New Roman"/>
          <w:bCs/>
          <w:sz w:val="24"/>
          <w:szCs w:val="28"/>
          <w:lang w:eastAsia="ru-RU"/>
        </w:rPr>
      </w:pPr>
      <w:r w:rsidRPr="004425F1">
        <w:rPr>
          <w:rFonts w:ascii="Times New Roman" w:eastAsia="Times New Roman" w:hAnsi="Times New Roman" w:cs="Times New Roman"/>
          <w:bCs/>
          <w:sz w:val="24"/>
          <w:szCs w:val="28"/>
          <w:lang w:eastAsia="ru-RU"/>
        </w:rPr>
        <w:t xml:space="preserve">по предоставлению земельного участка, </w:t>
      </w:r>
    </w:p>
    <w:p w:rsidR="004425F1" w:rsidRPr="004425F1" w:rsidRDefault="004425F1" w:rsidP="004425F1">
      <w:pPr>
        <w:suppressAutoHyphens/>
        <w:autoSpaceDE w:val="0"/>
        <w:autoSpaceDN w:val="0"/>
        <w:adjustRightInd w:val="0"/>
        <w:spacing w:after="0" w:line="240" w:lineRule="auto"/>
        <w:jc w:val="right"/>
        <w:rPr>
          <w:rFonts w:ascii="Times New Roman" w:eastAsia="Times New Roman" w:hAnsi="Times New Roman" w:cs="Times New Roman"/>
          <w:bCs/>
          <w:sz w:val="24"/>
          <w:szCs w:val="28"/>
          <w:lang w:eastAsia="ru-RU"/>
        </w:rPr>
      </w:pPr>
      <w:r w:rsidRPr="004425F1">
        <w:rPr>
          <w:rFonts w:ascii="Times New Roman" w:eastAsia="Times New Roman" w:hAnsi="Times New Roman" w:cs="Times New Roman"/>
          <w:bCs/>
          <w:sz w:val="24"/>
          <w:szCs w:val="28"/>
          <w:lang w:eastAsia="ru-RU"/>
        </w:rPr>
        <w:t xml:space="preserve">находящегося в государственной или муниципальной </w:t>
      </w:r>
    </w:p>
    <w:p w:rsidR="004425F1" w:rsidRPr="004425F1" w:rsidRDefault="004425F1" w:rsidP="004425F1">
      <w:pPr>
        <w:suppressAutoHyphens/>
        <w:autoSpaceDE w:val="0"/>
        <w:autoSpaceDN w:val="0"/>
        <w:adjustRightInd w:val="0"/>
        <w:spacing w:after="0" w:line="240" w:lineRule="auto"/>
        <w:jc w:val="right"/>
        <w:rPr>
          <w:rFonts w:ascii="Times New Roman" w:eastAsia="Times New Roman" w:hAnsi="Times New Roman" w:cs="Times New Roman"/>
          <w:bCs/>
          <w:sz w:val="24"/>
          <w:szCs w:val="28"/>
          <w:lang w:eastAsia="ru-RU"/>
        </w:rPr>
      </w:pPr>
      <w:r w:rsidRPr="004425F1">
        <w:rPr>
          <w:rFonts w:ascii="Times New Roman" w:eastAsia="Times New Roman" w:hAnsi="Times New Roman" w:cs="Times New Roman"/>
          <w:bCs/>
          <w:sz w:val="24"/>
          <w:szCs w:val="28"/>
          <w:lang w:eastAsia="ru-RU"/>
        </w:rPr>
        <w:t>собственности, в собственность путем</w:t>
      </w:r>
    </w:p>
    <w:p w:rsidR="004425F1" w:rsidRPr="004425F1" w:rsidRDefault="004425F1" w:rsidP="004425F1">
      <w:pPr>
        <w:suppressAutoHyphens/>
        <w:autoSpaceDE w:val="0"/>
        <w:autoSpaceDN w:val="0"/>
        <w:adjustRightInd w:val="0"/>
        <w:spacing w:after="0" w:line="240" w:lineRule="auto"/>
        <w:jc w:val="right"/>
        <w:rPr>
          <w:rFonts w:ascii="Times New Roman" w:eastAsia="Times New Roman" w:hAnsi="Times New Roman" w:cs="Times New Roman"/>
          <w:bCs/>
          <w:sz w:val="24"/>
          <w:szCs w:val="28"/>
          <w:lang w:eastAsia="ru-RU"/>
        </w:rPr>
      </w:pPr>
      <w:r w:rsidRPr="004425F1">
        <w:rPr>
          <w:rFonts w:ascii="Times New Roman" w:eastAsia="Times New Roman" w:hAnsi="Times New Roman" w:cs="Times New Roman"/>
          <w:bCs/>
          <w:sz w:val="24"/>
          <w:szCs w:val="28"/>
          <w:lang w:eastAsia="ru-RU"/>
        </w:rPr>
        <w:t xml:space="preserve"> продажи земельного участка на торгах, </w:t>
      </w:r>
    </w:p>
    <w:p w:rsidR="004425F1" w:rsidRPr="004425F1" w:rsidRDefault="004425F1" w:rsidP="004425F1">
      <w:pPr>
        <w:suppressAutoHyphens/>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4425F1">
        <w:rPr>
          <w:rFonts w:ascii="Times New Roman" w:eastAsia="Times New Roman" w:hAnsi="Times New Roman" w:cs="Times New Roman"/>
          <w:bCs/>
          <w:sz w:val="24"/>
          <w:szCs w:val="28"/>
          <w:lang w:eastAsia="ru-RU"/>
        </w:rPr>
        <w:t xml:space="preserve">проводимых в форме аукциона </w:t>
      </w:r>
    </w:p>
    <w:p w:rsidR="004425F1" w:rsidRPr="004425F1" w:rsidRDefault="004425F1" w:rsidP="004425F1">
      <w:pPr>
        <w:spacing w:after="0" w:line="240" w:lineRule="auto"/>
        <w:jc w:val="right"/>
        <w:rPr>
          <w:rFonts w:ascii="Times New Roman" w:eastAsia="Times New Roman" w:hAnsi="Times New Roman" w:cs="Times New Roman"/>
          <w:bCs/>
          <w:color w:val="000000"/>
          <w:sz w:val="24"/>
          <w:szCs w:val="24"/>
          <w:lang w:eastAsia="ru-RU"/>
        </w:rPr>
      </w:pPr>
    </w:p>
    <w:p w:rsidR="004425F1" w:rsidRPr="004425F1" w:rsidRDefault="004425F1" w:rsidP="004425F1">
      <w:pPr>
        <w:spacing w:after="0" w:line="240" w:lineRule="auto"/>
        <w:rPr>
          <w:rFonts w:ascii="Times New Roman" w:eastAsia="Times New Roman" w:hAnsi="Times New Roman" w:cs="Times New Roman"/>
          <w:b/>
          <w:color w:val="000000"/>
          <w:sz w:val="28"/>
          <w:szCs w:val="28"/>
          <w:lang w:eastAsia="ru-RU"/>
        </w:rPr>
      </w:pP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zh-CN"/>
        </w:rPr>
      </w:pPr>
      <w:r w:rsidRPr="004425F1">
        <w:rPr>
          <w:rFonts w:ascii="Times New Roman" w:eastAsia="Times New Roman" w:hAnsi="Times New Roman" w:cs="Times New Roman"/>
          <w:color w:val="000000"/>
          <w:sz w:val="28"/>
          <w:szCs w:val="28"/>
          <w:lang w:eastAsia="zh-CN"/>
        </w:rPr>
        <w:t xml:space="preserve">               БОЕРЫК                                                                           РАСПОРЯЖЕНИЕ</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zh-CN"/>
        </w:rPr>
      </w:pP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zh-CN"/>
        </w:rPr>
      </w:pPr>
      <w:r w:rsidRPr="004425F1">
        <w:rPr>
          <w:rFonts w:ascii="Times New Roman" w:eastAsia="Times New Roman" w:hAnsi="Times New Roman" w:cs="Times New Roman"/>
          <w:color w:val="000000"/>
          <w:sz w:val="28"/>
          <w:szCs w:val="28"/>
          <w:lang w:eastAsia="zh-CN"/>
        </w:rPr>
        <w:t xml:space="preserve">  «_____» ________________ 20___г.                                                №________                                                           </w:t>
      </w:r>
    </w:p>
    <w:p w:rsidR="004425F1" w:rsidRPr="004425F1" w:rsidRDefault="004425F1" w:rsidP="004425F1">
      <w:pPr>
        <w:spacing w:after="0" w:line="240" w:lineRule="auto"/>
        <w:rPr>
          <w:rFonts w:ascii="Times New Roman" w:eastAsia="Times New Roman" w:hAnsi="Times New Roman" w:cs="Times New Roman"/>
          <w:color w:val="000000"/>
          <w:sz w:val="28"/>
          <w:szCs w:val="28"/>
          <w:lang w:eastAsia="ru-RU"/>
        </w:rPr>
      </w:pP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Об организации и проведении </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аукциона на повышение цены по </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продаже в собственность земельных участков </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 В соответствии со ________ Земельного кодекса РФ, Федеральный закон «О государственной регистрации прав на недвижимое имущество и сделок с ним», постановлением Правительства РФ от 11.11.2002 №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заключении договоров аренды», Положением о палате имущественных и земельных отношений муниципального образования «Спасский муниципальный район», утвержденным решением представительного органа муниципального образования «Спасский муниципальный район» РТ от 30.12.2005 г. №6-6, Палата имущественных и земельных отношений Спасского муниципального района Республики Татарстан, РЕШИЛА</w:t>
      </w:r>
      <w:r w:rsidRPr="004425F1">
        <w:rPr>
          <w:rFonts w:ascii="Times New Roman" w:eastAsia="Times New Roman" w:hAnsi="Times New Roman" w:cs="Times New Roman"/>
          <w:b/>
          <w:color w:val="000000"/>
          <w:sz w:val="28"/>
          <w:szCs w:val="28"/>
          <w:lang w:eastAsia="ru-RU"/>
        </w:rPr>
        <w:t>:</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1. Провести открытый (по составу участников и по форме подачи предложений о цене) аукцион по продаже в собственность земельных участков (далее Объекты), находящихся в государственной или муниципальной собственности, согласно Приложению №1.</w:t>
      </w:r>
    </w:p>
    <w:p w:rsidR="004425F1" w:rsidRPr="004425F1" w:rsidRDefault="004425F1" w:rsidP="004425F1">
      <w:pPr>
        <w:spacing w:after="0" w:line="240" w:lineRule="auto"/>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Cs w:val="28"/>
          <w:lang w:eastAsia="ru-RU"/>
        </w:rPr>
        <w:t xml:space="preserve">          </w:t>
      </w:r>
      <w:r w:rsidRPr="004425F1">
        <w:rPr>
          <w:rFonts w:ascii="Times New Roman" w:eastAsia="Times New Roman" w:hAnsi="Times New Roman" w:cs="Times New Roman"/>
          <w:color w:val="000000"/>
          <w:sz w:val="28"/>
          <w:szCs w:val="28"/>
          <w:lang w:eastAsia="ru-RU"/>
        </w:rPr>
        <w:t>2. Утвердить указанную в прилагаемом перечне (Приложение №1):</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          - начальную стоимость Объектов (величина стоимости Объекта, определенная независимым оценщиком на основании отчета об оценке),</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сумму задатков;</w:t>
      </w:r>
    </w:p>
    <w:p w:rsidR="004425F1" w:rsidRPr="004425F1" w:rsidRDefault="004425F1" w:rsidP="004425F1">
      <w:pPr>
        <w:tabs>
          <w:tab w:val="left" w:pos="720"/>
        </w:tabs>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          3. Обеспечить организацию и проведение аукциона через ________________ в соответствии с действующим законодательством и агентским договором № ____ от «____» ________________ 20_____ г.</w:t>
      </w:r>
    </w:p>
    <w:p w:rsidR="004425F1" w:rsidRPr="004425F1" w:rsidRDefault="004425F1" w:rsidP="004425F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4. Назначить вознаграждение _______________________________________ за исполнение поручения ____% (но не менее ____________ рублей за один лот – для юридических лиц и не менее _____________ рублей за один лот – для физических </w:t>
      </w:r>
      <w:r w:rsidRPr="004425F1">
        <w:rPr>
          <w:rFonts w:ascii="Times New Roman" w:eastAsia="Times New Roman" w:hAnsi="Times New Roman" w:cs="Times New Roman"/>
          <w:color w:val="000000"/>
          <w:sz w:val="28"/>
          <w:szCs w:val="28"/>
          <w:lang w:eastAsia="ru-RU"/>
        </w:rPr>
        <w:lastRenderedPageBreak/>
        <w:t>лиц) от цены реализации земельных участков, которое выплачивает победитель аукциона.</w:t>
      </w:r>
    </w:p>
    <w:p w:rsidR="004425F1" w:rsidRPr="004425F1" w:rsidRDefault="004425F1" w:rsidP="004425F1">
      <w:pPr>
        <w:tabs>
          <w:tab w:val="left" w:pos="720"/>
        </w:tabs>
        <w:spacing w:after="0" w:line="240" w:lineRule="auto"/>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     5. Установить «шаг аукциона» в размере  ___ %, размер задатка  для участия на аукционе установить из двух частей – задаток ____% от начальной стоимости лота и задаток в качестве обеспечения оплаты победителем (единственным участником)  аукциона затрат по предпродажной подготовке и вознаграждения организатора аукциона.</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         6. Утвердить аукционную комиссию в следующем составе:</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Председатель комиссии – ______________________ – председатель Палаты имущественных и земельных отношений МО «Спасский муниципальный район Республики Татарстан» </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Члены комиссии:</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 _______________ </w:t>
      </w:r>
    </w:p>
    <w:p w:rsidR="004425F1" w:rsidRPr="004425F1" w:rsidRDefault="004425F1" w:rsidP="00442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 _____________ </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         7. Опубликовать информационное сообщение о проведении аукциона  и его результатах в __________ газете «________________» и разместить на официальном сайте муниципального района (городского округа) РТ.</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         8. Контроль за исполнением настоящего распоряжения оставляю за собой. </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p>
    <w:p w:rsidR="004425F1" w:rsidRPr="004425F1" w:rsidRDefault="004425F1" w:rsidP="004425F1">
      <w:pPr>
        <w:spacing w:after="0" w:line="240" w:lineRule="auto"/>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Председатель</w:t>
      </w:r>
    </w:p>
    <w:p w:rsidR="004425F1" w:rsidRPr="004425F1" w:rsidRDefault="004425F1" w:rsidP="004425F1">
      <w:pPr>
        <w:spacing w:after="0" w:line="240" w:lineRule="auto"/>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Палаты имущественных </w:t>
      </w:r>
    </w:p>
    <w:p w:rsidR="004425F1" w:rsidRPr="004425F1" w:rsidRDefault="004425F1" w:rsidP="004425F1">
      <w:pPr>
        <w:spacing w:after="0" w:line="240" w:lineRule="auto"/>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и земельных отношений МО</w:t>
      </w:r>
    </w:p>
    <w:p w:rsidR="004425F1" w:rsidRPr="004425F1" w:rsidRDefault="004425F1" w:rsidP="004425F1">
      <w:pPr>
        <w:spacing w:after="0" w:line="240" w:lineRule="auto"/>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«Спасский муниципальный район</w:t>
      </w:r>
    </w:p>
    <w:p w:rsidR="004425F1" w:rsidRPr="004425F1" w:rsidRDefault="004425F1" w:rsidP="004425F1">
      <w:pPr>
        <w:spacing w:after="0" w:line="240" w:lineRule="auto"/>
        <w:rPr>
          <w:rFonts w:ascii="Times New Roman" w:eastAsia="Times New Roman" w:hAnsi="Times New Roman" w:cs="Times New Roman"/>
          <w:b/>
          <w:bCs/>
          <w:color w:val="000000"/>
          <w:sz w:val="28"/>
          <w:szCs w:val="28"/>
          <w:lang w:eastAsia="ru-RU"/>
        </w:rPr>
      </w:pPr>
      <w:r w:rsidRPr="004425F1">
        <w:rPr>
          <w:rFonts w:ascii="Times New Roman" w:eastAsia="Times New Roman" w:hAnsi="Times New Roman" w:cs="Times New Roman"/>
          <w:color w:val="000000"/>
          <w:sz w:val="28"/>
          <w:szCs w:val="28"/>
          <w:lang w:eastAsia="ru-RU"/>
        </w:rPr>
        <w:t>Республики Татарстан»                                                     ______________________</w:t>
      </w:r>
    </w:p>
    <w:p w:rsidR="004425F1" w:rsidRPr="004425F1" w:rsidRDefault="004425F1" w:rsidP="004425F1">
      <w:pPr>
        <w:spacing w:after="0" w:line="240" w:lineRule="auto"/>
        <w:rPr>
          <w:rFonts w:ascii="Times New Roman" w:eastAsia="Times New Roman" w:hAnsi="Times New Roman" w:cs="Times New Roman"/>
          <w:b/>
          <w:bCs/>
          <w:color w:val="000000"/>
          <w:szCs w:val="28"/>
          <w:lang w:eastAsia="ru-RU"/>
        </w:rPr>
      </w:pPr>
      <w:r w:rsidRPr="004425F1">
        <w:rPr>
          <w:rFonts w:ascii="Times New Roman" w:eastAsia="Times New Roman" w:hAnsi="Times New Roman" w:cs="Times New Roman"/>
          <w:b/>
          <w:bCs/>
          <w:color w:val="000000"/>
          <w:sz w:val="28"/>
          <w:szCs w:val="28"/>
          <w:lang w:eastAsia="ru-RU"/>
        </w:rPr>
        <w:br w:type="page"/>
      </w:r>
    </w:p>
    <w:p w:rsidR="004425F1" w:rsidRPr="004425F1" w:rsidRDefault="004425F1" w:rsidP="004425F1">
      <w:pPr>
        <w:keepNext/>
        <w:spacing w:after="0" w:line="240" w:lineRule="auto"/>
        <w:jc w:val="right"/>
        <w:outlineLvl w:val="0"/>
        <w:rPr>
          <w:rFonts w:ascii="Times New Roman" w:eastAsia="Times New Roman" w:hAnsi="Times New Roman" w:cs="Times New Roman"/>
          <w:bCs/>
          <w:color w:val="000000"/>
          <w:sz w:val="24"/>
          <w:szCs w:val="24"/>
          <w:lang w:eastAsia="zh-CN"/>
        </w:rPr>
      </w:pPr>
      <w:r w:rsidRPr="004425F1">
        <w:rPr>
          <w:rFonts w:ascii="Times New Roman" w:eastAsia="Times New Roman" w:hAnsi="Times New Roman" w:cs="Times New Roman"/>
          <w:bCs/>
          <w:color w:val="000000"/>
          <w:sz w:val="24"/>
          <w:szCs w:val="24"/>
          <w:lang w:eastAsia="zh-CN"/>
        </w:rPr>
        <w:lastRenderedPageBreak/>
        <w:t>Приложение 3</w:t>
      </w:r>
    </w:p>
    <w:p w:rsidR="004425F1" w:rsidRPr="004425F1" w:rsidRDefault="004425F1" w:rsidP="004425F1">
      <w:pPr>
        <w:keepNext/>
        <w:spacing w:after="0" w:line="240" w:lineRule="auto"/>
        <w:jc w:val="right"/>
        <w:outlineLvl w:val="0"/>
        <w:rPr>
          <w:rFonts w:ascii="Times New Roman" w:eastAsia="Times New Roman" w:hAnsi="Times New Roman" w:cs="Times New Roman"/>
          <w:bCs/>
          <w:sz w:val="24"/>
          <w:szCs w:val="28"/>
          <w:lang w:eastAsia="zh-CN"/>
        </w:rPr>
      </w:pPr>
      <w:r w:rsidRPr="004425F1">
        <w:rPr>
          <w:rFonts w:ascii="Times New Roman" w:eastAsia="Times New Roman" w:hAnsi="Times New Roman" w:cs="Times New Roman"/>
          <w:bCs/>
          <w:sz w:val="24"/>
          <w:szCs w:val="28"/>
          <w:lang w:eastAsia="zh-CN"/>
        </w:rPr>
        <w:t>Административный регламент</w:t>
      </w:r>
    </w:p>
    <w:p w:rsidR="004425F1" w:rsidRPr="004425F1" w:rsidRDefault="004425F1" w:rsidP="004425F1">
      <w:pPr>
        <w:suppressAutoHyphens/>
        <w:autoSpaceDE w:val="0"/>
        <w:autoSpaceDN w:val="0"/>
        <w:adjustRightInd w:val="0"/>
        <w:spacing w:after="0" w:line="240" w:lineRule="auto"/>
        <w:jc w:val="right"/>
        <w:rPr>
          <w:rFonts w:ascii="Times New Roman" w:eastAsia="Times New Roman" w:hAnsi="Times New Roman" w:cs="Times New Roman"/>
          <w:bCs/>
          <w:sz w:val="24"/>
          <w:szCs w:val="28"/>
          <w:lang w:eastAsia="ru-RU"/>
        </w:rPr>
      </w:pPr>
      <w:r w:rsidRPr="004425F1">
        <w:rPr>
          <w:rFonts w:ascii="Times New Roman" w:eastAsia="Times New Roman" w:hAnsi="Times New Roman" w:cs="Times New Roman"/>
          <w:bCs/>
          <w:sz w:val="24"/>
          <w:szCs w:val="28"/>
          <w:lang w:eastAsia="ru-RU"/>
        </w:rPr>
        <w:t xml:space="preserve">предоставления </w:t>
      </w:r>
      <w:r w:rsidRPr="004425F1">
        <w:rPr>
          <w:rFonts w:ascii="Times New Roman" w:eastAsia="Times New Roman" w:hAnsi="Times New Roman" w:cs="Times New Roman"/>
          <w:sz w:val="24"/>
          <w:szCs w:val="28"/>
          <w:lang w:eastAsia="ru-RU"/>
        </w:rPr>
        <w:t>муниципальной</w:t>
      </w:r>
      <w:r w:rsidRPr="004425F1">
        <w:rPr>
          <w:rFonts w:ascii="Times New Roman" w:eastAsia="Times New Roman" w:hAnsi="Times New Roman" w:cs="Times New Roman"/>
          <w:bCs/>
          <w:sz w:val="24"/>
          <w:szCs w:val="28"/>
          <w:lang w:eastAsia="ru-RU"/>
        </w:rPr>
        <w:t xml:space="preserve"> услуги </w:t>
      </w:r>
    </w:p>
    <w:p w:rsidR="004425F1" w:rsidRPr="004425F1" w:rsidRDefault="004425F1" w:rsidP="004425F1">
      <w:pPr>
        <w:suppressAutoHyphens/>
        <w:autoSpaceDE w:val="0"/>
        <w:autoSpaceDN w:val="0"/>
        <w:adjustRightInd w:val="0"/>
        <w:spacing w:after="0" w:line="240" w:lineRule="auto"/>
        <w:jc w:val="right"/>
        <w:rPr>
          <w:rFonts w:ascii="Times New Roman" w:eastAsia="Times New Roman" w:hAnsi="Times New Roman" w:cs="Times New Roman"/>
          <w:bCs/>
          <w:sz w:val="24"/>
          <w:szCs w:val="28"/>
          <w:lang w:eastAsia="ru-RU"/>
        </w:rPr>
      </w:pPr>
      <w:r w:rsidRPr="004425F1">
        <w:rPr>
          <w:rFonts w:ascii="Times New Roman" w:eastAsia="Times New Roman" w:hAnsi="Times New Roman" w:cs="Times New Roman"/>
          <w:bCs/>
          <w:sz w:val="24"/>
          <w:szCs w:val="28"/>
          <w:lang w:eastAsia="ru-RU"/>
        </w:rPr>
        <w:t xml:space="preserve">по предоставлению земельного участка, </w:t>
      </w:r>
    </w:p>
    <w:p w:rsidR="004425F1" w:rsidRPr="004425F1" w:rsidRDefault="004425F1" w:rsidP="004425F1">
      <w:pPr>
        <w:suppressAutoHyphens/>
        <w:autoSpaceDE w:val="0"/>
        <w:autoSpaceDN w:val="0"/>
        <w:adjustRightInd w:val="0"/>
        <w:spacing w:after="0" w:line="240" w:lineRule="auto"/>
        <w:jc w:val="right"/>
        <w:rPr>
          <w:rFonts w:ascii="Times New Roman" w:eastAsia="Times New Roman" w:hAnsi="Times New Roman" w:cs="Times New Roman"/>
          <w:bCs/>
          <w:sz w:val="24"/>
          <w:szCs w:val="28"/>
          <w:lang w:eastAsia="ru-RU"/>
        </w:rPr>
      </w:pPr>
      <w:r w:rsidRPr="004425F1">
        <w:rPr>
          <w:rFonts w:ascii="Times New Roman" w:eastAsia="Times New Roman" w:hAnsi="Times New Roman" w:cs="Times New Roman"/>
          <w:bCs/>
          <w:sz w:val="24"/>
          <w:szCs w:val="28"/>
          <w:lang w:eastAsia="ru-RU"/>
        </w:rPr>
        <w:t xml:space="preserve">находящегося в государственной или муниципальной </w:t>
      </w:r>
    </w:p>
    <w:p w:rsidR="004425F1" w:rsidRPr="004425F1" w:rsidRDefault="004425F1" w:rsidP="004425F1">
      <w:pPr>
        <w:suppressAutoHyphens/>
        <w:autoSpaceDE w:val="0"/>
        <w:autoSpaceDN w:val="0"/>
        <w:adjustRightInd w:val="0"/>
        <w:spacing w:after="0" w:line="240" w:lineRule="auto"/>
        <w:jc w:val="right"/>
        <w:rPr>
          <w:rFonts w:ascii="Times New Roman" w:eastAsia="Times New Roman" w:hAnsi="Times New Roman" w:cs="Times New Roman"/>
          <w:bCs/>
          <w:sz w:val="24"/>
          <w:szCs w:val="28"/>
          <w:lang w:eastAsia="ru-RU"/>
        </w:rPr>
      </w:pPr>
      <w:r w:rsidRPr="004425F1">
        <w:rPr>
          <w:rFonts w:ascii="Times New Roman" w:eastAsia="Times New Roman" w:hAnsi="Times New Roman" w:cs="Times New Roman"/>
          <w:bCs/>
          <w:sz w:val="24"/>
          <w:szCs w:val="28"/>
          <w:lang w:eastAsia="ru-RU"/>
        </w:rPr>
        <w:t>собственности, в собственность путем</w:t>
      </w:r>
    </w:p>
    <w:p w:rsidR="004425F1" w:rsidRPr="004425F1" w:rsidRDefault="004425F1" w:rsidP="004425F1">
      <w:pPr>
        <w:suppressAutoHyphens/>
        <w:autoSpaceDE w:val="0"/>
        <w:autoSpaceDN w:val="0"/>
        <w:adjustRightInd w:val="0"/>
        <w:spacing w:after="0" w:line="240" w:lineRule="auto"/>
        <w:jc w:val="right"/>
        <w:rPr>
          <w:rFonts w:ascii="Times New Roman" w:eastAsia="Times New Roman" w:hAnsi="Times New Roman" w:cs="Times New Roman"/>
          <w:bCs/>
          <w:sz w:val="24"/>
          <w:szCs w:val="28"/>
          <w:lang w:eastAsia="ru-RU"/>
        </w:rPr>
      </w:pPr>
      <w:r w:rsidRPr="004425F1">
        <w:rPr>
          <w:rFonts w:ascii="Times New Roman" w:eastAsia="Times New Roman" w:hAnsi="Times New Roman" w:cs="Times New Roman"/>
          <w:bCs/>
          <w:sz w:val="24"/>
          <w:szCs w:val="28"/>
          <w:lang w:eastAsia="ru-RU"/>
        </w:rPr>
        <w:t xml:space="preserve"> продажи земельного участка на торгах, </w:t>
      </w:r>
    </w:p>
    <w:p w:rsidR="004425F1" w:rsidRPr="004425F1" w:rsidRDefault="004425F1" w:rsidP="004425F1">
      <w:pPr>
        <w:suppressAutoHyphens/>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4425F1">
        <w:rPr>
          <w:rFonts w:ascii="Times New Roman" w:eastAsia="Times New Roman" w:hAnsi="Times New Roman" w:cs="Times New Roman"/>
          <w:bCs/>
          <w:sz w:val="24"/>
          <w:szCs w:val="28"/>
          <w:lang w:eastAsia="ru-RU"/>
        </w:rPr>
        <w:t xml:space="preserve">проводимых в форме аукциона </w:t>
      </w:r>
    </w:p>
    <w:p w:rsidR="004425F1" w:rsidRPr="004425F1" w:rsidRDefault="004425F1" w:rsidP="004425F1">
      <w:pPr>
        <w:spacing w:after="200" w:line="276" w:lineRule="auto"/>
        <w:rPr>
          <w:rFonts w:ascii="Calibri" w:eastAsia="Times New Roman" w:hAnsi="Calibri" w:cs="Times New Roman"/>
          <w:lang w:eastAsia="zh-CN"/>
        </w:rPr>
      </w:pPr>
    </w:p>
    <w:p w:rsidR="004425F1" w:rsidRPr="004425F1" w:rsidRDefault="004425F1" w:rsidP="004425F1">
      <w:pPr>
        <w:spacing w:after="0" w:line="240" w:lineRule="auto"/>
        <w:jc w:val="center"/>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ДОГОВОР</w:t>
      </w:r>
    </w:p>
    <w:p w:rsidR="004425F1" w:rsidRPr="004425F1" w:rsidRDefault="004425F1" w:rsidP="004425F1">
      <w:pPr>
        <w:spacing w:after="0" w:line="240" w:lineRule="auto"/>
        <w:jc w:val="center"/>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купли-продажи земельного участка на аукционе</w:t>
      </w:r>
    </w:p>
    <w:p w:rsidR="004425F1" w:rsidRPr="004425F1" w:rsidRDefault="004425F1" w:rsidP="004425F1">
      <w:pPr>
        <w:spacing w:after="0" w:line="240" w:lineRule="auto"/>
        <w:rPr>
          <w:rFonts w:ascii="Times New Roman" w:eastAsia="Times New Roman" w:hAnsi="Times New Roman" w:cs="Times New Roman"/>
          <w:b/>
          <w:color w:val="000000"/>
          <w:sz w:val="28"/>
          <w:szCs w:val="28"/>
          <w:lang w:eastAsia="ru-RU"/>
        </w:rPr>
      </w:pPr>
    </w:p>
    <w:p w:rsidR="004425F1" w:rsidRPr="004425F1" w:rsidRDefault="004425F1" w:rsidP="004425F1">
      <w:pPr>
        <w:spacing w:after="0" w:line="240" w:lineRule="auto"/>
        <w:jc w:val="center"/>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 _____ </w:t>
      </w:r>
    </w:p>
    <w:p w:rsidR="004425F1" w:rsidRPr="004425F1" w:rsidRDefault="004425F1" w:rsidP="004425F1">
      <w:pPr>
        <w:spacing w:after="0" w:line="240" w:lineRule="auto"/>
        <w:jc w:val="center"/>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 </w:t>
      </w:r>
    </w:p>
    <w:p w:rsidR="004425F1" w:rsidRPr="004425F1" w:rsidRDefault="004425F1" w:rsidP="004425F1">
      <w:pPr>
        <w:spacing w:after="0" w:line="240" w:lineRule="auto"/>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 _______________                                                  «______» _______________20___г.</w:t>
      </w:r>
    </w:p>
    <w:p w:rsidR="004425F1" w:rsidRPr="004425F1" w:rsidRDefault="004425F1" w:rsidP="004425F1">
      <w:pPr>
        <w:spacing w:after="0" w:line="240" w:lineRule="auto"/>
        <w:rPr>
          <w:rFonts w:ascii="Times New Roman" w:eastAsia="Times New Roman" w:hAnsi="Times New Roman" w:cs="Times New Roman"/>
          <w:color w:val="000000"/>
          <w:sz w:val="28"/>
          <w:szCs w:val="28"/>
          <w:lang w:eastAsia="ru-RU"/>
        </w:rPr>
      </w:pP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zh-CN"/>
        </w:rPr>
      </w:pPr>
      <w:r w:rsidRPr="004425F1">
        <w:rPr>
          <w:rFonts w:ascii="Times New Roman" w:eastAsia="Times New Roman" w:hAnsi="Times New Roman" w:cs="Times New Roman"/>
          <w:color w:val="000000"/>
          <w:sz w:val="28"/>
          <w:szCs w:val="28"/>
          <w:lang w:eastAsia="zh-CN"/>
        </w:rPr>
        <w:t>Палата имущественных и земельных отношений МО «Спасский муниципальный район» в лице председателя Галяутдинова Р.С., действующего на основании Положения, утвержденного решением представительного органа муниципального образования «Спасский муниципальный район» РТ от 30.12.2005 г. №6-6, именуемый в дальнейшем «Продавец», и ________________________________, паспорт ___________№ ________________, выданный _______________________________, проживающий: Российская Федерация, _____________________________________, именуемый в дальнейшем «Покупатель», вместе именуемые «Стороны», на основании распоряжения Палаты имущественных и земельных отношений Спасского муниципального района Республики Татарстан» № _______ от «____»___________20_______г. «О проведении открытого аукциона на повышение стоимости земельных участков» и протокола  о результатах торгов    № ______ от «____» _______________20_______г. заключили настоящий договор о нижеследующем:</w:t>
      </w:r>
    </w:p>
    <w:p w:rsidR="004425F1" w:rsidRPr="004425F1" w:rsidRDefault="004425F1" w:rsidP="004425F1">
      <w:pPr>
        <w:spacing w:after="0" w:line="240" w:lineRule="auto"/>
        <w:jc w:val="center"/>
        <w:rPr>
          <w:rFonts w:ascii="Times New Roman" w:eastAsia="Times New Roman" w:hAnsi="Times New Roman" w:cs="Times New Roman"/>
          <w:color w:val="000000"/>
          <w:sz w:val="28"/>
          <w:szCs w:val="28"/>
          <w:lang w:eastAsia="zh-CN"/>
        </w:rPr>
      </w:pPr>
      <w:r w:rsidRPr="004425F1">
        <w:rPr>
          <w:rFonts w:ascii="Times New Roman" w:eastAsia="Times New Roman" w:hAnsi="Times New Roman" w:cs="Times New Roman"/>
          <w:color w:val="000000"/>
          <w:sz w:val="28"/>
          <w:szCs w:val="28"/>
          <w:lang w:eastAsia="zh-CN"/>
        </w:rPr>
        <w:t>ПРЕДМЕТ ДОГОВОРА</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zh-CN"/>
        </w:rPr>
      </w:pPr>
      <w:r w:rsidRPr="004425F1">
        <w:rPr>
          <w:rFonts w:ascii="Times New Roman" w:eastAsia="Times New Roman" w:hAnsi="Times New Roman" w:cs="Times New Roman"/>
          <w:color w:val="000000"/>
          <w:sz w:val="28"/>
          <w:szCs w:val="28"/>
          <w:lang w:eastAsia="zh-CN"/>
        </w:rPr>
        <w:t>1.1.Продавец обязуется передать в собственность Покупателя, а Покупатель обязуется приобрести и оплатить земельный участок, имеющий следующие характеристики:</w:t>
      </w:r>
    </w:p>
    <w:p w:rsidR="004425F1" w:rsidRPr="004425F1" w:rsidRDefault="004425F1" w:rsidP="004425F1">
      <w:pPr>
        <w:tabs>
          <w:tab w:val="left" w:pos="142"/>
        </w:tabs>
        <w:spacing w:after="0" w:line="240" w:lineRule="auto"/>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1.1.1. Кадастровый номер: 16:03:_______________:_______;                                        </w:t>
      </w:r>
    </w:p>
    <w:p w:rsidR="004425F1" w:rsidRPr="004425F1" w:rsidRDefault="004425F1" w:rsidP="004425F1">
      <w:pPr>
        <w:tabs>
          <w:tab w:val="left" w:pos="142"/>
        </w:tabs>
        <w:spacing w:after="0" w:line="240" w:lineRule="auto"/>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1.1.2. Местонахождение: Российская Федерация, Республика Татарстан, Бавлинский муниципальный район,________________________________________</w:t>
      </w:r>
    </w:p>
    <w:p w:rsidR="004425F1" w:rsidRPr="004425F1" w:rsidRDefault="004425F1" w:rsidP="004425F1">
      <w:pPr>
        <w:tabs>
          <w:tab w:val="left" w:pos="142"/>
        </w:tabs>
        <w:spacing w:after="0" w:line="240" w:lineRule="auto"/>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1.1.3. Общая площадь: _____ (__________________) кв.м; </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zh-CN"/>
        </w:rPr>
      </w:pPr>
      <w:r w:rsidRPr="004425F1">
        <w:rPr>
          <w:rFonts w:ascii="Times New Roman" w:eastAsia="Times New Roman" w:hAnsi="Times New Roman" w:cs="Times New Roman"/>
          <w:color w:val="000000"/>
          <w:sz w:val="28"/>
          <w:szCs w:val="28"/>
          <w:lang w:eastAsia="zh-CN"/>
        </w:rPr>
        <w:t>1.1.4. Целевое назначение (категория) - ________________________________;</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zh-CN"/>
        </w:rPr>
      </w:pPr>
      <w:r w:rsidRPr="004425F1">
        <w:rPr>
          <w:rFonts w:ascii="Times New Roman" w:eastAsia="Times New Roman" w:hAnsi="Times New Roman" w:cs="Times New Roman"/>
          <w:color w:val="000000"/>
          <w:sz w:val="28"/>
          <w:szCs w:val="28"/>
          <w:lang w:eastAsia="zh-CN"/>
        </w:rPr>
        <w:t xml:space="preserve">1.1.5. Разрешенное использование: индивидуальное жилищное строительство,                       </w:t>
      </w:r>
    </w:p>
    <w:p w:rsidR="004425F1" w:rsidRPr="004425F1" w:rsidRDefault="004425F1" w:rsidP="004425F1">
      <w:pPr>
        <w:tabs>
          <w:tab w:val="left" w:pos="142"/>
        </w:tabs>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1.3. Границы земельного участка, установленные границы сервитутов (обременений) обозначены на кадастровом паспорте земельного участка, который является неотъемлемой частью настоящего договора. </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zh-CN"/>
        </w:rPr>
      </w:pPr>
      <w:r w:rsidRPr="004425F1">
        <w:rPr>
          <w:rFonts w:ascii="Times New Roman" w:eastAsia="Times New Roman" w:hAnsi="Times New Roman" w:cs="Times New Roman"/>
          <w:color w:val="000000"/>
          <w:sz w:val="28"/>
          <w:szCs w:val="28"/>
          <w:lang w:eastAsia="zh-CN"/>
        </w:rPr>
        <w:lastRenderedPageBreak/>
        <w:t xml:space="preserve">1.4.  Продавец гарантирует, что земельный участок, не обременен правами и претензиями третьих лиц, о которых Продавец не мог не знать, и не ограничен в его использовании в соответствии с разрешенным использованием. </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zh-CN"/>
        </w:rPr>
      </w:pPr>
    </w:p>
    <w:p w:rsidR="004425F1" w:rsidRPr="004425F1" w:rsidRDefault="004425F1" w:rsidP="004425F1">
      <w:pPr>
        <w:spacing w:after="0" w:line="240" w:lineRule="auto"/>
        <w:jc w:val="center"/>
        <w:rPr>
          <w:rFonts w:ascii="Times New Roman" w:eastAsia="Times New Roman" w:hAnsi="Times New Roman" w:cs="Times New Roman"/>
          <w:color w:val="000000"/>
          <w:sz w:val="28"/>
          <w:szCs w:val="28"/>
          <w:lang w:eastAsia="zh-CN"/>
        </w:rPr>
      </w:pPr>
      <w:r w:rsidRPr="004425F1">
        <w:rPr>
          <w:rFonts w:ascii="Times New Roman" w:eastAsia="Times New Roman" w:hAnsi="Times New Roman" w:cs="Times New Roman"/>
          <w:color w:val="000000"/>
          <w:sz w:val="28"/>
          <w:szCs w:val="28"/>
          <w:lang w:eastAsia="zh-CN"/>
        </w:rPr>
        <w:t>УСЛОВИЯ ОПЛАТЫ И ПОРЯДОК РАСЧЕТОВ</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zh-CN"/>
        </w:rPr>
      </w:pP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zh-CN"/>
        </w:rPr>
      </w:pPr>
      <w:r w:rsidRPr="004425F1">
        <w:rPr>
          <w:rFonts w:ascii="Times New Roman" w:eastAsia="Times New Roman" w:hAnsi="Times New Roman" w:cs="Times New Roman"/>
          <w:color w:val="000000"/>
          <w:sz w:val="28"/>
          <w:szCs w:val="28"/>
          <w:lang w:eastAsia="zh-CN"/>
        </w:rPr>
        <w:t>2.1. Покупатель оплачивает земельный участок денежными средствами  в течение  30 дней с момента вступления Договора в силу.</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zh-CN"/>
        </w:rPr>
      </w:pPr>
      <w:r w:rsidRPr="004425F1">
        <w:rPr>
          <w:rFonts w:ascii="Times New Roman" w:eastAsia="Times New Roman" w:hAnsi="Times New Roman" w:cs="Times New Roman"/>
          <w:color w:val="000000"/>
          <w:sz w:val="28"/>
          <w:szCs w:val="28"/>
          <w:lang w:eastAsia="zh-CN"/>
        </w:rPr>
        <w:t>2.2. Сумма, подлежащая оплате за земельный участок составляет: _______________ руб. (_____________________________ руб).</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zh-CN"/>
        </w:rPr>
      </w:pPr>
      <w:r w:rsidRPr="004425F1">
        <w:rPr>
          <w:rFonts w:ascii="Times New Roman" w:eastAsia="Times New Roman" w:hAnsi="Times New Roman" w:cs="Times New Roman"/>
          <w:color w:val="000000"/>
          <w:sz w:val="28"/>
          <w:szCs w:val="28"/>
          <w:lang w:eastAsia="zh-CN"/>
        </w:rPr>
        <w:t xml:space="preserve">2.3. Оплата производится Покупателем на расчетный счет:                                                                         №__________________________в______________________БИК_______________________,КПП________________,КБК__________________,ИНН________________, получатель – </w:t>
      </w:r>
      <w:r w:rsidRPr="004425F1">
        <w:rPr>
          <w:rFonts w:ascii="Times New Roman" w:eastAsia="Times New Roman" w:hAnsi="Times New Roman" w:cs="Times New Roman"/>
          <w:color w:val="000000"/>
          <w:sz w:val="28"/>
          <w:szCs w:val="20"/>
          <w:lang w:eastAsia="zh-CN"/>
        </w:rPr>
        <w:t xml:space="preserve">Получатель – УФК по РТ (Палата имущественных и земельных отношений муниципального образования «Спасский муниципальный район»), </w:t>
      </w:r>
      <w:r w:rsidRPr="004425F1">
        <w:rPr>
          <w:rFonts w:ascii="Times New Roman" w:eastAsia="Times New Roman" w:hAnsi="Times New Roman" w:cs="Times New Roman"/>
          <w:color w:val="000000"/>
          <w:sz w:val="28"/>
          <w:szCs w:val="28"/>
          <w:lang w:eastAsia="zh-CN"/>
        </w:rPr>
        <w:t>ОКАТО _______________________</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zh-CN"/>
        </w:rPr>
      </w:pPr>
      <w:r w:rsidRPr="004425F1">
        <w:rPr>
          <w:rFonts w:ascii="Times New Roman" w:eastAsia="Times New Roman" w:hAnsi="Times New Roman" w:cs="Times New Roman"/>
          <w:color w:val="000000"/>
          <w:sz w:val="28"/>
          <w:szCs w:val="28"/>
          <w:lang w:eastAsia="zh-CN"/>
        </w:rPr>
        <w:t>2.4. Сумма в размере ______________ руб. (____________ руб.) из суммы задатка, внесенного Покупателем для участия в аукционе, согласно договора о задатке, засчитывается в счет оплаты за земельный участок.</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zh-CN"/>
        </w:rPr>
      </w:pPr>
    </w:p>
    <w:p w:rsidR="004425F1" w:rsidRPr="004425F1" w:rsidRDefault="004425F1" w:rsidP="004425F1">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3. ОБЯЗАННОСТИ СТОРОН</w:t>
      </w:r>
    </w:p>
    <w:p w:rsidR="004425F1" w:rsidRPr="004425F1" w:rsidRDefault="004425F1" w:rsidP="004425F1">
      <w:pPr>
        <w:widowControl w:val="0"/>
        <w:autoSpaceDE w:val="0"/>
        <w:autoSpaceDN w:val="0"/>
        <w:adjustRightInd w:val="0"/>
        <w:spacing w:after="0" w:line="240" w:lineRule="auto"/>
        <w:ind w:right="19772"/>
        <w:jc w:val="center"/>
        <w:rPr>
          <w:rFonts w:ascii="Times New Roman" w:eastAsia="Times New Roman" w:hAnsi="Times New Roman" w:cs="Times New Roman"/>
          <w:color w:val="000000"/>
          <w:sz w:val="28"/>
          <w:szCs w:val="28"/>
          <w:lang w:eastAsia="ru-RU"/>
        </w:rPr>
      </w:pP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3.1. Покупатель обязан:</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Зарегистрировать за свой счет переход права собственности на земельный участок в органе осуществляющем государственную регистрацию прав на недвижимое имущество и сделок с ним.</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Оплатить сумму, указанную в п.2.2. настоящего договора, в сроки, определенные п.2.1. Договора.</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Представить Продавцу платежные документы, подтверждающие факт полной оплаты земельного участка, не позднее следующего дня после наступления срока оплаты, указанного в п.2.1. Договора.</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Использовать участок исключительно в соответствии с разрешенным использованием, указанным в п. 1.1.5 настоящего договора.</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Обеспечивать органам государственного контроля и надзора свободный доступ на земельный участок для его осмотра.</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 Выполнять на участке в соответствии с требованиями эксплуатационных и ремонтных служб условия содержания земельного участка, эксплуатации линий электропередачи, линий связи (в том числе линейно-кабельных сооружений), нефтепроводов, газопроводов и иных трубопроводов, коммунальных и инженерных </w:t>
      </w:r>
      <w:r w:rsidRPr="004425F1">
        <w:rPr>
          <w:rFonts w:ascii="Times New Roman" w:eastAsia="Times New Roman" w:hAnsi="Times New Roman" w:cs="Times New Roman"/>
          <w:color w:val="000000"/>
          <w:sz w:val="28"/>
          <w:szCs w:val="28"/>
          <w:lang w:eastAsia="ru-RU"/>
        </w:rPr>
        <w:lastRenderedPageBreak/>
        <w:t>сетей, дорог, проездов и т.п. и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rsidR="004425F1" w:rsidRPr="004425F1" w:rsidRDefault="004425F1" w:rsidP="004425F1">
      <w:pPr>
        <w:widowControl w:val="0"/>
        <w:tabs>
          <w:tab w:val="left" w:pos="0"/>
        </w:tabs>
        <w:spacing w:after="0" w:line="240" w:lineRule="auto"/>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ab/>
        <w:t>3.2. Продавец обязан:</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3.2.1.Не позднее 30 (тридцати) дней со дня полной оплаты земельного участка  обеспечить составление акта приема-передачи  и передачу земельного участка.</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p>
    <w:p w:rsidR="004425F1" w:rsidRPr="004425F1" w:rsidRDefault="004425F1" w:rsidP="004425F1">
      <w:pPr>
        <w:widowControl w:val="0"/>
        <w:spacing w:after="0" w:line="240" w:lineRule="auto"/>
        <w:jc w:val="center"/>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4. ПОРЯДОК ПЕРЕХОДА ПРАВА СОБСТВЕННОСТИ</w:t>
      </w:r>
    </w:p>
    <w:p w:rsidR="004425F1" w:rsidRPr="004425F1" w:rsidRDefault="004425F1" w:rsidP="004425F1">
      <w:pPr>
        <w:widowControl w:val="0"/>
        <w:spacing w:after="0" w:line="240" w:lineRule="auto"/>
        <w:jc w:val="center"/>
        <w:rPr>
          <w:rFonts w:ascii="Times New Roman" w:eastAsia="Times New Roman" w:hAnsi="Times New Roman" w:cs="Times New Roman"/>
          <w:color w:val="000000"/>
          <w:sz w:val="28"/>
          <w:szCs w:val="28"/>
          <w:lang w:eastAsia="ru-RU"/>
        </w:rPr>
      </w:pPr>
    </w:p>
    <w:p w:rsidR="004425F1" w:rsidRPr="004425F1" w:rsidRDefault="004425F1" w:rsidP="004425F1">
      <w:pPr>
        <w:widowControl w:val="0"/>
        <w:tabs>
          <w:tab w:val="left" w:pos="567"/>
        </w:tabs>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4.1.Право собственности на земельный участок сохраняется за Продавцом до момента выполнения Покупателем обязательств, предусмотренных п.п.2.1.и 2.2. настоящего договора.</w:t>
      </w:r>
    </w:p>
    <w:p w:rsidR="004425F1" w:rsidRPr="004425F1" w:rsidRDefault="004425F1" w:rsidP="004425F1">
      <w:pPr>
        <w:widowControl w:val="0"/>
        <w:tabs>
          <w:tab w:val="left" w:pos="567"/>
        </w:tabs>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4.2. Право собственности на земельный участок переходит к Покупателю с момента государственной регистрации перехода права собственности. Основанием для государственной регистрации перехода права собственности на земельный участок является Договор и акт приема-передачи.</w:t>
      </w:r>
    </w:p>
    <w:p w:rsidR="004425F1" w:rsidRPr="004425F1" w:rsidRDefault="004425F1" w:rsidP="004425F1">
      <w:pPr>
        <w:widowControl w:val="0"/>
        <w:tabs>
          <w:tab w:val="left" w:pos="0"/>
        </w:tabs>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4.3. Земельный участок считается переданным Покупателю со дня подписания Сторонами акта приема-передачи.</w:t>
      </w:r>
    </w:p>
    <w:p w:rsidR="004425F1" w:rsidRPr="004425F1" w:rsidRDefault="004425F1" w:rsidP="004425F1">
      <w:pPr>
        <w:widowControl w:val="0"/>
        <w:tabs>
          <w:tab w:val="left" w:pos="0"/>
        </w:tabs>
        <w:spacing w:after="0" w:line="240" w:lineRule="auto"/>
        <w:jc w:val="both"/>
        <w:rPr>
          <w:rFonts w:ascii="Times New Roman" w:eastAsia="Times New Roman" w:hAnsi="Times New Roman" w:cs="Times New Roman"/>
          <w:color w:val="000000"/>
          <w:sz w:val="28"/>
          <w:szCs w:val="28"/>
          <w:lang w:eastAsia="ru-RU"/>
        </w:rPr>
      </w:pPr>
    </w:p>
    <w:p w:rsidR="004425F1" w:rsidRPr="004425F1" w:rsidRDefault="004425F1" w:rsidP="004425F1">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5. ОТВЕТСТВЕННОСТЬ СТОРОН</w:t>
      </w:r>
    </w:p>
    <w:p w:rsidR="004425F1" w:rsidRPr="004425F1" w:rsidRDefault="004425F1" w:rsidP="004425F1">
      <w:pPr>
        <w:widowControl w:val="0"/>
        <w:autoSpaceDE w:val="0"/>
        <w:autoSpaceDN w:val="0"/>
        <w:adjustRightInd w:val="0"/>
        <w:spacing w:after="0" w:line="240" w:lineRule="auto"/>
        <w:ind w:right="19772"/>
        <w:jc w:val="center"/>
        <w:rPr>
          <w:rFonts w:ascii="Times New Roman" w:eastAsia="Times New Roman" w:hAnsi="Times New Roman" w:cs="Times New Roman"/>
          <w:color w:val="000000"/>
          <w:sz w:val="28"/>
          <w:szCs w:val="28"/>
          <w:lang w:eastAsia="ru-RU"/>
        </w:rPr>
      </w:pPr>
    </w:p>
    <w:p w:rsidR="004425F1" w:rsidRPr="004425F1" w:rsidRDefault="004425F1" w:rsidP="004425F1">
      <w:pPr>
        <w:tabs>
          <w:tab w:val="left" w:pos="567"/>
          <w:tab w:val="left" w:pos="1152"/>
        </w:tabs>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5.1. В случае неисполнения и/или ненадлежащего исполнения  Покупателем условий, предусмотренных п.2.1, п.2.2 Договора, Договор считается расторгнутым на следующий день после наступления срока, указанного  в п.2.1 Договора.</w:t>
      </w:r>
    </w:p>
    <w:p w:rsidR="004425F1" w:rsidRPr="004425F1" w:rsidRDefault="004425F1" w:rsidP="004425F1">
      <w:pPr>
        <w:tabs>
          <w:tab w:val="left" w:pos="567"/>
          <w:tab w:val="left" w:pos="1152"/>
        </w:tabs>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При этом земельный участок считается нереализованным и остается в государственной (муниципальной) собственности. Сумма задатка, внесенная Покупателем для участия в аукционе, в таком случае не возвращается.</w:t>
      </w:r>
    </w:p>
    <w:p w:rsidR="004425F1" w:rsidRPr="004425F1" w:rsidRDefault="004425F1" w:rsidP="004425F1">
      <w:pPr>
        <w:widowControl w:val="0"/>
        <w:autoSpaceDE w:val="0"/>
        <w:autoSpaceDN w:val="0"/>
        <w:spacing w:after="0" w:line="240" w:lineRule="auto"/>
        <w:jc w:val="center"/>
        <w:outlineLvl w:val="0"/>
        <w:rPr>
          <w:rFonts w:ascii="Times New Roman" w:eastAsia="Times New Roman" w:hAnsi="Times New Roman" w:cs="Times New Roman"/>
          <w:color w:val="000000"/>
          <w:sz w:val="28"/>
          <w:szCs w:val="28"/>
          <w:lang w:eastAsia="ru-RU"/>
        </w:rPr>
      </w:pPr>
    </w:p>
    <w:p w:rsidR="004425F1" w:rsidRPr="004425F1" w:rsidRDefault="004425F1" w:rsidP="004425F1">
      <w:pPr>
        <w:widowControl w:val="0"/>
        <w:autoSpaceDE w:val="0"/>
        <w:autoSpaceDN w:val="0"/>
        <w:spacing w:after="0" w:line="240" w:lineRule="auto"/>
        <w:jc w:val="center"/>
        <w:outlineLvl w:val="0"/>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6. ЗАКЛЮЧИТЕЛЬНЫЕ ПОЛОЖЕНИЯ</w:t>
      </w:r>
    </w:p>
    <w:p w:rsidR="004425F1" w:rsidRPr="004425F1" w:rsidRDefault="004425F1" w:rsidP="004425F1">
      <w:pPr>
        <w:widowControl w:val="0"/>
        <w:autoSpaceDE w:val="0"/>
        <w:autoSpaceDN w:val="0"/>
        <w:adjustRightInd w:val="0"/>
        <w:spacing w:after="0" w:line="240" w:lineRule="auto"/>
        <w:ind w:right="19772"/>
        <w:jc w:val="both"/>
        <w:rPr>
          <w:rFonts w:ascii="Times New Roman" w:eastAsia="Times New Roman" w:hAnsi="Times New Roman" w:cs="Times New Roman"/>
          <w:color w:val="000000"/>
          <w:sz w:val="28"/>
          <w:szCs w:val="28"/>
          <w:lang w:eastAsia="ru-RU"/>
        </w:rPr>
      </w:pPr>
    </w:p>
    <w:p w:rsidR="004425F1" w:rsidRPr="004425F1" w:rsidRDefault="004425F1" w:rsidP="004425F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6.1.Договор вступает в силу с момента его подписания Сторонами</w:t>
      </w:r>
    </w:p>
    <w:p w:rsidR="004425F1" w:rsidRPr="004425F1" w:rsidRDefault="004425F1" w:rsidP="004425F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6.2.Расторжение договора возможно по соглашению сторон, а также в соответствии с п. 5.1. договора. </w:t>
      </w:r>
    </w:p>
    <w:p w:rsidR="004425F1" w:rsidRPr="004425F1" w:rsidRDefault="004425F1" w:rsidP="004425F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6.3. Все споры и разногласия по настоящему договору разрешаются путем переговоров, в случае не достижения Сторонами соглашения - судом.</w:t>
      </w:r>
    </w:p>
    <w:p w:rsidR="004425F1" w:rsidRPr="004425F1" w:rsidRDefault="004425F1" w:rsidP="004425F1">
      <w:pPr>
        <w:widowControl w:val="0"/>
        <w:tabs>
          <w:tab w:val="left" w:pos="567"/>
        </w:tabs>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6.4.Взаимоотношения сторон, не урегулированные договором, регулируются действующим законодательством.</w:t>
      </w:r>
    </w:p>
    <w:p w:rsidR="004425F1" w:rsidRPr="004425F1" w:rsidRDefault="004425F1" w:rsidP="004425F1">
      <w:pPr>
        <w:widowControl w:val="0"/>
        <w:tabs>
          <w:tab w:val="left" w:pos="567"/>
        </w:tabs>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6.5.Договор составлен в трех экземплярах, имеющих одинаковую юридическую силу (по одному экземпляру для Продавца, Покупателя и регистрирующей организации).</w:t>
      </w:r>
    </w:p>
    <w:p w:rsidR="004425F1" w:rsidRPr="004425F1" w:rsidRDefault="004425F1" w:rsidP="004425F1">
      <w:pPr>
        <w:widowControl w:val="0"/>
        <w:tabs>
          <w:tab w:val="left" w:pos="567"/>
        </w:tabs>
        <w:spacing w:after="0" w:line="240" w:lineRule="auto"/>
        <w:jc w:val="both"/>
        <w:rPr>
          <w:rFonts w:ascii="Times New Roman" w:eastAsia="Times New Roman" w:hAnsi="Times New Roman" w:cs="Times New Roman"/>
          <w:color w:val="000000"/>
          <w:sz w:val="28"/>
          <w:szCs w:val="28"/>
          <w:lang w:eastAsia="ru-RU"/>
        </w:rPr>
      </w:pPr>
    </w:p>
    <w:p w:rsidR="004425F1" w:rsidRPr="004425F1" w:rsidRDefault="004425F1" w:rsidP="004425F1">
      <w:pPr>
        <w:spacing w:after="0" w:line="240" w:lineRule="auto"/>
        <w:jc w:val="center"/>
        <w:outlineLvl w:val="0"/>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7. АДРЕСА РЕКВИЗИТЫ СТОРОН   </w:t>
      </w:r>
    </w:p>
    <w:p w:rsidR="004425F1" w:rsidRPr="004425F1" w:rsidRDefault="004425F1" w:rsidP="004425F1">
      <w:pPr>
        <w:spacing w:after="0" w:line="240" w:lineRule="auto"/>
        <w:jc w:val="center"/>
        <w:outlineLvl w:val="0"/>
        <w:rPr>
          <w:rFonts w:ascii="Times New Roman" w:eastAsia="Times New Roman" w:hAnsi="Times New Roman" w:cs="Times New Roman"/>
          <w:color w:val="000000"/>
          <w:sz w:val="28"/>
          <w:szCs w:val="28"/>
          <w:lang w:eastAsia="ru-RU"/>
        </w:rPr>
      </w:pPr>
    </w:p>
    <w:p w:rsidR="004425F1" w:rsidRPr="004425F1" w:rsidRDefault="004425F1" w:rsidP="004425F1">
      <w:pPr>
        <w:spacing w:after="0" w:line="240" w:lineRule="auto"/>
        <w:jc w:val="center"/>
        <w:rPr>
          <w:rFonts w:ascii="Times New Roman" w:eastAsia="Times New Roman" w:hAnsi="Times New Roman" w:cs="Times New Roman"/>
          <w:color w:val="000000"/>
          <w:sz w:val="28"/>
          <w:szCs w:val="28"/>
          <w:lang w:eastAsia="ru-RU"/>
        </w:rPr>
      </w:pPr>
    </w:p>
    <w:tbl>
      <w:tblPr>
        <w:tblW w:w="0" w:type="auto"/>
        <w:tblLayout w:type="fixed"/>
        <w:tblLook w:val="0000" w:firstRow="0" w:lastRow="0" w:firstColumn="0" w:lastColumn="0" w:noHBand="0" w:noVBand="0"/>
      </w:tblPr>
      <w:tblGrid>
        <w:gridCol w:w="4928"/>
        <w:gridCol w:w="142"/>
        <w:gridCol w:w="141"/>
        <w:gridCol w:w="4678"/>
      </w:tblGrid>
      <w:tr w:rsidR="004425F1" w:rsidRPr="004425F1" w:rsidTr="00411914">
        <w:trPr>
          <w:trHeight w:val="724"/>
        </w:trPr>
        <w:tc>
          <w:tcPr>
            <w:tcW w:w="4928" w:type="dxa"/>
          </w:tcPr>
          <w:p w:rsidR="004425F1" w:rsidRPr="004425F1" w:rsidRDefault="004425F1" w:rsidP="004425F1">
            <w:pPr>
              <w:spacing w:after="0" w:line="240" w:lineRule="auto"/>
              <w:jc w:val="center"/>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Продавец:</w:t>
            </w:r>
          </w:p>
          <w:p w:rsidR="004425F1" w:rsidRPr="004425F1" w:rsidRDefault="004425F1" w:rsidP="004425F1">
            <w:pPr>
              <w:spacing w:after="0" w:line="240" w:lineRule="auto"/>
              <w:jc w:val="center"/>
              <w:rPr>
                <w:rFonts w:ascii="Times New Roman" w:eastAsia="Times New Roman" w:hAnsi="Times New Roman" w:cs="Times New Roman"/>
                <w:color w:val="000000"/>
                <w:sz w:val="28"/>
                <w:szCs w:val="28"/>
                <w:lang w:eastAsia="ru-RU"/>
              </w:rPr>
            </w:pPr>
          </w:p>
        </w:tc>
        <w:tc>
          <w:tcPr>
            <w:tcW w:w="283" w:type="dxa"/>
            <w:gridSpan w:val="2"/>
          </w:tcPr>
          <w:p w:rsidR="004425F1" w:rsidRPr="004425F1" w:rsidRDefault="004425F1" w:rsidP="004425F1">
            <w:pPr>
              <w:spacing w:after="0" w:line="240" w:lineRule="auto"/>
              <w:jc w:val="center"/>
              <w:rPr>
                <w:rFonts w:ascii="Times New Roman" w:eastAsia="Times New Roman" w:hAnsi="Times New Roman" w:cs="Times New Roman"/>
                <w:color w:val="000000"/>
                <w:sz w:val="28"/>
                <w:szCs w:val="28"/>
                <w:lang w:eastAsia="ru-RU"/>
              </w:rPr>
            </w:pPr>
          </w:p>
        </w:tc>
        <w:tc>
          <w:tcPr>
            <w:tcW w:w="4678" w:type="dxa"/>
          </w:tcPr>
          <w:p w:rsidR="004425F1" w:rsidRPr="004425F1" w:rsidRDefault="004425F1" w:rsidP="004425F1">
            <w:pPr>
              <w:spacing w:after="0" w:line="240" w:lineRule="auto"/>
              <w:jc w:val="center"/>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Покупатель:</w:t>
            </w:r>
          </w:p>
        </w:tc>
      </w:tr>
      <w:tr w:rsidR="004425F1" w:rsidRPr="004425F1" w:rsidTr="00411914">
        <w:tc>
          <w:tcPr>
            <w:tcW w:w="5070" w:type="dxa"/>
            <w:gridSpan w:val="2"/>
          </w:tcPr>
          <w:p w:rsidR="004425F1" w:rsidRPr="004425F1" w:rsidRDefault="004425F1" w:rsidP="004425F1">
            <w:pPr>
              <w:autoSpaceDE w:val="0"/>
              <w:autoSpaceDN w:val="0"/>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Адрес: 422840, Российская Федерация, Республика Татарстан, Спасский муниципальный район, г.Болгар, ул. Хирурга Шеронова, д.2А</w:t>
            </w:r>
          </w:p>
          <w:p w:rsidR="004425F1" w:rsidRPr="004425F1" w:rsidRDefault="004425F1" w:rsidP="004425F1">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4425F1" w:rsidRPr="004425F1" w:rsidRDefault="004425F1" w:rsidP="004425F1">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4425F1">
              <w:rPr>
                <w:rFonts w:ascii="Times New Roman" w:eastAsia="Times New Roman" w:hAnsi="Times New Roman" w:cs="Times New Roman"/>
                <w:color w:val="000000"/>
                <w:sz w:val="24"/>
                <w:szCs w:val="24"/>
                <w:lang w:eastAsia="ru-RU"/>
              </w:rPr>
              <w:t xml:space="preserve">Банковские реквизиты: </w:t>
            </w:r>
          </w:p>
          <w:p w:rsidR="004425F1" w:rsidRPr="004425F1" w:rsidRDefault="004425F1" w:rsidP="004425F1">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4425F1">
              <w:rPr>
                <w:rFonts w:ascii="Times New Roman" w:eastAsia="Times New Roman" w:hAnsi="Times New Roman" w:cs="Times New Roman"/>
                <w:color w:val="000000"/>
                <w:sz w:val="24"/>
                <w:szCs w:val="24"/>
                <w:lang w:eastAsia="ru-RU"/>
              </w:rPr>
              <w:t xml:space="preserve">УФК по РТ (Палата имущественных и земельных отношений муниципального образования «Спасский муниципальный район» РТ) </w:t>
            </w:r>
          </w:p>
          <w:p w:rsidR="004425F1" w:rsidRPr="004425F1" w:rsidRDefault="004425F1" w:rsidP="004425F1">
            <w:pPr>
              <w:spacing w:after="0" w:line="240" w:lineRule="auto"/>
              <w:rPr>
                <w:rFonts w:ascii="Times New Roman" w:eastAsia="Times New Roman" w:hAnsi="Times New Roman" w:cs="Times New Roman"/>
                <w:sz w:val="24"/>
                <w:szCs w:val="24"/>
                <w:lang w:eastAsia="ru-RU"/>
              </w:rPr>
            </w:pPr>
            <w:r w:rsidRPr="004425F1">
              <w:rPr>
                <w:rFonts w:ascii="Times New Roman" w:eastAsia="Times New Roman" w:hAnsi="Times New Roman" w:cs="Times New Roman"/>
                <w:color w:val="000000"/>
                <w:sz w:val="24"/>
                <w:szCs w:val="24"/>
                <w:lang w:eastAsia="ru-RU"/>
              </w:rPr>
              <w:t>Расчетный счет - 40101810800000010001</w:t>
            </w:r>
          </w:p>
          <w:p w:rsidR="004425F1" w:rsidRPr="004425F1" w:rsidRDefault="004425F1" w:rsidP="004425F1">
            <w:pPr>
              <w:spacing w:after="0" w:line="240" w:lineRule="auto"/>
              <w:rPr>
                <w:rFonts w:ascii="Times New Roman" w:eastAsia="Times New Roman" w:hAnsi="Times New Roman" w:cs="Times New Roman"/>
                <w:color w:val="000000"/>
                <w:sz w:val="24"/>
                <w:szCs w:val="24"/>
                <w:lang w:eastAsia="ru-RU"/>
              </w:rPr>
            </w:pPr>
            <w:r w:rsidRPr="004425F1">
              <w:rPr>
                <w:rFonts w:ascii="Times New Roman" w:eastAsia="Times New Roman" w:hAnsi="Times New Roman" w:cs="Times New Roman"/>
                <w:color w:val="000000"/>
                <w:sz w:val="24"/>
                <w:szCs w:val="24"/>
                <w:lang w:eastAsia="ru-RU"/>
              </w:rPr>
              <w:t>БИК – 049205001</w:t>
            </w:r>
          </w:p>
          <w:p w:rsidR="004425F1" w:rsidRPr="004425F1" w:rsidRDefault="004425F1" w:rsidP="004425F1">
            <w:pPr>
              <w:spacing w:after="0" w:line="240" w:lineRule="auto"/>
              <w:rPr>
                <w:rFonts w:ascii="Times New Roman" w:eastAsia="Times New Roman" w:hAnsi="Times New Roman" w:cs="Times New Roman"/>
                <w:color w:val="000000"/>
                <w:sz w:val="24"/>
                <w:szCs w:val="24"/>
                <w:lang w:eastAsia="ru-RU"/>
              </w:rPr>
            </w:pPr>
            <w:r w:rsidRPr="004425F1">
              <w:rPr>
                <w:rFonts w:ascii="Times New Roman" w:eastAsia="Times New Roman" w:hAnsi="Times New Roman" w:cs="Times New Roman"/>
                <w:color w:val="000000"/>
                <w:sz w:val="24"/>
                <w:szCs w:val="24"/>
                <w:lang w:eastAsia="ru-RU"/>
              </w:rPr>
              <w:t>ИНН-1637002255</w:t>
            </w:r>
          </w:p>
          <w:p w:rsidR="004425F1" w:rsidRPr="004425F1" w:rsidRDefault="004425F1" w:rsidP="004425F1">
            <w:pPr>
              <w:spacing w:after="0" w:line="240" w:lineRule="auto"/>
              <w:rPr>
                <w:rFonts w:ascii="Times New Roman" w:eastAsia="Times New Roman" w:hAnsi="Times New Roman" w:cs="Times New Roman"/>
                <w:color w:val="000000"/>
                <w:sz w:val="24"/>
                <w:szCs w:val="24"/>
                <w:lang w:eastAsia="ru-RU"/>
              </w:rPr>
            </w:pPr>
            <w:r w:rsidRPr="004425F1">
              <w:rPr>
                <w:rFonts w:ascii="Times New Roman" w:eastAsia="Times New Roman" w:hAnsi="Times New Roman" w:cs="Times New Roman"/>
                <w:color w:val="000000"/>
                <w:sz w:val="24"/>
                <w:szCs w:val="24"/>
                <w:lang w:eastAsia="ru-RU"/>
              </w:rPr>
              <w:t>КПП -163701001</w:t>
            </w:r>
          </w:p>
          <w:p w:rsidR="004425F1" w:rsidRPr="004425F1" w:rsidRDefault="004425F1" w:rsidP="004425F1">
            <w:pPr>
              <w:spacing w:after="0" w:line="240" w:lineRule="auto"/>
              <w:rPr>
                <w:rFonts w:ascii="Times New Roman" w:eastAsia="Times New Roman" w:hAnsi="Times New Roman" w:cs="Times New Roman"/>
                <w:color w:val="000000"/>
                <w:sz w:val="24"/>
                <w:szCs w:val="24"/>
                <w:lang w:eastAsia="ru-RU"/>
              </w:rPr>
            </w:pPr>
          </w:p>
          <w:p w:rsidR="004425F1" w:rsidRPr="004425F1" w:rsidRDefault="004425F1" w:rsidP="004425F1">
            <w:pPr>
              <w:spacing w:after="0" w:line="240" w:lineRule="auto"/>
              <w:rPr>
                <w:rFonts w:ascii="Times New Roman" w:eastAsia="Times New Roman" w:hAnsi="Times New Roman" w:cs="Times New Roman"/>
                <w:color w:val="000000"/>
                <w:sz w:val="24"/>
                <w:szCs w:val="24"/>
                <w:lang w:eastAsia="ru-RU"/>
              </w:rPr>
            </w:pPr>
            <w:r w:rsidRPr="004425F1">
              <w:rPr>
                <w:rFonts w:ascii="Times New Roman" w:eastAsia="Times New Roman" w:hAnsi="Times New Roman" w:cs="Times New Roman"/>
                <w:color w:val="000000"/>
                <w:sz w:val="24"/>
                <w:szCs w:val="24"/>
                <w:lang w:eastAsia="ru-RU"/>
              </w:rPr>
              <w:t>Председатель Палаты</w:t>
            </w:r>
          </w:p>
          <w:p w:rsidR="004425F1" w:rsidRPr="004425F1" w:rsidRDefault="004425F1" w:rsidP="004425F1">
            <w:pPr>
              <w:spacing w:after="0" w:line="240" w:lineRule="auto"/>
              <w:rPr>
                <w:rFonts w:ascii="Times New Roman" w:eastAsia="Times New Roman" w:hAnsi="Times New Roman" w:cs="Times New Roman"/>
                <w:color w:val="000000"/>
                <w:sz w:val="24"/>
                <w:szCs w:val="24"/>
                <w:lang w:eastAsia="ru-RU"/>
              </w:rPr>
            </w:pPr>
          </w:p>
          <w:p w:rsidR="004425F1" w:rsidRPr="004425F1" w:rsidRDefault="004425F1" w:rsidP="004425F1">
            <w:pPr>
              <w:spacing w:after="0" w:line="240" w:lineRule="auto"/>
              <w:rPr>
                <w:rFonts w:ascii="Times New Roman" w:eastAsia="Times New Roman" w:hAnsi="Times New Roman" w:cs="Times New Roman"/>
                <w:color w:val="000000"/>
                <w:sz w:val="24"/>
                <w:szCs w:val="24"/>
                <w:lang w:eastAsia="ru-RU"/>
              </w:rPr>
            </w:pPr>
            <w:r w:rsidRPr="004425F1">
              <w:rPr>
                <w:rFonts w:ascii="Times New Roman" w:eastAsia="Times New Roman" w:hAnsi="Times New Roman" w:cs="Times New Roman"/>
                <w:color w:val="000000"/>
                <w:sz w:val="24"/>
                <w:szCs w:val="24"/>
                <w:lang w:eastAsia="ru-RU"/>
              </w:rPr>
              <w:t>Галяутдинов Р.С.</w:t>
            </w:r>
          </w:p>
          <w:p w:rsidR="004425F1" w:rsidRPr="004425F1" w:rsidRDefault="004425F1" w:rsidP="004425F1">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tc>
        <w:tc>
          <w:tcPr>
            <w:tcW w:w="4819" w:type="dxa"/>
            <w:gridSpan w:val="2"/>
          </w:tcPr>
          <w:p w:rsidR="004425F1" w:rsidRPr="004425F1" w:rsidRDefault="004425F1" w:rsidP="004425F1">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Адрес: Российская Федерация, _______________________________</w:t>
            </w:r>
          </w:p>
          <w:p w:rsidR="004425F1" w:rsidRPr="004425F1" w:rsidRDefault="004425F1" w:rsidP="004425F1">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tc>
      </w:tr>
    </w:tbl>
    <w:p w:rsidR="004425F1" w:rsidRPr="004425F1" w:rsidRDefault="004425F1" w:rsidP="004425F1">
      <w:pPr>
        <w:autoSpaceDE w:val="0"/>
        <w:autoSpaceDN w:val="0"/>
        <w:adjustRightInd w:val="0"/>
        <w:spacing w:after="0" w:line="240" w:lineRule="auto"/>
        <w:jc w:val="center"/>
        <w:outlineLvl w:val="0"/>
        <w:rPr>
          <w:rFonts w:ascii="Times New Roman" w:eastAsia="Times New Roman" w:hAnsi="Times New Roman" w:cs="Times New Roman"/>
          <w:bCs/>
          <w:color w:val="000000"/>
          <w:sz w:val="28"/>
          <w:szCs w:val="28"/>
          <w:lang w:eastAsia="ru-RU"/>
        </w:rPr>
      </w:pPr>
      <w:r w:rsidRPr="004425F1">
        <w:rPr>
          <w:rFonts w:ascii="Times New Roman" w:eastAsia="Times New Roman" w:hAnsi="Times New Roman" w:cs="Times New Roman"/>
          <w:bCs/>
          <w:color w:val="000000"/>
          <w:sz w:val="28"/>
          <w:szCs w:val="28"/>
          <w:lang w:eastAsia="ru-RU"/>
        </w:rPr>
        <w:t>8. ПОДПИСИ СТОРОН</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zh-CN"/>
        </w:rPr>
      </w:pPr>
      <w:r w:rsidRPr="004425F1">
        <w:rPr>
          <w:rFonts w:ascii="Times New Roman" w:eastAsia="Times New Roman" w:hAnsi="Times New Roman" w:cs="Times New Roman"/>
          <w:color w:val="000000"/>
          <w:sz w:val="28"/>
          <w:szCs w:val="28"/>
          <w:lang w:eastAsia="zh-CN"/>
        </w:rPr>
        <w:t xml:space="preserve">      </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zh-CN"/>
        </w:rPr>
      </w:pPr>
      <w:r w:rsidRPr="004425F1">
        <w:rPr>
          <w:rFonts w:ascii="Times New Roman" w:eastAsia="Times New Roman" w:hAnsi="Times New Roman" w:cs="Times New Roman"/>
          <w:color w:val="000000"/>
          <w:sz w:val="28"/>
          <w:szCs w:val="28"/>
          <w:lang w:eastAsia="zh-CN"/>
        </w:rPr>
        <w:t xml:space="preserve">От имени                                                                                    От имени  </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zh-CN"/>
        </w:rPr>
      </w:pPr>
      <w:r w:rsidRPr="004425F1">
        <w:rPr>
          <w:rFonts w:ascii="Times New Roman" w:eastAsia="Times New Roman" w:hAnsi="Times New Roman" w:cs="Times New Roman"/>
          <w:color w:val="000000"/>
          <w:sz w:val="28"/>
          <w:szCs w:val="28"/>
          <w:lang w:eastAsia="zh-CN"/>
        </w:rPr>
        <w:t xml:space="preserve">продавца                                                                                     покупателя      </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zh-CN"/>
        </w:rPr>
      </w:pPr>
      <w:r w:rsidRPr="004425F1">
        <w:rPr>
          <w:rFonts w:ascii="Times New Roman" w:eastAsia="Times New Roman" w:hAnsi="Times New Roman" w:cs="Times New Roman"/>
          <w:color w:val="000000"/>
          <w:sz w:val="28"/>
          <w:szCs w:val="28"/>
          <w:lang w:eastAsia="zh-CN"/>
        </w:rPr>
        <w:t>_____________                                                                           ________________</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zh-CN"/>
        </w:rPr>
      </w:pP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zh-CN"/>
        </w:rPr>
      </w:pPr>
      <w:r w:rsidRPr="004425F1">
        <w:rPr>
          <w:rFonts w:ascii="Times New Roman" w:eastAsia="Times New Roman" w:hAnsi="Times New Roman" w:cs="Times New Roman"/>
          <w:color w:val="000000"/>
          <w:sz w:val="28"/>
          <w:szCs w:val="28"/>
          <w:lang w:eastAsia="zh-CN"/>
        </w:rPr>
        <w:t>_____________                                                                           ________________</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zh-CN"/>
        </w:rPr>
      </w:pPr>
      <w:r w:rsidRPr="004425F1">
        <w:rPr>
          <w:rFonts w:ascii="Times New Roman" w:eastAsia="Times New Roman" w:hAnsi="Times New Roman" w:cs="Times New Roman"/>
          <w:color w:val="000000"/>
          <w:sz w:val="28"/>
          <w:szCs w:val="28"/>
          <w:lang w:eastAsia="zh-CN"/>
        </w:rPr>
        <w:br w:type="page"/>
      </w:r>
    </w:p>
    <w:p w:rsidR="004425F1" w:rsidRPr="004425F1" w:rsidRDefault="004425F1" w:rsidP="004425F1">
      <w:pPr>
        <w:keepNext/>
        <w:spacing w:after="0" w:line="240" w:lineRule="auto"/>
        <w:jc w:val="right"/>
        <w:outlineLvl w:val="0"/>
        <w:rPr>
          <w:rFonts w:ascii="Times New Roman" w:eastAsia="Times New Roman" w:hAnsi="Times New Roman" w:cs="Times New Roman"/>
          <w:bCs/>
          <w:color w:val="000000"/>
          <w:sz w:val="24"/>
          <w:szCs w:val="24"/>
          <w:lang w:eastAsia="zh-CN"/>
        </w:rPr>
      </w:pPr>
      <w:r w:rsidRPr="004425F1">
        <w:rPr>
          <w:rFonts w:ascii="Times New Roman" w:eastAsia="Times New Roman" w:hAnsi="Times New Roman" w:cs="Times New Roman"/>
          <w:bCs/>
          <w:color w:val="000000"/>
          <w:sz w:val="24"/>
          <w:szCs w:val="24"/>
          <w:lang w:eastAsia="zh-CN"/>
        </w:rPr>
        <w:lastRenderedPageBreak/>
        <w:t>Приложение 4</w:t>
      </w:r>
    </w:p>
    <w:p w:rsidR="004425F1" w:rsidRPr="004425F1" w:rsidRDefault="004425F1" w:rsidP="004425F1">
      <w:pPr>
        <w:keepNext/>
        <w:spacing w:after="0" w:line="240" w:lineRule="auto"/>
        <w:jc w:val="right"/>
        <w:outlineLvl w:val="0"/>
        <w:rPr>
          <w:rFonts w:ascii="Times New Roman" w:eastAsia="Times New Roman" w:hAnsi="Times New Roman" w:cs="Times New Roman"/>
          <w:bCs/>
          <w:sz w:val="24"/>
          <w:szCs w:val="28"/>
          <w:lang w:eastAsia="zh-CN"/>
        </w:rPr>
      </w:pPr>
      <w:r w:rsidRPr="004425F1">
        <w:rPr>
          <w:rFonts w:ascii="Times New Roman" w:eastAsia="Times New Roman" w:hAnsi="Times New Roman" w:cs="Times New Roman"/>
          <w:bCs/>
          <w:sz w:val="24"/>
          <w:szCs w:val="28"/>
          <w:lang w:eastAsia="zh-CN"/>
        </w:rPr>
        <w:t>Административный регламент</w:t>
      </w:r>
    </w:p>
    <w:p w:rsidR="004425F1" w:rsidRPr="004425F1" w:rsidRDefault="004425F1" w:rsidP="004425F1">
      <w:pPr>
        <w:suppressAutoHyphens/>
        <w:autoSpaceDE w:val="0"/>
        <w:autoSpaceDN w:val="0"/>
        <w:adjustRightInd w:val="0"/>
        <w:spacing w:after="0" w:line="240" w:lineRule="auto"/>
        <w:jc w:val="right"/>
        <w:rPr>
          <w:rFonts w:ascii="Times New Roman" w:eastAsia="Times New Roman" w:hAnsi="Times New Roman" w:cs="Times New Roman"/>
          <w:bCs/>
          <w:sz w:val="24"/>
          <w:szCs w:val="28"/>
          <w:lang w:eastAsia="ru-RU"/>
        </w:rPr>
      </w:pPr>
      <w:r w:rsidRPr="004425F1">
        <w:rPr>
          <w:rFonts w:ascii="Times New Roman" w:eastAsia="Times New Roman" w:hAnsi="Times New Roman" w:cs="Times New Roman"/>
          <w:bCs/>
          <w:sz w:val="24"/>
          <w:szCs w:val="28"/>
          <w:lang w:eastAsia="ru-RU"/>
        </w:rPr>
        <w:t xml:space="preserve">предоставления </w:t>
      </w:r>
      <w:r w:rsidRPr="004425F1">
        <w:rPr>
          <w:rFonts w:ascii="Times New Roman" w:eastAsia="Times New Roman" w:hAnsi="Times New Roman" w:cs="Times New Roman"/>
          <w:sz w:val="24"/>
          <w:szCs w:val="28"/>
          <w:lang w:eastAsia="ru-RU"/>
        </w:rPr>
        <w:t>муниципальной</w:t>
      </w:r>
      <w:r w:rsidRPr="004425F1">
        <w:rPr>
          <w:rFonts w:ascii="Times New Roman" w:eastAsia="Times New Roman" w:hAnsi="Times New Roman" w:cs="Times New Roman"/>
          <w:bCs/>
          <w:sz w:val="24"/>
          <w:szCs w:val="28"/>
          <w:lang w:eastAsia="ru-RU"/>
        </w:rPr>
        <w:t xml:space="preserve"> услуги </w:t>
      </w:r>
    </w:p>
    <w:p w:rsidR="004425F1" w:rsidRPr="004425F1" w:rsidRDefault="004425F1" w:rsidP="004425F1">
      <w:pPr>
        <w:suppressAutoHyphens/>
        <w:autoSpaceDE w:val="0"/>
        <w:autoSpaceDN w:val="0"/>
        <w:adjustRightInd w:val="0"/>
        <w:spacing w:after="0" w:line="240" w:lineRule="auto"/>
        <w:jc w:val="right"/>
        <w:rPr>
          <w:rFonts w:ascii="Times New Roman" w:eastAsia="Times New Roman" w:hAnsi="Times New Roman" w:cs="Times New Roman"/>
          <w:bCs/>
          <w:sz w:val="24"/>
          <w:szCs w:val="28"/>
          <w:lang w:eastAsia="ru-RU"/>
        </w:rPr>
      </w:pPr>
      <w:r w:rsidRPr="004425F1">
        <w:rPr>
          <w:rFonts w:ascii="Times New Roman" w:eastAsia="Times New Roman" w:hAnsi="Times New Roman" w:cs="Times New Roman"/>
          <w:bCs/>
          <w:sz w:val="24"/>
          <w:szCs w:val="28"/>
          <w:lang w:eastAsia="ru-RU"/>
        </w:rPr>
        <w:t xml:space="preserve">по предоставлению земельного участка, </w:t>
      </w:r>
    </w:p>
    <w:p w:rsidR="004425F1" w:rsidRPr="004425F1" w:rsidRDefault="004425F1" w:rsidP="004425F1">
      <w:pPr>
        <w:suppressAutoHyphens/>
        <w:autoSpaceDE w:val="0"/>
        <w:autoSpaceDN w:val="0"/>
        <w:adjustRightInd w:val="0"/>
        <w:spacing w:after="0" w:line="240" w:lineRule="auto"/>
        <w:jc w:val="right"/>
        <w:rPr>
          <w:rFonts w:ascii="Times New Roman" w:eastAsia="Times New Roman" w:hAnsi="Times New Roman" w:cs="Times New Roman"/>
          <w:bCs/>
          <w:sz w:val="24"/>
          <w:szCs w:val="28"/>
          <w:lang w:eastAsia="ru-RU"/>
        </w:rPr>
      </w:pPr>
      <w:r w:rsidRPr="004425F1">
        <w:rPr>
          <w:rFonts w:ascii="Times New Roman" w:eastAsia="Times New Roman" w:hAnsi="Times New Roman" w:cs="Times New Roman"/>
          <w:bCs/>
          <w:sz w:val="24"/>
          <w:szCs w:val="28"/>
          <w:lang w:eastAsia="ru-RU"/>
        </w:rPr>
        <w:t xml:space="preserve">находящегося в государственной или муниципальной </w:t>
      </w:r>
    </w:p>
    <w:p w:rsidR="004425F1" w:rsidRPr="004425F1" w:rsidRDefault="004425F1" w:rsidP="004425F1">
      <w:pPr>
        <w:suppressAutoHyphens/>
        <w:autoSpaceDE w:val="0"/>
        <w:autoSpaceDN w:val="0"/>
        <w:adjustRightInd w:val="0"/>
        <w:spacing w:after="0" w:line="240" w:lineRule="auto"/>
        <w:jc w:val="right"/>
        <w:rPr>
          <w:rFonts w:ascii="Times New Roman" w:eastAsia="Times New Roman" w:hAnsi="Times New Roman" w:cs="Times New Roman"/>
          <w:bCs/>
          <w:sz w:val="24"/>
          <w:szCs w:val="28"/>
          <w:lang w:eastAsia="ru-RU"/>
        </w:rPr>
      </w:pPr>
      <w:r w:rsidRPr="004425F1">
        <w:rPr>
          <w:rFonts w:ascii="Times New Roman" w:eastAsia="Times New Roman" w:hAnsi="Times New Roman" w:cs="Times New Roman"/>
          <w:bCs/>
          <w:sz w:val="24"/>
          <w:szCs w:val="28"/>
          <w:lang w:eastAsia="ru-RU"/>
        </w:rPr>
        <w:t>собственности, в собственность путем</w:t>
      </w:r>
    </w:p>
    <w:p w:rsidR="004425F1" w:rsidRPr="004425F1" w:rsidRDefault="004425F1" w:rsidP="004425F1">
      <w:pPr>
        <w:suppressAutoHyphens/>
        <w:autoSpaceDE w:val="0"/>
        <w:autoSpaceDN w:val="0"/>
        <w:adjustRightInd w:val="0"/>
        <w:spacing w:after="0" w:line="240" w:lineRule="auto"/>
        <w:jc w:val="right"/>
        <w:rPr>
          <w:rFonts w:ascii="Times New Roman" w:eastAsia="Times New Roman" w:hAnsi="Times New Roman" w:cs="Times New Roman"/>
          <w:bCs/>
          <w:sz w:val="24"/>
          <w:szCs w:val="28"/>
          <w:lang w:eastAsia="ru-RU"/>
        </w:rPr>
      </w:pPr>
      <w:r w:rsidRPr="004425F1">
        <w:rPr>
          <w:rFonts w:ascii="Times New Roman" w:eastAsia="Times New Roman" w:hAnsi="Times New Roman" w:cs="Times New Roman"/>
          <w:bCs/>
          <w:sz w:val="24"/>
          <w:szCs w:val="28"/>
          <w:lang w:eastAsia="ru-RU"/>
        </w:rPr>
        <w:t xml:space="preserve"> продажи земельного участка на торгах, </w:t>
      </w:r>
    </w:p>
    <w:p w:rsidR="004425F1" w:rsidRPr="004425F1" w:rsidRDefault="004425F1" w:rsidP="004425F1">
      <w:pPr>
        <w:suppressAutoHyphens/>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4425F1">
        <w:rPr>
          <w:rFonts w:ascii="Times New Roman" w:eastAsia="Times New Roman" w:hAnsi="Times New Roman" w:cs="Times New Roman"/>
          <w:bCs/>
          <w:sz w:val="24"/>
          <w:szCs w:val="28"/>
          <w:lang w:eastAsia="ru-RU"/>
        </w:rPr>
        <w:t xml:space="preserve">проводимых в форме аукциона </w:t>
      </w:r>
    </w:p>
    <w:p w:rsidR="004425F1" w:rsidRPr="004425F1" w:rsidRDefault="004425F1" w:rsidP="004425F1">
      <w:pPr>
        <w:keepNext/>
        <w:spacing w:after="0" w:line="240" w:lineRule="auto"/>
        <w:jc w:val="center"/>
        <w:outlineLvl w:val="0"/>
        <w:rPr>
          <w:rFonts w:ascii="Times New Roman" w:eastAsia="Times New Roman" w:hAnsi="Times New Roman" w:cs="Times New Roman"/>
          <w:color w:val="000000"/>
          <w:sz w:val="28"/>
          <w:szCs w:val="28"/>
          <w:lang w:eastAsia="zh-CN"/>
        </w:rPr>
      </w:pPr>
      <w:r w:rsidRPr="004425F1">
        <w:rPr>
          <w:rFonts w:ascii="Times New Roman" w:eastAsia="Times New Roman" w:hAnsi="Times New Roman" w:cs="Times New Roman"/>
          <w:color w:val="000000"/>
          <w:sz w:val="28"/>
          <w:szCs w:val="28"/>
          <w:lang w:eastAsia="zh-CN"/>
        </w:rPr>
        <w:t>А К Т</w:t>
      </w:r>
    </w:p>
    <w:p w:rsidR="004425F1" w:rsidRPr="004425F1" w:rsidRDefault="004425F1" w:rsidP="004425F1">
      <w:pPr>
        <w:spacing w:after="0" w:line="240" w:lineRule="auto"/>
        <w:jc w:val="center"/>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приема – передачи земельного участка </w:t>
      </w:r>
    </w:p>
    <w:p w:rsidR="004425F1" w:rsidRPr="004425F1" w:rsidRDefault="004425F1" w:rsidP="004425F1">
      <w:pPr>
        <w:spacing w:after="0" w:line="240" w:lineRule="auto"/>
        <w:jc w:val="center"/>
        <w:rPr>
          <w:rFonts w:ascii="Times New Roman" w:eastAsia="Times New Roman" w:hAnsi="Times New Roman" w:cs="Times New Roman"/>
          <w:color w:val="000000"/>
          <w:sz w:val="28"/>
          <w:szCs w:val="28"/>
          <w:lang w:eastAsia="ru-RU"/>
        </w:rPr>
      </w:pPr>
    </w:p>
    <w:p w:rsidR="004425F1" w:rsidRPr="004425F1" w:rsidRDefault="004425F1" w:rsidP="004425F1">
      <w:pPr>
        <w:spacing w:after="0" w:line="240" w:lineRule="auto"/>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№_______                                                                                «___»__________20___ г.     </w:t>
      </w:r>
    </w:p>
    <w:p w:rsidR="004425F1" w:rsidRPr="004425F1" w:rsidRDefault="004425F1" w:rsidP="004425F1">
      <w:pPr>
        <w:spacing w:after="0" w:line="240" w:lineRule="auto"/>
        <w:rPr>
          <w:rFonts w:ascii="Times New Roman" w:eastAsia="Times New Roman" w:hAnsi="Times New Roman" w:cs="Times New Roman"/>
          <w:color w:val="000000"/>
          <w:sz w:val="28"/>
          <w:szCs w:val="28"/>
          <w:lang w:eastAsia="ru-RU"/>
        </w:rPr>
      </w:pP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                   Мы, нижеподписавшиеся, Палата имущественных и земельных отношений МО «Спасский муниципальный район» в лице председателя Галяутдинова Р.С., действующего на основании Положения, утвержденного решением представительного органа муниципального образования «Спасский муниципальный район» РТ от 30.12.2005 г. №6-6, именуемый в дальнейшем Продавец, с одной стороны, и___________________________,паспорт_____№________,выданный___________________________,проживающий:______________________, именуемый в дальнейшем «Покупатель», с другой стороны, составили настоящий акт о нижеследующем:</w:t>
      </w:r>
    </w:p>
    <w:p w:rsidR="004425F1" w:rsidRPr="004425F1" w:rsidRDefault="004425F1" w:rsidP="004425F1">
      <w:pPr>
        <w:tabs>
          <w:tab w:val="num" w:pos="540"/>
        </w:tabs>
        <w:spacing w:after="0" w:line="240" w:lineRule="auto"/>
        <w:jc w:val="both"/>
        <w:rPr>
          <w:rFonts w:ascii="Times New Roman" w:eastAsia="Times New Roman" w:hAnsi="Times New Roman" w:cs="Times New Roman"/>
          <w:color w:val="000000"/>
          <w:sz w:val="28"/>
          <w:szCs w:val="28"/>
          <w:lang w:eastAsia="zh-CN"/>
        </w:rPr>
      </w:pPr>
      <w:r w:rsidRPr="004425F1">
        <w:rPr>
          <w:rFonts w:ascii="Times New Roman" w:eastAsia="Times New Roman" w:hAnsi="Times New Roman" w:cs="Times New Roman"/>
          <w:color w:val="000000"/>
          <w:sz w:val="28"/>
          <w:szCs w:val="28"/>
          <w:lang w:eastAsia="zh-CN"/>
        </w:rPr>
        <w:t>В соответствии с договором купли-продажи земельного участка на аукционе от «___» _____________ 20___г.  № ______ Продавец передает, а Покупатель принимает земельный участок со следующими характеристиками:</w:t>
      </w:r>
    </w:p>
    <w:p w:rsidR="004425F1" w:rsidRPr="004425F1" w:rsidRDefault="004425F1" w:rsidP="004425F1">
      <w:pPr>
        <w:tabs>
          <w:tab w:val="left" w:pos="142"/>
        </w:tabs>
        <w:spacing w:after="0" w:line="240" w:lineRule="auto"/>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1.1.1. Кадастровый номер: 16:03:__________________:____;                                        </w:t>
      </w:r>
    </w:p>
    <w:p w:rsidR="004425F1" w:rsidRPr="004425F1" w:rsidRDefault="004425F1" w:rsidP="004425F1">
      <w:pPr>
        <w:tabs>
          <w:tab w:val="left" w:pos="142"/>
        </w:tabs>
        <w:spacing w:after="0" w:line="240" w:lineRule="auto"/>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1.1.2. Местонахождение: Российская Федерация, Республика Татарстан, муниципальный район (городской округ), ______________________________;</w:t>
      </w:r>
    </w:p>
    <w:p w:rsidR="004425F1" w:rsidRPr="004425F1" w:rsidRDefault="004425F1" w:rsidP="004425F1">
      <w:pPr>
        <w:tabs>
          <w:tab w:val="left" w:pos="142"/>
        </w:tabs>
        <w:spacing w:after="0" w:line="240" w:lineRule="auto"/>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1.1.3. Общая площадь: ________ (____________________________) кв.м; </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zh-CN"/>
        </w:rPr>
      </w:pPr>
      <w:r w:rsidRPr="004425F1">
        <w:rPr>
          <w:rFonts w:ascii="Times New Roman" w:eastAsia="Times New Roman" w:hAnsi="Times New Roman" w:cs="Times New Roman"/>
          <w:color w:val="000000"/>
          <w:sz w:val="28"/>
          <w:szCs w:val="28"/>
          <w:lang w:eastAsia="zh-CN"/>
        </w:rPr>
        <w:t>1.1.4. Категория - земли ____________________;</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zh-CN"/>
        </w:rPr>
      </w:pPr>
      <w:r w:rsidRPr="004425F1">
        <w:rPr>
          <w:rFonts w:ascii="Times New Roman" w:eastAsia="Times New Roman" w:hAnsi="Times New Roman" w:cs="Times New Roman"/>
          <w:color w:val="000000"/>
          <w:sz w:val="28"/>
          <w:szCs w:val="28"/>
          <w:lang w:eastAsia="zh-CN"/>
        </w:rPr>
        <w:t xml:space="preserve">1.1.5. Разрешенное использование: индивидуальное жилищное строительство,                       </w:t>
      </w:r>
    </w:p>
    <w:p w:rsidR="004425F1" w:rsidRPr="004425F1" w:rsidRDefault="004425F1" w:rsidP="004425F1">
      <w:pPr>
        <w:spacing w:after="0" w:line="240" w:lineRule="auto"/>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 xml:space="preserve">2. Настоящий документ подтверждает отсутствие претензий у Покупателя в отношении принимаемого земельного участка. </w:t>
      </w:r>
    </w:p>
    <w:p w:rsidR="004425F1" w:rsidRPr="004425F1" w:rsidRDefault="004425F1" w:rsidP="004425F1">
      <w:pPr>
        <w:spacing w:after="0" w:line="240" w:lineRule="auto"/>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Акт составлен в трех экземплярах, каждый из которых имеет одинаковую юридическую силу.</w:t>
      </w:r>
    </w:p>
    <w:p w:rsidR="004425F1" w:rsidRPr="004425F1" w:rsidRDefault="004425F1" w:rsidP="004425F1">
      <w:pPr>
        <w:spacing w:after="0" w:line="240" w:lineRule="auto"/>
        <w:jc w:val="center"/>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Печати и подписи сторон:</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ru-RU"/>
        </w:rPr>
      </w:pP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zh-CN"/>
        </w:rPr>
      </w:pPr>
      <w:r w:rsidRPr="004425F1">
        <w:rPr>
          <w:rFonts w:ascii="Times New Roman" w:eastAsia="Times New Roman" w:hAnsi="Times New Roman" w:cs="Times New Roman"/>
          <w:color w:val="000000"/>
          <w:sz w:val="28"/>
          <w:szCs w:val="28"/>
          <w:lang w:eastAsia="zh-CN"/>
        </w:rPr>
        <w:t xml:space="preserve">От имени                                                                                    От имени  </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zh-CN"/>
        </w:rPr>
      </w:pPr>
      <w:r w:rsidRPr="004425F1">
        <w:rPr>
          <w:rFonts w:ascii="Times New Roman" w:eastAsia="Times New Roman" w:hAnsi="Times New Roman" w:cs="Times New Roman"/>
          <w:color w:val="000000"/>
          <w:sz w:val="28"/>
          <w:szCs w:val="28"/>
          <w:lang w:eastAsia="zh-CN"/>
        </w:rPr>
        <w:t>продавца                                                                                     покупателя</w:t>
      </w:r>
    </w:p>
    <w:p w:rsidR="004425F1" w:rsidRPr="004425F1" w:rsidRDefault="004425F1" w:rsidP="004425F1">
      <w:pPr>
        <w:spacing w:after="0" w:line="240" w:lineRule="auto"/>
        <w:jc w:val="both"/>
        <w:rPr>
          <w:rFonts w:ascii="Times New Roman" w:eastAsia="Times New Roman" w:hAnsi="Times New Roman" w:cs="Times New Roman"/>
          <w:color w:val="000000"/>
          <w:sz w:val="28"/>
          <w:szCs w:val="28"/>
          <w:lang w:eastAsia="zh-CN"/>
        </w:rPr>
      </w:pPr>
      <w:r w:rsidRPr="004425F1">
        <w:rPr>
          <w:rFonts w:ascii="Times New Roman" w:eastAsia="Times New Roman" w:hAnsi="Times New Roman" w:cs="Times New Roman"/>
          <w:color w:val="000000"/>
          <w:sz w:val="28"/>
          <w:szCs w:val="28"/>
          <w:lang w:eastAsia="zh-CN"/>
        </w:rPr>
        <w:t>____________                                                                             ______________</w:t>
      </w:r>
    </w:p>
    <w:p w:rsidR="004425F1" w:rsidRPr="004425F1" w:rsidRDefault="004425F1" w:rsidP="004425F1">
      <w:pPr>
        <w:spacing w:after="0" w:line="240" w:lineRule="auto"/>
        <w:rPr>
          <w:rFonts w:ascii="Times New Roman" w:eastAsia="Times New Roman" w:hAnsi="Times New Roman" w:cs="Times New Roman"/>
          <w:color w:val="000000"/>
          <w:sz w:val="28"/>
          <w:szCs w:val="28"/>
          <w:lang w:eastAsia="ru-RU"/>
        </w:rPr>
      </w:pPr>
      <w:r w:rsidRPr="004425F1">
        <w:rPr>
          <w:rFonts w:ascii="Times New Roman" w:eastAsia="Times New Roman" w:hAnsi="Times New Roman" w:cs="Times New Roman"/>
          <w:color w:val="000000"/>
          <w:sz w:val="28"/>
          <w:szCs w:val="28"/>
          <w:lang w:eastAsia="ru-RU"/>
        </w:rPr>
        <w:t>____________                                                                             ______________</w:t>
      </w:r>
    </w:p>
    <w:p w:rsidR="004425F1" w:rsidRPr="004425F1" w:rsidRDefault="004425F1" w:rsidP="004425F1">
      <w:pPr>
        <w:spacing w:after="0" w:line="276" w:lineRule="auto"/>
        <w:jc w:val="right"/>
        <w:rPr>
          <w:rFonts w:ascii="Times New Roman" w:eastAsia="Times New Roman" w:hAnsi="Times New Roman" w:cs="Times New Roman"/>
          <w:spacing w:val="-6"/>
          <w:sz w:val="24"/>
          <w:szCs w:val="24"/>
          <w:lang w:eastAsia="ru-RU"/>
        </w:rPr>
      </w:pPr>
      <w:r w:rsidRPr="004425F1">
        <w:rPr>
          <w:rFonts w:ascii="Times New Roman" w:eastAsia="Times New Roman" w:hAnsi="Times New Roman" w:cs="Times New Roman"/>
          <w:spacing w:val="-6"/>
          <w:sz w:val="24"/>
          <w:szCs w:val="24"/>
          <w:lang w:eastAsia="ru-RU"/>
        </w:rPr>
        <w:t>Приложение  5</w:t>
      </w:r>
    </w:p>
    <w:p w:rsidR="004425F1" w:rsidRPr="004425F1" w:rsidRDefault="004425F1" w:rsidP="004425F1">
      <w:pPr>
        <w:keepNext/>
        <w:spacing w:after="0" w:line="240" w:lineRule="auto"/>
        <w:jc w:val="right"/>
        <w:outlineLvl w:val="0"/>
        <w:rPr>
          <w:rFonts w:ascii="Times New Roman" w:eastAsia="Times New Roman" w:hAnsi="Times New Roman" w:cs="Times New Roman"/>
          <w:bCs/>
          <w:sz w:val="24"/>
          <w:szCs w:val="28"/>
          <w:lang w:eastAsia="zh-CN"/>
        </w:rPr>
      </w:pPr>
      <w:r w:rsidRPr="004425F1">
        <w:rPr>
          <w:rFonts w:ascii="Times New Roman" w:eastAsia="Times New Roman" w:hAnsi="Times New Roman" w:cs="Times New Roman"/>
          <w:bCs/>
          <w:sz w:val="24"/>
          <w:szCs w:val="28"/>
          <w:lang w:eastAsia="zh-CN"/>
        </w:rPr>
        <w:lastRenderedPageBreak/>
        <w:t>Административный регламент</w:t>
      </w:r>
    </w:p>
    <w:p w:rsidR="004425F1" w:rsidRPr="004425F1" w:rsidRDefault="004425F1" w:rsidP="004425F1">
      <w:pPr>
        <w:suppressAutoHyphens/>
        <w:autoSpaceDE w:val="0"/>
        <w:autoSpaceDN w:val="0"/>
        <w:adjustRightInd w:val="0"/>
        <w:spacing w:after="0" w:line="240" w:lineRule="auto"/>
        <w:jc w:val="right"/>
        <w:rPr>
          <w:rFonts w:ascii="Times New Roman" w:eastAsia="Times New Roman" w:hAnsi="Times New Roman" w:cs="Times New Roman"/>
          <w:bCs/>
          <w:sz w:val="24"/>
          <w:szCs w:val="28"/>
          <w:lang w:eastAsia="ru-RU"/>
        </w:rPr>
      </w:pPr>
      <w:r w:rsidRPr="004425F1">
        <w:rPr>
          <w:rFonts w:ascii="Times New Roman" w:eastAsia="Times New Roman" w:hAnsi="Times New Roman" w:cs="Times New Roman"/>
          <w:bCs/>
          <w:sz w:val="24"/>
          <w:szCs w:val="28"/>
          <w:lang w:eastAsia="ru-RU"/>
        </w:rPr>
        <w:t xml:space="preserve">предоставления </w:t>
      </w:r>
      <w:r w:rsidRPr="004425F1">
        <w:rPr>
          <w:rFonts w:ascii="Times New Roman" w:eastAsia="Times New Roman" w:hAnsi="Times New Roman" w:cs="Times New Roman"/>
          <w:sz w:val="24"/>
          <w:szCs w:val="28"/>
          <w:lang w:eastAsia="ru-RU"/>
        </w:rPr>
        <w:t>муниципальной</w:t>
      </w:r>
      <w:r w:rsidRPr="004425F1">
        <w:rPr>
          <w:rFonts w:ascii="Times New Roman" w:eastAsia="Times New Roman" w:hAnsi="Times New Roman" w:cs="Times New Roman"/>
          <w:bCs/>
          <w:sz w:val="24"/>
          <w:szCs w:val="28"/>
          <w:lang w:eastAsia="ru-RU"/>
        </w:rPr>
        <w:t xml:space="preserve"> услуги </w:t>
      </w:r>
    </w:p>
    <w:p w:rsidR="004425F1" w:rsidRPr="004425F1" w:rsidRDefault="004425F1" w:rsidP="004425F1">
      <w:pPr>
        <w:suppressAutoHyphens/>
        <w:autoSpaceDE w:val="0"/>
        <w:autoSpaceDN w:val="0"/>
        <w:adjustRightInd w:val="0"/>
        <w:spacing w:after="0" w:line="240" w:lineRule="auto"/>
        <w:jc w:val="right"/>
        <w:rPr>
          <w:rFonts w:ascii="Times New Roman" w:eastAsia="Times New Roman" w:hAnsi="Times New Roman" w:cs="Times New Roman"/>
          <w:bCs/>
          <w:sz w:val="24"/>
          <w:szCs w:val="28"/>
          <w:lang w:eastAsia="ru-RU"/>
        </w:rPr>
      </w:pPr>
      <w:r w:rsidRPr="004425F1">
        <w:rPr>
          <w:rFonts w:ascii="Times New Roman" w:eastAsia="Times New Roman" w:hAnsi="Times New Roman" w:cs="Times New Roman"/>
          <w:bCs/>
          <w:sz w:val="24"/>
          <w:szCs w:val="28"/>
          <w:lang w:eastAsia="ru-RU"/>
        </w:rPr>
        <w:t xml:space="preserve">по предоставлению земельного участка, </w:t>
      </w:r>
    </w:p>
    <w:p w:rsidR="004425F1" w:rsidRPr="004425F1" w:rsidRDefault="004425F1" w:rsidP="004425F1">
      <w:pPr>
        <w:suppressAutoHyphens/>
        <w:autoSpaceDE w:val="0"/>
        <w:autoSpaceDN w:val="0"/>
        <w:adjustRightInd w:val="0"/>
        <w:spacing w:after="0" w:line="240" w:lineRule="auto"/>
        <w:jc w:val="right"/>
        <w:rPr>
          <w:rFonts w:ascii="Times New Roman" w:eastAsia="Times New Roman" w:hAnsi="Times New Roman" w:cs="Times New Roman"/>
          <w:bCs/>
          <w:sz w:val="24"/>
          <w:szCs w:val="28"/>
          <w:lang w:eastAsia="ru-RU"/>
        </w:rPr>
      </w:pPr>
      <w:r w:rsidRPr="004425F1">
        <w:rPr>
          <w:rFonts w:ascii="Times New Roman" w:eastAsia="Times New Roman" w:hAnsi="Times New Roman" w:cs="Times New Roman"/>
          <w:bCs/>
          <w:sz w:val="24"/>
          <w:szCs w:val="28"/>
          <w:lang w:eastAsia="ru-RU"/>
        </w:rPr>
        <w:t xml:space="preserve">находящегося в государственной или муниципальной </w:t>
      </w:r>
    </w:p>
    <w:p w:rsidR="004425F1" w:rsidRPr="004425F1" w:rsidRDefault="004425F1" w:rsidP="004425F1">
      <w:pPr>
        <w:suppressAutoHyphens/>
        <w:autoSpaceDE w:val="0"/>
        <w:autoSpaceDN w:val="0"/>
        <w:adjustRightInd w:val="0"/>
        <w:spacing w:after="0" w:line="240" w:lineRule="auto"/>
        <w:jc w:val="right"/>
        <w:rPr>
          <w:rFonts w:ascii="Times New Roman" w:eastAsia="Times New Roman" w:hAnsi="Times New Roman" w:cs="Times New Roman"/>
          <w:bCs/>
          <w:sz w:val="24"/>
          <w:szCs w:val="28"/>
          <w:lang w:eastAsia="ru-RU"/>
        </w:rPr>
      </w:pPr>
      <w:r w:rsidRPr="004425F1">
        <w:rPr>
          <w:rFonts w:ascii="Times New Roman" w:eastAsia="Times New Roman" w:hAnsi="Times New Roman" w:cs="Times New Roman"/>
          <w:bCs/>
          <w:sz w:val="24"/>
          <w:szCs w:val="28"/>
          <w:lang w:eastAsia="ru-RU"/>
        </w:rPr>
        <w:t>собственности, в собственность путем</w:t>
      </w:r>
    </w:p>
    <w:p w:rsidR="004425F1" w:rsidRPr="004425F1" w:rsidRDefault="004425F1" w:rsidP="004425F1">
      <w:pPr>
        <w:suppressAutoHyphens/>
        <w:autoSpaceDE w:val="0"/>
        <w:autoSpaceDN w:val="0"/>
        <w:adjustRightInd w:val="0"/>
        <w:spacing w:after="0" w:line="240" w:lineRule="auto"/>
        <w:jc w:val="right"/>
        <w:rPr>
          <w:rFonts w:ascii="Times New Roman" w:eastAsia="Times New Roman" w:hAnsi="Times New Roman" w:cs="Times New Roman"/>
          <w:bCs/>
          <w:sz w:val="24"/>
          <w:szCs w:val="28"/>
          <w:lang w:eastAsia="ru-RU"/>
        </w:rPr>
      </w:pPr>
      <w:r w:rsidRPr="004425F1">
        <w:rPr>
          <w:rFonts w:ascii="Times New Roman" w:eastAsia="Times New Roman" w:hAnsi="Times New Roman" w:cs="Times New Roman"/>
          <w:bCs/>
          <w:sz w:val="24"/>
          <w:szCs w:val="28"/>
          <w:lang w:eastAsia="ru-RU"/>
        </w:rPr>
        <w:t xml:space="preserve"> продажи земельного участка на торгах, </w:t>
      </w:r>
    </w:p>
    <w:p w:rsidR="004425F1" w:rsidRPr="004425F1" w:rsidRDefault="004425F1" w:rsidP="004425F1">
      <w:pPr>
        <w:suppressAutoHyphens/>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4425F1">
        <w:rPr>
          <w:rFonts w:ascii="Times New Roman" w:eastAsia="Times New Roman" w:hAnsi="Times New Roman" w:cs="Times New Roman"/>
          <w:bCs/>
          <w:sz w:val="24"/>
          <w:szCs w:val="28"/>
          <w:lang w:eastAsia="ru-RU"/>
        </w:rPr>
        <w:t xml:space="preserve">проводимых в форме аукциона </w:t>
      </w:r>
    </w:p>
    <w:p w:rsidR="004425F1" w:rsidRPr="004425F1" w:rsidRDefault="004425F1" w:rsidP="004425F1">
      <w:pPr>
        <w:spacing w:after="200" w:line="276" w:lineRule="auto"/>
        <w:jc w:val="right"/>
        <w:rPr>
          <w:rFonts w:ascii="Times New Roman" w:eastAsia="Times New Roman" w:hAnsi="Times New Roman" w:cs="Times New Roman"/>
          <w:spacing w:val="-6"/>
          <w:sz w:val="24"/>
          <w:szCs w:val="24"/>
          <w:lang w:eastAsia="ru-RU"/>
        </w:rPr>
      </w:pPr>
    </w:p>
    <w:p w:rsidR="004425F1" w:rsidRPr="004425F1" w:rsidRDefault="004425F1" w:rsidP="004425F1">
      <w:pPr>
        <w:spacing w:after="0" w:line="240" w:lineRule="auto"/>
        <w:ind w:right="-2"/>
        <w:jc w:val="right"/>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Председателю </w:t>
      </w:r>
    </w:p>
    <w:p w:rsidR="004425F1" w:rsidRPr="004425F1" w:rsidRDefault="004425F1" w:rsidP="004425F1">
      <w:pPr>
        <w:spacing w:after="0" w:line="240" w:lineRule="auto"/>
        <w:ind w:right="-2"/>
        <w:jc w:val="right"/>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Палаты имущественных</w:t>
      </w:r>
    </w:p>
    <w:p w:rsidR="004425F1" w:rsidRPr="004425F1" w:rsidRDefault="004425F1" w:rsidP="004425F1">
      <w:pPr>
        <w:spacing w:after="0" w:line="240" w:lineRule="auto"/>
        <w:ind w:right="-2"/>
        <w:jc w:val="right"/>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 и земельных отношений МО «Спасский</w:t>
      </w:r>
      <w:r w:rsidRPr="004425F1">
        <w:rPr>
          <w:rFonts w:ascii="Times New Roman" w:eastAsia="Times New Roman" w:hAnsi="Times New Roman" w:cs="Times New Roman"/>
          <w:b/>
          <w:sz w:val="28"/>
          <w:szCs w:val="28"/>
          <w:lang w:eastAsia="ru-RU"/>
        </w:rPr>
        <w:t xml:space="preserve"> </w:t>
      </w:r>
      <w:r w:rsidRPr="004425F1">
        <w:rPr>
          <w:rFonts w:ascii="Times New Roman" w:eastAsia="Times New Roman" w:hAnsi="Times New Roman" w:cs="Times New Roman"/>
          <w:sz w:val="28"/>
          <w:szCs w:val="28"/>
          <w:lang w:eastAsia="ru-RU"/>
        </w:rPr>
        <w:t>муниципальный район Республики Татарстан»</w:t>
      </w:r>
    </w:p>
    <w:p w:rsidR="004425F1" w:rsidRPr="004425F1" w:rsidRDefault="004425F1" w:rsidP="004425F1">
      <w:pPr>
        <w:spacing w:after="0" w:line="276" w:lineRule="auto"/>
        <w:ind w:right="-2"/>
        <w:jc w:val="center"/>
        <w:rPr>
          <w:rFonts w:ascii="Times New Roman" w:eastAsia="Times New Roman" w:hAnsi="Times New Roman" w:cs="Times New Roman"/>
          <w:b/>
          <w:sz w:val="28"/>
          <w:szCs w:val="28"/>
          <w:lang w:eastAsia="ru-RU"/>
        </w:rPr>
      </w:pPr>
      <w:r w:rsidRPr="004425F1">
        <w:rPr>
          <w:rFonts w:ascii="Times New Roman" w:eastAsia="Times New Roman" w:hAnsi="Times New Roman" w:cs="Times New Roman"/>
          <w:sz w:val="28"/>
          <w:szCs w:val="28"/>
          <w:lang w:eastAsia="ru-RU"/>
        </w:rPr>
        <w:t xml:space="preserve">                                                                               от:</w:t>
      </w:r>
      <w:r w:rsidRPr="004425F1">
        <w:rPr>
          <w:rFonts w:ascii="Times New Roman" w:eastAsia="Times New Roman" w:hAnsi="Times New Roman" w:cs="Times New Roman"/>
          <w:b/>
          <w:sz w:val="28"/>
          <w:szCs w:val="28"/>
          <w:lang w:eastAsia="ru-RU"/>
        </w:rPr>
        <w:t>________________________</w:t>
      </w:r>
    </w:p>
    <w:p w:rsidR="004425F1" w:rsidRPr="004425F1" w:rsidRDefault="004425F1" w:rsidP="004425F1">
      <w:pPr>
        <w:spacing w:after="0" w:line="276" w:lineRule="auto"/>
        <w:ind w:right="-2"/>
        <w:jc w:val="center"/>
        <w:rPr>
          <w:rFonts w:ascii="Times New Roman" w:eastAsia="Times New Roman" w:hAnsi="Times New Roman" w:cs="Times New Roman"/>
          <w:sz w:val="28"/>
          <w:szCs w:val="28"/>
          <w:lang w:eastAsia="ru-RU"/>
        </w:rPr>
      </w:pPr>
    </w:p>
    <w:p w:rsidR="004425F1" w:rsidRPr="004425F1" w:rsidRDefault="004425F1" w:rsidP="004425F1">
      <w:pPr>
        <w:spacing w:after="0" w:line="276" w:lineRule="auto"/>
        <w:ind w:right="-2"/>
        <w:jc w:val="center"/>
        <w:rPr>
          <w:rFonts w:ascii="Times New Roman" w:eastAsia="Times New Roman" w:hAnsi="Times New Roman" w:cs="Times New Roman"/>
          <w:b/>
          <w:sz w:val="28"/>
          <w:szCs w:val="28"/>
          <w:lang w:eastAsia="ru-RU"/>
        </w:rPr>
      </w:pPr>
      <w:r w:rsidRPr="004425F1">
        <w:rPr>
          <w:rFonts w:ascii="Times New Roman" w:eastAsia="Times New Roman" w:hAnsi="Times New Roman" w:cs="Times New Roman"/>
          <w:b/>
          <w:sz w:val="28"/>
          <w:szCs w:val="28"/>
          <w:lang w:eastAsia="ru-RU"/>
        </w:rPr>
        <w:t>Заявление</w:t>
      </w:r>
    </w:p>
    <w:p w:rsidR="004425F1" w:rsidRPr="004425F1" w:rsidRDefault="004425F1" w:rsidP="004425F1">
      <w:pPr>
        <w:spacing w:after="0" w:line="276" w:lineRule="auto"/>
        <w:ind w:right="-2"/>
        <w:jc w:val="center"/>
        <w:rPr>
          <w:rFonts w:ascii="Times New Roman" w:eastAsia="Times New Roman" w:hAnsi="Times New Roman" w:cs="Times New Roman"/>
          <w:b/>
          <w:sz w:val="28"/>
          <w:szCs w:val="28"/>
          <w:lang w:eastAsia="ru-RU"/>
        </w:rPr>
      </w:pPr>
      <w:r w:rsidRPr="004425F1">
        <w:rPr>
          <w:rFonts w:ascii="Times New Roman" w:eastAsia="Times New Roman" w:hAnsi="Times New Roman" w:cs="Times New Roman"/>
          <w:b/>
          <w:sz w:val="28"/>
          <w:szCs w:val="28"/>
          <w:lang w:eastAsia="ru-RU"/>
        </w:rPr>
        <w:t>об исправлении технической ошибки</w:t>
      </w:r>
    </w:p>
    <w:p w:rsidR="004425F1" w:rsidRPr="004425F1" w:rsidRDefault="004425F1" w:rsidP="004425F1">
      <w:pPr>
        <w:spacing w:after="0" w:line="276" w:lineRule="auto"/>
        <w:ind w:right="-2"/>
        <w:jc w:val="center"/>
        <w:rPr>
          <w:rFonts w:ascii="Times New Roman" w:eastAsia="Times New Roman" w:hAnsi="Times New Roman" w:cs="Times New Roman"/>
          <w:b/>
          <w:sz w:val="28"/>
          <w:szCs w:val="28"/>
          <w:lang w:eastAsia="ru-RU"/>
        </w:rPr>
      </w:pPr>
    </w:p>
    <w:p w:rsidR="004425F1" w:rsidRPr="004425F1" w:rsidRDefault="004425F1" w:rsidP="004425F1">
      <w:pPr>
        <w:spacing w:after="0" w:line="276" w:lineRule="auto"/>
        <w:ind w:right="-2"/>
        <w:jc w:val="both"/>
        <w:rPr>
          <w:rFonts w:ascii="Times New Roman" w:eastAsia="Times New Roman" w:hAnsi="Times New Roman" w:cs="Times New Roman"/>
          <w:b/>
          <w:sz w:val="28"/>
          <w:szCs w:val="28"/>
          <w:lang w:eastAsia="ru-RU"/>
        </w:rPr>
      </w:pPr>
      <w:r w:rsidRPr="004425F1">
        <w:rPr>
          <w:rFonts w:ascii="Times New Roman" w:eastAsia="Times New Roman" w:hAnsi="Times New Roman" w:cs="Times New Roman"/>
          <w:sz w:val="28"/>
          <w:szCs w:val="28"/>
          <w:lang w:eastAsia="ru-RU"/>
        </w:rPr>
        <w:t>Сообщаю об ошибке, допущенной при оказании муниципальной услуги ___</w:t>
      </w:r>
      <w:r w:rsidRPr="004425F1">
        <w:rPr>
          <w:rFonts w:ascii="Times New Roman" w:eastAsia="Times New Roman" w:hAnsi="Times New Roman" w:cs="Times New Roman"/>
          <w:b/>
          <w:sz w:val="28"/>
          <w:szCs w:val="28"/>
          <w:lang w:eastAsia="ru-RU"/>
        </w:rPr>
        <w:t>____________________________________________________________________</w:t>
      </w:r>
    </w:p>
    <w:p w:rsidR="004425F1" w:rsidRPr="004425F1" w:rsidRDefault="004425F1" w:rsidP="004425F1">
      <w:pPr>
        <w:widowControl w:val="0"/>
        <w:autoSpaceDE w:val="0"/>
        <w:autoSpaceDN w:val="0"/>
        <w:adjustRightInd w:val="0"/>
        <w:spacing w:after="0" w:line="276" w:lineRule="auto"/>
        <w:ind w:right="-2"/>
        <w:jc w:val="center"/>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(наименование услуги)</w:t>
      </w:r>
    </w:p>
    <w:p w:rsidR="004425F1" w:rsidRPr="004425F1" w:rsidRDefault="004425F1" w:rsidP="004425F1">
      <w:pPr>
        <w:spacing w:after="0" w:line="276" w:lineRule="auto"/>
        <w:ind w:right="-2"/>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Записано:________________________________________________________________________________________________________________________________</w:t>
      </w:r>
    </w:p>
    <w:p w:rsidR="004425F1" w:rsidRPr="004425F1" w:rsidRDefault="004425F1" w:rsidP="004425F1">
      <w:pPr>
        <w:spacing w:after="0" w:line="276" w:lineRule="auto"/>
        <w:ind w:right="-2"/>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Правильные сведения:____________________________ __________________</w:t>
      </w:r>
    </w:p>
    <w:p w:rsidR="004425F1" w:rsidRPr="004425F1" w:rsidRDefault="004425F1" w:rsidP="004425F1">
      <w:pPr>
        <w:spacing w:after="0" w:line="276" w:lineRule="auto"/>
        <w:ind w:right="-2"/>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__________________________________________________________________</w:t>
      </w:r>
    </w:p>
    <w:p w:rsidR="004425F1" w:rsidRPr="004425F1" w:rsidRDefault="004425F1" w:rsidP="004425F1">
      <w:pPr>
        <w:spacing w:after="0" w:line="276" w:lineRule="auto"/>
        <w:ind w:right="-2"/>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425F1" w:rsidRPr="004425F1" w:rsidRDefault="004425F1" w:rsidP="004425F1">
      <w:pPr>
        <w:spacing w:after="0" w:line="276" w:lineRule="auto"/>
        <w:ind w:right="-2"/>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Прилагаю следующие документы:</w:t>
      </w:r>
    </w:p>
    <w:p w:rsidR="004425F1" w:rsidRPr="004425F1" w:rsidRDefault="004425F1" w:rsidP="004425F1">
      <w:pPr>
        <w:spacing w:after="0" w:line="276" w:lineRule="auto"/>
        <w:ind w:right="-2"/>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1.</w:t>
      </w:r>
    </w:p>
    <w:p w:rsidR="004425F1" w:rsidRPr="004425F1" w:rsidRDefault="004425F1" w:rsidP="004425F1">
      <w:pPr>
        <w:spacing w:after="0" w:line="276" w:lineRule="auto"/>
        <w:ind w:right="-2"/>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2.</w:t>
      </w:r>
    </w:p>
    <w:p w:rsidR="004425F1" w:rsidRPr="004425F1" w:rsidRDefault="004425F1" w:rsidP="004425F1">
      <w:pPr>
        <w:spacing w:after="0" w:line="276" w:lineRule="auto"/>
        <w:ind w:right="-2"/>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3.</w:t>
      </w:r>
    </w:p>
    <w:p w:rsidR="004425F1" w:rsidRPr="004425F1" w:rsidRDefault="004425F1" w:rsidP="004425F1">
      <w:pPr>
        <w:spacing w:after="0" w:line="276" w:lineRule="auto"/>
        <w:ind w:right="-2"/>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4425F1" w:rsidRPr="004425F1" w:rsidRDefault="004425F1" w:rsidP="004425F1">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посредством отправления электронного документа на адрес E-mail:_______;</w:t>
      </w:r>
    </w:p>
    <w:p w:rsidR="004425F1" w:rsidRPr="004425F1" w:rsidRDefault="004425F1" w:rsidP="004425F1">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w:t>
      </w:r>
    </w:p>
    <w:p w:rsidR="004425F1" w:rsidRPr="004425F1" w:rsidRDefault="004425F1" w:rsidP="004425F1">
      <w:pPr>
        <w:widowControl w:val="0"/>
        <w:autoSpaceDE w:val="0"/>
        <w:autoSpaceDN w:val="0"/>
        <w:adjustRightInd w:val="0"/>
        <w:spacing w:after="0" w:line="276" w:lineRule="auto"/>
        <w:jc w:val="both"/>
        <w:rPr>
          <w:rFonts w:ascii="Times New Roman" w:eastAsia="Times New Roman" w:hAnsi="Times New Roman" w:cs="Times New Roman"/>
          <w:color w:val="000000"/>
          <w:spacing w:val="-6"/>
          <w:sz w:val="28"/>
          <w:szCs w:val="28"/>
          <w:lang w:eastAsia="ru-RU"/>
        </w:rPr>
      </w:pPr>
      <w:r w:rsidRPr="004425F1">
        <w:rPr>
          <w:rFonts w:ascii="Times New Roman" w:eastAsia="Times New Roman" w:hAnsi="Times New Roman" w:cs="Times New Roman"/>
          <w:color w:val="000000"/>
          <w:spacing w:val="-6"/>
          <w:sz w:val="28"/>
          <w:szCs w:val="28"/>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w:t>
      </w:r>
      <w:r w:rsidRPr="004425F1">
        <w:rPr>
          <w:rFonts w:ascii="Times New Roman" w:eastAsia="Times New Roman" w:hAnsi="Times New Roman" w:cs="Times New Roman"/>
          <w:color w:val="000000"/>
          <w:spacing w:val="-6"/>
          <w:sz w:val="28"/>
          <w:szCs w:val="28"/>
          <w:lang w:eastAsia="ru-RU"/>
        </w:rPr>
        <w:lastRenderedPageBreak/>
        <w:t>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4425F1" w:rsidRPr="004425F1" w:rsidRDefault="004425F1" w:rsidP="004425F1">
      <w:pPr>
        <w:widowControl w:val="0"/>
        <w:autoSpaceDE w:val="0"/>
        <w:autoSpaceDN w:val="0"/>
        <w:adjustRightInd w:val="0"/>
        <w:spacing w:after="0" w:line="276" w:lineRule="auto"/>
        <w:jc w:val="both"/>
        <w:rPr>
          <w:rFonts w:ascii="Times New Roman" w:eastAsia="Times New Roman" w:hAnsi="Times New Roman" w:cs="Times New Roman"/>
          <w:color w:val="000000"/>
          <w:spacing w:val="-6"/>
          <w:sz w:val="28"/>
          <w:szCs w:val="28"/>
          <w:lang w:eastAsia="ru-RU"/>
        </w:rPr>
      </w:pPr>
      <w:r w:rsidRPr="004425F1">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425F1" w:rsidRPr="004425F1" w:rsidRDefault="004425F1" w:rsidP="004425F1">
      <w:pPr>
        <w:widowControl w:val="0"/>
        <w:autoSpaceDE w:val="0"/>
        <w:autoSpaceDN w:val="0"/>
        <w:adjustRightInd w:val="0"/>
        <w:spacing w:after="0" w:line="276" w:lineRule="auto"/>
        <w:jc w:val="both"/>
        <w:rPr>
          <w:rFonts w:ascii="Times New Roman" w:eastAsia="Times New Roman" w:hAnsi="Times New Roman" w:cs="Times New Roman"/>
          <w:color w:val="000000"/>
          <w:spacing w:val="-6"/>
          <w:sz w:val="28"/>
          <w:szCs w:val="28"/>
          <w:lang w:eastAsia="ru-RU"/>
        </w:rPr>
      </w:pPr>
      <w:r w:rsidRPr="004425F1">
        <w:rPr>
          <w:rFonts w:ascii="Times New Roman" w:eastAsia="Times New Roman" w:hAnsi="Times New Roman" w:cs="Times New Roman"/>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4425F1" w:rsidRPr="004425F1" w:rsidRDefault="004425F1" w:rsidP="004425F1">
      <w:pPr>
        <w:spacing w:after="0" w:line="276" w:lineRule="auto"/>
        <w:jc w:val="center"/>
        <w:rPr>
          <w:rFonts w:ascii="Times New Roman" w:eastAsia="Times New Roman" w:hAnsi="Times New Roman" w:cs="Times New Roman"/>
          <w:sz w:val="28"/>
          <w:szCs w:val="28"/>
          <w:lang w:eastAsia="ru-RU"/>
        </w:rPr>
      </w:pPr>
    </w:p>
    <w:p w:rsidR="004425F1" w:rsidRPr="004425F1" w:rsidRDefault="004425F1" w:rsidP="004425F1">
      <w:pPr>
        <w:spacing w:after="0" w:line="276"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______________</w:t>
      </w:r>
      <w:r w:rsidRPr="004425F1">
        <w:rPr>
          <w:rFonts w:ascii="Times New Roman" w:eastAsia="Times New Roman" w:hAnsi="Times New Roman" w:cs="Times New Roman"/>
          <w:sz w:val="28"/>
          <w:szCs w:val="28"/>
          <w:lang w:eastAsia="ru-RU"/>
        </w:rPr>
        <w:tab/>
      </w:r>
      <w:r w:rsidRPr="004425F1">
        <w:rPr>
          <w:rFonts w:ascii="Times New Roman" w:eastAsia="Times New Roman" w:hAnsi="Times New Roman" w:cs="Times New Roman"/>
          <w:sz w:val="28"/>
          <w:szCs w:val="28"/>
          <w:lang w:eastAsia="ru-RU"/>
        </w:rPr>
        <w:tab/>
      </w:r>
      <w:r w:rsidRPr="004425F1">
        <w:rPr>
          <w:rFonts w:ascii="Times New Roman" w:eastAsia="Times New Roman" w:hAnsi="Times New Roman" w:cs="Times New Roman"/>
          <w:sz w:val="28"/>
          <w:szCs w:val="28"/>
          <w:lang w:eastAsia="ru-RU"/>
        </w:rPr>
        <w:tab/>
        <w:t>_________________              ( ____________________)</w:t>
      </w:r>
    </w:p>
    <w:p w:rsidR="004425F1" w:rsidRPr="004425F1" w:rsidRDefault="004425F1" w:rsidP="004425F1">
      <w:pPr>
        <w:spacing w:after="0" w:line="276" w:lineRule="auto"/>
        <w:jc w:val="both"/>
        <w:rPr>
          <w:rFonts w:ascii="Times New Roman" w:eastAsia="Times New Roman" w:hAnsi="Times New Roman" w:cs="Times New Roman"/>
          <w:sz w:val="20"/>
          <w:szCs w:val="28"/>
          <w:lang w:eastAsia="ru-RU"/>
        </w:rPr>
      </w:pPr>
      <w:r w:rsidRPr="004425F1">
        <w:rPr>
          <w:rFonts w:ascii="Times New Roman" w:eastAsia="Times New Roman" w:hAnsi="Times New Roman" w:cs="Times New Roman"/>
          <w:sz w:val="20"/>
          <w:szCs w:val="28"/>
          <w:lang w:eastAsia="ru-RU"/>
        </w:rPr>
        <w:tab/>
        <w:t>(дата)</w:t>
      </w:r>
      <w:r w:rsidRPr="004425F1">
        <w:rPr>
          <w:rFonts w:ascii="Times New Roman" w:eastAsia="Times New Roman" w:hAnsi="Times New Roman" w:cs="Times New Roman"/>
          <w:sz w:val="20"/>
          <w:szCs w:val="28"/>
          <w:lang w:eastAsia="ru-RU"/>
        </w:rPr>
        <w:tab/>
      </w:r>
      <w:r w:rsidRPr="004425F1">
        <w:rPr>
          <w:rFonts w:ascii="Times New Roman" w:eastAsia="Times New Roman" w:hAnsi="Times New Roman" w:cs="Times New Roman"/>
          <w:sz w:val="20"/>
          <w:szCs w:val="28"/>
          <w:lang w:eastAsia="ru-RU"/>
        </w:rPr>
        <w:tab/>
      </w:r>
      <w:r w:rsidRPr="004425F1">
        <w:rPr>
          <w:rFonts w:ascii="Times New Roman" w:eastAsia="Times New Roman" w:hAnsi="Times New Roman" w:cs="Times New Roman"/>
          <w:sz w:val="20"/>
          <w:szCs w:val="28"/>
          <w:lang w:eastAsia="ru-RU"/>
        </w:rPr>
        <w:tab/>
      </w:r>
      <w:r w:rsidRPr="004425F1">
        <w:rPr>
          <w:rFonts w:ascii="Times New Roman" w:eastAsia="Times New Roman" w:hAnsi="Times New Roman" w:cs="Times New Roman"/>
          <w:sz w:val="20"/>
          <w:szCs w:val="28"/>
          <w:lang w:eastAsia="ru-RU"/>
        </w:rPr>
        <w:tab/>
      </w:r>
      <w:r w:rsidRPr="004425F1">
        <w:rPr>
          <w:rFonts w:ascii="Times New Roman" w:eastAsia="Times New Roman" w:hAnsi="Times New Roman" w:cs="Times New Roman"/>
          <w:sz w:val="20"/>
          <w:szCs w:val="28"/>
          <w:lang w:eastAsia="ru-RU"/>
        </w:rPr>
        <w:tab/>
        <w:t xml:space="preserve"> (подпись)</w:t>
      </w:r>
      <w:r w:rsidRPr="004425F1">
        <w:rPr>
          <w:rFonts w:ascii="Times New Roman" w:eastAsia="Times New Roman" w:hAnsi="Times New Roman" w:cs="Times New Roman"/>
          <w:sz w:val="20"/>
          <w:szCs w:val="28"/>
          <w:lang w:eastAsia="ru-RU"/>
        </w:rPr>
        <w:tab/>
      </w:r>
      <w:r w:rsidRPr="004425F1">
        <w:rPr>
          <w:rFonts w:ascii="Times New Roman" w:eastAsia="Times New Roman" w:hAnsi="Times New Roman" w:cs="Times New Roman"/>
          <w:sz w:val="20"/>
          <w:szCs w:val="28"/>
          <w:lang w:eastAsia="ru-RU"/>
        </w:rPr>
        <w:tab/>
        <w:t xml:space="preserve">                                      (Ф.И.О.)</w:t>
      </w:r>
    </w:p>
    <w:p w:rsidR="004425F1" w:rsidRPr="004425F1" w:rsidRDefault="004425F1" w:rsidP="004425F1">
      <w:pPr>
        <w:tabs>
          <w:tab w:val="left" w:pos="2685"/>
        </w:tabs>
        <w:spacing w:after="0" w:line="276" w:lineRule="auto"/>
        <w:jc w:val="both"/>
        <w:rPr>
          <w:rFonts w:ascii="Times New Roman" w:eastAsia="Times New Roman" w:hAnsi="Times New Roman" w:cs="Times New Roman"/>
          <w:color w:val="000000"/>
          <w:spacing w:val="-6"/>
          <w:sz w:val="28"/>
          <w:szCs w:val="28"/>
          <w:lang w:eastAsia="ru-RU"/>
        </w:rPr>
      </w:pPr>
      <w:r w:rsidRPr="004425F1">
        <w:rPr>
          <w:rFonts w:ascii="Times New Roman" w:eastAsia="Times New Roman" w:hAnsi="Times New Roman" w:cs="Times New Roman"/>
          <w:color w:val="000000"/>
          <w:spacing w:val="-6"/>
          <w:sz w:val="28"/>
          <w:szCs w:val="28"/>
          <w:lang w:eastAsia="ru-RU"/>
        </w:rPr>
        <w:tab/>
      </w:r>
    </w:p>
    <w:p w:rsidR="004425F1" w:rsidRPr="004425F1" w:rsidRDefault="004425F1" w:rsidP="004425F1">
      <w:pPr>
        <w:spacing w:after="0" w:line="276" w:lineRule="auto"/>
        <w:jc w:val="right"/>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 </w:t>
      </w:r>
    </w:p>
    <w:p w:rsidR="004425F1" w:rsidRPr="004425F1" w:rsidRDefault="004425F1" w:rsidP="004425F1">
      <w:pPr>
        <w:tabs>
          <w:tab w:val="left" w:pos="8080"/>
          <w:tab w:val="right" w:pos="10255"/>
        </w:tabs>
        <w:spacing w:after="0" w:line="276" w:lineRule="auto"/>
        <w:rPr>
          <w:rFonts w:ascii="Times New Roman" w:eastAsia="Times New Roman" w:hAnsi="Times New Roman" w:cs="Times New Roman"/>
          <w:color w:val="000000"/>
          <w:spacing w:val="-6"/>
          <w:sz w:val="28"/>
          <w:szCs w:val="28"/>
          <w:lang w:eastAsia="ru-RU"/>
        </w:rPr>
        <w:sectPr w:rsidR="004425F1" w:rsidRPr="004425F1" w:rsidSect="000D2C17">
          <w:pgSz w:w="12240" w:h="15840"/>
          <w:pgMar w:top="1134" w:right="1134" w:bottom="851" w:left="1134" w:header="720" w:footer="720" w:gutter="0"/>
          <w:cols w:space="720"/>
          <w:noEndnote/>
          <w:docGrid w:linePitch="326"/>
        </w:sectPr>
      </w:pPr>
    </w:p>
    <w:p w:rsidR="004425F1" w:rsidRPr="004425F1" w:rsidRDefault="004425F1" w:rsidP="004425F1">
      <w:pPr>
        <w:tabs>
          <w:tab w:val="left" w:pos="8080"/>
          <w:tab w:val="right" w:pos="10255"/>
        </w:tabs>
        <w:spacing w:after="0" w:line="240" w:lineRule="auto"/>
        <w:rPr>
          <w:rFonts w:ascii="Times New Roman" w:eastAsia="Times New Roman" w:hAnsi="Times New Roman" w:cs="Times New Roman"/>
          <w:color w:val="000000"/>
          <w:spacing w:val="-6"/>
          <w:sz w:val="24"/>
          <w:szCs w:val="24"/>
          <w:lang w:eastAsia="ru-RU"/>
        </w:rPr>
      </w:pPr>
      <w:r w:rsidRPr="004425F1">
        <w:rPr>
          <w:rFonts w:ascii="Calibri" w:eastAsia="Times New Roman" w:hAnsi="Calibri" w:cs="Times New Roman"/>
          <w:noProof/>
          <w:lang w:eastAsia="ru-RU"/>
        </w:rPr>
        <w:lastRenderedPageBreak/>
        <mc:AlternateContent>
          <mc:Choice Requires="wps">
            <w:drawing>
              <wp:anchor distT="0" distB="0" distL="114300" distR="114300" simplePos="0" relativeHeight="251675648"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5F1" w:rsidRDefault="004425F1" w:rsidP="004425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034" type="#_x0000_t202" style="position:absolute;margin-left:629.3pt;margin-top:-27.8pt;width:136.15pt;height:6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" filled="f" stroked="f">
                <v:textbox>
                  <w:txbxContent>
                    <w:p w:rsidR="004425F1" w:rsidRDefault="004425F1" w:rsidP="004425F1"/>
                  </w:txbxContent>
                </v:textbox>
              </v:shape>
            </w:pict>
          </mc:Fallback>
        </mc:AlternateContent>
      </w:r>
      <w:r w:rsidRPr="004425F1">
        <w:rPr>
          <w:rFonts w:ascii="Times New Roman" w:eastAsia="Times New Roman" w:hAnsi="Times New Roman" w:cs="Times New Roman"/>
          <w:color w:val="000000"/>
          <w:spacing w:val="-6"/>
          <w:sz w:val="24"/>
          <w:szCs w:val="24"/>
          <w:lang w:eastAsia="ru-RU"/>
        </w:rPr>
        <w:t xml:space="preserve">Приложение </w:t>
      </w:r>
    </w:p>
    <w:p w:rsidR="004425F1" w:rsidRPr="004425F1" w:rsidRDefault="004425F1" w:rsidP="004425F1">
      <w:pPr>
        <w:tabs>
          <w:tab w:val="left" w:pos="8080"/>
        </w:tabs>
        <w:spacing w:after="0" w:line="240" w:lineRule="auto"/>
        <w:rPr>
          <w:rFonts w:ascii="Times New Roman" w:eastAsia="Times New Roman" w:hAnsi="Times New Roman" w:cs="Times New Roman"/>
          <w:color w:val="000000"/>
          <w:spacing w:val="-6"/>
          <w:sz w:val="24"/>
          <w:szCs w:val="24"/>
          <w:lang w:eastAsia="ru-RU"/>
        </w:rPr>
      </w:pPr>
      <w:r w:rsidRPr="004425F1">
        <w:rPr>
          <w:rFonts w:ascii="Times New Roman" w:eastAsia="Times New Roman" w:hAnsi="Times New Roman" w:cs="Times New Roman"/>
          <w:color w:val="000000"/>
          <w:spacing w:val="-6"/>
          <w:sz w:val="24"/>
          <w:szCs w:val="24"/>
          <w:lang w:eastAsia="ru-RU"/>
        </w:rPr>
        <w:t xml:space="preserve">(справочное) </w:t>
      </w:r>
    </w:p>
    <w:p w:rsidR="004425F1" w:rsidRPr="004425F1" w:rsidRDefault="004425F1" w:rsidP="004425F1">
      <w:pPr>
        <w:tabs>
          <w:tab w:val="left" w:pos="8790"/>
        </w:tabs>
        <w:autoSpaceDE w:val="0"/>
        <w:autoSpaceDN w:val="0"/>
        <w:spacing w:after="120" w:line="276" w:lineRule="auto"/>
        <w:rPr>
          <w:rFonts w:ascii="Times New Roman" w:eastAsia="Times New Roman" w:hAnsi="Times New Roman" w:cs="Times New Roman"/>
          <w:b/>
          <w:bCs/>
          <w:sz w:val="24"/>
          <w:szCs w:val="24"/>
          <w:lang w:eastAsia="ru-RU"/>
        </w:rPr>
      </w:pPr>
      <w:r w:rsidRPr="004425F1">
        <w:rPr>
          <w:rFonts w:ascii="Times New Roman" w:eastAsia="Times New Roman" w:hAnsi="Times New Roman" w:cs="Times New Roman"/>
          <w:b/>
          <w:bCs/>
          <w:sz w:val="24"/>
          <w:szCs w:val="24"/>
          <w:lang w:eastAsia="ru-RU"/>
        </w:rPr>
        <w:tab/>
      </w:r>
    </w:p>
    <w:p w:rsidR="004425F1" w:rsidRPr="004425F1" w:rsidRDefault="004425F1" w:rsidP="004425F1">
      <w:pPr>
        <w:autoSpaceDE w:val="0"/>
        <w:autoSpaceDN w:val="0"/>
        <w:spacing w:after="0" w:line="240" w:lineRule="auto"/>
        <w:jc w:val="center"/>
        <w:rPr>
          <w:rFonts w:ascii="Times New Roman" w:eastAsia="Times New Roman" w:hAnsi="Times New Roman" w:cs="Times New Roman"/>
          <w:b/>
          <w:sz w:val="28"/>
          <w:szCs w:val="28"/>
          <w:lang w:eastAsia="ru-RU"/>
        </w:rPr>
      </w:pPr>
      <w:r w:rsidRPr="004425F1">
        <w:rPr>
          <w:rFonts w:ascii="Times New Roman" w:eastAsia="Times New Roman" w:hAnsi="Times New Roman" w:cs="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4425F1" w:rsidRPr="004425F1" w:rsidRDefault="004425F1" w:rsidP="004425F1">
      <w:pPr>
        <w:autoSpaceDE w:val="0"/>
        <w:autoSpaceDN w:val="0"/>
        <w:spacing w:after="0" w:line="240" w:lineRule="auto"/>
        <w:jc w:val="center"/>
        <w:rPr>
          <w:rFonts w:ascii="Times New Roman" w:eastAsia="Times New Roman" w:hAnsi="Times New Roman" w:cs="Times New Roman"/>
          <w:b/>
          <w:sz w:val="28"/>
          <w:szCs w:val="28"/>
          <w:lang w:eastAsia="ru-RU"/>
        </w:rPr>
      </w:pPr>
    </w:p>
    <w:p w:rsidR="004425F1" w:rsidRPr="004425F1" w:rsidRDefault="004425F1" w:rsidP="004425F1">
      <w:pPr>
        <w:autoSpaceDE w:val="0"/>
        <w:autoSpaceDN w:val="0"/>
        <w:spacing w:after="0" w:line="240" w:lineRule="auto"/>
        <w:jc w:val="center"/>
        <w:rPr>
          <w:rFonts w:ascii="Times New Roman" w:eastAsia="Times New Roman" w:hAnsi="Times New Roman" w:cs="Times New Roman"/>
          <w:b/>
          <w:sz w:val="28"/>
          <w:szCs w:val="28"/>
          <w:lang w:eastAsia="ru-RU"/>
        </w:rPr>
      </w:pPr>
    </w:p>
    <w:p w:rsidR="004425F1" w:rsidRPr="004425F1" w:rsidRDefault="004425F1" w:rsidP="004425F1">
      <w:pPr>
        <w:autoSpaceDE w:val="0"/>
        <w:autoSpaceDN w:val="0"/>
        <w:spacing w:after="0" w:line="240" w:lineRule="auto"/>
        <w:jc w:val="center"/>
        <w:rPr>
          <w:rFonts w:ascii="Times New Roman" w:eastAsia="Times New Roman" w:hAnsi="Times New Roman" w:cs="Times New Roman"/>
          <w:b/>
          <w:sz w:val="28"/>
          <w:szCs w:val="28"/>
          <w:lang w:eastAsia="ru-RU"/>
        </w:rPr>
      </w:pPr>
      <w:r w:rsidRPr="004425F1">
        <w:rPr>
          <w:rFonts w:ascii="Times New Roman" w:eastAsia="Times New Roman" w:hAnsi="Times New Roman" w:cs="Times New Roman"/>
          <w:b/>
          <w:sz w:val="28"/>
          <w:szCs w:val="28"/>
          <w:lang w:eastAsia="ru-RU"/>
        </w:rPr>
        <w:t>Исполком Спасского муниципального района</w:t>
      </w:r>
    </w:p>
    <w:p w:rsidR="004425F1" w:rsidRPr="004425F1" w:rsidRDefault="004425F1" w:rsidP="004425F1">
      <w:pPr>
        <w:autoSpaceDE w:val="0"/>
        <w:autoSpaceDN w:val="0"/>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3"/>
        <w:gridCol w:w="1885"/>
        <w:gridCol w:w="8"/>
        <w:gridCol w:w="4059"/>
      </w:tblGrid>
      <w:tr w:rsidR="004425F1" w:rsidRPr="004425F1" w:rsidTr="00411914">
        <w:trPr>
          <w:trHeight w:val="488"/>
        </w:trPr>
        <w:tc>
          <w:tcPr>
            <w:tcW w:w="4096" w:type="dxa"/>
            <w:tcBorders>
              <w:top w:val="single" w:sz="4" w:space="0" w:color="auto"/>
              <w:left w:val="single" w:sz="4" w:space="0" w:color="auto"/>
              <w:bottom w:val="single" w:sz="4" w:space="0" w:color="auto"/>
              <w:right w:val="single" w:sz="4" w:space="0" w:color="auto"/>
            </w:tcBorders>
            <w:hideMark/>
          </w:tcPr>
          <w:p w:rsidR="004425F1" w:rsidRPr="004425F1" w:rsidRDefault="004425F1" w:rsidP="004425F1">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4425F1" w:rsidRPr="004425F1" w:rsidRDefault="004425F1" w:rsidP="004425F1">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4425F1" w:rsidRPr="004425F1" w:rsidRDefault="004425F1" w:rsidP="004425F1">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Электронный адрес</w:t>
            </w:r>
          </w:p>
        </w:tc>
      </w:tr>
      <w:tr w:rsidR="004425F1" w:rsidRPr="004425F1" w:rsidTr="00411914">
        <w:tc>
          <w:tcPr>
            <w:tcW w:w="4096" w:type="dxa"/>
            <w:tcBorders>
              <w:top w:val="single" w:sz="4" w:space="0" w:color="auto"/>
              <w:left w:val="single" w:sz="4" w:space="0" w:color="auto"/>
              <w:bottom w:val="single" w:sz="4" w:space="0" w:color="auto"/>
              <w:right w:val="single" w:sz="4" w:space="0" w:color="auto"/>
            </w:tcBorders>
            <w:hideMark/>
          </w:tcPr>
          <w:p w:rsidR="004425F1" w:rsidRPr="004425F1" w:rsidRDefault="004425F1" w:rsidP="004425F1">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Руководитель исполкома</w:t>
            </w:r>
          </w:p>
        </w:tc>
        <w:tc>
          <w:tcPr>
            <w:tcW w:w="1942" w:type="dxa"/>
            <w:gridSpan w:val="2"/>
            <w:tcBorders>
              <w:top w:val="single" w:sz="4" w:space="0" w:color="auto"/>
              <w:left w:val="single" w:sz="4" w:space="0" w:color="auto"/>
              <w:bottom w:val="single" w:sz="4" w:space="0" w:color="auto"/>
              <w:right w:val="single" w:sz="4" w:space="0" w:color="auto"/>
            </w:tcBorders>
            <w:hideMark/>
          </w:tcPr>
          <w:p w:rsidR="004425F1" w:rsidRPr="004425F1" w:rsidRDefault="004425F1" w:rsidP="004425F1">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4425F1">
              <w:rPr>
                <w:rFonts w:ascii="Times New Roman" w:eastAsia="Times New Roman" w:hAnsi="Times New Roman" w:cs="Times New Roman"/>
                <w:b/>
                <w:sz w:val="28"/>
                <w:szCs w:val="28"/>
                <w:lang w:val="en-US" w:eastAsia="ru-RU"/>
              </w:rPr>
              <w:t>31028</w:t>
            </w:r>
          </w:p>
        </w:tc>
        <w:tc>
          <w:tcPr>
            <w:tcW w:w="4083" w:type="dxa"/>
            <w:tcBorders>
              <w:top w:val="single" w:sz="4" w:space="0" w:color="auto"/>
              <w:left w:val="single" w:sz="4" w:space="0" w:color="auto"/>
              <w:bottom w:val="single" w:sz="4" w:space="0" w:color="auto"/>
              <w:right w:val="single" w:sz="4" w:space="0" w:color="auto"/>
            </w:tcBorders>
            <w:hideMark/>
          </w:tcPr>
          <w:p w:rsidR="004425F1" w:rsidRPr="004425F1" w:rsidRDefault="004425F1" w:rsidP="004425F1">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0"/>
                <w:lang w:val="en-US" w:eastAsia="ru-RU"/>
              </w:rPr>
              <w:t>bulgar</w:t>
            </w:r>
            <w:r w:rsidRPr="004425F1">
              <w:rPr>
                <w:rFonts w:ascii="Times New Roman" w:eastAsia="Times New Roman" w:hAnsi="Times New Roman" w:cs="Times New Roman"/>
                <w:sz w:val="28"/>
                <w:szCs w:val="20"/>
                <w:lang w:eastAsia="ru-RU"/>
              </w:rPr>
              <w:t>@</w:t>
            </w:r>
            <w:r w:rsidRPr="004425F1">
              <w:rPr>
                <w:rFonts w:ascii="Times New Roman" w:eastAsia="Times New Roman" w:hAnsi="Times New Roman" w:cs="Times New Roman"/>
                <w:sz w:val="28"/>
                <w:szCs w:val="20"/>
                <w:lang w:val="en-US" w:eastAsia="ru-RU"/>
              </w:rPr>
              <w:t>tatar</w:t>
            </w:r>
            <w:r w:rsidRPr="004425F1">
              <w:rPr>
                <w:rFonts w:ascii="Times New Roman" w:eastAsia="Times New Roman" w:hAnsi="Times New Roman" w:cs="Times New Roman"/>
                <w:sz w:val="28"/>
                <w:szCs w:val="20"/>
                <w:lang w:eastAsia="ru-RU"/>
              </w:rPr>
              <w:t>.</w:t>
            </w:r>
            <w:r w:rsidRPr="004425F1">
              <w:rPr>
                <w:rFonts w:ascii="Times New Roman" w:eastAsia="Times New Roman" w:hAnsi="Times New Roman" w:cs="Times New Roman"/>
                <w:sz w:val="28"/>
                <w:szCs w:val="20"/>
                <w:lang w:val="en-US" w:eastAsia="ru-RU"/>
              </w:rPr>
              <w:t>ru</w:t>
            </w:r>
          </w:p>
        </w:tc>
      </w:tr>
      <w:tr w:rsidR="004425F1" w:rsidRPr="004425F1" w:rsidTr="00411914">
        <w:tc>
          <w:tcPr>
            <w:tcW w:w="4096" w:type="dxa"/>
            <w:tcBorders>
              <w:top w:val="single" w:sz="4" w:space="0" w:color="auto"/>
              <w:left w:val="single" w:sz="4" w:space="0" w:color="auto"/>
              <w:bottom w:val="single" w:sz="4" w:space="0" w:color="auto"/>
              <w:right w:val="single" w:sz="4" w:space="0" w:color="auto"/>
            </w:tcBorders>
            <w:hideMark/>
          </w:tcPr>
          <w:p w:rsidR="004425F1" w:rsidRPr="004425F1" w:rsidRDefault="004425F1" w:rsidP="004425F1">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Управляющий делами исполкома</w:t>
            </w:r>
          </w:p>
        </w:tc>
        <w:tc>
          <w:tcPr>
            <w:tcW w:w="1942" w:type="dxa"/>
            <w:gridSpan w:val="2"/>
            <w:tcBorders>
              <w:top w:val="single" w:sz="4" w:space="0" w:color="auto"/>
              <w:left w:val="single" w:sz="4" w:space="0" w:color="auto"/>
              <w:bottom w:val="single" w:sz="4" w:space="0" w:color="auto"/>
              <w:right w:val="single" w:sz="4" w:space="0" w:color="auto"/>
            </w:tcBorders>
            <w:hideMark/>
          </w:tcPr>
          <w:p w:rsidR="004425F1" w:rsidRPr="004425F1" w:rsidRDefault="004425F1" w:rsidP="004425F1">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4425F1">
              <w:rPr>
                <w:rFonts w:ascii="Times New Roman" w:eastAsia="Times New Roman" w:hAnsi="Times New Roman" w:cs="Times New Roman"/>
                <w:b/>
                <w:sz w:val="28"/>
                <w:szCs w:val="28"/>
                <w:lang w:val="en-US" w:eastAsia="ru-RU"/>
              </w:rPr>
              <w:t>30276</w:t>
            </w:r>
          </w:p>
        </w:tc>
        <w:tc>
          <w:tcPr>
            <w:tcW w:w="4083" w:type="dxa"/>
            <w:tcBorders>
              <w:top w:val="single" w:sz="4" w:space="0" w:color="auto"/>
              <w:left w:val="single" w:sz="4" w:space="0" w:color="auto"/>
              <w:bottom w:val="single" w:sz="4" w:space="0" w:color="auto"/>
              <w:right w:val="single" w:sz="4" w:space="0" w:color="auto"/>
            </w:tcBorders>
            <w:hideMark/>
          </w:tcPr>
          <w:p w:rsidR="004425F1" w:rsidRPr="004425F1" w:rsidRDefault="004425F1" w:rsidP="004425F1">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val="en-US" w:eastAsia="ru-RU"/>
              </w:rPr>
              <w:t>Elena</w:t>
            </w:r>
            <w:r w:rsidRPr="004425F1">
              <w:rPr>
                <w:rFonts w:ascii="Times New Roman" w:eastAsia="Times New Roman" w:hAnsi="Times New Roman" w:cs="Times New Roman"/>
                <w:sz w:val="28"/>
                <w:szCs w:val="28"/>
                <w:lang w:eastAsia="ru-RU"/>
              </w:rPr>
              <w:t>.</w:t>
            </w:r>
            <w:r w:rsidRPr="004425F1">
              <w:rPr>
                <w:rFonts w:ascii="Times New Roman" w:eastAsia="Times New Roman" w:hAnsi="Times New Roman" w:cs="Times New Roman"/>
                <w:sz w:val="28"/>
                <w:szCs w:val="28"/>
                <w:lang w:val="en-US" w:eastAsia="ru-RU"/>
              </w:rPr>
              <w:t>Kobenyachkina</w:t>
            </w:r>
            <w:r w:rsidRPr="004425F1">
              <w:rPr>
                <w:rFonts w:ascii="Times New Roman" w:eastAsia="Times New Roman" w:hAnsi="Times New Roman" w:cs="Times New Roman"/>
                <w:sz w:val="28"/>
                <w:szCs w:val="28"/>
                <w:lang w:eastAsia="ru-RU"/>
              </w:rPr>
              <w:t>@</w:t>
            </w:r>
            <w:r w:rsidRPr="004425F1">
              <w:rPr>
                <w:rFonts w:ascii="Times New Roman" w:eastAsia="Times New Roman" w:hAnsi="Times New Roman" w:cs="Times New Roman"/>
                <w:sz w:val="28"/>
                <w:szCs w:val="28"/>
                <w:lang w:val="en-US" w:eastAsia="ru-RU"/>
              </w:rPr>
              <w:t>tatar</w:t>
            </w:r>
            <w:r w:rsidRPr="004425F1">
              <w:rPr>
                <w:rFonts w:ascii="Times New Roman" w:eastAsia="Times New Roman" w:hAnsi="Times New Roman" w:cs="Times New Roman"/>
                <w:sz w:val="28"/>
                <w:szCs w:val="28"/>
                <w:lang w:eastAsia="ru-RU"/>
              </w:rPr>
              <w:t>.</w:t>
            </w:r>
            <w:r w:rsidRPr="004425F1">
              <w:rPr>
                <w:rFonts w:ascii="Times New Roman" w:eastAsia="Times New Roman" w:hAnsi="Times New Roman" w:cs="Times New Roman"/>
                <w:sz w:val="28"/>
                <w:szCs w:val="28"/>
                <w:lang w:val="en-US" w:eastAsia="ru-RU"/>
              </w:rPr>
              <w:t>ru</w:t>
            </w:r>
          </w:p>
        </w:tc>
      </w:tr>
      <w:tr w:rsidR="004425F1" w:rsidRPr="004425F1" w:rsidTr="00411914">
        <w:tc>
          <w:tcPr>
            <w:tcW w:w="4096" w:type="dxa"/>
            <w:tcBorders>
              <w:top w:val="single" w:sz="4" w:space="0" w:color="auto"/>
              <w:left w:val="single" w:sz="4" w:space="0" w:color="auto"/>
              <w:bottom w:val="single" w:sz="4" w:space="0" w:color="auto"/>
              <w:right w:val="single" w:sz="4" w:space="0" w:color="auto"/>
            </w:tcBorders>
          </w:tcPr>
          <w:p w:rsidR="004425F1" w:rsidRPr="004425F1" w:rsidRDefault="004425F1" w:rsidP="004425F1">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Председатель Палаты</w:t>
            </w:r>
          </w:p>
        </w:tc>
        <w:tc>
          <w:tcPr>
            <w:tcW w:w="1942" w:type="dxa"/>
            <w:gridSpan w:val="2"/>
            <w:tcBorders>
              <w:top w:val="single" w:sz="4" w:space="0" w:color="auto"/>
              <w:left w:val="single" w:sz="4" w:space="0" w:color="auto"/>
              <w:bottom w:val="single" w:sz="4" w:space="0" w:color="auto"/>
              <w:right w:val="single" w:sz="4" w:space="0" w:color="auto"/>
            </w:tcBorders>
          </w:tcPr>
          <w:p w:rsidR="004425F1" w:rsidRPr="004425F1" w:rsidRDefault="004425F1" w:rsidP="004425F1">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4425F1">
              <w:rPr>
                <w:rFonts w:ascii="Times New Roman" w:eastAsia="Times New Roman" w:hAnsi="Times New Roman" w:cs="Times New Roman"/>
                <w:b/>
                <w:sz w:val="28"/>
                <w:szCs w:val="28"/>
                <w:lang w:val="en-US" w:eastAsia="ru-RU"/>
              </w:rPr>
              <w:t>31315</w:t>
            </w:r>
          </w:p>
        </w:tc>
        <w:tc>
          <w:tcPr>
            <w:tcW w:w="4083" w:type="dxa"/>
            <w:tcBorders>
              <w:top w:val="single" w:sz="4" w:space="0" w:color="auto"/>
              <w:left w:val="single" w:sz="4" w:space="0" w:color="auto"/>
              <w:bottom w:val="single" w:sz="4" w:space="0" w:color="auto"/>
              <w:right w:val="single" w:sz="4" w:space="0" w:color="auto"/>
            </w:tcBorders>
          </w:tcPr>
          <w:p w:rsidR="004425F1" w:rsidRPr="004425F1" w:rsidRDefault="004425F1" w:rsidP="004425F1">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ravil.galiautdinov@yandex.ru</w:t>
            </w:r>
          </w:p>
        </w:tc>
      </w:tr>
      <w:tr w:rsidR="004425F1" w:rsidRPr="004425F1" w:rsidTr="00411914">
        <w:tc>
          <w:tcPr>
            <w:tcW w:w="4096" w:type="dxa"/>
            <w:tcBorders>
              <w:top w:val="single" w:sz="4" w:space="0" w:color="auto"/>
              <w:left w:val="single" w:sz="4" w:space="0" w:color="auto"/>
              <w:bottom w:val="single" w:sz="4" w:space="0" w:color="auto"/>
              <w:right w:val="single" w:sz="4" w:space="0" w:color="auto"/>
            </w:tcBorders>
          </w:tcPr>
          <w:p w:rsidR="004425F1" w:rsidRPr="004425F1" w:rsidRDefault="004425F1" w:rsidP="004425F1">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tcPr>
          <w:p w:rsidR="004425F1" w:rsidRPr="004425F1" w:rsidRDefault="004425F1" w:rsidP="004425F1">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4425F1">
              <w:rPr>
                <w:rFonts w:ascii="Times New Roman" w:eastAsia="Times New Roman" w:hAnsi="Times New Roman" w:cs="Times New Roman"/>
                <w:b/>
                <w:sz w:val="28"/>
                <w:szCs w:val="28"/>
                <w:lang w:val="en-US" w:eastAsia="ru-RU"/>
              </w:rPr>
              <w:t>31314</w:t>
            </w:r>
          </w:p>
        </w:tc>
        <w:tc>
          <w:tcPr>
            <w:tcW w:w="4083" w:type="dxa"/>
            <w:tcBorders>
              <w:top w:val="single" w:sz="4" w:space="0" w:color="auto"/>
              <w:left w:val="single" w:sz="4" w:space="0" w:color="auto"/>
              <w:bottom w:val="single" w:sz="4" w:space="0" w:color="auto"/>
              <w:right w:val="single" w:sz="4" w:space="0" w:color="auto"/>
            </w:tcBorders>
          </w:tcPr>
          <w:p w:rsidR="004425F1" w:rsidRPr="004425F1" w:rsidRDefault="004425F1" w:rsidP="004425F1">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val="en-US" w:eastAsia="ru-RU"/>
              </w:rPr>
              <w:t>bolgar</w:t>
            </w:r>
            <w:r w:rsidRPr="004425F1">
              <w:rPr>
                <w:rFonts w:ascii="Times New Roman" w:eastAsia="Times New Roman" w:hAnsi="Times New Roman" w:cs="Times New Roman"/>
                <w:sz w:val="28"/>
                <w:szCs w:val="28"/>
                <w:lang w:eastAsia="ru-RU"/>
              </w:rPr>
              <w:t>.</w:t>
            </w:r>
            <w:r w:rsidRPr="004425F1">
              <w:rPr>
                <w:rFonts w:ascii="Times New Roman" w:eastAsia="Times New Roman" w:hAnsi="Times New Roman" w:cs="Times New Roman"/>
                <w:sz w:val="28"/>
                <w:szCs w:val="28"/>
                <w:lang w:val="en-US" w:eastAsia="ru-RU"/>
              </w:rPr>
              <w:t>palataizo</w:t>
            </w:r>
            <w:r w:rsidRPr="004425F1">
              <w:rPr>
                <w:rFonts w:ascii="Times New Roman" w:eastAsia="Times New Roman" w:hAnsi="Times New Roman" w:cs="Times New Roman"/>
                <w:sz w:val="28"/>
                <w:szCs w:val="28"/>
                <w:lang w:eastAsia="ru-RU"/>
              </w:rPr>
              <w:t>@</w:t>
            </w:r>
            <w:r w:rsidRPr="004425F1">
              <w:rPr>
                <w:rFonts w:ascii="Times New Roman" w:eastAsia="Times New Roman" w:hAnsi="Times New Roman" w:cs="Times New Roman"/>
                <w:sz w:val="28"/>
                <w:szCs w:val="28"/>
                <w:lang w:val="en-US" w:eastAsia="ru-RU"/>
              </w:rPr>
              <w:t>yandex</w:t>
            </w:r>
            <w:r w:rsidRPr="004425F1">
              <w:rPr>
                <w:rFonts w:ascii="Times New Roman" w:eastAsia="Times New Roman" w:hAnsi="Times New Roman" w:cs="Times New Roman"/>
                <w:sz w:val="28"/>
                <w:szCs w:val="28"/>
                <w:lang w:eastAsia="ru-RU"/>
              </w:rPr>
              <w:t>.</w:t>
            </w:r>
            <w:r w:rsidRPr="004425F1">
              <w:rPr>
                <w:rFonts w:ascii="Times New Roman" w:eastAsia="Times New Roman" w:hAnsi="Times New Roman" w:cs="Times New Roman"/>
                <w:sz w:val="28"/>
                <w:szCs w:val="28"/>
                <w:lang w:val="en-US" w:eastAsia="ru-RU"/>
              </w:rPr>
              <w:t>ru</w:t>
            </w:r>
          </w:p>
        </w:tc>
      </w:tr>
    </w:tbl>
    <w:p w:rsidR="004425F1" w:rsidRPr="004425F1" w:rsidRDefault="004425F1" w:rsidP="004425F1">
      <w:pPr>
        <w:autoSpaceDE w:val="0"/>
        <w:autoSpaceDN w:val="0"/>
        <w:spacing w:after="0" w:line="240" w:lineRule="auto"/>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 </w:t>
      </w:r>
    </w:p>
    <w:p w:rsidR="004425F1" w:rsidRPr="004425F1" w:rsidRDefault="004425F1" w:rsidP="004425F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425F1" w:rsidRPr="004425F1" w:rsidRDefault="004425F1" w:rsidP="004425F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425F1" w:rsidRPr="004425F1" w:rsidRDefault="004425F1" w:rsidP="004425F1">
      <w:pPr>
        <w:autoSpaceDE w:val="0"/>
        <w:autoSpaceDN w:val="0"/>
        <w:spacing w:after="0" w:line="240" w:lineRule="auto"/>
        <w:jc w:val="center"/>
        <w:rPr>
          <w:rFonts w:ascii="Times New Roman" w:eastAsia="Times New Roman" w:hAnsi="Times New Roman" w:cs="Times New Roman"/>
          <w:b/>
          <w:sz w:val="28"/>
          <w:szCs w:val="28"/>
          <w:lang w:eastAsia="ru-RU"/>
        </w:rPr>
      </w:pPr>
      <w:r w:rsidRPr="004425F1">
        <w:rPr>
          <w:rFonts w:ascii="Times New Roman" w:eastAsia="Times New Roman" w:hAnsi="Times New Roman" w:cs="Times New Roman"/>
          <w:b/>
          <w:sz w:val="28"/>
          <w:szCs w:val="28"/>
          <w:lang w:eastAsia="ru-RU"/>
        </w:rPr>
        <w:t>Совет Спасского муниципального района</w:t>
      </w:r>
    </w:p>
    <w:p w:rsidR="004425F1" w:rsidRPr="004425F1" w:rsidRDefault="004425F1" w:rsidP="004425F1">
      <w:pPr>
        <w:autoSpaceDE w:val="0"/>
        <w:autoSpaceDN w:val="0"/>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1898"/>
        <w:gridCol w:w="4033"/>
      </w:tblGrid>
      <w:tr w:rsidR="004425F1" w:rsidRPr="004425F1" w:rsidTr="00411914">
        <w:trPr>
          <w:trHeight w:val="488"/>
        </w:trPr>
        <w:tc>
          <w:tcPr>
            <w:tcW w:w="4104" w:type="dxa"/>
            <w:tcBorders>
              <w:top w:val="single" w:sz="4" w:space="0" w:color="auto"/>
              <w:left w:val="single" w:sz="4" w:space="0" w:color="auto"/>
              <w:bottom w:val="single" w:sz="4" w:space="0" w:color="auto"/>
              <w:right w:val="single" w:sz="4" w:space="0" w:color="auto"/>
            </w:tcBorders>
            <w:hideMark/>
          </w:tcPr>
          <w:p w:rsidR="004425F1" w:rsidRPr="004425F1" w:rsidRDefault="004425F1" w:rsidP="004425F1">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4425F1" w:rsidRPr="004425F1" w:rsidRDefault="004425F1" w:rsidP="004425F1">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4425F1" w:rsidRPr="004425F1" w:rsidRDefault="004425F1" w:rsidP="004425F1">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Электронный адрес</w:t>
            </w:r>
          </w:p>
        </w:tc>
      </w:tr>
      <w:tr w:rsidR="004425F1" w:rsidRPr="004425F1" w:rsidTr="00411914">
        <w:tc>
          <w:tcPr>
            <w:tcW w:w="4104" w:type="dxa"/>
            <w:tcBorders>
              <w:top w:val="single" w:sz="4" w:space="0" w:color="auto"/>
              <w:left w:val="single" w:sz="4" w:space="0" w:color="auto"/>
              <w:bottom w:val="single" w:sz="4" w:space="0" w:color="auto"/>
              <w:right w:val="single" w:sz="4" w:space="0" w:color="auto"/>
            </w:tcBorders>
            <w:hideMark/>
          </w:tcPr>
          <w:p w:rsidR="004425F1" w:rsidRPr="004425F1" w:rsidRDefault="004425F1" w:rsidP="004425F1">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4425F1">
              <w:rPr>
                <w:rFonts w:ascii="Times New Roman" w:eastAsia="Times New Roman" w:hAnsi="Times New Roman" w:cs="Times New Roman"/>
                <w:sz w:val="28"/>
                <w:szCs w:val="28"/>
                <w:lang w:eastAsia="ru-RU"/>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4425F1" w:rsidRPr="004425F1" w:rsidRDefault="004425F1" w:rsidP="004425F1">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4425F1">
              <w:rPr>
                <w:rFonts w:ascii="Times New Roman" w:eastAsia="Times New Roman" w:hAnsi="Times New Roman" w:cs="Times New Roman"/>
                <w:b/>
                <w:sz w:val="28"/>
                <w:szCs w:val="28"/>
                <w:lang w:val="en-US" w:eastAsia="ru-RU"/>
              </w:rPr>
              <w:t>30392</w:t>
            </w:r>
          </w:p>
        </w:tc>
        <w:tc>
          <w:tcPr>
            <w:tcW w:w="4098" w:type="dxa"/>
            <w:tcBorders>
              <w:top w:val="single" w:sz="4" w:space="0" w:color="auto"/>
              <w:left w:val="single" w:sz="4" w:space="0" w:color="auto"/>
              <w:bottom w:val="single" w:sz="4" w:space="0" w:color="auto"/>
              <w:right w:val="single" w:sz="4" w:space="0" w:color="auto"/>
            </w:tcBorders>
            <w:hideMark/>
          </w:tcPr>
          <w:p w:rsidR="004425F1" w:rsidRPr="004425F1" w:rsidRDefault="004425F1" w:rsidP="004425F1">
            <w:pPr>
              <w:suppressAutoHyphens/>
              <w:autoSpaceDE w:val="0"/>
              <w:autoSpaceDN w:val="0"/>
              <w:spacing w:after="0" w:line="240" w:lineRule="auto"/>
              <w:jc w:val="center"/>
              <w:rPr>
                <w:rFonts w:ascii="Times New Roman" w:eastAsia="Times New Roman" w:hAnsi="Times New Roman" w:cs="Times New Roman"/>
                <w:sz w:val="28"/>
                <w:szCs w:val="28"/>
                <w:lang w:val="en-US" w:eastAsia="ru-RU"/>
              </w:rPr>
            </w:pPr>
            <w:r w:rsidRPr="004425F1">
              <w:rPr>
                <w:rFonts w:ascii="Times New Roman" w:eastAsia="Times New Roman" w:hAnsi="Times New Roman" w:cs="Times New Roman"/>
                <w:sz w:val="28"/>
                <w:szCs w:val="20"/>
                <w:lang w:val="en-US" w:eastAsia="ru-RU"/>
              </w:rPr>
              <w:t>Kamil.Nugaev</w:t>
            </w:r>
            <w:r w:rsidRPr="004425F1">
              <w:rPr>
                <w:rFonts w:ascii="Times New Roman" w:eastAsia="Times New Roman" w:hAnsi="Times New Roman" w:cs="Times New Roman"/>
                <w:sz w:val="28"/>
                <w:szCs w:val="20"/>
                <w:lang w:eastAsia="ru-RU"/>
              </w:rPr>
              <w:t>@</w:t>
            </w:r>
            <w:r w:rsidRPr="004425F1">
              <w:rPr>
                <w:rFonts w:ascii="Times New Roman" w:eastAsia="Times New Roman" w:hAnsi="Times New Roman" w:cs="Times New Roman"/>
                <w:sz w:val="28"/>
                <w:szCs w:val="20"/>
                <w:lang w:val="en-US" w:eastAsia="ru-RU"/>
              </w:rPr>
              <w:t>tatar</w:t>
            </w:r>
            <w:r w:rsidRPr="004425F1">
              <w:rPr>
                <w:rFonts w:ascii="Times New Roman" w:eastAsia="Times New Roman" w:hAnsi="Times New Roman" w:cs="Times New Roman"/>
                <w:sz w:val="28"/>
                <w:szCs w:val="20"/>
                <w:lang w:eastAsia="ru-RU"/>
              </w:rPr>
              <w:t>.</w:t>
            </w:r>
            <w:r w:rsidRPr="004425F1">
              <w:rPr>
                <w:rFonts w:ascii="Times New Roman" w:eastAsia="Times New Roman" w:hAnsi="Times New Roman" w:cs="Times New Roman"/>
                <w:sz w:val="28"/>
                <w:szCs w:val="20"/>
                <w:lang w:val="en-US" w:eastAsia="ru-RU"/>
              </w:rPr>
              <w:t>ru</w:t>
            </w:r>
          </w:p>
        </w:tc>
      </w:tr>
    </w:tbl>
    <w:p w:rsidR="004425F1" w:rsidRPr="004425F1" w:rsidRDefault="004425F1" w:rsidP="004425F1">
      <w:pPr>
        <w:tabs>
          <w:tab w:val="left" w:pos="8535"/>
          <w:tab w:val="right" w:pos="10255"/>
        </w:tabs>
        <w:autoSpaceDE w:val="0"/>
        <w:autoSpaceDN w:val="0"/>
        <w:spacing w:after="0" w:line="240" w:lineRule="auto"/>
        <w:rPr>
          <w:rFonts w:ascii="Times New Roman" w:eastAsia="Times New Roman" w:hAnsi="Times New Roman" w:cs="Times New Roman"/>
          <w:sz w:val="20"/>
          <w:szCs w:val="20"/>
          <w:lang w:eastAsia="ru-RU"/>
        </w:rPr>
      </w:pPr>
    </w:p>
    <w:p w:rsidR="004425F1" w:rsidRPr="004425F1" w:rsidRDefault="004425F1" w:rsidP="004425F1">
      <w:pPr>
        <w:autoSpaceDE w:val="0"/>
        <w:autoSpaceDN w:val="0"/>
        <w:spacing w:after="0" w:line="240" w:lineRule="auto"/>
        <w:rPr>
          <w:rFonts w:ascii="Times New Roman" w:eastAsia="Times New Roman" w:hAnsi="Times New Roman" w:cs="Times New Roman"/>
          <w:sz w:val="20"/>
          <w:szCs w:val="20"/>
          <w:lang w:eastAsia="ru-RU"/>
        </w:rPr>
      </w:pPr>
    </w:p>
    <w:p w:rsidR="004425F1" w:rsidRPr="004425F1" w:rsidRDefault="004425F1" w:rsidP="004425F1">
      <w:pPr>
        <w:spacing w:after="200" w:line="276" w:lineRule="auto"/>
        <w:jc w:val="center"/>
        <w:rPr>
          <w:rFonts w:ascii="Times New Roman" w:eastAsia="Times New Roman" w:hAnsi="Times New Roman" w:cs="Times New Roman"/>
          <w:lang w:eastAsia="ru-RU"/>
        </w:rPr>
      </w:pPr>
    </w:p>
    <w:p w:rsidR="004425F1" w:rsidRDefault="004425F1" w:rsidP="00C82F3C"/>
    <w:p w:rsidR="001315E1" w:rsidRDefault="001315E1" w:rsidP="00C82F3C"/>
    <w:p w:rsidR="001315E1" w:rsidRDefault="001315E1" w:rsidP="00C82F3C"/>
    <w:p w:rsidR="001315E1" w:rsidRDefault="001315E1" w:rsidP="00C82F3C"/>
    <w:p w:rsidR="001315E1" w:rsidRDefault="001315E1" w:rsidP="00C82F3C"/>
    <w:p w:rsidR="001315E1" w:rsidRDefault="001315E1" w:rsidP="00C82F3C"/>
    <w:p w:rsidR="001315E1" w:rsidRDefault="001315E1" w:rsidP="00C82F3C"/>
    <w:p w:rsidR="001315E1" w:rsidRDefault="001315E1" w:rsidP="00C82F3C"/>
    <w:p w:rsidR="001315E1" w:rsidRDefault="001315E1" w:rsidP="00C82F3C"/>
    <w:p w:rsidR="001315E1" w:rsidRDefault="001315E1" w:rsidP="00C82F3C"/>
    <w:p w:rsidR="001315E1" w:rsidRDefault="001315E1" w:rsidP="00C82F3C"/>
    <w:p w:rsidR="001315E1" w:rsidRDefault="001315E1" w:rsidP="00C82F3C"/>
    <w:p w:rsidR="001315E1" w:rsidRDefault="001315E1" w:rsidP="00C82F3C"/>
    <w:p w:rsidR="001315E1" w:rsidRDefault="001315E1" w:rsidP="00C82F3C"/>
    <w:p w:rsidR="001315E1" w:rsidRPr="001315E1" w:rsidRDefault="001315E1" w:rsidP="001315E1">
      <w:pPr>
        <w:spacing w:after="0" w:line="240" w:lineRule="auto"/>
        <w:jc w:val="right"/>
        <w:rPr>
          <w:rFonts w:ascii="Times New Roman" w:eastAsia="Times New Roman" w:hAnsi="Times New Roman" w:cs="Times New Roman"/>
          <w:sz w:val="24"/>
          <w:szCs w:val="24"/>
          <w:lang w:eastAsia="ru-RU"/>
        </w:rPr>
      </w:pPr>
      <w:r w:rsidRPr="001315E1">
        <w:rPr>
          <w:rFonts w:ascii="Times New Roman" w:eastAsia="Times New Roman" w:hAnsi="Times New Roman" w:cs="Times New Roman"/>
          <w:sz w:val="24"/>
          <w:szCs w:val="24"/>
          <w:lang w:eastAsia="ru-RU"/>
        </w:rPr>
        <w:t xml:space="preserve">Приложение №8 </w:t>
      </w:r>
    </w:p>
    <w:p w:rsidR="001315E1" w:rsidRPr="001315E1" w:rsidRDefault="001315E1" w:rsidP="001315E1">
      <w:pPr>
        <w:spacing w:after="0" w:line="240" w:lineRule="auto"/>
        <w:jc w:val="right"/>
        <w:rPr>
          <w:rFonts w:ascii="Times New Roman" w:eastAsia="Times New Roman" w:hAnsi="Times New Roman" w:cs="Times New Roman"/>
          <w:sz w:val="24"/>
          <w:szCs w:val="24"/>
          <w:lang w:eastAsia="ru-RU"/>
        </w:rPr>
      </w:pPr>
      <w:r w:rsidRPr="001315E1">
        <w:rPr>
          <w:rFonts w:ascii="Times New Roman" w:eastAsia="Times New Roman" w:hAnsi="Times New Roman" w:cs="Times New Roman"/>
          <w:sz w:val="24"/>
          <w:szCs w:val="24"/>
          <w:lang w:eastAsia="ru-RU"/>
        </w:rPr>
        <w:lastRenderedPageBreak/>
        <w:t>к постановлению Исполнительного комитета</w:t>
      </w:r>
    </w:p>
    <w:p w:rsidR="001315E1" w:rsidRPr="001315E1" w:rsidRDefault="001315E1" w:rsidP="001315E1">
      <w:pPr>
        <w:spacing w:after="0" w:line="240" w:lineRule="auto"/>
        <w:jc w:val="right"/>
        <w:rPr>
          <w:rFonts w:ascii="Times New Roman" w:eastAsia="Times New Roman" w:hAnsi="Times New Roman" w:cs="Times New Roman"/>
          <w:sz w:val="24"/>
          <w:szCs w:val="24"/>
          <w:lang w:eastAsia="ru-RU"/>
        </w:rPr>
      </w:pPr>
      <w:r w:rsidRPr="001315E1">
        <w:rPr>
          <w:rFonts w:ascii="Times New Roman" w:eastAsia="Times New Roman" w:hAnsi="Times New Roman" w:cs="Times New Roman"/>
          <w:sz w:val="24"/>
          <w:szCs w:val="24"/>
          <w:lang w:eastAsia="ru-RU"/>
        </w:rPr>
        <w:t>Спасского муниципального района</w:t>
      </w:r>
    </w:p>
    <w:p w:rsidR="001315E1" w:rsidRPr="001315E1" w:rsidRDefault="001315E1" w:rsidP="001315E1">
      <w:pPr>
        <w:spacing w:after="0" w:line="240" w:lineRule="auto"/>
        <w:jc w:val="right"/>
        <w:rPr>
          <w:rFonts w:ascii="Times New Roman" w:eastAsia="Times New Roman" w:hAnsi="Times New Roman" w:cs="Times New Roman"/>
          <w:bCs/>
          <w:sz w:val="24"/>
          <w:szCs w:val="24"/>
          <w:lang w:eastAsia="ru-RU"/>
        </w:rPr>
      </w:pPr>
      <w:r w:rsidRPr="001315E1">
        <w:rPr>
          <w:rFonts w:ascii="Times New Roman" w:eastAsia="Times New Roman" w:hAnsi="Times New Roman" w:cs="Times New Roman"/>
          <w:sz w:val="24"/>
          <w:szCs w:val="24"/>
          <w:lang w:eastAsia="ru-RU"/>
        </w:rPr>
        <w:t>от «__» ______ 2019 №___</w:t>
      </w:r>
    </w:p>
    <w:p w:rsidR="001315E1" w:rsidRPr="001315E1" w:rsidRDefault="001315E1" w:rsidP="001315E1">
      <w:pPr>
        <w:autoSpaceDE w:val="0"/>
        <w:autoSpaceDN w:val="0"/>
        <w:spacing w:after="0" w:line="240" w:lineRule="auto"/>
        <w:rPr>
          <w:rFonts w:ascii="Times New Roman" w:eastAsia="Times New Roman" w:hAnsi="Times New Roman" w:cs="Times New Roman"/>
          <w:sz w:val="28"/>
          <w:szCs w:val="28"/>
          <w:lang w:eastAsia="zh-CN"/>
        </w:rPr>
      </w:pPr>
    </w:p>
    <w:p w:rsidR="001315E1" w:rsidRPr="001315E1" w:rsidRDefault="001315E1" w:rsidP="001315E1">
      <w:pPr>
        <w:autoSpaceDE w:val="0"/>
        <w:autoSpaceDN w:val="0"/>
        <w:spacing w:after="0" w:line="240" w:lineRule="auto"/>
        <w:rPr>
          <w:rFonts w:ascii="Times New Roman" w:eastAsia="Times New Roman" w:hAnsi="Times New Roman" w:cs="Times New Roman"/>
          <w:sz w:val="28"/>
          <w:szCs w:val="28"/>
          <w:lang w:eastAsia="zh-CN"/>
        </w:rPr>
      </w:pPr>
    </w:p>
    <w:p w:rsidR="001315E1" w:rsidRPr="001315E1" w:rsidRDefault="001315E1" w:rsidP="001315E1">
      <w:pPr>
        <w:keepNext/>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1315E1">
        <w:rPr>
          <w:rFonts w:ascii="Times New Roman" w:eastAsia="Times New Roman" w:hAnsi="Times New Roman" w:cs="Times New Roman"/>
          <w:b/>
          <w:bCs/>
          <w:sz w:val="28"/>
          <w:szCs w:val="28"/>
          <w:lang w:eastAsia="ru-RU"/>
        </w:rPr>
        <w:t>Административный регламент</w:t>
      </w:r>
    </w:p>
    <w:p w:rsidR="001315E1" w:rsidRPr="001315E1" w:rsidRDefault="001315E1" w:rsidP="001315E1">
      <w:pPr>
        <w:keepNext/>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1315E1">
        <w:rPr>
          <w:rFonts w:ascii="Times New Roman" w:eastAsia="Times New Roman" w:hAnsi="Times New Roman" w:cs="Times New Roman"/>
          <w:b/>
          <w:sz w:val="28"/>
          <w:szCs w:val="28"/>
          <w:lang w:eastAsia="ru-RU"/>
        </w:rPr>
        <w:t>предоставления муниципальной услуги по предоставлению земельного участка, находящегося в государственной или муниципальной собственности, в безвозмездное срочное пользование</w:t>
      </w:r>
    </w:p>
    <w:p w:rsidR="001315E1" w:rsidRPr="001315E1" w:rsidRDefault="001315E1" w:rsidP="001315E1">
      <w:pPr>
        <w:autoSpaceDE w:val="0"/>
        <w:autoSpaceDN w:val="0"/>
        <w:spacing w:after="0" w:line="240" w:lineRule="auto"/>
        <w:rPr>
          <w:rFonts w:ascii="Times New Roman" w:eastAsia="Times New Roman" w:hAnsi="Times New Roman" w:cs="Times New Roman"/>
          <w:sz w:val="28"/>
          <w:szCs w:val="28"/>
          <w:lang w:eastAsia="zh-CN"/>
        </w:rPr>
      </w:pPr>
    </w:p>
    <w:p w:rsidR="001315E1" w:rsidRPr="001315E1" w:rsidRDefault="001315E1" w:rsidP="001315E1">
      <w:pPr>
        <w:autoSpaceDE w:val="0"/>
        <w:autoSpaceDN w:val="0"/>
        <w:spacing w:after="0" w:line="240" w:lineRule="auto"/>
        <w:jc w:val="center"/>
        <w:rPr>
          <w:rFonts w:ascii="Times New Roman" w:eastAsia="Times New Roman" w:hAnsi="Times New Roman" w:cs="Times New Roman"/>
          <w:b/>
          <w:sz w:val="28"/>
          <w:szCs w:val="28"/>
          <w:lang w:eastAsia="ru-RU"/>
        </w:rPr>
      </w:pPr>
      <w:r w:rsidRPr="001315E1">
        <w:rPr>
          <w:rFonts w:ascii="Times New Roman" w:eastAsia="Times New Roman" w:hAnsi="Times New Roman" w:cs="Times New Roman"/>
          <w:b/>
          <w:sz w:val="28"/>
          <w:szCs w:val="28"/>
          <w:lang w:eastAsia="ru-RU"/>
        </w:rPr>
        <w:t>1. Общие положения</w:t>
      </w:r>
    </w:p>
    <w:p w:rsidR="001315E1" w:rsidRPr="001315E1" w:rsidRDefault="001315E1" w:rsidP="001315E1">
      <w:pPr>
        <w:autoSpaceDE w:val="0"/>
        <w:autoSpaceDN w:val="0"/>
        <w:spacing w:after="0" w:line="240" w:lineRule="auto"/>
        <w:jc w:val="center"/>
        <w:rPr>
          <w:rFonts w:ascii="Times New Roman" w:eastAsia="Times New Roman" w:hAnsi="Times New Roman" w:cs="Times New Roman"/>
          <w:b/>
          <w:sz w:val="28"/>
          <w:szCs w:val="28"/>
          <w:lang w:eastAsia="ru-RU"/>
        </w:rPr>
      </w:pPr>
    </w:p>
    <w:p w:rsidR="001315E1" w:rsidRPr="001315E1" w:rsidRDefault="001315E1" w:rsidP="001315E1">
      <w:pPr>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находящегося в государственной или муниципальной собственности, в безвозмездное срочное пользование (далее – муниципальная услуга).</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sidRPr="001315E1">
        <w:rPr>
          <w:rFonts w:ascii="Times New Roman" w:eastAsia="Times New Roman" w:hAnsi="Times New Roman" w:cs="Times New Roman"/>
          <w:spacing w:val="1"/>
          <w:sz w:val="28"/>
          <w:szCs w:val="28"/>
          <w:lang w:eastAsia="ru-RU"/>
        </w:rPr>
        <w:t>1.2. Получатели муниципальной услуги: физические и юридические лица (далее - заявитель).</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pacing w:val="1"/>
          <w:sz w:val="28"/>
          <w:szCs w:val="28"/>
          <w:lang w:eastAsia="ru-RU"/>
        </w:rPr>
        <w:t xml:space="preserve">1.3. </w:t>
      </w:r>
      <w:r w:rsidRPr="001315E1">
        <w:rPr>
          <w:rFonts w:ascii="Times New Roman" w:eastAsia="Times New Roman" w:hAnsi="Times New Roman" w:cs="Times New Roman"/>
          <w:sz w:val="28"/>
          <w:szCs w:val="28"/>
          <w:lang w:eastAsia="ru-RU"/>
        </w:rPr>
        <w:t>Муниципальная услуга предоставляется исполнительным комитетом Спасского муниципального района Республики Татарстан (далее – Исполком).</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Исполнитель муниципальной услуги – Палата имущественных и земельных отношений муниципального образования «Спасский муниципальный район» (далее - Палата)</w:t>
      </w:r>
    </w:p>
    <w:p w:rsidR="001315E1" w:rsidRPr="001315E1" w:rsidRDefault="001315E1" w:rsidP="001315E1">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1.3.1. Место нахождения Исполкома: г. Болгар, ул. Пионерская, д.19.</w:t>
      </w:r>
    </w:p>
    <w:p w:rsidR="001315E1" w:rsidRPr="001315E1" w:rsidRDefault="001315E1" w:rsidP="001315E1">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Место нахождения Палаты: г. Болгар, ул.Хирурга Шеронова, д. 2А.</w:t>
      </w:r>
    </w:p>
    <w:p w:rsidR="001315E1" w:rsidRPr="001315E1" w:rsidRDefault="001315E1" w:rsidP="001315E1">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График работы: </w:t>
      </w:r>
    </w:p>
    <w:p w:rsidR="001315E1" w:rsidRPr="001315E1" w:rsidRDefault="001315E1" w:rsidP="001315E1">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понедельник – пятница: с 08:00 до 17:00;  </w:t>
      </w:r>
    </w:p>
    <w:p w:rsidR="001315E1" w:rsidRPr="001315E1" w:rsidRDefault="001315E1" w:rsidP="001315E1">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суббота, воскресенье: выходные дни.</w:t>
      </w:r>
    </w:p>
    <w:p w:rsidR="001315E1" w:rsidRPr="001315E1" w:rsidRDefault="001315E1" w:rsidP="001315E1">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Время перерыва для отдыха и питания устанавливается правилами внутреннего трудового распорядка.</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Справочный телефон 8 (84347) 31314</w:t>
      </w:r>
    </w:p>
    <w:p w:rsidR="001315E1" w:rsidRPr="001315E1" w:rsidRDefault="001315E1" w:rsidP="001315E1">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Проход по документам удостоверяющим личность.</w:t>
      </w:r>
    </w:p>
    <w:p w:rsidR="001315E1" w:rsidRPr="001315E1" w:rsidRDefault="001315E1" w:rsidP="001315E1">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1.3.2. Адрес официального сайта муниципального района в информационно-телекоммуникационной сети «Интернет» (далее – сеть «Интернет»): (</w:t>
      </w:r>
      <w:r w:rsidRPr="001315E1">
        <w:rPr>
          <w:rFonts w:ascii="Times New Roman" w:eastAsia="Times New Roman" w:hAnsi="Times New Roman" w:cs="Times New Roman"/>
          <w:sz w:val="28"/>
          <w:szCs w:val="28"/>
          <w:u w:val="single"/>
          <w:lang w:val="en-US" w:eastAsia="ru-RU"/>
        </w:rPr>
        <w:t>http</w:t>
      </w:r>
      <w:r w:rsidRPr="001315E1">
        <w:rPr>
          <w:rFonts w:ascii="Times New Roman" w:eastAsia="Times New Roman" w:hAnsi="Times New Roman" w:cs="Times New Roman"/>
          <w:sz w:val="28"/>
          <w:szCs w:val="28"/>
          <w:u w:val="single"/>
          <w:lang w:eastAsia="ru-RU"/>
        </w:rPr>
        <w:t>://</w:t>
      </w:r>
      <w:r w:rsidRPr="001315E1">
        <w:rPr>
          <w:rFonts w:ascii="Times New Roman" w:eastAsia="Times New Roman" w:hAnsi="Times New Roman" w:cs="Times New Roman"/>
          <w:sz w:val="28"/>
          <w:szCs w:val="28"/>
          <w:u w:val="single"/>
          <w:lang w:val="en-US" w:eastAsia="ru-RU"/>
        </w:rPr>
        <w:t>spasskiy</w:t>
      </w:r>
      <w:r w:rsidRPr="001315E1">
        <w:rPr>
          <w:rFonts w:ascii="Times New Roman" w:eastAsia="Times New Roman" w:hAnsi="Times New Roman" w:cs="Times New Roman"/>
          <w:sz w:val="28"/>
          <w:szCs w:val="28"/>
          <w:u w:val="single"/>
          <w:lang w:eastAsia="ru-RU"/>
        </w:rPr>
        <w:t>.</w:t>
      </w:r>
      <w:r w:rsidRPr="001315E1">
        <w:rPr>
          <w:rFonts w:ascii="Times New Roman" w:eastAsia="Times New Roman" w:hAnsi="Times New Roman" w:cs="Times New Roman"/>
          <w:sz w:val="28"/>
          <w:szCs w:val="28"/>
          <w:u w:val="single"/>
          <w:lang w:val="en-US" w:eastAsia="ru-RU"/>
        </w:rPr>
        <w:t>tatarstan</w:t>
      </w:r>
      <w:r w:rsidRPr="001315E1">
        <w:rPr>
          <w:rFonts w:ascii="Times New Roman" w:eastAsia="Times New Roman" w:hAnsi="Times New Roman" w:cs="Times New Roman"/>
          <w:sz w:val="28"/>
          <w:szCs w:val="28"/>
          <w:u w:val="single"/>
          <w:lang w:eastAsia="ru-RU"/>
        </w:rPr>
        <w:t>.</w:t>
      </w:r>
      <w:r w:rsidRPr="001315E1">
        <w:rPr>
          <w:rFonts w:ascii="Times New Roman" w:eastAsia="Times New Roman" w:hAnsi="Times New Roman" w:cs="Times New Roman"/>
          <w:sz w:val="28"/>
          <w:szCs w:val="28"/>
          <w:u w:val="single"/>
          <w:lang w:val="en-US" w:eastAsia="ru-RU"/>
        </w:rPr>
        <w:t>ru</w:t>
      </w:r>
      <w:r w:rsidRPr="001315E1">
        <w:rPr>
          <w:rFonts w:ascii="Times New Roman" w:eastAsia="Times New Roman" w:hAnsi="Times New Roman" w:cs="Times New Roman"/>
          <w:sz w:val="28"/>
          <w:szCs w:val="28"/>
          <w:u w:val="single"/>
          <w:lang w:eastAsia="ru-RU"/>
        </w:rPr>
        <w:t>)</w:t>
      </w:r>
      <w:r w:rsidRPr="001315E1">
        <w:rPr>
          <w:rFonts w:ascii="Times New Roman" w:eastAsia="Times New Roman" w:hAnsi="Times New Roman" w:cs="Times New Roman"/>
          <w:sz w:val="28"/>
          <w:szCs w:val="28"/>
          <w:lang w:eastAsia="ru-RU"/>
        </w:rPr>
        <w:t>.</w:t>
      </w:r>
    </w:p>
    <w:p w:rsidR="001315E1" w:rsidRPr="001315E1" w:rsidRDefault="001315E1" w:rsidP="001315E1">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1.3.3. Информация о муниципальной услуге,</w:t>
      </w:r>
      <w:r w:rsidRPr="001315E1">
        <w:rPr>
          <w:rFonts w:ascii="Times New Roman" w:eastAsia="Times New Roman" w:hAnsi="Times New Roman" w:cs="Times New Roman"/>
          <w:sz w:val="20"/>
          <w:szCs w:val="20"/>
          <w:lang w:eastAsia="ru-RU"/>
        </w:rPr>
        <w:t xml:space="preserve"> </w:t>
      </w:r>
      <w:r w:rsidRPr="001315E1">
        <w:rPr>
          <w:rFonts w:ascii="Times New Roman" w:eastAsia="Times New Roman" w:hAnsi="Times New Roman" w:cs="Times New Roman"/>
          <w:sz w:val="28"/>
          <w:szCs w:val="28"/>
          <w:lang w:eastAsia="ru-RU"/>
        </w:rPr>
        <w:t xml:space="preserve">а также о месте нахождения и графике работы Палаты может быть получена: </w:t>
      </w:r>
    </w:p>
    <w:p w:rsidR="001315E1" w:rsidRPr="001315E1" w:rsidRDefault="001315E1" w:rsidP="001315E1">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1) посредством информационных стендов, содержащих визуальную и текстовую информацию о муниципальной услуге, расположенных в помещениях Исполкома (Палаты), для работы с заявителями. Информация на государственных языках Республики Татарстан,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1315E1" w:rsidRPr="001315E1" w:rsidRDefault="001315E1" w:rsidP="001315E1">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2) посредством сети «Интернет» на официальном сайте муниципального района (</w:t>
      </w:r>
      <w:r w:rsidRPr="001315E1">
        <w:rPr>
          <w:rFonts w:ascii="Times New Roman" w:eastAsia="Times New Roman" w:hAnsi="Times New Roman" w:cs="Times New Roman"/>
          <w:sz w:val="28"/>
          <w:szCs w:val="28"/>
          <w:u w:val="single"/>
          <w:lang w:val="en-US" w:eastAsia="ru-RU"/>
        </w:rPr>
        <w:t>http</w:t>
      </w:r>
      <w:r w:rsidRPr="001315E1">
        <w:rPr>
          <w:rFonts w:ascii="Times New Roman" w:eastAsia="Times New Roman" w:hAnsi="Times New Roman" w:cs="Times New Roman"/>
          <w:sz w:val="28"/>
          <w:szCs w:val="28"/>
          <w:u w:val="single"/>
          <w:lang w:eastAsia="ru-RU"/>
        </w:rPr>
        <w:t>://</w:t>
      </w:r>
      <w:r w:rsidRPr="001315E1">
        <w:rPr>
          <w:rFonts w:ascii="Times New Roman" w:eastAsia="Times New Roman" w:hAnsi="Times New Roman" w:cs="Times New Roman"/>
          <w:sz w:val="28"/>
          <w:szCs w:val="28"/>
          <w:u w:val="single"/>
          <w:lang w:val="en-US" w:eastAsia="ru-RU"/>
        </w:rPr>
        <w:t>spasskiy</w:t>
      </w:r>
      <w:r w:rsidRPr="001315E1">
        <w:rPr>
          <w:rFonts w:ascii="Times New Roman" w:eastAsia="Times New Roman" w:hAnsi="Times New Roman" w:cs="Times New Roman"/>
          <w:sz w:val="28"/>
          <w:szCs w:val="28"/>
          <w:u w:val="single"/>
          <w:lang w:eastAsia="ru-RU"/>
        </w:rPr>
        <w:t>.</w:t>
      </w:r>
      <w:r w:rsidRPr="001315E1">
        <w:rPr>
          <w:rFonts w:ascii="Times New Roman" w:eastAsia="Times New Roman" w:hAnsi="Times New Roman" w:cs="Times New Roman"/>
          <w:sz w:val="28"/>
          <w:szCs w:val="28"/>
          <w:u w:val="single"/>
          <w:lang w:val="en-US" w:eastAsia="ru-RU"/>
        </w:rPr>
        <w:t>tatarstan</w:t>
      </w:r>
      <w:r w:rsidRPr="001315E1">
        <w:rPr>
          <w:rFonts w:ascii="Times New Roman" w:eastAsia="Times New Roman" w:hAnsi="Times New Roman" w:cs="Times New Roman"/>
          <w:sz w:val="28"/>
          <w:szCs w:val="28"/>
          <w:u w:val="single"/>
          <w:lang w:eastAsia="ru-RU"/>
        </w:rPr>
        <w:t>.</w:t>
      </w:r>
      <w:r w:rsidRPr="001315E1">
        <w:rPr>
          <w:rFonts w:ascii="Times New Roman" w:eastAsia="Times New Roman" w:hAnsi="Times New Roman" w:cs="Times New Roman"/>
          <w:sz w:val="28"/>
          <w:szCs w:val="28"/>
          <w:u w:val="single"/>
          <w:lang w:val="en-US" w:eastAsia="ru-RU"/>
        </w:rPr>
        <w:t>ru</w:t>
      </w:r>
      <w:r w:rsidRPr="001315E1">
        <w:rPr>
          <w:rFonts w:ascii="Times New Roman" w:eastAsia="Times New Roman" w:hAnsi="Times New Roman" w:cs="Times New Roman"/>
          <w:sz w:val="28"/>
          <w:szCs w:val="28"/>
          <w:lang w:eastAsia="ru-RU"/>
        </w:rPr>
        <w:t>);</w:t>
      </w:r>
    </w:p>
    <w:p w:rsidR="001315E1" w:rsidRPr="001315E1" w:rsidRDefault="001315E1" w:rsidP="001315E1">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lastRenderedPageBreak/>
        <w:t>3) на Портале государственных и муниципальных услуг Республики Татарстан (</w:t>
      </w:r>
      <w:r w:rsidRPr="001315E1">
        <w:rPr>
          <w:rFonts w:ascii="Times New Roman" w:eastAsia="Times New Roman" w:hAnsi="Times New Roman" w:cs="Times New Roman"/>
          <w:sz w:val="28"/>
          <w:szCs w:val="28"/>
          <w:lang w:val="en-US" w:eastAsia="ru-RU"/>
        </w:rPr>
        <w:t>http</w:t>
      </w:r>
      <w:r w:rsidRPr="001315E1">
        <w:rPr>
          <w:rFonts w:ascii="Times New Roman" w:eastAsia="Times New Roman" w:hAnsi="Times New Roman" w:cs="Times New Roman"/>
          <w:sz w:val="28"/>
          <w:szCs w:val="28"/>
          <w:lang w:eastAsia="ru-RU"/>
        </w:rPr>
        <w:t>://u</w:t>
      </w:r>
      <w:r w:rsidRPr="001315E1">
        <w:rPr>
          <w:rFonts w:ascii="Times New Roman" w:eastAsia="Times New Roman" w:hAnsi="Times New Roman" w:cs="Times New Roman"/>
          <w:sz w:val="28"/>
          <w:szCs w:val="28"/>
          <w:lang w:val="en-US" w:eastAsia="ru-RU"/>
        </w:rPr>
        <w:t>slugi</w:t>
      </w:r>
      <w:r w:rsidRPr="001315E1">
        <w:rPr>
          <w:rFonts w:ascii="Times New Roman" w:eastAsia="Times New Roman" w:hAnsi="Times New Roman" w:cs="Times New Roman"/>
          <w:sz w:val="28"/>
          <w:szCs w:val="28"/>
          <w:lang w:eastAsia="ru-RU"/>
        </w:rPr>
        <w:t xml:space="preserve">. </w:t>
      </w:r>
      <w:hyperlink r:id="rId194" w:history="1">
        <w:r w:rsidRPr="001315E1">
          <w:rPr>
            <w:rFonts w:ascii="Times New Roman" w:eastAsia="Times New Roman" w:hAnsi="Times New Roman" w:cs="Times New Roman"/>
            <w:color w:val="0000FF"/>
            <w:sz w:val="28"/>
            <w:szCs w:val="28"/>
            <w:u w:val="single"/>
            <w:lang w:val="en-US" w:eastAsia="ru-RU"/>
          </w:rPr>
          <w:t>tatar</w:t>
        </w:r>
        <w:r w:rsidRPr="001315E1">
          <w:rPr>
            <w:rFonts w:ascii="Times New Roman" w:eastAsia="Times New Roman" w:hAnsi="Times New Roman" w:cs="Times New Roman"/>
            <w:color w:val="0000FF"/>
            <w:sz w:val="28"/>
            <w:szCs w:val="28"/>
            <w:u w:val="single"/>
            <w:lang w:eastAsia="ru-RU"/>
          </w:rPr>
          <w:t>.</w:t>
        </w:r>
        <w:r w:rsidRPr="001315E1">
          <w:rPr>
            <w:rFonts w:ascii="Times New Roman" w:eastAsia="Times New Roman" w:hAnsi="Times New Roman" w:cs="Times New Roman"/>
            <w:color w:val="0000FF"/>
            <w:sz w:val="28"/>
            <w:szCs w:val="28"/>
            <w:u w:val="single"/>
            <w:lang w:val="en-US" w:eastAsia="ru-RU"/>
          </w:rPr>
          <w:t>ru</w:t>
        </w:r>
      </w:hyperlink>
      <w:r w:rsidRPr="001315E1">
        <w:rPr>
          <w:rFonts w:ascii="Times New Roman" w:eastAsia="Times New Roman" w:hAnsi="Times New Roman" w:cs="Times New Roman"/>
          <w:sz w:val="28"/>
          <w:szCs w:val="28"/>
          <w:lang w:eastAsia="ru-RU"/>
        </w:rPr>
        <w:t xml:space="preserve">/); </w:t>
      </w:r>
    </w:p>
    <w:p w:rsidR="001315E1" w:rsidRPr="001315E1" w:rsidRDefault="001315E1" w:rsidP="001315E1">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4) на Едином портале государственных и муниципальных услуг (функций) (</w:t>
      </w:r>
      <w:r w:rsidRPr="001315E1">
        <w:rPr>
          <w:rFonts w:ascii="Times New Roman" w:eastAsia="Times New Roman" w:hAnsi="Times New Roman" w:cs="Times New Roman"/>
          <w:sz w:val="28"/>
          <w:szCs w:val="28"/>
          <w:lang w:val="en-US" w:eastAsia="ru-RU"/>
        </w:rPr>
        <w:t>http</w:t>
      </w:r>
      <w:r w:rsidRPr="001315E1">
        <w:rPr>
          <w:rFonts w:ascii="Times New Roman" w:eastAsia="Times New Roman" w:hAnsi="Times New Roman" w:cs="Times New Roman"/>
          <w:sz w:val="28"/>
          <w:szCs w:val="28"/>
          <w:lang w:eastAsia="ru-RU"/>
        </w:rPr>
        <w:t xml:space="preserve">:// </w:t>
      </w:r>
      <w:hyperlink r:id="rId195" w:history="1">
        <w:r w:rsidRPr="001315E1">
          <w:rPr>
            <w:rFonts w:ascii="Times New Roman" w:eastAsia="Times New Roman" w:hAnsi="Times New Roman" w:cs="Times New Roman"/>
            <w:color w:val="0000FF"/>
            <w:sz w:val="28"/>
            <w:szCs w:val="28"/>
            <w:u w:val="single"/>
            <w:lang w:val="en-US" w:eastAsia="ru-RU"/>
          </w:rPr>
          <w:t>www</w:t>
        </w:r>
        <w:r w:rsidRPr="001315E1">
          <w:rPr>
            <w:rFonts w:ascii="Times New Roman" w:eastAsia="Times New Roman" w:hAnsi="Times New Roman" w:cs="Times New Roman"/>
            <w:color w:val="0000FF"/>
            <w:sz w:val="28"/>
            <w:szCs w:val="28"/>
            <w:u w:val="single"/>
            <w:lang w:eastAsia="ru-RU"/>
          </w:rPr>
          <w:t>.</w:t>
        </w:r>
        <w:r w:rsidRPr="001315E1">
          <w:rPr>
            <w:rFonts w:ascii="Times New Roman" w:eastAsia="Times New Roman" w:hAnsi="Times New Roman" w:cs="Times New Roman"/>
            <w:color w:val="0000FF"/>
            <w:sz w:val="28"/>
            <w:szCs w:val="28"/>
            <w:u w:val="single"/>
            <w:lang w:val="en-US" w:eastAsia="ru-RU"/>
          </w:rPr>
          <w:t>gosuslugi</w:t>
        </w:r>
        <w:r w:rsidRPr="001315E1">
          <w:rPr>
            <w:rFonts w:ascii="Times New Roman" w:eastAsia="Times New Roman" w:hAnsi="Times New Roman" w:cs="Times New Roman"/>
            <w:color w:val="0000FF"/>
            <w:sz w:val="28"/>
            <w:szCs w:val="28"/>
            <w:u w:val="single"/>
            <w:lang w:eastAsia="ru-RU"/>
          </w:rPr>
          <w:t>.</w:t>
        </w:r>
        <w:r w:rsidRPr="001315E1">
          <w:rPr>
            <w:rFonts w:ascii="Times New Roman" w:eastAsia="Times New Roman" w:hAnsi="Times New Roman" w:cs="Times New Roman"/>
            <w:color w:val="0000FF"/>
            <w:sz w:val="28"/>
            <w:szCs w:val="28"/>
            <w:u w:val="single"/>
            <w:lang w:val="en-US" w:eastAsia="ru-RU"/>
          </w:rPr>
          <w:t>ru</w:t>
        </w:r>
        <w:r w:rsidRPr="001315E1">
          <w:rPr>
            <w:rFonts w:ascii="Times New Roman" w:eastAsia="Times New Roman" w:hAnsi="Times New Roman" w:cs="Times New Roman"/>
            <w:color w:val="0000FF"/>
            <w:sz w:val="28"/>
            <w:szCs w:val="28"/>
            <w:u w:val="single"/>
            <w:lang w:eastAsia="ru-RU"/>
          </w:rPr>
          <w:t>/</w:t>
        </w:r>
      </w:hyperlink>
      <w:r w:rsidRPr="001315E1">
        <w:rPr>
          <w:rFonts w:ascii="Times New Roman" w:eastAsia="Times New Roman" w:hAnsi="Times New Roman" w:cs="Times New Roman"/>
          <w:sz w:val="28"/>
          <w:szCs w:val="28"/>
          <w:lang w:eastAsia="ru-RU"/>
        </w:rPr>
        <w:t>);</w:t>
      </w:r>
    </w:p>
    <w:p w:rsidR="001315E1" w:rsidRPr="001315E1" w:rsidRDefault="001315E1" w:rsidP="001315E1">
      <w:pPr>
        <w:tabs>
          <w:tab w:val="left" w:pos="709"/>
          <w:tab w:val="left" w:pos="4290"/>
        </w:tabs>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5) в Исполкоме (Палате):</w:t>
      </w:r>
      <w:r w:rsidRPr="001315E1">
        <w:rPr>
          <w:rFonts w:ascii="Times New Roman" w:eastAsia="Times New Roman" w:hAnsi="Times New Roman" w:cs="Times New Roman"/>
          <w:sz w:val="28"/>
          <w:szCs w:val="28"/>
          <w:lang w:eastAsia="ru-RU"/>
        </w:rPr>
        <w:tab/>
      </w:r>
    </w:p>
    <w:p w:rsidR="001315E1" w:rsidRPr="001315E1" w:rsidRDefault="001315E1" w:rsidP="001315E1">
      <w:pPr>
        <w:tabs>
          <w:tab w:val="left" w:pos="709"/>
        </w:tabs>
        <w:autoSpaceDE w:val="0"/>
        <w:autoSpaceDN w:val="0"/>
        <w:spacing w:after="0" w:line="240" w:lineRule="auto"/>
        <w:jc w:val="both"/>
        <w:rPr>
          <w:rFonts w:ascii="Times New Roman" w:eastAsia="Times New Roman" w:hAnsi="Times New Roman" w:cs="Times New Roman"/>
          <w:sz w:val="20"/>
          <w:szCs w:val="28"/>
          <w:lang w:eastAsia="ru-RU"/>
        </w:rPr>
      </w:pPr>
      <w:r w:rsidRPr="001315E1">
        <w:rPr>
          <w:rFonts w:ascii="Times New Roman" w:eastAsia="Times New Roman" w:hAnsi="Times New Roman" w:cs="Times New Roman"/>
          <w:sz w:val="28"/>
          <w:szCs w:val="28"/>
          <w:lang w:eastAsia="ru-RU"/>
        </w:rPr>
        <w:t xml:space="preserve">при устном обращении - лично или по телефону; </w:t>
      </w:r>
    </w:p>
    <w:p w:rsidR="001315E1" w:rsidRPr="001315E1" w:rsidRDefault="001315E1" w:rsidP="001315E1">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sidRPr="001315E1">
        <w:rPr>
          <w:rFonts w:ascii="Times New Roman" w:eastAsia="Times New Roman" w:hAnsi="Times New Roman" w:cs="Times New Roman"/>
          <w:bCs/>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1315E1" w:rsidRPr="001315E1" w:rsidRDefault="001315E1" w:rsidP="001315E1">
      <w:pPr>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bCs/>
          <w:sz w:val="28"/>
          <w:szCs w:val="28"/>
          <w:lang w:eastAsia="ru-RU"/>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Исполкома (Палаты) для работы с заявителями.</w:t>
      </w:r>
    </w:p>
    <w:p w:rsidR="001315E1" w:rsidRPr="001315E1" w:rsidRDefault="001315E1" w:rsidP="001315E1">
      <w:pPr>
        <w:keepNext/>
        <w:autoSpaceDE w:val="0"/>
        <w:autoSpaceDN w:val="0"/>
        <w:spacing w:after="0" w:line="240" w:lineRule="auto"/>
        <w:jc w:val="both"/>
        <w:outlineLvl w:val="0"/>
        <w:rPr>
          <w:rFonts w:ascii="Times New Roman" w:eastAsia="Times New Roman" w:hAnsi="Times New Roman" w:cs="Times New Roman"/>
          <w:sz w:val="28"/>
          <w:szCs w:val="28"/>
          <w:lang w:eastAsia="zh-CN"/>
        </w:rPr>
      </w:pPr>
      <w:r w:rsidRPr="001315E1">
        <w:rPr>
          <w:rFonts w:ascii="Times New Roman" w:eastAsia="Times New Roman" w:hAnsi="Times New Roman" w:cs="Times New Roman"/>
          <w:sz w:val="28"/>
          <w:szCs w:val="28"/>
          <w:lang w:eastAsia="zh-CN"/>
        </w:rPr>
        <w:t>1.4. Предоставление муниципальной услуги осуществляется в соответствии с:</w:t>
      </w:r>
    </w:p>
    <w:p w:rsidR="001315E1" w:rsidRPr="001315E1" w:rsidRDefault="001315E1" w:rsidP="001315E1">
      <w:pPr>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Гражданским кодексом Российской Федерации от 30.11.1994 № 51-ФЗ (Собрание законодательства Российской Федерации, 05.12.1994, № 32, ст. 3301) (далее – ГК РФ);</w:t>
      </w:r>
    </w:p>
    <w:p w:rsidR="001315E1" w:rsidRPr="001315E1" w:rsidRDefault="001315E1" w:rsidP="001315E1">
      <w:pPr>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Земельным кодексом Российской Федерации от 25.10.2001 № 136-ФЗ (Собрание законодательства Российской Федерации, 29.10.2001, №44, ст.4147) (далее – ЗК РФ);</w:t>
      </w:r>
    </w:p>
    <w:p w:rsidR="001315E1" w:rsidRPr="001315E1" w:rsidRDefault="001315E1" w:rsidP="001315E1">
      <w:pPr>
        <w:suppressAutoHyphens/>
        <w:autoSpaceDE w:val="0"/>
        <w:autoSpaceDN w:val="0"/>
        <w:spacing w:after="0" w:line="240" w:lineRule="auto"/>
        <w:jc w:val="both"/>
        <w:rPr>
          <w:rFonts w:ascii="Times New Roman" w:eastAsia="Times New Roman" w:hAnsi="Times New Roman" w:cs="Times New Roman"/>
          <w:sz w:val="28"/>
          <w:szCs w:val="20"/>
          <w:lang w:eastAsia="ru-RU"/>
        </w:rPr>
      </w:pPr>
      <w:r w:rsidRPr="001315E1">
        <w:rPr>
          <w:rFonts w:ascii="Times New Roman" w:eastAsia="Times New Roman" w:hAnsi="Times New Roman" w:cs="Times New Roman"/>
          <w:sz w:val="28"/>
          <w:szCs w:val="20"/>
          <w:lang w:eastAsia="ru-RU"/>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приказом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 (далее приказ №1) (Официальный интернет-портал правовой информации http://www.pravo.gov.ru, 28.02.2015);</w:t>
      </w:r>
    </w:p>
    <w:p w:rsidR="001315E1" w:rsidRPr="001315E1" w:rsidRDefault="001315E1" w:rsidP="001315E1">
      <w:pPr>
        <w:keepNext/>
        <w:autoSpaceDE w:val="0"/>
        <w:autoSpaceDN w:val="0"/>
        <w:spacing w:after="0" w:line="240" w:lineRule="auto"/>
        <w:jc w:val="both"/>
        <w:outlineLvl w:val="0"/>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приказом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w:t>
      </w:r>
      <w:r w:rsidRPr="001315E1">
        <w:rPr>
          <w:rFonts w:ascii="Times New Roman" w:eastAsia="Times New Roman" w:hAnsi="Times New Roman" w:cs="Times New Roman"/>
          <w:sz w:val="28"/>
          <w:szCs w:val="28"/>
          <w:lang w:eastAsia="ru-RU"/>
        </w:rPr>
        <w:lastRenderedPageBreak/>
        <w:t>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приказ №7) (Официальный интернет-портал правовой информации http://www.pravo.gov.ru, 27.02.2015);</w:t>
      </w:r>
    </w:p>
    <w:p w:rsidR="001315E1" w:rsidRPr="001315E1" w:rsidRDefault="001315E1" w:rsidP="001315E1">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Законом Республики Татарстан от 28.07.2004 № 45-ЗРТ «О местном самоуправлении в Республике Татарстан»</w:t>
      </w:r>
      <w:r w:rsidRPr="001315E1">
        <w:rPr>
          <w:rFonts w:ascii="Times New Roman" w:eastAsia="Times New Roman" w:hAnsi="Times New Roman" w:cs="Times New Roman"/>
          <w:sz w:val="20"/>
          <w:szCs w:val="20"/>
          <w:lang w:eastAsia="ru-RU"/>
        </w:rPr>
        <w:t xml:space="preserve"> </w:t>
      </w:r>
      <w:r w:rsidRPr="001315E1">
        <w:rPr>
          <w:rFonts w:ascii="Times New Roman" w:eastAsia="Times New Roman" w:hAnsi="Times New Roman" w:cs="Times New Roman"/>
          <w:sz w:val="28"/>
          <w:szCs w:val="28"/>
          <w:lang w:eastAsia="ru-RU"/>
        </w:rPr>
        <w:t>(Республика Татарстан, №155-156, 03.08.2004) (далее – Закон РТ № 45-ЗРТ);</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Уставом Спасского муниципального района РТ, (далее – Устав);</w:t>
      </w:r>
    </w:p>
    <w:p w:rsidR="001315E1" w:rsidRPr="001315E1" w:rsidRDefault="001315E1" w:rsidP="001315E1">
      <w:pPr>
        <w:suppressAutoHyphens/>
        <w:autoSpaceDE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Положением о палате имущественных и земельных отношений муниципального образования «Спасский муниципальный район», утвержденным решением представительного органа муниципального образования «Спасский муниципальный район» РТ от 30.12.2005 г. №6-6(далее – Положение об Палате);</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ar-SA"/>
        </w:rPr>
      </w:pPr>
      <w:r w:rsidRPr="001315E1">
        <w:rPr>
          <w:rFonts w:ascii="Times New Roman" w:eastAsia="Times New Roman" w:hAnsi="Times New Roman" w:cs="Times New Roman"/>
          <w:sz w:val="28"/>
          <w:szCs w:val="28"/>
          <w:lang w:eastAsia="ru-RU"/>
        </w:rPr>
        <w:t xml:space="preserve">Правилами внутреннего трудового распорядка </w:t>
      </w:r>
      <w:r w:rsidRPr="001315E1">
        <w:rPr>
          <w:rFonts w:ascii="Times New Roman" w:eastAsia="Times New Roman" w:hAnsi="Times New Roman" w:cs="Times New Roman"/>
          <w:sz w:val="28"/>
          <w:szCs w:val="28"/>
          <w:lang w:eastAsia="ar-SA"/>
        </w:rPr>
        <w:t>Исполкома, утвержденными руководителем Исполкома Спасского муниципального района от 05.07.2006 г. №194 (далее – Правила)</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1.5. В настоящем регламенте используются следующие термины и определения:</w:t>
      </w:r>
    </w:p>
    <w:p w:rsidR="001315E1" w:rsidRPr="001315E1" w:rsidRDefault="001315E1" w:rsidP="001315E1">
      <w:pPr>
        <w:shd w:val="clear" w:color="auto" w:fill="FFFFFF"/>
        <w:autoSpaceDE w:val="0"/>
        <w:autoSpaceDN w:val="0"/>
        <w:spacing w:after="0" w:line="240" w:lineRule="auto"/>
        <w:ind w:right="10"/>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rsidR="001315E1" w:rsidRPr="001315E1" w:rsidRDefault="001315E1" w:rsidP="001315E1">
      <w:pPr>
        <w:tabs>
          <w:tab w:val="left" w:pos="600"/>
          <w:tab w:val="left" w:pos="6810"/>
        </w:tabs>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№2).</w:t>
      </w:r>
    </w:p>
    <w:p w:rsidR="001315E1" w:rsidRPr="001315E1" w:rsidRDefault="001315E1" w:rsidP="001315E1">
      <w:pPr>
        <w:autoSpaceDE w:val="0"/>
        <w:autoSpaceDN w:val="0"/>
        <w:spacing w:after="0" w:line="360" w:lineRule="auto"/>
        <w:jc w:val="both"/>
        <w:rPr>
          <w:rFonts w:ascii="Times New Roman" w:eastAsia="Times New Roman" w:hAnsi="Times New Roman" w:cs="Times New Roman"/>
          <w:sz w:val="20"/>
          <w:szCs w:val="20"/>
          <w:lang w:eastAsia="ru-RU"/>
        </w:rPr>
        <w:sectPr w:rsidR="001315E1" w:rsidRPr="001315E1" w:rsidSect="00533B73">
          <w:headerReference w:type="even" r:id="rId196"/>
          <w:headerReference w:type="default" r:id="rId197"/>
          <w:pgSz w:w="11907" w:h="16840" w:code="9"/>
          <w:pgMar w:top="851" w:right="868" w:bottom="851" w:left="1134" w:header="720" w:footer="720" w:gutter="0"/>
          <w:cols w:space="708"/>
          <w:noEndnote/>
          <w:titlePg/>
          <w:docGrid w:linePitch="381"/>
        </w:sectPr>
      </w:pPr>
    </w:p>
    <w:p w:rsidR="001315E1" w:rsidRPr="001315E1" w:rsidRDefault="001315E1" w:rsidP="001315E1">
      <w:pPr>
        <w:spacing w:after="0" w:line="240" w:lineRule="auto"/>
        <w:jc w:val="center"/>
        <w:rPr>
          <w:rFonts w:ascii="Times New Roman" w:eastAsia="Times New Roman" w:hAnsi="Times New Roman" w:cs="Times New Roman"/>
          <w:b/>
          <w:color w:val="000000"/>
          <w:sz w:val="28"/>
          <w:szCs w:val="28"/>
          <w:lang w:eastAsia="ru-RU"/>
        </w:rPr>
      </w:pPr>
      <w:r w:rsidRPr="001315E1">
        <w:rPr>
          <w:rFonts w:ascii="Times New Roman" w:eastAsia="Times New Roman" w:hAnsi="Times New Roman" w:cs="Times New Roman"/>
          <w:b/>
          <w:color w:val="000000"/>
          <w:sz w:val="28"/>
          <w:szCs w:val="28"/>
          <w:lang w:eastAsia="ru-RU"/>
        </w:rPr>
        <w:lastRenderedPageBreak/>
        <w:t>2. Стандарт предоставления муниципальной услуги</w:t>
      </w:r>
    </w:p>
    <w:tbl>
      <w:tblPr>
        <w:tblW w:w="0" w:type="auto"/>
        <w:tblLayout w:type="fixed"/>
        <w:tblCellMar>
          <w:left w:w="70" w:type="dxa"/>
          <w:right w:w="70" w:type="dxa"/>
        </w:tblCellMar>
        <w:tblLook w:val="0000" w:firstRow="0" w:lastRow="0" w:firstColumn="0" w:lastColumn="0" w:noHBand="0" w:noVBand="0"/>
      </w:tblPr>
      <w:tblGrid>
        <w:gridCol w:w="4390"/>
        <w:gridCol w:w="6410"/>
        <w:gridCol w:w="4012"/>
      </w:tblGrid>
      <w:tr w:rsidR="001315E1" w:rsidRPr="001315E1" w:rsidTr="00411914">
        <w:tc>
          <w:tcPr>
            <w:tcW w:w="4390" w:type="dxa"/>
            <w:tcBorders>
              <w:top w:val="single" w:sz="6" w:space="0" w:color="auto"/>
              <w:left w:val="single" w:sz="6" w:space="0" w:color="auto"/>
              <w:bottom w:val="single" w:sz="6" w:space="0" w:color="auto"/>
              <w:right w:val="single" w:sz="6" w:space="0" w:color="auto"/>
            </w:tcBorders>
            <w:vAlign w:val="center"/>
          </w:tcPr>
          <w:p w:rsidR="001315E1" w:rsidRPr="001315E1" w:rsidRDefault="001315E1" w:rsidP="001315E1">
            <w:pPr>
              <w:spacing w:after="0" w:line="240" w:lineRule="auto"/>
              <w:jc w:val="center"/>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Наименование требования к стандарту предоставления муниципальной услуги</w:t>
            </w:r>
          </w:p>
        </w:tc>
        <w:tc>
          <w:tcPr>
            <w:tcW w:w="6410" w:type="dxa"/>
            <w:tcBorders>
              <w:top w:val="single" w:sz="6" w:space="0" w:color="auto"/>
              <w:left w:val="single" w:sz="6" w:space="0" w:color="auto"/>
              <w:bottom w:val="single" w:sz="6" w:space="0" w:color="auto"/>
              <w:right w:val="single" w:sz="6" w:space="0" w:color="auto"/>
            </w:tcBorders>
            <w:vAlign w:val="center"/>
          </w:tcPr>
          <w:p w:rsidR="001315E1" w:rsidRPr="001315E1" w:rsidRDefault="001315E1" w:rsidP="001315E1">
            <w:pPr>
              <w:spacing w:after="0" w:line="240" w:lineRule="auto"/>
              <w:jc w:val="center"/>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Содержание требования стандарта</w:t>
            </w:r>
          </w:p>
        </w:tc>
        <w:tc>
          <w:tcPr>
            <w:tcW w:w="4012" w:type="dxa"/>
            <w:tcBorders>
              <w:top w:val="single" w:sz="6" w:space="0" w:color="auto"/>
              <w:left w:val="single" w:sz="6" w:space="0" w:color="auto"/>
              <w:bottom w:val="single" w:sz="6" w:space="0" w:color="auto"/>
              <w:right w:val="single" w:sz="6" w:space="0" w:color="auto"/>
            </w:tcBorders>
            <w:vAlign w:val="center"/>
          </w:tcPr>
          <w:p w:rsidR="001315E1" w:rsidRPr="001315E1" w:rsidRDefault="001315E1" w:rsidP="001315E1">
            <w:pPr>
              <w:spacing w:after="0" w:line="240" w:lineRule="auto"/>
              <w:jc w:val="center"/>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Нормативный акт, устанавливающий услугу или требование </w:t>
            </w:r>
          </w:p>
        </w:tc>
      </w:tr>
      <w:tr w:rsidR="001315E1" w:rsidRPr="001315E1" w:rsidTr="00411914">
        <w:tc>
          <w:tcPr>
            <w:tcW w:w="439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suppressAutoHyphens/>
              <w:spacing w:after="0" w:line="240" w:lineRule="auto"/>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2.1. Наименование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Предоставление земельного участка, находящегося в государственной или муниципальной собственности, в безвозмездное срочное пользование </w:t>
            </w:r>
          </w:p>
        </w:tc>
        <w:tc>
          <w:tcPr>
            <w:tcW w:w="4012"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spacing w:after="0" w:line="240" w:lineRule="auto"/>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 ст.39.10 ЗК РФ</w:t>
            </w:r>
          </w:p>
        </w:tc>
      </w:tr>
      <w:tr w:rsidR="001315E1" w:rsidRPr="001315E1" w:rsidTr="00411914">
        <w:tc>
          <w:tcPr>
            <w:tcW w:w="439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suppressAutoHyphens/>
              <w:spacing w:after="0" w:line="240" w:lineRule="auto"/>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41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Палата </w:t>
            </w:r>
          </w:p>
        </w:tc>
        <w:tc>
          <w:tcPr>
            <w:tcW w:w="4012"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spacing w:after="0" w:line="240" w:lineRule="auto"/>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Положение</w:t>
            </w:r>
          </w:p>
        </w:tc>
      </w:tr>
      <w:tr w:rsidR="001315E1" w:rsidRPr="001315E1" w:rsidTr="00411914">
        <w:tc>
          <w:tcPr>
            <w:tcW w:w="439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suppressAutoHyphens/>
              <w:spacing w:after="0" w:line="240" w:lineRule="auto"/>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2.3. Описание результата предоставления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spacing w:after="0" w:line="240" w:lineRule="auto"/>
              <w:jc w:val="both"/>
              <w:rPr>
                <w:rFonts w:ascii="Times New Roman" w:eastAsia="Times New Roman" w:hAnsi="Times New Roman" w:cs="Times New Roman"/>
                <w:bCs/>
                <w:sz w:val="28"/>
                <w:szCs w:val="28"/>
                <w:lang w:val="tt-RU" w:eastAsia="ru-RU"/>
              </w:rPr>
            </w:pPr>
            <w:r w:rsidRPr="001315E1">
              <w:rPr>
                <w:rFonts w:ascii="Times New Roman" w:eastAsia="Times New Roman" w:hAnsi="Times New Roman" w:cs="Times New Roman"/>
                <w:bCs/>
                <w:sz w:val="28"/>
                <w:szCs w:val="28"/>
                <w:lang w:val="tt-RU" w:eastAsia="ru-RU"/>
              </w:rPr>
              <w:t>Распоряжение о предоставлении земельного участка в безвозмездное срочное пользование (приложение №3).</w:t>
            </w:r>
          </w:p>
          <w:p w:rsidR="001315E1" w:rsidRPr="001315E1" w:rsidRDefault="001315E1" w:rsidP="001315E1">
            <w:pPr>
              <w:spacing w:after="0" w:line="240" w:lineRule="auto"/>
              <w:jc w:val="both"/>
              <w:rPr>
                <w:rFonts w:ascii="Times New Roman" w:eastAsia="Times New Roman" w:hAnsi="Times New Roman" w:cs="Times New Roman"/>
                <w:bCs/>
                <w:sz w:val="28"/>
                <w:szCs w:val="28"/>
                <w:lang w:val="tt-RU" w:eastAsia="ru-RU"/>
              </w:rPr>
            </w:pPr>
            <w:r w:rsidRPr="001315E1">
              <w:rPr>
                <w:rFonts w:ascii="Times New Roman" w:eastAsia="Times New Roman" w:hAnsi="Times New Roman" w:cs="Times New Roman"/>
                <w:bCs/>
                <w:sz w:val="28"/>
                <w:szCs w:val="28"/>
                <w:lang w:val="tt-RU" w:eastAsia="ru-RU"/>
              </w:rPr>
              <w:t>Договор безвозмездного срочного пользования земельным участком (приложение №4).</w:t>
            </w:r>
          </w:p>
          <w:p w:rsidR="001315E1" w:rsidRPr="001315E1" w:rsidRDefault="001315E1" w:rsidP="001315E1">
            <w:pPr>
              <w:spacing w:after="0" w:line="240" w:lineRule="auto"/>
              <w:jc w:val="both"/>
              <w:rPr>
                <w:rFonts w:ascii="Times New Roman" w:eastAsia="Times New Roman" w:hAnsi="Times New Roman" w:cs="Times New Roman"/>
                <w:bCs/>
                <w:sz w:val="28"/>
                <w:szCs w:val="28"/>
                <w:lang w:val="tt-RU" w:eastAsia="ru-RU"/>
              </w:rPr>
            </w:pPr>
            <w:r w:rsidRPr="001315E1">
              <w:rPr>
                <w:rFonts w:ascii="Times New Roman" w:eastAsia="Times New Roman" w:hAnsi="Times New Roman" w:cs="Times New Roman"/>
                <w:bCs/>
                <w:sz w:val="28"/>
                <w:szCs w:val="28"/>
                <w:lang w:val="tt-RU" w:eastAsia="ru-RU"/>
              </w:rPr>
              <w:t>Письмо об отказе в предоставлении услуги</w:t>
            </w:r>
          </w:p>
        </w:tc>
        <w:tc>
          <w:tcPr>
            <w:tcW w:w="4012"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spacing w:after="0" w:line="240" w:lineRule="auto"/>
              <w:rPr>
                <w:rFonts w:ascii="Times New Roman" w:eastAsia="Times New Roman" w:hAnsi="Times New Roman" w:cs="Times New Roman"/>
                <w:sz w:val="28"/>
                <w:szCs w:val="28"/>
                <w:lang w:eastAsia="ru-RU"/>
              </w:rPr>
            </w:pPr>
          </w:p>
          <w:p w:rsidR="001315E1" w:rsidRPr="001315E1" w:rsidRDefault="001315E1" w:rsidP="001315E1">
            <w:pPr>
              <w:spacing w:after="0" w:line="240" w:lineRule="auto"/>
              <w:rPr>
                <w:rFonts w:ascii="Times New Roman" w:eastAsia="Times New Roman" w:hAnsi="Times New Roman" w:cs="Times New Roman"/>
                <w:sz w:val="28"/>
                <w:szCs w:val="28"/>
                <w:lang w:eastAsia="ru-RU"/>
              </w:rPr>
            </w:pPr>
          </w:p>
          <w:p w:rsidR="001315E1" w:rsidRPr="001315E1" w:rsidRDefault="001315E1" w:rsidP="001315E1">
            <w:pPr>
              <w:spacing w:after="0" w:line="240" w:lineRule="auto"/>
              <w:rPr>
                <w:rFonts w:ascii="Times New Roman" w:eastAsia="Times New Roman" w:hAnsi="Times New Roman" w:cs="Times New Roman"/>
                <w:sz w:val="28"/>
                <w:szCs w:val="28"/>
                <w:lang w:eastAsia="ru-RU"/>
              </w:rPr>
            </w:pPr>
          </w:p>
          <w:p w:rsidR="001315E1" w:rsidRPr="001315E1" w:rsidRDefault="001315E1" w:rsidP="001315E1">
            <w:pPr>
              <w:spacing w:after="0" w:line="240" w:lineRule="auto"/>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пп.4 п.1 ст.39.1 ЗК РФ</w:t>
            </w:r>
          </w:p>
        </w:tc>
      </w:tr>
      <w:tr w:rsidR="001315E1" w:rsidRPr="001315E1" w:rsidTr="00411914">
        <w:tc>
          <w:tcPr>
            <w:tcW w:w="439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suppressAutoHyphens/>
              <w:spacing w:after="0" w:line="240" w:lineRule="auto"/>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2.4.</w:t>
            </w:r>
            <w:r w:rsidRPr="001315E1">
              <w:rPr>
                <w:rFonts w:ascii="Times New Roman" w:eastAsia="Times New Roman" w:hAnsi="Times New Roman" w:cs="Times New Roman"/>
                <w:sz w:val="28"/>
                <w:szCs w:val="28"/>
                <w:lang w:val="en-US" w:eastAsia="ru-RU"/>
              </w:rPr>
              <w:t> </w:t>
            </w:r>
            <w:r w:rsidRPr="001315E1">
              <w:rPr>
                <w:rFonts w:ascii="Times New Roman" w:eastAsia="Times New Roman" w:hAnsi="Times New Roman" w:cs="Times New Roman"/>
                <w:sz w:val="28"/>
                <w:szCs w:val="28"/>
                <w:lang w:eastAsia="ru-RU"/>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w:t>
            </w:r>
            <w:r w:rsidRPr="001315E1">
              <w:rPr>
                <w:rFonts w:ascii="Times New Roman" w:eastAsia="Times New Roman" w:hAnsi="Times New Roman" w:cs="Times New Roman"/>
                <w:sz w:val="28"/>
                <w:szCs w:val="28"/>
                <w:lang w:eastAsia="ru-RU"/>
              </w:rPr>
              <w:lastRenderedPageBreak/>
              <w:t>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41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suppressAutoHyphens/>
              <w:spacing w:after="0" w:line="240" w:lineRule="auto"/>
              <w:jc w:val="both"/>
              <w:rPr>
                <w:rFonts w:ascii="Times New Roman" w:eastAsia="Times New Roman" w:hAnsi="Times New Roman" w:cs="Times New Roman"/>
                <w:sz w:val="28"/>
                <w:szCs w:val="20"/>
                <w:lang w:eastAsia="ru-RU"/>
              </w:rPr>
            </w:pPr>
            <w:r w:rsidRPr="001315E1">
              <w:rPr>
                <w:rFonts w:ascii="Times New Roman" w:eastAsia="Times New Roman" w:hAnsi="Times New Roman" w:cs="Times New Roman"/>
                <w:sz w:val="28"/>
                <w:szCs w:val="20"/>
                <w:lang w:eastAsia="ru-RU"/>
              </w:rPr>
              <w:lastRenderedPageBreak/>
              <w:t>Принятие решения о предоставлении земельного участка в собственность в течение 12 дней</w:t>
            </w:r>
            <w:r w:rsidRPr="001315E1">
              <w:rPr>
                <w:rFonts w:ascii="Times New Roman" w:eastAsia="Times New Roman" w:hAnsi="Times New Roman" w:cs="Times New Roman"/>
                <w:sz w:val="28"/>
                <w:szCs w:val="20"/>
                <w:vertAlign w:val="superscript"/>
                <w:lang w:eastAsia="ru-RU"/>
              </w:rPr>
              <w:footnoteReference w:id="7"/>
            </w:r>
            <w:r w:rsidRPr="001315E1">
              <w:rPr>
                <w:rFonts w:ascii="Times New Roman" w:eastAsia="Times New Roman" w:hAnsi="Times New Roman" w:cs="Times New Roman"/>
                <w:sz w:val="28"/>
                <w:szCs w:val="20"/>
                <w:lang w:eastAsia="ru-RU"/>
              </w:rPr>
              <w:t xml:space="preserve"> со дня получения заявления. </w:t>
            </w:r>
          </w:p>
          <w:p w:rsidR="001315E1" w:rsidRPr="001315E1" w:rsidRDefault="001315E1" w:rsidP="001315E1">
            <w:pPr>
              <w:suppressAutoHyphens/>
              <w:spacing w:after="0" w:line="240" w:lineRule="auto"/>
              <w:jc w:val="both"/>
              <w:rPr>
                <w:rFonts w:ascii="Times New Roman" w:eastAsia="Times New Roman" w:hAnsi="Times New Roman" w:cs="Times New Roman"/>
                <w:sz w:val="28"/>
                <w:szCs w:val="20"/>
                <w:lang w:eastAsia="ru-RU"/>
              </w:rPr>
            </w:pPr>
            <w:r w:rsidRPr="001315E1">
              <w:rPr>
                <w:rFonts w:ascii="Times New Roman" w:eastAsia="Times New Roman" w:hAnsi="Times New Roman" w:cs="Times New Roman"/>
                <w:sz w:val="28"/>
                <w:szCs w:val="20"/>
                <w:lang w:eastAsia="ru-RU"/>
              </w:rPr>
              <w:t>Выдача подписанного договора в течение двух дней с момента регистрации распоряжения.</w:t>
            </w:r>
          </w:p>
          <w:p w:rsidR="001315E1" w:rsidRPr="001315E1" w:rsidRDefault="001315E1" w:rsidP="001315E1">
            <w:pPr>
              <w:suppressAutoHyphens/>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lastRenderedPageBreak/>
              <w:t>Приостановление срока предоставления муниципальной услуги не предусмотрено</w:t>
            </w:r>
          </w:p>
        </w:tc>
        <w:tc>
          <w:tcPr>
            <w:tcW w:w="4012"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keepNext/>
              <w:spacing w:after="0" w:line="240" w:lineRule="auto"/>
              <w:outlineLvl w:val="0"/>
              <w:rPr>
                <w:rFonts w:ascii="Times New Roman" w:eastAsia="Times New Roman" w:hAnsi="Times New Roman" w:cs="Times New Roman"/>
                <w:sz w:val="28"/>
                <w:szCs w:val="28"/>
                <w:lang w:eastAsia="zh-CN"/>
              </w:rPr>
            </w:pPr>
          </w:p>
        </w:tc>
      </w:tr>
      <w:tr w:rsidR="001315E1" w:rsidRPr="001315E1" w:rsidTr="00411914">
        <w:tc>
          <w:tcPr>
            <w:tcW w:w="439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suppressAutoHyphens/>
              <w:spacing w:after="0" w:line="240" w:lineRule="auto"/>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lastRenderedPageBreak/>
              <w:t>2.5.</w:t>
            </w:r>
            <w:r w:rsidRPr="001315E1">
              <w:rPr>
                <w:rFonts w:ascii="Times New Roman" w:eastAsia="Times New Roman" w:hAnsi="Times New Roman" w:cs="Times New Roman"/>
                <w:sz w:val="28"/>
                <w:szCs w:val="28"/>
                <w:lang w:val="en-US" w:eastAsia="ru-RU"/>
              </w:rPr>
              <w:t> </w:t>
            </w:r>
            <w:r w:rsidRPr="001315E1">
              <w:rPr>
                <w:rFonts w:ascii="Times New Roman" w:eastAsia="Times New Roman" w:hAnsi="Times New Roman" w:cs="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41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1) Заявление; </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2) Документы, удостоверяющие личность;</w:t>
            </w:r>
          </w:p>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3) Документ, подтверждающий полномочия представителя (если от имени заявителя действует представитель);</w:t>
            </w:r>
          </w:p>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4)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1315E1" w:rsidRPr="001315E1" w:rsidRDefault="001315E1" w:rsidP="001315E1">
            <w:pPr>
              <w:tabs>
                <w:tab w:val="left" w:pos="0"/>
              </w:tabs>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Перечень дополнительных документов, предоставляемых заявителем, в зависимости от категории получателя услуг приведен в приложении №5.</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Бланк заявления для получения муниципальной услуги заявитель может получить при личном обращении в Палате. Электронная форма бланка размещена на официальном сайте Спасского муниципального района.</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Заявление и прилагаемые документы могут быть представлены (направлены) заявителем на </w:t>
            </w:r>
            <w:r w:rsidRPr="001315E1">
              <w:rPr>
                <w:rFonts w:ascii="Times New Roman" w:eastAsia="Times New Roman" w:hAnsi="Times New Roman" w:cs="Times New Roman"/>
                <w:sz w:val="28"/>
                <w:szCs w:val="28"/>
                <w:lang w:eastAsia="ru-RU"/>
              </w:rPr>
              <w:lastRenderedPageBreak/>
              <w:t>бумажных носителях одним из следующих способов:</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лично (лицом, действующим от имени заявителя на основании доверенности);</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почтовым отправлением.</w:t>
            </w:r>
          </w:p>
          <w:p w:rsidR="001315E1" w:rsidRPr="001315E1" w:rsidRDefault="001315E1" w:rsidP="001315E1">
            <w:pPr>
              <w:tabs>
                <w:tab w:val="left" w:pos="0"/>
              </w:tabs>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4012"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autoSpaceDE w:val="0"/>
              <w:autoSpaceDN w:val="0"/>
              <w:adjustRightInd w:val="0"/>
              <w:spacing w:after="0" w:line="240" w:lineRule="auto"/>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Приказ №1</w:t>
            </w:r>
          </w:p>
        </w:tc>
      </w:tr>
      <w:tr w:rsidR="001315E1" w:rsidRPr="001315E1" w:rsidTr="00411914">
        <w:tc>
          <w:tcPr>
            <w:tcW w:w="439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suppressAutoHyphens/>
              <w:spacing w:after="0" w:line="240" w:lineRule="auto"/>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w:t>
            </w:r>
            <w:r w:rsidRPr="001315E1">
              <w:rPr>
                <w:rFonts w:ascii="Times New Roman" w:eastAsia="Times New Roman" w:hAnsi="Times New Roman" w:cs="Times New Roman"/>
                <w:sz w:val="28"/>
                <w:szCs w:val="28"/>
                <w:lang w:eastAsia="ru-RU"/>
              </w:rPr>
              <w:lastRenderedPageBreak/>
              <w:t>самоуправления либо организация, в распоряжении которых находятся данные документы</w:t>
            </w:r>
          </w:p>
        </w:tc>
        <w:tc>
          <w:tcPr>
            <w:tcW w:w="641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1315E1">
              <w:rPr>
                <w:rFonts w:ascii="Times New Roman CYR" w:eastAsia="Times New Roman" w:hAnsi="Times New Roman CYR" w:cs="Times New Roman CYR"/>
                <w:sz w:val="28"/>
                <w:szCs w:val="28"/>
                <w:lang w:eastAsia="ru-RU"/>
              </w:rPr>
              <w:lastRenderedPageBreak/>
              <w:t>Перечень документов, получаемых в рамках межведомственного взаимодействия, в зависимости от категории получателей услуг приведен в приложении №5.</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Способы получения и порядок представления документов, которые заявитель вправе представить, определены пунктом 2.5 настоящего Регламента.</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1315E1" w:rsidRPr="001315E1" w:rsidRDefault="001315E1" w:rsidP="001315E1">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1315E1">
              <w:rPr>
                <w:rFonts w:ascii="Times New Roman" w:eastAsia="Times New Roman" w:hAnsi="Times New Roman" w:cs="Times New Roman"/>
                <w:sz w:val="28"/>
                <w:szCs w:val="28"/>
                <w:lang w:eastAsia="ru-RU"/>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4012"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autoSpaceDE w:val="0"/>
              <w:autoSpaceDN w:val="0"/>
              <w:adjustRightInd w:val="0"/>
              <w:spacing w:after="0" w:line="240" w:lineRule="auto"/>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Приказ №1</w:t>
            </w:r>
          </w:p>
        </w:tc>
      </w:tr>
      <w:tr w:rsidR="001315E1" w:rsidRPr="001315E1" w:rsidTr="00411914">
        <w:tc>
          <w:tcPr>
            <w:tcW w:w="439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suppressAutoHyphens/>
              <w:spacing w:after="0" w:line="240" w:lineRule="auto"/>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val="tt-RU" w:eastAsia="ru-RU"/>
              </w:rPr>
              <w:lastRenderedPageBreak/>
              <w:t>2.7. </w:t>
            </w:r>
            <w:r w:rsidRPr="001315E1">
              <w:rPr>
                <w:rFonts w:ascii="Times New Roman" w:eastAsia="Times New Roman" w:hAnsi="Times New Roman" w:cs="Times New Roman"/>
                <w:sz w:val="28"/>
                <w:szCs w:val="28"/>
                <w:lang w:eastAsia="ru-RU"/>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41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CYR" w:eastAsia="Times New Roman" w:hAnsi="Times New Roman CYR" w:cs="Times New Roman CYR"/>
                <w:sz w:val="28"/>
                <w:szCs w:val="28"/>
                <w:lang w:eastAsia="ru-RU"/>
              </w:rPr>
              <w:t>Согласование муниципальной услуги не требуется</w:t>
            </w:r>
          </w:p>
        </w:tc>
        <w:tc>
          <w:tcPr>
            <w:tcW w:w="4012"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1315E1" w:rsidRPr="001315E1" w:rsidTr="00411914">
        <w:tc>
          <w:tcPr>
            <w:tcW w:w="439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suppressAutoHyphens/>
              <w:spacing w:after="0" w:line="240" w:lineRule="auto"/>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2.8. Исчерпывающий перечень оснований для отказа в приеме документов, необходимых для предоставления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1) Подача документов ненадлежащим лицом;</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2) Несоответствие представленных документов перечню документов, указанных в пункте 2.5 настоящего Регламента;</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4) Представление документов в ненадлежащий орган</w:t>
            </w:r>
          </w:p>
        </w:tc>
        <w:tc>
          <w:tcPr>
            <w:tcW w:w="4012"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1315E1" w:rsidRPr="001315E1" w:rsidTr="00411914">
        <w:tc>
          <w:tcPr>
            <w:tcW w:w="439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suppressAutoHyphens/>
              <w:spacing w:after="0" w:line="240" w:lineRule="auto"/>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2.9.</w:t>
            </w:r>
            <w:r w:rsidRPr="001315E1">
              <w:rPr>
                <w:rFonts w:ascii="Times New Roman" w:eastAsia="Times New Roman" w:hAnsi="Times New Roman" w:cs="Times New Roman"/>
                <w:sz w:val="28"/>
                <w:szCs w:val="28"/>
                <w:lang w:val="en-US" w:eastAsia="ru-RU"/>
              </w:rPr>
              <w:t> </w:t>
            </w:r>
            <w:r w:rsidRPr="001315E1">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Основания для приостановления предоставления услуги не предусмотрены.</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Основания для отказа:</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58" w:name="sub_391611"/>
            <w:r w:rsidRPr="001315E1">
              <w:rPr>
                <w:rFonts w:ascii="Times New Roman" w:eastAsia="Times New Roman" w:hAnsi="Times New Roman" w:cs="Times New Roman"/>
                <w:sz w:val="28"/>
                <w:szCs w:val="28"/>
                <w:lang w:eastAsia="ru-RU"/>
              </w:rPr>
              <w:t xml:space="preserve">1) с заявлением о предоставлении земельного участка обратилось лицо, которое в соответствии с </w:t>
            </w:r>
            <w:r w:rsidRPr="001315E1">
              <w:rPr>
                <w:rFonts w:ascii="Times New Roman" w:eastAsia="Times New Roman" w:hAnsi="Times New Roman" w:cs="Times New Roman"/>
                <w:sz w:val="28"/>
                <w:szCs w:val="28"/>
                <w:lang w:eastAsia="ru-RU"/>
              </w:rPr>
              <w:lastRenderedPageBreak/>
              <w:t>земельным законодательством не имеет права на приобретение земельного участка без проведения торгов;</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59" w:name="sub_391612"/>
            <w:bookmarkEnd w:id="58"/>
            <w:r w:rsidRPr="001315E1">
              <w:rPr>
                <w:rFonts w:ascii="Times New Roman" w:eastAsia="Times New Roman" w:hAnsi="Times New Roman" w:cs="Times New Roman"/>
                <w:sz w:val="28"/>
                <w:szCs w:val="28"/>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срочного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sub_3910210" w:history="1">
              <w:r w:rsidRPr="001315E1">
                <w:rPr>
                  <w:rFonts w:ascii="Times New Roman" w:eastAsia="Times New Roman" w:hAnsi="Times New Roman" w:cs="Times New Roman"/>
                  <w:sz w:val="28"/>
                  <w:szCs w:val="28"/>
                  <w:lang w:eastAsia="ru-RU"/>
                </w:rPr>
                <w:t>подпунктом 10 пункта 2 статьи 39.10</w:t>
              </w:r>
            </w:hyperlink>
            <w:r w:rsidRPr="001315E1">
              <w:rPr>
                <w:rFonts w:ascii="Times New Roman" w:eastAsia="Times New Roman" w:hAnsi="Times New Roman" w:cs="Times New Roman"/>
                <w:sz w:val="28"/>
                <w:szCs w:val="28"/>
                <w:lang w:eastAsia="ru-RU"/>
              </w:rPr>
              <w:t xml:space="preserve"> ЗК РФ;</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60" w:name="sub_391613"/>
            <w:bookmarkEnd w:id="59"/>
            <w:r w:rsidRPr="001315E1">
              <w:rPr>
                <w:rFonts w:ascii="Times New Roman" w:eastAsia="Times New Roman" w:hAnsi="Times New Roman" w:cs="Times New Roman"/>
                <w:sz w:val="28"/>
                <w:szCs w:val="28"/>
                <w:lang w:eastAsia="ru-RU"/>
              </w:rPr>
              <w:t xml:space="preserve">3) указанный в заявлении о предоставлении земельного участка земельный участок </w:t>
            </w:r>
            <w:r w:rsidRPr="001315E1">
              <w:rPr>
                <w:rFonts w:ascii="Times New Roman" w:eastAsia="Times New Roman" w:hAnsi="Times New Roman" w:cs="Times New Roman"/>
                <w:color w:val="000000"/>
                <w:sz w:val="28"/>
                <w:szCs w:val="28"/>
                <w:shd w:val="clear" w:color="auto" w:fill="C1D7FF"/>
                <w:lang w:eastAsia="ru-RU"/>
              </w:rPr>
              <w:t>образован в результате раздела земельного участка</w:t>
            </w:r>
            <w:r w:rsidRPr="001315E1">
              <w:rPr>
                <w:rFonts w:ascii="Times New Roman" w:eastAsia="Times New Roman" w:hAnsi="Times New Roman" w:cs="Times New Roman"/>
                <w:sz w:val="28"/>
                <w:szCs w:val="28"/>
                <w:lang w:eastAsia="ru-RU"/>
              </w:rPr>
              <w:t xml:space="preserve">, </w:t>
            </w:r>
            <w:r w:rsidRPr="001315E1">
              <w:rPr>
                <w:rFonts w:ascii="Times New Roman" w:eastAsia="Times New Roman" w:hAnsi="Times New Roman" w:cs="Times New Roman"/>
                <w:color w:val="000000"/>
                <w:sz w:val="28"/>
                <w:szCs w:val="28"/>
                <w:shd w:val="clear" w:color="auto" w:fill="C1D7FF"/>
                <w:lang w:eastAsia="ru-RU"/>
              </w:rPr>
              <w:t>предоставленного садоводческому</w:t>
            </w:r>
            <w:r w:rsidRPr="001315E1">
              <w:rPr>
                <w:rFonts w:ascii="Times New Roman" w:eastAsia="Times New Roman" w:hAnsi="Times New Roman" w:cs="Times New Roman"/>
                <w:sz w:val="28"/>
                <w:szCs w:val="28"/>
                <w:lang w:eastAsia="ru-RU"/>
              </w:rPr>
              <w:t xml:space="preserve"> или </w:t>
            </w:r>
            <w:r w:rsidRPr="001315E1">
              <w:rPr>
                <w:rFonts w:ascii="Times New Roman" w:eastAsia="Times New Roman" w:hAnsi="Times New Roman" w:cs="Times New Roman"/>
                <w:color w:val="000000"/>
                <w:sz w:val="28"/>
                <w:szCs w:val="28"/>
                <w:shd w:val="clear" w:color="auto" w:fill="C1D7FF"/>
                <w:lang w:eastAsia="ru-RU"/>
              </w:rPr>
              <w:t>огородническому некоммерческому товариществу</w:t>
            </w:r>
            <w:r w:rsidRPr="001315E1">
              <w:rPr>
                <w:rFonts w:ascii="Times New Roman" w:eastAsia="Times New Roman" w:hAnsi="Times New Roman" w:cs="Times New Roman"/>
                <w:sz w:val="28"/>
                <w:szCs w:val="28"/>
                <w:lang w:eastAsia="ru-RU"/>
              </w:rPr>
              <w:t xml:space="preserve">, за исключением случаев обращения с </w:t>
            </w:r>
            <w:r w:rsidRPr="001315E1">
              <w:rPr>
                <w:rFonts w:ascii="Times New Roman" w:eastAsia="Times New Roman" w:hAnsi="Times New Roman" w:cs="Times New Roman"/>
                <w:color w:val="000000"/>
                <w:sz w:val="28"/>
                <w:szCs w:val="28"/>
                <w:shd w:val="clear" w:color="auto" w:fill="C1D7FF"/>
                <w:lang w:eastAsia="ru-RU"/>
              </w:rPr>
              <w:t>таким</w:t>
            </w:r>
            <w:r w:rsidRPr="001315E1">
              <w:rPr>
                <w:rFonts w:ascii="Times New Roman" w:eastAsia="Times New Roman" w:hAnsi="Times New Roman" w:cs="Times New Roman"/>
                <w:sz w:val="28"/>
                <w:szCs w:val="28"/>
                <w:lang w:eastAsia="ru-RU"/>
              </w:rPr>
              <w:t xml:space="preserve"> заявлением члена </w:t>
            </w:r>
            <w:r w:rsidRPr="001315E1">
              <w:rPr>
                <w:rFonts w:ascii="Times New Roman" w:eastAsia="Times New Roman" w:hAnsi="Times New Roman" w:cs="Times New Roman"/>
                <w:color w:val="000000"/>
                <w:sz w:val="28"/>
                <w:szCs w:val="28"/>
                <w:shd w:val="clear" w:color="auto" w:fill="C1D7FF"/>
                <w:lang w:eastAsia="ru-RU"/>
              </w:rPr>
              <w:t>этого товарищества (если такой земельный участок является садовым или огородным)</w:t>
            </w:r>
            <w:r w:rsidRPr="001315E1">
              <w:rPr>
                <w:rFonts w:ascii="Times New Roman" w:eastAsia="Times New Roman" w:hAnsi="Times New Roman" w:cs="Times New Roman"/>
                <w:sz w:val="28"/>
                <w:szCs w:val="28"/>
                <w:lang w:eastAsia="ru-RU"/>
              </w:rPr>
              <w:t xml:space="preserve"> либо </w:t>
            </w:r>
            <w:r w:rsidRPr="001315E1">
              <w:rPr>
                <w:rFonts w:ascii="Times New Roman" w:eastAsia="Times New Roman" w:hAnsi="Times New Roman" w:cs="Times New Roman"/>
                <w:color w:val="000000"/>
                <w:sz w:val="28"/>
                <w:szCs w:val="28"/>
                <w:shd w:val="clear" w:color="auto" w:fill="C1D7FF"/>
                <w:lang w:eastAsia="ru-RU"/>
              </w:rPr>
              <w:t>собственников земельных участков</w:t>
            </w:r>
            <w:r w:rsidRPr="001315E1">
              <w:rPr>
                <w:rFonts w:ascii="Times New Roman" w:eastAsia="Times New Roman" w:hAnsi="Times New Roman" w:cs="Times New Roman"/>
                <w:sz w:val="28"/>
                <w:szCs w:val="28"/>
                <w:lang w:eastAsia="ru-RU"/>
              </w:rPr>
              <w:t xml:space="preserve">, </w:t>
            </w:r>
            <w:r w:rsidRPr="001315E1">
              <w:rPr>
                <w:rFonts w:ascii="Times New Roman" w:eastAsia="Times New Roman" w:hAnsi="Times New Roman" w:cs="Times New Roman"/>
                <w:color w:val="000000"/>
                <w:sz w:val="28"/>
                <w:szCs w:val="28"/>
                <w:shd w:val="clear" w:color="auto" w:fill="C1D7FF"/>
                <w:lang w:eastAsia="ru-RU"/>
              </w:rPr>
              <w:t>расположенных в границах территории ведения гражданами садоводства или огородничества для собственных нужд (</w:t>
            </w:r>
            <w:r w:rsidRPr="001315E1">
              <w:rPr>
                <w:rFonts w:ascii="Times New Roman" w:eastAsia="Times New Roman" w:hAnsi="Times New Roman" w:cs="Times New Roman"/>
                <w:sz w:val="28"/>
                <w:szCs w:val="28"/>
                <w:lang w:eastAsia="ru-RU"/>
              </w:rPr>
              <w:t xml:space="preserve">если земельный участок </w:t>
            </w:r>
            <w:r w:rsidRPr="001315E1">
              <w:rPr>
                <w:rFonts w:ascii="Times New Roman" w:eastAsia="Times New Roman" w:hAnsi="Times New Roman" w:cs="Times New Roman"/>
                <w:color w:val="000000"/>
                <w:sz w:val="28"/>
                <w:szCs w:val="28"/>
                <w:shd w:val="clear" w:color="auto" w:fill="C1D7FF"/>
                <w:lang w:eastAsia="ru-RU"/>
              </w:rPr>
              <w:t>является земельным участком</w:t>
            </w:r>
            <w:r w:rsidRPr="001315E1">
              <w:rPr>
                <w:rFonts w:ascii="Times New Roman" w:eastAsia="Times New Roman" w:hAnsi="Times New Roman" w:cs="Times New Roman"/>
                <w:sz w:val="28"/>
                <w:szCs w:val="28"/>
                <w:lang w:eastAsia="ru-RU"/>
              </w:rPr>
              <w:t xml:space="preserve"> общего </w:t>
            </w:r>
            <w:r w:rsidRPr="001315E1">
              <w:rPr>
                <w:rFonts w:ascii="Times New Roman" w:eastAsia="Times New Roman" w:hAnsi="Times New Roman" w:cs="Times New Roman"/>
                <w:color w:val="000000"/>
                <w:sz w:val="28"/>
                <w:szCs w:val="28"/>
                <w:shd w:val="clear" w:color="auto" w:fill="C1D7FF"/>
                <w:lang w:eastAsia="ru-RU"/>
              </w:rPr>
              <w:t>назначения)</w:t>
            </w:r>
            <w:r w:rsidRPr="001315E1">
              <w:rPr>
                <w:rFonts w:ascii="Times New Roman" w:eastAsia="Times New Roman" w:hAnsi="Times New Roman" w:cs="Times New Roman"/>
                <w:sz w:val="28"/>
                <w:szCs w:val="28"/>
                <w:lang w:eastAsia="ru-RU"/>
              </w:rPr>
              <w:t>;</w:t>
            </w:r>
          </w:p>
          <w:bookmarkEnd w:id="60"/>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color w:val="000000"/>
                <w:sz w:val="28"/>
                <w:szCs w:val="28"/>
                <w:shd w:val="clear" w:color="auto" w:fill="C1D7FF"/>
                <w:lang w:eastAsia="ru-RU"/>
              </w:rPr>
              <w:t xml:space="preserve">3.1) указанный в заявлении о предоставлении земельного участка земельный участок </w:t>
            </w:r>
            <w:r w:rsidRPr="001315E1">
              <w:rPr>
                <w:rFonts w:ascii="Times New Roman" w:eastAsia="Times New Roman" w:hAnsi="Times New Roman" w:cs="Times New Roman"/>
                <w:color w:val="000000"/>
                <w:sz w:val="28"/>
                <w:szCs w:val="28"/>
                <w:shd w:val="clear" w:color="auto" w:fill="C1D7FF"/>
                <w:lang w:eastAsia="ru-RU"/>
              </w:rPr>
              <w:lastRenderedPageBreak/>
              <w:t>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61" w:name="sub_391614"/>
            <w:r w:rsidRPr="001315E1">
              <w:rPr>
                <w:rFonts w:ascii="Times New Roman" w:eastAsia="Times New Roman" w:hAnsi="Times New Roman" w:cs="Times New Roman"/>
                <w:sz w:val="28"/>
                <w:szCs w:val="28"/>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1315E1">
                <w:rPr>
                  <w:rFonts w:ascii="Times New Roman" w:eastAsia="Times New Roman" w:hAnsi="Times New Roman" w:cs="Times New Roman"/>
                  <w:color w:val="106BBE"/>
                  <w:sz w:val="28"/>
                  <w:szCs w:val="28"/>
                  <w:lang w:eastAsia="ru-RU"/>
                </w:rPr>
                <w:t>статьей 39.36</w:t>
              </w:r>
            </w:hyperlink>
            <w:r w:rsidRPr="001315E1">
              <w:rPr>
                <w:rFonts w:ascii="Times New Roman" w:eastAsia="Times New Roman" w:hAnsi="Times New Roman" w:cs="Times New Roman"/>
                <w:sz w:val="28"/>
                <w:szCs w:val="28"/>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w:t>
            </w:r>
            <w:r w:rsidRPr="001315E1">
              <w:rPr>
                <w:rFonts w:ascii="Times New Roman" w:eastAsia="Times New Roman" w:hAnsi="Times New Roman" w:cs="Times New Roman"/>
                <w:sz w:val="28"/>
                <w:szCs w:val="28"/>
                <w:lang w:eastAsia="ru-RU"/>
              </w:rPr>
              <w:lastRenderedPageBreak/>
              <w:t xml:space="preserve">выполнены обязанности, предусмотренные </w:t>
            </w:r>
            <w:hyperlink r:id="rId198" w:history="1">
              <w:r w:rsidRPr="001315E1">
                <w:rPr>
                  <w:rFonts w:ascii="Times New Roman" w:eastAsia="Times New Roman" w:hAnsi="Times New Roman" w:cs="Times New Roman"/>
                  <w:color w:val="106BBE"/>
                  <w:sz w:val="28"/>
                  <w:szCs w:val="28"/>
                  <w:lang w:eastAsia="ru-RU"/>
                </w:rPr>
                <w:t>частью 11 статьи 55.32</w:t>
              </w:r>
            </w:hyperlink>
            <w:r w:rsidRPr="001315E1">
              <w:rPr>
                <w:rFonts w:ascii="Times New Roman" w:eastAsia="Times New Roman" w:hAnsi="Times New Roman" w:cs="Times New Roman"/>
                <w:sz w:val="28"/>
                <w:szCs w:val="28"/>
                <w:lang w:eastAsia="ru-RU"/>
              </w:rPr>
              <w:t xml:space="preserve"> Градостроительного кодекса Российской Федерации;</w:t>
            </w:r>
          </w:p>
          <w:bookmarkEnd w:id="61"/>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1315E1">
                <w:rPr>
                  <w:rFonts w:ascii="Times New Roman" w:eastAsia="Times New Roman" w:hAnsi="Times New Roman" w:cs="Times New Roman"/>
                  <w:color w:val="106BBE"/>
                  <w:sz w:val="28"/>
                  <w:szCs w:val="28"/>
                  <w:lang w:eastAsia="ru-RU"/>
                </w:rPr>
                <w:t>статьей 39.36</w:t>
              </w:r>
            </w:hyperlink>
            <w:r w:rsidRPr="001315E1">
              <w:rPr>
                <w:rFonts w:ascii="Times New Roman" w:eastAsia="Times New Roman" w:hAnsi="Times New Roman" w:cs="Times New Roman"/>
                <w:sz w:val="28"/>
                <w:szCs w:val="28"/>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w:t>
            </w:r>
            <w:r w:rsidRPr="001315E1">
              <w:rPr>
                <w:rFonts w:ascii="Times New Roman" w:eastAsia="Times New Roman" w:hAnsi="Times New Roman" w:cs="Times New Roman"/>
                <w:sz w:val="28"/>
                <w:szCs w:val="28"/>
                <w:lang w:eastAsia="ru-RU"/>
              </w:rPr>
              <w:lastRenderedPageBreak/>
              <w:t>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w:t>
            </w:r>
            <w:r w:rsidRPr="001315E1">
              <w:rPr>
                <w:rFonts w:ascii="Times New Roman" w:eastAsia="Times New Roman" w:hAnsi="Times New Roman" w:cs="Times New Roman"/>
                <w:sz w:val="28"/>
                <w:szCs w:val="28"/>
                <w:lang w:eastAsia="ru-RU"/>
              </w:rPr>
              <w:lastRenderedPageBreak/>
              <w:t>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sub_391119" w:history="1">
              <w:r w:rsidRPr="001315E1">
                <w:rPr>
                  <w:rFonts w:ascii="Times New Roman" w:eastAsia="Times New Roman" w:hAnsi="Times New Roman" w:cs="Times New Roman"/>
                  <w:sz w:val="28"/>
                  <w:szCs w:val="28"/>
                  <w:lang w:eastAsia="ru-RU"/>
                </w:rPr>
                <w:t>пунктом 19 статьи 39.11</w:t>
              </w:r>
            </w:hyperlink>
            <w:r w:rsidRPr="001315E1">
              <w:rPr>
                <w:rFonts w:ascii="Times New Roman" w:eastAsia="Times New Roman" w:hAnsi="Times New Roman" w:cs="Times New Roman"/>
                <w:sz w:val="28"/>
                <w:szCs w:val="28"/>
                <w:lang w:eastAsia="ru-RU"/>
              </w:rPr>
              <w:t xml:space="preserve"> ЗК РФ;</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12) в отношении земельного участка, указанного в заявлении о его предоставлении, поступило </w:t>
            </w:r>
            <w:r w:rsidRPr="001315E1">
              <w:rPr>
                <w:rFonts w:ascii="Times New Roman" w:eastAsia="Times New Roman" w:hAnsi="Times New Roman" w:cs="Times New Roman"/>
                <w:sz w:val="28"/>
                <w:szCs w:val="28"/>
                <w:lang w:eastAsia="ru-RU"/>
              </w:rPr>
              <w:lastRenderedPageBreak/>
              <w:t xml:space="preserve">предусмотренное </w:t>
            </w:r>
            <w:hyperlink w:anchor="sub_391146" w:history="1">
              <w:r w:rsidRPr="001315E1">
                <w:rPr>
                  <w:rFonts w:ascii="Times New Roman" w:eastAsia="Times New Roman" w:hAnsi="Times New Roman" w:cs="Times New Roman"/>
                  <w:sz w:val="28"/>
                  <w:szCs w:val="28"/>
                  <w:lang w:eastAsia="ru-RU"/>
                </w:rPr>
                <w:t>подпунктом 6 пункта 4 статьи 39.11</w:t>
              </w:r>
            </w:hyperlink>
            <w:r w:rsidRPr="001315E1">
              <w:rPr>
                <w:rFonts w:ascii="Times New Roman" w:eastAsia="Times New Roman" w:hAnsi="Times New Roman" w:cs="Times New Roman"/>
                <w:sz w:val="28"/>
                <w:szCs w:val="28"/>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Pr="001315E1">
                <w:rPr>
                  <w:rFonts w:ascii="Times New Roman" w:eastAsia="Times New Roman" w:hAnsi="Times New Roman" w:cs="Times New Roman"/>
                  <w:sz w:val="28"/>
                  <w:szCs w:val="28"/>
                  <w:lang w:eastAsia="ru-RU"/>
                </w:rPr>
                <w:t>подпунктом 4 пункта 4 статьи 39.11</w:t>
              </w:r>
            </w:hyperlink>
            <w:r w:rsidRPr="001315E1">
              <w:rPr>
                <w:rFonts w:ascii="Times New Roman" w:eastAsia="Times New Roman" w:hAnsi="Times New Roman" w:cs="Times New Roman"/>
                <w:sz w:val="28"/>
                <w:szCs w:val="28"/>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w:anchor="sub_39118" w:history="1">
              <w:r w:rsidRPr="001315E1">
                <w:rPr>
                  <w:rFonts w:ascii="Times New Roman" w:eastAsia="Times New Roman" w:hAnsi="Times New Roman" w:cs="Times New Roman"/>
                  <w:sz w:val="28"/>
                  <w:szCs w:val="28"/>
                  <w:lang w:eastAsia="ru-RU"/>
                </w:rPr>
                <w:t>пунктом 8 статьи 39.11</w:t>
              </w:r>
            </w:hyperlink>
            <w:r w:rsidRPr="001315E1">
              <w:rPr>
                <w:rFonts w:ascii="Times New Roman" w:eastAsia="Times New Roman" w:hAnsi="Times New Roman" w:cs="Times New Roman"/>
                <w:sz w:val="28"/>
                <w:szCs w:val="28"/>
                <w:lang w:eastAsia="ru-RU"/>
              </w:rPr>
              <w:t xml:space="preserve"> ЗК РФ;</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13) в отношении земельного участка, указанного в заявлении о его предоставлении, опубликовано и размещено в соответствии с </w:t>
            </w:r>
            <w:hyperlink w:anchor="sub_391811" w:history="1">
              <w:r w:rsidRPr="001315E1">
                <w:rPr>
                  <w:rFonts w:ascii="Times New Roman" w:eastAsia="Times New Roman" w:hAnsi="Times New Roman" w:cs="Times New Roman"/>
                  <w:sz w:val="28"/>
                  <w:szCs w:val="28"/>
                  <w:lang w:eastAsia="ru-RU"/>
                </w:rPr>
                <w:t>подпунктом 1 пункта 1 статьи 39.18</w:t>
              </w:r>
            </w:hyperlink>
            <w:r w:rsidRPr="001315E1">
              <w:rPr>
                <w:rFonts w:ascii="Times New Roman" w:eastAsia="Times New Roman" w:hAnsi="Times New Roman" w:cs="Times New Roman"/>
                <w:sz w:val="28"/>
                <w:szCs w:val="28"/>
                <w:lang w:eastAsia="ru-RU"/>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w:t>
            </w:r>
            <w:r w:rsidRPr="001315E1">
              <w:rPr>
                <w:rFonts w:ascii="Times New Roman" w:eastAsia="Times New Roman" w:hAnsi="Times New Roman" w:cs="Times New Roman"/>
                <w:sz w:val="28"/>
                <w:szCs w:val="28"/>
                <w:lang w:eastAsia="ru-RU"/>
              </w:rPr>
              <w:lastRenderedPageBreak/>
              <w:t>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sub_3910210" w:history="1">
              <w:r w:rsidRPr="001315E1">
                <w:rPr>
                  <w:rFonts w:ascii="Times New Roman" w:eastAsia="Times New Roman" w:hAnsi="Times New Roman" w:cs="Times New Roman"/>
                  <w:sz w:val="28"/>
                  <w:szCs w:val="28"/>
                  <w:lang w:eastAsia="ru-RU"/>
                </w:rPr>
                <w:t>подпунктом 10 пункта 2 статьи 39.10</w:t>
              </w:r>
            </w:hyperlink>
            <w:r w:rsidRPr="001315E1">
              <w:rPr>
                <w:rFonts w:ascii="Times New Roman" w:eastAsia="Times New Roman" w:hAnsi="Times New Roman" w:cs="Times New Roman"/>
                <w:sz w:val="28"/>
                <w:szCs w:val="28"/>
                <w:lang w:eastAsia="ru-RU"/>
              </w:rPr>
              <w:t xml:space="preserve"> ЗК РФ;</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16) площадь земельного участка, указанного в заявлении о предоставлении земельного участка </w:t>
            </w:r>
            <w:r w:rsidRPr="001315E1">
              <w:rPr>
                <w:rFonts w:ascii="Times New Roman" w:eastAsia="Times New Roman" w:hAnsi="Times New Roman" w:cs="Times New Roman"/>
                <w:sz w:val="28"/>
                <w:szCs w:val="28"/>
                <w:shd w:val="clear" w:color="auto" w:fill="C1D7FF"/>
                <w:lang w:eastAsia="ru-RU"/>
              </w:rPr>
              <w:t>садоводческому или огородническому некоммерческому товариществу</w:t>
            </w:r>
            <w:r w:rsidRPr="001315E1">
              <w:rPr>
                <w:rFonts w:ascii="Times New Roman" w:eastAsia="Times New Roman" w:hAnsi="Times New Roman" w:cs="Times New Roman"/>
                <w:sz w:val="28"/>
                <w:szCs w:val="28"/>
                <w:lang w:eastAsia="ru-RU"/>
              </w:rPr>
              <w:t xml:space="preserve">, превышает предельный размер, установленный </w:t>
            </w:r>
            <w:hyperlink w:anchor="sub_39106" w:history="1">
              <w:r w:rsidRPr="001315E1">
                <w:rPr>
                  <w:rFonts w:ascii="Times New Roman" w:eastAsia="Times New Roman" w:hAnsi="Times New Roman" w:cs="Times New Roman"/>
                  <w:sz w:val="28"/>
                  <w:szCs w:val="28"/>
                  <w:shd w:val="clear" w:color="auto" w:fill="C1D7FF"/>
                  <w:lang w:eastAsia="ru-RU"/>
                </w:rPr>
                <w:t>пунктом 6 статьи 39.10</w:t>
              </w:r>
            </w:hyperlink>
            <w:r w:rsidRPr="001315E1">
              <w:rPr>
                <w:rFonts w:ascii="Times New Roman" w:eastAsia="Times New Roman" w:hAnsi="Times New Roman" w:cs="Times New Roman"/>
                <w:sz w:val="28"/>
                <w:szCs w:val="28"/>
                <w:shd w:val="clear" w:color="auto" w:fill="C1D7FF"/>
                <w:lang w:eastAsia="ru-RU"/>
              </w:rPr>
              <w:t xml:space="preserve"> ЗК РФ</w:t>
            </w:r>
            <w:r w:rsidRPr="001315E1">
              <w:rPr>
                <w:rFonts w:ascii="Times New Roman" w:eastAsia="Times New Roman" w:hAnsi="Times New Roman" w:cs="Times New Roman"/>
                <w:sz w:val="28"/>
                <w:szCs w:val="28"/>
                <w:lang w:eastAsia="ru-RU"/>
              </w:rPr>
              <w:t>;</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lastRenderedPageBreak/>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19) предоставление земельного участка на заявленном виде прав не допускается;</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20) в отношении земельного участка, указанного в заявлении о его предоставлении, не установлен вид разрешенного использования;</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21) указанный в заявлении о предоставлении земельного участка земельный участок не отнесен к определенной категории земель;</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w:t>
            </w:r>
            <w:r w:rsidRPr="001315E1">
              <w:rPr>
                <w:rFonts w:ascii="Times New Roman" w:eastAsia="Times New Roman" w:hAnsi="Times New Roman" w:cs="Times New Roman"/>
                <w:sz w:val="28"/>
                <w:szCs w:val="28"/>
                <w:lang w:eastAsia="ru-RU"/>
              </w:rPr>
              <w:lastRenderedPageBreak/>
              <w:t>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24) границы земельного участка, указанного в заявлении о его предоставлении, подлежат уточнению в соответствии с </w:t>
            </w:r>
            <w:hyperlink r:id="rId199" w:history="1">
              <w:r w:rsidRPr="001315E1">
                <w:rPr>
                  <w:rFonts w:ascii="Times New Roman" w:eastAsia="Times New Roman" w:hAnsi="Times New Roman" w:cs="Times New Roman"/>
                  <w:sz w:val="28"/>
                  <w:szCs w:val="28"/>
                  <w:lang w:eastAsia="ru-RU"/>
                </w:rPr>
                <w:t>Федеральным законом</w:t>
              </w:r>
            </w:hyperlink>
            <w:r w:rsidRPr="001315E1">
              <w:rPr>
                <w:rFonts w:ascii="Times New Roman" w:eastAsia="Times New Roman" w:hAnsi="Times New Roman" w:cs="Times New Roman"/>
                <w:sz w:val="28"/>
                <w:szCs w:val="28"/>
                <w:lang w:eastAsia="ru-RU"/>
              </w:rPr>
              <w:t xml:space="preserve"> "О государственной регистрации недвижимости";</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62" w:name="sub_3916126"/>
            <w:r w:rsidRPr="001315E1">
              <w:rPr>
                <w:rFonts w:ascii="Times New Roman" w:eastAsia="Times New Roman" w:hAnsi="Times New Roman" w:cs="Times New Roman"/>
                <w:sz w:val="28"/>
                <w:szCs w:val="28"/>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00" w:history="1">
              <w:r w:rsidRPr="001315E1">
                <w:rPr>
                  <w:rFonts w:ascii="Times New Roman" w:eastAsia="Times New Roman" w:hAnsi="Times New Roman" w:cs="Times New Roman"/>
                  <w:sz w:val="28"/>
                  <w:szCs w:val="28"/>
                  <w:lang w:eastAsia="ru-RU"/>
                </w:rPr>
                <w:t>частью 4 статьи 18</w:t>
              </w:r>
            </w:hyperlink>
            <w:r w:rsidRPr="001315E1">
              <w:rPr>
                <w:rFonts w:ascii="Times New Roman" w:eastAsia="Times New Roman" w:hAnsi="Times New Roman" w:cs="Times New Roman"/>
                <w:sz w:val="28"/>
                <w:szCs w:val="28"/>
                <w:lang w:eastAsia="ru-RU"/>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01" w:history="1">
              <w:r w:rsidRPr="001315E1">
                <w:rPr>
                  <w:rFonts w:ascii="Times New Roman" w:eastAsia="Times New Roman" w:hAnsi="Times New Roman" w:cs="Times New Roman"/>
                  <w:sz w:val="28"/>
                  <w:szCs w:val="28"/>
                  <w:lang w:eastAsia="ru-RU"/>
                </w:rPr>
                <w:t>частью 3 статьи 14</w:t>
              </w:r>
            </w:hyperlink>
            <w:r w:rsidRPr="001315E1">
              <w:rPr>
                <w:rFonts w:ascii="Times New Roman" w:eastAsia="Times New Roman" w:hAnsi="Times New Roman" w:cs="Times New Roman"/>
                <w:sz w:val="28"/>
                <w:szCs w:val="28"/>
                <w:lang w:eastAsia="ru-RU"/>
              </w:rPr>
              <w:t xml:space="preserve"> указанного Федерального закона.</w:t>
            </w:r>
          </w:p>
          <w:bookmarkEnd w:id="62"/>
          <w:p w:rsidR="001315E1" w:rsidRPr="001315E1" w:rsidRDefault="001315E1" w:rsidP="001315E1">
            <w:pPr>
              <w:suppressAutoHyphens/>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c>
          <w:tcPr>
            <w:tcW w:w="4012"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autoSpaceDE w:val="0"/>
              <w:autoSpaceDN w:val="0"/>
              <w:adjustRightInd w:val="0"/>
              <w:spacing w:after="0" w:line="240" w:lineRule="auto"/>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1315E1">
              <w:rPr>
                <w:rFonts w:ascii="Times New Roman CYR" w:eastAsia="Times New Roman" w:hAnsi="Times New Roman CYR" w:cs="Times New Roman CYR"/>
                <w:sz w:val="28"/>
                <w:szCs w:val="28"/>
                <w:lang w:eastAsia="ru-RU"/>
              </w:rPr>
              <w:t>ст.39.16 ЗК РФ</w:t>
            </w:r>
          </w:p>
          <w:p w:rsidR="001315E1" w:rsidRPr="001315E1" w:rsidRDefault="001315E1" w:rsidP="001315E1">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1315E1" w:rsidRPr="001315E1" w:rsidTr="00411914">
        <w:tc>
          <w:tcPr>
            <w:tcW w:w="439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suppressAutoHyphens/>
              <w:spacing w:after="0" w:line="240" w:lineRule="auto"/>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spacing w:after="0" w:line="240" w:lineRule="auto"/>
              <w:jc w:val="both"/>
              <w:rPr>
                <w:rFonts w:ascii="Times New Roman CYR" w:eastAsia="Times New Roman" w:hAnsi="Times New Roman CYR" w:cs="Times New Roman CYR"/>
                <w:sz w:val="28"/>
                <w:szCs w:val="28"/>
                <w:lang w:eastAsia="ru-RU"/>
              </w:rPr>
            </w:pPr>
            <w:r w:rsidRPr="001315E1">
              <w:rPr>
                <w:rFonts w:ascii="Times New Roman" w:eastAsia="Times New Roman" w:hAnsi="Times New Roman" w:cs="Times New Roman"/>
                <w:sz w:val="28"/>
                <w:szCs w:val="28"/>
                <w:lang w:eastAsia="ru-RU"/>
              </w:rPr>
              <w:t>Муниципаль</w:t>
            </w:r>
            <w:r w:rsidRPr="001315E1">
              <w:rPr>
                <w:rFonts w:ascii="Times New Roman CYR" w:eastAsia="Times New Roman" w:hAnsi="Times New Roman CYR" w:cs="Times New Roman CYR"/>
                <w:sz w:val="28"/>
                <w:szCs w:val="28"/>
                <w:lang w:eastAsia="ru-RU"/>
              </w:rPr>
              <w:t>ная услуга предоставляется на безвоз</w:t>
            </w:r>
            <w:bookmarkStart w:id="63" w:name="OLE_LINK14"/>
            <w:bookmarkStart w:id="64" w:name="OLE_LINK15"/>
            <w:r w:rsidRPr="001315E1">
              <w:rPr>
                <w:rFonts w:ascii="Times New Roman CYR" w:eastAsia="Times New Roman" w:hAnsi="Times New Roman CYR" w:cs="Times New Roman CYR"/>
                <w:sz w:val="28"/>
                <w:szCs w:val="28"/>
                <w:lang w:eastAsia="ru-RU"/>
              </w:rPr>
              <w:t>м</w:t>
            </w:r>
            <w:bookmarkEnd w:id="63"/>
            <w:bookmarkEnd w:id="64"/>
            <w:r w:rsidRPr="001315E1">
              <w:rPr>
                <w:rFonts w:ascii="Times New Roman CYR" w:eastAsia="Times New Roman" w:hAnsi="Times New Roman CYR" w:cs="Times New Roman CYR"/>
                <w:sz w:val="28"/>
                <w:szCs w:val="28"/>
                <w:lang w:eastAsia="ru-RU"/>
              </w:rPr>
              <w:t>ездной основе</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p>
        </w:tc>
        <w:tc>
          <w:tcPr>
            <w:tcW w:w="4012"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1315E1" w:rsidRPr="001315E1" w:rsidTr="00411914">
        <w:tc>
          <w:tcPr>
            <w:tcW w:w="439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suppressAutoHyphens/>
              <w:spacing w:after="0" w:line="240" w:lineRule="auto"/>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41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Предоставление необходимых и обязательных услуг не требуется</w:t>
            </w:r>
          </w:p>
        </w:tc>
        <w:tc>
          <w:tcPr>
            <w:tcW w:w="4012"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1315E1" w:rsidRPr="001315E1" w:rsidTr="00411914">
        <w:tc>
          <w:tcPr>
            <w:tcW w:w="439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suppressAutoHyphens/>
              <w:spacing w:after="0" w:line="240" w:lineRule="auto"/>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41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tabs>
                <w:tab w:val="left" w:pos="0"/>
              </w:tabs>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1315E1">
              <w:rPr>
                <w:rFonts w:ascii="Times New Roman CYR" w:eastAsia="Times New Roman" w:hAnsi="Times New Roman CYR" w:cs="Times New Roman CYR"/>
                <w:sz w:val="28"/>
                <w:szCs w:val="28"/>
                <w:lang w:eastAsia="ru-RU"/>
              </w:rPr>
              <w:t>Подача заявления на получение муниципальной услуги при наличии очереди - не более 15 минут.</w:t>
            </w:r>
          </w:p>
          <w:p w:rsidR="001315E1" w:rsidRPr="001315E1" w:rsidRDefault="001315E1" w:rsidP="001315E1">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CYR" w:eastAsia="Times New Roman" w:hAnsi="Times New Roman CYR" w:cs="Times New Roman CYR"/>
                <w:sz w:val="28"/>
                <w:szCs w:val="28"/>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4012"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1315E1" w:rsidRPr="001315E1" w:rsidTr="00411914">
        <w:tc>
          <w:tcPr>
            <w:tcW w:w="439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suppressAutoHyphens/>
              <w:spacing w:after="0" w:line="240" w:lineRule="auto"/>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2.13. Срок регистрации запроса заявителя о предоставлении муниципальной услуги, в том числе в электронной форме</w:t>
            </w:r>
          </w:p>
        </w:tc>
        <w:tc>
          <w:tcPr>
            <w:tcW w:w="641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spacing w:after="0" w:line="240" w:lineRule="auto"/>
              <w:jc w:val="both"/>
              <w:rPr>
                <w:rFonts w:ascii="Times New Roman CYR" w:eastAsia="Times New Roman" w:hAnsi="Times New Roman CYR" w:cs="Times New Roman CYR"/>
                <w:sz w:val="28"/>
                <w:szCs w:val="28"/>
                <w:lang w:eastAsia="ru-RU"/>
              </w:rPr>
            </w:pPr>
            <w:r w:rsidRPr="001315E1">
              <w:rPr>
                <w:rFonts w:ascii="Times New Roman CYR" w:eastAsia="Times New Roman" w:hAnsi="Times New Roman CYR" w:cs="Times New Roman CYR"/>
                <w:sz w:val="28"/>
                <w:szCs w:val="28"/>
                <w:lang w:eastAsia="ru-RU"/>
              </w:rPr>
              <w:t>В течение одного дня с момента поступления заявления.</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4012"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autoSpaceDE w:val="0"/>
              <w:autoSpaceDN w:val="0"/>
              <w:adjustRightInd w:val="0"/>
              <w:spacing w:after="0" w:line="240" w:lineRule="auto"/>
              <w:rPr>
                <w:rFonts w:ascii="Times New Roman" w:eastAsia="SimSun" w:hAnsi="Times New Roman" w:cs="Times New Roman"/>
                <w:bCs/>
                <w:sz w:val="28"/>
                <w:szCs w:val="28"/>
                <w:lang w:eastAsia="zh-CN"/>
              </w:rPr>
            </w:pPr>
          </w:p>
        </w:tc>
      </w:tr>
      <w:tr w:rsidR="001315E1" w:rsidRPr="001315E1" w:rsidTr="00411914">
        <w:tc>
          <w:tcPr>
            <w:tcW w:w="439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suppressAutoHyphens/>
              <w:spacing w:after="0" w:line="240" w:lineRule="auto"/>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2.14. Требования к помещениям, в которых предоставляется муниципальная услуга, к месту ожидания и приема заявителей, в </w:t>
            </w:r>
            <w:r w:rsidRPr="001315E1">
              <w:rPr>
                <w:rFonts w:ascii="Times New Roman" w:eastAsia="Times New Roman" w:hAnsi="Times New Roman" w:cs="Times New Roman"/>
                <w:sz w:val="28"/>
                <w:szCs w:val="28"/>
                <w:lang w:eastAsia="ru-RU"/>
              </w:rPr>
              <w:lastRenderedPageBreak/>
              <w:t>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41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lastRenderedPageBreak/>
              <w:t xml:space="preserve">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w:t>
            </w:r>
            <w:r w:rsidRPr="001315E1">
              <w:rPr>
                <w:rFonts w:ascii="Times New Roman" w:eastAsia="Times New Roman" w:hAnsi="Times New Roman" w:cs="Times New Roman"/>
                <w:sz w:val="28"/>
                <w:szCs w:val="28"/>
                <w:lang w:eastAsia="ru-RU"/>
              </w:rPr>
              <w:lastRenderedPageBreak/>
              <w:t>для оформления документов, информационными стендами.</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315E1" w:rsidRPr="001315E1" w:rsidRDefault="001315E1" w:rsidP="001315E1">
            <w:pPr>
              <w:spacing w:after="0" w:line="240" w:lineRule="auto"/>
              <w:jc w:val="both"/>
              <w:rPr>
                <w:rFonts w:ascii="Times New Roman" w:eastAsia="Times New Roman" w:hAnsi="Times New Roman" w:cs="Times New Roman"/>
                <w:sz w:val="28"/>
                <w:szCs w:val="24"/>
                <w:lang w:eastAsia="ru-RU"/>
              </w:rPr>
            </w:pPr>
            <w:r w:rsidRPr="001315E1">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4012"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1315E1" w:rsidRPr="001315E1" w:rsidTr="00411914">
        <w:tc>
          <w:tcPr>
            <w:tcW w:w="439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lastRenderedPageBreak/>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w:t>
            </w:r>
            <w:r w:rsidRPr="001315E1">
              <w:rPr>
                <w:rFonts w:ascii="Times New Roman" w:eastAsia="Times New Roman" w:hAnsi="Times New Roman" w:cs="Times New Roman"/>
                <w:sz w:val="28"/>
                <w:szCs w:val="28"/>
                <w:lang w:eastAsia="ru-RU"/>
              </w:rPr>
              <w:lastRenderedPageBreak/>
              <w:t>муниципальной услуги, в том числе с использованием информационно-коммуникационных технологий</w:t>
            </w:r>
          </w:p>
        </w:tc>
        <w:tc>
          <w:tcPr>
            <w:tcW w:w="641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315E1">
              <w:rPr>
                <w:rFonts w:ascii="Times New Roman" w:eastAsia="Times New Roman" w:hAnsi="Times New Roman" w:cs="Times New Roman"/>
                <w:sz w:val="28"/>
                <w:szCs w:val="28"/>
                <w:lang w:eastAsia="ru-RU"/>
              </w:rPr>
              <w:lastRenderedPageBreak/>
              <w:t>Показателями доступности предоставления муниципальной услуги являются:</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расположенность помещения _____________ в зоне доступности общественного транспорта;</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______________ в сети «Интернет», на Едином портале государственных и муниципальных услуг;</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Качество предоставления муниципальной услуги характеризуется отсутствием:</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lastRenderedPageBreak/>
              <w:t>очередей при приеме и выдаче документов заявителям;</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нарушений сроков предоставления муниципальной услуги;</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жалоб на действия (бездействие) муниципальных служащих, предоставляющих муниципальную услугу;</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жалоб на некорректное, невнимательное отношение муниципальных служащих, оказывающих муниципальную услугу, к заявителям.</w:t>
            </w:r>
          </w:p>
          <w:p w:rsidR="001315E1" w:rsidRPr="001315E1" w:rsidRDefault="001315E1" w:rsidP="001315E1">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1315E1">
              <w:rPr>
                <w:rFonts w:ascii="Times New Roman" w:eastAsia="Times New Roman" w:hAnsi="Times New Roman" w:cs="Times New Roman"/>
                <w:sz w:val="28"/>
                <w:szCs w:val="28"/>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4012"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autoSpaceDE w:val="0"/>
              <w:autoSpaceDN w:val="0"/>
              <w:adjustRightInd w:val="0"/>
              <w:spacing w:after="0" w:line="240" w:lineRule="auto"/>
              <w:rPr>
                <w:rFonts w:ascii="Times New Roman" w:eastAsia="Times New Roman" w:hAnsi="Times New Roman" w:cs="Times New Roman"/>
                <w:sz w:val="28"/>
                <w:szCs w:val="28"/>
                <w:lang w:eastAsia="ru-RU"/>
              </w:rPr>
            </w:pPr>
            <w:r w:rsidRPr="001315E1">
              <w:rPr>
                <w:rFonts w:ascii="Times New Roman" w:eastAsia="Times New Roman" w:hAnsi="Times New Roman" w:cs="Times New Roman"/>
                <w:vanish/>
                <w:sz w:val="28"/>
                <w:szCs w:val="28"/>
                <w:lang w:eastAsia="ru-RU"/>
              </w:rPr>
              <w:lastRenderedPageBreak/>
              <w:t>.</w:t>
            </w:r>
          </w:p>
        </w:tc>
      </w:tr>
      <w:tr w:rsidR="001315E1" w:rsidRPr="001315E1" w:rsidTr="00411914">
        <w:tc>
          <w:tcPr>
            <w:tcW w:w="439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suppressAutoHyphens/>
              <w:spacing w:after="0" w:line="240" w:lineRule="auto"/>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lastRenderedPageBreak/>
              <w:t>2.16.</w:t>
            </w:r>
            <w:r w:rsidRPr="001315E1">
              <w:rPr>
                <w:rFonts w:ascii="Times New Roman" w:eastAsia="Times New Roman" w:hAnsi="Times New Roman" w:cs="Times New Roman"/>
                <w:sz w:val="28"/>
                <w:szCs w:val="28"/>
                <w:lang w:val="en-US" w:eastAsia="ru-RU"/>
              </w:rPr>
              <w:t> </w:t>
            </w:r>
            <w:r w:rsidRPr="001315E1">
              <w:rPr>
                <w:rFonts w:ascii="Times New Roman" w:eastAsia="Times New Roman" w:hAnsi="Times New Roman" w:cs="Times New Roman"/>
                <w:sz w:val="28"/>
                <w:szCs w:val="28"/>
                <w:lang w:eastAsia="ru-RU"/>
              </w:rPr>
              <w:t>Особенности предоставления муниципальной услуги в электронной форме</w:t>
            </w:r>
          </w:p>
        </w:tc>
        <w:tc>
          <w:tcPr>
            <w:tcW w:w="6410"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tabs>
                <w:tab w:val="left" w:pos="709"/>
              </w:tabs>
              <w:spacing w:after="0" w:line="240" w:lineRule="auto"/>
              <w:jc w:val="both"/>
              <w:rPr>
                <w:rFonts w:ascii="Times New Roman CYR" w:eastAsia="Times New Roman" w:hAnsi="Times New Roman CYR" w:cs="Times New Roman CYR"/>
                <w:sz w:val="28"/>
                <w:szCs w:val="28"/>
                <w:lang w:eastAsia="ru-RU"/>
              </w:rPr>
            </w:pPr>
            <w:r w:rsidRPr="001315E1">
              <w:rPr>
                <w:rFonts w:ascii="Times New Roman CYR" w:eastAsia="Times New Roman" w:hAnsi="Times New Roman CYR" w:cs="Times New Roman CYR"/>
                <w:sz w:val="28"/>
                <w:szCs w:val="28"/>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1315E1" w:rsidRPr="001315E1" w:rsidRDefault="001315E1" w:rsidP="001315E1">
            <w:pPr>
              <w:tabs>
                <w:tab w:val="left" w:pos="709"/>
              </w:tabs>
              <w:spacing w:after="0" w:line="240" w:lineRule="auto"/>
              <w:jc w:val="both"/>
              <w:rPr>
                <w:rFonts w:ascii="Times New Roman" w:eastAsia="Times New Roman" w:hAnsi="Times New Roman" w:cs="Times New Roman"/>
                <w:sz w:val="28"/>
                <w:szCs w:val="28"/>
                <w:lang w:eastAsia="ru-RU"/>
              </w:rPr>
            </w:pPr>
            <w:r w:rsidRPr="001315E1">
              <w:rPr>
                <w:rFonts w:ascii="Times New Roman CYR" w:eastAsia="Times New Roman" w:hAnsi="Times New Roman CYR" w:cs="Times New Roman CYR"/>
                <w:sz w:val="28"/>
                <w:szCs w:val="28"/>
                <w:lang w:eastAsia="ru-RU"/>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w:t>
            </w:r>
            <w:r w:rsidRPr="001315E1">
              <w:rPr>
                <w:rFonts w:ascii="Times New Roman" w:eastAsia="Times New Roman" w:hAnsi="Times New Roman" w:cs="Times New Roman"/>
                <w:sz w:val="28"/>
                <w:szCs w:val="28"/>
                <w:lang w:eastAsia="ru-RU"/>
              </w:rPr>
              <w:t>Портал государственных и муниципальных услуг Республики Татарстан (</w:t>
            </w:r>
            <w:r w:rsidRPr="001315E1">
              <w:rPr>
                <w:rFonts w:ascii="Times New Roman" w:eastAsia="Times New Roman" w:hAnsi="Times New Roman" w:cs="Times New Roman"/>
                <w:sz w:val="28"/>
                <w:szCs w:val="28"/>
                <w:lang w:val="en-US" w:eastAsia="ru-RU"/>
              </w:rPr>
              <w:t>http</w:t>
            </w:r>
            <w:r w:rsidRPr="001315E1">
              <w:rPr>
                <w:rFonts w:ascii="Times New Roman" w:eastAsia="Times New Roman" w:hAnsi="Times New Roman" w:cs="Times New Roman"/>
                <w:sz w:val="28"/>
                <w:szCs w:val="28"/>
                <w:lang w:eastAsia="ru-RU"/>
              </w:rPr>
              <w:t>://u</w:t>
            </w:r>
            <w:r w:rsidRPr="001315E1">
              <w:rPr>
                <w:rFonts w:ascii="Times New Roman" w:eastAsia="Times New Roman" w:hAnsi="Times New Roman" w:cs="Times New Roman"/>
                <w:sz w:val="28"/>
                <w:szCs w:val="28"/>
                <w:lang w:val="en-US" w:eastAsia="ru-RU"/>
              </w:rPr>
              <w:t>slugi</w:t>
            </w:r>
            <w:r w:rsidRPr="001315E1">
              <w:rPr>
                <w:rFonts w:ascii="Times New Roman" w:eastAsia="Times New Roman" w:hAnsi="Times New Roman" w:cs="Times New Roman"/>
                <w:sz w:val="28"/>
                <w:szCs w:val="28"/>
                <w:lang w:eastAsia="ru-RU"/>
              </w:rPr>
              <w:t xml:space="preserve">. </w:t>
            </w:r>
            <w:hyperlink r:id="rId202" w:history="1">
              <w:r w:rsidRPr="001315E1">
                <w:rPr>
                  <w:rFonts w:ascii="Times New Roman" w:eastAsia="Times New Roman" w:hAnsi="Times New Roman" w:cs="Times New Roman"/>
                  <w:sz w:val="28"/>
                  <w:szCs w:val="28"/>
                  <w:u w:val="single"/>
                  <w:lang w:val="en-US" w:eastAsia="ru-RU"/>
                </w:rPr>
                <w:t>tatar</w:t>
              </w:r>
              <w:r w:rsidRPr="001315E1">
                <w:rPr>
                  <w:rFonts w:ascii="Times New Roman" w:eastAsia="Times New Roman" w:hAnsi="Times New Roman" w:cs="Times New Roman"/>
                  <w:sz w:val="28"/>
                  <w:szCs w:val="28"/>
                  <w:u w:val="single"/>
                  <w:lang w:eastAsia="ru-RU"/>
                </w:rPr>
                <w:t>.</w:t>
              </w:r>
              <w:r w:rsidRPr="001315E1">
                <w:rPr>
                  <w:rFonts w:ascii="Times New Roman" w:eastAsia="Times New Roman" w:hAnsi="Times New Roman" w:cs="Times New Roman"/>
                  <w:sz w:val="28"/>
                  <w:szCs w:val="28"/>
                  <w:u w:val="single"/>
                  <w:lang w:val="en-US" w:eastAsia="ru-RU"/>
                </w:rPr>
                <w:t>ru</w:t>
              </w:r>
            </w:hyperlink>
            <w:r w:rsidRPr="001315E1">
              <w:rPr>
                <w:rFonts w:ascii="Times New Roman" w:eastAsia="Times New Roman" w:hAnsi="Times New Roman" w:cs="Times New Roman"/>
                <w:sz w:val="28"/>
                <w:szCs w:val="28"/>
                <w:lang w:eastAsia="ru-RU"/>
              </w:rPr>
              <w:t>/) или Единый портал  государственных и муниципальных услуг (функций) (</w:t>
            </w:r>
            <w:r w:rsidRPr="001315E1">
              <w:rPr>
                <w:rFonts w:ascii="Times New Roman" w:eastAsia="Times New Roman" w:hAnsi="Times New Roman" w:cs="Times New Roman"/>
                <w:sz w:val="28"/>
                <w:szCs w:val="28"/>
                <w:lang w:val="en-US" w:eastAsia="ru-RU"/>
              </w:rPr>
              <w:t>http</w:t>
            </w:r>
            <w:r w:rsidRPr="001315E1">
              <w:rPr>
                <w:rFonts w:ascii="Times New Roman" w:eastAsia="Times New Roman" w:hAnsi="Times New Roman" w:cs="Times New Roman"/>
                <w:sz w:val="28"/>
                <w:szCs w:val="28"/>
                <w:lang w:eastAsia="ru-RU"/>
              </w:rPr>
              <w:t xml:space="preserve">:// </w:t>
            </w:r>
            <w:hyperlink r:id="rId203" w:history="1">
              <w:r w:rsidRPr="001315E1">
                <w:rPr>
                  <w:rFonts w:ascii="Times New Roman" w:eastAsia="Times New Roman" w:hAnsi="Times New Roman" w:cs="Times New Roman"/>
                  <w:sz w:val="28"/>
                  <w:szCs w:val="28"/>
                  <w:u w:val="single"/>
                  <w:lang w:val="en-US" w:eastAsia="ru-RU"/>
                </w:rPr>
                <w:t>www</w:t>
              </w:r>
              <w:r w:rsidRPr="001315E1">
                <w:rPr>
                  <w:rFonts w:ascii="Times New Roman" w:eastAsia="Times New Roman" w:hAnsi="Times New Roman" w:cs="Times New Roman"/>
                  <w:sz w:val="28"/>
                  <w:szCs w:val="28"/>
                  <w:u w:val="single"/>
                  <w:lang w:eastAsia="ru-RU"/>
                </w:rPr>
                <w:t>.</w:t>
              </w:r>
              <w:r w:rsidRPr="001315E1">
                <w:rPr>
                  <w:rFonts w:ascii="Times New Roman" w:eastAsia="Times New Roman" w:hAnsi="Times New Roman" w:cs="Times New Roman"/>
                  <w:sz w:val="28"/>
                  <w:szCs w:val="28"/>
                  <w:u w:val="single"/>
                  <w:lang w:val="en-US" w:eastAsia="ru-RU"/>
                </w:rPr>
                <w:t>gosuslugi</w:t>
              </w:r>
              <w:r w:rsidRPr="001315E1">
                <w:rPr>
                  <w:rFonts w:ascii="Times New Roman" w:eastAsia="Times New Roman" w:hAnsi="Times New Roman" w:cs="Times New Roman"/>
                  <w:sz w:val="28"/>
                  <w:szCs w:val="28"/>
                  <w:u w:val="single"/>
                  <w:lang w:eastAsia="ru-RU"/>
                </w:rPr>
                <w:t>.</w:t>
              </w:r>
              <w:r w:rsidRPr="001315E1">
                <w:rPr>
                  <w:rFonts w:ascii="Times New Roman" w:eastAsia="Times New Roman" w:hAnsi="Times New Roman" w:cs="Times New Roman"/>
                  <w:sz w:val="28"/>
                  <w:szCs w:val="28"/>
                  <w:u w:val="single"/>
                  <w:lang w:val="en-US" w:eastAsia="ru-RU"/>
                </w:rPr>
                <w:t>ru</w:t>
              </w:r>
              <w:r w:rsidRPr="001315E1">
                <w:rPr>
                  <w:rFonts w:ascii="Times New Roman" w:eastAsia="Times New Roman" w:hAnsi="Times New Roman" w:cs="Times New Roman"/>
                  <w:sz w:val="28"/>
                  <w:szCs w:val="28"/>
                  <w:u w:val="single"/>
                  <w:lang w:eastAsia="ru-RU"/>
                </w:rPr>
                <w:t>/</w:t>
              </w:r>
            </w:hyperlink>
            <w:r w:rsidRPr="001315E1">
              <w:rPr>
                <w:rFonts w:ascii="Times New Roman" w:eastAsia="Times New Roman" w:hAnsi="Times New Roman" w:cs="Times New Roman"/>
                <w:sz w:val="28"/>
                <w:szCs w:val="28"/>
                <w:lang w:eastAsia="ru-RU"/>
              </w:rPr>
              <w:t>)</w:t>
            </w:r>
          </w:p>
        </w:tc>
        <w:tc>
          <w:tcPr>
            <w:tcW w:w="4012" w:type="dxa"/>
            <w:tcBorders>
              <w:top w:val="single" w:sz="6" w:space="0" w:color="auto"/>
              <w:left w:val="single" w:sz="6" w:space="0" w:color="auto"/>
              <w:bottom w:val="single" w:sz="6" w:space="0" w:color="auto"/>
              <w:right w:val="single" w:sz="6" w:space="0" w:color="auto"/>
            </w:tcBorders>
          </w:tcPr>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 </w:t>
            </w:r>
          </w:p>
          <w:p w:rsidR="001315E1" w:rsidRPr="001315E1" w:rsidRDefault="001315E1" w:rsidP="001315E1">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sectPr w:rsidR="001315E1" w:rsidRPr="001315E1" w:rsidSect="00533B73">
          <w:pgSz w:w="16840" w:h="11907" w:orient="landscape" w:code="9"/>
          <w:pgMar w:top="1134" w:right="851" w:bottom="1134" w:left="1134" w:header="720" w:footer="720" w:gutter="0"/>
          <w:cols w:space="708"/>
          <w:noEndnote/>
          <w:docGrid w:linePitch="381"/>
        </w:sectPr>
      </w:pPr>
    </w:p>
    <w:p w:rsidR="001315E1" w:rsidRPr="001315E1" w:rsidRDefault="001315E1" w:rsidP="001315E1">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315E1">
        <w:rPr>
          <w:rFonts w:ascii="Times New Roman" w:eastAsia="Times New Roman" w:hAnsi="Times New Roman" w:cs="Times New Roman"/>
          <w:b/>
          <w:bCs/>
          <w:sz w:val="28"/>
          <w:szCs w:val="28"/>
          <w:lang w:eastAsia="ru-RU"/>
        </w:rPr>
        <w:lastRenderedPageBreak/>
        <w:t xml:space="preserve">3. </w:t>
      </w:r>
      <w:r w:rsidRPr="001315E1">
        <w:rPr>
          <w:rFonts w:ascii="Times New Roman" w:eastAsia="Times New Roman" w:hAnsi="Times New Roman" w:cs="Times New Roman"/>
          <w:b/>
          <w:bCs/>
          <w:sz w:val="28"/>
          <w:szCs w:val="28"/>
          <w:lang w:val="en-US" w:eastAsia="ru-RU"/>
        </w:rPr>
        <w:t>C</w:t>
      </w:r>
      <w:r w:rsidRPr="001315E1">
        <w:rPr>
          <w:rFonts w:ascii="Times New Roman" w:eastAsia="Times New Roman" w:hAnsi="Times New Roman" w:cs="Times New Roman"/>
          <w:b/>
          <w:bCs/>
          <w:sz w:val="28"/>
          <w:szCs w:val="28"/>
          <w:lang w:eastAsia="ru-RU"/>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3.1.1. Предоставление муниципальной услуги</w:t>
      </w:r>
      <w:r w:rsidRPr="001315E1">
        <w:rPr>
          <w:rFonts w:ascii="Times New Roman" w:eastAsia="Times New Roman" w:hAnsi="Times New Roman" w:cs="Times New Roman"/>
          <w:sz w:val="24"/>
          <w:szCs w:val="24"/>
          <w:lang w:eastAsia="ru-RU"/>
        </w:rPr>
        <w:t xml:space="preserve"> </w:t>
      </w:r>
      <w:r w:rsidRPr="001315E1">
        <w:rPr>
          <w:rFonts w:ascii="Times New Roman" w:eastAsia="Times New Roman" w:hAnsi="Times New Roman" w:cs="Times New Roman"/>
          <w:sz w:val="28"/>
          <w:szCs w:val="28"/>
          <w:lang w:eastAsia="ru-RU"/>
        </w:rPr>
        <w:t>включает в себя следующие процедуры:</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1) консультирование заявителя;</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2) принятие и регистрация заявления;</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3) формирование и направление межведомственных запросов в органы, участвующие в предоставлении муниципальной услуги;</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4) подготовка и выдача результата муниципальной услуги;</w:t>
      </w:r>
    </w:p>
    <w:p w:rsidR="001315E1" w:rsidRPr="001315E1" w:rsidRDefault="001315E1" w:rsidP="001315E1">
      <w:pPr>
        <w:tabs>
          <w:tab w:val="left" w:pos="1230"/>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ab/>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3.2. Оказание консультаций заявителю</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3.2.1. Заявитель вправе обратиться в </w:t>
      </w:r>
      <w:r w:rsidRPr="001315E1">
        <w:rPr>
          <w:rFonts w:ascii="Times New Roman" w:eastAsia="Times New Roman" w:hAnsi="Times New Roman" w:cs="Times New Roman"/>
          <w:sz w:val="28"/>
          <w:szCs w:val="24"/>
          <w:lang w:eastAsia="ru-RU"/>
        </w:rPr>
        <w:t>Палату</w:t>
      </w:r>
      <w:r w:rsidRPr="001315E1">
        <w:rPr>
          <w:rFonts w:ascii="Times New Roman" w:eastAsia="Times New Roman" w:hAnsi="Times New Roman" w:cs="Times New Roman"/>
          <w:sz w:val="28"/>
          <w:szCs w:val="28"/>
          <w:lang w:eastAsia="ru-RU"/>
        </w:rPr>
        <w:t xml:space="preserve"> лично, по телефону и (или) электронной почте для получения консультаций о порядке получения муниципальной услуги.</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Специалист </w:t>
      </w:r>
      <w:r w:rsidRPr="001315E1">
        <w:rPr>
          <w:rFonts w:ascii="Times New Roman" w:eastAsia="Times New Roman" w:hAnsi="Times New Roman" w:cs="Times New Roman"/>
          <w:sz w:val="28"/>
          <w:szCs w:val="24"/>
          <w:lang w:eastAsia="ru-RU"/>
        </w:rPr>
        <w:t xml:space="preserve">Палаты </w:t>
      </w:r>
      <w:r w:rsidRPr="001315E1">
        <w:rPr>
          <w:rFonts w:ascii="Times New Roman" w:eastAsia="Times New Roman" w:hAnsi="Times New Roman" w:cs="Times New Roman"/>
          <w:sz w:val="28"/>
          <w:szCs w:val="28"/>
          <w:lang w:eastAsia="ru-RU"/>
        </w:rPr>
        <w:t>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3.3. Принятие и регистрация заявления</w:t>
      </w:r>
    </w:p>
    <w:p w:rsidR="001315E1" w:rsidRPr="001315E1" w:rsidRDefault="001315E1" w:rsidP="001315E1">
      <w:pPr>
        <w:suppressAutoHyphens/>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suppressAutoHyphens/>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1315E1">
        <w:rPr>
          <w:rFonts w:ascii="Times New Roman" w:eastAsia="Times New Roman" w:hAnsi="Times New Roman" w:cs="Times New Roman"/>
          <w:sz w:val="28"/>
          <w:szCs w:val="24"/>
          <w:lang w:eastAsia="ru-RU"/>
        </w:rPr>
        <w:t xml:space="preserve"> и представляет документы в соответствии с пунктом 2.5 настоящего Регламента </w:t>
      </w:r>
      <w:r w:rsidRPr="001315E1">
        <w:rPr>
          <w:rFonts w:ascii="Times New Roman" w:eastAsia="Times New Roman" w:hAnsi="Times New Roman" w:cs="Times New Roman"/>
          <w:sz w:val="28"/>
          <w:szCs w:val="28"/>
          <w:lang w:eastAsia="ru-RU"/>
        </w:rPr>
        <w:t xml:space="preserve">в </w:t>
      </w:r>
      <w:r w:rsidRPr="001315E1">
        <w:rPr>
          <w:rFonts w:ascii="Times New Roman" w:eastAsia="Times New Roman" w:hAnsi="Times New Roman" w:cs="Times New Roman"/>
          <w:sz w:val="28"/>
          <w:szCs w:val="24"/>
          <w:lang w:eastAsia="ru-RU"/>
        </w:rPr>
        <w:t>Палату</w:t>
      </w:r>
      <w:r w:rsidRPr="001315E1">
        <w:rPr>
          <w:rFonts w:ascii="Times New Roman" w:eastAsia="Times New Roman" w:hAnsi="Times New Roman" w:cs="Times New Roman"/>
          <w:sz w:val="28"/>
          <w:szCs w:val="28"/>
          <w:lang w:eastAsia="ru-RU"/>
        </w:rPr>
        <w:t xml:space="preserve">. </w:t>
      </w:r>
    </w:p>
    <w:p w:rsidR="001315E1" w:rsidRPr="001315E1" w:rsidRDefault="001315E1" w:rsidP="001315E1">
      <w:pPr>
        <w:suppressAutoHyphens/>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Заявление о предоставлении муниципальной услуги в электронной форме направляется в </w:t>
      </w:r>
      <w:r w:rsidRPr="001315E1">
        <w:rPr>
          <w:rFonts w:ascii="Times New Roman" w:eastAsia="Times New Roman" w:hAnsi="Times New Roman" w:cs="Times New Roman"/>
          <w:sz w:val="28"/>
          <w:szCs w:val="24"/>
          <w:lang w:eastAsia="ru-RU"/>
        </w:rPr>
        <w:t>Палату</w:t>
      </w:r>
      <w:r w:rsidRPr="001315E1">
        <w:rPr>
          <w:rFonts w:ascii="Times New Roman" w:eastAsia="Times New Roman" w:hAnsi="Times New Roman" w:cs="Times New Roman"/>
          <w:sz w:val="28"/>
          <w:szCs w:val="28"/>
          <w:lang w:eastAsia="ru-RU"/>
        </w:rPr>
        <w:t xml:space="preserve">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315E1">
        <w:rPr>
          <w:rFonts w:ascii="Times New Roman" w:eastAsia="Times New Roman" w:hAnsi="Times New Roman" w:cs="Times New Roman"/>
          <w:sz w:val="28"/>
          <w:szCs w:val="28"/>
          <w:lang w:eastAsia="ru-RU"/>
        </w:rPr>
        <w:t>3.3.2.</w:t>
      </w:r>
      <w:r w:rsidRPr="001315E1">
        <w:rPr>
          <w:rFonts w:ascii="Times New Roman" w:eastAsia="Times New Roman" w:hAnsi="Times New Roman" w:cs="Times New Roman"/>
          <w:bCs/>
          <w:sz w:val="28"/>
          <w:szCs w:val="28"/>
          <w:lang w:eastAsia="ru-RU"/>
        </w:rPr>
        <w:t xml:space="preserve">Специалист </w:t>
      </w:r>
      <w:r w:rsidRPr="001315E1">
        <w:rPr>
          <w:rFonts w:ascii="Times New Roman" w:eastAsia="Times New Roman" w:hAnsi="Times New Roman" w:cs="Times New Roman"/>
          <w:sz w:val="28"/>
          <w:szCs w:val="24"/>
          <w:lang w:eastAsia="ru-RU"/>
        </w:rPr>
        <w:t>Палаты</w:t>
      </w:r>
      <w:r w:rsidRPr="001315E1">
        <w:rPr>
          <w:rFonts w:ascii="Times New Roman" w:eastAsia="Times New Roman" w:hAnsi="Times New Roman" w:cs="Times New Roman"/>
          <w:bCs/>
          <w:sz w:val="28"/>
          <w:szCs w:val="28"/>
          <w:lang w:eastAsia="ru-RU"/>
        </w:rPr>
        <w:t>, ведущий прием заявлений, осуществляет:</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315E1">
        <w:rPr>
          <w:rFonts w:ascii="Times New Roman" w:eastAsia="Times New Roman" w:hAnsi="Times New Roman" w:cs="Times New Roman"/>
          <w:bCs/>
          <w:sz w:val="28"/>
          <w:szCs w:val="28"/>
          <w:lang w:eastAsia="ru-RU"/>
        </w:rPr>
        <w:t xml:space="preserve">установление личности заявителя; </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315E1">
        <w:rPr>
          <w:rFonts w:ascii="Times New Roman" w:eastAsia="Times New Roman" w:hAnsi="Times New Roman" w:cs="Times New Roman"/>
          <w:bCs/>
          <w:sz w:val="28"/>
          <w:szCs w:val="28"/>
          <w:lang w:eastAsia="ru-RU"/>
        </w:rPr>
        <w:t>проверку полномочий заявителя (в случае действия по доверенности);</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315E1">
        <w:rPr>
          <w:rFonts w:ascii="Times New Roman" w:eastAsia="Times New Roman" w:hAnsi="Times New Roman" w:cs="Times New Roman"/>
          <w:bCs/>
          <w:sz w:val="28"/>
          <w:szCs w:val="28"/>
          <w:lang w:eastAsia="ru-RU"/>
        </w:rPr>
        <w:t xml:space="preserve">проверку наличия документов, предусмотренных пунктом 2.5 настоящего Регламента; </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315E1">
        <w:rPr>
          <w:rFonts w:ascii="Times New Roman" w:eastAsia="Times New Roman" w:hAnsi="Times New Roman" w:cs="Times New Roman"/>
          <w:bCs/>
          <w:sz w:val="28"/>
          <w:szCs w:val="28"/>
          <w:lang w:eastAsia="ru-RU"/>
        </w:rPr>
        <w:lastRenderedPageBreak/>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315E1">
        <w:rPr>
          <w:rFonts w:ascii="Times New Roman" w:eastAsia="Times New Roman" w:hAnsi="Times New Roman" w:cs="Times New Roman"/>
          <w:bCs/>
          <w:sz w:val="28"/>
          <w:szCs w:val="28"/>
          <w:lang w:eastAsia="ru-RU"/>
        </w:rPr>
        <w:t xml:space="preserve">В случае отсутствия замечаний специалист </w:t>
      </w:r>
      <w:r w:rsidRPr="001315E1">
        <w:rPr>
          <w:rFonts w:ascii="Times New Roman" w:eastAsia="Times New Roman" w:hAnsi="Times New Roman" w:cs="Times New Roman"/>
          <w:sz w:val="28"/>
          <w:szCs w:val="24"/>
          <w:lang w:eastAsia="ru-RU"/>
        </w:rPr>
        <w:t>Палаты</w:t>
      </w:r>
      <w:r w:rsidRPr="001315E1">
        <w:rPr>
          <w:rFonts w:ascii="Times New Roman" w:eastAsia="Times New Roman" w:hAnsi="Times New Roman" w:cs="Times New Roman"/>
          <w:bCs/>
          <w:sz w:val="28"/>
          <w:szCs w:val="28"/>
          <w:lang w:eastAsia="ru-RU"/>
        </w:rPr>
        <w:t xml:space="preserve"> осуществляет:</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315E1">
        <w:rPr>
          <w:rFonts w:ascii="Times New Roman" w:eastAsia="Times New Roman" w:hAnsi="Times New Roman" w:cs="Times New Roman"/>
          <w:bCs/>
          <w:sz w:val="28"/>
          <w:szCs w:val="28"/>
          <w:lang w:eastAsia="ru-RU"/>
        </w:rPr>
        <w:t>прием и регистрацию заявления в специальном журнале;</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315E1">
        <w:rPr>
          <w:rFonts w:ascii="Times New Roman" w:eastAsia="Times New Roman" w:hAnsi="Times New Roman" w:cs="Times New Roman"/>
          <w:bCs/>
          <w:sz w:val="28"/>
          <w:szCs w:val="28"/>
          <w:lang w:eastAsia="ru-RU"/>
        </w:rPr>
        <w:t xml:space="preserve">вручение заявителю копии </w:t>
      </w:r>
      <w:r w:rsidRPr="001315E1">
        <w:rPr>
          <w:rFonts w:ascii="Times New Roman" w:eastAsia="Times New Roman" w:hAnsi="Times New Roman" w:cs="Times New Roman"/>
          <w:sz w:val="28"/>
          <w:szCs w:val="28"/>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315E1">
        <w:rPr>
          <w:rFonts w:ascii="Times New Roman" w:eastAsia="Times New Roman" w:hAnsi="Times New Roman" w:cs="Times New Roman"/>
          <w:bCs/>
          <w:sz w:val="28"/>
          <w:szCs w:val="28"/>
          <w:lang w:eastAsia="ru-RU"/>
        </w:rPr>
        <w:t>направление заявления на рассмотрение руководителю Палаты.</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315E1">
        <w:rPr>
          <w:rFonts w:ascii="Times New Roman" w:eastAsia="Times New Roman" w:hAnsi="Times New Roman" w:cs="Times New Roman"/>
          <w:bCs/>
          <w:sz w:val="28"/>
          <w:szCs w:val="28"/>
          <w:lang w:eastAsia="ru-RU"/>
        </w:rPr>
        <w:t xml:space="preserve">В случае наличия оснований для отказа в приеме документов, специалист Палаты, ведущий прием документов, уведомляет заявителя </w:t>
      </w:r>
      <w:r w:rsidRPr="001315E1">
        <w:rPr>
          <w:rFonts w:ascii="Times New Roman CYR" w:eastAsia="Times New Roman" w:hAnsi="Times New Roman CYR" w:cs="Times New Roman CYR"/>
          <w:sz w:val="28"/>
          <w:szCs w:val="28"/>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315E1">
        <w:rPr>
          <w:rFonts w:ascii="Times New Roman" w:eastAsia="Times New Roman" w:hAnsi="Times New Roman" w:cs="Times New Roman"/>
          <w:bCs/>
          <w:sz w:val="28"/>
          <w:szCs w:val="28"/>
          <w:lang w:eastAsia="ru-RU"/>
        </w:rPr>
        <w:t>Процедуры, устанавливаемые настоящим пунктом, осуществляются:</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315E1">
        <w:rPr>
          <w:rFonts w:ascii="Times New Roman" w:eastAsia="Times New Roman" w:hAnsi="Times New Roman" w:cs="Times New Roman"/>
          <w:bCs/>
          <w:sz w:val="28"/>
          <w:szCs w:val="28"/>
          <w:lang w:eastAsia="ru-RU"/>
        </w:rPr>
        <w:t>прием заявления и документов в течение 15 минут;</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315E1">
        <w:rPr>
          <w:rFonts w:ascii="Times New Roman" w:eastAsia="Times New Roman" w:hAnsi="Times New Roman" w:cs="Times New Roman"/>
          <w:bCs/>
          <w:sz w:val="28"/>
          <w:szCs w:val="28"/>
          <w:lang w:eastAsia="ru-RU"/>
        </w:rPr>
        <w:t>регистрация заявления в течение одного дня с момента поступления заявления.</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315E1">
        <w:rPr>
          <w:rFonts w:ascii="Times New Roman" w:eastAsia="Times New Roman" w:hAnsi="Times New Roman" w:cs="Times New Roman"/>
          <w:sz w:val="28"/>
          <w:szCs w:val="28"/>
          <w:lang w:eastAsia="ru-RU"/>
        </w:rPr>
        <w:t xml:space="preserve">Результат процедур: принятое и зарегистрированное заявление, направленное на рассмотрение председателю Палаты или возвращенные заявителю документы. </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3.3.3. Председатель Палаты рассматривает заявление, определяет исполнителя и направляет специалисту Палаты.</w:t>
      </w:r>
    </w:p>
    <w:p w:rsidR="001315E1" w:rsidRPr="001315E1" w:rsidRDefault="001315E1" w:rsidP="001315E1">
      <w:pPr>
        <w:suppressAutoHyphens/>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Результат процедуры: направленное исполнителю заявление.</w:t>
      </w:r>
    </w:p>
    <w:p w:rsidR="001315E1" w:rsidRPr="001315E1" w:rsidRDefault="001315E1" w:rsidP="001315E1">
      <w:pPr>
        <w:tabs>
          <w:tab w:val="left" w:pos="8610"/>
        </w:tabs>
        <w:suppressAutoHyphens/>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tabs>
          <w:tab w:val="left" w:pos="8610"/>
        </w:tabs>
        <w:suppressAutoHyphens/>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3.4. Формирование и направление межведомственных запросов в органы, участвующие в предоставлении муниципальной услуги</w:t>
      </w:r>
    </w:p>
    <w:p w:rsidR="001315E1" w:rsidRPr="001315E1" w:rsidRDefault="001315E1" w:rsidP="001315E1">
      <w:pPr>
        <w:suppressAutoHyphens/>
        <w:spacing w:after="0" w:line="240" w:lineRule="auto"/>
        <w:jc w:val="both"/>
        <w:rPr>
          <w:rFonts w:ascii="Times New Roman" w:eastAsia="Times New Roman" w:hAnsi="Times New Roman" w:cs="Times New Roman"/>
          <w:spacing w:val="-1"/>
          <w:sz w:val="28"/>
          <w:szCs w:val="28"/>
          <w:lang w:eastAsia="ru-RU"/>
        </w:rPr>
      </w:pPr>
    </w:p>
    <w:p w:rsidR="001315E1" w:rsidRPr="001315E1" w:rsidRDefault="001315E1" w:rsidP="001315E1">
      <w:pPr>
        <w:suppressAutoHyphens/>
        <w:spacing w:after="0" w:line="240" w:lineRule="auto"/>
        <w:jc w:val="both"/>
        <w:rPr>
          <w:rFonts w:ascii="Times New Roman CYR" w:eastAsia="Times New Roman" w:hAnsi="Times New Roman CYR" w:cs="Times New Roman CYR"/>
          <w:sz w:val="28"/>
          <w:szCs w:val="28"/>
          <w:lang w:eastAsia="ru-RU"/>
        </w:rPr>
      </w:pPr>
      <w:r w:rsidRPr="001315E1">
        <w:rPr>
          <w:rFonts w:ascii="Times New Roman" w:eastAsia="Times New Roman" w:hAnsi="Times New Roman" w:cs="Times New Roman"/>
          <w:spacing w:val="-1"/>
          <w:sz w:val="28"/>
          <w:szCs w:val="28"/>
          <w:lang w:eastAsia="ru-RU"/>
        </w:rPr>
        <w:t xml:space="preserve">3.4.1. Специалист Палаты </w:t>
      </w:r>
      <w:r w:rsidRPr="001315E1">
        <w:rPr>
          <w:rFonts w:ascii="Times New Roman CYR" w:eastAsia="Times New Roman" w:hAnsi="Times New Roman CYR" w:cs="Times New Roman CYR"/>
          <w:sz w:val="28"/>
          <w:szCs w:val="28"/>
          <w:lang w:eastAsia="ru-RU"/>
        </w:rPr>
        <w:t>направляет в электронной форме посредством системы межведомственного электронного взаимодействия запросы о предоставлении документов (сведений), получаемых в рамках межведомственного взаимодействия. Перечень документов (сведений) определяется в зависимости от категории получателей услуг (приложение №5).</w:t>
      </w:r>
    </w:p>
    <w:p w:rsidR="001315E1" w:rsidRPr="001315E1" w:rsidRDefault="001315E1" w:rsidP="001315E1">
      <w:pPr>
        <w:suppressAutoHyphens/>
        <w:spacing w:after="0" w:line="240" w:lineRule="auto"/>
        <w:jc w:val="both"/>
        <w:rPr>
          <w:rFonts w:ascii="Times New Roman" w:eastAsia="Times New Roman" w:hAnsi="Times New Roman" w:cs="Times New Roman"/>
          <w:spacing w:val="-1"/>
          <w:sz w:val="28"/>
          <w:szCs w:val="28"/>
          <w:lang w:eastAsia="ru-RU"/>
        </w:rPr>
      </w:pPr>
      <w:r w:rsidRPr="001315E1">
        <w:rPr>
          <w:rFonts w:ascii="Times New Roman" w:eastAsia="Times New Roman" w:hAnsi="Times New Roman" w:cs="Times New Roman"/>
          <w:spacing w:val="-1"/>
          <w:sz w:val="28"/>
          <w:szCs w:val="28"/>
          <w:lang w:eastAsia="ru-RU"/>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1315E1" w:rsidRPr="001315E1" w:rsidRDefault="001315E1" w:rsidP="001315E1">
      <w:pPr>
        <w:suppressAutoHyphens/>
        <w:spacing w:after="0" w:line="240" w:lineRule="auto"/>
        <w:jc w:val="both"/>
        <w:rPr>
          <w:rFonts w:ascii="Times New Roman" w:eastAsia="Times New Roman" w:hAnsi="Times New Roman" w:cs="Times New Roman"/>
          <w:spacing w:val="-1"/>
          <w:sz w:val="28"/>
          <w:szCs w:val="28"/>
          <w:lang w:eastAsia="ru-RU"/>
        </w:rPr>
      </w:pPr>
      <w:r w:rsidRPr="001315E1">
        <w:rPr>
          <w:rFonts w:ascii="Times New Roman" w:eastAsia="Times New Roman" w:hAnsi="Times New Roman" w:cs="Times New Roman"/>
          <w:spacing w:val="-1"/>
          <w:sz w:val="28"/>
          <w:szCs w:val="28"/>
          <w:lang w:eastAsia="ru-RU"/>
        </w:rPr>
        <w:t xml:space="preserve">Результат процедуры: направленные в органы власти запросы. </w:t>
      </w:r>
    </w:p>
    <w:p w:rsidR="001315E1" w:rsidRPr="001315E1" w:rsidRDefault="001315E1" w:rsidP="001315E1">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1315E1">
        <w:rPr>
          <w:rFonts w:ascii="Times New Roman CYR" w:eastAsia="Times New Roman" w:hAnsi="Times New Roman CYR" w:cs="Times New Roman CYR"/>
          <w:sz w:val="28"/>
          <w:szCs w:val="28"/>
          <w:lang w:eastAsia="ru-RU"/>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Процедуры, устанавливаемые настоящим подпунктом, осуществляются в следующие сроки:</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по документам (сведениям), направляемым специалистами Росреестра, не более трех рабочих дней;</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w:t>
      </w:r>
      <w:r w:rsidRPr="001315E1">
        <w:rPr>
          <w:rFonts w:ascii="Times New Roman" w:eastAsia="Times New Roman" w:hAnsi="Times New Roman" w:cs="Times New Roman"/>
          <w:sz w:val="28"/>
          <w:szCs w:val="28"/>
          <w:lang w:eastAsia="ru-RU"/>
        </w:rPr>
        <w:lastRenderedPageBreak/>
        <w:t>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1315E1" w:rsidRPr="001315E1" w:rsidRDefault="001315E1" w:rsidP="001315E1">
      <w:pPr>
        <w:suppressAutoHyphens/>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Результат процедур: документы (сведения) либо уведомление об отказе, направленные в Палату.</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1315E1">
        <w:rPr>
          <w:rFonts w:ascii="Times New Roman CYR" w:eastAsia="Times New Roman" w:hAnsi="Times New Roman CYR" w:cs="Times New Roman CYR"/>
          <w:color w:val="000000"/>
          <w:sz w:val="28"/>
          <w:szCs w:val="28"/>
          <w:lang w:eastAsia="ru-RU"/>
        </w:rPr>
        <w:t>3.5. Подготовка и выдача результата муниципальной услуги</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1315E1" w:rsidRPr="001315E1" w:rsidRDefault="001315E1" w:rsidP="001315E1">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1315E1">
        <w:rPr>
          <w:rFonts w:ascii="Times New Roman CYR" w:eastAsia="Times New Roman" w:hAnsi="Times New Roman CYR" w:cs="Times New Roman CYR"/>
          <w:sz w:val="28"/>
          <w:szCs w:val="28"/>
          <w:lang w:eastAsia="ru-RU"/>
        </w:rPr>
        <w:t>3.5.1. Специалист Палаты на основании поступивших сведений:</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1315E1">
        <w:rPr>
          <w:rFonts w:ascii="Times New Roman CYR" w:eastAsia="Times New Roman" w:hAnsi="Times New Roman CYR" w:cs="Times New Roman CYR"/>
          <w:sz w:val="28"/>
          <w:szCs w:val="28"/>
          <w:lang w:eastAsia="ru-RU"/>
        </w:rPr>
        <w:t xml:space="preserve">подготавливает </w:t>
      </w:r>
      <w:r w:rsidRPr="001315E1">
        <w:rPr>
          <w:rFonts w:ascii="Times New Roman" w:eastAsia="Times New Roman" w:hAnsi="Times New Roman" w:cs="Times New Roman"/>
          <w:bCs/>
          <w:sz w:val="28"/>
          <w:szCs w:val="24"/>
          <w:lang w:eastAsia="ru-RU"/>
        </w:rPr>
        <w:t xml:space="preserve">проект распоряжения о предоставление земельного участка в безвозмездное срочное пользование без проведения торгов (далее – распоряжение) </w:t>
      </w:r>
      <w:r w:rsidRPr="001315E1">
        <w:rPr>
          <w:rFonts w:ascii="Times New Roman CYR" w:eastAsia="Times New Roman" w:hAnsi="Times New Roman CYR" w:cs="Times New Roman CYR"/>
          <w:sz w:val="28"/>
          <w:szCs w:val="28"/>
          <w:lang w:eastAsia="ru-RU"/>
        </w:rPr>
        <w:t>или проект письма об отказе в предоставлении муниципальной услуги (при наличии оснований, предусмотренных п.2.9. настоящего Регламента) с указанием</w:t>
      </w:r>
      <w:r w:rsidRPr="001315E1">
        <w:rPr>
          <w:rFonts w:ascii="Times New Roman" w:eastAsia="Times New Roman" w:hAnsi="Times New Roman" w:cs="Times New Roman"/>
          <w:sz w:val="24"/>
          <w:szCs w:val="24"/>
          <w:lang w:eastAsia="ru-RU"/>
        </w:rPr>
        <w:t xml:space="preserve"> </w:t>
      </w:r>
      <w:r w:rsidRPr="001315E1">
        <w:rPr>
          <w:rFonts w:ascii="Times New Roman CYR" w:eastAsia="Times New Roman" w:hAnsi="Times New Roman CYR" w:cs="Times New Roman CYR"/>
          <w:sz w:val="28"/>
          <w:szCs w:val="28"/>
          <w:lang w:eastAsia="ru-RU"/>
        </w:rPr>
        <w:t xml:space="preserve">причин отказа; </w:t>
      </w:r>
    </w:p>
    <w:p w:rsidR="001315E1" w:rsidRPr="001315E1" w:rsidRDefault="001315E1" w:rsidP="001315E1">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1315E1">
        <w:rPr>
          <w:rFonts w:ascii="Times New Roman CYR" w:eastAsia="Times New Roman" w:hAnsi="Times New Roman CYR" w:cs="Times New Roman CYR"/>
          <w:sz w:val="28"/>
          <w:szCs w:val="28"/>
          <w:lang w:eastAsia="ru-RU"/>
        </w:rPr>
        <w:t>оформляет в установленном порядке проект документа;</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осуществляет в установленном порядке процедуры согласования проекта подготовленного документа; </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CYR" w:eastAsia="Times New Roman" w:hAnsi="Times New Roman CYR" w:cs="Times New Roman CYR"/>
          <w:sz w:val="28"/>
          <w:szCs w:val="28"/>
          <w:lang w:eastAsia="ru-RU"/>
        </w:rPr>
        <w:t>направляет проект распоряжения или проект письма об отказе на подпись руководителю Исполкома (лицу, им уполномоченному).</w:t>
      </w:r>
    </w:p>
    <w:p w:rsidR="001315E1" w:rsidRPr="001315E1" w:rsidRDefault="001315E1" w:rsidP="001315E1">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1315E1">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поступления ответов на запросы.</w:t>
      </w:r>
    </w:p>
    <w:p w:rsidR="001315E1" w:rsidRPr="001315E1" w:rsidRDefault="001315E1" w:rsidP="001315E1">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1315E1">
        <w:rPr>
          <w:rFonts w:ascii="Times New Roman CYR" w:eastAsia="Times New Roman" w:hAnsi="Times New Roman CYR" w:cs="Times New Roman CYR"/>
          <w:sz w:val="28"/>
          <w:szCs w:val="28"/>
          <w:lang w:eastAsia="ru-RU"/>
        </w:rPr>
        <w:t>Результат процедур: направленный на подпись председателю Палаты (лицу, им уполномоченному) проект документа.</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1315E1">
        <w:rPr>
          <w:rFonts w:ascii="Times New Roman" w:eastAsia="Times New Roman" w:hAnsi="Times New Roman" w:cs="Times New Roman"/>
          <w:color w:val="000000"/>
          <w:sz w:val="28"/>
          <w:szCs w:val="28"/>
          <w:lang w:eastAsia="ru-RU"/>
        </w:rPr>
        <w:t>3.5.2. Председатель Палаты (лицо, им уполномоченное) подписывает распоряжение или письмо об отказе. Распоряжение заверяет печатью Палаты. Подписанный документ направляет специалисту Палаты.</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1315E1">
        <w:rPr>
          <w:rFonts w:ascii="Times New Roman" w:eastAsia="Times New Roman" w:hAnsi="Times New Roman" w:cs="Times New Roman"/>
          <w:color w:val="000000"/>
          <w:sz w:val="28"/>
          <w:szCs w:val="28"/>
          <w:lang w:eastAsia="ru-RU"/>
        </w:rPr>
        <w:t>Процедура, устанавливаемая настоящим пунктом, осуществляется в день поступления проекта документа на утверждение.</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1315E1">
        <w:rPr>
          <w:rFonts w:ascii="Times New Roman" w:eastAsia="Times New Roman" w:hAnsi="Times New Roman" w:cs="Times New Roman"/>
          <w:color w:val="000000"/>
          <w:sz w:val="28"/>
          <w:szCs w:val="28"/>
          <w:lang w:eastAsia="ru-RU"/>
        </w:rPr>
        <w:t>Результат процедуры: подписанное распоряжение или письмо об отказе в предоставлении земельного участка.</w:t>
      </w:r>
    </w:p>
    <w:p w:rsidR="001315E1" w:rsidRPr="001315E1" w:rsidRDefault="001315E1" w:rsidP="001315E1">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1315E1">
        <w:rPr>
          <w:rFonts w:ascii="Times New Roman CYR" w:eastAsia="Times New Roman" w:hAnsi="Times New Roman CYR" w:cs="Times New Roman CYR"/>
          <w:sz w:val="28"/>
          <w:szCs w:val="28"/>
          <w:lang w:eastAsia="ru-RU"/>
        </w:rPr>
        <w:t>3.5.3. Специалист Палаты:</w:t>
      </w:r>
    </w:p>
    <w:p w:rsidR="001315E1" w:rsidRPr="001315E1" w:rsidRDefault="001315E1" w:rsidP="001315E1">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1315E1">
        <w:rPr>
          <w:rFonts w:ascii="Times New Roman CYR" w:eastAsia="Times New Roman" w:hAnsi="Times New Roman CYR" w:cs="Times New Roman CYR"/>
          <w:sz w:val="28"/>
          <w:szCs w:val="28"/>
          <w:lang w:eastAsia="ru-RU"/>
        </w:rPr>
        <w:t>регистрирует распоряжение или письмо об отказе;</w:t>
      </w:r>
    </w:p>
    <w:p w:rsidR="001315E1" w:rsidRPr="001315E1" w:rsidRDefault="001315E1" w:rsidP="001315E1">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1315E1">
        <w:rPr>
          <w:rFonts w:ascii="Times New Roman CYR" w:eastAsia="Times New Roman" w:hAnsi="Times New Roman CYR" w:cs="Times New Roman CYR"/>
          <w:sz w:val="28"/>
          <w:szCs w:val="28"/>
          <w:lang w:eastAsia="ru-RU"/>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w:t>
      </w:r>
    </w:p>
    <w:p w:rsidR="001315E1" w:rsidRPr="001315E1" w:rsidRDefault="001315E1" w:rsidP="001315E1">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1315E1">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подписания документа председателем Палаты (лицом, им уполномоченным).</w:t>
      </w:r>
    </w:p>
    <w:p w:rsidR="001315E1" w:rsidRPr="001315E1" w:rsidRDefault="001315E1" w:rsidP="001315E1">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1315E1">
        <w:rPr>
          <w:rFonts w:ascii="Times New Roman CYR" w:eastAsia="Times New Roman" w:hAnsi="Times New Roman CYR" w:cs="Times New Roman CYR"/>
          <w:sz w:val="28"/>
          <w:szCs w:val="28"/>
          <w:lang w:eastAsia="ru-RU"/>
        </w:rPr>
        <w:t>Результат процедур: извещение заявителя (его представителя) о результате предоставления муниципальной услуги.</w:t>
      </w:r>
    </w:p>
    <w:p w:rsidR="001315E1" w:rsidRPr="001315E1" w:rsidRDefault="001315E1" w:rsidP="001315E1">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1315E1">
        <w:rPr>
          <w:rFonts w:ascii="Times New Roman CYR" w:eastAsia="Times New Roman" w:hAnsi="Times New Roman CYR" w:cs="Times New Roman CYR"/>
          <w:sz w:val="28"/>
          <w:szCs w:val="28"/>
          <w:lang w:eastAsia="ru-RU"/>
        </w:rPr>
        <w:t>3.5.4. Специалист Палаты выдает заявителю (его представителю) оформленное распоряжение под роспись или направляет письмо об отказе.</w:t>
      </w:r>
    </w:p>
    <w:p w:rsidR="001315E1" w:rsidRPr="001315E1" w:rsidRDefault="001315E1" w:rsidP="001315E1">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1315E1">
        <w:rPr>
          <w:rFonts w:ascii="Times New Roman CYR" w:eastAsia="Times New Roman" w:hAnsi="Times New Roman CYR" w:cs="Times New Roman CYR"/>
          <w:sz w:val="28"/>
          <w:szCs w:val="28"/>
          <w:lang w:eastAsia="ru-RU"/>
        </w:rPr>
        <w:t>Процедуры, устанавливаемые настоящим пунктом, осуществляются:</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CYR" w:eastAsia="Times New Roman" w:hAnsi="Times New Roman CYR" w:cs="Times New Roman CYR"/>
          <w:sz w:val="28"/>
          <w:szCs w:val="28"/>
          <w:lang w:eastAsia="ru-RU"/>
        </w:rPr>
        <w:t xml:space="preserve">выдача распоряжения - </w:t>
      </w:r>
      <w:r w:rsidRPr="001315E1">
        <w:rPr>
          <w:rFonts w:ascii="Times New Roman" w:eastAsia="Times New Roman" w:hAnsi="Times New Roman" w:cs="Times New Roman"/>
          <w:sz w:val="28"/>
          <w:szCs w:val="28"/>
          <w:lang w:eastAsia="ru-RU"/>
        </w:rPr>
        <w:t>в течение 15 минут, в порядке очередности, в день прибытия заявителя;</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lastRenderedPageBreak/>
        <w:t xml:space="preserve">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1315E1" w:rsidRPr="001315E1" w:rsidRDefault="001315E1" w:rsidP="001315E1">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1315E1">
        <w:rPr>
          <w:rFonts w:ascii="Times New Roman CYR" w:eastAsia="Times New Roman" w:hAnsi="Times New Roman CYR" w:cs="Times New Roman CYR"/>
          <w:sz w:val="28"/>
          <w:szCs w:val="28"/>
          <w:lang w:eastAsia="ru-RU"/>
        </w:rPr>
        <w:t xml:space="preserve">Результат процедур: выданное распоряжение или направленное письмо об отказе. </w:t>
      </w:r>
    </w:p>
    <w:p w:rsidR="001315E1" w:rsidRPr="001315E1" w:rsidRDefault="001315E1" w:rsidP="001315E1">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1315E1">
        <w:rPr>
          <w:rFonts w:ascii="Times New Roman CYR" w:eastAsia="Times New Roman" w:hAnsi="Times New Roman CYR" w:cs="Times New Roman CYR"/>
          <w:sz w:val="28"/>
          <w:szCs w:val="28"/>
          <w:lang w:eastAsia="ru-RU"/>
        </w:rPr>
        <w:t>3.5.6. Специалист Палаты:</w:t>
      </w:r>
    </w:p>
    <w:p w:rsidR="001315E1" w:rsidRPr="001315E1" w:rsidRDefault="001315E1" w:rsidP="001315E1">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готовит проект договора передачи земельного участка в безвозмездное срочное пользование (далее – договор); </w:t>
      </w:r>
    </w:p>
    <w:p w:rsidR="001315E1" w:rsidRPr="001315E1" w:rsidRDefault="001315E1" w:rsidP="001315E1">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согласовывает и подписывает проект договора в установленном порядке;</w:t>
      </w:r>
    </w:p>
    <w:p w:rsidR="001315E1" w:rsidRPr="001315E1" w:rsidRDefault="001315E1" w:rsidP="001315E1">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регистрирует договор, подписанный председателем Палаты в журнале регистрации договор;</w:t>
      </w:r>
    </w:p>
    <w:p w:rsidR="001315E1" w:rsidRPr="001315E1" w:rsidRDefault="001315E1" w:rsidP="001315E1">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выдает заявителю договор под роспись.</w:t>
      </w:r>
    </w:p>
    <w:p w:rsidR="001315E1" w:rsidRPr="001315E1" w:rsidRDefault="001315E1" w:rsidP="001315E1">
      <w:pPr>
        <w:tabs>
          <w:tab w:val="left" w:pos="1701"/>
        </w:tabs>
        <w:suppressAutoHyphens/>
        <w:spacing w:after="0" w:line="240" w:lineRule="auto"/>
        <w:jc w:val="both"/>
        <w:rPr>
          <w:rFonts w:ascii="Times New Roman" w:eastAsia="Times New Roman" w:hAnsi="Times New Roman" w:cs="Times New Roman"/>
          <w:color w:val="000000"/>
          <w:sz w:val="28"/>
          <w:szCs w:val="24"/>
          <w:lang w:eastAsia="ru-RU"/>
        </w:rPr>
      </w:pPr>
      <w:r w:rsidRPr="001315E1">
        <w:rPr>
          <w:rFonts w:ascii="Times New Roman" w:eastAsia="Times New Roman" w:hAnsi="Times New Roman" w:cs="Times New Roman"/>
          <w:sz w:val="28"/>
          <w:szCs w:val="28"/>
          <w:lang w:eastAsia="ru-RU"/>
        </w:rPr>
        <w:t>Процедуры, устанавливаемые настоящим пунктом, осущест</w:t>
      </w:r>
      <w:r w:rsidRPr="001315E1">
        <w:rPr>
          <w:rFonts w:ascii="Times New Roman" w:eastAsia="Times New Roman" w:hAnsi="Times New Roman" w:cs="Times New Roman"/>
          <w:color w:val="000000"/>
          <w:sz w:val="28"/>
          <w:szCs w:val="28"/>
          <w:lang w:eastAsia="ru-RU"/>
        </w:rPr>
        <w:t xml:space="preserve">вляются в </w:t>
      </w:r>
      <w:r w:rsidRPr="001315E1">
        <w:rPr>
          <w:rFonts w:ascii="Times New Roman" w:eastAsia="Times New Roman" w:hAnsi="Times New Roman" w:cs="Times New Roman"/>
          <w:color w:val="000000"/>
          <w:sz w:val="28"/>
          <w:szCs w:val="24"/>
          <w:lang w:eastAsia="ru-RU"/>
        </w:rPr>
        <w:t xml:space="preserve">течение </w:t>
      </w:r>
      <w:r w:rsidRPr="001315E1">
        <w:rPr>
          <w:rFonts w:ascii="Times New Roman" w:eastAsia="Times New Roman" w:hAnsi="Times New Roman" w:cs="Times New Roman"/>
          <w:sz w:val="28"/>
          <w:szCs w:val="24"/>
          <w:lang w:eastAsia="ru-RU"/>
        </w:rPr>
        <w:t>двух дней</w:t>
      </w:r>
      <w:r w:rsidRPr="001315E1">
        <w:rPr>
          <w:rFonts w:ascii="Times New Roman" w:eastAsia="Times New Roman" w:hAnsi="Times New Roman" w:cs="Times New Roman"/>
          <w:color w:val="000000"/>
          <w:sz w:val="28"/>
          <w:szCs w:val="24"/>
          <w:lang w:eastAsia="ru-RU"/>
        </w:rPr>
        <w:t xml:space="preserve"> с момента выдачи заявителю постановления.</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1315E1">
        <w:rPr>
          <w:rFonts w:ascii="Times New Roman" w:eastAsia="Times New Roman" w:hAnsi="Times New Roman" w:cs="Times New Roman"/>
          <w:color w:val="000000"/>
          <w:sz w:val="28"/>
          <w:szCs w:val="28"/>
          <w:lang w:eastAsia="ru-RU"/>
        </w:rPr>
        <w:t>Результат процедур: выданный заявителю договор.</w:t>
      </w: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1315E1" w:rsidRPr="001315E1" w:rsidRDefault="001315E1" w:rsidP="001315E1">
      <w:pPr>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1315E1" w:rsidRPr="001315E1" w:rsidRDefault="001315E1" w:rsidP="001315E1">
      <w:pPr>
        <w:suppressAutoHyphens/>
        <w:spacing w:after="0" w:line="240" w:lineRule="auto"/>
        <w:jc w:val="both"/>
        <w:rPr>
          <w:rFonts w:ascii="Times New Roman" w:eastAsia="Times New Roman" w:hAnsi="Times New Roman" w:cs="Times New Roman"/>
          <w:bCs/>
          <w:color w:val="000000"/>
          <w:sz w:val="28"/>
          <w:szCs w:val="28"/>
          <w:lang w:eastAsia="ru-RU"/>
        </w:rPr>
      </w:pP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3.6. Предоставление муниципальной услуги через МФЦ</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3.6.1.  Заявитель вправе обратиться для получения муниципальной услуги в МФЦ, в удаленное рабочее место МФЦ. </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3.6.2.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1315E1" w:rsidRPr="001315E1" w:rsidRDefault="001315E1" w:rsidP="001315E1">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3.6.3.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1315E1" w:rsidRPr="001315E1" w:rsidRDefault="001315E1" w:rsidP="001315E1">
      <w:pPr>
        <w:tabs>
          <w:tab w:val="left" w:pos="277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ab/>
      </w:r>
    </w:p>
    <w:p w:rsidR="001315E1" w:rsidRPr="001315E1" w:rsidRDefault="001315E1" w:rsidP="001315E1">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1315E1">
        <w:rPr>
          <w:rFonts w:ascii="Times New Roman" w:eastAsia="Times New Roman" w:hAnsi="Times New Roman" w:cs="Courier New"/>
          <w:sz w:val="28"/>
          <w:szCs w:val="28"/>
          <w:lang w:eastAsia="ru-RU"/>
        </w:rPr>
        <w:t xml:space="preserve">3.7. Исправление технических ошибок. </w:t>
      </w:r>
    </w:p>
    <w:p w:rsidR="001315E1" w:rsidRPr="001315E1" w:rsidRDefault="001315E1" w:rsidP="001315E1">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1315E1">
        <w:rPr>
          <w:rFonts w:ascii="Times New Roman" w:eastAsia="Times New Roman" w:hAnsi="Times New Roman" w:cs="Courier New"/>
          <w:sz w:val="28"/>
          <w:szCs w:val="28"/>
          <w:lang w:eastAsia="ru-RU"/>
        </w:rPr>
        <w:t>3.7.1. В случае обнаружения технической ошибки в документе, являющемся результатом муниципальной услуги, заявитель представляет в Палату:</w:t>
      </w:r>
    </w:p>
    <w:p w:rsidR="001315E1" w:rsidRPr="001315E1" w:rsidRDefault="001315E1" w:rsidP="001315E1">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1315E1">
        <w:rPr>
          <w:rFonts w:ascii="Times New Roman" w:eastAsia="Times New Roman" w:hAnsi="Times New Roman" w:cs="Courier New"/>
          <w:sz w:val="28"/>
          <w:szCs w:val="28"/>
          <w:lang w:eastAsia="ru-RU"/>
        </w:rPr>
        <w:t xml:space="preserve">заявление об исправлении технической ошибки </w:t>
      </w:r>
      <w:r w:rsidRPr="001315E1">
        <w:rPr>
          <w:rFonts w:ascii="Times New Roman" w:eastAsia="Times New Roman" w:hAnsi="Times New Roman" w:cs="Courier New"/>
          <w:sz w:val="28"/>
          <w:szCs w:val="28"/>
          <w:highlight w:val="cyan"/>
          <w:lang w:eastAsia="ru-RU"/>
        </w:rPr>
        <w:t>(приложение №6)</w:t>
      </w:r>
      <w:r w:rsidRPr="001315E1">
        <w:rPr>
          <w:rFonts w:ascii="Times New Roman" w:eastAsia="Times New Roman" w:hAnsi="Times New Roman" w:cs="Courier New"/>
          <w:sz w:val="28"/>
          <w:szCs w:val="28"/>
          <w:lang w:eastAsia="ru-RU"/>
        </w:rPr>
        <w:t>;</w:t>
      </w:r>
    </w:p>
    <w:p w:rsidR="001315E1" w:rsidRPr="001315E1" w:rsidRDefault="001315E1" w:rsidP="001315E1">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1315E1">
        <w:rPr>
          <w:rFonts w:ascii="Times New Roman" w:eastAsia="Times New Roman" w:hAnsi="Times New Roman" w:cs="Courier New"/>
          <w:sz w:val="28"/>
          <w:szCs w:val="28"/>
          <w:lang w:eastAsia="ru-RU"/>
        </w:rPr>
        <w:t>документ, выданный заявителю как результат муниципальной услуги, в котором содержится техническая ошибка;</w:t>
      </w:r>
    </w:p>
    <w:p w:rsidR="001315E1" w:rsidRPr="001315E1" w:rsidRDefault="001315E1" w:rsidP="001315E1">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1315E1">
        <w:rPr>
          <w:rFonts w:ascii="Times New Roman" w:eastAsia="Times New Roman" w:hAnsi="Times New Roman" w:cs="Courier New"/>
          <w:sz w:val="28"/>
          <w:szCs w:val="28"/>
          <w:lang w:eastAsia="ru-RU"/>
        </w:rPr>
        <w:t xml:space="preserve">документы, имеющие юридическую силу, свидетельствующие о наличии технической ошибки. </w:t>
      </w:r>
    </w:p>
    <w:p w:rsidR="001315E1" w:rsidRPr="001315E1" w:rsidRDefault="001315E1" w:rsidP="001315E1">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1315E1">
        <w:rPr>
          <w:rFonts w:ascii="Times New Roman" w:eastAsia="Times New Roman" w:hAnsi="Times New Roman" w:cs="Courier New"/>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1315E1" w:rsidRPr="001315E1" w:rsidRDefault="001315E1" w:rsidP="001315E1">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1315E1">
        <w:rPr>
          <w:rFonts w:ascii="Times New Roman" w:eastAsia="Times New Roman" w:hAnsi="Times New Roman" w:cs="Courier New"/>
          <w:sz w:val="28"/>
          <w:szCs w:val="28"/>
          <w:lang w:eastAsia="ru-RU"/>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1315E1" w:rsidRPr="001315E1" w:rsidRDefault="001315E1" w:rsidP="001315E1">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1315E1">
        <w:rPr>
          <w:rFonts w:ascii="Times New Roman" w:eastAsia="Times New Roman" w:hAnsi="Times New Roman" w:cs="Courier New"/>
          <w:sz w:val="28"/>
          <w:szCs w:val="28"/>
          <w:lang w:eastAsia="ru-RU"/>
        </w:rPr>
        <w:lastRenderedPageBreak/>
        <w:t xml:space="preserve">Процедура, устанавливаемая настоящим пунктом, осуществляется в течение одного дня с момента регистрации заявления. </w:t>
      </w:r>
    </w:p>
    <w:p w:rsidR="001315E1" w:rsidRPr="001315E1" w:rsidRDefault="001315E1" w:rsidP="001315E1">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1315E1">
        <w:rPr>
          <w:rFonts w:ascii="Times New Roman" w:eastAsia="Times New Roman" w:hAnsi="Times New Roman" w:cs="Courier New"/>
          <w:sz w:val="28"/>
          <w:szCs w:val="28"/>
          <w:lang w:eastAsia="ru-RU"/>
        </w:rPr>
        <w:t>Результат процедуры: принятое и зарегистрированное заявление, направленное на рассмотрение специалисту Палаты.</w:t>
      </w:r>
    </w:p>
    <w:p w:rsidR="001315E1" w:rsidRPr="001315E1" w:rsidRDefault="001315E1" w:rsidP="001315E1">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1315E1">
        <w:rPr>
          <w:rFonts w:ascii="Times New Roman" w:eastAsia="Times New Roman" w:hAnsi="Times New Roman" w:cs="Courier New"/>
          <w:sz w:val="28"/>
          <w:szCs w:val="28"/>
          <w:lang w:eastAsia="ru-RU"/>
        </w:rPr>
        <w:t>3.7.3.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пунктами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1315E1" w:rsidRPr="001315E1" w:rsidRDefault="001315E1" w:rsidP="001315E1">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1315E1">
        <w:rPr>
          <w:rFonts w:ascii="Times New Roman" w:eastAsia="Times New Roman" w:hAnsi="Times New Roman" w:cs="Courier New"/>
          <w:sz w:val="28"/>
          <w:szCs w:val="28"/>
          <w:lang w:eastAsia="ru-RU"/>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1315E1" w:rsidRPr="001315E1" w:rsidRDefault="001315E1" w:rsidP="001315E1">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1315E1">
        <w:rPr>
          <w:rFonts w:ascii="Times New Roman" w:eastAsia="Times New Roman" w:hAnsi="Times New Roman" w:cs="Courier New"/>
          <w:sz w:val="28"/>
          <w:szCs w:val="28"/>
          <w:lang w:eastAsia="ru-RU"/>
        </w:rPr>
        <w:t>Результат процедуры: выданный (направленный) заявителю документ.</w:t>
      </w:r>
    </w:p>
    <w:p w:rsidR="001315E1" w:rsidRPr="001315E1" w:rsidRDefault="001315E1" w:rsidP="001315E1">
      <w:pPr>
        <w:tabs>
          <w:tab w:val="left" w:pos="2775"/>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tabs>
          <w:tab w:val="left" w:pos="2775"/>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suppressAutoHyphens/>
        <w:autoSpaceDE w:val="0"/>
        <w:autoSpaceDN w:val="0"/>
        <w:adjustRightInd w:val="0"/>
        <w:spacing w:after="0" w:line="240" w:lineRule="auto"/>
        <w:jc w:val="center"/>
        <w:rPr>
          <w:rFonts w:ascii="Times New Roman" w:eastAsia="Calibri" w:hAnsi="Times New Roman" w:cs="Times New Roman"/>
          <w:b/>
          <w:sz w:val="28"/>
          <w:szCs w:val="28"/>
        </w:rPr>
      </w:pPr>
    </w:p>
    <w:p w:rsidR="001315E1" w:rsidRPr="001315E1" w:rsidRDefault="001315E1" w:rsidP="001315E1">
      <w:pPr>
        <w:suppressAutoHyphens/>
        <w:autoSpaceDE w:val="0"/>
        <w:autoSpaceDN w:val="0"/>
        <w:adjustRightInd w:val="0"/>
        <w:spacing w:after="0" w:line="240" w:lineRule="auto"/>
        <w:jc w:val="center"/>
        <w:rPr>
          <w:rFonts w:ascii="Times New Roman" w:eastAsia="Calibri" w:hAnsi="Times New Roman" w:cs="Times New Roman"/>
          <w:b/>
          <w:sz w:val="28"/>
          <w:szCs w:val="28"/>
        </w:rPr>
      </w:pPr>
    </w:p>
    <w:p w:rsidR="001315E1" w:rsidRPr="001315E1" w:rsidRDefault="001315E1" w:rsidP="001315E1">
      <w:pPr>
        <w:suppressAutoHyphens/>
        <w:autoSpaceDE w:val="0"/>
        <w:autoSpaceDN w:val="0"/>
        <w:adjustRightInd w:val="0"/>
        <w:spacing w:after="0" w:line="240" w:lineRule="auto"/>
        <w:jc w:val="center"/>
        <w:rPr>
          <w:rFonts w:ascii="Times New Roman" w:eastAsia="Calibri" w:hAnsi="Times New Roman" w:cs="Times New Roman"/>
          <w:b/>
          <w:sz w:val="28"/>
          <w:szCs w:val="28"/>
        </w:rPr>
      </w:pPr>
      <w:r w:rsidRPr="001315E1">
        <w:rPr>
          <w:rFonts w:ascii="Times New Roman" w:eastAsia="Calibri" w:hAnsi="Times New Roman" w:cs="Times New Roman"/>
          <w:b/>
          <w:sz w:val="28"/>
          <w:szCs w:val="28"/>
        </w:rPr>
        <w:t>4. Порядок и формы контроля за предоставлением муниципальной услуги</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1) проверка и согласование проектов документов</w:t>
      </w:r>
      <w:r w:rsidRPr="001315E1">
        <w:rPr>
          <w:rFonts w:ascii="Times New Roman" w:eastAsia="Times New Roman" w:hAnsi="Times New Roman" w:cs="Times New Roman"/>
          <w:bCs/>
          <w:sz w:val="28"/>
          <w:szCs w:val="28"/>
          <w:lang w:eastAsia="ru-RU"/>
        </w:rPr>
        <w:t xml:space="preserve"> </w:t>
      </w:r>
      <w:r w:rsidRPr="001315E1">
        <w:rPr>
          <w:rFonts w:ascii="Times New Roman" w:eastAsia="Times New Roman" w:hAnsi="Times New Roman" w:cs="Times New Roman"/>
          <w:sz w:val="28"/>
          <w:szCs w:val="28"/>
          <w:lang w:eastAsia="ru-RU"/>
        </w:rPr>
        <w:t>по предоставлению муниципальной услуги. Результатом проверки является визирование проектов;</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председателю Палаты представляются справки о результатах предоставления муниципальной услуги.</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lastRenderedPageBreak/>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1315E1" w:rsidRPr="001315E1" w:rsidRDefault="001315E1" w:rsidP="001315E1">
      <w:pPr>
        <w:spacing w:after="0" w:line="240" w:lineRule="auto"/>
        <w:jc w:val="center"/>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5. Досудебное (внесудебное) обжалование заявителем решений и действий (бездействия) органа, должностного лица, предоставляющего муниципальную услугу, многофункционального центра, работника многофункционального центра, а также организаций, предусмотренных частью 1.1 статьи 16 Федерального закона «Об организации предоставления государственных и муниципальных услуг» № 210-ФЗ от 27.07.2010г или их работников.</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5.1. Принятые по обращению решения и действия (бездействие) лиц, ответственных за принятие решения в ходе предоставления муниципальной услуги, а также нарушение порядка предоставления муниципальной услуги могут быть обжалованы в досудебном (внесудебном) порядке (далее - досудебное обжалование).</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5.2. Заявитель может обратиться с жалобой, в том числе в следующих случаях:</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о предоставлении нескольких государственных и (или) муниципальных услуг (комплексный запрос);</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1315E1">
        <w:rPr>
          <w:rFonts w:ascii="Times New Roman" w:eastAsia="Times New Roman" w:hAnsi="Times New Roman" w:cs="Times New Roman"/>
          <w:sz w:val="28"/>
          <w:szCs w:val="28"/>
          <w:lang w:eastAsia="ru-RU"/>
        </w:rPr>
        <w:lastRenderedPageBreak/>
        <w:t>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«Об организации предоставления государственных и муниципальных услуг» № 210-ФЗ от 27.07.2010г;</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«Об организации предоставления государственных и муниципальных услуг» № 210-ФЗ от 27.07.2010г;</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6) за требование с заявителя при предоставлении муниципальной услуги платы;</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«Об организации предоставления государственных и муниципальных услуг» № 210-ФЗ от 27.07.2010г,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«Об организации предоставления государственных и муниципальных услуг» № 210-ФЗ от 27.07.2010г;</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«Об организации предоставления государственных и муниципальных услуг» № 210-ФЗ от 27.07.2010г;</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 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«Об организации предоставления государственных и муниципальных услуг» № 210-ФЗ от 27.07.2010г;.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lastRenderedPageBreak/>
        <w:t xml:space="preserve">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«Об организации предоставления государственных и муниципальных услуг» № 210-ФЗ от 27.07.2010г;,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Федерального закона «Об организации предоставления государственных и муниципальных услуг» № 210-ФЗ от 27.07.2010г;,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5.4. Жалоба может быть направлена по почте, подана лично, направлена на электронный адрес исполкома, а также может быть принята при личном приеме заявителя.</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5.5. Жалоба должна содержать:</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«Об организации предоставления государственных и муниципальных услуг» № 210-ФЗ от 27.07.2010г, их руководителей и (или) работников, решения и действия (бездействие) которых обжалуются;</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2) фамилию, имя, отчество (последнее - при наличии), сведения о месте жительства заявителя, а также номер (номера) контактного телефона, адрес (адреса) </w:t>
      </w:r>
      <w:r w:rsidRPr="001315E1">
        <w:rPr>
          <w:rFonts w:ascii="Times New Roman" w:eastAsia="Times New Roman" w:hAnsi="Times New Roman" w:cs="Times New Roman"/>
          <w:sz w:val="28"/>
          <w:szCs w:val="28"/>
          <w:lang w:eastAsia="ru-RU"/>
        </w:rPr>
        <w:lastRenderedPageBreak/>
        <w:t>электронной почты (при наличии) и почтовый адрес, по которым должен быть направлен ответ заявителю;</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«Об организации предоставления государственных и муниципальных услуг» № 210-ФЗ от 27.07.2010г, их работников"</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«Об организации предоставления государственных и муниципальных услуг» № 210-ФЗ от 27.07.2010г, их работников. Заявителем могут быть представлены документы (при наличии), подтверждающие доводы заявителя, либо их копии.</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5.6.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«Об организации предоставления государственных и муниципальных услуг» № 210-ФЗ от 27.07.2010г,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«Об организации предоставления государственных и муниципальных услуг» № 210-ФЗ от 27.07.2010г,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2) в удовлетворении жалобы отказывается.</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5.8. Не позднее дня, следующего за днем принятия решения, указанного в пункте 52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«Об организации </w:t>
      </w:r>
      <w:r w:rsidRPr="001315E1">
        <w:rPr>
          <w:rFonts w:ascii="Times New Roman" w:eastAsia="Times New Roman" w:hAnsi="Times New Roman" w:cs="Times New Roman"/>
          <w:sz w:val="28"/>
          <w:szCs w:val="28"/>
          <w:lang w:eastAsia="ru-RU"/>
        </w:rPr>
        <w:lastRenderedPageBreak/>
        <w:t>предоставления государственных и муниципальных услуг» № 210-ФЗ от 27.07.2010г,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2) В случае признания жалобы не подлежащей удовлетворению в ответе заявителю, указанном в части 53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5.9. Гражданин вправе получать на свою жалобу письменный ответ, за исключением следующих случаев:</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если в жалобе не указаны фамилия гражданина, направившего обращение, и почтовый адрес, по которому должен быть направлен ответ;</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 с уведомлением гражданина о переадресации обращения;</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если ответ по существу жалобы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обращение может быть оставлено без ответа по существу поставленных в нем вопросов с одновременным уведомлением гражданина, направившего жалобу, о недопустимости злоупотребления правом.</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5.11. Гражданин вправе обжаловать решения и действия (бездействие) должностного лица исполкома при предоставлении муниципальной услуги в судебном порядке, установленном законодательством Российской Федерации».</w:t>
      </w:r>
    </w:p>
    <w:p w:rsidR="001315E1" w:rsidRPr="001315E1" w:rsidRDefault="001315E1" w:rsidP="001315E1">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Приложение №1</w:t>
      </w:r>
    </w:p>
    <w:p w:rsidR="001315E1" w:rsidRPr="001315E1" w:rsidRDefault="001315E1" w:rsidP="001315E1">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1315E1" w:rsidRPr="001315E1" w:rsidRDefault="001315E1" w:rsidP="001315E1">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315E1">
        <w:rPr>
          <w:rFonts w:ascii="Times New Roman" w:eastAsia="Times New Roman" w:hAnsi="Times New Roman" w:cs="Times New Roman"/>
          <w:color w:val="000000"/>
          <w:sz w:val="28"/>
          <w:szCs w:val="28"/>
          <w:lang w:eastAsia="ru-RU"/>
        </w:rPr>
        <w:t>Выписка из Земельного кодекса Российской Федерации</w:t>
      </w:r>
    </w:p>
    <w:p w:rsidR="001315E1" w:rsidRPr="001315E1" w:rsidRDefault="001315E1" w:rsidP="001315E1">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b/>
          <w:bCs/>
          <w:color w:val="26282F"/>
          <w:sz w:val="28"/>
          <w:szCs w:val="28"/>
          <w:lang w:eastAsia="ru-RU"/>
        </w:rPr>
        <w:t>Статья 39.10</w:t>
      </w:r>
      <w:r w:rsidRPr="001315E1">
        <w:rPr>
          <w:rFonts w:ascii="Times New Roman" w:eastAsia="Times New Roman" w:hAnsi="Times New Roman" w:cs="Times New Roman"/>
          <w:sz w:val="28"/>
          <w:szCs w:val="28"/>
          <w:lang w:eastAsia="ru-RU"/>
        </w:rPr>
        <w:t>. Предоставление земельного участка, находящегося в государственной или муниципальной собственности, в безвозмездное срочное пользование</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65" w:name="sub_39101"/>
      <w:r w:rsidRPr="001315E1">
        <w:rPr>
          <w:rFonts w:ascii="Times New Roman" w:eastAsia="Times New Roman" w:hAnsi="Times New Roman" w:cs="Times New Roman"/>
          <w:sz w:val="28"/>
          <w:szCs w:val="28"/>
          <w:lang w:eastAsia="ru-RU"/>
        </w:rPr>
        <w:lastRenderedPageBreak/>
        <w:t xml:space="preserve">1. Договор безвозмездного срочного пользования земельным участком заключается гражданином и юридическим лицом с уполномоченным органом, а в случае, предусмотренном </w:t>
      </w:r>
      <w:hyperlink w:anchor="sub_391022" w:history="1">
        <w:r w:rsidRPr="001315E1">
          <w:rPr>
            <w:rFonts w:ascii="Times New Roman" w:eastAsia="Times New Roman" w:hAnsi="Times New Roman" w:cs="Times New Roman"/>
            <w:color w:val="106BBE"/>
            <w:sz w:val="28"/>
            <w:szCs w:val="28"/>
            <w:lang w:eastAsia="ru-RU"/>
          </w:rPr>
          <w:t>подпунктом 2 пункта 2</w:t>
        </w:r>
      </w:hyperlink>
      <w:r w:rsidRPr="001315E1">
        <w:rPr>
          <w:rFonts w:ascii="Times New Roman" w:eastAsia="Times New Roman" w:hAnsi="Times New Roman" w:cs="Times New Roman"/>
          <w:sz w:val="28"/>
          <w:szCs w:val="28"/>
          <w:lang w:eastAsia="ru-RU"/>
        </w:rP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bookmarkEnd w:id="65"/>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2. Земельные участки, находящиеся в государственной или муниципальной собственности, могут быть предоставлены в безвозмездное срочное пользование:</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66" w:name="sub_391021"/>
      <w:r w:rsidRPr="001315E1">
        <w:rPr>
          <w:rFonts w:ascii="Times New Roman" w:eastAsia="Times New Roman" w:hAnsi="Times New Roman" w:cs="Times New Roman"/>
          <w:sz w:val="28"/>
          <w:szCs w:val="28"/>
          <w:lang w:eastAsia="ru-RU"/>
        </w:rPr>
        <w:t xml:space="preserve">1) лицам, указанным в </w:t>
      </w:r>
      <w:hyperlink w:anchor="sub_3992" w:history="1">
        <w:r w:rsidRPr="001315E1">
          <w:rPr>
            <w:rFonts w:ascii="Times New Roman" w:eastAsia="Times New Roman" w:hAnsi="Times New Roman" w:cs="Times New Roman"/>
            <w:sz w:val="28"/>
            <w:szCs w:val="28"/>
            <w:lang w:eastAsia="ru-RU"/>
          </w:rPr>
          <w:t>пункте 2 статьи 39.9</w:t>
        </w:r>
      </w:hyperlink>
      <w:r w:rsidRPr="001315E1">
        <w:rPr>
          <w:rFonts w:ascii="Times New Roman" w:eastAsia="Times New Roman" w:hAnsi="Times New Roman" w:cs="Times New Roman"/>
          <w:sz w:val="28"/>
          <w:szCs w:val="28"/>
          <w:lang w:eastAsia="ru-RU"/>
        </w:rPr>
        <w:t xml:space="preserve"> настоящего Кодекса, на срок до одного года;</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67" w:name="sub_391022"/>
      <w:bookmarkEnd w:id="66"/>
      <w:r w:rsidRPr="001315E1">
        <w:rPr>
          <w:rFonts w:ascii="Times New Roman" w:eastAsia="Times New Roman" w:hAnsi="Times New Roman" w:cs="Times New Roman"/>
          <w:sz w:val="28"/>
          <w:szCs w:val="28"/>
          <w:lang w:eastAsia="ru-RU"/>
        </w:rPr>
        <w:t xml:space="preserve">2) в виде служебных наделов работникам организаций в случаях, указанных в </w:t>
      </w:r>
      <w:hyperlink w:anchor="sub_242" w:history="1">
        <w:r w:rsidRPr="001315E1">
          <w:rPr>
            <w:rFonts w:ascii="Times New Roman" w:eastAsia="Times New Roman" w:hAnsi="Times New Roman" w:cs="Times New Roman"/>
            <w:sz w:val="28"/>
            <w:szCs w:val="28"/>
            <w:lang w:eastAsia="ru-RU"/>
          </w:rPr>
          <w:t>пункте 2 статьи 24</w:t>
        </w:r>
      </w:hyperlink>
      <w:r w:rsidRPr="001315E1">
        <w:rPr>
          <w:rFonts w:ascii="Times New Roman" w:eastAsia="Times New Roman" w:hAnsi="Times New Roman" w:cs="Times New Roman"/>
          <w:sz w:val="28"/>
          <w:szCs w:val="28"/>
          <w:lang w:eastAsia="ru-RU"/>
        </w:rPr>
        <w:t xml:space="preserve"> настоящего Кодекса, на срок трудового договора, заключенного между работником и организацией;</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68" w:name="sub_391023"/>
      <w:bookmarkEnd w:id="67"/>
      <w:r w:rsidRPr="001315E1">
        <w:rPr>
          <w:rFonts w:ascii="Times New Roman" w:eastAsia="Times New Roman" w:hAnsi="Times New Roman" w:cs="Times New Roman"/>
          <w:sz w:val="28"/>
          <w:szCs w:val="28"/>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69" w:name="sub_391024"/>
      <w:bookmarkEnd w:id="68"/>
      <w:r w:rsidRPr="001315E1">
        <w:rPr>
          <w:rFonts w:ascii="Times New Roman" w:eastAsia="Times New Roman" w:hAnsi="Times New Roman" w:cs="Times New Roman"/>
          <w:sz w:val="28"/>
          <w:szCs w:val="28"/>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70" w:name="sub_391025"/>
      <w:bookmarkEnd w:id="69"/>
      <w:r w:rsidRPr="001315E1">
        <w:rPr>
          <w:rFonts w:ascii="Times New Roman" w:eastAsia="Times New Roman" w:hAnsi="Times New Roman" w:cs="Times New Roman"/>
          <w:sz w:val="28"/>
          <w:szCs w:val="28"/>
          <w:lang w:eastAsia="ru-RU"/>
        </w:rPr>
        <w:t xml:space="preserve">5) лицам, с которыми в соответствии с </w:t>
      </w:r>
      <w:hyperlink r:id="rId204" w:history="1">
        <w:r w:rsidRPr="001315E1">
          <w:rPr>
            <w:rFonts w:ascii="Times New Roman" w:eastAsia="Times New Roman" w:hAnsi="Times New Roman" w:cs="Times New Roman"/>
            <w:sz w:val="28"/>
            <w:szCs w:val="28"/>
            <w:lang w:eastAsia="ru-RU"/>
          </w:rPr>
          <w:t>Федеральным законом</w:t>
        </w:r>
      </w:hyperlink>
      <w:r w:rsidRPr="001315E1">
        <w:rPr>
          <w:rFonts w:ascii="Times New Roman" w:eastAsia="Times New Roman" w:hAnsi="Times New Roman" w:cs="Times New Roman"/>
          <w:sz w:val="28"/>
          <w:szCs w:val="28"/>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71" w:name="sub_391026"/>
      <w:bookmarkEnd w:id="70"/>
      <w:r w:rsidRPr="001315E1">
        <w:rPr>
          <w:rFonts w:ascii="Times New Roman" w:eastAsia="Times New Roman" w:hAnsi="Times New Roman" w:cs="Times New Roman"/>
          <w:sz w:val="28"/>
          <w:szCs w:val="28"/>
          <w:lang w:eastAsia="ru-RU"/>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72" w:name="sub_391027"/>
      <w:bookmarkEnd w:id="71"/>
      <w:r w:rsidRPr="001315E1">
        <w:rPr>
          <w:rFonts w:ascii="Times New Roman" w:eastAsia="Times New Roman" w:hAnsi="Times New Roman" w:cs="Times New Roman"/>
          <w:sz w:val="28"/>
          <w:szCs w:val="28"/>
          <w:lang w:eastAsia="ru-RU"/>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73" w:name="sub_391028"/>
      <w:bookmarkEnd w:id="72"/>
      <w:r w:rsidRPr="001315E1">
        <w:rPr>
          <w:rFonts w:ascii="Times New Roman" w:eastAsia="Times New Roman" w:hAnsi="Times New Roman" w:cs="Times New Roman"/>
          <w:sz w:val="28"/>
          <w:szCs w:val="28"/>
          <w:lang w:eastAsia="ru-RU"/>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74" w:name="sub_391029"/>
      <w:bookmarkEnd w:id="73"/>
      <w:r w:rsidRPr="001315E1">
        <w:rPr>
          <w:rFonts w:ascii="Times New Roman" w:eastAsia="Times New Roman" w:hAnsi="Times New Roman" w:cs="Times New Roman"/>
          <w:sz w:val="28"/>
          <w:szCs w:val="28"/>
          <w:lang w:eastAsia="ru-RU"/>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75" w:name="sub_3910210"/>
      <w:bookmarkEnd w:id="74"/>
      <w:r w:rsidRPr="001315E1">
        <w:rPr>
          <w:rFonts w:ascii="Times New Roman" w:eastAsia="Times New Roman" w:hAnsi="Times New Roman" w:cs="Times New Roman"/>
          <w:sz w:val="28"/>
          <w:szCs w:val="28"/>
          <w:lang w:eastAsia="ru-RU"/>
        </w:rP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w:t>
      </w:r>
      <w:r w:rsidRPr="001315E1">
        <w:rPr>
          <w:rFonts w:ascii="Times New Roman" w:eastAsia="Times New Roman" w:hAnsi="Times New Roman" w:cs="Times New Roman"/>
          <w:sz w:val="28"/>
          <w:szCs w:val="28"/>
          <w:lang w:eastAsia="ru-RU"/>
        </w:rPr>
        <w:lastRenderedPageBreak/>
        <w:t>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76" w:name="sub_3910211"/>
      <w:bookmarkEnd w:id="75"/>
      <w:r w:rsidRPr="001315E1">
        <w:rPr>
          <w:rFonts w:ascii="Times New Roman" w:eastAsia="Times New Roman" w:hAnsi="Times New Roman" w:cs="Times New Roman"/>
          <w:sz w:val="28"/>
          <w:szCs w:val="28"/>
          <w:lang w:eastAsia="ru-RU"/>
        </w:rPr>
        <w:t xml:space="preserve">11) </w:t>
      </w:r>
      <w:r w:rsidRPr="001315E1">
        <w:rPr>
          <w:rFonts w:ascii="Times New Roman" w:eastAsia="Times New Roman" w:hAnsi="Times New Roman" w:cs="Times New Roman"/>
          <w:sz w:val="28"/>
          <w:szCs w:val="28"/>
          <w:shd w:val="clear" w:color="auto" w:fill="C1D7FF"/>
          <w:lang w:eastAsia="ru-RU"/>
        </w:rPr>
        <w:t>садоводческим или огородническим</w:t>
      </w:r>
      <w:r w:rsidRPr="001315E1">
        <w:rPr>
          <w:rFonts w:ascii="Times New Roman" w:eastAsia="Times New Roman" w:hAnsi="Times New Roman" w:cs="Times New Roman"/>
          <w:sz w:val="28"/>
          <w:szCs w:val="28"/>
          <w:lang w:eastAsia="ru-RU"/>
        </w:rPr>
        <w:t xml:space="preserve"> некоммерческим </w:t>
      </w:r>
      <w:r w:rsidRPr="001315E1">
        <w:rPr>
          <w:rFonts w:ascii="Times New Roman" w:eastAsia="Times New Roman" w:hAnsi="Times New Roman" w:cs="Times New Roman"/>
          <w:sz w:val="28"/>
          <w:szCs w:val="28"/>
          <w:shd w:val="clear" w:color="auto" w:fill="C1D7FF"/>
          <w:lang w:eastAsia="ru-RU"/>
        </w:rPr>
        <w:t>товариществам</w:t>
      </w:r>
      <w:r w:rsidRPr="001315E1">
        <w:rPr>
          <w:rFonts w:ascii="Times New Roman" w:eastAsia="Times New Roman" w:hAnsi="Times New Roman" w:cs="Times New Roman"/>
          <w:sz w:val="28"/>
          <w:szCs w:val="28"/>
          <w:lang w:eastAsia="ru-RU"/>
        </w:rPr>
        <w:t xml:space="preserve"> на срок не более чем пять лет;</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77" w:name="sub_3910212"/>
      <w:bookmarkEnd w:id="76"/>
      <w:r w:rsidRPr="001315E1">
        <w:rPr>
          <w:rFonts w:ascii="Times New Roman" w:eastAsia="Times New Roman" w:hAnsi="Times New Roman" w:cs="Times New Roman"/>
          <w:sz w:val="28"/>
          <w:szCs w:val="28"/>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78" w:name="sub_3910213"/>
      <w:bookmarkEnd w:id="77"/>
      <w:r w:rsidRPr="001315E1">
        <w:rPr>
          <w:rFonts w:ascii="Times New Roman" w:eastAsia="Times New Roman" w:hAnsi="Times New Roman" w:cs="Times New Roman"/>
          <w:sz w:val="28"/>
          <w:szCs w:val="28"/>
          <w:lang w:eastAsia="ru-RU"/>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79" w:name="sub_3910214"/>
      <w:bookmarkEnd w:id="78"/>
      <w:r w:rsidRPr="001315E1">
        <w:rPr>
          <w:rFonts w:ascii="Times New Roman" w:eastAsia="Times New Roman" w:hAnsi="Times New Roman" w:cs="Times New Roman"/>
          <w:sz w:val="28"/>
          <w:szCs w:val="28"/>
          <w:lang w:eastAsia="ru-RU"/>
        </w:rPr>
        <w:t xml:space="preserve">14) лицам, с которыми в соответствии с </w:t>
      </w:r>
      <w:hyperlink r:id="rId205" w:history="1">
        <w:r w:rsidRPr="001315E1">
          <w:rPr>
            <w:rFonts w:ascii="Times New Roman" w:eastAsia="Times New Roman" w:hAnsi="Times New Roman" w:cs="Times New Roman"/>
            <w:sz w:val="28"/>
            <w:szCs w:val="28"/>
            <w:lang w:eastAsia="ru-RU"/>
          </w:rPr>
          <w:t>Федеральным законом</w:t>
        </w:r>
      </w:hyperlink>
      <w:r w:rsidRPr="001315E1">
        <w:rPr>
          <w:rFonts w:ascii="Times New Roman" w:eastAsia="Times New Roman" w:hAnsi="Times New Roman" w:cs="Times New Roman"/>
          <w:sz w:val="28"/>
          <w:szCs w:val="28"/>
          <w:lang w:eastAsia="ru-RU"/>
        </w:rPr>
        <w:t xml:space="preserve"> от 29 декабря 2012 года N 275-ФЗ "О государственном оборонном заказе", </w:t>
      </w:r>
      <w:hyperlink r:id="rId206" w:history="1">
        <w:r w:rsidRPr="001315E1">
          <w:rPr>
            <w:rFonts w:ascii="Times New Roman" w:eastAsia="Times New Roman" w:hAnsi="Times New Roman" w:cs="Times New Roman"/>
            <w:sz w:val="28"/>
            <w:szCs w:val="28"/>
            <w:lang w:eastAsia="ru-RU"/>
          </w:rPr>
          <w:t>Федеральным законом</w:t>
        </w:r>
      </w:hyperlink>
      <w:r w:rsidRPr="001315E1">
        <w:rPr>
          <w:rFonts w:ascii="Times New Roman" w:eastAsia="Times New Roman" w:hAnsi="Times New Roman" w:cs="Times New Roman"/>
          <w:sz w:val="28"/>
          <w:szCs w:val="28"/>
          <w:lang w:eastAsia="ru-RU"/>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80" w:name="sub_3910215"/>
      <w:bookmarkEnd w:id="79"/>
      <w:r w:rsidRPr="001315E1">
        <w:rPr>
          <w:rFonts w:ascii="Times New Roman" w:eastAsia="Times New Roman" w:hAnsi="Times New Roman" w:cs="Times New Roman"/>
          <w:sz w:val="28"/>
          <w:szCs w:val="28"/>
          <w:lang w:eastAsia="ru-RU"/>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81" w:name="sub_3910216"/>
      <w:bookmarkEnd w:id="80"/>
      <w:r w:rsidRPr="001315E1">
        <w:rPr>
          <w:rFonts w:ascii="Times New Roman" w:eastAsia="Times New Roman" w:hAnsi="Times New Roman" w:cs="Times New Roman"/>
          <w:sz w:val="28"/>
          <w:szCs w:val="28"/>
          <w:lang w:eastAsia="ru-RU"/>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bookmarkEnd w:id="81"/>
      <w:r w:rsidRPr="001315E1">
        <w:rPr>
          <w:rFonts w:ascii="Times New Roman" w:eastAsia="Times New Roman" w:hAnsi="Times New Roman" w:cs="Times New Roman"/>
          <w:sz w:val="28"/>
          <w:szCs w:val="28"/>
          <w:lang w:eastAsia="ru-RU"/>
        </w:rPr>
        <w:t>.</w:t>
      </w:r>
    </w:p>
    <w:p w:rsidR="001315E1" w:rsidRPr="001315E1" w:rsidRDefault="001315E1" w:rsidP="001315E1">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Приложение №2</w:t>
      </w:r>
    </w:p>
    <w:p w:rsidR="001315E1" w:rsidRPr="001315E1" w:rsidRDefault="001315E1" w:rsidP="001315E1">
      <w:pPr>
        <w:autoSpaceDE w:val="0"/>
        <w:autoSpaceDN w:val="0"/>
        <w:adjustRightInd w:val="0"/>
        <w:spacing w:after="0" w:line="240" w:lineRule="auto"/>
        <w:jc w:val="right"/>
        <w:rPr>
          <w:rFonts w:ascii="Times New Roman" w:eastAsia="Times New Roman" w:hAnsi="Times New Roman" w:cs="Times New Roman"/>
          <w:sz w:val="28"/>
          <w:szCs w:val="28"/>
          <w:highlight w:val="cyan"/>
          <w:lang w:eastAsia="ru-RU"/>
        </w:rPr>
      </w:pPr>
    </w:p>
    <w:p w:rsidR="001315E1" w:rsidRPr="001315E1" w:rsidRDefault="001315E1" w:rsidP="001315E1">
      <w:pPr>
        <w:spacing w:after="0" w:line="240" w:lineRule="auto"/>
        <w:rPr>
          <w:rFonts w:ascii="Times New Roman" w:eastAsia="Times New Roman" w:hAnsi="Times New Roman" w:cs="Times New Roman"/>
          <w:sz w:val="20"/>
          <w:szCs w:val="20"/>
          <w:lang w:eastAsia="ru-RU"/>
        </w:rPr>
      </w:pPr>
      <w:r w:rsidRPr="001315E1">
        <w:rPr>
          <w:rFonts w:ascii="Times New Roman" w:eastAsia="Times New Roman" w:hAnsi="Times New Roman" w:cs="Times New Roman"/>
          <w:sz w:val="28"/>
          <w:szCs w:val="28"/>
          <w:lang w:eastAsia="ru-RU"/>
        </w:rPr>
        <w:t xml:space="preserve">В ________________________________________ </w:t>
      </w:r>
      <w:r w:rsidRPr="001315E1">
        <w:rPr>
          <w:rFonts w:ascii="Times New Roman" w:eastAsia="Times New Roman" w:hAnsi="Times New Roman" w:cs="Times New Roman"/>
          <w:sz w:val="20"/>
          <w:szCs w:val="20"/>
          <w:lang w:eastAsia="ru-RU"/>
        </w:rPr>
        <w:t>(наименование органа местного самоуправления муниципального образования)</w:t>
      </w:r>
    </w:p>
    <w:p w:rsidR="001315E1" w:rsidRPr="001315E1" w:rsidRDefault="001315E1" w:rsidP="001315E1">
      <w:pPr>
        <w:shd w:val="clear" w:color="auto" w:fill="FFFFFF"/>
        <w:tabs>
          <w:tab w:val="left" w:leader="underscore" w:pos="10334"/>
        </w:tabs>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pacing w:val="-7"/>
          <w:sz w:val="28"/>
          <w:szCs w:val="28"/>
          <w:lang w:eastAsia="ru-RU"/>
        </w:rPr>
        <w:t>от_</w:t>
      </w:r>
      <w:r w:rsidRPr="001315E1">
        <w:rPr>
          <w:rFonts w:ascii="Times New Roman" w:eastAsia="Times New Roman" w:hAnsi="Times New Roman" w:cs="Times New Roman"/>
          <w:sz w:val="28"/>
          <w:szCs w:val="28"/>
          <w:lang w:eastAsia="ru-RU"/>
        </w:rPr>
        <w:t xml:space="preserve">_______________________________________ </w:t>
      </w:r>
    </w:p>
    <w:p w:rsidR="001315E1" w:rsidRPr="001315E1" w:rsidRDefault="001315E1" w:rsidP="001315E1">
      <w:pPr>
        <w:shd w:val="clear" w:color="auto" w:fill="FFFFFF"/>
        <w:tabs>
          <w:tab w:val="left" w:leader="underscore" w:pos="10334"/>
        </w:tabs>
        <w:spacing w:after="0" w:line="240" w:lineRule="auto"/>
        <w:jc w:val="both"/>
        <w:rPr>
          <w:rFonts w:ascii="Times New Roman" w:eastAsia="Times New Roman" w:hAnsi="Times New Roman" w:cs="Times New Roman"/>
          <w:spacing w:val="-3"/>
          <w:sz w:val="20"/>
          <w:szCs w:val="20"/>
          <w:lang w:eastAsia="ru-RU"/>
        </w:rPr>
      </w:pPr>
      <w:r w:rsidRPr="001315E1">
        <w:rPr>
          <w:rFonts w:ascii="Times New Roman" w:eastAsia="Times New Roman" w:hAnsi="Times New Roman" w:cs="Times New Roman"/>
          <w:spacing w:val="-3"/>
          <w:sz w:val="20"/>
          <w:szCs w:val="20"/>
          <w:lang w:eastAsia="ru-RU"/>
        </w:rPr>
        <w:t>(для физических лиц - фамилия, имя, отчество (при наличии), место жительства, реквизиты документа, удостоверяющего личность, ИНН)</w:t>
      </w:r>
    </w:p>
    <w:p w:rsidR="001315E1" w:rsidRPr="001315E1" w:rsidRDefault="001315E1" w:rsidP="001315E1">
      <w:pPr>
        <w:shd w:val="clear" w:color="auto" w:fill="FFFFFF"/>
        <w:tabs>
          <w:tab w:val="left" w:leader="underscore" w:pos="10334"/>
        </w:tabs>
        <w:spacing w:after="0" w:line="240" w:lineRule="auto"/>
        <w:jc w:val="both"/>
        <w:rPr>
          <w:rFonts w:ascii="Times New Roman" w:eastAsia="Times New Roman" w:hAnsi="Times New Roman" w:cs="Times New Roman"/>
          <w:spacing w:val="-3"/>
          <w:sz w:val="20"/>
          <w:szCs w:val="20"/>
          <w:lang w:eastAsia="ru-RU"/>
        </w:rPr>
      </w:pPr>
      <w:r w:rsidRPr="001315E1">
        <w:rPr>
          <w:rFonts w:ascii="Times New Roman" w:eastAsia="Times New Roman" w:hAnsi="Times New Roman" w:cs="Times New Roman"/>
          <w:sz w:val="28"/>
          <w:szCs w:val="28"/>
          <w:lang w:eastAsia="ru-RU"/>
        </w:rPr>
        <w:t xml:space="preserve">__________________________________________ </w:t>
      </w:r>
    </w:p>
    <w:p w:rsidR="001315E1" w:rsidRPr="001315E1" w:rsidRDefault="001315E1" w:rsidP="001315E1">
      <w:pPr>
        <w:shd w:val="clear" w:color="auto" w:fill="FFFFFF"/>
        <w:tabs>
          <w:tab w:val="left" w:leader="underscore" w:pos="10334"/>
        </w:tabs>
        <w:spacing w:after="0" w:line="240" w:lineRule="auto"/>
        <w:jc w:val="both"/>
        <w:rPr>
          <w:rFonts w:ascii="Times New Roman" w:eastAsia="Times New Roman" w:hAnsi="Times New Roman" w:cs="Times New Roman"/>
          <w:spacing w:val="-3"/>
          <w:sz w:val="20"/>
          <w:szCs w:val="20"/>
          <w:lang w:eastAsia="ru-RU"/>
        </w:rPr>
      </w:pPr>
      <w:r w:rsidRPr="001315E1">
        <w:rPr>
          <w:rFonts w:ascii="Times New Roman" w:eastAsia="Times New Roman" w:hAnsi="Times New Roman" w:cs="Times New Roman"/>
          <w:spacing w:val="-3"/>
          <w:sz w:val="20"/>
          <w:szCs w:val="20"/>
          <w:lang w:eastAsia="ru-RU"/>
        </w:rPr>
        <w:t>(для юридических лиц - наименование, место нахождения, организационно-правовая форма, сведения о государственной регистрации в ЕГРЮЛ, ОГРН)</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pacing w:val="-3"/>
          <w:sz w:val="20"/>
          <w:szCs w:val="20"/>
          <w:lang w:eastAsia="ru-RU"/>
        </w:rPr>
      </w:pPr>
      <w:r w:rsidRPr="001315E1">
        <w:rPr>
          <w:rFonts w:ascii="Times New Roman" w:eastAsia="Times New Roman" w:hAnsi="Times New Roman" w:cs="Times New Roman"/>
          <w:spacing w:val="-3"/>
          <w:sz w:val="20"/>
          <w:szCs w:val="20"/>
          <w:lang w:eastAsia="ru-RU"/>
        </w:rPr>
        <w:t>_____________________________________________________________</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315E1">
        <w:rPr>
          <w:rFonts w:ascii="Times New Roman" w:eastAsia="Times New Roman" w:hAnsi="Times New Roman" w:cs="Times New Roman"/>
          <w:spacing w:val="-3"/>
          <w:sz w:val="20"/>
          <w:szCs w:val="20"/>
          <w:lang w:eastAsia="ru-RU"/>
        </w:rPr>
        <w:t>(</w:t>
      </w:r>
      <w:r w:rsidRPr="001315E1">
        <w:rPr>
          <w:rFonts w:ascii="Times New Roman" w:eastAsia="Times New Roman" w:hAnsi="Times New Roman" w:cs="Times New Roman"/>
          <w:sz w:val="20"/>
          <w:szCs w:val="20"/>
          <w:lang w:eastAsia="ru-RU"/>
        </w:rPr>
        <w:t>почтовый адрес, адрес электронной почты, номер телефона для связи)</w:t>
      </w:r>
    </w:p>
    <w:p w:rsidR="001315E1" w:rsidRPr="001315E1" w:rsidRDefault="001315E1" w:rsidP="001315E1">
      <w:pPr>
        <w:spacing w:after="0" w:line="240" w:lineRule="auto"/>
        <w:rPr>
          <w:rFonts w:ascii="Times New Roman" w:eastAsia="Times New Roman" w:hAnsi="Times New Roman" w:cs="Times New Roman"/>
          <w:sz w:val="28"/>
          <w:szCs w:val="28"/>
          <w:lang w:eastAsia="ru-RU"/>
        </w:rPr>
      </w:pPr>
    </w:p>
    <w:p w:rsidR="001315E1" w:rsidRPr="001315E1" w:rsidRDefault="001315E1" w:rsidP="001315E1">
      <w:pPr>
        <w:spacing w:after="0" w:line="240" w:lineRule="auto"/>
        <w:jc w:val="center"/>
        <w:rPr>
          <w:rFonts w:ascii="Times New Roman" w:eastAsia="Times New Roman" w:hAnsi="Times New Roman" w:cs="Times New Roman"/>
          <w:sz w:val="28"/>
          <w:szCs w:val="28"/>
          <w:highlight w:val="cyan"/>
          <w:lang w:eastAsia="ru-RU"/>
        </w:rPr>
      </w:pPr>
    </w:p>
    <w:p w:rsidR="001315E1" w:rsidRPr="001315E1" w:rsidRDefault="001315E1" w:rsidP="001315E1">
      <w:pPr>
        <w:spacing w:after="0" w:line="240" w:lineRule="auto"/>
        <w:jc w:val="center"/>
        <w:rPr>
          <w:rFonts w:ascii="Times New Roman" w:eastAsia="Times New Roman" w:hAnsi="Times New Roman" w:cs="Times New Roman"/>
          <w:sz w:val="28"/>
          <w:szCs w:val="28"/>
          <w:highlight w:val="cyan"/>
          <w:lang w:eastAsia="ru-RU"/>
        </w:rPr>
      </w:pPr>
    </w:p>
    <w:p w:rsidR="001315E1" w:rsidRPr="001315E1" w:rsidRDefault="001315E1" w:rsidP="001315E1">
      <w:pPr>
        <w:spacing w:after="0" w:line="240" w:lineRule="auto"/>
        <w:jc w:val="center"/>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Заявление</w:t>
      </w:r>
    </w:p>
    <w:p w:rsidR="001315E1" w:rsidRPr="001315E1" w:rsidRDefault="001315E1" w:rsidP="001315E1">
      <w:pPr>
        <w:spacing w:after="0" w:line="240" w:lineRule="auto"/>
        <w:jc w:val="center"/>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о предоставлении земельного участка в безвозмездное пользование </w:t>
      </w:r>
    </w:p>
    <w:p w:rsidR="001315E1" w:rsidRPr="001315E1" w:rsidRDefault="001315E1" w:rsidP="001315E1">
      <w:pPr>
        <w:spacing w:after="0" w:line="240" w:lineRule="auto"/>
        <w:rPr>
          <w:rFonts w:ascii="Times New Roman" w:eastAsia="Times New Roman" w:hAnsi="Times New Roman" w:cs="Times New Roman"/>
          <w:sz w:val="28"/>
          <w:szCs w:val="28"/>
          <w:highlight w:val="cyan"/>
          <w:lang w:eastAsia="ru-RU"/>
        </w:rPr>
      </w:pP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Прошу Вас на основании ___________________________________________,</w:t>
      </w:r>
    </w:p>
    <w:p w:rsidR="001315E1" w:rsidRPr="001315E1" w:rsidRDefault="001315E1" w:rsidP="001315E1">
      <w:pPr>
        <w:spacing w:after="0" w:line="240" w:lineRule="auto"/>
        <w:jc w:val="both"/>
        <w:rPr>
          <w:rFonts w:ascii="Times New Roman" w:eastAsia="Times New Roman" w:hAnsi="Times New Roman" w:cs="Times New Roman"/>
          <w:sz w:val="24"/>
          <w:szCs w:val="24"/>
          <w:lang w:eastAsia="ru-RU"/>
        </w:rPr>
      </w:pPr>
      <w:r w:rsidRPr="001315E1">
        <w:rPr>
          <w:rFonts w:ascii="Times New Roman" w:eastAsia="Times New Roman" w:hAnsi="Times New Roman" w:cs="Times New Roman"/>
          <w:sz w:val="24"/>
          <w:szCs w:val="24"/>
          <w:lang w:eastAsia="ru-RU"/>
        </w:rPr>
        <w:t>(указывается основание из числа, предусмотренных п.2 ст.39.10 ЗК РФ).</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предоставить для _______________________________________________________ </w:t>
      </w:r>
    </w:p>
    <w:p w:rsidR="001315E1" w:rsidRPr="001315E1" w:rsidRDefault="001315E1" w:rsidP="001315E1">
      <w:pPr>
        <w:spacing w:after="0" w:line="240" w:lineRule="auto"/>
        <w:jc w:val="both"/>
        <w:rPr>
          <w:rFonts w:ascii="Times New Roman" w:eastAsia="Times New Roman" w:hAnsi="Times New Roman" w:cs="Times New Roman"/>
          <w:sz w:val="24"/>
          <w:szCs w:val="24"/>
          <w:lang w:eastAsia="ru-RU"/>
        </w:rPr>
      </w:pP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4"/>
          <w:szCs w:val="24"/>
          <w:lang w:eastAsia="ru-RU"/>
        </w:rPr>
        <w:t>(указывается цель использования земельного участка)</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земельный участок площадью ___________ кв.м.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безвозмездное </w:t>
      </w:r>
      <w:r w:rsidRPr="001315E1">
        <w:rPr>
          <w:rFonts w:ascii="Times New Roman" w:eastAsia="Times New Roman" w:hAnsi="Times New Roman" w:cs="Times New Roman"/>
          <w:strike/>
          <w:sz w:val="28"/>
          <w:szCs w:val="28"/>
          <w:lang w:eastAsia="ru-RU"/>
        </w:rPr>
        <w:t>срочное</w:t>
      </w:r>
      <w:r w:rsidRPr="001315E1">
        <w:rPr>
          <w:rFonts w:ascii="Times New Roman" w:eastAsia="Times New Roman" w:hAnsi="Times New Roman" w:cs="Times New Roman"/>
          <w:sz w:val="28"/>
          <w:szCs w:val="28"/>
          <w:lang w:eastAsia="ru-RU"/>
        </w:rPr>
        <w:t xml:space="preserve"> пользование, без проведения торгов. </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Дополнительные сведения (заполняются при наличии нижеуказанных условий):</w:t>
      </w: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_________________________________________________________________________</w:t>
      </w:r>
    </w:p>
    <w:p w:rsidR="001315E1" w:rsidRPr="001315E1" w:rsidRDefault="001315E1" w:rsidP="001315E1">
      <w:pPr>
        <w:spacing w:after="0" w:line="240" w:lineRule="auto"/>
        <w:jc w:val="both"/>
        <w:rPr>
          <w:rFonts w:ascii="Times New Roman" w:eastAsia="Times New Roman" w:hAnsi="Times New Roman" w:cs="Times New Roman"/>
          <w:sz w:val="24"/>
          <w:szCs w:val="24"/>
          <w:lang w:eastAsia="ru-RU"/>
        </w:rPr>
      </w:pPr>
      <w:r w:rsidRPr="001315E1">
        <w:rPr>
          <w:rFonts w:ascii="Times New Roman" w:eastAsia="Times New Roman" w:hAnsi="Times New Roman" w:cs="Times New Roman"/>
          <w:sz w:val="24"/>
          <w:szCs w:val="24"/>
          <w:lang w:eastAsia="ru-RU"/>
        </w:rPr>
        <w:t>реквизиты решения об изъятии земельного участка для государственных или</w:t>
      </w:r>
      <w:r w:rsidRPr="001315E1">
        <w:rPr>
          <w:rFonts w:ascii="Times New Roman" w:eastAsia="Times New Roman" w:hAnsi="Times New Roman" w:cs="Times New Roman"/>
          <w:sz w:val="28"/>
          <w:szCs w:val="28"/>
          <w:lang w:eastAsia="ru-RU"/>
        </w:rPr>
        <w:t xml:space="preserve"> </w:t>
      </w:r>
      <w:r w:rsidRPr="001315E1">
        <w:rPr>
          <w:rFonts w:ascii="Times New Roman" w:eastAsia="Times New Roman" w:hAnsi="Times New Roman" w:cs="Times New Roman"/>
          <w:sz w:val="24"/>
          <w:szCs w:val="24"/>
          <w:lang w:eastAsia="ru-RU"/>
        </w:rPr>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315E1" w:rsidRPr="001315E1" w:rsidRDefault="001315E1" w:rsidP="001315E1">
      <w:pPr>
        <w:spacing w:after="0" w:line="240" w:lineRule="auto"/>
        <w:jc w:val="both"/>
        <w:rPr>
          <w:rFonts w:ascii="Times New Roman" w:eastAsia="Times New Roman" w:hAnsi="Times New Roman" w:cs="Times New Roman"/>
          <w:sz w:val="24"/>
          <w:szCs w:val="24"/>
          <w:lang w:eastAsia="ru-RU"/>
        </w:rPr>
      </w:pPr>
      <w:r w:rsidRPr="001315E1">
        <w:rPr>
          <w:rFonts w:ascii="Times New Roman" w:eastAsia="Times New Roman" w:hAnsi="Times New Roman" w:cs="Times New Roman"/>
          <w:sz w:val="24"/>
          <w:szCs w:val="24"/>
          <w:lang w:eastAsia="ru-RU"/>
        </w:rPr>
        <w:t>_____________________________________________________________________________________</w:t>
      </w:r>
    </w:p>
    <w:p w:rsidR="001315E1" w:rsidRPr="001315E1" w:rsidRDefault="001315E1" w:rsidP="001315E1">
      <w:pPr>
        <w:spacing w:after="0" w:line="240" w:lineRule="auto"/>
        <w:jc w:val="both"/>
        <w:rPr>
          <w:rFonts w:ascii="Times New Roman" w:eastAsia="Times New Roman" w:hAnsi="Times New Roman" w:cs="Times New Roman"/>
          <w:sz w:val="24"/>
          <w:szCs w:val="24"/>
          <w:lang w:eastAsia="ru-RU"/>
        </w:rPr>
      </w:pPr>
      <w:r w:rsidRPr="001315E1">
        <w:rPr>
          <w:rFonts w:ascii="Times New Roman" w:eastAsia="Times New Roman"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315E1" w:rsidRPr="001315E1" w:rsidRDefault="001315E1" w:rsidP="001315E1">
      <w:pPr>
        <w:spacing w:after="0" w:line="240" w:lineRule="auto"/>
        <w:jc w:val="both"/>
        <w:rPr>
          <w:rFonts w:ascii="Times New Roman" w:eastAsia="Times New Roman" w:hAnsi="Times New Roman" w:cs="Times New Roman"/>
          <w:sz w:val="24"/>
          <w:szCs w:val="24"/>
          <w:lang w:eastAsia="ru-RU"/>
        </w:rPr>
      </w:pPr>
      <w:r w:rsidRPr="001315E1">
        <w:rPr>
          <w:rFonts w:ascii="Times New Roman" w:eastAsia="Times New Roman" w:hAnsi="Times New Roman" w:cs="Times New Roman"/>
          <w:sz w:val="24"/>
          <w:szCs w:val="24"/>
          <w:lang w:eastAsia="ru-RU"/>
        </w:rPr>
        <w:t>_____________________________________________________________________________________</w:t>
      </w:r>
    </w:p>
    <w:p w:rsidR="001315E1" w:rsidRPr="001315E1" w:rsidRDefault="001315E1" w:rsidP="001315E1">
      <w:pPr>
        <w:spacing w:after="0" w:line="240" w:lineRule="auto"/>
        <w:jc w:val="both"/>
        <w:rPr>
          <w:rFonts w:ascii="Times New Roman" w:eastAsia="Times New Roman" w:hAnsi="Times New Roman" w:cs="Times New Roman"/>
          <w:sz w:val="24"/>
          <w:szCs w:val="24"/>
          <w:lang w:eastAsia="ru-RU"/>
        </w:rPr>
      </w:pPr>
      <w:r w:rsidRPr="001315E1">
        <w:rPr>
          <w:rFonts w:ascii="Times New Roman" w:eastAsia="Times New Roman" w:hAnsi="Times New Roman" w:cs="Times New Roman"/>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315E1" w:rsidRPr="001315E1" w:rsidRDefault="001315E1" w:rsidP="001315E1">
      <w:pPr>
        <w:spacing w:after="0" w:line="240" w:lineRule="auto"/>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К заявлению прилагаются следующие документы (сканкопии):</w:t>
      </w:r>
    </w:p>
    <w:p w:rsidR="001315E1" w:rsidRPr="001315E1" w:rsidRDefault="001315E1" w:rsidP="001315E1">
      <w:pPr>
        <w:spacing w:after="0" w:line="240" w:lineRule="auto"/>
        <w:jc w:val="both"/>
        <w:rPr>
          <w:rFonts w:ascii="Times New Roman" w:eastAsia="Times New Roman" w:hAnsi="Times New Roman" w:cs="Times New Roman"/>
          <w:color w:val="000000"/>
          <w:sz w:val="28"/>
          <w:szCs w:val="28"/>
          <w:lang w:eastAsia="ru-RU"/>
        </w:rPr>
      </w:pPr>
      <w:r w:rsidRPr="001315E1">
        <w:rPr>
          <w:rFonts w:ascii="Times New Roman" w:eastAsia="Times New Roman" w:hAnsi="Times New Roman" w:cs="Times New Roman"/>
          <w:color w:val="000000"/>
          <w:sz w:val="28"/>
          <w:szCs w:val="28"/>
          <w:lang w:eastAsia="ru-RU"/>
        </w:rPr>
        <w:t>Физические лица:</w:t>
      </w:r>
    </w:p>
    <w:p w:rsidR="001315E1" w:rsidRPr="001315E1" w:rsidRDefault="001315E1" w:rsidP="001315E1">
      <w:pPr>
        <w:spacing w:after="0" w:line="240" w:lineRule="auto"/>
        <w:jc w:val="both"/>
        <w:rPr>
          <w:rFonts w:ascii="Times New Roman" w:eastAsia="Times New Roman" w:hAnsi="Times New Roman" w:cs="Times New Roman"/>
          <w:color w:val="000000"/>
          <w:sz w:val="28"/>
          <w:szCs w:val="28"/>
          <w:lang w:eastAsia="ru-RU"/>
        </w:rPr>
      </w:pPr>
      <w:r w:rsidRPr="001315E1">
        <w:rPr>
          <w:rFonts w:ascii="Times New Roman" w:eastAsia="Times New Roman" w:hAnsi="Times New Roman" w:cs="Times New Roman"/>
          <w:color w:val="000000"/>
          <w:sz w:val="28"/>
          <w:szCs w:val="28"/>
          <w:lang w:eastAsia="ru-RU"/>
        </w:rPr>
        <w:t>1) Копия документа, удостоверяющего личность (для гражданина);</w:t>
      </w:r>
    </w:p>
    <w:p w:rsidR="001315E1" w:rsidRPr="001315E1" w:rsidRDefault="001315E1" w:rsidP="001315E1">
      <w:pPr>
        <w:spacing w:after="0" w:line="240" w:lineRule="auto"/>
        <w:jc w:val="both"/>
        <w:rPr>
          <w:rFonts w:ascii="Times New Roman" w:eastAsia="Times New Roman" w:hAnsi="Times New Roman" w:cs="Times New Roman"/>
          <w:color w:val="000000"/>
          <w:sz w:val="28"/>
          <w:szCs w:val="28"/>
          <w:lang w:eastAsia="ru-RU"/>
        </w:rPr>
      </w:pPr>
      <w:r w:rsidRPr="001315E1">
        <w:rPr>
          <w:rFonts w:ascii="Times New Roman" w:eastAsia="Times New Roman" w:hAnsi="Times New Roman" w:cs="Times New Roman"/>
          <w:color w:val="000000"/>
          <w:sz w:val="28"/>
          <w:szCs w:val="28"/>
          <w:lang w:eastAsia="ru-RU"/>
        </w:rPr>
        <w:t>2) Документ, подтверждающий полномочия представителя (если от имени заявителя действует представитель);</w:t>
      </w:r>
    </w:p>
    <w:p w:rsidR="001315E1" w:rsidRPr="001315E1" w:rsidRDefault="001315E1" w:rsidP="001315E1">
      <w:pPr>
        <w:spacing w:after="0" w:line="240" w:lineRule="auto"/>
        <w:jc w:val="both"/>
        <w:rPr>
          <w:rFonts w:ascii="Times New Roman" w:eastAsia="Times New Roman" w:hAnsi="Times New Roman" w:cs="Times New Roman"/>
          <w:color w:val="000000"/>
          <w:sz w:val="28"/>
          <w:szCs w:val="28"/>
          <w:lang w:eastAsia="ru-RU"/>
        </w:rPr>
      </w:pPr>
      <w:r w:rsidRPr="001315E1">
        <w:rPr>
          <w:rFonts w:ascii="Times New Roman" w:eastAsia="Times New Roman" w:hAnsi="Times New Roman" w:cs="Times New Roman"/>
          <w:color w:val="000000"/>
          <w:sz w:val="28"/>
          <w:szCs w:val="28"/>
          <w:lang w:eastAsia="ru-RU"/>
        </w:rPr>
        <w:t>3)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1315E1" w:rsidRPr="001315E1" w:rsidRDefault="001315E1" w:rsidP="001315E1">
      <w:pPr>
        <w:spacing w:after="0" w:line="240" w:lineRule="auto"/>
        <w:jc w:val="both"/>
        <w:rPr>
          <w:rFonts w:ascii="Times New Roman" w:eastAsia="Times New Roman" w:hAnsi="Times New Roman" w:cs="Times New Roman"/>
          <w:color w:val="000000"/>
          <w:sz w:val="28"/>
          <w:szCs w:val="28"/>
          <w:lang w:eastAsia="ru-RU"/>
        </w:rPr>
      </w:pPr>
      <w:r w:rsidRPr="001315E1">
        <w:rPr>
          <w:rFonts w:ascii="Times New Roman" w:eastAsia="Times New Roman" w:hAnsi="Times New Roman" w:cs="Times New Roman"/>
          <w:color w:val="000000"/>
          <w:sz w:val="28"/>
          <w:szCs w:val="28"/>
          <w:lang w:eastAsia="ru-RU"/>
        </w:rPr>
        <w:t>Юридические лица:</w:t>
      </w:r>
    </w:p>
    <w:p w:rsidR="001315E1" w:rsidRPr="001315E1" w:rsidRDefault="001315E1" w:rsidP="001315E1">
      <w:pPr>
        <w:spacing w:after="0" w:line="240" w:lineRule="auto"/>
        <w:jc w:val="both"/>
        <w:rPr>
          <w:rFonts w:ascii="Times New Roman" w:eastAsia="Times New Roman" w:hAnsi="Times New Roman" w:cs="Times New Roman"/>
          <w:color w:val="000000"/>
          <w:sz w:val="28"/>
          <w:szCs w:val="28"/>
          <w:lang w:eastAsia="ru-RU"/>
        </w:rPr>
      </w:pPr>
      <w:r w:rsidRPr="001315E1">
        <w:rPr>
          <w:rFonts w:ascii="Times New Roman" w:eastAsia="Times New Roman" w:hAnsi="Times New Roman" w:cs="Times New Roman"/>
          <w:color w:val="000000"/>
          <w:sz w:val="28"/>
          <w:szCs w:val="28"/>
          <w:lang w:eastAsia="ru-RU"/>
        </w:rPr>
        <w:t>1) Документ, подтверждающий полномочия представителя (если от имени заявителя действует представитель);</w:t>
      </w:r>
    </w:p>
    <w:p w:rsidR="001315E1" w:rsidRPr="001315E1" w:rsidRDefault="001315E1" w:rsidP="001315E1">
      <w:pPr>
        <w:spacing w:after="0" w:line="240" w:lineRule="auto"/>
        <w:jc w:val="both"/>
        <w:rPr>
          <w:rFonts w:ascii="Times New Roman" w:eastAsia="Times New Roman" w:hAnsi="Times New Roman" w:cs="Times New Roman"/>
          <w:color w:val="000000"/>
          <w:sz w:val="28"/>
          <w:szCs w:val="28"/>
          <w:lang w:eastAsia="ru-RU"/>
        </w:rPr>
      </w:pPr>
      <w:r w:rsidRPr="001315E1">
        <w:rPr>
          <w:rFonts w:ascii="Times New Roman" w:eastAsia="Times New Roman" w:hAnsi="Times New Roman" w:cs="Times New Roman"/>
          <w:color w:val="000000"/>
          <w:sz w:val="28"/>
          <w:szCs w:val="28"/>
          <w:lang w:eastAsia="ru-RU"/>
        </w:rPr>
        <w:t>2)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i/>
          <w:color w:val="000000"/>
          <w:spacing w:val="-6"/>
          <w:sz w:val="28"/>
          <w:szCs w:val="28"/>
          <w:lang w:eastAsia="ru-RU"/>
        </w:rPr>
      </w:pPr>
      <w:r w:rsidRPr="001315E1">
        <w:rPr>
          <w:rFonts w:ascii="Times New Roman" w:eastAsia="Times New Roman" w:hAnsi="Times New Roman" w:cs="Times New Roman"/>
          <w:i/>
          <w:color w:val="000000"/>
          <w:spacing w:val="-6"/>
          <w:sz w:val="28"/>
          <w:szCs w:val="28"/>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w:t>
      </w:r>
      <w:r w:rsidRPr="001315E1">
        <w:rPr>
          <w:rFonts w:ascii="Times New Roman" w:eastAsia="Times New Roman" w:hAnsi="Times New Roman" w:cs="Times New Roman"/>
          <w:i/>
          <w:color w:val="000000"/>
          <w:spacing w:val="-6"/>
          <w:sz w:val="28"/>
          <w:szCs w:val="28"/>
          <w:lang w:eastAsia="ru-RU"/>
        </w:rPr>
        <w:lastRenderedPageBreak/>
        <w:t>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i/>
          <w:color w:val="000000"/>
          <w:spacing w:val="-6"/>
          <w:sz w:val="28"/>
          <w:szCs w:val="28"/>
          <w:lang w:eastAsia="ru-RU"/>
        </w:rPr>
      </w:pPr>
      <w:r w:rsidRPr="001315E1">
        <w:rPr>
          <w:rFonts w:ascii="Times New Roman" w:eastAsia="Times New Roman" w:hAnsi="Times New Roman" w:cs="Times New Roman"/>
          <w:i/>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i/>
          <w:color w:val="000000"/>
          <w:spacing w:val="-6"/>
          <w:sz w:val="28"/>
          <w:szCs w:val="28"/>
          <w:lang w:eastAsia="ru-RU"/>
        </w:rPr>
      </w:pPr>
      <w:r w:rsidRPr="001315E1">
        <w:rPr>
          <w:rFonts w:ascii="Times New Roman" w:eastAsia="Times New Roman" w:hAnsi="Times New Roman" w:cs="Times New Roman"/>
          <w:i/>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1315E1" w:rsidRPr="001315E1" w:rsidRDefault="001315E1" w:rsidP="001315E1">
      <w:pPr>
        <w:spacing w:after="0" w:line="240" w:lineRule="auto"/>
        <w:jc w:val="center"/>
        <w:rPr>
          <w:rFonts w:ascii="Times New Roman" w:eastAsia="Times New Roman" w:hAnsi="Times New Roman" w:cs="Times New Roman"/>
          <w:sz w:val="28"/>
          <w:szCs w:val="28"/>
          <w:lang w:eastAsia="ru-RU"/>
        </w:rPr>
      </w:pPr>
    </w:p>
    <w:p w:rsidR="001315E1" w:rsidRPr="001315E1" w:rsidRDefault="001315E1" w:rsidP="001315E1">
      <w:pPr>
        <w:spacing w:after="0" w:line="240" w:lineRule="auto"/>
        <w:jc w:val="center"/>
        <w:rPr>
          <w:rFonts w:ascii="Times New Roman" w:eastAsia="Times New Roman" w:hAnsi="Times New Roman" w:cs="Times New Roman"/>
          <w:sz w:val="28"/>
          <w:szCs w:val="28"/>
          <w:lang w:eastAsia="ru-RU"/>
        </w:rPr>
      </w:pPr>
    </w:p>
    <w:p w:rsidR="001315E1" w:rsidRPr="001315E1" w:rsidRDefault="001315E1" w:rsidP="001315E1">
      <w:pPr>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______________</w:t>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t>_________________ ( ________________)</w:t>
      </w:r>
    </w:p>
    <w:p w:rsidR="001315E1" w:rsidRPr="001315E1" w:rsidRDefault="001315E1" w:rsidP="001315E1">
      <w:pPr>
        <w:spacing w:after="0" w:line="240" w:lineRule="auto"/>
        <w:jc w:val="both"/>
        <w:rPr>
          <w:rFonts w:ascii="Times New Roman" w:eastAsia="Times New Roman" w:hAnsi="Times New Roman" w:cs="Times New Roman"/>
          <w:color w:val="000000"/>
          <w:sz w:val="28"/>
          <w:szCs w:val="28"/>
          <w:lang w:eastAsia="ru-RU"/>
        </w:rPr>
      </w:pPr>
      <w:r w:rsidRPr="001315E1">
        <w:rPr>
          <w:rFonts w:ascii="Times New Roman" w:eastAsia="Times New Roman" w:hAnsi="Times New Roman" w:cs="Times New Roman"/>
          <w:sz w:val="28"/>
          <w:szCs w:val="28"/>
          <w:lang w:eastAsia="ru-RU"/>
        </w:rPr>
        <w:tab/>
        <w:t>(дата)</w:t>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t>(подпись)</w:t>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t>(Ф.И.О.)</w:t>
      </w:r>
    </w:p>
    <w:p w:rsidR="001315E1" w:rsidRPr="001315E1" w:rsidRDefault="001315E1" w:rsidP="001315E1">
      <w:pPr>
        <w:spacing w:after="0" w:line="240" w:lineRule="auto"/>
        <w:rPr>
          <w:rFonts w:ascii="Times New Roman" w:eastAsia="Times New Roman" w:hAnsi="Times New Roman" w:cs="Times New Roman"/>
          <w:sz w:val="24"/>
          <w:szCs w:val="24"/>
        </w:rPr>
        <w:sectPr w:rsidR="001315E1" w:rsidRPr="001315E1" w:rsidSect="00533B73">
          <w:headerReference w:type="even" r:id="rId207"/>
          <w:headerReference w:type="default" r:id="rId208"/>
          <w:pgSz w:w="11906" w:h="16838"/>
          <w:pgMar w:top="1134" w:right="707" w:bottom="425" w:left="1276" w:header="709" w:footer="709" w:gutter="0"/>
          <w:cols w:space="708"/>
          <w:docGrid w:linePitch="360"/>
        </w:sectPr>
      </w:pPr>
    </w:p>
    <w:p w:rsidR="001315E1" w:rsidRPr="001315E1" w:rsidRDefault="001315E1" w:rsidP="001315E1">
      <w:pPr>
        <w:keepNext/>
        <w:autoSpaceDE w:val="0"/>
        <w:autoSpaceDN w:val="0"/>
        <w:spacing w:after="0" w:line="240" w:lineRule="auto"/>
        <w:jc w:val="right"/>
        <w:outlineLvl w:val="0"/>
        <w:rPr>
          <w:rFonts w:ascii="Times New Roman" w:eastAsia="Times New Roman" w:hAnsi="Times New Roman" w:cs="Times New Roman"/>
          <w:bCs/>
          <w:sz w:val="28"/>
          <w:szCs w:val="28"/>
          <w:lang w:eastAsia="ru-RU"/>
        </w:rPr>
      </w:pPr>
      <w:r w:rsidRPr="001315E1">
        <w:rPr>
          <w:rFonts w:ascii="Times New Roman" w:eastAsia="Times New Roman" w:hAnsi="Times New Roman" w:cs="Times New Roman"/>
          <w:bCs/>
          <w:sz w:val="28"/>
          <w:szCs w:val="28"/>
          <w:lang w:eastAsia="ru-RU"/>
        </w:rPr>
        <w:lastRenderedPageBreak/>
        <w:t>Приложение №3</w:t>
      </w:r>
    </w:p>
    <w:p w:rsidR="001315E1" w:rsidRPr="001315E1" w:rsidRDefault="001315E1" w:rsidP="001315E1">
      <w:pPr>
        <w:keepNext/>
        <w:autoSpaceDE w:val="0"/>
        <w:autoSpaceDN w:val="0"/>
        <w:spacing w:after="0" w:line="240" w:lineRule="auto"/>
        <w:outlineLvl w:val="0"/>
        <w:rPr>
          <w:rFonts w:ascii="Times New Roman" w:eastAsia="Times New Roman" w:hAnsi="Times New Roman" w:cs="Times New Roman"/>
          <w:bCs/>
          <w:sz w:val="36"/>
          <w:szCs w:val="28"/>
          <w:lang w:eastAsia="ru-RU"/>
        </w:rPr>
      </w:pP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autoSpaceDE w:val="0"/>
        <w:autoSpaceDN w:val="0"/>
        <w:spacing w:after="120" w:line="240" w:lineRule="auto"/>
        <w:rPr>
          <w:rFonts w:ascii="Times New Roman" w:eastAsia="Times New Roman" w:hAnsi="Times New Roman" w:cs="Times New Roman"/>
          <w:sz w:val="20"/>
          <w:szCs w:val="28"/>
          <w:lang w:eastAsia="ru-RU"/>
        </w:rPr>
      </w:pPr>
      <w:r w:rsidRPr="001315E1">
        <w:rPr>
          <w:rFonts w:ascii="Times New Roman" w:eastAsia="Times New Roman" w:hAnsi="Times New Roman" w:cs="Times New Roman"/>
          <w:sz w:val="20"/>
          <w:szCs w:val="28"/>
          <w:lang w:eastAsia="ru-RU"/>
        </w:rPr>
        <w:t xml:space="preserve">               БОЕРЫК                                                                             РАСПОРЯЖЕНИЕ</w:t>
      </w:r>
    </w:p>
    <w:p w:rsidR="001315E1" w:rsidRPr="001315E1" w:rsidRDefault="001315E1" w:rsidP="001315E1">
      <w:pPr>
        <w:autoSpaceDE w:val="0"/>
        <w:autoSpaceDN w:val="0"/>
        <w:spacing w:after="120" w:line="240" w:lineRule="auto"/>
        <w:rPr>
          <w:rFonts w:ascii="Times New Roman" w:eastAsia="Times New Roman" w:hAnsi="Times New Roman" w:cs="Times New Roman"/>
          <w:sz w:val="20"/>
          <w:szCs w:val="28"/>
          <w:lang w:eastAsia="ru-RU"/>
        </w:rPr>
      </w:pPr>
    </w:p>
    <w:p w:rsidR="001315E1" w:rsidRPr="001315E1" w:rsidRDefault="001315E1" w:rsidP="001315E1">
      <w:pPr>
        <w:autoSpaceDE w:val="0"/>
        <w:autoSpaceDN w:val="0"/>
        <w:spacing w:after="120" w:line="240" w:lineRule="auto"/>
        <w:rPr>
          <w:rFonts w:ascii="Times New Roman" w:eastAsia="Times New Roman" w:hAnsi="Times New Roman" w:cs="Times New Roman"/>
          <w:sz w:val="20"/>
          <w:szCs w:val="28"/>
          <w:lang w:eastAsia="ru-RU"/>
        </w:rPr>
      </w:pPr>
      <w:r w:rsidRPr="001315E1">
        <w:rPr>
          <w:rFonts w:ascii="Times New Roman" w:eastAsia="Times New Roman" w:hAnsi="Times New Roman" w:cs="Times New Roman"/>
          <w:sz w:val="20"/>
          <w:szCs w:val="28"/>
          <w:lang w:eastAsia="ru-RU"/>
        </w:rPr>
        <w:t xml:space="preserve">          «_____» ________________ 20___г.                                                       №_____  </w:t>
      </w:r>
    </w:p>
    <w:p w:rsidR="001315E1" w:rsidRPr="001315E1" w:rsidRDefault="001315E1" w:rsidP="001315E1">
      <w:pPr>
        <w:autoSpaceDE w:val="0"/>
        <w:autoSpaceDN w:val="0"/>
        <w:spacing w:after="120" w:line="240" w:lineRule="auto"/>
        <w:rPr>
          <w:rFonts w:ascii="Times New Roman" w:eastAsia="Times New Roman" w:hAnsi="Times New Roman" w:cs="Times New Roman"/>
          <w:sz w:val="20"/>
          <w:szCs w:val="28"/>
          <w:lang w:eastAsia="ru-RU"/>
        </w:rPr>
      </w:pPr>
      <w:r w:rsidRPr="001315E1">
        <w:rPr>
          <w:rFonts w:ascii="Times New Roman" w:eastAsia="Times New Roman" w:hAnsi="Times New Roman" w:cs="Times New Roman"/>
          <w:sz w:val="20"/>
          <w:szCs w:val="28"/>
          <w:lang w:eastAsia="ru-RU"/>
        </w:rPr>
        <w:t xml:space="preserve">                                                         </w:t>
      </w:r>
    </w:p>
    <w:p w:rsidR="001315E1" w:rsidRPr="001315E1" w:rsidRDefault="001315E1" w:rsidP="001315E1">
      <w:pPr>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о предоставлении земельного</w:t>
      </w:r>
    </w:p>
    <w:p w:rsidR="001315E1" w:rsidRPr="001315E1" w:rsidRDefault="001315E1" w:rsidP="001315E1">
      <w:pPr>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участка в безвозмездное срочное</w:t>
      </w:r>
    </w:p>
    <w:p w:rsidR="001315E1" w:rsidRPr="001315E1" w:rsidRDefault="001315E1" w:rsidP="001315E1">
      <w:pPr>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пользование </w:t>
      </w:r>
    </w:p>
    <w:p w:rsidR="001315E1" w:rsidRPr="001315E1" w:rsidRDefault="001315E1" w:rsidP="001315E1">
      <w:pPr>
        <w:autoSpaceDE w:val="0"/>
        <w:autoSpaceDN w:val="0"/>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В соответствии с п.2 ст.39.10 Земельного Кодекса Российской Федерации и учитывая заявление _________________ о предоставлении земельного участка на праве безвозмездного срочного пользования, Палата имущественных и земельных отношений муниципального района РЕШИЛА:</w:t>
      </w:r>
    </w:p>
    <w:p w:rsidR="001315E1" w:rsidRPr="001315E1" w:rsidRDefault="001315E1" w:rsidP="001315E1">
      <w:pPr>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1. Предоставить ____________________, земельный участок площадью ___________ кв.м.,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безвозмездное пользование.</w:t>
      </w:r>
    </w:p>
    <w:p w:rsidR="001315E1" w:rsidRPr="001315E1" w:rsidRDefault="001315E1" w:rsidP="001315E1">
      <w:pPr>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2  ________________________:</w:t>
      </w:r>
    </w:p>
    <w:p w:rsidR="001315E1" w:rsidRPr="001315E1" w:rsidRDefault="001315E1" w:rsidP="001315E1">
      <w:pPr>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зарегистрировать право безвозмездного пользования земельного участка.</w:t>
      </w:r>
    </w:p>
    <w:p w:rsidR="001315E1" w:rsidRPr="001315E1" w:rsidRDefault="001315E1" w:rsidP="001315E1">
      <w:pPr>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3. Контроль за исполнением настоящего распоряжения оставляю за собой.</w:t>
      </w:r>
    </w:p>
    <w:p w:rsidR="001315E1" w:rsidRPr="001315E1" w:rsidRDefault="001315E1" w:rsidP="001315E1">
      <w:pPr>
        <w:autoSpaceDE w:val="0"/>
        <w:autoSpaceDN w:val="0"/>
        <w:spacing w:after="120" w:line="240" w:lineRule="auto"/>
        <w:rPr>
          <w:rFonts w:ascii="Times New Roman" w:eastAsia="Times New Roman" w:hAnsi="Times New Roman" w:cs="Times New Roman"/>
          <w:b/>
          <w:sz w:val="20"/>
          <w:szCs w:val="28"/>
          <w:lang w:eastAsia="ru-RU"/>
        </w:rPr>
      </w:pPr>
    </w:p>
    <w:p w:rsidR="001315E1" w:rsidRPr="001315E1" w:rsidRDefault="001315E1" w:rsidP="001315E1">
      <w:pPr>
        <w:autoSpaceDE w:val="0"/>
        <w:autoSpaceDN w:val="0"/>
        <w:spacing w:after="0" w:line="240" w:lineRule="auto"/>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Председатель Палаты</w:t>
      </w:r>
    </w:p>
    <w:p w:rsidR="001315E1" w:rsidRPr="001315E1" w:rsidRDefault="001315E1" w:rsidP="001315E1">
      <w:pPr>
        <w:autoSpaceDE w:val="0"/>
        <w:autoSpaceDN w:val="0"/>
        <w:spacing w:after="0" w:line="240" w:lineRule="auto"/>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имущественных и земельных</w:t>
      </w:r>
    </w:p>
    <w:p w:rsidR="001315E1" w:rsidRPr="001315E1" w:rsidRDefault="001315E1" w:rsidP="001315E1">
      <w:pPr>
        <w:autoSpaceDE w:val="0"/>
        <w:autoSpaceDN w:val="0"/>
        <w:spacing w:after="0" w:line="240" w:lineRule="auto"/>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отношений </w:t>
      </w:r>
    </w:p>
    <w:p w:rsidR="001315E1" w:rsidRPr="001315E1" w:rsidRDefault="001315E1" w:rsidP="001315E1">
      <w:pPr>
        <w:autoSpaceDE w:val="0"/>
        <w:autoSpaceDN w:val="0"/>
        <w:spacing w:after="0" w:line="240" w:lineRule="auto"/>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муниципального района                                ____________________</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1315E1" w:rsidRPr="001315E1" w:rsidSect="00533B73">
          <w:headerReference w:type="even" r:id="rId209"/>
          <w:headerReference w:type="default" r:id="rId210"/>
          <w:pgSz w:w="11906" w:h="16838"/>
          <w:pgMar w:top="1134" w:right="707" w:bottom="425" w:left="1276" w:header="709" w:footer="709" w:gutter="0"/>
          <w:cols w:space="708"/>
          <w:docGrid w:linePitch="360"/>
        </w:sectPr>
      </w:pPr>
    </w:p>
    <w:p w:rsidR="001315E1" w:rsidRPr="001315E1" w:rsidRDefault="001315E1" w:rsidP="001315E1">
      <w:pPr>
        <w:keepNext/>
        <w:autoSpaceDE w:val="0"/>
        <w:autoSpaceDN w:val="0"/>
        <w:spacing w:after="0" w:line="240" w:lineRule="auto"/>
        <w:jc w:val="right"/>
        <w:outlineLvl w:val="0"/>
        <w:rPr>
          <w:rFonts w:ascii="Times New Roman" w:eastAsia="Times New Roman" w:hAnsi="Times New Roman" w:cs="Times New Roman"/>
          <w:bCs/>
          <w:sz w:val="28"/>
          <w:szCs w:val="28"/>
          <w:lang w:eastAsia="ru-RU"/>
        </w:rPr>
      </w:pPr>
      <w:r w:rsidRPr="001315E1">
        <w:rPr>
          <w:rFonts w:ascii="Times New Roman" w:eastAsia="Times New Roman" w:hAnsi="Times New Roman" w:cs="Times New Roman"/>
          <w:bCs/>
          <w:sz w:val="28"/>
          <w:szCs w:val="28"/>
          <w:lang w:eastAsia="ru-RU"/>
        </w:rPr>
        <w:lastRenderedPageBreak/>
        <w:t xml:space="preserve">Приложение №4 </w:t>
      </w:r>
    </w:p>
    <w:p w:rsidR="001315E1" w:rsidRPr="001315E1" w:rsidRDefault="001315E1" w:rsidP="001315E1">
      <w:pPr>
        <w:autoSpaceDE w:val="0"/>
        <w:autoSpaceDN w:val="0"/>
        <w:spacing w:after="0" w:line="240" w:lineRule="auto"/>
        <w:rPr>
          <w:rFonts w:ascii="Times New Roman" w:eastAsia="Times New Roman" w:hAnsi="Times New Roman" w:cs="Times New Roman"/>
          <w:b/>
          <w:bCs/>
          <w:sz w:val="28"/>
          <w:szCs w:val="28"/>
          <w:lang w:eastAsia="ru-RU"/>
        </w:rPr>
      </w:pPr>
    </w:p>
    <w:p w:rsidR="001315E1" w:rsidRPr="001315E1" w:rsidRDefault="001315E1" w:rsidP="001315E1">
      <w:pPr>
        <w:spacing w:after="0" w:line="240" w:lineRule="auto"/>
        <w:jc w:val="center"/>
        <w:rPr>
          <w:rFonts w:ascii="Times New Roman" w:eastAsia="Times New Roman" w:hAnsi="Times New Roman" w:cs="Times New Roman"/>
          <w:b/>
          <w:sz w:val="28"/>
          <w:szCs w:val="28"/>
          <w:lang w:eastAsia="x-none"/>
        </w:rPr>
      </w:pPr>
      <w:r w:rsidRPr="001315E1">
        <w:rPr>
          <w:rFonts w:ascii="Times New Roman" w:eastAsia="Times New Roman" w:hAnsi="Times New Roman" w:cs="Times New Roman"/>
          <w:b/>
          <w:sz w:val="28"/>
          <w:szCs w:val="28"/>
          <w:lang w:val="x-none" w:eastAsia="x-none"/>
        </w:rPr>
        <w:t xml:space="preserve">Нижеприведенный договор является образцом и </w:t>
      </w:r>
    </w:p>
    <w:p w:rsidR="001315E1" w:rsidRPr="001315E1" w:rsidRDefault="001315E1" w:rsidP="001315E1">
      <w:pPr>
        <w:spacing w:after="0" w:line="240" w:lineRule="auto"/>
        <w:jc w:val="center"/>
        <w:rPr>
          <w:rFonts w:ascii="Times New Roman" w:eastAsia="Times New Roman" w:hAnsi="Times New Roman" w:cs="Times New Roman"/>
          <w:b/>
          <w:sz w:val="28"/>
          <w:szCs w:val="28"/>
          <w:lang w:val="x-none" w:eastAsia="x-none"/>
        </w:rPr>
      </w:pPr>
      <w:r w:rsidRPr="001315E1">
        <w:rPr>
          <w:rFonts w:ascii="Times New Roman" w:eastAsia="Times New Roman" w:hAnsi="Times New Roman" w:cs="Times New Roman"/>
          <w:b/>
          <w:sz w:val="28"/>
          <w:szCs w:val="28"/>
          <w:lang w:val="x-none" w:eastAsia="x-none"/>
        </w:rPr>
        <w:t xml:space="preserve">не содержит указанных в нем Приложений </w:t>
      </w:r>
    </w:p>
    <w:p w:rsidR="001315E1" w:rsidRPr="001315E1" w:rsidRDefault="001315E1" w:rsidP="001315E1">
      <w:pPr>
        <w:spacing w:after="0" w:line="240" w:lineRule="auto"/>
        <w:jc w:val="center"/>
        <w:rPr>
          <w:rFonts w:ascii="Times New Roman" w:eastAsia="Times New Roman" w:hAnsi="Times New Roman" w:cs="Times New Roman"/>
          <w:sz w:val="28"/>
          <w:szCs w:val="28"/>
          <w:lang w:val="x-none" w:eastAsia="x-none"/>
        </w:rPr>
      </w:pPr>
    </w:p>
    <w:p w:rsidR="001315E1" w:rsidRPr="001315E1" w:rsidRDefault="001315E1" w:rsidP="001315E1">
      <w:pPr>
        <w:spacing w:after="0" w:line="240" w:lineRule="auto"/>
        <w:jc w:val="center"/>
        <w:rPr>
          <w:rFonts w:ascii="Times New Roman" w:eastAsia="Times New Roman" w:hAnsi="Times New Roman" w:cs="Times New Roman"/>
          <w:sz w:val="28"/>
          <w:szCs w:val="28"/>
          <w:lang w:val="x-none" w:eastAsia="x-none"/>
        </w:rPr>
      </w:pPr>
      <w:r w:rsidRPr="001315E1">
        <w:rPr>
          <w:rFonts w:ascii="Times New Roman" w:eastAsia="Times New Roman" w:hAnsi="Times New Roman" w:cs="Times New Roman"/>
          <w:sz w:val="28"/>
          <w:szCs w:val="28"/>
          <w:lang w:val="x-none" w:eastAsia="x-none"/>
        </w:rPr>
        <w:t>ДОГОВОР</w:t>
      </w:r>
    </w:p>
    <w:p w:rsidR="001315E1" w:rsidRPr="001315E1" w:rsidRDefault="001315E1" w:rsidP="001315E1">
      <w:pPr>
        <w:autoSpaceDE w:val="0"/>
        <w:autoSpaceDN w:val="0"/>
        <w:spacing w:after="0" w:line="240" w:lineRule="auto"/>
        <w:jc w:val="center"/>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безвозмездного срочного пользования земельным участком</w:t>
      </w:r>
    </w:p>
    <w:p w:rsidR="001315E1" w:rsidRPr="001315E1" w:rsidRDefault="001315E1" w:rsidP="001315E1">
      <w:pPr>
        <w:autoSpaceDE w:val="0"/>
        <w:autoSpaceDN w:val="0"/>
        <w:spacing w:after="0" w:line="240" w:lineRule="auto"/>
        <w:jc w:val="center"/>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_____</w:t>
      </w:r>
    </w:p>
    <w:p w:rsidR="001315E1" w:rsidRPr="001315E1" w:rsidRDefault="001315E1" w:rsidP="001315E1">
      <w:pPr>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 </w:t>
      </w:r>
    </w:p>
    <w:p w:rsidR="001315E1" w:rsidRPr="001315E1" w:rsidRDefault="001315E1" w:rsidP="001315E1">
      <w:pPr>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 _______________</w:t>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t>«______» _______________20___г.</w:t>
      </w:r>
    </w:p>
    <w:p w:rsidR="001315E1" w:rsidRPr="001315E1" w:rsidRDefault="001315E1" w:rsidP="001315E1">
      <w:pPr>
        <w:autoSpaceDE w:val="0"/>
        <w:autoSpaceDN w:val="0"/>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Палата имущественных и земельных отношений муниципального района (городского округа) в лице председателя ________________________, действующего на основании Положения, утвержденного _______, именуемый в дальнейшем «Ссудодатель», и _________________________, паспорт ___________№________________, выданный ______________________________, проживающий: Российская Федерация, ___________________________________, именуемый в дальнейшем «Ссудополучатель», вместе именуемые «Стороны», на основании распоряжения Палаты имущественных и земельных отношений муниципального района (городского округа) № _______ от «____» ___________20_______г. «О предоставлении земельного участка в безвозмездное  срочное пользование без проведения торгов» заключили настоящий договор о нижеследующем:</w:t>
      </w:r>
    </w:p>
    <w:p w:rsidR="001315E1" w:rsidRPr="001315E1" w:rsidRDefault="001315E1" w:rsidP="001315E1">
      <w:pPr>
        <w:autoSpaceDE w:val="0"/>
        <w:autoSpaceDN w:val="0"/>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tabs>
          <w:tab w:val="num" w:pos="360"/>
        </w:tabs>
        <w:autoSpaceDE w:val="0"/>
        <w:autoSpaceDN w:val="0"/>
        <w:spacing w:after="0" w:line="240" w:lineRule="auto"/>
        <w:jc w:val="center"/>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ПРЕДМЕТ ДОГОВОРА</w:t>
      </w:r>
    </w:p>
    <w:p w:rsidR="001315E1" w:rsidRPr="001315E1" w:rsidRDefault="001315E1" w:rsidP="001315E1">
      <w:pPr>
        <w:autoSpaceDE w:val="0"/>
        <w:autoSpaceDN w:val="0"/>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1.1. Ссудодатель передает, а Ссудополучатель принимает в безвозмездное пользование земельный участок, находящийся в муниципальной собственности, общей площадью ___________ кв. м из земель муниципальной собственности __________ муниципального района (в границах ________________,</w:t>
      </w:r>
    </w:p>
    <w:p w:rsidR="001315E1" w:rsidRPr="001315E1" w:rsidRDefault="001315E1" w:rsidP="001315E1">
      <w:pPr>
        <w:autoSpaceDE w:val="0"/>
        <w:autoSpaceDN w:val="0"/>
        <w:spacing w:after="0" w:line="240" w:lineRule="auto"/>
        <w:jc w:val="both"/>
        <w:rPr>
          <w:rFonts w:ascii="Times New Roman" w:eastAsia="Times New Roman" w:hAnsi="Times New Roman" w:cs="Times New Roman"/>
          <w:sz w:val="18"/>
          <w:szCs w:val="18"/>
          <w:lang w:eastAsia="ru-RU"/>
        </w:rPr>
      </w:pPr>
      <w:r w:rsidRPr="001315E1">
        <w:rPr>
          <w:rFonts w:ascii="Times New Roman" w:eastAsia="Times New Roman" w:hAnsi="Times New Roman" w:cs="Times New Roman"/>
          <w:sz w:val="18"/>
          <w:szCs w:val="18"/>
          <w:lang w:eastAsia="ru-RU"/>
        </w:rPr>
        <w:t>(наименование поселения)</w:t>
      </w:r>
    </w:p>
    <w:p w:rsidR="001315E1" w:rsidRPr="001315E1" w:rsidRDefault="001315E1" w:rsidP="001315E1">
      <w:pPr>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категория земель _________________) с кадастровым номером:  __________:____</w:t>
      </w:r>
    </w:p>
    <w:p w:rsidR="001315E1" w:rsidRPr="001315E1" w:rsidRDefault="001315E1" w:rsidP="001315E1">
      <w:pPr>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в границах, указанных в кадастровой карте (плане), прилагаемой к настоящему Договору (приложение №1) и являющейся его неотъемлемой частью, расположенный по адресу: ______________________________________________,</w:t>
      </w:r>
    </w:p>
    <w:p w:rsidR="001315E1" w:rsidRPr="001315E1" w:rsidRDefault="001315E1" w:rsidP="001315E1">
      <w:pPr>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для использования в целях: _____________________________________________.</w:t>
      </w:r>
    </w:p>
    <w:p w:rsidR="001315E1" w:rsidRPr="001315E1" w:rsidRDefault="001315E1" w:rsidP="001315E1">
      <w:pPr>
        <w:autoSpaceDE w:val="0"/>
        <w:autoSpaceDN w:val="0"/>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autoSpaceDE w:val="0"/>
        <w:autoSpaceDN w:val="0"/>
        <w:spacing w:after="0" w:line="240" w:lineRule="auto"/>
        <w:jc w:val="center"/>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2. СРОК ДОГОВОРА И ПОРЯДОК ПЕРЕДАЧИ ЗЕМЕЛЬНОГО УЧАСТКА</w:t>
      </w:r>
    </w:p>
    <w:p w:rsidR="001315E1" w:rsidRPr="001315E1" w:rsidRDefault="001315E1" w:rsidP="001315E1">
      <w:pPr>
        <w:autoSpaceDE w:val="0"/>
        <w:autoSpaceDN w:val="0"/>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2.1. Участок передается Ссудодателем и принимается Ссудополучателем в безвозмездное пользование на срок ___________________________ без оформления акта приема-передачи с даты подписания настоящего Договора (в случае, если Договор не подлежит государственной регистрации) /даты государственной регистрации Договора (в случае, если Договор подлежит государственной регистрации).</w:t>
      </w:r>
    </w:p>
    <w:p w:rsidR="001315E1" w:rsidRPr="001315E1" w:rsidRDefault="001315E1" w:rsidP="001315E1">
      <w:pPr>
        <w:autoSpaceDE w:val="0"/>
        <w:autoSpaceDN w:val="0"/>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3. ПРАВА И ОБЯЗАННОСТИ СТОРОН</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lastRenderedPageBreak/>
        <w:t>3.1. Права и обязанности Ссудодателя.</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3.1.1. Ссудодатель имеет право требовать досрочного расторжения Договора при использовании земельного участка не в соответствии с видом разрешенного использования, а также при использовании способами, приводящими к его порче, и в случаях нарушения других условий Договора.</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3.1.2. Ссудодатель вправе осуществлять контроль за соблюдением условий Договора.</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3.1.3. Ссудодатель имеет право доступа на территорию земельного участка с целью его осмотра на предмет соответствия условий его использования настоящему Договору и действующему законодательству.</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3.2. Права и обязанности Ссудополучателя.</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3.2.1. Ссудополучатель использует земельный участок в целях, указанных в </w:t>
      </w:r>
      <w:hyperlink r:id="rId211" w:history="1">
        <w:r w:rsidRPr="001315E1">
          <w:rPr>
            <w:rFonts w:ascii="Times New Roman" w:eastAsia="Times New Roman" w:hAnsi="Times New Roman" w:cs="Times New Roman"/>
            <w:sz w:val="28"/>
            <w:szCs w:val="28"/>
            <w:lang w:eastAsia="ru-RU"/>
          </w:rPr>
          <w:t>пункте 1.1</w:t>
        </w:r>
      </w:hyperlink>
      <w:r w:rsidRPr="001315E1">
        <w:rPr>
          <w:rFonts w:ascii="Times New Roman" w:eastAsia="Times New Roman" w:hAnsi="Times New Roman" w:cs="Times New Roman"/>
          <w:sz w:val="28"/>
          <w:szCs w:val="28"/>
          <w:lang w:eastAsia="ru-RU"/>
        </w:rPr>
        <w:t xml:space="preserve"> Договора, с обязательным условием выполнения требований к сохранению объекта культурного наследия, установленных законодательством об объектах культурного наследия народов Российской Федерации (при наличии на земельном участке таких объектов).</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3.2.2. Ссудополучатель обеспечивает Ссудодателю (его законным представителям), представителям органов земельного контроля доступ на Участок по их требованию.</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3.2.3. Ссудополучатель обязан выполнять условия эксплуатации подземных и наземных коммуникаций, сооружений, дорог, проездов и не препятствовать их ремонту и обслуживанию.</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3.2.4. Ссудополучатель обязан соблюдать требования действующего законодательства, в том числе касающиеся охраны объектов культурного наследия, охраны окружающей среды, санитарных норм, противопожарных правил, правового режима использования земельного участка.</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3.2.5. При прекращении Договора Ссудополучатель обязан вернуть Ссудодателю земельный участок в том состоянии, в котором он его получил.</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3.2.6. Ссудополучатель обязан письменно в десятидневный срок уведомлять Ссудодателя об изменении своих реквизитов (почтовый адрес, контактный телефон).</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3.2.7. После подписания Договора (дополнительных соглашений к нему) Ссудополучатель в разумный срок направляет его (их) на государственную регистрацию в орган, осуществляющий государственную регистрацию прав на недвижимое имущество и сделок с ним (в случае, если Договор подлежит государственной регистрации).</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3.3. Ссудодатель и Ссудополучатель имеют иные права и несут иные обязанности, установленные законодательством Российской Федерации и Республики Татарстан.</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4. ОТВЕТСТВЕННОСТЬ СТОРОН</w:t>
      </w:r>
    </w:p>
    <w:p w:rsidR="001315E1" w:rsidRPr="001315E1" w:rsidRDefault="001315E1" w:rsidP="001315E1">
      <w:pPr>
        <w:autoSpaceDE w:val="0"/>
        <w:autoSpaceDN w:val="0"/>
        <w:adjustRightInd w:val="0"/>
        <w:spacing w:after="0" w:line="240" w:lineRule="auto"/>
        <w:jc w:val="center"/>
        <w:outlineLvl w:val="0"/>
        <w:rPr>
          <w:rFonts w:ascii="Times New Roman" w:eastAsia="Times New Roman" w:hAnsi="Times New Roman" w:cs="Times New Roman"/>
          <w:sz w:val="16"/>
          <w:szCs w:val="16"/>
          <w:lang w:eastAsia="ru-RU"/>
        </w:rPr>
      </w:pP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4.1. За неисполнение или ненадлежащее исполнение условий Договора Стороны несут ответственность, предусмотренную законодательством Российской Федерации и Республики Татарстан.</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lastRenderedPageBreak/>
        <w:t>4.2. За нарушение условий Договора, вызванное действием обстоятельств непреодолимой силы, Стороны несут ответственность в соответствии с законодательством Российской Федерации.</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jc w:val="center"/>
        <w:outlineLvl w:val="0"/>
        <w:rPr>
          <w:rFonts w:ascii="Times New Roman" w:eastAsia="Times New Roman" w:hAnsi="Times New Roman" w:cs="Times New Roman"/>
          <w:caps/>
          <w:sz w:val="28"/>
          <w:szCs w:val="28"/>
          <w:lang w:eastAsia="ru-RU"/>
        </w:rPr>
      </w:pPr>
      <w:r w:rsidRPr="001315E1">
        <w:rPr>
          <w:rFonts w:ascii="Times New Roman" w:eastAsia="Times New Roman" w:hAnsi="Times New Roman" w:cs="Times New Roman"/>
          <w:caps/>
          <w:sz w:val="28"/>
          <w:szCs w:val="28"/>
          <w:lang w:eastAsia="ru-RU"/>
        </w:rPr>
        <w:t>5. Изменение, расторжение и прекращение Договора</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5.1. Все изменения и (или) дополнения к Договору оформляются Сторонами путем заключения дополнительных соглашений.</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5.2. Договор может быть расторгнут по требованию каждой из Сторон на основании и в порядке, установленных гражданским законодательством.</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5.3. При досрочном расторжении настоящего Договора или по истечении его срока стоимость изменений, произведенных без разрешения Ссудодателя на земельном участке, возмещению не подлежит.</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jc w:val="center"/>
        <w:outlineLvl w:val="0"/>
        <w:rPr>
          <w:rFonts w:ascii="Times New Roman" w:eastAsia="Times New Roman" w:hAnsi="Times New Roman" w:cs="Times New Roman"/>
          <w:caps/>
          <w:sz w:val="28"/>
          <w:szCs w:val="28"/>
          <w:lang w:eastAsia="ru-RU"/>
        </w:rPr>
      </w:pPr>
      <w:r w:rsidRPr="001315E1">
        <w:rPr>
          <w:rFonts w:ascii="Times New Roman" w:eastAsia="Times New Roman" w:hAnsi="Times New Roman" w:cs="Times New Roman"/>
          <w:caps/>
          <w:sz w:val="28"/>
          <w:szCs w:val="28"/>
          <w:lang w:eastAsia="ru-RU"/>
        </w:rPr>
        <w:t>6. Заключительные положения</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6.1. Договор безвозмездного срочного пользования считается заключенным с момента его государственной регистрации в органе, осуществляющем государственную регистрацию прав на недвижимое имущество и сделок с ним (в случае, если Договор подлежит государственной регистрации), или с момента его подписания (в случае, если Договор не подлежит государственной регистрации).</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6.2. Расходы по государственной регистрации права безвозмездного срочного пользования возлагаются на Ссудополучателя (в случае, если Договор подлежит государственной регистрации), если иное не установлено законодательством.</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6.3. Договор составляется в 2 (двух) экземплярах, имеющих одинаковую юридическую силу, из которых по одному экземпляру хранится у Сторон, при необходимости осуществления государственной регистрации Договор оформляется в 3 (трех) экземплярах, один из которых передается в орган, осуществляющий государственную регистрацию прав на недвижимое имущество и сделок с ним.</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1315E1" w:rsidRPr="001315E1" w:rsidRDefault="001315E1" w:rsidP="001315E1">
      <w:pPr>
        <w:autoSpaceDE w:val="0"/>
        <w:autoSpaceDN w:val="0"/>
        <w:adjustRightInd w:val="0"/>
        <w:spacing w:after="0" w:line="240" w:lineRule="auto"/>
        <w:jc w:val="center"/>
        <w:outlineLvl w:val="0"/>
        <w:rPr>
          <w:rFonts w:ascii="Times New Roman" w:eastAsia="Times New Roman" w:hAnsi="Times New Roman" w:cs="Times New Roman"/>
          <w:caps/>
          <w:sz w:val="28"/>
          <w:szCs w:val="28"/>
          <w:lang w:eastAsia="ru-RU"/>
        </w:rPr>
      </w:pPr>
      <w:r w:rsidRPr="001315E1">
        <w:rPr>
          <w:rFonts w:ascii="Times New Roman" w:eastAsia="Times New Roman" w:hAnsi="Times New Roman" w:cs="Times New Roman"/>
          <w:caps/>
          <w:sz w:val="28"/>
          <w:szCs w:val="28"/>
          <w:lang w:eastAsia="ru-RU"/>
        </w:rPr>
        <w:t>7. Приложения к Договору</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Приложение №1 - копия кадастрового паспорта земельного участка (копия выписки из государственного кадастра недвижимости).</w:t>
      </w:r>
    </w:p>
    <w:p w:rsidR="001315E1" w:rsidRPr="001315E1" w:rsidRDefault="001315E1" w:rsidP="001315E1">
      <w:pPr>
        <w:widowControl w:val="0"/>
        <w:tabs>
          <w:tab w:val="left" w:pos="567"/>
        </w:tabs>
        <w:spacing w:after="0" w:line="240" w:lineRule="auto"/>
        <w:jc w:val="both"/>
        <w:rPr>
          <w:rFonts w:ascii="Times New Roman" w:eastAsia="Times New Roman" w:hAnsi="Times New Roman" w:cs="Times New Roman"/>
          <w:sz w:val="16"/>
          <w:szCs w:val="16"/>
          <w:lang w:eastAsia="ru-RU"/>
        </w:rPr>
      </w:pPr>
    </w:p>
    <w:p w:rsidR="001315E1" w:rsidRPr="001315E1" w:rsidRDefault="001315E1" w:rsidP="001315E1">
      <w:pPr>
        <w:autoSpaceDE w:val="0"/>
        <w:autoSpaceDN w:val="0"/>
        <w:spacing w:after="0" w:line="240" w:lineRule="auto"/>
        <w:jc w:val="center"/>
        <w:outlineLvl w:val="0"/>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8. АДРЕСА РЕКВИЗИТЫ СТОРОН   </w:t>
      </w:r>
    </w:p>
    <w:p w:rsidR="001315E1" w:rsidRPr="001315E1" w:rsidRDefault="001315E1" w:rsidP="001315E1">
      <w:pPr>
        <w:autoSpaceDE w:val="0"/>
        <w:autoSpaceDN w:val="0"/>
        <w:spacing w:after="0" w:line="240" w:lineRule="auto"/>
        <w:jc w:val="center"/>
        <w:rPr>
          <w:rFonts w:ascii="Times New Roman" w:eastAsia="Times New Roman" w:hAnsi="Times New Roman" w:cs="Times New Roman"/>
          <w:sz w:val="28"/>
          <w:szCs w:val="28"/>
          <w:lang w:eastAsia="ru-RU"/>
        </w:rPr>
      </w:pPr>
    </w:p>
    <w:tbl>
      <w:tblPr>
        <w:tblW w:w="0" w:type="auto"/>
        <w:tblLayout w:type="fixed"/>
        <w:tblLook w:val="0000" w:firstRow="0" w:lastRow="0" w:firstColumn="0" w:lastColumn="0" w:noHBand="0" w:noVBand="0"/>
      </w:tblPr>
      <w:tblGrid>
        <w:gridCol w:w="4928"/>
        <w:gridCol w:w="142"/>
        <w:gridCol w:w="141"/>
        <w:gridCol w:w="4678"/>
      </w:tblGrid>
      <w:tr w:rsidR="001315E1" w:rsidRPr="001315E1" w:rsidTr="00411914">
        <w:tc>
          <w:tcPr>
            <w:tcW w:w="4928" w:type="dxa"/>
          </w:tcPr>
          <w:p w:rsidR="001315E1" w:rsidRPr="001315E1" w:rsidRDefault="001315E1" w:rsidP="001315E1">
            <w:pPr>
              <w:autoSpaceDE w:val="0"/>
              <w:autoSpaceDN w:val="0"/>
              <w:spacing w:after="0" w:line="240" w:lineRule="auto"/>
              <w:jc w:val="center"/>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Ссудодатель:</w:t>
            </w:r>
          </w:p>
          <w:p w:rsidR="001315E1" w:rsidRPr="001315E1" w:rsidRDefault="001315E1" w:rsidP="001315E1">
            <w:pPr>
              <w:autoSpaceDE w:val="0"/>
              <w:autoSpaceDN w:val="0"/>
              <w:spacing w:after="0" w:line="240" w:lineRule="auto"/>
              <w:jc w:val="center"/>
              <w:rPr>
                <w:rFonts w:ascii="Times New Roman" w:eastAsia="Times New Roman" w:hAnsi="Times New Roman" w:cs="Times New Roman"/>
                <w:sz w:val="28"/>
                <w:szCs w:val="28"/>
                <w:lang w:eastAsia="ru-RU"/>
              </w:rPr>
            </w:pPr>
          </w:p>
        </w:tc>
        <w:tc>
          <w:tcPr>
            <w:tcW w:w="283" w:type="dxa"/>
            <w:gridSpan w:val="2"/>
          </w:tcPr>
          <w:p w:rsidR="001315E1" w:rsidRPr="001315E1" w:rsidRDefault="001315E1" w:rsidP="001315E1">
            <w:pPr>
              <w:autoSpaceDE w:val="0"/>
              <w:autoSpaceDN w:val="0"/>
              <w:spacing w:after="0" w:line="240" w:lineRule="auto"/>
              <w:jc w:val="center"/>
              <w:rPr>
                <w:rFonts w:ascii="Times New Roman" w:eastAsia="Times New Roman" w:hAnsi="Times New Roman" w:cs="Times New Roman"/>
                <w:sz w:val="28"/>
                <w:szCs w:val="28"/>
                <w:lang w:eastAsia="ru-RU"/>
              </w:rPr>
            </w:pPr>
          </w:p>
        </w:tc>
        <w:tc>
          <w:tcPr>
            <w:tcW w:w="4678" w:type="dxa"/>
          </w:tcPr>
          <w:p w:rsidR="001315E1" w:rsidRPr="001315E1" w:rsidRDefault="001315E1" w:rsidP="001315E1">
            <w:pPr>
              <w:autoSpaceDE w:val="0"/>
              <w:autoSpaceDN w:val="0"/>
              <w:spacing w:after="0" w:line="240" w:lineRule="auto"/>
              <w:jc w:val="center"/>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Ссудополучатель:</w:t>
            </w:r>
          </w:p>
        </w:tc>
      </w:tr>
      <w:tr w:rsidR="001315E1" w:rsidRPr="001315E1" w:rsidTr="00411914">
        <w:tc>
          <w:tcPr>
            <w:tcW w:w="5070" w:type="dxa"/>
            <w:gridSpan w:val="2"/>
          </w:tcPr>
          <w:p w:rsidR="001315E1" w:rsidRPr="001315E1" w:rsidRDefault="001315E1" w:rsidP="001315E1">
            <w:pPr>
              <w:autoSpaceDE w:val="0"/>
              <w:autoSpaceDN w:val="0"/>
              <w:spacing w:after="0" w:line="240" w:lineRule="auto"/>
              <w:jc w:val="both"/>
              <w:rPr>
                <w:rFonts w:ascii="Times New Roman" w:eastAsia="Times New Roman" w:hAnsi="Times New Roman" w:cs="Times New Roman"/>
                <w:color w:val="000000"/>
                <w:sz w:val="28"/>
                <w:szCs w:val="28"/>
                <w:lang w:eastAsia="ru-RU"/>
              </w:rPr>
            </w:pPr>
            <w:r w:rsidRPr="001315E1">
              <w:rPr>
                <w:rFonts w:ascii="Times New Roman" w:eastAsia="Times New Roman" w:hAnsi="Times New Roman" w:cs="Times New Roman"/>
                <w:sz w:val="28"/>
                <w:szCs w:val="28"/>
                <w:lang w:eastAsia="ru-RU"/>
              </w:rPr>
              <w:t xml:space="preserve">Адрес: </w:t>
            </w:r>
            <w:r w:rsidRPr="001315E1">
              <w:rPr>
                <w:rFonts w:ascii="Times New Roman" w:eastAsia="Times New Roman" w:hAnsi="Times New Roman" w:cs="Times New Roman"/>
                <w:color w:val="000000"/>
                <w:sz w:val="28"/>
                <w:szCs w:val="28"/>
                <w:lang w:eastAsia="ru-RU"/>
              </w:rPr>
              <w:t>422840, Российская Федерация, Республика Татарстан, Спасский муниципальный район, г.Болгар, ул.Хирурга Шеронова, д.2А</w:t>
            </w:r>
          </w:p>
          <w:p w:rsidR="001315E1" w:rsidRPr="001315E1" w:rsidRDefault="001315E1" w:rsidP="001315E1">
            <w:pPr>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 </w:t>
            </w:r>
          </w:p>
          <w:p w:rsidR="001315E1" w:rsidRPr="001315E1" w:rsidRDefault="001315E1" w:rsidP="001315E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1315E1">
              <w:rPr>
                <w:rFonts w:ascii="Times New Roman" w:eastAsia="Times New Roman" w:hAnsi="Times New Roman" w:cs="Times New Roman"/>
                <w:color w:val="000000"/>
                <w:sz w:val="24"/>
                <w:szCs w:val="24"/>
                <w:lang w:eastAsia="ru-RU"/>
              </w:rPr>
              <w:t xml:space="preserve">Банковские реквизиты: </w:t>
            </w:r>
          </w:p>
          <w:p w:rsidR="001315E1" w:rsidRPr="001315E1" w:rsidRDefault="001315E1" w:rsidP="001315E1">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1315E1">
              <w:rPr>
                <w:rFonts w:ascii="Times New Roman" w:eastAsia="Times New Roman" w:hAnsi="Times New Roman" w:cs="Times New Roman"/>
                <w:color w:val="000000"/>
                <w:sz w:val="24"/>
                <w:szCs w:val="24"/>
                <w:lang w:eastAsia="ru-RU"/>
              </w:rPr>
              <w:t xml:space="preserve">УФК по РТ (Палата имущественных и земельных отношений муниципального </w:t>
            </w:r>
            <w:r w:rsidRPr="001315E1">
              <w:rPr>
                <w:rFonts w:ascii="Times New Roman" w:eastAsia="Times New Roman" w:hAnsi="Times New Roman" w:cs="Times New Roman"/>
                <w:color w:val="000000"/>
                <w:sz w:val="24"/>
                <w:szCs w:val="24"/>
                <w:lang w:eastAsia="ru-RU"/>
              </w:rPr>
              <w:lastRenderedPageBreak/>
              <w:t xml:space="preserve">образования «Спасский муниципальный район» РТ) </w:t>
            </w:r>
          </w:p>
          <w:p w:rsidR="001315E1" w:rsidRPr="001315E1" w:rsidRDefault="001315E1" w:rsidP="001315E1">
            <w:pPr>
              <w:autoSpaceDE w:val="0"/>
              <w:autoSpaceDN w:val="0"/>
              <w:spacing w:after="0" w:line="240" w:lineRule="auto"/>
              <w:rPr>
                <w:rFonts w:ascii="Times New Roman" w:eastAsia="Times New Roman" w:hAnsi="Times New Roman" w:cs="Times New Roman"/>
                <w:sz w:val="20"/>
                <w:szCs w:val="20"/>
                <w:lang w:eastAsia="ru-RU"/>
              </w:rPr>
            </w:pPr>
            <w:r w:rsidRPr="001315E1">
              <w:rPr>
                <w:rFonts w:ascii="Times New Roman" w:eastAsia="Times New Roman" w:hAnsi="Times New Roman" w:cs="Times New Roman"/>
                <w:color w:val="000000"/>
                <w:sz w:val="20"/>
                <w:szCs w:val="20"/>
                <w:lang w:eastAsia="ru-RU"/>
              </w:rPr>
              <w:t>Расчетный счет - 40101810800000010001</w:t>
            </w:r>
          </w:p>
          <w:p w:rsidR="001315E1" w:rsidRPr="001315E1" w:rsidRDefault="001315E1" w:rsidP="001315E1">
            <w:pPr>
              <w:autoSpaceDE w:val="0"/>
              <w:autoSpaceDN w:val="0"/>
              <w:spacing w:after="0" w:line="240" w:lineRule="auto"/>
              <w:rPr>
                <w:rFonts w:ascii="Times New Roman" w:eastAsia="Times New Roman" w:hAnsi="Times New Roman" w:cs="Times New Roman"/>
                <w:color w:val="000000"/>
                <w:sz w:val="20"/>
                <w:szCs w:val="20"/>
                <w:lang w:eastAsia="ru-RU"/>
              </w:rPr>
            </w:pPr>
            <w:r w:rsidRPr="001315E1">
              <w:rPr>
                <w:rFonts w:ascii="Times New Roman" w:eastAsia="Times New Roman" w:hAnsi="Times New Roman" w:cs="Times New Roman"/>
                <w:color w:val="000000"/>
                <w:sz w:val="20"/>
                <w:szCs w:val="20"/>
                <w:lang w:eastAsia="ru-RU"/>
              </w:rPr>
              <w:t>БИК – 049205001</w:t>
            </w:r>
          </w:p>
          <w:p w:rsidR="001315E1" w:rsidRPr="001315E1" w:rsidRDefault="001315E1" w:rsidP="001315E1">
            <w:pPr>
              <w:autoSpaceDE w:val="0"/>
              <w:autoSpaceDN w:val="0"/>
              <w:spacing w:after="0" w:line="240" w:lineRule="auto"/>
              <w:rPr>
                <w:rFonts w:ascii="Times New Roman" w:eastAsia="Times New Roman" w:hAnsi="Times New Roman" w:cs="Times New Roman"/>
                <w:color w:val="000000"/>
                <w:sz w:val="20"/>
                <w:szCs w:val="20"/>
                <w:lang w:eastAsia="ru-RU"/>
              </w:rPr>
            </w:pPr>
            <w:r w:rsidRPr="001315E1">
              <w:rPr>
                <w:rFonts w:ascii="Times New Roman" w:eastAsia="Times New Roman" w:hAnsi="Times New Roman" w:cs="Times New Roman"/>
                <w:color w:val="000000"/>
                <w:sz w:val="20"/>
                <w:szCs w:val="20"/>
                <w:lang w:eastAsia="ru-RU"/>
              </w:rPr>
              <w:t>ИНН-1637002255</w:t>
            </w:r>
          </w:p>
          <w:p w:rsidR="001315E1" w:rsidRPr="001315E1" w:rsidRDefault="001315E1" w:rsidP="001315E1">
            <w:pPr>
              <w:autoSpaceDE w:val="0"/>
              <w:autoSpaceDN w:val="0"/>
              <w:spacing w:after="0" w:line="240" w:lineRule="auto"/>
              <w:rPr>
                <w:rFonts w:ascii="Times New Roman" w:eastAsia="Times New Roman" w:hAnsi="Times New Roman" w:cs="Times New Roman"/>
                <w:color w:val="000000"/>
                <w:sz w:val="20"/>
                <w:szCs w:val="20"/>
                <w:lang w:eastAsia="ru-RU"/>
              </w:rPr>
            </w:pPr>
            <w:r w:rsidRPr="001315E1">
              <w:rPr>
                <w:rFonts w:ascii="Times New Roman" w:eastAsia="Times New Roman" w:hAnsi="Times New Roman" w:cs="Times New Roman"/>
                <w:color w:val="000000"/>
                <w:sz w:val="20"/>
                <w:szCs w:val="20"/>
                <w:lang w:eastAsia="ru-RU"/>
              </w:rPr>
              <w:t>КПП -163701001</w:t>
            </w:r>
          </w:p>
          <w:p w:rsidR="001315E1" w:rsidRPr="001315E1" w:rsidRDefault="001315E1" w:rsidP="001315E1">
            <w:pPr>
              <w:autoSpaceDE w:val="0"/>
              <w:autoSpaceDN w:val="0"/>
              <w:spacing w:after="0" w:line="240" w:lineRule="auto"/>
              <w:rPr>
                <w:rFonts w:ascii="Times New Roman" w:eastAsia="Times New Roman" w:hAnsi="Times New Roman" w:cs="Times New Roman"/>
                <w:color w:val="000000"/>
                <w:sz w:val="20"/>
                <w:szCs w:val="20"/>
                <w:lang w:eastAsia="ru-RU"/>
              </w:rPr>
            </w:pPr>
          </w:p>
          <w:p w:rsidR="001315E1" w:rsidRPr="001315E1" w:rsidRDefault="001315E1" w:rsidP="001315E1">
            <w:pPr>
              <w:autoSpaceDE w:val="0"/>
              <w:autoSpaceDN w:val="0"/>
              <w:spacing w:after="0" w:line="240" w:lineRule="auto"/>
              <w:rPr>
                <w:rFonts w:ascii="Times New Roman" w:eastAsia="Times New Roman" w:hAnsi="Times New Roman" w:cs="Times New Roman"/>
                <w:color w:val="000000"/>
                <w:sz w:val="20"/>
                <w:szCs w:val="20"/>
                <w:lang w:eastAsia="ru-RU"/>
              </w:rPr>
            </w:pPr>
            <w:r w:rsidRPr="001315E1">
              <w:rPr>
                <w:rFonts w:ascii="Times New Roman" w:eastAsia="Times New Roman" w:hAnsi="Times New Roman" w:cs="Times New Roman"/>
                <w:color w:val="000000"/>
                <w:sz w:val="20"/>
                <w:szCs w:val="20"/>
                <w:lang w:eastAsia="ru-RU"/>
              </w:rPr>
              <w:t>Председатель Палаты</w:t>
            </w:r>
          </w:p>
          <w:p w:rsidR="001315E1" w:rsidRPr="001315E1" w:rsidRDefault="001315E1" w:rsidP="001315E1">
            <w:pPr>
              <w:autoSpaceDE w:val="0"/>
              <w:autoSpaceDN w:val="0"/>
              <w:spacing w:after="0" w:line="240" w:lineRule="auto"/>
              <w:rPr>
                <w:rFonts w:ascii="Times New Roman" w:eastAsia="Times New Roman" w:hAnsi="Times New Roman" w:cs="Times New Roman"/>
                <w:color w:val="000000"/>
                <w:sz w:val="20"/>
                <w:szCs w:val="20"/>
                <w:lang w:eastAsia="ru-RU"/>
              </w:rPr>
            </w:pPr>
          </w:p>
          <w:p w:rsidR="001315E1" w:rsidRPr="001315E1" w:rsidRDefault="001315E1" w:rsidP="001315E1">
            <w:pPr>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color w:val="000000"/>
                <w:sz w:val="20"/>
                <w:szCs w:val="20"/>
                <w:lang w:eastAsia="ru-RU"/>
              </w:rPr>
              <w:t>Галяутдинов Р.С.</w:t>
            </w:r>
          </w:p>
          <w:p w:rsidR="001315E1" w:rsidRPr="001315E1" w:rsidRDefault="001315E1" w:rsidP="001315E1">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819" w:type="dxa"/>
            <w:gridSpan w:val="2"/>
          </w:tcPr>
          <w:p w:rsidR="001315E1" w:rsidRPr="001315E1" w:rsidRDefault="001315E1" w:rsidP="001315E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lastRenderedPageBreak/>
              <w:t>Адрес: Российская Федерация, _______________________________</w:t>
            </w:r>
          </w:p>
          <w:p w:rsidR="001315E1" w:rsidRPr="001315E1" w:rsidRDefault="001315E1" w:rsidP="001315E1">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bl>
    <w:p w:rsidR="001315E1" w:rsidRPr="001315E1" w:rsidRDefault="001315E1" w:rsidP="001315E1">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1315E1">
        <w:rPr>
          <w:rFonts w:ascii="Times New Roman" w:eastAsia="Times New Roman" w:hAnsi="Times New Roman" w:cs="Times New Roman"/>
          <w:bCs/>
          <w:sz w:val="28"/>
          <w:szCs w:val="28"/>
          <w:lang w:eastAsia="ru-RU"/>
        </w:rPr>
        <w:lastRenderedPageBreak/>
        <w:t>8. ПОДПИСИ СТОРОН</w:t>
      </w:r>
    </w:p>
    <w:p w:rsidR="001315E1" w:rsidRPr="001315E1" w:rsidRDefault="001315E1" w:rsidP="001315E1">
      <w:pPr>
        <w:autoSpaceDE w:val="0"/>
        <w:autoSpaceDN w:val="0"/>
        <w:spacing w:after="120" w:line="240" w:lineRule="auto"/>
        <w:rPr>
          <w:rFonts w:ascii="Times New Roman" w:eastAsia="Times New Roman" w:hAnsi="Times New Roman" w:cs="Times New Roman"/>
          <w:sz w:val="20"/>
          <w:szCs w:val="28"/>
          <w:lang w:eastAsia="ru-RU"/>
        </w:rPr>
      </w:pPr>
      <w:r w:rsidRPr="001315E1">
        <w:rPr>
          <w:rFonts w:ascii="Times New Roman" w:eastAsia="Times New Roman" w:hAnsi="Times New Roman" w:cs="Times New Roman"/>
          <w:sz w:val="20"/>
          <w:szCs w:val="28"/>
          <w:lang w:eastAsia="ru-RU"/>
        </w:rPr>
        <w:t xml:space="preserve">      </w:t>
      </w:r>
    </w:p>
    <w:p w:rsidR="001315E1" w:rsidRPr="001315E1" w:rsidRDefault="001315E1" w:rsidP="001315E1">
      <w:pPr>
        <w:autoSpaceDE w:val="0"/>
        <w:autoSpaceDN w:val="0"/>
        <w:spacing w:after="120" w:line="240" w:lineRule="auto"/>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От имени</w:t>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t xml:space="preserve">От имени  </w:t>
      </w:r>
    </w:p>
    <w:p w:rsidR="001315E1" w:rsidRPr="001315E1" w:rsidRDefault="001315E1" w:rsidP="001315E1">
      <w:pPr>
        <w:autoSpaceDE w:val="0"/>
        <w:autoSpaceDN w:val="0"/>
        <w:spacing w:after="120" w:line="240" w:lineRule="auto"/>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Ссудодатель </w:t>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t>Ссудополучатель</w:t>
      </w:r>
    </w:p>
    <w:p w:rsidR="001315E1" w:rsidRPr="001315E1" w:rsidRDefault="001315E1" w:rsidP="001315E1">
      <w:pPr>
        <w:autoSpaceDE w:val="0"/>
        <w:autoSpaceDN w:val="0"/>
        <w:spacing w:after="120" w:line="240" w:lineRule="auto"/>
        <w:rPr>
          <w:rFonts w:ascii="Times New Roman" w:eastAsia="Times New Roman" w:hAnsi="Times New Roman" w:cs="Times New Roman"/>
          <w:sz w:val="20"/>
          <w:szCs w:val="28"/>
          <w:lang w:eastAsia="ru-RU"/>
        </w:rPr>
      </w:pPr>
      <w:r w:rsidRPr="001315E1">
        <w:rPr>
          <w:rFonts w:ascii="Times New Roman" w:eastAsia="Times New Roman" w:hAnsi="Times New Roman" w:cs="Times New Roman"/>
          <w:sz w:val="20"/>
          <w:szCs w:val="28"/>
          <w:lang w:eastAsia="ru-RU"/>
        </w:rPr>
        <w:t>_____________                                                                           ________________</w:t>
      </w:r>
    </w:p>
    <w:p w:rsidR="001315E1" w:rsidRPr="001315E1" w:rsidRDefault="001315E1" w:rsidP="001315E1">
      <w:pPr>
        <w:autoSpaceDE w:val="0"/>
        <w:autoSpaceDN w:val="0"/>
        <w:spacing w:after="120" w:line="240" w:lineRule="auto"/>
        <w:rPr>
          <w:rFonts w:ascii="Times New Roman" w:eastAsia="Times New Roman" w:hAnsi="Times New Roman" w:cs="Times New Roman"/>
          <w:sz w:val="20"/>
          <w:szCs w:val="28"/>
          <w:lang w:eastAsia="ru-RU"/>
        </w:rPr>
      </w:pPr>
    </w:p>
    <w:p w:rsidR="001315E1" w:rsidRPr="001315E1" w:rsidRDefault="001315E1" w:rsidP="001315E1">
      <w:pPr>
        <w:autoSpaceDE w:val="0"/>
        <w:autoSpaceDN w:val="0"/>
        <w:spacing w:after="120" w:line="240" w:lineRule="auto"/>
        <w:rPr>
          <w:rFonts w:ascii="Times New Roman" w:eastAsia="Times New Roman" w:hAnsi="Times New Roman" w:cs="Times New Roman"/>
          <w:sz w:val="20"/>
          <w:szCs w:val="28"/>
          <w:lang w:eastAsia="ru-RU"/>
        </w:rPr>
      </w:pPr>
      <w:r w:rsidRPr="001315E1">
        <w:rPr>
          <w:rFonts w:ascii="Times New Roman" w:eastAsia="Times New Roman" w:hAnsi="Times New Roman" w:cs="Times New Roman"/>
          <w:sz w:val="20"/>
          <w:szCs w:val="28"/>
          <w:lang w:eastAsia="ru-RU"/>
        </w:rPr>
        <w:t>_____________                                                                           ________________</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1315E1" w:rsidRPr="001315E1" w:rsidSect="00533B73">
          <w:pgSz w:w="11906" w:h="16838"/>
          <w:pgMar w:top="1134" w:right="707" w:bottom="425" w:left="1276" w:header="709" w:footer="709" w:gutter="0"/>
          <w:cols w:space="708"/>
          <w:docGrid w:linePitch="360"/>
        </w:sectPr>
      </w:pPr>
    </w:p>
    <w:p w:rsidR="001315E1" w:rsidRPr="001315E1" w:rsidRDefault="001315E1" w:rsidP="001315E1">
      <w:pPr>
        <w:autoSpaceDE w:val="0"/>
        <w:autoSpaceDN w:val="0"/>
        <w:spacing w:after="0" w:line="240" w:lineRule="auto"/>
        <w:jc w:val="right"/>
        <w:rPr>
          <w:rFonts w:ascii="Times New Roman" w:eastAsia="Times New Roman" w:hAnsi="Times New Roman" w:cs="Times New Roman"/>
          <w:sz w:val="28"/>
          <w:szCs w:val="28"/>
          <w:lang w:eastAsia="zh-CN"/>
        </w:rPr>
      </w:pPr>
      <w:r w:rsidRPr="001315E1">
        <w:rPr>
          <w:rFonts w:ascii="Times New Roman" w:eastAsia="Times New Roman" w:hAnsi="Times New Roman" w:cs="Times New Roman"/>
          <w:sz w:val="28"/>
          <w:szCs w:val="28"/>
          <w:lang w:eastAsia="zh-CN"/>
        </w:rPr>
        <w:lastRenderedPageBreak/>
        <w:t>Приложение №5</w:t>
      </w:r>
    </w:p>
    <w:p w:rsidR="001315E1" w:rsidRPr="001315E1" w:rsidRDefault="001315E1" w:rsidP="001315E1">
      <w:pPr>
        <w:autoSpaceDE w:val="0"/>
        <w:autoSpaceDN w:val="0"/>
        <w:spacing w:after="0" w:line="240" w:lineRule="auto"/>
        <w:rPr>
          <w:rFonts w:ascii="Times New Roman" w:eastAsia="Times New Roman" w:hAnsi="Times New Roman" w:cs="Times New Roman"/>
          <w:sz w:val="28"/>
          <w:szCs w:val="28"/>
          <w:lang w:eastAsia="zh-CN"/>
        </w:rPr>
      </w:pPr>
    </w:p>
    <w:p w:rsidR="001315E1" w:rsidRPr="001315E1" w:rsidRDefault="001315E1" w:rsidP="001315E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315E1">
        <w:rPr>
          <w:rFonts w:ascii="Times New Roman" w:eastAsia="Times New Roman" w:hAnsi="Times New Roman" w:cs="Times New Roman"/>
          <w:bCs/>
          <w:sz w:val="28"/>
          <w:szCs w:val="28"/>
          <w:lang w:eastAsia="ru-RU"/>
        </w:rPr>
        <w:t>Выписка из Перечня документов, подтверждающих право заявителя на приобретение</w:t>
      </w:r>
    </w:p>
    <w:p w:rsidR="001315E1" w:rsidRPr="001315E1" w:rsidRDefault="001315E1" w:rsidP="001315E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315E1">
        <w:rPr>
          <w:rFonts w:ascii="Times New Roman" w:eastAsia="Times New Roman" w:hAnsi="Times New Roman" w:cs="Times New Roman"/>
          <w:bCs/>
          <w:sz w:val="28"/>
          <w:szCs w:val="28"/>
          <w:lang w:eastAsia="ru-RU"/>
        </w:rPr>
        <w:t>земельного участка без проведения торгов</w:t>
      </w:r>
    </w:p>
    <w:p w:rsidR="001315E1" w:rsidRPr="001315E1" w:rsidRDefault="001315E1" w:rsidP="001315E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bl>
      <w:tblPr>
        <w:tblW w:w="15592" w:type="dxa"/>
        <w:tblInd w:w="346" w:type="dxa"/>
        <w:tblLayout w:type="fixed"/>
        <w:tblCellMar>
          <w:top w:w="75" w:type="dxa"/>
          <w:left w:w="0" w:type="dxa"/>
          <w:bottom w:w="75" w:type="dxa"/>
          <w:right w:w="0" w:type="dxa"/>
        </w:tblCellMar>
        <w:tblLook w:val="0000" w:firstRow="0" w:lastRow="0" w:firstColumn="0" w:lastColumn="0" w:noHBand="0" w:noVBand="0"/>
      </w:tblPr>
      <w:tblGrid>
        <w:gridCol w:w="687"/>
        <w:gridCol w:w="19"/>
        <w:gridCol w:w="2553"/>
        <w:gridCol w:w="1843"/>
        <w:gridCol w:w="1985"/>
        <w:gridCol w:w="2127"/>
        <w:gridCol w:w="6378"/>
      </w:tblGrid>
      <w:tr w:rsidR="001315E1" w:rsidRPr="001315E1" w:rsidTr="00411914">
        <w:tc>
          <w:tcPr>
            <w:tcW w:w="6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315E1" w:rsidRPr="001315E1" w:rsidRDefault="001315E1" w:rsidP="001315E1">
            <w:pPr>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N п/п</w:t>
            </w:r>
          </w:p>
        </w:tc>
        <w:tc>
          <w:tcPr>
            <w:tcW w:w="257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315E1" w:rsidRPr="001315E1" w:rsidRDefault="001315E1" w:rsidP="001315E1">
            <w:pPr>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Основание предоставления земельного участка без проведения торгов</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315E1" w:rsidRPr="001315E1" w:rsidRDefault="001315E1" w:rsidP="001315E1">
            <w:pPr>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Вид права, на котором осуществляется предоставление земельного участка бесплатно или за плату</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315E1" w:rsidRPr="001315E1" w:rsidRDefault="001315E1" w:rsidP="001315E1">
            <w:pPr>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Заявитель</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315E1" w:rsidRPr="001315E1" w:rsidRDefault="001315E1" w:rsidP="001315E1">
            <w:pPr>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Земельный участок</w:t>
            </w:r>
          </w:p>
        </w:tc>
        <w:tc>
          <w:tcPr>
            <w:tcW w:w="63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315E1" w:rsidRPr="001315E1" w:rsidRDefault="001315E1" w:rsidP="001315E1">
            <w:pPr>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&lt;1&gt;</w:t>
            </w:r>
          </w:p>
        </w:tc>
      </w:tr>
      <w:tr w:rsidR="001315E1" w:rsidRPr="001315E1" w:rsidTr="00411914">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67.</w:t>
            </w:r>
          </w:p>
        </w:tc>
        <w:tc>
          <w:tcPr>
            <w:tcW w:w="255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Подпункт 1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Орган государственной власти</w:t>
            </w:r>
          </w:p>
        </w:tc>
        <w:tc>
          <w:tcPr>
            <w:tcW w:w="2127"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Земельный участок, необходимый для осуществления органами государственной власти своих полномочий</w:t>
            </w:r>
          </w:p>
        </w:tc>
        <w:tc>
          <w:tcPr>
            <w:tcW w:w="6378" w:type="dxa"/>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ЕГРН об объекте недвижимости (об испрашиваемом земельном участке)</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ЕГРЮЛ о юридическом лице, являющемся заявителем</w:t>
            </w:r>
          </w:p>
        </w:tc>
      </w:tr>
      <w:tr w:rsidR="001315E1" w:rsidRPr="001315E1" w:rsidTr="00411914">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68.</w:t>
            </w:r>
          </w:p>
        </w:tc>
        <w:tc>
          <w:tcPr>
            <w:tcW w:w="255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Подпункт 1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Орган местного самоуправления</w:t>
            </w:r>
          </w:p>
        </w:tc>
        <w:tc>
          <w:tcPr>
            <w:tcW w:w="2127"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xml:space="preserve">Земельный участок, необходимый для осуществления </w:t>
            </w:r>
            <w:r w:rsidRPr="001315E1">
              <w:rPr>
                <w:rFonts w:ascii="Times New Roman" w:eastAsia="Times New Roman" w:hAnsi="Times New Roman" w:cs="Times New Roman"/>
                <w:sz w:val="27"/>
                <w:szCs w:val="27"/>
                <w:lang w:eastAsia="ru-RU"/>
              </w:rPr>
              <w:lastRenderedPageBreak/>
              <w:t>органами местного самоуправления своих полномочий</w:t>
            </w:r>
          </w:p>
        </w:tc>
        <w:tc>
          <w:tcPr>
            <w:tcW w:w="6378" w:type="dxa"/>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xml:space="preserve">* Выписка из ЕГРН об объекте недвижимости (об </w:t>
            </w:r>
            <w:r w:rsidRPr="001315E1">
              <w:rPr>
                <w:rFonts w:ascii="Times New Roman" w:eastAsia="Times New Roman" w:hAnsi="Times New Roman" w:cs="Times New Roman"/>
                <w:sz w:val="27"/>
                <w:szCs w:val="27"/>
                <w:lang w:eastAsia="ru-RU"/>
              </w:rPr>
              <w:lastRenderedPageBreak/>
              <w:t>испрашиваемом земельном участке)</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ЕГРЮЛ о юридическом лице, являющемся заявителем</w:t>
            </w:r>
          </w:p>
        </w:tc>
      </w:tr>
      <w:tr w:rsidR="001315E1" w:rsidRPr="001315E1" w:rsidTr="00411914">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69.</w:t>
            </w:r>
          </w:p>
        </w:tc>
        <w:tc>
          <w:tcPr>
            <w:tcW w:w="255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Подпункт 1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Государственное или муниципальное учреждение (бюджетное, казенное, автономное)</w:t>
            </w:r>
          </w:p>
        </w:tc>
        <w:tc>
          <w:tcPr>
            <w:tcW w:w="2127"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6378" w:type="dxa"/>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ЕГРН об объекте недвижимости (об испрашиваемом земельном участке)</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ЕГРЮЛ о юридическом лице, являющемся заявителем</w:t>
            </w:r>
          </w:p>
        </w:tc>
      </w:tr>
      <w:tr w:rsidR="001315E1" w:rsidRPr="001315E1" w:rsidTr="00411914">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70.</w:t>
            </w:r>
          </w:p>
        </w:tc>
        <w:tc>
          <w:tcPr>
            <w:tcW w:w="255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Подпункт 1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Казенное предприятие</w:t>
            </w:r>
          </w:p>
        </w:tc>
        <w:tc>
          <w:tcPr>
            <w:tcW w:w="2127"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Земельный участок, необходимый для осуществления деятельности казенного предприятия</w:t>
            </w:r>
          </w:p>
        </w:tc>
        <w:tc>
          <w:tcPr>
            <w:tcW w:w="6378" w:type="dxa"/>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ЕГРН об объекте недвижимости (об испрашиваемом земельном участке)</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ЕГРЮЛ о юридическом лице, являющемся заявителем</w:t>
            </w:r>
          </w:p>
        </w:tc>
      </w:tr>
      <w:tr w:rsidR="001315E1" w:rsidRPr="001315E1" w:rsidTr="00411914">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71.</w:t>
            </w:r>
          </w:p>
        </w:tc>
        <w:tc>
          <w:tcPr>
            <w:tcW w:w="255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xml:space="preserve">Подпункт 1 пункта 2 </w:t>
            </w:r>
            <w:r w:rsidRPr="001315E1">
              <w:rPr>
                <w:rFonts w:ascii="Times New Roman" w:eastAsia="Times New Roman" w:hAnsi="Times New Roman" w:cs="Times New Roman"/>
                <w:sz w:val="27"/>
                <w:szCs w:val="27"/>
                <w:lang w:eastAsia="ru-RU"/>
              </w:rPr>
              <w:lastRenderedPageBreak/>
              <w:t>статьи 39.10 Земельного кодекса</w:t>
            </w:r>
          </w:p>
        </w:tc>
        <w:tc>
          <w:tcPr>
            <w:tcW w:w="184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lastRenderedPageBreak/>
              <w:t xml:space="preserve">В </w:t>
            </w:r>
            <w:r w:rsidRPr="001315E1">
              <w:rPr>
                <w:rFonts w:ascii="Times New Roman" w:eastAsia="Times New Roman" w:hAnsi="Times New Roman" w:cs="Times New Roman"/>
                <w:sz w:val="27"/>
                <w:szCs w:val="27"/>
                <w:lang w:eastAsia="ru-RU"/>
              </w:rPr>
              <w:lastRenderedPageBreak/>
              <w:t>безвозмездное пользование</w:t>
            </w:r>
          </w:p>
        </w:tc>
        <w:tc>
          <w:tcPr>
            <w:tcW w:w="1985"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lastRenderedPageBreak/>
              <w:t xml:space="preserve">Центр </w:t>
            </w:r>
            <w:r w:rsidRPr="001315E1">
              <w:rPr>
                <w:rFonts w:ascii="Times New Roman" w:eastAsia="Times New Roman" w:hAnsi="Times New Roman" w:cs="Times New Roman"/>
                <w:sz w:val="27"/>
                <w:szCs w:val="27"/>
                <w:lang w:eastAsia="ru-RU"/>
              </w:rPr>
              <w:lastRenderedPageBreak/>
              <w:t>исторического наследия президентов Российской Федерации, прекративших исполнение своих полномочий</w:t>
            </w:r>
          </w:p>
        </w:tc>
        <w:tc>
          <w:tcPr>
            <w:tcW w:w="2127"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lastRenderedPageBreak/>
              <w:t xml:space="preserve">Земельный </w:t>
            </w:r>
            <w:r w:rsidRPr="001315E1">
              <w:rPr>
                <w:rFonts w:ascii="Times New Roman" w:eastAsia="Times New Roman" w:hAnsi="Times New Roman" w:cs="Times New Roman"/>
                <w:sz w:val="27"/>
                <w:szCs w:val="27"/>
                <w:lang w:eastAsia="ru-RU"/>
              </w:rPr>
              <w:lastRenderedPageBreak/>
              <w:t>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6378" w:type="dxa"/>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lastRenderedPageBreak/>
              <w:t xml:space="preserve">Документы, предусмотренные настоящим Перечнем, </w:t>
            </w:r>
            <w:r w:rsidRPr="001315E1">
              <w:rPr>
                <w:rFonts w:ascii="Times New Roman" w:eastAsia="Times New Roman" w:hAnsi="Times New Roman" w:cs="Times New Roman"/>
                <w:sz w:val="27"/>
                <w:szCs w:val="27"/>
                <w:lang w:eastAsia="ru-RU"/>
              </w:rPr>
              <w:lastRenderedPageBreak/>
              <w:t>подтверждающие право заявителя на предоставление земельного участка в соответствии с целями использования земельного участка</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ЕГРН об объекте недвижимости (об испрашиваемом земельном участке)</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ЕГРЮЛ о юридическом лице, являющемся заявителем</w:t>
            </w:r>
          </w:p>
        </w:tc>
      </w:tr>
      <w:tr w:rsidR="001315E1" w:rsidRPr="001315E1" w:rsidTr="00411914">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72.</w:t>
            </w:r>
          </w:p>
        </w:tc>
        <w:tc>
          <w:tcPr>
            <w:tcW w:w="255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Подпункт 2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Работник организации, которой земельный участок предоставлен на праве постоянного (бессрочного) пользования</w:t>
            </w:r>
          </w:p>
        </w:tc>
        <w:tc>
          <w:tcPr>
            <w:tcW w:w="2127"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Земельный участок, предоставляемый в виде служебного надела</w:t>
            </w:r>
          </w:p>
        </w:tc>
        <w:tc>
          <w:tcPr>
            <w:tcW w:w="6378" w:type="dxa"/>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Приказ о приеме на работу, выписка из трудовой книжки или трудовой договор (контракт)</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ЕГРН об объекте недвижимости (об испрашиваемом земельном участке)</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r>
      <w:tr w:rsidR="001315E1" w:rsidRPr="001315E1" w:rsidTr="00411914">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73.</w:t>
            </w:r>
          </w:p>
        </w:tc>
        <w:tc>
          <w:tcPr>
            <w:tcW w:w="255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Подпункт 3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Религиозная организация</w:t>
            </w:r>
          </w:p>
        </w:tc>
        <w:tc>
          <w:tcPr>
            <w:tcW w:w="2127"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xml:space="preserve">Земельный участок, предназначенный для </w:t>
            </w:r>
            <w:r w:rsidRPr="001315E1">
              <w:rPr>
                <w:rFonts w:ascii="Times New Roman" w:eastAsia="Times New Roman" w:hAnsi="Times New Roman" w:cs="Times New Roman"/>
                <w:sz w:val="27"/>
                <w:szCs w:val="27"/>
                <w:lang w:eastAsia="ru-RU"/>
              </w:rPr>
              <w:lastRenderedPageBreak/>
              <w:t>размещения зданий, сооружения религиозного или благотворительного назначения</w:t>
            </w:r>
          </w:p>
        </w:tc>
        <w:tc>
          <w:tcPr>
            <w:tcW w:w="6378" w:type="dxa"/>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lastRenderedPageBreak/>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w:t>
            </w:r>
            <w:r w:rsidRPr="001315E1">
              <w:rPr>
                <w:rFonts w:ascii="Times New Roman" w:eastAsia="Times New Roman" w:hAnsi="Times New Roman" w:cs="Times New Roman"/>
                <w:sz w:val="27"/>
                <w:szCs w:val="27"/>
                <w:lang w:eastAsia="ru-RU"/>
              </w:rPr>
              <w:lastRenderedPageBreak/>
              <w:t>сооружения)</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ЕГРН об объекте недвижимости (об испрашиваемом земельном участке)</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ЕГРЮЛ о юридическом лице, являющемся заявителем</w:t>
            </w:r>
          </w:p>
        </w:tc>
      </w:tr>
      <w:tr w:rsidR="001315E1" w:rsidRPr="001315E1" w:rsidTr="00411914">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74.</w:t>
            </w:r>
          </w:p>
        </w:tc>
        <w:tc>
          <w:tcPr>
            <w:tcW w:w="255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Подпункт 4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Религиозная организация, которой на праве безвозмездного пользования предоставлены здания, сооружения</w:t>
            </w:r>
          </w:p>
        </w:tc>
        <w:tc>
          <w:tcPr>
            <w:tcW w:w="2127"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6378" w:type="dxa"/>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Договор безвозмездного пользования зданием, сооружением, если право на такое здание, сооружение не зарегистрировано в ЕГРН</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ЕГРН об объекте недвижимости (об испрашиваемом земельном участке)</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ЕГРН об объекте недвижимости (о здании и (или) сооружении, расположенном(ых) на испрашиваемом земельном участке)</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ЕГРЮЛ о юридическом лице, являющемся заявителем</w:t>
            </w:r>
          </w:p>
        </w:tc>
      </w:tr>
      <w:tr w:rsidR="001315E1" w:rsidRPr="001315E1" w:rsidTr="00411914">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75.</w:t>
            </w:r>
          </w:p>
        </w:tc>
        <w:tc>
          <w:tcPr>
            <w:tcW w:w="255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Подпункт 5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xml:space="preserve">Лицо, с которым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hyperlink w:anchor="Par990" w:tooltip="&lt;6&gt; Собрание законодательства Российской Федерации, 2013, N 14, ст. 1652; N 27, ст. 3480; N 52, ст. 6961; 2014, N 23, ст. 2925, N 30, ст. 4225; N 48, ст. 6637; N 49, ст. 6925." w:history="1">
              <w:r w:rsidRPr="001315E1">
                <w:rPr>
                  <w:rFonts w:ascii="Times New Roman" w:eastAsia="Times New Roman" w:hAnsi="Times New Roman" w:cs="Times New Roman"/>
                  <w:color w:val="0000FF"/>
                  <w:sz w:val="27"/>
                  <w:szCs w:val="27"/>
                  <w:lang w:eastAsia="ru-RU"/>
                </w:rPr>
                <w:t>&lt;6&gt;</w:t>
              </w:r>
            </w:hyperlink>
            <w:r w:rsidRPr="001315E1">
              <w:rPr>
                <w:rFonts w:ascii="Times New Roman" w:eastAsia="Times New Roman" w:hAnsi="Times New Roman" w:cs="Times New Roman"/>
                <w:sz w:val="27"/>
                <w:szCs w:val="27"/>
                <w:lang w:eastAsia="ru-RU"/>
              </w:rPr>
              <w:t xml:space="preserve"> заключен гражданско-правовой договор на строительство или реконструкцию </w:t>
            </w:r>
            <w:r w:rsidRPr="001315E1">
              <w:rPr>
                <w:rFonts w:ascii="Times New Roman" w:eastAsia="Times New Roman" w:hAnsi="Times New Roman" w:cs="Times New Roman"/>
                <w:sz w:val="27"/>
                <w:szCs w:val="27"/>
                <w:lang w:eastAsia="ru-RU"/>
              </w:rPr>
              <w:lastRenderedPageBreak/>
              <w:t>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127"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lastRenderedPageBreak/>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6378" w:type="dxa"/>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ЕГРН об объекте недвижимости (об испрашиваемом земельном участке)</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ЕГРЮЛ о юридическом лице, являющемся заявителем</w:t>
            </w:r>
          </w:p>
        </w:tc>
      </w:tr>
      <w:tr w:rsidR="001315E1" w:rsidRPr="001315E1" w:rsidTr="00411914">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lastRenderedPageBreak/>
              <w:t>76.</w:t>
            </w:r>
          </w:p>
        </w:tc>
        <w:tc>
          <w:tcPr>
            <w:tcW w:w="255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Подпункт 10 пункта 2 статьи 39.3, подпункт 15 пункта 2 статьи 39.6, подпункт 6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В собственность за плату, в аренду, в безвозмездное пользование</w:t>
            </w:r>
          </w:p>
        </w:tc>
        <w:tc>
          <w:tcPr>
            <w:tcW w:w="1985"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w:t>
            </w:r>
            <w:r w:rsidRPr="001315E1">
              <w:rPr>
                <w:rFonts w:ascii="Times New Roman" w:eastAsia="Times New Roman" w:hAnsi="Times New Roman" w:cs="Times New Roman"/>
                <w:sz w:val="27"/>
                <w:szCs w:val="27"/>
                <w:lang w:eastAsia="ru-RU"/>
              </w:rPr>
              <w:lastRenderedPageBreak/>
              <w:t>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2127"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lastRenderedPageBreak/>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6378" w:type="dxa"/>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ЕГРН об объекте недвижимости (об испрашиваемом земельном участке)</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ЕГРЮЛ о юридическом лице, являющемся заявителем</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ЕГРИП об индивидуальном предпринимателе, являющемся заявителем</w:t>
            </w:r>
          </w:p>
        </w:tc>
      </w:tr>
      <w:tr w:rsidR="001315E1" w:rsidRPr="001315E1" w:rsidTr="00411914">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lastRenderedPageBreak/>
              <w:t>77.</w:t>
            </w:r>
          </w:p>
        </w:tc>
        <w:tc>
          <w:tcPr>
            <w:tcW w:w="255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Подпункт 7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2127"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w:t>
            </w:r>
            <w:r w:rsidRPr="001315E1">
              <w:rPr>
                <w:rFonts w:ascii="Times New Roman" w:eastAsia="Times New Roman" w:hAnsi="Times New Roman" w:cs="Times New Roman"/>
                <w:sz w:val="27"/>
                <w:szCs w:val="27"/>
                <w:lang w:eastAsia="ru-RU"/>
              </w:rPr>
              <w:lastRenderedPageBreak/>
              <w:t>Российской Федерации</w:t>
            </w:r>
          </w:p>
        </w:tc>
        <w:tc>
          <w:tcPr>
            <w:tcW w:w="6378" w:type="dxa"/>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lastRenderedPageBreak/>
              <w:t>Приказ о приеме на работу, выписка из трудовой книжки или трудовой договор (контракт)</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ЕГРН об объекте недвижимости (об испрашиваемом земельном участке)</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r>
      <w:tr w:rsidR="001315E1" w:rsidRPr="001315E1" w:rsidTr="00411914">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lastRenderedPageBreak/>
              <w:t>78.</w:t>
            </w:r>
          </w:p>
        </w:tc>
        <w:tc>
          <w:tcPr>
            <w:tcW w:w="255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Подпункт 8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Гражданину, которому предоставлено служебное жилое помещение в виде жилого дома</w:t>
            </w:r>
          </w:p>
        </w:tc>
        <w:tc>
          <w:tcPr>
            <w:tcW w:w="2127"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Земельный участок, на котором находится служебное жилое помещение в виде жилого дома</w:t>
            </w:r>
          </w:p>
        </w:tc>
        <w:tc>
          <w:tcPr>
            <w:tcW w:w="6378" w:type="dxa"/>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Договор найма служебного жилого помещения</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ЕГРН об объекте недвижимости (об испрашиваемом земельном участке)</w:t>
            </w:r>
          </w:p>
        </w:tc>
      </w:tr>
      <w:tr w:rsidR="001315E1" w:rsidRPr="001315E1" w:rsidTr="00411914">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79.</w:t>
            </w:r>
          </w:p>
        </w:tc>
        <w:tc>
          <w:tcPr>
            <w:tcW w:w="255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Подпункт 9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Гражданин, испрашивающий земельный участок для сельскохозяйственной деятельности (в том числе пчеловодства) для собственных нужд</w:t>
            </w:r>
          </w:p>
        </w:tc>
        <w:tc>
          <w:tcPr>
            <w:tcW w:w="2127"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Лесной участок</w:t>
            </w:r>
          </w:p>
        </w:tc>
        <w:tc>
          <w:tcPr>
            <w:tcW w:w="6378" w:type="dxa"/>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ЕГРН об объекте недвижимости (об испрашиваемом земельном участке)</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r>
      <w:tr w:rsidR="001315E1" w:rsidRPr="001315E1" w:rsidTr="00411914">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80.</w:t>
            </w:r>
          </w:p>
        </w:tc>
        <w:tc>
          <w:tcPr>
            <w:tcW w:w="255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Подпункт 10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xml:space="preserve">Гражданин или юридическое лицо, испрашивающее земельный </w:t>
            </w:r>
            <w:r w:rsidRPr="001315E1">
              <w:rPr>
                <w:rFonts w:ascii="Times New Roman" w:eastAsia="Times New Roman" w:hAnsi="Times New Roman" w:cs="Times New Roman"/>
                <w:sz w:val="27"/>
                <w:szCs w:val="27"/>
                <w:lang w:eastAsia="ru-RU"/>
              </w:rPr>
              <w:lastRenderedPageBreak/>
              <w:t>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2127"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lastRenderedPageBreak/>
              <w:t xml:space="preserve">Земельный участок, включенный в утвержденный в установленном </w:t>
            </w:r>
            <w:r w:rsidRPr="001315E1">
              <w:rPr>
                <w:rFonts w:ascii="Times New Roman" w:eastAsia="Times New Roman" w:hAnsi="Times New Roman" w:cs="Times New Roman"/>
                <w:sz w:val="27"/>
                <w:szCs w:val="27"/>
                <w:lang w:eastAsia="ru-RU"/>
              </w:rPr>
              <w:lastRenderedPageBreak/>
              <w:t>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6378" w:type="dxa"/>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lastRenderedPageBreak/>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ЕГРН об объекте недвижимости (об испрашиваемом земельном участке)</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ЕГРЮЛ о юридическом лице, являющемся заявителем</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ЕГРИП об индивидуальном предпринимателе, являющемся заявителем</w:t>
            </w:r>
          </w:p>
        </w:tc>
      </w:tr>
      <w:tr w:rsidR="001315E1" w:rsidRPr="001315E1" w:rsidTr="00411914">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81.</w:t>
            </w:r>
          </w:p>
        </w:tc>
        <w:tc>
          <w:tcPr>
            <w:tcW w:w="255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Подпункт 11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Некоммерческая организация, созданная гражданами для ведения огородничества или садоводства</w:t>
            </w:r>
          </w:p>
        </w:tc>
        <w:tc>
          <w:tcPr>
            <w:tcW w:w="2127"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Земельный участок, предназначенный для ведения садоводства или огородничества</w:t>
            </w:r>
          </w:p>
        </w:tc>
        <w:tc>
          <w:tcPr>
            <w:tcW w:w="6378" w:type="dxa"/>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ЕГРН об объекте недвижимости (об испрашиваемом земельном участке)</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ЕГРЮЛ о юридическом лице, являющемся заявителем</w:t>
            </w:r>
          </w:p>
        </w:tc>
      </w:tr>
      <w:tr w:rsidR="001315E1" w:rsidRPr="001315E1" w:rsidTr="00411914">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82.</w:t>
            </w:r>
          </w:p>
        </w:tc>
        <w:tc>
          <w:tcPr>
            <w:tcW w:w="255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Подпункт 12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xml:space="preserve">Некоммерческая организация, созданная гражданами в целях жилищного </w:t>
            </w:r>
            <w:r w:rsidRPr="001315E1">
              <w:rPr>
                <w:rFonts w:ascii="Times New Roman" w:eastAsia="Times New Roman" w:hAnsi="Times New Roman" w:cs="Times New Roman"/>
                <w:sz w:val="27"/>
                <w:szCs w:val="27"/>
                <w:lang w:eastAsia="ru-RU"/>
              </w:rPr>
              <w:lastRenderedPageBreak/>
              <w:t>строительства</w:t>
            </w:r>
          </w:p>
        </w:tc>
        <w:tc>
          <w:tcPr>
            <w:tcW w:w="2127"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lastRenderedPageBreak/>
              <w:t>Земельный участок, предназначенный для жилищного строительства</w:t>
            </w:r>
          </w:p>
        </w:tc>
        <w:tc>
          <w:tcPr>
            <w:tcW w:w="6378" w:type="dxa"/>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Решение о создании некоммерческой организации</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ЕГРН об объекте недвижимости (об испрашиваемом земельном участке)</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ЕГРЮЛ о юридическом лице, являющемся заявителем</w:t>
            </w:r>
          </w:p>
        </w:tc>
      </w:tr>
      <w:tr w:rsidR="001315E1" w:rsidRPr="001315E1" w:rsidTr="00411914">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lastRenderedPageBreak/>
              <w:t>83.</w:t>
            </w:r>
          </w:p>
        </w:tc>
        <w:tc>
          <w:tcPr>
            <w:tcW w:w="255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Подпункт 13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Лица, относящиеся к коренным малочисленным народам Севера, Сибири и Дальнего Востока, и их общины</w:t>
            </w:r>
          </w:p>
        </w:tc>
        <w:tc>
          <w:tcPr>
            <w:tcW w:w="2127"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xml:space="preserve">Земельный участок, расположенный в местах 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w:t>
            </w:r>
            <w:r w:rsidRPr="001315E1">
              <w:rPr>
                <w:rFonts w:ascii="Times New Roman" w:eastAsia="Times New Roman" w:hAnsi="Times New Roman" w:cs="Times New Roman"/>
                <w:sz w:val="27"/>
                <w:szCs w:val="27"/>
                <w:lang w:eastAsia="ru-RU"/>
              </w:rPr>
              <w:lastRenderedPageBreak/>
              <w:t>Федерации</w:t>
            </w:r>
          </w:p>
        </w:tc>
        <w:tc>
          <w:tcPr>
            <w:tcW w:w="6378" w:type="dxa"/>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lastRenderedPageBreak/>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ЕГРН об объекте недвижимости (об испрашиваемом земельном участке)</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ЕГРЮЛ о юридическом лице, являющемся заявителем</w:t>
            </w:r>
          </w:p>
        </w:tc>
      </w:tr>
      <w:tr w:rsidR="001315E1" w:rsidRPr="001315E1" w:rsidTr="00411914">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lastRenderedPageBreak/>
              <w:t>84.</w:t>
            </w:r>
          </w:p>
        </w:tc>
        <w:tc>
          <w:tcPr>
            <w:tcW w:w="255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Подпункт 14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xml:space="preserve">Лицо, с которым в соответствии с Федеральным законом от 29 декабря 2012 г. N 275-ФЗ "О государственном оборонном заказе" </w:t>
            </w:r>
            <w:hyperlink w:anchor="Par991" w:tooltip="&lt;7&gt; Собрание законодательства Российской Федерации, 2012, N 53, ст. 7600; 2013, N 52, ст. 6961." w:history="1">
              <w:r w:rsidRPr="001315E1">
                <w:rPr>
                  <w:rFonts w:ascii="Times New Roman" w:eastAsia="Times New Roman" w:hAnsi="Times New Roman" w:cs="Times New Roman"/>
                  <w:color w:val="0000FF"/>
                  <w:sz w:val="27"/>
                  <w:szCs w:val="27"/>
                  <w:lang w:eastAsia="ru-RU"/>
                </w:rPr>
                <w:t>&lt;7&gt;</w:t>
              </w:r>
            </w:hyperlink>
            <w:r w:rsidRPr="001315E1">
              <w:rPr>
                <w:rFonts w:ascii="Times New Roman" w:eastAsia="Times New Roman" w:hAnsi="Times New Roman" w:cs="Times New Roman"/>
                <w:sz w:val="27"/>
                <w:szCs w:val="27"/>
                <w:lang w:eastAsia="ru-RU"/>
              </w:rPr>
              <w:t xml:space="preserve"> или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w:t>
            </w:r>
            <w:r w:rsidRPr="001315E1">
              <w:rPr>
                <w:rFonts w:ascii="Times New Roman" w:eastAsia="Times New Roman" w:hAnsi="Times New Roman" w:cs="Times New Roman"/>
                <w:sz w:val="27"/>
                <w:szCs w:val="27"/>
                <w:lang w:eastAsia="ru-RU"/>
              </w:rPr>
              <w:lastRenderedPageBreak/>
              <w:t>услуг для обеспечения обороны страны и безопасности государства, осуществляемых полностью за счет средств федерального бюджета</w:t>
            </w:r>
          </w:p>
        </w:tc>
        <w:tc>
          <w:tcPr>
            <w:tcW w:w="2127"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законом от 29 декабря 2012 г. N 275-ФЗ "О государственном оборонном заказе" или Федеральным законом от 5 апреля 2013 г. N 44-ФЗ "О контрактной системе в сфере закупок товаров, работ, услуг для обеспечения государственных </w:t>
            </w:r>
            <w:r w:rsidRPr="001315E1">
              <w:rPr>
                <w:rFonts w:ascii="Times New Roman" w:eastAsia="Times New Roman" w:hAnsi="Times New Roman" w:cs="Times New Roman"/>
                <w:sz w:val="27"/>
                <w:szCs w:val="27"/>
                <w:lang w:eastAsia="ru-RU"/>
              </w:rPr>
              <w:lastRenderedPageBreak/>
              <w:t>и муниципальных нужд"</w:t>
            </w:r>
          </w:p>
        </w:tc>
        <w:tc>
          <w:tcPr>
            <w:tcW w:w="6378" w:type="dxa"/>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lastRenderedPageBreak/>
              <w:t>Государственный контракт</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ЕГРН об объекте недвижимости (об испрашиваемом земельном участке)</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ЕГРЮЛ о юридическом лице, являющемся заявителем</w:t>
            </w:r>
          </w:p>
        </w:tc>
      </w:tr>
      <w:tr w:rsidR="001315E1" w:rsidRPr="001315E1" w:rsidTr="00411914">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lastRenderedPageBreak/>
              <w:t>85.</w:t>
            </w:r>
          </w:p>
        </w:tc>
        <w:tc>
          <w:tcPr>
            <w:tcW w:w="255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Подпункт 15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xml:space="preserve">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w:t>
            </w:r>
            <w:r w:rsidRPr="001315E1">
              <w:rPr>
                <w:rFonts w:ascii="Times New Roman" w:eastAsia="Times New Roman" w:hAnsi="Times New Roman" w:cs="Times New Roman"/>
                <w:sz w:val="27"/>
                <w:szCs w:val="27"/>
                <w:lang w:eastAsia="ru-RU"/>
              </w:rPr>
              <w:lastRenderedPageBreak/>
              <w:t>категорий граждан</w:t>
            </w:r>
          </w:p>
        </w:tc>
        <w:tc>
          <w:tcPr>
            <w:tcW w:w="2127"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lastRenderedPageBreak/>
              <w:t>Земельный участок, предназначенный для жилищного строительства</w:t>
            </w:r>
          </w:p>
        </w:tc>
        <w:tc>
          <w:tcPr>
            <w:tcW w:w="6378" w:type="dxa"/>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Решение субъекта Российской Федерации о создании некоммерческой организации</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ЕГРН об объекте недвижимости (об испрашиваемом земельном участке)</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bottom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bottom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bottom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bottom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bottom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ЕГРЮЛ о юридическом лице, являющемся заявителем</w:t>
            </w:r>
          </w:p>
        </w:tc>
      </w:tr>
      <w:tr w:rsidR="001315E1" w:rsidRPr="001315E1" w:rsidTr="00411914">
        <w:tblPrEx>
          <w:tblCellMar>
            <w:top w:w="102" w:type="dxa"/>
            <w:left w:w="62" w:type="dxa"/>
            <w:bottom w:w="102" w:type="dxa"/>
            <w:right w:w="62" w:type="dxa"/>
          </w:tblCellMar>
        </w:tblPrEx>
        <w:tc>
          <w:tcPr>
            <w:tcW w:w="706" w:type="dxa"/>
            <w:gridSpan w:val="2"/>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lastRenderedPageBreak/>
              <w:t>86.</w:t>
            </w:r>
          </w:p>
        </w:tc>
        <w:tc>
          <w:tcPr>
            <w:tcW w:w="255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Подпункт 16 пункта 2 статьи 39.10 Земельного кодекса</w:t>
            </w:r>
          </w:p>
        </w:tc>
        <w:tc>
          <w:tcPr>
            <w:tcW w:w="1843"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В безвозмездное пользование</w:t>
            </w:r>
          </w:p>
        </w:tc>
        <w:tc>
          <w:tcPr>
            <w:tcW w:w="1985"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127" w:type="dxa"/>
            <w:vMerge w:val="restart"/>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Земельный участок, предоставляемый взамен земельного участка, изъятого для государственных или муниципальных нужд</w:t>
            </w:r>
          </w:p>
        </w:tc>
        <w:tc>
          <w:tcPr>
            <w:tcW w:w="6378" w:type="dxa"/>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ЕГРН об объекте недвижимости (об испрашиваемом земельном участке)</w:t>
            </w:r>
          </w:p>
        </w:tc>
      </w:tr>
      <w:tr w:rsidR="001315E1" w:rsidRPr="001315E1" w:rsidTr="00411914">
        <w:tblPrEx>
          <w:tblCellMar>
            <w:top w:w="102" w:type="dxa"/>
            <w:left w:w="62" w:type="dxa"/>
            <w:bottom w:w="102" w:type="dxa"/>
            <w:right w:w="62" w:type="dxa"/>
          </w:tblCellMar>
        </w:tblPrEx>
        <w:tc>
          <w:tcPr>
            <w:tcW w:w="706" w:type="dxa"/>
            <w:gridSpan w:val="2"/>
            <w:vMerge/>
            <w:tcBorders>
              <w:top w:val="single" w:sz="4" w:space="0" w:color="auto"/>
              <w:left w:val="single" w:sz="4" w:space="0" w:color="auto"/>
              <w:bottom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vMerge/>
            <w:tcBorders>
              <w:top w:val="single" w:sz="4" w:space="0" w:color="auto"/>
              <w:left w:val="single" w:sz="4" w:space="0" w:color="auto"/>
              <w:bottom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985" w:type="dxa"/>
            <w:vMerge/>
            <w:tcBorders>
              <w:top w:val="single" w:sz="4" w:space="0" w:color="auto"/>
              <w:left w:val="single" w:sz="4" w:space="0" w:color="auto"/>
              <w:bottom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vMerge/>
            <w:tcBorders>
              <w:top w:val="single" w:sz="4" w:space="0" w:color="auto"/>
              <w:left w:val="single" w:sz="4" w:space="0" w:color="auto"/>
              <w:bottom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left w:val="single" w:sz="4" w:space="0" w:color="auto"/>
              <w:bottom w:val="single" w:sz="4" w:space="0" w:color="auto"/>
              <w:right w:val="single" w:sz="4" w:space="0" w:color="auto"/>
            </w:tcBorders>
          </w:tcPr>
          <w:p w:rsidR="001315E1" w:rsidRPr="001315E1" w:rsidRDefault="001315E1" w:rsidP="001315E1">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Выписка из ЕГРЮЛ о юридическом лице, являющемся заявителем</w:t>
            </w:r>
          </w:p>
        </w:tc>
      </w:tr>
      <w:tr w:rsidR="001315E1" w:rsidRPr="001315E1" w:rsidTr="00411914">
        <w:tc>
          <w:tcPr>
            <w:tcW w:w="70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7"/>
                <w:szCs w:val="27"/>
                <w:lang w:eastAsia="ru-RU"/>
              </w:rPr>
            </w:pPr>
          </w:p>
        </w:tc>
        <w:tc>
          <w:tcPr>
            <w:tcW w:w="25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315E1" w:rsidRPr="001315E1" w:rsidRDefault="002B57F9" w:rsidP="001315E1">
            <w:pPr>
              <w:autoSpaceDE w:val="0"/>
              <w:autoSpaceDN w:val="0"/>
              <w:adjustRightInd w:val="0"/>
              <w:spacing w:after="0" w:line="240" w:lineRule="auto"/>
              <w:rPr>
                <w:rFonts w:ascii="Times New Roman" w:eastAsia="Times New Roman" w:hAnsi="Times New Roman" w:cs="Times New Roman"/>
                <w:sz w:val="27"/>
                <w:szCs w:val="27"/>
                <w:lang w:eastAsia="ru-RU"/>
              </w:rPr>
            </w:pPr>
            <w:hyperlink r:id="rId212" w:history="1">
              <w:r w:rsidR="001315E1" w:rsidRPr="001315E1">
                <w:rPr>
                  <w:rFonts w:ascii="Times New Roman" w:eastAsia="Times New Roman" w:hAnsi="Times New Roman" w:cs="Times New Roman"/>
                  <w:sz w:val="27"/>
                  <w:szCs w:val="27"/>
                  <w:lang w:eastAsia="ru-RU"/>
                </w:rPr>
                <w:t>Подпункт 17 пункта 2 статьи 39.10</w:t>
              </w:r>
            </w:hyperlink>
            <w:r w:rsidR="001315E1" w:rsidRPr="001315E1">
              <w:rPr>
                <w:rFonts w:ascii="Times New Roman" w:eastAsia="Times New Roman" w:hAnsi="Times New Roman" w:cs="Times New Roman"/>
                <w:sz w:val="27"/>
                <w:szCs w:val="27"/>
                <w:lang w:eastAsia="ru-RU"/>
              </w:rPr>
              <w:t xml:space="preserve"> Земельного кодекса</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315E1" w:rsidRPr="001315E1" w:rsidRDefault="001315E1" w:rsidP="001315E1">
            <w:pPr>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В безвозмездное пользование</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315E1" w:rsidRPr="001315E1" w:rsidRDefault="001315E1" w:rsidP="001315E1">
            <w:pPr>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лицо,</w:t>
            </w:r>
          </w:p>
          <w:p w:rsidR="001315E1" w:rsidRPr="001315E1" w:rsidRDefault="001315E1" w:rsidP="001315E1">
            <w:pPr>
              <w:autoSpaceDE w:val="0"/>
              <w:autoSpaceDN w:val="0"/>
              <w:adjustRightInd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t xml:space="preserve">предусмотренное </w:t>
            </w:r>
            <w:hyperlink r:id="rId213" w:history="1">
              <w:r w:rsidRPr="001315E1">
                <w:rPr>
                  <w:rFonts w:ascii="Times New Roman" w:eastAsia="Times New Roman" w:hAnsi="Times New Roman" w:cs="Times New Roman"/>
                  <w:sz w:val="27"/>
                  <w:szCs w:val="27"/>
                  <w:lang w:eastAsia="ru-RU"/>
                </w:rPr>
                <w:t>Федеральным законом</w:t>
              </w:r>
            </w:hyperlink>
            <w:r w:rsidRPr="001315E1">
              <w:rPr>
                <w:rFonts w:ascii="Times New Roman" w:eastAsia="Times New Roman" w:hAnsi="Times New Roman" w:cs="Times New Roman"/>
                <w:sz w:val="27"/>
                <w:szCs w:val="27"/>
                <w:lang w:eastAsia="ru-RU"/>
              </w:rPr>
              <w:t xml:space="preserve"> от 24 июля 2008 года N 161-ФЗ "О содействии развитию </w:t>
            </w:r>
            <w:r w:rsidRPr="001315E1">
              <w:rPr>
                <w:rFonts w:ascii="Times New Roman" w:eastAsia="Times New Roman" w:hAnsi="Times New Roman" w:cs="Times New Roman"/>
                <w:sz w:val="27"/>
                <w:szCs w:val="27"/>
                <w:lang w:eastAsia="ru-RU"/>
              </w:rPr>
              <w:lastRenderedPageBreak/>
              <w:t>жилищного строительства"</w:t>
            </w:r>
          </w:p>
          <w:p w:rsidR="001315E1" w:rsidRPr="001315E1" w:rsidRDefault="001315E1" w:rsidP="001315E1">
            <w:pPr>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315E1" w:rsidRPr="001315E1" w:rsidRDefault="001315E1" w:rsidP="001315E1">
            <w:pPr>
              <w:autoSpaceDE w:val="0"/>
              <w:autoSpaceDN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lastRenderedPageBreak/>
              <w:t xml:space="preserve">Земельный участок необходимый при  содействии развитию жилищного строительства и формированию рынка </w:t>
            </w:r>
            <w:r w:rsidRPr="001315E1">
              <w:rPr>
                <w:rFonts w:ascii="Times New Roman" w:eastAsia="Times New Roman" w:hAnsi="Times New Roman" w:cs="Times New Roman"/>
                <w:sz w:val="27"/>
                <w:szCs w:val="27"/>
                <w:lang w:eastAsia="ru-RU"/>
              </w:rPr>
              <w:lastRenderedPageBreak/>
              <w:t>доступного жилья, иному развитию территорий</w:t>
            </w:r>
          </w:p>
          <w:p w:rsidR="001315E1" w:rsidRPr="001315E1" w:rsidRDefault="001315E1" w:rsidP="001315E1">
            <w:pPr>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63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315E1" w:rsidRPr="001315E1" w:rsidRDefault="001315E1" w:rsidP="001315E1">
            <w:pPr>
              <w:autoSpaceDE w:val="0"/>
              <w:autoSpaceDN w:val="0"/>
              <w:spacing w:after="0" w:line="240" w:lineRule="auto"/>
              <w:jc w:val="center"/>
              <w:rPr>
                <w:rFonts w:ascii="Times New Roman" w:eastAsia="Times New Roman" w:hAnsi="Times New Roman" w:cs="Times New Roman"/>
                <w:sz w:val="27"/>
                <w:szCs w:val="27"/>
                <w:lang w:eastAsia="ru-RU"/>
              </w:rPr>
            </w:pPr>
            <w:r w:rsidRPr="001315E1">
              <w:rPr>
                <w:rFonts w:ascii="Times New Roman" w:eastAsia="Times New Roman" w:hAnsi="Times New Roman" w:cs="Times New Roman"/>
                <w:sz w:val="27"/>
                <w:szCs w:val="27"/>
                <w:lang w:eastAsia="ru-RU"/>
              </w:rPr>
              <w:lastRenderedPageBreak/>
              <w:t>Документы, подтверждающие право на приобретение земельного участка</w:t>
            </w:r>
          </w:p>
          <w:p w:rsidR="001315E1" w:rsidRPr="001315E1" w:rsidRDefault="001315E1" w:rsidP="001315E1">
            <w:pPr>
              <w:autoSpaceDE w:val="0"/>
              <w:autoSpaceDN w:val="0"/>
              <w:spacing w:after="0" w:line="240" w:lineRule="auto"/>
              <w:jc w:val="center"/>
              <w:rPr>
                <w:rFonts w:ascii="Times New Roman" w:eastAsia="Times New Roman" w:hAnsi="Times New Roman" w:cs="Times New Roman"/>
                <w:sz w:val="27"/>
                <w:szCs w:val="27"/>
                <w:lang w:eastAsia="ru-RU"/>
              </w:rPr>
            </w:pPr>
          </w:p>
          <w:p w:rsidR="001315E1" w:rsidRPr="001315E1" w:rsidRDefault="001315E1" w:rsidP="001315E1">
            <w:pPr>
              <w:autoSpaceDE w:val="0"/>
              <w:autoSpaceDN w:val="0"/>
              <w:spacing w:after="0" w:line="240" w:lineRule="auto"/>
              <w:jc w:val="center"/>
              <w:rPr>
                <w:rFonts w:ascii="Times New Roman" w:eastAsia="Times New Roman" w:hAnsi="Times New Roman" w:cs="Times New Roman"/>
                <w:sz w:val="27"/>
                <w:szCs w:val="27"/>
                <w:lang w:eastAsia="ru-RU"/>
              </w:rPr>
            </w:pPr>
          </w:p>
        </w:tc>
      </w:tr>
    </w:tbl>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82" w:name="Par817"/>
      <w:bookmarkEnd w:id="82"/>
      <w:r w:rsidRPr="001315E1">
        <w:rPr>
          <w:rFonts w:ascii="Times New Roman" w:eastAsia="Times New Roman" w:hAnsi="Times New Roman" w:cs="Times New Roman"/>
          <w:sz w:val="28"/>
          <w:szCs w:val="28"/>
          <w:lang w:eastAsia="ru-RU"/>
        </w:rPr>
        <w:t>&lt;2&gt; Собрание законодательства Российской Федерации, 2001, N 44, ст. 4147; 2014, N 26, ст. 3377.</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83" w:name="Par818"/>
      <w:bookmarkEnd w:id="83"/>
      <w:r w:rsidRPr="001315E1">
        <w:rPr>
          <w:rFonts w:ascii="Times New Roman" w:eastAsia="Times New Roman" w:hAnsi="Times New Roman" w:cs="Times New Roman"/>
          <w:sz w:val="28"/>
          <w:szCs w:val="28"/>
          <w:lang w:eastAsia="ru-RU"/>
        </w:rPr>
        <w:t>&lt;3&gt;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w:t>
      </w: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1315E1" w:rsidRPr="001315E1" w:rsidSect="00533B73">
          <w:pgSz w:w="16838" w:h="11906" w:orient="landscape"/>
          <w:pgMar w:top="1276" w:right="1134" w:bottom="709" w:left="425" w:header="709" w:footer="709" w:gutter="0"/>
          <w:cols w:space="708"/>
          <w:docGrid w:linePitch="360"/>
        </w:sectPr>
      </w:pPr>
    </w:p>
    <w:p w:rsidR="001315E1" w:rsidRPr="001315E1" w:rsidRDefault="001315E1" w:rsidP="001315E1">
      <w:pPr>
        <w:autoSpaceDE w:val="0"/>
        <w:autoSpaceDN w:val="0"/>
        <w:spacing w:after="0" w:line="240" w:lineRule="auto"/>
        <w:jc w:val="right"/>
        <w:rPr>
          <w:rFonts w:ascii="Times New Roman" w:eastAsia="Times New Roman" w:hAnsi="Times New Roman" w:cs="Times New Roman"/>
          <w:spacing w:val="-6"/>
          <w:sz w:val="28"/>
          <w:szCs w:val="28"/>
          <w:lang w:eastAsia="ru-RU"/>
        </w:rPr>
      </w:pPr>
      <w:r w:rsidRPr="001315E1">
        <w:rPr>
          <w:rFonts w:ascii="Times New Roman" w:eastAsia="Times New Roman" w:hAnsi="Times New Roman" w:cs="Times New Roman"/>
          <w:spacing w:val="-6"/>
          <w:sz w:val="28"/>
          <w:szCs w:val="28"/>
          <w:lang w:eastAsia="ru-RU"/>
        </w:rPr>
        <w:lastRenderedPageBreak/>
        <w:t>Приложение №6</w:t>
      </w:r>
    </w:p>
    <w:p w:rsidR="001315E1" w:rsidRPr="001315E1" w:rsidRDefault="001315E1" w:rsidP="001315E1">
      <w:pPr>
        <w:autoSpaceDE w:val="0"/>
        <w:autoSpaceDN w:val="0"/>
        <w:spacing w:after="0" w:line="240" w:lineRule="auto"/>
        <w:jc w:val="right"/>
        <w:rPr>
          <w:rFonts w:ascii="Times New Roman" w:eastAsia="Times New Roman" w:hAnsi="Times New Roman" w:cs="Times New Roman"/>
          <w:spacing w:val="-6"/>
          <w:sz w:val="28"/>
          <w:szCs w:val="28"/>
          <w:lang w:eastAsia="ru-RU"/>
        </w:rPr>
      </w:pPr>
    </w:p>
    <w:p w:rsidR="001315E1" w:rsidRPr="001315E1" w:rsidRDefault="001315E1" w:rsidP="001315E1">
      <w:pPr>
        <w:autoSpaceDE w:val="0"/>
        <w:autoSpaceDN w:val="0"/>
        <w:spacing w:after="0" w:line="240" w:lineRule="auto"/>
        <w:ind w:right="-2"/>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Председателю </w:t>
      </w:r>
    </w:p>
    <w:p w:rsidR="001315E1" w:rsidRPr="001315E1" w:rsidRDefault="001315E1" w:rsidP="001315E1">
      <w:pPr>
        <w:autoSpaceDE w:val="0"/>
        <w:autoSpaceDN w:val="0"/>
        <w:spacing w:after="0" w:line="240" w:lineRule="auto"/>
        <w:ind w:right="-2"/>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________________________________________________________</w:t>
      </w:r>
    </w:p>
    <w:p w:rsidR="001315E1" w:rsidRPr="001315E1" w:rsidRDefault="001315E1" w:rsidP="001315E1">
      <w:pPr>
        <w:autoSpaceDE w:val="0"/>
        <w:autoSpaceDN w:val="0"/>
        <w:spacing w:after="0" w:line="240" w:lineRule="auto"/>
        <w:ind w:right="-2"/>
        <w:rPr>
          <w:rFonts w:ascii="Times New Roman" w:eastAsia="Times New Roman" w:hAnsi="Times New Roman" w:cs="Times New Roman"/>
          <w:b/>
          <w:sz w:val="28"/>
          <w:szCs w:val="28"/>
          <w:lang w:eastAsia="ru-RU"/>
        </w:rPr>
      </w:pPr>
      <w:r w:rsidRPr="001315E1">
        <w:rPr>
          <w:rFonts w:ascii="Times New Roman" w:eastAsia="Times New Roman" w:hAnsi="Times New Roman" w:cs="Times New Roman"/>
          <w:sz w:val="28"/>
          <w:szCs w:val="28"/>
          <w:lang w:eastAsia="ru-RU"/>
        </w:rPr>
        <w:t>От:</w:t>
      </w:r>
      <w:r w:rsidRPr="001315E1">
        <w:rPr>
          <w:rFonts w:ascii="Times New Roman" w:eastAsia="Times New Roman" w:hAnsi="Times New Roman" w:cs="Times New Roman"/>
          <w:b/>
          <w:sz w:val="28"/>
          <w:szCs w:val="28"/>
          <w:lang w:eastAsia="ru-RU"/>
        </w:rPr>
        <w:t>__________________________</w:t>
      </w:r>
    </w:p>
    <w:p w:rsidR="001315E1" w:rsidRPr="001315E1" w:rsidRDefault="001315E1" w:rsidP="001315E1">
      <w:pPr>
        <w:autoSpaceDE w:val="0"/>
        <w:autoSpaceDN w:val="0"/>
        <w:spacing w:after="0" w:line="240" w:lineRule="auto"/>
        <w:ind w:right="-2"/>
        <w:jc w:val="center"/>
        <w:rPr>
          <w:rFonts w:ascii="Times New Roman" w:eastAsia="Times New Roman" w:hAnsi="Times New Roman" w:cs="Times New Roman"/>
          <w:b/>
          <w:sz w:val="28"/>
          <w:szCs w:val="28"/>
          <w:lang w:eastAsia="ru-RU"/>
        </w:rPr>
      </w:pPr>
    </w:p>
    <w:p w:rsidR="001315E1" w:rsidRPr="001315E1" w:rsidRDefault="001315E1" w:rsidP="001315E1">
      <w:pPr>
        <w:autoSpaceDE w:val="0"/>
        <w:autoSpaceDN w:val="0"/>
        <w:spacing w:after="0" w:line="240" w:lineRule="auto"/>
        <w:ind w:right="-2"/>
        <w:jc w:val="center"/>
        <w:rPr>
          <w:rFonts w:ascii="Times New Roman" w:eastAsia="Times New Roman" w:hAnsi="Times New Roman" w:cs="Times New Roman"/>
          <w:b/>
          <w:sz w:val="28"/>
          <w:szCs w:val="28"/>
          <w:lang w:eastAsia="ru-RU"/>
        </w:rPr>
      </w:pPr>
      <w:r w:rsidRPr="001315E1">
        <w:rPr>
          <w:rFonts w:ascii="Times New Roman" w:eastAsia="Times New Roman" w:hAnsi="Times New Roman" w:cs="Times New Roman"/>
          <w:b/>
          <w:sz w:val="28"/>
          <w:szCs w:val="28"/>
          <w:lang w:eastAsia="ru-RU"/>
        </w:rPr>
        <w:t>Заявление</w:t>
      </w:r>
    </w:p>
    <w:p w:rsidR="001315E1" w:rsidRPr="001315E1" w:rsidRDefault="001315E1" w:rsidP="001315E1">
      <w:pPr>
        <w:autoSpaceDE w:val="0"/>
        <w:autoSpaceDN w:val="0"/>
        <w:spacing w:after="0" w:line="240" w:lineRule="auto"/>
        <w:ind w:right="-2"/>
        <w:jc w:val="center"/>
        <w:rPr>
          <w:rFonts w:ascii="Times New Roman" w:eastAsia="Times New Roman" w:hAnsi="Times New Roman" w:cs="Times New Roman"/>
          <w:b/>
          <w:sz w:val="28"/>
          <w:szCs w:val="28"/>
          <w:lang w:eastAsia="ru-RU"/>
        </w:rPr>
      </w:pPr>
      <w:r w:rsidRPr="001315E1">
        <w:rPr>
          <w:rFonts w:ascii="Times New Roman" w:eastAsia="Times New Roman" w:hAnsi="Times New Roman" w:cs="Times New Roman"/>
          <w:b/>
          <w:sz w:val="28"/>
          <w:szCs w:val="28"/>
          <w:lang w:eastAsia="ru-RU"/>
        </w:rPr>
        <w:t>об исправлении технической ошибки</w:t>
      </w:r>
    </w:p>
    <w:p w:rsidR="001315E1" w:rsidRPr="001315E1" w:rsidRDefault="001315E1" w:rsidP="001315E1">
      <w:pPr>
        <w:autoSpaceDE w:val="0"/>
        <w:autoSpaceDN w:val="0"/>
        <w:spacing w:after="0" w:line="240" w:lineRule="auto"/>
        <w:ind w:right="-2"/>
        <w:jc w:val="center"/>
        <w:rPr>
          <w:rFonts w:ascii="Times New Roman" w:eastAsia="Times New Roman" w:hAnsi="Times New Roman" w:cs="Times New Roman"/>
          <w:b/>
          <w:sz w:val="28"/>
          <w:szCs w:val="28"/>
          <w:lang w:eastAsia="ru-RU"/>
        </w:rPr>
      </w:pPr>
    </w:p>
    <w:p w:rsidR="001315E1" w:rsidRPr="001315E1" w:rsidRDefault="001315E1" w:rsidP="001315E1">
      <w:pPr>
        <w:autoSpaceDE w:val="0"/>
        <w:autoSpaceDN w:val="0"/>
        <w:spacing w:after="0" w:line="240" w:lineRule="auto"/>
        <w:ind w:right="-2"/>
        <w:jc w:val="both"/>
        <w:rPr>
          <w:rFonts w:ascii="Times New Roman" w:eastAsia="Times New Roman" w:hAnsi="Times New Roman" w:cs="Times New Roman"/>
          <w:b/>
          <w:sz w:val="28"/>
          <w:szCs w:val="28"/>
          <w:lang w:eastAsia="ru-RU"/>
        </w:rPr>
      </w:pPr>
      <w:r w:rsidRPr="001315E1">
        <w:rPr>
          <w:rFonts w:ascii="Times New Roman" w:eastAsia="Times New Roman" w:hAnsi="Times New Roman" w:cs="Times New Roman"/>
          <w:sz w:val="28"/>
          <w:szCs w:val="28"/>
          <w:lang w:eastAsia="ru-RU"/>
        </w:rPr>
        <w:t>Сообщаю об ошибке, допущенной при оказании муниципальной услуги ___</w:t>
      </w:r>
      <w:r w:rsidRPr="001315E1">
        <w:rPr>
          <w:rFonts w:ascii="Times New Roman" w:eastAsia="Times New Roman" w:hAnsi="Times New Roman" w:cs="Times New Roman"/>
          <w:b/>
          <w:sz w:val="28"/>
          <w:szCs w:val="28"/>
          <w:lang w:eastAsia="ru-RU"/>
        </w:rPr>
        <w:t>__________________________________________________________________</w:t>
      </w:r>
    </w:p>
    <w:p w:rsidR="001315E1" w:rsidRPr="001315E1" w:rsidRDefault="001315E1" w:rsidP="001315E1">
      <w:pPr>
        <w:widowControl w:val="0"/>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(наименование услуги)</w:t>
      </w:r>
    </w:p>
    <w:p w:rsidR="001315E1" w:rsidRPr="001315E1" w:rsidRDefault="001315E1" w:rsidP="001315E1">
      <w:pPr>
        <w:autoSpaceDE w:val="0"/>
        <w:autoSpaceDN w:val="0"/>
        <w:spacing w:after="0" w:line="240" w:lineRule="auto"/>
        <w:ind w:right="-2"/>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Записано:________________________________________________________</w:t>
      </w:r>
    </w:p>
    <w:p w:rsidR="001315E1" w:rsidRPr="001315E1" w:rsidRDefault="001315E1" w:rsidP="001315E1">
      <w:pPr>
        <w:autoSpaceDE w:val="0"/>
        <w:autoSpaceDN w:val="0"/>
        <w:spacing w:after="0" w:line="240" w:lineRule="auto"/>
        <w:ind w:right="-2"/>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Правильные сведения:_____________________________________________</w:t>
      </w:r>
    </w:p>
    <w:p w:rsidR="001315E1" w:rsidRPr="001315E1" w:rsidRDefault="001315E1" w:rsidP="001315E1">
      <w:pPr>
        <w:autoSpaceDE w:val="0"/>
        <w:autoSpaceDN w:val="0"/>
        <w:spacing w:after="0" w:line="240" w:lineRule="auto"/>
        <w:ind w:right="-2"/>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_____________________________________________________________________</w:t>
      </w:r>
    </w:p>
    <w:p w:rsidR="001315E1" w:rsidRPr="001315E1" w:rsidRDefault="001315E1" w:rsidP="001315E1">
      <w:pPr>
        <w:autoSpaceDE w:val="0"/>
        <w:autoSpaceDN w:val="0"/>
        <w:spacing w:after="0" w:line="240" w:lineRule="auto"/>
        <w:ind w:right="-2"/>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315E1" w:rsidRPr="001315E1" w:rsidRDefault="001315E1" w:rsidP="001315E1">
      <w:pPr>
        <w:autoSpaceDE w:val="0"/>
        <w:autoSpaceDN w:val="0"/>
        <w:spacing w:after="0" w:line="240" w:lineRule="auto"/>
        <w:ind w:right="-2"/>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Прилагаю следующие документы:</w:t>
      </w:r>
    </w:p>
    <w:p w:rsidR="001315E1" w:rsidRPr="001315E1" w:rsidRDefault="001315E1" w:rsidP="001315E1">
      <w:pPr>
        <w:autoSpaceDE w:val="0"/>
        <w:autoSpaceDN w:val="0"/>
        <w:spacing w:after="0" w:line="240" w:lineRule="auto"/>
        <w:ind w:right="-2"/>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1.</w:t>
      </w:r>
    </w:p>
    <w:p w:rsidR="001315E1" w:rsidRPr="001315E1" w:rsidRDefault="001315E1" w:rsidP="001315E1">
      <w:pPr>
        <w:autoSpaceDE w:val="0"/>
        <w:autoSpaceDN w:val="0"/>
        <w:spacing w:after="0" w:line="240" w:lineRule="auto"/>
        <w:ind w:right="-2"/>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2.</w:t>
      </w:r>
    </w:p>
    <w:p w:rsidR="001315E1" w:rsidRPr="001315E1" w:rsidRDefault="001315E1" w:rsidP="001315E1">
      <w:pPr>
        <w:autoSpaceDE w:val="0"/>
        <w:autoSpaceDN w:val="0"/>
        <w:spacing w:after="0" w:line="240" w:lineRule="auto"/>
        <w:ind w:right="-2"/>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3.</w:t>
      </w:r>
    </w:p>
    <w:p w:rsidR="001315E1" w:rsidRPr="001315E1" w:rsidRDefault="001315E1" w:rsidP="001315E1">
      <w:pPr>
        <w:autoSpaceDE w:val="0"/>
        <w:autoSpaceDN w:val="0"/>
        <w:spacing w:after="0" w:line="240" w:lineRule="auto"/>
        <w:ind w:right="-2"/>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посредством отправления электронного документа на адрес E-mail:_______;</w:t>
      </w:r>
    </w:p>
    <w:p w:rsidR="001315E1" w:rsidRPr="001315E1" w:rsidRDefault="001315E1" w:rsidP="001315E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w:t>
      </w:r>
    </w:p>
    <w:p w:rsidR="001315E1" w:rsidRPr="001315E1" w:rsidRDefault="001315E1" w:rsidP="001315E1">
      <w:pPr>
        <w:widowControl w:val="0"/>
        <w:autoSpaceDE w:val="0"/>
        <w:autoSpaceDN w:val="0"/>
        <w:adjustRightInd w:val="0"/>
        <w:spacing w:after="0" w:line="276" w:lineRule="auto"/>
        <w:jc w:val="both"/>
        <w:rPr>
          <w:rFonts w:ascii="Times New Roman" w:eastAsia="Times New Roman" w:hAnsi="Times New Roman" w:cs="Times New Roman"/>
          <w:i/>
          <w:spacing w:val="-6"/>
          <w:lang w:eastAsia="ru-RU"/>
        </w:rPr>
      </w:pPr>
      <w:r w:rsidRPr="001315E1">
        <w:rPr>
          <w:rFonts w:ascii="Times New Roman" w:eastAsia="Times New Roman" w:hAnsi="Times New Roman" w:cs="Times New Roman"/>
          <w:i/>
          <w:spacing w:val="-6"/>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1315E1" w:rsidRPr="001315E1" w:rsidRDefault="001315E1" w:rsidP="001315E1">
      <w:pPr>
        <w:widowControl w:val="0"/>
        <w:autoSpaceDE w:val="0"/>
        <w:autoSpaceDN w:val="0"/>
        <w:adjustRightInd w:val="0"/>
        <w:spacing w:after="0" w:line="276" w:lineRule="auto"/>
        <w:jc w:val="both"/>
        <w:rPr>
          <w:rFonts w:ascii="Times New Roman" w:eastAsia="Times New Roman" w:hAnsi="Times New Roman" w:cs="Times New Roman"/>
          <w:i/>
          <w:spacing w:val="-6"/>
          <w:lang w:eastAsia="ru-RU"/>
        </w:rPr>
      </w:pPr>
      <w:r w:rsidRPr="001315E1">
        <w:rPr>
          <w:rFonts w:ascii="Times New Roman" w:eastAsia="Times New Roman" w:hAnsi="Times New Roman" w:cs="Times New Roman"/>
          <w:i/>
          <w:spacing w:val="-6"/>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315E1" w:rsidRPr="001315E1" w:rsidRDefault="001315E1" w:rsidP="001315E1">
      <w:pPr>
        <w:widowControl w:val="0"/>
        <w:autoSpaceDE w:val="0"/>
        <w:autoSpaceDN w:val="0"/>
        <w:adjustRightInd w:val="0"/>
        <w:spacing w:after="0" w:line="276" w:lineRule="auto"/>
        <w:jc w:val="both"/>
        <w:rPr>
          <w:rFonts w:ascii="Times New Roman" w:eastAsia="Times New Roman" w:hAnsi="Times New Roman" w:cs="Times New Roman"/>
          <w:i/>
          <w:spacing w:val="-6"/>
          <w:lang w:eastAsia="ru-RU"/>
        </w:rPr>
      </w:pPr>
      <w:r w:rsidRPr="001315E1">
        <w:rPr>
          <w:rFonts w:ascii="Times New Roman" w:eastAsia="Times New Roman" w:hAnsi="Times New Roman" w:cs="Times New Roman"/>
          <w:i/>
          <w:spacing w:val="-6"/>
          <w:lang w:eastAsia="ru-RU"/>
        </w:rPr>
        <w:t>Даю свое согласие на участие в опросе по оценке качества предоставленной мне муниципальной услуги по телефону: _______________________.</w:t>
      </w:r>
    </w:p>
    <w:p w:rsidR="001315E1" w:rsidRPr="001315E1" w:rsidRDefault="001315E1" w:rsidP="001315E1">
      <w:pPr>
        <w:autoSpaceDE w:val="0"/>
        <w:autoSpaceDN w:val="0"/>
        <w:spacing w:after="0" w:line="276" w:lineRule="auto"/>
        <w:jc w:val="center"/>
        <w:rPr>
          <w:rFonts w:ascii="Times New Roman" w:eastAsia="Times New Roman" w:hAnsi="Times New Roman" w:cs="Times New Roman"/>
          <w:sz w:val="28"/>
          <w:szCs w:val="28"/>
          <w:lang w:eastAsia="ru-RU"/>
        </w:rPr>
      </w:pPr>
    </w:p>
    <w:p w:rsidR="001315E1" w:rsidRPr="001315E1" w:rsidRDefault="001315E1" w:rsidP="001315E1">
      <w:pPr>
        <w:autoSpaceDE w:val="0"/>
        <w:autoSpaceDN w:val="0"/>
        <w:spacing w:after="0" w:line="276"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______________</w:t>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t>_________________ ( ________________)</w:t>
      </w:r>
    </w:p>
    <w:p w:rsidR="001315E1" w:rsidRPr="001315E1" w:rsidRDefault="001315E1" w:rsidP="001315E1">
      <w:pPr>
        <w:autoSpaceDE w:val="0"/>
        <w:autoSpaceDN w:val="0"/>
        <w:spacing w:after="0" w:line="276" w:lineRule="auto"/>
        <w:jc w:val="both"/>
        <w:rPr>
          <w:rFonts w:ascii="Times New Roman" w:eastAsia="Times New Roman" w:hAnsi="Times New Roman" w:cs="Times New Roman"/>
          <w:spacing w:val="-6"/>
          <w:sz w:val="28"/>
          <w:szCs w:val="28"/>
          <w:lang w:eastAsia="ru-RU"/>
        </w:rPr>
      </w:pPr>
      <w:r w:rsidRPr="001315E1">
        <w:rPr>
          <w:rFonts w:ascii="Times New Roman" w:eastAsia="Times New Roman" w:hAnsi="Times New Roman" w:cs="Times New Roman"/>
          <w:sz w:val="28"/>
          <w:szCs w:val="28"/>
          <w:lang w:eastAsia="ru-RU"/>
        </w:rPr>
        <w:tab/>
        <w:t>(дата)</w:t>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t>(подпись)</w:t>
      </w:r>
      <w:r w:rsidRPr="001315E1">
        <w:rPr>
          <w:rFonts w:ascii="Times New Roman" w:eastAsia="Times New Roman" w:hAnsi="Times New Roman" w:cs="Times New Roman"/>
          <w:sz w:val="28"/>
          <w:szCs w:val="28"/>
          <w:lang w:eastAsia="ru-RU"/>
        </w:rPr>
        <w:tab/>
      </w:r>
      <w:r w:rsidRPr="001315E1">
        <w:rPr>
          <w:rFonts w:ascii="Times New Roman" w:eastAsia="Times New Roman" w:hAnsi="Times New Roman" w:cs="Times New Roman"/>
          <w:sz w:val="28"/>
          <w:szCs w:val="28"/>
          <w:lang w:eastAsia="ru-RU"/>
        </w:rPr>
        <w:tab/>
        <w:t>(Ф.И.О.)</w:t>
      </w:r>
    </w:p>
    <w:p w:rsidR="001315E1" w:rsidRPr="001315E1" w:rsidRDefault="001315E1" w:rsidP="001315E1">
      <w:pPr>
        <w:tabs>
          <w:tab w:val="left" w:pos="8080"/>
          <w:tab w:val="right" w:pos="10255"/>
        </w:tabs>
        <w:autoSpaceDE w:val="0"/>
        <w:autoSpaceDN w:val="0"/>
        <w:spacing w:after="0" w:line="240" w:lineRule="auto"/>
        <w:rPr>
          <w:rFonts w:ascii="Times New Roman" w:eastAsia="Times New Roman" w:hAnsi="Times New Roman" w:cs="Times New Roman"/>
          <w:b/>
          <w:sz w:val="28"/>
          <w:szCs w:val="28"/>
          <w:lang w:eastAsia="ru-RU"/>
        </w:rPr>
        <w:sectPr w:rsidR="001315E1" w:rsidRPr="001315E1" w:rsidSect="00533B73">
          <w:pgSz w:w="11907" w:h="16840"/>
          <w:pgMar w:top="1134" w:right="868" w:bottom="709" w:left="1134" w:header="720" w:footer="720" w:gutter="0"/>
          <w:cols w:space="720"/>
        </w:sectPr>
      </w:pPr>
    </w:p>
    <w:p w:rsidR="001315E1" w:rsidRPr="001315E1" w:rsidRDefault="001315E1" w:rsidP="001315E1">
      <w:pPr>
        <w:tabs>
          <w:tab w:val="left" w:pos="8080"/>
          <w:tab w:val="right" w:pos="10255"/>
        </w:tabs>
        <w:autoSpaceDE w:val="0"/>
        <w:autoSpaceDN w:val="0"/>
        <w:spacing w:after="0" w:line="240" w:lineRule="auto"/>
        <w:rPr>
          <w:rFonts w:ascii="Times New Roman" w:eastAsia="Times New Roman" w:hAnsi="Times New Roman" w:cs="Times New Roman"/>
          <w:spacing w:val="-6"/>
          <w:sz w:val="28"/>
          <w:szCs w:val="28"/>
          <w:lang w:eastAsia="ru-RU"/>
        </w:rPr>
      </w:pPr>
      <w:r w:rsidRPr="001315E1">
        <w:rPr>
          <w:rFonts w:ascii="Times New Roman" w:eastAsia="Times New Roman" w:hAnsi="Times New Roman" w:cs="Times New Roman"/>
          <w:spacing w:val="-6"/>
          <w:sz w:val="28"/>
          <w:szCs w:val="28"/>
          <w:lang w:eastAsia="ru-RU"/>
        </w:rPr>
        <w:lastRenderedPageBreak/>
        <w:t xml:space="preserve">Приложение </w:t>
      </w:r>
    </w:p>
    <w:p w:rsidR="001315E1" w:rsidRPr="001315E1" w:rsidRDefault="001315E1" w:rsidP="001315E1">
      <w:pPr>
        <w:tabs>
          <w:tab w:val="left" w:pos="8080"/>
        </w:tabs>
        <w:autoSpaceDE w:val="0"/>
        <w:autoSpaceDN w:val="0"/>
        <w:spacing w:after="0" w:line="240" w:lineRule="auto"/>
        <w:rPr>
          <w:rFonts w:ascii="Times New Roman" w:eastAsia="Times New Roman" w:hAnsi="Times New Roman" w:cs="Times New Roman"/>
          <w:spacing w:val="-6"/>
          <w:sz w:val="28"/>
          <w:szCs w:val="28"/>
          <w:lang w:eastAsia="ru-RU"/>
        </w:rPr>
      </w:pPr>
      <w:r w:rsidRPr="001315E1">
        <w:rPr>
          <w:rFonts w:ascii="Times New Roman" w:eastAsia="Times New Roman" w:hAnsi="Times New Roman" w:cs="Times New Roman"/>
          <w:spacing w:val="-6"/>
          <w:sz w:val="28"/>
          <w:szCs w:val="28"/>
          <w:lang w:eastAsia="ru-RU"/>
        </w:rPr>
        <w:t xml:space="preserve">(справочное) </w:t>
      </w:r>
    </w:p>
    <w:p w:rsidR="001315E1" w:rsidRPr="001315E1" w:rsidRDefault="001315E1" w:rsidP="001315E1">
      <w:pPr>
        <w:tabs>
          <w:tab w:val="left" w:pos="8790"/>
        </w:tabs>
        <w:autoSpaceDE w:val="0"/>
        <w:autoSpaceDN w:val="0"/>
        <w:spacing w:after="120" w:line="240" w:lineRule="auto"/>
        <w:rPr>
          <w:rFonts w:ascii="Times New Roman" w:eastAsia="Times New Roman" w:hAnsi="Times New Roman" w:cs="Times New Roman"/>
          <w:b/>
          <w:bCs/>
          <w:sz w:val="28"/>
          <w:szCs w:val="28"/>
          <w:lang w:eastAsia="ru-RU"/>
        </w:rPr>
      </w:pPr>
      <w:r w:rsidRPr="001315E1">
        <w:rPr>
          <w:rFonts w:ascii="Times New Roman" w:eastAsia="Times New Roman" w:hAnsi="Times New Roman" w:cs="Times New Roman"/>
          <w:b/>
          <w:bCs/>
          <w:sz w:val="28"/>
          <w:szCs w:val="28"/>
          <w:lang w:eastAsia="ru-RU"/>
        </w:rPr>
        <w:tab/>
      </w:r>
    </w:p>
    <w:p w:rsidR="001315E1" w:rsidRPr="001315E1" w:rsidRDefault="001315E1" w:rsidP="001315E1">
      <w:pPr>
        <w:autoSpaceDE w:val="0"/>
        <w:autoSpaceDN w:val="0"/>
        <w:spacing w:after="0" w:line="240" w:lineRule="auto"/>
        <w:jc w:val="center"/>
        <w:rPr>
          <w:rFonts w:ascii="Times New Roman" w:eastAsia="Times New Roman" w:hAnsi="Times New Roman" w:cs="Times New Roman"/>
          <w:b/>
          <w:sz w:val="28"/>
          <w:szCs w:val="28"/>
          <w:lang w:eastAsia="ru-RU"/>
        </w:rPr>
      </w:pPr>
    </w:p>
    <w:p w:rsidR="001315E1" w:rsidRPr="001315E1" w:rsidRDefault="001315E1" w:rsidP="001315E1">
      <w:pPr>
        <w:autoSpaceDE w:val="0"/>
        <w:autoSpaceDN w:val="0"/>
        <w:spacing w:after="0" w:line="240" w:lineRule="auto"/>
        <w:jc w:val="center"/>
        <w:rPr>
          <w:rFonts w:ascii="Times New Roman" w:eastAsia="Times New Roman" w:hAnsi="Times New Roman" w:cs="Times New Roman"/>
          <w:b/>
          <w:sz w:val="28"/>
          <w:szCs w:val="28"/>
          <w:lang w:eastAsia="ru-RU"/>
        </w:rPr>
      </w:pPr>
      <w:r w:rsidRPr="001315E1">
        <w:rPr>
          <w:rFonts w:ascii="Times New Roman" w:eastAsia="Times New Roman" w:hAnsi="Times New Roman" w:cs="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1315E1" w:rsidRPr="001315E1" w:rsidRDefault="001315E1" w:rsidP="001315E1">
      <w:pPr>
        <w:autoSpaceDE w:val="0"/>
        <w:autoSpaceDN w:val="0"/>
        <w:spacing w:after="0" w:line="240" w:lineRule="auto"/>
        <w:jc w:val="center"/>
        <w:rPr>
          <w:rFonts w:ascii="Times New Roman" w:eastAsia="Times New Roman" w:hAnsi="Times New Roman" w:cs="Times New Roman"/>
          <w:b/>
          <w:sz w:val="28"/>
          <w:szCs w:val="28"/>
          <w:lang w:eastAsia="ru-RU"/>
        </w:rPr>
      </w:pPr>
    </w:p>
    <w:p w:rsidR="001315E1" w:rsidRPr="001315E1" w:rsidRDefault="001315E1" w:rsidP="001315E1">
      <w:pPr>
        <w:autoSpaceDE w:val="0"/>
        <w:autoSpaceDN w:val="0"/>
        <w:spacing w:after="0" w:line="240" w:lineRule="auto"/>
        <w:jc w:val="center"/>
        <w:rPr>
          <w:rFonts w:ascii="Times New Roman" w:eastAsia="Times New Roman" w:hAnsi="Times New Roman" w:cs="Times New Roman"/>
          <w:b/>
          <w:sz w:val="28"/>
          <w:szCs w:val="28"/>
          <w:lang w:eastAsia="ru-RU"/>
        </w:rPr>
      </w:pPr>
    </w:p>
    <w:p w:rsidR="001315E1" w:rsidRPr="001315E1" w:rsidRDefault="001315E1" w:rsidP="001315E1">
      <w:pPr>
        <w:autoSpaceDE w:val="0"/>
        <w:autoSpaceDN w:val="0"/>
        <w:spacing w:after="0" w:line="240" w:lineRule="auto"/>
        <w:jc w:val="center"/>
        <w:rPr>
          <w:rFonts w:ascii="Times New Roman" w:eastAsia="Times New Roman" w:hAnsi="Times New Roman" w:cs="Times New Roman"/>
          <w:b/>
          <w:sz w:val="28"/>
          <w:szCs w:val="28"/>
          <w:lang w:eastAsia="ru-RU"/>
        </w:rPr>
      </w:pPr>
      <w:r w:rsidRPr="001315E1">
        <w:rPr>
          <w:rFonts w:ascii="Times New Roman" w:eastAsia="Times New Roman" w:hAnsi="Times New Roman" w:cs="Times New Roman"/>
          <w:b/>
          <w:sz w:val="28"/>
          <w:szCs w:val="28"/>
          <w:lang w:eastAsia="ru-RU"/>
        </w:rPr>
        <w:t>Исполком Спасского муниципального района</w:t>
      </w:r>
    </w:p>
    <w:p w:rsidR="001315E1" w:rsidRPr="001315E1" w:rsidRDefault="001315E1" w:rsidP="001315E1">
      <w:pPr>
        <w:autoSpaceDE w:val="0"/>
        <w:autoSpaceDN w:val="0"/>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3"/>
        <w:gridCol w:w="1828"/>
        <w:gridCol w:w="8"/>
        <w:gridCol w:w="4030"/>
      </w:tblGrid>
      <w:tr w:rsidR="001315E1" w:rsidRPr="001315E1" w:rsidTr="00411914">
        <w:trPr>
          <w:trHeight w:val="488"/>
        </w:trPr>
        <w:tc>
          <w:tcPr>
            <w:tcW w:w="4096" w:type="dxa"/>
            <w:tcBorders>
              <w:top w:val="single" w:sz="4" w:space="0" w:color="auto"/>
              <w:left w:val="single" w:sz="4" w:space="0" w:color="auto"/>
              <w:bottom w:val="single" w:sz="4" w:space="0" w:color="auto"/>
              <w:right w:val="single" w:sz="4" w:space="0" w:color="auto"/>
            </w:tcBorders>
            <w:hideMark/>
          </w:tcPr>
          <w:p w:rsidR="001315E1" w:rsidRPr="001315E1" w:rsidRDefault="001315E1" w:rsidP="001315E1">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1315E1" w:rsidRPr="001315E1" w:rsidRDefault="001315E1" w:rsidP="001315E1">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1315E1" w:rsidRPr="001315E1" w:rsidRDefault="001315E1" w:rsidP="001315E1">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Электронный адрес</w:t>
            </w:r>
          </w:p>
        </w:tc>
      </w:tr>
      <w:tr w:rsidR="001315E1" w:rsidRPr="001315E1" w:rsidTr="00411914">
        <w:tc>
          <w:tcPr>
            <w:tcW w:w="4096" w:type="dxa"/>
            <w:tcBorders>
              <w:top w:val="single" w:sz="4" w:space="0" w:color="auto"/>
              <w:left w:val="single" w:sz="4" w:space="0" w:color="auto"/>
              <w:bottom w:val="single" w:sz="4" w:space="0" w:color="auto"/>
              <w:right w:val="single" w:sz="4" w:space="0" w:color="auto"/>
            </w:tcBorders>
            <w:hideMark/>
          </w:tcPr>
          <w:p w:rsidR="001315E1" w:rsidRPr="001315E1" w:rsidRDefault="001315E1" w:rsidP="001315E1">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Руководитель исполкома</w:t>
            </w:r>
          </w:p>
        </w:tc>
        <w:tc>
          <w:tcPr>
            <w:tcW w:w="1942" w:type="dxa"/>
            <w:gridSpan w:val="2"/>
            <w:tcBorders>
              <w:top w:val="single" w:sz="4" w:space="0" w:color="auto"/>
              <w:left w:val="single" w:sz="4" w:space="0" w:color="auto"/>
              <w:bottom w:val="single" w:sz="4" w:space="0" w:color="auto"/>
              <w:right w:val="single" w:sz="4" w:space="0" w:color="auto"/>
            </w:tcBorders>
            <w:hideMark/>
          </w:tcPr>
          <w:p w:rsidR="001315E1" w:rsidRPr="001315E1" w:rsidRDefault="001315E1" w:rsidP="001315E1">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1315E1">
              <w:rPr>
                <w:rFonts w:ascii="Times New Roman" w:eastAsia="Times New Roman" w:hAnsi="Times New Roman" w:cs="Times New Roman"/>
                <w:b/>
                <w:sz w:val="28"/>
                <w:szCs w:val="28"/>
                <w:lang w:val="en-US" w:eastAsia="ru-RU"/>
              </w:rPr>
              <w:t>31028</w:t>
            </w:r>
          </w:p>
        </w:tc>
        <w:tc>
          <w:tcPr>
            <w:tcW w:w="4083" w:type="dxa"/>
            <w:tcBorders>
              <w:top w:val="single" w:sz="4" w:space="0" w:color="auto"/>
              <w:left w:val="single" w:sz="4" w:space="0" w:color="auto"/>
              <w:bottom w:val="single" w:sz="4" w:space="0" w:color="auto"/>
              <w:right w:val="single" w:sz="4" w:space="0" w:color="auto"/>
            </w:tcBorders>
            <w:hideMark/>
          </w:tcPr>
          <w:p w:rsidR="001315E1" w:rsidRPr="001315E1" w:rsidRDefault="001315E1" w:rsidP="001315E1">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0"/>
                <w:lang w:val="en-US" w:eastAsia="ru-RU"/>
              </w:rPr>
              <w:t>bulgar</w:t>
            </w:r>
            <w:r w:rsidRPr="001315E1">
              <w:rPr>
                <w:rFonts w:ascii="Times New Roman" w:eastAsia="Times New Roman" w:hAnsi="Times New Roman" w:cs="Times New Roman"/>
                <w:sz w:val="28"/>
                <w:szCs w:val="20"/>
                <w:lang w:eastAsia="ru-RU"/>
              </w:rPr>
              <w:t>@</w:t>
            </w:r>
            <w:r w:rsidRPr="001315E1">
              <w:rPr>
                <w:rFonts w:ascii="Times New Roman" w:eastAsia="Times New Roman" w:hAnsi="Times New Roman" w:cs="Times New Roman"/>
                <w:sz w:val="28"/>
                <w:szCs w:val="20"/>
                <w:lang w:val="en-US" w:eastAsia="ru-RU"/>
              </w:rPr>
              <w:t>tatar</w:t>
            </w:r>
            <w:r w:rsidRPr="001315E1">
              <w:rPr>
                <w:rFonts w:ascii="Times New Roman" w:eastAsia="Times New Roman" w:hAnsi="Times New Roman" w:cs="Times New Roman"/>
                <w:sz w:val="28"/>
                <w:szCs w:val="20"/>
                <w:lang w:eastAsia="ru-RU"/>
              </w:rPr>
              <w:t>.</w:t>
            </w:r>
            <w:r w:rsidRPr="001315E1">
              <w:rPr>
                <w:rFonts w:ascii="Times New Roman" w:eastAsia="Times New Roman" w:hAnsi="Times New Roman" w:cs="Times New Roman"/>
                <w:sz w:val="28"/>
                <w:szCs w:val="20"/>
                <w:lang w:val="en-US" w:eastAsia="ru-RU"/>
              </w:rPr>
              <w:t>ru</w:t>
            </w:r>
          </w:p>
        </w:tc>
      </w:tr>
      <w:tr w:rsidR="001315E1" w:rsidRPr="001315E1" w:rsidTr="00411914">
        <w:tc>
          <w:tcPr>
            <w:tcW w:w="4096" w:type="dxa"/>
            <w:tcBorders>
              <w:top w:val="single" w:sz="4" w:space="0" w:color="auto"/>
              <w:left w:val="single" w:sz="4" w:space="0" w:color="auto"/>
              <w:bottom w:val="single" w:sz="4" w:space="0" w:color="auto"/>
              <w:right w:val="single" w:sz="4" w:space="0" w:color="auto"/>
            </w:tcBorders>
            <w:hideMark/>
          </w:tcPr>
          <w:p w:rsidR="001315E1" w:rsidRPr="001315E1" w:rsidRDefault="001315E1" w:rsidP="001315E1">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Управляющий делами исполкома</w:t>
            </w:r>
          </w:p>
        </w:tc>
        <w:tc>
          <w:tcPr>
            <w:tcW w:w="1942" w:type="dxa"/>
            <w:gridSpan w:val="2"/>
            <w:tcBorders>
              <w:top w:val="single" w:sz="4" w:space="0" w:color="auto"/>
              <w:left w:val="single" w:sz="4" w:space="0" w:color="auto"/>
              <w:bottom w:val="single" w:sz="4" w:space="0" w:color="auto"/>
              <w:right w:val="single" w:sz="4" w:space="0" w:color="auto"/>
            </w:tcBorders>
            <w:hideMark/>
          </w:tcPr>
          <w:p w:rsidR="001315E1" w:rsidRPr="001315E1" w:rsidRDefault="001315E1" w:rsidP="001315E1">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1315E1">
              <w:rPr>
                <w:rFonts w:ascii="Times New Roman" w:eastAsia="Times New Roman" w:hAnsi="Times New Roman" w:cs="Times New Roman"/>
                <w:b/>
                <w:sz w:val="28"/>
                <w:szCs w:val="28"/>
                <w:lang w:val="en-US" w:eastAsia="ru-RU"/>
              </w:rPr>
              <w:t>30276</w:t>
            </w:r>
          </w:p>
        </w:tc>
        <w:tc>
          <w:tcPr>
            <w:tcW w:w="4083" w:type="dxa"/>
            <w:tcBorders>
              <w:top w:val="single" w:sz="4" w:space="0" w:color="auto"/>
              <w:left w:val="single" w:sz="4" w:space="0" w:color="auto"/>
              <w:bottom w:val="single" w:sz="4" w:space="0" w:color="auto"/>
              <w:right w:val="single" w:sz="4" w:space="0" w:color="auto"/>
            </w:tcBorders>
            <w:hideMark/>
          </w:tcPr>
          <w:p w:rsidR="001315E1" w:rsidRPr="001315E1" w:rsidRDefault="001315E1" w:rsidP="001315E1">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val="en-US" w:eastAsia="ru-RU"/>
              </w:rPr>
              <w:t>Elena</w:t>
            </w:r>
            <w:r w:rsidRPr="001315E1">
              <w:rPr>
                <w:rFonts w:ascii="Times New Roman" w:eastAsia="Times New Roman" w:hAnsi="Times New Roman" w:cs="Times New Roman"/>
                <w:sz w:val="28"/>
                <w:szCs w:val="28"/>
                <w:lang w:eastAsia="ru-RU"/>
              </w:rPr>
              <w:t>.</w:t>
            </w:r>
            <w:r w:rsidRPr="001315E1">
              <w:rPr>
                <w:rFonts w:ascii="Times New Roman" w:eastAsia="Times New Roman" w:hAnsi="Times New Roman" w:cs="Times New Roman"/>
                <w:sz w:val="28"/>
                <w:szCs w:val="28"/>
                <w:lang w:val="en-US" w:eastAsia="ru-RU"/>
              </w:rPr>
              <w:t>Kobenyachkina</w:t>
            </w:r>
            <w:r w:rsidRPr="001315E1">
              <w:rPr>
                <w:rFonts w:ascii="Times New Roman" w:eastAsia="Times New Roman" w:hAnsi="Times New Roman" w:cs="Times New Roman"/>
                <w:sz w:val="28"/>
                <w:szCs w:val="28"/>
                <w:lang w:eastAsia="ru-RU"/>
              </w:rPr>
              <w:t>@</w:t>
            </w:r>
            <w:r w:rsidRPr="001315E1">
              <w:rPr>
                <w:rFonts w:ascii="Times New Roman" w:eastAsia="Times New Roman" w:hAnsi="Times New Roman" w:cs="Times New Roman"/>
                <w:sz w:val="28"/>
                <w:szCs w:val="28"/>
                <w:lang w:val="en-US" w:eastAsia="ru-RU"/>
              </w:rPr>
              <w:t>tatar</w:t>
            </w:r>
            <w:r w:rsidRPr="001315E1">
              <w:rPr>
                <w:rFonts w:ascii="Times New Roman" w:eastAsia="Times New Roman" w:hAnsi="Times New Roman" w:cs="Times New Roman"/>
                <w:sz w:val="28"/>
                <w:szCs w:val="28"/>
                <w:lang w:eastAsia="ru-RU"/>
              </w:rPr>
              <w:t>.</w:t>
            </w:r>
            <w:r w:rsidRPr="001315E1">
              <w:rPr>
                <w:rFonts w:ascii="Times New Roman" w:eastAsia="Times New Roman" w:hAnsi="Times New Roman" w:cs="Times New Roman"/>
                <w:sz w:val="28"/>
                <w:szCs w:val="28"/>
                <w:lang w:val="en-US" w:eastAsia="ru-RU"/>
              </w:rPr>
              <w:t>ru</w:t>
            </w:r>
          </w:p>
        </w:tc>
      </w:tr>
      <w:tr w:rsidR="001315E1" w:rsidRPr="001315E1" w:rsidTr="00411914">
        <w:tc>
          <w:tcPr>
            <w:tcW w:w="4096" w:type="dxa"/>
            <w:tcBorders>
              <w:top w:val="single" w:sz="4" w:space="0" w:color="auto"/>
              <w:left w:val="single" w:sz="4" w:space="0" w:color="auto"/>
              <w:bottom w:val="single" w:sz="4" w:space="0" w:color="auto"/>
              <w:right w:val="single" w:sz="4" w:space="0" w:color="auto"/>
            </w:tcBorders>
          </w:tcPr>
          <w:p w:rsidR="001315E1" w:rsidRPr="001315E1" w:rsidRDefault="001315E1" w:rsidP="001315E1">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Председатель Палаты</w:t>
            </w:r>
          </w:p>
        </w:tc>
        <w:tc>
          <w:tcPr>
            <w:tcW w:w="1942" w:type="dxa"/>
            <w:gridSpan w:val="2"/>
            <w:tcBorders>
              <w:top w:val="single" w:sz="4" w:space="0" w:color="auto"/>
              <w:left w:val="single" w:sz="4" w:space="0" w:color="auto"/>
              <w:bottom w:val="single" w:sz="4" w:space="0" w:color="auto"/>
              <w:right w:val="single" w:sz="4" w:space="0" w:color="auto"/>
            </w:tcBorders>
          </w:tcPr>
          <w:p w:rsidR="001315E1" w:rsidRPr="001315E1" w:rsidRDefault="001315E1" w:rsidP="001315E1">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1315E1">
              <w:rPr>
                <w:rFonts w:ascii="Times New Roman" w:eastAsia="Times New Roman" w:hAnsi="Times New Roman" w:cs="Times New Roman"/>
                <w:b/>
                <w:sz w:val="28"/>
                <w:szCs w:val="28"/>
                <w:lang w:val="en-US" w:eastAsia="ru-RU"/>
              </w:rPr>
              <w:t>31315</w:t>
            </w:r>
          </w:p>
        </w:tc>
        <w:tc>
          <w:tcPr>
            <w:tcW w:w="4083" w:type="dxa"/>
            <w:tcBorders>
              <w:top w:val="single" w:sz="4" w:space="0" w:color="auto"/>
              <w:left w:val="single" w:sz="4" w:space="0" w:color="auto"/>
              <w:bottom w:val="single" w:sz="4" w:space="0" w:color="auto"/>
              <w:right w:val="single" w:sz="4" w:space="0" w:color="auto"/>
            </w:tcBorders>
          </w:tcPr>
          <w:p w:rsidR="001315E1" w:rsidRPr="001315E1" w:rsidRDefault="001315E1" w:rsidP="001315E1">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ravil.galiautdinov@yandex.ru</w:t>
            </w:r>
          </w:p>
        </w:tc>
      </w:tr>
      <w:tr w:rsidR="001315E1" w:rsidRPr="001315E1" w:rsidTr="00411914">
        <w:tc>
          <w:tcPr>
            <w:tcW w:w="4096" w:type="dxa"/>
            <w:tcBorders>
              <w:top w:val="single" w:sz="4" w:space="0" w:color="auto"/>
              <w:left w:val="single" w:sz="4" w:space="0" w:color="auto"/>
              <w:bottom w:val="single" w:sz="4" w:space="0" w:color="auto"/>
              <w:right w:val="single" w:sz="4" w:space="0" w:color="auto"/>
            </w:tcBorders>
          </w:tcPr>
          <w:p w:rsidR="001315E1" w:rsidRPr="001315E1" w:rsidRDefault="001315E1" w:rsidP="001315E1">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tcPr>
          <w:p w:rsidR="001315E1" w:rsidRPr="001315E1" w:rsidRDefault="001315E1" w:rsidP="001315E1">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1315E1">
              <w:rPr>
                <w:rFonts w:ascii="Times New Roman" w:eastAsia="Times New Roman" w:hAnsi="Times New Roman" w:cs="Times New Roman"/>
                <w:b/>
                <w:sz w:val="28"/>
                <w:szCs w:val="28"/>
                <w:lang w:val="en-US" w:eastAsia="ru-RU"/>
              </w:rPr>
              <w:t>31314</w:t>
            </w:r>
          </w:p>
        </w:tc>
        <w:tc>
          <w:tcPr>
            <w:tcW w:w="4083" w:type="dxa"/>
            <w:tcBorders>
              <w:top w:val="single" w:sz="4" w:space="0" w:color="auto"/>
              <w:left w:val="single" w:sz="4" w:space="0" w:color="auto"/>
              <w:bottom w:val="single" w:sz="4" w:space="0" w:color="auto"/>
              <w:right w:val="single" w:sz="4" w:space="0" w:color="auto"/>
            </w:tcBorders>
          </w:tcPr>
          <w:p w:rsidR="001315E1" w:rsidRPr="001315E1" w:rsidRDefault="001315E1" w:rsidP="001315E1">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val="en-US" w:eastAsia="ru-RU"/>
              </w:rPr>
              <w:t>bolgar</w:t>
            </w:r>
            <w:r w:rsidRPr="001315E1">
              <w:rPr>
                <w:rFonts w:ascii="Times New Roman" w:eastAsia="Times New Roman" w:hAnsi="Times New Roman" w:cs="Times New Roman"/>
                <w:sz w:val="28"/>
                <w:szCs w:val="28"/>
                <w:lang w:eastAsia="ru-RU"/>
              </w:rPr>
              <w:t>.</w:t>
            </w:r>
            <w:r w:rsidRPr="001315E1">
              <w:rPr>
                <w:rFonts w:ascii="Times New Roman" w:eastAsia="Times New Roman" w:hAnsi="Times New Roman" w:cs="Times New Roman"/>
                <w:sz w:val="28"/>
                <w:szCs w:val="28"/>
                <w:lang w:val="en-US" w:eastAsia="ru-RU"/>
              </w:rPr>
              <w:t>palataizo</w:t>
            </w:r>
            <w:r w:rsidRPr="001315E1">
              <w:rPr>
                <w:rFonts w:ascii="Times New Roman" w:eastAsia="Times New Roman" w:hAnsi="Times New Roman" w:cs="Times New Roman"/>
                <w:sz w:val="28"/>
                <w:szCs w:val="28"/>
                <w:lang w:eastAsia="ru-RU"/>
              </w:rPr>
              <w:t>@</w:t>
            </w:r>
            <w:r w:rsidRPr="001315E1">
              <w:rPr>
                <w:rFonts w:ascii="Times New Roman" w:eastAsia="Times New Roman" w:hAnsi="Times New Roman" w:cs="Times New Roman"/>
                <w:sz w:val="28"/>
                <w:szCs w:val="28"/>
                <w:lang w:val="en-US" w:eastAsia="ru-RU"/>
              </w:rPr>
              <w:t>yandex</w:t>
            </w:r>
            <w:r w:rsidRPr="001315E1">
              <w:rPr>
                <w:rFonts w:ascii="Times New Roman" w:eastAsia="Times New Roman" w:hAnsi="Times New Roman" w:cs="Times New Roman"/>
                <w:sz w:val="28"/>
                <w:szCs w:val="28"/>
                <w:lang w:eastAsia="ru-RU"/>
              </w:rPr>
              <w:t>.</w:t>
            </w:r>
            <w:r w:rsidRPr="001315E1">
              <w:rPr>
                <w:rFonts w:ascii="Times New Roman" w:eastAsia="Times New Roman" w:hAnsi="Times New Roman" w:cs="Times New Roman"/>
                <w:sz w:val="28"/>
                <w:szCs w:val="28"/>
                <w:lang w:val="en-US" w:eastAsia="ru-RU"/>
              </w:rPr>
              <w:t>ru</w:t>
            </w:r>
          </w:p>
        </w:tc>
      </w:tr>
    </w:tbl>
    <w:p w:rsidR="001315E1" w:rsidRPr="001315E1" w:rsidRDefault="001315E1" w:rsidP="001315E1">
      <w:pPr>
        <w:autoSpaceDE w:val="0"/>
        <w:autoSpaceDN w:val="0"/>
        <w:spacing w:after="0" w:line="240" w:lineRule="auto"/>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 </w:t>
      </w:r>
    </w:p>
    <w:p w:rsidR="001315E1" w:rsidRPr="001315E1" w:rsidRDefault="001315E1" w:rsidP="001315E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315E1" w:rsidRPr="001315E1" w:rsidRDefault="001315E1" w:rsidP="001315E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315E1" w:rsidRPr="001315E1" w:rsidRDefault="001315E1" w:rsidP="001315E1">
      <w:pPr>
        <w:autoSpaceDE w:val="0"/>
        <w:autoSpaceDN w:val="0"/>
        <w:spacing w:after="0" w:line="240" w:lineRule="auto"/>
        <w:jc w:val="center"/>
        <w:rPr>
          <w:rFonts w:ascii="Times New Roman" w:eastAsia="Times New Roman" w:hAnsi="Times New Roman" w:cs="Times New Roman"/>
          <w:b/>
          <w:sz w:val="28"/>
          <w:szCs w:val="28"/>
          <w:lang w:eastAsia="ru-RU"/>
        </w:rPr>
      </w:pPr>
      <w:r w:rsidRPr="001315E1">
        <w:rPr>
          <w:rFonts w:ascii="Times New Roman" w:eastAsia="Times New Roman" w:hAnsi="Times New Roman" w:cs="Times New Roman"/>
          <w:b/>
          <w:sz w:val="28"/>
          <w:szCs w:val="28"/>
          <w:lang w:eastAsia="ru-RU"/>
        </w:rPr>
        <w:t>Совет Спасского муниципального района</w:t>
      </w:r>
    </w:p>
    <w:p w:rsidR="001315E1" w:rsidRPr="001315E1" w:rsidRDefault="001315E1" w:rsidP="001315E1">
      <w:pPr>
        <w:autoSpaceDE w:val="0"/>
        <w:autoSpaceDN w:val="0"/>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1857"/>
        <w:gridCol w:w="3962"/>
      </w:tblGrid>
      <w:tr w:rsidR="001315E1" w:rsidRPr="001315E1" w:rsidTr="00411914">
        <w:trPr>
          <w:trHeight w:val="488"/>
        </w:trPr>
        <w:tc>
          <w:tcPr>
            <w:tcW w:w="4104" w:type="dxa"/>
            <w:tcBorders>
              <w:top w:val="single" w:sz="4" w:space="0" w:color="auto"/>
              <w:left w:val="single" w:sz="4" w:space="0" w:color="auto"/>
              <w:bottom w:val="single" w:sz="4" w:space="0" w:color="auto"/>
              <w:right w:val="single" w:sz="4" w:space="0" w:color="auto"/>
            </w:tcBorders>
            <w:hideMark/>
          </w:tcPr>
          <w:p w:rsidR="001315E1" w:rsidRPr="001315E1" w:rsidRDefault="001315E1" w:rsidP="001315E1">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1315E1" w:rsidRPr="001315E1" w:rsidRDefault="001315E1" w:rsidP="001315E1">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1315E1" w:rsidRPr="001315E1" w:rsidRDefault="001315E1" w:rsidP="001315E1">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Электронный адрес</w:t>
            </w:r>
          </w:p>
        </w:tc>
      </w:tr>
      <w:tr w:rsidR="001315E1" w:rsidRPr="001315E1" w:rsidTr="00411914">
        <w:tc>
          <w:tcPr>
            <w:tcW w:w="4104" w:type="dxa"/>
            <w:tcBorders>
              <w:top w:val="single" w:sz="4" w:space="0" w:color="auto"/>
              <w:left w:val="single" w:sz="4" w:space="0" w:color="auto"/>
              <w:bottom w:val="single" w:sz="4" w:space="0" w:color="auto"/>
              <w:right w:val="single" w:sz="4" w:space="0" w:color="auto"/>
            </w:tcBorders>
            <w:hideMark/>
          </w:tcPr>
          <w:p w:rsidR="001315E1" w:rsidRPr="001315E1" w:rsidRDefault="001315E1" w:rsidP="001315E1">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1315E1">
              <w:rPr>
                <w:rFonts w:ascii="Times New Roman" w:eastAsia="Times New Roman" w:hAnsi="Times New Roman" w:cs="Times New Roman"/>
                <w:sz w:val="28"/>
                <w:szCs w:val="28"/>
                <w:lang w:eastAsia="ru-RU"/>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1315E1" w:rsidRPr="001315E1" w:rsidRDefault="001315E1" w:rsidP="001315E1">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1315E1">
              <w:rPr>
                <w:rFonts w:ascii="Times New Roman" w:eastAsia="Times New Roman" w:hAnsi="Times New Roman" w:cs="Times New Roman"/>
                <w:b/>
                <w:sz w:val="28"/>
                <w:szCs w:val="28"/>
                <w:lang w:val="en-US" w:eastAsia="ru-RU"/>
              </w:rPr>
              <w:t>30392</w:t>
            </w:r>
          </w:p>
        </w:tc>
        <w:tc>
          <w:tcPr>
            <w:tcW w:w="4098" w:type="dxa"/>
            <w:tcBorders>
              <w:top w:val="single" w:sz="4" w:space="0" w:color="auto"/>
              <w:left w:val="single" w:sz="4" w:space="0" w:color="auto"/>
              <w:bottom w:val="single" w:sz="4" w:space="0" w:color="auto"/>
              <w:right w:val="single" w:sz="4" w:space="0" w:color="auto"/>
            </w:tcBorders>
            <w:hideMark/>
          </w:tcPr>
          <w:p w:rsidR="001315E1" w:rsidRPr="001315E1" w:rsidRDefault="001315E1" w:rsidP="001315E1">
            <w:pPr>
              <w:suppressAutoHyphens/>
              <w:autoSpaceDE w:val="0"/>
              <w:autoSpaceDN w:val="0"/>
              <w:spacing w:after="0" w:line="240" w:lineRule="auto"/>
              <w:jc w:val="center"/>
              <w:rPr>
                <w:rFonts w:ascii="Times New Roman" w:eastAsia="Times New Roman" w:hAnsi="Times New Roman" w:cs="Times New Roman"/>
                <w:sz w:val="28"/>
                <w:szCs w:val="28"/>
                <w:lang w:val="en-US" w:eastAsia="ru-RU"/>
              </w:rPr>
            </w:pPr>
            <w:r w:rsidRPr="001315E1">
              <w:rPr>
                <w:rFonts w:ascii="Times New Roman" w:eastAsia="Times New Roman" w:hAnsi="Times New Roman" w:cs="Times New Roman"/>
                <w:sz w:val="28"/>
                <w:szCs w:val="20"/>
                <w:lang w:val="en-US" w:eastAsia="ru-RU"/>
              </w:rPr>
              <w:t>Kamil.Nugaev</w:t>
            </w:r>
            <w:r w:rsidRPr="001315E1">
              <w:rPr>
                <w:rFonts w:ascii="Times New Roman" w:eastAsia="Times New Roman" w:hAnsi="Times New Roman" w:cs="Times New Roman"/>
                <w:sz w:val="28"/>
                <w:szCs w:val="20"/>
                <w:lang w:eastAsia="ru-RU"/>
              </w:rPr>
              <w:t>@</w:t>
            </w:r>
            <w:r w:rsidRPr="001315E1">
              <w:rPr>
                <w:rFonts w:ascii="Times New Roman" w:eastAsia="Times New Roman" w:hAnsi="Times New Roman" w:cs="Times New Roman"/>
                <w:sz w:val="28"/>
                <w:szCs w:val="20"/>
                <w:lang w:val="en-US" w:eastAsia="ru-RU"/>
              </w:rPr>
              <w:t>tatar</w:t>
            </w:r>
            <w:r w:rsidRPr="001315E1">
              <w:rPr>
                <w:rFonts w:ascii="Times New Roman" w:eastAsia="Times New Roman" w:hAnsi="Times New Roman" w:cs="Times New Roman"/>
                <w:sz w:val="28"/>
                <w:szCs w:val="20"/>
                <w:lang w:eastAsia="ru-RU"/>
              </w:rPr>
              <w:t>.</w:t>
            </w:r>
            <w:r w:rsidRPr="001315E1">
              <w:rPr>
                <w:rFonts w:ascii="Times New Roman" w:eastAsia="Times New Roman" w:hAnsi="Times New Roman" w:cs="Times New Roman"/>
                <w:sz w:val="28"/>
                <w:szCs w:val="20"/>
                <w:lang w:val="en-US" w:eastAsia="ru-RU"/>
              </w:rPr>
              <w:t>ru</w:t>
            </w:r>
          </w:p>
        </w:tc>
      </w:tr>
    </w:tbl>
    <w:p w:rsidR="001315E1" w:rsidRPr="001315E1" w:rsidRDefault="001315E1" w:rsidP="001315E1">
      <w:pPr>
        <w:tabs>
          <w:tab w:val="left" w:pos="8535"/>
          <w:tab w:val="right" w:pos="10255"/>
        </w:tabs>
        <w:autoSpaceDE w:val="0"/>
        <w:autoSpaceDN w:val="0"/>
        <w:spacing w:after="0" w:line="240" w:lineRule="auto"/>
        <w:rPr>
          <w:rFonts w:ascii="Times New Roman" w:eastAsia="Times New Roman" w:hAnsi="Times New Roman" w:cs="Times New Roman"/>
          <w:sz w:val="20"/>
          <w:szCs w:val="20"/>
          <w:lang w:eastAsia="ru-RU"/>
        </w:rPr>
      </w:pPr>
    </w:p>
    <w:p w:rsidR="001315E1" w:rsidRPr="001315E1" w:rsidRDefault="001315E1" w:rsidP="001315E1">
      <w:pPr>
        <w:autoSpaceDE w:val="0"/>
        <w:autoSpaceDN w:val="0"/>
        <w:spacing w:after="0" w:line="240" w:lineRule="auto"/>
        <w:rPr>
          <w:rFonts w:ascii="Times New Roman" w:eastAsia="Times New Roman" w:hAnsi="Times New Roman" w:cs="Times New Roman"/>
          <w:sz w:val="20"/>
          <w:szCs w:val="20"/>
          <w:lang w:eastAsia="ru-RU"/>
        </w:rPr>
      </w:pPr>
    </w:p>
    <w:p w:rsidR="001315E1" w:rsidRPr="001315E1" w:rsidRDefault="001315E1" w:rsidP="001315E1">
      <w:pPr>
        <w:autoSpaceDE w:val="0"/>
        <w:autoSpaceDN w:val="0"/>
        <w:spacing w:after="0" w:line="240" w:lineRule="auto"/>
        <w:jc w:val="center"/>
        <w:rPr>
          <w:rFonts w:ascii="Times New Roman" w:eastAsia="Times New Roman" w:hAnsi="Times New Roman" w:cs="Times New Roman"/>
          <w:sz w:val="20"/>
          <w:szCs w:val="20"/>
          <w:lang w:eastAsia="ru-RU"/>
        </w:rPr>
      </w:pPr>
    </w:p>
    <w:p w:rsidR="001315E1" w:rsidRDefault="001315E1" w:rsidP="00C82F3C"/>
    <w:p w:rsidR="00B7016E" w:rsidRDefault="00B7016E" w:rsidP="00C82F3C"/>
    <w:p w:rsidR="00B7016E" w:rsidRDefault="00B7016E" w:rsidP="00C82F3C"/>
    <w:p w:rsidR="00B7016E" w:rsidRDefault="00B7016E" w:rsidP="00C82F3C"/>
    <w:p w:rsidR="00B7016E" w:rsidRDefault="00B7016E" w:rsidP="00C82F3C"/>
    <w:p w:rsidR="00B7016E" w:rsidRDefault="00B7016E" w:rsidP="00C82F3C"/>
    <w:p w:rsidR="00B7016E" w:rsidRDefault="00B7016E" w:rsidP="00C82F3C"/>
    <w:p w:rsidR="00B7016E" w:rsidRDefault="00B7016E" w:rsidP="00C82F3C"/>
    <w:p w:rsidR="00B7016E" w:rsidRDefault="00B7016E" w:rsidP="00C82F3C"/>
    <w:p w:rsidR="00B7016E" w:rsidRDefault="00B7016E" w:rsidP="00C82F3C"/>
    <w:p w:rsidR="00B7016E" w:rsidRDefault="00B7016E" w:rsidP="00C82F3C"/>
    <w:p w:rsidR="00B7016E" w:rsidRDefault="00B7016E" w:rsidP="00C82F3C"/>
    <w:p w:rsidR="00B7016E" w:rsidRDefault="00B7016E" w:rsidP="00C82F3C"/>
    <w:p w:rsidR="00B7016E" w:rsidRPr="00B7016E" w:rsidRDefault="00B7016E" w:rsidP="00B7016E">
      <w:pPr>
        <w:spacing w:after="0" w:line="240" w:lineRule="auto"/>
        <w:rPr>
          <w:rFonts w:ascii="Times New Roman" w:eastAsia="Times New Roman" w:hAnsi="Times New Roman" w:cs="Times New Roman"/>
          <w:sz w:val="24"/>
          <w:szCs w:val="24"/>
          <w:lang w:eastAsia="ru-RU"/>
        </w:rPr>
      </w:pPr>
      <w:r w:rsidRPr="00B7016E">
        <w:rPr>
          <w:rFonts w:ascii="Times New Roman" w:eastAsia="Times New Roman" w:hAnsi="Times New Roman" w:cs="Times New Roman"/>
          <w:sz w:val="24"/>
          <w:szCs w:val="24"/>
          <w:lang w:eastAsia="ru-RU"/>
        </w:rPr>
        <w:t>Приложение № 9</w:t>
      </w:r>
    </w:p>
    <w:p w:rsidR="00B7016E" w:rsidRPr="00B7016E" w:rsidRDefault="00B7016E" w:rsidP="00B7016E">
      <w:pPr>
        <w:spacing w:after="0" w:line="240" w:lineRule="auto"/>
        <w:rPr>
          <w:rFonts w:ascii="Times New Roman" w:eastAsia="Times New Roman" w:hAnsi="Times New Roman" w:cs="Times New Roman"/>
          <w:sz w:val="24"/>
          <w:szCs w:val="24"/>
          <w:lang w:eastAsia="ru-RU"/>
        </w:rPr>
      </w:pPr>
      <w:r w:rsidRPr="00B7016E">
        <w:rPr>
          <w:rFonts w:ascii="Times New Roman" w:eastAsia="Times New Roman" w:hAnsi="Times New Roman" w:cs="Times New Roman"/>
          <w:sz w:val="24"/>
          <w:szCs w:val="24"/>
          <w:lang w:eastAsia="ru-RU"/>
        </w:rPr>
        <w:lastRenderedPageBreak/>
        <w:t xml:space="preserve">к постановлению Исполнительного комитета Спасского муниципального района Республики Татарстан </w:t>
      </w:r>
    </w:p>
    <w:p w:rsidR="00B7016E" w:rsidRPr="00B7016E" w:rsidRDefault="00B7016E" w:rsidP="00B7016E">
      <w:pPr>
        <w:spacing w:after="0" w:line="240" w:lineRule="auto"/>
        <w:rPr>
          <w:rFonts w:ascii="Times New Roman" w:eastAsia="Times New Roman" w:hAnsi="Times New Roman" w:cs="Times New Roman"/>
          <w:sz w:val="24"/>
          <w:szCs w:val="24"/>
          <w:lang w:eastAsia="ru-RU"/>
        </w:rPr>
      </w:pPr>
      <w:r w:rsidRPr="00B7016E">
        <w:rPr>
          <w:rFonts w:ascii="Times New Roman" w:eastAsia="Times New Roman" w:hAnsi="Times New Roman" w:cs="Times New Roman"/>
          <w:sz w:val="24"/>
          <w:szCs w:val="24"/>
          <w:lang w:eastAsia="ru-RU"/>
        </w:rPr>
        <w:t xml:space="preserve">                                                                                                             от «___» ______ 2019 г. № _</w:t>
      </w:r>
    </w:p>
    <w:p w:rsidR="00B7016E" w:rsidRPr="00B7016E" w:rsidRDefault="00B7016E" w:rsidP="00B7016E">
      <w:pPr>
        <w:spacing w:after="0" w:line="240" w:lineRule="auto"/>
        <w:rPr>
          <w:rFonts w:ascii="Times New Roman" w:eastAsia="Times New Roman" w:hAnsi="Times New Roman" w:cs="Times New Roman"/>
          <w:bCs/>
          <w:sz w:val="24"/>
          <w:szCs w:val="24"/>
          <w:lang w:eastAsia="ru-RU"/>
        </w:rPr>
      </w:pPr>
    </w:p>
    <w:p w:rsidR="00B7016E" w:rsidRPr="00B7016E" w:rsidRDefault="00B7016E" w:rsidP="00B7016E">
      <w:pPr>
        <w:suppressAutoHyphens/>
        <w:spacing w:after="0" w:line="336" w:lineRule="auto"/>
        <w:jc w:val="center"/>
        <w:rPr>
          <w:rFonts w:ascii="Times New Roman" w:eastAsia="Times New Roman" w:hAnsi="Times New Roman" w:cs="Times New Roman"/>
          <w:b/>
          <w:sz w:val="28"/>
          <w:szCs w:val="24"/>
          <w:lang w:eastAsia="ru-RU"/>
        </w:rPr>
      </w:pPr>
    </w:p>
    <w:p w:rsidR="00B7016E" w:rsidRPr="00B7016E" w:rsidRDefault="00B7016E" w:rsidP="00B7016E">
      <w:pPr>
        <w:suppressAutoHyphens/>
        <w:spacing w:after="0" w:line="240" w:lineRule="auto"/>
        <w:jc w:val="center"/>
        <w:rPr>
          <w:rFonts w:ascii="Times New Roman" w:eastAsia="Times New Roman" w:hAnsi="Times New Roman" w:cs="Times New Roman"/>
          <w:b/>
          <w:sz w:val="28"/>
          <w:szCs w:val="24"/>
          <w:lang w:eastAsia="ru-RU"/>
        </w:rPr>
      </w:pPr>
      <w:r w:rsidRPr="00B7016E">
        <w:rPr>
          <w:rFonts w:ascii="Times New Roman" w:eastAsia="Times New Roman" w:hAnsi="Times New Roman" w:cs="Times New Roman"/>
          <w:b/>
          <w:sz w:val="28"/>
          <w:szCs w:val="24"/>
          <w:lang w:eastAsia="ru-RU"/>
        </w:rPr>
        <w:t>Административный регламент</w:t>
      </w:r>
    </w:p>
    <w:p w:rsidR="00B7016E" w:rsidRPr="00B7016E" w:rsidRDefault="00B7016E" w:rsidP="00B7016E">
      <w:pPr>
        <w:suppressAutoHyphens/>
        <w:spacing w:after="0" w:line="240" w:lineRule="auto"/>
        <w:jc w:val="center"/>
        <w:rPr>
          <w:rFonts w:ascii="Times New Roman" w:eastAsia="Times New Roman" w:hAnsi="Times New Roman" w:cs="Times New Roman"/>
          <w:b/>
          <w:color w:val="000000"/>
          <w:sz w:val="28"/>
          <w:szCs w:val="24"/>
          <w:lang w:eastAsia="ru-RU"/>
        </w:rPr>
      </w:pPr>
      <w:r w:rsidRPr="00B7016E">
        <w:rPr>
          <w:rFonts w:ascii="Times New Roman" w:eastAsia="Times New Roman" w:hAnsi="Times New Roman" w:cs="Times New Roman"/>
          <w:b/>
          <w:sz w:val="28"/>
          <w:szCs w:val="24"/>
          <w:lang w:eastAsia="ru-RU"/>
        </w:rPr>
        <w:t>предоставления муниципальной услуги по п</w:t>
      </w:r>
      <w:r w:rsidRPr="00B7016E">
        <w:rPr>
          <w:rFonts w:ascii="Times New Roman" w:eastAsia="Times New Roman" w:hAnsi="Times New Roman" w:cs="Times New Roman"/>
          <w:b/>
          <w:color w:val="000000"/>
          <w:sz w:val="28"/>
          <w:szCs w:val="24"/>
          <w:lang w:eastAsia="ru-RU"/>
        </w:rPr>
        <w:t>редоставлению земельного участка, находящегося в государственной или муниципальной собственности, в собственность (аренду) гражданам для индивидуального жилищного строительства</w:t>
      </w:r>
    </w:p>
    <w:p w:rsidR="00B7016E" w:rsidRPr="00B7016E" w:rsidRDefault="00B7016E" w:rsidP="00B7016E">
      <w:pPr>
        <w:suppressAutoHyphens/>
        <w:spacing w:after="0" w:line="240" w:lineRule="auto"/>
        <w:jc w:val="center"/>
        <w:rPr>
          <w:rFonts w:ascii="Times New Roman" w:eastAsia="Times New Roman" w:hAnsi="Times New Roman" w:cs="Times New Roman"/>
          <w:b/>
          <w:sz w:val="28"/>
          <w:szCs w:val="24"/>
          <w:lang w:eastAsia="ru-RU"/>
        </w:rPr>
      </w:pPr>
    </w:p>
    <w:p w:rsidR="00B7016E" w:rsidRPr="00B7016E" w:rsidRDefault="00B7016E" w:rsidP="00B7016E">
      <w:pPr>
        <w:suppressAutoHyphens/>
        <w:spacing w:after="0" w:line="240" w:lineRule="auto"/>
        <w:jc w:val="center"/>
        <w:rPr>
          <w:rFonts w:ascii="Times New Roman" w:eastAsia="Times New Roman" w:hAnsi="Times New Roman" w:cs="Times New Roman"/>
          <w:b/>
          <w:sz w:val="28"/>
          <w:szCs w:val="24"/>
          <w:lang w:eastAsia="ru-RU"/>
        </w:rPr>
      </w:pPr>
      <w:smartTag w:uri="urn:schemas-microsoft-com:office:smarttags" w:element="place">
        <w:r w:rsidRPr="00B7016E">
          <w:rPr>
            <w:rFonts w:ascii="Times New Roman" w:eastAsia="Times New Roman" w:hAnsi="Times New Roman" w:cs="Times New Roman"/>
            <w:b/>
            <w:sz w:val="28"/>
            <w:szCs w:val="24"/>
            <w:lang w:val="en-US" w:eastAsia="ru-RU"/>
          </w:rPr>
          <w:t>I</w:t>
        </w:r>
        <w:r w:rsidRPr="00B7016E">
          <w:rPr>
            <w:rFonts w:ascii="Times New Roman" w:eastAsia="Times New Roman" w:hAnsi="Times New Roman" w:cs="Times New Roman"/>
            <w:b/>
            <w:sz w:val="28"/>
            <w:szCs w:val="24"/>
            <w:lang w:eastAsia="ru-RU"/>
          </w:rPr>
          <w:t>.</w:t>
        </w:r>
      </w:smartTag>
      <w:r w:rsidRPr="00B7016E">
        <w:rPr>
          <w:rFonts w:ascii="Times New Roman" w:eastAsia="Times New Roman" w:hAnsi="Times New Roman" w:cs="Times New Roman"/>
          <w:b/>
          <w:sz w:val="28"/>
          <w:szCs w:val="24"/>
          <w:lang w:eastAsia="ru-RU"/>
        </w:rPr>
        <w:t xml:space="preserve"> Общие положения</w:t>
      </w:r>
    </w:p>
    <w:p w:rsidR="00B7016E" w:rsidRPr="00B7016E" w:rsidRDefault="00B7016E" w:rsidP="00B7016E">
      <w:pPr>
        <w:suppressAutoHyphens/>
        <w:spacing w:after="0" w:line="240" w:lineRule="auto"/>
        <w:jc w:val="center"/>
        <w:rPr>
          <w:rFonts w:ascii="Times New Roman" w:eastAsia="Times New Roman" w:hAnsi="Times New Roman" w:cs="Times New Roman"/>
          <w:b/>
          <w:sz w:val="28"/>
          <w:szCs w:val="24"/>
          <w:lang w:eastAsia="ru-RU"/>
        </w:rPr>
      </w:pP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sidRPr="00B7016E">
        <w:rPr>
          <w:rFonts w:ascii="Times New Roman" w:eastAsia="Times New Roman" w:hAnsi="Times New Roman" w:cs="Times New Roman"/>
          <w:spacing w:val="1"/>
          <w:sz w:val="28"/>
          <w:szCs w:val="28"/>
          <w:lang w:eastAsia="ru-RU"/>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B7016E">
        <w:rPr>
          <w:rFonts w:ascii="Times New Roman" w:eastAsia="Times New Roman" w:hAnsi="Times New Roman" w:cs="Times New Roman"/>
          <w:bCs/>
          <w:color w:val="000000"/>
          <w:sz w:val="28"/>
          <w:szCs w:val="28"/>
          <w:lang w:eastAsia="ru-RU"/>
        </w:rPr>
        <w:t xml:space="preserve">по </w:t>
      </w:r>
      <w:r w:rsidRPr="00B7016E">
        <w:rPr>
          <w:rFonts w:ascii="Times New Roman" w:eastAsia="Times New Roman" w:hAnsi="Times New Roman" w:cs="Times New Roman"/>
          <w:color w:val="000000"/>
          <w:sz w:val="28"/>
          <w:szCs w:val="28"/>
          <w:lang w:eastAsia="ru-RU"/>
        </w:rPr>
        <w:t>предоставлению земельного участка, находящегося в муниципальной собственности, в собственность (аренду) гражданам для индивидуального жилищного строительства</w:t>
      </w:r>
      <w:r w:rsidRPr="00B7016E">
        <w:rPr>
          <w:rFonts w:ascii="Times New Roman" w:eastAsia="Times New Roman" w:hAnsi="Times New Roman" w:cs="Times New Roman"/>
          <w:spacing w:val="1"/>
          <w:sz w:val="28"/>
          <w:szCs w:val="28"/>
          <w:lang w:eastAsia="ru-RU"/>
        </w:rPr>
        <w:t xml:space="preserve"> (далее – муниципальная услуга).</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sidRPr="00B7016E">
        <w:rPr>
          <w:rFonts w:ascii="Times New Roman" w:eastAsia="Times New Roman" w:hAnsi="Times New Roman" w:cs="Times New Roman"/>
          <w:spacing w:val="1"/>
          <w:sz w:val="28"/>
          <w:szCs w:val="28"/>
          <w:lang w:eastAsia="ru-RU"/>
        </w:rPr>
        <w:t>1.2. Получатели муниципальной услуги: физические и юридические лица (далее - заявитель).</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sidRPr="00B7016E">
        <w:rPr>
          <w:rFonts w:ascii="Times New Roman" w:eastAsia="Times New Roman" w:hAnsi="Times New Roman" w:cs="Times New Roman"/>
          <w:spacing w:val="1"/>
          <w:sz w:val="28"/>
          <w:szCs w:val="28"/>
          <w:lang w:eastAsia="ru-RU"/>
        </w:rPr>
        <w:t xml:space="preserve">1.3. </w:t>
      </w:r>
      <w:r w:rsidRPr="00B7016E">
        <w:rPr>
          <w:rFonts w:ascii="Times New Roman" w:eastAsia="Times New Roman" w:hAnsi="Times New Roman" w:cs="Times New Roman"/>
          <w:sz w:val="28"/>
          <w:szCs w:val="28"/>
          <w:lang w:eastAsia="ru-RU"/>
        </w:rPr>
        <w:t xml:space="preserve">Муниципальная услуга предоставляется исполнительным комитетом Спасского муниципального района Республики Татарстан (далее – Исполком). </w:t>
      </w:r>
      <w:r w:rsidRPr="00B7016E">
        <w:rPr>
          <w:rFonts w:ascii="Times New Roman" w:eastAsia="Times New Roman" w:hAnsi="Times New Roman" w:cs="Times New Roman"/>
          <w:spacing w:val="1"/>
          <w:sz w:val="28"/>
          <w:szCs w:val="28"/>
          <w:lang w:eastAsia="ru-RU"/>
        </w:rPr>
        <w:t>Исполнитель муниципальной услуги – Палата имущественных и земельных отношений муниципального образования «Спасский муниципальный район» (далее - Палата)</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pacing w:val="1"/>
          <w:sz w:val="28"/>
          <w:szCs w:val="28"/>
          <w:lang w:eastAsia="ru-RU"/>
        </w:rPr>
        <w:t xml:space="preserve">1.3.1. Место нахождения </w:t>
      </w:r>
      <w:r w:rsidRPr="00B7016E">
        <w:rPr>
          <w:rFonts w:ascii="Times New Roman" w:eastAsia="Times New Roman" w:hAnsi="Times New Roman" w:cs="Times New Roman"/>
          <w:sz w:val="28"/>
          <w:szCs w:val="28"/>
          <w:lang w:eastAsia="ru-RU"/>
        </w:rPr>
        <w:t>Исполкома: г. Болгар, ул. Пионерская, д.19.</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Место нахождения Палаты: г. Болгар, ул.Хирурга Шеронова, д. 2А.</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 xml:space="preserve">График работы: </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 xml:space="preserve">понедельник – пятница: с 08:00 до 17:00;  </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суббота, воскресенье: выходные дни.</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Время перерыва для отдыха и питания устанавливается правилами внутреннего трудового распорядка.</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Справочный телефон 8 (84347) 31314.</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Проход по документам, удостоверяющим личность.</w:t>
      </w:r>
    </w:p>
    <w:p w:rsidR="00B7016E" w:rsidRPr="00B7016E" w:rsidRDefault="00B7016E" w:rsidP="00B7016E">
      <w:pPr>
        <w:tabs>
          <w:tab w:val="left" w:pos="709"/>
        </w:tabs>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1.3.2. Адрес официального сайта муниципального района в информационно-телекоммуникационной сети «Интернет» (далее – сеть «Интернет»): (</w:t>
      </w:r>
      <w:r w:rsidRPr="00B7016E">
        <w:rPr>
          <w:rFonts w:ascii="Times New Roman" w:eastAsia="Times New Roman" w:hAnsi="Times New Roman" w:cs="Times New Roman"/>
          <w:sz w:val="28"/>
          <w:szCs w:val="28"/>
          <w:u w:val="single"/>
          <w:lang w:val="en-US" w:eastAsia="ru-RU"/>
        </w:rPr>
        <w:t>http</w:t>
      </w:r>
      <w:r w:rsidRPr="00B7016E">
        <w:rPr>
          <w:rFonts w:ascii="Times New Roman" w:eastAsia="Times New Roman" w:hAnsi="Times New Roman" w:cs="Times New Roman"/>
          <w:sz w:val="28"/>
          <w:szCs w:val="28"/>
          <w:u w:val="single"/>
          <w:lang w:eastAsia="ru-RU"/>
        </w:rPr>
        <w:t>://</w:t>
      </w:r>
      <w:r w:rsidRPr="00B7016E">
        <w:rPr>
          <w:rFonts w:ascii="Times New Roman" w:eastAsia="Times New Roman" w:hAnsi="Times New Roman" w:cs="Times New Roman"/>
          <w:sz w:val="28"/>
          <w:szCs w:val="28"/>
          <w:u w:val="single"/>
          <w:lang w:val="en-US" w:eastAsia="ru-RU"/>
        </w:rPr>
        <w:t>spasskiy</w:t>
      </w:r>
      <w:r w:rsidRPr="00B7016E">
        <w:rPr>
          <w:rFonts w:ascii="Times New Roman" w:eastAsia="Times New Roman" w:hAnsi="Times New Roman" w:cs="Times New Roman"/>
          <w:sz w:val="28"/>
          <w:szCs w:val="28"/>
          <w:u w:val="single"/>
          <w:lang w:eastAsia="ru-RU"/>
        </w:rPr>
        <w:t>.</w:t>
      </w:r>
      <w:r w:rsidRPr="00B7016E">
        <w:rPr>
          <w:rFonts w:ascii="Times New Roman" w:eastAsia="Times New Roman" w:hAnsi="Times New Roman" w:cs="Times New Roman"/>
          <w:sz w:val="28"/>
          <w:szCs w:val="28"/>
          <w:u w:val="single"/>
          <w:lang w:val="en-US" w:eastAsia="ru-RU"/>
        </w:rPr>
        <w:t>tatarstan</w:t>
      </w:r>
      <w:r w:rsidRPr="00B7016E">
        <w:rPr>
          <w:rFonts w:ascii="Times New Roman" w:eastAsia="Times New Roman" w:hAnsi="Times New Roman" w:cs="Times New Roman"/>
          <w:sz w:val="28"/>
          <w:szCs w:val="28"/>
          <w:u w:val="single"/>
          <w:lang w:eastAsia="ru-RU"/>
        </w:rPr>
        <w:t>.</w:t>
      </w:r>
      <w:r w:rsidRPr="00B7016E">
        <w:rPr>
          <w:rFonts w:ascii="Times New Roman" w:eastAsia="Times New Roman" w:hAnsi="Times New Roman" w:cs="Times New Roman"/>
          <w:sz w:val="28"/>
          <w:szCs w:val="28"/>
          <w:u w:val="single"/>
          <w:lang w:val="en-US" w:eastAsia="ru-RU"/>
        </w:rPr>
        <w:t>ru</w:t>
      </w:r>
      <w:r w:rsidRPr="00B7016E">
        <w:rPr>
          <w:rFonts w:ascii="Times New Roman" w:eastAsia="Times New Roman" w:hAnsi="Times New Roman" w:cs="Times New Roman"/>
          <w:sz w:val="28"/>
          <w:szCs w:val="28"/>
          <w:u w:val="single"/>
          <w:lang w:eastAsia="ru-RU"/>
        </w:rPr>
        <w:t>)</w:t>
      </w:r>
      <w:r w:rsidRPr="00B7016E">
        <w:rPr>
          <w:rFonts w:ascii="Times New Roman" w:eastAsia="Times New Roman" w:hAnsi="Times New Roman" w:cs="Times New Roman"/>
          <w:sz w:val="28"/>
          <w:szCs w:val="28"/>
          <w:lang w:eastAsia="ru-RU"/>
        </w:rPr>
        <w:t>.</w:t>
      </w:r>
    </w:p>
    <w:p w:rsidR="00B7016E" w:rsidRPr="00B7016E" w:rsidRDefault="00B7016E" w:rsidP="00B7016E">
      <w:pPr>
        <w:tabs>
          <w:tab w:val="left" w:pos="709"/>
        </w:tabs>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 xml:space="preserve">1.3.3. Информация о муниципальной услуге, а также о месте нахождения и графике работы Палаты может быть получена: </w:t>
      </w:r>
    </w:p>
    <w:p w:rsidR="00B7016E" w:rsidRPr="00B7016E" w:rsidRDefault="00B7016E" w:rsidP="00B7016E">
      <w:pPr>
        <w:tabs>
          <w:tab w:val="left" w:pos="709"/>
        </w:tabs>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(Палаты) для работы с заявителями. </w:t>
      </w:r>
    </w:p>
    <w:p w:rsidR="00B7016E" w:rsidRPr="00B7016E" w:rsidRDefault="00B7016E" w:rsidP="00B7016E">
      <w:pPr>
        <w:tabs>
          <w:tab w:val="left" w:pos="709"/>
        </w:tabs>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B7016E" w:rsidRPr="00B7016E" w:rsidRDefault="00B7016E" w:rsidP="00B7016E">
      <w:pPr>
        <w:tabs>
          <w:tab w:val="left" w:pos="709"/>
        </w:tabs>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lastRenderedPageBreak/>
        <w:t>2) посредством сети «Интернет» на официальном сайте муниципального района (</w:t>
      </w:r>
      <w:r w:rsidRPr="00B7016E">
        <w:rPr>
          <w:rFonts w:ascii="Times New Roman" w:eastAsia="Times New Roman" w:hAnsi="Times New Roman" w:cs="Times New Roman"/>
          <w:sz w:val="28"/>
          <w:szCs w:val="28"/>
          <w:u w:val="single"/>
          <w:lang w:val="en-US" w:eastAsia="ru-RU"/>
        </w:rPr>
        <w:t>http</w:t>
      </w:r>
      <w:r w:rsidRPr="00B7016E">
        <w:rPr>
          <w:rFonts w:ascii="Times New Roman" w:eastAsia="Times New Roman" w:hAnsi="Times New Roman" w:cs="Times New Roman"/>
          <w:sz w:val="28"/>
          <w:szCs w:val="28"/>
          <w:u w:val="single"/>
          <w:lang w:eastAsia="ru-RU"/>
        </w:rPr>
        <w:t>://</w:t>
      </w:r>
      <w:r w:rsidRPr="00B7016E">
        <w:rPr>
          <w:rFonts w:ascii="Times New Roman" w:eastAsia="Times New Roman" w:hAnsi="Times New Roman" w:cs="Times New Roman"/>
          <w:sz w:val="28"/>
          <w:szCs w:val="28"/>
          <w:u w:val="single"/>
          <w:lang w:val="en-US" w:eastAsia="ru-RU"/>
        </w:rPr>
        <w:t>spasskiy</w:t>
      </w:r>
      <w:r w:rsidRPr="00B7016E">
        <w:rPr>
          <w:rFonts w:ascii="Times New Roman" w:eastAsia="Times New Roman" w:hAnsi="Times New Roman" w:cs="Times New Roman"/>
          <w:sz w:val="28"/>
          <w:szCs w:val="28"/>
          <w:u w:val="single"/>
          <w:lang w:eastAsia="ru-RU"/>
        </w:rPr>
        <w:t>.</w:t>
      </w:r>
      <w:r w:rsidRPr="00B7016E">
        <w:rPr>
          <w:rFonts w:ascii="Times New Roman" w:eastAsia="Times New Roman" w:hAnsi="Times New Roman" w:cs="Times New Roman"/>
          <w:sz w:val="28"/>
          <w:szCs w:val="28"/>
          <w:u w:val="single"/>
          <w:lang w:val="en-US" w:eastAsia="ru-RU"/>
        </w:rPr>
        <w:t>tatarstan</w:t>
      </w:r>
      <w:r w:rsidRPr="00B7016E">
        <w:rPr>
          <w:rFonts w:ascii="Times New Roman" w:eastAsia="Times New Roman" w:hAnsi="Times New Roman" w:cs="Times New Roman"/>
          <w:sz w:val="28"/>
          <w:szCs w:val="28"/>
          <w:u w:val="single"/>
          <w:lang w:eastAsia="ru-RU"/>
        </w:rPr>
        <w:t>.</w:t>
      </w:r>
      <w:r w:rsidRPr="00B7016E">
        <w:rPr>
          <w:rFonts w:ascii="Times New Roman" w:eastAsia="Times New Roman" w:hAnsi="Times New Roman" w:cs="Times New Roman"/>
          <w:sz w:val="28"/>
          <w:szCs w:val="28"/>
          <w:u w:val="single"/>
          <w:lang w:val="en-US" w:eastAsia="ru-RU"/>
        </w:rPr>
        <w:t>ru</w:t>
      </w:r>
      <w:r w:rsidRPr="00B7016E">
        <w:rPr>
          <w:rFonts w:ascii="Times New Roman" w:eastAsia="Times New Roman" w:hAnsi="Times New Roman" w:cs="Times New Roman"/>
          <w:sz w:val="28"/>
          <w:szCs w:val="28"/>
          <w:lang w:eastAsia="ru-RU"/>
        </w:rPr>
        <w:t>);</w:t>
      </w:r>
    </w:p>
    <w:p w:rsidR="00B7016E" w:rsidRPr="00B7016E" w:rsidRDefault="00B7016E" w:rsidP="00B7016E">
      <w:pPr>
        <w:tabs>
          <w:tab w:val="left" w:pos="709"/>
        </w:tabs>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3) на Портале государственных и муниципальных услуг Республики Татарстан (</w:t>
      </w:r>
      <w:r w:rsidRPr="00B7016E">
        <w:rPr>
          <w:rFonts w:ascii="Times New Roman" w:eastAsia="Times New Roman" w:hAnsi="Times New Roman" w:cs="Times New Roman"/>
          <w:sz w:val="28"/>
          <w:szCs w:val="28"/>
          <w:lang w:val="en-US" w:eastAsia="ru-RU"/>
        </w:rPr>
        <w:t>http</w:t>
      </w:r>
      <w:r w:rsidRPr="00B7016E">
        <w:rPr>
          <w:rFonts w:ascii="Times New Roman" w:eastAsia="Times New Roman" w:hAnsi="Times New Roman" w:cs="Times New Roman"/>
          <w:sz w:val="28"/>
          <w:szCs w:val="28"/>
          <w:lang w:eastAsia="ru-RU"/>
        </w:rPr>
        <w:t>://u</w:t>
      </w:r>
      <w:r w:rsidRPr="00B7016E">
        <w:rPr>
          <w:rFonts w:ascii="Times New Roman" w:eastAsia="Times New Roman" w:hAnsi="Times New Roman" w:cs="Times New Roman"/>
          <w:sz w:val="28"/>
          <w:szCs w:val="28"/>
          <w:lang w:val="en-US" w:eastAsia="ru-RU"/>
        </w:rPr>
        <w:t>slugi</w:t>
      </w:r>
      <w:r w:rsidRPr="00B7016E">
        <w:rPr>
          <w:rFonts w:ascii="Times New Roman" w:eastAsia="Times New Roman" w:hAnsi="Times New Roman" w:cs="Times New Roman"/>
          <w:sz w:val="28"/>
          <w:szCs w:val="28"/>
          <w:lang w:eastAsia="ru-RU"/>
        </w:rPr>
        <w:t>.</w:t>
      </w:r>
      <w:hyperlink r:id="rId214" w:history="1">
        <w:r w:rsidRPr="00B7016E">
          <w:rPr>
            <w:rFonts w:ascii="Times New Roman" w:eastAsia="Times New Roman" w:hAnsi="Times New Roman" w:cs="Times New Roman"/>
            <w:sz w:val="28"/>
            <w:szCs w:val="28"/>
            <w:lang w:val="en-US" w:eastAsia="ru-RU"/>
          </w:rPr>
          <w:t>tatar</w:t>
        </w:r>
        <w:r w:rsidRPr="00B7016E">
          <w:rPr>
            <w:rFonts w:ascii="Times New Roman" w:eastAsia="Times New Roman" w:hAnsi="Times New Roman" w:cs="Times New Roman"/>
            <w:sz w:val="28"/>
            <w:szCs w:val="28"/>
            <w:lang w:eastAsia="ru-RU"/>
          </w:rPr>
          <w:t>.</w:t>
        </w:r>
        <w:r w:rsidRPr="00B7016E">
          <w:rPr>
            <w:rFonts w:ascii="Times New Roman" w:eastAsia="Times New Roman" w:hAnsi="Times New Roman" w:cs="Times New Roman"/>
            <w:sz w:val="28"/>
            <w:szCs w:val="28"/>
            <w:lang w:val="en-US" w:eastAsia="ru-RU"/>
          </w:rPr>
          <w:t>ru</w:t>
        </w:r>
      </w:hyperlink>
      <w:r w:rsidRPr="00B7016E">
        <w:rPr>
          <w:rFonts w:ascii="Times New Roman" w:eastAsia="Times New Roman" w:hAnsi="Times New Roman" w:cs="Times New Roman"/>
          <w:sz w:val="28"/>
          <w:szCs w:val="28"/>
          <w:lang w:eastAsia="ru-RU"/>
        </w:rPr>
        <w:t xml:space="preserve">); </w:t>
      </w:r>
    </w:p>
    <w:p w:rsidR="00B7016E" w:rsidRPr="00B7016E" w:rsidRDefault="00B7016E" w:rsidP="00B7016E">
      <w:pPr>
        <w:tabs>
          <w:tab w:val="left" w:pos="709"/>
        </w:tabs>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4) на Едином портале государственных и муниципальных услуг (функций) (</w:t>
      </w:r>
      <w:r w:rsidRPr="00B7016E">
        <w:rPr>
          <w:rFonts w:ascii="Times New Roman" w:eastAsia="Times New Roman" w:hAnsi="Times New Roman" w:cs="Times New Roman"/>
          <w:sz w:val="28"/>
          <w:szCs w:val="28"/>
          <w:lang w:val="en-US" w:eastAsia="ru-RU"/>
        </w:rPr>
        <w:t>http</w:t>
      </w:r>
      <w:r w:rsidRPr="00B7016E">
        <w:rPr>
          <w:rFonts w:ascii="Times New Roman" w:eastAsia="Times New Roman" w:hAnsi="Times New Roman" w:cs="Times New Roman"/>
          <w:sz w:val="28"/>
          <w:szCs w:val="28"/>
          <w:lang w:eastAsia="ru-RU"/>
        </w:rPr>
        <w:t>://</w:t>
      </w:r>
      <w:r w:rsidRPr="00B7016E">
        <w:rPr>
          <w:rFonts w:ascii="Times New Roman" w:eastAsia="Times New Roman" w:hAnsi="Times New Roman" w:cs="Times New Roman"/>
          <w:sz w:val="28"/>
          <w:szCs w:val="28"/>
          <w:lang w:val="en-US" w:eastAsia="ru-RU"/>
        </w:rPr>
        <w:t>www</w:t>
      </w:r>
      <w:r w:rsidRPr="00B7016E">
        <w:rPr>
          <w:rFonts w:ascii="Times New Roman" w:eastAsia="Times New Roman" w:hAnsi="Times New Roman" w:cs="Times New Roman"/>
          <w:sz w:val="28"/>
          <w:szCs w:val="28"/>
          <w:lang w:eastAsia="ru-RU"/>
        </w:rPr>
        <w:t>.</w:t>
      </w:r>
      <w:r w:rsidRPr="00B7016E">
        <w:rPr>
          <w:rFonts w:ascii="Times New Roman" w:eastAsia="Times New Roman" w:hAnsi="Times New Roman" w:cs="Times New Roman"/>
          <w:sz w:val="28"/>
          <w:szCs w:val="28"/>
          <w:lang w:val="en-US" w:eastAsia="ru-RU"/>
        </w:rPr>
        <w:t>gosuslugi</w:t>
      </w:r>
      <w:r w:rsidRPr="00B7016E">
        <w:rPr>
          <w:rFonts w:ascii="Times New Roman" w:eastAsia="Times New Roman" w:hAnsi="Times New Roman" w:cs="Times New Roman"/>
          <w:sz w:val="28"/>
          <w:szCs w:val="28"/>
          <w:lang w:eastAsia="ru-RU"/>
        </w:rPr>
        <w:t>.</w:t>
      </w:r>
      <w:r w:rsidRPr="00B7016E">
        <w:rPr>
          <w:rFonts w:ascii="Times New Roman" w:eastAsia="Times New Roman" w:hAnsi="Times New Roman" w:cs="Times New Roman"/>
          <w:sz w:val="28"/>
          <w:szCs w:val="28"/>
          <w:lang w:val="en-US" w:eastAsia="ru-RU"/>
        </w:rPr>
        <w:t>ru</w:t>
      </w:r>
      <w:r w:rsidRPr="00B7016E">
        <w:rPr>
          <w:rFonts w:ascii="Times New Roman" w:eastAsia="Times New Roman" w:hAnsi="Times New Roman" w:cs="Times New Roman"/>
          <w:sz w:val="28"/>
          <w:szCs w:val="28"/>
          <w:lang w:eastAsia="ru-RU"/>
        </w:rPr>
        <w:t>);</w:t>
      </w:r>
    </w:p>
    <w:p w:rsidR="00B7016E" w:rsidRPr="00B7016E" w:rsidRDefault="00B7016E" w:rsidP="00B7016E">
      <w:pPr>
        <w:tabs>
          <w:tab w:val="left" w:pos="709"/>
          <w:tab w:val="left" w:pos="4290"/>
        </w:tabs>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5) в Исполкоме (Палате):</w:t>
      </w:r>
      <w:r w:rsidRPr="00B7016E">
        <w:rPr>
          <w:rFonts w:ascii="Times New Roman" w:eastAsia="Times New Roman" w:hAnsi="Times New Roman" w:cs="Times New Roman"/>
          <w:sz w:val="28"/>
          <w:szCs w:val="28"/>
          <w:lang w:eastAsia="ru-RU"/>
        </w:rPr>
        <w:tab/>
      </w:r>
    </w:p>
    <w:p w:rsidR="00B7016E" w:rsidRPr="00B7016E" w:rsidRDefault="00B7016E" w:rsidP="00B7016E">
      <w:pPr>
        <w:tabs>
          <w:tab w:val="left" w:pos="709"/>
        </w:tabs>
        <w:spacing w:after="0" w:line="240" w:lineRule="auto"/>
        <w:jc w:val="both"/>
        <w:rPr>
          <w:rFonts w:ascii="Times New Roman" w:eastAsia="Times New Roman" w:hAnsi="Times New Roman" w:cs="Times New Roman"/>
          <w:sz w:val="24"/>
          <w:szCs w:val="28"/>
          <w:lang w:eastAsia="ru-RU"/>
        </w:rPr>
      </w:pPr>
      <w:r w:rsidRPr="00B7016E">
        <w:rPr>
          <w:rFonts w:ascii="Times New Roman" w:eastAsia="Times New Roman" w:hAnsi="Times New Roman" w:cs="Times New Roman"/>
          <w:sz w:val="28"/>
          <w:szCs w:val="28"/>
          <w:lang w:eastAsia="ru-RU"/>
        </w:rPr>
        <w:t xml:space="preserve">при устном обращении - лично или по телефону; </w:t>
      </w:r>
    </w:p>
    <w:p w:rsidR="00B7016E" w:rsidRPr="00B7016E" w:rsidRDefault="00B7016E" w:rsidP="00B7016E">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sidRPr="00B7016E">
        <w:rPr>
          <w:rFonts w:ascii="Times New Roman" w:eastAsia="Times New Roman" w:hAnsi="Times New Roman" w:cs="Times New Roman"/>
          <w:bCs/>
          <w:sz w:val="28"/>
          <w:szCs w:val="28"/>
          <w:lang w:eastAsia="ru-RU"/>
        </w:rPr>
        <w:t>при письменном обращении (в том числе в форме электронного документа) – на бумажном носителе по почте, в электронной форме - по электронной почте.</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B7016E">
        <w:rPr>
          <w:rFonts w:ascii="Times New Roman" w:eastAsia="Times New Roman" w:hAnsi="Times New Roman" w:cs="Times New Roman"/>
          <w:sz w:val="28"/>
          <w:szCs w:val="24"/>
          <w:lang w:eastAsia="ru-RU"/>
        </w:rPr>
        <w:t xml:space="preserve">1.3.4. Информация по вопросам предоставления муниципальной услуги размещается специалистом Палаты на официальном сайте Спасского муниципального района и на информационных стендах в помещениях </w:t>
      </w:r>
      <w:r w:rsidRPr="00B7016E">
        <w:rPr>
          <w:rFonts w:ascii="Times New Roman" w:eastAsia="Times New Roman" w:hAnsi="Times New Roman" w:cs="Times New Roman"/>
          <w:bCs/>
          <w:sz w:val="28"/>
          <w:szCs w:val="24"/>
          <w:lang w:eastAsia="ru-RU"/>
        </w:rPr>
        <w:t>Исполкома</w:t>
      </w:r>
      <w:r w:rsidRPr="00B7016E">
        <w:rPr>
          <w:rFonts w:ascii="Times New Roman" w:eastAsia="Times New Roman" w:hAnsi="Times New Roman" w:cs="Times New Roman"/>
          <w:sz w:val="28"/>
          <w:szCs w:val="24"/>
          <w:lang w:eastAsia="ru-RU"/>
        </w:rPr>
        <w:t xml:space="preserve"> для работы с заявителями.</w:t>
      </w:r>
    </w:p>
    <w:p w:rsidR="00B7016E" w:rsidRPr="00B7016E" w:rsidRDefault="00B7016E" w:rsidP="00B7016E">
      <w:pPr>
        <w:suppressAutoHyphens/>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1.4. Предоставление услуги осуществляется в соответствии с:</w:t>
      </w:r>
    </w:p>
    <w:p w:rsidR="00B7016E" w:rsidRPr="00B7016E" w:rsidRDefault="00B7016E" w:rsidP="00B7016E">
      <w:pPr>
        <w:suppressAutoHyphens/>
        <w:spacing w:after="0" w:line="240" w:lineRule="auto"/>
        <w:jc w:val="both"/>
        <w:rPr>
          <w:rFonts w:ascii="Times New Roman" w:eastAsia="Times New Roman" w:hAnsi="Times New Roman" w:cs="Times New Roman"/>
          <w:color w:val="000000"/>
          <w:sz w:val="28"/>
          <w:szCs w:val="28"/>
          <w:lang w:eastAsia="ru-RU"/>
        </w:rPr>
      </w:pPr>
      <w:r w:rsidRPr="00B7016E">
        <w:rPr>
          <w:rFonts w:ascii="Times New Roman" w:eastAsia="Times New Roman" w:hAnsi="Times New Roman" w:cs="Times New Roman"/>
          <w:color w:val="000000"/>
          <w:sz w:val="28"/>
          <w:szCs w:val="28"/>
          <w:lang w:eastAsia="ru-RU"/>
        </w:rPr>
        <w:t>Гражданским кодексом Российской Федерации от 30.11.1994 №51-ФЗ (Собрание законодательства РФ, 05.12.1994, № 32, ст.3301) (далее – ГК РФ);</w:t>
      </w:r>
    </w:p>
    <w:p w:rsidR="00B7016E" w:rsidRPr="00B7016E" w:rsidRDefault="00B7016E" w:rsidP="00B7016E">
      <w:pPr>
        <w:suppressAutoHyphens/>
        <w:spacing w:after="0" w:line="240" w:lineRule="auto"/>
        <w:jc w:val="both"/>
        <w:rPr>
          <w:rFonts w:ascii="Times New Roman" w:eastAsia="Times New Roman" w:hAnsi="Times New Roman" w:cs="Times New Roman"/>
          <w:color w:val="000000"/>
          <w:sz w:val="28"/>
          <w:szCs w:val="28"/>
          <w:lang w:eastAsia="ru-RU"/>
        </w:rPr>
      </w:pPr>
      <w:r w:rsidRPr="00B7016E">
        <w:rPr>
          <w:rFonts w:ascii="Times New Roman" w:eastAsia="Times New Roman" w:hAnsi="Times New Roman" w:cs="Times New Roman"/>
          <w:color w:val="000000"/>
          <w:sz w:val="28"/>
          <w:szCs w:val="28"/>
          <w:lang w:eastAsia="ru-RU"/>
        </w:rPr>
        <w:t>Жилищным кодексом Российской Федерации от 29.12.2004 №188-ФЗ  (Собрание законодательства РФ, 03.01.2005, № 1 (часть 1), ст.14) (далее – ЖК РФ);</w:t>
      </w:r>
    </w:p>
    <w:p w:rsidR="00B7016E" w:rsidRPr="00B7016E" w:rsidRDefault="00B7016E" w:rsidP="00B7016E">
      <w:pPr>
        <w:suppressAutoHyphens/>
        <w:spacing w:after="0" w:line="240" w:lineRule="auto"/>
        <w:jc w:val="both"/>
        <w:rPr>
          <w:rFonts w:ascii="Times New Roman" w:eastAsia="Times New Roman" w:hAnsi="Times New Roman" w:cs="Times New Roman"/>
          <w:color w:val="000000"/>
          <w:sz w:val="28"/>
          <w:szCs w:val="28"/>
          <w:lang w:eastAsia="ru-RU"/>
        </w:rPr>
      </w:pPr>
      <w:r w:rsidRPr="00B7016E">
        <w:rPr>
          <w:rFonts w:ascii="Times New Roman" w:eastAsia="Times New Roman" w:hAnsi="Times New Roman" w:cs="Times New Roman"/>
          <w:color w:val="000000"/>
          <w:sz w:val="28"/>
          <w:szCs w:val="28"/>
          <w:lang w:eastAsia="ru-RU"/>
        </w:rPr>
        <w:t>Земельным кодексом Российской Федерации от 25.10.2001 №136-ФЗ (Собрание законодательства РФ, 29.10.2001, №44, ст.4147) (далее – ЗК РФ);</w:t>
      </w:r>
    </w:p>
    <w:p w:rsidR="00B7016E" w:rsidRPr="00B7016E" w:rsidRDefault="00B7016E" w:rsidP="00B7016E">
      <w:pPr>
        <w:suppressAutoHyphens/>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Градостроительным кодексом Российской Федерации от 29.12.2004        № 190-ФЗ (далее – ГрК РФ) (Собрание законодательства РФ, 03.01.2005, №1 (часть 1), ст. 16);</w:t>
      </w:r>
    </w:p>
    <w:p w:rsidR="00B7016E" w:rsidRPr="00B7016E" w:rsidRDefault="00B7016E" w:rsidP="00B7016E">
      <w:pPr>
        <w:suppressAutoHyphens/>
        <w:spacing w:after="0" w:line="240" w:lineRule="auto"/>
        <w:jc w:val="both"/>
        <w:rPr>
          <w:rFonts w:ascii="Times New Roman" w:eastAsia="Times New Roman" w:hAnsi="Times New Roman" w:cs="Times New Roman"/>
          <w:sz w:val="28"/>
          <w:szCs w:val="20"/>
          <w:lang w:eastAsia="ru-RU"/>
        </w:rPr>
      </w:pPr>
      <w:r w:rsidRPr="00B7016E">
        <w:rPr>
          <w:rFonts w:ascii="Times New Roman" w:eastAsia="Times New Roman" w:hAnsi="Times New Roman" w:cs="Times New Roman"/>
          <w:sz w:val="28"/>
          <w:szCs w:val="20"/>
          <w:lang w:eastAsia="ru-RU"/>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7016E">
        <w:rPr>
          <w:rFonts w:ascii="Times New Roman" w:eastAsia="Times New Roman" w:hAnsi="Times New Roman" w:cs="Times New Roman"/>
          <w:color w:val="000000"/>
          <w:sz w:val="28"/>
          <w:szCs w:val="28"/>
          <w:lang w:eastAsia="ru-RU"/>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 31, ст.4179) (далее – Федеральный закон №210-ФЗ);</w:t>
      </w:r>
    </w:p>
    <w:p w:rsidR="00B7016E" w:rsidRPr="00B7016E" w:rsidRDefault="00B7016E" w:rsidP="00B7016E">
      <w:pPr>
        <w:suppressAutoHyphens/>
        <w:spacing w:after="0" w:line="240" w:lineRule="auto"/>
        <w:jc w:val="both"/>
        <w:rPr>
          <w:rFonts w:ascii="Times New Roman" w:eastAsia="Times New Roman" w:hAnsi="Times New Roman" w:cs="Times New Roman"/>
          <w:color w:val="000000"/>
          <w:sz w:val="28"/>
          <w:szCs w:val="28"/>
          <w:lang w:eastAsia="ru-RU"/>
        </w:rPr>
      </w:pPr>
      <w:r w:rsidRPr="00B7016E">
        <w:rPr>
          <w:rFonts w:ascii="Times New Roman" w:eastAsia="Times New Roman" w:hAnsi="Times New Roman" w:cs="Times New Roman"/>
          <w:color w:val="000000"/>
          <w:sz w:val="28"/>
          <w:szCs w:val="28"/>
          <w:lang w:eastAsia="ru-RU"/>
        </w:rPr>
        <w:t>Законом Республики Татарстан от 28.07.2004 №45-ЗРТ «О местном самоуправлении в Республике Татарстан» (Республика Татарстан, №155-156, 03.08.2004) (далее – Закон РТ №45-ЗРТ);</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lastRenderedPageBreak/>
        <w:t>Земельным кодексом Республики Татарстан 10.07.1998 №1736 (далее – ЗК РТ) (Республика Татарстан, №10-11, 22.01.2005);</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Уставом Спасского муниципального района РТ, (далее – Устав);</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Положением о палате имущественных и земельных отношений муниципального образования «Спасский муниципальный район», утвержденным решением представительного органа муниципального образования «Спасский муниципальный район» РТ от 30.12.2005 г. №6-6(далее – Положение об Палате);</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1.5. В настоящем Регламенте используются следующие термины и определения:</w:t>
      </w:r>
    </w:p>
    <w:p w:rsidR="00B7016E" w:rsidRPr="00B7016E" w:rsidRDefault="00B7016E" w:rsidP="00B7016E">
      <w:pPr>
        <w:tabs>
          <w:tab w:val="left" w:pos="600"/>
          <w:tab w:val="left" w:pos="6810"/>
        </w:tabs>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B7016E" w:rsidRPr="00B7016E" w:rsidRDefault="00B7016E" w:rsidP="00B7016E">
      <w:pPr>
        <w:tabs>
          <w:tab w:val="left" w:pos="600"/>
          <w:tab w:val="left" w:pos="6810"/>
        </w:tabs>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 xml:space="preserve">техническая ошибка </w:t>
      </w:r>
      <w:r w:rsidRPr="00B7016E">
        <w:rPr>
          <w:rFonts w:ascii="Times New Roman" w:eastAsia="Times New Roman" w:hAnsi="Times New Roman" w:cs="Times New Roman"/>
          <w:bCs/>
          <w:sz w:val="28"/>
          <w:szCs w:val="28"/>
          <w:lang w:eastAsia="ru-RU"/>
        </w:rPr>
        <w:t>–</w:t>
      </w:r>
      <w:r w:rsidRPr="00B7016E">
        <w:rPr>
          <w:rFonts w:ascii="Times New Roman" w:eastAsia="Times New Roman" w:hAnsi="Times New Roman" w:cs="Times New Roman"/>
          <w:sz w:val="28"/>
          <w:szCs w:val="28"/>
          <w:lang w:eastAsia="ru-RU"/>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 к настоящему Регламенту).</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7016E" w:rsidRPr="00B7016E" w:rsidRDefault="00B7016E" w:rsidP="00B7016E">
      <w:pPr>
        <w:suppressAutoHyphens/>
        <w:spacing w:after="0" w:line="360" w:lineRule="auto"/>
        <w:jc w:val="both"/>
        <w:rPr>
          <w:rFonts w:ascii="Times New Roman" w:eastAsia="Times New Roman" w:hAnsi="Times New Roman" w:cs="Times New Roman"/>
          <w:sz w:val="28"/>
          <w:szCs w:val="24"/>
          <w:lang w:eastAsia="ru-RU"/>
        </w:rPr>
        <w:sectPr w:rsidR="00B7016E" w:rsidRPr="00B7016E" w:rsidSect="00D67AE5">
          <w:headerReference w:type="even" r:id="rId215"/>
          <w:headerReference w:type="default" r:id="rId216"/>
          <w:pgSz w:w="11907" w:h="16840" w:code="9"/>
          <w:pgMar w:top="1134" w:right="1134" w:bottom="851" w:left="1134" w:header="720" w:footer="720" w:gutter="0"/>
          <w:cols w:space="708"/>
          <w:titlePg/>
          <w:docGrid w:linePitch="360"/>
        </w:sectPr>
      </w:pPr>
    </w:p>
    <w:p w:rsidR="00B7016E" w:rsidRPr="00B7016E" w:rsidRDefault="00B7016E" w:rsidP="00B7016E">
      <w:pPr>
        <w:suppressAutoHyphens/>
        <w:autoSpaceDE w:val="0"/>
        <w:autoSpaceDN w:val="0"/>
        <w:adjustRightInd w:val="0"/>
        <w:spacing w:after="0" w:line="288" w:lineRule="auto"/>
        <w:jc w:val="center"/>
        <w:rPr>
          <w:rFonts w:ascii="Times New Roman" w:eastAsia="Times New Roman" w:hAnsi="Times New Roman" w:cs="Times New Roman"/>
          <w:b/>
          <w:sz w:val="28"/>
          <w:szCs w:val="28"/>
          <w:lang w:eastAsia="ru-RU"/>
        </w:rPr>
      </w:pPr>
      <w:r w:rsidRPr="00B7016E">
        <w:rPr>
          <w:rFonts w:ascii="Times New Roman" w:eastAsia="Times New Roman" w:hAnsi="Times New Roman" w:cs="Times New Roman"/>
          <w:b/>
          <w:sz w:val="28"/>
          <w:szCs w:val="24"/>
          <w:lang w:val="en-US" w:eastAsia="ru-RU"/>
        </w:rPr>
        <w:lastRenderedPageBreak/>
        <w:t>II</w:t>
      </w:r>
      <w:r w:rsidRPr="00B7016E">
        <w:rPr>
          <w:rFonts w:ascii="Times New Roman" w:eastAsia="Times New Roman" w:hAnsi="Times New Roman" w:cs="Times New Roman"/>
          <w:b/>
          <w:sz w:val="28"/>
          <w:szCs w:val="28"/>
          <w:lang w:eastAsia="ru-RU"/>
        </w:rPr>
        <w:t>. Стандарт предоставления муниципальной услуги</w:t>
      </w:r>
    </w:p>
    <w:p w:rsidR="00B7016E" w:rsidRPr="00B7016E" w:rsidRDefault="00B7016E" w:rsidP="00B7016E">
      <w:pPr>
        <w:suppressAutoHyphens/>
        <w:autoSpaceDE w:val="0"/>
        <w:autoSpaceDN w:val="0"/>
        <w:adjustRightInd w:val="0"/>
        <w:spacing w:after="0" w:line="288"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7174"/>
        <w:gridCol w:w="3949"/>
      </w:tblGrid>
      <w:tr w:rsidR="00B7016E" w:rsidRPr="00B7016E" w:rsidTr="00411914">
        <w:tc>
          <w:tcPr>
            <w:tcW w:w="3463" w:type="dxa"/>
            <w:shd w:val="clear" w:color="auto" w:fill="auto"/>
          </w:tcPr>
          <w:p w:rsidR="00B7016E" w:rsidRPr="00B7016E" w:rsidRDefault="00B7016E" w:rsidP="00B7016E">
            <w:pPr>
              <w:suppressAutoHyphens/>
              <w:spacing w:after="0" w:line="240" w:lineRule="auto"/>
              <w:jc w:val="center"/>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Наименование   требования к стандарту предоставления муниципальной услуги</w:t>
            </w:r>
          </w:p>
        </w:tc>
        <w:tc>
          <w:tcPr>
            <w:tcW w:w="7305" w:type="dxa"/>
            <w:shd w:val="clear" w:color="auto" w:fill="auto"/>
          </w:tcPr>
          <w:p w:rsidR="00B7016E" w:rsidRPr="00B7016E" w:rsidRDefault="00B7016E" w:rsidP="00B7016E">
            <w:pPr>
              <w:tabs>
                <w:tab w:val="left" w:pos="2520"/>
                <w:tab w:val="left" w:pos="2700"/>
                <w:tab w:val="left" w:pos="7740"/>
                <w:tab w:val="left" w:pos="7920"/>
                <w:tab w:val="left" w:pos="8100"/>
              </w:tabs>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Содержание требований к стандарту</w:t>
            </w:r>
          </w:p>
        </w:tc>
        <w:tc>
          <w:tcPr>
            <w:tcW w:w="4020" w:type="dxa"/>
            <w:shd w:val="clear" w:color="auto" w:fill="auto"/>
          </w:tcPr>
          <w:p w:rsidR="00B7016E" w:rsidRPr="00B7016E" w:rsidRDefault="00B7016E" w:rsidP="00B7016E">
            <w:pPr>
              <w:tabs>
                <w:tab w:val="left" w:pos="2520"/>
                <w:tab w:val="left" w:pos="2700"/>
                <w:tab w:val="left" w:pos="7740"/>
                <w:tab w:val="left" w:pos="7920"/>
                <w:tab w:val="left" w:pos="8100"/>
              </w:tabs>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Нормативный акт, устанавливающий муниципальную услугу или требование</w:t>
            </w:r>
          </w:p>
        </w:tc>
      </w:tr>
      <w:tr w:rsidR="00B7016E" w:rsidRPr="00B7016E" w:rsidTr="00411914">
        <w:tc>
          <w:tcPr>
            <w:tcW w:w="3463" w:type="dxa"/>
            <w:shd w:val="clear" w:color="auto" w:fill="auto"/>
          </w:tcPr>
          <w:p w:rsidR="00B7016E" w:rsidRPr="00B7016E" w:rsidRDefault="00B7016E" w:rsidP="00B7016E">
            <w:pPr>
              <w:suppressAutoHyphens/>
              <w:spacing w:after="0" w:line="240" w:lineRule="auto"/>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2.1. Наименование муниципальной услуги</w:t>
            </w:r>
          </w:p>
        </w:tc>
        <w:tc>
          <w:tcPr>
            <w:tcW w:w="7305" w:type="dxa"/>
            <w:shd w:val="clear" w:color="auto" w:fill="auto"/>
          </w:tcPr>
          <w:p w:rsidR="00B7016E" w:rsidRPr="00B7016E" w:rsidRDefault="00B7016E" w:rsidP="00B7016E">
            <w:pPr>
              <w:spacing w:after="0" w:line="240" w:lineRule="auto"/>
              <w:jc w:val="both"/>
              <w:rPr>
                <w:rFonts w:ascii="Times New Roman" w:eastAsia="Times New Roman" w:hAnsi="Times New Roman" w:cs="Times New Roman"/>
                <w:bCs/>
                <w:sz w:val="26"/>
                <w:szCs w:val="26"/>
                <w:lang w:eastAsia="ru-RU"/>
              </w:rPr>
            </w:pPr>
            <w:r w:rsidRPr="00B7016E">
              <w:rPr>
                <w:rFonts w:ascii="Times New Roman" w:eastAsia="Times New Roman" w:hAnsi="Times New Roman" w:cs="Times New Roman"/>
                <w:sz w:val="26"/>
                <w:szCs w:val="26"/>
                <w:lang w:eastAsia="ru-RU"/>
              </w:rPr>
              <w:t>Предоставление земельного участка, находящегося в государственной или муниципальной собственности, в собственность (аренду) гражданам для индивидуального жилищного строительства</w:t>
            </w:r>
          </w:p>
        </w:tc>
        <w:tc>
          <w:tcPr>
            <w:tcW w:w="4020" w:type="dxa"/>
            <w:shd w:val="clear" w:color="auto" w:fill="auto"/>
          </w:tcPr>
          <w:p w:rsidR="00B7016E" w:rsidRPr="00B7016E" w:rsidRDefault="00B7016E" w:rsidP="00B7016E">
            <w:pPr>
              <w:spacing w:after="0" w:line="240" w:lineRule="auto"/>
              <w:rPr>
                <w:rFonts w:ascii="Times New Roman" w:eastAsia="Times New Roman" w:hAnsi="Times New Roman" w:cs="Times New Roman"/>
                <w:sz w:val="26"/>
                <w:szCs w:val="26"/>
                <w:lang w:eastAsia="ru-RU"/>
              </w:rPr>
            </w:pPr>
          </w:p>
        </w:tc>
      </w:tr>
      <w:tr w:rsidR="00B7016E" w:rsidRPr="00B7016E" w:rsidTr="00411914">
        <w:tc>
          <w:tcPr>
            <w:tcW w:w="3463" w:type="dxa"/>
            <w:shd w:val="clear" w:color="auto" w:fill="auto"/>
          </w:tcPr>
          <w:p w:rsidR="00B7016E" w:rsidRPr="00B7016E" w:rsidRDefault="00B7016E" w:rsidP="00B7016E">
            <w:pPr>
              <w:suppressAutoHyphens/>
              <w:spacing w:after="0" w:line="240" w:lineRule="auto"/>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305" w:type="dxa"/>
            <w:shd w:val="clear" w:color="auto" w:fill="auto"/>
          </w:tcPr>
          <w:p w:rsidR="00B7016E" w:rsidRPr="00B7016E" w:rsidRDefault="00B7016E" w:rsidP="00B7016E">
            <w:pPr>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Исполнительный комитет Спасского муниципального района Республики Татарстан</w:t>
            </w:r>
          </w:p>
          <w:p w:rsidR="00B7016E" w:rsidRPr="00B7016E" w:rsidRDefault="00B7016E" w:rsidP="00B7016E">
            <w:pPr>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Палата имущественных и земельных отношений МО «Спасский муниципальный район»</w:t>
            </w:r>
          </w:p>
        </w:tc>
        <w:tc>
          <w:tcPr>
            <w:tcW w:w="4020" w:type="dxa"/>
            <w:shd w:val="clear" w:color="auto" w:fill="auto"/>
          </w:tcPr>
          <w:p w:rsidR="00B7016E" w:rsidRPr="00B7016E" w:rsidRDefault="00B7016E" w:rsidP="00B7016E">
            <w:pPr>
              <w:spacing w:after="0" w:line="240" w:lineRule="auto"/>
              <w:rPr>
                <w:rFonts w:ascii="Times New Roman" w:eastAsia="Times New Roman" w:hAnsi="Times New Roman" w:cs="Times New Roman"/>
                <w:sz w:val="26"/>
                <w:szCs w:val="26"/>
                <w:lang w:eastAsia="ru-RU"/>
              </w:rPr>
            </w:pPr>
            <w:r w:rsidRPr="00B7016E">
              <w:rPr>
                <w:rFonts w:ascii="Times New Roman" w:eastAsia="Times New Roman" w:hAnsi="Times New Roman" w:cs="Times New Roman"/>
                <w:bCs/>
                <w:sz w:val="26"/>
                <w:szCs w:val="26"/>
                <w:lang w:eastAsia="ru-RU"/>
              </w:rPr>
              <w:t>Положение о Палате</w:t>
            </w:r>
            <w:r w:rsidRPr="00B7016E">
              <w:rPr>
                <w:rFonts w:ascii="Times New Roman" w:eastAsia="Times New Roman" w:hAnsi="Times New Roman" w:cs="Times New Roman"/>
                <w:sz w:val="26"/>
                <w:szCs w:val="26"/>
                <w:lang w:eastAsia="ru-RU"/>
              </w:rPr>
              <w:t xml:space="preserve"> </w:t>
            </w:r>
          </w:p>
        </w:tc>
      </w:tr>
      <w:tr w:rsidR="00B7016E" w:rsidRPr="00B7016E" w:rsidTr="00411914">
        <w:tc>
          <w:tcPr>
            <w:tcW w:w="3463" w:type="dxa"/>
            <w:shd w:val="clear" w:color="auto" w:fill="auto"/>
          </w:tcPr>
          <w:p w:rsidR="00B7016E" w:rsidRPr="00B7016E" w:rsidRDefault="00B7016E" w:rsidP="00B7016E">
            <w:pPr>
              <w:suppressAutoHyphens/>
              <w:spacing w:after="0" w:line="240" w:lineRule="auto"/>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2.3. Описание результата предоставления муниципальной услуги</w:t>
            </w:r>
          </w:p>
        </w:tc>
        <w:tc>
          <w:tcPr>
            <w:tcW w:w="7305" w:type="dxa"/>
            <w:shd w:val="clear" w:color="auto" w:fill="auto"/>
          </w:tcPr>
          <w:p w:rsidR="00B7016E" w:rsidRPr="00B7016E" w:rsidRDefault="00B7016E" w:rsidP="00B7016E">
            <w:pPr>
              <w:keepNext/>
              <w:spacing w:after="0" w:line="240" w:lineRule="auto"/>
              <w:jc w:val="both"/>
              <w:outlineLvl w:val="0"/>
              <w:rPr>
                <w:rFonts w:ascii="Times New Roman" w:eastAsia="Times New Roman" w:hAnsi="Times New Roman" w:cs="Times New Roman"/>
                <w:bCs/>
                <w:kern w:val="28"/>
                <w:sz w:val="26"/>
                <w:szCs w:val="26"/>
                <w:lang w:eastAsia="x-none"/>
              </w:rPr>
            </w:pPr>
            <w:r w:rsidRPr="00B7016E">
              <w:rPr>
                <w:rFonts w:ascii="Times New Roman" w:eastAsia="Times New Roman" w:hAnsi="Times New Roman" w:cs="Times New Roman"/>
                <w:bCs/>
                <w:kern w:val="28"/>
                <w:sz w:val="26"/>
                <w:szCs w:val="26"/>
                <w:lang w:eastAsia="x-none"/>
              </w:rPr>
              <w:t>Распоряжение о предоставлении земельного участка.</w:t>
            </w:r>
          </w:p>
          <w:p w:rsidR="00B7016E" w:rsidRPr="00B7016E" w:rsidRDefault="00B7016E" w:rsidP="00B7016E">
            <w:pPr>
              <w:keepNext/>
              <w:spacing w:after="0" w:line="240" w:lineRule="auto"/>
              <w:jc w:val="both"/>
              <w:outlineLvl w:val="0"/>
              <w:rPr>
                <w:rFonts w:ascii="Times New Roman" w:eastAsia="Times New Roman" w:hAnsi="Times New Roman" w:cs="Times New Roman"/>
                <w:bCs/>
                <w:kern w:val="28"/>
                <w:sz w:val="26"/>
                <w:szCs w:val="26"/>
                <w:lang w:eastAsia="x-none"/>
              </w:rPr>
            </w:pPr>
            <w:r w:rsidRPr="00B7016E">
              <w:rPr>
                <w:rFonts w:ascii="Times New Roman" w:eastAsia="Times New Roman" w:hAnsi="Times New Roman" w:cs="Times New Roman"/>
                <w:bCs/>
                <w:kern w:val="28"/>
                <w:sz w:val="26"/>
                <w:szCs w:val="26"/>
                <w:lang w:val="x-none" w:eastAsia="x-none"/>
              </w:rPr>
              <w:t xml:space="preserve">Договор </w:t>
            </w:r>
            <w:r w:rsidRPr="00B7016E">
              <w:rPr>
                <w:rFonts w:ascii="Times New Roman" w:eastAsia="Times New Roman" w:hAnsi="Times New Roman" w:cs="Times New Roman"/>
                <w:bCs/>
                <w:kern w:val="28"/>
                <w:sz w:val="26"/>
                <w:szCs w:val="26"/>
                <w:lang w:eastAsia="x-none"/>
              </w:rPr>
              <w:t>купли-продажи (</w:t>
            </w:r>
            <w:r w:rsidRPr="00B7016E">
              <w:rPr>
                <w:rFonts w:ascii="Times New Roman" w:eastAsia="Times New Roman" w:hAnsi="Times New Roman" w:cs="Times New Roman"/>
                <w:bCs/>
                <w:kern w:val="28"/>
                <w:sz w:val="26"/>
                <w:szCs w:val="26"/>
                <w:lang w:val="x-none" w:eastAsia="x-none"/>
              </w:rPr>
              <w:t>аренды</w:t>
            </w:r>
            <w:r w:rsidRPr="00B7016E">
              <w:rPr>
                <w:rFonts w:ascii="Times New Roman" w:eastAsia="Times New Roman" w:hAnsi="Times New Roman" w:cs="Times New Roman"/>
                <w:bCs/>
                <w:kern w:val="28"/>
                <w:sz w:val="26"/>
                <w:szCs w:val="26"/>
                <w:lang w:eastAsia="x-none"/>
              </w:rPr>
              <w:t>)</w:t>
            </w:r>
            <w:r w:rsidRPr="00B7016E">
              <w:rPr>
                <w:rFonts w:ascii="Times New Roman" w:eastAsia="Times New Roman" w:hAnsi="Times New Roman" w:cs="Times New Roman"/>
                <w:bCs/>
                <w:kern w:val="28"/>
                <w:sz w:val="26"/>
                <w:szCs w:val="26"/>
                <w:lang w:val="x-none" w:eastAsia="x-none"/>
              </w:rPr>
              <w:t xml:space="preserve"> земельного участка</w:t>
            </w:r>
            <w:r w:rsidRPr="00B7016E">
              <w:rPr>
                <w:rFonts w:ascii="Times New Roman" w:eastAsia="Times New Roman" w:hAnsi="Times New Roman" w:cs="Times New Roman"/>
                <w:bCs/>
                <w:kern w:val="28"/>
                <w:sz w:val="26"/>
                <w:szCs w:val="26"/>
                <w:lang w:eastAsia="x-none"/>
              </w:rPr>
              <w:t>.</w:t>
            </w:r>
          </w:p>
          <w:p w:rsidR="00B7016E" w:rsidRPr="00B7016E" w:rsidRDefault="00B7016E" w:rsidP="00B7016E">
            <w:pPr>
              <w:keepNext/>
              <w:spacing w:after="0" w:line="240" w:lineRule="auto"/>
              <w:jc w:val="both"/>
              <w:outlineLvl w:val="0"/>
              <w:rPr>
                <w:rFonts w:ascii="Times New Roman" w:eastAsia="Times New Roman" w:hAnsi="Times New Roman" w:cs="Times New Roman"/>
                <w:b/>
                <w:kern w:val="28"/>
                <w:sz w:val="26"/>
                <w:szCs w:val="26"/>
                <w:lang w:val="x-none" w:eastAsia="zh-CN"/>
              </w:rPr>
            </w:pPr>
            <w:r w:rsidRPr="00B7016E">
              <w:rPr>
                <w:rFonts w:ascii="Times New Roman" w:eastAsia="Times New Roman" w:hAnsi="Times New Roman" w:cs="Times New Roman"/>
                <w:bCs/>
                <w:kern w:val="28"/>
                <w:sz w:val="26"/>
                <w:szCs w:val="26"/>
                <w:lang w:eastAsia="x-none"/>
              </w:rPr>
              <w:t>Письмо об отказе в предоставлении муниципальной услуги</w:t>
            </w:r>
            <w:r w:rsidRPr="00B7016E">
              <w:rPr>
                <w:rFonts w:ascii="Times New Roman" w:eastAsia="Times New Roman" w:hAnsi="Times New Roman" w:cs="Times New Roman"/>
                <w:b/>
                <w:kern w:val="28"/>
                <w:sz w:val="26"/>
                <w:szCs w:val="26"/>
                <w:lang w:val="x-none" w:eastAsia="zh-CN"/>
              </w:rPr>
              <w:t xml:space="preserve"> </w:t>
            </w:r>
          </w:p>
        </w:tc>
        <w:tc>
          <w:tcPr>
            <w:tcW w:w="4020" w:type="dxa"/>
            <w:shd w:val="clear" w:color="auto" w:fill="auto"/>
          </w:tcPr>
          <w:p w:rsidR="00B7016E" w:rsidRPr="00B7016E" w:rsidRDefault="00B7016E" w:rsidP="00B7016E">
            <w:pPr>
              <w:spacing w:after="0" w:line="240" w:lineRule="auto"/>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ЗК РФ</w:t>
            </w:r>
          </w:p>
          <w:p w:rsidR="00B7016E" w:rsidRPr="00B7016E" w:rsidRDefault="00B7016E" w:rsidP="00B7016E">
            <w:pPr>
              <w:spacing w:after="0" w:line="240" w:lineRule="auto"/>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 xml:space="preserve"> </w:t>
            </w:r>
          </w:p>
        </w:tc>
      </w:tr>
      <w:tr w:rsidR="00B7016E" w:rsidRPr="00B7016E" w:rsidTr="00411914">
        <w:tc>
          <w:tcPr>
            <w:tcW w:w="3463" w:type="dxa"/>
            <w:shd w:val="clear" w:color="auto" w:fill="auto"/>
          </w:tcPr>
          <w:p w:rsidR="00B7016E" w:rsidRPr="00B7016E" w:rsidRDefault="00B7016E" w:rsidP="00B7016E">
            <w:pPr>
              <w:suppressAutoHyphens/>
              <w:spacing w:after="0" w:line="240" w:lineRule="auto"/>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2.4.</w:t>
            </w:r>
            <w:r w:rsidRPr="00B7016E">
              <w:rPr>
                <w:rFonts w:ascii="Times New Roman" w:eastAsia="Times New Roman" w:hAnsi="Times New Roman" w:cs="Times New Roman"/>
                <w:sz w:val="26"/>
                <w:szCs w:val="26"/>
                <w:lang w:val="en-US" w:eastAsia="ru-RU"/>
              </w:rPr>
              <w:t> </w:t>
            </w:r>
            <w:r w:rsidRPr="00B7016E">
              <w:rPr>
                <w:rFonts w:ascii="Times New Roman" w:eastAsia="Times New Roman" w:hAnsi="Times New Roman" w:cs="Times New Roman"/>
                <w:sz w:val="26"/>
                <w:szCs w:val="26"/>
                <w:lang w:eastAsia="ru-RU"/>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w:t>
            </w:r>
            <w:r w:rsidRPr="00B7016E">
              <w:rPr>
                <w:rFonts w:ascii="Times New Roman" w:eastAsia="Times New Roman" w:hAnsi="Times New Roman" w:cs="Times New Roman"/>
                <w:sz w:val="26"/>
                <w:szCs w:val="26"/>
                <w:lang w:eastAsia="ru-RU"/>
              </w:rPr>
              <w:lastRenderedPageBreak/>
              <w:t>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305" w:type="dxa"/>
            <w:shd w:val="clear" w:color="auto" w:fill="auto"/>
          </w:tcPr>
          <w:p w:rsidR="00B7016E" w:rsidRPr="00B7016E" w:rsidRDefault="00B7016E" w:rsidP="00B7016E">
            <w:pPr>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lastRenderedPageBreak/>
              <w:t>Не более 12 дней</w:t>
            </w:r>
            <w:r w:rsidRPr="00B7016E">
              <w:rPr>
                <w:rFonts w:ascii="Times New Roman" w:eastAsia="Times New Roman" w:hAnsi="Times New Roman" w:cs="Times New Roman"/>
                <w:sz w:val="26"/>
                <w:szCs w:val="26"/>
                <w:vertAlign w:val="superscript"/>
                <w:lang w:eastAsia="ru-RU"/>
              </w:rPr>
              <w:footnoteReference w:id="8"/>
            </w:r>
            <w:r w:rsidRPr="00B7016E">
              <w:rPr>
                <w:rFonts w:ascii="Times New Roman" w:eastAsia="Times New Roman" w:hAnsi="Times New Roman" w:cs="Times New Roman"/>
                <w:sz w:val="26"/>
                <w:szCs w:val="26"/>
                <w:lang w:eastAsia="ru-RU"/>
              </w:rPr>
              <w:t xml:space="preserve"> с момента регистрации заявления, не включая срока приема заявлений о предоставлении в аренду испрашиваемого заявителем земельного участка (30 дней) и срока с момента объявления о проведении аукциона по момент его проведения (30 дней).</w:t>
            </w:r>
          </w:p>
          <w:p w:rsidR="00B7016E" w:rsidRPr="00B7016E" w:rsidRDefault="00B7016E" w:rsidP="00B7016E">
            <w:pPr>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Приостановление срока предоставления муниципальной услуги не предусмотрено</w:t>
            </w:r>
          </w:p>
        </w:tc>
        <w:tc>
          <w:tcPr>
            <w:tcW w:w="4020" w:type="dxa"/>
            <w:shd w:val="clear" w:color="auto" w:fill="auto"/>
          </w:tcPr>
          <w:p w:rsidR="00B7016E" w:rsidRPr="00B7016E" w:rsidRDefault="00B7016E" w:rsidP="00B7016E">
            <w:pPr>
              <w:spacing w:after="0" w:line="240" w:lineRule="auto"/>
              <w:rPr>
                <w:rFonts w:ascii="Times New Roman" w:eastAsia="Times New Roman" w:hAnsi="Times New Roman" w:cs="Times New Roman"/>
                <w:sz w:val="26"/>
                <w:szCs w:val="26"/>
                <w:lang w:eastAsia="ru-RU"/>
              </w:rPr>
            </w:pPr>
          </w:p>
        </w:tc>
      </w:tr>
      <w:tr w:rsidR="00B7016E" w:rsidRPr="00B7016E" w:rsidTr="00411914">
        <w:tc>
          <w:tcPr>
            <w:tcW w:w="3463" w:type="dxa"/>
            <w:shd w:val="clear" w:color="auto" w:fill="auto"/>
          </w:tcPr>
          <w:p w:rsidR="00B7016E" w:rsidRPr="00B7016E" w:rsidRDefault="00B7016E" w:rsidP="00B7016E">
            <w:pPr>
              <w:suppressAutoHyphens/>
              <w:spacing w:after="0" w:line="240" w:lineRule="auto"/>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lastRenderedPageBreak/>
              <w:t>2.5.</w:t>
            </w:r>
            <w:r w:rsidRPr="00B7016E">
              <w:rPr>
                <w:rFonts w:ascii="Times New Roman" w:eastAsia="Times New Roman" w:hAnsi="Times New Roman" w:cs="Times New Roman"/>
                <w:sz w:val="26"/>
                <w:szCs w:val="26"/>
                <w:lang w:val="en-US" w:eastAsia="ru-RU"/>
              </w:rPr>
              <w:t> </w:t>
            </w:r>
            <w:r w:rsidRPr="00B7016E">
              <w:rPr>
                <w:rFonts w:ascii="Times New Roman" w:eastAsia="Times New Roman" w:hAnsi="Times New Roman" w:cs="Times New Roman"/>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305" w:type="dxa"/>
            <w:shd w:val="clear" w:color="auto" w:fill="auto"/>
          </w:tcPr>
          <w:p w:rsidR="00B7016E" w:rsidRPr="00B7016E" w:rsidRDefault="00B7016E" w:rsidP="00B7016E">
            <w:pPr>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 xml:space="preserve">1) заявление; </w:t>
            </w:r>
          </w:p>
          <w:p w:rsidR="00B7016E" w:rsidRPr="00B7016E" w:rsidRDefault="00B7016E" w:rsidP="00B7016E">
            <w:pPr>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2) документы, удостоверяющие личность;</w:t>
            </w:r>
          </w:p>
          <w:p w:rsidR="00B7016E" w:rsidRPr="00B7016E" w:rsidRDefault="00B7016E" w:rsidP="00B7016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3) документ, подтверждающий полномочия представителя (если от имени заявителя действует представитель);</w:t>
            </w:r>
          </w:p>
          <w:p w:rsidR="00B7016E" w:rsidRPr="00B7016E" w:rsidRDefault="00B7016E" w:rsidP="00B7016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4)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Бланк заявления для получения муниципальной услуги заявитель может получить при личном обращении в Исполком (Палату). Электронная форма бланка размещена на официальном сайте Спасского муниципального района.</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Заявление и прилагаемые документы могут быть представлены (направлены) заявителем на бумажных носителях одним из следующих способов:</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1) лично (лицом, действующим от имени заявителя на основании доверенности);</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2) почтовым отправлением.</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4020" w:type="dxa"/>
            <w:shd w:val="clear" w:color="auto" w:fill="auto"/>
          </w:tcPr>
          <w:p w:rsidR="00B7016E" w:rsidRPr="00B7016E" w:rsidRDefault="00B7016E" w:rsidP="00B7016E">
            <w:pPr>
              <w:spacing w:after="0" w:line="240" w:lineRule="auto"/>
              <w:rPr>
                <w:rFonts w:ascii="Times New Roman" w:eastAsia="Times New Roman" w:hAnsi="Times New Roman" w:cs="Times New Roman"/>
                <w:sz w:val="26"/>
                <w:szCs w:val="26"/>
                <w:lang w:eastAsia="ru-RU"/>
              </w:rPr>
            </w:pPr>
          </w:p>
        </w:tc>
      </w:tr>
      <w:tr w:rsidR="00B7016E" w:rsidRPr="00B7016E" w:rsidTr="00411914">
        <w:tc>
          <w:tcPr>
            <w:tcW w:w="3463" w:type="dxa"/>
            <w:shd w:val="clear" w:color="auto" w:fill="auto"/>
          </w:tcPr>
          <w:p w:rsidR="00B7016E" w:rsidRPr="00B7016E" w:rsidRDefault="00B7016E" w:rsidP="00B7016E">
            <w:pPr>
              <w:suppressAutoHyphens/>
              <w:spacing w:after="0" w:line="240" w:lineRule="auto"/>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305" w:type="dxa"/>
            <w:shd w:val="clear" w:color="auto" w:fill="auto"/>
          </w:tcPr>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Получаются в рамках межведомственного взаимодействия:</w:t>
            </w:r>
          </w:p>
          <w:p w:rsidR="00B7016E" w:rsidRPr="00B7016E" w:rsidRDefault="00B7016E" w:rsidP="00B7016E">
            <w:pPr>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B7016E" w:rsidRPr="00B7016E" w:rsidRDefault="00B7016E" w:rsidP="00B7016E">
            <w:pPr>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B7016E" w:rsidRPr="00B7016E" w:rsidRDefault="00B7016E" w:rsidP="00B7016E">
            <w:pPr>
              <w:spacing w:after="0" w:line="240" w:lineRule="auto"/>
              <w:jc w:val="both"/>
              <w:rPr>
                <w:rFonts w:ascii="Times New Roman" w:eastAsia="Times New Roman" w:hAnsi="Times New Roman" w:cs="Times New Roman"/>
                <w:bCs/>
                <w:sz w:val="26"/>
                <w:szCs w:val="26"/>
                <w:lang w:val="tt-RU" w:eastAsia="ru-RU"/>
              </w:rPr>
            </w:pPr>
            <w:r w:rsidRPr="00B7016E">
              <w:rPr>
                <w:rFonts w:ascii="Times New Roman" w:eastAsia="Times New Roman" w:hAnsi="Times New Roman" w:cs="Times New Roman"/>
                <w:sz w:val="26"/>
                <w:szCs w:val="26"/>
                <w:lang w:val="tt-RU" w:eastAsia="ru-RU"/>
              </w:rPr>
              <w:t xml:space="preserve">3) распоряжение </w:t>
            </w:r>
            <w:r w:rsidRPr="00B7016E">
              <w:rPr>
                <w:rFonts w:ascii="Times New Roman" w:eastAsia="Times New Roman" w:hAnsi="Times New Roman" w:cs="Times New Roman"/>
                <w:sz w:val="26"/>
                <w:szCs w:val="26"/>
                <w:lang w:eastAsia="ru-RU"/>
              </w:rPr>
              <w:t xml:space="preserve">Исполнительного комитета Спасского муниципального района Республики Татарстан (Исполнительного комитета </w:t>
            </w:r>
            <w:r w:rsidRPr="00B7016E">
              <w:rPr>
                <w:rFonts w:ascii="Times New Roman" w:eastAsia="Times New Roman" w:hAnsi="Times New Roman" w:cs="Times New Roman"/>
                <w:bCs/>
                <w:sz w:val="26"/>
                <w:szCs w:val="26"/>
                <w:lang w:val="tt-RU" w:eastAsia="ru-RU"/>
              </w:rPr>
              <w:t>сельского поселения Спасского муниципального района, Республики Татарстан в случае если земельный участок находится в сельском населенном пункте) о присвоении адреса земельному участку.</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Способы получения и порядок представления документов, которые заявитель вправе представить, определены пунктом 2.5. настоящего регламента.</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4020" w:type="dxa"/>
            <w:shd w:val="clear" w:color="auto" w:fill="auto"/>
          </w:tcPr>
          <w:p w:rsidR="00B7016E" w:rsidRPr="00B7016E" w:rsidRDefault="00B7016E" w:rsidP="00B7016E">
            <w:pPr>
              <w:tabs>
                <w:tab w:val="left" w:pos="2520"/>
                <w:tab w:val="left" w:pos="2700"/>
                <w:tab w:val="left" w:pos="7740"/>
                <w:tab w:val="left" w:pos="7920"/>
                <w:tab w:val="left" w:pos="8100"/>
              </w:tabs>
              <w:suppressAutoHyphens/>
              <w:autoSpaceDE w:val="0"/>
              <w:autoSpaceDN w:val="0"/>
              <w:adjustRightInd w:val="0"/>
              <w:spacing w:after="0" w:line="240" w:lineRule="auto"/>
              <w:ind w:right="110"/>
              <w:rPr>
                <w:rFonts w:ascii="Times New Roman" w:eastAsia="Times New Roman" w:hAnsi="Times New Roman" w:cs="Times New Roman"/>
                <w:b/>
                <w:sz w:val="26"/>
                <w:szCs w:val="26"/>
                <w:lang w:eastAsia="ru-RU"/>
              </w:rPr>
            </w:pPr>
          </w:p>
        </w:tc>
      </w:tr>
      <w:tr w:rsidR="00B7016E" w:rsidRPr="00B7016E" w:rsidTr="00411914">
        <w:tc>
          <w:tcPr>
            <w:tcW w:w="3463" w:type="dxa"/>
            <w:shd w:val="clear" w:color="auto" w:fill="auto"/>
          </w:tcPr>
          <w:p w:rsidR="00B7016E" w:rsidRPr="00B7016E" w:rsidRDefault="00B7016E" w:rsidP="00B7016E">
            <w:pPr>
              <w:suppressAutoHyphens/>
              <w:spacing w:after="0" w:line="240" w:lineRule="auto"/>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val="tt-RU" w:eastAsia="ru-RU"/>
              </w:rPr>
              <w:t>2.7. </w:t>
            </w:r>
            <w:r w:rsidRPr="00B7016E">
              <w:rPr>
                <w:rFonts w:ascii="Times New Roman" w:eastAsia="Times New Roman" w:hAnsi="Times New Roman" w:cs="Times New Roman"/>
                <w:sz w:val="26"/>
                <w:szCs w:val="26"/>
                <w:lang w:eastAsia="ru-RU"/>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w:t>
            </w:r>
            <w:r w:rsidRPr="00B7016E">
              <w:rPr>
                <w:rFonts w:ascii="Times New Roman" w:eastAsia="Times New Roman" w:hAnsi="Times New Roman" w:cs="Times New Roman"/>
                <w:sz w:val="26"/>
                <w:szCs w:val="26"/>
                <w:lang w:eastAsia="ru-RU"/>
              </w:rPr>
              <w:lastRenderedPageBreak/>
              <w:t>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305" w:type="dxa"/>
            <w:shd w:val="clear" w:color="auto" w:fill="auto"/>
          </w:tcPr>
          <w:p w:rsidR="00B7016E" w:rsidRPr="00B7016E" w:rsidRDefault="00B7016E" w:rsidP="00B7016E">
            <w:pPr>
              <w:tabs>
                <w:tab w:val="left" w:pos="2520"/>
                <w:tab w:val="left" w:pos="2700"/>
                <w:tab w:val="left" w:pos="7740"/>
                <w:tab w:val="left" w:pos="7920"/>
                <w:tab w:val="left" w:pos="8100"/>
              </w:tabs>
              <w:suppressAutoHyphens/>
              <w:autoSpaceDE w:val="0"/>
              <w:autoSpaceDN w:val="0"/>
              <w:adjustRightInd w:val="0"/>
              <w:spacing w:after="0" w:line="240" w:lineRule="auto"/>
              <w:jc w:val="both"/>
              <w:outlineLvl w:val="1"/>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lastRenderedPageBreak/>
              <w:t>Согласование муниципальной услуги не требуется</w:t>
            </w:r>
          </w:p>
        </w:tc>
        <w:tc>
          <w:tcPr>
            <w:tcW w:w="4020" w:type="dxa"/>
            <w:shd w:val="clear" w:color="auto" w:fill="auto"/>
          </w:tcPr>
          <w:p w:rsidR="00B7016E" w:rsidRPr="00B7016E" w:rsidRDefault="00B7016E" w:rsidP="00B7016E">
            <w:pPr>
              <w:tabs>
                <w:tab w:val="left" w:pos="2520"/>
                <w:tab w:val="left" w:pos="2700"/>
                <w:tab w:val="left" w:pos="7740"/>
                <w:tab w:val="left" w:pos="7920"/>
                <w:tab w:val="left" w:pos="8100"/>
              </w:tabs>
              <w:suppressAutoHyphens/>
              <w:autoSpaceDE w:val="0"/>
              <w:autoSpaceDN w:val="0"/>
              <w:adjustRightInd w:val="0"/>
              <w:spacing w:after="0" w:line="240" w:lineRule="auto"/>
              <w:ind w:right="110"/>
              <w:rPr>
                <w:rFonts w:ascii="Times New Roman" w:eastAsia="Times New Roman" w:hAnsi="Times New Roman" w:cs="Times New Roman"/>
                <w:sz w:val="26"/>
                <w:szCs w:val="26"/>
                <w:lang w:eastAsia="ru-RU"/>
              </w:rPr>
            </w:pPr>
          </w:p>
        </w:tc>
      </w:tr>
      <w:tr w:rsidR="00B7016E" w:rsidRPr="00B7016E" w:rsidTr="00411914">
        <w:tc>
          <w:tcPr>
            <w:tcW w:w="3463" w:type="dxa"/>
            <w:shd w:val="clear" w:color="auto" w:fill="auto"/>
          </w:tcPr>
          <w:p w:rsidR="00B7016E" w:rsidRPr="00B7016E" w:rsidRDefault="00B7016E" w:rsidP="00B7016E">
            <w:pPr>
              <w:suppressAutoHyphens/>
              <w:spacing w:after="0" w:line="240" w:lineRule="auto"/>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7305" w:type="dxa"/>
            <w:shd w:val="clear" w:color="auto" w:fill="auto"/>
          </w:tcPr>
          <w:p w:rsidR="00B7016E" w:rsidRPr="00B7016E" w:rsidRDefault="00B7016E" w:rsidP="00B7016E">
            <w:pPr>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1) подача документов ненадлежащим лицом;</w:t>
            </w:r>
          </w:p>
          <w:p w:rsidR="00B7016E" w:rsidRPr="00B7016E" w:rsidRDefault="00B7016E" w:rsidP="00B7016E">
            <w:pPr>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2) несоответствие представленных документов перечню документов, указанных в пункте 2.5. настоящего регламента;</w:t>
            </w:r>
          </w:p>
          <w:p w:rsidR="00B7016E" w:rsidRPr="00B7016E" w:rsidRDefault="00B7016E" w:rsidP="00B7016E">
            <w:pPr>
              <w:keepNext/>
              <w:tabs>
                <w:tab w:val="left" w:pos="2520"/>
                <w:tab w:val="left" w:pos="2700"/>
                <w:tab w:val="left" w:pos="7740"/>
                <w:tab w:val="left" w:pos="7920"/>
                <w:tab w:val="left" w:pos="8100"/>
              </w:tabs>
              <w:suppressAutoHyphens/>
              <w:autoSpaceDE w:val="0"/>
              <w:autoSpaceDN w:val="0"/>
              <w:adjustRightInd w:val="0"/>
              <w:spacing w:after="0" w:line="240" w:lineRule="auto"/>
              <w:jc w:val="both"/>
              <w:outlineLvl w:val="1"/>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3) наличие в документах неоговоренных исправлений, серьезных повреждений, не позволяющие однозначно истолковать их содержание;</w:t>
            </w:r>
          </w:p>
          <w:p w:rsidR="00B7016E" w:rsidRPr="00B7016E" w:rsidRDefault="00B7016E" w:rsidP="00B7016E">
            <w:pPr>
              <w:keepNext/>
              <w:tabs>
                <w:tab w:val="left" w:pos="2520"/>
                <w:tab w:val="left" w:pos="2700"/>
                <w:tab w:val="left" w:pos="7740"/>
                <w:tab w:val="left" w:pos="7920"/>
                <w:tab w:val="left" w:pos="8100"/>
              </w:tabs>
              <w:suppressAutoHyphens/>
              <w:autoSpaceDE w:val="0"/>
              <w:autoSpaceDN w:val="0"/>
              <w:adjustRightInd w:val="0"/>
              <w:spacing w:after="0" w:line="240" w:lineRule="auto"/>
              <w:jc w:val="both"/>
              <w:outlineLvl w:val="1"/>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rPr>
              <w:t>4) представление документов в ненадлежащий орган</w:t>
            </w:r>
            <w:r w:rsidRPr="00B7016E">
              <w:rPr>
                <w:rFonts w:ascii="Times New Roman" w:eastAsia="Times New Roman" w:hAnsi="Times New Roman" w:cs="Times New Roman"/>
                <w:sz w:val="26"/>
                <w:szCs w:val="26"/>
                <w:lang w:eastAsia="ru-RU"/>
              </w:rPr>
              <w:t xml:space="preserve"> </w:t>
            </w:r>
          </w:p>
        </w:tc>
        <w:tc>
          <w:tcPr>
            <w:tcW w:w="4020" w:type="dxa"/>
            <w:shd w:val="clear" w:color="auto" w:fill="auto"/>
          </w:tcPr>
          <w:p w:rsidR="00B7016E" w:rsidRPr="00B7016E" w:rsidRDefault="00B7016E" w:rsidP="00B7016E">
            <w:pPr>
              <w:tabs>
                <w:tab w:val="left" w:pos="2520"/>
                <w:tab w:val="left" w:pos="2700"/>
                <w:tab w:val="left" w:pos="7740"/>
                <w:tab w:val="left" w:pos="7920"/>
                <w:tab w:val="left" w:pos="8100"/>
              </w:tabs>
              <w:suppressAutoHyphens/>
              <w:spacing w:after="0" w:line="240" w:lineRule="auto"/>
              <w:rPr>
                <w:rFonts w:ascii="Times New Roman" w:eastAsia="Times New Roman" w:hAnsi="Times New Roman" w:cs="Times New Roman"/>
                <w:sz w:val="26"/>
                <w:szCs w:val="26"/>
                <w:lang w:eastAsia="ru-RU"/>
              </w:rPr>
            </w:pPr>
          </w:p>
        </w:tc>
      </w:tr>
      <w:tr w:rsidR="00B7016E" w:rsidRPr="00B7016E" w:rsidTr="00411914">
        <w:trPr>
          <w:trHeight w:val="3676"/>
        </w:trPr>
        <w:tc>
          <w:tcPr>
            <w:tcW w:w="3463" w:type="dxa"/>
            <w:shd w:val="clear" w:color="auto" w:fill="auto"/>
          </w:tcPr>
          <w:p w:rsidR="00B7016E" w:rsidRPr="00B7016E" w:rsidRDefault="00B7016E" w:rsidP="00B7016E">
            <w:pPr>
              <w:suppressAutoHyphens/>
              <w:spacing w:after="0" w:line="240" w:lineRule="auto"/>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2.9.</w:t>
            </w:r>
            <w:r w:rsidRPr="00B7016E">
              <w:rPr>
                <w:rFonts w:ascii="Times New Roman" w:eastAsia="Times New Roman" w:hAnsi="Times New Roman" w:cs="Times New Roman"/>
                <w:sz w:val="26"/>
                <w:szCs w:val="26"/>
                <w:lang w:val="en-US" w:eastAsia="ru-RU"/>
              </w:rPr>
              <w:t> </w:t>
            </w:r>
            <w:r w:rsidRPr="00B7016E">
              <w:rPr>
                <w:rFonts w:ascii="Times New Roman" w:eastAsia="Times New Roman" w:hAnsi="Times New Roman" w:cs="Times New Roman"/>
                <w:sz w:val="26"/>
                <w:szCs w:val="26"/>
                <w:lang w:eastAsia="ru-RU"/>
              </w:rPr>
              <w:t>Исчерпывающий перечень оснований для приостановления или отказа в предоставлении муниципальной услуги</w:t>
            </w:r>
          </w:p>
        </w:tc>
        <w:tc>
          <w:tcPr>
            <w:tcW w:w="7305" w:type="dxa"/>
            <w:shd w:val="clear" w:color="auto" w:fill="auto"/>
          </w:tcPr>
          <w:p w:rsidR="00B7016E" w:rsidRPr="00B7016E" w:rsidRDefault="00B7016E" w:rsidP="00B7016E">
            <w:pPr>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Основания для приостановления муниципальной услуги не предусмотрено:</w:t>
            </w:r>
          </w:p>
          <w:p w:rsidR="00B7016E" w:rsidRPr="00B7016E" w:rsidRDefault="00B7016E" w:rsidP="00B7016E">
            <w:pPr>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Основания для отказа:</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Предусмотренные пп.2 п.1 ст.39.15 ЗК РФ:</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217" w:history="1">
              <w:r w:rsidRPr="00B7016E">
                <w:rPr>
                  <w:rFonts w:ascii="Times New Roman" w:eastAsia="Times New Roman" w:hAnsi="Times New Roman" w:cs="Times New Roman"/>
                  <w:sz w:val="26"/>
                  <w:szCs w:val="26"/>
                  <w:lang w:eastAsia="ru-RU"/>
                </w:rPr>
                <w:t>пункте 16 статьи 11.10</w:t>
              </w:r>
            </w:hyperlink>
            <w:r w:rsidRPr="00B7016E">
              <w:rPr>
                <w:rFonts w:ascii="Times New Roman" w:eastAsia="Times New Roman" w:hAnsi="Times New Roman" w:cs="Times New Roman"/>
                <w:sz w:val="26"/>
                <w:szCs w:val="26"/>
                <w:lang w:eastAsia="ru-RU"/>
              </w:rPr>
              <w:t xml:space="preserve"> ЗК РФ;</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2) земельный участок, который предстоит образовать, не может быть предоставлен заявителю по основаниям, указанным в подпунктах 1-13, 14.1-19, 22 и 23 статьи 39.16 ЗК РФ;</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1-23 статьи 39.16 ЗК РФ.</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.Предусмотренные ст.36.16 ЗК РФ:</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 xml:space="preserve">1) с заявлением о предоставлении земельного участка обратилось лицо, которое в соответствии с земельным </w:t>
            </w:r>
            <w:r w:rsidRPr="00B7016E">
              <w:rPr>
                <w:rFonts w:ascii="Times New Roman" w:eastAsia="Times New Roman" w:hAnsi="Times New Roman" w:cs="Times New Roman"/>
                <w:sz w:val="26"/>
                <w:szCs w:val="26"/>
                <w:lang w:eastAsia="ru-RU"/>
              </w:rPr>
              <w:lastRenderedPageBreak/>
              <w:t>законодательством не имеет права на приобретение земельного участка без проведения торгов;</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18" w:history="1">
              <w:r w:rsidRPr="00B7016E">
                <w:rPr>
                  <w:rFonts w:ascii="Times New Roman" w:eastAsia="Times New Roman" w:hAnsi="Times New Roman" w:cs="Times New Roman"/>
                  <w:sz w:val="26"/>
                  <w:szCs w:val="26"/>
                  <w:lang w:eastAsia="ru-RU"/>
                </w:rPr>
                <w:t>подпунктом 10 пункта 2 статьи 39.10</w:t>
              </w:r>
            </w:hyperlink>
            <w:r w:rsidRPr="00B7016E">
              <w:rPr>
                <w:rFonts w:ascii="Times New Roman" w:eastAsia="Times New Roman" w:hAnsi="Times New Roman" w:cs="Times New Roman"/>
                <w:sz w:val="26"/>
                <w:szCs w:val="26"/>
                <w:lang w:eastAsia="ru-RU"/>
              </w:rPr>
              <w:t xml:space="preserve"> ЗК РФ;</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w:t>
            </w:r>
            <w:r w:rsidRPr="00B7016E">
              <w:rPr>
                <w:rFonts w:ascii="Times New Roman" w:eastAsia="Times New Roman" w:hAnsi="Times New Roman" w:cs="Times New Roman"/>
                <w:sz w:val="26"/>
                <w:szCs w:val="26"/>
                <w:lang w:eastAsia="ru-RU"/>
              </w:rPr>
              <w:lastRenderedPageBreak/>
              <w:t>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ч.11 ст.55.32 Градостроительного кодекса Российской Федерации;</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w:t>
            </w:r>
            <w:r w:rsidRPr="00B7016E">
              <w:rPr>
                <w:rFonts w:ascii="Times New Roman" w:eastAsia="Times New Roman" w:hAnsi="Times New Roman" w:cs="Times New Roman"/>
                <w:sz w:val="26"/>
                <w:szCs w:val="26"/>
                <w:lang w:eastAsia="ru-RU"/>
              </w:rPr>
              <w:lastRenderedPageBreak/>
              <w:t>на праве, указанном в заявлении о предоставлении земельного участка;</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lastRenderedPageBreak/>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19" w:history="1">
              <w:r w:rsidRPr="00B7016E">
                <w:rPr>
                  <w:rFonts w:ascii="Times New Roman" w:eastAsia="Times New Roman" w:hAnsi="Times New Roman" w:cs="Times New Roman"/>
                  <w:sz w:val="26"/>
                  <w:szCs w:val="26"/>
                  <w:lang w:eastAsia="ru-RU"/>
                </w:rPr>
                <w:t>пунктом 19 статьи 39.11</w:t>
              </w:r>
            </w:hyperlink>
            <w:r w:rsidRPr="00B7016E">
              <w:rPr>
                <w:rFonts w:ascii="Times New Roman" w:eastAsia="Times New Roman" w:hAnsi="Times New Roman" w:cs="Times New Roman"/>
                <w:sz w:val="26"/>
                <w:szCs w:val="26"/>
                <w:lang w:eastAsia="ru-RU"/>
              </w:rPr>
              <w:t xml:space="preserve"> ЗК РФ;</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 xml:space="preserve">12) в отношении земельного участка, указанного в заявлении о его предоставлении, поступило предусмотренное </w:t>
            </w:r>
            <w:hyperlink r:id="rId220" w:history="1">
              <w:r w:rsidRPr="00B7016E">
                <w:rPr>
                  <w:rFonts w:ascii="Times New Roman" w:eastAsia="Times New Roman" w:hAnsi="Times New Roman" w:cs="Times New Roman"/>
                  <w:sz w:val="26"/>
                  <w:szCs w:val="26"/>
                  <w:lang w:eastAsia="ru-RU"/>
                </w:rPr>
                <w:t>подпунктом 6 пункта 4 статьи 39.11</w:t>
              </w:r>
            </w:hyperlink>
            <w:r w:rsidRPr="00B7016E">
              <w:rPr>
                <w:rFonts w:ascii="Times New Roman" w:eastAsia="Times New Roman" w:hAnsi="Times New Roman" w:cs="Times New Roman"/>
                <w:sz w:val="26"/>
                <w:szCs w:val="26"/>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21" w:history="1">
              <w:r w:rsidRPr="00B7016E">
                <w:rPr>
                  <w:rFonts w:ascii="Times New Roman" w:eastAsia="Times New Roman" w:hAnsi="Times New Roman" w:cs="Times New Roman"/>
                  <w:sz w:val="26"/>
                  <w:szCs w:val="26"/>
                  <w:lang w:eastAsia="ru-RU"/>
                </w:rPr>
                <w:t>подпунктом 4 пункта 4 статьи 39.11</w:t>
              </w:r>
            </w:hyperlink>
            <w:r w:rsidRPr="00B7016E">
              <w:rPr>
                <w:rFonts w:ascii="Times New Roman" w:eastAsia="Times New Roman" w:hAnsi="Times New Roman" w:cs="Times New Roman"/>
                <w:sz w:val="26"/>
                <w:szCs w:val="26"/>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222" w:history="1">
              <w:r w:rsidRPr="00B7016E">
                <w:rPr>
                  <w:rFonts w:ascii="Times New Roman" w:eastAsia="Times New Roman" w:hAnsi="Times New Roman" w:cs="Times New Roman"/>
                  <w:sz w:val="26"/>
                  <w:szCs w:val="26"/>
                  <w:lang w:eastAsia="ru-RU"/>
                </w:rPr>
                <w:t>пунктом 8 статьи 39.11</w:t>
              </w:r>
            </w:hyperlink>
            <w:r w:rsidRPr="00B7016E">
              <w:rPr>
                <w:rFonts w:ascii="Times New Roman" w:eastAsia="Times New Roman" w:hAnsi="Times New Roman" w:cs="Times New Roman"/>
                <w:sz w:val="26"/>
                <w:szCs w:val="26"/>
                <w:lang w:eastAsia="ru-RU"/>
              </w:rPr>
              <w:t xml:space="preserve"> ЗК РФ;</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w:t>
            </w:r>
            <w:r w:rsidRPr="00B7016E">
              <w:rPr>
                <w:rFonts w:ascii="Times New Roman" w:eastAsia="Times New Roman" w:hAnsi="Times New Roman" w:cs="Times New Roman"/>
                <w:sz w:val="26"/>
                <w:szCs w:val="26"/>
                <w:lang w:eastAsia="ru-RU"/>
              </w:rPr>
              <w:lastRenderedPageBreak/>
              <w:t>подсобного хозяйства, садоводства или осуществления крестьянским (фермерским) хозяйством его деятельности;</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23" w:history="1">
              <w:r w:rsidRPr="00B7016E">
                <w:rPr>
                  <w:rFonts w:ascii="Times New Roman" w:eastAsia="Times New Roman" w:hAnsi="Times New Roman" w:cs="Times New Roman"/>
                  <w:sz w:val="26"/>
                  <w:szCs w:val="26"/>
                  <w:lang w:eastAsia="ru-RU"/>
                </w:rPr>
                <w:t>п.п.10 п.2 ст.39.10</w:t>
              </w:r>
            </w:hyperlink>
            <w:r w:rsidRPr="00B7016E">
              <w:rPr>
                <w:rFonts w:ascii="Times New Roman" w:eastAsia="Times New Roman" w:hAnsi="Times New Roman" w:cs="Times New Roman"/>
                <w:sz w:val="26"/>
                <w:szCs w:val="26"/>
                <w:lang w:eastAsia="ru-RU"/>
              </w:rPr>
              <w:t xml:space="preserve"> ЗК РФ;</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п.6 ст.39.10 ЗК РФ;</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w:t>
            </w:r>
            <w:r w:rsidRPr="00B7016E">
              <w:rPr>
                <w:rFonts w:ascii="Times New Roman" w:eastAsia="Times New Roman" w:hAnsi="Times New Roman" w:cs="Times New Roman"/>
                <w:sz w:val="26"/>
                <w:szCs w:val="26"/>
                <w:lang w:eastAsia="ru-RU"/>
              </w:rPr>
              <w:lastRenderedPageBreak/>
              <w:t>заявлением о предоставлении земельного участка обратилось лицо, не уполномоченное на строительство этих объектов;</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19) предоставление земельного участка на заявленном виде прав не допускается;</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20) в отношении земельного участка, указанного в заявлении о его предоставлении, не установлен вид разрешенного использования;</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21) указанный в заявлении о предоставлении земельного участка земельный участок не отнесен к определенной категории земель;</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lastRenderedPageBreak/>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B7016E" w:rsidRPr="00B7016E" w:rsidRDefault="00B7016E" w:rsidP="00B7016E">
            <w:pPr>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7016E" w:rsidRPr="00B7016E" w:rsidRDefault="00B7016E" w:rsidP="00B7016E">
            <w:pPr>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 4 ст.18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ч.3 ст.14 указанного Федерального закона.</w:t>
            </w:r>
          </w:p>
        </w:tc>
        <w:tc>
          <w:tcPr>
            <w:tcW w:w="4020" w:type="dxa"/>
            <w:shd w:val="clear" w:color="auto" w:fill="auto"/>
          </w:tcPr>
          <w:p w:rsidR="00B7016E" w:rsidRPr="00B7016E" w:rsidRDefault="00B7016E" w:rsidP="00B7016E">
            <w:pPr>
              <w:tabs>
                <w:tab w:val="left" w:pos="2520"/>
                <w:tab w:val="left" w:pos="2700"/>
                <w:tab w:val="left" w:pos="7740"/>
                <w:tab w:val="left" w:pos="7920"/>
                <w:tab w:val="left" w:pos="8100"/>
              </w:tabs>
              <w:suppressAutoHyphens/>
              <w:autoSpaceDE w:val="0"/>
              <w:autoSpaceDN w:val="0"/>
              <w:adjustRightInd w:val="0"/>
              <w:spacing w:after="0" w:line="240" w:lineRule="auto"/>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lastRenderedPageBreak/>
              <w:t>пп.2 п.1 ст. 39.18 ЗК РФ</w:t>
            </w:r>
          </w:p>
          <w:p w:rsidR="00B7016E" w:rsidRPr="00B7016E" w:rsidRDefault="00B7016E" w:rsidP="00B7016E">
            <w:pPr>
              <w:tabs>
                <w:tab w:val="left" w:pos="2520"/>
                <w:tab w:val="left" w:pos="2700"/>
                <w:tab w:val="left" w:pos="7740"/>
                <w:tab w:val="left" w:pos="7920"/>
                <w:tab w:val="left" w:pos="8100"/>
              </w:tab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r>
      <w:tr w:rsidR="00B7016E" w:rsidRPr="00B7016E" w:rsidTr="00411914">
        <w:tc>
          <w:tcPr>
            <w:tcW w:w="3463" w:type="dxa"/>
            <w:tcBorders>
              <w:top w:val="nil"/>
            </w:tcBorders>
            <w:shd w:val="clear" w:color="auto" w:fill="auto"/>
          </w:tcPr>
          <w:p w:rsidR="00B7016E" w:rsidRPr="00B7016E" w:rsidRDefault="00B7016E" w:rsidP="00B7016E">
            <w:pPr>
              <w:suppressAutoHyphens/>
              <w:spacing w:after="0" w:line="240" w:lineRule="auto"/>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305" w:type="dxa"/>
            <w:shd w:val="clear" w:color="auto" w:fill="auto"/>
          </w:tcPr>
          <w:p w:rsidR="00B7016E" w:rsidRPr="00B7016E" w:rsidRDefault="00B7016E" w:rsidP="00B7016E">
            <w:pPr>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Муниципальная услуга предоставляется на безвозмездной основе</w:t>
            </w:r>
          </w:p>
        </w:tc>
        <w:tc>
          <w:tcPr>
            <w:tcW w:w="4020" w:type="dxa"/>
            <w:shd w:val="clear" w:color="auto" w:fill="auto"/>
          </w:tcPr>
          <w:p w:rsidR="00B7016E" w:rsidRPr="00B7016E" w:rsidRDefault="00B7016E" w:rsidP="00B7016E">
            <w:pPr>
              <w:tabs>
                <w:tab w:val="left" w:pos="2520"/>
                <w:tab w:val="left" w:pos="2700"/>
                <w:tab w:val="left" w:pos="7740"/>
                <w:tab w:val="left" w:pos="7920"/>
                <w:tab w:val="left" w:pos="8100"/>
              </w:tabs>
              <w:suppressAutoHyphens/>
              <w:spacing w:after="0" w:line="240" w:lineRule="auto"/>
              <w:rPr>
                <w:rFonts w:ascii="Times New Roman" w:eastAsia="Times New Roman" w:hAnsi="Times New Roman" w:cs="Times New Roman"/>
                <w:sz w:val="26"/>
                <w:szCs w:val="26"/>
                <w:lang w:eastAsia="ru-RU"/>
              </w:rPr>
            </w:pPr>
          </w:p>
        </w:tc>
      </w:tr>
      <w:tr w:rsidR="00B7016E" w:rsidRPr="00B7016E" w:rsidTr="00411914">
        <w:tc>
          <w:tcPr>
            <w:tcW w:w="3463" w:type="dxa"/>
            <w:shd w:val="clear" w:color="auto" w:fill="auto"/>
          </w:tcPr>
          <w:p w:rsidR="00B7016E" w:rsidRPr="00B7016E" w:rsidRDefault="00B7016E" w:rsidP="00B7016E">
            <w:pPr>
              <w:suppressAutoHyphens/>
              <w:spacing w:after="0" w:line="240" w:lineRule="auto"/>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 xml:space="preserve">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w:t>
            </w:r>
            <w:r w:rsidRPr="00B7016E">
              <w:rPr>
                <w:rFonts w:ascii="Times New Roman" w:eastAsia="Times New Roman" w:hAnsi="Times New Roman" w:cs="Times New Roman"/>
                <w:sz w:val="26"/>
                <w:szCs w:val="26"/>
                <w:lang w:eastAsia="ru-RU"/>
              </w:rPr>
              <w:lastRenderedPageBreak/>
              <w:t>включая информацию о методике расчета размера такой платы</w:t>
            </w:r>
          </w:p>
        </w:tc>
        <w:tc>
          <w:tcPr>
            <w:tcW w:w="7305" w:type="dxa"/>
            <w:shd w:val="clear" w:color="auto" w:fill="auto"/>
          </w:tcPr>
          <w:p w:rsidR="00B7016E" w:rsidRPr="00B7016E" w:rsidRDefault="00B7016E" w:rsidP="00B7016E">
            <w:pPr>
              <w:spacing w:after="200" w:line="240" w:lineRule="auto"/>
              <w:jc w:val="both"/>
              <w:rPr>
                <w:rFonts w:ascii="Times New Roman" w:eastAsia="Times New Roman" w:hAnsi="Times New Roman" w:cs="Times New Roman"/>
                <w:sz w:val="26"/>
                <w:szCs w:val="26"/>
                <w:vertAlign w:val="superscript"/>
                <w:lang w:eastAsia="ru-RU"/>
              </w:rPr>
            </w:pPr>
            <w:r w:rsidRPr="00B7016E">
              <w:rPr>
                <w:rFonts w:ascii="Times New Roman" w:eastAsia="Times New Roman" w:hAnsi="Times New Roman" w:cs="Times New Roman"/>
                <w:sz w:val="26"/>
                <w:szCs w:val="26"/>
                <w:lang w:eastAsia="ru-RU"/>
              </w:rPr>
              <w:lastRenderedPageBreak/>
              <w:t>Предоставление необходимых и обязательных услуг не требуется</w:t>
            </w:r>
          </w:p>
        </w:tc>
        <w:tc>
          <w:tcPr>
            <w:tcW w:w="4020" w:type="dxa"/>
            <w:shd w:val="clear" w:color="auto" w:fill="auto"/>
          </w:tcPr>
          <w:p w:rsidR="00B7016E" w:rsidRPr="00B7016E" w:rsidRDefault="00B7016E" w:rsidP="00B7016E">
            <w:pPr>
              <w:tabs>
                <w:tab w:val="left" w:pos="2520"/>
                <w:tab w:val="left" w:pos="2700"/>
                <w:tab w:val="left" w:pos="7740"/>
                <w:tab w:val="left" w:pos="7920"/>
                <w:tab w:val="left" w:pos="8100"/>
              </w:tabs>
              <w:suppressAutoHyphens/>
              <w:spacing w:after="0" w:line="240" w:lineRule="auto"/>
              <w:rPr>
                <w:rFonts w:ascii="Times New Roman" w:eastAsia="Times New Roman" w:hAnsi="Times New Roman" w:cs="Times New Roman"/>
                <w:sz w:val="26"/>
                <w:szCs w:val="26"/>
                <w:lang w:eastAsia="ru-RU"/>
              </w:rPr>
            </w:pPr>
          </w:p>
        </w:tc>
      </w:tr>
      <w:tr w:rsidR="00B7016E" w:rsidRPr="00B7016E" w:rsidTr="00411914">
        <w:tc>
          <w:tcPr>
            <w:tcW w:w="3463" w:type="dxa"/>
            <w:shd w:val="clear" w:color="auto" w:fill="auto"/>
          </w:tcPr>
          <w:p w:rsidR="00B7016E" w:rsidRPr="00B7016E" w:rsidRDefault="00B7016E" w:rsidP="00B7016E">
            <w:pPr>
              <w:suppressAutoHyphens/>
              <w:spacing w:after="0" w:line="240" w:lineRule="auto"/>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305" w:type="dxa"/>
            <w:shd w:val="clear" w:color="auto" w:fill="auto"/>
          </w:tcPr>
          <w:p w:rsidR="00B7016E" w:rsidRPr="00B7016E" w:rsidRDefault="00B7016E" w:rsidP="00B7016E">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Подача заявления на получение муниципальной услуги при наличии очереди - не более 15 минут.</w:t>
            </w:r>
          </w:p>
          <w:p w:rsidR="00B7016E" w:rsidRPr="00B7016E" w:rsidRDefault="00B7016E" w:rsidP="00B7016E">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4020" w:type="dxa"/>
            <w:shd w:val="clear" w:color="auto" w:fill="auto"/>
          </w:tcPr>
          <w:p w:rsidR="00B7016E" w:rsidRPr="00B7016E" w:rsidRDefault="00B7016E" w:rsidP="00B7016E">
            <w:pPr>
              <w:tabs>
                <w:tab w:val="left" w:pos="2520"/>
                <w:tab w:val="left" w:pos="2700"/>
                <w:tab w:val="left" w:pos="7740"/>
                <w:tab w:val="left" w:pos="7920"/>
                <w:tab w:val="left" w:pos="8100"/>
              </w:tabs>
              <w:suppressAutoHyphens/>
              <w:spacing w:after="0" w:line="240" w:lineRule="auto"/>
              <w:rPr>
                <w:rFonts w:ascii="Times New Roman" w:eastAsia="Times New Roman" w:hAnsi="Times New Roman" w:cs="Times New Roman"/>
                <w:sz w:val="26"/>
                <w:szCs w:val="26"/>
                <w:lang w:eastAsia="ru-RU"/>
              </w:rPr>
            </w:pPr>
          </w:p>
        </w:tc>
      </w:tr>
      <w:tr w:rsidR="00B7016E" w:rsidRPr="00B7016E" w:rsidTr="00411914">
        <w:tc>
          <w:tcPr>
            <w:tcW w:w="3463" w:type="dxa"/>
            <w:shd w:val="clear" w:color="auto" w:fill="auto"/>
          </w:tcPr>
          <w:p w:rsidR="00B7016E" w:rsidRPr="00B7016E" w:rsidRDefault="00B7016E" w:rsidP="00B7016E">
            <w:pPr>
              <w:suppressAutoHyphens/>
              <w:spacing w:after="0" w:line="240" w:lineRule="auto"/>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2.13. Срок регистрации запроса заявителя о предоставлении муниципальной услуги, в том числе в электронной форме</w:t>
            </w:r>
          </w:p>
        </w:tc>
        <w:tc>
          <w:tcPr>
            <w:tcW w:w="7305" w:type="dxa"/>
            <w:shd w:val="clear" w:color="auto" w:fill="auto"/>
          </w:tcPr>
          <w:p w:rsidR="00B7016E" w:rsidRPr="00B7016E" w:rsidRDefault="00B7016E" w:rsidP="00B7016E">
            <w:pPr>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В течение одного дня с момента поступления заявления.</w:t>
            </w:r>
          </w:p>
          <w:p w:rsidR="00B7016E" w:rsidRPr="00B7016E" w:rsidRDefault="00B7016E" w:rsidP="00B7016E">
            <w:pPr>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4020" w:type="dxa"/>
            <w:shd w:val="clear" w:color="auto" w:fill="auto"/>
          </w:tcPr>
          <w:p w:rsidR="00B7016E" w:rsidRPr="00B7016E" w:rsidRDefault="00B7016E" w:rsidP="00B7016E">
            <w:pPr>
              <w:tabs>
                <w:tab w:val="left" w:pos="2520"/>
                <w:tab w:val="left" w:pos="2700"/>
                <w:tab w:val="left" w:pos="7740"/>
                <w:tab w:val="left" w:pos="7920"/>
                <w:tab w:val="left" w:pos="8100"/>
              </w:tabs>
              <w:suppressAutoHyphens/>
              <w:spacing w:after="0" w:line="240" w:lineRule="auto"/>
              <w:rPr>
                <w:rFonts w:ascii="Times New Roman" w:eastAsia="Times New Roman" w:hAnsi="Times New Roman" w:cs="Times New Roman"/>
                <w:sz w:val="26"/>
                <w:szCs w:val="26"/>
                <w:lang w:eastAsia="ru-RU"/>
              </w:rPr>
            </w:pPr>
          </w:p>
        </w:tc>
      </w:tr>
      <w:tr w:rsidR="00B7016E" w:rsidRPr="00B7016E" w:rsidTr="00411914">
        <w:tc>
          <w:tcPr>
            <w:tcW w:w="3463" w:type="dxa"/>
            <w:shd w:val="clear" w:color="auto" w:fill="auto"/>
          </w:tcPr>
          <w:p w:rsidR="00B7016E" w:rsidRPr="00B7016E" w:rsidRDefault="00B7016E" w:rsidP="00B7016E">
            <w:pPr>
              <w:suppressAutoHyphens/>
              <w:spacing w:after="0" w:line="240" w:lineRule="auto"/>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w:t>
            </w:r>
            <w:r w:rsidRPr="00B7016E">
              <w:rPr>
                <w:rFonts w:ascii="Times New Roman" w:eastAsia="Times New Roman" w:hAnsi="Times New Roman" w:cs="Times New Roman"/>
                <w:sz w:val="26"/>
                <w:szCs w:val="26"/>
                <w:lang w:eastAsia="ru-RU"/>
              </w:rPr>
              <w:lastRenderedPageBreak/>
              <w:t>информации о порядке предоставления таких услуг</w:t>
            </w:r>
          </w:p>
        </w:tc>
        <w:tc>
          <w:tcPr>
            <w:tcW w:w="7305" w:type="dxa"/>
            <w:shd w:val="clear" w:color="auto" w:fill="auto"/>
          </w:tcPr>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7016E" w:rsidRPr="00B7016E" w:rsidRDefault="00B7016E" w:rsidP="00B7016E">
            <w:pPr>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4020" w:type="dxa"/>
            <w:shd w:val="clear" w:color="auto" w:fill="auto"/>
          </w:tcPr>
          <w:p w:rsidR="00B7016E" w:rsidRPr="00B7016E" w:rsidRDefault="00B7016E" w:rsidP="00B7016E">
            <w:pPr>
              <w:tabs>
                <w:tab w:val="left" w:pos="2520"/>
                <w:tab w:val="left" w:pos="2700"/>
                <w:tab w:val="left" w:pos="7740"/>
                <w:tab w:val="left" w:pos="7920"/>
                <w:tab w:val="left" w:pos="8100"/>
              </w:tabs>
              <w:suppressAutoHyphens/>
              <w:spacing w:after="0" w:line="240" w:lineRule="auto"/>
              <w:rPr>
                <w:rFonts w:ascii="Times New Roman" w:eastAsia="Times New Roman" w:hAnsi="Times New Roman" w:cs="Times New Roman"/>
                <w:sz w:val="26"/>
                <w:szCs w:val="26"/>
                <w:lang w:eastAsia="ru-RU"/>
              </w:rPr>
            </w:pPr>
          </w:p>
        </w:tc>
      </w:tr>
      <w:tr w:rsidR="00B7016E" w:rsidRPr="00B7016E" w:rsidTr="00411914">
        <w:tc>
          <w:tcPr>
            <w:tcW w:w="3463" w:type="dxa"/>
            <w:shd w:val="clear" w:color="auto" w:fill="auto"/>
          </w:tcPr>
          <w:p w:rsidR="00B7016E" w:rsidRPr="00B7016E" w:rsidRDefault="00B7016E" w:rsidP="00B7016E">
            <w:pPr>
              <w:spacing w:after="0" w:line="240" w:lineRule="auto"/>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305" w:type="dxa"/>
            <w:shd w:val="clear" w:color="auto" w:fill="auto"/>
          </w:tcPr>
          <w:p w:rsidR="00B7016E" w:rsidRPr="00B7016E" w:rsidRDefault="00B7016E" w:rsidP="00B7016E">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7016E">
              <w:rPr>
                <w:rFonts w:ascii="Times New Roman" w:eastAsia="Times New Roman" w:hAnsi="Times New Roman" w:cs="Times New Roman"/>
                <w:sz w:val="26"/>
                <w:szCs w:val="26"/>
                <w:lang w:eastAsia="ru-RU"/>
              </w:rPr>
              <w:t>Показателями доступности предоставления муниципальной услуги являются:</w:t>
            </w:r>
          </w:p>
          <w:p w:rsidR="00B7016E" w:rsidRPr="00B7016E" w:rsidRDefault="00B7016E" w:rsidP="00B7016E">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7016E">
              <w:rPr>
                <w:rFonts w:ascii="Times New Roman" w:eastAsia="Calibri" w:hAnsi="Times New Roman" w:cs="Times New Roman"/>
                <w:sz w:val="26"/>
                <w:szCs w:val="26"/>
                <w:lang w:eastAsia="ru-RU"/>
              </w:rPr>
              <w:t xml:space="preserve">1) </w:t>
            </w:r>
            <w:r w:rsidRPr="00B7016E">
              <w:rPr>
                <w:rFonts w:ascii="Times New Roman" w:eastAsia="Times New Roman" w:hAnsi="Times New Roman" w:cs="Times New Roman"/>
                <w:sz w:val="26"/>
                <w:szCs w:val="26"/>
                <w:lang w:eastAsia="ru-RU"/>
              </w:rPr>
              <w:t>расположенность помещения в зоне доступности общественного транспорта;</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2) наличие необходимого количества специалистов, а также помещений, в которых осуществляется прием документов от заявителей;</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 xml:space="preserve">3) наличие исчерпывающей информации о способах, порядке и сроках предоставления муниципальной услуги на информационных стендах, информационных ресурсах </w:t>
            </w:r>
            <w:r w:rsidRPr="00B7016E">
              <w:rPr>
                <w:rFonts w:ascii="Times New Roman" w:eastAsia="Times New Roman" w:hAnsi="Times New Roman" w:cs="Times New Roman"/>
                <w:color w:val="000000"/>
                <w:sz w:val="26"/>
                <w:szCs w:val="26"/>
                <w:lang w:val="en-US" w:eastAsia="ru-RU"/>
              </w:rPr>
              <w:t>http</w:t>
            </w:r>
            <w:r w:rsidRPr="00B7016E">
              <w:rPr>
                <w:rFonts w:ascii="Times New Roman" w:eastAsia="Times New Roman" w:hAnsi="Times New Roman" w:cs="Times New Roman"/>
                <w:color w:val="000000"/>
                <w:sz w:val="26"/>
                <w:szCs w:val="26"/>
                <w:lang w:eastAsia="ru-RU"/>
              </w:rPr>
              <w:t>://</w:t>
            </w:r>
            <w:hyperlink r:id="rId224" w:history="1">
              <w:r w:rsidRPr="00B7016E">
                <w:rPr>
                  <w:rFonts w:ascii="Times New Roman" w:eastAsia="Times New Roman" w:hAnsi="Times New Roman" w:cs="Times New Roman"/>
                  <w:color w:val="0000FF"/>
                  <w:sz w:val="26"/>
                  <w:szCs w:val="26"/>
                  <w:u w:val="single"/>
                  <w:lang w:val="en-US" w:eastAsia="ru-RU"/>
                </w:rPr>
                <w:t>spasskiy</w:t>
              </w:r>
              <w:r w:rsidRPr="00B7016E">
                <w:rPr>
                  <w:rFonts w:ascii="Times New Roman" w:eastAsia="Times New Roman" w:hAnsi="Times New Roman" w:cs="Times New Roman"/>
                  <w:color w:val="0000FF"/>
                  <w:sz w:val="26"/>
                  <w:szCs w:val="26"/>
                  <w:u w:val="single"/>
                  <w:lang w:eastAsia="ru-RU"/>
                </w:rPr>
                <w:t>.</w:t>
              </w:r>
              <w:r w:rsidRPr="00B7016E">
                <w:rPr>
                  <w:rFonts w:ascii="Times New Roman" w:eastAsia="Times New Roman" w:hAnsi="Times New Roman" w:cs="Times New Roman"/>
                  <w:color w:val="0000FF"/>
                  <w:sz w:val="26"/>
                  <w:szCs w:val="26"/>
                  <w:u w:val="single"/>
                  <w:lang w:val="en-US" w:eastAsia="ru-RU"/>
                </w:rPr>
                <w:t>tatarstan</w:t>
              </w:r>
              <w:r w:rsidRPr="00B7016E">
                <w:rPr>
                  <w:rFonts w:ascii="Times New Roman" w:eastAsia="Times New Roman" w:hAnsi="Times New Roman" w:cs="Times New Roman"/>
                  <w:color w:val="0000FF"/>
                  <w:sz w:val="26"/>
                  <w:szCs w:val="26"/>
                  <w:u w:val="single"/>
                  <w:lang w:eastAsia="ru-RU"/>
                </w:rPr>
                <w:t>.</w:t>
              </w:r>
              <w:r w:rsidRPr="00B7016E">
                <w:rPr>
                  <w:rFonts w:ascii="Times New Roman" w:eastAsia="Times New Roman" w:hAnsi="Times New Roman" w:cs="Times New Roman"/>
                  <w:color w:val="0000FF"/>
                  <w:sz w:val="26"/>
                  <w:szCs w:val="26"/>
                  <w:u w:val="single"/>
                  <w:lang w:val="en-US" w:eastAsia="ru-RU"/>
                </w:rPr>
                <w:t>ru</w:t>
              </w:r>
            </w:hyperlink>
            <w:r w:rsidRPr="00B7016E">
              <w:rPr>
                <w:rFonts w:ascii="Times New Roman" w:eastAsia="Times New Roman" w:hAnsi="Times New Roman" w:cs="Times New Roman"/>
                <w:sz w:val="26"/>
                <w:szCs w:val="26"/>
                <w:lang w:eastAsia="ru-RU"/>
              </w:rPr>
              <w:t xml:space="preserve"> в сети «Интернет», на Едином портале государственных и муниципальных услуг;</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4) оказание помощи инвалидам в преодолении барьеров, мешающих получению ими услуг наравне с другими лицами.</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Качество предоставления муниципальной услуги характеризуется отсутствием:</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1) очередей при приеме и выдаче документов заявителям;</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2) нарушений сроков предоставления муниципальной услуги;</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3) жалоб на действия (бездействие) муниципальных служащих, предоставляющих муниципальную услугу;</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4) жалоб на некорректное, невнимательное отношение муниципальных служащих, оказывающих муниципальную услугу, к заявителям.</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 xml:space="preserve">При предоставлении муниципальной услуги в многофункциональном центре предоставления </w:t>
            </w:r>
            <w:r w:rsidRPr="00B7016E">
              <w:rPr>
                <w:rFonts w:ascii="Times New Roman" w:eastAsia="Times New Roman" w:hAnsi="Times New Roman" w:cs="Times New Roman"/>
                <w:sz w:val="26"/>
                <w:szCs w:val="26"/>
                <w:lang w:eastAsia="ru-RU"/>
              </w:rPr>
              <w:lastRenderedPageBreak/>
              <w:t>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 xml:space="preserve">Информация о ходе предоставления муниципальной услуги может быть получена заявителем на сайте  </w:t>
            </w:r>
            <w:r w:rsidRPr="00B7016E">
              <w:rPr>
                <w:rFonts w:ascii="Times New Roman" w:eastAsia="Times New Roman" w:hAnsi="Times New Roman" w:cs="Times New Roman"/>
                <w:color w:val="000000"/>
                <w:sz w:val="26"/>
                <w:szCs w:val="26"/>
                <w:u w:val="single"/>
                <w:lang w:val="en-US" w:eastAsia="ru-RU"/>
              </w:rPr>
              <w:t>http</w:t>
            </w:r>
            <w:r w:rsidRPr="00B7016E">
              <w:rPr>
                <w:rFonts w:ascii="Times New Roman" w:eastAsia="Times New Roman" w:hAnsi="Times New Roman" w:cs="Times New Roman"/>
                <w:color w:val="000000"/>
                <w:sz w:val="26"/>
                <w:szCs w:val="26"/>
                <w:u w:val="single"/>
                <w:lang w:eastAsia="ru-RU"/>
              </w:rPr>
              <w:t>://</w:t>
            </w:r>
            <w:r w:rsidRPr="00B7016E">
              <w:rPr>
                <w:rFonts w:ascii="Times New Roman" w:eastAsia="Times New Roman" w:hAnsi="Times New Roman" w:cs="Times New Roman"/>
                <w:color w:val="000000"/>
                <w:sz w:val="26"/>
                <w:szCs w:val="26"/>
                <w:u w:val="single"/>
                <w:lang w:val="en-US" w:eastAsia="ru-RU"/>
              </w:rPr>
              <w:t>spasskiy</w:t>
            </w:r>
            <w:r w:rsidRPr="00B7016E">
              <w:rPr>
                <w:rFonts w:ascii="Times New Roman" w:eastAsia="Times New Roman" w:hAnsi="Times New Roman" w:cs="Times New Roman"/>
                <w:color w:val="000000"/>
                <w:sz w:val="26"/>
                <w:szCs w:val="26"/>
                <w:u w:val="single"/>
                <w:lang w:eastAsia="ru-RU"/>
              </w:rPr>
              <w:t>.</w:t>
            </w:r>
            <w:r w:rsidRPr="00B7016E">
              <w:rPr>
                <w:rFonts w:ascii="Times New Roman" w:eastAsia="Times New Roman" w:hAnsi="Times New Roman" w:cs="Times New Roman"/>
                <w:color w:val="000000"/>
                <w:sz w:val="26"/>
                <w:szCs w:val="26"/>
                <w:u w:val="single"/>
                <w:lang w:val="en-US" w:eastAsia="ru-RU"/>
              </w:rPr>
              <w:t>tatarstan</w:t>
            </w:r>
            <w:r w:rsidRPr="00B7016E">
              <w:rPr>
                <w:rFonts w:ascii="Times New Roman" w:eastAsia="Times New Roman" w:hAnsi="Times New Roman" w:cs="Times New Roman"/>
                <w:color w:val="000000"/>
                <w:sz w:val="26"/>
                <w:szCs w:val="26"/>
                <w:u w:val="single"/>
                <w:lang w:eastAsia="ru-RU"/>
              </w:rPr>
              <w:t>.</w:t>
            </w:r>
            <w:r w:rsidRPr="00B7016E">
              <w:rPr>
                <w:rFonts w:ascii="Times New Roman" w:eastAsia="Times New Roman" w:hAnsi="Times New Roman" w:cs="Times New Roman"/>
                <w:color w:val="000000"/>
                <w:sz w:val="26"/>
                <w:szCs w:val="26"/>
                <w:u w:val="single"/>
                <w:lang w:val="en-US" w:eastAsia="ru-RU"/>
              </w:rPr>
              <w:t>ru</w:t>
            </w:r>
            <w:r w:rsidRPr="00B7016E">
              <w:rPr>
                <w:rFonts w:ascii="Times New Roman" w:eastAsia="Times New Roman" w:hAnsi="Times New Roman" w:cs="Times New Roman"/>
                <w:color w:val="000000"/>
                <w:sz w:val="26"/>
                <w:szCs w:val="26"/>
                <w:lang w:eastAsia="ru-RU"/>
              </w:rPr>
              <w:t xml:space="preserve"> </w:t>
            </w:r>
            <w:r w:rsidRPr="00B7016E">
              <w:rPr>
                <w:rFonts w:ascii="Times New Roman" w:eastAsia="Times New Roman" w:hAnsi="Times New Roman" w:cs="Times New Roman"/>
                <w:sz w:val="26"/>
                <w:szCs w:val="26"/>
                <w:lang w:eastAsia="ru-RU"/>
              </w:rPr>
              <w:t>на Едином портале государственных и муниципальных услуг, в МФЦ</w:t>
            </w:r>
          </w:p>
        </w:tc>
        <w:tc>
          <w:tcPr>
            <w:tcW w:w="4020" w:type="dxa"/>
            <w:shd w:val="clear" w:color="auto" w:fill="auto"/>
          </w:tcPr>
          <w:p w:rsidR="00B7016E" w:rsidRPr="00B7016E" w:rsidRDefault="00B7016E" w:rsidP="00B7016E">
            <w:pPr>
              <w:tabs>
                <w:tab w:val="left" w:pos="2520"/>
                <w:tab w:val="left" w:pos="2700"/>
                <w:tab w:val="left" w:pos="7740"/>
                <w:tab w:val="left" w:pos="7920"/>
                <w:tab w:val="left" w:pos="8100"/>
              </w:tabs>
              <w:suppressAutoHyphens/>
              <w:spacing w:after="0" w:line="240" w:lineRule="auto"/>
              <w:rPr>
                <w:rFonts w:ascii="Times New Roman" w:eastAsia="Times New Roman" w:hAnsi="Times New Roman" w:cs="Times New Roman"/>
                <w:sz w:val="26"/>
                <w:szCs w:val="26"/>
                <w:lang w:eastAsia="ru-RU"/>
              </w:rPr>
            </w:pPr>
          </w:p>
        </w:tc>
      </w:tr>
      <w:tr w:rsidR="00B7016E" w:rsidRPr="00B7016E" w:rsidTr="00411914">
        <w:tc>
          <w:tcPr>
            <w:tcW w:w="3463" w:type="dxa"/>
            <w:shd w:val="clear" w:color="auto" w:fill="auto"/>
          </w:tcPr>
          <w:p w:rsidR="00B7016E" w:rsidRPr="00B7016E" w:rsidRDefault="00B7016E" w:rsidP="00B7016E">
            <w:pPr>
              <w:suppressAutoHyphens/>
              <w:spacing w:after="0" w:line="240" w:lineRule="auto"/>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lastRenderedPageBreak/>
              <w:t>2.16.</w:t>
            </w:r>
            <w:r w:rsidRPr="00B7016E">
              <w:rPr>
                <w:rFonts w:ascii="Times New Roman" w:eastAsia="Times New Roman" w:hAnsi="Times New Roman" w:cs="Times New Roman"/>
                <w:sz w:val="26"/>
                <w:szCs w:val="26"/>
                <w:lang w:val="en-US" w:eastAsia="ru-RU"/>
              </w:rPr>
              <w:t> </w:t>
            </w:r>
            <w:r w:rsidRPr="00B7016E">
              <w:rPr>
                <w:rFonts w:ascii="Times New Roman" w:eastAsia="Times New Roman" w:hAnsi="Times New Roman" w:cs="Times New Roman"/>
                <w:sz w:val="26"/>
                <w:szCs w:val="26"/>
                <w:lang w:eastAsia="ru-RU"/>
              </w:rPr>
              <w:t>Особенности предоставления муниципальной услуги в электронной форме</w:t>
            </w:r>
          </w:p>
        </w:tc>
        <w:tc>
          <w:tcPr>
            <w:tcW w:w="7305" w:type="dxa"/>
            <w:shd w:val="clear" w:color="auto" w:fill="auto"/>
          </w:tcPr>
          <w:p w:rsidR="00B7016E" w:rsidRPr="00B7016E" w:rsidRDefault="00B7016E" w:rsidP="00B7016E">
            <w:pPr>
              <w:tabs>
                <w:tab w:val="left" w:pos="709"/>
              </w:tabs>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B7016E" w:rsidRPr="00B7016E" w:rsidRDefault="00B7016E" w:rsidP="00B7016E">
            <w:pPr>
              <w:tabs>
                <w:tab w:val="left" w:pos="709"/>
              </w:tabs>
              <w:spacing w:after="0" w:line="240" w:lineRule="auto"/>
              <w:jc w:val="both"/>
              <w:rPr>
                <w:rFonts w:ascii="Times New Roman" w:eastAsia="Times New Roman" w:hAnsi="Times New Roman" w:cs="Times New Roman"/>
                <w:sz w:val="26"/>
                <w:szCs w:val="26"/>
                <w:lang w:eastAsia="ru-RU"/>
              </w:rPr>
            </w:pPr>
            <w:r w:rsidRPr="00B7016E">
              <w:rPr>
                <w:rFonts w:ascii="Times New Roman" w:eastAsia="Times New Roman" w:hAnsi="Times New Roman" w:cs="Times New Roman"/>
                <w:sz w:val="26"/>
                <w:szCs w:val="26"/>
                <w:lang w:eastAsia="ru-RU"/>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B7016E">
              <w:rPr>
                <w:rFonts w:ascii="Times New Roman" w:eastAsia="Times New Roman" w:hAnsi="Times New Roman" w:cs="Times New Roman"/>
                <w:sz w:val="26"/>
                <w:szCs w:val="26"/>
                <w:lang w:val="en-US" w:eastAsia="ru-RU"/>
              </w:rPr>
              <w:t>http</w:t>
            </w:r>
            <w:r w:rsidRPr="00B7016E">
              <w:rPr>
                <w:rFonts w:ascii="Times New Roman" w:eastAsia="Times New Roman" w:hAnsi="Times New Roman" w:cs="Times New Roman"/>
                <w:sz w:val="26"/>
                <w:szCs w:val="26"/>
                <w:lang w:eastAsia="ru-RU"/>
              </w:rPr>
              <w:t>://u</w:t>
            </w:r>
            <w:r w:rsidRPr="00B7016E">
              <w:rPr>
                <w:rFonts w:ascii="Times New Roman" w:eastAsia="Times New Roman" w:hAnsi="Times New Roman" w:cs="Times New Roman"/>
                <w:sz w:val="26"/>
                <w:szCs w:val="26"/>
                <w:lang w:val="en-US" w:eastAsia="ru-RU"/>
              </w:rPr>
              <w:t>slugi</w:t>
            </w:r>
            <w:r w:rsidRPr="00B7016E">
              <w:rPr>
                <w:rFonts w:ascii="Times New Roman" w:eastAsia="Times New Roman" w:hAnsi="Times New Roman" w:cs="Times New Roman"/>
                <w:sz w:val="26"/>
                <w:szCs w:val="26"/>
                <w:lang w:eastAsia="ru-RU"/>
              </w:rPr>
              <w:t>.</w:t>
            </w:r>
            <w:hyperlink r:id="rId225" w:history="1">
              <w:r w:rsidRPr="00B7016E">
                <w:rPr>
                  <w:rFonts w:ascii="Times New Roman" w:eastAsia="Times New Roman" w:hAnsi="Times New Roman" w:cs="Times New Roman"/>
                  <w:sz w:val="26"/>
                  <w:szCs w:val="26"/>
                  <w:lang w:val="en-US" w:eastAsia="ru-RU"/>
                </w:rPr>
                <w:t>tatar</w:t>
              </w:r>
              <w:r w:rsidRPr="00B7016E">
                <w:rPr>
                  <w:rFonts w:ascii="Times New Roman" w:eastAsia="Times New Roman" w:hAnsi="Times New Roman" w:cs="Times New Roman"/>
                  <w:sz w:val="26"/>
                  <w:szCs w:val="26"/>
                  <w:lang w:eastAsia="ru-RU"/>
                </w:rPr>
                <w:t>.</w:t>
              </w:r>
              <w:r w:rsidRPr="00B7016E">
                <w:rPr>
                  <w:rFonts w:ascii="Times New Roman" w:eastAsia="Times New Roman" w:hAnsi="Times New Roman" w:cs="Times New Roman"/>
                  <w:sz w:val="26"/>
                  <w:szCs w:val="26"/>
                  <w:lang w:val="en-US" w:eastAsia="ru-RU"/>
                </w:rPr>
                <w:t>ru</w:t>
              </w:r>
            </w:hyperlink>
            <w:r w:rsidRPr="00B7016E">
              <w:rPr>
                <w:rFonts w:ascii="Times New Roman" w:eastAsia="Times New Roman" w:hAnsi="Times New Roman" w:cs="Times New Roman"/>
                <w:sz w:val="26"/>
                <w:szCs w:val="26"/>
                <w:lang w:eastAsia="ru-RU"/>
              </w:rPr>
              <w:t>) или Единый портал  государственных и муниципальных услуг (функций) (</w:t>
            </w:r>
            <w:r w:rsidRPr="00B7016E">
              <w:rPr>
                <w:rFonts w:ascii="Times New Roman" w:eastAsia="Times New Roman" w:hAnsi="Times New Roman" w:cs="Times New Roman"/>
                <w:sz w:val="26"/>
                <w:szCs w:val="26"/>
                <w:lang w:val="en-US" w:eastAsia="ru-RU"/>
              </w:rPr>
              <w:t>http</w:t>
            </w:r>
            <w:r w:rsidRPr="00B7016E">
              <w:rPr>
                <w:rFonts w:ascii="Times New Roman" w:eastAsia="Times New Roman" w:hAnsi="Times New Roman" w:cs="Times New Roman"/>
                <w:sz w:val="26"/>
                <w:szCs w:val="26"/>
                <w:lang w:eastAsia="ru-RU"/>
              </w:rPr>
              <w:t>://</w:t>
            </w:r>
            <w:hyperlink r:id="rId226" w:history="1">
              <w:r w:rsidRPr="00B7016E">
                <w:rPr>
                  <w:rFonts w:ascii="Times New Roman" w:eastAsia="Times New Roman" w:hAnsi="Times New Roman" w:cs="Times New Roman"/>
                  <w:sz w:val="26"/>
                  <w:szCs w:val="26"/>
                  <w:lang w:val="en-US" w:eastAsia="ru-RU"/>
                </w:rPr>
                <w:t>www</w:t>
              </w:r>
              <w:r w:rsidRPr="00B7016E">
                <w:rPr>
                  <w:rFonts w:ascii="Times New Roman" w:eastAsia="Times New Roman" w:hAnsi="Times New Roman" w:cs="Times New Roman"/>
                  <w:sz w:val="26"/>
                  <w:szCs w:val="26"/>
                  <w:lang w:eastAsia="ru-RU"/>
                </w:rPr>
                <w:t>.</w:t>
              </w:r>
              <w:r w:rsidRPr="00B7016E">
                <w:rPr>
                  <w:rFonts w:ascii="Times New Roman" w:eastAsia="Times New Roman" w:hAnsi="Times New Roman" w:cs="Times New Roman"/>
                  <w:sz w:val="26"/>
                  <w:szCs w:val="26"/>
                  <w:lang w:val="en-US" w:eastAsia="ru-RU"/>
                </w:rPr>
                <w:t>gosuslugi</w:t>
              </w:r>
              <w:r w:rsidRPr="00B7016E">
                <w:rPr>
                  <w:rFonts w:ascii="Times New Roman" w:eastAsia="Times New Roman" w:hAnsi="Times New Roman" w:cs="Times New Roman"/>
                  <w:sz w:val="26"/>
                  <w:szCs w:val="26"/>
                  <w:lang w:eastAsia="ru-RU"/>
                </w:rPr>
                <w:t>.</w:t>
              </w:r>
              <w:r w:rsidRPr="00B7016E">
                <w:rPr>
                  <w:rFonts w:ascii="Times New Roman" w:eastAsia="Times New Roman" w:hAnsi="Times New Roman" w:cs="Times New Roman"/>
                  <w:sz w:val="26"/>
                  <w:szCs w:val="26"/>
                  <w:lang w:val="en-US" w:eastAsia="ru-RU"/>
                </w:rPr>
                <w:t>ru</w:t>
              </w:r>
            </w:hyperlink>
            <w:r w:rsidRPr="00B7016E">
              <w:rPr>
                <w:rFonts w:ascii="Times New Roman" w:eastAsia="Times New Roman" w:hAnsi="Times New Roman" w:cs="Times New Roman"/>
                <w:sz w:val="26"/>
                <w:szCs w:val="26"/>
                <w:lang w:eastAsia="ru-RU"/>
              </w:rPr>
              <w:t>)</w:t>
            </w:r>
          </w:p>
        </w:tc>
        <w:tc>
          <w:tcPr>
            <w:tcW w:w="4020" w:type="dxa"/>
            <w:shd w:val="clear" w:color="auto" w:fill="auto"/>
          </w:tcPr>
          <w:p w:rsidR="00B7016E" w:rsidRPr="00B7016E" w:rsidRDefault="00B7016E" w:rsidP="00B7016E">
            <w:pPr>
              <w:tabs>
                <w:tab w:val="left" w:pos="2520"/>
                <w:tab w:val="left" w:pos="2700"/>
                <w:tab w:val="left" w:pos="7740"/>
                <w:tab w:val="left" w:pos="7920"/>
                <w:tab w:val="left" w:pos="8100"/>
              </w:tab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r>
    </w:tbl>
    <w:p w:rsidR="00B7016E" w:rsidRPr="00B7016E" w:rsidRDefault="00B7016E" w:rsidP="00B7016E">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Courier New" w:eastAsia="Times New Roman" w:hAnsi="Courier New" w:cs="Times New Roman"/>
          <w:sz w:val="20"/>
          <w:szCs w:val="24"/>
          <w:lang w:eastAsia="ru-RU"/>
        </w:rPr>
      </w:pPr>
    </w:p>
    <w:p w:rsidR="00B7016E" w:rsidRPr="00B7016E" w:rsidRDefault="00B7016E" w:rsidP="00B7016E">
      <w:pPr>
        <w:suppressAutoHyphens/>
        <w:spacing w:after="0" w:line="240" w:lineRule="auto"/>
        <w:rPr>
          <w:rFonts w:ascii="Times New Roman" w:eastAsia="Times New Roman" w:hAnsi="Times New Roman" w:cs="Times New Roman"/>
          <w:sz w:val="28"/>
          <w:szCs w:val="24"/>
          <w:lang w:eastAsia="ru-RU"/>
        </w:rPr>
      </w:pPr>
    </w:p>
    <w:p w:rsidR="00B7016E" w:rsidRPr="00B7016E" w:rsidRDefault="00B7016E" w:rsidP="00B7016E">
      <w:pPr>
        <w:suppressAutoHyphens/>
        <w:autoSpaceDE w:val="0"/>
        <w:autoSpaceDN w:val="0"/>
        <w:adjustRightInd w:val="0"/>
        <w:spacing w:after="0" w:line="240" w:lineRule="auto"/>
        <w:rPr>
          <w:rFonts w:ascii="Arial" w:eastAsia="Times New Roman" w:hAnsi="Arial" w:cs="Arial"/>
          <w:sz w:val="20"/>
          <w:szCs w:val="20"/>
          <w:lang w:eastAsia="ru-RU"/>
        </w:rPr>
        <w:sectPr w:rsidR="00B7016E" w:rsidRPr="00B7016E" w:rsidSect="009F337B">
          <w:pgSz w:w="16840" w:h="11907" w:orient="landscape" w:code="9"/>
          <w:pgMar w:top="1134" w:right="1134" w:bottom="851" w:left="1134" w:header="720" w:footer="720" w:gutter="0"/>
          <w:cols w:space="708"/>
          <w:docGrid w:linePitch="360"/>
        </w:sectPr>
      </w:pPr>
    </w:p>
    <w:p w:rsidR="00B7016E" w:rsidRPr="00B7016E" w:rsidRDefault="00B7016E" w:rsidP="00B7016E">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016E">
        <w:rPr>
          <w:rFonts w:ascii="Times New Roman" w:eastAsia="Times New Roman" w:hAnsi="Times New Roman" w:cs="Times New Roman"/>
          <w:b/>
          <w:bCs/>
          <w:sz w:val="28"/>
          <w:szCs w:val="28"/>
          <w:lang w:eastAsia="ru-RU"/>
        </w:rPr>
        <w:lastRenderedPageBreak/>
        <w:t xml:space="preserve">3. </w:t>
      </w:r>
      <w:r w:rsidRPr="00B7016E">
        <w:rPr>
          <w:rFonts w:ascii="Times New Roman" w:eastAsia="Times New Roman" w:hAnsi="Times New Roman" w:cs="Times New Roman"/>
          <w:b/>
          <w:bCs/>
          <w:sz w:val="28"/>
          <w:szCs w:val="28"/>
          <w:lang w:val="en-US" w:eastAsia="ru-RU"/>
        </w:rPr>
        <w:t>C</w:t>
      </w:r>
      <w:r w:rsidRPr="00B7016E">
        <w:rPr>
          <w:rFonts w:ascii="Times New Roman" w:eastAsia="Times New Roman" w:hAnsi="Times New Roman" w:cs="Times New Roman"/>
          <w:b/>
          <w:bCs/>
          <w:sz w:val="28"/>
          <w:szCs w:val="28"/>
          <w:lang w:eastAsia="ru-RU"/>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3.1.1. Предоставление муниципальной услуги</w:t>
      </w:r>
      <w:r w:rsidRPr="00B7016E">
        <w:rPr>
          <w:rFonts w:ascii="Times New Roman" w:eastAsia="Times New Roman" w:hAnsi="Times New Roman" w:cs="Times New Roman"/>
          <w:sz w:val="24"/>
          <w:szCs w:val="24"/>
          <w:lang w:eastAsia="ru-RU"/>
        </w:rPr>
        <w:t xml:space="preserve"> </w:t>
      </w:r>
      <w:r w:rsidRPr="00B7016E">
        <w:rPr>
          <w:rFonts w:ascii="Times New Roman" w:eastAsia="Times New Roman" w:hAnsi="Times New Roman" w:cs="Times New Roman"/>
          <w:sz w:val="28"/>
          <w:szCs w:val="28"/>
          <w:lang w:eastAsia="ru-RU"/>
        </w:rPr>
        <w:t>включает в себя следующие процедуры:</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1) консультирование заявителя;</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2) принятие и регистрация заявления;</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3) формирование и направление межведомственных запросов в органы, участвующие в предоставлении муниципальной услуги;</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4) подготовка результата муниципальной услуги;</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5) заключение договора и выдача заявителю результата муниципальной услуги.</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3.2. Оказание консультаций заявителю.</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3.3. Принятие и регистрация заявления.</w:t>
      </w:r>
    </w:p>
    <w:p w:rsidR="00B7016E" w:rsidRPr="00B7016E" w:rsidRDefault="00B7016E" w:rsidP="00B7016E">
      <w:pPr>
        <w:suppressAutoHyphens/>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B7016E">
        <w:rPr>
          <w:rFonts w:ascii="Times New Roman" w:eastAsia="Times New Roman" w:hAnsi="Times New Roman" w:cs="Times New Roman"/>
          <w:sz w:val="28"/>
          <w:szCs w:val="24"/>
          <w:lang w:eastAsia="ru-RU"/>
        </w:rPr>
        <w:t xml:space="preserve"> и представляет документы в соответствии с пунктом 2.5. настоящего Регламента </w:t>
      </w:r>
      <w:r w:rsidRPr="00B7016E">
        <w:rPr>
          <w:rFonts w:ascii="Times New Roman" w:eastAsia="Times New Roman" w:hAnsi="Times New Roman" w:cs="Times New Roman"/>
          <w:sz w:val="28"/>
          <w:szCs w:val="28"/>
          <w:lang w:eastAsia="ru-RU"/>
        </w:rPr>
        <w:t xml:space="preserve">в Палату. </w:t>
      </w:r>
    </w:p>
    <w:p w:rsidR="00B7016E" w:rsidRPr="00B7016E" w:rsidRDefault="00B7016E" w:rsidP="00B7016E">
      <w:pPr>
        <w:suppressAutoHyphens/>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B7016E">
        <w:rPr>
          <w:rFonts w:ascii="Times New Roman" w:eastAsia="Times New Roman" w:hAnsi="Times New Roman" w:cs="Times New Roman"/>
          <w:sz w:val="28"/>
          <w:szCs w:val="28"/>
          <w:lang w:eastAsia="ru-RU"/>
        </w:rPr>
        <w:t>3.3.2.</w:t>
      </w:r>
      <w:r w:rsidRPr="00B7016E">
        <w:rPr>
          <w:rFonts w:ascii="Times New Roman" w:eastAsia="Times New Roman" w:hAnsi="Times New Roman" w:cs="Times New Roman"/>
          <w:bCs/>
          <w:sz w:val="28"/>
          <w:szCs w:val="28"/>
          <w:lang w:eastAsia="ru-RU"/>
        </w:rPr>
        <w:t>Специалист Палаты, ведущий прием заявлений, осуществляет:</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B7016E">
        <w:rPr>
          <w:rFonts w:ascii="Times New Roman" w:eastAsia="Times New Roman" w:hAnsi="Times New Roman" w:cs="Times New Roman"/>
          <w:bCs/>
          <w:sz w:val="28"/>
          <w:szCs w:val="28"/>
          <w:lang w:eastAsia="ru-RU"/>
        </w:rPr>
        <w:t xml:space="preserve">1) установление личности заявителя; </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B7016E">
        <w:rPr>
          <w:rFonts w:ascii="Times New Roman" w:eastAsia="Times New Roman" w:hAnsi="Times New Roman" w:cs="Times New Roman"/>
          <w:bCs/>
          <w:sz w:val="28"/>
          <w:szCs w:val="28"/>
          <w:lang w:eastAsia="ru-RU"/>
        </w:rPr>
        <w:t>2) проверку полномочий заявителя (в случае действия по доверенности);</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B7016E">
        <w:rPr>
          <w:rFonts w:ascii="Times New Roman" w:eastAsia="Times New Roman" w:hAnsi="Times New Roman" w:cs="Times New Roman"/>
          <w:bCs/>
          <w:sz w:val="28"/>
          <w:szCs w:val="28"/>
          <w:lang w:eastAsia="ru-RU"/>
        </w:rPr>
        <w:t xml:space="preserve">3) проверку наличия документов, предусмотренных пунктом 2.5. настоящего Регламента; </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B7016E">
        <w:rPr>
          <w:rFonts w:ascii="Times New Roman" w:eastAsia="Times New Roman" w:hAnsi="Times New Roman" w:cs="Times New Roman"/>
          <w:bCs/>
          <w:sz w:val="28"/>
          <w:szCs w:val="28"/>
          <w:lang w:eastAsia="ru-RU"/>
        </w:rPr>
        <w:lastRenderedPageBreak/>
        <w:t>4)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B7016E">
        <w:rPr>
          <w:rFonts w:ascii="Times New Roman" w:eastAsia="Times New Roman" w:hAnsi="Times New Roman" w:cs="Times New Roman"/>
          <w:bCs/>
          <w:sz w:val="28"/>
          <w:szCs w:val="28"/>
          <w:lang w:eastAsia="ru-RU"/>
        </w:rPr>
        <w:t>В случае отсутствия замечаний специалист Палаты осуществляет:</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B7016E">
        <w:rPr>
          <w:rFonts w:ascii="Times New Roman" w:eastAsia="Times New Roman" w:hAnsi="Times New Roman" w:cs="Times New Roman"/>
          <w:bCs/>
          <w:sz w:val="28"/>
          <w:szCs w:val="28"/>
          <w:lang w:eastAsia="ru-RU"/>
        </w:rPr>
        <w:t>1) прием и регистрацию заявления в специальном журнале;</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B7016E">
        <w:rPr>
          <w:rFonts w:ascii="Times New Roman" w:eastAsia="Times New Roman" w:hAnsi="Times New Roman" w:cs="Times New Roman"/>
          <w:bCs/>
          <w:sz w:val="28"/>
          <w:szCs w:val="28"/>
          <w:lang w:eastAsia="ru-RU"/>
        </w:rPr>
        <w:t xml:space="preserve">2) вручение заявителю копии </w:t>
      </w:r>
      <w:r w:rsidRPr="00B7016E">
        <w:rPr>
          <w:rFonts w:ascii="Times New Roman" w:eastAsia="Times New Roman" w:hAnsi="Times New Roman" w:cs="Times New Roman"/>
          <w:sz w:val="28"/>
          <w:szCs w:val="28"/>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B7016E">
        <w:rPr>
          <w:rFonts w:ascii="Times New Roman" w:eastAsia="Times New Roman" w:hAnsi="Times New Roman" w:cs="Times New Roman"/>
          <w:bCs/>
          <w:sz w:val="28"/>
          <w:szCs w:val="28"/>
          <w:lang w:eastAsia="ru-RU"/>
        </w:rPr>
        <w:t>.</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B7016E">
        <w:rPr>
          <w:rFonts w:ascii="Times New Roman" w:eastAsia="Times New Roman" w:hAnsi="Times New Roman" w:cs="Times New Roman"/>
          <w:bCs/>
          <w:sz w:val="28"/>
          <w:szCs w:val="28"/>
          <w:lang w:eastAsia="ru-RU"/>
        </w:rPr>
        <w:t>3) направление заявления на рассмотрение председателю Палаты.</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B7016E">
        <w:rPr>
          <w:rFonts w:ascii="Times New Roman" w:eastAsia="Times New Roman" w:hAnsi="Times New Roman" w:cs="Times New Roman"/>
          <w:bCs/>
          <w:sz w:val="28"/>
          <w:szCs w:val="28"/>
          <w:lang w:eastAsia="ru-RU"/>
        </w:rPr>
        <w:t xml:space="preserve">В случае наличия оснований для отказа в приеме документов, специалист </w:t>
      </w:r>
      <w:r w:rsidRPr="00B7016E">
        <w:rPr>
          <w:rFonts w:ascii="Times New Roman" w:eastAsia="Times New Roman" w:hAnsi="Times New Roman" w:cs="Times New Roman"/>
          <w:sz w:val="28"/>
          <w:szCs w:val="28"/>
          <w:lang w:eastAsia="ru-RU"/>
        </w:rPr>
        <w:t>Палаты</w:t>
      </w:r>
      <w:r w:rsidRPr="00B7016E">
        <w:rPr>
          <w:rFonts w:ascii="Times New Roman" w:eastAsia="Times New Roman" w:hAnsi="Times New Roman" w:cs="Times New Roman"/>
          <w:bCs/>
          <w:sz w:val="28"/>
          <w:szCs w:val="28"/>
          <w:lang w:eastAsia="ru-RU"/>
        </w:rPr>
        <w:t xml:space="preserve">, ведущий прием документов, уведомляет заявителя </w:t>
      </w:r>
      <w:r w:rsidRPr="00B7016E">
        <w:rPr>
          <w:rFonts w:ascii="Times New Roman CYR" w:eastAsia="Times New Roman" w:hAnsi="Times New Roman CYR" w:cs="Times New Roman CYR"/>
          <w:sz w:val="28"/>
          <w:szCs w:val="28"/>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B7016E" w:rsidRPr="00B7016E" w:rsidRDefault="00B7016E" w:rsidP="00B7016E">
      <w:pPr>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Процедуры, устанавливаемые настоящим пунктом, осуществляются:</w:t>
      </w:r>
    </w:p>
    <w:p w:rsidR="00B7016E" w:rsidRPr="00B7016E" w:rsidRDefault="00B7016E" w:rsidP="00B7016E">
      <w:pPr>
        <w:spacing w:after="0" w:line="240" w:lineRule="auto"/>
        <w:jc w:val="both"/>
        <w:rPr>
          <w:rFonts w:ascii="Times New Roman" w:eastAsia="Times New Roman" w:hAnsi="Times New Roman" w:cs="Times New Roman"/>
          <w:sz w:val="28"/>
          <w:szCs w:val="28"/>
        </w:rPr>
      </w:pPr>
      <w:r w:rsidRPr="00B7016E">
        <w:rPr>
          <w:rFonts w:ascii="Times New Roman" w:eastAsia="Times New Roman" w:hAnsi="Times New Roman" w:cs="Times New Roman"/>
          <w:sz w:val="28"/>
          <w:szCs w:val="28"/>
          <w:lang w:eastAsia="ru-RU"/>
        </w:rPr>
        <w:t>1) прием заявления и документов в течение 15 минут;</w:t>
      </w:r>
    </w:p>
    <w:p w:rsidR="00B7016E" w:rsidRPr="00B7016E" w:rsidRDefault="00B7016E" w:rsidP="00B7016E">
      <w:pPr>
        <w:spacing w:after="0" w:line="240" w:lineRule="auto"/>
        <w:jc w:val="both"/>
        <w:rPr>
          <w:rFonts w:ascii="Times New Roman CYR" w:eastAsia="Times New Roman" w:hAnsi="Times New Roman CYR" w:cs="Times New Roman CYR"/>
          <w:sz w:val="28"/>
          <w:szCs w:val="28"/>
          <w:lang w:eastAsia="ru-RU"/>
        </w:rPr>
      </w:pPr>
      <w:r w:rsidRPr="00B7016E">
        <w:rPr>
          <w:rFonts w:ascii="Times New Roman CYR" w:eastAsia="Times New Roman" w:hAnsi="Times New Roman CYR" w:cs="Times New Roman CYR"/>
          <w:sz w:val="28"/>
          <w:szCs w:val="28"/>
          <w:lang w:eastAsia="ru-RU"/>
        </w:rPr>
        <w:t>2) регистрация заявления в течение одного дня с момента поступления заявления.</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 xml:space="preserve">Результат процедур: принятое и зарегистрированное заявление, направленное на рассмотрение председатель Палаты или возвращенные заявителю документы. </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3.3.3. Председатель Палаты рассматривает заявление, принимает решение о проведении аукциона по продаже земельного участка или аукционе на право заключения договора аренды земельного участка либо опубликовании сообщения о приеме заявлений о предоставлении в собственность (аренду) этого земельного участка с указанием местоположения земельного участка, его площади, разрешенного использования в периодическом печатном издании, определяемом главой муниципального образования, а также разместить сообщение о приеме указанных заявлений на официальном сайте муниципального образования (при наличии официального сайта муниципального образования) в сети "Интернет", определяет исполнителя и направляет заявление в Палату.</w:t>
      </w:r>
    </w:p>
    <w:p w:rsidR="00B7016E" w:rsidRPr="00B7016E" w:rsidRDefault="00B7016E" w:rsidP="00B7016E">
      <w:pPr>
        <w:suppressAutoHyphens/>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Результат процедуры: направленное исполнителю заявление.</w:t>
      </w:r>
    </w:p>
    <w:p w:rsidR="00B7016E" w:rsidRPr="00B7016E" w:rsidRDefault="00B7016E" w:rsidP="00B7016E">
      <w:pPr>
        <w:tabs>
          <w:tab w:val="left" w:pos="8610"/>
        </w:tabs>
        <w:suppressAutoHyphens/>
        <w:spacing w:after="0" w:line="240" w:lineRule="auto"/>
        <w:jc w:val="both"/>
        <w:rPr>
          <w:rFonts w:ascii="Times New Roman" w:eastAsia="Times New Roman" w:hAnsi="Times New Roman" w:cs="Times New Roman"/>
          <w:spacing w:val="-1"/>
          <w:sz w:val="28"/>
          <w:szCs w:val="28"/>
          <w:lang w:eastAsia="ru-RU"/>
        </w:rPr>
      </w:pPr>
      <w:r w:rsidRPr="00B7016E">
        <w:rPr>
          <w:rFonts w:ascii="Times New Roman" w:eastAsia="Times New Roman" w:hAnsi="Times New Roman" w:cs="Times New Roman"/>
          <w:sz w:val="28"/>
          <w:szCs w:val="28"/>
          <w:lang w:eastAsia="ru-RU"/>
        </w:rPr>
        <w:t>3.4. Формирование и направление межведомственных запросов в органы, участвующие в предоставлении муниципальной услуги.</w:t>
      </w:r>
    </w:p>
    <w:p w:rsidR="00B7016E" w:rsidRPr="00B7016E" w:rsidRDefault="00B7016E" w:rsidP="00B7016E">
      <w:pPr>
        <w:suppressAutoHyphens/>
        <w:spacing w:after="0" w:line="240" w:lineRule="auto"/>
        <w:jc w:val="both"/>
        <w:rPr>
          <w:rFonts w:ascii="Times New Roman CYR" w:eastAsia="Times New Roman" w:hAnsi="Times New Roman CYR" w:cs="Times New Roman CYR"/>
          <w:sz w:val="28"/>
          <w:szCs w:val="28"/>
          <w:lang w:eastAsia="ru-RU"/>
        </w:rPr>
      </w:pPr>
      <w:r w:rsidRPr="00B7016E">
        <w:rPr>
          <w:rFonts w:ascii="Times New Roman" w:eastAsia="Times New Roman" w:hAnsi="Times New Roman" w:cs="Times New Roman"/>
          <w:spacing w:val="-1"/>
          <w:sz w:val="28"/>
          <w:szCs w:val="28"/>
          <w:lang w:eastAsia="ru-RU"/>
        </w:rPr>
        <w:t xml:space="preserve">3.4.1. Специалист Палаты </w:t>
      </w:r>
      <w:r w:rsidRPr="00B7016E">
        <w:rPr>
          <w:rFonts w:ascii="Times New Roman CYR" w:eastAsia="Times New Roman" w:hAnsi="Times New Roman CYR" w:cs="Times New Roman CYR"/>
          <w:sz w:val="28"/>
          <w:szCs w:val="28"/>
          <w:lang w:eastAsia="ru-RU"/>
        </w:rPr>
        <w:t>направляет в электронной форме посредством системы межведомственного электронного взаимодействия запрос о предоставлении:</w:t>
      </w:r>
    </w:p>
    <w:p w:rsidR="00B7016E" w:rsidRPr="00B7016E" w:rsidRDefault="00B7016E" w:rsidP="00B7016E">
      <w:pPr>
        <w:suppressAutoHyphens/>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B7016E" w:rsidRPr="00B7016E" w:rsidRDefault="00B7016E" w:rsidP="00B7016E">
      <w:pPr>
        <w:suppressAutoHyphens/>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B7016E" w:rsidRPr="00B7016E" w:rsidRDefault="00B7016E" w:rsidP="00B7016E">
      <w:pPr>
        <w:suppressAutoHyphens/>
        <w:spacing w:after="0" w:line="240" w:lineRule="auto"/>
        <w:jc w:val="both"/>
        <w:rPr>
          <w:rFonts w:ascii="Times New Roman CYR" w:eastAsia="Times New Roman" w:hAnsi="Times New Roman CYR" w:cs="Times New Roman CYR"/>
          <w:sz w:val="28"/>
          <w:szCs w:val="28"/>
          <w:lang w:eastAsia="ru-RU"/>
        </w:rPr>
      </w:pPr>
      <w:r w:rsidRPr="00B7016E">
        <w:rPr>
          <w:rFonts w:ascii="Times New Roman CYR" w:eastAsia="Times New Roman" w:hAnsi="Times New Roman CYR" w:cs="Times New Roman CYR"/>
          <w:sz w:val="28"/>
          <w:szCs w:val="28"/>
          <w:lang w:eastAsia="ru-RU"/>
        </w:rPr>
        <w:t xml:space="preserve">3) сведения из ЕГРЮЛ либо Сведения из ЕГРИП; </w:t>
      </w:r>
    </w:p>
    <w:p w:rsidR="00B7016E" w:rsidRPr="00B7016E" w:rsidRDefault="00B7016E" w:rsidP="00B7016E">
      <w:pPr>
        <w:suppressAutoHyphens/>
        <w:spacing w:after="0" w:line="240" w:lineRule="auto"/>
        <w:jc w:val="both"/>
        <w:rPr>
          <w:rFonts w:ascii="Times New Roman CYR" w:eastAsia="Times New Roman" w:hAnsi="Times New Roman CYR" w:cs="Times New Roman CYR"/>
          <w:sz w:val="28"/>
          <w:szCs w:val="28"/>
          <w:lang w:eastAsia="ru-RU"/>
        </w:rPr>
      </w:pPr>
      <w:r w:rsidRPr="00B7016E">
        <w:rPr>
          <w:rFonts w:ascii="Times New Roman CYR" w:eastAsia="Times New Roman" w:hAnsi="Times New Roman CYR" w:cs="Times New Roman CYR"/>
          <w:sz w:val="28"/>
          <w:szCs w:val="28"/>
          <w:lang w:eastAsia="ru-RU"/>
        </w:rPr>
        <w:t xml:space="preserve">4) распоряжение Исполнительного комитета Спасского муниципального района Республики Татарстан (Исполнительного комитета сельского поселения Спасского </w:t>
      </w:r>
      <w:r w:rsidRPr="00B7016E">
        <w:rPr>
          <w:rFonts w:ascii="Times New Roman CYR" w:eastAsia="Times New Roman" w:hAnsi="Times New Roman CYR" w:cs="Times New Roman CYR"/>
          <w:sz w:val="28"/>
          <w:szCs w:val="28"/>
          <w:lang w:eastAsia="ru-RU"/>
        </w:rPr>
        <w:lastRenderedPageBreak/>
        <w:t>муниципального района Республики Татарстан, в случае если земельный участок находится в сельском населенном пункте) о присвоении адреса земельному участку.</w:t>
      </w:r>
    </w:p>
    <w:p w:rsidR="00B7016E" w:rsidRPr="00B7016E" w:rsidRDefault="00B7016E" w:rsidP="00B7016E">
      <w:pPr>
        <w:suppressAutoHyphens/>
        <w:spacing w:after="0" w:line="240" w:lineRule="auto"/>
        <w:jc w:val="both"/>
        <w:rPr>
          <w:rFonts w:ascii="Times New Roman" w:eastAsia="Times New Roman" w:hAnsi="Times New Roman" w:cs="Times New Roman"/>
          <w:spacing w:val="-1"/>
          <w:sz w:val="28"/>
          <w:szCs w:val="28"/>
          <w:lang w:eastAsia="ru-RU"/>
        </w:rPr>
      </w:pPr>
      <w:r w:rsidRPr="00B7016E">
        <w:rPr>
          <w:rFonts w:ascii="Times New Roman" w:eastAsia="Times New Roman" w:hAnsi="Times New Roman" w:cs="Times New Roman"/>
          <w:spacing w:val="-1"/>
          <w:sz w:val="28"/>
          <w:szCs w:val="28"/>
          <w:lang w:eastAsia="ru-RU"/>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B7016E" w:rsidRPr="00B7016E" w:rsidRDefault="00B7016E" w:rsidP="00B7016E">
      <w:pPr>
        <w:suppressAutoHyphens/>
        <w:spacing w:after="0" w:line="240" w:lineRule="auto"/>
        <w:jc w:val="both"/>
        <w:rPr>
          <w:rFonts w:ascii="Times New Roman" w:eastAsia="Times New Roman" w:hAnsi="Times New Roman" w:cs="Times New Roman"/>
          <w:spacing w:val="-1"/>
          <w:sz w:val="28"/>
          <w:szCs w:val="28"/>
          <w:lang w:eastAsia="ru-RU"/>
        </w:rPr>
      </w:pPr>
      <w:r w:rsidRPr="00B7016E">
        <w:rPr>
          <w:rFonts w:ascii="Times New Roman" w:eastAsia="Times New Roman" w:hAnsi="Times New Roman" w:cs="Times New Roman"/>
          <w:spacing w:val="-1"/>
          <w:sz w:val="28"/>
          <w:szCs w:val="28"/>
          <w:lang w:eastAsia="ru-RU"/>
        </w:rPr>
        <w:t xml:space="preserve">Результат процедуры: направленные в органы власти запросы. </w:t>
      </w:r>
    </w:p>
    <w:p w:rsidR="00B7016E" w:rsidRPr="00B7016E" w:rsidRDefault="00B7016E" w:rsidP="00B7016E">
      <w:pPr>
        <w:suppressAutoHyphens/>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B7016E">
        <w:rPr>
          <w:rFonts w:ascii="Times New Roman CYR" w:eastAsia="Times New Roman" w:hAnsi="Times New Roman CYR" w:cs="Times New Roman CYR"/>
          <w:sz w:val="28"/>
          <w:szCs w:val="28"/>
          <w:lang w:eastAsia="ru-RU"/>
        </w:rPr>
        <w:t>3.4.2. Специалист (ы) поставщика (ов)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Процедуры, устанавливаемые настоящим подпунктом, осуществляются в следующие сроки:</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1) по документам (сведениям), направляемым специалистами Росреестра, не более трех рабочих дней;</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2) 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B7016E" w:rsidRPr="00B7016E" w:rsidRDefault="00B7016E" w:rsidP="00B7016E">
      <w:pPr>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Результат процедур: документы (сведения) либо уведомление об отказе, направленные в Палату.</w:t>
      </w:r>
    </w:p>
    <w:p w:rsidR="00B7016E" w:rsidRPr="00B7016E" w:rsidRDefault="00B7016E" w:rsidP="00B7016E">
      <w:pPr>
        <w:suppressAutoHyphens/>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B7016E">
        <w:rPr>
          <w:rFonts w:ascii="Times New Roman CYR" w:eastAsia="Times New Roman" w:hAnsi="Times New Roman CYR" w:cs="Times New Roman CYR"/>
          <w:sz w:val="28"/>
          <w:szCs w:val="28"/>
          <w:lang w:eastAsia="ru-RU"/>
        </w:rPr>
        <w:t>3.5. П</w:t>
      </w:r>
      <w:r w:rsidRPr="00B7016E">
        <w:rPr>
          <w:rFonts w:ascii="Times New Roman" w:eastAsia="Times New Roman" w:hAnsi="Times New Roman" w:cs="Times New Roman"/>
          <w:sz w:val="28"/>
          <w:szCs w:val="28"/>
          <w:lang w:eastAsia="ru-RU"/>
        </w:rPr>
        <w:t>одготовка результата муниципальной услуги.</w:t>
      </w:r>
    </w:p>
    <w:p w:rsidR="00B7016E" w:rsidRPr="00B7016E" w:rsidRDefault="00B7016E" w:rsidP="00B7016E">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B7016E">
        <w:rPr>
          <w:rFonts w:ascii="Times New Roman CYR" w:eastAsia="Times New Roman" w:hAnsi="Times New Roman CYR" w:cs="Times New Roman CYR"/>
          <w:sz w:val="28"/>
          <w:szCs w:val="28"/>
          <w:lang w:eastAsia="ru-RU"/>
        </w:rPr>
        <w:t>3.5.1.В случае принятия решения о проведении аукциона, и поступления более одной заявки на участие, последний проводится в установленном порядке.</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3.5.2. Специалист Палаты на основании полученных документов (и результатов аукциона, при проведении последнего):</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1) принимает решение о предоставлении земельного участка в собственность (аренду) или об отказе в предоставлении муниципальной услуги;</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zh-CN"/>
        </w:rPr>
      </w:pPr>
      <w:r w:rsidRPr="00B7016E">
        <w:rPr>
          <w:rFonts w:ascii="Times New Roman" w:eastAsia="Times New Roman" w:hAnsi="Times New Roman" w:cs="Times New Roman"/>
          <w:sz w:val="28"/>
          <w:szCs w:val="28"/>
          <w:lang w:eastAsia="ru-RU"/>
        </w:rPr>
        <w:t>2) подготавливает проект постановления о предоставлении земельного участка (далее – документ)</w:t>
      </w:r>
      <w:r w:rsidRPr="00B7016E">
        <w:rPr>
          <w:rFonts w:ascii="Times New Roman" w:eastAsia="Times New Roman" w:hAnsi="Times New Roman" w:cs="Times New Roman"/>
          <w:sz w:val="28"/>
          <w:szCs w:val="28"/>
          <w:lang w:eastAsia="zh-CN"/>
        </w:rPr>
        <w:t xml:space="preserve"> или письмо об отказе;</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 xml:space="preserve">3) осуществляет в установленном порядке процедуры согласования проекта подготовленного документа; </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4) направляет проект документа или письмо об отказе на подпись председателю Палаты (лицу, им уполномоченному).</w:t>
      </w:r>
    </w:p>
    <w:p w:rsidR="00B7016E" w:rsidRPr="00B7016E" w:rsidRDefault="00B7016E" w:rsidP="00B7016E">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B7016E">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поступления ответов на запросы.</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Результат процедур: проекты, направленные на подпись Палаты (лицу, им уполномоченному).</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3.5.3. Председатель Палаты</w:t>
      </w:r>
      <w:r w:rsidRPr="00B7016E">
        <w:rPr>
          <w:rFonts w:ascii="Times New Roman" w:eastAsia="Times New Roman" w:hAnsi="Times New Roman" w:cs="Arial"/>
          <w:sz w:val="28"/>
          <w:szCs w:val="28"/>
          <w:lang w:eastAsia="ru-RU"/>
        </w:rPr>
        <w:t xml:space="preserve"> подписывает документ или письмо об отказе и направляет в Палату для регистрации.</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Arial"/>
          <w:sz w:val="28"/>
          <w:szCs w:val="28"/>
          <w:lang w:eastAsia="ru-RU"/>
        </w:rPr>
      </w:pPr>
      <w:r w:rsidRPr="00B7016E">
        <w:rPr>
          <w:rFonts w:ascii="Times New Roman" w:eastAsia="Times New Roman" w:hAnsi="Times New Roman" w:cs="Arial"/>
          <w:sz w:val="28"/>
          <w:szCs w:val="28"/>
          <w:lang w:eastAsia="ru-RU"/>
        </w:rPr>
        <w:lastRenderedPageBreak/>
        <w:t xml:space="preserve">Процедуры, устанавливаемые настоящим пунктом, осуществляются в течение одного дня с момента окончания предыдущей процедуры. </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 xml:space="preserve">Результат процедуры: подписанный документ или письмо об отказе, направленное на регистрацию. </w:t>
      </w:r>
    </w:p>
    <w:p w:rsidR="00B7016E" w:rsidRPr="00B7016E" w:rsidRDefault="00B7016E" w:rsidP="00B7016E">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B7016E">
        <w:rPr>
          <w:rFonts w:ascii="Times New Roman CYR" w:eastAsia="Times New Roman" w:hAnsi="Times New Roman CYR" w:cs="Times New Roman CYR"/>
          <w:sz w:val="28"/>
          <w:szCs w:val="28"/>
          <w:lang w:eastAsia="ru-RU"/>
        </w:rPr>
        <w:t>3.5.4. Специалист Палаты:</w:t>
      </w:r>
    </w:p>
    <w:p w:rsidR="00B7016E" w:rsidRPr="00B7016E" w:rsidRDefault="00B7016E" w:rsidP="00B7016E">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B7016E">
        <w:rPr>
          <w:rFonts w:ascii="Times New Roman CYR" w:eastAsia="Times New Roman" w:hAnsi="Times New Roman CYR" w:cs="Times New Roman CYR"/>
          <w:sz w:val="28"/>
          <w:szCs w:val="28"/>
          <w:lang w:eastAsia="ru-RU"/>
        </w:rPr>
        <w:t>1) регистрирует документ или письмо об отказе.</w:t>
      </w:r>
    </w:p>
    <w:p w:rsidR="00B7016E" w:rsidRPr="00B7016E" w:rsidRDefault="00B7016E" w:rsidP="00B7016E">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B7016E">
        <w:rPr>
          <w:rFonts w:ascii="Times New Roman CYR" w:eastAsia="Times New Roman" w:hAnsi="Times New Roman CYR" w:cs="Times New Roman CYR"/>
          <w:sz w:val="28"/>
          <w:szCs w:val="28"/>
          <w:lang w:eastAsia="ru-RU"/>
        </w:rPr>
        <w:t>2) 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документа или письма об отказе в предоставлении муниципальной услуги.</w:t>
      </w:r>
    </w:p>
    <w:p w:rsidR="00B7016E" w:rsidRPr="00B7016E" w:rsidRDefault="00B7016E" w:rsidP="00B7016E">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B7016E">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подписания документа председателем Палаты.</w:t>
      </w:r>
    </w:p>
    <w:p w:rsidR="00B7016E" w:rsidRPr="00B7016E" w:rsidRDefault="00B7016E" w:rsidP="00B7016E">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B7016E">
        <w:rPr>
          <w:rFonts w:ascii="Times New Roman CYR" w:eastAsia="Times New Roman" w:hAnsi="Times New Roman CYR" w:cs="Times New Roman CYR"/>
          <w:sz w:val="28"/>
          <w:szCs w:val="28"/>
          <w:lang w:eastAsia="ru-RU"/>
        </w:rPr>
        <w:t>Результат процедур: извещение заявителя (его представителя) о результате предоставления муниципальной услуги.</w:t>
      </w:r>
    </w:p>
    <w:p w:rsidR="00B7016E" w:rsidRPr="00B7016E" w:rsidRDefault="00B7016E" w:rsidP="00B7016E">
      <w:pPr>
        <w:suppressAutoHyphens/>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3.6. Заключение договора и выдача заявителю результата муниципальной услуги.</w:t>
      </w:r>
    </w:p>
    <w:p w:rsidR="00B7016E" w:rsidRPr="00B7016E" w:rsidRDefault="00B7016E" w:rsidP="00B7016E">
      <w:pPr>
        <w:suppressAutoHyphens/>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3.6.1. Специалист Палаты на основании поступившего документа:</w:t>
      </w:r>
    </w:p>
    <w:p w:rsidR="00B7016E" w:rsidRPr="00B7016E" w:rsidRDefault="00B7016E" w:rsidP="00B7016E">
      <w:pPr>
        <w:suppressAutoHyphens/>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1) подготавливает проект договора купли-продажи (аренды) (далее – договор) или проект письма об отказе в предоставлении муниципальной услуги;</w:t>
      </w:r>
    </w:p>
    <w:p w:rsidR="00B7016E" w:rsidRPr="00B7016E" w:rsidRDefault="00B7016E" w:rsidP="00B7016E">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2) согласовывает проект подготовленного документа.</w:t>
      </w:r>
    </w:p>
    <w:p w:rsidR="00B7016E" w:rsidRPr="00B7016E" w:rsidRDefault="00B7016E" w:rsidP="00B7016E">
      <w:pPr>
        <w:tabs>
          <w:tab w:val="left" w:pos="1701"/>
        </w:tabs>
        <w:suppressAutoHyphens/>
        <w:spacing w:after="0" w:line="240" w:lineRule="auto"/>
        <w:jc w:val="both"/>
        <w:rPr>
          <w:rFonts w:ascii="Times New Roman" w:eastAsia="Times New Roman" w:hAnsi="Times New Roman" w:cs="Times New Roman"/>
          <w:color w:val="000000"/>
          <w:sz w:val="28"/>
          <w:szCs w:val="24"/>
          <w:lang w:eastAsia="ru-RU"/>
        </w:rPr>
      </w:pPr>
      <w:r w:rsidRPr="00B7016E">
        <w:rPr>
          <w:rFonts w:ascii="Times New Roman" w:eastAsia="Times New Roman" w:hAnsi="Times New Roman" w:cs="Times New Roman"/>
          <w:sz w:val="28"/>
          <w:szCs w:val="28"/>
          <w:lang w:eastAsia="ru-RU"/>
        </w:rPr>
        <w:t>Процедуры, устанавливаемые настоящим пунктом, осущест</w:t>
      </w:r>
      <w:r w:rsidRPr="00B7016E">
        <w:rPr>
          <w:rFonts w:ascii="Times New Roman" w:eastAsia="Times New Roman" w:hAnsi="Times New Roman" w:cs="Times New Roman"/>
          <w:color w:val="000000"/>
          <w:sz w:val="28"/>
          <w:szCs w:val="28"/>
          <w:lang w:eastAsia="ru-RU"/>
        </w:rPr>
        <w:t>вляются в</w:t>
      </w:r>
      <w:r w:rsidRPr="00B7016E">
        <w:rPr>
          <w:rFonts w:ascii="Times New Roman" w:eastAsia="Times New Roman" w:hAnsi="Times New Roman" w:cs="Times New Roman"/>
          <w:color w:val="000000"/>
          <w:sz w:val="28"/>
          <w:szCs w:val="24"/>
          <w:lang w:eastAsia="ru-RU"/>
        </w:rPr>
        <w:t xml:space="preserve"> течение </w:t>
      </w:r>
      <w:r w:rsidRPr="00B7016E">
        <w:rPr>
          <w:rFonts w:ascii="Times New Roman" w:eastAsia="Times New Roman" w:hAnsi="Times New Roman" w:cs="Times New Roman"/>
          <w:sz w:val="28"/>
          <w:szCs w:val="24"/>
          <w:lang w:eastAsia="ru-RU"/>
        </w:rPr>
        <w:t>двух дней</w:t>
      </w:r>
      <w:r w:rsidRPr="00B7016E">
        <w:rPr>
          <w:rFonts w:ascii="Times New Roman" w:eastAsia="Times New Roman" w:hAnsi="Times New Roman" w:cs="Times New Roman"/>
          <w:color w:val="000000"/>
          <w:sz w:val="28"/>
          <w:szCs w:val="24"/>
          <w:lang w:eastAsia="ru-RU"/>
        </w:rPr>
        <w:t xml:space="preserve"> с момента выдачи заявителю постановления.</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7016E">
        <w:rPr>
          <w:rFonts w:ascii="Times New Roman" w:eastAsia="Times New Roman" w:hAnsi="Times New Roman" w:cs="Times New Roman"/>
          <w:color w:val="000000"/>
          <w:sz w:val="28"/>
          <w:szCs w:val="28"/>
          <w:lang w:eastAsia="ru-RU"/>
        </w:rPr>
        <w:t>Результат процедур: направленный на подпись проект документа.</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3.6.2. Председатель Палаты подписывает документ и направляет в Отдел имущественных отношений (далее – Отдел).</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 xml:space="preserve">Процедуры, устанавливаемые настоящим пунктом, осуществляются в течение одного дня с момента окончания предыдущей процедуры. </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Результат процедур: подписанный договор или письмо об отказе.</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3.6.3. Специалист Отдела:</w:t>
      </w:r>
    </w:p>
    <w:p w:rsidR="00B7016E" w:rsidRPr="00B7016E" w:rsidRDefault="00B7016E" w:rsidP="00B7016E">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B7016E">
        <w:rPr>
          <w:rFonts w:ascii="Times New Roman CYR" w:eastAsia="Times New Roman" w:hAnsi="Times New Roman CYR" w:cs="Times New Roman CYR"/>
          <w:sz w:val="28"/>
          <w:szCs w:val="28"/>
          <w:lang w:eastAsia="ru-RU"/>
        </w:rPr>
        <w:t>1) извещает заявителя (его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результата муниципальной услуги;</w:t>
      </w:r>
    </w:p>
    <w:p w:rsidR="00B7016E" w:rsidRPr="00B7016E" w:rsidRDefault="00B7016E" w:rsidP="00B7016E">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2) регистрирует договор в журнале регистрации.</w:t>
      </w:r>
    </w:p>
    <w:p w:rsidR="00B7016E" w:rsidRPr="00B7016E" w:rsidRDefault="00B7016E" w:rsidP="00B7016E">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B7016E">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подписания документа председателем Палаты.</w:t>
      </w:r>
    </w:p>
    <w:p w:rsidR="00B7016E" w:rsidRPr="00B7016E" w:rsidRDefault="00B7016E" w:rsidP="00B7016E">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Результата процедуры: извещение заявителя.</w:t>
      </w:r>
    </w:p>
    <w:p w:rsidR="00B7016E" w:rsidRPr="00B7016E" w:rsidRDefault="00B7016E" w:rsidP="00B7016E">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3.6.4. Специалист Отдела выдает заявителю либо направляет по почте письмо об отказе в предоставлении муниципальной услуги.</w:t>
      </w:r>
    </w:p>
    <w:p w:rsidR="00B7016E" w:rsidRPr="00B7016E" w:rsidRDefault="00B7016E" w:rsidP="00B7016E">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B7016E">
        <w:rPr>
          <w:rFonts w:ascii="Times New Roman CYR" w:eastAsia="Times New Roman" w:hAnsi="Times New Roman CYR" w:cs="Times New Roman CYR"/>
          <w:sz w:val="28"/>
          <w:szCs w:val="28"/>
          <w:lang w:eastAsia="ru-RU"/>
        </w:rPr>
        <w:t>Выдает заявителю под роспись договор, после подписания договора, два</w:t>
      </w:r>
      <w:r w:rsidRPr="00B7016E">
        <w:rPr>
          <w:rFonts w:ascii="Times New Roman" w:eastAsia="Times New Roman" w:hAnsi="Times New Roman" w:cs="Times New Roman"/>
          <w:sz w:val="28"/>
          <w:szCs w:val="28"/>
          <w:lang w:eastAsia="ru-RU"/>
        </w:rPr>
        <w:t xml:space="preserve"> экземпляра подписанного и согласованного договора передает заявителю, один оставляет на хранение в Палате.</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Процедура, устанавливаемая настоящим пунктом, осуществляется:</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1) в течение 15 минут - в случае личного прибытия заявителя;</w:t>
      </w:r>
    </w:p>
    <w:p w:rsidR="00B7016E" w:rsidRPr="00B7016E" w:rsidRDefault="00B7016E" w:rsidP="00B7016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lastRenderedPageBreak/>
        <w:t>2) в течение одного дня с момента окончания процедуры предусмотренной подпунктом 3.6.2. настоящего Регламента, в случае направления ответа по почте письмом.</w:t>
      </w:r>
    </w:p>
    <w:p w:rsidR="00B7016E" w:rsidRPr="00B7016E" w:rsidRDefault="00B7016E" w:rsidP="00B7016E">
      <w:pPr>
        <w:suppressAutoHyphens/>
        <w:autoSpaceDE w:val="0"/>
        <w:autoSpaceDN w:val="0"/>
        <w:adjustRightInd w:val="0"/>
        <w:spacing w:after="0" w:line="240" w:lineRule="auto"/>
        <w:jc w:val="both"/>
        <w:rPr>
          <w:rFonts w:ascii="Arial" w:eastAsia="Times New Roman" w:hAnsi="Arial" w:cs="Arial"/>
          <w:sz w:val="28"/>
          <w:szCs w:val="28"/>
          <w:lang w:eastAsia="ru-RU"/>
        </w:rPr>
      </w:pPr>
      <w:r w:rsidRPr="00B7016E">
        <w:rPr>
          <w:rFonts w:ascii="Times New Roman" w:eastAsia="Times New Roman" w:hAnsi="Times New Roman" w:cs="Times New Roman"/>
          <w:sz w:val="28"/>
          <w:szCs w:val="28"/>
          <w:lang w:eastAsia="ru-RU"/>
        </w:rPr>
        <w:t>Результат процедуры: выданный заявителю договор или направленное по почте письмо об отказе.</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3.7. Предоставление муниципальной услуги через МФЦ.</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 xml:space="preserve">3.7.1.  Заявитель вправе обратиться для получения муниципальной услуги в МФЦ, в удаленное рабочее место МФЦ.  </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3.7.3. При поступлении документов из МФЦ на получение муниципальной услуги, процедуры осуществляются в соответствии с пунктами 3.3.–3.6. настоящего Регламента. Результат муниципальной услуги направляется в МФЦ.</w:t>
      </w:r>
    </w:p>
    <w:p w:rsidR="00B7016E" w:rsidRPr="00B7016E" w:rsidRDefault="00B7016E" w:rsidP="00B7016E">
      <w:pPr>
        <w:widowControl w:val="0"/>
        <w:autoSpaceDE w:val="0"/>
        <w:autoSpaceDN w:val="0"/>
        <w:adjustRightInd w:val="0"/>
        <w:spacing w:after="0" w:line="276" w:lineRule="auto"/>
        <w:ind w:right="281"/>
        <w:jc w:val="both"/>
        <w:rPr>
          <w:rFonts w:ascii="Times New Roman" w:eastAsia="Times New Roman" w:hAnsi="Times New Roman" w:cs="Courier New"/>
          <w:sz w:val="28"/>
          <w:szCs w:val="28"/>
          <w:lang w:eastAsia="ru-RU"/>
        </w:rPr>
      </w:pPr>
      <w:r w:rsidRPr="00B7016E">
        <w:rPr>
          <w:rFonts w:ascii="Times New Roman" w:eastAsia="Times New Roman" w:hAnsi="Times New Roman" w:cs="Courier New"/>
          <w:sz w:val="28"/>
          <w:szCs w:val="28"/>
          <w:lang w:eastAsia="ru-RU"/>
        </w:rPr>
        <w:t xml:space="preserve">3.8. Исправление технических ошибок. </w:t>
      </w:r>
    </w:p>
    <w:p w:rsidR="00B7016E" w:rsidRPr="00B7016E" w:rsidRDefault="00B7016E" w:rsidP="00B7016E">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B7016E">
        <w:rPr>
          <w:rFonts w:ascii="Times New Roman" w:eastAsia="Times New Roman" w:hAnsi="Times New Roman" w:cs="Courier New"/>
          <w:sz w:val="28"/>
          <w:szCs w:val="28"/>
          <w:lang w:eastAsia="ru-RU"/>
        </w:rPr>
        <w:t>3.8.1. В случае обнаружения технической ошибки в документе, являющемся результатом муниципальной услуги, заявитель представляет в Палату:</w:t>
      </w:r>
    </w:p>
    <w:p w:rsidR="00B7016E" w:rsidRPr="00B7016E" w:rsidRDefault="00B7016E" w:rsidP="00B7016E">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B7016E">
        <w:rPr>
          <w:rFonts w:ascii="Times New Roman" w:eastAsia="Times New Roman" w:hAnsi="Times New Roman" w:cs="Courier New"/>
          <w:sz w:val="28"/>
          <w:szCs w:val="28"/>
          <w:lang w:eastAsia="ru-RU"/>
        </w:rPr>
        <w:t>1) заявление об исправлении технической ошибки (приложение 3 к настоящему Регламенту);</w:t>
      </w:r>
    </w:p>
    <w:p w:rsidR="00B7016E" w:rsidRPr="00B7016E" w:rsidRDefault="00B7016E" w:rsidP="00B7016E">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B7016E">
        <w:rPr>
          <w:rFonts w:ascii="Times New Roman" w:eastAsia="Times New Roman" w:hAnsi="Times New Roman" w:cs="Courier New"/>
          <w:sz w:val="28"/>
          <w:szCs w:val="28"/>
          <w:lang w:eastAsia="ru-RU"/>
        </w:rPr>
        <w:t>2) документ, выданный заявителю как результат муниципальной услуги, в котором содержится техническая ошибка;</w:t>
      </w:r>
    </w:p>
    <w:p w:rsidR="00B7016E" w:rsidRPr="00B7016E" w:rsidRDefault="00B7016E" w:rsidP="00B7016E">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B7016E">
        <w:rPr>
          <w:rFonts w:ascii="Times New Roman" w:eastAsia="Times New Roman" w:hAnsi="Times New Roman" w:cs="Courier New"/>
          <w:sz w:val="28"/>
          <w:szCs w:val="28"/>
          <w:lang w:eastAsia="ru-RU"/>
        </w:rPr>
        <w:t xml:space="preserve">3) документы, имеющие юридическую силу, свидетельствующие о наличии технической ошибки. </w:t>
      </w:r>
    </w:p>
    <w:p w:rsidR="00B7016E" w:rsidRPr="00B7016E" w:rsidRDefault="00B7016E" w:rsidP="00B7016E">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B7016E">
        <w:rPr>
          <w:rFonts w:ascii="Times New Roman" w:eastAsia="Times New Roman" w:hAnsi="Times New Roman" w:cs="Courier New"/>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B7016E" w:rsidRPr="00B7016E" w:rsidRDefault="00B7016E" w:rsidP="00B7016E">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B7016E">
        <w:rPr>
          <w:rFonts w:ascii="Times New Roman" w:eastAsia="Times New Roman" w:hAnsi="Times New Roman" w:cs="Courier New"/>
          <w:sz w:val="28"/>
          <w:szCs w:val="28"/>
          <w:lang w:eastAsia="ru-RU"/>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B7016E" w:rsidRPr="00B7016E" w:rsidRDefault="00B7016E" w:rsidP="00B7016E">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B7016E">
        <w:rPr>
          <w:rFonts w:ascii="Times New Roman" w:eastAsia="Times New Roman" w:hAnsi="Times New Roman" w:cs="Courier New"/>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B7016E" w:rsidRPr="00B7016E" w:rsidRDefault="00B7016E" w:rsidP="00B7016E">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B7016E">
        <w:rPr>
          <w:rFonts w:ascii="Times New Roman" w:eastAsia="Times New Roman" w:hAnsi="Times New Roman" w:cs="Courier New"/>
          <w:sz w:val="28"/>
          <w:szCs w:val="28"/>
          <w:lang w:eastAsia="ru-RU"/>
        </w:rPr>
        <w:t>Результат процедуры: принятое и зарегистрированное заявление, направленное на рассмотрение специалисту Палаты.</w:t>
      </w:r>
    </w:p>
    <w:p w:rsidR="00B7016E" w:rsidRPr="00B7016E" w:rsidRDefault="00B7016E" w:rsidP="00B7016E">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B7016E">
        <w:rPr>
          <w:rFonts w:ascii="Times New Roman" w:eastAsia="Times New Roman" w:hAnsi="Times New Roman" w:cs="Courier New"/>
          <w:sz w:val="28"/>
          <w:szCs w:val="28"/>
          <w:lang w:eastAsia="ru-RU"/>
        </w:rPr>
        <w:t xml:space="preserve">3.8.3.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w:t>
      </w:r>
      <w:r w:rsidRPr="00B7016E">
        <w:rPr>
          <w:rFonts w:ascii="Times New Roman" w:eastAsia="Times New Roman" w:hAnsi="Times New Roman" w:cs="Courier New"/>
          <w:sz w:val="28"/>
          <w:szCs w:val="28"/>
          <w:lang w:eastAsia="ru-RU"/>
        </w:rPr>
        <w:lastRenderedPageBreak/>
        <w:t>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B7016E" w:rsidRPr="00B7016E" w:rsidRDefault="00B7016E" w:rsidP="00B7016E">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B7016E">
        <w:rPr>
          <w:rFonts w:ascii="Times New Roman" w:eastAsia="Times New Roman" w:hAnsi="Times New Roman" w:cs="Courier New"/>
          <w:sz w:val="28"/>
          <w:szCs w:val="28"/>
          <w:lang w:eastAsia="ru-RU"/>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B7016E" w:rsidRPr="00B7016E" w:rsidRDefault="00B7016E" w:rsidP="00B7016E">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B7016E">
        <w:rPr>
          <w:rFonts w:ascii="Times New Roman" w:eastAsia="Times New Roman" w:hAnsi="Times New Roman" w:cs="Courier New"/>
          <w:sz w:val="28"/>
          <w:szCs w:val="28"/>
          <w:lang w:eastAsia="ru-RU"/>
        </w:rPr>
        <w:t>Результат процедуры: выданный (направленный) заявителю документ.</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7016E" w:rsidRPr="00B7016E" w:rsidRDefault="00B7016E" w:rsidP="00B7016E">
      <w:pPr>
        <w:suppressAutoHyphens/>
        <w:autoSpaceDE w:val="0"/>
        <w:autoSpaceDN w:val="0"/>
        <w:adjustRightInd w:val="0"/>
        <w:spacing w:after="0" w:line="240" w:lineRule="auto"/>
        <w:jc w:val="center"/>
        <w:rPr>
          <w:rFonts w:ascii="Times New Roman" w:eastAsia="Calibri" w:hAnsi="Times New Roman" w:cs="Times New Roman"/>
          <w:b/>
          <w:sz w:val="28"/>
          <w:szCs w:val="28"/>
        </w:rPr>
      </w:pPr>
      <w:r w:rsidRPr="00B7016E">
        <w:rPr>
          <w:rFonts w:ascii="Times New Roman" w:eastAsia="Calibri" w:hAnsi="Times New Roman" w:cs="Times New Roman"/>
          <w:b/>
          <w:sz w:val="28"/>
          <w:szCs w:val="28"/>
        </w:rPr>
        <w:t>4. Порядок и формы контроля за предоставлением муниципальной услуги</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1) проверка и согласование проектов документов</w:t>
      </w:r>
      <w:r w:rsidRPr="00B7016E">
        <w:rPr>
          <w:rFonts w:ascii="Times New Roman" w:eastAsia="Times New Roman" w:hAnsi="Times New Roman" w:cs="Times New Roman"/>
          <w:bCs/>
          <w:sz w:val="28"/>
          <w:szCs w:val="28"/>
          <w:lang w:eastAsia="ru-RU"/>
        </w:rPr>
        <w:t xml:space="preserve"> </w:t>
      </w:r>
      <w:r w:rsidRPr="00B7016E">
        <w:rPr>
          <w:rFonts w:ascii="Times New Roman" w:eastAsia="Times New Roman" w:hAnsi="Times New Roman" w:cs="Times New Roman"/>
          <w:sz w:val="28"/>
          <w:szCs w:val="28"/>
          <w:lang w:eastAsia="ru-RU"/>
        </w:rPr>
        <w:t>по предоставлению муниципальной услуги. Результатом проверки является визирование проектов;</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b/>
          <w:sz w:val="16"/>
          <w:szCs w:val="28"/>
          <w:lang w:eastAsia="ru-RU"/>
        </w:rPr>
      </w:pPr>
    </w:p>
    <w:p w:rsidR="00B7016E" w:rsidRPr="00B7016E" w:rsidRDefault="00B7016E" w:rsidP="00B7016E">
      <w:pPr>
        <w:autoSpaceDE w:val="0"/>
        <w:autoSpaceDN w:val="0"/>
        <w:adjustRightInd w:val="0"/>
        <w:spacing w:before="108" w:after="108" w:line="240" w:lineRule="auto"/>
        <w:jc w:val="center"/>
        <w:rPr>
          <w:rFonts w:ascii="Times New Roman" w:eastAsia="Times New Roman" w:hAnsi="Times New Roman" w:cs="Times New Roman"/>
          <w:b/>
          <w:bCs/>
          <w:sz w:val="28"/>
          <w:szCs w:val="28"/>
          <w:lang w:eastAsia="ru-RU"/>
        </w:rPr>
      </w:pPr>
      <w:r w:rsidRPr="00B7016E">
        <w:rPr>
          <w:rFonts w:ascii="Times New Roman" w:eastAsia="Times New Roman" w:hAnsi="Times New Roman" w:cs="Times New Roman"/>
          <w:b/>
          <w:bCs/>
          <w:sz w:val="28"/>
          <w:szCs w:val="28"/>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B7016E" w:rsidRPr="00B7016E" w:rsidRDefault="00B7016E" w:rsidP="00B7016E">
      <w:pPr>
        <w:autoSpaceDE w:val="0"/>
        <w:autoSpaceDN w:val="0"/>
        <w:adjustRightInd w:val="0"/>
        <w:spacing w:before="108" w:after="108" w:line="240" w:lineRule="auto"/>
        <w:jc w:val="center"/>
        <w:rPr>
          <w:rFonts w:ascii="Times New Roman" w:eastAsia="Times New Roman" w:hAnsi="Times New Roman" w:cs="Times New Roman"/>
          <w:b/>
          <w:bCs/>
          <w:sz w:val="2"/>
          <w:szCs w:val="28"/>
          <w:lang w:eastAsia="ru-RU"/>
        </w:rPr>
      </w:pPr>
    </w:p>
    <w:p w:rsidR="00B7016E" w:rsidRPr="00B7016E" w:rsidRDefault="00B7016E" w:rsidP="00B7016E">
      <w:pPr>
        <w:suppressAutoHyphens/>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5.1. Получатели муниципальной услуги имеют право на обжалование в досудебном порядке действий (бездействия) сотрудников Палаты, участвующих в предоставлении муниципальной услуги, в Палату или в Совет муниципального образования.</w:t>
      </w:r>
      <w:r w:rsidRPr="00B7016E">
        <w:rPr>
          <w:rFonts w:ascii="Times New Roman" w:eastAsia="Times New Roman" w:hAnsi="Times New Roman" w:cs="Times New Roman"/>
          <w:sz w:val="24"/>
          <w:szCs w:val="24"/>
          <w:lang w:eastAsia="ru-RU"/>
        </w:rPr>
        <w:t xml:space="preserve"> </w:t>
      </w:r>
      <w:r w:rsidRPr="00B7016E">
        <w:rPr>
          <w:rFonts w:ascii="Times New Roman" w:eastAsia="Times New Roman" w:hAnsi="Times New Roman" w:cs="Times New Roman"/>
          <w:sz w:val="28"/>
          <w:szCs w:val="28"/>
          <w:lang w:eastAsia="ru-RU"/>
        </w:rPr>
        <w:t>Решения и действия (бездействия) МФЦ, работника МФЦ обжалуются в порядке, установленном законодательством.</w:t>
      </w:r>
    </w:p>
    <w:p w:rsidR="00B7016E" w:rsidRPr="00B7016E" w:rsidRDefault="00B7016E" w:rsidP="00B7016E">
      <w:pPr>
        <w:suppressAutoHyphens/>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B7016E" w:rsidRPr="00B7016E" w:rsidRDefault="00B7016E" w:rsidP="00B7016E">
      <w:pPr>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 xml:space="preserve">1) нарушение срока регистрации запроса о предоставлении муниципальной услуги, запроса, указанного в </w:t>
      </w:r>
      <w:hyperlink r:id="rId227" w:history="1">
        <w:r w:rsidRPr="00B7016E">
          <w:rPr>
            <w:rFonts w:ascii="Times New Roman" w:eastAsia="Times New Roman" w:hAnsi="Times New Roman" w:cs="Times New Roman"/>
            <w:sz w:val="28"/>
            <w:szCs w:val="28"/>
            <w:lang w:eastAsia="ru-RU"/>
          </w:rPr>
          <w:t>статье 15.1</w:t>
        </w:r>
      </w:hyperlink>
      <w:r w:rsidRPr="00B7016E">
        <w:rPr>
          <w:rFonts w:ascii="Times New Roman" w:eastAsia="Times New Roman" w:hAnsi="Times New Roman" w:cs="Times New Roman"/>
          <w:sz w:val="28"/>
          <w:szCs w:val="28"/>
          <w:lang w:eastAsia="ru-RU"/>
        </w:rPr>
        <w:t xml:space="preserve"> Федерального закона №210-ФЗ;</w:t>
      </w:r>
    </w:p>
    <w:p w:rsidR="00B7016E" w:rsidRPr="00B7016E" w:rsidRDefault="00B7016E" w:rsidP="00B7016E">
      <w:pPr>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ч.1.3 </w:t>
      </w:r>
      <w:hyperlink r:id="rId228" w:history="1">
        <w:r w:rsidRPr="00B7016E">
          <w:rPr>
            <w:rFonts w:ascii="Times New Roman" w:eastAsia="Times New Roman" w:hAnsi="Times New Roman" w:cs="Times New Roman"/>
            <w:sz w:val="28"/>
            <w:szCs w:val="28"/>
            <w:lang w:eastAsia="ru-RU"/>
          </w:rPr>
          <w:t>ст.16 Федерального закона №210-ФЗ</w:t>
        </w:r>
      </w:hyperlink>
      <w:r w:rsidRPr="00B7016E">
        <w:rPr>
          <w:rFonts w:ascii="Times New Roman" w:eastAsia="Times New Roman" w:hAnsi="Times New Roman" w:cs="Times New Roman"/>
          <w:sz w:val="28"/>
          <w:szCs w:val="28"/>
          <w:lang w:eastAsia="ru-RU"/>
        </w:rPr>
        <w:t>;</w:t>
      </w:r>
    </w:p>
    <w:p w:rsidR="00B7016E" w:rsidRPr="00B7016E" w:rsidRDefault="00B7016E" w:rsidP="00B7016E">
      <w:pPr>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7016E" w:rsidRPr="00B7016E" w:rsidRDefault="00B7016E" w:rsidP="00B7016E">
      <w:pPr>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7016E" w:rsidRPr="00B7016E" w:rsidRDefault="00B7016E" w:rsidP="00B7016E">
      <w:pPr>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w:t>
      </w:r>
      <w:hyperlink r:id="rId229" w:history="1">
        <w:r w:rsidRPr="00B7016E">
          <w:rPr>
            <w:rFonts w:ascii="Times New Roman" w:eastAsia="Times New Roman" w:hAnsi="Times New Roman" w:cs="Times New Roman"/>
            <w:sz w:val="28"/>
            <w:szCs w:val="28"/>
            <w:lang w:eastAsia="ru-RU"/>
          </w:rPr>
          <w:t>ст.16 Федерального закона №210-ФЗ</w:t>
        </w:r>
      </w:hyperlink>
      <w:r w:rsidRPr="00B7016E">
        <w:rPr>
          <w:rFonts w:ascii="Times New Roman" w:eastAsia="Times New Roman" w:hAnsi="Times New Roman" w:cs="Times New Roman"/>
          <w:sz w:val="28"/>
          <w:szCs w:val="28"/>
          <w:lang w:eastAsia="ru-RU"/>
        </w:rPr>
        <w:t>;</w:t>
      </w:r>
    </w:p>
    <w:p w:rsidR="00B7016E" w:rsidRPr="00B7016E" w:rsidRDefault="00B7016E" w:rsidP="00B7016E">
      <w:pPr>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7016E" w:rsidRPr="00B7016E" w:rsidRDefault="00B7016E" w:rsidP="00B7016E">
      <w:pPr>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ч.1 </w:t>
      </w:r>
      <w:hyperlink r:id="rId230" w:history="1">
        <w:r w:rsidRPr="00B7016E">
          <w:rPr>
            <w:rFonts w:ascii="Times New Roman" w:eastAsia="Times New Roman" w:hAnsi="Times New Roman" w:cs="Times New Roman"/>
            <w:sz w:val="28"/>
            <w:szCs w:val="28"/>
            <w:lang w:eastAsia="ru-RU"/>
          </w:rPr>
          <w:t>ст.16</w:t>
        </w:r>
      </w:hyperlink>
      <w:r w:rsidRPr="00B7016E">
        <w:rPr>
          <w:rFonts w:ascii="Times New Roman" w:eastAsia="Times New Roman" w:hAnsi="Times New Roman" w:cs="Times New Roman"/>
          <w:sz w:val="28"/>
          <w:szCs w:val="28"/>
          <w:lang w:eastAsia="ru-RU"/>
        </w:rPr>
        <w:t xml:space="preserve">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231" w:history="1">
        <w:r w:rsidRPr="00B7016E">
          <w:rPr>
            <w:rFonts w:ascii="Times New Roman" w:eastAsia="Times New Roman" w:hAnsi="Times New Roman" w:cs="Times New Roman"/>
            <w:sz w:val="28"/>
            <w:szCs w:val="28"/>
            <w:lang w:eastAsia="ru-RU"/>
          </w:rPr>
          <w:t>ст.16</w:t>
        </w:r>
      </w:hyperlink>
      <w:r w:rsidRPr="00B7016E">
        <w:rPr>
          <w:rFonts w:ascii="Times New Roman" w:eastAsia="Times New Roman" w:hAnsi="Times New Roman" w:cs="Times New Roman"/>
          <w:sz w:val="28"/>
          <w:szCs w:val="28"/>
          <w:lang w:eastAsia="ru-RU"/>
        </w:rPr>
        <w:t xml:space="preserve"> Федерального закона №210-ФЗ;</w:t>
      </w:r>
    </w:p>
    <w:p w:rsidR="00B7016E" w:rsidRPr="00B7016E" w:rsidRDefault="00B7016E" w:rsidP="00B7016E">
      <w:pPr>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B7016E" w:rsidRPr="00B7016E" w:rsidRDefault="00B7016E" w:rsidP="00B7016E">
      <w:pPr>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B7016E">
        <w:rPr>
          <w:rFonts w:ascii="Times New Roman" w:eastAsia="Times New Roman" w:hAnsi="Times New Roman" w:cs="Times New Roman"/>
          <w:sz w:val="28"/>
          <w:szCs w:val="28"/>
          <w:lang w:eastAsia="ru-RU"/>
        </w:rPr>
        <w:lastRenderedPageBreak/>
        <w:t xml:space="preserve">соответствующих муниципальных услуг в полном объеме в порядке, определенном ч.1.3 </w:t>
      </w:r>
      <w:hyperlink r:id="rId232" w:history="1">
        <w:r w:rsidRPr="00B7016E">
          <w:rPr>
            <w:rFonts w:ascii="Times New Roman" w:eastAsia="Times New Roman" w:hAnsi="Times New Roman" w:cs="Times New Roman"/>
            <w:sz w:val="28"/>
            <w:szCs w:val="28"/>
            <w:lang w:eastAsia="ru-RU"/>
          </w:rPr>
          <w:t>ст.16</w:t>
        </w:r>
      </w:hyperlink>
      <w:r w:rsidRPr="00B7016E">
        <w:rPr>
          <w:rFonts w:ascii="Times New Roman" w:eastAsia="Times New Roman" w:hAnsi="Times New Roman" w:cs="Times New Roman"/>
          <w:sz w:val="28"/>
          <w:szCs w:val="28"/>
          <w:lang w:eastAsia="ru-RU"/>
        </w:rPr>
        <w:t xml:space="preserve"> Федерального закона №210-ФЗ;</w:t>
      </w:r>
    </w:p>
    <w:p w:rsidR="00B7016E" w:rsidRPr="00B7016E" w:rsidRDefault="00B7016E" w:rsidP="00B7016E">
      <w:pPr>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ч.1 </w:t>
      </w:r>
      <w:hyperlink r:id="rId233" w:history="1">
        <w:r w:rsidRPr="00B7016E">
          <w:rPr>
            <w:rFonts w:ascii="Times New Roman" w:eastAsia="Times New Roman" w:hAnsi="Times New Roman" w:cs="Times New Roman"/>
            <w:sz w:val="28"/>
            <w:szCs w:val="28"/>
            <w:lang w:eastAsia="ru-RU"/>
          </w:rPr>
          <w:t>ст.7</w:t>
        </w:r>
      </w:hyperlink>
      <w:r w:rsidRPr="00B7016E">
        <w:rPr>
          <w:rFonts w:ascii="Times New Roman" w:eastAsia="Times New Roman" w:hAnsi="Times New Roman" w:cs="Times New Roman"/>
          <w:sz w:val="28"/>
          <w:szCs w:val="28"/>
          <w:lang w:eastAsia="ru-RU"/>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234" w:history="1">
        <w:r w:rsidRPr="00B7016E">
          <w:rPr>
            <w:rFonts w:ascii="Times New Roman" w:eastAsia="Times New Roman" w:hAnsi="Times New Roman" w:cs="Times New Roman"/>
            <w:sz w:val="28"/>
            <w:szCs w:val="28"/>
            <w:lang w:eastAsia="ru-RU"/>
          </w:rPr>
          <w:t>ст.16</w:t>
        </w:r>
      </w:hyperlink>
      <w:r w:rsidRPr="00B7016E">
        <w:rPr>
          <w:rFonts w:ascii="Times New Roman" w:eastAsia="Times New Roman" w:hAnsi="Times New Roman" w:cs="Times New Roman"/>
          <w:sz w:val="28"/>
          <w:szCs w:val="28"/>
          <w:lang w:eastAsia="ru-RU"/>
        </w:rPr>
        <w:t xml:space="preserve"> Федерального закона №210-ФЗ.</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16E">
        <w:rPr>
          <w:rFonts w:ascii="Times New Roman" w:eastAsia="Times New Roman" w:hAnsi="Times New Roman" w:cs="Times New Roman"/>
          <w:sz w:val="28"/>
          <w:szCs w:val="28"/>
          <w:lang w:eastAsia="ru-RU"/>
        </w:rPr>
        <w:t xml:space="preserve"> 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Спасского муниципального района (http://</w:t>
      </w:r>
      <w:r w:rsidRPr="00B7016E">
        <w:rPr>
          <w:rFonts w:ascii="Times New Roman" w:eastAsia="Times New Roman" w:hAnsi="Times New Roman" w:cs="Times New Roman"/>
          <w:color w:val="000000"/>
          <w:sz w:val="26"/>
          <w:szCs w:val="26"/>
          <w:u w:val="single"/>
          <w:lang w:eastAsia="ru-RU"/>
        </w:rPr>
        <w:t xml:space="preserve"> </w:t>
      </w:r>
      <w:r w:rsidRPr="00B7016E">
        <w:rPr>
          <w:rFonts w:ascii="Times New Roman" w:eastAsia="Times New Roman" w:hAnsi="Times New Roman" w:cs="Times New Roman"/>
          <w:sz w:val="28"/>
          <w:szCs w:val="28"/>
          <w:u w:val="single"/>
          <w:lang w:val="en-US" w:eastAsia="ru-RU"/>
        </w:rPr>
        <w:t>spasskiy</w:t>
      </w:r>
      <w:r w:rsidRPr="00B7016E">
        <w:rPr>
          <w:rFonts w:ascii="Times New Roman" w:eastAsia="Times New Roman" w:hAnsi="Times New Roman" w:cs="Times New Roman"/>
          <w:sz w:val="28"/>
          <w:szCs w:val="28"/>
          <w:u w:val="single"/>
          <w:lang w:eastAsia="ru-RU"/>
        </w:rPr>
        <w:t>.</w:t>
      </w:r>
      <w:r w:rsidRPr="00B7016E">
        <w:rPr>
          <w:rFonts w:ascii="Times New Roman" w:eastAsia="Times New Roman" w:hAnsi="Times New Roman" w:cs="Times New Roman"/>
          <w:sz w:val="28"/>
          <w:szCs w:val="28"/>
          <w:u w:val="single"/>
          <w:lang w:val="en-US" w:eastAsia="ru-RU"/>
        </w:rPr>
        <w:t>tatarstan</w:t>
      </w:r>
      <w:r w:rsidRPr="00B7016E">
        <w:rPr>
          <w:rFonts w:ascii="Times New Roman" w:eastAsia="Times New Roman" w:hAnsi="Times New Roman" w:cs="Times New Roman"/>
          <w:sz w:val="28"/>
          <w:szCs w:val="28"/>
          <w:u w:val="single"/>
          <w:lang w:eastAsia="ru-RU"/>
        </w:rPr>
        <w:t>.</w:t>
      </w:r>
      <w:r w:rsidRPr="00B7016E">
        <w:rPr>
          <w:rFonts w:ascii="Times New Roman" w:eastAsia="Times New Roman" w:hAnsi="Times New Roman" w:cs="Times New Roman"/>
          <w:sz w:val="28"/>
          <w:szCs w:val="28"/>
          <w:u w:val="single"/>
          <w:lang w:val="en-US" w:eastAsia="ru-RU"/>
        </w:rPr>
        <w:t>ru</w:t>
      </w:r>
      <w:r w:rsidRPr="00B7016E">
        <w:rPr>
          <w:rFonts w:ascii="Times New Roman" w:eastAsia="Times New Roman" w:hAnsi="Times New Roman" w:cs="Times New Roman"/>
          <w:sz w:val="28"/>
          <w:szCs w:val="28"/>
          <w:lang w:eastAsia="ru-RU"/>
        </w:rPr>
        <w:t xml:space="preserve">), предоставляющего муниципальную услугу,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35" w:history="1">
        <w:r w:rsidRPr="00B7016E">
          <w:rPr>
            <w:rFonts w:ascii="Times New Roman" w:eastAsia="Times New Roman" w:hAnsi="Times New Roman" w:cs="Times New Roman"/>
            <w:color w:val="0000FF"/>
            <w:sz w:val="28"/>
            <w:szCs w:val="28"/>
            <w:lang w:eastAsia="ru-RU"/>
          </w:rPr>
          <w:t>ч.1.1. ст.16 Федерального закона</w:t>
        </w:r>
      </w:hyperlink>
      <w:r w:rsidRPr="00B7016E">
        <w:rPr>
          <w:rFonts w:ascii="Times New Roman" w:eastAsia="Times New Roman" w:hAnsi="Times New Roman" w:cs="Times New Roman"/>
          <w:sz w:val="28"/>
          <w:szCs w:val="28"/>
          <w:lang w:eastAsia="ru-RU"/>
        </w:rPr>
        <w:t xml:space="preserve">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 xml:space="preserve">5.3.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w:t>
      </w:r>
      <w:r w:rsidRPr="00B7016E">
        <w:rPr>
          <w:rFonts w:ascii="Times New Roman" w:eastAsia="Times New Roman" w:hAnsi="Times New Roman" w:cs="Times New Roman"/>
          <w:sz w:val="28"/>
          <w:szCs w:val="28"/>
          <w:lang w:eastAsia="ru-RU"/>
        </w:rPr>
        <w:lastRenderedPageBreak/>
        <w:t>органа, предоставляющего муниципальную услугу, многофункционального центра, организаций, предусмотренных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5.4. Жалоба должна содержать следующую информацию:</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236" w:history="1">
        <w:r w:rsidRPr="00B7016E">
          <w:rPr>
            <w:rFonts w:ascii="Times New Roman" w:eastAsia="Times New Roman" w:hAnsi="Times New Roman" w:cs="Times New Roman"/>
            <w:color w:val="0000FF"/>
            <w:sz w:val="28"/>
            <w:szCs w:val="28"/>
            <w:lang w:eastAsia="ru-RU"/>
          </w:rPr>
          <w:t>ч.1.1 ст.16 Федерального закона</w:t>
        </w:r>
      </w:hyperlink>
      <w:r w:rsidRPr="00B7016E">
        <w:rPr>
          <w:rFonts w:ascii="Times New Roman" w:eastAsia="Times New Roman" w:hAnsi="Times New Roman" w:cs="Times New Roman"/>
          <w:sz w:val="28"/>
          <w:szCs w:val="28"/>
          <w:lang w:eastAsia="ru-RU"/>
        </w:rPr>
        <w:t xml:space="preserve"> №210, их руководителей и (или) работников, решения и действия (бездействие) которых обжалуются;</w:t>
      </w:r>
    </w:p>
    <w:p w:rsidR="00B7016E" w:rsidRPr="00B7016E" w:rsidRDefault="00B7016E" w:rsidP="00B7016E">
      <w:pPr>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ч.1.1 ст.16 Федерального закона №210, их работников;</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 1.1 ст.16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B7016E">
        <w:rPr>
          <w:rFonts w:ascii="Times New Roman" w:eastAsia="Times New Roman" w:hAnsi="Times New Roman" w:cs="Times New Roman"/>
          <w:sz w:val="28"/>
          <w:szCs w:val="28"/>
          <w:lang w:eastAsia="ru-RU"/>
        </w:rPr>
        <w:t xml:space="preserve">5.6. Жалоба подписывается подавшим ее получателем муниципальной услуги. </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w:t>
      </w:r>
      <w:r w:rsidRPr="00B7016E">
        <w:rPr>
          <w:rFonts w:ascii="Times New Roman" w:eastAsia="Times New Roman" w:hAnsi="Times New Roman" w:cs="Times New Roman"/>
          <w:sz w:val="28"/>
          <w:szCs w:val="28"/>
          <w:lang w:eastAsia="ru-RU"/>
        </w:rPr>
        <w:lastRenderedPageBreak/>
        <w:t>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 xml:space="preserve">2) в удовлетворении жалобы отказывается. </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7016E" w:rsidRPr="00B7016E" w:rsidRDefault="00B7016E" w:rsidP="00B7016E">
      <w:pPr>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5.8.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№210,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B7016E" w:rsidRPr="00B7016E" w:rsidRDefault="00B7016E" w:rsidP="00B7016E">
      <w:pPr>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 xml:space="preserve">5.9. В случае признания жалобы не подлежащей удовлетворению в ответе заявителю, </w:t>
      </w:r>
      <w:hyperlink r:id="rId237" w:history="1"/>
      <w:r w:rsidRPr="00B7016E">
        <w:rPr>
          <w:rFonts w:ascii="Times New Roman" w:eastAsia="Times New Roman" w:hAnsi="Times New Roman" w:cs="Times New Roman"/>
          <w:sz w:val="28"/>
          <w:szCs w:val="28"/>
          <w:lang w:eastAsia="ru-RU"/>
        </w:rPr>
        <w:t>даются аргументированные разъяснения о причинах принятого решения, а также информация о порядке обжалования принятого решения.</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7016E" w:rsidRPr="00B7016E" w:rsidRDefault="00B7016E" w:rsidP="00B7016E">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7016E" w:rsidRPr="00B7016E" w:rsidRDefault="00B7016E" w:rsidP="00B7016E">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7016E" w:rsidRPr="00B7016E" w:rsidRDefault="00B7016E" w:rsidP="00B7016E">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7016E" w:rsidRPr="00B7016E" w:rsidRDefault="00B7016E" w:rsidP="00B7016E">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7016E" w:rsidRPr="00B7016E" w:rsidRDefault="00B7016E" w:rsidP="00B7016E">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7016E">
        <w:rPr>
          <w:rFonts w:ascii="Times New Roman" w:eastAsia="Times New Roman" w:hAnsi="Times New Roman" w:cs="Times New Roman"/>
          <w:sz w:val="24"/>
          <w:szCs w:val="24"/>
          <w:lang w:eastAsia="ru-RU"/>
        </w:rPr>
        <w:t>Приложение 1</w:t>
      </w:r>
    </w:p>
    <w:p w:rsidR="00B7016E" w:rsidRPr="00B7016E" w:rsidRDefault="00B7016E" w:rsidP="00B7016E">
      <w:pPr>
        <w:suppressAutoHyphens/>
        <w:spacing w:after="0" w:line="240" w:lineRule="auto"/>
        <w:jc w:val="right"/>
        <w:rPr>
          <w:rFonts w:ascii="Times New Roman" w:eastAsia="Times New Roman" w:hAnsi="Times New Roman" w:cs="Times New Roman"/>
          <w:sz w:val="24"/>
          <w:szCs w:val="24"/>
          <w:lang w:eastAsia="ru-RU"/>
        </w:rPr>
      </w:pPr>
      <w:r w:rsidRPr="00B7016E">
        <w:rPr>
          <w:rFonts w:ascii="Times New Roman" w:eastAsia="Times New Roman" w:hAnsi="Times New Roman" w:cs="Times New Roman"/>
          <w:sz w:val="24"/>
          <w:szCs w:val="24"/>
          <w:lang w:eastAsia="ru-RU"/>
        </w:rPr>
        <w:t>к Административному регламенту</w:t>
      </w:r>
    </w:p>
    <w:p w:rsidR="00B7016E" w:rsidRPr="00B7016E" w:rsidRDefault="00B7016E" w:rsidP="00B7016E">
      <w:pPr>
        <w:suppressAutoHyphens/>
        <w:spacing w:after="0" w:line="240" w:lineRule="auto"/>
        <w:jc w:val="right"/>
        <w:rPr>
          <w:rFonts w:ascii="Times New Roman" w:eastAsia="Times New Roman" w:hAnsi="Times New Roman" w:cs="Times New Roman"/>
          <w:sz w:val="24"/>
          <w:szCs w:val="24"/>
          <w:lang w:eastAsia="ru-RU"/>
        </w:rPr>
      </w:pPr>
      <w:r w:rsidRPr="00B7016E">
        <w:rPr>
          <w:rFonts w:ascii="Times New Roman" w:eastAsia="Times New Roman" w:hAnsi="Times New Roman" w:cs="Times New Roman"/>
          <w:sz w:val="24"/>
          <w:szCs w:val="24"/>
          <w:lang w:eastAsia="ru-RU"/>
        </w:rPr>
        <w:t xml:space="preserve">предоставления муниципальной услуги </w:t>
      </w:r>
    </w:p>
    <w:p w:rsidR="00B7016E" w:rsidRPr="00B7016E" w:rsidRDefault="00B7016E" w:rsidP="00B7016E">
      <w:pPr>
        <w:suppressAutoHyphens/>
        <w:spacing w:after="0" w:line="240" w:lineRule="auto"/>
        <w:jc w:val="right"/>
        <w:rPr>
          <w:rFonts w:ascii="Times New Roman" w:eastAsia="Times New Roman" w:hAnsi="Times New Roman" w:cs="Times New Roman"/>
          <w:color w:val="000000"/>
          <w:sz w:val="24"/>
          <w:szCs w:val="24"/>
          <w:lang w:eastAsia="ru-RU"/>
        </w:rPr>
      </w:pPr>
      <w:r w:rsidRPr="00B7016E">
        <w:rPr>
          <w:rFonts w:ascii="Times New Roman" w:eastAsia="Times New Roman" w:hAnsi="Times New Roman" w:cs="Times New Roman"/>
          <w:sz w:val="24"/>
          <w:szCs w:val="24"/>
          <w:lang w:eastAsia="ru-RU"/>
        </w:rPr>
        <w:t>по п</w:t>
      </w:r>
      <w:r w:rsidRPr="00B7016E">
        <w:rPr>
          <w:rFonts w:ascii="Times New Roman" w:eastAsia="Times New Roman" w:hAnsi="Times New Roman" w:cs="Times New Roman"/>
          <w:color w:val="000000"/>
          <w:sz w:val="24"/>
          <w:szCs w:val="24"/>
          <w:lang w:eastAsia="ru-RU"/>
        </w:rPr>
        <w:t xml:space="preserve">редоставлению земельного участка, </w:t>
      </w:r>
    </w:p>
    <w:p w:rsidR="00B7016E" w:rsidRPr="00B7016E" w:rsidRDefault="00B7016E" w:rsidP="00B7016E">
      <w:pPr>
        <w:suppressAutoHyphens/>
        <w:spacing w:after="0" w:line="240" w:lineRule="auto"/>
        <w:jc w:val="right"/>
        <w:rPr>
          <w:rFonts w:ascii="Times New Roman" w:eastAsia="Times New Roman" w:hAnsi="Times New Roman" w:cs="Times New Roman"/>
          <w:color w:val="000000"/>
          <w:sz w:val="24"/>
          <w:szCs w:val="24"/>
          <w:lang w:eastAsia="ru-RU"/>
        </w:rPr>
      </w:pPr>
      <w:r w:rsidRPr="00B7016E">
        <w:rPr>
          <w:rFonts w:ascii="Times New Roman" w:eastAsia="Times New Roman" w:hAnsi="Times New Roman" w:cs="Times New Roman"/>
          <w:color w:val="000000"/>
          <w:sz w:val="24"/>
          <w:szCs w:val="24"/>
          <w:lang w:eastAsia="ru-RU"/>
        </w:rPr>
        <w:t xml:space="preserve">находящегося в муниципальной собственности, </w:t>
      </w:r>
    </w:p>
    <w:p w:rsidR="00B7016E" w:rsidRPr="00B7016E" w:rsidRDefault="00B7016E" w:rsidP="00B7016E">
      <w:pPr>
        <w:suppressAutoHyphens/>
        <w:spacing w:after="0" w:line="240" w:lineRule="auto"/>
        <w:jc w:val="right"/>
        <w:rPr>
          <w:rFonts w:ascii="Times New Roman" w:eastAsia="Times New Roman" w:hAnsi="Times New Roman" w:cs="Times New Roman"/>
          <w:color w:val="000000"/>
          <w:sz w:val="24"/>
          <w:szCs w:val="24"/>
          <w:lang w:eastAsia="ru-RU"/>
        </w:rPr>
      </w:pPr>
      <w:r w:rsidRPr="00B7016E">
        <w:rPr>
          <w:rFonts w:ascii="Times New Roman" w:eastAsia="Times New Roman" w:hAnsi="Times New Roman" w:cs="Times New Roman"/>
          <w:color w:val="000000"/>
          <w:sz w:val="24"/>
          <w:szCs w:val="24"/>
          <w:lang w:eastAsia="ru-RU"/>
        </w:rPr>
        <w:t xml:space="preserve">в собственность (аренду) гражданам для </w:t>
      </w:r>
    </w:p>
    <w:p w:rsidR="00B7016E" w:rsidRPr="00B7016E" w:rsidRDefault="00B7016E" w:rsidP="00B7016E">
      <w:pPr>
        <w:suppressAutoHyphens/>
        <w:spacing w:after="0" w:line="240" w:lineRule="auto"/>
        <w:jc w:val="right"/>
        <w:rPr>
          <w:rFonts w:ascii="Times New Roman" w:eastAsia="Times New Roman" w:hAnsi="Times New Roman" w:cs="Times New Roman"/>
          <w:color w:val="000000"/>
          <w:sz w:val="24"/>
          <w:szCs w:val="24"/>
          <w:lang w:eastAsia="ru-RU"/>
        </w:rPr>
      </w:pPr>
      <w:r w:rsidRPr="00B7016E">
        <w:rPr>
          <w:rFonts w:ascii="Times New Roman" w:eastAsia="Times New Roman" w:hAnsi="Times New Roman" w:cs="Times New Roman"/>
          <w:color w:val="000000"/>
          <w:sz w:val="24"/>
          <w:szCs w:val="24"/>
          <w:lang w:eastAsia="ru-RU"/>
        </w:rPr>
        <w:t>индивидуального жилищного строительства</w:t>
      </w:r>
    </w:p>
    <w:p w:rsidR="00B7016E" w:rsidRPr="00B7016E" w:rsidRDefault="00B7016E" w:rsidP="00B7016E">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7016E" w:rsidRPr="00B7016E" w:rsidRDefault="00B7016E" w:rsidP="00B7016E">
      <w:pPr>
        <w:spacing w:after="0" w:line="240" w:lineRule="auto"/>
        <w:rPr>
          <w:rFonts w:ascii="Times New Roman" w:eastAsia="Times New Roman" w:hAnsi="Times New Roman" w:cs="Times New Roman"/>
          <w:sz w:val="24"/>
          <w:szCs w:val="24"/>
          <w:lang w:eastAsia="ru-RU"/>
        </w:rPr>
      </w:pPr>
      <w:r w:rsidRPr="00B7016E">
        <w:rPr>
          <w:rFonts w:ascii="Times New Roman" w:eastAsia="Times New Roman" w:hAnsi="Times New Roman" w:cs="Times New Roman"/>
          <w:sz w:val="24"/>
          <w:szCs w:val="24"/>
          <w:lang w:eastAsia="ru-RU"/>
        </w:rPr>
        <w:t xml:space="preserve">В ________________________________________________ </w:t>
      </w:r>
      <w:r w:rsidRPr="00B7016E">
        <w:rPr>
          <w:rFonts w:ascii="Times New Roman" w:eastAsia="Times New Roman" w:hAnsi="Times New Roman" w:cs="Times New Roman"/>
          <w:sz w:val="20"/>
          <w:szCs w:val="20"/>
          <w:lang w:eastAsia="ru-RU"/>
        </w:rPr>
        <w:t>(наименование органа местного самоуправления муниципального образования)</w:t>
      </w:r>
    </w:p>
    <w:p w:rsidR="00B7016E" w:rsidRPr="00B7016E" w:rsidRDefault="00B7016E" w:rsidP="00B7016E">
      <w:pPr>
        <w:shd w:val="clear" w:color="auto" w:fill="FFFFFF"/>
        <w:tabs>
          <w:tab w:val="left" w:leader="underscore" w:pos="10334"/>
        </w:tabs>
        <w:spacing w:after="0" w:line="240" w:lineRule="auto"/>
        <w:jc w:val="both"/>
        <w:rPr>
          <w:rFonts w:ascii="Times New Roman" w:eastAsia="Times New Roman" w:hAnsi="Times New Roman" w:cs="Times New Roman"/>
          <w:sz w:val="24"/>
          <w:szCs w:val="24"/>
          <w:lang w:eastAsia="ru-RU"/>
        </w:rPr>
      </w:pPr>
      <w:r w:rsidRPr="00B7016E">
        <w:rPr>
          <w:rFonts w:ascii="Times New Roman" w:eastAsia="Times New Roman" w:hAnsi="Times New Roman" w:cs="Times New Roman"/>
          <w:spacing w:val="-7"/>
          <w:sz w:val="24"/>
          <w:szCs w:val="24"/>
          <w:lang w:eastAsia="ru-RU"/>
        </w:rPr>
        <w:t>от_</w:t>
      </w:r>
      <w:r w:rsidRPr="00B7016E">
        <w:rPr>
          <w:rFonts w:ascii="Times New Roman" w:eastAsia="Times New Roman" w:hAnsi="Times New Roman" w:cs="Times New Roman"/>
          <w:sz w:val="24"/>
          <w:szCs w:val="24"/>
          <w:lang w:eastAsia="ru-RU"/>
        </w:rPr>
        <w:t xml:space="preserve">_______________________________________________ </w:t>
      </w:r>
    </w:p>
    <w:p w:rsidR="00B7016E" w:rsidRPr="00B7016E" w:rsidRDefault="00B7016E" w:rsidP="00B7016E">
      <w:pPr>
        <w:shd w:val="clear" w:color="auto" w:fill="FFFFFF"/>
        <w:tabs>
          <w:tab w:val="left" w:leader="underscore" w:pos="10334"/>
        </w:tabs>
        <w:spacing w:after="0" w:line="240" w:lineRule="auto"/>
        <w:jc w:val="both"/>
        <w:rPr>
          <w:rFonts w:ascii="Times New Roman" w:eastAsia="Times New Roman" w:hAnsi="Times New Roman" w:cs="Times New Roman"/>
          <w:spacing w:val="-3"/>
          <w:sz w:val="20"/>
          <w:szCs w:val="20"/>
          <w:lang w:eastAsia="ru-RU"/>
        </w:rPr>
      </w:pPr>
      <w:r w:rsidRPr="00B7016E">
        <w:rPr>
          <w:rFonts w:ascii="Times New Roman" w:eastAsia="Times New Roman" w:hAnsi="Times New Roman" w:cs="Times New Roman"/>
          <w:spacing w:val="-3"/>
          <w:sz w:val="20"/>
          <w:szCs w:val="20"/>
          <w:lang w:eastAsia="ru-RU"/>
        </w:rPr>
        <w:t>(фамилия, имя, отчество (при наличии), место жительства, реквизиты документа, удостоверяющего личность, ИНН)</w:t>
      </w:r>
    </w:p>
    <w:p w:rsidR="00B7016E" w:rsidRPr="00B7016E" w:rsidRDefault="00B7016E" w:rsidP="00B7016E">
      <w:pPr>
        <w:shd w:val="clear" w:color="auto" w:fill="FFFFFF"/>
        <w:tabs>
          <w:tab w:val="left" w:leader="underscore" w:pos="10334"/>
        </w:tabs>
        <w:spacing w:after="0" w:line="240" w:lineRule="auto"/>
        <w:jc w:val="both"/>
        <w:rPr>
          <w:rFonts w:ascii="Times New Roman" w:eastAsia="Times New Roman" w:hAnsi="Times New Roman" w:cs="Times New Roman"/>
          <w:spacing w:val="-3"/>
          <w:sz w:val="24"/>
          <w:szCs w:val="24"/>
          <w:lang w:eastAsia="ru-RU"/>
        </w:rPr>
      </w:pPr>
      <w:r w:rsidRPr="00B7016E">
        <w:rPr>
          <w:rFonts w:ascii="Times New Roman" w:eastAsia="Times New Roman" w:hAnsi="Times New Roman" w:cs="Times New Roman"/>
          <w:sz w:val="24"/>
          <w:szCs w:val="24"/>
          <w:lang w:eastAsia="ru-RU"/>
        </w:rPr>
        <w:t xml:space="preserve">__________________________________________________ </w:t>
      </w:r>
    </w:p>
    <w:p w:rsidR="00B7016E" w:rsidRPr="00B7016E" w:rsidRDefault="00B7016E" w:rsidP="00B7016E">
      <w:pPr>
        <w:shd w:val="clear" w:color="auto" w:fill="FFFFFF"/>
        <w:tabs>
          <w:tab w:val="left" w:leader="underscore" w:pos="10334"/>
        </w:tabs>
        <w:spacing w:after="0" w:line="240" w:lineRule="auto"/>
        <w:jc w:val="both"/>
        <w:rPr>
          <w:rFonts w:ascii="Times New Roman" w:eastAsia="Times New Roman" w:hAnsi="Times New Roman" w:cs="Times New Roman"/>
          <w:spacing w:val="-3"/>
          <w:sz w:val="24"/>
          <w:szCs w:val="24"/>
          <w:lang w:eastAsia="ru-RU"/>
        </w:rPr>
      </w:pP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pacing w:val="-3"/>
          <w:sz w:val="24"/>
          <w:szCs w:val="24"/>
          <w:lang w:eastAsia="ru-RU"/>
        </w:rPr>
      </w:pPr>
      <w:r w:rsidRPr="00B7016E">
        <w:rPr>
          <w:rFonts w:ascii="Times New Roman" w:eastAsia="Times New Roman" w:hAnsi="Times New Roman" w:cs="Times New Roman"/>
          <w:spacing w:val="-3"/>
          <w:sz w:val="24"/>
          <w:szCs w:val="24"/>
          <w:lang w:eastAsia="ru-RU"/>
        </w:rPr>
        <w:t>___________________________________________________</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016E">
        <w:rPr>
          <w:rFonts w:ascii="Times New Roman" w:eastAsia="Times New Roman" w:hAnsi="Times New Roman" w:cs="Times New Roman"/>
          <w:spacing w:val="-3"/>
          <w:sz w:val="20"/>
          <w:szCs w:val="20"/>
          <w:lang w:eastAsia="ru-RU"/>
        </w:rPr>
        <w:t>(</w:t>
      </w:r>
      <w:r w:rsidRPr="00B7016E">
        <w:rPr>
          <w:rFonts w:ascii="Times New Roman" w:eastAsia="Times New Roman" w:hAnsi="Times New Roman" w:cs="Times New Roman"/>
          <w:sz w:val="20"/>
          <w:szCs w:val="20"/>
          <w:lang w:eastAsia="ru-RU"/>
        </w:rPr>
        <w:t>почтовый адрес, адрес электронной почты, номер телефона для связи)</w:t>
      </w:r>
    </w:p>
    <w:p w:rsidR="00B7016E" w:rsidRPr="00B7016E" w:rsidRDefault="00B7016E" w:rsidP="00B7016E">
      <w:pPr>
        <w:shd w:val="clear" w:color="auto" w:fill="FFFFFF"/>
        <w:tabs>
          <w:tab w:val="left" w:leader="underscore" w:pos="10334"/>
        </w:tabs>
        <w:spacing w:after="0" w:line="240" w:lineRule="auto"/>
        <w:jc w:val="both"/>
        <w:rPr>
          <w:rFonts w:ascii="Times New Roman" w:eastAsia="Times New Roman" w:hAnsi="Times New Roman" w:cs="Times New Roman"/>
          <w:spacing w:val="-7"/>
          <w:sz w:val="24"/>
          <w:szCs w:val="24"/>
          <w:lang w:eastAsia="ru-RU"/>
        </w:rPr>
      </w:pPr>
    </w:p>
    <w:p w:rsidR="00B7016E" w:rsidRPr="00B7016E" w:rsidRDefault="00B7016E" w:rsidP="00B7016E">
      <w:pPr>
        <w:spacing w:after="0" w:line="240" w:lineRule="auto"/>
        <w:rPr>
          <w:rFonts w:ascii="Times New Roman" w:eastAsia="Times New Roman" w:hAnsi="Times New Roman" w:cs="Times New Roman"/>
          <w:sz w:val="28"/>
          <w:szCs w:val="28"/>
          <w:highlight w:val="cyan"/>
          <w:lang w:eastAsia="ru-RU"/>
        </w:rPr>
      </w:pPr>
    </w:p>
    <w:p w:rsidR="00B7016E" w:rsidRPr="00B7016E" w:rsidRDefault="00B7016E" w:rsidP="00B7016E">
      <w:pPr>
        <w:spacing w:after="0" w:line="240" w:lineRule="auto"/>
        <w:jc w:val="center"/>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Заявление</w:t>
      </w:r>
    </w:p>
    <w:p w:rsidR="00B7016E" w:rsidRPr="00B7016E" w:rsidRDefault="00B7016E" w:rsidP="00B7016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lastRenderedPageBreak/>
        <w:t>о предоставлении земельного участка в собственность (аренду) для индивидуального жилищного строительства</w:t>
      </w:r>
    </w:p>
    <w:p w:rsidR="00B7016E" w:rsidRPr="00B7016E" w:rsidRDefault="00B7016E" w:rsidP="00B7016E">
      <w:pPr>
        <w:spacing w:after="0" w:line="240" w:lineRule="auto"/>
        <w:rPr>
          <w:rFonts w:ascii="Times New Roman" w:eastAsia="Times New Roman" w:hAnsi="Times New Roman" w:cs="Times New Roman"/>
          <w:sz w:val="28"/>
          <w:szCs w:val="28"/>
          <w:highlight w:val="cyan"/>
          <w:lang w:eastAsia="ru-RU"/>
        </w:rPr>
      </w:pPr>
    </w:p>
    <w:p w:rsidR="00B7016E" w:rsidRPr="00B7016E" w:rsidRDefault="00B7016E" w:rsidP="00B7016E">
      <w:pPr>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Прошу Вас предоставить земельный участок в собственность (аренду) для индивидуального жилищного строительства.</w:t>
      </w:r>
    </w:p>
    <w:p w:rsidR="00B7016E" w:rsidRPr="00B7016E" w:rsidRDefault="00B7016E" w:rsidP="00B7016E">
      <w:pPr>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Земельный участок площадью ___________ кв.м., кадастровый номер ____________:__, с видом разрешенного использования ___________________, из категории земель _______________, расположенного по адресу: Бавлинский муниципальный район, населенный пункт________________ ул.________________ д. ________.</w:t>
      </w:r>
    </w:p>
    <w:p w:rsidR="00B7016E" w:rsidRPr="00B7016E" w:rsidRDefault="00B7016E" w:rsidP="00B7016E">
      <w:pPr>
        <w:spacing w:after="0" w:line="240" w:lineRule="auto"/>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К заявлению прилагаются следующие документы (сканкопии):</w:t>
      </w:r>
    </w:p>
    <w:p w:rsidR="00B7016E" w:rsidRPr="00B7016E" w:rsidRDefault="00B7016E" w:rsidP="00B7016E">
      <w:pPr>
        <w:spacing w:after="0" w:line="240" w:lineRule="auto"/>
        <w:jc w:val="both"/>
        <w:rPr>
          <w:rFonts w:ascii="Times New Roman" w:eastAsia="Times New Roman" w:hAnsi="Times New Roman" w:cs="Times New Roman"/>
          <w:color w:val="000000"/>
          <w:sz w:val="28"/>
          <w:szCs w:val="28"/>
          <w:lang w:eastAsia="ru-RU"/>
        </w:rPr>
      </w:pPr>
      <w:r w:rsidRPr="00B7016E">
        <w:rPr>
          <w:rFonts w:ascii="Times New Roman" w:eastAsia="Times New Roman" w:hAnsi="Times New Roman" w:cs="Times New Roman"/>
          <w:color w:val="000000"/>
          <w:sz w:val="28"/>
          <w:szCs w:val="28"/>
          <w:lang w:eastAsia="ru-RU"/>
        </w:rPr>
        <w:t>1) копия документа, удостоверяющего личность;</w:t>
      </w:r>
    </w:p>
    <w:p w:rsidR="00B7016E" w:rsidRPr="00B7016E" w:rsidRDefault="00B7016E" w:rsidP="00B7016E">
      <w:pPr>
        <w:spacing w:after="0" w:line="240" w:lineRule="auto"/>
        <w:jc w:val="both"/>
        <w:rPr>
          <w:rFonts w:ascii="Times New Roman" w:eastAsia="Times New Roman" w:hAnsi="Times New Roman" w:cs="Times New Roman"/>
          <w:color w:val="000000"/>
          <w:sz w:val="28"/>
          <w:szCs w:val="28"/>
          <w:lang w:eastAsia="ru-RU"/>
        </w:rPr>
      </w:pPr>
      <w:r w:rsidRPr="00B7016E">
        <w:rPr>
          <w:rFonts w:ascii="Times New Roman" w:eastAsia="Times New Roman" w:hAnsi="Times New Roman" w:cs="Times New Roman"/>
          <w:color w:val="000000"/>
          <w:sz w:val="28"/>
          <w:szCs w:val="28"/>
          <w:lang w:eastAsia="ru-RU"/>
        </w:rPr>
        <w:t>2) документ, подтверждающий полномочия представителя (если от имени заявителя действует представитель);</w:t>
      </w:r>
    </w:p>
    <w:p w:rsidR="00B7016E" w:rsidRPr="00B7016E" w:rsidRDefault="00B7016E" w:rsidP="00B7016E">
      <w:pPr>
        <w:spacing w:after="0" w:line="240" w:lineRule="auto"/>
        <w:jc w:val="both"/>
        <w:rPr>
          <w:rFonts w:ascii="Times New Roman" w:eastAsia="Times New Roman" w:hAnsi="Times New Roman" w:cs="Times New Roman"/>
          <w:color w:val="000000"/>
          <w:sz w:val="28"/>
          <w:szCs w:val="28"/>
          <w:lang w:eastAsia="ru-RU"/>
        </w:rPr>
      </w:pPr>
      <w:r w:rsidRPr="00B7016E">
        <w:rPr>
          <w:rFonts w:ascii="Times New Roman" w:eastAsia="Times New Roman" w:hAnsi="Times New Roman" w:cs="Times New Roman"/>
          <w:color w:val="000000"/>
          <w:sz w:val="28"/>
          <w:szCs w:val="28"/>
          <w:lang w:eastAsia="ru-RU"/>
        </w:rPr>
        <w:t>3)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B7016E" w:rsidRPr="00B7016E" w:rsidRDefault="00B7016E" w:rsidP="00B7016E">
      <w:pPr>
        <w:widowControl w:val="0"/>
        <w:autoSpaceDE w:val="0"/>
        <w:autoSpaceDN w:val="0"/>
        <w:adjustRightInd w:val="0"/>
        <w:spacing w:after="0" w:line="240" w:lineRule="auto"/>
        <w:jc w:val="both"/>
        <w:rPr>
          <w:rFonts w:ascii="Times New Roman" w:eastAsia="Times New Roman" w:hAnsi="Times New Roman" w:cs="Times New Roman"/>
          <w:i/>
          <w:color w:val="000000"/>
          <w:spacing w:val="-6"/>
          <w:sz w:val="28"/>
          <w:szCs w:val="28"/>
          <w:lang w:eastAsia="ru-RU"/>
        </w:rPr>
      </w:pPr>
      <w:r w:rsidRPr="00B7016E">
        <w:rPr>
          <w:rFonts w:ascii="Times New Roman" w:eastAsia="Times New Roman" w:hAnsi="Times New Roman" w:cs="Times New Roman"/>
          <w:i/>
          <w:color w:val="000000"/>
          <w:spacing w:val="-6"/>
          <w:sz w:val="28"/>
          <w:szCs w:val="28"/>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B7016E" w:rsidRPr="00B7016E" w:rsidRDefault="00B7016E" w:rsidP="00B7016E">
      <w:pPr>
        <w:widowControl w:val="0"/>
        <w:autoSpaceDE w:val="0"/>
        <w:autoSpaceDN w:val="0"/>
        <w:adjustRightInd w:val="0"/>
        <w:spacing w:after="0" w:line="240" w:lineRule="auto"/>
        <w:jc w:val="both"/>
        <w:rPr>
          <w:rFonts w:ascii="Times New Roman" w:eastAsia="Times New Roman" w:hAnsi="Times New Roman" w:cs="Times New Roman"/>
          <w:i/>
          <w:color w:val="000000"/>
          <w:spacing w:val="-6"/>
          <w:sz w:val="28"/>
          <w:szCs w:val="28"/>
          <w:lang w:eastAsia="ru-RU"/>
        </w:rPr>
      </w:pPr>
      <w:r w:rsidRPr="00B7016E">
        <w:rPr>
          <w:rFonts w:ascii="Times New Roman" w:eastAsia="Times New Roman" w:hAnsi="Times New Roman" w:cs="Times New Roman"/>
          <w:i/>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7016E" w:rsidRPr="00B7016E" w:rsidRDefault="00B7016E" w:rsidP="00B7016E">
      <w:pPr>
        <w:widowControl w:val="0"/>
        <w:autoSpaceDE w:val="0"/>
        <w:autoSpaceDN w:val="0"/>
        <w:adjustRightInd w:val="0"/>
        <w:spacing w:after="0" w:line="240" w:lineRule="auto"/>
        <w:jc w:val="both"/>
        <w:rPr>
          <w:rFonts w:ascii="Times New Roman" w:eastAsia="Times New Roman" w:hAnsi="Times New Roman" w:cs="Times New Roman"/>
          <w:i/>
          <w:color w:val="000000"/>
          <w:spacing w:val="-6"/>
          <w:sz w:val="28"/>
          <w:szCs w:val="28"/>
          <w:lang w:eastAsia="ru-RU"/>
        </w:rPr>
      </w:pPr>
      <w:r w:rsidRPr="00B7016E">
        <w:rPr>
          <w:rFonts w:ascii="Times New Roman" w:eastAsia="Times New Roman" w:hAnsi="Times New Roman" w:cs="Times New Roman"/>
          <w:i/>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B7016E" w:rsidRPr="00B7016E" w:rsidRDefault="00B7016E" w:rsidP="00B7016E">
      <w:pPr>
        <w:spacing w:after="0" w:line="240" w:lineRule="auto"/>
        <w:jc w:val="center"/>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center"/>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______________</w:t>
      </w:r>
      <w:r w:rsidRPr="00B7016E">
        <w:rPr>
          <w:rFonts w:ascii="Times New Roman" w:eastAsia="Times New Roman" w:hAnsi="Times New Roman" w:cs="Times New Roman"/>
          <w:sz w:val="28"/>
          <w:szCs w:val="28"/>
          <w:lang w:eastAsia="ru-RU"/>
        </w:rPr>
        <w:tab/>
        <w:t xml:space="preserve">          _________________             ( ______________________)</w:t>
      </w:r>
    </w:p>
    <w:p w:rsidR="00B7016E" w:rsidRPr="00B7016E" w:rsidRDefault="00B7016E" w:rsidP="00B7016E">
      <w:pPr>
        <w:spacing w:after="0" w:line="240" w:lineRule="auto"/>
        <w:rPr>
          <w:rFonts w:ascii="Times New Roman" w:eastAsia="Times New Roman" w:hAnsi="Times New Roman" w:cs="Times New Roman"/>
          <w:sz w:val="20"/>
          <w:szCs w:val="20"/>
          <w:highlight w:val="cyan"/>
          <w:lang w:eastAsia="ru-RU"/>
        </w:rPr>
      </w:pPr>
      <w:r w:rsidRPr="00B7016E">
        <w:rPr>
          <w:rFonts w:ascii="Times New Roman" w:eastAsia="Times New Roman" w:hAnsi="Times New Roman" w:cs="Times New Roman"/>
          <w:sz w:val="28"/>
          <w:szCs w:val="28"/>
          <w:lang w:eastAsia="ru-RU"/>
        </w:rPr>
        <w:tab/>
      </w:r>
      <w:r w:rsidRPr="00B7016E">
        <w:rPr>
          <w:rFonts w:ascii="Times New Roman" w:eastAsia="Times New Roman" w:hAnsi="Times New Roman" w:cs="Times New Roman"/>
          <w:sz w:val="20"/>
          <w:szCs w:val="20"/>
          <w:lang w:eastAsia="ru-RU"/>
        </w:rPr>
        <w:t>(дата)</w:t>
      </w:r>
      <w:r w:rsidRPr="00B7016E">
        <w:rPr>
          <w:rFonts w:ascii="Times New Roman" w:eastAsia="Times New Roman" w:hAnsi="Times New Roman" w:cs="Times New Roman"/>
          <w:sz w:val="20"/>
          <w:szCs w:val="20"/>
          <w:lang w:eastAsia="ru-RU"/>
        </w:rPr>
        <w:tab/>
      </w:r>
      <w:r w:rsidRPr="00B7016E">
        <w:rPr>
          <w:rFonts w:ascii="Times New Roman" w:eastAsia="Times New Roman" w:hAnsi="Times New Roman" w:cs="Times New Roman"/>
          <w:sz w:val="20"/>
          <w:szCs w:val="20"/>
          <w:lang w:eastAsia="ru-RU"/>
        </w:rPr>
        <w:tab/>
      </w:r>
      <w:r w:rsidRPr="00B7016E">
        <w:rPr>
          <w:rFonts w:ascii="Times New Roman" w:eastAsia="Times New Roman" w:hAnsi="Times New Roman" w:cs="Times New Roman"/>
          <w:sz w:val="20"/>
          <w:szCs w:val="20"/>
          <w:lang w:eastAsia="ru-RU"/>
        </w:rPr>
        <w:tab/>
      </w:r>
      <w:r w:rsidRPr="00B7016E">
        <w:rPr>
          <w:rFonts w:ascii="Times New Roman" w:eastAsia="Times New Roman" w:hAnsi="Times New Roman" w:cs="Times New Roman"/>
          <w:sz w:val="20"/>
          <w:szCs w:val="20"/>
          <w:lang w:eastAsia="ru-RU"/>
        </w:rPr>
        <w:tab/>
        <w:t xml:space="preserve">   (подпись)</w:t>
      </w:r>
      <w:r w:rsidRPr="00B7016E">
        <w:rPr>
          <w:rFonts w:ascii="Times New Roman" w:eastAsia="Times New Roman" w:hAnsi="Times New Roman" w:cs="Times New Roman"/>
          <w:sz w:val="20"/>
          <w:szCs w:val="20"/>
          <w:lang w:eastAsia="ru-RU"/>
        </w:rPr>
        <w:tab/>
      </w:r>
      <w:r w:rsidRPr="00B7016E">
        <w:rPr>
          <w:rFonts w:ascii="Times New Roman" w:eastAsia="Times New Roman" w:hAnsi="Times New Roman" w:cs="Times New Roman"/>
          <w:sz w:val="20"/>
          <w:szCs w:val="20"/>
          <w:lang w:eastAsia="ru-RU"/>
        </w:rPr>
        <w:tab/>
        <w:t xml:space="preserve">                                              (Ф.И.О.)</w:t>
      </w:r>
    </w:p>
    <w:p w:rsidR="00B7016E" w:rsidRPr="00B7016E" w:rsidRDefault="00B7016E" w:rsidP="00B7016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7016E" w:rsidRPr="00B7016E" w:rsidRDefault="00B7016E" w:rsidP="00B7016E">
      <w:pPr>
        <w:tabs>
          <w:tab w:val="left" w:pos="8535"/>
          <w:tab w:val="right" w:pos="10255"/>
        </w:tabs>
        <w:spacing w:after="0" w:line="240" w:lineRule="auto"/>
        <w:jc w:val="right"/>
        <w:rPr>
          <w:rFonts w:ascii="Times New Roman" w:eastAsia="Times New Roman" w:hAnsi="Times New Roman" w:cs="Times New Roman"/>
          <w:color w:val="000000"/>
          <w:spacing w:val="-6"/>
          <w:sz w:val="28"/>
          <w:szCs w:val="28"/>
          <w:lang w:eastAsia="ru-RU"/>
        </w:rPr>
      </w:pPr>
    </w:p>
    <w:p w:rsidR="00B7016E" w:rsidRPr="00B7016E" w:rsidRDefault="00B7016E" w:rsidP="00B7016E">
      <w:pPr>
        <w:tabs>
          <w:tab w:val="left" w:pos="8535"/>
          <w:tab w:val="right" w:pos="10255"/>
        </w:tabs>
        <w:spacing w:after="0" w:line="240" w:lineRule="auto"/>
        <w:jc w:val="right"/>
        <w:rPr>
          <w:rFonts w:ascii="Times New Roman" w:eastAsia="Times New Roman" w:hAnsi="Times New Roman" w:cs="Times New Roman"/>
          <w:color w:val="000000"/>
          <w:spacing w:val="-6"/>
          <w:sz w:val="28"/>
          <w:szCs w:val="28"/>
          <w:lang w:eastAsia="ru-RU"/>
        </w:rPr>
      </w:pPr>
    </w:p>
    <w:p w:rsidR="00B7016E" w:rsidRPr="00B7016E" w:rsidRDefault="00B7016E" w:rsidP="00B7016E">
      <w:pPr>
        <w:tabs>
          <w:tab w:val="left" w:pos="8535"/>
          <w:tab w:val="right" w:pos="10255"/>
        </w:tabs>
        <w:spacing w:after="0" w:line="240" w:lineRule="auto"/>
        <w:jc w:val="right"/>
        <w:rPr>
          <w:rFonts w:ascii="Times New Roman" w:eastAsia="Times New Roman" w:hAnsi="Times New Roman" w:cs="Times New Roman"/>
          <w:color w:val="000000"/>
          <w:spacing w:val="-6"/>
          <w:sz w:val="28"/>
          <w:szCs w:val="28"/>
          <w:lang w:eastAsia="ru-RU"/>
        </w:rPr>
      </w:pPr>
    </w:p>
    <w:p w:rsidR="00B7016E" w:rsidRPr="00B7016E" w:rsidRDefault="00B7016E" w:rsidP="00B7016E">
      <w:pPr>
        <w:tabs>
          <w:tab w:val="left" w:pos="8535"/>
          <w:tab w:val="right" w:pos="10255"/>
        </w:tabs>
        <w:spacing w:after="0" w:line="240" w:lineRule="auto"/>
        <w:jc w:val="right"/>
        <w:rPr>
          <w:rFonts w:ascii="Times New Roman" w:eastAsia="Times New Roman" w:hAnsi="Times New Roman" w:cs="Times New Roman"/>
          <w:color w:val="000000"/>
          <w:spacing w:val="-6"/>
          <w:sz w:val="28"/>
          <w:szCs w:val="28"/>
          <w:lang w:eastAsia="ru-RU"/>
        </w:rPr>
      </w:pPr>
    </w:p>
    <w:p w:rsidR="00B7016E" w:rsidRPr="00B7016E" w:rsidRDefault="00B7016E" w:rsidP="00B7016E">
      <w:pPr>
        <w:tabs>
          <w:tab w:val="left" w:pos="8535"/>
          <w:tab w:val="right" w:pos="10255"/>
        </w:tabs>
        <w:spacing w:after="0" w:line="240" w:lineRule="auto"/>
        <w:jc w:val="right"/>
        <w:rPr>
          <w:rFonts w:ascii="Times New Roman" w:eastAsia="Times New Roman" w:hAnsi="Times New Roman" w:cs="Times New Roman"/>
          <w:color w:val="000000"/>
          <w:spacing w:val="-6"/>
          <w:sz w:val="28"/>
          <w:szCs w:val="28"/>
          <w:lang w:eastAsia="ru-RU"/>
        </w:rPr>
      </w:pPr>
    </w:p>
    <w:p w:rsidR="00B7016E" w:rsidRPr="00B7016E" w:rsidRDefault="00B7016E" w:rsidP="00B7016E">
      <w:pPr>
        <w:tabs>
          <w:tab w:val="left" w:pos="8535"/>
          <w:tab w:val="right" w:pos="10255"/>
        </w:tabs>
        <w:spacing w:after="0" w:line="240" w:lineRule="auto"/>
        <w:jc w:val="right"/>
        <w:rPr>
          <w:rFonts w:ascii="Times New Roman" w:eastAsia="Times New Roman" w:hAnsi="Times New Roman" w:cs="Times New Roman"/>
          <w:color w:val="000000"/>
          <w:spacing w:val="-6"/>
          <w:sz w:val="28"/>
          <w:szCs w:val="28"/>
          <w:lang w:eastAsia="ru-RU"/>
        </w:rPr>
      </w:pPr>
    </w:p>
    <w:p w:rsidR="00B7016E" w:rsidRPr="00B7016E" w:rsidRDefault="00B7016E" w:rsidP="00B7016E">
      <w:pPr>
        <w:tabs>
          <w:tab w:val="left" w:pos="8535"/>
          <w:tab w:val="right" w:pos="10255"/>
        </w:tabs>
        <w:spacing w:after="0" w:line="240" w:lineRule="auto"/>
        <w:jc w:val="right"/>
        <w:rPr>
          <w:rFonts w:ascii="Times New Roman" w:eastAsia="Times New Roman" w:hAnsi="Times New Roman" w:cs="Times New Roman"/>
          <w:color w:val="000000"/>
          <w:spacing w:val="-6"/>
          <w:sz w:val="28"/>
          <w:szCs w:val="28"/>
          <w:lang w:eastAsia="ru-RU"/>
        </w:rPr>
      </w:pPr>
    </w:p>
    <w:p w:rsidR="00B7016E" w:rsidRPr="00B7016E" w:rsidRDefault="00B7016E" w:rsidP="00B7016E">
      <w:pPr>
        <w:tabs>
          <w:tab w:val="left" w:pos="8535"/>
          <w:tab w:val="right" w:pos="10255"/>
        </w:tabs>
        <w:spacing w:after="0" w:line="240" w:lineRule="auto"/>
        <w:jc w:val="right"/>
        <w:rPr>
          <w:rFonts w:ascii="Times New Roman" w:eastAsia="Times New Roman" w:hAnsi="Times New Roman" w:cs="Times New Roman"/>
          <w:color w:val="000000"/>
          <w:spacing w:val="-6"/>
          <w:sz w:val="28"/>
          <w:szCs w:val="28"/>
          <w:lang w:eastAsia="ru-RU"/>
        </w:rPr>
      </w:pPr>
    </w:p>
    <w:p w:rsidR="00B7016E" w:rsidRPr="00B7016E" w:rsidRDefault="00B7016E" w:rsidP="00B7016E">
      <w:pPr>
        <w:tabs>
          <w:tab w:val="left" w:pos="8535"/>
          <w:tab w:val="right" w:pos="10255"/>
        </w:tabs>
        <w:spacing w:after="0" w:line="240" w:lineRule="auto"/>
        <w:jc w:val="right"/>
        <w:rPr>
          <w:rFonts w:ascii="Times New Roman" w:eastAsia="Times New Roman" w:hAnsi="Times New Roman" w:cs="Times New Roman"/>
          <w:color w:val="000000"/>
          <w:spacing w:val="-6"/>
          <w:sz w:val="28"/>
          <w:szCs w:val="28"/>
          <w:lang w:eastAsia="ru-RU"/>
        </w:rPr>
      </w:pPr>
    </w:p>
    <w:p w:rsidR="00B7016E" w:rsidRPr="00B7016E" w:rsidRDefault="00B7016E" w:rsidP="00B7016E">
      <w:pPr>
        <w:tabs>
          <w:tab w:val="left" w:pos="8535"/>
          <w:tab w:val="right" w:pos="10255"/>
        </w:tabs>
        <w:spacing w:after="0" w:line="240" w:lineRule="auto"/>
        <w:jc w:val="right"/>
        <w:rPr>
          <w:rFonts w:ascii="Times New Roman" w:eastAsia="Times New Roman" w:hAnsi="Times New Roman" w:cs="Times New Roman"/>
          <w:color w:val="000000"/>
          <w:spacing w:val="-6"/>
          <w:sz w:val="28"/>
          <w:szCs w:val="28"/>
          <w:lang w:eastAsia="ru-RU"/>
        </w:rPr>
      </w:pPr>
    </w:p>
    <w:p w:rsidR="00B7016E" w:rsidRPr="00B7016E" w:rsidRDefault="00B7016E" w:rsidP="00B7016E">
      <w:pPr>
        <w:tabs>
          <w:tab w:val="left" w:pos="8535"/>
          <w:tab w:val="right" w:pos="10255"/>
        </w:tabs>
        <w:spacing w:after="0" w:line="240" w:lineRule="auto"/>
        <w:jc w:val="right"/>
        <w:rPr>
          <w:rFonts w:ascii="Times New Roman" w:eastAsia="Times New Roman" w:hAnsi="Times New Roman" w:cs="Times New Roman"/>
          <w:color w:val="000000"/>
          <w:spacing w:val="-6"/>
          <w:sz w:val="28"/>
          <w:szCs w:val="28"/>
          <w:lang w:eastAsia="ru-RU"/>
        </w:rPr>
      </w:pPr>
    </w:p>
    <w:p w:rsidR="00B7016E" w:rsidRPr="00B7016E" w:rsidRDefault="00B7016E" w:rsidP="00B7016E">
      <w:pPr>
        <w:tabs>
          <w:tab w:val="left" w:pos="8535"/>
          <w:tab w:val="right" w:pos="10255"/>
        </w:tabs>
        <w:spacing w:after="0" w:line="240" w:lineRule="auto"/>
        <w:jc w:val="right"/>
        <w:rPr>
          <w:rFonts w:ascii="Times New Roman" w:eastAsia="Times New Roman" w:hAnsi="Times New Roman" w:cs="Times New Roman"/>
          <w:color w:val="000000"/>
          <w:spacing w:val="-6"/>
          <w:sz w:val="28"/>
          <w:szCs w:val="28"/>
          <w:lang w:eastAsia="ru-RU"/>
        </w:rPr>
      </w:pPr>
    </w:p>
    <w:p w:rsidR="00B7016E" w:rsidRPr="00B7016E" w:rsidRDefault="00B7016E" w:rsidP="00B7016E">
      <w:pPr>
        <w:tabs>
          <w:tab w:val="left" w:pos="8535"/>
          <w:tab w:val="right" w:pos="10255"/>
        </w:tabs>
        <w:spacing w:after="0" w:line="240" w:lineRule="auto"/>
        <w:jc w:val="right"/>
        <w:rPr>
          <w:rFonts w:ascii="Times New Roman" w:eastAsia="Times New Roman" w:hAnsi="Times New Roman" w:cs="Times New Roman"/>
          <w:color w:val="000000"/>
          <w:spacing w:val="-6"/>
          <w:sz w:val="28"/>
          <w:szCs w:val="28"/>
          <w:lang w:eastAsia="ru-RU"/>
        </w:rPr>
      </w:pPr>
    </w:p>
    <w:p w:rsidR="00B7016E" w:rsidRPr="00B7016E" w:rsidRDefault="00B7016E" w:rsidP="00B7016E">
      <w:pPr>
        <w:tabs>
          <w:tab w:val="left" w:pos="8535"/>
          <w:tab w:val="right" w:pos="10255"/>
        </w:tabs>
        <w:spacing w:after="0" w:line="240" w:lineRule="auto"/>
        <w:jc w:val="right"/>
        <w:rPr>
          <w:rFonts w:ascii="Times New Roman" w:eastAsia="Times New Roman" w:hAnsi="Times New Roman" w:cs="Times New Roman"/>
          <w:color w:val="000000"/>
          <w:spacing w:val="-6"/>
          <w:sz w:val="28"/>
          <w:szCs w:val="28"/>
          <w:lang w:eastAsia="ru-RU"/>
        </w:rPr>
      </w:pPr>
    </w:p>
    <w:p w:rsidR="00B7016E" w:rsidRPr="00B7016E" w:rsidRDefault="00B7016E" w:rsidP="00B7016E">
      <w:pPr>
        <w:tabs>
          <w:tab w:val="left" w:pos="8535"/>
          <w:tab w:val="right" w:pos="10255"/>
        </w:tabs>
        <w:spacing w:after="0" w:line="240" w:lineRule="auto"/>
        <w:jc w:val="right"/>
        <w:rPr>
          <w:rFonts w:ascii="Times New Roman" w:eastAsia="Times New Roman" w:hAnsi="Times New Roman" w:cs="Times New Roman"/>
          <w:color w:val="000000"/>
          <w:spacing w:val="-6"/>
          <w:sz w:val="28"/>
          <w:szCs w:val="28"/>
          <w:lang w:eastAsia="ru-RU"/>
        </w:rPr>
      </w:pPr>
    </w:p>
    <w:p w:rsidR="00B7016E" w:rsidRPr="00B7016E" w:rsidRDefault="00B7016E" w:rsidP="00B7016E">
      <w:pPr>
        <w:tabs>
          <w:tab w:val="left" w:pos="8535"/>
          <w:tab w:val="right" w:pos="10255"/>
        </w:tabs>
        <w:spacing w:after="0" w:line="240" w:lineRule="auto"/>
        <w:jc w:val="right"/>
        <w:rPr>
          <w:rFonts w:ascii="Times New Roman" w:eastAsia="Times New Roman" w:hAnsi="Times New Roman" w:cs="Times New Roman"/>
          <w:color w:val="000000"/>
          <w:spacing w:val="-6"/>
          <w:sz w:val="28"/>
          <w:szCs w:val="28"/>
          <w:lang w:eastAsia="ru-RU"/>
        </w:rPr>
      </w:pPr>
    </w:p>
    <w:p w:rsidR="00B7016E" w:rsidRPr="00B7016E" w:rsidRDefault="00B7016E" w:rsidP="00B7016E">
      <w:pPr>
        <w:tabs>
          <w:tab w:val="left" w:pos="8535"/>
          <w:tab w:val="right" w:pos="10255"/>
        </w:tabs>
        <w:spacing w:after="0" w:line="240" w:lineRule="auto"/>
        <w:jc w:val="right"/>
        <w:rPr>
          <w:rFonts w:ascii="Times New Roman" w:eastAsia="Times New Roman" w:hAnsi="Times New Roman" w:cs="Times New Roman"/>
          <w:color w:val="000000"/>
          <w:spacing w:val="-6"/>
          <w:sz w:val="28"/>
          <w:szCs w:val="28"/>
          <w:lang w:eastAsia="ru-RU"/>
        </w:rPr>
      </w:pPr>
    </w:p>
    <w:p w:rsidR="00B7016E" w:rsidRPr="00B7016E" w:rsidRDefault="00B7016E" w:rsidP="00B7016E">
      <w:pPr>
        <w:tabs>
          <w:tab w:val="left" w:pos="8535"/>
          <w:tab w:val="right" w:pos="10255"/>
        </w:tabs>
        <w:spacing w:after="0" w:line="240" w:lineRule="auto"/>
        <w:jc w:val="right"/>
        <w:rPr>
          <w:rFonts w:ascii="Times New Roman" w:eastAsia="Times New Roman" w:hAnsi="Times New Roman" w:cs="Times New Roman"/>
          <w:color w:val="000000"/>
          <w:spacing w:val="-6"/>
          <w:sz w:val="28"/>
          <w:szCs w:val="28"/>
          <w:lang w:eastAsia="ru-RU"/>
        </w:rPr>
      </w:pPr>
    </w:p>
    <w:p w:rsidR="00B7016E" w:rsidRPr="00B7016E" w:rsidRDefault="00B7016E" w:rsidP="00B7016E">
      <w:pPr>
        <w:tabs>
          <w:tab w:val="left" w:pos="8535"/>
          <w:tab w:val="right" w:pos="10255"/>
        </w:tabs>
        <w:spacing w:after="0" w:line="240" w:lineRule="auto"/>
        <w:jc w:val="right"/>
        <w:rPr>
          <w:rFonts w:ascii="Times New Roman" w:eastAsia="Times New Roman" w:hAnsi="Times New Roman" w:cs="Times New Roman"/>
          <w:color w:val="000000"/>
          <w:spacing w:val="-6"/>
          <w:sz w:val="28"/>
          <w:szCs w:val="28"/>
          <w:lang w:eastAsia="ru-RU"/>
        </w:rPr>
      </w:pPr>
    </w:p>
    <w:p w:rsidR="00B7016E" w:rsidRPr="00B7016E" w:rsidRDefault="00B7016E" w:rsidP="00B7016E">
      <w:pPr>
        <w:tabs>
          <w:tab w:val="left" w:pos="8535"/>
          <w:tab w:val="right" w:pos="10255"/>
        </w:tabs>
        <w:spacing w:after="0" w:line="240" w:lineRule="auto"/>
        <w:jc w:val="right"/>
        <w:rPr>
          <w:rFonts w:ascii="Times New Roman" w:eastAsia="Times New Roman" w:hAnsi="Times New Roman" w:cs="Times New Roman"/>
          <w:color w:val="000000"/>
          <w:spacing w:val="-6"/>
          <w:sz w:val="28"/>
          <w:szCs w:val="28"/>
          <w:lang w:eastAsia="ru-RU"/>
        </w:rPr>
      </w:pPr>
    </w:p>
    <w:p w:rsidR="00B7016E" w:rsidRPr="00B7016E" w:rsidRDefault="00B7016E" w:rsidP="00B7016E">
      <w:pPr>
        <w:tabs>
          <w:tab w:val="left" w:pos="8535"/>
          <w:tab w:val="right" w:pos="10255"/>
        </w:tabs>
        <w:spacing w:after="0" w:line="240" w:lineRule="auto"/>
        <w:jc w:val="right"/>
        <w:rPr>
          <w:rFonts w:ascii="Times New Roman" w:eastAsia="Times New Roman" w:hAnsi="Times New Roman" w:cs="Times New Roman"/>
          <w:color w:val="000000"/>
          <w:spacing w:val="-6"/>
          <w:sz w:val="28"/>
          <w:szCs w:val="28"/>
          <w:lang w:eastAsia="ru-RU"/>
        </w:rPr>
      </w:pPr>
    </w:p>
    <w:p w:rsidR="00B7016E" w:rsidRPr="00B7016E" w:rsidRDefault="00B7016E" w:rsidP="00B7016E">
      <w:pPr>
        <w:tabs>
          <w:tab w:val="left" w:pos="8535"/>
          <w:tab w:val="right" w:pos="10255"/>
        </w:tabs>
        <w:spacing w:after="0" w:line="240" w:lineRule="auto"/>
        <w:jc w:val="right"/>
        <w:rPr>
          <w:rFonts w:ascii="Times New Roman" w:eastAsia="Times New Roman" w:hAnsi="Times New Roman" w:cs="Times New Roman"/>
          <w:color w:val="000000"/>
          <w:spacing w:val="-6"/>
          <w:sz w:val="28"/>
          <w:szCs w:val="28"/>
          <w:lang w:eastAsia="ru-RU"/>
        </w:rPr>
      </w:pPr>
    </w:p>
    <w:p w:rsidR="00B7016E" w:rsidRPr="00B7016E" w:rsidRDefault="00B7016E" w:rsidP="00B7016E">
      <w:pPr>
        <w:tabs>
          <w:tab w:val="left" w:pos="8535"/>
          <w:tab w:val="right" w:pos="10255"/>
        </w:tabs>
        <w:spacing w:after="0" w:line="240" w:lineRule="auto"/>
        <w:jc w:val="right"/>
        <w:rPr>
          <w:rFonts w:ascii="Times New Roman" w:eastAsia="Times New Roman" w:hAnsi="Times New Roman" w:cs="Times New Roman"/>
          <w:color w:val="000000"/>
          <w:spacing w:val="-6"/>
          <w:sz w:val="28"/>
          <w:szCs w:val="28"/>
          <w:lang w:eastAsia="ru-RU"/>
        </w:rPr>
      </w:pPr>
    </w:p>
    <w:p w:rsidR="00B7016E" w:rsidRPr="00B7016E" w:rsidRDefault="00B7016E" w:rsidP="00B7016E">
      <w:pPr>
        <w:tabs>
          <w:tab w:val="left" w:pos="8535"/>
          <w:tab w:val="right" w:pos="10255"/>
        </w:tabs>
        <w:spacing w:after="0" w:line="240" w:lineRule="auto"/>
        <w:jc w:val="right"/>
        <w:rPr>
          <w:rFonts w:ascii="Times New Roman" w:eastAsia="Times New Roman" w:hAnsi="Times New Roman" w:cs="Times New Roman"/>
          <w:color w:val="000000"/>
          <w:spacing w:val="-6"/>
          <w:sz w:val="28"/>
          <w:szCs w:val="28"/>
          <w:lang w:eastAsia="ru-RU"/>
        </w:rPr>
        <w:sectPr w:rsidR="00B7016E" w:rsidRPr="00B7016E" w:rsidSect="00D67AE5">
          <w:pgSz w:w="12240" w:h="15840"/>
          <w:pgMar w:top="1134" w:right="1134" w:bottom="851" w:left="1134" w:header="720" w:footer="720" w:gutter="0"/>
          <w:cols w:space="720"/>
          <w:noEndnote/>
          <w:docGrid w:linePitch="326"/>
        </w:sectPr>
      </w:pPr>
    </w:p>
    <w:p w:rsidR="00B7016E" w:rsidRPr="00B7016E" w:rsidRDefault="00B7016E" w:rsidP="00B7016E">
      <w:pPr>
        <w:spacing w:after="0" w:line="240" w:lineRule="auto"/>
        <w:jc w:val="right"/>
        <w:rPr>
          <w:rFonts w:ascii="Times New Roman" w:eastAsia="Times New Roman" w:hAnsi="Times New Roman" w:cs="Times New Roman"/>
          <w:color w:val="000000"/>
          <w:spacing w:val="-6"/>
          <w:sz w:val="24"/>
          <w:szCs w:val="24"/>
          <w:lang w:eastAsia="ru-RU"/>
        </w:rPr>
      </w:pPr>
      <w:r w:rsidRPr="00B7016E">
        <w:rPr>
          <w:rFonts w:ascii="Times New Roman" w:eastAsia="Times New Roman" w:hAnsi="Times New Roman" w:cs="Times New Roman"/>
          <w:color w:val="000000"/>
          <w:spacing w:val="-6"/>
          <w:sz w:val="24"/>
          <w:szCs w:val="24"/>
          <w:lang w:eastAsia="ru-RU"/>
        </w:rPr>
        <w:lastRenderedPageBreak/>
        <w:t>Приложение 2</w:t>
      </w:r>
    </w:p>
    <w:p w:rsidR="00B7016E" w:rsidRPr="00B7016E" w:rsidRDefault="00B7016E" w:rsidP="00B7016E">
      <w:pPr>
        <w:suppressAutoHyphens/>
        <w:spacing w:after="0" w:line="240" w:lineRule="auto"/>
        <w:jc w:val="right"/>
        <w:rPr>
          <w:rFonts w:ascii="Times New Roman" w:eastAsia="Times New Roman" w:hAnsi="Times New Roman" w:cs="Times New Roman"/>
          <w:sz w:val="24"/>
          <w:szCs w:val="24"/>
          <w:lang w:eastAsia="ru-RU"/>
        </w:rPr>
      </w:pPr>
      <w:r w:rsidRPr="00B7016E">
        <w:rPr>
          <w:rFonts w:ascii="Times New Roman" w:eastAsia="Times New Roman" w:hAnsi="Times New Roman" w:cs="Times New Roman"/>
          <w:sz w:val="24"/>
          <w:szCs w:val="24"/>
          <w:lang w:eastAsia="ru-RU"/>
        </w:rPr>
        <w:t>к Административному регламенту</w:t>
      </w:r>
    </w:p>
    <w:p w:rsidR="00B7016E" w:rsidRPr="00B7016E" w:rsidRDefault="00B7016E" w:rsidP="00B7016E">
      <w:pPr>
        <w:suppressAutoHyphens/>
        <w:spacing w:after="0" w:line="240" w:lineRule="auto"/>
        <w:jc w:val="right"/>
        <w:rPr>
          <w:rFonts w:ascii="Times New Roman" w:eastAsia="Times New Roman" w:hAnsi="Times New Roman" w:cs="Times New Roman"/>
          <w:sz w:val="24"/>
          <w:szCs w:val="24"/>
          <w:lang w:eastAsia="ru-RU"/>
        </w:rPr>
      </w:pPr>
      <w:r w:rsidRPr="00B7016E">
        <w:rPr>
          <w:rFonts w:ascii="Times New Roman" w:eastAsia="Times New Roman" w:hAnsi="Times New Roman" w:cs="Times New Roman"/>
          <w:sz w:val="24"/>
          <w:szCs w:val="24"/>
          <w:lang w:eastAsia="ru-RU"/>
        </w:rPr>
        <w:t xml:space="preserve">предоставления муниципальной услуги </w:t>
      </w:r>
    </w:p>
    <w:p w:rsidR="00B7016E" w:rsidRPr="00B7016E" w:rsidRDefault="00B7016E" w:rsidP="00B7016E">
      <w:pPr>
        <w:suppressAutoHyphens/>
        <w:spacing w:after="0" w:line="240" w:lineRule="auto"/>
        <w:jc w:val="right"/>
        <w:rPr>
          <w:rFonts w:ascii="Times New Roman" w:eastAsia="Times New Roman" w:hAnsi="Times New Roman" w:cs="Times New Roman"/>
          <w:color w:val="000000"/>
          <w:sz w:val="24"/>
          <w:szCs w:val="24"/>
          <w:lang w:eastAsia="ru-RU"/>
        </w:rPr>
      </w:pPr>
      <w:r w:rsidRPr="00B7016E">
        <w:rPr>
          <w:rFonts w:ascii="Times New Roman" w:eastAsia="Times New Roman" w:hAnsi="Times New Roman" w:cs="Times New Roman"/>
          <w:sz w:val="24"/>
          <w:szCs w:val="24"/>
          <w:lang w:eastAsia="ru-RU"/>
        </w:rPr>
        <w:t>по п</w:t>
      </w:r>
      <w:r w:rsidRPr="00B7016E">
        <w:rPr>
          <w:rFonts w:ascii="Times New Roman" w:eastAsia="Times New Roman" w:hAnsi="Times New Roman" w:cs="Times New Roman"/>
          <w:color w:val="000000"/>
          <w:sz w:val="24"/>
          <w:szCs w:val="24"/>
          <w:lang w:eastAsia="ru-RU"/>
        </w:rPr>
        <w:t xml:space="preserve">редоставлению земельного участка, </w:t>
      </w:r>
    </w:p>
    <w:p w:rsidR="00B7016E" w:rsidRPr="00B7016E" w:rsidRDefault="00B7016E" w:rsidP="00B7016E">
      <w:pPr>
        <w:suppressAutoHyphens/>
        <w:spacing w:after="0" w:line="240" w:lineRule="auto"/>
        <w:jc w:val="right"/>
        <w:rPr>
          <w:rFonts w:ascii="Times New Roman" w:eastAsia="Times New Roman" w:hAnsi="Times New Roman" w:cs="Times New Roman"/>
          <w:color w:val="000000"/>
          <w:sz w:val="24"/>
          <w:szCs w:val="24"/>
          <w:lang w:eastAsia="ru-RU"/>
        </w:rPr>
      </w:pPr>
      <w:r w:rsidRPr="00B7016E">
        <w:rPr>
          <w:rFonts w:ascii="Times New Roman" w:eastAsia="Times New Roman" w:hAnsi="Times New Roman" w:cs="Times New Roman"/>
          <w:color w:val="000000"/>
          <w:sz w:val="24"/>
          <w:szCs w:val="24"/>
          <w:lang w:eastAsia="ru-RU"/>
        </w:rPr>
        <w:t xml:space="preserve">находящегося в муниципальной собственности, </w:t>
      </w:r>
    </w:p>
    <w:p w:rsidR="00B7016E" w:rsidRPr="00B7016E" w:rsidRDefault="00B7016E" w:rsidP="00B7016E">
      <w:pPr>
        <w:suppressAutoHyphens/>
        <w:spacing w:after="0" w:line="240" w:lineRule="auto"/>
        <w:jc w:val="right"/>
        <w:rPr>
          <w:rFonts w:ascii="Times New Roman" w:eastAsia="Times New Roman" w:hAnsi="Times New Roman" w:cs="Times New Roman"/>
          <w:color w:val="000000"/>
          <w:sz w:val="24"/>
          <w:szCs w:val="24"/>
          <w:lang w:eastAsia="ru-RU"/>
        </w:rPr>
      </w:pPr>
      <w:r w:rsidRPr="00B7016E">
        <w:rPr>
          <w:rFonts w:ascii="Times New Roman" w:eastAsia="Times New Roman" w:hAnsi="Times New Roman" w:cs="Times New Roman"/>
          <w:color w:val="000000"/>
          <w:sz w:val="24"/>
          <w:szCs w:val="24"/>
          <w:lang w:eastAsia="ru-RU"/>
        </w:rPr>
        <w:t xml:space="preserve">в собственность (аренду) гражданам для </w:t>
      </w:r>
    </w:p>
    <w:p w:rsidR="00B7016E" w:rsidRPr="00B7016E" w:rsidRDefault="00B7016E" w:rsidP="00B7016E">
      <w:pPr>
        <w:suppressAutoHyphens/>
        <w:spacing w:after="0" w:line="240" w:lineRule="auto"/>
        <w:jc w:val="right"/>
        <w:rPr>
          <w:rFonts w:ascii="Times New Roman" w:eastAsia="Times New Roman" w:hAnsi="Times New Roman" w:cs="Times New Roman"/>
          <w:color w:val="000000"/>
          <w:sz w:val="24"/>
          <w:szCs w:val="24"/>
          <w:lang w:eastAsia="ru-RU"/>
        </w:rPr>
      </w:pPr>
      <w:r w:rsidRPr="00B7016E">
        <w:rPr>
          <w:rFonts w:ascii="Times New Roman" w:eastAsia="Times New Roman" w:hAnsi="Times New Roman" w:cs="Times New Roman"/>
          <w:color w:val="000000"/>
          <w:sz w:val="24"/>
          <w:szCs w:val="24"/>
          <w:lang w:eastAsia="ru-RU"/>
        </w:rPr>
        <w:t>индивидуального жилищного строительства</w:t>
      </w:r>
    </w:p>
    <w:p w:rsidR="00B7016E" w:rsidRPr="00B7016E" w:rsidRDefault="00B7016E" w:rsidP="00B7016E">
      <w:pPr>
        <w:spacing w:after="0" w:line="240" w:lineRule="auto"/>
        <w:jc w:val="right"/>
        <w:rPr>
          <w:rFonts w:ascii="Times New Roman" w:eastAsia="Times New Roman" w:hAnsi="Times New Roman" w:cs="Times New Roman"/>
          <w:color w:val="000000"/>
          <w:spacing w:val="-6"/>
          <w:sz w:val="24"/>
          <w:szCs w:val="24"/>
          <w:lang w:eastAsia="ru-RU"/>
        </w:rPr>
      </w:pPr>
    </w:p>
    <w:p w:rsidR="00B7016E" w:rsidRPr="00B7016E" w:rsidRDefault="00B7016E" w:rsidP="00B7016E">
      <w:pPr>
        <w:spacing w:after="0" w:line="240" w:lineRule="auto"/>
        <w:jc w:val="right"/>
        <w:rPr>
          <w:rFonts w:ascii="Times New Roman" w:eastAsia="Times New Roman" w:hAnsi="Times New Roman" w:cs="Times New Roman"/>
          <w:color w:val="000000"/>
          <w:spacing w:val="-6"/>
          <w:sz w:val="24"/>
          <w:szCs w:val="24"/>
          <w:highlight w:val="green"/>
          <w:lang w:eastAsia="ru-RU"/>
        </w:rPr>
      </w:pPr>
    </w:p>
    <w:p w:rsidR="00B7016E" w:rsidRPr="00B7016E" w:rsidRDefault="00B7016E" w:rsidP="00B7016E">
      <w:pPr>
        <w:spacing w:after="0" w:line="240" w:lineRule="auto"/>
        <w:ind w:right="-2"/>
        <w:rPr>
          <w:rFonts w:ascii="Times New Roman" w:eastAsia="Times New Roman" w:hAnsi="Times New Roman" w:cs="Times New Roman"/>
          <w:sz w:val="24"/>
          <w:szCs w:val="24"/>
          <w:lang w:eastAsia="ru-RU"/>
        </w:rPr>
      </w:pPr>
      <w:r w:rsidRPr="00B7016E">
        <w:rPr>
          <w:rFonts w:ascii="Times New Roman" w:eastAsia="Times New Roman" w:hAnsi="Times New Roman" w:cs="Times New Roman"/>
          <w:sz w:val="24"/>
          <w:szCs w:val="24"/>
          <w:lang w:eastAsia="ru-RU"/>
        </w:rPr>
        <w:t>Председателю</w:t>
      </w:r>
    </w:p>
    <w:p w:rsidR="00B7016E" w:rsidRPr="00B7016E" w:rsidRDefault="00B7016E" w:rsidP="00B7016E">
      <w:pPr>
        <w:spacing w:after="0" w:line="240" w:lineRule="auto"/>
        <w:ind w:right="-2"/>
        <w:rPr>
          <w:rFonts w:ascii="Times New Roman" w:eastAsia="Times New Roman" w:hAnsi="Times New Roman" w:cs="Times New Roman"/>
          <w:sz w:val="24"/>
          <w:szCs w:val="24"/>
          <w:lang w:eastAsia="ru-RU"/>
        </w:rPr>
      </w:pPr>
      <w:r w:rsidRPr="00B7016E">
        <w:rPr>
          <w:rFonts w:ascii="Times New Roman" w:eastAsia="Times New Roman" w:hAnsi="Times New Roman" w:cs="Times New Roman"/>
          <w:sz w:val="24"/>
          <w:szCs w:val="24"/>
          <w:lang w:eastAsia="ru-RU"/>
        </w:rPr>
        <w:t>Палаты имущественных и земельных отношений МО «Спасский муниципальный район»</w:t>
      </w:r>
    </w:p>
    <w:p w:rsidR="00B7016E" w:rsidRPr="00B7016E" w:rsidRDefault="00B7016E" w:rsidP="00B7016E">
      <w:pPr>
        <w:spacing w:after="0" w:line="240" w:lineRule="auto"/>
        <w:ind w:right="-2"/>
        <w:rPr>
          <w:rFonts w:ascii="Times New Roman" w:eastAsia="Times New Roman" w:hAnsi="Times New Roman" w:cs="Times New Roman"/>
          <w:sz w:val="24"/>
          <w:szCs w:val="24"/>
          <w:lang w:eastAsia="ru-RU"/>
        </w:rPr>
      </w:pPr>
      <w:r w:rsidRPr="00B7016E">
        <w:rPr>
          <w:rFonts w:ascii="Times New Roman" w:eastAsia="Times New Roman" w:hAnsi="Times New Roman" w:cs="Times New Roman"/>
          <w:sz w:val="24"/>
          <w:szCs w:val="24"/>
          <w:lang w:eastAsia="ru-RU"/>
        </w:rPr>
        <w:t>_____________________________</w:t>
      </w:r>
    </w:p>
    <w:p w:rsidR="00B7016E" w:rsidRPr="00B7016E" w:rsidRDefault="00B7016E" w:rsidP="00B7016E">
      <w:pPr>
        <w:spacing w:after="0" w:line="240" w:lineRule="auto"/>
        <w:ind w:right="-2"/>
        <w:rPr>
          <w:rFonts w:ascii="Times New Roman" w:eastAsia="Times New Roman" w:hAnsi="Times New Roman" w:cs="Times New Roman"/>
          <w:b/>
          <w:sz w:val="24"/>
          <w:szCs w:val="24"/>
          <w:lang w:eastAsia="ru-RU"/>
        </w:rPr>
      </w:pPr>
      <w:r w:rsidRPr="00B7016E">
        <w:rPr>
          <w:rFonts w:ascii="Times New Roman" w:eastAsia="Times New Roman" w:hAnsi="Times New Roman" w:cs="Times New Roman"/>
          <w:sz w:val="24"/>
          <w:szCs w:val="24"/>
          <w:lang w:eastAsia="ru-RU"/>
        </w:rPr>
        <w:t>От:</w:t>
      </w:r>
      <w:r w:rsidRPr="00B7016E">
        <w:rPr>
          <w:rFonts w:ascii="Times New Roman" w:eastAsia="Times New Roman" w:hAnsi="Times New Roman" w:cs="Times New Roman"/>
          <w:b/>
          <w:sz w:val="24"/>
          <w:szCs w:val="24"/>
          <w:lang w:eastAsia="ru-RU"/>
        </w:rPr>
        <w:t>___________________________</w:t>
      </w:r>
    </w:p>
    <w:p w:rsidR="00B7016E" w:rsidRPr="00B7016E" w:rsidRDefault="00B7016E" w:rsidP="00B7016E">
      <w:pPr>
        <w:spacing w:after="0" w:line="240" w:lineRule="auto"/>
        <w:ind w:right="-2"/>
        <w:jc w:val="right"/>
        <w:rPr>
          <w:rFonts w:ascii="Times New Roman" w:eastAsia="Times New Roman" w:hAnsi="Times New Roman" w:cs="Times New Roman"/>
          <w:b/>
          <w:sz w:val="28"/>
          <w:szCs w:val="28"/>
          <w:lang w:eastAsia="ru-RU"/>
        </w:rPr>
      </w:pPr>
    </w:p>
    <w:p w:rsidR="00B7016E" w:rsidRPr="00B7016E" w:rsidRDefault="00B7016E" w:rsidP="00B7016E">
      <w:pPr>
        <w:spacing w:after="0" w:line="240" w:lineRule="auto"/>
        <w:ind w:right="-2"/>
        <w:jc w:val="center"/>
        <w:rPr>
          <w:rFonts w:ascii="Times New Roman" w:eastAsia="Times New Roman" w:hAnsi="Times New Roman" w:cs="Times New Roman"/>
          <w:b/>
          <w:sz w:val="28"/>
          <w:szCs w:val="28"/>
          <w:lang w:eastAsia="ru-RU"/>
        </w:rPr>
      </w:pPr>
      <w:r w:rsidRPr="00B7016E">
        <w:rPr>
          <w:rFonts w:ascii="Times New Roman" w:eastAsia="Times New Roman" w:hAnsi="Times New Roman" w:cs="Times New Roman"/>
          <w:b/>
          <w:sz w:val="28"/>
          <w:szCs w:val="28"/>
          <w:lang w:eastAsia="ru-RU"/>
        </w:rPr>
        <w:t>Заявление</w:t>
      </w:r>
    </w:p>
    <w:p w:rsidR="00B7016E" w:rsidRPr="00B7016E" w:rsidRDefault="00B7016E" w:rsidP="00B7016E">
      <w:pPr>
        <w:spacing w:after="0" w:line="240" w:lineRule="auto"/>
        <w:ind w:right="-2"/>
        <w:jc w:val="center"/>
        <w:rPr>
          <w:rFonts w:ascii="Times New Roman" w:eastAsia="Times New Roman" w:hAnsi="Times New Roman" w:cs="Times New Roman"/>
          <w:b/>
          <w:sz w:val="28"/>
          <w:szCs w:val="28"/>
          <w:lang w:eastAsia="ru-RU"/>
        </w:rPr>
      </w:pPr>
      <w:r w:rsidRPr="00B7016E">
        <w:rPr>
          <w:rFonts w:ascii="Times New Roman" w:eastAsia="Times New Roman" w:hAnsi="Times New Roman" w:cs="Times New Roman"/>
          <w:b/>
          <w:sz w:val="28"/>
          <w:szCs w:val="28"/>
          <w:lang w:eastAsia="ru-RU"/>
        </w:rPr>
        <w:t>об исправлении технической ошибки</w:t>
      </w:r>
    </w:p>
    <w:p w:rsidR="00B7016E" w:rsidRPr="00B7016E" w:rsidRDefault="00B7016E" w:rsidP="00B7016E">
      <w:pPr>
        <w:spacing w:after="0" w:line="240" w:lineRule="auto"/>
        <w:ind w:right="-2"/>
        <w:jc w:val="center"/>
        <w:rPr>
          <w:rFonts w:ascii="Times New Roman" w:eastAsia="Times New Roman" w:hAnsi="Times New Roman" w:cs="Times New Roman"/>
          <w:b/>
          <w:sz w:val="28"/>
          <w:szCs w:val="28"/>
          <w:lang w:eastAsia="ru-RU"/>
        </w:rPr>
      </w:pPr>
    </w:p>
    <w:p w:rsidR="00B7016E" w:rsidRPr="00B7016E" w:rsidRDefault="00B7016E" w:rsidP="00B7016E">
      <w:pPr>
        <w:spacing w:after="0" w:line="240" w:lineRule="auto"/>
        <w:ind w:right="-2"/>
        <w:jc w:val="both"/>
        <w:rPr>
          <w:rFonts w:ascii="Times New Roman" w:eastAsia="Times New Roman" w:hAnsi="Times New Roman" w:cs="Times New Roman"/>
          <w:b/>
          <w:sz w:val="28"/>
          <w:szCs w:val="28"/>
          <w:lang w:eastAsia="ru-RU"/>
        </w:rPr>
      </w:pPr>
      <w:r w:rsidRPr="00B7016E">
        <w:rPr>
          <w:rFonts w:ascii="Times New Roman" w:eastAsia="Times New Roman" w:hAnsi="Times New Roman" w:cs="Times New Roman"/>
          <w:sz w:val="28"/>
          <w:szCs w:val="28"/>
          <w:lang w:eastAsia="ru-RU"/>
        </w:rPr>
        <w:t>Сообщаю об ошибке, допущенной при оказании муниципальной услуги ___</w:t>
      </w:r>
      <w:r w:rsidRPr="00B7016E">
        <w:rPr>
          <w:rFonts w:ascii="Times New Roman" w:eastAsia="Times New Roman" w:hAnsi="Times New Roman" w:cs="Times New Roman"/>
          <w:b/>
          <w:sz w:val="28"/>
          <w:szCs w:val="28"/>
          <w:lang w:eastAsia="ru-RU"/>
        </w:rPr>
        <w:t>_________________________________________________________________</w:t>
      </w:r>
    </w:p>
    <w:p w:rsidR="00B7016E" w:rsidRPr="00B7016E" w:rsidRDefault="00B7016E" w:rsidP="00B7016E">
      <w:pPr>
        <w:widowControl w:val="0"/>
        <w:autoSpaceDE w:val="0"/>
        <w:autoSpaceDN w:val="0"/>
        <w:adjustRightInd w:val="0"/>
        <w:spacing w:after="0" w:line="240" w:lineRule="auto"/>
        <w:ind w:right="-2"/>
        <w:jc w:val="center"/>
        <w:rPr>
          <w:rFonts w:ascii="Times New Roman" w:eastAsia="Times New Roman" w:hAnsi="Times New Roman" w:cs="Times New Roman"/>
          <w:sz w:val="20"/>
          <w:szCs w:val="20"/>
          <w:lang w:eastAsia="ru-RU"/>
        </w:rPr>
      </w:pPr>
      <w:r w:rsidRPr="00B7016E">
        <w:rPr>
          <w:rFonts w:ascii="Times New Roman" w:eastAsia="Times New Roman" w:hAnsi="Times New Roman" w:cs="Times New Roman"/>
          <w:sz w:val="20"/>
          <w:szCs w:val="20"/>
          <w:lang w:eastAsia="ru-RU"/>
        </w:rPr>
        <w:t>(наименование услуги)</w:t>
      </w:r>
    </w:p>
    <w:p w:rsidR="00B7016E" w:rsidRPr="00B7016E" w:rsidRDefault="00B7016E" w:rsidP="00B7016E">
      <w:pPr>
        <w:spacing w:after="0" w:line="240" w:lineRule="auto"/>
        <w:ind w:right="-2"/>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w:t>
      </w:r>
    </w:p>
    <w:p w:rsidR="00B7016E" w:rsidRPr="00B7016E" w:rsidRDefault="00B7016E" w:rsidP="00B7016E">
      <w:pPr>
        <w:spacing w:after="0" w:line="240" w:lineRule="auto"/>
        <w:ind w:right="-2"/>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Правильные сведения:____________________________________________</w:t>
      </w:r>
    </w:p>
    <w:p w:rsidR="00B7016E" w:rsidRPr="00B7016E" w:rsidRDefault="00B7016E" w:rsidP="00B7016E">
      <w:pPr>
        <w:spacing w:after="0" w:line="240" w:lineRule="auto"/>
        <w:ind w:right="-2"/>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____________________________________________________________________</w:t>
      </w:r>
    </w:p>
    <w:p w:rsidR="00B7016E" w:rsidRPr="00B7016E" w:rsidRDefault="00B7016E" w:rsidP="00B7016E">
      <w:pPr>
        <w:spacing w:after="0" w:line="240" w:lineRule="auto"/>
        <w:ind w:right="-2"/>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7016E" w:rsidRPr="00B7016E" w:rsidRDefault="00B7016E" w:rsidP="00B7016E">
      <w:pPr>
        <w:spacing w:after="0" w:line="240" w:lineRule="auto"/>
        <w:ind w:right="-2"/>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Прилагаю следующие документы:</w:t>
      </w:r>
    </w:p>
    <w:p w:rsidR="00B7016E" w:rsidRPr="00B7016E" w:rsidRDefault="00B7016E" w:rsidP="00B7016E">
      <w:pPr>
        <w:spacing w:after="0" w:line="240" w:lineRule="auto"/>
        <w:ind w:right="-2"/>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1.</w:t>
      </w:r>
    </w:p>
    <w:p w:rsidR="00B7016E" w:rsidRPr="00B7016E" w:rsidRDefault="00B7016E" w:rsidP="00B7016E">
      <w:pPr>
        <w:spacing w:after="0" w:line="240" w:lineRule="auto"/>
        <w:ind w:right="-2"/>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2.</w:t>
      </w:r>
    </w:p>
    <w:p w:rsidR="00B7016E" w:rsidRPr="00B7016E" w:rsidRDefault="00B7016E" w:rsidP="00B7016E">
      <w:pPr>
        <w:spacing w:after="0" w:line="240" w:lineRule="auto"/>
        <w:ind w:right="-2"/>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3.</w:t>
      </w:r>
    </w:p>
    <w:p w:rsidR="00B7016E" w:rsidRPr="00B7016E" w:rsidRDefault="00B7016E" w:rsidP="00B7016E">
      <w:pPr>
        <w:spacing w:after="0" w:line="240" w:lineRule="auto"/>
        <w:ind w:right="-2"/>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B7016E" w:rsidRPr="00B7016E" w:rsidRDefault="00B7016E" w:rsidP="00B7016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посредством отправления электронного документа на адрес E-mail:_____;</w:t>
      </w:r>
    </w:p>
    <w:p w:rsidR="00B7016E" w:rsidRPr="00B7016E" w:rsidRDefault="00B7016E" w:rsidP="00B7016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w:t>
      </w:r>
    </w:p>
    <w:p w:rsidR="00B7016E" w:rsidRPr="00B7016E" w:rsidRDefault="00B7016E" w:rsidP="00B7016E">
      <w:pPr>
        <w:widowControl w:val="0"/>
        <w:autoSpaceDE w:val="0"/>
        <w:autoSpaceDN w:val="0"/>
        <w:adjustRightInd w:val="0"/>
        <w:spacing w:after="0" w:line="240" w:lineRule="auto"/>
        <w:jc w:val="both"/>
        <w:rPr>
          <w:rFonts w:ascii="Times New Roman" w:eastAsia="Times New Roman" w:hAnsi="Times New Roman" w:cs="Times New Roman"/>
          <w:color w:val="000000"/>
          <w:spacing w:val="-6"/>
          <w:sz w:val="28"/>
          <w:szCs w:val="28"/>
          <w:lang w:eastAsia="ru-RU"/>
        </w:rPr>
      </w:pPr>
      <w:r w:rsidRPr="00B7016E">
        <w:rPr>
          <w:rFonts w:ascii="Times New Roman" w:eastAsia="Times New Roman" w:hAnsi="Times New Roman" w:cs="Times New Roman"/>
          <w:color w:val="000000"/>
          <w:spacing w:val="-6"/>
          <w:sz w:val="28"/>
          <w:szCs w:val="28"/>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B7016E" w:rsidRPr="00B7016E" w:rsidRDefault="00B7016E" w:rsidP="00B7016E">
      <w:pPr>
        <w:widowControl w:val="0"/>
        <w:autoSpaceDE w:val="0"/>
        <w:autoSpaceDN w:val="0"/>
        <w:adjustRightInd w:val="0"/>
        <w:spacing w:after="0" w:line="240" w:lineRule="auto"/>
        <w:jc w:val="both"/>
        <w:rPr>
          <w:rFonts w:ascii="Times New Roman" w:eastAsia="Times New Roman" w:hAnsi="Times New Roman" w:cs="Times New Roman"/>
          <w:color w:val="000000"/>
          <w:spacing w:val="-6"/>
          <w:sz w:val="28"/>
          <w:szCs w:val="28"/>
          <w:lang w:eastAsia="ru-RU"/>
        </w:rPr>
      </w:pPr>
      <w:r w:rsidRPr="00B7016E">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w:t>
      </w:r>
      <w:r w:rsidRPr="00B7016E">
        <w:rPr>
          <w:rFonts w:ascii="Times New Roman" w:eastAsia="Times New Roman" w:hAnsi="Times New Roman" w:cs="Times New Roman"/>
          <w:color w:val="000000"/>
          <w:spacing w:val="-6"/>
          <w:sz w:val="28"/>
          <w:szCs w:val="28"/>
          <w:lang w:eastAsia="ru-RU"/>
        </w:rPr>
        <w:lastRenderedPageBreak/>
        <w:t xml:space="preserve">представления заявления эти документы действительны и содержат достоверные сведения. </w:t>
      </w:r>
    </w:p>
    <w:p w:rsidR="00B7016E" w:rsidRPr="00B7016E" w:rsidRDefault="00B7016E" w:rsidP="00B7016E">
      <w:pPr>
        <w:widowControl w:val="0"/>
        <w:autoSpaceDE w:val="0"/>
        <w:autoSpaceDN w:val="0"/>
        <w:adjustRightInd w:val="0"/>
        <w:spacing w:after="0" w:line="240" w:lineRule="auto"/>
        <w:jc w:val="both"/>
        <w:rPr>
          <w:rFonts w:ascii="Times New Roman" w:eastAsia="Times New Roman" w:hAnsi="Times New Roman" w:cs="Times New Roman"/>
          <w:color w:val="000000"/>
          <w:spacing w:val="-6"/>
          <w:sz w:val="28"/>
          <w:szCs w:val="28"/>
          <w:lang w:eastAsia="ru-RU"/>
        </w:rPr>
      </w:pPr>
      <w:r w:rsidRPr="00B7016E">
        <w:rPr>
          <w:rFonts w:ascii="Times New Roman" w:eastAsia="Times New Roman" w:hAnsi="Times New Roman" w:cs="Times New Roman"/>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B7016E" w:rsidRPr="00B7016E" w:rsidRDefault="00B7016E" w:rsidP="00B7016E">
      <w:pPr>
        <w:spacing w:after="0" w:line="240" w:lineRule="auto"/>
        <w:jc w:val="center"/>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both"/>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both"/>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both"/>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______________</w:t>
      </w:r>
      <w:r w:rsidRPr="00B7016E">
        <w:rPr>
          <w:rFonts w:ascii="Times New Roman" w:eastAsia="Times New Roman" w:hAnsi="Times New Roman" w:cs="Times New Roman"/>
          <w:sz w:val="28"/>
          <w:szCs w:val="28"/>
          <w:lang w:eastAsia="ru-RU"/>
        </w:rPr>
        <w:tab/>
      </w:r>
      <w:r w:rsidRPr="00B7016E">
        <w:rPr>
          <w:rFonts w:ascii="Times New Roman" w:eastAsia="Times New Roman" w:hAnsi="Times New Roman" w:cs="Times New Roman"/>
          <w:sz w:val="28"/>
          <w:szCs w:val="28"/>
          <w:lang w:eastAsia="ru-RU"/>
        </w:rPr>
        <w:tab/>
        <w:t xml:space="preserve">  _________________         ( _____________________)</w:t>
      </w:r>
    </w:p>
    <w:p w:rsidR="00B7016E" w:rsidRPr="00B7016E" w:rsidRDefault="00B7016E" w:rsidP="00B7016E">
      <w:pPr>
        <w:spacing w:after="0" w:line="240" w:lineRule="auto"/>
        <w:jc w:val="both"/>
        <w:rPr>
          <w:rFonts w:ascii="Times New Roman" w:eastAsia="Times New Roman" w:hAnsi="Times New Roman" w:cs="Times New Roman"/>
          <w:sz w:val="20"/>
          <w:szCs w:val="20"/>
          <w:lang w:eastAsia="ru-RU"/>
        </w:rPr>
      </w:pPr>
      <w:r w:rsidRPr="00B7016E">
        <w:rPr>
          <w:rFonts w:ascii="Times New Roman" w:eastAsia="Times New Roman" w:hAnsi="Times New Roman" w:cs="Times New Roman"/>
          <w:sz w:val="28"/>
          <w:szCs w:val="28"/>
          <w:lang w:eastAsia="ru-RU"/>
        </w:rPr>
        <w:tab/>
      </w:r>
      <w:r w:rsidRPr="00B7016E">
        <w:rPr>
          <w:rFonts w:ascii="Times New Roman" w:eastAsia="Times New Roman" w:hAnsi="Times New Roman" w:cs="Times New Roman"/>
          <w:sz w:val="20"/>
          <w:szCs w:val="20"/>
          <w:lang w:eastAsia="ru-RU"/>
        </w:rPr>
        <w:t>(дата)</w:t>
      </w:r>
      <w:r w:rsidRPr="00B7016E">
        <w:rPr>
          <w:rFonts w:ascii="Times New Roman" w:eastAsia="Times New Roman" w:hAnsi="Times New Roman" w:cs="Times New Roman"/>
          <w:sz w:val="20"/>
          <w:szCs w:val="20"/>
          <w:lang w:eastAsia="ru-RU"/>
        </w:rPr>
        <w:tab/>
      </w:r>
      <w:r w:rsidRPr="00B7016E">
        <w:rPr>
          <w:rFonts w:ascii="Times New Roman" w:eastAsia="Times New Roman" w:hAnsi="Times New Roman" w:cs="Times New Roman"/>
          <w:sz w:val="20"/>
          <w:szCs w:val="20"/>
          <w:lang w:eastAsia="ru-RU"/>
        </w:rPr>
        <w:tab/>
      </w:r>
      <w:r w:rsidRPr="00B7016E">
        <w:rPr>
          <w:rFonts w:ascii="Times New Roman" w:eastAsia="Times New Roman" w:hAnsi="Times New Roman" w:cs="Times New Roman"/>
          <w:sz w:val="20"/>
          <w:szCs w:val="20"/>
          <w:lang w:eastAsia="ru-RU"/>
        </w:rPr>
        <w:tab/>
      </w:r>
      <w:r w:rsidRPr="00B7016E">
        <w:rPr>
          <w:rFonts w:ascii="Times New Roman" w:eastAsia="Times New Roman" w:hAnsi="Times New Roman" w:cs="Times New Roman"/>
          <w:sz w:val="20"/>
          <w:szCs w:val="20"/>
          <w:lang w:eastAsia="ru-RU"/>
        </w:rPr>
        <w:tab/>
        <w:t xml:space="preserve">    (подпись)</w:t>
      </w:r>
      <w:r w:rsidRPr="00B7016E">
        <w:rPr>
          <w:rFonts w:ascii="Times New Roman" w:eastAsia="Times New Roman" w:hAnsi="Times New Roman" w:cs="Times New Roman"/>
          <w:sz w:val="20"/>
          <w:szCs w:val="20"/>
          <w:lang w:eastAsia="ru-RU"/>
        </w:rPr>
        <w:tab/>
      </w:r>
      <w:r w:rsidRPr="00B7016E">
        <w:rPr>
          <w:rFonts w:ascii="Times New Roman" w:eastAsia="Times New Roman" w:hAnsi="Times New Roman" w:cs="Times New Roman"/>
          <w:sz w:val="20"/>
          <w:szCs w:val="20"/>
          <w:lang w:eastAsia="ru-RU"/>
        </w:rPr>
        <w:tab/>
        <w:t xml:space="preserve">                                         (Ф.И.О.)</w:t>
      </w:r>
    </w:p>
    <w:p w:rsidR="00B7016E" w:rsidRPr="00B7016E" w:rsidRDefault="00B7016E" w:rsidP="00B7016E">
      <w:pPr>
        <w:spacing w:after="0" w:line="240" w:lineRule="auto"/>
        <w:jc w:val="both"/>
        <w:rPr>
          <w:rFonts w:ascii="Times New Roman" w:eastAsia="Times New Roman" w:hAnsi="Times New Roman" w:cs="Times New Roman"/>
          <w:color w:val="000000"/>
          <w:spacing w:val="-6"/>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Pr="00B7016E" w:rsidRDefault="00B7016E" w:rsidP="00B7016E">
      <w:pPr>
        <w:tabs>
          <w:tab w:val="left" w:pos="8535"/>
          <w:tab w:val="right" w:pos="10255"/>
        </w:tabs>
        <w:spacing w:after="0" w:line="240" w:lineRule="auto"/>
        <w:jc w:val="right"/>
        <w:rPr>
          <w:rFonts w:ascii="Times New Roman" w:eastAsia="Times New Roman" w:hAnsi="Times New Roman" w:cs="Times New Roman"/>
          <w:color w:val="000000"/>
          <w:spacing w:val="-6"/>
          <w:sz w:val="24"/>
          <w:szCs w:val="24"/>
          <w:lang w:eastAsia="ru-RU"/>
        </w:rPr>
      </w:pPr>
      <w:r w:rsidRPr="00B70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16E" w:rsidRDefault="00B7016E" w:rsidP="00B701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35" type="#_x0000_t202" style="position:absolute;left:0;text-align:left;margin-left:629.3pt;margin-top:-27.8pt;width:136.15pt;height:69.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" filled="f" stroked="f">
                <v:textbox>
                  <w:txbxContent>
                    <w:p w:rsidR="00B7016E" w:rsidRDefault="00B7016E" w:rsidP="00B7016E"/>
                  </w:txbxContent>
                </v:textbox>
              </v:shape>
            </w:pict>
          </mc:Fallback>
        </mc:AlternateContent>
      </w:r>
      <w:r w:rsidRPr="00B7016E">
        <w:rPr>
          <w:rFonts w:ascii="Times New Roman" w:eastAsia="Times New Roman" w:hAnsi="Times New Roman" w:cs="Times New Roman"/>
          <w:color w:val="000000"/>
          <w:spacing w:val="-6"/>
          <w:sz w:val="24"/>
          <w:szCs w:val="24"/>
          <w:lang w:eastAsia="ru-RU"/>
        </w:rPr>
        <w:t xml:space="preserve">Приложение </w:t>
      </w:r>
    </w:p>
    <w:p w:rsidR="00B7016E" w:rsidRPr="00B7016E" w:rsidRDefault="00B7016E" w:rsidP="00B7016E">
      <w:pPr>
        <w:spacing w:after="0" w:line="240" w:lineRule="auto"/>
        <w:jc w:val="right"/>
        <w:rPr>
          <w:rFonts w:ascii="Times New Roman" w:eastAsia="Times New Roman" w:hAnsi="Times New Roman" w:cs="Times New Roman"/>
          <w:color w:val="000000"/>
          <w:spacing w:val="-6"/>
          <w:sz w:val="24"/>
          <w:szCs w:val="24"/>
          <w:lang w:eastAsia="ru-RU"/>
        </w:rPr>
      </w:pPr>
      <w:r w:rsidRPr="00B7016E">
        <w:rPr>
          <w:rFonts w:ascii="Times New Roman" w:eastAsia="Times New Roman" w:hAnsi="Times New Roman" w:cs="Times New Roman"/>
          <w:color w:val="000000"/>
          <w:spacing w:val="-6"/>
          <w:sz w:val="24"/>
          <w:szCs w:val="24"/>
          <w:lang w:eastAsia="ru-RU"/>
        </w:rPr>
        <w:t xml:space="preserve">(справочное) </w:t>
      </w:r>
    </w:p>
    <w:p w:rsidR="00B7016E" w:rsidRPr="00B7016E" w:rsidRDefault="00B7016E" w:rsidP="00B7016E">
      <w:pPr>
        <w:tabs>
          <w:tab w:val="left" w:pos="8790"/>
        </w:tabs>
        <w:autoSpaceDE w:val="0"/>
        <w:autoSpaceDN w:val="0"/>
        <w:spacing w:after="120" w:line="240" w:lineRule="auto"/>
        <w:jc w:val="right"/>
        <w:rPr>
          <w:rFonts w:ascii="Times New Roman" w:eastAsia="Times New Roman" w:hAnsi="Times New Roman" w:cs="Times New Roman"/>
          <w:b/>
          <w:bCs/>
          <w:sz w:val="24"/>
          <w:szCs w:val="24"/>
          <w:lang w:eastAsia="ru-RU"/>
        </w:rPr>
      </w:pPr>
      <w:r w:rsidRPr="00B7016E">
        <w:rPr>
          <w:rFonts w:ascii="Times New Roman" w:eastAsia="Times New Roman" w:hAnsi="Times New Roman" w:cs="Times New Roman"/>
          <w:b/>
          <w:bCs/>
          <w:sz w:val="24"/>
          <w:szCs w:val="24"/>
          <w:lang w:eastAsia="ru-RU"/>
        </w:rPr>
        <w:lastRenderedPageBreak/>
        <w:tab/>
      </w:r>
    </w:p>
    <w:p w:rsidR="00B7016E" w:rsidRPr="00B7016E" w:rsidRDefault="00B7016E" w:rsidP="00B7016E">
      <w:pPr>
        <w:spacing w:after="0" w:line="240" w:lineRule="auto"/>
        <w:jc w:val="center"/>
        <w:rPr>
          <w:rFonts w:ascii="Times New Roman" w:eastAsia="Times New Roman" w:hAnsi="Times New Roman" w:cs="Times New Roman"/>
          <w:b/>
          <w:sz w:val="28"/>
          <w:szCs w:val="28"/>
          <w:lang w:eastAsia="ru-RU"/>
        </w:rPr>
      </w:pPr>
    </w:p>
    <w:p w:rsidR="00B7016E" w:rsidRPr="00B7016E" w:rsidRDefault="00B7016E" w:rsidP="00B7016E">
      <w:pPr>
        <w:spacing w:after="0" w:line="240" w:lineRule="auto"/>
        <w:jc w:val="center"/>
        <w:rPr>
          <w:rFonts w:ascii="Times New Roman" w:eastAsia="Times New Roman" w:hAnsi="Times New Roman" w:cs="Times New Roman"/>
          <w:b/>
          <w:sz w:val="28"/>
          <w:szCs w:val="28"/>
          <w:lang w:eastAsia="ru-RU"/>
        </w:rPr>
      </w:pPr>
    </w:p>
    <w:p w:rsidR="00B7016E" w:rsidRPr="00B7016E" w:rsidRDefault="00B7016E" w:rsidP="00B7016E">
      <w:pPr>
        <w:spacing w:after="0" w:line="240" w:lineRule="auto"/>
        <w:jc w:val="center"/>
        <w:rPr>
          <w:rFonts w:ascii="Times New Roman" w:eastAsia="Times New Roman" w:hAnsi="Times New Roman" w:cs="Times New Roman"/>
          <w:b/>
          <w:sz w:val="28"/>
          <w:szCs w:val="28"/>
          <w:lang w:eastAsia="ru-RU"/>
        </w:rPr>
      </w:pPr>
      <w:r w:rsidRPr="00B7016E">
        <w:rPr>
          <w:rFonts w:ascii="Times New Roman" w:eastAsia="Times New Roman" w:hAnsi="Times New Roman" w:cs="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B7016E" w:rsidRPr="00B7016E" w:rsidRDefault="00B7016E" w:rsidP="00B7016E">
      <w:pPr>
        <w:spacing w:after="0" w:line="240" w:lineRule="auto"/>
        <w:jc w:val="right"/>
        <w:rPr>
          <w:rFonts w:ascii="Times New Roman" w:eastAsia="Times New Roman" w:hAnsi="Times New Roman" w:cs="Times New Roman"/>
          <w:b/>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b/>
          <w:sz w:val="28"/>
          <w:szCs w:val="28"/>
          <w:lang w:eastAsia="ru-RU"/>
        </w:rPr>
      </w:pPr>
    </w:p>
    <w:p w:rsidR="00B7016E" w:rsidRPr="00B7016E" w:rsidRDefault="00B7016E" w:rsidP="00B7016E">
      <w:pPr>
        <w:spacing w:after="0" w:line="240" w:lineRule="auto"/>
        <w:jc w:val="center"/>
        <w:rPr>
          <w:rFonts w:ascii="Times New Roman" w:eastAsia="Times New Roman" w:hAnsi="Times New Roman" w:cs="Times New Roman"/>
          <w:b/>
          <w:sz w:val="28"/>
          <w:szCs w:val="28"/>
          <w:lang w:eastAsia="ru-RU"/>
        </w:rPr>
      </w:pPr>
      <w:r w:rsidRPr="00B7016E">
        <w:rPr>
          <w:rFonts w:ascii="Times New Roman" w:eastAsia="Times New Roman" w:hAnsi="Times New Roman" w:cs="Times New Roman"/>
          <w:b/>
          <w:sz w:val="28"/>
          <w:szCs w:val="28"/>
          <w:lang w:eastAsia="ru-RU"/>
        </w:rPr>
        <w:t>Исполком Спасского муниципального района</w:t>
      </w:r>
    </w:p>
    <w:p w:rsidR="00B7016E" w:rsidRPr="00B7016E" w:rsidRDefault="00B7016E" w:rsidP="00B7016E">
      <w:pPr>
        <w:spacing w:after="0" w:line="240" w:lineRule="auto"/>
        <w:jc w:val="right"/>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0"/>
        <w:gridCol w:w="1926"/>
        <w:gridCol w:w="8"/>
        <w:gridCol w:w="4079"/>
      </w:tblGrid>
      <w:tr w:rsidR="00B7016E" w:rsidRPr="00B7016E" w:rsidTr="00411914">
        <w:trPr>
          <w:trHeight w:val="488"/>
        </w:trPr>
        <w:tc>
          <w:tcPr>
            <w:tcW w:w="4096" w:type="dxa"/>
            <w:tcBorders>
              <w:top w:val="single" w:sz="4" w:space="0" w:color="auto"/>
              <w:left w:val="single" w:sz="4" w:space="0" w:color="auto"/>
              <w:bottom w:val="single" w:sz="4" w:space="0" w:color="auto"/>
              <w:right w:val="single" w:sz="4" w:space="0" w:color="auto"/>
            </w:tcBorders>
            <w:hideMark/>
          </w:tcPr>
          <w:p w:rsidR="00B7016E" w:rsidRPr="00B7016E" w:rsidRDefault="00B7016E" w:rsidP="00B7016E">
            <w:pPr>
              <w:spacing w:after="0" w:line="240" w:lineRule="auto"/>
              <w:jc w:val="center"/>
              <w:rPr>
                <w:rFonts w:ascii="Times New Roman" w:eastAsia="Times New Roman" w:hAnsi="Times New Roman" w:cs="Times New Roman"/>
                <w:b/>
                <w:sz w:val="28"/>
                <w:szCs w:val="28"/>
                <w:lang w:eastAsia="ru-RU"/>
              </w:rPr>
            </w:pPr>
            <w:r w:rsidRPr="00B7016E">
              <w:rPr>
                <w:rFonts w:ascii="Times New Roman" w:eastAsia="Times New Roman" w:hAnsi="Times New Roman" w:cs="Times New Roman"/>
                <w:b/>
                <w:sz w:val="28"/>
                <w:szCs w:val="28"/>
                <w:lang w:eastAsia="ru-RU"/>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B7016E" w:rsidRPr="00B7016E" w:rsidRDefault="00B7016E" w:rsidP="00B7016E">
            <w:pPr>
              <w:spacing w:after="0" w:line="240" w:lineRule="auto"/>
              <w:jc w:val="center"/>
              <w:rPr>
                <w:rFonts w:ascii="Times New Roman" w:eastAsia="Times New Roman" w:hAnsi="Times New Roman" w:cs="Times New Roman"/>
                <w:b/>
                <w:sz w:val="28"/>
                <w:szCs w:val="28"/>
                <w:lang w:eastAsia="ru-RU"/>
              </w:rPr>
            </w:pPr>
            <w:r w:rsidRPr="00B7016E">
              <w:rPr>
                <w:rFonts w:ascii="Times New Roman" w:eastAsia="Times New Roman" w:hAnsi="Times New Roman" w:cs="Times New Roman"/>
                <w:b/>
                <w:sz w:val="28"/>
                <w:szCs w:val="28"/>
                <w:lang w:eastAsia="ru-RU"/>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B7016E" w:rsidRPr="00B7016E" w:rsidRDefault="00B7016E" w:rsidP="00B7016E">
            <w:pPr>
              <w:spacing w:after="0" w:line="240" w:lineRule="auto"/>
              <w:jc w:val="center"/>
              <w:rPr>
                <w:rFonts w:ascii="Times New Roman" w:eastAsia="Times New Roman" w:hAnsi="Times New Roman" w:cs="Times New Roman"/>
                <w:b/>
                <w:sz w:val="28"/>
                <w:szCs w:val="28"/>
                <w:lang w:eastAsia="ru-RU"/>
              </w:rPr>
            </w:pPr>
            <w:r w:rsidRPr="00B7016E">
              <w:rPr>
                <w:rFonts w:ascii="Times New Roman" w:eastAsia="Times New Roman" w:hAnsi="Times New Roman" w:cs="Times New Roman"/>
                <w:b/>
                <w:sz w:val="28"/>
                <w:szCs w:val="28"/>
                <w:lang w:eastAsia="ru-RU"/>
              </w:rPr>
              <w:t>Электронный адрес</w:t>
            </w:r>
          </w:p>
        </w:tc>
      </w:tr>
      <w:tr w:rsidR="00B7016E" w:rsidRPr="00B7016E" w:rsidTr="00411914">
        <w:tc>
          <w:tcPr>
            <w:tcW w:w="4096" w:type="dxa"/>
            <w:tcBorders>
              <w:top w:val="single" w:sz="4" w:space="0" w:color="auto"/>
              <w:left w:val="single" w:sz="4" w:space="0" w:color="auto"/>
              <w:bottom w:val="single" w:sz="4" w:space="0" w:color="auto"/>
              <w:right w:val="single" w:sz="4" w:space="0" w:color="auto"/>
            </w:tcBorders>
            <w:hideMark/>
          </w:tcPr>
          <w:p w:rsidR="00B7016E" w:rsidRPr="00B7016E" w:rsidRDefault="00B7016E" w:rsidP="00B7016E">
            <w:pPr>
              <w:spacing w:after="0" w:line="240" w:lineRule="auto"/>
              <w:jc w:val="center"/>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Руководитель исполкома</w:t>
            </w:r>
          </w:p>
        </w:tc>
        <w:tc>
          <w:tcPr>
            <w:tcW w:w="1942" w:type="dxa"/>
            <w:gridSpan w:val="2"/>
            <w:tcBorders>
              <w:top w:val="single" w:sz="4" w:space="0" w:color="auto"/>
              <w:left w:val="single" w:sz="4" w:space="0" w:color="auto"/>
              <w:bottom w:val="single" w:sz="4" w:space="0" w:color="auto"/>
              <w:right w:val="single" w:sz="4" w:space="0" w:color="auto"/>
            </w:tcBorders>
            <w:hideMark/>
          </w:tcPr>
          <w:p w:rsidR="00B7016E" w:rsidRPr="00B7016E" w:rsidRDefault="00B7016E" w:rsidP="00B7016E">
            <w:pPr>
              <w:spacing w:after="0" w:line="240" w:lineRule="auto"/>
              <w:jc w:val="center"/>
              <w:rPr>
                <w:rFonts w:ascii="Times New Roman" w:eastAsia="Times New Roman" w:hAnsi="Times New Roman" w:cs="Times New Roman"/>
                <w:b/>
                <w:sz w:val="28"/>
                <w:szCs w:val="28"/>
                <w:lang w:eastAsia="ru-RU"/>
              </w:rPr>
            </w:pPr>
            <w:r w:rsidRPr="00B7016E">
              <w:rPr>
                <w:rFonts w:ascii="Times New Roman" w:eastAsia="Times New Roman" w:hAnsi="Times New Roman" w:cs="Times New Roman"/>
                <w:b/>
                <w:sz w:val="28"/>
                <w:szCs w:val="28"/>
                <w:lang w:val="en-US" w:eastAsia="ru-RU"/>
              </w:rPr>
              <w:t>31028</w:t>
            </w:r>
          </w:p>
        </w:tc>
        <w:tc>
          <w:tcPr>
            <w:tcW w:w="4083" w:type="dxa"/>
            <w:tcBorders>
              <w:top w:val="single" w:sz="4" w:space="0" w:color="auto"/>
              <w:left w:val="single" w:sz="4" w:space="0" w:color="auto"/>
              <w:bottom w:val="single" w:sz="4" w:space="0" w:color="auto"/>
              <w:right w:val="single" w:sz="4" w:space="0" w:color="auto"/>
            </w:tcBorders>
            <w:hideMark/>
          </w:tcPr>
          <w:p w:rsidR="00B7016E" w:rsidRPr="00B7016E" w:rsidRDefault="00B7016E" w:rsidP="00B7016E">
            <w:pPr>
              <w:spacing w:after="0" w:line="240" w:lineRule="auto"/>
              <w:jc w:val="center"/>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val="en-US" w:eastAsia="ru-RU"/>
              </w:rPr>
              <w:t>bulgar</w:t>
            </w:r>
            <w:r w:rsidRPr="00B7016E">
              <w:rPr>
                <w:rFonts w:ascii="Times New Roman" w:eastAsia="Times New Roman" w:hAnsi="Times New Roman" w:cs="Times New Roman"/>
                <w:sz w:val="28"/>
                <w:szCs w:val="28"/>
                <w:lang w:eastAsia="ru-RU"/>
              </w:rPr>
              <w:t>@</w:t>
            </w:r>
            <w:r w:rsidRPr="00B7016E">
              <w:rPr>
                <w:rFonts w:ascii="Times New Roman" w:eastAsia="Times New Roman" w:hAnsi="Times New Roman" w:cs="Times New Roman"/>
                <w:sz w:val="28"/>
                <w:szCs w:val="28"/>
                <w:lang w:val="en-US" w:eastAsia="ru-RU"/>
              </w:rPr>
              <w:t>tatar</w:t>
            </w:r>
            <w:r w:rsidRPr="00B7016E">
              <w:rPr>
                <w:rFonts w:ascii="Times New Roman" w:eastAsia="Times New Roman" w:hAnsi="Times New Roman" w:cs="Times New Roman"/>
                <w:sz w:val="28"/>
                <w:szCs w:val="28"/>
                <w:lang w:eastAsia="ru-RU"/>
              </w:rPr>
              <w:t>.</w:t>
            </w:r>
            <w:r w:rsidRPr="00B7016E">
              <w:rPr>
                <w:rFonts w:ascii="Times New Roman" w:eastAsia="Times New Roman" w:hAnsi="Times New Roman" w:cs="Times New Roman"/>
                <w:sz w:val="28"/>
                <w:szCs w:val="28"/>
                <w:lang w:val="en-US" w:eastAsia="ru-RU"/>
              </w:rPr>
              <w:t>ru</w:t>
            </w:r>
          </w:p>
        </w:tc>
      </w:tr>
      <w:tr w:rsidR="00B7016E" w:rsidRPr="00B7016E" w:rsidTr="00411914">
        <w:tc>
          <w:tcPr>
            <w:tcW w:w="4096" w:type="dxa"/>
            <w:tcBorders>
              <w:top w:val="single" w:sz="4" w:space="0" w:color="auto"/>
              <w:left w:val="single" w:sz="4" w:space="0" w:color="auto"/>
              <w:bottom w:val="single" w:sz="4" w:space="0" w:color="auto"/>
              <w:right w:val="single" w:sz="4" w:space="0" w:color="auto"/>
            </w:tcBorders>
            <w:hideMark/>
          </w:tcPr>
          <w:p w:rsidR="00B7016E" w:rsidRPr="00B7016E" w:rsidRDefault="00B7016E" w:rsidP="00B7016E">
            <w:pPr>
              <w:spacing w:after="0" w:line="240" w:lineRule="auto"/>
              <w:jc w:val="center"/>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Управляющий делами исполкома</w:t>
            </w:r>
          </w:p>
        </w:tc>
        <w:tc>
          <w:tcPr>
            <w:tcW w:w="1942" w:type="dxa"/>
            <w:gridSpan w:val="2"/>
            <w:tcBorders>
              <w:top w:val="single" w:sz="4" w:space="0" w:color="auto"/>
              <w:left w:val="single" w:sz="4" w:space="0" w:color="auto"/>
              <w:bottom w:val="single" w:sz="4" w:space="0" w:color="auto"/>
              <w:right w:val="single" w:sz="4" w:space="0" w:color="auto"/>
            </w:tcBorders>
            <w:hideMark/>
          </w:tcPr>
          <w:p w:rsidR="00B7016E" w:rsidRPr="00B7016E" w:rsidRDefault="00B7016E" w:rsidP="00B7016E">
            <w:pPr>
              <w:spacing w:after="0" w:line="240" w:lineRule="auto"/>
              <w:jc w:val="center"/>
              <w:rPr>
                <w:rFonts w:ascii="Times New Roman" w:eastAsia="Times New Roman" w:hAnsi="Times New Roman" w:cs="Times New Roman"/>
                <w:b/>
                <w:sz w:val="28"/>
                <w:szCs w:val="28"/>
                <w:lang w:eastAsia="ru-RU"/>
              </w:rPr>
            </w:pPr>
            <w:r w:rsidRPr="00B7016E">
              <w:rPr>
                <w:rFonts w:ascii="Times New Roman" w:eastAsia="Times New Roman" w:hAnsi="Times New Roman" w:cs="Times New Roman"/>
                <w:b/>
                <w:sz w:val="28"/>
                <w:szCs w:val="28"/>
                <w:lang w:val="en-US" w:eastAsia="ru-RU"/>
              </w:rPr>
              <w:t>30276</w:t>
            </w:r>
          </w:p>
        </w:tc>
        <w:tc>
          <w:tcPr>
            <w:tcW w:w="4083" w:type="dxa"/>
            <w:tcBorders>
              <w:top w:val="single" w:sz="4" w:space="0" w:color="auto"/>
              <w:left w:val="single" w:sz="4" w:space="0" w:color="auto"/>
              <w:bottom w:val="single" w:sz="4" w:space="0" w:color="auto"/>
              <w:right w:val="single" w:sz="4" w:space="0" w:color="auto"/>
            </w:tcBorders>
            <w:hideMark/>
          </w:tcPr>
          <w:p w:rsidR="00B7016E" w:rsidRPr="00B7016E" w:rsidRDefault="00B7016E" w:rsidP="00B7016E">
            <w:pPr>
              <w:spacing w:after="0" w:line="240" w:lineRule="auto"/>
              <w:jc w:val="center"/>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val="en-US" w:eastAsia="ru-RU"/>
              </w:rPr>
              <w:t>Elena</w:t>
            </w:r>
            <w:r w:rsidRPr="00B7016E">
              <w:rPr>
                <w:rFonts w:ascii="Times New Roman" w:eastAsia="Times New Roman" w:hAnsi="Times New Roman" w:cs="Times New Roman"/>
                <w:sz w:val="28"/>
                <w:szCs w:val="28"/>
                <w:lang w:eastAsia="ru-RU"/>
              </w:rPr>
              <w:t>.</w:t>
            </w:r>
            <w:r w:rsidRPr="00B7016E">
              <w:rPr>
                <w:rFonts w:ascii="Times New Roman" w:eastAsia="Times New Roman" w:hAnsi="Times New Roman" w:cs="Times New Roman"/>
                <w:sz w:val="28"/>
                <w:szCs w:val="28"/>
                <w:lang w:val="en-US" w:eastAsia="ru-RU"/>
              </w:rPr>
              <w:t>Kobenyachkina</w:t>
            </w:r>
            <w:r w:rsidRPr="00B7016E">
              <w:rPr>
                <w:rFonts w:ascii="Times New Roman" w:eastAsia="Times New Roman" w:hAnsi="Times New Roman" w:cs="Times New Roman"/>
                <w:sz w:val="28"/>
                <w:szCs w:val="28"/>
                <w:lang w:eastAsia="ru-RU"/>
              </w:rPr>
              <w:t>@</w:t>
            </w:r>
            <w:r w:rsidRPr="00B7016E">
              <w:rPr>
                <w:rFonts w:ascii="Times New Roman" w:eastAsia="Times New Roman" w:hAnsi="Times New Roman" w:cs="Times New Roman"/>
                <w:sz w:val="28"/>
                <w:szCs w:val="28"/>
                <w:lang w:val="en-US" w:eastAsia="ru-RU"/>
              </w:rPr>
              <w:t>tatar</w:t>
            </w:r>
            <w:r w:rsidRPr="00B7016E">
              <w:rPr>
                <w:rFonts w:ascii="Times New Roman" w:eastAsia="Times New Roman" w:hAnsi="Times New Roman" w:cs="Times New Roman"/>
                <w:sz w:val="28"/>
                <w:szCs w:val="28"/>
                <w:lang w:eastAsia="ru-RU"/>
              </w:rPr>
              <w:t>.</w:t>
            </w:r>
            <w:r w:rsidRPr="00B7016E">
              <w:rPr>
                <w:rFonts w:ascii="Times New Roman" w:eastAsia="Times New Roman" w:hAnsi="Times New Roman" w:cs="Times New Roman"/>
                <w:sz w:val="28"/>
                <w:szCs w:val="28"/>
                <w:lang w:val="en-US" w:eastAsia="ru-RU"/>
              </w:rPr>
              <w:t>ru</w:t>
            </w:r>
          </w:p>
        </w:tc>
      </w:tr>
      <w:tr w:rsidR="00B7016E" w:rsidRPr="00B7016E" w:rsidTr="00411914">
        <w:tc>
          <w:tcPr>
            <w:tcW w:w="4096" w:type="dxa"/>
            <w:tcBorders>
              <w:top w:val="single" w:sz="4" w:space="0" w:color="auto"/>
              <w:left w:val="single" w:sz="4" w:space="0" w:color="auto"/>
              <w:bottom w:val="single" w:sz="4" w:space="0" w:color="auto"/>
              <w:right w:val="single" w:sz="4" w:space="0" w:color="auto"/>
            </w:tcBorders>
          </w:tcPr>
          <w:p w:rsidR="00B7016E" w:rsidRPr="00B7016E" w:rsidRDefault="00B7016E" w:rsidP="00B7016E">
            <w:pPr>
              <w:spacing w:after="0" w:line="240" w:lineRule="auto"/>
              <w:jc w:val="center"/>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Председатель Палаты</w:t>
            </w:r>
          </w:p>
        </w:tc>
        <w:tc>
          <w:tcPr>
            <w:tcW w:w="1942" w:type="dxa"/>
            <w:gridSpan w:val="2"/>
            <w:tcBorders>
              <w:top w:val="single" w:sz="4" w:space="0" w:color="auto"/>
              <w:left w:val="single" w:sz="4" w:space="0" w:color="auto"/>
              <w:bottom w:val="single" w:sz="4" w:space="0" w:color="auto"/>
              <w:right w:val="single" w:sz="4" w:space="0" w:color="auto"/>
            </w:tcBorders>
          </w:tcPr>
          <w:p w:rsidR="00B7016E" w:rsidRPr="00B7016E" w:rsidRDefault="00B7016E" w:rsidP="00B7016E">
            <w:pPr>
              <w:spacing w:after="0" w:line="240" w:lineRule="auto"/>
              <w:jc w:val="center"/>
              <w:rPr>
                <w:rFonts w:ascii="Times New Roman" w:eastAsia="Times New Roman" w:hAnsi="Times New Roman" w:cs="Times New Roman"/>
                <w:b/>
                <w:sz w:val="28"/>
                <w:szCs w:val="28"/>
                <w:lang w:eastAsia="ru-RU"/>
              </w:rPr>
            </w:pPr>
            <w:r w:rsidRPr="00B7016E">
              <w:rPr>
                <w:rFonts w:ascii="Times New Roman" w:eastAsia="Times New Roman" w:hAnsi="Times New Roman" w:cs="Times New Roman"/>
                <w:b/>
                <w:sz w:val="28"/>
                <w:szCs w:val="28"/>
                <w:lang w:val="en-US" w:eastAsia="ru-RU"/>
              </w:rPr>
              <w:t>31315</w:t>
            </w:r>
          </w:p>
        </w:tc>
        <w:tc>
          <w:tcPr>
            <w:tcW w:w="4083" w:type="dxa"/>
            <w:tcBorders>
              <w:top w:val="single" w:sz="4" w:space="0" w:color="auto"/>
              <w:left w:val="single" w:sz="4" w:space="0" w:color="auto"/>
              <w:bottom w:val="single" w:sz="4" w:space="0" w:color="auto"/>
              <w:right w:val="single" w:sz="4" w:space="0" w:color="auto"/>
            </w:tcBorders>
          </w:tcPr>
          <w:p w:rsidR="00B7016E" w:rsidRPr="00B7016E" w:rsidRDefault="00B7016E" w:rsidP="00B7016E">
            <w:pPr>
              <w:spacing w:after="0" w:line="240" w:lineRule="auto"/>
              <w:jc w:val="center"/>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ravil.galiautdinov@yandex.ru</w:t>
            </w:r>
          </w:p>
        </w:tc>
      </w:tr>
      <w:tr w:rsidR="00B7016E" w:rsidRPr="00B7016E" w:rsidTr="00411914">
        <w:tc>
          <w:tcPr>
            <w:tcW w:w="4096" w:type="dxa"/>
            <w:tcBorders>
              <w:top w:val="single" w:sz="4" w:space="0" w:color="auto"/>
              <w:left w:val="single" w:sz="4" w:space="0" w:color="auto"/>
              <w:bottom w:val="single" w:sz="4" w:space="0" w:color="auto"/>
              <w:right w:val="single" w:sz="4" w:space="0" w:color="auto"/>
            </w:tcBorders>
          </w:tcPr>
          <w:p w:rsidR="00B7016E" w:rsidRPr="00B7016E" w:rsidRDefault="00B7016E" w:rsidP="00B7016E">
            <w:pPr>
              <w:spacing w:after="0" w:line="240" w:lineRule="auto"/>
              <w:jc w:val="center"/>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tcPr>
          <w:p w:rsidR="00B7016E" w:rsidRPr="00B7016E" w:rsidRDefault="00B7016E" w:rsidP="00B7016E">
            <w:pPr>
              <w:spacing w:after="0" w:line="240" w:lineRule="auto"/>
              <w:jc w:val="center"/>
              <w:rPr>
                <w:rFonts w:ascii="Times New Roman" w:eastAsia="Times New Roman" w:hAnsi="Times New Roman" w:cs="Times New Roman"/>
                <w:b/>
                <w:sz w:val="28"/>
                <w:szCs w:val="28"/>
                <w:lang w:eastAsia="ru-RU"/>
              </w:rPr>
            </w:pPr>
            <w:r w:rsidRPr="00B7016E">
              <w:rPr>
                <w:rFonts w:ascii="Times New Roman" w:eastAsia="Times New Roman" w:hAnsi="Times New Roman" w:cs="Times New Roman"/>
                <w:b/>
                <w:sz w:val="28"/>
                <w:szCs w:val="28"/>
                <w:lang w:val="en-US" w:eastAsia="ru-RU"/>
              </w:rPr>
              <w:t>31314</w:t>
            </w:r>
          </w:p>
        </w:tc>
        <w:tc>
          <w:tcPr>
            <w:tcW w:w="4083" w:type="dxa"/>
            <w:tcBorders>
              <w:top w:val="single" w:sz="4" w:space="0" w:color="auto"/>
              <w:left w:val="single" w:sz="4" w:space="0" w:color="auto"/>
              <w:bottom w:val="single" w:sz="4" w:space="0" w:color="auto"/>
              <w:right w:val="single" w:sz="4" w:space="0" w:color="auto"/>
            </w:tcBorders>
          </w:tcPr>
          <w:p w:rsidR="00B7016E" w:rsidRPr="00B7016E" w:rsidRDefault="00B7016E" w:rsidP="00B7016E">
            <w:pPr>
              <w:spacing w:after="0" w:line="240" w:lineRule="auto"/>
              <w:jc w:val="center"/>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val="en-US" w:eastAsia="ru-RU"/>
              </w:rPr>
              <w:t>bolgar</w:t>
            </w:r>
            <w:r w:rsidRPr="00B7016E">
              <w:rPr>
                <w:rFonts w:ascii="Times New Roman" w:eastAsia="Times New Roman" w:hAnsi="Times New Roman" w:cs="Times New Roman"/>
                <w:sz w:val="28"/>
                <w:szCs w:val="28"/>
                <w:lang w:eastAsia="ru-RU"/>
              </w:rPr>
              <w:t>.</w:t>
            </w:r>
            <w:r w:rsidRPr="00B7016E">
              <w:rPr>
                <w:rFonts w:ascii="Times New Roman" w:eastAsia="Times New Roman" w:hAnsi="Times New Roman" w:cs="Times New Roman"/>
                <w:sz w:val="28"/>
                <w:szCs w:val="28"/>
                <w:lang w:val="en-US" w:eastAsia="ru-RU"/>
              </w:rPr>
              <w:t>palataizo</w:t>
            </w:r>
            <w:r w:rsidRPr="00B7016E">
              <w:rPr>
                <w:rFonts w:ascii="Times New Roman" w:eastAsia="Times New Roman" w:hAnsi="Times New Roman" w:cs="Times New Roman"/>
                <w:sz w:val="28"/>
                <w:szCs w:val="28"/>
                <w:lang w:eastAsia="ru-RU"/>
              </w:rPr>
              <w:t>@</w:t>
            </w:r>
            <w:r w:rsidRPr="00B7016E">
              <w:rPr>
                <w:rFonts w:ascii="Times New Roman" w:eastAsia="Times New Roman" w:hAnsi="Times New Roman" w:cs="Times New Roman"/>
                <w:sz w:val="28"/>
                <w:szCs w:val="28"/>
                <w:lang w:val="en-US" w:eastAsia="ru-RU"/>
              </w:rPr>
              <w:t>yandex</w:t>
            </w:r>
            <w:r w:rsidRPr="00B7016E">
              <w:rPr>
                <w:rFonts w:ascii="Times New Roman" w:eastAsia="Times New Roman" w:hAnsi="Times New Roman" w:cs="Times New Roman"/>
                <w:sz w:val="28"/>
                <w:szCs w:val="28"/>
                <w:lang w:eastAsia="ru-RU"/>
              </w:rPr>
              <w:t>.</w:t>
            </w:r>
            <w:r w:rsidRPr="00B7016E">
              <w:rPr>
                <w:rFonts w:ascii="Times New Roman" w:eastAsia="Times New Roman" w:hAnsi="Times New Roman" w:cs="Times New Roman"/>
                <w:sz w:val="28"/>
                <w:szCs w:val="28"/>
                <w:lang w:val="en-US" w:eastAsia="ru-RU"/>
              </w:rPr>
              <w:t>ru</w:t>
            </w:r>
          </w:p>
        </w:tc>
      </w:tr>
    </w:tbl>
    <w:p w:rsidR="00B7016E" w:rsidRPr="00B7016E" w:rsidRDefault="00B7016E" w:rsidP="00B7016E">
      <w:pPr>
        <w:spacing w:after="0" w:line="240" w:lineRule="auto"/>
        <w:jc w:val="center"/>
        <w:rPr>
          <w:rFonts w:ascii="Times New Roman" w:eastAsia="Times New Roman" w:hAnsi="Times New Roman" w:cs="Times New Roman"/>
          <w:b/>
          <w:sz w:val="28"/>
          <w:szCs w:val="28"/>
          <w:lang w:eastAsia="ru-RU"/>
        </w:rPr>
      </w:pPr>
    </w:p>
    <w:p w:rsidR="00B7016E" w:rsidRPr="00B7016E" w:rsidRDefault="00B7016E" w:rsidP="00B7016E">
      <w:pPr>
        <w:spacing w:after="0" w:line="240" w:lineRule="auto"/>
        <w:jc w:val="center"/>
        <w:rPr>
          <w:rFonts w:ascii="Times New Roman" w:eastAsia="Times New Roman" w:hAnsi="Times New Roman" w:cs="Times New Roman"/>
          <w:b/>
          <w:sz w:val="28"/>
          <w:szCs w:val="28"/>
          <w:lang w:eastAsia="ru-RU"/>
        </w:rPr>
      </w:pPr>
    </w:p>
    <w:p w:rsidR="00B7016E" w:rsidRPr="00B7016E" w:rsidRDefault="00B7016E" w:rsidP="00B7016E">
      <w:pPr>
        <w:spacing w:after="0" w:line="240" w:lineRule="auto"/>
        <w:jc w:val="center"/>
        <w:rPr>
          <w:rFonts w:ascii="Times New Roman" w:eastAsia="Times New Roman" w:hAnsi="Times New Roman" w:cs="Times New Roman"/>
          <w:b/>
          <w:sz w:val="28"/>
          <w:szCs w:val="28"/>
          <w:lang w:eastAsia="ru-RU"/>
        </w:rPr>
      </w:pPr>
    </w:p>
    <w:p w:rsidR="00B7016E" w:rsidRPr="00B7016E" w:rsidRDefault="00B7016E" w:rsidP="00B7016E">
      <w:pPr>
        <w:spacing w:after="0" w:line="240" w:lineRule="auto"/>
        <w:jc w:val="center"/>
        <w:rPr>
          <w:rFonts w:ascii="Times New Roman" w:eastAsia="Times New Roman" w:hAnsi="Times New Roman" w:cs="Times New Roman"/>
          <w:b/>
          <w:sz w:val="28"/>
          <w:szCs w:val="28"/>
          <w:lang w:eastAsia="ru-RU"/>
        </w:rPr>
      </w:pPr>
      <w:r w:rsidRPr="00B7016E">
        <w:rPr>
          <w:rFonts w:ascii="Times New Roman" w:eastAsia="Times New Roman" w:hAnsi="Times New Roman" w:cs="Times New Roman"/>
          <w:b/>
          <w:sz w:val="28"/>
          <w:szCs w:val="28"/>
          <w:lang w:eastAsia="ru-RU"/>
        </w:rPr>
        <w:t>Совет Спасского муниципального района</w:t>
      </w:r>
    </w:p>
    <w:p w:rsidR="00B7016E" w:rsidRPr="00B7016E" w:rsidRDefault="00B7016E" w:rsidP="00B7016E">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2"/>
        <w:gridCol w:w="1928"/>
        <w:gridCol w:w="4083"/>
      </w:tblGrid>
      <w:tr w:rsidR="00B7016E" w:rsidRPr="00B7016E" w:rsidTr="00411914">
        <w:trPr>
          <w:trHeight w:val="488"/>
        </w:trPr>
        <w:tc>
          <w:tcPr>
            <w:tcW w:w="4104" w:type="dxa"/>
            <w:tcBorders>
              <w:top w:val="single" w:sz="4" w:space="0" w:color="auto"/>
              <w:left w:val="single" w:sz="4" w:space="0" w:color="auto"/>
              <w:bottom w:val="single" w:sz="4" w:space="0" w:color="auto"/>
              <w:right w:val="single" w:sz="4" w:space="0" w:color="auto"/>
            </w:tcBorders>
            <w:hideMark/>
          </w:tcPr>
          <w:p w:rsidR="00B7016E" w:rsidRPr="00B7016E" w:rsidRDefault="00B7016E" w:rsidP="00B7016E">
            <w:pPr>
              <w:spacing w:after="0" w:line="240" w:lineRule="auto"/>
              <w:jc w:val="center"/>
              <w:rPr>
                <w:rFonts w:ascii="Times New Roman" w:eastAsia="Times New Roman" w:hAnsi="Times New Roman" w:cs="Times New Roman"/>
                <w:b/>
                <w:sz w:val="28"/>
                <w:szCs w:val="28"/>
                <w:lang w:eastAsia="ru-RU"/>
              </w:rPr>
            </w:pPr>
            <w:r w:rsidRPr="00B7016E">
              <w:rPr>
                <w:rFonts w:ascii="Times New Roman" w:eastAsia="Times New Roman" w:hAnsi="Times New Roman" w:cs="Times New Roman"/>
                <w:b/>
                <w:sz w:val="28"/>
                <w:szCs w:val="28"/>
                <w:lang w:eastAsia="ru-RU"/>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B7016E" w:rsidRPr="00B7016E" w:rsidRDefault="00B7016E" w:rsidP="00B7016E">
            <w:pPr>
              <w:spacing w:after="0" w:line="240" w:lineRule="auto"/>
              <w:jc w:val="center"/>
              <w:rPr>
                <w:rFonts w:ascii="Times New Roman" w:eastAsia="Times New Roman" w:hAnsi="Times New Roman" w:cs="Times New Roman"/>
                <w:b/>
                <w:sz w:val="28"/>
                <w:szCs w:val="28"/>
                <w:lang w:eastAsia="ru-RU"/>
              </w:rPr>
            </w:pPr>
            <w:r w:rsidRPr="00B7016E">
              <w:rPr>
                <w:rFonts w:ascii="Times New Roman" w:eastAsia="Times New Roman" w:hAnsi="Times New Roman" w:cs="Times New Roman"/>
                <w:b/>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7016E" w:rsidRPr="00B7016E" w:rsidRDefault="00B7016E" w:rsidP="00B7016E">
            <w:pPr>
              <w:spacing w:after="0" w:line="240" w:lineRule="auto"/>
              <w:jc w:val="center"/>
              <w:rPr>
                <w:rFonts w:ascii="Times New Roman" w:eastAsia="Times New Roman" w:hAnsi="Times New Roman" w:cs="Times New Roman"/>
                <w:b/>
                <w:sz w:val="28"/>
                <w:szCs w:val="28"/>
                <w:lang w:eastAsia="ru-RU"/>
              </w:rPr>
            </w:pPr>
            <w:r w:rsidRPr="00B7016E">
              <w:rPr>
                <w:rFonts w:ascii="Times New Roman" w:eastAsia="Times New Roman" w:hAnsi="Times New Roman" w:cs="Times New Roman"/>
                <w:b/>
                <w:sz w:val="28"/>
                <w:szCs w:val="28"/>
                <w:lang w:eastAsia="ru-RU"/>
              </w:rPr>
              <w:t>Электронный адрес</w:t>
            </w:r>
          </w:p>
        </w:tc>
      </w:tr>
      <w:tr w:rsidR="00B7016E" w:rsidRPr="00B7016E" w:rsidTr="00411914">
        <w:tc>
          <w:tcPr>
            <w:tcW w:w="4104" w:type="dxa"/>
            <w:tcBorders>
              <w:top w:val="single" w:sz="4" w:space="0" w:color="auto"/>
              <w:left w:val="single" w:sz="4" w:space="0" w:color="auto"/>
              <w:bottom w:val="single" w:sz="4" w:space="0" w:color="auto"/>
              <w:right w:val="single" w:sz="4" w:space="0" w:color="auto"/>
            </w:tcBorders>
            <w:hideMark/>
          </w:tcPr>
          <w:p w:rsidR="00B7016E" w:rsidRPr="00B7016E" w:rsidRDefault="00B7016E" w:rsidP="00B7016E">
            <w:pPr>
              <w:spacing w:after="0" w:line="240" w:lineRule="auto"/>
              <w:jc w:val="center"/>
              <w:rPr>
                <w:rFonts w:ascii="Times New Roman" w:eastAsia="Times New Roman" w:hAnsi="Times New Roman" w:cs="Times New Roman"/>
                <w:sz w:val="28"/>
                <w:szCs w:val="28"/>
                <w:lang w:eastAsia="ru-RU"/>
              </w:rPr>
            </w:pPr>
            <w:r w:rsidRPr="00B7016E">
              <w:rPr>
                <w:rFonts w:ascii="Times New Roman" w:eastAsia="Times New Roman" w:hAnsi="Times New Roman" w:cs="Times New Roman"/>
                <w:sz w:val="28"/>
                <w:szCs w:val="28"/>
                <w:lang w:eastAsia="ru-RU"/>
              </w:rPr>
              <w:t>Глава</w:t>
            </w:r>
          </w:p>
        </w:tc>
        <w:tc>
          <w:tcPr>
            <w:tcW w:w="1936" w:type="dxa"/>
            <w:tcBorders>
              <w:top w:val="single" w:sz="4" w:space="0" w:color="auto"/>
              <w:left w:val="single" w:sz="4" w:space="0" w:color="auto"/>
              <w:bottom w:val="single" w:sz="4" w:space="0" w:color="auto"/>
              <w:right w:val="single" w:sz="4" w:space="0" w:color="auto"/>
            </w:tcBorders>
          </w:tcPr>
          <w:p w:rsidR="00B7016E" w:rsidRPr="00B7016E" w:rsidRDefault="00B7016E" w:rsidP="00B7016E">
            <w:pPr>
              <w:spacing w:after="0" w:line="240" w:lineRule="auto"/>
              <w:jc w:val="center"/>
              <w:rPr>
                <w:rFonts w:ascii="Times New Roman" w:eastAsia="Times New Roman" w:hAnsi="Times New Roman" w:cs="Times New Roman"/>
                <w:b/>
                <w:sz w:val="28"/>
                <w:szCs w:val="28"/>
                <w:lang w:eastAsia="ru-RU"/>
              </w:rPr>
            </w:pPr>
            <w:r w:rsidRPr="00B7016E">
              <w:rPr>
                <w:rFonts w:ascii="Times New Roman" w:eastAsia="Times New Roman" w:hAnsi="Times New Roman" w:cs="Times New Roman"/>
                <w:b/>
                <w:sz w:val="28"/>
                <w:szCs w:val="28"/>
                <w:lang w:val="en-US" w:eastAsia="ru-RU"/>
              </w:rPr>
              <w:t>30392</w:t>
            </w:r>
          </w:p>
        </w:tc>
        <w:tc>
          <w:tcPr>
            <w:tcW w:w="4098" w:type="dxa"/>
            <w:tcBorders>
              <w:top w:val="single" w:sz="4" w:space="0" w:color="auto"/>
              <w:left w:val="single" w:sz="4" w:space="0" w:color="auto"/>
              <w:bottom w:val="single" w:sz="4" w:space="0" w:color="auto"/>
              <w:right w:val="single" w:sz="4" w:space="0" w:color="auto"/>
            </w:tcBorders>
            <w:hideMark/>
          </w:tcPr>
          <w:p w:rsidR="00B7016E" w:rsidRPr="00B7016E" w:rsidRDefault="00B7016E" w:rsidP="00B7016E">
            <w:pPr>
              <w:spacing w:after="0" w:line="240" w:lineRule="auto"/>
              <w:jc w:val="center"/>
              <w:rPr>
                <w:rFonts w:ascii="Times New Roman" w:eastAsia="Times New Roman" w:hAnsi="Times New Roman" w:cs="Times New Roman"/>
                <w:sz w:val="28"/>
                <w:szCs w:val="28"/>
                <w:lang w:val="en-US" w:eastAsia="ru-RU"/>
              </w:rPr>
            </w:pPr>
            <w:r w:rsidRPr="00B7016E">
              <w:rPr>
                <w:rFonts w:ascii="Times New Roman" w:eastAsia="Times New Roman" w:hAnsi="Times New Roman" w:cs="Times New Roman"/>
                <w:sz w:val="28"/>
                <w:szCs w:val="28"/>
                <w:lang w:val="en-US" w:eastAsia="ru-RU"/>
              </w:rPr>
              <w:t>Kamil.Nugaev</w:t>
            </w:r>
            <w:r w:rsidRPr="00B7016E">
              <w:rPr>
                <w:rFonts w:ascii="Times New Roman" w:eastAsia="Times New Roman" w:hAnsi="Times New Roman" w:cs="Times New Roman"/>
                <w:sz w:val="28"/>
                <w:szCs w:val="28"/>
                <w:lang w:eastAsia="ru-RU"/>
              </w:rPr>
              <w:t>@</w:t>
            </w:r>
            <w:r w:rsidRPr="00B7016E">
              <w:rPr>
                <w:rFonts w:ascii="Times New Roman" w:eastAsia="Times New Roman" w:hAnsi="Times New Roman" w:cs="Times New Roman"/>
                <w:sz w:val="28"/>
                <w:szCs w:val="28"/>
                <w:lang w:val="en-US" w:eastAsia="ru-RU"/>
              </w:rPr>
              <w:t>tatar</w:t>
            </w:r>
            <w:r w:rsidRPr="00B7016E">
              <w:rPr>
                <w:rFonts w:ascii="Times New Roman" w:eastAsia="Times New Roman" w:hAnsi="Times New Roman" w:cs="Times New Roman"/>
                <w:sz w:val="28"/>
                <w:szCs w:val="28"/>
                <w:lang w:eastAsia="ru-RU"/>
              </w:rPr>
              <w:t>.</w:t>
            </w:r>
            <w:r w:rsidRPr="00B7016E">
              <w:rPr>
                <w:rFonts w:ascii="Times New Roman" w:eastAsia="Times New Roman" w:hAnsi="Times New Roman" w:cs="Times New Roman"/>
                <w:sz w:val="28"/>
                <w:szCs w:val="28"/>
                <w:lang w:val="en-US" w:eastAsia="ru-RU"/>
              </w:rPr>
              <w:t>ru</w:t>
            </w:r>
          </w:p>
        </w:tc>
      </w:tr>
    </w:tbl>
    <w:p w:rsidR="00B7016E" w:rsidRPr="00B7016E" w:rsidRDefault="00B7016E" w:rsidP="00B7016E">
      <w:pPr>
        <w:spacing w:after="0" w:line="240" w:lineRule="auto"/>
        <w:jc w:val="center"/>
        <w:rPr>
          <w:rFonts w:ascii="Times New Roman" w:eastAsia="Times New Roman" w:hAnsi="Times New Roman" w:cs="Times New Roman"/>
          <w:b/>
          <w:sz w:val="28"/>
          <w:szCs w:val="28"/>
          <w:lang w:eastAsia="ru-RU"/>
        </w:rPr>
      </w:pPr>
    </w:p>
    <w:p w:rsidR="00B7016E" w:rsidRPr="00B7016E" w:rsidRDefault="00B7016E" w:rsidP="00B7016E">
      <w:pPr>
        <w:spacing w:after="0" w:line="240" w:lineRule="auto"/>
        <w:jc w:val="right"/>
        <w:rPr>
          <w:rFonts w:ascii="Times New Roman" w:eastAsia="Times New Roman" w:hAnsi="Times New Roman" w:cs="Times New Roman"/>
          <w:sz w:val="28"/>
          <w:szCs w:val="28"/>
          <w:lang w:eastAsia="ru-RU"/>
        </w:rPr>
      </w:pPr>
    </w:p>
    <w:p w:rsidR="00B7016E" w:rsidRDefault="00B7016E" w:rsidP="00C82F3C"/>
    <w:p w:rsidR="00C81A7D" w:rsidRDefault="00C81A7D" w:rsidP="00C82F3C"/>
    <w:p w:rsidR="00C81A7D" w:rsidRDefault="00C81A7D" w:rsidP="00C82F3C"/>
    <w:p w:rsidR="00C81A7D" w:rsidRDefault="00C81A7D" w:rsidP="00C82F3C"/>
    <w:p w:rsidR="00C81A7D" w:rsidRDefault="00C81A7D" w:rsidP="00C82F3C"/>
    <w:p w:rsidR="00C81A7D" w:rsidRDefault="00C81A7D" w:rsidP="00C82F3C"/>
    <w:p w:rsidR="00C81A7D" w:rsidRDefault="00C81A7D" w:rsidP="00C82F3C"/>
    <w:p w:rsidR="00C81A7D" w:rsidRDefault="00C81A7D" w:rsidP="00C82F3C"/>
    <w:p w:rsidR="00C81A7D" w:rsidRDefault="00C81A7D" w:rsidP="00C82F3C"/>
    <w:p w:rsidR="00C81A7D" w:rsidRDefault="00C81A7D" w:rsidP="00C82F3C"/>
    <w:p w:rsidR="00C81A7D" w:rsidRDefault="00C81A7D" w:rsidP="00C82F3C"/>
    <w:p w:rsidR="00C81A7D" w:rsidRDefault="00C81A7D" w:rsidP="00C82F3C"/>
    <w:p w:rsidR="00C81A7D" w:rsidRPr="00C81A7D" w:rsidRDefault="00C81A7D" w:rsidP="00C81A7D">
      <w:pPr>
        <w:tabs>
          <w:tab w:val="left" w:pos="6349"/>
        </w:tabs>
        <w:autoSpaceDE w:val="0"/>
        <w:autoSpaceDN w:val="0"/>
        <w:spacing w:after="0" w:line="240" w:lineRule="auto"/>
        <w:rPr>
          <w:rFonts w:ascii="Times New Roman" w:eastAsia="Times New Roman" w:hAnsi="Times New Roman" w:cs="Times New Roman"/>
          <w:sz w:val="20"/>
          <w:szCs w:val="20"/>
          <w:lang w:eastAsia="ru-RU"/>
        </w:rPr>
      </w:pPr>
    </w:p>
    <w:p w:rsidR="00C81A7D" w:rsidRPr="00C81A7D" w:rsidRDefault="00C81A7D" w:rsidP="00C81A7D">
      <w:pPr>
        <w:autoSpaceDE w:val="0"/>
        <w:autoSpaceDN w:val="0"/>
        <w:spacing w:after="0" w:line="240" w:lineRule="auto"/>
        <w:ind w:left="6237"/>
        <w:rPr>
          <w:rFonts w:ascii="Times New Roman" w:eastAsia="Times New Roman" w:hAnsi="Times New Roman" w:cs="Times New Roman"/>
          <w:sz w:val="24"/>
          <w:szCs w:val="24"/>
          <w:lang w:eastAsia="ru-RU"/>
        </w:rPr>
      </w:pPr>
      <w:r w:rsidRPr="00C81A7D">
        <w:rPr>
          <w:rFonts w:ascii="Times New Roman" w:eastAsia="Times New Roman" w:hAnsi="Times New Roman" w:cs="Times New Roman"/>
          <w:sz w:val="24"/>
          <w:szCs w:val="24"/>
          <w:lang w:eastAsia="ru-RU"/>
        </w:rPr>
        <w:t>Приложение №10</w:t>
      </w:r>
    </w:p>
    <w:p w:rsidR="00C81A7D" w:rsidRPr="00C81A7D" w:rsidRDefault="00C81A7D" w:rsidP="00C81A7D">
      <w:pPr>
        <w:autoSpaceDE w:val="0"/>
        <w:autoSpaceDN w:val="0"/>
        <w:spacing w:after="0" w:line="240" w:lineRule="auto"/>
        <w:ind w:left="6237"/>
        <w:rPr>
          <w:rFonts w:ascii="Times New Roman" w:eastAsia="Times New Roman" w:hAnsi="Times New Roman" w:cs="Times New Roman"/>
          <w:sz w:val="24"/>
          <w:szCs w:val="24"/>
          <w:lang w:eastAsia="ru-RU"/>
        </w:rPr>
      </w:pPr>
      <w:r w:rsidRPr="00C81A7D">
        <w:rPr>
          <w:rFonts w:ascii="Times New Roman" w:eastAsia="Times New Roman" w:hAnsi="Times New Roman" w:cs="Times New Roman"/>
          <w:sz w:val="24"/>
          <w:szCs w:val="24"/>
          <w:lang w:eastAsia="ru-RU"/>
        </w:rPr>
        <w:lastRenderedPageBreak/>
        <w:t xml:space="preserve">к постановлению Исполнительного комитета Спасского муниципального района Республики Татарстан </w:t>
      </w:r>
    </w:p>
    <w:p w:rsidR="00C81A7D" w:rsidRPr="00C81A7D" w:rsidRDefault="00C81A7D" w:rsidP="00C81A7D">
      <w:pPr>
        <w:autoSpaceDE w:val="0"/>
        <w:autoSpaceDN w:val="0"/>
        <w:spacing w:after="0" w:line="240" w:lineRule="auto"/>
        <w:ind w:left="6237"/>
        <w:rPr>
          <w:rFonts w:ascii="Times New Roman" w:eastAsia="Times New Roman" w:hAnsi="Times New Roman" w:cs="Times New Roman"/>
          <w:bCs/>
          <w:sz w:val="24"/>
          <w:szCs w:val="24"/>
          <w:lang w:eastAsia="ru-RU"/>
        </w:rPr>
      </w:pPr>
      <w:r w:rsidRPr="00C81A7D">
        <w:rPr>
          <w:rFonts w:ascii="Times New Roman" w:eastAsia="Times New Roman" w:hAnsi="Times New Roman" w:cs="Times New Roman"/>
          <w:sz w:val="24"/>
          <w:szCs w:val="24"/>
          <w:lang w:eastAsia="ru-RU"/>
        </w:rPr>
        <w:t>от « __» _ __  2019 г. № __</w:t>
      </w:r>
    </w:p>
    <w:p w:rsidR="00C81A7D" w:rsidRPr="00C81A7D" w:rsidRDefault="00C81A7D" w:rsidP="00C81A7D">
      <w:pPr>
        <w:keepNext/>
        <w:autoSpaceDE w:val="0"/>
        <w:autoSpaceDN w:val="0"/>
        <w:spacing w:after="0" w:line="240" w:lineRule="auto"/>
        <w:jc w:val="center"/>
        <w:outlineLvl w:val="0"/>
        <w:rPr>
          <w:rFonts w:ascii="Times New Roman" w:eastAsia="Times New Roman" w:hAnsi="Times New Roman" w:cs="Times New Roman"/>
          <w:bCs/>
          <w:sz w:val="36"/>
          <w:szCs w:val="36"/>
          <w:lang w:eastAsia="ru-RU"/>
        </w:rPr>
      </w:pPr>
    </w:p>
    <w:p w:rsidR="00C81A7D" w:rsidRPr="00C81A7D" w:rsidRDefault="00C81A7D" w:rsidP="00C81A7D">
      <w:pPr>
        <w:keepNext/>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C81A7D">
        <w:rPr>
          <w:rFonts w:ascii="Times New Roman" w:eastAsia="Times New Roman" w:hAnsi="Times New Roman" w:cs="Times New Roman"/>
          <w:b/>
          <w:bCs/>
          <w:sz w:val="28"/>
          <w:szCs w:val="28"/>
          <w:lang w:eastAsia="ru-RU"/>
        </w:rPr>
        <w:t>Административный регламент по</w:t>
      </w:r>
    </w:p>
    <w:p w:rsidR="00C81A7D" w:rsidRPr="00C81A7D" w:rsidRDefault="00C81A7D" w:rsidP="00C81A7D">
      <w:pPr>
        <w:autoSpaceDE w:val="0"/>
        <w:autoSpaceDN w:val="0"/>
        <w:spacing w:after="0" w:line="240" w:lineRule="auto"/>
        <w:jc w:val="center"/>
        <w:rPr>
          <w:rFonts w:ascii="Times New Roman" w:eastAsia="Times New Roman" w:hAnsi="Times New Roman" w:cs="Times New Roman"/>
          <w:b/>
          <w:sz w:val="28"/>
          <w:szCs w:val="28"/>
          <w:lang w:eastAsia="zh-CN"/>
        </w:rPr>
      </w:pPr>
      <w:r w:rsidRPr="00C81A7D">
        <w:rPr>
          <w:rFonts w:ascii="Times New Roman" w:eastAsia="Times New Roman" w:hAnsi="Times New Roman" w:cs="Times New Roman"/>
          <w:b/>
          <w:sz w:val="28"/>
          <w:szCs w:val="28"/>
          <w:lang w:eastAsia="ru-RU"/>
        </w:rPr>
        <w:t xml:space="preserve">предоставлению муниципальной услуги по постановке на учет лиц в качестве лиц, имеющих право на предоставление земельных участков в собственность бесплатно </w:t>
      </w:r>
    </w:p>
    <w:p w:rsidR="00C81A7D" w:rsidRPr="00C81A7D" w:rsidRDefault="00C81A7D" w:rsidP="00C81A7D">
      <w:pPr>
        <w:autoSpaceDE w:val="0"/>
        <w:autoSpaceDN w:val="0"/>
        <w:spacing w:after="0" w:line="240" w:lineRule="auto"/>
        <w:rPr>
          <w:rFonts w:ascii="Times New Roman" w:eastAsia="Times New Roman" w:hAnsi="Times New Roman" w:cs="Times New Roman"/>
          <w:sz w:val="28"/>
          <w:szCs w:val="28"/>
          <w:lang w:eastAsia="zh-CN"/>
        </w:rPr>
      </w:pPr>
    </w:p>
    <w:p w:rsidR="00C81A7D" w:rsidRPr="00C81A7D" w:rsidRDefault="00C81A7D" w:rsidP="00C81A7D">
      <w:pPr>
        <w:autoSpaceDE w:val="0"/>
        <w:autoSpaceDN w:val="0"/>
        <w:spacing w:after="0" w:line="240" w:lineRule="auto"/>
        <w:jc w:val="center"/>
        <w:rPr>
          <w:rFonts w:ascii="Times New Roman" w:eastAsia="Times New Roman" w:hAnsi="Times New Roman" w:cs="Times New Roman"/>
          <w:b/>
          <w:sz w:val="28"/>
          <w:szCs w:val="28"/>
          <w:lang w:eastAsia="ru-RU"/>
        </w:rPr>
      </w:pPr>
      <w:r w:rsidRPr="00C81A7D">
        <w:rPr>
          <w:rFonts w:ascii="Times New Roman" w:eastAsia="Times New Roman" w:hAnsi="Times New Roman" w:cs="Times New Roman"/>
          <w:b/>
          <w:sz w:val="28"/>
          <w:szCs w:val="28"/>
          <w:lang w:eastAsia="ru-RU"/>
        </w:rPr>
        <w:t>1. Общие положения</w:t>
      </w:r>
    </w:p>
    <w:p w:rsidR="00C81A7D" w:rsidRPr="00C81A7D" w:rsidRDefault="00C81A7D" w:rsidP="00C81A7D">
      <w:pPr>
        <w:autoSpaceDE w:val="0"/>
        <w:autoSpaceDN w:val="0"/>
        <w:spacing w:after="0" w:line="240" w:lineRule="auto"/>
        <w:jc w:val="both"/>
        <w:rPr>
          <w:rFonts w:ascii="Times New Roman" w:eastAsia="Times New Roman" w:hAnsi="Times New Roman" w:cs="Times New Roman"/>
          <w:b/>
          <w:sz w:val="28"/>
          <w:szCs w:val="28"/>
          <w:lang w:eastAsia="ru-RU"/>
        </w:rPr>
      </w:pPr>
    </w:p>
    <w:p w:rsidR="00C81A7D" w:rsidRPr="00C81A7D" w:rsidRDefault="00C81A7D" w:rsidP="00C81A7D">
      <w:pPr>
        <w:spacing w:after="0" w:line="240" w:lineRule="auto"/>
        <w:jc w:val="both"/>
        <w:rPr>
          <w:rFonts w:ascii="Times New Roman" w:eastAsia="Times New Roman" w:hAnsi="Times New Roman" w:cs="Times New Roman"/>
          <w:b/>
          <w:color w:val="000000"/>
          <w:sz w:val="28"/>
          <w:szCs w:val="28"/>
          <w:lang w:eastAsia="ru-RU"/>
        </w:rPr>
      </w:pPr>
    </w:p>
    <w:p w:rsidR="00C81A7D" w:rsidRPr="00C81A7D" w:rsidRDefault="00C81A7D" w:rsidP="00C81A7D">
      <w:pPr>
        <w:tabs>
          <w:tab w:val="left" w:pos="0"/>
        </w:tabs>
        <w:spacing w:after="0" w:line="240" w:lineRule="auto"/>
        <w:ind w:firstLine="709"/>
        <w:jc w:val="both"/>
        <w:rPr>
          <w:rFonts w:ascii="Times New Roman" w:eastAsia="Times New Roman" w:hAnsi="Times New Roman" w:cs="Times New Roman"/>
          <w:color w:val="000000"/>
          <w:sz w:val="28"/>
          <w:szCs w:val="28"/>
          <w:lang w:eastAsia="ru-RU"/>
        </w:rPr>
      </w:pPr>
      <w:r w:rsidRPr="00C81A7D">
        <w:rPr>
          <w:rFonts w:ascii="Times New Roman" w:eastAsia="Times New Roman" w:hAnsi="Times New Roman" w:cs="Times New Roman"/>
          <w:sz w:val="28"/>
          <w:szCs w:val="28"/>
          <w:lang w:eastAsia="ru-RU"/>
        </w:rPr>
        <w:t>1.1. Настоящий административный регламент предоставления муниципальной услуги (далее – Регламент) устанавливает стандарт и порядок по предоставлению муниципальной услуги по постановке на учет лиц в качестве лиц, имеющих право на предоставление земельных участков в собственность бесплатно (</w:t>
      </w:r>
      <w:r w:rsidRPr="00C81A7D">
        <w:rPr>
          <w:rFonts w:ascii="Times New Roman" w:eastAsia="Times New Roman" w:hAnsi="Times New Roman" w:cs="Times New Roman"/>
          <w:color w:val="000000"/>
          <w:sz w:val="28"/>
          <w:szCs w:val="28"/>
          <w:lang w:eastAsia="ru-RU"/>
        </w:rPr>
        <w:t xml:space="preserve">далее – муниципальная услуга). </w:t>
      </w:r>
    </w:p>
    <w:p w:rsidR="00C81A7D" w:rsidRPr="00C81A7D" w:rsidRDefault="00C81A7D" w:rsidP="00C81A7D">
      <w:pPr>
        <w:autoSpaceDE w:val="0"/>
        <w:autoSpaceDN w:val="0"/>
        <w:adjustRightInd w:val="0"/>
        <w:spacing w:after="0" w:line="240" w:lineRule="auto"/>
        <w:ind w:firstLine="720"/>
        <w:jc w:val="both"/>
        <w:rPr>
          <w:rFonts w:ascii="Times New Roman" w:eastAsia="Times New Roman" w:hAnsi="Times New Roman" w:cs="Times New Roman"/>
          <w:spacing w:val="1"/>
          <w:sz w:val="28"/>
          <w:szCs w:val="28"/>
          <w:lang w:eastAsia="ru-RU"/>
        </w:rPr>
      </w:pPr>
      <w:r w:rsidRPr="00C81A7D">
        <w:rPr>
          <w:rFonts w:ascii="Times New Roman" w:eastAsia="Times New Roman" w:hAnsi="Times New Roman" w:cs="Times New Roman"/>
          <w:spacing w:val="1"/>
          <w:sz w:val="28"/>
          <w:szCs w:val="28"/>
          <w:lang w:eastAsia="ru-RU"/>
        </w:rPr>
        <w:t>1.2. Получатели муниципальной услуги: физические и юридические лица (далее - заявитель).</w:t>
      </w:r>
    </w:p>
    <w:p w:rsidR="00C81A7D" w:rsidRPr="00C81A7D" w:rsidRDefault="00C81A7D" w:rsidP="00C81A7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pacing w:val="1"/>
          <w:sz w:val="28"/>
          <w:szCs w:val="28"/>
          <w:lang w:eastAsia="ru-RU"/>
        </w:rPr>
        <w:t xml:space="preserve">1.3. </w:t>
      </w:r>
      <w:r w:rsidRPr="00C81A7D">
        <w:rPr>
          <w:rFonts w:ascii="Times New Roman" w:eastAsia="Times New Roman" w:hAnsi="Times New Roman" w:cs="Times New Roman"/>
          <w:sz w:val="28"/>
          <w:szCs w:val="28"/>
          <w:lang w:eastAsia="ru-RU"/>
        </w:rPr>
        <w:t>Муниципальная услуга предоставляется исполнительным комитетом Спасского муниципального района Республики Татарстан (далее – Исполком).</w:t>
      </w:r>
    </w:p>
    <w:p w:rsidR="00C81A7D" w:rsidRPr="00C81A7D" w:rsidRDefault="00C81A7D" w:rsidP="00C81A7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Исполнитель муниципальной услуги – Палата имущественных и земельных отношений муниципального образования «Спасский муниципальный район» (далее - Палата)</w:t>
      </w:r>
    </w:p>
    <w:p w:rsidR="00C81A7D" w:rsidRPr="00C81A7D" w:rsidRDefault="00C81A7D" w:rsidP="00C81A7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1.3.1. Место нахождение Исполкома: г. Болгар, ул. Пионерская, д.19.</w:t>
      </w:r>
    </w:p>
    <w:p w:rsidR="00C81A7D" w:rsidRPr="00C81A7D" w:rsidRDefault="00C81A7D" w:rsidP="00C81A7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Место нахождения Палаты: г. Болгар, ул.Хирурга Шеронова, д. 2А.</w:t>
      </w:r>
    </w:p>
    <w:p w:rsidR="00C81A7D" w:rsidRPr="00C81A7D" w:rsidRDefault="00C81A7D" w:rsidP="00C81A7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График работы: </w:t>
      </w:r>
    </w:p>
    <w:p w:rsidR="00C81A7D" w:rsidRPr="00C81A7D" w:rsidRDefault="00C81A7D" w:rsidP="00C81A7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понедельник – пятница: с 08:00 до 17:00;  </w:t>
      </w:r>
    </w:p>
    <w:p w:rsidR="00C81A7D" w:rsidRPr="00C81A7D" w:rsidRDefault="00C81A7D" w:rsidP="00C81A7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суббота, воскресенье: выходные дни.</w:t>
      </w:r>
    </w:p>
    <w:p w:rsidR="00C81A7D" w:rsidRPr="00C81A7D" w:rsidRDefault="00C81A7D" w:rsidP="00C81A7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Время перерыва для отдыха и питания устанавливается правилами внутреннего трудового распорядка.</w:t>
      </w:r>
    </w:p>
    <w:p w:rsidR="00C81A7D" w:rsidRPr="00C81A7D" w:rsidRDefault="00C81A7D" w:rsidP="00C81A7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Справочный телефон 8 (84347) 31314. </w:t>
      </w:r>
    </w:p>
    <w:p w:rsidR="00C81A7D" w:rsidRPr="00C81A7D" w:rsidRDefault="00C81A7D" w:rsidP="00C81A7D">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Проход по документам удостоверяющим личность.</w:t>
      </w:r>
    </w:p>
    <w:p w:rsidR="00C81A7D" w:rsidRPr="00C81A7D" w:rsidRDefault="00C81A7D" w:rsidP="00C81A7D">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1.3.2. Адрес официального сайта муниципального района в информационно-телекоммуникационной сети «Интернет» (далее – сеть «Интернет»): (</w:t>
      </w:r>
      <w:r w:rsidRPr="00C81A7D">
        <w:rPr>
          <w:rFonts w:ascii="Times New Roman" w:eastAsia="Times New Roman" w:hAnsi="Times New Roman" w:cs="Times New Roman"/>
          <w:sz w:val="28"/>
          <w:szCs w:val="28"/>
          <w:u w:val="single"/>
          <w:lang w:val="en-US" w:eastAsia="ru-RU"/>
        </w:rPr>
        <w:t>http</w:t>
      </w:r>
      <w:r w:rsidRPr="00C81A7D">
        <w:rPr>
          <w:rFonts w:ascii="Times New Roman" w:eastAsia="Times New Roman" w:hAnsi="Times New Roman" w:cs="Times New Roman"/>
          <w:sz w:val="28"/>
          <w:szCs w:val="28"/>
          <w:u w:val="single"/>
          <w:lang w:eastAsia="ru-RU"/>
        </w:rPr>
        <w:t>://</w:t>
      </w:r>
      <w:r w:rsidRPr="00C81A7D">
        <w:rPr>
          <w:rFonts w:ascii="Times New Roman" w:eastAsia="Times New Roman" w:hAnsi="Times New Roman" w:cs="Times New Roman"/>
          <w:sz w:val="28"/>
          <w:szCs w:val="28"/>
          <w:u w:val="single"/>
          <w:lang w:val="en-US" w:eastAsia="ru-RU"/>
        </w:rPr>
        <w:t>spasskiy</w:t>
      </w:r>
      <w:r w:rsidRPr="00C81A7D">
        <w:rPr>
          <w:rFonts w:ascii="Times New Roman" w:eastAsia="Times New Roman" w:hAnsi="Times New Roman" w:cs="Times New Roman"/>
          <w:sz w:val="28"/>
          <w:szCs w:val="28"/>
          <w:u w:val="single"/>
          <w:lang w:eastAsia="ru-RU"/>
        </w:rPr>
        <w:t>.</w:t>
      </w:r>
      <w:r w:rsidRPr="00C81A7D">
        <w:rPr>
          <w:rFonts w:ascii="Times New Roman" w:eastAsia="Times New Roman" w:hAnsi="Times New Roman" w:cs="Times New Roman"/>
          <w:sz w:val="28"/>
          <w:szCs w:val="28"/>
          <w:u w:val="single"/>
          <w:lang w:val="en-US" w:eastAsia="ru-RU"/>
        </w:rPr>
        <w:t>tatarstan</w:t>
      </w:r>
      <w:r w:rsidRPr="00C81A7D">
        <w:rPr>
          <w:rFonts w:ascii="Times New Roman" w:eastAsia="Times New Roman" w:hAnsi="Times New Roman" w:cs="Times New Roman"/>
          <w:sz w:val="28"/>
          <w:szCs w:val="28"/>
          <w:u w:val="single"/>
          <w:lang w:eastAsia="ru-RU"/>
        </w:rPr>
        <w:t>.</w:t>
      </w:r>
      <w:r w:rsidRPr="00C81A7D">
        <w:rPr>
          <w:rFonts w:ascii="Times New Roman" w:eastAsia="Times New Roman" w:hAnsi="Times New Roman" w:cs="Times New Roman"/>
          <w:sz w:val="28"/>
          <w:szCs w:val="28"/>
          <w:u w:val="single"/>
          <w:lang w:val="en-US" w:eastAsia="ru-RU"/>
        </w:rPr>
        <w:t>ru</w:t>
      </w:r>
      <w:r w:rsidRPr="00C81A7D">
        <w:rPr>
          <w:rFonts w:ascii="Times New Roman" w:eastAsia="Times New Roman" w:hAnsi="Times New Roman" w:cs="Times New Roman"/>
          <w:sz w:val="28"/>
          <w:szCs w:val="28"/>
          <w:u w:val="single"/>
          <w:lang w:eastAsia="ru-RU"/>
        </w:rPr>
        <w:t>)</w:t>
      </w:r>
      <w:r w:rsidRPr="00C81A7D">
        <w:rPr>
          <w:rFonts w:ascii="Times New Roman" w:eastAsia="Times New Roman" w:hAnsi="Times New Roman" w:cs="Times New Roman"/>
          <w:sz w:val="28"/>
          <w:szCs w:val="28"/>
          <w:lang w:eastAsia="ru-RU"/>
        </w:rPr>
        <w:t>.</w:t>
      </w:r>
    </w:p>
    <w:p w:rsidR="00C81A7D" w:rsidRPr="00C81A7D" w:rsidRDefault="00C81A7D" w:rsidP="00C81A7D">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1.3.3. Информация о муниципальной услуге,</w:t>
      </w:r>
      <w:r w:rsidRPr="00C81A7D">
        <w:rPr>
          <w:rFonts w:ascii="Times New Roman" w:eastAsia="Times New Roman" w:hAnsi="Times New Roman" w:cs="Times New Roman"/>
          <w:sz w:val="20"/>
          <w:szCs w:val="20"/>
          <w:lang w:eastAsia="ru-RU"/>
        </w:rPr>
        <w:t xml:space="preserve"> </w:t>
      </w:r>
      <w:r w:rsidRPr="00C81A7D">
        <w:rPr>
          <w:rFonts w:ascii="Times New Roman" w:eastAsia="Times New Roman" w:hAnsi="Times New Roman" w:cs="Times New Roman"/>
          <w:sz w:val="28"/>
          <w:szCs w:val="28"/>
          <w:lang w:eastAsia="ru-RU"/>
        </w:rPr>
        <w:t xml:space="preserve">а также о месте нахождения и графике работы Исполкома (Палаты) может быть получена: </w:t>
      </w:r>
    </w:p>
    <w:p w:rsidR="00C81A7D" w:rsidRPr="00C81A7D" w:rsidRDefault="00C81A7D" w:rsidP="00C81A7D">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1) посредством информационных стендов, содержащих визуальную и текстовую информацию о муниципальной услуге, расположенных в помещениях Исполкома (Палаты), для работы с заявителями. Информация на государственных языках Республики Татарстан,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C81A7D" w:rsidRPr="00C81A7D" w:rsidRDefault="00C81A7D" w:rsidP="00C81A7D">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lastRenderedPageBreak/>
        <w:t>2) посредством сети «Интернет» на официальном сайте муниципального района (</w:t>
      </w:r>
      <w:r w:rsidRPr="00C81A7D">
        <w:rPr>
          <w:rFonts w:ascii="Times New Roman" w:eastAsia="Times New Roman" w:hAnsi="Times New Roman" w:cs="Times New Roman"/>
          <w:sz w:val="28"/>
          <w:szCs w:val="28"/>
          <w:u w:val="single"/>
          <w:lang w:val="en-US" w:eastAsia="ru-RU"/>
        </w:rPr>
        <w:t>http</w:t>
      </w:r>
      <w:r w:rsidRPr="00C81A7D">
        <w:rPr>
          <w:rFonts w:ascii="Times New Roman" w:eastAsia="Times New Roman" w:hAnsi="Times New Roman" w:cs="Times New Roman"/>
          <w:sz w:val="28"/>
          <w:szCs w:val="28"/>
          <w:u w:val="single"/>
          <w:lang w:eastAsia="ru-RU"/>
        </w:rPr>
        <w:t>://</w:t>
      </w:r>
      <w:r w:rsidRPr="00C81A7D">
        <w:rPr>
          <w:rFonts w:ascii="Times New Roman" w:eastAsia="Times New Roman" w:hAnsi="Times New Roman" w:cs="Times New Roman"/>
          <w:sz w:val="28"/>
          <w:szCs w:val="28"/>
          <w:u w:val="single"/>
          <w:lang w:val="en-US" w:eastAsia="ru-RU"/>
        </w:rPr>
        <w:t>spasskiy</w:t>
      </w:r>
      <w:r w:rsidRPr="00C81A7D">
        <w:rPr>
          <w:rFonts w:ascii="Times New Roman" w:eastAsia="Times New Roman" w:hAnsi="Times New Roman" w:cs="Times New Roman"/>
          <w:sz w:val="28"/>
          <w:szCs w:val="28"/>
          <w:u w:val="single"/>
          <w:lang w:eastAsia="ru-RU"/>
        </w:rPr>
        <w:t>.</w:t>
      </w:r>
      <w:r w:rsidRPr="00C81A7D">
        <w:rPr>
          <w:rFonts w:ascii="Times New Roman" w:eastAsia="Times New Roman" w:hAnsi="Times New Roman" w:cs="Times New Roman"/>
          <w:sz w:val="28"/>
          <w:szCs w:val="28"/>
          <w:u w:val="single"/>
          <w:lang w:val="en-US" w:eastAsia="ru-RU"/>
        </w:rPr>
        <w:t>tatarstan</w:t>
      </w:r>
      <w:r w:rsidRPr="00C81A7D">
        <w:rPr>
          <w:rFonts w:ascii="Times New Roman" w:eastAsia="Times New Roman" w:hAnsi="Times New Roman" w:cs="Times New Roman"/>
          <w:sz w:val="28"/>
          <w:szCs w:val="28"/>
          <w:u w:val="single"/>
          <w:lang w:eastAsia="ru-RU"/>
        </w:rPr>
        <w:t>.</w:t>
      </w:r>
      <w:r w:rsidRPr="00C81A7D">
        <w:rPr>
          <w:rFonts w:ascii="Times New Roman" w:eastAsia="Times New Roman" w:hAnsi="Times New Roman" w:cs="Times New Roman"/>
          <w:sz w:val="28"/>
          <w:szCs w:val="28"/>
          <w:u w:val="single"/>
          <w:lang w:val="en-US" w:eastAsia="ru-RU"/>
        </w:rPr>
        <w:t>ru</w:t>
      </w:r>
      <w:r w:rsidRPr="00C81A7D">
        <w:rPr>
          <w:rFonts w:ascii="Times New Roman" w:eastAsia="Times New Roman" w:hAnsi="Times New Roman" w:cs="Times New Roman"/>
          <w:sz w:val="28"/>
          <w:szCs w:val="28"/>
          <w:u w:val="single"/>
          <w:lang w:eastAsia="ru-RU"/>
        </w:rPr>
        <w:t>);</w:t>
      </w:r>
    </w:p>
    <w:p w:rsidR="00C81A7D" w:rsidRPr="00C81A7D" w:rsidRDefault="00C81A7D" w:rsidP="00C81A7D">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3) на Портале государственных и муниципальных услуг Республики Татарстан (</w:t>
      </w:r>
      <w:r w:rsidRPr="00C81A7D">
        <w:rPr>
          <w:rFonts w:ascii="Times New Roman" w:eastAsia="Times New Roman" w:hAnsi="Times New Roman" w:cs="Times New Roman"/>
          <w:sz w:val="28"/>
          <w:szCs w:val="28"/>
          <w:lang w:val="en-US" w:eastAsia="ru-RU"/>
        </w:rPr>
        <w:t>http</w:t>
      </w:r>
      <w:r w:rsidRPr="00C81A7D">
        <w:rPr>
          <w:rFonts w:ascii="Times New Roman" w:eastAsia="Times New Roman" w:hAnsi="Times New Roman" w:cs="Times New Roman"/>
          <w:sz w:val="28"/>
          <w:szCs w:val="28"/>
          <w:lang w:eastAsia="ru-RU"/>
        </w:rPr>
        <w:t>://u</w:t>
      </w:r>
      <w:r w:rsidRPr="00C81A7D">
        <w:rPr>
          <w:rFonts w:ascii="Times New Roman" w:eastAsia="Times New Roman" w:hAnsi="Times New Roman" w:cs="Times New Roman"/>
          <w:sz w:val="28"/>
          <w:szCs w:val="28"/>
          <w:lang w:val="en-US" w:eastAsia="ru-RU"/>
        </w:rPr>
        <w:t>slugi</w:t>
      </w:r>
      <w:r w:rsidRPr="00C81A7D">
        <w:rPr>
          <w:rFonts w:ascii="Times New Roman" w:eastAsia="Times New Roman" w:hAnsi="Times New Roman" w:cs="Times New Roman"/>
          <w:sz w:val="28"/>
          <w:szCs w:val="28"/>
          <w:lang w:eastAsia="ru-RU"/>
        </w:rPr>
        <w:t xml:space="preserve">. </w:t>
      </w:r>
      <w:hyperlink r:id="rId238" w:history="1">
        <w:r w:rsidRPr="00C81A7D">
          <w:rPr>
            <w:rFonts w:ascii="Times New Roman" w:eastAsia="Times New Roman" w:hAnsi="Times New Roman" w:cs="Times New Roman"/>
            <w:color w:val="0000FF"/>
            <w:sz w:val="28"/>
            <w:szCs w:val="28"/>
            <w:u w:val="single"/>
            <w:lang w:val="en-US" w:eastAsia="ru-RU"/>
          </w:rPr>
          <w:t>tatar</w:t>
        </w:r>
        <w:r w:rsidRPr="00C81A7D">
          <w:rPr>
            <w:rFonts w:ascii="Times New Roman" w:eastAsia="Times New Roman" w:hAnsi="Times New Roman" w:cs="Times New Roman"/>
            <w:color w:val="0000FF"/>
            <w:sz w:val="28"/>
            <w:szCs w:val="28"/>
            <w:u w:val="single"/>
            <w:lang w:eastAsia="ru-RU"/>
          </w:rPr>
          <w:t>.</w:t>
        </w:r>
        <w:r w:rsidRPr="00C81A7D">
          <w:rPr>
            <w:rFonts w:ascii="Times New Roman" w:eastAsia="Times New Roman" w:hAnsi="Times New Roman" w:cs="Times New Roman"/>
            <w:color w:val="0000FF"/>
            <w:sz w:val="28"/>
            <w:szCs w:val="28"/>
            <w:u w:val="single"/>
            <w:lang w:val="en-US" w:eastAsia="ru-RU"/>
          </w:rPr>
          <w:t>ru</w:t>
        </w:r>
      </w:hyperlink>
      <w:r w:rsidRPr="00C81A7D">
        <w:rPr>
          <w:rFonts w:ascii="Times New Roman" w:eastAsia="Times New Roman" w:hAnsi="Times New Roman" w:cs="Times New Roman"/>
          <w:sz w:val="28"/>
          <w:szCs w:val="28"/>
          <w:lang w:eastAsia="ru-RU"/>
        </w:rPr>
        <w:t xml:space="preserve">/); </w:t>
      </w:r>
    </w:p>
    <w:p w:rsidR="00C81A7D" w:rsidRPr="00C81A7D" w:rsidRDefault="00C81A7D" w:rsidP="00C81A7D">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4) на Едином портале государственных и муниципальных услуг (функций) (</w:t>
      </w:r>
      <w:r w:rsidRPr="00C81A7D">
        <w:rPr>
          <w:rFonts w:ascii="Times New Roman" w:eastAsia="Times New Roman" w:hAnsi="Times New Roman" w:cs="Times New Roman"/>
          <w:sz w:val="28"/>
          <w:szCs w:val="28"/>
          <w:lang w:val="en-US" w:eastAsia="ru-RU"/>
        </w:rPr>
        <w:t>http</w:t>
      </w:r>
      <w:r w:rsidRPr="00C81A7D">
        <w:rPr>
          <w:rFonts w:ascii="Times New Roman" w:eastAsia="Times New Roman" w:hAnsi="Times New Roman" w:cs="Times New Roman"/>
          <w:sz w:val="28"/>
          <w:szCs w:val="28"/>
          <w:lang w:eastAsia="ru-RU"/>
        </w:rPr>
        <w:t xml:space="preserve">:// </w:t>
      </w:r>
      <w:hyperlink r:id="rId239" w:history="1">
        <w:r w:rsidRPr="00C81A7D">
          <w:rPr>
            <w:rFonts w:ascii="Times New Roman" w:eastAsia="Times New Roman" w:hAnsi="Times New Roman" w:cs="Times New Roman"/>
            <w:color w:val="0000FF"/>
            <w:sz w:val="28"/>
            <w:szCs w:val="28"/>
            <w:u w:val="single"/>
            <w:lang w:val="en-US" w:eastAsia="ru-RU"/>
          </w:rPr>
          <w:t>www</w:t>
        </w:r>
        <w:r w:rsidRPr="00C81A7D">
          <w:rPr>
            <w:rFonts w:ascii="Times New Roman" w:eastAsia="Times New Roman" w:hAnsi="Times New Roman" w:cs="Times New Roman"/>
            <w:color w:val="0000FF"/>
            <w:sz w:val="28"/>
            <w:szCs w:val="28"/>
            <w:u w:val="single"/>
            <w:lang w:eastAsia="ru-RU"/>
          </w:rPr>
          <w:t>.</w:t>
        </w:r>
        <w:r w:rsidRPr="00C81A7D">
          <w:rPr>
            <w:rFonts w:ascii="Times New Roman" w:eastAsia="Times New Roman" w:hAnsi="Times New Roman" w:cs="Times New Roman"/>
            <w:color w:val="0000FF"/>
            <w:sz w:val="28"/>
            <w:szCs w:val="28"/>
            <w:u w:val="single"/>
            <w:lang w:val="en-US" w:eastAsia="ru-RU"/>
          </w:rPr>
          <w:t>gosuslugi</w:t>
        </w:r>
        <w:r w:rsidRPr="00C81A7D">
          <w:rPr>
            <w:rFonts w:ascii="Times New Roman" w:eastAsia="Times New Roman" w:hAnsi="Times New Roman" w:cs="Times New Roman"/>
            <w:color w:val="0000FF"/>
            <w:sz w:val="28"/>
            <w:szCs w:val="28"/>
            <w:u w:val="single"/>
            <w:lang w:eastAsia="ru-RU"/>
          </w:rPr>
          <w:t>.</w:t>
        </w:r>
        <w:r w:rsidRPr="00C81A7D">
          <w:rPr>
            <w:rFonts w:ascii="Times New Roman" w:eastAsia="Times New Roman" w:hAnsi="Times New Roman" w:cs="Times New Roman"/>
            <w:color w:val="0000FF"/>
            <w:sz w:val="28"/>
            <w:szCs w:val="28"/>
            <w:u w:val="single"/>
            <w:lang w:val="en-US" w:eastAsia="ru-RU"/>
          </w:rPr>
          <w:t>ru</w:t>
        </w:r>
        <w:r w:rsidRPr="00C81A7D">
          <w:rPr>
            <w:rFonts w:ascii="Times New Roman" w:eastAsia="Times New Roman" w:hAnsi="Times New Roman" w:cs="Times New Roman"/>
            <w:color w:val="0000FF"/>
            <w:sz w:val="28"/>
            <w:szCs w:val="28"/>
            <w:u w:val="single"/>
            <w:lang w:eastAsia="ru-RU"/>
          </w:rPr>
          <w:t>/</w:t>
        </w:r>
      </w:hyperlink>
      <w:r w:rsidRPr="00C81A7D">
        <w:rPr>
          <w:rFonts w:ascii="Times New Roman" w:eastAsia="Times New Roman" w:hAnsi="Times New Roman" w:cs="Times New Roman"/>
          <w:sz w:val="28"/>
          <w:szCs w:val="28"/>
          <w:lang w:eastAsia="ru-RU"/>
        </w:rPr>
        <w:t>);</w:t>
      </w:r>
    </w:p>
    <w:p w:rsidR="00C81A7D" w:rsidRPr="00C81A7D" w:rsidRDefault="00C81A7D" w:rsidP="00C81A7D">
      <w:pPr>
        <w:tabs>
          <w:tab w:val="left" w:pos="709"/>
          <w:tab w:val="left" w:pos="4290"/>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5) Исполкоме (Палате):</w:t>
      </w:r>
      <w:r w:rsidRPr="00C81A7D">
        <w:rPr>
          <w:rFonts w:ascii="Times New Roman" w:eastAsia="Times New Roman" w:hAnsi="Times New Roman" w:cs="Times New Roman"/>
          <w:sz w:val="28"/>
          <w:szCs w:val="28"/>
          <w:lang w:eastAsia="ru-RU"/>
        </w:rPr>
        <w:tab/>
      </w:r>
    </w:p>
    <w:p w:rsidR="00C81A7D" w:rsidRPr="00C81A7D" w:rsidRDefault="00C81A7D" w:rsidP="00C81A7D">
      <w:pPr>
        <w:tabs>
          <w:tab w:val="left" w:pos="709"/>
        </w:tabs>
        <w:autoSpaceDE w:val="0"/>
        <w:autoSpaceDN w:val="0"/>
        <w:spacing w:after="0" w:line="240" w:lineRule="auto"/>
        <w:ind w:firstLine="709"/>
        <w:jc w:val="both"/>
        <w:rPr>
          <w:rFonts w:ascii="Times New Roman" w:eastAsia="Times New Roman" w:hAnsi="Times New Roman" w:cs="Times New Roman"/>
          <w:sz w:val="20"/>
          <w:szCs w:val="28"/>
          <w:lang w:eastAsia="ru-RU"/>
        </w:rPr>
      </w:pPr>
      <w:r w:rsidRPr="00C81A7D">
        <w:rPr>
          <w:rFonts w:ascii="Times New Roman" w:eastAsia="Times New Roman" w:hAnsi="Times New Roman" w:cs="Times New Roman"/>
          <w:sz w:val="28"/>
          <w:szCs w:val="28"/>
          <w:lang w:eastAsia="ru-RU"/>
        </w:rPr>
        <w:t xml:space="preserve">при устном обращении - лично или по телефону; </w:t>
      </w:r>
    </w:p>
    <w:p w:rsidR="00C81A7D" w:rsidRPr="00C81A7D" w:rsidRDefault="00C81A7D" w:rsidP="00C81A7D">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sz w:val="28"/>
          <w:szCs w:val="28"/>
          <w:lang w:eastAsia="ru-RU"/>
        </w:rPr>
      </w:pPr>
      <w:r w:rsidRPr="00C81A7D">
        <w:rPr>
          <w:rFonts w:ascii="Times New Roman" w:eastAsia="Times New Roman" w:hAnsi="Times New Roman" w:cs="Times New Roman"/>
          <w:bCs/>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81A7D" w:rsidRPr="00C81A7D" w:rsidRDefault="00C81A7D" w:rsidP="00C81A7D">
      <w:p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bCs/>
          <w:sz w:val="28"/>
          <w:szCs w:val="28"/>
          <w:lang w:eastAsia="ru-RU"/>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Исполкома для работы с заявителями.</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0"/>
          <w:lang w:eastAsia="ru-RU"/>
        </w:rPr>
        <w:t xml:space="preserve">1.4. Предоставление муниципальной услуги осуществляется в соответствии: </w:t>
      </w:r>
    </w:p>
    <w:p w:rsidR="00C81A7D" w:rsidRPr="00C81A7D" w:rsidRDefault="00C81A7D" w:rsidP="00C81A7D">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Гражданским кодексом Российской Федерации от 30.11.1994 № 51-ФЗ  (далее – ГК РФ) (Собрание законодательства Российской Федерации, 05.12.1994, № 32, ст. 3301);</w:t>
      </w:r>
    </w:p>
    <w:p w:rsidR="00C81A7D" w:rsidRPr="00C81A7D" w:rsidRDefault="00C81A7D" w:rsidP="00C81A7D">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Земельным кодексом Российской Федерации от 25.10.2001 № 136-ФЗ (далее – ЗК РФ) (Собрание законодательства Российской Федерации, 29.10.2001, №44, ст.4147);</w:t>
      </w:r>
    </w:p>
    <w:p w:rsidR="00C81A7D" w:rsidRPr="00C81A7D" w:rsidRDefault="00C81A7D" w:rsidP="00C81A7D">
      <w:pPr>
        <w:suppressAutoHyphens/>
        <w:autoSpaceDE w:val="0"/>
        <w:autoSpaceDN w:val="0"/>
        <w:spacing w:after="0" w:line="240" w:lineRule="auto"/>
        <w:ind w:firstLine="720"/>
        <w:jc w:val="both"/>
        <w:rPr>
          <w:rFonts w:ascii="Times New Roman" w:eastAsia="Times New Roman" w:hAnsi="Times New Roman" w:cs="Times New Roman"/>
          <w:sz w:val="28"/>
          <w:szCs w:val="20"/>
          <w:lang w:eastAsia="ru-RU"/>
        </w:rPr>
      </w:pPr>
      <w:r w:rsidRPr="00C81A7D">
        <w:rPr>
          <w:rFonts w:ascii="Times New Roman" w:eastAsia="Times New Roman" w:hAnsi="Times New Roman" w:cs="Times New Roman"/>
          <w:sz w:val="28"/>
          <w:szCs w:val="20"/>
          <w:lang w:eastAsia="ru-RU"/>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№31, ст.4179);</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Земельным кодексом Республики Татарстан 10.07.1998 №1736 (далее – ЗК РТ) (Республика Татарстан, №10-11, 22.01.2005);</w:t>
      </w:r>
    </w:p>
    <w:p w:rsidR="00C81A7D" w:rsidRPr="00C81A7D" w:rsidRDefault="00C81A7D" w:rsidP="00C81A7D">
      <w:pPr>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Законом Республики Татарстан от 28.07.2004 №45-ЗРТ «О местном самоуправлении в Республике Татарстан» (далее – Закон РТ № 45-ЗРТ) (Республика Татарстан, №155-156, 03.08.2004);</w:t>
      </w:r>
    </w:p>
    <w:p w:rsidR="00C81A7D" w:rsidRPr="00C81A7D" w:rsidRDefault="00C81A7D" w:rsidP="00C81A7D">
      <w:pPr>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Распоряжение Министерства земельных и имущественных отношений Республики Татарстан от 25.12.2006г. №3008-р «Об утверждении документов по порядку предоставления земельных участков, находящихся в государственной собственности и муниципальной собственности муниципального района» (далее – распоряжение №3008-р);</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Уставом Спасского муниципального района Республики Татарстан, принятого Решением Совета Спасского муниципального района от 02.12.2005 г. №3-1 (далее – Устав);</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Положением о палате имущественных и земельных отношений муниципального образования «Спасский муниципальный район», утвержденным решением представительного органа муниципального образования «Спасский муниципальный район» РТ от 30.12.2005 г. №6-6(далее – Положение об Палате);</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lastRenderedPageBreak/>
        <w:t>1.5. В настоящем регламенте используются следующие термины и определения:</w:t>
      </w:r>
    </w:p>
    <w:p w:rsidR="00C81A7D" w:rsidRPr="00C81A7D" w:rsidRDefault="00C81A7D" w:rsidP="00C81A7D">
      <w:pPr>
        <w:shd w:val="clear" w:color="auto" w:fill="FFFFFF"/>
        <w:autoSpaceDE w:val="0"/>
        <w:autoSpaceDN w:val="0"/>
        <w:spacing w:after="0" w:line="240" w:lineRule="auto"/>
        <w:ind w:right="10" w:firstLine="71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rsidR="00C81A7D" w:rsidRPr="00C81A7D" w:rsidRDefault="00C81A7D" w:rsidP="00C81A7D">
      <w:pPr>
        <w:tabs>
          <w:tab w:val="left" w:pos="600"/>
          <w:tab w:val="left" w:pos="6810"/>
        </w:tab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C81A7D" w:rsidRPr="00C81A7D" w:rsidRDefault="00C81A7D" w:rsidP="00C81A7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81A7D" w:rsidRPr="00C81A7D" w:rsidRDefault="00C81A7D" w:rsidP="00C81A7D">
      <w:pPr>
        <w:autoSpaceDE w:val="0"/>
        <w:autoSpaceDN w:val="0"/>
        <w:spacing w:after="0" w:line="360" w:lineRule="auto"/>
        <w:ind w:firstLine="720"/>
        <w:jc w:val="both"/>
        <w:rPr>
          <w:rFonts w:ascii="Times New Roman" w:eastAsia="Times New Roman" w:hAnsi="Times New Roman" w:cs="Times New Roman"/>
          <w:sz w:val="28"/>
          <w:szCs w:val="28"/>
          <w:lang w:eastAsia="ru-RU"/>
        </w:rPr>
      </w:pPr>
    </w:p>
    <w:p w:rsidR="00C81A7D" w:rsidRPr="00C81A7D" w:rsidRDefault="00C81A7D" w:rsidP="00C81A7D">
      <w:pPr>
        <w:autoSpaceDE w:val="0"/>
        <w:autoSpaceDN w:val="0"/>
        <w:spacing w:after="0" w:line="360" w:lineRule="auto"/>
        <w:ind w:firstLine="720"/>
        <w:jc w:val="both"/>
        <w:rPr>
          <w:rFonts w:ascii="Times New Roman" w:eastAsia="Times New Roman" w:hAnsi="Times New Roman" w:cs="Times New Roman"/>
          <w:sz w:val="28"/>
          <w:szCs w:val="28"/>
          <w:lang w:eastAsia="ru-RU"/>
        </w:rPr>
        <w:sectPr w:rsidR="00C81A7D" w:rsidRPr="00C81A7D" w:rsidSect="005147E6">
          <w:headerReference w:type="even" r:id="rId240"/>
          <w:headerReference w:type="default" r:id="rId241"/>
          <w:pgSz w:w="11907" w:h="16840" w:code="9"/>
          <w:pgMar w:top="1077" w:right="907" w:bottom="1134" w:left="907" w:header="720" w:footer="720" w:gutter="0"/>
          <w:cols w:space="708"/>
          <w:noEndnote/>
          <w:titlePg/>
          <w:docGrid w:linePitch="381"/>
        </w:sectPr>
      </w:pPr>
    </w:p>
    <w:p w:rsidR="00C81A7D" w:rsidRPr="00C81A7D" w:rsidRDefault="00C81A7D" w:rsidP="00C81A7D">
      <w:pPr>
        <w:autoSpaceDE w:val="0"/>
        <w:autoSpaceDN w:val="0"/>
        <w:spacing w:after="0" w:line="240" w:lineRule="auto"/>
        <w:jc w:val="center"/>
        <w:rPr>
          <w:rFonts w:ascii="Times New Roman" w:eastAsia="Times New Roman" w:hAnsi="Times New Roman" w:cs="Times New Roman"/>
          <w:b/>
          <w:sz w:val="28"/>
          <w:szCs w:val="28"/>
          <w:lang w:eastAsia="ru-RU"/>
        </w:rPr>
      </w:pPr>
      <w:bookmarkStart w:id="84" w:name="OLE_LINK6"/>
      <w:r w:rsidRPr="00C81A7D">
        <w:rPr>
          <w:rFonts w:ascii="Times New Roman" w:eastAsia="Times New Roman" w:hAnsi="Times New Roman" w:cs="Times New Roman"/>
          <w:b/>
          <w:bCs/>
          <w:sz w:val="28"/>
          <w:szCs w:val="28"/>
          <w:lang w:val="en-US" w:eastAsia="ru-RU"/>
        </w:rPr>
        <w:lastRenderedPageBreak/>
        <w:t xml:space="preserve">2. </w:t>
      </w:r>
      <w:r w:rsidRPr="00C81A7D">
        <w:rPr>
          <w:rFonts w:ascii="Times New Roman CYR" w:eastAsia="Times New Roman" w:hAnsi="Times New Roman CYR" w:cs="Times New Roman CYR"/>
          <w:b/>
          <w:bCs/>
          <w:sz w:val="28"/>
          <w:szCs w:val="28"/>
          <w:lang w:eastAsia="ru-RU"/>
        </w:rPr>
        <w:t>Стандарт предоставления муниципальной услуги</w:t>
      </w:r>
    </w:p>
    <w:tbl>
      <w:tblPr>
        <w:tblW w:w="0" w:type="auto"/>
        <w:tblLayout w:type="fixed"/>
        <w:tblCellMar>
          <w:left w:w="70" w:type="dxa"/>
          <w:right w:w="70" w:type="dxa"/>
        </w:tblCellMar>
        <w:tblLook w:val="0000" w:firstRow="0" w:lastRow="0" w:firstColumn="0" w:lastColumn="0" w:noHBand="0" w:noVBand="0"/>
      </w:tblPr>
      <w:tblGrid>
        <w:gridCol w:w="4390"/>
        <w:gridCol w:w="6410"/>
        <w:gridCol w:w="4012"/>
      </w:tblGrid>
      <w:tr w:rsidR="00C81A7D" w:rsidRPr="00C81A7D" w:rsidTr="00411914">
        <w:tc>
          <w:tcPr>
            <w:tcW w:w="4390" w:type="dxa"/>
            <w:tcBorders>
              <w:top w:val="single" w:sz="6" w:space="0" w:color="auto"/>
              <w:left w:val="single" w:sz="6" w:space="0" w:color="auto"/>
              <w:bottom w:val="single" w:sz="6" w:space="0" w:color="auto"/>
              <w:right w:val="single" w:sz="6" w:space="0" w:color="auto"/>
            </w:tcBorders>
            <w:vAlign w:val="center"/>
          </w:tcPr>
          <w:p w:rsidR="00C81A7D" w:rsidRPr="00C81A7D" w:rsidRDefault="00C81A7D" w:rsidP="00C81A7D">
            <w:pPr>
              <w:autoSpaceDE w:val="0"/>
              <w:autoSpaceDN w:val="0"/>
              <w:adjustRightInd w:val="0"/>
              <w:spacing w:after="0" w:line="240" w:lineRule="auto"/>
              <w:ind w:firstLine="34"/>
              <w:jc w:val="center"/>
              <w:rPr>
                <w:rFonts w:ascii="Times New Roman" w:eastAsia="Times New Roman" w:hAnsi="Times New Roman" w:cs="Calibri"/>
                <w:b/>
                <w:lang w:eastAsia="ru-RU"/>
              </w:rPr>
            </w:pPr>
            <w:r w:rsidRPr="00C81A7D">
              <w:rPr>
                <w:rFonts w:ascii="Times New Roman CYR" w:eastAsia="Times New Roman" w:hAnsi="Times New Roman CYR" w:cs="Times New Roman CYR"/>
                <w:b/>
                <w:sz w:val="28"/>
                <w:szCs w:val="28"/>
                <w:lang w:eastAsia="ru-RU"/>
              </w:rPr>
              <w:t>Наименование требования к стандарту предоставления муниципальной услуги</w:t>
            </w:r>
          </w:p>
        </w:tc>
        <w:tc>
          <w:tcPr>
            <w:tcW w:w="6410" w:type="dxa"/>
            <w:tcBorders>
              <w:top w:val="single" w:sz="6" w:space="0" w:color="auto"/>
              <w:left w:val="single" w:sz="6" w:space="0" w:color="auto"/>
              <w:bottom w:val="single" w:sz="6" w:space="0" w:color="auto"/>
              <w:right w:val="single" w:sz="6" w:space="0" w:color="auto"/>
            </w:tcBorders>
            <w:vAlign w:val="center"/>
          </w:tcPr>
          <w:p w:rsidR="00C81A7D" w:rsidRPr="00C81A7D" w:rsidRDefault="00C81A7D" w:rsidP="00C81A7D">
            <w:pPr>
              <w:autoSpaceDE w:val="0"/>
              <w:autoSpaceDN w:val="0"/>
              <w:adjustRightInd w:val="0"/>
              <w:spacing w:after="0" w:line="240" w:lineRule="auto"/>
              <w:jc w:val="center"/>
              <w:rPr>
                <w:rFonts w:ascii="Times New Roman" w:eastAsia="Times New Roman" w:hAnsi="Times New Roman" w:cs="Calibri"/>
                <w:b/>
                <w:sz w:val="20"/>
                <w:szCs w:val="20"/>
                <w:lang w:val="en-US" w:eastAsia="ru-RU"/>
              </w:rPr>
            </w:pPr>
            <w:r w:rsidRPr="00C81A7D">
              <w:rPr>
                <w:rFonts w:ascii="Times New Roman CYR" w:eastAsia="Times New Roman" w:hAnsi="Times New Roman CYR" w:cs="Times New Roman CYR"/>
                <w:b/>
                <w:sz w:val="28"/>
                <w:szCs w:val="28"/>
                <w:lang w:eastAsia="ru-RU"/>
              </w:rPr>
              <w:t>Содержание требований к стандарту</w:t>
            </w:r>
          </w:p>
        </w:tc>
        <w:tc>
          <w:tcPr>
            <w:tcW w:w="4012" w:type="dxa"/>
            <w:tcBorders>
              <w:top w:val="single" w:sz="6" w:space="0" w:color="auto"/>
              <w:left w:val="single" w:sz="6" w:space="0" w:color="auto"/>
              <w:bottom w:val="single" w:sz="6" w:space="0" w:color="auto"/>
              <w:right w:val="single" w:sz="6" w:space="0" w:color="auto"/>
            </w:tcBorders>
            <w:vAlign w:val="center"/>
          </w:tcPr>
          <w:p w:rsidR="00C81A7D" w:rsidRPr="00C81A7D" w:rsidRDefault="00C81A7D" w:rsidP="00C81A7D">
            <w:pPr>
              <w:autoSpaceDE w:val="0"/>
              <w:autoSpaceDN w:val="0"/>
              <w:adjustRightInd w:val="0"/>
              <w:spacing w:after="0" w:line="240" w:lineRule="auto"/>
              <w:jc w:val="center"/>
              <w:rPr>
                <w:rFonts w:ascii="Times New Roman" w:eastAsia="Times New Roman" w:hAnsi="Times New Roman" w:cs="Calibri"/>
                <w:b/>
                <w:sz w:val="20"/>
                <w:szCs w:val="20"/>
                <w:lang w:eastAsia="ru-RU"/>
              </w:rPr>
            </w:pPr>
            <w:r w:rsidRPr="00C81A7D">
              <w:rPr>
                <w:rFonts w:ascii="Times New Roman CYR" w:eastAsia="Times New Roman" w:hAnsi="Times New Roman CYR" w:cs="Times New Roman CYR"/>
                <w:b/>
                <w:sz w:val="28"/>
                <w:szCs w:val="28"/>
                <w:lang w:eastAsia="ru-RU"/>
              </w:rPr>
              <w:t>Нормативный акт, устанавливающий услугу или требование</w:t>
            </w:r>
          </w:p>
        </w:tc>
      </w:tr>
      <w:tr w:rsidR="00C81A7D" w:rsidRPr="00C81A7D" w:rsidTr="00411914">
        <w:tc>
          <w:tcPr>
            <w:tcW w:w="439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autoSpaceDE w:val="0"/>
              <w:autoSpaceDN w:val="0"/>
              <w:spacing w:after="0" w:line="240" w:lineRule="auto"/>
              <w:ind w:right="-57"/>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2.1. Наименование </w:t>
            </w:r>
            <w:r w:rsidRPr="00C81A7D">
              <w:rPr>
                <w:rFonts w:ascii="Times New Roman CYR" w:eastAsia="Times New Roman" w:hAnsi="Times New Roman CYR" w:cs="Times New Roman CYR"/>
                <w:sz w:val="28"/>
                <w:szCs w:val="28"/>
                <w:lang w:eastAsia="ru-RU"/>
              </w:rPr>
              <w:t xml:space="preserve">муниципальной </w:t>
            </w:r>
            <w:r w:rsidRPr="00C81A7D">
              <w:rPr>
                <w:rFonts w:ascii="Times New Roman" w:eastAsia="Times New Roman" w:hAnsi="Times New Roman" w:cs="Times New Roman"/>
                <w:sz w:val="28"/>
                <w:szCs w:val="28"/>
                <w:lang w:eastAsia="ru-RU"/>
              </w:rPr>
              <w:t xml:space="preserve"> услуги</w:t>
            </w:r>
          </w:p>
        </w:tc>
        <w:tc>
          <w:tcPr>
            <w:tcW w:w="641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autoSpaceDE w:val="0"/>
              <w:autoSpaceDN w:val="0"/>
              <w:spacing w:after="0" w:line="240" w:lineRule="auto"/>
              <w:ind w:firstLine="288"/>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Предоставление в собственность бесплатно земельного участка, находящегося в государственной или муниципальной собственности, гражданам, имеющих трех и более детей, в соответствии со статьей 39.5 подп. 6 Земельного кодекса Российской Федерации </w:t>
            </w:r>
          </w:p>
        </w:tc>
        <w:tc>
          <w:tcPr>
            <w:tcW w:w="4012"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autoSpaceDE w:val="0"/>
              <w:autoSpaceDN w:val="0"/>
              <w:spacing w:after="0" w:line="240" w:lineRule="auto"/>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ст.39.5 подп. 6 ЗК РФ</w:t>
            </w:r>
          </w:p>
          <w:p w:rsidR="00C81A7D" w:rsidRPr="00C81A7D" w:rsidRDefault="00C81A7D" w:rsidP="00C81A7D">
            <w:pPr>
              <w:autoSpaceDE w:val="0"/>
              <w:autoSpaceDN w:val="0"/>
              <w:spacing w:after="0" w:line="240" w:lineRule="auto"/>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ст.32.1 ЗК РТП. п. 9</w:t>
            </w:r>
          </w:p>
        </w:tc>
      </w:tr>
      <w:tr w:rsidR="00C81A7D" w:rsidRPr="00C81A7D" w:rsidTr="00411914">
        <w:tc>
          <w:tcPr>
            <w:tcW w:w="439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autoSpaceDE w:val="0"/>
              <w:autoSpaceDN w:val="0"/>
              <w:spacing w:after="0" w:line="240" w:lineRule="auto"/>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2.2. Наименование органа исполнительной власти, непосредственно предоставляющего муниципальную услугу</w:t>
            </w:r>
          </w:p>
        </w:tc>
        <w:tc>
          <w:tcPr>
            <w:tcW w:w="641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autoSpaceDE w:val="0"/>
              <w:autoSpaceDN w:val="0"/>
              <w:spacing w:after="0" w:line="240" w:lineRule="auto"/>
              <w:ind w:firstLine="288"/>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Исполнительный комитет Спасского муниципального района Республики Татарстан</w:t>
            </w:r>
          </w:p>
          <w:p w:rsidR="00C81A7D" w:rsidRPr="00C81A7D" w:rsidRDefault="00C81A7D" w:rsidP="00C81A7D">
            <w:pPr>
              <w:autoSpaceDE w:val="0"/>
              <w:autoSpaceDN w:val="0"/>
              <w:spacing w:after="0" w:line="240" w:lineRule="auto"/>
              <w:ind w:firstLine="288"/>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Палата имущественных и земельных отношений МО «Спасский муниципальный район»</w:t>
            </w:r>
          </w:p>
        </w:tc>
        <w:tc>
          <w:tcPr>
            <w:tcW w:w="4012"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autoSpaceDE w:val="0"/>
              <w:autoSpaceDN w:val="0"/>
              <w:spacing w:after="0" w:line="240" w:lineRule="auto"/>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Положение о Палате земельных и имущественных отношений</w:t>
            </w:r>
          </w:p>
        </w:tc>
      </w:tr>
      <w:tr w:rsidR="00C81A7D" w:rsidRPr="00C81A7D" w:rsidTr="00411914">
        <w:tc>
          <w:tcPr>
            <w:tcW w:w="439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autoSpaceDE w:val="0"/>
              <w:autoSpaceDN w:val="0"/>
              <w:spacing w:after="0" w:line="240" w:lineRule="auto"/>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2.3. Описание результата предоставления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autoSpaceDE w:val="0"/>
              <w:autoSpaceDN w:val="0"/>
              <w:spacing w:after="0" w:line="240" w:lineRule="auto"/>
              <w:ind w:firstLine="288"/>
              <w:jc w:val="both"/>
              <w:rPr>
                <w:rFonts w:ascii="Times New Roman" w:eastAsia="Times New Roman" w:hAnsi="Times New Roman" w:cs="Times New Roman"/>
                <w:bCs/>
                <w:sz w:val="28"/>
                <w:szCs w:val="28"/>
                <w:lang w:val="tt-RU" w:eastAsia="ru-RU"/>
              </w:rPr>
            </w:pPr>
            <w:r w:rsidRPr="00C81A7D">
              <w:rPr>
                <w:rFonts w:ascii="Times New Roman" w:eastAsia="Times New Roman" w:hAnsi="Times New Roman" w:cs="Times New Roman"/>
                <w:bCs/>
                <w:sz w:val="28"/>
                <w:szCs w:val="28"/>
                <w:lang w:val="tt-RU" w:eastAsia="ru-RU"/>
              </w:rPr>
              <w:t>1. Порядок реализации, установленный органами государственной власти субъектов РФ</w:t>
            </w:r>
          </w:p>
          <w:p w:rsidR="00C81A7D" w:rsidRPr="00C81A7D" w:rsidRDefault="00C81A7D" w:rsidP="00C81A7D">
            <w:pPr>
              <w:autoSpaceDE w:val="0"/>
              <w:autoSpaceDN w:val="0"/>
              <w:spacing w:after="0" w:line="240" w:lineRule="auto"/>
              <w:ind w:firstLine="288"/>
              <w:jc w:val="both"/>
              <w:rPr>
                <w:rFonts w:ascii="Times New Roman" w:eastAsia="Times New Roman" w:hAnsi="Times New Roman" w:cs="Times New Roman"/>
                <w:bCs/>
                <w:sz w:val="28"/>
                <w:szCs w:val="28"/>
                <w:lang w:val="tt-RU" w:eastAsia="ru-RU"/>
              </w:rPr>
            </w:pPr>
            <w:r w:rsidRPr="00C81A7D">
              <w:rPr>
                <w:rFonts w:ascii="Times New Roman" w:eastAsia="Times New Roman" w:hAnsi="Times New Roman" w:cs="Times New Roman"/>
                <w:bCs/>
                <w:sz w:val="28"/>
                <w:szCs w:val="28"/>
                <w:lang w:val="tt-RU" w:eastAsia="ru-RU"/>
              </w:rPr>
              <w:t>2. Распоряжение о предоставлении земельного участка в долевую собственность.</w:t>
            </w:r>
          </w:p>
          <w:p w:rsidR="00C81A7D" w:rsidRPr="00C81A7D" w:rsidRDefault="00C81A7D" w:rsidP="00C81A7D">
            <w:pPr>
              <w:autoSpaceDE w:val="0"/>
              <w:autoSpaceDN w:val="0"/>
              <w:spacing w:after="0" w:line="240" w:lineRule="auto"/>
              <w:ind w:firstLine="288"/>
              <w:jc w:val="both"/>
              <w:rPr>
                <w:rFonts w:ascii="Times New Roman" w:eastAsia="Times New Roman" w:hAnsi="Times New Roman" w:cs="Times New Roman"/>
                <w:bCs/>
                <w:sz w:val="28"/>
                <w:szCs w:val="28"/>
                <w:lang w:val="tt-RU" w:eastAsia="ru-RU"/>
              </w:rPr>
            </w:pPr>
            <w:r w:rsidRPr="00C81A7D">
              <w:rPr>
                <w:rFonts w:ascii="Times New Roman" w:eastAsia="Calibri" w:hAnsi="Times New Roman" w:cs="Times New Roman"/>
                <w:sz w:val="28"/>
                <w:szCs w:val="28"/>
              </w:rPr>
              <w:t>3.Письмо об отказе в предоставлении услуги</w:t>
            </w:r>
          </w:p>
        </w:tc>
        <w:tc>
          <w:tcPr>
            <w:tcW w:w="4012"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autoSpaceDE w:val="0"/>
              <w:autoSpaceDN w:val="0"/>
              <w:spacing w:after="0" w:line="240" w:lineRule="auto"/>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ст.39.5 подп. 6 ЗК РФ</w:t>
            </w:r>
          </w:p>
          <w:p w:rsidR="00C81A7D" w:rsidRPr="00C81A7D" w:rsidRDefault="00C81A7D" w:rsidP="00C81A7D">
            <w:pPr>
              <w:autoSpaceDE w:val="0"/>
              <w:autoSpaceDN w:val="0"/>
              <w:spacing w:after="0" w:line="240" w:lineRule="auto"/>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ст. 32.1 ЗК РТ</w:t>
            </w:r>
          </w:p>
        </w:tc>
      </w:tr>
      <w:tr w:rsidR="00C81A7D" w:rsidRPr="00C81A7D" w:rsidTr="00411914">
        <w:tc>
          <w:tcPr>
            <w:tcW w:w="439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2.4.</w:t>
            </w:r>
            <w:r w:rsidRPr="00C81A7D">
              <w:rPr>
                <w:rFonts w:ascii="Times New Roman" w:eastAsia="Times New Roman" w:hAnsi="Times New Roman" w:cs="Times New Roman"/>
                <w:sz w:val="28"/>
                <w:szCs w:val="28"/>
                <w:lang w:val="en-US" w:eastAsia="ru-RU"/>
              </w:rPr>
              <w:t> </w:t>
            </w:r>
            <w:r w:rsidRPr="00C81A7D">
              <w:rPr>
                <w:rFonts w:ascii="Times New Roman" w:eastAsia="Times New Roman" w:hAnsi="Times New Roman" w:cs="Times New Roman"/>
                <w:sz w:val="28"/>
                <w:szCs w:val="28"/>
                <w:lang w:eastAsia="ru-RU"/>
              </w:rPr>
              <w:t xml:space="preserve">Срок предоставления муниципальной услуги, </w:t>
            </w:r>
            <w:r w:rsidRPr="00C81A7D">
              <w:rPr>
                <w:rFonts w:ascii="Times New Roman" w:eastAsia="Times New Roman" w:hAnsi="Times New Roman" w:cs="Times New Roman"/>
                <w:i/>
                <w:sz w:val="28"/>
                <w:szCs w:val="28"/>
                <w:lang w:eastAsia="ru-RU"/>
              </w:rPr>
              <w:t xml:space="preserve">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w:t>
            </w:r>
            <w:r w:rsidRPr="00C81A7D">
              <w:rPr>
                <w:rFonts w:ascii="Times New Roman" w:eastAsia="Times New Roman" w:hAnsi="Times New Roman" w:cs="Times New Roman"/>
                <w:i/>
                <w:sz w:val="28"/>
                <w:szCs w:val="28"/>
                <w:lang w:eastAsia="ru-RU"/>
              </w:rPr>
              <w:lastRenderedPageBreak/>
              <w:t>приостановления предусмотрена законодательством Российской Федерации</w:t>
            </w:r>
          </w:p>
        </w:tc>
        <w:tc>
          <w:tcPr>
            <w:tcW w:w="641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suppressAutoHyphens/>
              <w:autoSpaceDE w:val="0"/>
              <w:autoSpaceDN w:val="0"/>
              <w:spacing w:after="0" w:line="240" w:lineRule="auto"/>
              <w:ind w:firstLine="288"/>
              <w:jc w:val="both"/>
              <w:rPr>
                <w:rFonts w:ascii="Times New Roman" w:eastAsia="Times New Roman" w:hAnsi="Times New Roman" w:cs="Times New Roman"/>
                <w:sz w:val="28"/>
                <w:szCs w:val="20"/>
                <w:lang w:eastAsia="ru-RU"/>
              </w:rPr>
            </w:pPr>
            <w:r w:rsidRPr="00C81A7D">
              <w:rPr>
                <w:rFonts w:ascii="Times New Roman" w:eastAsia="Times New Roman" w:hAnsi="Times New Roman" w:cs="Times New Roman"/>
                <w:sz w:val="28"/>
                <w:szCs w:val="20"/>
                <w:lang w:eastAsia="ru-RU"/>
              </w:rPr>
              <w:lastRenderedPageBreak/>
              <w:t>Включение в списки граждан, имеющих право на получение земельного участка не более девяти рабочих дней   с момента регистрации заявления.</w:t>
            </w:r>
          </w:p>
          <w:p w:rsidR="00C81A7D" w:rsidRPr="00C81A7D" w:rsidRDefault="00C81A7D" w:rsidP="00C81A7D">
            <w:pPr>
              <w:suppressAutoHyphens/>
              <w:autoSpaceDE w:val="0"/>
              <w:autoSpaceDN w:val="0"/>
              <w:spacing w:after="0" w:line="240" w:lineRule="auto"/>
              <w:ind w:firstLine="288"/>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0"/>
                <w:lang w:eastAsia="ru-RU"/>
              </w:rPr>
              <w:t>Предоставление земельного участка осуществляется не позднее одного года с даты включения в списки</w:t>
            </w:r>
          </w:p>
        </w:tc>
        <w:tc>
          <w:tcPr>
            <w:tcW w:w="4012"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keepNext/>
              <w:autoSpaceDE w:val="0"/>
              <w:autoSpaceDN w:val="0"/>
              <w:spacing w:after="0" w:line="240" w:lineRule="auto"/>
              <w:outlineLvl w:val="0"/>
              <w:rPr>
                <w:rFonts w:ascii="Times New Roman" w:eastAsia="Times New Roman" w:hAnsi="Times New Roman" w:cs="Times New Roman"/>
                <w:b/>
                <w:sz w:val="36"/>
                <w:szCs w:val="28"/>
                <w:lang w:eastAsia="ru-RU"/>
              </w:rPr>
            </w:pPr>
          </w:p>
        </w:tc>
      </w:tr>
      <w:tr w:rsidR="00C81A7D" w:rsidRPr="00C81A7D" w:rsidTr="00411914">
        <w:tc>
          <w:tcPr>
            <w:tcW w:w="439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lastRenderedPageBreak/>
              <w:t>2.5.</w:t>
            </w:r>
            <w:r w:rsidRPr="00C81A7D">
              <w:rPr>
                <w:rFonts w:ascii="Times New Roman" w:eastAsia="Times New Roman" w:hAnsi="Times New Roman" w:cs="Times New Roman"/>
                <w:sz w:val="28"/>
                <w:szCs w:val="28"/>
                <w:lang w:val="en-US" w:eastAsia="ru-RU"/>
              </w:rPr>
              <w:t> </w:t>
            </w:r>
            <w:r w:rsidRPr="00C81A7D">
              <w:rPr>
                <w:rFonts w:ascii="Times New Roman" w:eastAsia="Times New Roman" w:hAnsi="Times New Roman" w:cs="Times New Roman"/>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C81A7D">
              <w:rPr>
                <w:rFonts w:ascii="Times New Roman" w:eastAsia="Times New Roman" w:hAnsi="Times New Roman" w:cs="Times New Roman"/>
                <w:i/>
                <w:sz w:val="28"/>
                <w:szCs w:val="28"/>
                <w:lang w:eastAsia="ru-RU"/>
              </w:rPr>
              <w:t>способы их получения заявителем, в том числе в электронной форме, порядок их представления</w:t>
            </w:r>
          </w:p>
        </w:tc>
        <w:tc>
          <w:tcPr>
            <w:tcW w:w="641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spacing w:after="0" w:line="240" w:lineRule="auto"/>
              <w:ind w:firstLine="289"/>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1) заявление;</w:t>
            </w:r>
          </w:p>
          <w:p w:rsidR="00C81A7D" w:rsidRPr="00C81A7D" w:rsidRDefault="00C81A7D" w:rsidP="00C81A7D">
            <w:pPr>
              <w:spacing w:after="0" w:line="240" w:lineRule="auto"/>
              <w:ind w:firstLine="289"/>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2) копия паспорта заявителя;</w:t>
            </w:r>
          </w:p>
          <w:p w:rsidR="00C81A7D" w:rsidRPr="00C81A7D" w:rsidRDefault="00C81A7D" w:rsidP="00C81A7D">
            <w:pPr>
              <w:spacing w:after="0" w:line="240" w:lineRule="auto"/>
              <w:ind w:firstLine="289"/>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3) копия паспорта другого родителя (в случае, если родители состоят в браке либо не состоят в браке, но проживают совместно);</w:t>
            </w:r>
          </w:p>
          <w:p w:rsidR="00C81A7D" w:rsidRPr="00C81A7D" w:rsidRDefault="00C81A7D" w:rsidP="00C81A7D">
            <w:pPr>
              <w:spacing w:after="0" w:line="240" w:lineRule="auto"/>
              <w:ind w:firstLine="289"/>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4) свидетельства о рождении детей, а также паспорта детей, достигших четырнадцатилетнего возраста;</w:t>
            </w:r>
          </w:p>
          <w:p w:rsidR="00C81A7D" w:rsidRPr="00C81A7D" w:rsidRDefault="00C81A7D" w:rsidP="00C81A7D">
            <w:pPr>
              <w:spacing w:after="0" w:line="240" w:lineRule="auto"/>
              <w:ind w:firstLine="289"/>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5) решение суда об установлении усыновления ребенка (за исключением случаев, когда в свидетельстве о рождении ребенка усыновители записаны в качестве родителей);</w:t>
            </w:r>
          </w:p>
          <w:p w:rsidR="00C81A7D" w:rsidRPr="00C81A7D" w:rsidRDefault="00C81A7D" w:rsidP="00C81A7D">
            <w:pPr>
              <w:spacing w:after="0" w:line="240" w:lineRule="auto"/>
              <w:ind w:firstLine="289"/>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6) копия акт органа опеки и попечительства о назначении опекуна или попечителя (в случае назначения опеки или попечительства);</w:t>
            </w:r>
          </w:p>
          <w:p w:rsidR="00C81A7D" w:rsidRPr="00C81A7D" w:rsidRDefault="00C81A7D" w:rsidP="00C81A7D">
            <w:pPr>
              <w:spacing w:after="0" w:line="240" w:lineRule="auto"/>
              <w:ind w:firstLine="289"/>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7) копия договора об осуществлении опеки или попечительства (в случае осуществления опеки или попечительства по договору);</w:t>
            </w:r>
          </w:p>
          <w:p w:rsidR="00C81A7D" w:rsidRPr="00C81A7D" w:rsidRDefault="00C81A7D" w:rsidP="00C81A7D">
            <w:pPr>
              <w:spacing w:after="0" w:line="240" w:lineRule="auto"/>
              <w:ind w:firstLine="289"/>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8) свидетельство о заключении брака (в случае, если родители состоят в браке).</w:t>
            </w:r>
          </w:p>
          <w:p w:rsidR="00C81A7D" w:rsidRPr="00C81A7D" w:rsidRDefault="00C81A7D" w:rsidP="00C81A7D">
            <w:pPr>
              <w:spacing w:after="0" w:line="240" w:lineRule="auto"/>
              <w:ind w:firstLine="289"/>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C81A7D" w:rsidRPr="00C81A7D" w:rsidRDefault="00C81A7D" w:rsidP="00C81A7D">
            <w:pPr>
              <w:spacing w:after="0" w:line="240" w:lineRule="auto"/>
              <w:ind w:firstLine="289"/>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lastRenderedPageBreak/>
              <w:t>Заявление и прилагаемые документы могут быть представлены (направлены) заявителем на бумажных носителях одним из следующих способов:</w:t>
            </w:r>
          </w:p>
          <w:p w:rsidR="00C81A7D" w:rsidRPr="00C81A7D" w:rsidRDefault="00C81A7D" w:rsidP="00C81A7D">
            <w:pPr>
              <w:spacing w:after="0" w:line="240" w:lineRule="auto"/>
              <w:ind w:firstLine="289"/>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1) лично (лицом, действующим от имени заявителя на основании доверенности);</w:t>
            </w:r>
          </w:p>
          <w:p w:rsidR="00C81A7D" w:rsidRPr="00C81A7D" w:rsidRDefault="00C81A7D" w:rsidP="00C81A7D">
            <w:pPr>
              <w:spacing w:after="0" w:line="240" w:lineRule="auto"/>
              <w:ind w:firstLine="289"/>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2) почтовым отправлением.</w:t>
            </w:r>
          </w:p>
          <w:p w:rsidR="00C81A7D" w:rsidRPr="00C81A7D" w:rsidRDefault="00C81A7D" w:rsidP="00C81A7D">
            <w:pPr>
              <w:spacing w:after="0" w:line="240" w:lineRule="auto"/>
              <w:ind w:firstLine="288"/>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4012"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lastRenderedPageBreak/>
              <w:t xml:space="preserve">Ст. 14 № 210-ФЗ </w:t>
            </w: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lastRenderedPageBreak/>
              <w:t>Ст. 32.1 п. 10 ЗК РТ</w:t>
            </w: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81A7D" w:rsidRPr="00C81A7D" w:rsidTr="00411914">
        <w:tc>
          <w:tcPr>
            <w:tcW w:w="439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lastRenderedPageBreak/>
              <w:t xml:space="preserve">2.6 Исчерпывающий перечень документов, необходимых в соответствии с законодательными  или иными нормативными правовыми актами для </w:t>
            </w:r>
            <w:r w:rsidRPr="00C81A7D">
              <w:rPr>
                <w:rFonts w:ascii="Times New Roman" w:eastAsia="Times New Roman" w:hAnsi="Times New Roman" w:cs="Times New Roman"/>
                <w:sz w:val="28"/>
                <w:szCs w:val="28"/>
                <w:lang w:eastAsia="ru-RU"/>
              </w:rPr>
              <w:lastRenderedPageBreak/>
              <w:t>предоставления государственной или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41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spacing w:after="0" w:line="240" w:lineRule="auto"/>
              <w:ind w:firstLine="28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lastRenderedPageBreak/>
              <w:t>Получаются в рамках межведомственного взаимодействия:</w:t>
            </w:r>
          </w:p>
          <w:p w:rsidR="00C81A7D" w:rsidRPr="00C81A7D" w:rsidRDefault="00C81A7D" w:rsidP="00C81A7D">
            <w:pPr>
              <w:autoSpaceDE w:val="0"/>
              <w:autoSpaceDN w:val="0"/>
              <w:spacing w:after="0" w:line="240" w:lineRule="auto"/>
              <w:ind w:firstLine="283"/>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1) Выписка из Единого государственного реестра недвижимости о правах отдельного лица на </w:t>
            </w:r>
            <w:r w:rsidRPr="00C81A7D">
              <w:rPr>
                <w:rFonts w:ascii="Times New Roman" w:eastAsia="Times New Roman" w:hAnsi="Times New Roman" w:cs="Times New Roman"/>
                <w:sz w:val="28"/>
                <w:szCs w:val="28"/>
                <w:lang w:eastAsia="ru-RU"/>
              </w:rPr>
              <w:lastRenderedPageBreak/>
              <w:t>имеющиеся (имевшиеся) у него объекты недвижимого имущества;</w:t>
            </w:r>
          </w:p>
          <w:p w:rsidR="00C81A7D" w:rsidRPr="00C81A7D" w:rsidRDefault="00C81A7D" w:rsidP="00C81A7D">
            <w:pPr>
              <w:autoSpaceDE w:val="0"/>
              <w:autoSpaceDN w:val="0"/>
              <w:spacing w:after="0" w:line="240" w:lineRule="auto"/>
              <w:ind w:firstLine="283"/>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2) 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4012"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autoSpaceDE w:val="0"/>
              <w:autoSpaceDN w:val="0"/>
              <w:adjustRightInd w:val="0"/>
              <w:spacing w:after="0" w:line="240" w:lineRule="auto"/>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lastRenderedPageBreak/>
              <w:t>Ст. 14 № 210-ФЗ</w:t>
            </w:r>
          </w:p>
        </w:tc>
      </w:tr>
      <w:tr w:rsidR="00C81A7D" w:rsidRPr="00C81A7D" w:rsidTr="00411914">
        <w:tc>
          <w:tcPr>
            <w:tcW w:w="439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val="tt-RU" w:eastAsia="ru-RU"/>
              </w:rPr>
              <w:lastRenderedPageBreak/>
              <w:t>2.7. </w:t>
            </w:r>
            <w:r w:rsidRPr="00C81A7D">
              <w:rPr>
                <w:rFonts w:ascii="Times New Roman" w:eastAsia="Times New Roman" w:hAnsi="Times New Roman" w:cs="Times New Roman"/>
                <w:sz w:val="28"/>
                <w:szCs w:val="28"/>
                <w:lang w:eastAsia="ru-RU"/>
              </w:rPr>
              <w:t>Перечень органов государственной власти (</w:t>
            </w:r>
            <w:r w:rsidRPr="00C81A7D">
              <w:rPr>
                <w:rFonts w:ascii="Times New Roman" w:eastAsia="Times New Roman" w:hAnsi="Times New Roman" w:cs="Times New Roman"/>
                <w:sz w:val="20"/>
                <w:szCs w:val="20"/>
                <w:lang w:eastAsia="ru-RU"/>
              </w:rPr>
              <w:t xml:space="preserve">, </w:t>
            </w:r>
            <w:r w:rsidRPr="00C81A7D">
              <w:rPr>
                <w:rFonts w:ascii="Times New Roman" w:eastAsia="Times New Roman" w:hAnsi="Times New Roman" w:cs="Times New Roman"/>
                <w:i/>
                <w:sz w:val="28"/>
                <w:szCs w:val="28"/>
                <w:lang w:eastAsia="ru-RU"/>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Pr="00C81A7D">
              <w:rPr>
                <w:rFonts w:ascii="Times New Roman" w:eastAsia="Times New Roman" w:hAnsi="Times New Roman" w:cs="Times New Roman"/>
                <w:sz w:val="28"/>
                <w:szCs w:val="28"/>
                <w:lang w:eastAsia="ru-RU"/>
              </w:rPr>
              <w:t xml:space="preserve">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41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autoSpaceDE w:val="0"/>
              <w:autoSpaceDN w:val="0"/>
              <w:spacing w:after="0" w:line="240" w:lineRule="auto"/>
              <w:ind w:firstLine="288"/>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Согласование не требуется</w:t>
            </w:r>
          </w:p>
        </w:tc>
        <w:tc>
          <w:tcPr>
            <w:tcW w:w="4012"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p>
        </w:tc>
      </w:tr>
      <w:tr w:rsidR="00C81A7D" w:rsidRPr="00C81A7D" w:rsidTr="00411914">
        <w:tc>
          <w:tcPr>
            <w:tcW w:w="439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2.8. Исчерпывающий перечень оснований для отказа в </w:t>
            </w:r>
            <w:r w:rsidRPr="00C81A7D">
              <w:rPr>
                <w:rFonts w:ascii="Times New Roman" w:eastAsia="Times New Roman" w:hAnsi="Times New Roman" w:cs="Times New Roman"/>
                <w:sz w:val="28"/>
                <w:szCs w:val="28"/>
                <w:lang w:eastAsia="ru-RU"/>
              </w:rPr>
              <w:lastRenderedPageBreak/>
              <w:t xml:space="preserve">предоставлении государственной или муниципальной услуги </w:t>
            </w:r>
          </w:p>
        </w:tc>
        <w:tc>
          <w:tcPr>
            <w:tcW w:w="641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autoSpaceDE w:val="0"/>
              <w:autoSpaceDN w:val="0"/>
              <w:spacing w:after="0" w:line="240" w:lineRule="auto"/>
              <w:ind w:firstLine="283"/>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lastRenderedPageBreak/>
              <w:t>1) Подача документов ненадлежащим лицом;</w:t>
            </w:r>
          </w:p>
          <w:p w:rsidR="00C81A7D" w:rsidRPr="00C81A7D" w:rsidRDefault="00C81A7D" w:rsidP="00C81A7D">
            <w:pPr>
              <w:autoSpaceDE w:val="0"/>
              <w:autoSpaceDN w:val="0"/>
              <w:spacing w:after="0" w:line="240" w:lineRule="auto"/>
              <w:ind w:firstLine="283"/>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lastRenderedPageBreak/>
              <w:t>2) Несоответствие представленных документов перечню документов, указанных в пункте 2.5 настоящего Регламента;</w:t>
            </w:r>
          </w:p>
          <w:p w:rsidR="00C81A7D" w:rsidRPr="00C81A7D" w:rsidRDefault="00C81A7D" w:rsidP="00C81A7D">
            <w:pPr>
              <w:autoSpaceDE w:val="0"/>
              <w:autoSpaceDN w:val="0"/>
              <w:spacing w:after="0" w:line="240" w:lineRule="auto"/>
              <w:ind w:firstLine="288"/>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81A7D" w:rsidRPr="00C81A7D" w:rsidRDefault="00C81A7D" w:rsidP="00C81A7D">
            <w:pPr>
              <w:autoSpaceDE w:val="0"/>
              <w:autoSpaceDN w:val="0"/>
              <w:spacing w:after="0" w:line="240" w:lineRule="auto"/>
              <w:ind w:firstLine="288"/>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rPr>
              <w:t>4) Представление документов в ненадлежащий орган</w:t>
            </w:r>
            <w:r w:rsidRPr="00C81A7D">
              <w:rPr>
                <w:rFonts w:ascii="Times New Roman" w:eastAsia="Times New Roman" w:hAnsi="Times New Roman" w:cs="Times New Roman"/>
                <w:sz w:val="28"/>
                <w:szCs w:val="28"/>
                <w:lang w:eastAsia="ru-RU"/>
              </w:rPr>
              <w:t xml:space="preserve"> </w:t>
            </w:r>
          </w:p>
        </w:tc>
        <w:tc>
          <w:tcPr>
            <w:tcW w:w="4012"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lastRenderedPageBreak/>
              <w:t xml:space="preserve">Ст. 14 № 210-ФЗ </w:t>
            </w:r>
          </w:p>
        </w:tc>
      </w:tr>
      <w:tr w:rsidR="00C81A7D" w:rsidRPr="00C81A7D" w:rsidTr="00411914">
        <w:tc>
          <w:tcPr>
            <w:tcW w:w="439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lastRenderedPageBreak/>
              <w:t>2.9.</w:t>
            </w:r>
            <w:r w:rsidRPr="00C81A7D">
              <w:rPr>
                <w:rFonts w:ascii="Times New Roman" w:eastAsia="Times New Roman" w:hAnsi="Times New Roman" w:cs="Times New Roman"/>
                <w:sz w:val="28"/>
                <w:szCs w:val="28"/>
                <w:lang w:val="en-US" w:eastAsia="ru-RU"/>
              </w:rPr>
              <w:t> </w:t>
            </w:r>
            <w:r w:rsidRPr="00C81A7D">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Основания для приостановления предоставления услуги не предусмотрены.</w:t>
            </w:r>
          </w:p>
          <w:p w:rsidR="00C81A7D" w:rsidRPr="00C81A7D" w:rsidRDefault="00C81A7D" w:rsidP="00C81A7D">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Основания для отказа:</w:t>
            </w:r>
          </w:p>
          <w:p w:rsidR="00C81A7D" w:rsidRPr="00C81A7D" w:rsidRDefault="00C81A7D" w:rsidP="00C81A7D">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1. 1) предоставления гражданам бесплатно в собственность земельного участка, находящегося в государственной или муниципальной собственности, в соответствии с пунктом 3 статьи 32 ЗК РФ;</w:t>
            </w:r>
          </w:p>
          <w:p w:rsidR="00C81A7D" w:rsidRPr="00C81A7D" w:rsidRDefault="00C81A7D" w:rsidP="00C81A7D">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2) несоответствия граждан требованиям, указанным в пункте 3 статьи 32 ЗК РФ, вследствие:</w:t>
            </w:r>
          </w:p>
          <w:p w:rsidR="00C81A7D" w:rsidRPr="00C81A7D" w:rsidRDefault="00C81A7D" w:rsidP="00C81A7D">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а) прекращения гражданства Российской Федерации;</w:t>
            </w:r>
          </w:p>
          <w:p w:rsidR="00C81A7D" w:rsidRPr="00C81A7D" w:rsidRDefault="00C81A7D" w:rsidP="00C81A7D">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б) выезда на постоянное место жительства за пределы Республики Татарстан;</w:t>
            </w:r>
          </w:p>
          <w:p w:rsidR="00C81A7D" w:rsidRPr="00C81A7D" w:rsidRDefault="00C81A7D" w:rsidP="00C81A7D">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в) лишения родительских прав, отмены усыновления, прекращения опеки или попечительства;</w:t>
            </w:r>
          </w:p>
          <w:p w:rsidR="00C81A7D" w:rsidRPr="00C81A7D" w:rsidRDefault="00C81A7D" w:rsidP="00C81A7D">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г) смерти ребенка (детей) в результате незаконных действий (бездействия) родителя (родителей);</w:t>
            </w:r>
          </w:p>
          <w:p w:rsidR="00C81A7D" w:rsidRPr="00C81A7D" w:rsidRDefault="00C81A7D" w:rsidP="00C81A7D">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lastRenderedPageBreak/>
              <w:t>3) подачи гражданами заявления об исключении их из списков;</w:t>
            </w:r>
          </w:p>
          <w:p w:rsidR="00C81A7D" w:rsidRPr="00C81A7D" w:rsidRDefault="00C81A7D" w:rsidP="00C81A7D">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4) троекратного отказа граждан от выбора земельного участка на процедуре выбора земельного участка либо их троекратной неявки на процедуру выбора земельного участка;</w:t>
            </w:r>
          </w:p>
          <w:p w:rsidR="00C81A7D" w:rsidRPr="00C81A7D" w:rsidRDefault="00C81A7D" w:rsidP="00C81A7D">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5) выявления сведений, которые не соответствуют сведениям, указанным в документах, на основании которых граждане были включены в списки, и свидетельствуют о несоответствии граждан требованиям, установленным в пункте 3 статьи 32 ЗК РФ.</w:t>
            </w:r>
          </w:p>
          <w:p w:rsidR="00C81A7D" w:rsidRPr="00C81A7D" w:rsidRDefault="00C81A7D" w:rsidP="00C81A7D">
            <w:pPr>
              <w:tabs>
                <w:tab w:val="left" w:pos="0"/>
              </w:tabs>
              <w:autoSpaceDE w:val="0"/>
              <w:autoSpaceDN w:val="0"/>
              <w:adjustRightInd w:val="0"/>
              <w:spacing w:after="0" w:line="240" w:lineRule="auto"/>
              <w:ind w:firstLine="288"/>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В случае, если заявителем не представлены документы, предусмотренные пунктом 10 статьи 32.1., либо документы, представленные заявителем, не подтверждают право заявителя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уполномоченный орган местного самоуправления принимает решение об отказе во включении в списки.</w:t>
            </w:r>
          </w:p>
        </w:tc>
        <w:tc>
          <w:tcPr>
            <w:tcW w:w="4012"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lastRenderedPageBreak/>
              <w:t>ст.32-1 ЗК РТ</w:t>
            </w:r>
          </w:p>
        </w:tc>
      </w:tr>
      <w:tr w:rsidR="00C81A7D" w:rsidRPr="00C81A7D" w:rsidTr="00411914">
        <w:tc>
          <w:tcPr>
            <w:tcW w:w="439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suppressAutoHyphens/>
              <w:autoSpaceDE w:val="0"/>
              <w:autoSpaceDN w:val="0"/>
              <w:spacing w:after="0" w:line="240" w:lineRule="auto"/>
              <w:ind w:firstLine="288"/>
              <w:jc w:val="both"/>
              <w:rPr>
                <w:rFonts w:ascii="Times New Roman" w:eastAsia="Times New Roman" w:hAnsi="Times New Roman" w:cs="Times New Roman"/>
                <w:sz w:val="28"/>
                <w:szCs w:val="28"/>
              </w:rPr>
            </w:pPr>
            <w:r w:rsidRPr="00C81A7D">
              <w:rPr>
                <w:rFonts w:ascii="Times New Roman" w:eastAsia="Times New Roman" w:hAnsi="Times New Roman" w:cs="Times New Roman"/>
                <w:sz w:val="28"/>
                <w:szCs w:val="28"/>
              </w:rPr>
              <w:t>Муниципальная услуга предоставляется на безвозмездной основе</w:t>
            </w:r>
          </w:p>
          <w:p w:rsidR="00C81A7D" w:rsidRPr="00C81A7D" w:rsidRDefault="00C81A7D" w:rsidP="00C81A7D">
            <w:pPr>
              <w:suppressAutoHyphens/>
              <w:autoSpaceDE w:val="0"/>
              <w:autoSpaceDN w:val="0"/>
              <w:spacing w:after="0" w:line="240" w:lineRule="auto"/>
              <w:ind w:left="34" w:firstLine="288"/>
              <w:jc w:val="both"/>
              <w:rPr>
                <w:rFonts w:ascii="Times New Roman" w:eastAsia="Times New Roman" w:hAnsi="Times New Roman" w:cs="Times New Roman"/>
                <w:sz w:val="28"/>
                <w:szCs w:val="28"/>
              </w:rPr>
            </w:pPr>
          </w:p>
        </w:tc>
        <w:tc>
          <w:tcPr>
            <w:tcW w:w="4012"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suppressAutoHyphens/>
              <w:autoSpaceDE w:val="0"/>
              <w:autoSpaceDN w:val="0"/>
              <w:spacing w:after="0" w:line="240" w:lineRule="auto"/>
              <w:ind w:left="34"/>
              <w:jc w:val="both"/>
              <w:rPr>
                <w:rFonts w:ascii="Times New Roman" w:eastAsia="Times New Roman" w:hAnsi="Times New Roman" w:cs="Times New Roman"/>
                <w:sz w:val="28"/>
                <w:szCs w:val="28"/>
              </w:rPr>
            </w:pPr>
          </w:p>
        </w:tc>
      </w:tr>
      <w:tr w:rsidR="00C81A7D" w:rsidRPr="00C81A7D" w:rsidTr="00411914">
        <w:tc>
          <w:tcPr>
            <w:tcW w:w="439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41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suppressAutoHyphens/>
              <w:autoSpaceDE w:val="0"/>
              <w:autoSpaceDN w:val="0"/>
              <w:spacing w:after="0" w:line="240" w:lineRule="auto"/>
              <w:ind w:left="34" w:firstLine="288"/>
              <w:jc w:val="both"/>
              <w:rPr>
                <w:rFonts w:ascii="Times New Roman" w:eastAsia="Times New Roman" w:hAnsi="Times New Roman" w:cs="Times New Roman"/>
                <w:sz w:val="28"/>
                <w:szCs w:val="28"/>
              </w:rPr>
            </w:pPr>
            <w:r w:rsidRPr="00C81A7D">
              <w:rPr>
                <w:rFonts w:ascii="Times New Roman" w:eastAsia="Times New Roman" w:hAnsi="Times New Roman" w:cs="Times New Roman"/>
                <w:sz w:val="28"/>
                <w:szCs w:val="28"/>
              </w:rPr>
              <w:t>Предоставление необходимых и обязательных услуг не требуется</w:t>
            </w:r>
          </w:p>
        </w:tc>
        <w:tc>
          <w:tcPr>
            <w:tcW w:w="4012"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suppressAutoHyphens/>
              <w:autoSpaceDE w:val="0"/>
              <w:autoSpaceDN w:val="0"/>
              <w:spacing w:after="0" w:line="240" w:lineRule="auto"/>
              <w:ind w:left="34"/>
              <w:jc w:val="both"/>
              <w:rPr>
                <w:rFonts w:ascii="Times New Roman" w:eastAsia="Times New Roman" w:hAnsi="Times New Roman" w:cs="Times New Roman"/>
                <w:sz w:val="28"/>
                <w:szCs w:val="28"/>
              </w:rPr>
            </w:pPr>
          </w:p>
        </w:tc>
      </w:tr>
      <w:tr w:rsidR="00C81A7D" w:rsidRPr="00C81A7D" w:rsidTr="00411914">
        <w:tc>
          <w:tcPr>
            <w:tcW w:w="439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41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tabs>
                <w:tab w:val="left" w:pos="0"/>
              </w:tabs>
              <w:autoSpaceDE w:val="0"/>
              <w:autoSpaceDN w:val="0"/>
              <w:adjustRightInd w:val="0"/>
              <w:spacing w:after="0" w:line="240" w:lineRule="auto"/>
              <w:ind w:firstLine="459"/>
              <w:jc w:val="both"/>
              <w:rPr>
                <w:rFonts w:ascii="Times New Roman CYR" w:eastAsia="Times New Roman" w:hAnsi="Times New Roman CYR" w:cs="Times New Roman CYR"/>
                <w:sz w:val="28"/>
                <w:szCs w:val="28"/>
                <w:lang w:eastAsia="ru-RU"/>
              </w:rPr>
            </w:pPr>
            <w:r w:rsidRPr="00C81A7D">
              <w:rPr>
                <w:rFonts w:ascii="Times New Roman CYR" w:eastAsia="Times New Roman" w:hAnsi="Times New Roman CYR" w:cs="Times New Roman CYR"/>
                <w:sz w:val="28"/>
                <w:szCs w:val="28"/>
                <w:lang w:eastAsia="ru-RU"/>
              </w:rPr>
              <w:t>Подача заявления на получение муниципальной услуги при наличии очереди - не более 15 минут.</w:t>
            </w:r>
          </w:p>
          <w:p w:rsidR="00C81A7D" w:rsidRPr="00C81A7D" w:rsidRDefault="00C81A7D" w:rsidP="00C81A7D">
            <w:pPr>
              <w:tabs>
                <w:tab w:val="left" w:pos="0"/>
              </w:tabs>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C81A7D">
              <w:rPr>
                <w:rFonts w:ascii="Times New Roman CYR" w:eastAsia="Times New Roman" w:hAnsi="Times New Roman CYR" w:cs="Times New Roman CYR"/>
                <w:sz w:val="28"/>
                <w:szCs w:val="28"/>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4012"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p>
        </w:tc>
      </w:tr>
      <w:tr w:rsidR="00C81A7D" w:rsidRPr="00C81A7D" w:rsidTr="00411914">
        <w:tc>
          <w:tcPr>
            <w:tcW w:w="439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2.13. Срок регистрации запроса заявителя о предоставлении муниципальной услуги</w:t>
            </w:r>
            <w:r w:rsidRPr="00C81A7D">
              <w:rPr>
                <w:rFonts w:ascii="Times New Roman" w:eastAsia="Times New Roman" w:hAnsi="Times New Roman" w:cs="Times New Roman"/>
                <w:i/>
                <w:sz w:val="28"/>
                <w:szCs w:val="28"/>
                <w:lang w:eastAsia="ru-RU"/>
              </w:rPr>
              <w:t>, в том числе в электронной форме</w:t>
            </w:r>
          </w:p>
        </w:tc>
        <w:tc>
          <w:tcPr>
            <w:tcW w:w="641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tabs>
                <w:tab w:val="num" w:pos="0"/>
              </w:tabs>
              <w:autoSpaceDE w:val="0"/>
              <w:autoSpaceDN w:val="0"/>
              <w:spacing w:after="0" w:line="240" w:lineRule="auto"/>
              <w:ind w:firstLine="427"/>
              <w:rPr>
                <w:rFonts w:ascii="Times New Roman" w:eastAsia="Times New Roman" w:hAnsi="Times New Roman" w:cs="Times New Roman"/>
                <w:sz w:val="28"/>
                <w:szCs w:val="28"/>
                <w:lang w:eastAsia="ru-RU"/>
              </w:rPr>
            </w:pPr>
            <w:r w:rsidRPr="00C81A7D">
              <w:rPr>
                <w:rFonts w:ascii="Times New Roman CYR" w:eastAsia="Times New Roman" w:hAnsi="Times New Roman CYR" w:cs="Times New Roman CYR"/>
                <w:sz w:val="28"/>
                <w:szCs w:val="28"/>
                <w:lang w:eastAsia="ru-RU"/>
              </w:rPr>
              <w:t>В течение одного дня с момента поступления заявления</w:t>
            </w:r>
          </w:p>
        </w:tc>
        <w:tc>
          <w:tcPr>
            <w:tcW w:w="4012"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autoSpaceDE w:val="0"/>
              <w:autoSpaceDN w:val="0"/>
              <w:adjustRightInd w:val="0"/>
              <w:spacing w:after="0" w:line="240" w:lineRule="auto"/>
              <w:ind w:firstLine="45"/>
              <w:rPr>
                <w:rFonts w:ascii="Times New Roman" w:eastAsia="SimSun" w:hAnsi="Times New Roman" w:cs="Times New Roman"/>
                <w:bCs/>
                <w:sz w:val="28"/>
                <w:szCs w:val="28"/>
                <w:lang w:eastAsia="zh-CN"/>
              </w:rPr>
            </w:pPr>
          </w:p>
        </w:tc>
      </w:tr>
      <w:tr w:rsidR="00C81A7D" w:rsidRPr="00C81A7D" w:rsidTr="00411914">
        <w:tc>
          <w:tcPr>
            <w:tcW w:w="439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2.14. Требования к помещениям, в которых предоставляется муниципальная услуга </w:t>
            </w:r>
            <w:r w:rsidRPr="00C81A7D">
              <w:rPr>
                <w:rFonts w:ascii="Times New Roman" w:eastAsia="Times New Roman" w:hAnsi="Times New Roman" w:cs="Times New Roman"/>
                <w:i/>
                <w:sz w:val="28"/>
                <w:szCs w:val="28"/>
                <w:lang w:eastAsia="ru-RU"/>
              </w:rPr>
              <w:t xml:space="preserve">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w:t>
            </w:r>
            <w:r w:rsidRPr="00C81A7D">
              <w:rPr>
                <w:rFonts w:ascii="Times New Roman" w:eastAsia="Times New Roman" w:hAnsi="Times New Roman" w:cs="Times New Roman"/>
                <w:i/>
                <w:sz w:val="28"/>
                <w:szCs w:val="28"/>
                <w:lang w:eastAsia="ru-RU"/>
              </w:rPr>
              <w:lastRenderedPageBreak/>
              <w:t>оформлению визуальной, текстовой и мультимедийной информации о порядке предоставления таких услуг</w:t>
            </w:r>
          </w:p>
        </w:tc>
        <w:tc>
          <w:tcPr>
            <w:tcW w:w="641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tabs>
                <w:tab w:val="left" w:pos="0"/>
              </w:tabs>
              <w:autoSpaceDE w:val="0"/>
              <w:autoSpaceDN w:val="0"/>
              <w:adjustRightInd w:val="0"/>
              <w:spacing w:after="0" w:line="240" w:lineRule="auto"/>
              <w:ind w:firstLine="283"/>
              <w:jc w:val="both"/>
              <w:rPr>
                <w:rFonts w:ascii="Times New Roman CYR" w:eastAsia="Times New Roman" w:hAnsi="Times New Roman CYR" w:cs="Times New Roman CYR"/>
                <w:sz w:val="28"/>
                <w:szCs w:val="28"/>
                <w:lang w:eastAsia="ru-RU"/>
              </w:rPr>
            </w:pPr>
            <w:r w:rsidRPr="00C81A7D">
              <w:rPr>
                <w:rFonts w:ascii="Times New Roman CYR" w:eastAsia="Times New Roman" w:hAnsi="Times New Roman CYR" w:cs="Times New Roman CYR"/>
                <w:sz w:val="28"/>
                <w:szCs w:val="28"/>
                <w:lang w:eastAsia="ru-RU"/>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81A7D" w:rsidRPr="00C81A7D" w:rsidRDefault="00C81A7D" w:rsidP="00C81A7D">
            <w:pPr>
              <w:tabs>
                <w:tab w:val="left" w:pos="0"/>
              </w:tabs>
              <w:autoSpaceDE w:val="0"/>
              <w:autoSpaceDN w:val="0"/>
              <w:adjustRightInd w:val="0"/>
              <w:spacing w:after="0" w:line="240" w:lineRule="auto"/>
              <w:ind w:firstLine="283"/>
              <w:jc w:val="both"/>
              <w:rPr>
                <w:rFonts w:ascii="Times New Roman CYR" w:eastAsia="Times New Roman" w:hAnsi="Times New Roman CYR" w:cs="Times New Roman CYR"/>
                <w:sz w:val="28"/>
                <w:szCs w:val="28"/>
                <w:lang w:eastAsia="ru-RU"/>
              </w:rPr>
            </w:pPr>
            <w:r w:rsidRPr="00C81A7D">
              <w:rPr>
                <w:rFonts w:ascii="Times New Roman CYR" w:eastAsia="Times New Roman" w:hAnsi="Times New Roman CYR" w:cs="Times New Roman CYR"/>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81A7D" w:rsidRPr="00C81A7D" w:rsidRDefault="00C81A7D" w:rsidP="00C81A7D">
            <w:pPr>
              <w:tabs>
                <w:tab w:val="left" w:pos="0"/>
              </w:tabs>
              <w:autoSpaceDE w:val="0"/>
              <w:autoSpaceDN w:val="0"/>
              <w:adjustRightInd w:val="0"/>
              <w:spacing w:after="0" w:line="240" w:lineRule="auto"/>
              <w:ind w:firstLine="283"/>
              <w:jc w:val="both"/>
              <w:rPr>
                <w:rFonts w:ascii="Times New Roman CYR" w:eastAsia="Times New Roman" w:hAnsi="Times New Roman CYR" w:cs="Times New Roman CYR"/>
                <w:sz w:val="28"/>
                <w:szCs w:val="28"/>
                <w:lang w:eastAsia="ru-RU"/>
              </w:rPr>
            </w:pPr>
            <w:r w:rsidRPr="00C81A7D">
              <w:rPr>
                <w:rFonts w:ascii="Times New Roman CYR" w:eastAsia="Times New Roman" w:hAnsi="Times New Roman CYR" w:cs="Times New Roman CYR"/>
                <w:sz w:val="28"/>
                <w:szCs w:val="28"/>
                <w:lang w:eastAsia="ru-RU"/>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4012"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p>
        </w:tc>
      </w:tr>
      <w:tr w:rsidR="00C81A7D" w:rsidRPr="00C81A7D" w:rsidTr="00411914">
        <w:tc>
          <w:tcPr>
            <w:tcW w:w="439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autoSpaceDE w:val="0"/>
              <w:autoSpaceDN w:val="0"/>
              <w:spacing w:after="0" w:line="240" w:lineRule="auto"/>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lastRenderedPageBreak/>
              <w:t>2.15. Показатели доступности и качества муниципальной услуги,</w:t>
            </w:r>
            <w:r w:rsidRPr="00C81A7D">
              <w:rPr>
                <w:rFonts w:ascii="Times New Roman" w:eastAsia="Times New Roman" w:hAnsi="Times New Roman" w:cs="Times New Roman"/>
                <w:sz w:val="20"/>
                <w:szCs w:val="20"/>
                <w:lang w:eastAsia="ru-RU"/>
              </w:rPr>
              <w:t xml:space="preserve"> </w:t>
            </w:r>
            <w:r w:rsidRPr="00C81A7D">
              <w:rPr>
                <w:rFonts w:ascii="Times New Roman" w:eastAsia="Times New Roman" w:hAnsi="Times New Roman" w:cs="Times New Roman"/>
                <w:sz w:val="28"/>
                <w:szCs w:val="28"/>
                <w:lang w:eastAsia="ru-RU"/>
              </w:rPr>
              <w:t>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41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autoSpaceDE w:val="0"/>
              <w:autoSpaceDN w:val="0"/>
              <w:adjustRightInd w:val="0"/>
              <w:spacing w:after="0" w:line="240" w:lineRule="auto"/>
              <w:ind w:firstLine="427"/>
              <w:jc w:val="both"/>
              <w:rPr>
                <w:rFonts w:ascii="Times New Roman" w:eastAsia="Calibri" w:hAnsi="Times New Roman" w:cs="Times New Roman"/>
                <w:sz w:val="28"/>
                <w:szCs w:val="28"/>
                <w:lang w:eastAsia="ru-RU"/>
              </w:rPr>
            </w:pPr>
            <w:r w:rsidRPr="00C81A7D">
              <w:rPr>
                <w:rFonts w:ascii="Times New Roman" w:eastAsia="Times New Roman" w:hAnsi="Times New Roman" w:cs="Times New Roman"/>
                <w:sz w:val="28"/>
                <w:szCs w:val="28"/>
                <w:lang w:eastAsia="ru-RU"/>
              </w:rPr>
              <w:t>Показателями доступности предоставления муниципальной услуги являются:</w:t>
            </w:r>
          </w:p>
          <w:p w:rsidR="00C81A7D" w:rsidRPr="00C81A7D" w:rsidRDefault="00C81A7D" w:rsidP="00C81A7D">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расположенность помещения в зоне доступности общественного транспорта;</w:t>
            </w:r>
          </w:p>
          <w:p w:rsidR="00C81A7D" w:rsidRPr="00C81A7D" w:rsidRDefault="00C81A7D" w:rsidP="00C81A7D">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C81A7D" w:rsidRPr="00C81A7D" w:rsidRDefault="00C81A7D" w:rsidP="00C81A7D">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C81A7D" w:rsidRPr="00C81A7D" w:rsidRDefault="00C81A7D" w:rsidP="00C81A7D">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Качество предоставления муниципальной услуги характеризуется отсутствием:</w:t>
            </w:r>
          </w:p>
          <w:p w:rsidR="00C81A7D" w:rsidRPr="00C81A7D" w:rsidRDefault="00C81A7D" w:rsidP="00C81A7D">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очередей при приеме и выдаче документов заявителям;</w:t>
            </w:r>
          </w:p>
          <w:p w:rsidR="00C81A7D" w:rsidRPr="00C81A7D" w:rsidRDefault="00C81A7D" w:rsidP="00C81A7D">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нарушений сроков предоставления муниципальной услуги;</w:t>
            </w:r>
          </w:p>
          <w:p w:rsidR="00C81A7D" w:rsidRPr="00C81A7D" w:rsidRDefault="00C81A7D" w:rsidP="00C81A7D">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жалоб на действия (бездействие) муниципальных служащих, предоставляющих муниципальную услугу;</w:t>
            </w:r>
          </w:p>
          <w:p w:rsidR="00C81A7D" w:rsidRPr="00C81A7D" w:rsidRDefault="00C81A7D" w:rsidP="00C81A7D">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lastRenderedPageBreak/>
              <w:t>жалоб на некорректное, невнимательное отношение муниципальных служащих, оказывающих муниципальную услугу, к заявителям.</w:t>
            </w:r>
          </w:p>
          <w:p w:rsidR="00C81A7D" w:rsidRPr="00C81A7D" w:rsidRDefault="00C81A7D" w:rsidP="00C81A7D">
            <w:pPr>
              <w:autoSpaceDE w:val="0"/>
              <w:autoSpaceDN w:val="0"/>
              <w:adjustRightInd w:val="0"/>
              <w:spacing w:after="0" w:line="240" w:lineRule="auto"/>
              <w:ind w:firstLine="427"/>
              <w:jc w:val="both"/>
              <w:rPr>
                <w:rFonts w:ascii="Times New Roman CYR" w:eastAsia="Times New Roman" w:hAnsi="Times New Roman CYR" w:cs="Times New Roman CYR"/>
                <w:sz w:val="28"/>
                <w:szCs w:val="28"/>
                <w:lang w:eastAsia="ru-RU"/>
              </w:rPr>
            </w:pPr>
            <w:r w:rsidRPr="00C81A7D">
              <w:rPr>
                <w:rFonts w:ascii="Times New Roman" w:eastAsia="Times New Roman" w:hAnsi="Times New Roman" w:cs="Times New Roman"/>
                <w:sz w:val="28"/>
                <w:szCs w:val="28"/>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81A7D" w:rsidRPr="00C81A7D" w:rsidRDefault="00C81A7D" w:rsidP="00C81A7D">
            <w:pPr>
              <w:autoSpaceDE w:val="0"/>
              <w:autoSpaceDN w:val="0"/>
              <w:adjustRightInd w:val="0"/>
              <w:spacing w:after="0" w:line="240" w:lineRule="auto"/>
              <w:ind w:firstLine="427"/>
              <w:jc w:val="both"/>
              <w:rPr>
                <w:rFonts w:ascii="Times New Roman CYR" w:eastAsia="Times New Roman" w:hAnsi="Times New Roman CYR" w:cs="Times New Roman CYR"/>
                <w:sz w:val="28"/>
                <w:szCs w:val="28"/>
                <w:lang w:eastAsia="ru-RU"/>
              </w:rPr>
            </w:pPr>
            <w:r w:rsidRPr="00C81A7D">
              <w:rPr>
                <w:rFonts w:ascii="Times New Roman CYR" w:eastAsia="Times New Roman" w:hAnsi="Times New Roman CYR" w:cs="Times New Roman CYR"/>
                <w:sz w:val="28"/>
                <w:szCs w:val="28"/>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C81A7D" w:rsidRPr="00C81A7D" w:rsidRDefault="00C81A7D" w:rsidP="00C81A7D">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4012"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r w:rsidRPr="00C81A7D">
              <w:rPr>
                <w:rFonts w:ascii="Times New Roman" w:eastAsia="Times New Roman" w:hAnsi="Times New Roman" w:cs="Times New Roman"/>
                <w:vanish/>
                <w:sz w:val="28"/>
                <w:szCs w:val="28"/>
                <w:lang w:eastAsia="ru-RU"/>
              </w:rPr>
              <w:lastRenderedPageBreak/>
              <w:t>.</w:t>
            </w:r>
          </w:p>
        </w:tc>
      </w:tr>
      <w:tr w:rsidR="00C81A7D" w:rsidRPr="00C81A7D" w:rsidTr="00411914">
        <w:tc>
          <w:tcPr>
            <w:tcW w:w="439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lastRenderedPageBreak/>
              <w:t>2.16.</w:t>
            </w:r>
            <w:r w:rsidRPr="00C81A7D">
              <w:rPr>
                <w:rFonts w:ascii="Times New Roman" w:eastAsia="Times New Roman" w:hAnsi="Times New Roman" w:cs="Times New Roman"/>
                <w:sz w:val="28"/>
                <w:szCs w:val="28"/>
                <w:lang w:val="en-US" w:eastAsia="ru-RU"/>
              </w:rPr>
              <w:t> </w:t>
            </w:r>
            <w:r w:rsidRPr="00C81A7D">
              <w:rPr>
                <w:rFonts w:ascii="Times New Roman" w:eastAsia="Times New Roman" w:hAnsi="Times New Roman" w:cs="Times New Roman"/>
                <w:sz w:val="28"/>
                <w:szCs w:val="28"/>
                <w:lang w:eastAsia="ru-RU"/>
              </w:rPr>
              <w:t>Особенности предоставления муниципальной услуги в электронной форме</w:t>
            </w:r>
          </w:p>
        </w:tc>
        <w:tc>
          <w:tcPr>
            <w:tcW w:w="6410"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tabs>
                <w:tab w:val="left" w:pos="709"/>
              </w:tabs>
              <w:autoSpaceDE w:val="0"/>
              <w:autoSpaceDN w:val="0"/>
              <w:spacing w:after="0" w:line="240" w:lineRule="auto"/>
              <w:ind w:firstLine="427"/>
              <w:jc w:val="both"/>
              <w:rPr>
                <w:rFonts w:ascii="Times New Roman CYR" w:eastAsia="Times New Roman" w:hAnsi="Times New Roman CYR" w:cs="Times New Roman CYR"/>
                <w:sz w:val="28"/>
                <w:szCs w:val="28"/>
                <w:lang w:eastAsia="ru-RU"/>
              </w:rPr>
            </w:pPr>
            <w:r w:rsidRPr="00C81A7D">
              <w:rPr>
                <w:rFonts w:ascii="Times New Roman CYR" w:eastAsia="Times New Roman" w:hAnsi="Times New Roman CYR" w:cs="Times New Roman CYR"/>
                <w:sz w:val="28"/>
                <w:szCs w:val="28"/>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81A7D" w:rsidRPr="00C81A7D" w:rsidRDefault="00C81A7D" w:rsidP="00C81A7D">
            <w:pPr>
              <w:tabs>
                <w:tab w:val="left" w:pos="709"/>
              </w:tabs>
              <w:autoSpaceDE w:val="0"/>
              <w:autoSpaceDN w:val="0"/>
              <w:spacing w:after="0" w:line="240" w:lineRule="auto"/>
              <w:ind w:firstLine="427"/>
              <w:jc w:val="both"/>
              <w:rPr>
                <w:rFonts w:ascii="Times New Roman" w:eastAsia="Times New Roman" w:hAnsi="Times New Roman" w:cs="Times New Roman"/>
                <w:sz w:val="28"/>
                <w:szCs w:val="28"/>
                <w:lang w:eastAsia="ru-RU"/>
              </w:rPr>
            </w:pPr>
            <w:r w:rsidRPr="00C81A7D">
              <w:rPr>
                <w:rFonts w:ascii="Times New Roman CYR" w:eastAsia="Times New Roman" w:hAnsi="Times New Roman CYR" w:cs="Times New Roman CYR"/>
                <w:sz w:val="28"/>
                <w:szCs w:val="28"/>
                <w:lang w:eastAsia="ru-RU"/>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w:t>
            </w:r>
            <w:r w:rsidRPr="00C81A7D">
              <w:rPr>
                <w:rFonts w:ascii="Times New Roman" w:eastAsia="Times New Roman" w:hAnsi="Times New Roman" w:cs="Times New Roman"/>
                <w:sz w:val="28"/>
                <w:szCs w:val="28"/>
                <w:lang w:eastAsia="ru-RU"/>
              </w:rPr>
              <w:t>Портал государственных и муниципальных услуг Республики Татарстан (</w:t>
            </w:r>
            <w:r w:rsidRPr="00C81A7D">
              <w:rPr>
                <w:rFonts w:ascii="Times New Roman" w:eastAsia="Times New Roman" w:hAnsi="Times New Roman" w:cs="Times New Roman"/>
                <w:sz w:val="28"/>
                <w:szCs w:val="28"/>
                <w:lang w:val="en-US" w:eastAsia="ru-RU"/>
              </w:rPr>
              <w:t>http</w:t>
            </w:r>
            <w:r w:rsidRPr="00C81A7D">
              <w:rPr>
                <w:rFonts w:ascii="Times New Roman" w:eastAsia="Times New Roman" w:hAnsi="Times New Roman" w:cs="Times New Roman"/>
                <w:sz w:val="28"/>
                <w:szCs w:val="28"/>
                <w:lang w:eastAsia="ru-RU"/>
              </w:rPr>
              <w:t>://u</w:t>
            </w:r>
            <w:r w:rsidRPr="00C81A7D">
              <w:rPr>
                <w:rFonts w:ascii="Times New Roman" w:eastAsia="Times New Roman" w:hAnsi="Times New Roman" w:cs="Times New Roman"/>
                <w:sz w:val="28"/>
                <w:szCs w:val="28"/>
                <w:lang w:val="en-US" w:eastAsia="ru-RU"/>
              </w:rPr>
              <w:t>slugi</w:t>
            </w:r>
            <w:r w:rsidRPr="00C81A7D">
              <w:rPr>
                <w:rFonts w:ascii="Times New Roman" w:eastAsia="Times New Roman" w:hAnsi="Times New Roman" w:cs="Times New Roman"/>
                <w:sz w:val="28"/>
                <w:szCs w:val="28"/>
                <w:lang w:eastAsia="ru-RU"/>
              </w:rPr>
              <w:t xml:space="preserve">. </w:t>
            </w:r>
            <w:hyperlink r:id="rId242" w:history="1">
              <w:r w:rsidRPr="00C81A7D">
                <w:rPr>
                  <w:rFonts w:ascii="Times New Roman" w:eastAsia="Times New Roman" w:hAnsi="Times New Roman" w:cs="Times New Roman"/>
                  <w:sz w:val="28"/>
                  <w:szCs w:val="28"/>
                  <w:u w:val="single"/>
                  <w:lang w:val="en-US" w:eastAsia="ru-RU"/>
                </w:rPr>
                <w:t>tatar</w:t>
              </w:r>
              <w:r w:rsidRPr="00C81A7D">
                <w:rPr>
                  <w:rFonts w:ascii="Times New Roman" w:eastAsia="Times New Roman" w:hAnsi="Times New Roman" w:cs="Times New Roman"/>
                  <w:sz w:val="28"/>
                  <w:szCs w:val="28"/>
                  <w:u w:val="single"/>
                  <w:lang w:eastAsia="ru-RU"/>
                </w:rPr>
                <w:t>.</w:t>
              </w:r>
              <w:r w:rsidRPr="00C81A7D">
                <w:rPr>
                  <w:rFonts w:ascii="Times New Roman" w:eastAsia="Times New Roman" w:hAnsi="Times New Roman" w:cs="Times New Roman"/>
                  <w:sz w:val="28"/>
                  <w:szCs w:val="28"/>
                  <w:u w:val="single"/>
                  <w:lang w:val="en-US" w:eastAsia="ru-RU"/>
                </w:rPr>
                <w:t>ru</w:t>
              </w:r>
            </w:hyperlink>
            <w:r w:rsidRPr="00C81A7D">
              <w:rPr>
                <w:rFonts w:ascii="Times New Roman" w:eastAsia="Times New Roman" w:hAnsi="Times New Roman" w:cs="Times New Roman"/>
                <w:sz w:val="28"/>
                <w:szCs w:val="28"/>
                <w:lang w:eastAsia="ru-RU"/>
              </w:rPr>
              <w:t xml:space="preserve">/) или </w:t>
            </w:r>
            <w:r w:rsidRPr="00C81A7D">
              <w:rPr>
                <w:rFonts w:ascii="Times New Roman" w:eastAsia="Times New Roman" w:hAnsi="Times New Roman" w:cs="Times New Roman"/>
                <w:sz w:val="28"/>
                <w:szCs w:val="28"/>
                <w:lang w:eastAsia="ru-RU"/>
              </w:rPr>
              <w:lastRenderedPageBreak/>
              <w:t>Единый портал  государственных и муниципальных услуг (функций) (</w:t>
            </w:r>
            <w:r w:rsidRPr="00C81A7D">
              <w:rPr>
                <w:rFonts w:ascii="Times New Roman" w:eastAsia="Times New Roman" w:hAnsi="Times New Roman" w:cs="Times New Roman"/>
                <w:sz w:val="28"/>
                <w:szCs w:val="28"/>
                <w:lang w:val="en-US" w:eastAsia="ru-RU"/>
              </w:rPr>
              <w:t>http</w:t>
            </w:r>
            <w:r w:rsidRPr="00C81A7D">
              <w:rPr>
                <w:rFonts w:ascii="Times New Roman" w:eastAsia="Times New Roman" w:hAnsi="Times New Roman" w:cs="Times New Roman"/>
                <w:sz w:val="28"/>
                <w:szCs w:val="28"/>
                <w:lang w:eastAsia="ru-RU"/>
              </w:rPr>
              <w:t xml:space="preserve">:// </w:t>
            </w:r>
            <w:hyperlink r:id="rId243" w:history="1">
              <w:r w:rsidRPr="00C81A7D">
                <w:rPr>
                  <w:rFonts w:ascii="Times New Roman" w:eastAsia="Times New Roman" w:hAnsi="Times New Roman" w:cs="Times New Roman"/>
                  <w:sz w:val="28"/>
                  <w:szCs w:val="28"/>
                  <w:u w:val="single"/>
                  <w:lang w:val="en-US" w:eastAsia="ru-RU"/>
                </w:rPr>
                <w:t>www</w:t>
              </w:r>
              <w:r w:rsidRPr="00C81A7D">
                <w:rPr>
                  <w:rFonts w:ascii="Times New Roman" w:eastAsia="Times New Roman" w:hAnsi="Times New Roman" w:cs="Times New Roman"/>
                  <w:sz w:val="28"/>
                  <w:szCs w:val="28"/>
                  <w:u w:val="single"/>
                  <w:lang w:eastAsia="ru-RU"/>
                </w:rPr>
                <w:t>.</w:t>
              </w:r>
              <w:r w:rsidRPr="00C81A7D">
                <w:rPr>
                  <w:rFonts w:ascii="Times New Roman" w:eastAsia="Times New Roman" w:hAnsi="Times New Roman" w:cs="Times New Roman"/>
                  <w:sz w:val="28"/>
                  <w:szCs w:val="28"/>
                  <w:u w:val="single"/>
                  <w:lang w:val="en-US" w:eastAsia="ru-RU"/>
                </w:rPr>
                <w:t>gosuslugi</w:t>
              </w:r>
              <w:r w:rsidRPr="00C81A7D">
                <w:rPr>
                  <w:rFonts w:ascii="Times New Roman" w:eastAsia="Times New Roman" w:hAnsi="Times New Roman" w:cs="Times New Roman"/>
                  <w:sz w:val="28"/>
                  <w:szCs w:val="28"/>
                  <w:u w:val="single"/>
                  <w:lang w:eastAsia="ru-RU"/>
                </w:rPr>
                <w:t>.</w:t>
              </w:r>
              <w:r w:rsidRPr="00C81A7D">
                <w:rPr>
                  <w:rFonts w:ascii="Times New Roman" w:eastAsia="Times New Roman" w:hAnsi="Times New Roman" w:cs="Times New Roman"/>
                  <w:sz w:val="28"/>
                  <w:szCs w:val="28"/>
                  <w:u w:val="single"/>
                  <w:lang w:val="en-US" w:eastAsia="ru-RU"/>
                </w:rPr>
                <w:t>ru</w:t>
              </w:r>
              <w:r w:rsidRPr="00C81A7D">
                <w:rPr>
                  <w:rFonts w:ascii="Times New Roman" w:eastAsia="Times New Roman" w:hAnsi="Times New Roman" w:cs="Times New Roman"/>
                  <w:sz w:val="28"/>
                  <w:szCs w:val="28"/>
                  <w:u w:val="single"/>
                  <w:lang w:eastAsia="ru-RU"/>
                </w:rPr>
                <w:t>/</w:t>
              </w:r>
            </w:hyperlink>
            <w:r w:rsidRPr="00C81A7D">
              <w:rPr>
                <w:rFonts w:ascii="Times New Roman" w:eastAsia="Times New Roman" w:hAnsi="Times New Roman" w:cs="Times New Roman"/>
                <w:sz w:val="28"/>
                <w:szCs w:val="28"/>
                <w:lang w:eastAsia="ru-RU"/>
              </w:rPr>
              <w:t>)</w:t>
            </w:r>
          </w:p>
        </w:tc>
        <w:tc>
          <w:tcPr>
            <w:tcW w:w="4012" w:type="dxa"/>
            <w:tcBorders>
              <w:top w:val="single" w:sz="6" w:space="0" w:color="auto"/>
              <w:left w:val="single" w:sz="6" w:space="0" w:color="auto"/>
              <w:bottom w:val="single" w:sz="6" w:space="0" w:color="auto"/>
              <w:right w:val="single" w:sz="6" w:space="0" w:color="auto"/>
            </w:tcBorders>
          </w:tcPr>
          <w:p w:rsidR="00C81A7D" w:rsidRPr="00C81A7D" w:rsidRDefault="00C81A7D" w:rsidP="00C81A7D">
            <w:pPr>
              <w:autoSpaceDE w:val="0"/>
              <w:autoSpaceDN w:val="0"/>
              <w:adjustRightInd w:val="0"/>
              <w:spacing w:after="0" w:line="240" w:lineRule="auto"/>
              <w:ind w:left="-790" w:firstLine="835"/>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lastRenderedPageBreak/>
              <w:t xml:space="preserve"> </w:t>
            </w:r>
          </w:p>
        </w:tc>
      </w:tr>
    </w:tbl>
    <w:p w:rsidR="00C81A7D" w:rsidRPr="00C81A7D" w:rsidRDefault="00C81A7D" w:rsidP="00C81A7D">
      <w:pPr>
        <w:autoSpaceDE w:val="0"/>
        <w:autoSpaceDN w:val="0"/>
        <w:spacing w:after="0" w:line="240" w:lineRule="auto"/>
        <w:rPr>
          <w:rFonts w:ascii="Times New Roman" w:eastAsia="Times New Roman" w:hAnsi="Times New Roman" w:cs="Times New Roman"/>
          <w:sz w:val="28"/>
          <w:szCs w:val="28"/>
          <w:lang w:eastAsia="ru-RU"/>
        </w:rPr>
        <w:sectPr w:rsidR="00C81A7D" w:rsidRPr="00C81A7D" w:rsidSect="000E18D8">
          <w:pgSz w:w="16840" w:h="11907" w:orient="landscape" w:code="9"/>
          <w:pgMar w:top="1418" w:right="1440" w:bottom="868" w:left="720" w:header="720" w:footer="720" w:gutter="0"/>
          <w:cols w:space="708"/>
          <w:noEndnote/>
          <w:docGrid w:linePitch="381"/>
        </w:sectPr>
      </w:pPr>
    </w:p>
    <w:bookmarkEnd w:id="84"/>
    <w:p w:rsidR="00C81A7D" w:rsidRPr="00C81A7D" w:rsidRDefault="00C81A7D" w:rsidP="00C81A7D">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81A7D">
        <w:rPr>
          <w:rFonts w:ascii="Times New Roman" w:eastAsia="Times New Roman" w:hAnsi="Times New Roman" w:cs="Times New Roman"/>
          <w:b/>
          <w:bCs/>
          <w:sz w:val="28"/>
          <w:szCs w:val="28"/>
          <w:lang w:eastAsia="ru-RU"/>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81A7D" w:rsidRPr="00C81A7D" w:rsidRDefault="00C81A7D" w:rsidP="00C81A7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3.1.1. Предоставление муниципальной услуги</w:t>
      </w:r>
      <w:r w:rsidRPr="00C81A7D">
        <w:rPr>
          <w:rFonts w:ascii="Times New Roman" w:eastAsia="Times New Roman" w:hAnsi="Times New Roman" w:cs="Times New Roman"/>
          <w:sz w:val="24"/>
          <w:szCs w:val="24"/>
          <w:lang w:eastAsia="ru-RU"/>
        </w:rPr>
        <w:t xml:space="preserve"> </w:t>
      </w:r>
      <w:r w:rsidRPr="00C81A7D">
        <w:rPr>
          <w:rFonts w:ascii="Times New Roman" w:eastAsia="Times New Roman" w:hAnsi="Times New Roman" w:cs="Times New Roman"/>
          <w:sz w:val="28"/>
          <w:szCs w:val="28"/>
          <w:lang w:eastAsia="ru-RU"/>
        </w:rPr>
        <w:t>включает в себя следующие процедуры:</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1) консультирование заявителя;</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2) принятие и регистрация заявления;</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3) формирование и направление межведомственных запросов в органы, участвующие в предоставлении муниципальной услуги;</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4) подготовка результата муниципальной услуги;</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5) выдача заявителю результата муниципальной услуги.</w:t>
      </w:r>
    </w:p>
    <w:p w:rsidR="00C81A7D" w:rsidRPr="00C81A7D" w:rsidRDefault="00C81A7D" w:rsidP="00C81A7D">
      <w:pPr>
        <w:tabs>
          <w:tab w:val="left" w:pos="1230"/>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ab/>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3.2. Оказание консультаций заявителю</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3.3. Принятие и регистрация заявления</w:t>
      </w:r>
    </w:p>
    <w:p w:rsidR="00C81A7D" w:rsidRPr="00C81A7D" w:rsidRDefault="00C81A7D" w:rsidP="00C81A7D">
      <w:pPr>
        <w:suppressAutoHyphens/>
        <w:spacing w:after="0" w:line="240" w:lineRule="auto"/>
        <w:ind w:firstLine="709"/>
        <w:jc w:val="both"/>
        <w:rPr>
          <w:rFonts w:ascii="Times New Roman" w:eastAsia="Times New Roman" w:hAnsi="Times New Roman" w:cs="Times New Roman"/>
          <w:sz w:val="28"/>
          <w:szCs w:val="28"/>
          <w:lang w:eastAsia="ru-RU"/>
        </w:rPr>
      </w:pPr>
    </w:p>
    <w:p w:rsidR="00C81A7D" w:rsidRPr="00C81A7D" w:rsidRDefault="00C81A7D" w:rsidP="00C81A7D">
      <w:pPr>
        <w:suppressAutoHyphens/>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C81A7D">
        <w:rPr>
          <w:rFonts w:ascii="Times New Roman" w:eastAsia="Times New Roman" w:hAnsi="Times New Roman" w:cs="Times New Roman"/>
          <w:sz w:val="28"/>
          <w:szCs w:val="24"/>
          <w:lang w:eastAsia="ru-RU"/>
        </w:rPr>
        <w:t xml:space="preserve"> и представляет документы в соответствии с пунктом 2.5 настоящего Регламента </w:t>
      </w:r>
      <w:r w:rsidRPr="00C81A7D">
        <w:rPr>
          <w:rFonts w:ascii="Times New Roman" w:eastAsia="Times New Roman" w:hAnsi="Times New Roman" w:cs="Times New Roman"/>
          <w:sz w:val="28"/>
          <w:szCs w:val="28"/>
          <w:lang w:eastAsia="ru-RU"/>
        </w:rPr>
        <w:t xml:space="preserve">в Палату. </w:t>
      </w:r>
    </w:p>
    <w:p w:rsidR="00C81A7D" w:rsidRPr="00C81A7D" w:rsidRDefault="00C81A7D" w:rsidP="00C81A7D">
      <w:pPr>
        <w:suppressAutoHyphens/>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81A7D">
        <w:rPr>
          <w:rFonts w:ascii="Times New Roman" w:eastAsia="Times New Roman" w:hAnsi="Times New Roman" w:cs="Times New Roman"/>
          <w:sz w:val="28"/>
          <w:szCs w:val="28"/>
          <w:lang w:eastAsia="ru-RU"/>
        </w:rPr>
        <w:lastRenderedPageBreak/>
        <w:t>3.3.2.</w:t>
      </w:r>
      <w:r w:rsidRPr="00C81A7D">
        <w:rPr>
          <w:rFonts w:ascii="Times New Roman" w:eastAsia="Times New Roman" w:hAnsi="Times New Roman" w:cs="Times New Roman"/>
          <w:bCs/>
          <w:sz w:val="28"/>
          <w:szCs w:val="28"/>
          <w:lang w:eastAsia="ru-RU"/>
        </w:rPr>
        <w:t>Специалист Палаты, ведущий прием заявлений, осуществляет:</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81A7D">
        <w:rPr>
          <w:rFonts w:ascii="Times New Roman" w:eastAsia="Times New Roman" w:hAnsi="Times New Roman" w:cs="Times New Roman"/>
          <w:bCs/>
          <w:sz w:val="28"/>
          <w:szCs w:val="28"/>
          <w:lang w:eastAsia="ru-RU"/>
        </w:rPr>
        <w:t xml:space="preserve">установление личности заявителя; </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81A7D">
        <w:rPr>
          <w:rFonts w:ascii="Times New Roman" w:eastAsia="Times New Roman" w:hAnsi="Times New Roman" w:cs="Times New Roman"/>
          <w:bCs/>
          <w:sz w:val="28"/>
          <w:szCs w:val="28"/>
          <w:lang w:eastAsia="ru-RU"/>
        </w:rPr>
        <w:t>проверку полномочий заявителя (в случае действия по доверенности);</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81A7D">
        <w:rPr>
          <w:rFonts w:ascii="Times New Roman" w:eastAsia="Times New Roman" w:hAnsi="Times New Roman" w:cs="Times New Roman"/>
          <w:bCs/>
          <w:sz w:val="28"/>
          <w:szCs w:val="28"/>
          <w:lang w:eastAsia="ru-RU"/>
        </w:rPr>
        <w:t xml:space="preserve">проверку наличия документов, предусмотренных пунктом 2.5 настоящего Регламента; </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81A7D">
        <w:rPr>
          <w:rFonts w:ascii="Times New Roman" w:eastAsia="Times New Roman" w:hAnsi="Times New Roman" w:cs="Times New Roman"/>
          <w:bCs/>
          <w:sz w:val="28"/>
          <w:szCs w:val="28"/>
          <w:lang w:eastAsia="ru-RU"/>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81A7D">
        <w:rPr>
          <w:rFonts w:ascii="Times New Roman" w:eastAsia="Times New Roman" w:hAnsi="Times New Roman" w:cs="Times New Roman"/>
          <w:bCs/>
          <w:sz w:val="28"/>
          <w:szCs w:val="28"/>
          <w:lang w:eastAsia="ru-RU"/>
        </w:rPr>
        <w:t>В случае отсутствия замечаний специалист Палаты осуществляет:</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81A7D">
        <w:rPr>
          <w:rFonts w:ascii="Times New Roman" w:eastAsia="Times New Roman" w:hAnsi="Times New Roman" w:cs="Times New Roman"/>
          <w:bCs/>
          <w:sz w:val="28"/>
          <w:szCs w:val="28"/>
          <w:lang w:eastAsia="ru-RU"/>
        </w:rPr>
        <w:t>прием и регистрацию заявления в специальном журнале;</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81A7D">
        <w:rPr>
          <w:rFonts w:ascii="Times New Roman" w:eastAsia="Times New Roman" w:hAnsi="Times New Roman" w:cs="Times New Roman"/>
          <w:bCs/>
          <w:sz w:val="28"/>
          <w:szCs w:val="28"/>
          <w:lang w:eastAsia="ru-RU"/>
        </w:rPr>
        <w:t xml:space="preserve">вручение заявителю копии </w:t>
      </w:r>
      <w:r w:rsidRPr="00C81A7D">
        <w:rPr>
          <w:rFonts w:ascii="Times New Roman" w:eastAsia="Times New Roman" w:hAnsi="Times New Roman" w:cs="Times New Roman"/>
          <w:sz w:val="28"/>
          <w:szCs w:val="28"/>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C81A7D">
        <w:rPr>
          <w:rFonts w:ascii="Times New Roman" w:eastAsia="Times New Roman" w:hAnsi="Times New Roman" w:cs="Times New Roman"/>
          <w:bCs/>
          <w:sz w:val="28"/>
          <w:szCs w:val="28"/>
          <w:lang w:eastAsia="ru-RU"/>
        </w:rPr>
        <w:t>;</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81A7D">
        <w:rPr>
          <w:rFonts w:ascii="Times New Roman" w:eastAsia="Times New Roman" w:hAnsi="Times New Roman" w:cs="Times New Roman"/>
          <w:bCs/>
          <w:sz w:val="28"/>
          <w:szCs w:val="28"/>
          <w:lang w:eastAsia="ru-RU"/>
        </w:rPr>
        <w:t>направление заявления на рассмотрение руководителю Палаты.</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81A7D">
        <w:rPr>
          <w:rFonts w:ascii="Times New Roman" w:eastAsia="Times New Roman" w:hAnsi="Times New Roman" w:cs="Times New Roman"/>
          <w:bCs/>
          <w:sz w:val="28"/>
          <w:szCs w:val="28"/>
          <w:lang w:eastAsia="ru-RU"/>
        </w:rPr>
        <w:t xml:space="preserve">В случае наличия оснований для отказа в приеме документов, специалист Палаты, ведущий прием документов, уведомляет заявителя </w:t>
      </w:r>
      <w:r w:rsidRPr="00C81A7D">
        <w:rPr>
          <w:rFonts w:ascii="Times New Roman CYR" w:eastAsia="Times New Roman" w:hAnsi="Times New Roman CYR" w:cs="Times New Roman CYR"/>
          <w:sz w:val="28"/>
          <w:szCs w:val="28"/>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81A7D">
        <w:rPr>
          <w:rFonts w:ascii="Times New Roman" w:eastAsia="Times New Roman" w:hAnsi="Times New Roman" w:cs="Times New Roman"/>
          <w:bCs/>
          <w:sz w:val="28"/>
          <w:szCs w:val="28"/>
          <w:lang w:eastAsia="ru-RU"/>
        </w:rPr>
        <w:t>Процедуры, устанавливаемые настоящим пунктом, осуществляются:</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81A7D">
        <w:rPr>
          <w:rFonts w:ascii="Times New Roman" w:eastAsia="Times New Roman" w:hAnsi="Times New Roman" w:cs="Times New Roman"/>
          <w:bCs/>
          <w:sz w:val="28"/>
          <w:szCs w:val="28"/>
          <w:lang w:eastAsia="ru-RU"/>
        </w:rPr>
        <w:t>прием заявления и документов в течение 15 минут;</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81A7D">
        <w:rPr>
          <w:rFonts w:ascii="Times New Roman" w:eastAsia="Times New Roman" w:hAnsi="Times New Roman" w:cs="Times New Roman"/>
          <w:bCs/>
          <w:sz w:val="28"/>
          <w:szCs w:val="28"/>
          <w:lang w:eastAsia="ru-RU"/>
        </w:rPr>
        <w:t>регистрация заявления в течение одного дня с момента поступления заявления.</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81A7D">
        <w:rPr>
          <w:rFonts w:ascii="Times New Roman" w:eastAsia="Times New Roman" w:hAnsi="Times New Roman" w:cs="Times New Roman"/>
          <w:sz w:val="28"/>
          <w:szCs w:val="28"/>
          <w:lang w:eastAsia="ru-RU"/>
        </w:rPr>
        <w:t xml:space="preserve">Результат процедур: принятое и зарегистрированное заявление, направленное на рассмотрение Председателю Палаты или возвращенные заявителю документы. </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3.3.3. Председатель Палаты рассматривает заявление, определяет исполнителя и направляет ему заявление.</w:t>
      </w:r>
    </w:p>
    <w:p w:rsidR="00C81A7D" w:rsidRPr="00C81A7D" w:rsidRDefault="00C81A7D" w:rsidP="00C81A7D">
      <w:pPr>
        <w:suppressAutoHyphens/>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Результат процедуры: направленное исполнителю заявление.</w:t>
      </w:r>
    </w:p>
    <w:p w:rsidR="00C81A7D" w:rsidRPr="00C81A7D" w:rsidRDefault="00C81A7D" w:rsidP="00C81A7D">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p>
    <w:p w:rsidR="00C81A7D" w:rsidRPr="00C81A7D" w:rsidRDefault="00C81A7D" w:rsidP="00C81A7D">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3.4. Формирование и направление межведомственных запросов в органы, участвующие в предоставлении муниципальной услуги</w:t>
      </w:r>
    </w:p>
    <w:p w:rsidR="00C81A7D" w:rsidRPr="00C81A7D" w:rsidRDefault="00C81A7D" w:rsidP="00C81A7D">
      <w:pPr>
        <w:suppressAutoHyphens/>
        <w:spacing w:after="0" w:line="240" w:lineRule="auto"/>
        <w:ind w:firstLine="709"/>
        <w:jc w:val="both"/>
        <w:rPr>
          <w:rFonts w:ascii="Times New Roman" w:eastAsia="Times New Roman" w:hAnsi="Times New Roman" w:cs="Times New Roman"/>
          <w:spacing w:val="-1"/>
          <w:sz w:val="28"/>
          <w:szCs w:val="28"/>
          <w:lang w:eastAsia="ru-RU"/>
        </w:rPr>
      </w:pPr>
    </w:p>
    <w:p w:rsidR="00C81A7D" w:rsidRPr="00C81A7D" w:rsidRDefault="00C81A7D" w:rsidP="00C81A7D">
      <w:pPr>
        <w:suppressAutoHyphens/>
        <w:spacing w:after="0" w:line="240" w:lineRule="auto"/>
        <w:ind w:firstLine="709"/>
        <w:jc w:val="both"/>
        <w:rPr>
          <w:rFonts w:ascii="Times New Roman CYR" w:eastAsia="Times New Roman" w:hAnsi="Times New Roman CYR" w:cs="Times New Roman CYR"/>
          <w:sz w:val="28"/>
          <w:szCs w:val="28"/>
          <w:lang w:eastAsia="ru-RU"/>
        </w:rPr>
      </w:pPr>
      <w:r w:rsidRPr="00C81A7D">
        <w:rPr>
          <w:rFonts w:ascii="Times New Roman" w:eastAsia="Times New Roman" w:hAnsi="Times New Roman" w:cs="Times New Roman"/>
          <w:spacing w:val="-1"/>
          <w:sz w:val="28"/>
          <w:szCs w:val="28"/>
          <w:lang w:eastAsia="ru-RU"/>
        </w:rPr>
        <w:t xml:space="preserve">3.4.1. Специалист </w:t>
      </w:r>
      <w:r w:rsidRPr="00C81A7D">
        <w:rPr>
          <w:rFonts w:ascii="Times New Roman" w:eastAsia="Times New Roman" w:hAnsi="Times New Roman" w:cs="Times New Roman"/>
          <w:sz w:val="28"/>
          <w:szCs w:val="24"/>
          <w:lang w:eastAsia="ru-RU"/>
        </w:rPr>
        <w:t>Палаты</w:t>
      </w:r>
      <w:r w:rsidRPr="00C81A7D">
        <w:rPr>
          <w:rFonts w:ascii="Times New Roman" w:eastAsia="Times New Roman" w:hAnsi="Times New Roman" w:cs="Times New Roman"/>
          <w:spacing w:val="-1"/>
          <w:sz w:val="28"/>
          <w:szCs w:val="28"/>
          <w:lang w:eastAsia="ru-RU"/>
        </w:rPr>
        <w:t xml:space="preserve"> </w:t>
      </w:r>
      <w:r w:rsidRPr="00C81A7D">
        <w:rPr>
          <w:rFonts w:ascii="Times New Roman CYR" w:eastAsia="Times New Roman" w:hAnsi="Times New Roman CYR" w:cs="Times New Roman CYR"/>
          <w:sz w:val="28"/>
          <w:szCs w:val="28"/>
          <w:lang w:eastAsia="ru-RU"/>
        </w:rPr>
        <w:t>направляет в электронной форме посредством системы межведомственного электронного взаимодействия запросы о предоставлении:</w:t>
      </w:r>
    </w:p>
    <w:p w:rsidR="00C81A7D" w:rsidRPr="00C81A7D" w:rsidRDefault="00C81A7D" w:rsidP="00C81A7D">
      <w:pPr>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C81A7D">
        <w:rPr>
          <w:rFonts w:ascii="Times New Roman" w:eastAsia="Times New Roman" w:hAnsi="Times New Roman" w:cs="Times New Roman"/>
          <w:color w:val="000000"/>
          <w:sz w:val="28"/>
          <w:szCs w:val="28"/>
          <w:lang w:eastAsia="ru-RU"/>
        </w:rPr>
        <w:t xml:space="preserve">1. </w:t>
      </w:r>
      <w:r w:rsidRPr="00C81A7D">
        <w:rPr>
          <w:rFonts w:ascii="Times New Roman CYR" w:eastAsia="Times New Roman" w:hAnsi="Times New Roman CYR" w:cs="Times New Roman CYR"/>
          <w:sz w:val="28"/>
          <w:szCs w:val="28"/>
          <w:lang w:eastAsia="ru-RU"/>
        </w:rPr>
        <w:t>Выписки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 (о правах на здание, строение, сооружение);</w:t>
      </w:r>
    </w:p>
    <w:p w:rsidR="00C81A7D" w:rsidRPr="00C81A7D" w:rsidRDefault="00C81A7D" w:rsidP="00C81A7D">
      <w:pPr>
        <w:suppressAutoHyphens/>
        <w:spacing w:after="0" w:line="240" w:lineRule="auto"/>
        <w:ind w:firstLine="709"/>
        <w:jc w:val="both"/>
        <w:rPr>
          <w:rFonts w:ascii="Times New Roman CYR" w:eastAsia="Times New Roman" w:hAnsi="Times New Roman CYR" w:cs="Times New Roman CYR"/>
          <w:sz w:val="28"/>
          <w:szCs w:val="28"/>
          <w:lang w:eastAsia="ru-RU"/>
        </w:rPr>
      </w:pPr>
      <w:r w:rsidRPr="00C81A7D">
        <w:rPr>
          <w:rFonts w:ascii="Times New Roman" w:eastAsia="Times New Roman" w:hAnsi="Times New Roman" w:cs="Times New Roman"/>
          <w:color w:val="000000"/>
          <w:sz w:val="28"/>
          <w:szCs w:val="28"/>
          <w:lang w:eastAsia="ru-RU"/>
        </w:rPr>
        <w:t>2. Кадастрового паспорта объекта недвижимости.</w:t>
      </w:r>
    </w:p>
    <w:p w:rsidR="00C81A7D" w:rsidRPr="00C81A7D" w:rsidRDefault="00C81A7D" w:rsidP="00C81A7D">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C81A7D">
        <w:rPr>
          <w:rFonts w:ascii="Times New Roman" w:eastAsia="Times New Roman" w:hAnsi="Times New Roman" w:cs="Times New Roman"/>
          <w:spacing w:val="-1"/>
          <w:sz w:val="28"/>
          <w:szCs w:val="28"/>
          <w:lang w:eastAsia="ru-RU"/>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C81A7D" w:rsidRPr="00C81A7D" w:rsidRDefault="00C81A7D" w:rsidP="00C81A7D">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C81A7D">
        <w:rPr>
          <w:rFonts w:ascii="Times New Roman" w:eastAsia="Times New Roman" w:hAnsi="Times New Roman" w:cs="Times New Roman"/>
          <w:spacing w:val="-1"/>
          <w:sz w:val="28"/>
          <w:szCs w:val="28"/>
          <w:lang w:eastAsia="ru-RU"/>
        </w:rPr>
        <w:lastRenderedPageBreak/>
        <w:t xml:space="preserve">Результат процедуры: направленные в органы власти запросы. </w:t>
      </w:r>
    </w:p>
    <w:p w:rsidR="00C81A7D" w:rsidRPr="00C81A7D" w:rsidRDefault="00C81A7D" w:rsidP="00C81A7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C81A7D">
        <w:rPr>
          <w:rFonts w:ascii="Times New Roman CYR" w:eastAsia="Times New Roman" w:hAnsi="Times New Roman CYR" w:cs="Times New Roman CYR"/>
          <w:sz w:val="28"/>
          <w:szCs w:val="28"/>
          <w:lang w:eastAsia="ru-RU"/>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Процедуры, устанавливаемые настоящим пунктом, осуществляются в течение трех дней со дня поступления межведомственного запроса в орган или организацию, предоставляющие документ и информацию.</w:t>
      </w:r>
    </w:p>
    <w:p w:rsidR="00C81A7D" w:rsidRPr="00C81A7D" w:rsidRDefault="00C81A7D" w:rsidP="00C81A7D">
      <w:pPr>
        <w:suppressAutoHyphens/>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Результат процедур: документы (сведения) либо уведомление об отказе, направленные в Палату.</w:t>
      </w:r>
    </w:p>
    <w:p w:rsidR="00C81A7D" w:rsidRPr="00C81A7D" w:rsidRDefault="00C81A7D" w:rsidP="00C81A7D">
      <w:pPr>
        <w:suppressAutoHyphens/>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CYR" w:eastAsia="Times New Roman" w:hAnsi="Times New Roman CYR" w:cs="Times New Roman CYR"/>
          <w:sz w:val="28"/>
          <w:szCs w:val="28"/>
          <w:lang w:eastAsia="ru-RU"/>
        </w:rPr>
        <w:t>3.5. П</w:t>
      </w:r>
      <w:r w:rsidRPr="00C81A7D">
        <w:rPr>
          <w:rFonts w:ascii="Times New Roman" w:eastAsia="Times New Roman" w:hAnsi="Times New Roman" w:cs="Times New Roman"/>
          <w:sz w:val="28"/>
          <w:szCs w:val="28"/>
          <w:lang w:eastAsia="ru-RU"/>
        </w:rPr>
        <w:t>одготовка результата муниципальной услуги</w:t>
      </w:r>
    </w:p>
    <w:p w:rsidR="00C81A7D" w:rsidRPr="00C81A7D" w:rsidRDefault="00C81A7D" w:rsidP="00C81A7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3.5.1. Специалист Палаты на основании полученных документов:</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принимает решение о в</w:t>
      </w:r>
      <w:r w:rsidRPr="00C81A7D">
        <w:rPr>
          <w:rFonts w:ascii="Times New Roman" w:eastAsia="Times New Roman" w:hAnsi="Times New Roman" w:cs="Times New Roman"/>
          <w:color w:val="000000"/>
          <w:sz w:val="28"/>
          <w:szCs w:val="28"/>
          <w:lang w:eastAsia="ru-RU"/>
        </w:rPr>
        <w:t xml:space="preserve">ключении в списки граждан, </w:t>
      </w:r>
      <w:r w:rsidRPr="00C81A7D">
        <w:rPr>
          <w:rFonts w:ascii="Times New Roman" w:eastAsia="Times New Roman" w:hAnsi="Times New Roman" w:cs="Times New Roman"/>
          <w:sz w:val="28"/>
          <w:szCs w:val="28"/>
          <w:lang w:eastAsia="ru-RU"/>
        </w:rPr>
        <w:t>имеющих право на бесплатное получение земельных участков в соответствии со статьей 32-</w:t>
      </w:r>
      <w:r w:rsidRPr="00C81A7D">
        <w:rPr>
          <w:rFonts w:ascii="Times New Roman" w:eastAsia="Times New Roman" w:hAnsi="Times New Roman" w:cs="Times New Roman"/>
          <w:sz w:val="28"/>
          <w:szCs w:val="28"/>
          <w:vertAlign w:val="superscript"/>
          <w:lang w:eastAsia="ru-RU"/>
        </w:rPr>
        <w:t xml:space="preserve">1 </w:t>
      </w:r>
      <w:r w:rsidRPr="00C81A7D">
        <w:rPr>
          <w:rFonts w:ascii="Times New Roman" w:eastAsia="Times New Roman" w:hAnsi="Times New Roman" w:cs="Times New Roman"/>
          <w:sz w:val="28"/>
          <w:szCs w:val="28"/>
          <w:lang w:eastAsia="ru-RU"/>
        </w:rPr>
        <w:t>ЗК РТ или об отказе в предоставлении муниципальной услуги;</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подготавливает и согласовывает в установленном порядке решение о включении в списки или письмо об отказе в предоставлении муниципальной услуги;</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направляет проект документа или письмо об отказе на подпись Председателю Палаты.</w:t>
      </w:r>
    </w:p>
    <w:p w:rsidR="00C81A7D" w:rsidRPr="00C81A7D" w:rsidRDefault="00C81A7D" w:rsidP="00C81A7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C81A7D">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поступления ответов на запросы.</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Результат процедур: проекты, направленные на подпись Председателю Палаты.</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3.5.2. Председатель Палаты </w:t>
      </w:r>
      <w:r w:rsidRPr="00C81A7D">
        <w:rPr>
          <w:rFonts w:ascii="Times New Roman" w:eastAsia="Times New Roman" w:hAnsi="Times New Roman" w:cs="Arial"/>
          <w:sz w:val="28"/>
          <w:szCs w:val="28"/>
          <w:lang w:eastAsia="ru-RU"/>
        </w:rPr>
        <w:t>подписывает документы о включении в списки очередников или письмо об отказе и направляет в Палату для регистрации.</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C81A7D">
        <w:rPr>
          <w:rFonts w:ascii="Times New Roman" w:eastAsia="Times New Roman" w:hAnsi="Times New Roman" w:cs="Arial"/>
          <w:sz w:val="28"/>
          <w:szCs w:val="28"/>
          <w:lang w:eastAsia="ru-RU"/>
        </w:rPr>
        <w:t xml:space="preserve">Процедуры, устанавливаемые настоящим пунктом, осуществляются в течение одного дня с момента окончания предыдущей процедуры. </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Результат процедуры: подписанное постановление или письмо об отказе, направленное на регистрацию. </w:t>
      </w:r>
    </w:p>
    <w:p w:rsidR="00C81A7D" w:rsidRPr="00C81A7D" w:rsidRDefault="00C81A7D" w:rsidP="00C81A7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C81A7D">
        <w:rPr>
          <w:rFonts w:ascii="Times New Roman CYR" w:eastAsia="Times New Roman" w:hAnsi="Times New Roman CYR" w:cs="Times New Roman CYR"/>
          <w:sz w:val="28"/>
          <w:szCs w:val="28"/>
          <w:lang w:eastAsia="ru-RU"/>
        </w:rPr>
        <w:t>3.5.3. Специалист Палаты:</w:t>
      </w:r>
    </w:p>
    <w:p w:rsidR="00C81A7D" w:rsidRPr="00C81A7D" w:rsidRDefault="00C81A7D" w:rsidP="00C81A7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C81A7D">
        <w:rPr>
          <w:rFonts w:ascii="Times New Roman CYR" w:eastAsia="Times New Roman" w:hAnsi="Times New Roman CYR" w:cs="Times New Roman CYR"/>
          <w:sz w:val="28"/>
          <w:szCs w:val="28"/>
          <w:lang w:eastAsia="ru-RU"/>
        </w:rPr>
        <w:t>регистрирует постановления или письмо об отказе. В случае принятия решения о включении в списки очередников присваивает заявителю уникальный учетный номер.</w:t>
      </w:r>
    </w:p>
    <w:p w:rsidR="00C81A7D" w:rsidRPr="00C81A7D" w:rsidRDefault="00C81A7D" w:rsidP="00C81A7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C81A7D">
        <w:rPr>
          <w:rFonts w:ascii="Times New Roman CYR" w:eastAsia="Times New Roman" w:hAnsi="Times New Roman CYR" w:cs="Times New Roman CYR"/>
          <w:sz w:val="28"/>
          <w:szCs w:val="28"/>
          <w:lang w:eastAsia="ru-RU"/>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уникальный учетный номер.</w:t>
      </w:r>
    </w:p>
    <w:p w:rsidR="00C81A7D" w:rsidRPr="00C81A7D" w:rsidRDefault="00C81A7D" w:rsidP="00C81A7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C81A7D">
        <w:rPr>
          <w:rFonts w:ascii="Times New Roman CYR" w:eastAsia="Times New Roman" w:hAnsi="Times New Roman CYR" w:cs="Times New Roman CYR"/>
          <w:sz w:val="28"/>
          <w:szCs w:val="28"/>
          <w:lang w:eastAsia="ru-RU"/>
        </w:rPr>
        <w:t>Письмо об отказе в предоставлении муниципальной услуги направляет заявителю по почте или на адрес электронной почты.</w:t>
      </w:r>
    </w:p>
    <w:p w:rsidR="00C81A7D" w:rsidRPr="00C81A7D" w:rsidRDefault="00C81A7D" w:rsidP="00C81A7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C81A7D">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подписания документов председателем Палаты.</w:t>
      </w:r>
    </w:p>
    <w:p w:rsidR="00C81A7D" w:rsidRPr="00C81A7D" w:rsidRDefault="00C81A7D" w:rsidP="00C81A7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C81A7D">
        <w:rPr>
          <w:rFonts w:ascii="Times New Roman CYR" w:eastAsia="Times New Roman" w:hAnsi="Times New Roman CYR" w:cs="Times New Roman CYR"/>
          <w:sz w:val="28"/>
          <w:szCs w:val="28"/>
          <w:lang w:eastAsia="ru-RU"/>
        </w:rPr>
        <w:lastRenderedPageBreak/>
        <w:t>Результат процедур: извещение заявителя (его представителя) о результате предоставления муниципальной услуги.</w:t>
      </w:r>
    </w:p>
    <w:p w:rsidR="00C81A7D" w:rsidRPr="00C81A7D" w:rsidRDefault="00C81A7D" w:rsidP="00C81A7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CYR" w:eastAsia="Times New Roman" w:hAnsi="Times New Roman CYR" w:cs="Times New Roman CYR"/>
          <w:sz w:val="28"/>
          <w:szCs w:val="28"/>
          <w:lang w:eastAsia="ru-RU"/>
        </w:rPr>
        <w:t>3.6. Выдача заявителю результата муниципальной услуги</w:t>
      </w:r>
    </w:p>
    <w:p w:rsidR="00C81A7D" w:rsidRPr="00C81A7D" w:rsidRDefault="00C81A7D" w:rsidP="00C81A7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C81A7D" w:rsidRPr="00C81A7D" w:rsidRDefault="00C81A7D" w:rsidP="00C81A7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C81A7D">
        <w:rPr>
          <w:rFonts w:ascii="Times New Roman CYR" w:eastAsia="Times New Roman" w:hAnsi="Times New Roman CYR" w:cs="Times New Roman CYR"/>
          <w:sz w:val="28"/>
          <w:szCs w:val="28"/>
          <w:lang w:eastAsia="ru-RU"/>
        </w:rPr>
        <w:t>3.6.1. Специалист Палаты при наступлении очередности:</w:t>
      </w:r>
    </w:p>
    <w:p w:rsidR="00C81A7D" w:rsidRPr="00C81A7D" w:rsidRDefault="00C81A7D" w:rsidP="00C81A7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C81A7D">
        <w:rPr>
          <w:rFonts w:ascii="Times New Roman CYR" w:eastAsia="Times New Roman" w:hAnsi="Times New Roman CYR" w:cs="Times New Roman CYR"/>
          <w:sz w:val="28"/>
          <w:szCs w:val="28"/>
          <w:lang w:eastAsia="ru-RU"/>
        </w:rPr>
        <w:t>подготавливает письмо с указанием даты, времени и места проведения процедуры выбора земельного участка;</w:t>
      </w:r>
    </w:p>
    <w:p w:rsidR="00C81A7D" w:rsidRPr="00C81A7D" w:rsidRDefault="00C81A7D" w:rsidP="00C81A7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C81A7D">
        <w:rPr>
          <w:rFonts w:ascii="Times New Roman CYR" w:eastAsia="Times New Roman" w:hAnsi="Times New Roman CYR" w:cs="Times New Roman CYR"/>
          <w:sz w:val="28"/>
          <w:szCs w:val="28"/>
          <w:lang w:eastAsia="ru-RU"/>
        </w:rPr>
        <w:t>извещает заявителя о проведении процедуры выбор земельного участка, заказным письмо с уведомлением о вручение.</w:t>
      </w:r>
    </w:p>
    <w:p w:rsidR="00C81A7D" w:rsidRPr="00C81A7D" w:rsidRDefault="00C81A7D" w:rsidP="00C81A7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C81A7D">
        <w:rPr>
          <w:rFonts w:ascii="Times New Roman CYR" w:eastAsia="Times New Roman" w:hAnsi="Times New Roman CYR" w:cs="Times New Roman CYR"/>
          <w:sz w:val="28"/>
          <w:szCs w:val="28"/>
          <w:lang w:eastAsia="ru-RU"/>
        </w:rPr>
        <w:t>Процедура, устанавливаемая настоящим пунктом, осуществляется не позднее чем за 14 дней до дня проведения процедуры выбора земельного участка.</w:t>
      </w:r>
    </w:p>
    <w:p w:rsidR="00C81A7D" w:rsidRPr="00C81A7D" w:rsidRDefault="00C81A7D" w:rsidP="00C81A7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C81A7D">
        <w:rPr>
          <w:rFonts w:ascii="Times New Roman CYR" w:eastAsia="Times New Roman" w:hAnsi="Times New Roman CYR" w:cs="Times New Roman CYR"/>
          <w:sz w:val="28"/>
          <w:szCs w:val="28"/>
          <w:lang w:eastAsia="ru-RU"/>
        </w:rPr>
        <w:t xml:space="preserve">Результат процедур: направленное заявителю письмо о проведении процедуры выбора земельного участка. </w:t>
      </w:r>
    </w:p>
    <w:p w:rsidR="00C81A7D" w:rsidRPr="00C81A7D" w:rsidRDefault="00C81A7D" w:rsidP="00C81A7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C81A7D">
        <w:rPr>
          <w:rFonts w:ascii="Times New Roman CYR" w:eastAsia="Times New Roman" w:hAnsi="Times New Roman CYR" w:cs="Times New Roman CYR"/>
          <w:sz w:val="28"/>
          <w:szCs w:val="28"/>
          <w:lang w:eastAsia="ru-RU"/>
        </w:rPr>
        <w:t>3.6.2. Заявитель в указанный день осуществляет выбор земельного участка в порядке очередности. Выбор земельного участка оформляется актом.</w:t>
      </w:r>
    </w:p>
    <w:p w:rsidR="00C81A7D" w:rsidRPr="00C81A7D" w:rsidRDefault="00C81A7D" w:rsidP="00C81A7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C81A7D">
        <w:rPr>
          <w:rFonts w:ascii="Times New Roman CYR" w:eastAsia="Times New Roman" w:hAnsi="Times New Roman CYR" w:cs="Times New Roman CYR"/>
          <w:sz w:val="28"/>
          <w:szCs w:val="28"/>
          <w:lang w:eastAsia="ru-RU"/>
        </w:rPr>
        <w:t>Акт подписывается заявителем и представителем уполномоченного органа.</w:t>
      </w:r>
    </w:p>
    <w:p w:rsidR="00C81A7D" w:rsidRPr="00C81A7D" w:rsidRDefault="00C81A7D" w:rsidP="00C81A7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C81A7D">
        <w:rPr>
          <w:rFonts w:ascii="Times New Roman CYR" w:eastAsia="Times New Roman" w:hAnsi="Times New Roman CYR" w:cs="Times New Roman CYR"/>
          <w:sz w:val="28"/>
          <w:szCs w:val="28"/>
          <w:lang w:eastAsia="ru-RU"/>
        </w:rPr>
        <w:t>Процедура, устанавливаемая настоящим пунктом, осуществляется в день осуществления процедуры выбора земельного участка.</w:t>
      </w:r>
    </w:p>
    <w:p w:rsidR="00C81A7D" w:rsidRPr="00C81A7D" w:rsidRDefault="00C81A7D" w:rsidP="00C81A7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C81A7D">
        <w:rPr>
          <w:rFonts w:ascii="Times New Roman CYR" w:eastAsia="Times New Roman" w:hAnsi="Times New Roman CYR" w:cs="Times New Roman CYR"/>
          <w:sz w:val="28"/>
          <w:szCs w:val="28"/>
          <w:lang w:eastAsia="ru-RU"/>
        </w:rPr>
        <w:t xml:space="preserve">Результат процедур: акт выбора. </w:t>
      </w:r>
    </w:p>
    <w:p w:rsidR="00C81A7D" w:rsidRPr="00C81A7D" w:rsidRDefault="00C81A7D" w:rsidP="00C81A7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C81A7D">
        <w:rPr>
          <w:rFonts w:ascii="Times New Roman CYR" w:eastAsia="Times New Roman" w:hAnsi="Times New Roman CYR" w:cs="Times New Roman CYR"/>
          <w:sz w:val="28"/>
          <w:szCs w:val="28"/>
          <w:lang w:eastAsia="ru-RU"/>
        </w:rPr>
        <w:t>3.6.3. Специалист Палаты на основании акта выбора:</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подготавливает и согласовывает в установленном порядке постановление о предоставлении земельного участка;</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направляет проект документа на подпись председателю Палаты.</w:t>
      </w:r>
    </w:p>
    <w:p w:rsidR="00C81A7D" w:rsidRPr="00C81A7D" w:rsidRDefault="00C81A7D" w:rsidP="00C81A7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C81A7D">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течение одного дня с момента составления акта выбора.</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Результат процедур: проект документа, направленный на подпись председателю Палаты.</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3.6.4. Председатель Палаты </w:t>
      </w:r>
      <w:r w:rsidRPr="00C81A7D">
        <w:rPr>
          <w:rFonts w:ascii="Times New Roman" w:eastAsia="Times New Roman" w:hAnsi="Times New Roman" w:cs="Arial"/>
          <w:sz w:val="28"/>
          <w:szCs w:val="28"/>
          <w:lang w:eastAsia="ru-RU"/>
        </w:rPr>
        <w:t>подписывает документ о предоставлении земельного участка и направляет в Палату для регистрации.</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C81A7D">
        <w:rPr>
          <w:rFonts w:ascii="Times New Roman" w:eastAsia="Times New Roman" w:hAnsi="Times New Roman" w:cs="Arial"/>
          <w:sz w:val="28"/>
          <w:szCs w:val="28"/>
          <w:lang w:eastAsia="ru-RU"/>
        </w:rPr>
        <w:t xml:space="preserve">Процедуры, устанавливаемые настоящим пунктом, осуществляются в течение одного дня с момента окончания предыдущей процедуры. </w:t>
      </w:r>
    </w:p>
    <w:p w:rsidR="00C81A7D" w:rsidRPr="00C81A7D" w:rsidRDefault="00C81A7D" w:rsidP="00C81A7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Результат процедуры: подписанное постановление, направленное на регистрацию. </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CYR" w:eastAsia="Times New Roman" w:hAnsi="Times New Roman CYR" w:cs="Times New Roman CYR"/>
          <w:sz w:val="28"/>
          <w:szCs w:val="28"/>
          <w:lang w:eastAsia="ru-RU"/>
        </w:rPr>
        <w:t>3.6.5. Специалист Палаты регистрирует постановление,</w:t>
      </w:r>
      <w:r w:rsidRPr="00C81A7D">
        <w:rPr>
          <w:rFonts w:ascii="Times New Roman" w:eastAsia="Times New Roman" w:hAnsi="Times New Roman" w:cs="Times New Roman"/>
          <w:sz w:val="28"/>
          <w:szCs w:val="28"/>
          <w:lang w:eastAsia="ru-RU"/>
        </w:rPr>
        <w:t xml:space="preserve"> после регистрации выдает их заявителю либо направляет по почте.</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Процедура, устанавливаемая настоящим пунктом, осуществляется:</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в течение 15 минут - в случае личного прибытия заявителя;</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в течение одного дня с момента окончания процедуры, предусмотренной подпунктом 3.6.4. настоящего Регламента, в случае направления постановления по почте письмом.</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Результат процедуры: выданное (направленное) заявителю постановление о предоставлении земельного участка.</w:t>
      </w:r>
    </w:p>
    <w:p w:rsidR="00C81A7D" w:rsidRPr="00C81A7D" w:rsidRDefault="00C81A7D" w:rsidP="00C81A7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3.7. Предоставление муниципальной услуги через МФЦ</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3.7.1.  Заявитель вправе обратиться для получения муниципальной услуги в МФЦ, в удаленное рабочее место МФЦ.  </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3.7.2.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3.7.3.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C81A7D" w:rsidRPr="00C81A7D" w:rsidRDefault="00C81A7D" w:rsidP="00C81A7D">
      <w:pPr>
        <w:tabs>
          <w:tab w:val="left" w:pos="277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ab/>
      </w:r>
    </w:p>
    <w:p w:rsidR="00C81A7D" w:rsidRPr="00C81A7D" w:rsidRDefault="00C81A7D" w:rsidP="00C81A7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C81A7D">
        <w:rPr>
          <w:rFonts w:ascii="Times New Roman" w:eastAsia="Times New Roman" w:hAnsi="Times New Roman" w:cs="Courier New"/>
          <w:sz w:val="28"/>
          <w:szCs w:val="28"/>
          <w:lang w:eastAsia="ru-RU"/>
        </w:rPr>
        <w:t xml:space="preserve">3.8. Исправление технических ошибок. </w:t>
      </w:r>
    </w:p>
    <w:p w:rsidR="00C81A7D" w:rsidRPr="00C81A7D" w:rsidRDefault="00C81A7D" w:rsidP="00C81A7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C81A7D">
        <w:rPr>
          <w:rFonts w:ascii="Times New Roman" w:eastAsia="Times New Roman" w:hAnsi="Times New Roman" w:cs="Courier New"/>
          <w:sz w:val="28"/>
          <w:szCs w:val="28"/>
          <w:lang w:eastAsia="ru-RU"/>
        </w:rPr>
        <w:t>3.8.1. В случае обнаружения технической ошибки в документе, являющемся результатом муниципальной услуги, заявитель представляет в Палату:</w:t>
      </w:r>
    </w:p>
    <w:p w:rsidR="00C81A7D" w:rsidRPr="00C81A7D" w:rsidRDefault="00C81A7D" w:rsidP="00C81A7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C81A7D">
        <w:rPr>
          <w:rFonts w:ascii="Times New Roman" w:eastAsia="Times New Roman" w:hAnsi="Times New Roman" w:cs="Courier New"/>
          <w:sz w:val="28"/>
          <w:szCs w:val="28"/>
          <w:lang w:eastAsia="ru-RU"/>
        </w:rPr>
        <w:t xml:space="preserve">заявление об исправлении технической ошибки </w:t>
      </w:r>
      <w:r w:rsidRPr="00C81A7D">
        <w:rPr>
          <w:rFonts w:ascii="Times New Roman" w:eastAsia="Times New Roman" w:hAnsi="Times New Roman" w:cs="Courier New"/>
          <w:sz w:val="28"/>
          <w:szCs w:val="28"/>
          <w:highlight w:val="cyan"/>
          <w:lang w:eastAsia="ru-RU"/>
        </w:rPr>
        <w:t>(приложение №2)</w:t>
      </w:r>
      <w:r w:rsidRPr="00C81A7D">
        <w:rPr>
          <w:rFonts w:ascii="Times New Roman" w:eastAsia="Times New Roman" w:hAnsi="Times New Roman" w:cs="Courier New"/>
          <w:sz w:val="28"/>
          <w:szCs w:val="28"/>
          <w:lang w:eastAsia="ru-RU"/>
        </w:rPr>
        <w:t>;</w:t>
      </w:r>
    </w:p>
    <w:p w:rsidR="00C81A7D" w:rsidRPr="00C81A7D" w:rsidRDefault="00C81A7D" w:rsidP="00C81A7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C81A7D">
        <w:rPr>
          <w:rFonts w:ascii="Times New Roman" w:eastAsia="Times New Roman" w:hAnsi="Times New Roman" w:cs="Courier New"/>
          <w:sz w:val="28"/>
          <w:szCs w:val="28"/>
          <w:lang w:eastAsia="ru-RU"/>
        </w:rPr>
        <w:t>документ, выданный заявителю как результат муниципальной услуги, в котором содержится техническая ошибка;</w:t>
      </w:r>
    </w:p>
    <w:p w:rsidR="00C81A7D" w:rsidRPr="00C81A7D" w:rsidRDefault="00C81A7D" w:rsidP="00C81A7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C81A7D">
        <w:rPr>
          <w:rFonts w:ascii="Times New Roman" w:eastAsia="Times New Roman" w:hAnsi="Times New Roman" w:cs="Courier New"/>
          <w:sz w:val="28"/>
          <w:szCs w:val="28"/>
          <w:lang w:eastAsia="ru-RU"/>
        </w:rPr>
        <w:t xml:space="preserve">документы, имеющие юридическую силу, свидетельствующие о наличии технической ошибки. </w:t>
      </w:r>
    </w:p>
    <w:p w:rsidR="00C81A7D" w:rsidRPr="00C81A7D" w:rsidRDefault="00C81A7D" w:rsidP="00C81A7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C81A7D">
        <w:rPr>
          <w:rFonts w:ascii="Times New Roman" w:eastAsia="Times New Roman" w:hAnsi="Times New Roman" w:cs="Courier New"/>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C81A7D" w:rsidRPr="00C81A7D" w:rsidRDefault="00C81A7D" w:rsidP="00C81A7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C81A7D">
        <w:rPr>
          <w:rFonts w:ascii="Times New Roman" w:eastAsia="Times New Roman" w:hAnsi="Times New Roman" w:cs="Courier New"/>
          <w:sz w:val="28"/>
          <w:szCs w:val="28"/>
          <w:lang w:eastAsia="ru-RU"/>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C81A7D" w:rsidRPr="00C81A7D" w:rsidRDefault="00C81A7D" w:rsidP="00C81A7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C81A7D">
        <w:rPr>
          <w:rFonts w:ascii="Times New Roman" w:eastAsia="Times New Roman" w:hAnsi="Times New Roman" w:cs="Courier New"/>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C81A7D" w:rsidRPr="00C81A7D" w:rsidRDefault="00C81A7D" w:rsidP="00C81A7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C81A7D">
        <w:rPr>
          <w:rFonts w:ascii="Times New Roman" w:eastAsia="Times New Roman" w:hAnsi="Times New Roman" w:cs="Courier New"/>
          <w:sz w:val="28"/>
          <w:szCs w:val="28"/>
          <w:lang w:eastAsia="ru-RU"/>
        </w:rPr>
        <w:t>Результат процедуры: принятое и зарегистрированное заявление, направленное на рассмотрение специалисту Палаты.</w:t>
      </w:r>
    </w:p>
    <w:p w:rsidR="00C81A7D" w:rsidRPr="00C81A7D" w:rsidRDefault="00C81A7D" w:rsidP="00C81A7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C81A7D">
        <w:rPr>
          <w:rFonts w:ascii="Times New Roman" w:eastAsia="Times New Roman" w:hAnsi="Times New Roman" w:cs="Courier New"/>
          <w:sz w:val="28"/>
          <w:szCs w:val="28"/>
          <w:lang w:eastAsia="ru-RU"/>
        </w:rPr>
        <w:t xml:space="preserve">3.8.3.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w:t>
      </w:r>
      <w:r w:rsidRPr="00C81A7D">
        <w:rPr>
          <w:rFonts w:ascii="Times New Roman" w:eastAsia="Times New Roman" w:hAnsi="Times New Roman" w:cs="Courier New"/>
          <w:sz w:val="28"/>
          <w:szCs w:val="28"/>
          <w:lang w:eastAsia="ru-RU"/>
        </w:rPr>
        <w:lastRenderedPageBreak/>
        <w:t>содержится техническая ошибка.</w:t>
      </w:r>
    </w:p>
    <w:p w:rsidR="00C81A7D" w:rsidRPr="00C81A7D" w:rsidRDefault="00C81A7D" w:rsidP="00C81A7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C81A7D">
        <w:rPr>
          <w:rFonts w:ascii="Times New Roman" w:eastAsia="Times New Roman" w:hAnsi="Times New Roman" w:cs="Courier New"/>
          <w:sz w:val="28"/>
          <w:szCs w:val="28"/>
          <w:lang w:eastAsia="ru-RU"/>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81A7D" w:rsidRPr="00C81A7D" w:rsidRDefault="00C81A7D" w:rsidP="00C81A7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C81A7D">
        <w:rPr>
          <w:rFonts w:ascii="Times New Roman" w:eastAsia="Times New Roman" w:hAnsi="Times New Roman" w:cs="Courier New"/>
          <w:sz w:val="28"/>
          <w:szCs w:val="28"/>
          <w:lang w:eastAsia="ru-RU"/>
        </w:rPr>
        <w:t>Результат процедуры: выданный (направленный) заявителю документ.</w:t>
      </w:r>
    </w:p>
    <w:p w:rsidR="00C81A7D" w:rsidRPr="00C81A7D" w:rsidRDefault="00C81A7D" w:rsidP="00C81A7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p>
    <w:p w:rsidR="00C81A7D" w:rsidRPr="00C81A7D" w:rsidRDefault="00C81A7D" w:rsidP="00C81A7D">
      <w:pPr>
        <w:suppressAutoHyphens/>
        <w:autoSpaceDE w:val="0"/>
        <w:autoSpaceDN w:val="0"/>
        <w:adjustRightInd w:val="0"/>
        <w:spacing w:after="0" w:line="240" w:lineRule="auto"/>
        <w:ind w:firstLine="709"/>
        <w:jc w:val="center"/>
        <w:rPr>
          <w:rFonts w:ascii="Times New Roman" w:eastAsia="Calibri" w:hAnsi="Times New Roman" w:cs="Times New Roman"/>
          <w:b/>
          <w:sz w:val="28"/>
          <w:szCs w:val="28"/>
        </w:rPr>
      </w:pPr>
      <w:r w:rsidRPr="00C81A7D">
        <w:rPr>
          <w:rFonts w:ascii="Times New Roman" w:eastAsia="Calibri" w:hAnsi="Times New Roman" w:cs="Times New Roman"/>
          <w:b/>
          <w:sz w:val="28"/>
          <w:szCs w:val="28"/>
        </w:rPr>
        <w:t>4. Порядок и формы контроля за предоставлением муниципальной услуги</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1) проверка и согласование проектов документов</w:t>
      </w:r>
      <w:r w:rsidRPr="00C81A7D">
        <w:rPr>
          <w:rFonts w:ascii="Times New Roman" w:eastAsia="Times New Roman" w:hAnsi="Times New Roman" w:cs="Times New Roman"/>
          <w:bCs/>
          <w:sz w:val="28"/>
          <w:szCs w:val="28"/>
          <w:lang w:eastAsia="ru-RU"/>
        </w:rPr>
        <w:t xml:space="preserve"> </w:t>
      </w:r>
      <w:r w:rsidRPr="00C81A7D">
        <w:rPr>
          <w:rFonts w:ascii="Times New Roman" w:eastAsia="Times New Roman" w:hAnsi="Times New Roman" w:cs="Times New Roman"/>
          <w:sz w:val="28"/>
          <w:szCs w:val="28"/>
          <w:lang w:eastAsia="ru-RU"/>
        </w:rPr>
        <w:t>по предоставлению муниципальной услуги. Результатом проверки является визирование проектов;</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председателю Палаты представляются справки о результатах предоставления муниципальной услуги.</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w:t>
      </w:r>
      <w:r w:rsidRPr="00C81A7D">
        <w:rPr>
          <w:rFonts w:ascii="Times New Roman" w:eastAsia="Times New Roman" w:hAnsi="Times New Roman" w:cs="Times New Roman"/>
          <w:sz w:val="28"/>
          <w:szCs w:val="28"/>
          <w:lang w:eastAsia="ru-RU"/>
        </w:rPr>
        <w:lastRenderedPageBreak/>
        <w:t>ненадлежащее выполнение административных действий, указанных в разделе 3 настоящего Регламента.</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81A7D" w:rsidRPr="00C81A7D" w:rsidRDefault="00C81A7D" w:rsidP="00C81A7D">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C81A7D" w:rsidRPr="00C81A7D" w:rsidRDefault="00C81A7D" w:rsidP="00C81A7D">
      <w:pPr>
        <w:spacing w:after="0" w:line="240" w:lineRule="auto"/>
        <w:ind w:firstLine="720"/>
        <w:jc w:val="center"/>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5. Досудебное (внесудебное) обжалование заявителем решений и действий (бездействия) органа, должностного лица, предоставляющего муниципальную услугу, многофункционального центра, работника многофункционального центра, а также организаций, предусмотренных частью 1.1 статьи 16 Федерального закона «Об организации предоставления государственных и муниципальных услуг» № 210-ФЗ от 27.07.2010г или их работников.</w:t>
      </w:r>
    </w:p>
    <w:p w:rsidR="00C81A7D" w:rsidRPr="00C81A7D" w:rsidRDefault="00C81A7D" w:rsidP="00C81A7D">
      <w:pPr>
        <w:spacing w:after="0" w:line="240" w:lineRule="auto"/>
        <w:ind w:firstLine="720"/>
        <w:jc w:val="center"/>
        <w:rPr>
          <w:rFonts w:ascii="Times New Roman" w:eastAsia="Times New Roman" w:hAnsi="Times New Roman" w:cs="Times New Roman"/>
          <w:sz w:val="28"/>
          <w:szCs w:val="28"/>
          <w:lang w:eastAsia="ru-RU"/>
        </w:rPr>
      </w:pP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5.1. Принятые по обращению решения и действия (бездействие) лиц, ответственных за принятие решения в ходе предоставления муниципальной услуги, а также нарушение порядка предоставления муниципальной услуги могут быть обжалованы в досудебном (внесудебном) порядке (далее - досудебное обжалование).</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5.2. Заявитель может обратиться с жалобой, в том числе в следующих случаях:</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о предоставлении нескольких государственных и (или) муниципальных услуг (комплексный запрос);</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«Об организации предоставления государственных и муниципальных услуг» № 210-ФЗ от 27.07.2010г;</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w:t>
      </w:r>
      <w:r w:rsidRPr="00C81A7D">
        <w:rPr>
          <w:rFonts w:ascii="Times New Roman" w:eastAsia="Times New Roman" w:hAnsi="Times New Roman" w:cs="Times New Roman"/>
          <w:sz w:val="28"/>
          <w:szCs w:val="28"/>
          <w:lang w:eastAsia="ru-RU"/>
        </w:rPr>
        <w:lastRenderedPageBreak/>
        <w:t>актами Республики Татарстан, муниципальными правовыми актами для предоставления муниципальной услуги, у заявителя;</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«Об организации предоставления государственных и муниципальных услуг» № 210-ФЗ от 27.07.2010г;</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6) за требование с заявителя при предоставлении муниципальной услуги платы;</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«Об организации предоставления государственных и муниципальных услуг» № 210-ФЗ от 27.07.2010г,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«Об организации предоставления государственных и муниципальных услуг» № 210-ФЗ от 27.07.2010г;</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C81A7D">
        <w:rPr>
          <w:rFonts w:ascii="Times New Roman" w:eastAsia="Times New Roman" w:hAnsi="Times New Roman" w:cs="Times New Roman"/>
          <w:sz w:val="28"/>
          <w:szCs w:val="28"/>
          <w:lang w:eastAsia="ru-RU"/>
        </w:rPr>
        <w:lastRenderedPageBreak/>
        <w:t>определенном частью 1.3 статьи 16 Федерального закона «Об организации предоставления государственных и муниципальных услуг» № 210-ФЗ от 27.07.2010г;</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 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«Об организации предоставления государственных и муниципальных услуг» № 210-ФЗ от 27.07.2010г;.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w:t>
      </w:r>
      <w:r w:rsidRPr="00C81A7D">
        <w:rPr>
          <w:rFonts w:ascii="Times New Roman" w:eastAsia="Times New Roman" w:hAnsi="Times New Roman" w:cs="Times New Roman"/>
          <w:sz w:val="28"/>
          <w:szCs w:val="28"/>
          <w:lang w:eastAsia="ru-RU"/>
        </w:rPr>
        <w:lastRenderedPageBreak/>
        <w:t>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«Об организации предоставления государственных и муниципальных услуг» № 210-ФЗ от 27.07.2010г;,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Федерального закона «Об организации предоставления государственных и муниципальных услуг» № 210-ФЗ от 27.07.2010г;,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5.4. Жалоба может быть направлена по почте, подана лично, направлена на электронный адрес исполкома, а также может быть принята при личном приеме заявителя.</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5.5. Жалоба должна содержать:</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«Об организации предоставления государственных и муниципальных услуг» № 210-ФЗ от 27.07.2010г, их руководителей и (или) работников, решения и действия (бездействие) которых обжалуются;</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C81A7D">
        <w:rPr>
          <w:rFonts w:ascii="Times New Roman" w:eastAsia="Times New Roman" w:hAnsi="Times New Roman" w:cs="Times New Roman"/>
          <w:sz w:val="28"/>
          <w:szCs w:val="28"/>
          <w:lang w:eastAsia="ru-RU"/>
        </w:rPr>
        <w:lastRenderedPageBreak/>
        <w:t>многофункционального центра, работника многофункционального центра, организаций, предусмотренных частью 1.1 статьи 16 Федерального закона «Об организации предоставления государственных и муниципальных услуг» № 210-ФЗ от 27.07.2010г, их работников"</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«Об организации предоставления государственных и муниципальных услуг» № 210-ФЗ от 27.07.2010г, их работников. Заявителем могут быть представлены документы (при наличии), подтверждающие доводы заявителя, либо их копии.</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5.6.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«Об организации предоставления государственных и муниципальных услуг» № 210-ФЗ от 27.07.2010г,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«Об организации предоставления государственных и муниципальных услуг» № 210-ФЗ от 27.07.2010г,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2) в удовлетворении жалобы отказывается.</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5.8. Не позднее дня, следующего за днем принятия решения, указанного в пункте 52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«Об организации предоставления государственных и муниципальных услуг» № 210-ФЗ от 27.07.2010г, в целях незамедлительного устранения выявленных нарушений при оказании </w:t>
      </w:r>
      <w:r w:rsidRPr="00C81A7D">
        <w:rPr>
          <w:rFonts w:ascii="Times New Roman" w:eastAsia="Times New Roman" w:hAnsi="Times New Roman" w:cs="Times New Roman"/>
          <w:sz w:val="28"/>
          <w:szCs w:val="28"/>
          <w:lang w:eastAsia="ru-RU"/>
        </w:rPr>
        <w:lastRenderedPageBreak/>
        <w:t>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2) В случае признания жалобы не подлежащей удовлетворению в ответе заявителю, указанном в части 53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5.9. Гражданин вправе получать на свою жалобу письменный ответ, за исключением следующих случаев:</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если в жалобе не указаны фамилия гражданина, направившего обращение, и почтовый адрес, по которому должен быть направлен ответ;</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 с уведомлением гражданина о переадресации обращения;</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если ответ по существу жалобы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обращение может быть оставлено без ответа по существу поставленных в нем вопросов с одновременным уведомлением гражданина, направившего жалобу, о недопустимости злоупотребления правом.</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81A7D" w:rsidRPr="00C81A7D" w:rsidRDefault="00C81A7D" w:rsidP="00C81A7D">
      <w:pPr>
        <w:spacing w:after="0" w:line="240" w:lineRule="auto"/>
        <w:ind w:firstLine="720"/>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5.11. Гражданин вправе обжаловать решения и действия (бездействие) должностного лица исполкома при предоставлении муниципальной услуги в судебном порядке, установленном законодательством Российской Федерации».</w:t>
      </w:r>
    </w:p>
    <w:p w:rsidR="00C81A7D" w:rsidRPr="00C81A7D" w:rsidRDefault="00C81A7D" w:rsidP="00C81A7D">
      <w:pPr>
        <w:tabs>
          <w:tab w:val="left" w:pos="8535"/>
          <w:tab w:val="right" w:pos="10255"/>
        </w:tabs>
        <w:autoSpaceDE w:val="0"/>
        <w:autoSpaceDN w:val="0"/>
        <w:spacing w:after="0" w:line="240" w:lineRule="auto"/>
        <w:rPr>
          <w:rFonts w:ascii="Times New Roman" w:eastAsia="Times New Roman" w:hAnsi="Times New Roman" w:cs="Times New Roman"/>
          <w:b/>
          <w:spacing w:val="-6"/>
          <w:sz w:val="28"/>
          <w:szCs w:val="28"/>
          <w:lang w:eastAsia="ru-RU"/>
        </w:rPr>
      </w:pPr>
    </w:p>
    <w:p w:rsidR="00C81A7D" w:rsidRPr="00C81A7D" w:rsidRDefault="00C81A7D" w:rsidP="00C81A7D">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Приложение №1 </w:t>
      </w:r>
    </w:p>
    <w:p w:rsidR="00C81A7D" w:rsidRPr="00C81A7D" w:rsidRDefault="00C81A7D" w:rsidP="00C81A7D">
      <w:pPr>
        <w:autoSpaceDE w:val="0"/>
        <w:autoSpaceDN w:val="0"/>
        <w:adjustRightInd w:val="0"/>
        <w:spacing w:after="0" w:line="240" w:lineRule="auto"/>
        <w:ind w:firstLine="720"/>
        <w:jc w:val="right"/>
        <w:rPr>
          <w:rFonts w:ascii="Times New Roman" w:eastAsia="Times New Roman" w:hAnsi="Times New Roman" w:cs="Times New Roman"/>
          <w:b/>
          <w:sz w:val="28"/>
          <w:szCs w:val="28"/>
          <w:lang w:eastAsia="ru-RU"/>
        </w:rPr>
      </w:pPr>
    </w:p>
    <w:p w:rsidR="00C81A7D" w:rsidRPr="00C81A7D" w:rsidRDefault="00C81A7D" w:rsidP="00C81A7D">
      <w:pPr>
        <w:autoSpaceDE w:val="0"/>
        <w:autoSpaceDN w:val="0"/>
        <w:spacing w:after="0" w:line="240" w:lineRule="auto"/>
        <w:ind w:left="4111"/>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В  </w:t>
      </w:r>
    </w:p>
    <w:p w:rsidR="00C81A7D" w:rsidRPr="00C81A7D" w:rsidRDefault="00C81A7D" w:rsidP="00C81A7D">
      <w:pPr>
        <w:pBdr>
          <w:top w:val="single" w:sz="4" w:space="1" w:color="auto"/>
        </w:pBdr>
        <w:autoSpaceDE w:val="0"/>
        <w:autoSpaceDN w:val="0"/>
        <w:spacing w:after="0" w:line="240" w:lineRule="auto"/>
        <w:ind w:left="4111"/>
        <w:jc w:val="center"/>
        <w:rPr>
          <w:rFonts w:ascii="Times New Roman" w:eastAsia="Times New Roman" w:hAnsi="Times New Roman" w:cs="Times New Roman"/>
          <w:sz w:val="20"/>
          <w:szCs w:val="20"/>
          <w:lang w:eastAsia="ru-RU"/>
        </w:rPr>
      </w:pPr>
      <w:r w:rsidRPr="00C81A7D">
        <w:rPr>
          <w:rFonts w:ascii="Times New Roman" w:eastAsia="Times New Roman" w:hAnsi="Times New Roman" w:cs="Times New Roman"/>
          <w:sz w:val="20"/>
          <w:szCs w:val="20"/>
          <w:lang w:eastAsia="ru-RU"/>
        </w:rPr>
        <w:t>(наименование органа местного самоуправления</w:t>
      </w:r>
    </w:p>
    <w:p w:rsidR="00C81A7D" w:rsidRPr="00C81A7D" w:rsidRDefault="00C81A7D" w:rsidP="00C81A7D">
      <w:pPr>
        <w:autoSpaceDE w:val="0"/>
        <w:autoSpaceDN w:val="0"/>
        <w:spacing w:after="0" w:line="240" w:lineRule="auto"/>
        <w:ind w:left="4111"/>
        <w:rPr>
          <w:rFonts w:ascii="Times New Roman" w:eastAsia="Times New Roman" w:hAnsi="Times New Roman" w:cs="Times New Roman"/>
          <w:sz w:val="28"/>
          <w:szCs w:val="28"/>
          <w:lang w:eastAsia="ru-RU"/>
        </w:rPr>
      </w:pPr>
    </w:p>
    <w:p w:rsidR="00C81A7D" w:rsidRPr="00C81A7D" w:rsidRDefault="00C81A7D" w:rsidP="00C81A7D">
      <w:pPr>
        <w:pBdr>
          <w:top w:val="single" w:sz="4" w:space="3" w:color="auto"/>
        </w:pBdr>
        <w:autoSpaceDE w:val="0"/>
        <w:autoSpaceDN w:val="0"/>
        <w:spacing w:after="0" w:line="240" w:lineRule="auto"/>
        <w:ind w:left="4111"/>
        <w:jc w:val="center"/>
        <w:rPr>
          <w:rFonts w:ascii="Times New Roman" w:eastAsia="Times New Roman" w:hAnsi="Times New Roman" w:cs="Times New Roman"/>
          <w:sz w:val="20"/>
          <w:szCs w:val="20"/>
          <w:lang w:eastAsia="ru-RU"/>
        </w:rPr>
      </w:pPr>
      <w:r w:rsidRPr="00C81A7D">
        <w:rPr>
          <w:rFonts w:ascii="Times New Roman" w:eastAsia="Times New Roman" w:hAnsi="Times New Roman" w:cs="Times New Roman"/>
          <w:sz w:val="20"/>
          <w:szCs w:val="20"/>
          <w:lang w:eastAsia="ru-RU"/>
        </w:rPr>
        <w:t>муниципального образования)</w:t>
      </w:r>
    </w:p>
    <w:p w:rsidR="00C81A7D" w:rsidRPr="00C81A7D" w:rsidRDefault="00C81A7D" w:rsidP="00C81A7D">
      <w:pPr>
        <w:shd w:val="clear" w:color="auto" w:fill="FFFFFF"/>
        <w:tabs>
          <w:tab w:val="left" w:leader="underscore" w:pos="10334"/>
        </w:tabs>
        <w:autoSpaceDE w:val="0"/>
        <w:autoSpaceDN w:val="0"/>
        <w:spacing w:after="0" w:line="240" w:lineRule="auto"/>
        <w:ind w:left="4111"/>
        <w:rPr>
          <w:rFonts w:ascii="Times New Roman" w:eastAsia="Times New Roman" w:hAnsi="Times New Roman" w:cs="Times New Roman"/>
          <w:sz w:val="28"/>
          <w:szCs w:val="28"/>
          <w:lang w:eastAsia="ru-RU"/>
        </w:rPr>
      </w:pPr>
      <w:r w:rsidRPr="00C81A7D">
        <w:rPr>
          <w:rFonts w:ascii="Times New Roman" w:eastAsia="Times New Roman" w:hAnsi="Times New Roman" w:cs="Times New Roman"/>
          <w:spacing w:val="-7"/>
          <w:sz w:val="28"/>
          <w:szCs w:val="28"/>
          <w:lang w:eastAsia="ru-RU"/>
        </w:rPr>
        <w:t xml:space="preserve">от </w:t>
      </w:r>
      <w:r w:rsidRPr="00C81A7D">
        <w:rPr>
          <w:rFonts w:ascii="Times New Roman" w:eastAsia="Times New Roman" w:hAnsi="Times New Roman" w:cs="Times New Roman"/>
          <w:sz w:val="28"/>
          <w:szCs w:val="28"/>
          <w:lang w:eastAsia="ru-RU"/>
        </w:rPr>
        <w:t>_________________________________________</w:t>
      </w:r>
    </w:p>
    <w:p w:rsidR="00C81A7D" w:rsidRPr="00C81A7D" w:rsidRDefault="00C81A7D" w:rsidP="00C81A7D">
      <w:pPr>
        <w:shd w:val="clear" w:color="auto" w:fill="FFFFFF"/>
        <w:tabs>
          <w:tab w:val="left" w:leader="underscore" w:pos="10334"/>
        </w:tabs>
        <w:autoSpaceDE w:val="0"/>
        <w:autoSpaceDN w:val="0"/>
        <w:spacing w:after="0" w:line="240" w:lineRule="auto"/>
        <w:ind w:left="4111"/>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________________________ (далее - заявитель).</w:t>
      </w:r>
    </w:p>
    <w:p w:rsidR="00C81A7D" w:rsidRPr="00C81A7D" w:rsidRDefault="00C81A7D" w:rsidP="00C81A7D">
      <w:pPr>
        <w:shd w:val="clear" w:color="auto" w:fill="FFFFFF"/>
        <w:autoSpaceDE w:val="0"/>
        <w:autoSpaceDN w:val="0"/>
        <w:spacing w:after="0" w:line="240" w:lineRule="auto"/>
        <w:ind w:left="4111"/>
        <w:rPr>
          <w:rFonts w:ascii="Times New Roman" w:eastAsia="Times New Roman" w:hAnsi="Times New Roman" w:cs="Times New Roman"/>
          <w:spacing w:val="-7"/>
          <w:sz w:val="20"/>
          <w:szCs w:val="20"/>
          <w:lang w:eastAsia="ru-RU"/>
        </w:rPr>
      </w:pPr>
      <w:r w:rsidRPr="00C81A7D">
        <w:rPr>
          <w:rFonts w:ascii="Times New Roman" w:eastAsia="Times New Roman" w:hAnsi="Times New Roman" w:cs="Times New Roman"/>
          <w:spacing w:val="-3"/>
          <w:sz w:val="20"/>
          <w:szCs w:val="20"/>
          <w:lang w:eastAsia="ru-RU"/>
        </w:rPr>
        <w:t>(фамилия, имя, отчество, паспортные данные, регистрацию по месту жительства, телефон</w:t>
      </w:r>
      <w:r w:rsidRPr="00C81A7D">
        <w:rPr>
          <w:rFonts w:ascii="Times New Roman" w:eastAsia="Times New Roman" w:hAnsi="Times New Roman" w:cs="Times New Roman"/>
          <w:spacing w:val="-7"/>
          <w:sz w:val="20"/>
          <w:szCs w:val="20"/>
          <w:lang w:eastAsia="ru-RU"/>
        </w:rPr>
        <w:t>)</w:t>
      </w:r>
    </w:p>
    <w:p w:rsidR="00C81A7D" w:rsidRPr="00C81A7D" w:rsidRDefault="00C81A7D" w:rsidP="00C81A7D">
      <w:pPr>
        <w:autoSpaceDE w:val="0"/>
        <w:autoSpaceDN w:val="0"/>
        <w:spacing w:after="0" w:line="240" w:lineRule="auto"/>
        <w:rPr>
          <w:rFonts w:ascii="Times New Roman" w:eastAsia="Times New Roman" w:hAnsi="Times New Roman" w:cs="Times New Roman"/>
          <w:sz w:val="28"/>
          <w:szCs w:val="28"/>
          <w:lang w:eastAsia="ru-RU"/>
        </w:rPr>
      </w:pPr>
    </w:p>
    <w:p w:rsidR="00C81A7D" w:rsidRPr="00C81A7D" w:rsidRDefault="00C81A7D" w:rsidP="00C81A7D">
      <w:pPr>
        <w:autoSpaceDE w:val="0"/>
        <w:autoSpaceDN w:val="0"/>
        <w:spacing w:after="0" w:line="240" w:lineRule="auto"/>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                                                        Заявление</w:t>
      </w:r>
    </w:p>
    <w:p w:rsidR="00C81A7D" w:rsidRPr="00C81A7D" w:rsidRDefault="00C81A7D" w:rsidP="00C81A7D">
      <w:pPr>
        <w:autoSpaceDE w:val="0"/>
        <w:autoSpaceDN w:val="0"/>
        <w:spacing w:after="0" w:line="240" w:lineRule="auto"/>
        <w:jc w:val="both"/>
        <w:rPr>
          <w:rFonts w:ascii="Times New Roman" w:eastAsia="Times New Roman" w:hAnsi="Times New Roman" w:cs="Times New Roman"/>
          <w:sz w:val="28"/>
          <w:szCs w:val="28"/>
          <w:lang w:eastAsia="ru-RU"/>
        </w:rPr>
      </w:pPr>
    </w:p>
    <w:p w:rsidR="00C81A7D" w:rsidRPr="00C81A7D" w:rsidRDefault="00C81A7D" w:rsidP="00C81A7D">
      <w:pPr>
        <w:autoSpaceDE w:val="0"/>
        <w:autoSpaceDN w:val="0"/>
        <w:spacing w:after="0" w:line="240" w:lineRule="auto"/>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          о бесплатном предоставлении земельного участка многодетной семье и о передачи многодетной семье земельного участка, на котором расположен жилой дом, находящийся в собственности члена многодетной семьи (многодетной семьи)  в соответствии с распоряжением Минземимущества РТ от 28.11. 2011 г. № 3314-р.</w:t>
      </w:r>
    </w:p>
    <w:p w:rsidR="00C81A7D" w:rsidRPr="00C81A7D" w:rsidRDefault="00C81A7D" w:rsidP="00C81A7D">
      <w:pPr>
        <w:autoSpaceDE w:val="0"/>
        <w:autoSpaceDN w:val="0"/>
        <w:spacing w:after="0" w:line="240" w:lineRule="auto"/>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          Прошу Вас предоставить в собственность</w:t>
      </w:r>
      <w:r w:rsidRPr="00C81A7D">
        <w:rPr>
          <w:rFonts w:ascii="Times New Roman" w:eastAsia="Times New Roman" w:hAnsi="Times New Roman" w:cs="Times New Roman"/>
          <w:sz w:val="20"/>
          <w:szCs w:val="20"/>
          <w:lang w:eastAsia="ru-RU"/>
        </w:rPr>
        <w:t xml:space="preserve"> </w:t>
      </w:r>
      <w:r w:rsidRPr="00C81A7D">
        <w:rPr>
          <w:rFonts w:ascii="Times New Roman" w:eastAsia="Times New Roman" w:hAnsi="Times New Roman" w:cs="Times New Roman"/>
          <w:sz w:val="28"/>
          <w:szCs w:val="28"/>
          <w:lang w:eastAsia="ru-RU"/>
        </w:rPr>
        <w:t>бесплатно земельный участок, находящийся в государственной или муниципальной собственности  в соответствии со статьей 39.5 Земельного кодекса РФ.</w:t>
      </w:r>
    </w:p>
    <w:p w:rsidR="00C81A7D" w:rsidRPr="00C81A7D" w:rsidRDefault="00C81A7D" w:rsidP="00C81A7D">
      <w:pPr>
        <w:autoSpaceDE w:val="0"/>
        <w:autoSpaceDN w:val="0"/>
        <w:spacing w:after="0" w:line="240" w:lineRule="auto"/>
        <w:ind w:firstLine="709"/>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К заявлению прилагаются следующие документы (сканкопии):</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1) Копия паспорта заявителя; </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2) Копия паспорта другого родителя (в случае, если родители состоят в браке либо не состоят в браке, но проживают совместно);</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3) Копия свидетельства о рождении детей;</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4) Решение суда об установлении усыновления ребенка (за исключением случаев, когда в свидетельстве о рождении ребенка усыновители записаны в качестве родителей);</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5) Копия акта органа опеки и попечительства о назначении опекуна или попечителя (в случае, назначения опеки или попечительства);</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6) Копия договора об осуществлении опеки или попечительства (в случае осуществления опеки или попечительства по договору).</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7) Копии паспорта детей, достигших 14-ти летнего возраста;</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8) Копии правоустанавливающих документов, если право собственности не зарегистрировано в Едином государственном реестре недвижимости.</w:t>
      </w:r>
    </w:p>
    <w:p w:rsidR="00C81A7D" w:rsidRPr="00C81A7D" w:rsidRDefault="00C81A7D" w:rsidP="00C81A7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 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C81A7D" w:rsidRPr="00C81A7D" w:rsidTr="00411914">
        <w:trPr>
          <w:trHeight w:val="823"/>
        </w:trPr>
        <w:tc>
          <w:tcPr>
            <w:tcW w:w="1790" w:type="dxa"/>
            <w:tcBorders>
              <w:top w:val="nil"/>
              <w:left w:val="nil"/>
              <w:bottom w:val="single" w:sz="4" w:space="0" w:color="auto"/>
              <w:right w:val="nil"/>
            </w:tcBorders>
            <w:vAlign w:val="bottom"/>
          </w:tcPr>
          <w:p w:rsidR="00C81A7D" w:rsidRPr="00C81A7D" w:rsidRDefault="00C81A7D" w:rsidP="00C81A7D">
            <w:pPr>
              <w:autoSpaceDE w:val="0"/>
              <w:autoSpaceDN w:val="0"/>
              <w:spacing w:after="0" w:line="240" w:lineRule="auto"/>
              <w:jc w:val="center"/>
              <w:rPr>
                <w:rFonts w:ascii="Times New Roman" w:eastAsia="Times New Roman" w:hAnsi="Times New Roman" w:cs="Times New Roman"/>
                <w:sz w:val="28"/>
                <w:szCs w:val="28"/>
                <w:lang w:eastAsia="ru-RU"/>
              </w:rPr>
            </w:pPr>
          </w:p>
        </w:tc>
        <w:tc>
          <w:tcPr>
            <w:tcW w:w="483" w:type="dxa"/>
            <w:tcBorders>
              <w:top w:val="nil"/>
              <w:left w:val="nil"/>
              <w:bottom w:val="nil"/>
              <w:right w:val="nil"/>
            </w:tcBorders>
            <w:vAlign w:val="bottom"/>
          </w:tcPr>
          <w:p w:rsidR="00C81A7D" w:rsidRPr="00C81A7D" w:rsidRDefault="00C81A7D" w:rsidP="00C81A7D">
            <w:pPr>
              <w:autoSpaceDE w:val="0"/>
              <w:autoSpaceDN w:val="0"/>
              <w:spacing w:after="0" w:line="240" w:lineRule="auto"/>
              <w:jc w:val="center"/>
              <w:rPr>
                <w:rFonts w:ascii="Times New Roman" w:eastAsia="Times New Roman" w:hAnsi="Times New Roman" w:cs="Times New Roman"/>
                <w:sz w:val="28"/>
                <w:szCs w:val="28"/>
                <w:lang w:eastAsia="ru-RU"/>
              </w:rPr>
            </w:pPr>
          </w:p>
        </w:tc>
        <w:tc>
          <w:tcPr>
            <w:tcW w:w="1369" w:type="dxa"/>
            <w:tcBorders>
              <w:top w:val="nil"/>
              <w:left w:val="nil"/>
              <w:bottom w:val="single" w:sz="4" w:space="0" w:color="auto"/>
              <w:right w:val="nil"/>
            </w:tcBorders>
            <w:vAlign w:val="bottom"/>
          </w:tcPr>
          <w:p w:rsidR="00C81A7D" w:rsidRPr="00C81A7D" w:rsidRDefault="00C81A7D" w:rsidP="00C81A7D">
            <w:pPr>
              <w:autoSpaceDE w:val="0"/>
              <w:autoSpaceDN w:val="0"/>
              <w:spacing w:after="0" w:line="240" w:lineRule="auto"/>
              <w:jc w:val="center"/>
              <w:rPr>
                <w:rFonts w:ascii="Times New Roman" w:eastAsia="Times New Roman" w:hAnsi="Times New Roman" w:cs="Times New Roman"/>
                <w:sz w:val="28"/>
                <w:szCs w:val="28"/>
                <w:lang w:eastAsia="ru-RU"/>
              </w:rPr>
            </w:pPr>
          </w:p>
        </w:tc>
        <w:tc>
          <w:tcPr>
            <w:tcW w:w="686" w:type="dxa"/>
            <w:tcBorders>
              <w:top w:val="nil"/>
              <w:left w:val="nil"/>
              <w:bottom w:val="nil"/>
              <w:right w:val="nil"/>
            </w:tcBorders>
            <w:vAlign w:val="bottom"/>
          </w:tcPr>
          <w:p w:rsidR="00C81A7D" w:rsidRPr="00C81A7D" w:rsidRDefault="00C81A7D" w:rsidP="00C81A7D">
            <w:pPr>
              <w:autoSpaceDE w:val="0"/>
              <w:autoSpaceDN w:val="0"/>
              <w:spacing w:after="0" w:line="240" w:lineRule="auto"/>
              <w:jc w:val="center"/>
              <w:rPr>
                <w:rFonts w:ascii="Times New Roman" w:eastAsia="Times New Roman" w:hAnsi="Times New Roman" w:cs="Times New Roman"/>
                <w:sz w:val="28"/>
                <w:szCs w:val="28"/>
                <w:lang w:eastAsia="ru-RU"/>
              </w:rPr>
            </w:pPr>
          </w:p>
        </w:tc>
        <w:tc>
          <w:tcPr>
            <w:tcW w:w="606" w:type="dxa"/>
            <w:tcBorders>
              <w:top w:val="nil"/>
              <w:left w:val="nil"/>
              <w:bottom w:val="single" w:sz="4" w:space="0" w:color="auto"/>
              <w:right w:val="nil"/>
            </w:tcBorders>
          </w:tcPr>
          <w:p w:rsidR="00C81A7D" w:rsidRPr="00C81A7D" w:rsidRDefault="00C81A7D" w:rsidP="00C81A7D">
            <w:pPr>
              <w:autoSpaceDE w:val="0"/>
              <w:autoSpaceDN w:val="0"/>
              <w:spacing w:after="0" w:line="240" w:lineRule="auto"/>
              <w:jc w:val="center"/>
              <w:rPr>
                <w:rFonts w:ascii="Times New Roman" w:eastAsia="Times New Roman" w:hAnsi="Times New Roman" w:cs="Times New Roman"/>
                <w:sz w:val="28"/>
                <w:szCs w:val="28"/>
                <w:lang w:eastAsia="ru-RU"/>
              </w:rPr>
            </w:pPr>
          </w:p>
        </w:tc>
        <w:tc>
          <w:tcPr>
            <w:tcW w:w="2756" w:type="dxa"/>
            <w:tcBorders>
              <w:top w:val="nil"/>
              <w:left w:val="nil"/>
              <w:bottom w:val="single" w:sz="4" w:space="0" w:color="auto"/>
              <w:right w:val="nil"/>
            </w:tcBorders>
            <w:vAlign w:val="bottom"/>
          </w:tcPr>
          <w:p w:rsidR="00C81A7D" w:rsidRPr="00C81A7D" w:rsidRDefault="00C81A7D" w:rsidP="00C81A7D">
            <w:pPr>
              <w:autoSpaceDE w:val="0"/>
              <w:autoSpaceDN w:val="0"/>
              <w:spacing w:after="0" w:line="240" w:lineRule="auto"/>
              <w:jc w:val="center"/>
              <w:rPr>
                <w:rFonts w:ascii="Times New Roman" w:eastAsia="Times New Roman" w:hAnsi="Times New Roman" w:cs="Times New Roman"/>
                <w:sz w:val="28"/>
                <w:szCs w:val="28"/>
                <w:lang w:eastAsia="ru-RU"/>
              </w:rPr>
            </w:pPr>
          </w:p>
        </w:tc>
        <w:tc>
          <w:tcPr>
            <w:tcW w:w="1681" w:type="dxa"/>
            <w:tcBorders>
              <w:top w:val="nil"/>
              <w:left w:val="nil"/>
              <w:bottom w:val="single" w:sz="4" w:space="0" w:color="auto"/>
              <w:right w:val="nil"/>
            </w:tcBorders>
          </w:tcPr>
          <w:p w:rsidR="00C81A7D" w:rsidRPr="00C81A7D" w:rsidRDefault="00C81A7D" w:rsidP="00C81A7D">
            <w:pPr>
              <w:autoSpaceDE w:val="0"/>
              <w:autoSpaceDN w:val="0"/>
              <w:spacing w:after="0" w:line="240" w:lineRule="auto"/>
              <w:jc w:val="center"/>
              <w:rPr>
                <w:rFonts w:ascii="Times New Roman" w:eastAsia="Times New Roman" w:hAnsi="Times New Roman" w:cs="Times New Roman"/>
                <w:sz w:val="28"/>
                <w:szCs w:val="28"/>
                <w:lang w:eastAsia="ru-RU"/>
              </w:rPr>
            </w:pPr>
          </w:p>
        </w:tc>
      </w:tr>
      <w:tr w:rsidR="00C81A7D" w:rsidRPr="00C81A7D" w:rsidTr="00411914">
        <w:trPr>
          <w:trHeight w:val="298"/>
        </w:trPr>
        <w:tc>
          <w:tcPr>
            <w:tcW w:w="1790" w:type="dxa"/>
            <w:tcBorders>
              <w:top w:val="nil"/>
              <w:left w:val="nil"/>
              <w:bottom w:val="nil"/>
              <w:right w:val="nil"/>
            </w:tcBorders>
          </w:tcPr>
          <w:p w:rsidR="00C81A7D" w:rsidRPr="00C81A7D" w:rsidRDefault="00C81A7D" w:rsidP="00C81A7D">
            <w:pPr>
              <w:autoSpaceDE w:val="0"/>
              <w:autoSpaceDN w:val="0"/>
              <w:spacing w:after="0" w:line="240" w:lineRule="auto"/>
              <w:jc w:val="center"/>
              <w:rPr>
                <w:rFonts w:ascii="Times New Roman" w:eastAsia="Times New Roman" w:hAnsi="Times New Roman" w:cs="Times New Roman"/>
                <w:sz w:val="20"/>
                <w:szCs w:val="20"/>
                <w:lang w:eastAsia="ru-RU"/>
              </w:rPr>
            </w:pPr>
            <w:r w:rsidRPr="00C81A7D">
              <w:rPr>
                <w:rFonts w:ascii="Times New Roman" w:eastAsia="Times New Roman" w:hAnsi="Times New Roman" w:cs="Times New Roman"/>
                <w:sz w:val="20"/>
                <w:szCs w:val="20"/>
                <w:lang w:eastAsia="ru-RU"/>
              </w:rPr>
              <w:t>(дата)</w:t>
            </w:r>
          </w:p>
        </w:tc>
        <w:tc>
          <w:tcPr>
            <w:tcW w:w="483" w:type="dxa"/>
            <w:tcBorders>
              <w:top w:val="nil"/>
              <w:left w:val="nil"/>
              <w:bottom w:val="nil"/>
              <w:right w:val="nil"/>
            </w:tcBorders>
          </w:tcPr>
          <w:p w:rsidR="00C81A7D" w:rsidRPr="00C81A7D" w:rsidRDefault="00C81A7D" w:rsidP="00C81A7D">
            <w:pPr>
              <w:autoSpaceDE w:val="0"/>
              <w:autoSpaceDN w:val="0"/>
              <w:spacing w:after="0" w:line="240" w:lineRule="auto"/>
              <w:jc w:val="center"/>
              <w:rPr>
                <w:rFonts w:ascii="Times New Roman" w:eastAsia="Times New Roman" w:hAnsi="Times New Roman" w:cs="Times New Roman"/>
                <w:sz w:val="28"/>
                <w:szCs w:val="28"/>
                <w:lang w:eastAsia="ru-RU"/>
              </w:rPr>
            </w:pPr>
          </w:p>
        </w:tc>
        <w:tc>
          <w:tcPr>
            <w:tcW w:w="1369" w:type="dxa"/>
            <w:tcBorders>
              <w:top w:val="nil"/>
              <w:left w:val="nil"/>
              <w:bottom w:val="nil"/>
              <w:right w:val="nil"/>
            </w:tcBorders>
          </w:tcPr>
          <w:p w:rsidR="00C81A7D" w:rsidRPr="00C81A7D" w:rsidRDefault="00C81A7D" w:rsidP="00C81A7D">
            <w:pPr>
              <w:autoSpaceDE w:val="0"/>
              <w:autoSpaceDN w:val="0"/>
              <w:spacing w:after="0" w:line="240" w:lineRule="auto"/>
              <w:jc w:val="center"/>
              <w:rPr>
                <w:rFonts w:ascii="Times New Roman" w:eastAsia="Times New Roman" w:hAnsi="Times New Roman" w:cs="Times New Roman"/>
                <w:sz w:val="20"/>
                <w:szCs w:val="20"/>
                <w:lang w:eastAsia="ru-RU"/>
              </w:rPr>
            </w:pPr>
            <w:r w:rsidRPr="00C81A7D">
              <w:rPr>
                <w:rFonts w:ascii="Times New Roman" w:eastAsia="Times New Roman" w:hAnsi="Times New Roman" w:cs="Times New Roman"/>
                <w:sz w:val="20"/>
                <w:szCs w:val="20"/>
                <w:lang w:eastAsia="ru-RU"/>
              </w:rPr>
              <w:t>(подпись)</w:t>
            </w:r>
          </w:p>
        </w:tc>
        <w:tc>
          <w:tcPr>
            <w:tcW w:w="686" w:type="dxa"/>
            <w:tcBorders>
              <w:top w:val="nil"/>
              <w:left w:val="nil"/>
              <w:bottom w:val="nil"/>
              <w:right w:val="nil"/>
            </w:tcBorders>
          </w:tcPr>
          <w:p w:rsidR="00C81A7D" w:rsidRPr="00C81A7D" w:rsidRDefault="00C81A7D" w:rsidP="00C81A7D">
            <w:pPr>
              <w:autoSpaceDE w:val="0"/>
              <w:autoSpaceDN w:val="0"/>
              <w:spacing w:after="0" w:line="240" w:lineRule="auto"/>
              <w:jc w:val="center"/>
              <w:rPr>
                <w:rFonts w:ascii="Times New Roman" w:eastAsia="Times New Roman" w:hAnsi="Times New Roman" w:cs="Times New Roman"/>
                <w:sz w:val="20"/>
                <w:szCs w:val="20"/>
                <w:lang w:eastAsia="ru-RU"/>
              </w:rPr>
            </w:pPr>
          </w:p>
        </w:tc>
        <w:tc>
          <w:tcPr>
            <w:tcW w:w="606" w:type="dxa"/>
            <w:tcBorders>
              <w:top w:val="nil"/>
              <w:left w:val="nil"/>
              <w:bottom w:val="nil"/>
              <w:right w:val="nil"/>
            </w:tcBorders>
          </w:tcPr>
          <w:p w:rsidR="00C81A7D" w:rsidRPr="00C81A7D" w:rsidRDefault="00C81A7D" w:rsidP="00C81A7D">
            <w:pPr>
              <w:tabs>
                <w:tab w:val="left" w:pos="1800"/>
              </w:tabs>
              <w:autoSpaceDE w:val="0"/>
              <w:autoSpaceDN w:val="0"/>
              <w:spacing w:after="0" w:line="240" w:lineRule="auto"/>
              <w:ind w:right="453"/>
              <w:jc w:val="center"/>
              <w:rPr>
                <w:rFonts w:ascii="Times New Roman" w:eastAsia="Times New Roman" w:hAnsi="Times New Roman" w:cs="Times New Roman"/>
                <w:sz w:val="20"/>
                <w:szCs w:val="20"/>
                <w:lang w:eastAsia="ru-RU"/>
              </w:rPr>
            </w:pPr>
          </w:p>
        </w:tc>
        <w:tc>
          <w:tcPr>
            <w:tcW w:w="2756" w:type="dxa"/>
            <w:tcBorders>
              <w:top w:val="nil"/>
              <w:left w:val="nil"/>
              <w:bottom w:val="nil"/>
              <w:right w:val="nil"/>
            </w:tcBorders>
          </w:tcPr>
          <w:p w:rsidR="00C81A7D" w:rsidRPr="00C81A7D" w:rsidRDefault="00C81A7D" w:rsidP="00C81A7D">
            <w:pPr>
              <w:autoSpaceDE w:val="0"/>
              <w:autoSpaceDN w:val="0"/>
              <w:spacing w:after="0" w:line="240" w:lineRule="auto"/>
              <w:jc w:val="center"/>
              <w:rPr>
                <w:rFonts w:ascii="Times New Roman" w:eastAsia="Times New Roman" w:hAnsi="Times New Roman" w:cs="Times New Roman"/>
                <w:sz w:val="20"/>
                <w:szCs w:val="20"/>
                <w:lang w:eastAsia="ru-RU"/>
              </w:rPr>
            </w:pPr>
            <w:r w:rsidRPr="00C81A7D">
              <w:rPr>
                <w:rFonts w:ascii="Times New Roman" w:eastAsia="Times New Roman" w:hAnsi="Times New Roman" w:cs="Times New Roman"/>
                <w:sz w:val="20"/>
                <w:szCs w:val="20"/>
                <w:lang w:eastAsia="ru-RU"/>
              </w:rPr>
              <w:t>(ФИО)</w:t>
            </w:r>
          </w:p>
        </w:tc>
        <w:tc>
          <w:tcPr>
            <w:tcW w:w="1681" w:type="dxa"/>
            <w:tcBorders>
              <w:top w:val="nil"/>
              <w:left w:val="nil"/>
              <w:bottom w:val="nil"/>
              <w:right w:val="nil"/>
            </w:tcBorders>
          </w:tcPr>
          <w:p w:rsidR="00C81A7D" w:rsidRPr="00C81A7D" w:rsidRDefault="00C81A7D" w:rsidP="00C81A7D">
            <w:pPr>
              <w:autoSpaceDE w:val="0"/>
              <w:autoSpaceDN w:val="0"/>
              <w:spacing w:after="0" w:line="240" w:lineRule="auto"/>
              <w:rPr>
                <w:rFonts w:ascii="Times New Roman" w:eastAsia="Times New Roman" w:hAnsi="Times New Roman" w:cs="Times New Roman"/>
                <w:sz w:val="20"/>
                <w:szCs w:val="20"/>
                <w:lang w:eastAsia="ru-RU"/>
              </w:rPr>
            </w:pPr>
          </w:p>
        </w:tc>
      </w:tr>
    </w:tbl>
    <w:p w:rsidR="00C81A7D" w:rsidRPr="00C81A7D" w:rsidRDefault="00C81A7D" w:rsidP="00C81A7D">
      <w:pPr>
        <w:tabs>
          <w:tab w:val="left" w:pos="8535"/>
          <w:tab w:val="right" w:pos="10255"/>
        </w:tabs>
        <w:autoSpaceDE w:val="0"/>
        <w:autoSpaceDN w:val="0"/>
        <w:spacing w:after="0" w:line="240" w:lineRule="auto"/>
        <w:jc w:val="right"/>
        <w:rPr>
          <w:rFonts w:ascii="Times New Roman" w:eastAsia="Times New Roman" w:hAnsi="Times New Roman" w:cs="Times New Roman"/>
          <w:spacing w:val="-6"/>
          <w:sz w:val="28"/>
          <w:szCs w:val="28"/>
          <w:lang w:eastAsia="ru-RU"/>
        </w:rPr>
      </w:pPr>
      <w:r w:rsidRPr="00C81A7D">
        <w:rPr>
          <w:rFonts w:ascii="Times New Roman" w:eastAsia="Times New Roman" w:hAnsi="Times New Roman" w:cs="Times New Roman"/>
          <w:spacing w:val="-6"/>
          <w:sz w:val="28"/>
          <w:szCs w:val="28"/>
          <w:lang w:eastAsia="ru-RU"/>
        </w:rPr>
        <w:br w:type="page"/>
      </w:r>
      <w:r w:rsidRPr="00C81A7D">
        <w:rPr>
          <w:rFonts w:ascii="Times New Roman" w:eastAsia="Times New Roman" w:hAnsi="Times New Roman" w:cs="Times New Roman"/>
          <w:spacing w:val="-6"/>
          <w:sz w:val="28"/>
          <w:szCs w:val="28"/>
          <w:lang w:eastAsia="ru-RU"/>
        </w:rPr>
        <w:lastRenderedPageBreak/>
        <w:t>Приложение №2</w:t>
      </w:r>
    </w:p>
    <w:p w:rsidR="00C81A7D" w:rsidRPr="00C81A7D" w:rsidRDefault="00C81A7D" w:rsidP="00C81A7D">
      <w:pPr>
        <w:autoSpaceDE w:val="0"/>
        <w:autoSpaceDN w:val="0"/>
        <w:spacing w:after="0" w:line="240" w:lineRule="auto"/>
        <w:jc w:val="right"/>
        <w:rPr>
          <w:rFonts w:ascii="Times New Roman" w:eastAsia="Times New Roman" w:hAnsi="Times New Roman" w:cs="Times New Roman"/>
          <w:spacing w:val="-6"/>
          <w:sz w:val="28"/>
          <w:szCs w:val="28"/>
          <w:lang w:eastAsia="ru-RU"/>
        </w:rPr>
      </w:pPr>
    </w:p>
    <w:p w:rsidR="00C81A7D" w:rsidRPr="00C81A7D" w:rsidRDefault="00C81A7D" w:rsidP="00C81A7D">
      <w:pPr>
        <w:autoSpaceDE w:val="0"/>
        <w:autoSpaceDN w:val="0"/>
        <w:spacing w:after="0" w:line="240" w:lineRule="auto"/>
        <w:ind w:left="5812" w:right="-2"/>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Руководителю</w:t>
      </w:r>
    </w:p>
    <w:p w:rsidR="00C81A7D" w:rsidRPr="00C81A7D" w:rsidRDefault="00C81A7D" w:rsidP="00C81A7D">
      <w:pPr>
        <w:autoSpaceDE w:val="0"/>
        <w:autoSpaceDN w:val="0"/>
        <w:spacing w:after="0" w:line="240" w:lineRule="auto"/>
        <w:ind w:left="5812" w:right="-2"/>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______________________________________________________________</w:t>
      </w:r>
    </w:p>
    <w:p w:rsidR="00C81A7D" w:rsidRPr="00C81A7D" w:rsidRDefault="00C81A7D" w:rsidP="00C81A7D">
      <w:pPr>
        <w:autoSpaceDE w:val="0"/>
        <w:autoSpaceDN w:val="0"/>
        <w:spacing w:after="0" w:line="240" w:lineRule="auto"/>
        <w:ind w:left="5812" w:right="-2"/>
        <w:rPr>
          <w:rFonts w:ascii="Times New Roman" w:eastAsia="Times New Roman" w:hAnsi="Times New Roman" w:cs="Times New Roman"/>
          <w:b/>
          <w:sz w:val="28"/>
          <w:szCs w:val="28"/>
          <w:lang w:eastAsia="ru-RU"/>
        </w:rPr>
      </w:pPr>
      <w:r w:rsidRPr="00C81A7D">
        <w:rPr>
          <w:rFonts w:ascii="Times New Roman" w:eastAsia="Times New Roman" w:hAnsi="Times New Roman" w:cs="Times New Roman"/>
          <w:sz w:val="28"/>
          <w:szCs w:val="28"/>
          <w:lang w:eastAsia="ru-RU"/>
        </w:rPr>
        <w:t>От:</w:t>
      </w:r>
      <w:r w:rsidRPr="00C81A7D">
        <w:rPr>
          <w:rFonts w:ascii="Times New Roman" w:eastAsia="Times New Roman" w:hAnsi="Times New Roman" w:cs="Times New Roman"/>
          <w:b/>
          <w:sz w:val="28"/>
          <w:szCs w:val="28"/>
          <w:lang w:eastAsia="ru-RU"/>
        </w:rPr>
        <w:t>___________________________</w:t>
      </w:r>
    </w:p>
    <w:p w:rsidR="00C81A7D" w:rsidRPr="00C81A7D" w:rsidRDefault="00C81A7D" w:rsidP="00C81A7D">
      <w:pPr>
        <w:autoSpaceDE w:val="0"/>
        <w:autoSpaceDN w:val="0"/>
        <w:spacing w:after="0" w:line="240" w:lineRule="auto"/>
        <w:ind w:right="-2" w:firstLine="709"/>
        <w:jc w:val="center"/>
        <w:rPr>
          <w:rFonts w:ascii="Times New Roman" w:eastAsia="Times New Roman" w:hAnsi="Times New Roman" w:cs="Times New Roman"/>
          <w:b/>
          <w:sz w:val="28"/>
          <w:szCs w:val="28"/>
          <w:lang w:eastAsia="ru-RU"/>
        </w:rPr>
      </w:pPr>
    </w:p>
    <w:p w:rsidR="00C81A7D" w:rsidRPr="00C81A7D" w:rsidRDefault="00C81A7D" w:rsidP="00C81A7D">
      <w:pPr>
        <w:autoSpaceDE w:val="0"/>
        <w:autoSpaceDN w:val="0"/>
        <w:spacing w:after="0" w:line="240" w:lineRule="auto"/>
        <w:ind w:right="-2" w:firstLine="709"/>
        <w:jc w:val="center"/>
        <w:rPr>
          <w:rFonts w:ascii="Times New Roman" w:eastAsia="Times New Roman" w:hAnsi="Times New Roman" w:cs="Times New Roman"/>
          <w:b/>
          <w:sz w:val="28"/>
          <w:szCs w:val="28"/>
          <w:lang w:eastAsia="ru-RU"/>
        </w:rPr>
      </w:pPr>
      <w:r w:rsidRPr="00C81A7D">
        <w:rPr>
          <w:rFonts w:ascii="Times New Roman" w:eastAsia="Times New Roman" w:hAnsi="Times New Roman" w:cs="Times New Roman"/>
          <w:b/>
          <w:sz w:val="28"/>
          <w:szCs w:val="28"/>
          <w:lang w:eastAsia="ru-RU"/>
        </w:rPr>
        <w:t>Заявление</w:t>
      </w:r>
    </w:p>
    <w:p w:rsidR="00C81A7D" w:rsidRPr="00C81A7D" w:rsidRDefault="00C81A7D" w:rsidP="00C81A7D">
      <w:pPr>
        <w:autoSpaceDE w:val="0"/>
        <w:autoSpaceDN w:val="0"/>
        <w:spacing w:after="0" w:line="240" w:lineRule="auto"/>
        <w:ind w:right="-2" w:firstLine="709"/>
        <w:jc w:val="center"/>
        <w:rPr>
          <w:rFonts w:ascii="Times New Roman" w:eastAsia="Times New Roman" w:hAnsi="Times New Roman" w:cs="Times New Roman"/>
          <w:b/>
          <w:sz w:val="28"/>
          <w:szCs w:val="28"/>
          <w:lang w:eastAsia="ru-RU"/>
        </w:rPr>
      </w:pPr>
      <w:r w:rsidRPr="00C81A7D">
        <w:rPr>
          <w:rFonts w:ascii="Times New Roman" w:eastAsia="Times New Roman" w:hAnsi="Times New Roman" w:cs="Times New Roman"/>
          <w:b/>
          <w:sz w:val="28"/>
          <w:szCs w:val="28"/>
          <w:lang w:eastAsia="ru-RU"/>
        </w:rPr>
        <w:t>об исправлении технической ошибки</w:t>
      </w:r>
    </w:p>
    <w:p w:rsidR="00C81A7D" w:rsidRPr="00C81A7D" w:rsidRDefault="00C81A7D" w:rsidP="00C81A7D">
      <w:pPr>
        <w:autoSpaceDE w:val="0"/>
        <w:autoSpaceDN w:val="0"/>
        <w:spacing w:after="0" w:line="240" w:lineRule="auto"/>
        <w:ind w:right="-2" w:firstLine="709"/>
        <w:jc w:val="center"/>
        <w:rPr>
          <w:rFonts w:ascii="Times New Roman" w:eastAsia="Times New Roman" w:hAnsi="Times New Roman" w:cs="Times New Roman"/>
          <w:b/>
          <w:sz w:val="28"/>
          <w:szCs w:val="28"/>
          <w:lang w:eastAsia="ru-RU"/>
        </w:rPr>
      </w:pPr>
    </w:p>
    <w:p w:rsidR="00C81A7D" w:rsidRPr="00C81A7D" w:rsidRDefault="00C81A7D" w:rsidP="00C81A7D">
      <w:pPr>
        <w:autoSpaceDE w:val="0"/>
        <w:autoSpaceDN w:val="0"/>
        <w:spacing w:after="0" w:line="240" w:lineRule="auto"/>
        <w:ind w:right="-2" w:firstLine="709"/>
        <w:jc w:val="both"/>
        <w:rPr>
          <w:rFonts w:ascii="Times New Roman" w:eastAsia="Times New Roman" w:hAnsi="Times New Roman" w:cs="Times New Roman"/>
          <w:b/>
          <w:sz w:val="28"/>
          <w:szCs w:val="28"/>
          <w:lang w:eastAsia="ru-RU"/>
        </w:rPr>
      </w:pPr>
      <w:r w:rsidRPr="00C81A7D">
        <w:rPr>
          <w:rFonts w:ascii="Times New Roman" w:eastAsia="Times New Roman" w:hAnsi="Times New Roman" w:cs="Times New Roman"/>
          <w:sz w:val="28"/>
          <w:szCs w:val="28"/>
          <w:lang w:eastAsia="ru-RU"/>
        </w:rPr>
        <w:t>Сообщаю об ошибке, допущенной при оказании муниципальной услуги ___</w:t>
      </w:r>
      <w:r w:rsidRPr="00C81A7D">
        <w:rPr>
          <w:rFonts w:ascii="Times New Roman" w:eastAsia="Times New Roman" w:hAnsi="Times New Roman" w:cs="Times New Roman"/>
          <w:b/>
          <w:sz w:val="28"/>
          <w:szCs w:val="28"/>
          <w:lang w:eastAsia="ru-RU"/>
        </w:rPr>
        <w:t>____________________________________________________________________</w:t>
      </w:r>
    </w:p>
    <w:p w:rsidR="00C81A7D" w:rsidRPr="00C81A7D" w:rsidRDefault="00C81A7D" w:rsidP="00C81A7D">
      <w:pPr>
        <w:widowControl w:val="0"/>
        <w:autoSpaceDE w:val="0"/>
        <w:autoSpaceDN w:val="0"/>
        <w:adjustRightInd w:val="0"/>
        <w:spacing w:after="0" w:line="240" w:lineRule="auto"/>
        <w:ind w:right="-2" w:firstLine="709"/>
        <w:jc w:val="center"/>
        <w:rPr>
          <w:rFonts w:ascii="Times New Roman" w:eastAsia="Times New Roman" w:hAnsi="Times New Roman" w:cs="Times New Roman"/>
          <w:sz w:val="20"/>
          <w:szCs w:val="20"/>
          <w:lang w:eastAsia="ru-RU"/>
        </w:rPr>
      </w:pPr>
      <w:r w:rsidRPr="00C81A7D">
        <w:rPr>
          <w:rFonts w:ascii="Times New Roman" w:eastAsia="Times New Roman" w:hAnsi="Times New Roman" w:cs="Times New Roman"/>
          <w:sz w:val="20"/>
          <w:szCs w:val="20"/>
          <w:lang w:eastAsia="ru-RU"/>
        </w:rPr>
        <w:t>(наименование услуги)</w:t>
      </w:r>
    </w:p>
    <w:p w:rsidR="00C81A7D" w:rsidRPr="00C81A7D" w:rsidRDefault="00C81A7D" w:rsidP="00C81A7D">
      <w:pPr>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Записано:_________________________________________________________________________________________________________________________________</w:t>
      </w:r>
    </w:p>
    <w:p w:rsidR="00C81A7D" w:rsidRPr="00C81A7D" w:rsidRDefault="00C81A7D" w:rsidP="00C81A7D">
      <w:pPr>
        <w:autoSpaceDE w:val="0"/>
        <w:autoSpaceDN w:val="0"/>
        <w:spacing w:after="0" w:line="240" w:lineRule="auto"/>
        <w:ind w:right="-2" w:firstLine="709"/>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Правильные сведения:_______________________________________________</w:t>
      </w:r>
    </w:p>
    <w:p w:rsidR="00C81A7D" w:rsidRPr="00C81A7D" w:rsidRDefault="00C81A7D" w:rsidP="00C81A7D">
      <w:pPr>
        <w:autoSpaceDE w:val="0"/>
        <w:autoSpaceDN w:val="0"/>
        <w:spacing w:after="0" w:line="240" w:lineRule="auto"/>
        <w:ind w:right="-2"/>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_______________________________________________________________________</w:t>
      </w:r>
    </w:p>
    <w:p w:rsidR="00C81A7D" w:rsidRPr="00C81A7D" w:rsidRDefault="00C81A7D" w:rsidP="00C81A7D">
      <w:pPr>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81A7D" w:rsidRPr="00C81A7D" w:rsidRDefault="00C81A7D" w:rsidP="00C81A7D">
      <w:pPr>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Прилагаю следующие документы:</w:t>
      </w:r>
    </w:p>
    <w:p w:rsidR="00C81A7D" w:rsidRPr="00C81A7D" w:rsidRDefault="00C81A7D" w:rsidP="00C81A7D">
      <w:pPr>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1.</w:t>
      </w:r>
    </w:p>
    <w:p w:rsidR="00C81A7D" w:rsidRPr="00C81A7D" w:rsidRDefault="00C81A7D" w:rsidP="00C81A7D">
      <w:pPr>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2.</w:t>
      </w:r>
    </w:p>
    <w:p w:rsidR="00C81A7D" w:rsidRPr="00C81A7D" w:rsidRDefault="00C81A7D" w:rsidP="00C81A7D">
      <w:pPr>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3.</w:t>
      </w:r>
    </w:p>
    <w:p w:rsidR="00C81A7D" w:rsidRPr="00C81A7D" w:rsidRDefault="00C81A7D" w:rsidP="00C81A7D">
      <w:pPr>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C81A7D" w:rsidRPr="00C81A7D" w:rsidRDefault="00C81A7D" w:rsidP="00C81A7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посредством отправления электронного документа на адрес E-mail:_______;</w:t>
      </w:r>
    </w:p>
    <w:p w:rsidR="00C81A7D" w:rsidRPr="00C81A7D" w:rsidRDefault="00C81A7D" w:rsidP="00C81A7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________________________________________________________________.</w:t>
      </w:r>
    </w:p>
    <w:p w:rsidR="00C81A7D" w:rsidRPr="00C81A7D" w:rsidRDefault="00C81A7D" w:rsidP="00C81A7D">
      <w:pPr>
        <w:widowControl w:val="0"/>
        <w:autoSpaceDE w:val="0"/>
        <w:autoSpaceDN w:val="0"/>
        <w:adjustRightInd w:val="0"/>
        <w:spacing w:after="0" w:line="240" w:lineRule="auto"/>
        <w:ind w:firstLine="851"/>
        <w:jc w:val="both"/>
        <w:rPr>
          <w:rFonts w:ascii="Times New Roman" w:eastAsia="Times New Roman" w:hAnsi="Times New Roman" w:cs="Times New Roman"/>
          <w:i/>
          <w:spacing w:val="-6"/>
          <w:lang w:eastAsia="ru-RU"/>
        </w:rPr>
      </w:pPr>
      <w:r w:rsidRPr="00C81A7D">
        <w:rPr>
          <w:rFonts w:ascii="Times New Roman" w:eastAsia="Times New Roman" w:hAnsi="Times New Roman" w:cs="Times New Roman"/>
          <w:i/>
          <w:spacing w:val="-6"/>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C81A7D" w:rsidRPr="00C81A7D" w:rsidRDefault="00C81A7D" w:rsidP="00C81A7D">
      <w:pPr>
        <w:widowControl w:val="0"/>
        <w:autoSpaceDE w:val="0"/>
        <w:autoSpaceDN w:val="0"/>
        <w:adjustRightInd w:val="0"/>
        <w:spacing w:after="0" w:line="240" w:lineRule="auto"/>
        <w:ind w:firstLine="851"/>
        <w:jc w:val="both"/>
        <w:rPr>
          <w:rFonts w:ascii="Times New Roman" w:eastAsia="Times New Roman" w:hAnsi="Times New Roman" w:cs="Times New Roman"/>
          <w:i/>
          <w:spacing w:val="-6"/>
          <w:lang w:eastAsia="ru-RU"/>
        </w:rPr>
      </w:pPr>
      <w:r w:rsidRPr="00C81A7D">
        <w:rPr>
          <w:rFonts w:ascii="Times New Roman" w:eastAsia="Times New Roman" w:hAnsi="Times New Roman" w:cs="Times New Roman"/>
          <w:i/>
          <w:spacing w:val="-6"/>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81A7D" w:rsidRPr="00C81A7D" w:rsidRDefault="00C81A7D" w:rsidP="00C81A7D">
      <w:pPr>
        <w:widowControl w:val="0"/>
        <w:autoSpaceDE w:val="0"/>
        <w:autoSpaceDN w:val="0"/>
        <w:adjustRightInd w:val="0"/>
        <w:spacing w:after="0" w:line="240" w:lineRule="auto"/>
        <w:ind w:firstLine="851"/>
        <w:jc w:val="both"/>
        <w:rPr>
          <w:rFonts w:ascii="Times New Roman" w:eastAsia="Times New Roman" w:hAnsi="Times New Roman" w:cs="Times New Roman"/>
          <w:i/>
          <w:spacing w:val="-6"/>
          <w:lang w:eastAsia="ru-RU"/>
        </w:rPr>
      </w:pPr>
      <w:r w:rsidRPr="00C81A7D">
        <w:rPr>
          <w:rFonts w:ascii="Times New Roman" w:eastAsia="Times New Roman" w:hAnsi="Times New Roman" w:cs="Times New Roman"/>
          <w:i/>
          <w:spacing w:val="-6"/>
          <w:lang w:eastAsia="ru-RU"/>
        </w:rPr>
        <w:t>Даю свое согласие на участие в опросе по оценке качества предоставленной мне муниципальной услуги по телефону: _______________________.</w:t>
      </w:r>
    </w:p>
    <w:p w:rsidR="00C81A7D" w:rsidRPr="00C81A7D" w:rsidRDefault="00C81A7D" w:rsidP="00C81A7D">
      <w:pPr>
        <w:autoSpaceDE w:val="0"/>
        <w:autoSpaceDN w:val="0"/>
        <w:spacing w:after="0" w:line="240" w:lineRule="auto"/>
        <w:jc w:val="center"/>
        <w:rPr>
          <w:rFonts w:ascii="Times New Roman" w:eastAsia="Times New Roman" w:hAnsi="Times New Roman" w:cs="Times New Roman"/>
          <w:i/>
          <w:lang w:eastAsia="ru-RU"/>
        </w:rPr>
      </w:pPr>
    </w:p>
    <w:p w:rsidR="00C81A7D" w:rsidRPr="00C81A7D" w:rsidRDefault="00C81A7D" w:rsidP="00C81A7D">
      <w:pPr>
        <w:autoSpaceDE w:val="0"/>
        <w:autoSpaceDN w:val="0"/>
        <w:spacing w:after="0" w:line="240" w:lineRule="auto"/>
        <w:jc w:val="both"/>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______________</w:t>
      </w:r>
      <w:r w:rsidRPr="00C81A7D">
        <w:rPr>
          <w:rFonts w:ascii="Times New Roman" w:eastAsia="Times New Roman" w:hAnsi="Times New Roman" w:cs="Times New Roman"/>
          <w:sz w:val="28"/>
          <w:szCs w:val="28"/>
          <w:lang w:eastAsia="ru-RU"/>
        </w:rPr>
        <w:tab/>
      </w:r>
      <w:r w:rsidRPr="00C81A7D">
        <w:rPr>
          <w:rFonts w:ascii="Times New Roman" w:eastAsia="Times New Roman" w:hAnsi="Times New Roman" w:cs="Times New Roman"/>
          <w:sz w:val="28"/>
          <w:szCs w:val="28"/>
          <w:lang w:eastAsia="ru-RU"/>
        </w:rPr>
        <w:tab/>
      </w:r>
      <w:r w:rsidRPr="00C81A7D">
        <w:rPr>
          <w:rFonts w:ascii="Times New Roman" w:eastAsia="Times New Roman" w:hAnsi="Times New Roman" w:cs="Times New Roman"/>
          <w:sz w:val="28"/>
          <w:szCs w:val="28"/>
          <w:lang w:eastAsia="ru-RU"/>
        </w:rPr>
        <w:tab/>
      </w:r>
      <w:r w:rsidRPr="00C81A7D">
        <w:rPr>
          <w:rFonts w:ascii="Times New Roman" w:eastAsia="Times New Roman" w:hAnsi="Times New Roman" w:cs="Times New Roman"/>
          <w:sz w:val="28"/>
          <w:szCs w:val="28"/>
          <w:lang w:eastAsia="ru-RU"/>
        </w:rPr>
        <w:tab/>
        <w:t>_________________ ( ________________)</w:t>
      </w:r>
    </w:p>
    <w:p w:rsidR="00C81A7D" w:rsidRPr="00C81A7D" w:rsidRDefault="00C81A7D" w:rsidP="00C81A7D">
      <w:pPr>
        <w:autoSpaceDE w:val="0"/>
        <w:autoSpaceDN w:val="0"/>
        <w:spacing w:after="0" w:line="240" w:lineRule="auto"/>
        <w:jc w:val="both"/>
        <w:rPr>
          <w:rFonts w:ascii="Times New Roman" w:eastAsia="Times New Roman" w:hAnsi="Times New Roman" w:cs="Times New Roman"/>
          <w:spacing w:val="-6"/>
          <w:sz w:val="28"/>
          <w:szCs w:val="28"/>
          <w:lang w:eastAsia="ru-RU"/>
        </w:rPr>
      </w:pPr>
      <w:r w:rsidRPr="00C81A7D">
        <w:rPr>
          <w:rFonts w:ascii="Times New Roman" w:eastAsia="Times New Roman" w:hAnsi="Times New Roman" w:cs="Times New Roman"/>
          <w:sz w:val="28"/>
          <w:szCs w:val="28"/>
          <w:lang w:eastAsia="ru-RU"/>
        </w:rPr>
        <w:tab/>
        <w:t>(дата)</w:t>
      </w:r>
      <w:r w:rsidRPr="00C81A7D">
        <w:rPr>
          <w:rFonts w:ascii="Times New Roman" w:eastAsia="Times New Roman" w:hAnsi="Times New Roman" w:cs="Times New Roman"/>
          <w:sz w:val="28"/>
          <w:szCs w:val="28"/>
          <w:lang w:eastAsia="ru-RU"/>
        </w:rPr>
        <w:tab/>
      </w:r>
      <w:r w:rsidRPr="00C81A7D">
        <w:rPr>
          <w:rFonts w:ascii="Times New Roman" w:eastAsia="Times New Roman" w:hAnsi="Times New Roman" w:cs="Times New Roman"/>
          <w:sz w:val="28"/>
          <w:szCs w:val="28"/>
          <w:lang w:eastAsia="ru-RU"/>
        </w:rPr>
        <w:tab/>
      </w:r>
      <w:r w:rsidRPr="00C81A7D">
        <w:rPr>
          <w:rFonts w:ascii="Times New Roman" w:eastAsia="Times New Roman" w:hAnsi="Times New Roman" w:cs="Times New Roman"/>
          <w:sz w:val="28"/>
          <w:szCs w:val="28"/>
          <w:lang w:eastAsia="ru-RU"/>
        </w:rPr>
        <w:tab/>
      </w:r>
      <w:r w:rsidRPr="00C81A7D">
        <w:rPr>
          <w:rFonts w:ascii="Times New Roman" w:eastAsia="Times New Roman" w:hAnsi="Times New Roman" w:cs="Times New Roman"/>
          <w:sz w:val="28"/>
          <w:szCs w:val="28"/>
          <w:lang w:eastAsia="ru-RU"/>
        </w:rPr>
        <w:tab/>
      </w:r>
      <w:r w:rsidRPr="00C81A7D">
        <w:rPr>
          <w:rFonts w:ascii="Times New Roman" w:eastAsia="Times New Roman" w:hAnsi="Times New Roman" w:cs="Times New Roman"/>
          <w:sz w:val="28"/>
          <w:szCs w:val="28"/>
          <w:lang w:eastAsia="ru-RU"/>
        </w:rPr>
        <w:tab/>
      </w:r>
      <w:r w:rsidRPr="00C81A7D">
        <w:rPr>
          <w:rFonts w:ascii="Times New Roman" w:eastAsia="Times New Roman" w:hAnsi="Times New Roman" w:cs="Times New Roman"/>
          <w:sz w:val="28"/>
          <w:szCs w:val="28"/>
          <w:lang w:eastAsia="ru-RU"/>
        </w:rPr>
        <w:tab/>
        <w:t>(подпись)</w:t>
      </w:r>
      <w:r w:rsidRPr="00C81A7D">
        <w:rPr>
          <w:rFonts w:ascii="Times New Roman" w:eastAsia="Times New Roman" w:hAnsi="Times New Roman" w:cs="Times New Roman"/>
          <w:sz w:val="28"/>
          <w:szCs w:val="28"/>
          <w:lang w:eastAsia="ru-RU"/>
        </w:rPr>
        <w:tab/>
      </w:r>
      <w:r w:rsidRPr="00C81A7D">
        <w:rPr>
          <w:rFonts w:ascii="Times New Roman" w:eastAsia="Times New Roman" w:hAnsi="Times New Roman" w:cs="Times New Roman"/>
          <w:sz w:val="28"/>
          <w:szCs w:val="28"/>
          <w:lang w:eastAsia="ru-RU"/>
        </w:rPr>
        <w:tab/>
        <w:t>(Ф.И.О.)</w:t>
      </w:r>
    </w:p>
    <w:p w:rsidR="00C81A7D" w:rsidRPr="00C81A7D" w:rsidRDefault="00C81A7D" w:rsidP="00C81A7D">
      <w:pPr>
        <w:tabs>
          <w:tab w:val="left" w:pos="8535"/>
          <w:tab w:val="right" w:pos="10255"/>
        </w:tabs>
        <w:autoSpaceDE w:val="0"/>
        <w:autoSpaceDN w:val="0"/>
        <w:spacing w:after="0" w:line="240" w:lineRule="auto"/>
        <w:rPr>
          <w:rFonts w:ascii="Times New Roman" w:eastAsia="Times New Roman" w:hAnsi="Times New Roman" w:cs="Times New Roman"/>
          <w:spacing w:val="-6"/>
          <w:sz w:val="28"/>
          <w:szCs w:val="28"/>
          <w:lang w:eastAsia="ru-RU"/>
        </w:rPr>
        <w:sectPr w:rsidR="00C81A7D" w:rsidRPr="00C81A7D" w:rsidSect="000E18D8">
          <w:pgSz w:w="12240" w:h="15840"/>
          <w:pgMar w:top="1134" w:right="851" w:bottom="709" w:left="1134" w:header="720" w:footer="720" w:gutter="0"/>
          <w:cols w:space="720"/>
          <w:noEndnote/>
          <w:docGrid w:linePitch="326"/>
        </w:sectPr>
      </w:pPr>
    </w:p>
    <w:p w:rsidR="00C81A7D" w:rsidRPr="00C81A7D" w:rsidRDefault="00C81A7D" w:rsidP="00C81A7D">
      <w:pPr>
        <w:tabs>
          <w:tab w:val="left" w:pos="8535"/>
          <w:tab w:val="right" w:pos="10255"/>
        </w:tabs>
        <w:autoSpaceDE w:val="0"/>
        <w:autoSpaceDN w:val="0"/>
        <w:spacing w:after="0" w:line="240" w:lineRule="auto"/>
        <w:rPr>
          <w:rFonts w:ascii="Times New Roman" w:eastAsia="Times New Roman" w:hAnsi="Times New Roman" w:cs="Times New Roman"/>
          <w:spacing w:val="-6"/>
          <w:sz w:val="28"/>
          <w:szCs w:val="28"/>
          <w:lang w:eastAsia="ru-RU"/>
        </w:rPr>
      </w:pPr>
      <w:r w:rsidRPr="00C81A7D">
        <w:rPr>
          <w:rFonts w:ascii="Times New Roman" w:eastAsia="Times New Roman" w:hAnsi="Times New Roman" w:cs="Times New Roman"/>
          <w:spacing w:val="-6"/>
          <w:sz w:val="28"/>
          <w:szCs w:val="28"/>
          <w:lang w:eastAsia="ru-RU"/>
        </w:rPr>
        <w:lastRenderedPageBreak/>
        <w:t xml:space="preserve">                                                                                                                               Приложение </w:t>
      </w:r>
    </w:p>
    <w:p w:rsidR="00C81A7D" w:rsidRPr="00C81A7D" w:rsidRDefault="00C81A7D" w:rsidP="00C81A7D">
      <w:pPr>
        <w:tabs>
          <w:tab w:val="left" w:pos="8535"/>
          <w:tab w:val="right" w:pos="10255"/>
        </w:tabs>
        <w:autoSpaceDE w:val="0"/>
        <w:autoSpaceDN w:val="0"/>
        <w:spacing w:after="0" w:line="240" w:lineRule="auto"/>
        <w:rPr>
          <w:rFonts w:ascii="Times New Roman" w:eastAsia="Times New Roman" w:hAnsi="Times New Roman" w:cs="Times New Roman"/>
          <w:spacing w:val="-6"/>
          <w:sz w:val="28"/>
          <w:szCs w:val="28"/>
          <w:lang w:eastAsia="ru-RU"/>
        </w:rPr>
      </w:pPr>
      <w:r w:rsidRPr="00C81A7D">
        <w:rPr>
          <w:rFonts w:ascii="Times New Roman" w:eastAsia="Times New Roman" w:hAnsi="Times New Roman" w:cs="Times New Roman"/>
          <w:spacing w:val="-6"/>
          <w:sz w:val="28"/>
          <w:szCs w:val="28"/>
          <w:lang w:eastAsia="ru-RU"/>
        </w:rPr>
        <w:t xml:space="preserve">                                                                                                                               (справочное) </w:t>
      </w:r>
    </w:p>
    <w:p w:rsidR="00C81A7D" w:rsidRPr="00C81A7D" w:rsidRDefault="00C81A7D" w:rsidP="00C81A7D">
      <w:pPr>
        <w:tabs>
          <w:tab w:val="left" w:pos="8790"/>
        </w:tabs>
        <w:autoSpaceDE w:val="0"/>
        <w:autoSpaceDN w:val="0"/>
        <w:spacing w:after="120" w:line="240" w:lineRule="auto"/>
        <w:rPr>
          <w:rFonts w:ascii="Times New Roman" w:eastAsia="Times New Roman" w:hAnsi="Times New Roman" w:cs="Times New Roman"/>
          <w:b/>
          <w:bCs/>
          <w:sz w:val="20"/>
          <w:szCs w:val="20"/>
          <w:lang w:eastAsia="ru-RU"/>
        </w:rPr>
      </w:pPr>
      <w:r w:rsidRPr="00C81A7D">
        <w:rPr>
          <w:rFonts w:ascii="Times New Roman" w:eastAsia="Times New Roman" w:hAnsi="Times New Roman" w:cs="Times New Roman"/>
          <w:b/>
          <w:bCs/>
          <w:sz w:val="20"/>
          <w:szCs w:val="20"/>
          <w:lang w:eastAsia="ru-RU"/>
        </w:rPr>
        <w:tab/>
      </w:r>
    </w:p>
    <w:p w:rsidR="00C81A7D" w:rsidRPr="00C81A7D" w:rsidRDefault="00C81A7D" w:rsidP="00C81A7D">
      <w:pPr>
        <w:autoSpaceDE w:val="0"/>
        <w:autoSpaceDN w:val="0"/>
        <w:spacing w:after="0" w:line="240" w:lineRule="auto"/>
        <w:jc w:val="center"/>
        <w:rPr>
          <w:rFonts w:ascii="Times New Roman" w:eastAsia="Times New Roman" w:hAnsi="Times New Roman" w:cs="Times New Roman"/>
          <w:b/>
          <w:sz w:val="28"/>
          <w:szCs w:val="28"/>
          <w:lang w:eastAsia="ru-RU"/>
        </w:rPr>
      </w:pPr>
    </w:p>
    <w:p w:rsidR="00C81A7D" w:rsidRPr="00C81A7D" w:rsidRDefault="00C81A7D" w:rsidP="00C81A7D">
      <w:pPr>
        <w:autoSpaceDE w:val="0"/>
        <w:autoSpaceDN w:val="0"/>
        <w:spacing w:after="0" w:line="240" w:lineRule="auto"/>
        <w:jc w:val="center"/>
        <w:rPr>
          <w:rFonts w:ascii="Times New Roman" w:eastAsia="Times New Roman" w:hAnsi="Times New Roman" w:cs="Times New Roman"/>
          <w:b/>
          <w:sz w:val="28"/>
          <w:szCs w:val="28"/>
          <w:lang w:eastAsia="ru-RU"/>
        </w:rPr>
      </w:pPr>
      <w:r w:rsidRPr="00C81A7D">
        <w:rPr>
          <w:rFonts w:ascii="Times New Roman" w:eastAsia="Times New Roman" w:hAnsi="Times New Roman" w:cs="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C81A7D" w:rsidRPr="00C81A7D" w:rsidRDefault="00C81A7D" w:rsidP="00C81A7D">
      <w:pPr>
        <w:autoSpaceDE w:val="0"/>
        <w:autoSpaceDN w:val="0"/>
        <w:spacing w:after="0" w:line="240" w:lineRule="auto"/>
        <w:jc w:val="center"/>
        <w:rPr>
          <w:rFonts w:ascii="Times New Roman" w:eastAsia="Times New Roman" w:hAnsi="Times New Roman" w:cs="Times New Roman"/>
          <w:b/>
          <w:sz w:val="28"/>
          <w:szCs w:val="28"/>
          <w:lang w:eastAsia="ru-RU"/>
        </w:rPr>
      </w:pPr>
    </w:p>
    <w:p w:rsidR="00C81A7D" w:rsidRPr="00C81A7D" w:rsidRDefault="00C81A7D" w:rsidP="00C81A7D">
      <w:pPr>
        <w:autoSpaceDE w:val="0"/>
        <w:autoSpaceDN w:val="0"/>
        <w:spacing w:after="0" w:line="240" w:lineRule="auto"/>
        <w:jc w:val="center"/>
        <w:rPr>
          <w:rFonts w:ascii="Times New Roman" w:eastAsia="Times New Roman" w:hAnsi="Times New Roman" w:cs="Times New Roman"/>
          <w:b/>
          <w:sz w:val="28"/>
          <w:szCs w:val="28"/>
          <w:lang w:eastAsia="ru-RU"/>
        </w:rPr>
      </w:pPr>
    </w:p>
    <w:p w:rsidR="00C81A7D" w:rsidRPr="00C81A7D" w:rsidRDefault="00C81A7D" w:rsidP="00C81A7D">
      <w:pPr>
        <w:autoSpaceDE w:val="0"/>
        <w:autoSpaceDN w:val="0"/>
        <w:spacing w:after="0" w:line="240" w:lineRule="auto"/>
        <w:jc w:val="center"/>
        <w:rPr>
          <w:rFonts w:ascii="Times New Roman" w:eastAsia="Times New Roman" w:hAnsi="Times New Roman" w:cs="Times New Roman"/>
          <w:b/>
          <w:sz w:val="28"/>
          <w:szCs w:val="28"/>
          <w:lang w:eastAsia="ru-RU"/>
        </w:rPr>
      </w:pPr>
      <w:r w:rsidRPr="00C81A7D">
        <w:rPr>
          <w:rFonts w:ascii="Times New Roman" w:eastAsia="Times New Roman" w:hAnsi="Times New Roman" w:cs="Times New Roman"/>
          <w:b/>
          <w:sz w:val="28"/>
          <w:szCs w:val="28"/>
          <w:lang w:eastAsia="ru-RU"/>
        </w:rPr>
        <w:t>Исполком Спасского муниципального района</w:t>
      </w:r>
    </w:p>
    <w:p w:rsidR="00C81A7D" w:rsidRPr="00C81A7D" w:rsidRDefault="00C81A7D" w:rsidP="00C81A7D">
      <w:pPr>
        <w:autoSpaceDE w:val="0"/>
        <w:autoSpaceDN w:val="0"/>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7"/>
        <w:gridCol w:w="1902"/>
        <w:gridCol w:w="8"/>
        <w:gridCol w:w="4065"/>
      </w:tblGrid>
      <w:tr w:rsidR="00C81A7D" w:rsidRPr="00C81A7D" w:rsidTr="00411914">
        <w:trPr>
          <w:trHeight w:val="488"/>
        </w:trPr>
        <w:tc>
          <w:tcPr>
            <w:tcW w:w="4096" w:type="dxa"/>
            <w:tcBorders>
              <w:top w:val="single" w:sz="4" w:space="0" w:color="auto"/>
              <w:left w:val="single" w:sz="4" w:space="0" w:color="auto"/>
              <w:bottom w:val="single" w:sz="4" w:space="0" w:color="auto"/>
              <w:right w:val="single" w:sz="4" w:space="0" w:color="auto"/>
            </w:tcBorders>
            <w:hideMark/>
          </w:tcPr>
          <w:p w:rsidR="00C81A7D" w:rsidRPr="00C81A7D" w:rsidRDefault="00C81A7D" w:rsidP="00C81A7D">
            <w:pPr>
              <w:autoSpaceDE w:val="0"/>
              <w:autoSpaceDN w:val="0"/>
              <w:spacing w:after="0" w:line="240" w:lineRule="auto"/>
              <w:jc w:val="center"/>
              <w:rPr>
                <w:rFonts w:ascii="Times New Roman" w:eastAsia="Times New Roman" w:hAnsi="Times New Roman" w:cs="Times New Roman"/>
                <w:b/>
                <w:sz w:val="28"/>
                <w:szCs w:val="28"/>
                <w:lang w:eastAsia="ru-RU"/>
              </w:rPr>
            </w:pPr>
            <w:r w:rsidRPr="00C81A7D">
              <w:rPr>
                <w:rFonts w:ascii="Times New Roman" w:eastAsia="Times New Roman" w:hAnsi="Times New Roman" w:cs="Times New Roman"/>
                <w:b/>
                <w:sz w:val="28"/>
                <w:szCs w:val="28"/>
                <w:lang w:eastAsia="ru-RU"/>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C81A7D" w:rsidRPr="00C81A7D" w:rsidRDefault="00C81A7D" w:rsidP="00C81A7D">
            <w:pPr>
              <w:autoSpaceDE w:val="0"/>
              <w:autoSpaceDN w:val="0"/>
              <w:spacing w:after="0" w:line="240" w:lineRule="auto"/>
              <w:rPr>
                <w:rFonts w:ascii="Times New Roman" w:eastAsia="Times New Roman" w:hAnsi="Times New Roman" w:cs="Times New Roman"/>
                <w:b/>
                <w:sz w:val="28"/>
                <w:szCs w:val="28"/>
                <w:lang w:eastAsia="ru-RU"/>
              </w:rPr>
            </w:pPr>
            <w:r w:rsidRPr="00C81A7D">
              <w:rPr>
                <w:rFonts w:ascii="Times New Roman" w:eastAsia="Times New Roman" w:hAnsi="Times New Roman" w:cs="Times New Roman"/>
                <w:b/>
                <w:sz w:val="28"/>
                <w:szCs w:val="28"/>
                <w:lang w:eastAsia="ru-RU"/>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C81A7D" w:rsidRPr="00C81A7D" w:rsidRDefault="00C81A7D" w:rsidP="00C81A7D">
            <w:pPr>
              <w:autoSpaceDE w:val="0"/>
              <w:autoSpaceDN w:val="0"/>
              <w:spacing w:after="0" w:line="240" w:lineRule="auto"/>
              <w:rPr>
                <w:rFonts w:ascii="Times New Roman" w:eastAsia="Times New Roman" w:hAnsi="Times New Roman" w:cs="Times New Roman"/>
                <w:b/>
                <w:sz w:val="28"/>
                <w:szCs w:val="28"/>
                <w:lang w:eastAsia="ru-RU"/>
              </w:rPr>
            </w:pPr>
            <w:r w:rsidRPr="00C81A7D">
              <w:rPr>
                <w:rFonts w:ascii="Times New Roman" w:eastAsia="Times New Roman" w:hAnsi="Times New Roman" w:cs="Times New Roman"/>
                <w:b/>
                <w:sz w:val="28"/>
                <w:szCs w:val="28"/>
                <w:lang w:eastAsia="ru-RU"/>
              </w:rPr>
              <w:t>Электронный адрес</w:t>
            </w:r>
          </w:p>
        </w:tc>
      </w:tr>
      <w:tr w:rsidR="00C81A7D" w:rsidRPr="00C81A7D" w:rsidTr="00411914">
        <w:tc>
          <w:tcPr>
            <w:tcW w:w="4096" w:type="dxa"/>
            <w:tcBorders>
              <w:top w:val="single" w:sz="4" w:space="0" w:color="auto"/>
              <w:left w:val="single" w:sz="4" w:space="0" w:color="auto"/>
              <w:bottom w:val="single" w:sz="4" w:space="0" w:color="auto"/>
              <w:right w:val="single" w:sz="4" w:space="0" w:color="auto"/>
            </w:tcBorders>
            <w:hideMark/>
          </w:tcPr>
          <w:p w:rsidR="00C81A7D" w:rsidRPr="00C81A7D" w:rsidRDefault="00C81A7D" w:rsidP="00C81A7D">
            <w:pPr>
              <w:autoSpaceDE w:val="0"/>
              <w:autoSpaceDN w:val="0"/>
              <w:spacing w:after="0" w:line="240" w:lineRule="auto"/>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Руководитель исполкома</w:t>
            </w:r>
          </w:p>
        </w:tc>
        <w:tc>
          <w:tcPr>
            <w:tcW w:w="1942" w:type="dxa"/>
            <w:gridSpan w:val="2"/>
            <w:tcBorders>
              <w:top w:val="single" w:sz="4" w:space="0" w:color="auto"/>
              <w:left w:val="single" w:sz="4" w:space="0" w:color="auto"/>
              <w:bottom w:val="single" w:sz="4" w:space="0" w:color="auto"/>
              <w:right w:val="single" w:sz="4" w:space="0" w:color="auto"/>
            </w:tcBorders>
            <w:hideMark/>
          </w:tcPr>
          <w:p w:rsidR="00C81A7D" w:rsidRPr="00C81A7D" w:rsidRDefault="00C81A7D" w:rsidP="00C81A7D">
            <w:pPr>
              <w:autoSpaceDE w:val="0"/>
              <w:autoSpaceDN w:val="0"/>
              <w:spacing w:after="0" w:line="240" w:lineRule="auto"/>
              <w:rPr>
                <w:rFonts w:ascii="Times New Roman" w:eastAsia="Times New Roman" w:hAnsi="Times New Roman" w:cs="Times New Roman"/>
                <w:b/>
                <w:sz w:val="28"/>
                <w:szCs w:val="28"/>
                <w:lang w:eastAsia="ru-RU"/>
              </w:rPr>
            </w:pPr>
            <w:r w:rsidRPr="00C81A7D">
              <w:rPr>
                <w:rFonts w:ascii="Times New Roman" w:eastAsia="Times New Roman" w:hAnsi="Times New Roman" w:cs="Times New Roman"/>
                <w:b/>
                <w:sz w:val="28"/>
                <w:szCs w:val="28"/>
                <w:lang w:val="en-US" w:eastAsia="ru-RU"/>
              </w:rPr>
              <w:t>31028</w:t>
            </w:r>
          </w:p>
        </w:tc>
        <w:tc>
          <w:tcPr>
            <w:tcW w:w="4083" w:type="dxa"/>
            <w:tcBorders>
              <w:top w:val="single" w:sz="4" w:space="0" w:color="auto"/>
              <w:left w:val="single" w:sz="4" w:space="0" w:color="auto"/>
              <w:bottom w:val="single" w:sz="4" w:space="0" w:color="auto"/>
              <w:right w:val="single" w:sz="4" w:space="0" w:color="auto"/>
            </w:tcBorders>
            <w:hideMark/>
          </w:tcPr>
          <w:p w:rsidR="00C81A7D" w:rsidRPr="00C81A7D" w:rsidRDefault="00C81A7D" w:rsidP="00C81A7D">
            <w:pPr>
              <w:autoSpaceDE w:val="0"/>
              <w:autoSpaceDN w:val="0"/>
              <w:spacing w:after="0" w:line="240" w:lineRule="auto"/>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val="en-US" w:eastAsia="ru-RU"/>
              </w:rPr>
              <w:t>bulgar</w:t>
            </w:r>
            <w:r w:rsidRPr="00C81A7D">
              <w:rPr>
                <w:rFonts w:ascii="Times New Roman" w:eastAsia="Times New Roman" w:hAnsi="Times New Roman" w:cs="Times New Roman"/>
                <w:sz w:val="28"/>
                <w:szCs w:val="28"/>
                <w:lang w:eastAsia="ru-RU"/>
              </w:rPr>
              <w:t>@</w:t>
            </w:r>
            <w:r w:rsidRPr="00C81A7D">
              <w:rPr>
                <w:rFonts w:ascii="Times New Roman" w:eastAsia="Times New Roman" w:hAnsi="Times New Roman" w:cs="Times New Roman"/>
                <w:sz w:val="28"/>
                <w:szCs w:val="28"/>
                <w:lang w:val="en-US" w:eastAsia="ru-RU"/>
              </w:rPr>
              <w:t>tatar</w:t>
            </w:r>
            <w:r w:rsidRPr="00C81A7D">
              <w:rPr>
                <w:rFonts w:ascii="Times New Roman" w:eastAsia="Times New Roman" w:hAnsi="Times New Roman" w:cs="Times New Roman"/>
                <w:sz w:val="28"/>
                <w:szCs w:val="28"/>
                <w:lang w:eastAsia="ru-RU"/>
              </w:rPr>
              <w:t>.</w:t>
            </w:r>
            <w:r w:rsidRPr="00C81A7D">
              <w:rPr>
                <w:rFonts w:ascii="Times New Roman" w:eastAsia="Times New Roman" w:hAnsi="Times New Roman" w:cs="Times New Roman"/>
                <w:sz w:val="28"/>
                <w:szCs w:val="28"/>
                <w:lang w:val="en-US" w:eastAsia="ru-RU"/>
              </w:rPr>
              <w:t>ru</w:t>
            </w:r>
          </w:p>
        </w:tc>
      </w:tr>
      <w:tr w:rsidR="00C81A7D" w:rsidRPr="00C81A7D" w:rsidTr="00411914">
        <w:tc>
          <w:tcPr>
            <w:tcW w:w="4096" w:type="dxa"/>
            <w:tcBorders>
              <w:top w:val="single" w:sz="4" w:space="0" w:color="auto"/>
              <w:left w:val="single" w:sz="4" w:space="0" w:color="auto"/>
              <w:bottom w:val="single" w:sz="4" w:space="0" w:color="auto"/>
              <w:right w:val="single" w:sz="4" w:space="0" w:color="auto"/>
            </w:tcBorders>
            <w:hideMark/>
          </w:tcPr>
          <w:p w:rsidR="00C81A7D" w:rsidRPr="00C81A7D" w:rsidRDefault="00C81A7D" w:rsidP="00C81A7D">
            <w:pPr>
              <w:autoSpaceDE w:val="0"/>
              <w:autoSpaceDN w:val="0"/>
              <w:spacing w:after="0" w:line="240" w:lineRule="auto"/>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Управляющий делами исполкома</w:t>
            </w:r>
          </w:p>
        </w:tc>
        <w:tc>
          <w:tcPr>
            <w:tcW w:w="1942" w:type="dxa"/>
            <w:gridSpan w:val="2"/>
            <w:tcBorders>
              <w:top w:val="single" w:sz="4" w:space="0" w:color="auto"/>
              <w:left w:val="single" w:sz="4" w:space="0" w:color="auto"/>
              <w:bottom w:val="single" w:sz="4" w:space="0" w:color="auto"/>
              <w:right w:val="single" w:sz="4" w:space="0" w:color="auto"/>
            </w:tcBorders>
            <w:hideMark/>
          </w:tcPr>
          <w:p w:rsidR="00C81A7D" w:rsidRPr="00C81A7D" w:rsidRDefault="00C81A7D" w:rsidP="00C81A7D">
            <w:pPr>
              <w:autoSpaceDE w:val="0"/>
              <w:autoSpaceDN w:val="0"/>
              <w:spacing w:after="0" w:line="240" w:lineRule="auto"/>
              <w:rPr>
                <w:rFonts w:ascii="Times New Roman" w:eastAsia="Times New Roman" w:hAnsi="Times New Roman" w:cs="Times New Roman"/>
                <w:b/>
                <w:sz w:val="28"/>
                <w:szCs w:val="28"/>
                <w:lang w:eastAsia="ru-RU"/>
              </w:rPr>
            </w:pPr>
            <w:r w:rsidRPr="00C81A7D">
              <w:rPr>
                <w:rFonts w:ascii="Times New Roman" w:eastAsia="Times New Roman" w:hAnsi="Times New Roman" w:cs="Times New Roman"/>
                <w:b/>
                <w:sz w:val="28"/>
                <w:szCs w:val="28"/>
                <w:lang w:val="en-US" w:eastAsia="ru-RU"/>
              </w:rPr>
              <w:t>30276</w:t>
            </w:r>
          </w:p>
        </w:tc>
        <w:tc>
          <w:tcPr>
            <w:tcW w:w="4083" w:type="dxa"/>
            <w:tcBorders>
              <w:top w:val="single" w:sz="4" w:space="0" w:color="auto"/>
              <w:left w:val="single" w:sz="4" w:space="0" w:color="auto"/>
              <w:bottom w:val="single" w:sz="4" w:space="0" w:color="auto"/>
              <w:right w:val="single" w:sz="4" w:space="0" w:color="auto"/>
            </w:tcBorders>
            <w:hideMark/>
          </w:tcPr>
          <w:p w:rsidR="00C81A7D" w:rsidRPr="00C81A7D" w:rsidRDefault="00C81A7D" w:rsidP="00C81A7D">
            <w:pPr>
              <w:autoSpaceDE w:val="0"/>
              <w:autoSpaceDN w:val="0"/>
              <w:spacing w:after="0" w:line="240" w:lineRule="auto"/>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val="en-US" w:eastAsia="ru-RU"/>
              </w:rPr>
              <w:t>Elena</w:t>
            </w:r>
            <w:r w:rsidRPr="00C81A7D">
              <w:rPr>
                <w:rFonts w:ascii="Times New Roman" w:eastAsia="Times New Roman" w:hAnsi="Times New Roman" w:cs="Times New Roman"/>
                <w:sz w:val="28"/>
                <w:szCs w:val="28"/>
                <w:lang w:eastAsia="ru-RU"/>
              </w:rPr>
              <w:t>.</w:t>
            </w:r>
            <w:r w:rsidRPr="00C81A7D">
              <w:rPr>
                <w:rFonts w:ascii="Times New Roman" w:eastAsia="Times New Roman" w:hAnsi="Times New Roman" w:cs="Times New Roman"/>
                <w:sz w:val="28"/>
                <w:szCs w:val="28"/>
                <w:lang w:val="en-US" w:eastAsia="ru-RU"/>
              </w:rPr>
              <w:t>Kobenyachkina</w:t>
            </w:r>
            <w:r w:rsidRPr="00C81A7D">
              <w:rPr>
                <w:rFonts w:ascii="Times New Roman" w:eastAsia="Times New Roman" w:hAnsi="Times New Roman" w:cs="Times New Roman"/>
                <w:sz w:val="28"/>
                <w:szCs w:val="28"/>
                <w:lang w:eastAsia="ru-RU"/>
              </w:rPr>
              <w:t>@</w:t>
            </w:r>
            <w:r w:rsidRPr="00C81A7D">
              <w:rPr>
                <w:rFonts w:ascii="Times New Roman" w:eastAsia="Times New Roman" w:hAnsi="Times New Roman" w:cs="Times New Roman"/>
                <w:sz w:val="28"/>
                <w:szCs w:val="28"/>
                <w:lang w:val="en-US" w:eastAsia="ru-RU"/>
              </w:rPr>
              <w:t>tatar</w:t>
            </w:r>
            <w:r w:rsidRPr="00C81A7D">
              <w:rPr>
                <w:rFonts w:ascii="Times New Roman" w:eastAsia="Times New Roman" w:hAnsi="Times New Roman" w:cs="Times New Roman"/>
                <w:sz w:val="28"/>
                <w:szCs w:val="28"/>
                <w:lang w:eastAsia="ru-RU"/>
              </w:rPr>
              <w:t>.</w:t>
            </w:r>
            <w:r w:rsidRPr="00C81A7D">
              <w:rPr>
                <w:rFonts w:ascii="Times New Roman" w:eastAsia="Times New Roman" w:hAnsi="Times New Roman" w:cs="Times New Roman"/>
                <w:sz w:val="28"/>
                <w:szCs w:val="28"/>
                <w:lang w:val="en-US" w:eastAsia="ru-RU"/>
              </w:rPr>
              <w:t>ru</w:t>
            </w:r>
          </w:p>
        </w:tc>
      </w:tr>
      <w:tr w:rsidR="00C81A7D" w:rsidRPr="00C81A7D" w:rsidTr="00411914">
        <w:tc>
          <w:tcPr>
            <w:tcW w:w="4096" w:type="dxa"/>
            <w:tcBorders>
              <w:top w:val="single" w:sz="4" w:space="0" w:color="auto"/>
              <w:left w:val="single" w:sz="4" w:space="0" w:color="auto"/>
              <w:bottom w:val="single" w:sz="4" w:space="0" w:color="auto"/>
              <w:right w:val="single" w:sz="4" w:space="0" w:color="auto"/>
            </w:tcBorders>
          </w:tcPr>
          <w:p w:rsidR="00C81A7D" w:rsidRPr="00C81A7D" w:rsidRDefault="00C81A7D" w:rsidP="00C81A7D">
            <w:pPr>
              <w:autoSpaceDE w:val="0"/>
              <w:autoSpaceDN w:val="0"/>
              <w:spacing w:after="0" w:line="240" w:lineRule="auto"/>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Председатель Палаты</w:t>
            </w:r>
          </w:p>
        </w:tc>
        <w:tc>
          <w:tcPr>
            <w:tcW w:w="1942" w:type="dxa"/>
            <w:gridSpan w:val="2"/>
            <w:tcBorders>
              <w:top w:val="single" w:sz="4" w:space="0" w:color="auto"/>
              <w:left w:val="single" w:sz="4" w:space="0" w:color="auto"/>
              <w:bottom w:val="single" w:sz="4" w:space="0" w:color="auto"/>
              <w:right w:val="single" w:sz="4" w:space="0" w:color="auto"/>
            </w:tcBorders>
          </w:tcPr>
          <w:p w:rsidR="00C81A7D" w:rsidRPr="00C81A7D" w:rsidRDefault="00C81A7D" w:rsidP="00C81A7D">
            <w:pPr>
              <w:autoSpaceDE w:val="0"/>
              <w:autoSpaceDN w:val="0"/>
              <w:spacing w:after="0" w:line="240" w:lineRule="auto"/>
              <w:rPr>
                <w:rFonts w:ascii="Times New Roman" w:eastAsia="Times New Roman" w:hAnsi="Times New Roman" w:cs="Times New Roman"/>
                <w:b/>
                <w:sz w:val="28"/>
                <w:szCs w:val="28"/>
                <w:lang w:eastAsia="ru-RU"/>
              </w:rPr>
            </w:pPr>
            <w:r w:rsidRPr="00C81A7D">
              <w:rPr>
                <w:rFonts w:ascii="Times New Roman" w:eastAsia="Times New Roman" w:hAnsi="Times New Roman" w:cs="Times New Roman"/>
                <w:b/>
                <w:sz w:val="28"/>
                <w:szCs w:val="28"/>
                <w:lang w:val="en-US" w:eastAsia="ru-RU"/>
              </w:rPr>
              <w:t>31315</w:t>
            </w:r>
          </w:p>
        </w:tc>
        <w:tc>
          <w:tcPr>
            <w:tcW w:w="4083" w:type="dxa"/>
            <w:tcBorders>
              <w:top w:val="single" w:sz="4" w:space="0" w:color="auto"/>
              <w:left w:val="single" w:sz="4" w:space="0" w:color="auto"/>
              <w:bottom w:val="single" w:sz="4" w:space="0" w:color="auto"/>
              <w:right w:val="single" w:sz="4" w:space="0" w:color="auto"/>
            </w:tcBorders>
          </w:tcPr>
          <w:p w:rsidR="00C81A7D" w:rsidRPr="00C81A7D" w:rsidRDefault="00C81A7D" w:rsidP="00C81A7D">
            <w:pPr>
              <w:autoSpaceDE w:val="0"/>
              <w:autoSpaceDN w:val="0"/>
              <w:spacing w:after="0" w:line="240" w:lineRule="auto"/>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ravil.galiautdinov@yandex.ru</w:t>
            </w:r>
          </w:p>
        </w:tc>
      </w:tr>
      <w:tr w:rsidR="00C81A7D" w:rsidRPr="00C81A7D" w:rsidTr="00411914">
        <w:tc>
          <w:tcPr>
            <w:tcW w:w="4096" w:type="dxa"/>
            <w:tcBorders>
              <w:top w:val="single" w:sz="4" w:space="0" w:color="auto"/>
              <w:left w:val="single" w:sz="4" w:space="0" w:color="auto"/>
              <w:bottom w:val="single" w:sz="4" w:space="0" w:color="auto"/>
              <w:right w:val="single" w:sz="4" w:space="0" w:color="auto"/>
            </w:tcBorders>
          </w:tcPr>
          <w:p w:rsidR="00C81A7D" w:rsidRPr="00C81A7D" w:rsidRDefault="00C81A7D" w:rsidP="00C81A7D">
            <w:pPr>
              <w:autoSpaceDE w:val="0"/>
              <w:autoSpaceDN w:val="0"/>
              <w:spacing w:after="0" w:line="240" w:lineRule="auto"/>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tcPr>
          <w:p w:rsidR="00C81A7D" w:rsidRPr="00C81A7D" w:rsidRDefault="00C81A7D" w:rsidP="00C81A7D">
            <w:pPr>
              <w:autoSpaceDE w:val="0"/>
              <w:autoSpaceDN w:val="0"/>
              <w:spacing w:after="0" w:line="240" w:lineRule="auto"/>
              <w:rPr>
                <w:rFonts w:ascii="Times New Roman" w:eastAsia="Times New Roman" w:hAnsi="Times New Roman" w:cs="Times New Roman"/>
                <w:b/>
                <w:sz w:val="28"/>
                <w:szCs w:val="28"/>
                <w:lang w:eastAsia="ru-RU"/>
              </w:rPr>
            </w:pPr>
            <w:r w:rsidRPr="00C81A7D">
              <w:rPr>
                <w:rFonts w:ascii="Times New Roman" w:eastAsia="Times New Roman" w:hAnsi="Times New Roman" w:cs="Times New Roman"/>
                <w:b/>
                <w:sz w:val="28"/>
                <w:szCs w:val="28"/>
                <w:lang w:val="en-US" w:eastAsia="ru-RU"/>
              </w:rPr>
              <w:t>31314</w:t>
            </w:r>
          </w:p>
        </w:tc>
        <w:tc>
          <w:tcPr>
            <w:tcW w:w="4083" w:type="dxa"/>
            <w:tcBorders>
              <w:top w:val="single" w:sz="4" w:space="0" w:color="auto"/>
              <w:left w:val="single" w:sz="4" w:space="0" w:color="auto"/>
              <w:bottom w:val="single" w:sz="4" w:space="0" w:color="auto"/>
              <w:right w:val="single" w:sz="4" w:space="0" w:color="auto"/>
            </w:tcBorders>
          </w:tcPr>
          <w:p w:rsidR="00C81A7D" w:rsidRPr="00C81A7D" w:rsidRDefault="00C81A7D" w:rsidP="00C81A7D">
            <w:pPr>
              <w:autoSpaceDE w:val="0"/>
              <w:autoSpaceDN w:val="0"/>
              <w:spacing w:after="0" w:line="240" w:lineRule="auto"/>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val="en-US" w:eastAsia="ru-RU"/>
              </w:rPr>
              <w:t>bolgar</w:t>
            </w:r>
            <w:r w:rsidRPr="00C81A7D">
              <w:rPr>
                <w:rFonts w:ascii="Times New Roman" w:eastAsia="Times New Roman" w:hAnsi="Times New Roman" w:cs="Times New Roman"/>
                <w:sz w:val="28"/>
                <w:szCs w:val="28"/>
                <w:lang w:eastAsia="ru-RU"/>
              </w:rPr>
              <w:t>.</w:t>
            </w:r>
            <w:r w:rsidRPr="00C81A7D">
              <w:rPr>
                <w:rFonts w:ascii="Times New Roman" w:eastAsia="Times New Roman" w:hAnsi="Times New Roman" w:cs="Times New Roman"/>
                <w:sz w:val="28"/>
                <w:szCs w:val="28"/>
                <w:lang w:val="en-US" w:eastAsia="ru-RU"/>
              </w:rPr>
              <w:t>palataizo</w:t>
            </w:r>
            <w:r w:rsidRPr="00C81A7D">
              <w:rPr>
                <w:rFonts w:ascii="Times New Roman" w:eastAsia="Times New Roman" w:hAnsi="Times New Roman" w:cs="Times New Roman"/>
                <w:sz w:val="28"/>
                <w:szCs w:val="28"/>
                <w:lang w:eastAsia="ru-RU"/>
              </w:rPr>
              <w:t>@</w:t>
            </w:r>
            <w:r w:rsidRPr="00C81A7D">
              <w:rPr>
                <w:rFonts w:ascii="Times New Roman" w:eastAsia="Times New Roman" w:hAnsi="Times New Roman" w:cs="Times New Roman"/>
                <w:sz w:val="28"/>
                <w:szCs w:val="28"/>
                <w:lang w:val="en-US" w:eastAsia="ru-RU"/>
              </w:rPr>
              <w:t>yandex</w:t>
            </w:r>
            <w:r w:rsidRPr="00C81A7D">
              <w:rPr>
                <w:rFonts w:ascii="Times New Roman" w:eastAsia="Times New Roman" w:hAnsi="Times New Roman" w:cs="Times New Roman"/>
                <w:sz w:val="28"/>
                <w:szCs w:val="28"/>
                <w:lang w:eastAsia="ru-RU"/>
              </w:rPr>
              <w:t>.</w:t>
            </w:r>
            <w:r w:rsidRPr="00C81A7D">
              <w:rPr>
                <w:rFonts w:ascii="Times New Roman" w:eastAsia="Times New Roman" w:hAnsi="Times New Roman" w:cs="Times New Roman"/>
                <w:sz w:val="28"/>
                <w:szCs w:val="28"/>
                <w:lang w:val="en-US" w:eastAsia="ru-RU"/>
              </w:rPr>
              <w:t>ru</w:t>
            </w:r>
          </w:p>
        </w:tc>
      </w:tr>
    </w:tbl>
    <w:p w:rsidR="00C81A7D" w:rsidRPr="00C81A7D" w:rsidRDefault="00C81A7D" w:rsidP="00C81A7D">
      <w:pPr>
        <w:autoSpaceDE w:val="0"/>
        <w:autoSpaceDN w:val="0"/>
        <w:spacing w:after="0" w:line="240" w:lineRule="auto"/>
        <w:rPr>
          <w:rFonts w:ascii="Times New Roman" w:eastAsia="Times New Roman" w:hAnsi="Times New Roman" w:cs="Times New Roman"/>
          <w:b/>
          <w:sz w:val="28"/>
          <w:szCs w:val="28"/>
          <w:lang w:eastAsia="ru-RU"/>
        </w:rPr>
      </w:pPr>
      <w:r w:rsidRPr="00C81A7D">
        <w:rPr>
          <w:rFonts w:ascii="Times New Roman" w:eastAsia="Times New Roman" w:hAnsi="Times New Roman" w:cs="Times New Roman"/>
          <w:b/>
          <w:sz w:val="28"/>
          <w:szCs w:val="28"/>
          <w:lang w:eastAsia="ru-RU"/>
        </w:rPr>
        <w:t xml:space="preserve"> </w:t>
      </w:r>
    </w:p>
    <w:p w:rsidR="00C81A7D" w:rsidRPr="00C81A7D" w:rsidRDefault="00C81A7D" w:rsidP="00C81A7D">
      <w:pPr>
        <w:autoSpaceDE w:val="0"/>
        <w:autoSpaceDN w:val="0"/>
        <w:spacing w:after="0" w:line="240" w:lineRule="auto"/>
        <w:rPr>
          <w:rFonts w:ascii="Times New Roman" w:eastAsia="Times New Roman" w:hAnsi="Times New Roman" w:cs="Times New Roman"/>
          <w:b/>
          <w:sz w:val="28"/>
          <w:szCs w:val="28"/>
          <w:lang w:eastAsia="ru-RU"/>
        </w:rPr>
      </w:pPr>
    </w:p>
    <w:p w:rsidR="00C81A7D" w:rsidRPr="00C81A7D" w:rsidRDefault="00C81A7D" w:rsidP="00C81A7D">
      <w:pPr>
        <w:autoSpaceDE w:val="0"/>
        <w:autoSpaceDN w:val="0"/>
        <w:spacing w:after="0" w:line="240" w:lineRule="auto"/>
        <w:rPr>
          <w:rFonts w:ascii="Times New Roman" w:eastAsia="Times New Roman" w:hAnsi="Times New Roman" w:cs="Times New Roman"/>
          <w:b/>
          <w:sz w:val="28"/>
          <w:szCs w:val="28"/>
          <w:lang w:eastAsia="ru-RU"/>
        </w:rPr>
      </w:pPr>
    </w:p>
    <w:p w:rsidR="00C81A7D" w:rsidRPr="00C81A7D" w:rsidRDefault="00C81A7D" w:rsidP="00C81A7D">
      <w:pPr>
        <w:autoSpaceDE w:val="0"/>
        <w:autoSpaceDN w:val="0"/>
        <w:spacing w:after="0" w:line="240" w:lineRule="auto"/>
        <w:rPr>
          <w:rFonts w:ascii="Times New Roman" w:eastAsia="Times New Roman" w:hAnsi="Times New Roman" w:cs="Times New Roman"/>
          <w:b/>
          <w:sz w:val="28"/>
          <w:szCs w:val="28"/>
          <w:lang w:eastAsia="ru-RU"/>
        </w:rPr>
      </w:pPr>
      <w:r w:rsidRPr="00C81A7D">
        <w:rPr>
          <w:rFonts w:ascii="Times New Roman" w:eastAsia="Times New Roman" w:hAnsi="Times New Roman" w:cs="Times New Roman"/>
          <w:b/>
          <w:sz w:val="28"/>
          <w:szCs w:val="28"/>
          <w:lang w:eastAsia="ru-RU"/>
        </w:rPr>
        <w:t>Совет Спасского муниципального района</w:t>
      </w:r>
    </w:p>
    <w:p w:rsidR="00C81A7D" w:rsidRPr="00C81A7D" w:rsidRDefault="00C81A7D" w:rsidP="00C81A7D">
      <w:pPr>
        <w:autoSpaceDE w:val="0"/>
        <w:autoSpaceDN w:val="0"/>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2"/>
        <w:gridCol w:w="1910"/>
        <w:gridCol w:w="4050"/>
      </w:tblGrid>
      <w:tr w:rsidR="00C81A7D" w:rsidRPr="00C81A7D" w:rsidTr="00411914">
        <w:trPr>
          <w:trHeight w:val="488"/>
        </w:trPr>
        <w:tc>
          <w:tcPr>
            <w:tcW w:w="4104" w:type="dxa"/>
            <w:tcBorders>
              <w:top w:val="single" w:sz="4" w:space="0" w:color="auto"/>
              <w:left w:val="single" w:sz="4" w:space="0" w:color="auto"/>
              <w:bottom w:val="single" w:sz="4" w:space="0" w:color="auto"/>
              <w:right w:val="single" w:sz="4" w:space="0" w:color="auto"/>
            </w:tcBorders>
            <w:hideMark/>
          </w:tcPr>
          <w:p w:rsidR="00C81A7D" w:rsidRPr="00C81A7D" w:rsidRDefault="00C81A7D" w:rsidP="00C81A7D">
            <w:pPr>
              <w:autoSpaceDE w:val="0"/>
              <w:autoSpaceDN w:val="0"/>
              <w:spacing w:after="0" w:line="240" w:lineRule="auto"/>
              <w:jc w:val="center"/>
              <w:rPr>
                <w:rFonts w:ascii="Times New Roman" w:eastAsia="Times New Roman" w:hAnsi="Times New Roman" w:cs="Times New Roman"/>
                <w:b/>
                <w:sz w:val="28"/>
                <w:szCs w:val="28"/>
                <w:lang w:eastAsia="ru-RU"/>
              </w:rPr>
            </w:pPr>
            <w:r w:rsidRPr="00C81A7D">
              <w:rPr>
                <w:rFonts w:ascii="Times New Roman" w:eastAsia="Times New Roman" w:hAnsi="Times New Roman" w:cs="Times New Roman"/>
                <w:b/>
                <w:sz w:val="28"/>
                <w:szCs w:val="28"/>
                <w:lang w:eastAsia="ru-RU"/>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C81A7D" w:rsidRPr="00C81A7D" w:rsidRDefault="00C81A7D" w:rsidP="00C81A7D">
            <w:pPr>
              <w:autoSpaceDE w:val="0"/>
              <w:autoSpaceDN w:val="0"/>
              <w:spacing w:after="0" w:line="240" w:lineRule="auto"/>
              <w:rPr>
                <w:rFonts w:ascii="Times New Roman" w:eastAsia="Times New Roman" w:hAnsi="Times New Roman" w:cs="Times New Roman"/>
                <w:b/>
                <w:sz w:val="28"/>
                <w:szCs w:val="28"/>
                <w:lang w:eastAsia="ru-RU"/>
              </w:rPr>
            </w:pPr>
            <w:r w:rsidRPr="00C81A7D">
              <w:rPr>
                <w:rFonts w:ascii="Times New Roman" w:eastAsia="Times New Roman" w:hAnsi="Times New Roman" w:cs="Times New Roman"/>
                <w:b/>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C81A7D" w:rsidRPr="00C81A7D" w:rsidRDefault="00C81A7D" w:rsidP="00C81A7D">
            <w:pPr>
              <w:autoSpaceDE w:val="0"/>
              <w:autoSpaceDN w:val="0"/>
              <w:spacing w:after="0" w:line="240" w:lineRule="auto"/>
              <w:rPr>
                <w:rFonts w:ascii="Times New Roman" w:eastAsia="Times New Roman" w:hAnsi="Times New Roman" w:cs="Times New Roman"/>
                <w:b/>
                <w:sz w:val="28"/>
                <w:szCs w:val="28"/>
                <w:lang w:eastAsia="ru-RU"/>
              </w:rPr>
            </w:pPr>
            <w:r w:rsidRPr="00C81A7D">
              <w:rPr>
                <w:rFonts w:ascii="Times New Roman" w:eastAsia="Times New Roman" w:hAnsi="Times New Roman" w:cs="Times New Roman"/>
                <w:b/>
                <w:sz w:val="28"/>
                <w:szCs w:val="28"/>
                <w:lang w:eastAsia="ru-RU"/>
              </w:rPr>
              <w:t>Электронный адрес</w:t>
            </w:r>
          </w:p>
        </w:tc>
      </w:tr>
      <w:tr w:rsidR="00C81A7D" w:rsidRPr="00C81A7D" w:rsidTr="00411914">
        <w:tc>
          <w:tcPr>
            <w:tcW w:w="4104" w:type="dxa"/>
            <w:tcBorders>
              <w:top w:val="single" w:sz="4" w:space="0" w:color="auto"/>
              <w:left w:val="single" w:sz="4" w:space="0" w:color="auto"/>
              <w:bottom w:val="single" w:sz="4" w:space="0" w:color="auto"/>
              <w:right w:val="single" w:sz="4" w:space="0" w:color="auto"/>
            </w:tcBorders>
            <w:hideMark/>
          </w:tcPr>
          <w:p w:rsidR="00C81A7D" w:rsidRPr="00C81A7D" w:rsidRDefault="00C81A7D" w:rsidP="00C81A7D">
            <w:pPr>
              <w:autoSpaceDE w:val="0"/>
              <w:autoSpaceDN w:val="0"/>
              <w:spacing w:after="0" w:line="240" w:lineRule="auto"/>
              <w:rPr>
                <w:rFonts w:ascii="Times New Roman" w:eastAsia="Times New Roman" w:hAnsi="Times New Roman" w:cs="Times New Roman"/>
                <w:sz w:val="28"/>
                <w:szCs w:val="28"/>
                <w:lang w:eastAsia="ru-RU"/>
              </w:rPr>
            </w:pPr>
            <w:r w:rsidRPr="00C81A7D">
              <w:rPr>
                <w:rFonts w:ascii="Times New Roman" w:eastAsia="Times New Roman" w:hAnsi="Times New Roman" w:cs="Times New Roman"/>
                <w:sz w:val="28"/>
                <w:szCs w:val="28"/>
                <w:lang w:eastAsia="ru-RU"/>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C81A7D" w:rsidRPr="00C81A7D" w:rsidRDefault="00C81A7D" w:rsidP="00C81A7D">
            <w:pPr>
              <w:autoSpaceDE w:val="0"/>
              <w:autoSpaceDN w:val="0"/>
              <w:spacing w:after="0" w:line="240" w:lineRule="auto"/>
              <w:rPr>
                <w:rFonts w:ascii="Times New Roman" w:eastAsia="Times New Roman" w:hAnsi="Times New Roman" w:cs="Times New Roman"/>
                <w:b/>
                <w:sz w:val="28"/>
                <w:szCs w:val="28"/>
                <w:lang w:eastAsia="ru-RU"/>
              </w:rPr>
            </w:pPr>
            <w:r w:rsidRPr="00C81A7D">
              <w:rPr>
                <w:rFonts w:ascii="Times New Roman" w:eastAsia="Times New Roman" w:hAnsi="Times New Roman" w:cs="Times New Roman"/>
                <w:b/>
                <w:sz w:val="28"/>
                <w:szCs w:val="28"/>
                <w:lang w:val="en-US" w:eastAsia="ru-RU"/>
              </w:rPr>
              <w:t>30392</w:t>
            </w:r>
          </w:p>
        </w:tc>
        <w:tc>
          <w:tcPr>
            <w:tcW w:w="4098" w:type="dxa"/>
            <w:tcBorders>
              <w:top w:val="single" w:sz="4" w:space="0" w:color="auto"/>
              <w:left w:val="single" w:sz="4" w:space="0" w:color="auto"/>
              <w:bottom w:val="single" w:sz="4" w:space="0" w:color="auto"/>
              <w:right w:val="single" w:sz="4" w:space="0" w:color="auto"/>
            </w:tcBorders>
            <w:hideMark/>
          </w:tcPr>
          <w:p w:rsidR="00C81A7D" w:rsidRPr="00C81A7D" w:rsidRDefault="00C81A7D" w:rsidP="00C81A7D">
            <w:pPr>
              <w:autoSpaceDE w:val="0"/>
              <w:autoSpaceDN w:val="0"/>
              <w:spacing w:after="0" w:line="240" w:lineRule="auto"/>
              <w:rPr>
                <w:rFonts w:ascii="Times New Roman" w:eastAsia="Times New Roman" w:hAnsi="Times New Roman" w:cs="Times New Roman"/>
                <w:sz w:val="28"/>
                <w:szCs w:val="28"/>
                <w:lang w:val="en-US" w:eastAsia="ru-RU"/>
              </w:rPr>
            </w:pPr>
            <w:r w:rsidRPr="00C81A7D">
              <w:rPr>
                <w:rFonts w:ascii="Times New Roman" w:eastAsia="Times New Roman" w:hAnsi="Times New Roman" w:cs="Times New Roman"/>
                <w:sz w:val="28"/>
                <w:szCs w:val="28"/>
                <w:lang w:val="en-US" w:eastAsia="ru-RU"/>
              </w:rPr>
              <w:t>Kamil.Nugaev</w:t>
            </w:r>
            <w:r w:rsidRPr="00C81A7D">
              <w:rPr>
                <w:rFonts w:ascii="Times New Roman" w:eastAsia="Times New Roman" w:hAnsi="Times New Roman" w:cs="Times New Roman"/>
                <w:sz w:val="28"/>
                <w:szCs w:val="28"/>
                <w:lang w:eastAsia="ru-RU"/>
              </w:rPr>
              <w:t>@</w:t>
            </w:r>
            <w:r w:rsidRPr="00C81A7D">
              <w:rPr>
                <w:rFonts w:ascii="Times New Roman" w:eastAsia="Times New Roman" w:hAnsi="Times New Roman" w:cs="Times New Roman"/>
                <w:sz w:val="28"/>
                <w:szCs w:val="28"/>
                <w:lang w:val="en-US" w:eastAsia="ru-RU"/>
              </w:rPr>
              <w:t>tatar</w:t>
            </w:r>
            <w:r w:rsidRPr="00C81A7D">
              <w:rPr>
                <w:rFonts w:ascii="Times New Roman" w:eastAsia="Times New Roman" w:hAnsi="Times New Roman" w:cs="Times New Roman"/>
                <w:sz w:val="28"/>
                <w:szCs w:val="28"/>
                <w:lang w:eastAsia="ru-RU"/>
              </w:rPr>
              <w:t>.</w:t>
            </w:r>
            <w:r w:rsidRPr="00C81A7D">
              <w:rPr>
                <w:rFonts w:ascii="Times New Roman" w:eastAsia="Times New Roman" w:hAnsi="Times New Roman" w:cs="Times New Roman"/>
                <w:sz w:val="28"/>
                <w:szCs w:val="28"/>
                <w:lang w:val="en-US" w:eastAsia="ru-RU"/>
              </w:rPr>
              <w:t>ru</w:t>
            </w:r>
          </w:p>
        </w:tc>
      </w:tr>
    </w:tbl>
    <w:p w:rsidR="00C81A7D" w:rsidRPr="00C81A7D" w:rsidRDefault="00C81A7D" w:rsidP="00C81A7D">
      <w:pPr>
        <w:autoSpaceDE w:val="0"/>
        <w:autoSpaceDN w:val="0"/>
        <w:spacing w:after="0" w:line="240" w:lineRule="auto"/>
        <w:rPr>
          <w:rFonts w:ascii="Times New Roman" w:eastAsia="Times New Roman" w:hAnsi="Times New Roman" w:cs="Times New Roman"/>
          <w:sz w:val="20"/>
          <w:szCs w:val="20"/>
          <w:lang w:eastAsia="ru-RU"/>
        </w:rPr>
      </w:pPr>
    </w:p>
    <w:p w:rsidR="00C81A7D" w:rsidRDefault="00C81A7D" w:rsidP="00C82F3C"/>
    <w:p w:rsidR="003E04B4" w:rsidRDefault="003E04B4" w:rsidP="00C82F3C"/>
    <w:p w:rsidR="003E04B4" w:rsidRDefault="003E04B4" w:rsidP="00C82F3C"/>
    <w:p w:rsidR="003E04B4" w:rsidRDefault="003E04B4" w:rsidP="00C82F3C"/>
    <w:p w:rsidR="003E04B4" w:rsidRDefault="003E04B4" w:rsidP="00C82F3C"/>
    <w:p w:rsidR="003E04B4" w:rsidRDefault="003E04B4" w:rsidP="00C82F3C"/>
    <w:p w:rsidR="003E04B4" w:rsidRDefault="003E04B4" w:rsidP="00C82F3C"/>
    <w:p w:rsidR="003E04B4" w:rsidRDefault="003E04B4" w:rsidP="00C82F3C"/>
    <w:p w:rsidR="003E04B4" w:rsidRDefault="003E04B4" w:rsidP="00C82F3C"/>
    <w:p w:rsidR="003E04B4" w:rsidRDefault="003E04B4" w:rsidP="00C82F3C"/>
    <w:p w:rsidR="003E04B4" w:rsidRDefault="003E04B4" w:rsidP="00C82F3C"/>
    <w:p w:rsidR="003E04B4" w:rsidRDefault="003E04B4" w:rsidP="00C82F3C"/>
    <w:p w:rsidR="003E04B4" w:rsidRDefault="003E04B4" w:rsidP="00C82F3C"/>
    <w:p w:rsidR="003E04B4" w:rsidRDefault="003E04B4" w:rsidP="00C82F3C"/>
    <w:p w:rsidR="003E04B4" w:rsidRPr="003E04B4" w:rsidRDefault="003E04B4" w:rsidP="003E04B4">
      <w:pPr>
        <w:spacing w:after="0" w:line="240" w:lineRule="auto"/>
        <w:ind w:left="6521"/>
        <w:jc w:val="right"/>
        <w:rPr>
          <w:rFonts w:ascii="Times New Roman" w:eastAsia="Times New Roman" w:hAnsi="Times New Roman" w:cs="Times New Roman"/>
          <w:sz w:val="24"/>
          <w:szCs w:val="24"/>
          <w:lang w:eastAsia="ru-RU"/>
        </w:rPr>
      </w:pPr>
      <w:r w:rsidRPr="003E04B4">
        <w:rPr>
          <w:rFonts w:ascii="Times New Roman" w:eastAsia="Times New Roman" w:hAnsi="Times New Roman" w:cs="Times New Roman"/>
          <w:sz w:val="24"/>
          <w:szCs w:val="24"/>
          <w:lang w:eastAsia="ru-RU"/>
        </w:rPr>
        <w:t>Приложение № 11</w:t>
      </w:r>
    </w:p>
    <w:p w:rsidR="003E04B4" w:rsidRPr="003E04B4" w:rsidRDefault="003E04B4" w:rsidP="003E04B4">
      <w:pPr>
        <w:spacing w:after="0" w:line="240" w:lineRule="auto"/>
        <w:ind w:left="6521"/>
        <w:jc w:val="right"/>
        <w:rPr>
          <w:rFonts w:ascii="Times New Roman" w:eastAsia="Times New Roman" w:hAnsi="Times New Roman" w:cs="Times New Roman"/>
          <w:sz w:val="24"/>
          <w:szCs w:val="24"/>
          <w:lang w:eastAsia="ru-RU"/>
        </w:rPr>
      </w:pPr>
      <w:r w:rsidRPr="003E04B4">
        <w:rPr>
          <w:rFonts w:ascii="Times New Roman" w:eastAsia="Times New Roman" w:hAnsi="Times New Roman" w:cs="Times New Roman"/>
          <w:sz w:val="24"/>
          <w:szCs w:val="24"/>
          <w:lang w:eastAsia="ru-RU"/>
        </w:rPr>
        <w:t>к постановлению Исполнительного комитета</w:t>
      </w:r>
    </w:p>
    <w:p w:rsidR="003E04B4" w:rsidRPr="003E04B4" w:rsidRDefault="003E04B4" w:rsidP="003E04B4">
      <w:pPr>
        <w:spacing w:after="0" w:line="240" w:lineRule="auto"/>
        <w:jc w:val="right"/>
        <w:rPr>
          <w:rFonts w:ascii="Times New Roman" w:eastAsia="Times New Roman" w:hAnsi="Times New Roman" w:cs="Times New Roman"/>
          <w:sz w:val="24"/>
          <w:szCs w:val="24"/>
          <w:lang w:eastAsia="ru-RU"/>
        </w:rPr>
      </w:pPr>
      <w:r w:rsidRPr="003E04B4">
        <w:rPr>
          <w:rFonts w:ascii="Times New Roman" w:eastAsia="Times New Roman" w:hAnsi="Times New Roman" w:cs="Times New Roman"/>
          <w:sz w:val="24"/>
          <w:szCs w:val="24"/>
          <w:lang w:eastAsia="ru-RU"/>
        </w:rPr>
        <w:t xml:space="preserve">Спасского муниципального района </w:t>
      </w:r>
    </w:p>
    <w:p w:rsidR="003E04B4" w:rsidRPr="003E04B4" w:rsidRDefault="003E04B4" w:rsidP="003E04B4">
      <w:pPr>
        <w:spacing w:after="0" w:line="240" w:lineRule="auto"/>
        <w:jc w:val="right"/>
        <w:rPr>
          <w:rFonts w:ascii="Times New Roman" w:eastAsia="Times New Roman" w:hAnsi="Times New Roman" w:cs="Times New Roman"/>
          <w:sz w:val="24"/>
          <w:szCs w:val="24"/>
          <w:lang w:eastAsia="ru-RU"/>
        </w:rPr>
      </w:pPr>
      <w:r w:rsidRPr="003E04B4">
        <w:rPr>
          <w:rFonts w:ascii="Times New Roman" w:eastAsia="Times New Roman" w:hAnsi="Times New Roman" w:cs="Times New Roman"/>
          <w:sz w:val="24"/>
          <w:szCs w:val="24"/>
          <w:lang w:eastAsia="ru-RU"/>
        </w:rPr>
        <w:t xml:space="preserve">от «__» ______ 2019 №__ </w:t>
      </w:r>
    </w:p>
    <w:p w:rsidR="003E04B4" w:rsidRPr="003E04B4" w:rsidRDefault="003E04B4" w:rsidP="003E04B4">
      <w:pPr>
        <w:keepNext/>
        <w:spacing w:after="0" w:line="240" w:lineRule="auto"/>
        <w:jc w:val="center"/>
        <w:outlineLvl w:val="0"/>
        <w:rPr>
          <w:rFonts w:ascii="Times New Roman" w:eastAsia="Times New Roman" w:hAnsi="Times New Roman" w:cs="Times New Roman"/>
          <w:b/>
          <w:bCs/>
          <w:sz w:val="28"/>
          <w:szCs w:val="28"/>
          <w:lang w:eastAsia="zh-CN"/>
        </w:rPr>
      </w:pPr>
    </w:p>
    <w:p w:rsidR="003E04B4" w:rsidRPr="003E04B4" w:rsidRDefault="003E04B4" w:rsidP="003E04B4">
      <w:pPr>
        <w:keepNext/>
        <w:spacing w:after="0" w:line="240" w:lineRule="auto"/>
        <w:jc w:val="center"/>
        <w:outlineLvl w:val="0"/>
        <w:rPr>
          <w:rFonts w:ascii="Times New Roman" w:eastAsia="Times New Roman" w:hAnsi="Times New Roman" w:cs="Times New Roman"/>
          <w:b/>
          <w:bCs/>
          <w:sz w:val="28"/>
          <w:szCs w:val="28"/>
          <w:lang w:eastAsia="zh-CN"/>
        </w:rPr>
      </w:pPr>
      <w:r w:rsidRPr="003E04B4">
        <w:rPr>
          <w:rFonts w:ascii="Times New Roman" w:eastAsia="Times New Roman" w:hAnsi="Times New Roman" w:cs="Times New Roman"/>
          <w:b/>
          <w:bCs/>
          <w:sz w:val="28"/>
          <w:szCs w:val="28"/>
          <w:lang w:eastAsia="zh-CN"/>
        </w:rPr>
        <w:t>Административный регламент</w:t>
      </w:r>
    </w:p>
    <w:p w:rsidR="003E04B4" w:rsidRPr="003E04B4" w:rsidRDefault="003E04B4" w:rsidP="003E04B4">
      <w:pPr>
        <w:keepNext/>
        <w:spacing w:after="0" w:line="240" w:lineRule="auto"/>
        <w:jc w:val="center"/>
        <w:outlineLvl w:val="0"/>
        <w:rPr>
          <w:rFonts w:ascii="Times New Roman" w:eastAsia="Times New Roman" w:hAnsi="Times New Roman" w:cs="Times New Roman"/>
          <w:bCs/>
          <w:sz w:val="28"/>
          <w:szCs w:val="28"/>
          <w:lang w:eastAsia="zh-CN"/>
        </w:rPr>
      </w:pPr>
      <w:r w:rsidRPr="003E04B4">
        <w:rPr>
          <w:rFonts w:ascii="Times New Roman" w:eastAsia="Times New Roman" w:hAnsi="Times New Roman" w:cs="Times New Roman"/>
          <w:b/>
          <w:bCs/>
          <w:sz w:val="28"/>
          <w:szCs w:val="28"/>
          <w:lang w:eastAsia="zh-CN"/>
        </w:rPr>
        <w:t xml:space="preserve">предоставления муниципальной услуги по предоставлению </w:t>
      </w:r>
      <w:r w:rsidRPr="003E04B4">
        <w:rPr>
          <w:rFonts w:ascii="Times New Roman" w:eastAsia="Times New Roman" w:hAnsi="Times New Roman" w:cs="Times New Roman"/>
          <w:b/>
          <w:bCs/>
          <w:sz w:val="28"/>
          <w:szCs w:val="20"/>
          <w:lang w:eastAsia="zh-CN"/>
        </w:rPr>
        <w:t>в собственность или в аренду</w:t>
      </w:r>
      <w:r w:rsidRPr="003E04B4">
        <w:rPr>
          <w:rFonts w:ascii="Times New Roman" w:eastAsia="Times New Roman" w:hAnsi="Times New Roman" w:cs="Times New Roman"/>
          <w:b/>
          <w:bCs/>
          <w:sz w:val="28"/>
          <w:szCs w:val="28"/>
          <w:lang w:eastAsia="zh-CN"/>
        </w:rPr>
        <w:t xml:space="preserve"> земельного участка, находящегося в государственной или муниципальной собственности, собственникам зданий, сооружений, расположенных на земельном участке</w:t>
      </w:r>
    </w:p>
    <w:p w:rsidR="003E04B4" w:rsidRPr="003E04B4" w:rsidRDefault="003E04B4" w:rsidP="003E04B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E04B4" w:rsidRPr="003E04B4" w:rsidRDefault="003E04B4" w:rsidP="003E04B4">
      <w:pPr>
        <w:autoSpaceDE w:val="0"/>
        <w:autoSpaceDN w:val="0"/>
        <w:adjustRightInd w:val="0"/>
        <w:spacing w:after="0" w:line="240" w:lineRule="auto"/>
        <w:jc w:val="center"/>
        <w:rPr>
          <w:rFonts w:ascii="Times New Roman CYR" w:eastAsia="Times New Roman" w:hAnsi="Times New Roman CYR" w:cs="Times New Roman CYR"/>
          <w:b/>
          <w:bCs/>
          <w:sz w:val="28"/>
          <w:szCs w:val="28"/>
          <w:lang w:eastAsia="ru-RU"/>
        </w:rPr>
      </w:pPr>
      <w:r w:rsidRPr="003E04B4">
        <w:rPr>
          <w:rFonts w:ascii="Times New Roman" w:eastAsia="Times New Roman" w:hAnsi="Times New Roman" w:cs="Times New Roman"/>
          <w:b/>
          <w:bCs/>
          <w:sz w:val="28"/>
          <w:szCs w:val="28"/>
          <w:lang w:eastAsia="ru-RU"/>
        </w:rPr>
        <w:t xml:space="preserve"> 1. </w:t>
      </w:r>
      <w:r w:rsidRPr="003E04B4">
        <w:rPr>
          <w:rFonts w:ascii="Times New Roman CYR" w:eastAsia="Times New Roman" w:hAnsi="Times New Roman CYR" w:cs="Times New Roman CYR"/>
          <w:b/>
          <w:bCs/>
          <w:sz w:val="28"/>
          <w:szCs w:val="28"/>
          <w:lang w:eastAsia="ru-RU"/>
        </w:rPr>
        <w:t>Общие положения</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E04B4" w:rsidRPr="003E04B4" w:rsidRDefault="003E04B4" w:rsidP="003E04B4">
      <w:pPr>
        <w:keepNext/>
        <w:spacing w:after="0" w:line="240" w:lineRule="auto"/>
        <w:ind w:firstLine="709"/>
        <w:jc w:val="both"/>
        <w:outlineLvl w:val="0"/>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3E04B4">
        <w:rPr>
          <w:rFonts w:ascii="Times New Roman" w:eastAsia="Times New Roman" w:hAnsi="Times New Roman" w:cs="Times New Roman"/>
          <w:bCs/>
          <w:sz w:val="28"/>
          <w:szCs w:val="28"/>
          <w:lang w:eastAsia="ru-RU"/>
        </w:rPr>
        <w:t xml:space="preserve">предоставлению в собственность или в аренду земельного участка, находящегося в государственной или муниципальной собственности, собственникам зданий, сооружений, расположенных на земельном участке  </w:t>
      </w:r>
      <w:r w:rsidRPr="003E04B4">
        <w:rPr>
          <w:rFonts w:ascii="Times New Roman" w:eastAsia="Times New Roman" w:hAnsi="Times New Roman" w:cs="Times New Roman"/>
          <w:sz w:val="28"/>
          <w:szCs w:val="28"/>
          <w:lang w:eastAsia="ru-RU"/>
        </w:rPr>
        <w:t xml:space="preserve">(далее – муниципальная услуга). </w:t>
      </w:r>
    </w:p>
    <w:p w:rsidR="003E04B4" w:rsidRPr="003E04B4" w:rsidRDefault="003E04B4" w:rsidP="003E04B4">
      <w:pPr>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3E04B4">
        <w:rPr>
          <w:rFonts w:ascii="Times New Roman" w:eastAsia="Times New Roman" w:hAnsi="Times New Roman" w:cs="Times New Roman"/>
          <w:sz w:val="28"/>
          <w:szCs w:val="28"/>
          <w:lang w:eastAsia="ru-RU"/>
        </w:rPr>
        <w:t xml:space="preserve">1.2. </w:t>
      </w:r>
      <w:r w:rsidRPr="003E04B4">
        <w:rPr>
          <w:rFonts w:ascii="Times New Roman CYR" w:eastAsia="Times New Roman" w:hAnsi="Times New Roman CYR" w:cs="Times New Roman CYR"/>
          <w:sz w:val="28"/>
          <w:szCs w:val="28"/>
          <w:lang w:eastAsia="ru-RU"/>
        </w:rPr>
        <w:t>Получатели муниципальной услуги: физические и юридические лица (далее - заявитель).</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pacing w:val="1"/>
          <w:sz w:val="28"/>
          <w:szCs w:val="28"/>
          <w:lang w:eastAsia="ru-RU"/>
        </w:rPr>
        <w:t xml:space="preserve">1.3.1. </w:t>
      </w:r>
      <w:r w:rsidRPr="003E04B4">
        <w:rPr>
          <w:rFonts w:ascii="Times New Roman" w:eastAsia="Times New Roman" w:hAnsi="Times New Roman" w:cs="Times New Roman"/>
          <w:sz w:val="28"/>
          <w:szCs w:val="28"/>
          <w:lang w:eastAsia="ru-RU"/>
        </w:rPr>
        <w:t>Муниципальная услуга предоставляется исполнительным комитетом Спасского муниципального района Республики Татарстан (далее – Исполком).</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Исполнитель муниципальной услуги – Палата имущественных и земельных отношений муниципального образования «Спасский муниципальный район» (далее - Палата)</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1.3.1. Место нахождения Исполкома: г. Болгар, ул. Пионерская, д.19.</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Место нахождения Палаты: г. Болгар, ул.Хирурга Шеронова, д. 2А.</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 xml:space="preserve">График работы: </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 xml:space="preserve">понедельник – пятница: с 08:00 до 17:00;  </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суббота, воскресенье: выходные дни.</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Время перерыва для отдыха и питания устанавливается правилами внутреннего трудового распорядка.</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Справочный телефон 8 (84347) 31314.</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Проход по документам удостоверяющим личность.</w:t>
      </w:r>
    </w:p>
    <w:p w:rsidR="003E04B4" w:rsidRPr="003E04B4" w:rsidRDefault="003E04B4" w:rsidP="003E04B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1.3.2. Адрес официального сайта муниципального района в информационно-телекоммуникационной сети «Интернет» (далее – сеть «Интернет»): (</w:t>
      </w:r>
      <w:r w:rsidRPr="003E04B4">
        <w:rPr>
          <w:rFonts w:ascii="Times New Roman" w:eastAsia="Times New Roman" w:hAnsi="Times New Roman" w:cs="Times New Roman"/>
          <w:sz w:val="28"/>
          <w:szCs w:val="28"/>
          <w:u w:val="single"/>
          <w:lang w:val="en-US" w:eastAsia="ru-RU"/>
        </w:rPr>
        <w:t>http</w:t>
      </w:r>
      <w:r w:rsidRPr="003E04B4">
        <w:rPr>
          <w:rFonts w:ascii="Times New Roman" w:eastAsia="Times New Roman" w:hAnsi="Times New Roman" w:cs="Times New Roman"/>
          <w:sz w:val="28"/>
          <w:szCs w:val="28"/>
          <w:u w:val="single"/>
          <w:lang w:eastAsia="ru-RU"/>
        </w:rPr>
        <w:t>://</w:t>
      </w:r>
      <w:r w:rsidRPr="003E04B4">
        <w:rPr>
          <w:rFonts w:ascii="Times New Roman" w:eastAsia="Times New Roman" w:hAnsi="Times New Roman" w:cs="Times New Roman"/>
          <w:sz w:val="28"/>
          <w:szCs w:val="28"/>
          <w:u w:val="single"/>
          <w:lang w:val="en-US" w:eastAsia="ru-RU"/>
        </w:rPr>
        <w:t>spasskiy</w:t>
      </w:r>
      <w:r w:rsidRPr="003E04B4">
        <w:rPr>
          <w:rFonts w:ascii="Times New Roman" w:eastAsia="Times New Roman" w:hAnsi="Times New Roman" w:cs="Times New Roman"/>
          <w:sz w:val="28"/>
          <w:szCs w:val="28"/>
          <w:u w:val="single"/>
          <w:lang w:eastAsia="ru-RU"/>
        </w:rPr>
        <w:t>.</w:t>
      </w:r>
      <w:r w:rsidRPr="003E04B4">
        <w:rPr>
          <w:rFonts w:ascii="Times New Roman" w:eastAsia="Times New Roman" w:hAnsi="Times New Roman" w:cs="Times New Roman"/>
          <w:sz w:val="28"/>
          <w:szCs w:val="28"/>
          <w:u w:val="single"/>
          <w:lang w:val="en-US" w:eastAsia="ru-RU"/>
        </w:rPr>
        <w:t>tatarstan</w:t>
      </w:r>
      <w:r w:rsidRPr="003E04B4">
        <w:rPr>
          <w:rFonts w:ascii="Times New Roman" w:eastAsia="Times New Roman" w:hAnsi="Times New Roman" w:cs="Times New Roman"/>
          <w:sz w:val="28"/>
          <w:szCs w:val="28"/>
          <w:u w:val="single"/>
          <w:lang w:eastAsia="ru-RU"/>
        </w:rPr>
        <w:t>.</w:t>
      </w:r>
      <w:r w:rsidRPr="003E04B4">
        <w:rPr>
          <w:rFonts w:ascii="Times New Roman" w:eastAsia="Times New Roman" w:hAnsi="Times New Roman" w:cs="Times New Roman"/>
          <w:sz w:val="28"/>
          <w:szCs w:val="28"/>
          <w:u w:val="single"/>
          <w:lang w:val="en-US" w:eastAsia="ru-RU"/>
        </w:rPr>
        <w:t>ru</w:t>
      </w:r>
      <w:r w:rsidRPr="003E04B4">
        <w:rPr>
          <w:rFonts w:ascii="Times New Roman" w:eastAsia="Times New Roman" w:hAnsi="Times New Roman" w:cs="Times New Roman"/>
          <w:sz w:val="28"/>
          <w:szCs w:val="28"/>
          <w:u w:val="single"/>
          <w:lang w:eastAsia="ru-RU"/>
        </w:rPr>
        <w:t>)</w:t>
      </w:r>
      <w:r w:rsidRPr="003E04B4">
        <w:rPr>
          <w:rFonts w:ascii="Times New Roman" w:eastAsia="Times New Roman" w:hAnsi="Times New Roman" w:cs="Times New Roman"/>
          <w:sz w:val="28"/>
          <w:szCs w:val="28"/>
          <w:lang w:eastAsia="ru-RU"/>
        </w:rPr>
        <w:t>.</w:t>
      </w:r>
    </w:p>
    <w:p w:rsidR="003E04B4" w:rsidRPr="003E04B4" w:rsidRDefault="003E04B4" w:rsidP="003E04B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 xml:space="preserve">1.3.3. Информация о муниципальной услуге, а также о месте нахождения и графике работы Палаты может быть получена: </w:t>
      </w:r>
    </w:p>
    <w:p w:rsidR="003E04B4" w:rsidRPr="003E04B4" w:rsidRDefault="003E04B4" w:rsidP="003E04B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lastRenderedPageBreak/>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(Палаты), для работы с заявителями. </w:t>
      </w:r>
    </w:p>
    <w:p w:rsidR="003E04B4" w:rsidRPr="003E04B4" w:rsidRDefault="003E04B4" w:rsidP="003E04B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3E04B4" w:rsidRPr="003E04B4" w:rsidRDefault="003E04B4" w:rsidP="003E04B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2) посредством сети «Интернет» на официальном сайте муниципального района (</w:t>
      </w:r>
      <w:r w:rsidRPr="003E04B4">
        <w:rPr>
          <w:rFonts w:ascii="Times New Roman" w:eastAsia="Times New Roman" w:hAnsi="Times New Roman" w:cs="Times New Roman"/>
          <w:sz w:val="28"/>
          <w:szCs w:val="28"/>
          <w:u w:val="single"/>
          <w:lang w:val="en-US" w:eastAsia="ru-RU"/>
        </w:rPr>
        <w:t>http</w:t>
      </w:r>
      <w:r w:rsidRPr="003E04B4">
        <w:rPr>
          <w:rFonts w:ascii="Times New Roman" w:eastAsia="Times New Roman" w:hAnsi="Times New Roman" w:cs="Times New Roman"/>
          <w:sz w:val="28"/>
          <w:szCs w:val="28"/>
          <w:u w:val="single"/>
          <w:lang w:eastAsia="ru-RU"/>
        </w:rPr>
        <w:t>://</w:t>
      </w:r>
      <w:r w:rsidRPr="003E04B4">
        <w:rPr>
          <w:rFonts w:ascii="Times New Roman" w:eastAsia="Times New Roman" w:hAnsi="Times New Roman" w:cs="Times New Roman"/>
          <w:sz w:val="28"/>
          <w:szCs w:val="28"/>
          <w:u w:val="single"/>
          <w:lang w:val="en-US" w:eastAsia="ru-RU"/>
        </w:rPr>
        <w:t>spasskiy</w:t>
      </w:r>
      <w:r w:rsidRPr="003E04B4">
        <w:rPr>
          <w:rFonts w:ascii="Times New Roman" w:eastAsia="Times New Roman" w:hAnsi="Times New Roman" w:cs="Times New Roman"/>
          <w:sz w:val="28"/>
          <w:szCs w:val="28"/>
          <w:u w:val="single"/>
          <w:lang w:eastAsia="ru-RU"/>
        </w:rPr>
        <w:t>.</w:t>
      </w:r>
      <w:r w:rsidRPr="003E04B4">
        <w:rPr>
          <w:rFonts w:ascii="Times New Roman" w:eastAsia="Times New Roman" w:hAnsi="Times New Roman" w:cs="Times New Roman"/>
          <w:sz w:val="28"/>
          <w:szCs w:val="28"/>
          <w:u w:val="single"/>
          <w:lang w:val="en-US" w:eastAsia="ru-RU"/>
        </w:rPr>
        <w:t>tatarstan</w:t>
      </w:r>
      <w:r w:rsidRPr="003E04B4">
        <w:rPr>
          <w:rFonts w:ascii="Times New Roman" w:eastAsia="Times New Roman" w:hAnsi="Times New Roman" w:cs="Times New Roman"/>
          <w:sz w:val="28"/>
          <w:szCs w:val="28"/>
          <w:u w:val="single"/>
          <w:lang w:eastAsia="ru-RU"/>
        </w:rPr>
        <w:t>.</w:t>
      </w:r>
      <w:r w:rsidRPr="003E04B4">
        <w:rPr>
          <w:rFonts w:ascii="Times New Roman" w:eastAsia="Times New Roman" w:hAnsi="Times New Roman" w:cs="Times New Roman"/>
          <w:sz w:val="28"/>
          <w:szCs w:val="28"/>
          <w:u w:val="single"/>
          <w:lang w:val="en-US" w:eastAsia="ru-RU"/>
        </w:rPr>
        <w:t>ru</w:t>
      </w:r>
      <w:r w:rsidRPr="003E04B4">
        <w:rPr>
          <w:rFonts w:ascii="Times New Roman" w:eastAsia="Times New Roman" w:hAnsi="Times New Roman" w:cs="Times New Roman"/>
          <w:sz w:val="28"/>
          <w:szCs w:val="28"/>
          <w:lang w:eastAsia="ru-RU"/>
        </w:rPr>
        <w:t>);</w:t>
      </w:r>
    </w:p>
    <w:p w:rsidR="003E04B4" w:rsidRPr="003E04B4" w:rsidRDefault="003E04B4" w:rsidP="003E04B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3) на Портале государственных и муниципальных услуг Республики Татарстан (</w:t>
      </w:r>
      <w:r w:rsidRPr="003E04B4">
        <w:rPr>
          <w:rFonts w:ascii="Times New Roman" w:eastAsia="Times New Roman" w:hAnsi="Times New Roman" w:cs="Times New Roman"/>
          <w:sz w:val="28"/>
          <w:szCs w:val="28"/>
          <w:lang w:val="en-US" w:eastAsia="ru-RU"/>
        </w:rPr>
        <w:t>http</w:t>
      </w:r>
      <w:r w:rsidRPr="003E04B4">
        <w:rPr>
          <w:rFonts w:ascii="Times New Roman" w:eastAsia="Times New Roman" w:hAnsi="Times New Roman" w:cs="Times New Roman"/>
          <w:sz w:val="28"/>
          <w:szCs w:val="28"/>
          <w:lang w:eastAsia="ru-RU"/>
        </w:rPr>
        <w:t>://u</w:t>
      </w:r>
      <w:r w:rsidRPr="003E04B4">
        <w:rPr>
          <w:rFonts w:ascii="Times New Roman" w:eastAsia="Times New Roman" w:hAnsi="Times New Roman" w:cs="Times New Roman"/>
          <w:sz w:val="28"/>
          <w:szCs w:val="28"/>
          <w:lang w:val="en-US" w:eastAsia="ru-RU"/>
        </w:rPr>
        <w:t>slugi</w:t>
      </w:r>
      <w:r w:rsidRPr="003E04B4">
        <w:rPr>
          <w:rFonts w:ascii="Times New Roman" w:eastAsia="Times New Roman" w:hAnsi="Times New Roman" w:cs="Times New Roman"/>
          <w:sz w:val="28"/>
          <w:szCs w:val="28"/>
          <w:lang w:eastAsia="ru-RU"/>
        </w:rPr>
        <w:t>.</w:t>
      </w:r>
      <w:hyperlink r:id="rId244" w:history="1">
        <w:r w:rsidRPr="003E04B4">
          <w:rPr>
            <w:rFonts w:ascii="Times New Roman" w:eastAsia="Times New Roman" w:hAnsi="Times New Roman" w:cs="Times New Roman"/>
            <w:sz w:val="28"/>
            <w:szCs w:val="28"/>
            <w:lang w:val="en-US" w:eastAsia="ru-RU"/>
          </w:rPr>
          <w:t>tatar</w:t>
        </w:r>
        <w:r w:rsidRPr="003E04B4">
          <w:rPr>
            <w:rFonts w:ascii="Times New Roman" w:eastAsia="Times New Roman" w:hAnsi="Times New Roman" w:cs="Times New Roman"/>
            <w:sz w:val="28"/>
            <w:szCs w:val="28"/>
            <w:lang w:eastAsia="ru-RU"/>
          </w:rPr>
          <w:t>.</w:t>
        </w:r>
        <w:r w:rsidRPr="003E04B4">
          <w:rPr>
            <w:rFonts w:ascii="Times New Roman" w:eastAsia="Times New Roman" w:hAnsi="Times New Roman" w:cs="Times New Roman"/>
            <w:sz w:val="28"/>
            <w:szCs w:val="28"/>
            <w:lang w:val="en-US" w:eastAsia="ru-RU"/>
          </w:rPr>
          <w:t>ru</w:t>
        </w:r>
      </w:hyperlink>
      <w:r w:rsidRPr="003E04B4">
        <w:rPr>
          <w:rFonts w:ascii="Times New Roman" w:eastAsia="Times New Roman" w:hAnsi="Times New Roman" w:cs="Times New Roman"/>
          <w:sz w:val="28"/>
          <w:szCs w:val="28"/>
          <w:lang w:eastAsia="ru-RU"/>
        </w:rPr>
        <w:t xml:space="preserve">); </w:t>
      </w:r>
    </w:p>
    <w:p w:rsidR="003E04B4" w:rsidRPr="003E04B4" w:rsidRDefault="003E04B4" w:rsidP="003E04B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4) на Едином портале государственных и муниципальных услуг (функций) (</w:t>
      </w:r>
      <w:r w:rsidRPr="003E04B4">
        <w:rPr>
          <w:rFonts w:ascii="Times New Roman" w:eastAsia="Times New Roman" w:hAnsi="Times New Roman" w:cs="Times New Roman"/>
          <w:sz w:val="28"/>
          <w:szCs w:val="28"/>
          <w:lang w:val="en-US" w:eastAsia="ru-RU"/>
        </w:rPr>
        <w:t>http</w:t>
      </w:r>
      <w:r w:rsidRPr="003E04B4">
        <w:rPr>
          <w:rFonts w:ascii="Times New Roman" w:eastAsia="Times New Roman" w:hAnsi="Times New Roman" w:cs="Times New Roman"/>
          <w:sz w:val="28"/>
          <w:szCs w:val="28"/>
          <w:lang w:eastAsia="ru-RU"/>
        </w:rPr>
        <w:t>://</w:t>
      </w:r>
      <w:r w:rsidRPr="003E04B4">
        <w:rPr>
          <w:rFonts w:ascii="Times New Roman" w:eastAsia="Times New Roman" w:hAnsi="Times New Roman" w:cs="Times New Roman"/>
          <w:sz w:val="28"/>
          <w:szCs w:val="28"/>
          <w:lang w:val="en-US" w:eastAsia="ru-RU"/>
        </w:rPr>
        <w:t>www</w:t>
      </w:r>
      <w:r w:rsidRPr="003E04B4">
        <w:rPr>
          <w:rFonts w:ascii="Times New Roman" w:eastAsia="Times New Roman" w:hAnsi="Times New Roman" w:cs="Times New Roman"/>
          <w:sz w:val="28"/>
          <w:szCs w:val="28"/>
          <w:lang w:eastAsia="ru-RU"/>
        </w:rPr>
        <w:t>.</w:t>
      </w:r>
      <w:r w:rsidRPr="003E04B4">
        <w:rPr>
          <w:rFonts w:ascii="Times New Roman" w:eastAsia="Times New Roman" w:hAnsi="Times New Roman" w:cs="Times New Roman"/>
          <w:sz w:val="28"/>
          <w:szCs w:val="28"/>
          <w:lang w:val="en-US" w:eastAsia="ru-RU"/>
        </w:rPr>
        <w:t>gosuslugi</w:t>
      </w:r>
      <w:r w:rsidRPr="003E04B4">
        <w:rPr>
          <w:rFonts w:ascii="Times New Roman" w:eastAsia="Times New Roman" w:hAnsi="Times New Roman" w:cs="Times New Roman"/>
          <w:sz w:val="28"/>
          <w:szCs w:val="28"/>
          <w:lang w:eastAsia="ru-RU"/>
        </w:rPr>
        <w:t>.</w:t>
      </w:r>
      <w:r w:rsidRPr="003E04B4">
        <w:rPr>
          <w:rFonts w:ascii="Times New Roman" w:eastAsia="Times New Roman" w:hAnsi="Times New Roman" w:cs="Times New Roman"/>
          <w:sz w:val="28"/>
          <w:szCs w:val="28"/>
          <w:lang w:val="en-US" w:eastAsia="ru-RU"/>
        </w:rPr>
        <w:t>ru</w:t>
      </w:r>
      <w:r w:rsidRPr="003E04B4">
        <w:rPr>
          <w:rFonts w:ascii="Times New Roman" w:eastAsia="Times New Roman" w:hAnsi="Times New Roman" w:cs="Times New Roman"/>
          <w:sz w:val="28"/>
          <w:szCs w:val="28"/>
          <w:lang w:eastAsia="ru-RU"/>
        </w:rPr>
        <w:t>);</w:t>
      </w:r>
    </w:p>
    <w:p w:rsidR="003E04B4" w:rsidRPr="003E04B4" w:rsidRDefault="003E04B4" w:rsidP="003E04B4">
      <w:pPr>
        <w:tabs>
          <w:tab w:val="left" w:pos="709"/>
          <w:tab w:val="left" w:pos="4290"/>
        </w:tabs>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5) в Исполкоме (Палате):</w:t>
      </w:r>
      <w:r w:rsidRPr="003E04B4">
        <w:rPr>
          <w:rFonts w:ascii="Times New Roman" w:eastAsia="Times New Roman" w:hAnsi="Times New Roman" w:cs="Times New Roman"/>
          <w:sz w:val="28"/>
          <w:szCs w:val="28"/>
          <w:lang w:eastAsia="ru-RU"/>
        </w:rPr>
        <w:tab/>
      </w:r>
    </w:p>
    <w:p w:rsidR="003E04B4" w:rsidRPr="003E04B4" w:rsidRDefault="003E04B4" w:rsidP="003E04B4">
      <w:pPr>
        <w:tabs>
          <w:tab w:val="left" w:pos="709"/>
        </w:tabs>
        <w:spacing w:after="0" w:line="240" w:lineRule="auto"/>
        <w:ind w:firstLine="709"/>
        <w:jc w:val="both"/>
        <w:rPr>
          <w:rFonts w:ascii="Times New Roman" w:eastAsia="Times New Roman" w:hAnsi="Times New Roman" w:cs="Times New Roman"/>
          <w:sz w:val="24"/>
          <w:szCs w:val="28"/>
          <w:lang w:eastAsia="ru-RU"/>
        </w:rPr>
      </w:pPr>
      <w:r w:rsidRPr="003E04B4">
        <w:rPr>
          <w:rFonts w:ascii="Times New Roman" w:eastAsia="Times New Roman" w:hAnsi="Times New Roman" w:cs="Times New Roman"/>
          <w:sz w:val="28"/>
          <w:szCs w:val="28"/>
          <w:lang w:eastAsia="ru-RU"/>
        </w:rPr>
        <w:t xml:space="preserve">при устном обращении - лично или по телефону; </w:t>
      </w:r>
    </w:p>
    <w:p w:rsidR="003E04B4" w:rsidRPr="003E04B4" w:rsidRDefault="003E04B4" w:rsidP="003E04B4">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sz w:val="28"/>
          <w:szCs w:val="28"/>
          <w:lang w:eastAsia="ru-RU"/>
        </w:rPr>
      </w:pPr>
      <w:r w:rsidRPr="003E04B4">
        <w:rPr>
          <w:rFonts w:ascii="Times New Roman" w:eastAsia="Times New Roman" w:hAnsi="Times New Roman" w:cs="Times New Roman"/>
          <w:bCs/>
          <w:sz w:val="28"/>
          <w:szCs w:val="28"/>
          <w:lang w:eastAsia="ru-RU"/>
        </w:rPr>
        <w:t>при письменном обращении (в том числе в форме электронного документа) – на бумажном носителе по почте, в электронной форме - по электронной почте.</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3E04B4">
        <w:rPr>
          <w:rFonts w:ascii="Times New Roman" w:eastAsia="Times New Roman" w:hAnsi="Times New Roman" w:cs="Times New Roman"/>
          <w:sz w:val="28"/>
          <w:szCs w:val="24"/>
          <w:lang w:eastAsia="ru-RU"/>
        </w:rPr>
        <w:t>1.3.4. Информация по вопросам предоставления муниципальной услуги размещается специалистом Палаты на официальном сайте Спасского муниципального района и на информационных стендах в помещениях Палаты для работы с заявителями.</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4"/>
          <w:lang w:eastAsia="ru-RU"/>
        </w:rPr>
        <w:t>1.4. Предоставление муниципальной услуги осуществляется в соответствии с:</w:t>
      </w:r>
      <w:r w:rsidRPr="003E04B4">
        <w:rPr>
          <w:rFonts w:ascii="Times New Roman" w:eastAsia="Times New Roman" w:hAnsi="Times New Roman" w:cs="Times New Roman"/>
          <w:sz w:val="28"/>
          <w:szCs w:val="28"/>
          <w:lang w:eastAsia="ru-RU"/>
        </w:rPr>
        <w:t xml:space="preserve"> </w:t>
      </w:r>
    </w:p>
    <w:p w:rsidR="003E04B4" w:rsidRPr="003E04B4" w:rsidRDefault="003E04B4" w:rsidP="003E04B4">
      <w:pPr>
        <w:spacing w:after="0" w:line="240" w:lineRule="auto"/>
        <w:ind w:firstLine="720"/>
        <w:jc w:val="both"/>
        <w:rPr>
          <w:rFonts w:ascii="Times New Roman" w:eastAsia="Times New Roman" w:hAnsi="Times New Roman" w:cs="Times New Roman"/>
          <w:color w:val="000000"/>
          <w:sz w:val="28"/>
          <w:szCs w:val="28"/>
          <w:lang w:eastAsia="ru-RU"/>
        </w:rPr>
      </w:pPr>
      <w:r w:rsidRPr="003E04B4">
        <w:rPr>
          <w:rFonts w:ascii="Times New Roman" w:eastAsia="Times New Roman" w:hAnsi="Times New Roman" w:cs="Times New Roman"/>
          <w:color w:val="000000"/>
          <w:sz w:val="28"/>
          <w:szCs w:val="28"/>
          <w:lang w:eastAsia="ru-RU"/>
        </w:rPr>
        <w:t>Гражданским кодексом Российской Федерации от 30.11.1994 №51-ФЗ  (далее – ГК РФ) (Собрание законодательства Российской Федерации, 05.12.1994, № 32, ст.3301);</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E04B4">
        <w:rPr>
          <w:rFonts w:ascii="Times New Roman" w:eastAsia="Times New Roman" w:hAnsi="Times New Roman" w:cs="Times New Roman"/>
          <w:color w:val="000000"/>
          <w:sz w:val="28"/>
          <w:szCs w:val="28"/>
          <w:lang w:eastAsia="ru-RU"/>
        </w:rPr>
        <w:t>Земельным кодексом Российской Федерации от 25.10.2001 №136-ФЗ  (далее – ЗК РФ) (Собрание законодательства Российской Федерации, 29.10.2001, №44, ст. 4147);</w:t>
      </w:r>
    </w:p>
    <w:p w:rsidR="003E04B4" w:rsidRPr="003E04B4" w:rsidRDefault="003E04B4" w:rsidP="003E04B4">
      <w:pPr>
        <w:suppressAutoHyphens/>
        <w:spacing w:after="0" w:line="240" w:lineRule="auto"/>
        <w:ind w:firstLine="720"/>
        <w:jc w:val="both"/>
        <w:rPr>
          <w:rFonts w:ascii="Times New Roman" w:eastAsia="Times New Roman" w:hAnsi="Times New Roman" w:cs="Times New Roman"/>
          <w:sz w:val="28"/>
          <w:szCs w:val="20"/>
          <w:lang w:eastAsia="ru-RU"/>
        </w:rPr>
      </w:pPr>
      <w:r w:rsidRPr="003E04B4">
        <w:rPr>
          <w:rFonts w:ascii="Times New Roman" w:eastAsia="Times New Roman" w:hAnsi="Times New Roman" w:cs="Times New Roman"/>
          <w:sz w:val="28"/>
          <w:szCs w:val="20"/>
          <w:lang w:eastAsia="ru-RU"/>
        </w:rPr>
        <w:t>Федеральным законом от 06.10.2003 №131-ФЗ «Об общих принципах организации местного самоуправления в Российской Федерации» (далее – Федеральный закон № 131-ФЗ) (Собрание законодательства РФ, 06.10.2003, №40, ст.3822);</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E04B4">
        <w:rPr>
          <w:rFonts w:ascii="Times New Roman" w:eastAsia="Times New Roman" w:hAnsi="Times New Roman" w:cs="Times New Roman"/>
          <w:color w:val="000000"/>
          <w:sz w:val="28"/>
          <w:szCs w:val="28"/>
          <w:lang w:eastAsia="ru-RU"/>
        </w:rPr>
        <w:t>Федеральным законом от 27.07.2010 №210-ФЗ «Об организации предоставления государственных и муниципальных услуг» (далее – Федеральный закон №210-ФЗ) (Собрание законодательства Российской Федерации, 02.08.2010, № 31, ст.4179);</w:t>
      </w:r>
    </w:p>
    <w:p w:rsidR="003E04B4" w:rsidRPr="003E04B4" w:rsidRDefault="003E04B4" w:rsidP="003E04B4">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E04B4">
        <w:rPr>
          <w:rFonts w:ascii="Times New Roman" w:eastAsia="Times New Roman" w:hAnsi="Times New Roman" w:cs="Times New Roman"/>
          <w:sz w:val="28"/>
          <w:szCs w:val="28"/>
          <w:lang w:eastAsia="ru-RU"/>
        </w:rPr>
        <w:t>приказом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 (далее приказ № 1) (Официальный интернет-портал правовой информации http://www.pravo.gov.ru, 28.02.2015);</w:t>
      </w:r>
    </w:p>
    <w:p w:rsidR="003E04B4" w:rsidRPr="003E04B4" w:rsidRDefault="003E04B4" w:rsidP="003E04B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 xml:space="preserve">приказом Минэкономразвития России от 27.11.2014 №762 «Об утверждении требований к подготовке схемы расположения земельного участка или земельных </w:t>
      </w:r>
      <w:r w:rsidRPr="003E04B4">
        <w:rPr>
          <w:rFonts w:ascii="Times New Roman" w:eastAsia="Times New Roman" w:hAnsi="Times New Roman" w:cs="Times New Roman"/>
          <w:sz w:val="28"/>
          <w:szCs w:val="28"/>
          <w:lang w:eastAsia="ru-RU"/>
        </w:rPr>
        <w:lastRenderedPageBreak/>
        <w:t>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3E04B4" w:rsidRPr="003E04B4" w:rsidRDefault="003E04B4" w:rsidP="003E04B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3E04B4">
        <w:rPr>
          <w:rFonts w:ascii="Times New Roman" w:eastAsia="Times New Roman" w:hAnsi="Times New Roman" w:cs="Times New Roman"/>
          <w:color w:val="000000"/>
          <w:sz w:val="28"/>
          <w:szCs w:val="28"/>
          <w:lang w:eastAsia="ru-RU"/>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Уставом Спасского муниципального района РТ, (далее – Устав);</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Положением о палате имущественных и земельных отношений муниципального образования «Спасский муниципальный район», утвержденным решением представительного органа муниципального образования «Спасский муниципальный район» РТ от 30.12.2005 г. №6-6(далее – Положение об Палате);</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 xml:space="preserve">Правилами внутреннего трудового распорядка Исполкома, утвержденными руководителем Исполкома Спасского муниципального района от 05.07.2006 г. №194 (далее – Правила). </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1.5. В настоящем Регламенте используются следующие термины и определения:</w:t>
      </w:r>
    </w:p>
    <w:p w:rsidR="003E04B4" w:rsidRPr="003E04B4" w:rsidRDefault="003E04B4" w:rsidP="003E04B4">
      <w:pPr>
        <w:tabs>
          <w:tab w:val="left" w:pos="600"/>
          <w:tab w:val="left" w:pos="6810"/>
        </w:tabs>
        <w:spacing w:after="0" w:line="240" w:lineRule="auto"/>
        <w:ind w:firstLine="720"/>
        <w:jc w:val="both"/>
        <w:rPr>
          <w:rFonts w:ascii="Times New Roman" w:eastAsia="Times New Roman" w:hAnsi="Times New Roman" w:cs="Times New Roman"/>
          <w:color w:val="000000"/>
          <w:sz w:val="28"/>
          <w:szCs w:val="28"/>
          <w:lang w:eastAsia="ru-RU"/>
        </w:rPr>
      </w:pPr>
      <w:r w:rsidRPr="003E04B4">
        <w:rPr>
          <w:rFonts w:ascii="Times New Roman" w:eastAsia="Times New Roman" w:hAnsi="Times New Roman" w:cs="Times New Roman"/>
          <w:color w:val="000000"/>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3E04B4" w:rsidRPr="003E04B4" w:rsidRDefault="003E04B4" w:rsidP="003E04B4">
      <w:pPr>
        <w:tabs>
          <w:tab w:val="left" w:pos="600"/>
          <w:tab w:val="left" w:pos="6810"/>
        </w:tabs>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 xml:space="preserve">техническая ошибка </w:t>
      </w:r>
      <w:r w:rsidRPr="003E04B4">
        <w:rPr>
          <w:rFonts w:ascii="Times New Roman" w:eastAsia="Times New Roman" w:hAnsi="Times New Roman" w:cs="Times New Roman"/>
          <w:bCs/>
          <w:sz w:val="28"/>
          <w:szCs w:val="28"/>
          <w:lang w:eastAsia="ru-RU"/>
        </w:rPr>
        <w:t>–</w:t>
      </w:r>
      <w:r w:rsidRPr="003E04B4">
        <w:rPr>
          <w:rFonts w:ascii="Times New Roman" w:eastAsia="Times New Roman" w:hAnsi="Times New Roman" w:cs="Times New Roman"/>
          <w:sz w:val="28"/>
          <w:szCs w:val="28"/>
          <w:lang w:eastAsia="ru-RU"/>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 к настоящему Регламенту).</w:t>
      </w:r>
    </w:p>
    <w:p w:rsidR="003E04B4" w:rsidRPr="003E04B4" w:rsidRDefault="003E04B4" w:rsidP="003E04B4">
      <w:pPr>
        <w:spacing w:after="0" w:line="240" w:lineRule="auto"/>
        <w:rPr>
          <w:rFonts w:ascii="Times New Roman" w:eastAsia="Times New Roman" w:hAnsi="Times New Roman" w:cs="Times New Roman"/>
          <w:sz w:val="28"/>
          <w:szCs w:val="28"/>
          <w:lang w:eastAsia="ru-RU"/>
        </w:rPr>
        <w:sectPr w:rsidR="003E04B4" w:rsidRPr="003E04B4" w:rsidSect="00A81088">
          <w:headerReference w:type="default" r:id="rId245"/>
          <w:pgSz w:w="12240" w:h="15840"/>
          <w:pgMar w:top="1134" w:right="1134" w:bottom="851" w:left="1134" w:header="720" w:footer="720" w:gutter="0"/>
          <w:cols w:space="720"/>
          <w:noEndnote/>
          <w:titlePg/>
          <w:docGrid w:linePitch="326"/>
        </w:sectPr>
      </w:pPr>
    </w:p>
    <w:p w:rsidR="003E04B4" w:rsidRPr="003E04B4" w:rsidRDefault="003E04B4" w:rsidP="003E04B4">
      <w:pPr>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3E04B4">
        <w:rPr>
          <w:rFonts w:ascii="Times New Roman" w:eastAsia="Times New Roman" w:hAnsi="Times New Roman" w:cs="Times New Roman"/>
          <w:b/>
          <w:bCs/>
          <w:sz w:val="28"/>
          <w:szCs w:val="28"/>
          <w:lang w:eastAsia="ru-RU"/>
        </w:rPr>
        <w:lastRenderedPageBreak/>
        <w:t xml:space="preserve">2. </w:t>
      </w:r>
      <w:r w:rsidRPr="003E04B4">
        <w:rPr>
          <w:rFonts w:ascii="Times New Roman CYR" w:eastAsia="Times New Roman" w:hAnsi="Times New Roman CYR" w:cs="Times New Roman CYR"/>
          <w:b/>
          <w:bCs/>
          <w:sz w:val="28"/>
          <w:szCs w:val="28"/>
          <w:lang w:eastAsia="ru-RU"/>
        </w:rPr>
        <w:t>Стандарт предоставления муниципальной  услуги</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8"/>
        <w:gridCol w:w="7195"/>
        <w:gridCol w:w="2835"/>
      </w:tblGrid>
      <w:tr w:rsidR="003E04B4" w:rsidRPr="003E04B4" w:rsidTr="00411914">
        <w:trPr>
          <w:trHeight w:val="1"/>
        </w:trPr>
        <w:tc>
          <w:tcPr>
            <w:tcW w:w="3578" w:type="dxa"/>
            <w:shd w:val="clear" w:color="auto" w:fill="auto"/>
            <w:vAlign w:val="center"/>
          </w:tcPr>
          <w:p w:rsidR="003E04B4" w:rsidRPr="003E04B4" w:rsidRDefault="003E04B4" w:rsidP="003E04B4">
            <w:pPr>
              <w:autoSpaceDE w:val="0"/>
              <w:autoSpaceDN w:val="0"/>
              <w:adjustRightInd w:val="0"/>
              <w:spacing w:after="0" w:line="240" w:lineRule="auto"/>
              <w:ind w:firstLine="34"/>
              <w:jc w:val="center"/>
              <w:rPr>
                <w:rFonts w:ascii="Times New Roman" w:eastAsia="Times New Roman" w:hAnsi="Times New Roman" w:cs="Calibri"/>
                <w:color w:val="000000"/>
                <w:sz w:val="26"/>
                <w:szCs w:val="26"/>
                <w:lang w:eastAsia="ru-RU"/>
              </w:rPr>
            </w:pPr>
            <w:r w:rsidRPr="003E04B4">
              <w:rPr>
                <w:rFonts w:ascii="Times New Roman CYR" w:eastAsia="Times New Roman" w:hAnsi="Times New Roman CYR" w:cs="Times New Roman CYR"/>
                <w:color w:val="000000"/>
                <w:sz w:val="26"/>
                <w:szCs w:val="26"/>
                <w:lang w:eastAsia="ru-RU"/>
              </w:rPr>
              <w:t>Наименование требования к стандарту предоставления муниципальной услуги</w:t>
            </w:r>
          </w:p>
        </w:tc>
        <w:tc>
          <w:tcPr>
            <w:tcW w:w="7195" w:type="dxa"/>
            <w:shd w:val="clear" w:color="auto" w:fill="auto"/>
          </w:tcPr>
          <w:p w:rsidR="003E04B4" w:rsidRPr="003E04B4" w:rsidRDefault="003E04B4" w:rsidP="003E04B4">
            <w:pPr>
              <w:autoSpaceDE w:val="0"/>
              <w:autoSpaceDN w:val="0"/>
              <w:adjustRightInd w:val="0"/>
              <w:spacing w:after="0" w:line="240" w:lineRule="auto"/>
              <w:jc w:val="center"/>
              <w:rPr>
                <w:rFonts w:ascii="Times New Roman" w:eastAsia="Times New Roman" w:hAnsi="Times New Roman" w:cs="Calibri"/>
                <w:color w:val="000000"/>
                <w:sz w:val="26"/>
                <w:szCs w:val="26"/>
                <w:lang w:val="en-US" w:eastAsia="ru-RU"/>
              </w:rPr>
            </w:pPr>
            <w:r w:rsidRPr="003E04B4">
              <w:rPr>
                <w:rFonts w:ascii="Times New Roman CYR" w:eastAsia="Times New Roman" w:hAnsi="Times New Roman CYR" w:cs="Times New Roman CYR"/>
                <w:color w:val="000000"/>
                <w:sz w:val="26"/>
                <w:szCs w:val="26"/>
                <w:lang w:eastAsia="ru-RU"/>
              </w:rPr>
              <w:t>Содержание требований к стандарту</w:t>
            </w:r>
          </w:p>
        </w:tc>
        <w:tc>
          <w:tcPr>
            <w:tcW w:w="2835" w:type="dxa"/>
            <w:shd w:val="clear" w:color="auto" w:fill="auto"/>
            <w:vAlign w:val="center"/>
          </w:tcPr>
          <w:p w:rsidR="003E04B4" w:rsidRPr="003E04B4" w:rsidRDefault="003E04B4" w:rsidP="003E04B4">
            <w:pPr>
              <w:autoSpaceDE w:val="0"/>
              <w:autoSpaceDN w:val="0"/>
              <w:adjustRightInd w:val="0"/>
              <w:spacing w:after="0" w:line="240" w:lineRule="auto"/>
              <w:jc w:val="center"/>
              <w:rPr>
                <w:rFonts w:ascii="Times New Roman" w:eastAsia="Times New Roman" w:hAnsi="Times New Roman" w:cs="Calibri"/>
                <w:color w:val="000000"/>
                <w:sz w:val="26"/>
                <w:szCs w:val="26"/>
                <w:lang w:eastAsia="ru-RU"/>
              </w:rPr>
            </w:pPr>
            <w:r w:rsidRPr="003E04B4">
              <w:rPr>
                <w:rFonts w:ascii="Times New Roman CYR" w:eastAsia="Times New Roman" w:hAnsi="Times New Roman CYR" w:cs="Times New Roman CYR"/>
                <w:color w:val="000000"/>
                <w:sz w:val="26"/>
                <w:szCs w:val="26"/>
                <w:lang w:eastAsia="ru-RU"/>
              </w:rPr>
              <w:t>Нормативный акт, устанавливающий услугу или требование</w:t>
            </w:r>
          </w:p>
        </w:tc>
      </w:tr>
      <w:tr w:rsidR="003E04B4" w:rsidRPr="003E04B4" w:rsidTr="00411914">
        <w:trPr>
          <w:trHeight w:val="1"/>
        </w:trPr>
        <w:tc>
          <w:tcPr>
            <w:tcW w:w="3578" w:type="dxa"/>
            <w:shd w:val="clear" w:color="auto" w:fill="auto"/>
          </w:tcPr>
          <w:p w:rsidR="003E04B4" w:rsidRPr="003E04B4" w:rsidRDefault="003E04B4" w:rsidP="003E04B4">
            <w:pPr>
              <w:suppressAutoHyphens/>
              <w:spacing w:after="0" w:line="240" w:lineRule="auto"/>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2.1. Наименование муниципальной услуги</w:t>
            </w:r>
          </w:p>
        </w:tc>
        <w:tc>
          <w:tcPr>
            <w:tcW w:w="7195" w:type="dxa"/>
            <w:shd w:val="clear" w:color="auto" w:fill="auto"/>
          </w:tcPr>
          <w:p w:rsidR="003E04B4" w:rsidRPr="003E04B4" w:rsidRDefault="003E04B4" w:rsidP="003E04B4">
            <w:pPr>
              <w:keepNext/>
              <w:spacing w:after="0" w:line="240" w:lineRule="auto"/>
              <w:jc w:val="both"/>
              <w:outlineLvl w:val="0"/>
              <w:rPr>
                <w:rFonts w:ascii="Calibri" w:eastAsia="Times New Roman" w:hAnsi="Calibri" w:cs="Calibri"/>
                <w:color w:val="000000"/>
                <w:sz w:val="26"/>
                <w:szCs w:val="26"/>
                <w:lang w:eastAsia="ru-RU"/>
              </w:rPr>
            </w:pPr>
            <w:r w:rsidRPr="003E04B4">
              <w:rPr>
                <w:rFonts w:ascii="Times New Roman" w:eastAsia="Times New Roman" w:hAnsi="Times New Roman" w:cs="Times New Roman"/>
                <w:color w:val="000000"/>
                <w:sz w:val="26"/>
                <w:szCs w:val="26"/>
                <w:lang w:eastAsia="ru-RU"/>
              </w:rPr>
              <w:t>Предоставление</w:t>
            </w:r>
            <w:r w:rsidRPr="003E04B4">
              <w:rPr>
                <w:rFonts w:ascii="Times New Roman" w:eastAsia="Times New Roman" w:hAnsi="Times New Roman" w:cs="Times New Roman"/>
                <w:bCs/>
                <w:color w:val="000000"/>
                <w:sz w:val="26"/>
                <w:szCs w:val="26"/>
                <w:lang w:eastAsia="ru-RU"/>
              </w:rPr>
              <w:t xml:space="preserve"> в собственность или в аренду земельного участка, находящегося в государственной или муниципальной собственности, собственникам зданий, сооружений, расположенных на земельном участке</w:t>
            </w:r>
          </w:p>
        </w:tc>
        <w:tc>
          <w:tcPr>
            <w:tcW w:w="2835" w:type="dxa"/>
            <w:shd w:val="clear" w:color="auto" w:fill="auto"/>
          </w:tcPr>
          <w:p w:rsidR="003E04B4" w:rsidRPr="003E04B4" w:rsidRDefault="003E04B4" w:rsidP="003E04B4">
            <w:pPr>
              <w:autoSpaceDE w:val="0"/>
              <w:autoSpaceDN w:val="0"/>
              <w:adjustRightInd w:val="0"/>
              <w:spacing w:after="0" w:line="240" w:lineRule="auto"/>
              <w:rPr>
                <w:rFonts w:ascii="Calibri" w:eastAsia="Times New Roman" w:hAnsi="Calibri" w:cs="Calibri"/>
                <w:color w:val="000000"/>
                <w:sz w:val="26"/>
                <w:szCs w:val="26"/>
                <w:lang w:eastAsia="ru-RU"/>
              </w:rPr>
            </w:pPr>
            <w:r w:rsidRPr="003E04B4">
              <w:rPr>
                <w:rFonts w:ascii="Times New Roman" w:eastAsia="Times New Roman" w:hAnsi="Times New Roman" w:cs="Times New Roman"/>
                <w:color w:val="000000"/>
                <w:sz w:val="26"/>
                <w:szCs w:val="26"/>
                <w:lang w:eastAsia="ru-RU"/>
              </w:rPr>
              <w:t>ст. 39.20 ЗК РФ</w:t>
            </w:r>
          </w:p>
        </w:tc>
      </w:tr>
      <w:tr w:rsidR="003E04B4" w:rsidRPr="003E04B4" w:rsidTr="00411914">
        <w:trPr>
          <w:trHeight w:val="1"/>
        </w:trPr>
        <w:tc>
          <w:tcPr>
            <w:tcW w:w="3578" w:type="dxa"/>
            <w:shd w:val="clear" w:color="auto" w:fill="auto"/>
          </w:tcPr>
          <w:p w:rsidR="003E04B4" w:rsidRPr="003E04B4" w:rsidRDefault="003E04B4" w:rsidP="003E04B4">
            <w:pPr>
              <w:suppressAutoHyphens/>
              <w:spacing w:after="0" w:line="240" w:lineRule="auto"/>
              <w:ind w:firstLine="34"/>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195" w:type="dxa"/>
            <w:shd w:val="clear" w:color="auto" w:fill="auto"/>
          </w:tcPr>
          <w:p w:rsidR="003E04B4" w:rsidRPr="003E04B4" w:rsidRDefault="003E04B4" w:rsidP="003E04B4">
            <w:pPr>
              <w:autoSpaceDE w:val="0"/>
              <w:autoSpaceDN w:val="0"/>
              <w:adjustRightInd w:val="0"/>
              <w:spacing w:after="0" w:line="240" w:lineRule="auto"/>
              <w:jc w:val="both"/>
              <w:rPr>
                <w:rFonts w:ascii="Times New Roman CYR" w:eastAsia="Times New Roman" w:hAnsi="Times New Roman CYR" w:cs="Times New Roman CYR"/>
                <w:color w:val="000000"/>
                <w:sz w:val="26"/>
                <w:szCs w:val="26"/>
                <w:lang w:eastAsia="ru-RU"/>
              </w:rPr>
            </w:pPr>
            <w:r w:rsidRPr="003E04B4">
              <w:rPr>
                <w:rFonts w:ascii="Times New Roman" w:eastAsia="Times New Roman" w:hAnsi="Times New Roman" w:cs="Times New Roman"/>
                <w:color w:val="000000"/>
                <w:sz w:val="26"/>
                <w:szCs w:val="26"/>
                <w:lang w:eastAsia="ru-RU"/>
              </w:rPr>
              <w:t xml:space="preserve">Палата </w:t>
            </w:r>
          </w:p>
        </w:tc>
        <w:tc>
          <w:tcPr>
            <w:tcW w:w="2835" w:type="dxa"/>
            <w:shd w:val="clear" w:color="auto" w:fill="auto"/>
          </w:tcPr>
          <w:p w:rsidR="003E04B4" w:rsidRPr="003E04B4" w:rsidRDefault="003E04B4" w:rsidP="003E04B4">
            <w:pPr>
              <w:autoSpaceDE w:val="0"/>
              <w:autoSpaceDN w:val="0"/>
              <w:adjustRightInd w:val="0"/>
              <w:spacing w:after="0" w:line="240" w:lineRule="auto"/>
              <w:rPr>
                <w:rFonts w:ascii="Times New Roman CYR" w:eastAsia="Times New Roman" w:hAnsi="Times New Roman CYR" w:cs="Times New Roman CYR"/>
                <w:color w:val="000000"/>
                <w:sz w:val="26"/>
                <w:szCs w:val="26"/>
                <w:lang w:eastAsia="ru-RU"/>
              </w:rPr>
            </w:pPr>
            <w:r w:rsidRPr="003E04B4">
              <w:rPr>
                <w:rFonts w:ascii="Times New Roman" w:eastAsia="Times New Roman" w:hAnsi="Times New Roman" w:cs="Times New Roman"/>
                <w:color w:val="000000"/>
                <w:sz w:val="26"/>
                <w:szCs w:val="26"/>
                <w:lang w:eastAsia="ru-RU"/>
              </w:rPr>
              <w:t>Положение о Палате</w:t>
            </w:r>
          </w:p>
        </w:tc>
      </w:tr>
      <w:tr w:rsidR="003E04B4" w:rsidRPr="003E04B4" w:rsidTr="00411914">
        <w:trPr>
          <w:trHeight w:val="1"/>
        </w:trPr>
        <w:tc>
          <w:tcPr>
            <w:tcW w:w="3578" w:type="dxa"/>
            <w:shd w:val="clear" w:color="auto" w:fill="auto"/>
          </w:tcPr>
          <w:p w:rsidR="003E04B4" w:rsidRPr="003E04B4" w:rsidRDefault="003E04B4" w:rsidP="003E04B4">
            <w:pPr>
              <w:suppressAutoHyphens/>
              <w:spacing w:after="0" w:line="240" w:lineRule="auto"/>
              <w:ind w:firstLine="34"/>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2.3. Описание результата предоставления муниципальной услуги</w:t>
            </w:r>
          </w:p>
        </w:tc>
        <w:tc>
          <w:tcPr>
            <w:tcW w:w="7195" w:type="dxa"/>
            <w:shd w:val="clear" w:color="auto" w:fill="auto"/>
          </w:tcPr>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bCs/>
                <w:color w:val="000000"/>
                <w:sz w:val="26"/>
                <w:szCs w:val="26"/>
                <w:lang w:val="tt-RU" w:eastAsia="ru-RU"/>
              </w:rPr>
            </w:pPr>
            <w:r w:rsidRPr="003E04B4">
              <w:rPr>
                <w:rFonts w:ascii="Times New Roman" w:eastAsia="Times New Roman" w:hAnsi="Times New Roman" w:cs="Times New Roman"/>
                <w:bCs/>
                <w:color w:val="000000"/>
                <w:sz w:val="26"/>
                <w:szCs w:val="26"/>
                <w:lang w:val="tt-RU" w:eastAsia="ru-RU"/>
              </w:rPr>
              <w:t>Постановление о предоставлении земельного участка в собственность или в аренду, договор купли-продажи или аренды земельного участка, находящегося в муниципальной собственности, занимаемого объектом(ами) недвижимости, акт приема передачи земельного участка;</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Решение об отказе в предоставлении муниципальной услуги</w:t>
            </w:r>
          </w:p>
        </w:tc>
        <w:tc>
          <w:tcPr>
            <w:tcW w:w="2835" w:type="dxa"/>
            <w:shd w:val="clear" w:color="auto" w:fill="auto"/>
          </w:tcPr>
          <w:p w:rsidR="003E04B4" w:rsidRPr="003E04B4" w:rsidRDefault="003E04B4" w:rsidP="003E04B4">
            <w:pPr>
              <w:autoSpaceDE w:val="0"/>
              <w:autoSpaceDN w:val="0"/>
              <w:adjustRightInd w:val="0"/>
              <w:spacing w:after="0" w:line="240" w:lineRule="auto"/>
              <w:jc w:val="both"/>
              <w:rPr>
                <w:rFonts w:ascii="Calibri" w:eastAsia="Times New Roman" w:hAnsi="Calibri" w:cs="Calibri"/>
                <w:color w:val="000000"/>
                <w:sz w:val="26"/>
                <w:szCs w:val="26"/>
                <w:lang w:eastAsia="ru-RU"/>
              </w:rPr>
            </w:pPr>
          </w:p>
        </w:tc>
      </w:tr>
      <w:tr w:rsidR="003E04B4" w:rsidRPr="003E04B4" w:rsidTr="00411914">
        <w:trPr>
          <w:trHeight w:val="1"/>
        </w:trPr>
        <w:tc>
          <w:tcPr>
            <w:tcW w:w="3578" w:type="dxa"/>
            <w:shd w:val="clear" w:color="auto" w:fill="auto"/>
          </w:tcPr>
          <w:p w:rsidR="003E04B4" w:rsidRPr="003E04B4" w:rsidRDefault="003E04B4" w:rsidP="003E04B4">
            <w:pPr>
              <w:suppressAutoHyphens/>
              <w:spacing w:after="0" w:line="240" w:lineRule="auto"/>
              <w:ind w:firstLine="34"/>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2.4.</w:t>
            </w:r>
            <w:r w:rsidRPr="003E04B4">
              <w:rPr>
                <w:rFonts w:ascii="Times New Roman" w:eastAsia="Times New Roman" w:hAnsi="Times New Roman" w:cs="Times New Roman"/>
                <w:color w:val="000000"/>
                <w:sz w:val="26"/>
                <w:szCs w:val="26"/>
                <w:lang w:val="en-US" w:eastAsia="ru-RU"/>
              </w:rPr>
              <w:t> </w:t>
            </w:r>
            <w:r w:rsidRPr="003E04B4">
              <w:rPr>
                <w:rFonts w:ascii="Times New Roman" w:eastAsia="Times New Roman" w:hAnsi="Times New Roman" w:cs="Times New Roman"/>
                <w:color w:val="000000"/>
                <w:sz w:val="26"/>
                <w:szCs w:val="26"/>
                <w:lang w:eastAsia="ru-RU"/>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w:t>
            </w:r>
            <w:r w:rsidRPr="003E04B4">
              <w:rPr>
                <w:rFonts w:ascii="Times New Roman" w:eastAsia="Times New Roman" w:hAnsi="Times New Roman" w:cs="Times New Roman"/>
                <w:color w:val="000000"/>
                <w:sz w:val="26"/>
                <w:szCs w:val="26"/>
                <w:lang w:eastAsia="ru-RU"/>
              </w:rPr>
              <w:lastRenderedPageBreak/>
              <w:t>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195" w:type="dxa"/>
            <w:shd w:val="clear" w:color="auto" w:fill="auto"/>
          </w:tcPr>
          <w:p w:rsidR="003E04B4" w:rsidRPr="003E04B4" w:rsidRDefault="003E04B4" w:rsidP="003E04B4">
            <w:pPr>
              <w:tabs>
                <w:tab w:val="num" w:pos="0"/>
              </w:tabs>
              <w:suppressAutoHyphens/>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lastRenderedPageBreak/>
              <w:t>Принятие решения о предоставлении земельного участка в собственность или в аренду в течение 12 дней</w:t>
            </w:r>
            <w:r w:rsidRPr="003E04B4">
              <w:rPr>
                <w:rFonts w:ascii="Times New Roman" w:eastAsia="Times New Roman" w:hAnsi="Times New Roman" w:cs="Times New Roman"/>
                <w:color w:val="000000"/>
                <w:sz w:val="26"/>
                <w:szCs w:val="26"/>
                <w:vertAlign w:val="superscript"/>
                <w:lang w:eastAsia="ru-RU"/>
              </w:rPr>
              <w:footnoteReference w:id="9"/>
            </w:r>
            <w:r w:rsidRPr="003E04B4">
              <w:rPr>
                <w:rFonts w:ascii="Times New Roman" w:eastAsia="Times New Roman" w:hAnsi="Times New Roman" w:cs="Times New Roman"/>
                <w:color w:val="000000"/>
                <w:sz w:val="26"/>
                <w:szCs w:val="26"/>
                <w:lang w:eastAsia="ru-RU"/>
              </w:rPr>
              <w:t xml:space="preserve"> со дня получения заявления. </w:t>
            </w:r>
          </w:p>
          <w:p w:rsidR="003E04B4" w:rsidRPr="003E04B4" w:rsidRDefault="003E04B4" w:rsidP="003E04B4">
            <w:pPr>
              <w:tabs>
                <w:tab w:val="num" w:pos="0"/>
              </w:tabs>
              <w:suppressAutoHyphens/>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Выдача подписанного договора в течение одного дня с момента поступления сведений о перечислении денежных средств.</w:t>
            </w:r>
          </w:p>
          <w:p w:rsidR="003E04B4" w:rsidRPr="003E04B4" w:rsidRDefault="003E04B4" w:rsidP="003E04B4">
            <w:pPr>
              <w:tabs>
                <w:tab w:val="num" w:pos="0"/>
              </w:tabs>
              <w:suppressAutoHyphens/>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lastRenderedPageBreak/>
              <w:t>Время затраченное заявителем на перечисление денежных средств не входит в срок предоставления муниципальной услуги.</w:t>
            </w:r>
          </w:p>
          <w:p w:rsidR="003E04B4" w:rsidRPr="003E04B4" w:rsidRDefault="003E04B4" w:rsidP="003E04B4">
            <w:pPr>
              <w:tabs>
                <w:tab w:val="num" w:pos="0"/>
              </w:tabs>
              <w:suppressAutoHyphens/>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Приостановление срока предоставления муниципальной услуги не предусмотрено</w:t>
            </w:r>
          </w:p>
        </w:tc>
        <w:tc>
          <w:tcPr>
            <w:tcW w:w="2835" w:type="dxa"/>
            <w:shd w:val="clear" w:color="auto" w:fill="auto"/>
          </w:tcPr>
          <w:p w:rsidR="003E04B4" w:rsidRPr="003E04B4" w:rsidRDefault="003E04B4" w:rsidP="003E04B4">
            <w:pPr>
              <w:keepNext/>
              <w:spacing w:after="0" w:line="240" w:lineRule="auto"/>
              <w:outlineLvl w:val="0"/>
              <w:rPr>
                <w:rFonts w:ascii="Times New Roman CYR" w:eastAsia="Times New Roman" w:hAnsi="Times New Roman CYR" w:cs="Times New Roman CYR"/>
                <w:b/>
                <w:color w:val="000000"/>
                <w:sz w:val="26"/>
                <w:szCs w:val="26"/>
                <w:lang w:eastAsia="zh-CN"/>
              </w:rPr>
            </w:pPr>
          </w:p>
        </w:tc>
      </w:tr>
      <w:tr w:rsidR="003E04B4" w:rsidRPr="003E04B4" w:rsidTr="00411914">
        <w:trPr>
          <w:trHeight w:val="1"/>
        </w:trPr>
        <w:tc>
          <w:tcPr>
            <w:tcW w:w="3578" w:type="dxa"/>
            <w:shd w:val="clear" w:color="auto" w:fill="auto"/>
          </w:tcPr>
          <w:p w:rsidR="003E04B4" w:rsidRPr="003E04B4" w:rsidRDefault="003E04B4" w:rsidP="003E04B4">
            <w:pPr>
              <w:suppressAutoHyphens/>
              <w:spacing w:after="0" w:line="240" w:lineRule="auto"/>
              <w:ind w:firstLine="34"/>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lastRenderedPageBreak/>
              <w:t>2.5.</w:t>
            </w:r>
            <w:r w:rsidRPr="003E04B4">
              <w:rPr>
                <w:rFonts w:ascii="Times New Roman" w:eastAsia="Times New Roman" w:hAnsi="Times New Roman" w:cs="Times New Roman"/>
                <w:color w:val="000000"/>
                <w:sz w:val="26"/>
                <w:szCs w:val="26"/>
                <w:lang w:val="en-US" w:eastAsia="ru-RU"/>
              </w:rPr>
              <w:t> </w:t>
            </w:r>
            <w:r w:rsidRPr="003E04B4">
              <w:rPr>
                <w:rFonts w:ascii="Times New Roman" w:eastAsia="Times New Roman" w:hAnsi="Times New Roman" w:cs="Times New Roman"/>
                <w:color w:val="000000"/>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195" w:type="dxa"/>
            <w:shd w:val="clear" w:color="auto" w:fill="auto"/>
          </w:tcPr>
          <w:p w:rsidR="003E04B4" w:rsidRPr="003E04B4" w:rsidRDefault="003E04B4" w:rsidP="003E04B4">
            <w:pPr>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 xml:space="preserve">1) заявление; </w:t>
            </w:r>
          </w:p>
          <w:p w:rsidR="003E04B4" w:rsidRPr="003E04B4" w:rsidRDefault="003E04B4" w:rsidP="003E04B4">
            <w:pPr>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2) документы (Приложение №2)</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Спасского муниципального района.</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Заявление и прилагаемые документы могут быть представлены (направлены) заявителем на бумажных носителях одним из следующих способов:</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1) лично (лицом, действующим от имени заявителя на основании доверенности);</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E04B4">
              <w:rPr>
                <w:rFonts w:ascii="Times New Roman" w:eastAsia="Times New Roman" w:hAnsi="Times New Roman" w:cs="Times New Roman"/>
                <w:sz w:val="26"/>
                <w:szCs w:val="26"/>
                <w:lang w:eastAsia="ru-RU"/>
              </w:rPr>
              <w:t>2) почтовым отправлением.</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2835" w:type="dxa"/>
            <w:shd w:val="clear" w:color="auto" w:fill="auto"/>
          </w:tcPr>
          <w:p w:rsidR="003E04B4" w:rsidRPr="003E04B4" w:rsidRDefault="003E04B4" w:rsidP="003E04B4">
            <w:pPr>
              <w:autoSpaceDE w:val="0"/>
              <w:autoSpaceDN w:val="0"/>
              <w:adjustRightInd w:val="0"/>
              <w:spacing w:after="0" w:line="240" w:lineRule="auto"/>
              <w:jc w:val="both"/>
              <w:rPr>
                <w:rFonts w:ascii="Calibri" w:eastAsia="Times New Roman" w:hAnsi="Calibri" w:cs="Calibri"/>
                <w:color w:val="000000"/>
                <w:sz w:val="26"/>
                <w:szCs w:val="26"/>
                <w:lang w:eastAsia="ru-RU"/>
              </w:rPr>
            </w:pPr>
            <w:r w:rsidRPr="003E04B4">
              <w:rPr>
                <w:rFonts w:ascii="Times New Roman" w:eastAsia="Times New Roman" w:hAnsi="Times New Roman" w:cs="Times New Roman"/>
                <w:color w:val="000000"/>
                <w:sz w:val="26"/>
                <w:szCs w:val="26"/>
                <w:lang w:eastAsia="ru-RU"/>
              </w:rPr>
              <w:t>Приказ 475</w:t>
            </w:r>
          </w:p>
        </w:tc>
      </w:tr>
      <w:tr w:rsidR="003E04B4" w:rsidRPr="003E04B4" w:rsidTr="00411914">
        <w:trPr>
          <w:trHeight w:val="1"/>
        </w:trPr>
        <w:tc>
          <w:tcPr>
            <w:tcW w:w="3578" w:type="dxa"/>
            <w:shd w:val="clear" w:color="auto" w:fill="auto"/>
          </w:tcPr>
          <w:p w:rsidR="003E04B4" w:rsidRPr="003E04B4" w:rsidRDefault="003E04B4" w:rsidP="003E04B4">
            <w:pPr>
              <w:suppressAutoHyphens/>
              <w:spacing w:after="0" w:line="240" w:lineRule="auto"/>
              <w:ind w:firstLine="34"/>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w:t>
            </w:r>
            <w:r w:rsidRPr="003E04B4">
              <w:rPr>
                <w:rFonts w:ascii="Times New Roman" w:eastAsia="Times New Roman" w:hAnsi="Times New Roman" w:cs="Times New Roman"/>
                <w:color w:val="000000"/>
                <w:sz w:val="26"/>
                <w:szCs w:val="26"/>
                <w:lang w:eastAsia="ru-RU"/>
              </w:rPr>
              <w:lastRenderedPageBreak/>
              <w:t>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195" w:type="dxa"/>
            <w:shd w:val="clear" w:color="auto" w:fill="auto"/>
          </w:tcPr>
          <w:p w:rsidR="003E04B4" w:rsidRPr="003E04B4" w:rsidRDefault="003E04B4" w:rsidP="003E04B4">
            <w:pPr>
              <w:autoSpaceDE w:val="0"/>
              <w:autoSpaceDN w:val="0"/>
              <w:adjustRightInd w:val="0"/>
              <w:spacing w:after="0" w:line="240" w:lineRule="auto"/>
              <w:jc w:val="both"/>
              <w:rPr>
                <w:rFonts w:ascii="Times New Roman CYR" w:eastAsia="Times New Roman" w:hAnsi="Times New Roman CYR" w:cs="Times New Roman CYR"/>
                <w:color w:val="000000"/>
                <w:sz w:val="26"/>
                <w:szCs w:val="26"/>
                <w:lang w:eastAsia="ru-RU"/>
              </w:rPr>
            </w:pPr>
            <w:r w:rsidRPr="003E04B4">
              <w:rPr>
                <w:rFonts w:ascii="Times New Roman CYR" w:eastAsia="Times New Roman" w:hAnsi="Times New Roman CYR" w:cs="Times New Roman CYR"/>
                <w:color w:val="000000"/>
                <w:sz w:val="26"/>
                <w:szCs w:val="26"/>
                <w:lang w:eastAsia="ru-RU"/>
              </w:rPr>
              <w:lastRenderedPageBreak/>
              <w:t>Получаются в рамках межведомственного взаимодействия:</w:t>
            </w:r>
          </w:p>
          <w:p w:rsidR="003E04B4" w:rsidRPr="003E04B4" w:rsidRDefault="003E04B4" w:rsidP="003E04B4">
            <w:pPr>
              <w:spacing w:after="0" w:line="240" w:lineRule="auto"/>
              <w:jc w:val="both"/>
              <w:rPr>
                <w:rFonts w:ascii="Times New Roman" w:eastAsia="Times New Roman" w:hAnsi="Times New Roman" w:cs="Times New Roman"/>
                <w:sz w:val="26"/>
                <w:szCs w:val="26"/>
                <w:lang w:eastAsia="ru-RU"/>
              </w:rPr>
            </w:pPr>
            <w:r w:rsidRPr="003E04B4">
              <w:rPr>
                <w:rFonts w:ascii="Times New Roman" w:eastAsia="Times New Roman" w:hAnsi="Times New Roman" w:cs="Times New Roman"/>
                <w:sz w:val="26"/>
                <w:szCs w:val="26"/>
                <w:lang w:eastAsia="ru-RU"/>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3E04B4" w:rsidRPr="003E04B4" w:rsidRDefault="003E04B4" w:rsidP="003E04B4">
            <w:pPr>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sz w:val="26"/>
                <w:szCs w:val="26"/>
                <w:lang w:eastAsia="ru-RU"/>
              </w:rPr>
              <w:lastRenderedPageBreak/>
              <w:t>2) выписка из Единого государственного реестра недвижимости об основных характеристиках и зарегистрированных правах на объект недвижимости</w:t>
            </w:r>
            <w:r w:rsidRPr="003E04B4">
              <w:rPr>
                <w:rFonts w:ascii="Times New Roman" w:eastAsia="Times New Roman" w:hAnsi="Times New Roman" w:cs="Times New Roman"/>
                <w:color w:val="000000"/>
                <w:sz w:val="26"/>
                <w:szCs w:val="26"/>
                <w:lang w:eastAsia="ru-RU"/>
              </w:rPr>
              <w:t>;</w:t>
            </w:r>
          </w:p>
          <w:p w:rsidR="003E04B4" w:rsidRPr="003E04B4" w:rsidRDefault="003E04B4" w:rsidP="003E04B4">
            <w:pPr>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3) сведения из ЕГРЮЛ.</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Способы получения и порядок представления документов, которые заявитель вправе представить, определены пунктом 2.5. настоящего Регламента.</w:t>
            </w:r>
          </w:p>
          <w:p w:rsidR="003E04B4" w:rsidRPr="003E04B4" w:rsidRDefault="003E04B4" w:rsidP="003E04B4">
            <w:pPr>
              <w:suppressAutoHyphens/>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3E04B4" w:rsidRPr="003E04B4" w:rsidRDefault="003E04B4" w:rsidP="003E04B4">
            <w:pPr>
              <w:autoSpaceDE w:val="0"/>
              <w:autoSpaceDN w:val="0"/>
              <w:adjustRightInd w:val="0"/>
              <w:spacing w:after="0" w:line="240" w:lineRule="auto"/>
              <w:jc w:val="both"/>
              <w:rPr>
                <w:rFonts w:ascii="Times New Roman CYR" w:eastAsia="Times New Roman" w:hAnsi="Times New Roman CYR" w:cs="Times New Roman CYR"/>
                <w:color w:val="000000"/>
                <w:sz w:val="26"/>
                <w:szCs w:val="26"/>
                <w:lang w:eastAsia="ru-RU"/>
              </w:rPr>
            </w:pPr>
            <w:r w:rsidRPr="003E04B4">
              <w:rPr>
                <w:rFonts w:ascii="Times New Roman" w:eastAsia="Times New Roman" w:hAnsi="Times New Roman" w:cs="Times New Roman"/>
                <w:color w:val="000000"/>
                <w:sz w:val="26"/>
                <w:szCs w:val="26"/>
                <w:lang w:eastAsia="ru-RU"/>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2835" w:type="dxa"/>
            <w:shd w:val="clear" w:color="auto" w:fill="auto"/>
          </w:tcPr>
          <w:p w:rsidR="003E04B4" w:rsidRPr="003E04B4" w:rsidRDefault="003E04B4" w:rsidP="003E04B4">
            <w:pPr>
              <w:autoSpaceDE w:val="0"/>
              <w:autoSpaceDN w:val="0"/>
              <w:adjustRightInd w:val="0"/>
              <w:spacing w:after="0" w:line="240" w:lineRule="auto"/>
              <w:rPr>
                <w:rFonts w:ascii="Times New Roman CYR" w:eastAsia="Times New Roman" w:hAnsi="Times New Roman CYR" w:cs="Times New Roman CYR"/>
                <w:color w:val="000000"/>
                <w:sz w:val="26"/>
                <w:szCs w:val="26"/>
                <w:lang w:eastAsia="ru-RU"/>
              </w:rPr>
            </w:pPr>
            <w:r w:rsidRPr="003E04B4">
              <w:rPr>
                <w:rFonts w:ascii="Times New Roman" w:eastAsia="Times New Roman" w:hAnsi="Times New Roman" w:cs="Times New Roman"/>
                <w:color w:val="000000"/>
                <w:sz w:val="26"/>
                <w:szCs w:val="26"/>
                <w:lang w:eastAsia="ru-RU"/>
              </w:rPr>
              <w:lastRenderedPageBreak/>
              <w:t>Приказ 475</w:t>
            </w:r>
          </w:p>
        </w:tc>
      </w:tr>
      <w:tr w:rsidR="003E04B4" w:rsidRPr="003E04B4" w:rsidTr="00411914">
        <w:trPr>
          <w:trHeight w:val="1"/>
        </w:trPr>
        <w:tc>
          <w:tcPr>
            <w:tcW w:w="3578" w:type="dxa"/>
            <w:shd w:val="clear" w:color="auto" w:fill="auto"/>
          </w:tcPr>
          <w:p w:rsidR="003E04B4" w:rsidRPr="003E04B4" w:rsidRDefault="003E04B4" w:rsidP="003E04B4">
            <w:pPr>
              <w:suppressAutoHyphens/>
              <w:spacing w:after="0" w:line="240" w:lineRule="auto"/>
              <w:ind w:firstLine="34"/>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val="tt-RU" w:eastAsia="ru-RU"/>
              </w:rPr>
              <w:lastRenderedPageBreak/>
              <w:t>2.7. </w:t>
            </w:r>
            <w:r w:rsidRPr="003E04B4">
              <w:rPr>
                <w:rFonts w:ascii="Times New Roman" w:eastAsia="Times New Roman" w:hAnsi="Times New Roman" w:cs="Times New Roman"/>
                <w:color w:val="000000"/>
                <w:sz w:val="26"/>
                <w:szCs w:val="26"/>
                <w:lang w:eastAsia="ru-RU"/>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195" w:type="dxa"/>
            <w:shd w:val="clear" w:color="auto" w:fill="auto"/>
          </w:tcPr>
          <w:p w:rsidR="003E04B4" w:rsidRPr="003E04B4" w:rsidRDefault="003E04B4" w:rsidP="003E04B4">
            <w:pPr>
              <w:autoSpaceDE w:val="0"/>
              <w:autoSpaceDN w:val="0"/>
              <w:adjustRightInd w:val="0"/>
              <w:spacing w:after="0" w:line="240" w:lineRule="auto"/>
              <w:jc w:val="both"/>
              <w:rPr>
                <w:rFonts w:ascii="Times New Roman CYR" w:eastAsia="Times New Roman" w:hAnsi="Times New Roman CYR" w:cs="Times New Roman CYR"/>
                <w:color w:val="000000"/>
                <w:sz w:val="26"/>
                <w:szCs w:val="26"/>
                <w:lang w:eastAsia="ru-RU"/>
              </w:rPr>
            </w:pPr>
            <w:r w:rsidRPr="003E04B4">
              <w:rPr>
                <w:rFonts w:ascii="Times New Roman CYR" w:eastAsia="Times New Roman" w:hAnsi="Times New Roman CYR" w:cs="Times New Roman CYR"/>
                <w:color w:val="000000"/>
                <w:sz w:val="26"/>
                <w:szCs w:val="26"/>
                <w:lang w:eastAsia="ru-RU"/>
              </w:rPr>
              <w:t>Согласование муниципальной услуги  не требуется</w:t>
            </w:r>
          </w:p>
        </w:tc>
        <w:tc>
          <w:tcPr>
            <w:tcW w:w="2835" w:type="dxa"/>
            <w:shd w:val="clear" w:color="auto" w:fill="auto"/>
          </w:tcPr>
          <w:p w:rsidR="003E04B4" w:rsidRPr="003E04B4" w:rsidRDefault="003E04B4" w:rsidP="003E04B4">
            <w:pPr>
              <w:autoSpaceDE w:val="0"/>
              <w:autoSpaceDN w:val="0"/>
              <w:adjustRightInd w:val="0"/>
              <w:spacing w:after="0" w:line="240" w:lineRule="auto"/>
              <w:rPr>
                <w:rFonts w:ascii="Times New Roman CYR" w:eastAsia="Times New Roman" w:hAnsi="Times New Roman CYR" w:cs="Times New Roman CYR"/>
                <w:color w:val="000000"/>
                <w:sz w:val="26"/>
                <w:szCs w:val="26"/>
                <w:lang w:eastAsia="ru-RU"/>
              </w:rPr>
            </w:pPr>
          </w:p>
        </w:tc>
      </w:tr>
      <w:tr w:rsidR="003E04B4" w:rsidRPr="003E04B4" w:rsidTr="00411914">
        <w:trPr>
          <w:trHeight w:val="1"/>
        </w:trPr>
        <w:tc>
          <w:tcPr>
            <w:tcW w:w="3578" w:type="dxa"/>
            <w:shd w:val="clear" w:color="auto" w:fill="auto"/>
          </w:tcPr>
          <w:p w:rsidR="003E04B4" w:rsidRPr="003E04B4" w:rsidRDefault="003E04B4" w:rsidP="003E04B4">
            <w:pPr>
              <w:suppressAutoHyphens/>
              <w:spacing w:after="0" w:line="240" w:lineRule="auto"/>
              <w:ind w:firstLine="34"/>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 xml:space="preserve">2.8. Исчерпывающий перечень оснований для отказа в приеме документов, </w:t>
            </w:r>
            <w:r w:rsidRPr="003E04B4">
              <w:rPr>
                <w:rFonts w:ascii="Times New Roman" w:eastAsia="Times New Roman" w:hAnsi="Times New Roman" w:cs="Times New Roman"/>
                <w:color w:val="000000"/>
                <w:sz w:val="26"/>
                <w:szCs w:val="26"/>
                <w:lang w:eastAsia="ru-RU"/>
              </w:rPr>
              <w:lastRenderedPageBreak/>
              <w:t>необходимых для предоставления муниципальной услуги</w:t>
            </w:r>
          </w:p>
        </w:tc>
        <w:tc>
          <w:tcPr>
            <w:tcW w:w="7195" w:type="dxa"/>
            <w:shd w:val="clear" w:color="auto" w:fill="auto"/>
          </w:tcPr>
          <w:p w:rsidR="003E04B4" w:rsidRPr="003E04B4" w:rsidRDefault="003E04B4" w:rsidP="003E04B4">
            <w:pPr>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lastRenderedPageBreak/>
              <w:t>1) подача документов ненадлежащим лицом;</w:t>
            </w:r>
          </w:p>
          <w:p w:rsidR="003E04B4" w:rsidRPr="003E04B4" w:rsidRDefault="003E04B4" w:rsidP="003E04B4">
            <w:pPr>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2) несоответствие представленных документов перечню документов, указанных в пункте 2.5. настоящего Регламента;</w:t>
            </w:r>
          </w:p>
          <w:p w:rsidR="003E04B4" w:rsidRPr="003E04B4" w:rsidRDefault="003E04B4" w:rsidP="003E04B4">
            <w:pPr>
              <w:tabs>
                <w:tab w:val="left" w:pos="0"/>
              </w:tabs>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lastRenderedPageBreak/>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3E04B4" w:rsidRPr="003E04B4" w:rsidRDefault="003E04B4" w:rsidP="003E04B4">
            <w:pPr>
              <w:tabs>
                <w:tab w:val="left" w:pos="0"/>
              </w:tabs>
              <w:autoSpaceDE w:val="0"/>
              <w:autoSpaceDN w:val="0"/>
              <w:adjustRightInd w:val="0"/>
              <w:spacing w:after="0" w:line="240" w:lineRule="auto"/>
              <w:jc w:val="both"/>
              <w:rPr>
                <w:rFonts w:ascii="Times New Roman CYR" w:eastAsia="Times New Roman" w:hAnsi="Times New Roman CYR" w:cs="Times New Roman CYR"/>
                <w:color w:val="000000"/>
                <w:sz w:val="26"/>
                <w:szCs w:val="26"/>
                <w:lang w:eastAsia="ru-RU"/>
              </w:rPr>
            </w:pPr>
            <w:r w:rsidRPr="003E04B4">
              <w:rPr>
                <w:rFonts w:ascii="Times New Roman CYR" w:eastAsia="Times New Roman" w:hAnsi="Times New Roman CYR" w:cs="Times New Roman CYR"/>
                <w:color w:val="000000"/>
                <w:sz w:val="26"/>
                <w:szCs w:val="26"/>
                <w:shd w:val="clear" w:color="auto" w:fill="FFFFFF"/>
                <w:lang w:eastAsia="ru-RU"/>
              </w:rPr>
              <w:t>4) представление документов в ненадлежащий орган</w:t>
            </w:r>
          </w:p>
        </w:tc>
        <w:tc>
          <w:tcPr>
            <w:tcW w:w="2835" w:type="dxa"/>
            <w:shd w:val="clear" w:color="auto" w:fill="auto"/>
          </w:tcPr>
          <w:p w:rsidR="003E04B4" w:rsidRPr="003E04B4" w:rsidRDefault="003E04B4" w:rsidP="003E04B4">
            <w:pPr>
              <w:autoSpaceDE w:val="0"/>
              <w:autoSpaceDN w:val="0"/>
              <w:adjustRightInd w:val="0"/>
              <w:spacing w:after="0" w:line="240" w:lineRule="auto"/>
              <w:jc w:val="both"/>
              <w:rPr>
                <w:rFonts w:ascii="Times New Roman CYR" w:eastAsia="Times New Roman" w:hAnsi="Times New Roman CYR" w:cs="Times New Roman CYR"/>
                <w:color w:val="000000"/>
                <w:sz w:val="26"/>
                <w:szCs w:val="26"/>
                <w:lang w:eastAsia="ru-RU"/>
              </w:rPr>
            </w:pPr>
          </w:p>
          <w:p w:rsidR="003E04B4" w:rsidRPr="003E04B4" w:rsidRDefault="003E04B4" w:rsidP="003E04B4">
            <w:pPr>
              <w:tabs>
                <w:tab w:val="left" w:pos="0"/>
              </w:tabs>
              <w:autoSpaceDE w:val="0"/>
              <w:autoSpaceDN w:val="0"/>
              <w:adjustRightInd w:val="0"/>
              <w:spacing w:after="0" w:line="240" w:lineRule="auto"/>
              <w:jc w:val="both"/>
              <w:rPr>
                <w:rFonts w:ascii="Calibri" w:eastAsia="Times New Roman" w:hAnsi="Calibri" w:cs="Calibri"/>
                <w:color w:val="000000"/>
                <w:sz w:val="26"/>
                <w:szCs w:val="26"/>
                <w:lang w:eastAsia="ru-RU"/>
              </w:rPr>
            </w:pPr>
          </w:p>
        </w:tc>
      </w:tr>
      <w:tr w:rsidR="003E04B4" w:rsidRPr="003E04B4" w:rsidTr="00411914">
        <w:trPr>
          <w:trHeight w:val="1"/>
        </w:trPr>
        <w:tc>
          <w:tcPr>
            <w:tcW w:w="3578" w:type="dxa"/>
            <w:shd w:val="clear" w:color="auto" w:fill="auto"/>
          </w:tcPr>
          <w:p w:rsidR="003E04B4" w:rsidRPr="003E04B4" w:rsidRDefault="003E04B4" w:rsidP="003E04B4">
            <w:pPr>
              <w:suppressAutoHyphens/>
              <w:spacing w:after="0" w:line="240" w:lineRule="auto"/>
              <w:ind w:firstLine="34"/>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lastRenderedPageBreak/>
              <w:t>2.9.</w:t>
            </w:r>
            <w:r w:rsidRPr="003E04B4">
              <w:rPr>
                <w:rFonts w:ascii="Times New Roman" w:eastAsia="Times New Roman" w:hAnsi="Times New Roman" w:cs="Times New Roman"/>
                <w:color w:val="000000"/>
                <w:sz w:val="26"/>
                <w:szCs w:val="26"/>
                <w:lang w:val="en-US" w:eastAsia="ru-RU"/>
              </w:rPr>
              <w:t> </w:t>
            </w:r>
            <w:r w:rsidRPr="003E04B4">
              <w:rPr>
                <w:rFonts w:ascii="Times New Roman" w:eastAsia="Times New Roman" w:hAnsi="Times New Roman" w:cs="Times New Roman"/>
                <w:color w:val="000000"/>
                <w:sz w:val="26"/>
                <w:szCs w:val="26"/>
                <w:lang w:eastAsia="ru-RU"/>
              </w:rPr>
              <w:t>Исчерпывающий перечень оснований для приостановления или отказа в предоставлении муниципальной услуги</w:t>
            </w:r>
          </w:p>
        </w:tc>
        <w:tc>
          <w:tcPr>
            <w:tcW w:w="7195" w:type="dxa"/>
            <w:shd w:val="clear" w:color="auto" w:fill="auto"/>
          </w:tcPr>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Основания для приостановления предоставления услуги не предусмотрены.</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Основания для отказа:</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46" w:history="1">
              <w:r w:rsidRPr="003E04B4">
                <w:rPr>
                  <w:rFonts w:ascii="Times New Roman" w:eastAsia="Times New Roman" w:hAnsi="Times New Roman" w:cs="Times New Roman"/>
                  <w:color w:val="000000"/>
                  <w:sz w:val="26"/>
                  <w:szCs w:val="26"/>
                  <w:u w:val="single"/>
                  <w:lang w:eastAsia="ru-RU"/>
                </w:rPr>
                <w:t>подпунктом 10 пункта 2 статьи 39.10</w:t>
              </w:r>
            </w:hyperlink>
            <w:r w:rsidRPr="003E04B4">
              <w:rPr>
                <w:rFonts w:ascii="Times New Roman" w:eastAsia="Times New Roman" w:hAnsi="Times New Roman" w:cs="Times New Roman"/>
                <w:color w:val="000000"/>
                <w:sz w:val="26"/>
                <w:szCs w:val="26"/>
                <w:lang w:eastAsia="ru-RU"/>
              </w:rPr>
              <w:t xml:space="preserve"> ЗК РФ;</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3.1.)</w:t>
            </w:r>
            <w:r w:rsidRPr="003E04B4">
              <w:rPr>
                <w:rFonts w:ascii="Times New Roman" w:eastAsia="Times New Roman" w:hAnsi="Times New Roman" w:cs="Times New Roman"/>
                <w:sz w:val="26"/>
                <w:szCs w:val="26"/>
                <w:lang w:eastAsia="ru-RU"/>
              </w:rPr>
              <w:t xml:space="preserve"> </w:t>
            </w:r>
            <w:r w:rsidRPr="003E04B4">
              <w:rPr>
                <w:rFonts w:ascii="Times New Roman" w:eastAsia="Times New Roman" w:hAnsi="Times New Roman" w:cs="Times New Roman"/>
                <w:color w:val="000000"/>
                <w:sz w:val="26"/>
                <w:szCs w:val="26"/>
                <w:lang w:eastAsia="ru-RU"/>
              </w:rPr>
              <w:t xml:space="preserve">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w:t>
            </w:r>
            <w:r w:rsidRPr="003E04B4">
              <w:rPr>
                <w:rFonts w:ascii="Times New Roman" w:eastAsia="Times New Roman" w:hAnsi="Times New Roman" w:cs="Times New Roman"/>
                <w:color w:val="000000"/>
                <w:sz w:val="26"/>
                <w:szCs w:val="26"/>
                <w:lang w:eastAsia="ru-RU"/>
              </w:rPr>
              <w:lastRenderedPageBreak/>
              <w:t>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ч.11 ст. 55.32 Градостроительного кодекса Российской Федерации;</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w:t>
            </w:r>
            <w:r w:rsidRPr="003E04B4">
              <w:rPr>
                <w:rFonts w:ascii="Times New Roman" w:eastAsia="Times New Roman" w:hAnsi="Times New Roman" w:cs="Times New Roman"/>
                <w:color w:val="000000"/>
                <w:sz w:val="26"/>
                <w:szCs w:val="26"/>
                <w:lang w:eastAsia="ru-RU"/>
              </w:rPr>
              <w:lastRenderedPageBreak/>
              <w:t>или объекты, размещенные в соответствии со ст.39.36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w:t>
            </w:r>
            <w:r w:rsidRPr="003E04B4">
              <w:rPr>
                <w:rFonts w:ascii="Times New Roman" w:eastAsia="Times New Roman" w:hAnsi="Times New Roman" w:cs="Times New Roman"/>
                <w:color w:val="000000"/>
                <w:sz w:val="26"/>
                <w:szCs w:val="26"/>
                <w:lang w:eastAsia="ru-RU"/>
              </w:rPr>
              <w:lastRenderedPageBreak/>
              <w:t>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47" w:history="1">
              <w:r w:rsidRPr="003E04B4">
                <w:rPr>
                  <w:rFonts w:ascii="Times New Roman" w:eastAsia="Times New Roman" w:hAnsi="Times New Roman" w:cs="Times New Roman"/>
                  <w:color w:val="000000"/>
                  <w:sz w:val="26"/>
                  <w:szCs w:val="26"/>
                  <w:u w:val="single"/>
                  <w:lang w:eastAsia="ru-RU"/>
                </w:rPr>
                <w:t>пунктом 19 статьи 39.11</w:t>
              </w:r>
            </w:hyperlink>
            <w:r w:rsidRPr="003E04B4">
              <w:rPr>
                <w:rFonts w:ascii="Times New Roman" w:eastAsia="Times New Roman" w:hAnsi="Times New Roman" w:cs="Times New Roman"/>
                <w:color w:val="000000"/>
                <w:sz w:val="26"/>
                <w:szCs w:val="26"/>
                <w:lang w:eastAsia="ru-RU"/>
              </w:rPr>
              <w:t xml:space="preserve"> ЗК РФ;</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 xml:space="preserve">12) в отношении земельного участка, указанного в заявлении о его предоставлении, поступило предусмотренное </w:t>
            </w:r>
            <w:hyperlink r:id="rId248" w:history="1">
              <w:r w:rsidRPr="003E04B4">
                <w:rPr>
                  <w:rFonts w:ascii="Times New Roman" w:eastAsia="Times New Roman" w:hAnsi="Times New Roman" w:cs="Times New Roman"/>
                  <w:color w:val="000000"/>
                  <w:sz w:val="26"/>
                  <w:szCs w:val="26"/>
                  <w:u w:val="single"/>
                  <w:lang w:eastAsia="ru-RU"/>
                </w:rPr>
                <w:t>подпунктом 6 пункта 4 статьи 39.11</w:t>
              </w:r>
            </w:hyperlink>
            <w:r w:rsidRPr="003E04B4">
              <w:rPr>
                <w:rFonts w:ascii="Times New Roman" w:eastAsia="Times New Roman" w:hAnsi="Times New Roman" w:cs="Times New Roman"/>
                <w:color w:val="000000"/>
                <w:sz w:val="26"/>
                <w:szCs w:val="26"/>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49" w:history="1">
              <w:r w:rsidRPr="003E04B4">
                <w:rPr>
                  <w:rFonts w:ascii="Times New Roman" w:eastAsia="Times New Roman" w:hAnsi="Times New Roman" w:cs="Times New Roman"/>
                  <w:color w:val="000000"/>
                  <w:sz w:val="26"/>
                  <w:szCs w:val="26"/>
                  <w:u w:val="single"/>
                  <w:lang w:eastAsia="ru-RU"/>
                </w:rPr>
                <w:t>подпунктом 4 пункта 4 статьи 39.11</w:t>
              </w:r>
            </w:hyperlink>
            <w:r w:rsidRPr="003E04B4">
              <w:rPr>
                <w:rFonts w:ascii="Times New Roman" w:eastAsia="Times New Roman" w:hAnsi="Times New Roman" w:cs="Times New Roman"/>
                <w:color w:val="000000"/>
                <w:sz w:val="26"/>
                <w:szCs w:val="26"/>
                <w:lang w:eastAsia="ru-RU"/>
              </w:rPr>
              <w:t xml:space="preserve"> ЗК РФ и уполномоченным органом не принято </w:t>
            </w:r>
            <w:r w:rsidRPr="003E04B4">
              <w:rPr>
                <w:rFonts w:ascii="Times New Roman" w:eastAsia="Times New Roman" w:hAnsi="Times New Roman" w:cs="Times New Roman"/>
                <w:color w:val="000000"/>
                <w:sz w:val="26"/>
                <w:szCs w:val="26"/>
                <w:lang w:eastAsia="ru-RU"/>
              </w:rPr>
              <w:lastRenderedPageBreak/>
              <w:t xml:space="preserve">решение об отказе в проведении этого аукциона по основаниям, предусмотренным </w:t>
            </w:r>
            <w:hyperlink r:id="rId250" w:history="1">
              <w:r w:rsidRPr="003E04B4">
                <w:rPr>
                  <w:rFonts w:ascii="Times New Roman" w:eastAsia="Times New Roman" w:hAnsi="Times New Roman" w:cs="Times New Roman"/>
                  <w:color w:val="000000"/>
                  <w:sz w:val="26"/>
                  <w:szCs w:val="26"/>
                  <w:u w:val="single"/>
                  <w:lang w:eastAsia="ru-RU"/>
                </w:rPr>
                <w:t>пунктом 8 статьи 39.11</w:t>
              </w:r>
            </w:hyperlink>
            <w:r w:rsidRPr="003E04B4">
              <w:rPr>
                <w:rFonts w:ascii="Times New Roman" w:eastAsia="Times New Roman" w:hAnsi="Times New Roman" w:cs="Times New Roman"/>
                <w:color w:val="000000"/>
                <w:sz w:val="26"/>
                <w:szCs w:val="26"/>
                <w:lang w:eastAsia="ru-RU"/>
              </w:rPr>
              <w:t xml:space="preserve"> ЗК РФ;</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51" w:history="1">
              <w:r w:rsidRPr="003E04B4">
                <w:rPr>
                  <w:rFonts w:ascii="Times New Roman" w:eastAsia="Times New Roman" w:hAnsi="Times New Roman" w:cs="Times New Roman"/>
                  <w:color w:val="000000"/>
                  <w:sz w:val="26"/>
                  <w:szCs w:val="26"/>
                  <w:u w:val="single"/>
                  <w:lang w:eastAsia="ru-RU"/>
                </w:rPr>
                <w:t>подпунктом 10 пункта 2 статьи 39.10</w:t>
              </w:r>
            </w:hyperlink>
            <w:r w:rsidRPr="003E04B4">
              <w:rPr>
                <w:rFonts w:ascii="Times New Roman" w:eastAsia="Times New Roman" w:hAnsi="Times New Roman" w:cs="Times New Roman"/>
                <w:color w:val="000000"/>
                <w:sz w:val="26"/>
                <w:szCs w:val="26"/>
                <w:lang w:eastAsia="ru-RU"/>
              </w:rPr>
              <w:t xml:space="preserve"> ЗК РФ;</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 6 ст.39.10 ЗК РФ;</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lastRenderedPageBreak/>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19) предоставление земельного участка на заявленном виде прав не допускается;</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20) в отношении земельного участка, указанного в заявлении о его предоставлении, не установлен вид разрешенного использования;</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21) указанный в заявлении о предоставлении земельного участка земельный участок не отнесен к определенной категории земель;</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w:t>
            </w:r>
            <w:r w:rsidRPr="003E04B4">
              <w:rPr>
                <w:rFonts w:ascii="Times New Roman" w:eastAsia="Times New Roman" w:hAnsi="Times New Roman" w:cs="Times New Roman"/>
                <w:color w:val="000000"/>
                <w:sz w:val="26"/>
                <w:szCs w:val="26"/>
                <w:lang w:eastAsia="ru-RU"/>
              </w:rPr>
              <w:lastRenderedPageBreak/>
              <w:t>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3E04B4" w:rsidRPr="003E04B4" w:rsidRDefault="003E04B4" w:rsidP="003E04B4">
            <w:pPr>
              <w:tabs>
                <w:tab w:val="left" w:pos="0"/>
              </w:tabs>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E04B4" w:rsidRPr="003E04B4" w:rsidRDefault="003E04B4" w:rsidP="003E04B4">
            <w:pPr>
              <w:tabs>
                <w:tab w:val="left" w:pos="0"/>
              </w:tabs>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ч.4 ст.18 Федерального закона от 24.07.2007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ч.3 ст.14 указанного Федерального закона.</w:t>
            </w:r>
          </w:p>
        </w:tc>
        <w:tc>
          <w:tcPr>
            <w:tcW w:w="2835" w:type="dxa"/>
            <w:shd w:val="clear" w:color="auto" w:fill="auto"/>
          </w:tcPr>
          <w:p w:rsidR="003E04B4" w:rsidRPr="003E04B4" w:rsidRDefault="003E04B4" w:rsidP="003E04B4">
            <w:pPr>
              <w:autoSpaceDE w:val="0"/>
              <w:autoSpaceDN w:val="0"/>
              <w:adjustRightInd w:val="0"/>
              <w:spacing w:after="0" w:line="240" w:lineRule="auto"/>
              <w:jc w:val="both"/>
              <w:rPr>
                <w:rFonts w:ascii="Times New Roman CYR" w:eastAsia="Times New Roman" w:hAnsi="Times New Roman CYR" w:cs="Times New Roman CYR"/>
                <w:color w:val="000000"/>
                <w:sz w:val="26"/>
                <w:szCs w:val="26"/>
                <w:lang w:eastAsia="ru-RU"/>
              </w:rPr>
            </w:pPr>
            <w:r w:rsidRPr="003E04B4">
              <w:rPr>
                <w:rFonts w:ascii="Times New Roman CYR" w:eastAsia="Times New Roman" w:hAnsi="Times New Roman CYR" w:cs="Times New Roman CYR"/>
                <w:color w:val="000000"/>
                <w:sz w:val="26"/>
                <w:szCs w:val="26"/>
                <w:lang w:eastAsia="ru-RU"/>
              </w:rPr>
              <w:lastRenderedPageBreak/>
              <w:t>39.16 ЗК РФ</w:t>
            </w:r>
          </w:p>
        </w:tc>
      </w:tr>
      <w:tr w:rsidR="003E04B4" w:rsidRPr="003E04B4" w:rsidTr="00411914">
        <w:trPr>
          <w:trHeight w:val="1"/>
        </w:trPr>
        <w:tc>
          <w:tcPr>
            <w:tcW w:w="3578" w:type="dxa"/>
            <w:shd w:val="clear" w:color="auto" w:fill="auto"/>
          </w:tcPr>
          <w:p w:rsidR="003E04B4" w:rsidRPr="003E04B4" w:rsidRDefault="003E04B4" w:rsidP="003E04B4">
            <w:pPr>
              <w:suppressAutoHyphens/>
              <w:spacing w:after="0" w:line="240" w:lineRule="auto"/>
              <w:ind w:firstLine="34"/>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195" w:type="dxa"/>
            <w:shd w:val="clear" w:color="auto" w:fill="auto"/>
          </w:tcPr>
          <w:p w:rsidR="003E04B4" w:rsidRPr="003E04B4" w:rsidRDefault="003E04B4" w:rsidP="003E04B4">
            <w:pPr>
              <w:tabs>
                <w:tab w:val="left" w:pos="0"/>
              </w:tabs>
              <w:autoSpaceDE w:val="0"/>
              <w:autoSpaceDN w:val="0"/>
              <w:adjustRightInd w:val="0"/>
              <w:spacing w:after="0" w:line="240" w:lineRule="auto"/>
              <w:jc w:val="both"/>
              <w:rPr>
                <w:rFonts w:ascii="Calibri" w:eastAsia="Times New Roman" w:hAnsi="Calibri" w:cs="Calibri"/>
                <w:color w:val="000000"/>
                <w:sz w:val="26"/>
                <w:szCs w:val="26"/>
                <w:lang w:eastAsia="ru-RU"/>
              </w:rPr>
            </w:pPr>
            <w:r w:rsidRPr="003E04B4">
              <w:rPr>
                <w:rFonts w:ascii="Times New Roman CYR" w:eastAsia="Times New Roman" w:hAnsi="Times New Roman CYR" w:cs="Times New Roman CYR"/>
                <w:color w:val="000000"/>
                <w:sz w:val="26"/>
                <w:szCs w:val="26"/>
                <w:lang w:eastAsia="ru-RU"/>
              </w:rPr>
              <w:t xml:space="preserve">Муниципальная услуга предоставляется на безвозмездной основе </w:t>
            </w:r>
          </w:p>
        </w:tc>
        <w:tc>
          <w:tcPr>
            <w:tcW w:w="2835" w:type="dxa"/>
            <w:shd w:val="clear" w:color="auto" w:fill="auto"/>
          </w:tcPr>
          <w:p w:rsidR="003E04B4" w:rsidRPr="003E04B4" w:rsidRDefault="003E04B4" w:rsidP="003E04B4">
            <w:pPr>
              <w:autoSpaceDE w:val="0"/>
              <w:autoSpaceDN w:val="0"/>
              <w:adjustRightInd w:val="0"/>
              <w:spacing w:after="0" w:line="240" w:lineRule="auto"/>
              <w:jc w:val="both"/>
              <w:rPr>
                <w:rFonts w:ascii="Calibri" w:eastAsia="Times New Roman" w:hAnsi="Calibri" w:cs="Calibri"/>
                <w:color w:val="000000"/>
                <w:sz w:val="26"/>
                <w:szCs w:val="26"/>
                <w:lang w:eastAsia="ru-RU"/>
              </w:rPr>
            </w:pPr>
          </w:p>
        </w:tc>
      </w:tr>
      <w:tr w:rsidR="003E04B4" w:rsidRPr="003E04B4" w:rsidTr="00411914">
        <w:trPr>
          <w:trHeight w:val="1"/>
        </w:trPr>
        <w:tc>
          <w:tcPr>
            <w:tcW w:w="3578" w:type="dxa"/>
            <w:shd w:val="clear" w:color="auto" w:fill="auto"/>
          </w:tcPr>
          <w:p w:rsidR="003E04B4" w:rsidRPr="003E04B4" w:rsidRDefault="003E04B4" w:rsidP="003E04B4">
            <w:pPr>
              <w:suppressAutoHyphens/>
              <w:spacing w:after="0" w:line="240" w:lineRule="auto"/>
              <w:ind w:firstLine="34"/>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 xml:space="preserve">2.11. Порядок, размер и основания взимания платы за предоставление услуг, </w:t>
            </w:r>
            <w:r w:rsidRPr="003E04B4">
              <w:rPr>
                <w:rFonts w:ascii="Times New Roman" w:eastAsia="Times New Roman" w:hAnsi="Times New Roman" w:cs="Times New Roman"/>
                <w:color w:val="000000"/>
                <w:sz w:val="26"/>
                <w:szCs w:val="26"/>
                <w:lang w:eastAsia="ru-RU"/>
              </w:rPr>
              <w:lastRenderedPageBreak/>
              <w:t>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195" w:type="dxa"/>
            <w:shd w:val="clear" w:color="auto" w:fill="auto"/>
          </w:tcPr>
          <w:p w:rsidR="003E04B4" w:rsidRPr="003E04B4" w:rsidRDefault="003E04B4" w:rsidP="003E04B4">
            <w:pPr>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CYR" w:eastAsia="Times New Roman" w:hAnsi="Times New Roman CYR" w:cs="Times New Roman CYR"/>
                <w:color w:val="000000"/>
                <w:sz w:val="26"/>
                <w:szCs w:val="26"/>
                <w:lang w:eastAsia="ru-RU"/>
              </w:rPr>
              <w:lastRenderedPageBreak/>
              <w:t>Предоставление необходимых и обязательных услуг не требуется</w:t>
            </w:r>
          </w:p>
        </w:tc>
        <w:tc>
          <w:tcPr>
            <w:tcW w:w="2835" w:type="dxa"/>
            <w:shd w:val="clear" w:color="auto" w:fill="auto"/>
          </w:tcPr>
          <w:p w:rsidR="003E04B4" w:rsidRPr="003E04B4" w:rsidRDefault="003E04B4" w:rsidP="003E04B4">
            <w:pPr>
              <w:suppressAutoHyphens/>
              <w:spacing w:after="0" w:line="240" w:lineRule="auto"/>
              <w:jc w:val="both"/>
              <w:rPr>
                <w:rFonts w:ascii="Times New Roman" w:eastAsia="Times New Roman" w:hAnsi="Times New Roman" w:cs="Times New Roman"/>
                <w:color w:val="000000"/>
                <w:sz w:val="26"/>
                <w:szCs w:val="26"/>
                <w:lang w:eastAsia="ru-RU"/>
              </w:rPr>
            </w:pPr>
          </w:p>
        </w:tc>
      </w:tr>
      <w:tr w:rsidR="003E04B4" w:rsidRPr="003E04B4" w:rsidTr="00411914">
        <w:trPr>
          <w:trHeight w:val="1"/>
        </w:trPr>
        <w:tc>
          <w:tcPr>
            <w:tcW w:w="3578" w:type="dxa"/>
            <w:shd w:val="clear" w:color="auto" w:fill="auto"/>
          </w:tcPr>
          <w:p w:rsidR="003E04B4" w:rsidRPr="003E04B4" w:rsidRDefault="003E04B4" w:rsidP="003E04B4">
            <w:pPr>
              <w:suppressAutoHyphens/>
              <w:spacing w:after="0" w:line="240" w:lineRule="auto"/>
              <w:ind w:firstLine="34"/>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195" w:type="dxa"/>
            <w:shd w:val="clear" w:color="auto" w:fill="auto"/>
          </w:tcPr>
          <w:p w:rsidR="003E04B4" w:rsidRPr="003E04B4" w:rsidRDefault="003E04B4" w:rsidP="003E04B4">
            <w:pPr>
              <w:tabs>
                <w:tab w:val="left" w:pos="0"/>
              </w:tabs>
              <w:autoSpaceDE w:val="0"/>
              <w:autoSpaceDN w:val="0"/>
              <w:adjustRightInd w:val="0"/>
              <w:spacing w:after="0" w:line="240" w:lineRule="auto"/>
              <w:jc w:val="both"/>
              <w:rPr>
                <w:rFonts w:ascii="Times New Roman CYR" w:eastAsia="Times New Roman" w:hAnsi="Times New Roman CYR" w:cs="Times New Roman CYR"/>
                <w:color w:val="000000"/>
                <w:sz w:val="26"/>
                <w:szCs w:val="26"/>
                <w:lang w:eastAsia="ru-RU"/>
              </w:rPr>
            </w:pPr>
            <w:r w:rsidRPr="003E04B4">
              <w:rPr>
                <w:rFonts w:ascii="Times New Roman CYR" w:eastAsia="Times New Roman" w:hAnsi="Times New Roman CYR" w:cs="Times New Roman CYR"/>
                <w:color w:val="000000"/>
                <w:sz w:val="26"/>
                <w:szCs w:val="26"/>
                <w:lang w:eastAsia="ru-RU"/>
              </w:rPr>
              <w:t>Подача заявления на получение муниципальной услуги при наличии очереди - не более 15 минут.</w:t>
            </w:r>
          </w:p>
          <w:p w:rsidR="003E04B4" w:rsidRPr="003E04B4" w:rsidRDefault="003E04B4" w:rsidP="003E04B4">
            <w:pPr>
              <w:tabs>
                <w:tab w:val="left" w:pos="0"/>
              </w:tabs>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CYR" w:eastAsia="Times New Roman" w:hAnsi="Times New Roman CYR" w:cs="Times New Roman CYR"/>
                <w:color w:val="000000"/>
                <w:sz w:val="26"/>
                <w:szCs w:val="26"/>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2835" w:type="dxa"/>
            <w:shd w:val="clear" w:color="auto" w:fill="auto"/>
          </w:tcPr>
          <w:p w:rsidR="003E04B4" w:rsidRPr="003E04B4" w:rsidRDefault="003E04B4" w:rsidP="003E04B4">
            <w:pPr>
              <w:tabs>
                <w:tab w:val="left" w:pos="0"/>
              </w:tabs>
              <w:autoSpaceDE w:val="0"/>
              <w:autoSpaceDN w:val="0"/>
              <w:adjustRightInd w:val="0"/>
              <w:spacing w:after="0" w:line="240" w:lineRule="auto"/>
              <w:jc w:val="both"/>
              <w:rPr>
                <w:rFonts w:ascii="Calibri" w:eastAsia="Times New Roman" w:hAnsi="Calibri" w:cs="Calibri"/>
                <w:color w:val="000000"/>
                <w:sz w:val="26"/>
                <w:szCs w:val="26"/>
                <w:lang w:eastAsia="ru-RU"/>
              </w:rPr>
            </w:pPr>
          </w:p>
        </w:tc>
      </w:tr>
      <w:tr w:rsidR="003E04B4" w:rsidRPr="003E04B4" w:rsidTr="00411914">
        <w:trPr>
          <w:trHeight w:val="1"/>
        </w:trPr>
        <w:tc>
          <w:tcPr>
            <w:tcW w:w="3578" w:type="dxa"/>
            <w:shd w:val="clear" w:color="auto" w:fill="auto"/>
          </w:tcPr>
          <w:p w:rsidR="003E04B4" w:rsidRPr="003E04B4" w:rsidRDefault="003E04B4" w:rsidP="003E04B4">
            <w:pPr>
              <w:suppressAutoHyphens/>
              <w:spacing w:after="0" w:line="240" w:lineRule="auto"/>
              <w:ind w:firstLine="34"/>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2.13. Срок регистрации запроса заявителя о предоставлении муниципальной услуги, в том числе в электронной форме</w:t>
            </w:r>
          </w:p>
        </w:tc>
        <w:tc>
          <w:tcPr>
            <w:tcW w:w="7195" w:type="dxa"/>
            <w:shd w:val="clear" w:color="auto" w:fill="auto"/>
          </w:tcPr>
          <w:p w:rsidR="003E04B4" w:rsidRPr="003E04B4" w:rsidRDefault="003E04B4" w:rsidP="003E04B4">
            <w:pPr>
              <w:tabs>
                <w:tab w:val="num" w:pos="0"/>
              </w:tabs>
              <w:spacing w:after="0" w:line="240" w:lineRule="auto"/>
              <w:jc w:val="both"/>
              <w:rPr>
                <w:rFonts w:ascii="Times New Roman CYR" w:eastAsia="Times New Roman" w:hAnsi="Times New Roman CYR" w:cs="Times New Roman CYR"/>
                <w:sz w:val="26"/>
                <w:szCs w:val="26"/>
                <w:lang w:eastAsia="ru-RU"/>
              </w:rPr>
            </w:pPr>
            <w:r w:rsidRPr="003E04B4">
              <w:rPr>
                <w:rFonts w:ascii="Times New Roman CYR" w:eastAsia="Times New Roman" w:hAnsi="Times New Roman CYR" w:cs="Times New Roman CYR"/>
                <w:sz w:val="26"/>
                <w:szCs w:val="26"/>
                <w:lang w:eastAsia="ru-RU"/>
              </w:rPr>
              <w:t>В течение одного дня с момента поступления заявления.</w:t>
            </w:r>
          </w:p>
          <w:p w:rsidR="003E04B4" w:rsidRPr="003E04B4" w:rsidRDefault="003E04B4" w:rsidP="003E04B4">
            <w:pPr>
              <w:tabs>
                <w:tab w:val="num" w:pos="0"/>
              </w:tabs>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sz w:val="26"/>
                <w:szCs w:val="26"/>
                <w:lang w:eastAsia="ru-RU"/>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2835" w:type="dxa"/>
            <w:shd w:val="clear" w:color="auto" w:fill="auto"/>
          </w:tcPr>
          <w:p w:rsidR="003E04B4" w:rsidRPr="003E04B4" w:rsidRDefault="003E04B4" w:rsidP="003E04B4">
            <w:pPr>
              <w:autoSpaceDE w:val="0"/>
              <w:autoSpaceDN w:val="0"/>
              <w:adjustRightInd w:val="0"/>
              <w:spacing w:after="0" w:line="240" w:lineRule="auto"/>
              <w:rPr>
                <w:rFonts w:ascii="Times New Roman CYR" w:eastAsia="Times New Roman" w:hAnsi="Times New Roman CYR" w:cs="Times New Roman CYR"/>
                <w:color w:val="000000"/>
                <w:sz w:val="26"/>
                <w:szCs w:val="26"/>
                <w:lang w:eastAsia="ru-RU"/>
              </w:rPr>
            </w:pPr>
          </w:p>
        </w:tc>
      </w:tr>
      <w:tr w:rsidR="003E04B4" w:rsidRPr="003E04B4" w:rsidTr="00411914">
        <w:trPr>
          <w:trHeight w:val="1"/>
        </w:trPr>
        <w:tc>
          <w:tcPr>
            <w:tcW w:w="3578" w:type="dxa"/>
            <w:shd w:val="clear" w:color="auto" w:fill="auto"/>
          </w:tcPr>
          <w:p w:rsidR="003E04B4" w:rsidRPr="003E04B4" w:rsidRDefault="003E04B4" w:rsidP="003E04B4">
            <w:pPr>
              <w:suppressAutoHyphens/>
              <w:spacing w:after="0" w:line="240" w:lineRule="auto"/>
              <w:ind w:firstLine="34"/>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2.14. Требования к помещениям, в которых предоставляется муниципальная услуга, к залу ожидания,</w:t>
            </w:r>
            <w:r w:rsidRPr="003E04B4">
              <w:rPr>
                <w:rFonts w:ascii="Times New Roman" w:eastAsia="Times New Roman" w:hAnsi="Times New Roman" w:cs="Times New Roman"/>
                <w:sz w:val="26"/>
                <w:szCs w:val="26"/>
                <w:lang w:eastAsia="ru-RU"/>
              </w:rPr>
              <w:t xml:space="preserve"> </w:t>
            </w:r>
            <w:r w:rsidRPr="003E04B4">
              <w:rPr>
                <w:rFonts w:ascii="Times New Roman" w:eastAsia="Times New Roman" w:hAnsi="Times New Roman" w:cs="Times New Roman"/>
                <w:color w:val="000000"/>
                <w:sz w:val="26"/>
                <w:szCs w:val="26"/>
                <w:lang w:eastAsia="ru-RU"/>
              </w:rPr>
              <w:t>местам для заполнения запросов о предоставлении муниципальной услуги,</w:t>
            </w:r>
          </w:p>
          <w:p w:rsidR="003E04B4" w:rsidRPr="003E04B4" w:rsidRDefault="003E04B4" w:rsidP="003E04B4">
            <w:pPr>
              <w:suppressAutoHyphens/>
              <w:spacing w:after="0" w:line="240" w:lineRule="auto"/>
              <w:ind w:firstLine="34"/>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 xml:space="preserve">информационным стендам с образцами их заполнения и перечнем документов, необходимых для предоставления каждой </w:t>
            </w:r>
            <w:r w:rsidRPr="003E04B4">
              <w:rPr>
                <w:rFonts w:ascii="Times New Roman" w:eastAsia="Times New Roman" w:hAnsi="Times New Roman" w:cs="Times New Roman"/>
                <w:color w:val="000000"/>
                <w:sz w:val="26"/>
                <w:szCs w:val="26"/>
                <w:lang w:eastAsia="ru-RU"/>
              </w:rPr>
              <w:lastRenderedPageBreak/>
              <w:t>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195" w:type="dxa"/>
            <w:shd w:val="clear" w:color="auto" w:fill="auto"/>
          </w:tcPr>
          <w:p w:rsidR="003E04B4" w:rsidRPr="003E04B4" w:rsidRDefault="003E04B4" w:rsidP="003E04B4">
            <w:pPr>
              <w:autoSpaceDE w:val="0"/>
              <w:autoSpaceDN w:val="0"/>
              <w:adjustRightInd w:val="0"/>
              <w:spacing w:after="0" w:line="240" w:lineRule="auto"/>
              <w:jc w:val="both"/>
              <w:rPr>
                <w:rFonts w:ascii="Times New Roman" w:eastAsia="Calibri" w:hAnsi="Times New Roman" w:cs="Times New Roman"/>
                <w:color w:val="000000"/>
                <w:sz w:val="26"/>
                <w:szCs w:val="26"/>
              </w:rPr>
            </w:pPr>
            <w:r w:rsidRPr="003E04B4">
              <w:rPr>
                <w:rFonts w:ascii="Times New Roman" w:eastAsia="Calibri" w:hAnsi="Times New Roman" w:cs="Times New Roman"/>
                <w:color w:val="000000"/>
                <w:sz w:val="26"/>
                <w:szCs w:val="26"/>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3E04B4" w:rsidRPr="003E04B4" w:rsidRDefault="003E04B4" w:rsidP="003E04B4">
            <w:pPr>
              <w:autoSpaceDE w:val="0"/>
              <w:autoSpaceDN w:val="0"/>
              <w:adjustRightInd w:val="0"/>
              <w:spacing w:after="0" w:line="240" w:lineRule="auto"/>
              <w:jc w:val="both"/>
              <w:rPr>
                <w:rFonts w:ascii="Times New Roman" w:eastAsia="Calibri" w:hAnsi="Times New Roman" w:cs="Times New Roman"/>
                <w:color w:val="000000"/>
                <w:sz w:val="26"/>
                <w:szCs w:val="26"/>
              </w:rPr>
            </w:pPr>
            <w:r w:rsidRPr="003E04B4">
              <w:rPr>
                <w:rFonts w:ascii="Times New Roman" w:eastAsia="Calibri" w:hAnsi="Times New Roman" w:cs="Times New Roman"/>
                <w:color w:val="000000"/>
                <w:sz w:val="26"/>
                <w:szCs w:val="26"/>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E04B4" w:rsidRPr="003E04B4" w:rsidRDefault="003E04B4" w:rsidP="003E04B4">
            <w:pPr>
              <w:tabs>
                <w:tab w:val="num" w:pos="370"/>
              </w:tabs>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2835" w:type="dxa"/>
            <w:shd w:val="clear" w:color="auto" w:fill="auto"/>
          </w:tcPr>
          <w:p w:rsidR="003E04B4" w:rsidRPr="003E04B4" w:rsidRDefault="003E04B4" w:rsidP="003E04B4">
            <w:pPr>
              <w:autoSpaceDE w:val="0"/>
              <w:autoSpaceDN w:val="0"/>
              <w:adjustRightInd w:val="0"/>
              <w:spacing w:after="0" w:line="240" w:lineRule="auto"/>
              <w:rPr>
                <w:rFonts w:ascii="Times New Roman CYR" w:eastAsia="Times New Roman" w:hAnsi="Times New Roman CYR" w:cs="Times New Roman CYR"/>
                <w:color w:val="000000"/>
                <w:sz w:val="26"/>
                <w:szCs w:val="26"/>
                <w:lang w:eastAsia="ru-RU"/>
              </w:rPr>
            </w:pPr>
          </w:p>
        </w:tc>
      </w:tr>
      <w:tr w:rsidR="003E04B4" w:rsidRPr="003E04B4" w:rsidTr="00411914">
        <w:trPr>
          <w:trHeight w:val="1"/>
        </w:trPr>
        <w:tc>
          <w:tcPr>
            <w:tcW w:w="3578" w:type="dxa"/>
            <w:shd w:val="clear" w:color="auto" w:fill="auto"/>
          </w:tcPr>
          <w:p w:rsidR="003E04B4" w:rsidRPr="003E04B4" w:rsidRDefault="003E04B4" w:rsidP="003E04B4">
            <w:pPr>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lastRenderedPageBreak/>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w:t>
            </w:r>
            <w:r w:rsidRPr="003E04B4">
              <w:rPr>
                <w:rFonts w:ascii="Times New Roman" w:eastAsia="Times New Roman" w:hAnsi="Times New Roman" w:cs="Times New Roman"/>
                <w:color w:val="000000"/>
                <w:sz w:val="26"/>
                <w:szCs w:val="26"/>
                <w:lang w:eastAsia="ru-RU"/>
              </w:rPr>
              <w:lastRenderedPageBreak/>
              <w:t>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195" w:type="dxa"/>
            <w:shd w:val="clear" w:color="auto" w:fill="auto"/>
          </w:tcPr>
          <w:p w:rsidR="003E04B4" w:rsidRPr="003E04B4" w:rsidRDefault="003E04B4" w:rsidP="003E04B4">
            <w:pPr>
              <w:autoSpaceDE w:val="0"/>
              <w:autoSpaceDN w:val="0"/>
              <w:adjustRightInd w:val="0"/>
              <w:spacing w:after="0" w:line="240" w:lineRule="auto"/>
              <w:jc w:val="both"/>
              <w:rPr>
                <w:rFonts w:ascii="Times New Roman" w:eastAsia="Calibri"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lastRenderedPageBreak/>
              <w:t>Показателями доступности предоставления муниципальной услуги являются:</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1) расположенность помещения в зоне доступности общественного транспорта;</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2) наличие необходимого количества специалистов, а также помещений, в которых осуществляется прием документов от заявителей;</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3) 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lastRenderedPageBreak/>
              <w:t>4) оказание помощи инвалидам в преодолении барьеров, мешающих получению ими услуг наравне с другими лицами.</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Качество предоставления муниципальной услуги характеризуется отсутствием:</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1) очередей при приеме и выдаче документов заявителям;</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2) нарушений сроков предоставления муниципальной услуги;</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3) жалоб на действия (бездействие) муниципальных служащих, предоставляющих муниципальную услугу;</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4) жалоб на некорректное, невнимательное отношение муниципальных служащих, оказывающих муниципальную услугу, к заявителям.</w:t>
            </w:r>
          </w:p>
          <w:p w:rsidR="003E04B4" w:rsidRPr="003E04B4" w:rsidRDefault="003E04B4" w:rsidP="003E04B4">
            <w:pPr>
              <w:autoSpaceDE w:val="0"/>
              <w:autoSpaceDN w:val="0"/>
              <w:adjustRightInd w:val="0"/>
              <w:spacing w:after="0" w:line="240" w:lineRule="auto"/>
              <w:jc w:val="both"/>
              <w:rPr>
                <w:rFonts w:ascii="Times New Roman CYR" w:eastAsia="Times New Roman" w:hAnsi="Times New Roman CYR" w:cs="Times New Roman CYR"/>
                <w:color w:val="000000"/>
                <w:sz w:val="26"/>
                <w:szCs w:val="26"/>
                <w:lang w:eastAsia="ru-RU"/>
              </w:rPr>
            </w:pPr>
            <w:r w:rsidRPr="003E04B4">
              <w:rPr>
                <w:rFonts w:ascii="Times New Roman" w:eastAsia="Times New Roman" w:hAnsi="Times New Roman" w:cs="Times New Roman"/>
                <w:color w:val="000000"/>
                <w:sz w:val="26"/>
                <w:szCs w:val="26"/>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t xml:space="preserve">Информация о ходе предоставления муниципальной услуги может быть получена заявителем на сайте </w:t>
            </w:r>
            <w:r w:rsidRPr="003E04B4">
              <w:rPr>
                <w:rFonts w:ascii="Times New Roman" w:eastAsia="Times New Roman" w:hAnsi="Times New Roman" w:cs="Times New Roman"/>
                <w:sz w:val="26"/>
                <w:szCs w:val="26"/>
                <w:u w:val="single"/>
                <w:lang w:val="en-US" w:eastAsia="ru-RU"/>
              </w:rPr>
              <w:t>http</w:t>
            </w:r>
            <w:r w:rsidRPr="003E04B4">
              <w:rPr>
                <w:rFonts w:ascii="Times New Roman" w:eastAsia="Times New Roman" w:hAnsi="Times New Roman" w:cs="Times New Roman"/>
                <w:sz w:val="26"/>
                <w:szCs w:val="26"/>
                <w:u w:val="single"/>
                <w:lang w:eastAsia="ru-RU"/>
              </w:rPr>
              <w:t>://</w:t>
            </w:r>
            <w:r w:rsidRPr="003E04B4">
              <w:rPr>
                <w:rFonts w:ascii="Times New Roman" w:eastAsia="Times New Roman" w:hAnsi="Times New Roman" w:cs="Times New Roman"/>
                <w:sz w:val="26"/>
                <w:szCs w:val="26"/>
                <w:u w:val="single"/>
                <w:lang w:val="en-US" w:eastAsia="ru-RU"/>
              </w:rPr>
              <w:t>spasskiy</w:t>
            </w:r>
            <w:r w:rsidRPr="003E04B4">
              <w:rPr>
                <w:rFonts w:ascii="Times New Roman" w:eastAsia="Times New Roman" w:hAnsi="Times New Roman" w:cs="Times New Roman"/>
                <w:sz w:val="26"/>
                <w:szCs w:val="26"/>
                <w:u w:val="single"/>
                <w:lang w:eastAsia="ru-RU"/>
              </w:rPr>
              <w:t>.</w:t>
            </w:r>
            <w:r w:rsidRPr="003E04B4">
              <w:rPr>
                <w:rFonts w:ascii="Times New Roman" w:eastAsia="Times New Roman" w:hAnsi="Times New Roman" w:cs="Times New Roman"/>
                <w:sz w:val="26"/>
                <w:szCs w:val="26"/>
                <w:u w:val="single"/>
                <w:lang w:val="en-US" w:eastAsia="ru-RU"/>
              </w:rPr>
              <w:t>tatarstan</w:t>
            </w:r>
            <w:r w:rsidRPr="003E04B4">
              <w:rPr>
                <w:rFonts w:ascii="Times New Roman" w:eastAsia="Times New Roman" w:hAnsi="Times New Roman" w:cs="Times New Roman"/>
                <w:sz w:val="26"/>
                <w:szCs w:val="26"/>
                <w:u w:val="single"/>
                <w:lang w:eastAsia="ru-RU"/>
              </w:rPr>
              <w:t>.</w:t>
            </w:r>
            <w:r w:rsidRPr="003E04B4">
              <w:rPr>
                <w:rFonts w:ascii="Times New Roman" w:eastAsia="Times New Roman" w:hAnsi="Times New Roman" w:cs="Times New Roman"/>
                <w:sz w:val="26"/>
                <w:szCs w:val="26"/>
                <w:u w:val="single"/>
                <w:lang w:val="en-US" w:eastAsia="ru-RU"/>
              </w:rPr>
              <w:t>ru</w:t>
            </w:r>
            <w:r w:rsidRPr="003E04B4">
              <w:rPr>
                <w:rFonts w:ascii="Times New Roman" w:eastAsia="Times New Roman" w:hAnsi="Times New Roman" w:cs="Times New Roman"/>
                <w:color w:val="000000"/>
                <w:sz w:val="26"/>
                <w:szCs w:val="26"/>
                <w:lang w:eastAsia="ru-RU"/>
              </w:rPr>
              <w:t>, на Едином портале государственных и муниципальных услуг, в МФЦ</w:t>
            </w:r>
          </w:p>
        </w:tc>
        <w:tc>
          <w:tcPr>
            <w:tcW w:w="2835" w:type="dxa"/>
            <w:shd w:val="clear" w:color="auto" w:fill="auto"/>
          </w:tcPr>
          <w:p w:rsidR="003E04B4" w:rsidRPr="003E04B4" w:rsidRDefault="003E04B4" w:rsidP="003E04B4">
            <w:pPr>
              <w:autoSpaceDE w:val="0"/>
              <w:autoSpaceDN w:val="0"/>
              <w:adjustRightInd w:val="0"/>
              <w:spacing w:after="0" w:line="240" w:lineRule="auto"/>
              <w:rPr>
                <w:rFonts w:ascii="Times New Roman CYR" w:eastAsia="Times New Roman" w:hAnsi="Times New Roman CYR" w:cs="Times New Roman CYR"/>
                <w:color w:val="000000"/>
                <w:sz w:val="26"/>
                <w:szCs w:val="26"/>
                <w:lang w:eastAsia="ru-RU"/>
              </w:rPr>
            </w:pPr>
          </w:p>
        </w:tc>
      </w:tr>
      <w:tr w:rsidR="003E04B4" w:rsidRPr="003E04B4" w:rsidTr="00411914">
        <w:trPr>
          <w:trHeight w:val="1"/>
        </w:trPr>
        <w:tc>
          <w:tcPr>
            <w:tcW w:w="3578" w:type="dxa"/>
            <w:shd w:val="clear" w:color="auto" w:fill="auto"/>
          </w:tcPr>
          <w:p w:rsidR="003E04B4" w:rsidRPr="003E04B4" w:rsidRDefault="003E04B4" w:rsidP="003E04B4">
            <w:pPr>
              <w:suppressAutoHyphens/>
              <w:spacing w:after="0" w:line="240" w:lineRule="auto"/>
              <w:ind w:firstLine="34"/>
              <w:rPr>
                <w:rFonts w:ascii="Times New Roman" w:eastAsia="Times New Roman" w:hAnsi="Times New Roman" w:cs="Times New Roman"/>
                <w:color w:val="000000"/>
                <w:sz w:val="26"/>
                <w:szCs w:val="26"/>
                <w:lang w:eastAsia="ru-RU"/>
              </w:rPr>
            </w:pPr>
            <w:r w:rsidRPr="003E04B4">
              <w:rPr>
                <w:rFonts w:ascii="Times New Roman" w:eastAsia="Times New Roman" w:hAnsi="Times New Roman" w:cs="Times New Roman"/>
                <w:color w:val="000000"/>
                <w:sz w:val="26"/>
                <w:szCs w:val="26"/>
                <w:lang w:eastAsia="ru-RU"/>
              </w:rPr>
              <w:lastRenderedPageBreak/>
              <w:t>2.16.</w:t>
            </w:r>
            <w:r w:rsidRPr="003E04B4">
              <w:rPr>
                <w:rFonts w:ascii="Times New Roman" w:eastAsia="Times New Roman" w:hAnsi="Times New Roman" w:cs="Times New Roman"/>
                <w:color w:val="000000"/>
                <w:sz w:val="26"/>
                <w:szCs w:val="26"/>
                <w:lang w:val="en-US" w:eastAsia="ru-RU"/>
              </w:rPr>
              <w:t> </w:t>
            </w:r>
            <w:r w:rsidRPr="003E04B4">
              <w:rPr>
                <w:rFonts w:ascii="Times New Roman" w:eastAsia="Times New Roman" w:hAnsi="Times New Roman" w:cs="Times New Roman"/>
                <w:color w:val="000000"/>
                <w:sz w:val="26"/>
                <w:szCs w:val="26"/>
                <w:lang w:eastAsia="ru-RU"/>
              </w:rPr>
              <w:t>Особенности предоставления муниципальной услуги в электронной форме</w:t>
            </w:r>
          </w:p>
        </w:tc>
        <w:tc>
          <w:tcPr>
            <w:tcW w:w="7195" w:type="dxa"/>
            <w:shd w:val="clear" w:color="auto" w:fill="auto"/>
          </w:tcPr>
          <w:p w:rsidR="003E04B4" w:rsidRPr="003E04B4" w:rsidRDefault="003E04B4" w:rsidP="003E04B4">
            <w:pPr>
              <w:tabs>
                <w:tab w:val="left" w:pos="709"/>
              </w:tabs>
              <w:spacing w:after="0" w:line="240" w:lineRule="auto"/>
              <w:jc w:val="both"/>
              <w:rPr>
                <w:rFonts w:ascii="Times New Roman CYR" w:eastAsia="Times New Roman" w:hAnsi="Times New Roman CYR" w:cs="Times New Roman CYR"/>
                <w:color w:val="000000"/>
                <w:sz w:val="26"/>
                <w:szCs w:val="26"/>
                <w:lang w:eastAsia="ru-RU"/>
              </w:rPr>
            </w:pPr>
            <w:r w:rsidRPr="003E04B4">
              <w:rPr>
                <w:rFonts w:ascii="Times New Roman CYR" w:eastAsia="Times New Roman" w:hAnsi="Times New Roman CYR" w:cs="Times New Roman CYR"/>
                <w:color w:val="000000"/>
                <w:sz w:val="26"/>
                <w:szCs w:val="26"/>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3E04B4" w:rsidRPr="003E04B4" w:rsidRDefault="003E04B4" w:rsidP="003E04B4">
            <w:pPr>
              <w:tabs>
                <w:tab w:val="left" w:pos="709"/>
              </w:tabs>
              <w:spacing w:after="0" w:line="240" w:lineRule="auto"/>
              <w:jc w:val="both"/>
              <w:rPr>
                <w:rFonts w:ascii="Times New Roman" w:eastAsia="Times New Roman" w:hAnsi="Times New Roman" w:cs="Times New Roman"/>
                <w:color w:val="000000"/>
                <w:sz w:val="26"/>
                <w:szCs w:val="26"/>
                <w:lang w:eastAsia="ru-RU"/>
              </w:rPr>
            </w:pPr>
            <w:r w:rsidRPr="003E04B4">
              <w:rPr>
                <w:rFonts w:ascii="Times New Roman CYR" w:eastAsia="Times New Roman" w:hAnsi="Times New Roman CYR" w:cs="Times New Roman CYR"/>
                <w:color w:val="000000"/>
                <w:sz w:val="26"/>
                <w:szCs w:val="26"/>
                <w:lang w:eastAsia="ru-RU"/>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w:t>
            </w:r>
            <w:r w:rsidRPr="003E04B4">
              <w:rPr>
                <w:rFonts w:ascii="Times New Roman" w:eastAsia="Times New Roman" w:hAnsi="Times New Roman" w:cs="Times New Roman"/>
                <w:color w:val="000000"/>
                <w:sz w:val="26"/>
                <w:szCs w:val="26"/>
                <w:lang w:eastAsia="ru-RU"/>
              </w:rPr>
              <w:t xml:space="preserve">Портал государственных и </w:t>
            </w:r>
            <w:r w:rsidRPr="003E04B4">
              <w:rPr>
                <w:rFonts w:ascii="Times New Roman" w:eastAsia="Times New Roman" w:hAnsi="Times New Roman" w:cs="Times New Roman"/>
                <w:color w:val="000000"/>
                <w:sz w:val="26"/>
                <w:szCs w:val="26"/>
                <w:lang w:eastAsia="ru-RU"/>
              </w:rPr>
              <w:lastRenderedPageBreak/>
              <w:t>муниципальных услуг Республики Татарстан (</w:t>
            </w:r>
            <w:r w:rsidRPr="003E04B4">
              <w:rPr>
                <w:rFonts w:ascii="Times New Roman" w:eastAsia="Times New Roman" w:hAnsi="Times New Roman" w:cs="Times New Roman"/>
                <w:color w:val="000000"/>
                <w:sz w:val="26"/>
                <w:szCs w:val="26"/>
                <w:lang w:val="en-US" w:eastAsia="ru-RU"/>
              </w:rPr>
              <w:t>http</w:t>
            </w:r>
            <w:r w:rsidRPr="003E04B4">
              <w:rPr>
                <w:rFonts w:ascii="Times New Roman" w:eastAsia="Times New Roman" w:hAnsi="Times New Roman" w:cs="Times New Roman"/>
                <w:color w:val="000000"/>
                <w:sz w:val="26"/>
                <w:szCs w:val="26"/>
                <w:lang w:eastAsia="ru-RU"/>
              </w:rPr>
              <w:t>://u</w:t>
            </w:r>
            <w:r w:rsidRPr="003E04B4">
              <w:rPr>
                <w:rFonts w:ascii="Times New Roman" w:eastAsia="Times New Roman" w:hAnsi="Times New Roman" w:cs="Times New Roman"/>
                <w:color w:val="000000"/>
                <w:sz w:val="26"/>
                <w:szCs w:val="26"/>
                <w:lang w:val="en-US" w:eastAsia="ru-RU"/>
              </w:rPr>
              <w:t>slugi</w:t>
            </w:r>
            <w:r w:rsidRPr="003E04B4">
              <w:rPr>
                <w:rFonts w:ascii="Times New Roman" w:eastAsia="Times New Roman" w:hAnsi="Times New Roman" w:cs="Times New Roman"/>
                <w:color w:val="000000"/>
                <w:sz w:val="26"/>
                <w:szCs w:val="26"/>
                <w:lang w:eastAsia="ru-RU"/>
              </w:rPr>
              <w:t>.</w:t>
            </w:r>
            <w:hyperlink r:id="rId252" w:history="1">
              <w:r w:rsidRPr="003E04B4">
                <w:rPr>
                  <w:rFonts w:ascii="Times New Roman" w:eastAsia="Times New Roman" w:hAnsi="Times New Roman" w:cs="Times New Roman"/>
                  <w:color w:val="000000"/>
                  <w:sz w:val="26"/>
                  <w:szCs w:val="26"/>
                  <w:lang w:val="en-US" w:eastAsia="ru-RU"/>
                </w:rPr>
                <w:t>tatar</w:t>
              </w:r>
              <w:r w:rsidRPr="003E04B4">
                <w:rPr>
                  <w:rFonts w:ascii="Times New Roman" w:eastAsia="Times New Roman" w:hAnsi="Times New Roman" w:cs="Times New Roman"/>
                  <w:color w:val="000000"/>
                  <w:sz w:val="26"/>
                  <w:szCs w:val="26"/>
                  <w:lang w:eastAsia="ru-RU"/>
                </w:rPr>
                <w:t>.</w:t>
              </w:r>
              <w:r w:rsidRPr="003E04B4">
                <w:rPr>
                  <w:rFonts w:ascii="Times New Roman" w:eastAsia="Times New Roman" w:hAnsi="Times New Roman" w:cs="Times New Roman"/>
                  <w:color w:val="000000"/>
                  <w:sz w:val="26"/>
                  <w:szCs w:val="26"/>
                  <w:lang w:val="en-US" w:eastAsia="ru-RU"/>
                </w:rPr>
                <w:t>ru</w:t>
              </w:r>
            </w:hyperlink>
            <w:r w:rsidRPr="003E04B4">
              <w:rPr>
                <w:rFonts w:ascii="Times New Roman" w:eastAsia="Times New Roman" w:hAnsi="Times New Roman" w:cs="Times New Roman"/>
                <w:color w:val="000000"/>
                <w:sz w:val="26"/>
                <w:szCs w:val="26"/>
                <w:lang w:eastAsia="ru-RU"/>
              </w:rPr>
              <w:t>) или Единый портал  государственных и муниципальных услуг (функций) (</w:t>
            </w:r>
            <w:r w:rsidRPr="003E04B4">
              <w:rPr>
                <w:rFonts w:ascii="Times New Roman" w:eastAsia="Times New Roman" w:hAnsi="Times New Roman" w:cs="Times New Roman"/>
                <w:color w:val="000000"/>
                <w:sz w:val="26"/>
                <w:szCs w:val="26"/>
                <w:lang w:val="en-US" w:eastAsia="ru-RU"/>
              </w:rPr>
              <w:t>http</w:t>
            </w:r>
            <w:r w:rsidRPr="003E04B4">
              <w:rPr>
                <w:rFonts w:ascii="Times New Roman" w:eastAsia="Times New Roman" w:hAnsi="Times New Roman" w:cs="Times New Roman"/>
                <w:color w:val="000000"/>
                <w:sz w:val="26"/>
                <w:szCs w:val="26"/>
                <w:lang w:eastAsia="ru-RU"/>
              </w:rPr>
              <w:t>://</w:t>
            </w:r>
            <w:hyperlink r:id="rId253" w:history="1">
              <w:r w:rsidRPr="003E04B4">
                <w:rPr>
                  <w:rFonts w:ascii="Times New Roman" w:eastAsia="Times New Roman" w:hAnsi="Times New Roman" w:cs="Times New Roman"/>
                  <w:color w:val="000000"/>
                  <w:sz w:val="26"/>
                  <w:szCs w:val="26"/>
                  <w:lang w:val="en-US" w:eastAsia="ru-RU"/>
                </w:rPr>
                <w:t>www</w:t>
              </w:r>
              <w:r w:rsidRPr="003E04B4">
                <w:rPr>
                  <w:rFonts w:ascii="Times New Roman" w:eastAsia="Times New Roman" w:hAnsi="Times New Roman" w:cs="Times New Roman"/>
                  <w:color w:val="000000"/>
                  <w:sz w:val="26"/>
                  <w:szCs w:val="26"/>
                  <w:lang w:eastAsia="ru-RU"/>
                </w:rPr>
                <w:t>.</w:t>
              </w:r>
              <w:r w:rsidRPr="003E04B4">
                <w:rPr>
                  <w:rFonts w:ascii="Times New Roman" w:eastAsia="Times New Roman" w:hAnsi="Times New Roman" w:cs="Times New Roman"/>
                  <w:color w:val="000000"/>
                  <w:sz w:val="26"/>
                  <w:szCs w:val="26"/>
                  <w:lang w:val="en-US" w:eastAsia="ru-RU"/>
                </w:rPr>
                <w:t>gosuslugi</w:t>
              </w:r>
              <w:r w:rsidRPr="003E04B4">
                <w:rPr>
                  <w:rFonts w:ascii="Times New Roman" w:eastAsia="Times New Roman" w:hAnsi="Times New Roman" w:cs="Times New Roman"/>
                  <w:color w:val="000000"/>
                  <w:sz w:val="26"/>
                  <w:szCs w:val="26"/>
                  <w:lang w:eastAsia="ru-RU"/>
                </w:rPr>
                <w:t>.</w:t>
              </w:r>
              <w:r w:rsidRPr="003E04B4">
                <w:rPr>
                  <w:rFonts w:ascii="Times New Roman" w:eastAsia="Times New Roman" w:hAnsi="Times New Roman" w:cs="Times New Roman"/>
                  <w:color w:val="000000"/>
                  <w:sz w:val="26"/>
                  <w:szCs w:val="26"/>
                  <w:lang w:val="en-US" w:eastAsia="ru-RU"/>
                </w:rPr>
                <w:t>ru</w:t>
              </w:r>
            </w:hyperlink>
            <w:r w:rsidRPr="003E04B4">
              <w:rPr>
                <w:rFonts w:ascii="Times New Roman" w:eastAsia="Times New Roman" w:hAnsi="Times New Roman" w:cs="Times New Roman"/>
                <w:color w:val="000000"/>
                <w:sz w:val="26"/>
                <w:szCs w:val="26"/>
                <w:lang w:eastAsia="ru-RU"/>
              </w:rPr>
              <w:t>)</w:t>
            </w:r>
          </w:p>
        </w:tc>
        <w:tc>
          <w:tcPr>
            <w:tcW w:w="2835" w:type="dxa"/>
            <w:shd w:val="clear" w:color="auto" w:fill="auto"/>
          </w:tcPr>
          <w:p w:rsidR="003E04B4" w:rsidRPr="003E04B4" w:rsidRDefault="003E04B4" w:rsidP="003E04B4">
            <w:pPr>
              <w:autoSpaceDE w:val="0"/>
              <w:autoSpaceDN w:val="0"/>
              <w:adjustRightInd w:val="0"/>
              <w:spacing w:after="0" w:line="240" w:lineRule="auto"/>
              <w:rPr>
                <w:rFonts w:ascii="Times New Roman CYR" w:eastAsia="Times New Roman" w:hAnsi="Times New Roman CYR" w:cs="Times New Roman CYR"/>
                <w:color w:val="000000"/>
                <w:sz w:val="26"/>
                <w:szCs w:val="26"/>
                <w:lang w:eastAsia="ru-RU"/>
              </w:rPr>
            </w:pPr>
          </w:p>
        </w:tc>
      </w:tr>
    </w:tbl>
    <w:p w:rsidR="003E04B4" w:rsidRPr="003E04B4" w:rsidRDefault="003E04B4" w:rsidP="003E04B4">
      <w:pPr>
        <w:spacing w:after="0" w:line="240" w:lineRule="auto"/>
        <w:rPr>
          <w:rFonts w:ascii="Times New Roman" w:eastAsia="Times New Roman" w:hAnsi="Times New Roman" w:cs="Times New Roman"/>
          <w:b/>
          <w:bCs/>
          <w:color w:val="000080"/>
          <w:sz w:val="28"/>
          <w:szCs w:val="28"/>
          <w:lang w:eastAsia="ru-RU"/>
        </w:rPr>
        <w:sectPr w:rsidR="003E04B4" w:rsidRPr="003E04B4" w:rsidSect="00A11463">
          <w:pgSz w:w="15840" w:h="12240" w:orient="landscape"/>
          <w:pgMar w:top="1134" w:right="1134" w:bottom="851" w:left="1134" w:header="720" w:footer="720" w:gutter="0"/>
          <w:cols w:space="720"/>
          <w:noEndnote/>
        </w:sectPr>
      </w:pPr>
    </w:p>
    <w:p w:rsidR="003E04B4" w:rsidRPr="003E04B4" w:rsidRDefault="003E04B4" w:rsidP="003E04B4">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E04B4">
        <w:rPr>
          <w:rFonts w:ascii="Times New Roman" w:eastAsia="Times New Roman" w:hAnsi="Times New Roman" w:cs="Times New Roman"/>
          <w:b/>
          <w:bCs/>
          <w:sz w:val="28"/>
          <w:szCs w:val="28"/>
          <w:lang w:eastAsia="ru-RU"/>
        </w:rPr>
        <w:lastRenderedPageBreak/>
        <w:t xml:space="preserve">3. </w:t>
      </w:r>
      <w:r w:rsidRPr="003E04B4">
        <w:rPr>
          <w:rFonts w:ascii="Times New Roman" w:eastAsia="Times New Roman" w:hAnsi="Times New Roman" w:cs="Times New Roman"/>
          <w:b/>
          <w:bCs/>
          <w:sz w:val="28"/>
          <w:szCs w:val="28"/>
          <w:lang w:val="en-US" w:eastAsia="ru-RU"/>
        </w:rPr>
        <w:t>C</w:t>
      </w:r>
      <w:r w:rsidRPr="003E04B4">
        <w:rPr>
          <w:rFonts w:ascii="Times New Roman" w:eastAsia="Times New Roman" w:hAnsi="Times New Roman" w:cs="Times New Roman"/>
          <w:b/>
          <w:bCs/>
          <w:sz w:val="28"/>
          <w:szCs w:val="28"/>
          <w:lang w:eastAsia="ru-RU"/>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E04B4" w:rsidRPr="003E04B4" w:rsidRDefault="003E04B4" w:rsidP="003E04B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rsidR="003E04B4" w:rsidRPr="003E04B4" w:rsidRDefault="003E04B4" w:rsidP="003E04B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3.1.1. Предоставление муниципальной услуги</w:t>
      </w:r>
      <w:r w:rsidRPr="003E04B4">
        <w:rPr>
          <w:rFonts w:ascii="Times New Roman" w:eastAsia="Times New Roman" w:hAnsi="Times New Roman" w:cs="Times New Roman"/>
          <w:sz w:val="24"/>
          <w:szCs w:val="24"/>
          <w:lang w:eastAsia="ru-RU"/>
        </w:rPr>
        <w:t xml:space="preserve"> </w:t>
      </w:r>
      <w:r w:rsidRPr="003E04B4">
        <w:rPr>
          <w:rFonts w:ascii="Times New Roman" w:eastAsia="Times New Roman" w:hAnsi="Times New Roman" w:cs="Times New Roman"/>
          <w:sz w:val="28"/>
          <w:szCs w:val="28"/>
          <w:lang w:eastAsia="ru-RU"/>
        </w:rPr>
        <w:t>включает в себя следующие процедуры:</w:t>
      </w:r>
    </w:p>
    <w:p w:rsidR="003E04B4" w:rsidRPr="003E04B4" w:rsidRDefault="003E04B4" w:rsidP="003E04B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1) консультирование заявителя;</w:t>
      </w:r>
    </w:p>
    <w:p w:rsidR="003E04B4" w:rsidRPr="003E04B4" w:rsidRDefault="003E04B4" w:rsidP="003E04B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2) принятие и регистрация заявления;</w:t>
      </w:r>
    </w:p>
    <w:p w:rsidR="003E04B4" w:rsidRPr="003E04B4" w:rsidRDefault="003E04B4" w:rsidP="003E04B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3) формирование и направление межведомственных запросов в органы, участвующие в предоставлении муниципальной услуги;</w:t>
      </w:r>
    </w:p>
    <w:p w:rsidR="003E04B4" w:rsidRPr="003E04B4" w:rsidRDefault="003E04B4" w:rsidP="003E04B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4) принятие решения о предоставлении в собственность или в аренду земельного участка;</w:t>
      </w:r>
    </w:p>
    <w:p w:rsidR="003E04B4" w:rsidRPr="003E04B4" w:rsidRDefault="003E04B4" w:rsidP="003E04B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5) заключение договора и выдача заявителю результата муниципальной услуги.</w:t>
      </w:r>
    </w:p>
    <w:p w:rsidR="003E04B4" w:rsidRPr="003E04B4" w:rsidRDefault="003E04B4" w:rsidP="003E04B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3.2. Оказание консультаций заявителю.</w:t>
      </w:r>
    </w:p>
    <w:p w:rsidR="003E04B4" w:rsidRPr="003E04B4" w:rsidRDefault="003E04B4" w:rsidP="003E04B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3E04B4" w:rsidRPr="003E04B4" w:rsidRDefault="003E04B4" w:rsidP="003E04B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3E04B4" w:rsidRPr="003E04B4" w:rsidRDefault="003E04B4" w:rsidP="003E04B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3E04B4" w:rsidRPr="003E04B4" w:rsidRDefault="003E04B4" w:rsidP="003E04B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3E04B4" w:rsidRPr="003E04B4" w:rsidRDefault="003E04B4" w:rsidP="003E04B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3.3. Принятие и регистрация заявления.</w:t>
      </w:r>
    </w:p>
    <w:p w:rsidR="003E04B4" w:rsidRPr="003E04B4" w:rsidRDefault="003E04B4" w:rsidP="003E04B4">
      <w:pPr>
        <w:suppressAutoHyphens/>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3E04B4">
        <w:rPr>
          <w:rFonts w:ascii="Times New Roman" w:eastAsia="Times New Roman" w:hAnsi="Times New Roman" w:cs="Times New Roman"/>
          <w:sz w:val="28"/>
          <w:szCs w:val="24"/>
          <w:lang w:eastAsia="ru-RU"/>
        </w:rPr>
        <w:t xml:space="preserve"> и представляет документы в соответствии с пунктом 2.5. настоящего Регламента </w:t>
      </w:r>
      <w:r w:rsidRPr="003E04B4">
        <w:rPr>
          <w:rFonts w:ascii="Times New Roman" w:eastAsia="Times New Roman" w:hAnsi="Times New Roman" w:cs="Times New Roman"/>
          <w:sz w:val="28"/>
          <w:szCs w:val="28"/>
          <w:lang w:eastAsia="ru-RU"/>
        </w:rPr>
        <w:t xml:space="preserve">в Палату. </w:t>
      </w:r>
    </w:p>
    <w:p w:rsidR="003E04B4" w:rsidRPr="003E04B4" w:rsidRDefault="003E04B4" w:rsidP="003E04B4">
      <w:pPr>
        <w:suppressAutoHyphens/>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3E04B4" w:rsidRPr="003E04B4" w:rsidRDefault="003E04B4" w:rsidP="003E04B4">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E04B4">
        <w:rPr>
          <w:rFonts w:ascii="Times New Roman" w:eastAsia="Times New Roman" w:hAnsi="Times New Roman" w:cs="Times New Roman"/>
          <w:sz w:val="28"/>
          <w:szCs w:val="28"/>
          <w:lang w:eastAsia="ru-RU"/>
        </w:rPr>
        <w:t>3.3.2.</w:t>
      </w:r>
      <w:r w:rsidRPr="003E04B4">
        <w:rPr>
          <w:rFonts w:ascii="Times New Roman" w:eastAsia="Times New Roman" w:hAnsi="Times New Roman" w:cs="Times New Roman"/>
          <w:bCs/>
          <w:sz w:val="28"/>
          <w:szCs w:val="28"/>
          <w:lang w:eastAsia="ru-RU"/>
        </w:rPr>
        <w:t xml:space="preserve">Специалист </w:t>
      </w:r>
      <w:r w:rsidRPr="003E04B4">
        <w:rPr>
          <w:rFonts w:ascii="Times New Roman" w:eastAsia="Times New Roman" w:hAnsi="Times New Roman" w:cs="Times New Roman"/>
          <w:sz w:val="28"/>
          <w:szCs w:val="28"/>
          <w:lang w:eastAsia="ru-RU"/>
        </w:rPr>
        <w:t>Палаты</w:t>
      </w:r>
      <w:r w:rsidRPr="003E04B4">
        <w:rPr>
          <w:rFonts w:ascii="Times New Roman" w:eastAsia="Times New Roman" w:hAnsi="Times New Roman" w:cs="Times New Roman"/>
          <w:bCs/>
          <w:sz w:val="28"/>
          <w:szCs w:val="28"/>
          <w:lang w:eastAsia="ru-RU"/>
        </w:rPr>
        <w:t>, ведущий прием заявлений, осуществляет:</w:t>
      </w:r>
    </w:p>
    <w:p w:rsidR="003E04B4" w:rsidRPr="003E04B4" w:rsidRDefault="003E04B4" w:rsidP="003E04B4">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E04B4">
        <w:rPr>
          <w:rFonts w:ascii="Times New Roman" w:eastAsia="Times New Roman" w:hAnsi="Times New Roman" w:cs="Times New Roman"/>
          <w:bCs/>
          <w:sz w:val="28"/>
          <w:szCs w:val="28"/>
          <w:lang w:eastAsia="ru-RU"/>
        </w:rPr>
        <w:t xml:space="preserve">1) установление личности заявителя; </w:t>
      </w:r>
    </w:p>
    <w:p w:rsidR="003E04B4" w:rsidRPr="003E04B4" w:rsidRDefault="003E04B4" w:rsidP="003E04B4">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E04B4">
        <w:rPr>
          <w:rFonts w:ascii="Times New Roman" w:eastAsia="Times New Roman" w:hAnsi="Times New Roman" w:cs="Times New Roman"/>
          <w:bCs/>
          <w:sz w:val="28"/>
          <w:szCs w:val="28"/>
          <w:lang w:eastAsia="ru-RU"/>
        </w:rPr>
        <w:lastRenderedPageBreak/>
        <w:t>2) проверку полномочий заявителя (в случае действия по доверенности);</w:t>
      </w:r>
    </w:p>
    <w:p w:rsidR="003E04B4" w:rsidRPr="003E04B4" w:rsidRDefault="003E04B4" w:rsidP="003E04B4">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E04B4">
        <w:rPr>
          <w:rFonts w:ascii="Times New Roman" w:eastAsia="Times New Roman" w:hAnsi="Times New Roman" w:cs="Times New Roman"/>
          <w:bCs/>
          <w:sz w:val="28"/>
          <w:szCs w:val="28"/>
          <w:lang w:eastAsia="ru-RU"/>
        </w:rPr>
        <w:t xml:space="preserve">3) проверку наличия документов, предусмотренных пунктом 2.5. настоящего Регламента; </w:t>
      </w:r>
    </w:p>
    <w:p w:rsidR="003E04B4" w:rsidRPr="003E04B4" w:rsidRDefault="003E04B4" w:rsidP="003E04B4">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E04B4">
        <w:rPr>
          <w:rFonts w:ascii="Times New Roman" w:eastAsia="Times New Roman" w:hAnsi="Times New Roman" w:cs="Times New Roman"/>
          <w:bCs/>
          <w:sz w:val="28"/>
          <w:szCs w:val="28"/>
          <w:lang w:eastAsia="ru-RU"/>
        </w:rPr>
        <w:t>4)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E04B4" w:rsidRPr="003E04B4" w:rsidRDefault="003E04B4" w:rsidP="003E04B4">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E04B4">
        <w:rPr>
          <w:rFonts w:ascii="Times New Roman" w:eastAsia="Times New Roman" w:hAnsi="Times New Roman" w:cs="Times New Roman"/>
          <w:bCs/>
          <w:sz w:val="28"/>
          <w:szCs w:val="28"/>
          <w:lang w:eastAsia="ru-RU"/>
        </w:rPr>
        <w:t xml:space="preserve">В случае отсутствия замечаний специалист </w:t>
      </w:r>
      <w:r w:rsidRPr="003E04B4">
        <w:rPr>
          <w:rFonts w:ascii="Times New Roman" w:eastAsia="Times New Roman" w:hAnsi="Times New Roman" w:cs="Times New Roman"/>
          <w:sz w:val="28"/>
          <w:szCs w:val="28"/>
          <w:lang w:eastAsia="ru-RU"/>
        </w:rPr>
        <w:t>Палаты</w:t>
      </w:r>
      <w:r w:rsidRPr="003E04B4">
        <w:rPr>
          <w:rFonts w:ascii="Times New Roman" w:eastAsia="Times New Roman" w:hAnsi="Times New Roman" w:cs="Times New Roman"/>
          <w:bCs/>
          <w:sz w:val="28"/>
          <w:szCs w:val="28"/>
          <w:lang w:eastAsia="ru-RU"/>
        </w:rPr>
        <w:t xml:space="preserve"> осуществляет:</w:t>
      </w:r>
    </w:p>
    <w:p w:rsidR="003E04B4" w:rsidRPr="003E04B4" w:rsidRDefault="003E04B4" w:rsidP="003E04B4">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E04B4">
        <w:rPr>
          <w:rFonts w:ascii="Times New Roman" w:eastAsia="Times New Roman" w:hAnsi="Times New Roman" w:cs="Times New Roman"/>
          <w:bCs/>
          <w:sz w:val="28"/>
          <w:szCs w:val="28"/>
          <w:lang w:eastAsia="ru-RU"/>
        </w:rPr>
        <w:t>1) прием и регистрацию заявления в специальном журнале;</w:t>
      </w:r>
    </w:p>
    <w:p w:rsidR="003E04B4" w:rsidRPr="003E04B4" w:rsidRDefault="003E04B4" w:rsidP="003E04B4">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E04B4">
        <w:rPr>
          <w:rFonts w:ascii="Times New Roman" w:eastAsia="Times New Roman" w:hAnsi="Times New Roman" w:cs="Times New Roman"/>
          <w:bCs/>
          <w:sz w:val="28"/>
          <w:szCs w:val="28"/>
          <w:lang w:eastAsia="ru-RU"/>
        </w:rPr>
        <w:t xml:space="preserve">2) вручение заявителю копии </w:t>
      </w:r>
      <w:r w:rsidRPr="003E04B4">
        <w:rPr>
          <w:rFonts w:ascii="Times New Roman" w:eastAsia="Times New Roman" w:hAnsi="Times New Roman" w:cs="Times New Roman"/>
          <w:sz w:val="28"/>
          <w:szCs w:val="28"/>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3E04B4" w:rsidRPr="003E04B4" w:rsidRDefault="003E04B4" w:rsidP="003E04B4">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E04B4">
        <w:rPr>
          <w:rFonts w:ascii="Times New Roman" w:eastAsia="Times New Roman" w:hAnsi="Times New Roman" w:cs="Times New Roman"/>
          <w:bCs/>
          <w:sz w:val="28"/>
          <w:szCs w:val="28"/>
          <w:lang w:eastAsia="ru-RU"/>
        </w:rPr>
        <w:t>3) направление заявления на рассмотрение председателю Палаты.</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E04B4">
        <w:rPr>
          <w:rFonts w:ascii="Times New Roman" w:eastAsia="Times New Roman" w:hAnsi="Times New Roman" w:cs="Times New Roman"/>
          <w:bCs/>
          <w:sz w:val="28"/>
          <w:szCs w:val="28"/>
          <w:lang w:eastAsia="ru-RU"/>
        </w:rPr>
        <w:t xml:space="preserve">В случае наличия оснований для отказа в приеме документов, специалист Палаты, ведущий прием документов, уведомляет заявителя </w:t>
      </w:r>
      <w:r w:rsidRPr="003E04B4">
        <w:rPr>
          <w:rFonts w:ascii="Times New Roman CYR" w:eastAsia="Times New Roman" w:hAnsi="Times New Roman CYR" w:cs="Times New Roman CYR"/>
          <w:sz w:val="28"/>
          <w:szCs w:val="28"/>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3E04B4" w:rsidRPr="003E04B4" w:rsidRDefault="003E04B4" w:rsidP="003E04B4">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E04B4">
        <w:rPr>
          <w:rFonts w:ascii="Times New Roman" w:eastAsia="Times New Roman" w:hAnsi="Times New Roman" w:cs="Times New Roman"/>
          <w:bCs/>
          <w:sz w:val="28"/>
          <w:szCs w:val="28"/>
          <w:lang w:eastAsia="ru-RU"/>
        </w:rPr>
        <w:t>Процедуры, устанавливаемые настоящим пунктом, осуществляются:</w:t>
      </w:r>
    </w:p>
    <w:p w:rsidR="003E04B4" w:rsidRPr="003E04B4" w:rsidRDefault="003E04B4" w:rsidP="003E04B4">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E04B4">
        <w:rPr>
          <w:rFonts w:ascii="Times New Roman" w:eastAsia="Times New Roman" w:hAnsi="Times New Roman" w:cs="Times New Roman"/>
          <w:bCs/>
          <w:sz w:val="28"/>
          <w:szCs w:val="28"/>
          <w:lang w:eastAsia="ru-RU"/>
        </w:rPr>
        <w:t>1) прием заявления и документов в течение 15 минут;</w:t>
      </w:r>
    </w:p>
    <w:p w:rsidR="003E04B4" w:rsidRPr="003E04B4" w:rsidRDefault="003E04B4" w:rsidP="003E04B4">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E04B4">
        <w:rPr>
          <w:rFonts w:ascii="Times New Roman" w:eastAsia="Times New Roman" w:hAnsi="Times New Roman" w:cs="Times New Roman"/>
          <w:bCs/>
          <w:sz w:val="28"/>
          <w:szCs w:val="28"/>
          <w:lang w:eastAsia="ru-RU"/>
        </w:rPr>
        <w:t>2) регистрация заявления в течение одного дня с момента поступления заявления.</w:t>
      </w:r>
    </w:p>
    <w:p w:rsidR="003E04B4" w:rsidRPr="003E04B4" w:rsidRDefault="003E04B4" w:rsidP="003E04B4">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E04B4">
        <w:rPr>
          <w:rFonts w:ascii="Times New Roman" w:eastAsia="Times New Roman" w:hAnsi="Times New Roman" w:cs="Times New Roman"/>
          <w:sz w:val="28"/>
          <w:szCs w:val="28"/>
          <w:lang w:eastAsia="ru-RU"/>
        </w:rPr>
        <w:t xml:space="preserve">Результат процедур: принятое и зарегистрированное заявление, направленное на рассмотрение председателю Палаты или возвращенные заявителю документы. </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3.3.3. Председатель Палаты рассматривает заявление, определяет исполнителя и направляет специалисту Палаты.</w:t>
      </w:r>
    </w:p>
    <w:p w:rsidR="003E04B4" w:rsidRPr="003E04B4" w:rsidRDefault="003E04B4" w:rsidP="003E04B4">
      <w:pPr>
        <w:suppressAutoHyphens/>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3E04B4" w:rsidRPr="003E04B4" w:rsidRDefault="003E04B4" w:rsidP="003E04B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Результат процедуры: направленное исполнителю заявление.</w:t>
      </w:r>
    </w:p>
    <w:p w:rsidR="003E04B4" w:rsidRPr="003E04B4" w:rsidRDefault="003E04B4" w:rsidP="003E04B4">
      <w:pPr>
        <w:tabs>
          <w:tab w:val="left" w:pos="8610"/>
        </w:tabs>
        <w:suppressAutoHyphens/>
        <w:spacing w:after="0" w:line="240" w:lineRule="auto"/>
        <w:ind w:firstLine="709"/>
        <w:jc w:val="both"/>
        <w:rPr>
          <w:rFonts w:ascii="Times New Roman" w:eastAsia="Times New Roman" w:hAnsi="Times New Roman" w:cs="Times New Roman"/>
          <w:spacing w:val="-1"/>
          <w:sz w:val="28"/>
          <w:szCs w:val="28"/>
          <w:lang w:eastAsia="ru-RU"/>
        </w:rPr>
      </w:pPr>
      <w:r w:rsidRPr="003E04B4">
        <w:rPr>
          <w:rFonts w:ascii="Times New Roman" w:eastAsia="Times New Roman" w:hAnsi="Times New Roman" w:cs="Times New Roman"/>
          <w:sz w:val="28"/>
          <w:szCs w:val="28"/>
          <w:lang w:eastAsia="ru-RU"/>
        </w:rPr>
        <w:t>3.4. Формирование и направление межведомственных запросов в органы, участвующие в предоставлении муниципальной услуги.</w:t>
      </w:r>
    </w:p>
    <w:p w:rsidR="003E04B4" w:rsidRPr="003E04B4" w:rsidRDefault="003E04B4" w:rsidP="003E04B4">
      <w:pPr>
        <w:suppressAutoHyphens/>
        <w:spacing w:after="0" w:line="240" w:lineRule="auto"/>
        <w:ind w:firstLine="709"/>
        <w:jc w:val="both"/>
        <w:rPr>
          <w:rFonts w:ascii="Times New Roman CYR" w:eastAsia="Times New Roman" w:hAnsi="Times New Roman CYR" w:cs="Times New Roman CYR"/>
          <w:sz w:val="28"/>
          <w:szCs w:val="28"/>
          <w:lang w:eastAsia="ru-RU"/>
        </w:rPr>
      </w:pPr>
      <w:r w:rsidRPr="003E04B4">
        <w:rPr>
          <w:rFonts w:ascii="Times New Roman" w:eastAsia="Times New Roman" w:hAnsi="Times New Roman" w:cs="Times New Roman"/>
          <w:spacing w:val="-1"/>
          <w:sz w:val="28"/>
          <w:szCs w:val="28"/>
          <w:lang w:eastAsia="ru-RU"/>
        </w:rPr>
        <w:t xml:space="preserve">3.4.1. Специалист </w:t>
      </w:r>
      <w:r w:rsidRPr="003E04B4">
        <w:rPr>
          <w:rFonts w:ascii="Times New Roman" w:eastAsia="Times New Roman" w:hAnsi="Times New Roman" w:cs="Times New Roman"/>
          <w:sz w:val="28"/>
          <w:szCs w:val="28"/>
          <w:lang w:eastAsia="ru-RU"/>
        </w:rPr>
        <w:t>Палаты</w:t>
      </w:r>
      <w:r w:rsidRPr="003E04B4">
        <w:rPr>
          <w:rFonts w:ascii="Times New Roman" w:eastAsia="Times New Roman" w:hAnsi="Times New Roman" w:cs="Times New Roman"/>
          <w:spacing w:val="-1"/>
          <w:sz w:val="28"/>
          <w:szCs w:val="28"/>
          <w:lang w:eastAsia="ru-RU"/>
        </w:rPr>
        <w:t xml:space="preserve"> </w:t>
      </w:r>
      <w:r w:rsidRPr="003E04B4">
        <w:rPr>
          <w:rFonts w:ascii="Times New Roman CYR" w:eastAsia="Times New Roman" w:hAnsi="Times New Roman CYR" w:cs="Times New Roman CYR"/>
          <w:sz w:val="28"/>
          <w:szCs w:val="28"/>
          <w:lang w:eastAsia="ru-RU"/>
        </w:rPr>
        <w:t>направляет в электронной форме посредством системы межведомственного электронного взаимодействия запросы о предоставлении:</w:t>
      </w:r>
    </w:p>
    <w:p w:rsidR="003E04B4" w:rsidRPr="003E04B4" w:rsidRDefault="003E04B4" w:rsidP="003E04B4">
      <w:pPr>
        <w:suppressAutoHyphens/>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3E04B4" w:rsidRPr="003E04B4" w:rsidRDefault="003E04B4" w:rsidP="003E04B4">
      <w:pPr>
        <w:suppressAutoHyphens/>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3E04B4" w:rsidRPr="003E04B4" w:rsidRDefault="003E04B4" w:rsidP="003E04B4">
      <w:pPr>
        <w:suppressAutoHyphens/>
        <w:spacing w:after="0" w:line="240" w:lineRule="auto"/>
        <w:ind w:firstLine="709"/>
        <w:jc w:val="both"/>
        <w:rPr>
          <w:rFonts w:ascii="Times New Roman CYR" w:eastAsia="Times New Roman" w:hAnsi="Times New Roman CYR" w:cs="Times New Roman CYR"/>
          <w:sz w:val="28"/>
          <w:szCs w:val="28"/>
          <w:lang w:eastAsia="ru-RU"/>
        </w:rPr>
      </w:pPr>
      <w:r w:rsidRPr="003E04B4">
        <w:rPr>
          <w:rFonts w:ascii="Times New Roman CYR" w:eastAsia="Times New Roman" w:hAnsi="Times New Roman CYR" w:cs="Times New Roman CYR"/>
          <w:sz w:val="28"/>
          <w:szCs w:val="28"/>
          <w:lang w:eastAsia="ru-RU"/>
        </w:rPr>
        <w:t>3) сведений из ЕГРЮЛ.</w:t>
      </w:r>
    </w:p>
    <w:p w:rsidR="003E04B4" w:rsidRPr="003E04B4" w:rsidRDefault="003E04B4" w:rsidP="003E04B4">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3E04B4">
        <w:rPr>
          <w:rFonts w:ascii="Times New Roman" w:eastAsia="Times New Roman" w:hAnsi="Times New Roman" w:cs="Times New Roman"/>
          <w:spacing w:val="-1"/>
          <w:sz w:val="28"/>
          <w:szCs w:val="28"/>
          <w:lang w:eastAsia="ru-RU"/>
        </w:rPr>
        <w:t>Процедуры, устанавливаемые настоящим пунктом, осуществляются в течение одного дня с момента регистрации заявления о предоставлении муниципальной услуги.</w:t>
      </w:r>
    </w:p>
    <w:p w:rsidR="003E04B4" w:rsidRPr="003E04B4" w:rsidRDefault="003E04B4" w:rsidP="003E04B4">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3E04B4">
        <w:rPr>
          <w:rFonts w:ascii="Times New Roman" w:eastAsia="Times New Roman" w:hAnsi="Times New Roman" w:cs="Times New Roman"/>
          <w:spacing w:val="-1"/>
          <w:sz w:val="28"/>
          <w:szCs w:val="28"/>
          <w:lang w:eastAsia="ru-RU"/>
        </w:rPr>
        <w:t xml:space="preserve">Результат процедуры: направленные в органы власти запросы. </w:t>
      </w:r>
    </w:p>
    <w:p w:rsidR="003E04B4" w:rsidRPr="003E04B4" w:rsidRDefault="003E04B4" w:rsidP="003E04B4">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E04B4">
        <w:rPr>
          <w:rFonts w:ascii="Times New Roman CYR" w:eastAsia="Times New Roman" w:hAnsi="Times New Roman CYR" w:cs="Times New Roman CYR"/>
          <w:sz w:val="28"/>
          <w:szCs w:val="28"/>
          <w:lang w:eastAsia="ru-RU"/>
        </w:rPr>
        <w:lastRenderedPageBreak/>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E04B4" w:rsidRPr="003E04B4" w:rsidRDefault="003E04B4" w:rsidP="003E04B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Процедуры, устанавливаемые настоящим подпунктом, осуществляются в следующие сроки:</w:t>
      </w:r>
    </w:p>
    <w:p w:rsidR="003E04B4" w:rsidRPr="003E04B4" w:rsidRDefault="003E04B4" w:rsidP="003E04B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1) по документам (сведениям), направляемым специалистами Росреестра, не более трех рабочих дней;</w:t>
      </w:r>
    </w:p>
    <w:p w:rsidR="003E04B4" w:rsidRPr="003E04B4" w:rsidRDefault="003E04B4" w:rsidP="003E04B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2) 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E04B4" w:rsidRPr="003E04B4" w:rsidRDefault="003E04B4" w:rsidP="003E04B4">
      <w:pPr>
        <w:suppressAutoHyphens/>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Результат процедур: документы (сведения) либо уведомление об отказе, направленные в Палату.</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3.5 Принятие решения о предоставлении в собственность или в аренду земельного участка.</w:t>
      </w:r>
    </w:p>
    <w:p w:rsidR="003E04B4" w:rsidRPr="003E04B4" w:rsidRDefault="003E04B4" w:rsidP="003E04B4">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E04B4">
        <w:rPr>
          <w:rFonts w:ascii="Times New Roman CYR" w:eastAsia="Times New Roman" w:hAnsi="Times New Roman CYR" w:cs="Times New Roman CYR"/>
          <w:sz w:val="28"/>
          <w:szCs w:val="28"/>
          <w:lang w:eastAsia="ru-RU"/>
        </w:rPr>
        <w:t xml:space="preserve">3.5.1.  Специалист Палаты на основании поступивших сведений: </w:t>
      </w:r>
    </w:p>
    <w:p w:rsidR="003E04B4" w:rsidRPr="003E04B4" w:rsidRDefault="003E04B4" w:rsidP="003E04B4">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E04B4">
        <w:rPr>
          <w:rFonts w:ascii="Times New Roman CYR" w:eastAsia="Times New Roman" w:hAnsi="Times New Roman CYR" w:cs="Times New Roman CYR"/>
          <w:sz w:val="28"/>
          <w:szCs w:val="28"/>
          <w:lang w:eastAsia="ru-RU"/>
        </w:rPr>
        <w:t>1) подготавливает документы по предоставлению в собственность или в аренду земельного участка или проект письма об отказе в предоставлении муниципальной услуги с указанием</w:t>
      </w:r>
      <w:r w:rsidRPr="003E04B4">
        <w:rPr>
          <w:rFonts w:ascii="Times New Roman" w:eastAsia="Times New Roman" w:hAnsi="Times New Roman" w:cs="Times New Roman"/>
          <w:sz w:val="24"/>
          <w:szCs w:val="24"/>
          <w:lang w:eastAsia="ru-RU"/>
        </w:rPr>
        <w:t xml:space="preserve"> </w:t>
      </w:r>
      <w:r w:rsidRPr="003E04B4">
        <w:rPr>
          <w:rFonts w:ascii="Times New Roman CYR" w:eastAsia="Times New Roman" w:hAnsi="Times New Roman CYR" w:cs="Times New Roman CYR"/>
          <w:sz w:val="28"/>
          <w:szCs w:val="28"/>
          <w:lang w:eastAsia="ru-RU"/>
        </w:rPr>
        <w:t xml:space="preserve">причин отказа (далее - письмо об отказе); </w:t>
      </w:r>
    </w:p>
    <w:p w:rsidR="003E04B4" w:rsidRPr="003E04B4" w:rsidRDefault="003E04B4" w:rsidP="003E04B4">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E04B4">
        <w:rPr>
          <w:rFonts w:ascii="Times New Roman CYR" w:eastAsia="Times New Roman" w:hAnsi="Times New Roman CYR" w:cs="Times New Roman CYR"/>
          <w:sz w:val="28"/>
          <w:szCs w:val="28"/>
          <w:lang w:eastAsia="ru-RU"/>
        </w:rPr>
        <w:t xml:space="preserve">2) оформляет документы по предоставлению в собственность или в аренду земельного участка или проект письма об отказе </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 xml:space="preserve">3) осуществляет в установленном порядке процедуры согласования проекта подготовленного документа; </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CYR" w:eastAsia="Times New Roman" w:hAnsi="Times New Roman CYR" w:cs="Times New Roman CYR"/>
          <w:sz w:val="28"/>
          <w:szCs w:val="28"/>
          <w:lang w:eastAsia="ru-RU"/>
        </w:rPr>
        <w:t>4) направляет документы или проект письма об отказе на подпись председателю Палаты (лицу, им уполномоченному).</w:t>
      </w:r>
    </w:p>
    <w:p w:rsidR="003E04B4" w:rsidRPr="003E04B4" w:rsidRDefault="003E04B4" w:rsidP="003E04B4">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E04B4">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поступления ответов на запросы.</w:t>
      </w:r>
    </w:p>
    <w:p w:rsidR="003E04B4" w:rsidRPr="003E04B4" w:rsidRDefault="003E04B4" w:rsidP="003E04B4">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E04B4">
        <w:rPr>
          <w:rFonts w:ascii="Times New Roman CYR" w:eastAsia="Times New Roman" w:hAnsi="Times New Roman CYR" w:cs="Times New Roman CYR"/>
          <w:sz w:val="28"/>
          <w:szCs w:val="28"/>
          <w:lang w:eastAsia="ru-RU"/>
        </w:rPr>
        <w:t>Результат процедур: документы, направленные на подпись председателю Палаты (лицу, им уполномоченному).</w:t>
      </w:r>
    </w:p>
    <w:p w:rsidR="003E04B4" w:rsidRPr="003E04B4" w:rsidRDefault="003E04B4" w:rsidP="003E04B4">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E04B4">
        <w:rPr>
          <w:rFonts w:ascii="Times New Roman CYR" w:eastAsia="Times New Roman" w:hAnsi="Times New Roman CYR" w:cs="Times New Roman CYR"/>
          <w:sz w:val="28"/>
          <w:szCs w:val="28"/>
          <w:lang w:eastAsia="ru-RU"/>
        </w:rPr>
        <w:t>3.5.2. Председатель Палаты (лицо, им уполномоченное) утверждает проект постановления, подписывает  постановление и заверяет его печатью или утверждает и подписывает письмо об отказе. Подписанные документы направляются специалисту Палаты.</w:t>
      </w:r>
    </w:p>
    <w:p w:rsidR="003E04B4" w:rsidRPr="003E04B4" w:rsidRDefault="003E04B4" w:rsidP="003E04B4">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E04B4">
        <w:rPr>
          <w:rFonts w:ascii="Times New Roman CYR" w:eastAsia="Times New Roman" w:hAnsi="Times New Roman CYR" w:cs="Times New Roman CYR"/>
          <w:sz w:val="28"/>
          <w:szCs w:val="28"/>
          <w:lang w:eastAsia="ru-RU"/>
        </w:rPr>
        <w:t>Процедура, устанавливаемая настоящим пунктом, осуществляется в день поступления проектов на утверждение.</w:t>
      </w:r>
    </w:p>
    <w:p w:rsidR="003E04B4" w:rsidRPr="003E04B4" w:rsidRDefault="003E04B4" w:rsidP="003E04B4">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E04B4">
        <w:rPr>
          <w:rFonts w:ascii="Times New Roman CYR" w:eastAsia="Times New Roman" w:hAnsi="Times New Roman CYR" w:cs="Times New Roman CYR"/>
          <w:sz w:val="28"/>
          <w:szCs w:val="28"/>
          <w:lang w:eastAsia="ru-RU"/>
        </w:rPr>
        <w:t xml:space="preserve">Результат процедуры: подписанное  постановление или письмо об отказе. </w:t>
      </w:r>
    </w:p>
    <w:p w:rsidR="003E04B4" w:rsidRPr="003E04B4" w:rsidRDefault="003E04B4" w:rsidP="003E04B4">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E04B4">
        <w:rPr>
          <w:rFonts w:ascii="Times New Roman CYR" w:eastAsia="Times New Roman" w:hAnsi="Times New Roman CYR" w:cs="Times New Roman CYR"/>
          <w:sz w:val="28"/>
          <w:szCs w:val="28"/>
          <w:lang w:eastAsia="ru-RU"/>
        </w:rPr>
        <w:t>3.5.3. Специалист Палаты:</w:t>
      </w:r>
    </w:p>
    <w:p w:rsidR="003E04B4" w:rsidRPr="003E04B4" w:rsidRDefault="003E04B4" w:rsidP="003E04B4">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E04B4">
        <w:rPr>
          <w:rFonts w:ascii="Times New Roman CYR" w:eastAsia="Times New Roman" w:hAnsi="Times New Roman CYR" w:cs="Times New Roman CYR"/>
          <w:sz w:val="28"/>
          <w:szCs w:val="28"/>
          <w:lang w:eastAsia="ru-RU"/>
        </w:rPr>
        <w:t>1) регистрирует постановление или письмо об отказе;</w:t>
      </w:r>
    </w:p>
    <w:p w:rsidR="003E04B4" w:rsidRPr="003E04B4" w:rsidRDefault="003E04B4" w:rsidP="003E04B4">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E04B4">
        <w:rPr>
          <w:rFonts w:ascii="Times New Roman CYR" w:eastAsia="Times New Roman" w:hAnsi="Times New Roman CYR" w:cs="Times New Roman CYR"/>
          <w:sz w:val="28"/>
          <w:szCs w:val="28"/>
          <w:lang w:eastAsia="ru-RU"/>
        </w:rPr>
        <w:lastRenderedPageBreak/>
        <w:t>2) 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постановления или письма об отказе.</w:t>
      </w:r>
    </w:p>
    <w:p w:rsidR="003E04B4" w:rsidRPr="003E04B4" w:rsidRDefault="003E04B4" w:rsidP="003E04B4">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E04B4">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подписания документов председателем Палаты.</w:t>
      </w:r>
    </w:p>
    <w:p w:rsidR="003E04B4" w:rsidRPr="003E04B4" w:rsidRDefault="003E04B4" w:rsidP="003E04B4">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E04B4">
        <w:rPr>
          <w:rFonts w:ascii="Times New Roman CYR" w:eastAsia="Times New Roman" w:hAnsi="Times New Roman CYR" w:cs="Times New Roman CYR"/>
          <w:sz w:val="28"/>
          <w:szCs w:val="28"/>
          <w:lang w:eastAsia="ru-RU"/>
        </w:rPr>
        <w:t>Результат процедур: извещение заявителя (его представителя) о результате предоставления муниципальной услуги.</w:t>
      </w:r>
    </w:p>
    <w:p w:rsidR="003E04B4" w:rsidRPr="003E04B4" w:rsidRDefault="003E04B4" w:rsidP="003E04B4">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E04B4">
        <w:rPr>
          <w:rFonts w:ascii="Times New Roman CYR" w:eastAsia="Times New Roman" w:hAnsi="Times New Roman CYR" w:cs="Times New Roman CYR"/>
          <w:sz w:val="28"/>
          <w:szCs w:val="28"/>
          <w:lang w:eastAsia="ru-RU"/>
        </w:rPr>
        <w:t>3.5.4. Специалист Палаты выдает заявителю (его представителю) оформленное постановление под роспись или письмо об отказе.</w:t>
      </w:r>
    </w:p>
    <w:p w:rsidR="003E04B4" w:rsidRPr="003E04B4" w:rsidRDefault="003E04B4" w:rsidP="003E04B4">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E04B4">
        <w:rPr>
          <w:rFonts w:ascii="Times New Roman CYR" w:eastAsia="Times New Roman" w:hAnsi="Times New Roman CYR" w:cs="Times New Roman CYR"/>
          <w:sz w:val="28"/>
          <w:szCs w:val="28"/>
          <w:lang w:eastAsia="ru-RU"/>
        </w:rPr>
        <w:t>Процедуры, устанавливаемые настоящим пунктом, осуществляются:</w:t>
      </w:r>
    </w:p>
    <w:p w:rsidR="003E04B4" w:rsidRPr="003E04B4" w:rsidRDefault="003E04B4" w:rsidP="003E04B4">
      <w:pPr>
        <w:suppressAutoHyphens/>
        <w:autoSpaceDE w:val="0"/>
        <w:autoSpaceDN w:val="0"/>
        <w:adjustRightInd w:val="0"/>
        <w:spacing w:after="0" w:line="240" w:lineRule="auto"/>
        <w:ind w:firstLine="720"/>
        <w:jc w:val="both"/>
        <w:rPr>
          <w:rFonts w:ascii="Times New Roman" w:eastAsia="Calibri" w:hAnsi="Times New Roman" w:cs="Times New Roman"/>
          <w:sz w:val="28"/>
          <w:szCs w:val="28"/>
        </w:rPr>
      </w:pPr>
      <w:r w:rsidRPr="003E04B4">
        <w:rPr>
          <w:rFonts w:ascii="Times New Roman CYR" w:eastAsia="Calibri" w:hAnsi="Times New Roman CYR" w:cs="Times New Roman CYR"/>
          <w:sz w:val="28"/>
          <w:szCs w:val="28"/>
        </w:rPr>
        <w:t xml:space="preserve">выдача постановления - </w:t>
      </w:r>
      <w:r w:rsidRPr="003E04B4">
        <w:rPr>
          <w:rFonts w:ascii="Times New Roman" w:eastAsia="Calibri" w:hAnsi="Times New Roman" w:cs="Times New Roman"/>
          <w:sz w:val="28"/>
          <w:szCs w:val="28"/>
        </w:rPr>
        <w:t>в течение 15 минут, в порядке очередности, в день прибытия заявителя;</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 xml:space="preserve">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3E04B4" w:rsidRPr="003E04B4" w:rsidRDefault="003E04B4" w:rsidP="003E04B4">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E04B4">
        <w:rPr>
          <w:rFonts w:ascii="Times New Roman CYR" w:eastAsia="Times New Roman" w:hAnsi="Times New Roman CYR" w:cs="Times New Roman CYR"/>
          <w:sz w:val="28"/>
          <w:szCs w:val="28"/>
          <w:lang w:eastAsia="ru-RU"/>
        </w:rPr>
        <w:t xml:space="preserve">Результат процедур: выданное постановление или письмо об отказе в предоставлении земельного участка. </w:t>
      </w:r>
    </w:p>
    <w:p w:rsidR="003E04B4" w:rsidRPr="003E04B4" w:rsidRDefault="003E04B4" w:rsidP="003E04B4">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E04B4">
        <w:rPr>
          <w:rFonts w:ascii="Times New Roman CYR" w:eastAsia="Times New Roman" w:hAnsi="Times New Roman CYR" w:cs="Times New Roman CYR"/>
          <w:sz w:val="28"/>
          <w:szCs w:val="28"/>
          <w:lang w:eastAsia="ru-RU"/>
        </w:rPr>
        <w:t>3.6. З</w:t>
      </w:r>
      <w:r w:rsidRPr="003E04B4">
        <w:rPr>
          <w:rFonts w:ascii="Times New Roman" w:eastAsia="Times New Roman" w:hAnsi="Times New Roman" w:cs="Times New Roman"/>
          <w:sz w:val="28"/>
          <w:szCs w:val="28"/>
          <w:lang w:eastAsia="ru-RU"/>
        </w:rPr>
        <w:t>аключение договора</w:t>
      </w:r>
      <w:r w:rsidRPr="003E04B4">
        <w:rPr>
          <w:rFonts w:ascii="Times New Roman" w:eastAsia="Times New Roman" w:hAnsi="Times New Roman" w:cs="Times New Roman"/>
          <w:bCs/>
          <w:sz w:val="28"/>
          <w:szCs w:val="24"/>
          <w:lang w:eastAsia="ru-RU"/>
        </w:rPr>
        <w:t xml:space="preserve"> и</w:t>
      </w:r>
      <w:r w:rsidRPr="003E04B4">
        <w:rPr>
          <w:rFonts w:ascii="Times New Roman" w:eastAsia="Times New Roman" w:hAnsi="Times New Roman" w:cs="Times New Roman"/>
          <w:sz w:val="28"/>
          <w:szCs w:val="28"/>
          <w:lang w:eastAsia="ru-RU"/>
        </w:rPr>
        <w:t xml:space="preserve"> выдача заявителю результата муниципальной услуги.</w:t>
      </w:r>
    </w:p>
    <w:p w:rsidR="003E04B4" w:rsidRPr="003E04B4" w:rsidRDefault="003E04B4" w:rsidP="003E04B4">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3E04B4">
        <w:rPr>
          <w:rFonts w:ascii="Times New Roman CYR" w:eastAsia="Times New Roman" w:hAnsi="Times New Roman CYR" w:cs="Times New Roman CYR"/>
          <w:sz w:val="28"/>
          <w:szCs w:val="28"/>
          <w:lang w:eastAsia="ru-RU"/>
        </w:rPr>
        <w:t>3.6.1. Специалист Палаты:</w:t>
      </w:r>
    </w:p>
    <w:p w:rsidR="003E04B4" w:rsidRPr="003E04B4" w:rsidRDefault="003E04B4" w:rsidP="003E04B4">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 xml:space="preserve">1) готовит проект договора передачи земельного участка в собственность или в аренду (далее – договор); </w:t>
      </w:r>
    </w:p>
    <w:p w:rsidR="003E04B4" w:rsidRPr="003E04B4" w:rsidRDefault="003E04B4" w:rsidP="003E04B4">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2) согласовывает и подписывает проект договора в установленном порядке;</w:t>
      </w:r>
    </w:p>
    <w:p w:rsidR="003E04B4" w:rsidRPr="003E04B4" w:rsidRDefault="003E04B4" w:rsidP="003E04B4">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3) регистрирует  договор подписанный председателем Палаты в журнале регистрации договор;</w:t>
      </w:r>
    </w:p>
    <w:p w:rsidR="003E04B4" w:rsidRPr="003E04B4" w:rsidRDefault="003E04B4" w:rsidP="003E04B4">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4) выдает заявителю договор под роспись.</w:t>
      </w:r>
    </w:p>
    <w:p w:rsidR="003E04B4" w:rsidRPr="003E04B4" w:rsidRDefault="003E04B4" w:rsidP="003E04B4">
      <w:pPr>
        <w:tabs>
          <w:tab w:val="left" w:pos="1701"/>
        </w:tabs>
        <w:suppressAutoHyphens/>
        <w:spacing w:after="0" w:line="240" w:lineRule="auto"/>
        <w:ind w:firstLine="709"/>
        <w:jc w:val="both"/>
        <w:rPr>
          <w:rFonts w:ascii="Times New Roman" w:eastAsia="Times New Roman" w:hAnsi="Times New Roman" w:cs="Times New Roman"/>
          <w:color w:val="000000"/>
          <w:sz w:val="28"/>
          <w:szCs w:val="24"/>
          <w:lang w:eastAsia="ru-RU"/>
        </w:rPr>
      </w:pPr>
      <w:r w:rsidRPr="003E04B4">
        <w:rPr>
          <w:rFonts w:ascii="Times New Roman" w:eastAsia="Times New Roman" w:hAnsi="Times New Roman" w:cs="Times New Roman"/>
          <w:sz w:val="28"/>
          <w:szCs w:val="28"/>
          <w:lang w:eastAsia="ru-RU"/>
        </w:rPr>
        <w:t>Процедуры, устанавливаемые настоящим пунктом, осущест</w:t>
      </w:r>
      <w:r w:rsidRPr="003E04B4">
        <w:rPr>
          <w:rFonts w:ascii="Times New Roman" w:eastAsia="Times New Roman" w:hAnsi="Times New Roman" w:cs="Times New Roman"/>
          <w:color w:val="000000"/>
          <w:sz w:val="28"/>
          <w:szCs w:val="28"/>
          <w:lang w:eastAsia="ru-RU"/>
        </w:rPr>
        <w:t xml:space="preserve">вляются в </w:t>
      </w:r>
      <w:r w:rsidRPr="003E04B4">
        <w:rPr>
          <w:rFonts w:ascii="Times New Roman" w:eastAsia="Times New Roman" w:hAnsi="Times New Roman" w:cs="Times New Roman"/>
          <w:color w:val="000000"/>
          <w:sz w:val="28"/>
          <w:szCs w:val="24"/>
          <w:lang w:eastAsia="ru-RU"/>
        </w:rPr>
        <w:t xml:space="preserve"> течение </w:t>
      </w:r>
      <w:r w:rsidRPr="003E04B4">
        <w:rPr>
          <w:rFonts w:ascii="Times New Roman" w:eastAsia="Times New Roman" w:hAnsi="Times New Roman" w:cs="Times New Roman"/>
          <w:sz w:val="28"/>
          <w:szCs w:val="24"/>
          <w:lang w:eastAsia="ru-RU"/>
        </w:rPr>
        <w:t>двух дней</w:t>
      </w:r>
      <w:r w:rsidRPr="003E04B4">
        <w:rPr>
          <w:rFonts w:ascii="Times New Roman" w:eastAsia="Times New Roman" w:hAnsi="Times New Roman" w:cs="Times New Roman"/>
          <w:color w:val="000000"/>
          <w:sz w:val="28"/>
          <w:szCs w:val="24"/>
          <w:lang w:eastAsia="ru-RU"/>
        </w:rPr>
        <w:t xml:space="preserve"> с момента выдачи заявителю постановления.</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E04B4">
        <w:rPr>
          <w:rFonts w:ascii="Times New Roman" w:eastAsia="Times New Roman" w:hAnsi="Times New Roman" w:cs="Times New Roman"/>
          <w:color w:val="000000"/>
          <w:sz w:val="28"/>
          <w:szCs w:val="28"/>
          <w:lang w:eastAsia="ru-RU"/>
        </w:rPr>
        <w:t>Результат процедур: выданный заявителю договор.</w:t>
      </w:r>
    </w:p>
    <w:p w:rsidR="003E04B4" w:rsidRPr="003E04B4" w:rsidRDefault="003E04B4" w:rsidP="003E04B4">
      <w:pPr>
        <w:suppressAutoHyphens/>
        <w:spacing w:after="0" w:line="276" w:lineRule="auto"/>
        <w:ind w:firstLine="709"/>
        <w:jc w:val="both"/>
        <w:rPr>
          <w:rFonts w:ascii="Times New Roman" w:eastAsia="Times New Roman" w:hAnsi="Times New Roman" w:cs="Times New Roman"/>
          <w:spacing w:val="-1"/>
          <w:sz w:val="28"/>
          <w:szCs w:val="28"/>
          <w:lang w:eastAsia="ru-RU"/>
        </w:rPr>
      </w:pPr>
      <w:r w:rsidRPr="003E04B4">
        <w:rPr>
          <w:rFonts w:ascii="Times New Roman" w:eastAsia="Times New Roman" w:hAnsi="Times New Roman" w:cs="Times New Roman"/>
          <w:spacing w:val="-1"/>
          <w:sz w:val="28"/>
          <w:szCs w:val="28"/>
          <w:lang w:eastAsia="ru-RU"/>
        </w:rPr>
        <w:t xml:space="preserve">3.6.2. Заявитель перечисляет денежные средства (сумму, указанную в договоре) на расчетный счет, указанный в договоре. </w:t>
      </w:r>
    </w:p>
    <w:p w:rsidR="003E04B4" w:rsidRPr="003E04B4" w:rsidRDefault="003E04B4" w:rsidP="003E04B4">
      <w:pPr>
        <w:suppressAutoHyphens/>
        <w:spacing w:after="0" w:line="276" w:lineRule="auto"/>
        <w:ind w:firstLine="709"/>
        <w:jc w:val="both"/>
        <w:rPr>
          <w:rFonts w:ascii="Times New Roman" w:eastAsia="Times New Roman" w:hAnsi="Times New Roman" w:cs="Times New Roman"/>
          <w:color w:val="000000"/>
          <w:sz w:val="28"/>
          <w:szCs w:val="24"/>
          <w:lang w:eastAsia="ru-RU"/>
        </w:rPr>
      </w:pPr>
      <w:r w:rsidRPr="003E04B4">
        <w:rPr>
          <w:rFonts w:ascii="Times New Roman" w:eastAsia="Times New Roman" w:hAnsi="Times New Roman" w:cs="Times New Roman"/>
          <w:sz w:val="28"/>
          <w:szCs w:val="28"/>
          <w:lang w:eastAsia="ru-RU"/>
        </w:rPr>
        <w:t>Процедуры, устанавливаемые настоящим пунктом, осущест</w:t>
      </w:r>
      <w:r w:rsidRPr="003E04B4">
        <w:rPr>
          <w:rFonts w:ascii="Times New Roman" w:eastAsia="Times New Roman" w:hAnsi="Times New Roman" w:cs="Times New Roman"/>
          <w:color w:val="000000"/>
          <w:sz w:val="28"/>
          <w:szCs w:val="28"/>
          <w:lang w:eastAsia="ru-RU"/>
        </w:rPr>
        <w:t>вляются в</w:t>
      </w:r>
      <w:r w:rsidRPr="003E04B4">
        <w:rPr>
          <w:rFonts w:ascii="Times New Roman" w:eastAsia="Times New Roman" w:hAnsi="Times New Roman" w:cs="Times New Roman"/>
          <w:spacing w:val="-1"/>
          <w:sz w:val="28"/>
          <w:szCs w:val="28"/>
          <w:lang w:eastAsia="ru-RU"/>
        </w:rPr>
        <w:t xml:space="preserve"> течение 10 дней с момента регистрации договора</w:t>
      </w:r>
      <w:r w:rsidRPr="003E04B4">
        <w:rPr>
          <w:rFonts w:ascii="Times New Roman" w:eastAsia="Times New Roman" w:hAnsi="Times New Roman" w:cs="Times New Roman"/>
          <w:color w:val="000000"/>
          <w:sz w:val="28"/>
          <w:szCs w:val="24"/>
          <w:lang w:eastAsia="ru-RU"/>
        </w:rPr>
        <w:t>.</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E04B4">
        <w:rPr>
          <w:rFonts w:ascii="Times New Roman" w:eastAsia="Times New Roman" w:hAnsi="Times New Roman" w:cs="Times New Roman"/>
          <w:color w:val="000000"/>
          <w:sz w:val="28"/>
          <w:szCs w:val="28"/>
          <w:lang w:eastAsia="ru-RU"/>
        </w:rPr>
        <w:t>Результат процедур: перечисленные денежные средства.</w:t>
      </w:r>
    </w:p>
    <w:p w:rsidR="003E04B4" w:rsidRPr="003E04B4" w:rsidRDefault="003E04B4" w:rsidP="003E04B4">
      <w:pPr>
        <w:suppressAutoHyphens/>
        <w:spacing w:after="0" w:line="276" w:lineRule="auto"/>
        <w:ind w:firstLine="709"/>
        <w:jc w:val="both"/>
        <w:rPr>
          <w:rFonts w:ascii="Times New Roman" w:eastAsia="Times New Roman" w:hAnsi="Times New Roman" w:cs="Times New Roman"/>
          <w:spacing w:val="-1"/>
          <w:sz w:val="28"/>
          <w:szCs w:val="28"/>
          <w:lang w:eastAsia="ru-RU"/>
        </w:rPr>
      </w:pPr>
      <w:r w:rsidRPr="003E04B4">
        <w:rPr>
          <w:rFonts w:ascii="Times New Roman" w:eastAsia="Times New Roman" w:hAnsi="Times New Roman" w:cs="Times New Roman"/>
          <w:spacing w:val="-1"/>
          <w:sz w:val="28"/>
          <w:szCs w:val="28"/>
          <w:lang w:eastAsia="ru-RU"/>
        </w:rPr>
        <w:t xml:space="preserve">3.6.3. Специалист Палаты получив информацию о перечислении денежных средств составляет акт приема- передачи земельного участка в трех экземплярах. Выдает заявителю 3 экземпляра акта приема- передачи земельного участка для подписи. После подписания акта заявителем, выдает заявителю </w:t>
      </w:r>
      <w:r w:rsidRPr="003E04B4">
        <w:rPr>
          <w:rFonts w:ascii="Times New Roman" w:eastAsia="Times New Roman" w:hAnsi="Times New Roman" w:cs="Times New Roman"/>
          <w:bCs/>
          <w:sz w:val="28"/>
          <w:szCs w:val="24"/>
          <w:lang w:val="tt-RU" w:eastAsia="ru-RU"/>
        </w:rPr>
        <w:t xml:space="preserve">3 экземпляра договора купли продажи земельного участка, 3 экземпляра акта приема-передачи земельного участка. </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CYR" w:eastAsia="Times New Roman" w:hAnsi="Times New Roman CYR" w:cs="Times New Roman CYR"/>
          <w:sz w:val="28"/>
          <w:szCs w:val="28"/>
          <w:lang w:eastAsia="ru-RU"/>
        </w:rPr>
        <w:lastRenderedPageBreak/>
        <w:t>Процедуры, устанавливаемые настоящим пунктом, осуществляются в</w:t>
      </w:r>
      <w:r w:rsidRPr="003E04B4">
        <w:rPr>
          <w:rFonts w:ascii="Times New Roman" w:eastAsia="Times New Roman" w:hAnsi="Times New Roman" w:cs="Times New Roman"/>
          <w:sz w:val="28"/>
          <w:szCs w:val="28"/>
          <w:lang w:eastAsia="ru-RU"/>
        </w:rPr>
        <w:t xml:space="preserve"> течение 15 минут, в порядке очередности, в день прибытия заявителя.</w:t>
      </w:r>
    </w:p>
    <w:p w:rsidR="003E04B4" w:rsidRPr="003E04B4" w:rsidRDefault="003E04B4" w:rsidP="003E04B4">
      <w:pPr>
        <w:suppressAutoHyphens/>
        <w:autoSpaceDE w:val="0"/>
        <w:autoSpaceDN w:val="0"/>
        <w:adjustRightInd w:val="0"/>
        <w:spacing w:after="0" w:line="240" w:lineRule="auto"/>
        <w:ind w:firstLine="709"/>
        <w:jc w:val="both"/>
        <w:rPr>
          <w:rFonts w:ascii="Arial" w:eastAsia="Calibri" w:hAnsi="Arial" w:cs="Arial"/>
          <w:sz w:val="28"/>
          <w:szCs w:val="28"/>
        </w:rPr>
      </w:pPr>
      <w:r w:rsidRPr="003E04B4">
        <w:rPr>
          <w:rFonts w:ascii="Times New Roman" w:eastAsia="Calibri" w:hAnsi="Times New Roman" w:cs="Times New Roman"/>
          <w:sz w:val="28"/>
          <w:szCs w:val="28"/>
        </w:rPr>
        <w:t>Результат процедур: выданные заявителю договор и акт приема-передачи.</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3.7. Предоставление муниципальной услуги через МФЦ.</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 xml:space="preserve">3.7.1.  Заявитель вправе обратиться для получения муниципальной услуги в МФЦ, в удаленное рабочее место МФЦ. </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 xml:space="preserve">3.7.2.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3.7.3. При поступлении документов из МФЦ на получение муниципальной услуги, процедуры осуществляются в соответствии с пунктами 3.3.–3.5. настоящего Регламента. Результат муниципальной услуги направляется в МФЦ.</w:t>
      </w:r>
    </w:p>
    <w:p w:rsidR="003E04B4" w:rsidRPr="003E04B4" w:rsidRDefault="003E04B4" w:rsidP="003E04B4">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3E04B4">
        <w:rPr>
          <w:rFonts w:ascii="Times New Roman" w:eastAsia="Times New Roman" w:hAnsi="Times New Roman" w:cs="Courier New"/>
          <w:sz w:val="28"/>
          <w:szCs w:val="28"/>
          <w:lang w:eastAsia="ru-RU"/>
        </w:rPr>
        <w:t xml:space="preserve">3.8. Исправление технических ошибок. </w:t>
      </w:r>
    </w:p>
    <w:p w:rsidR="003E04B4" w:rsidRPr="003E04B4" w:rsidRDefault="003E04B4" w:rsidP="003E04B4">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3E04B4">
        <w:rPr>
          <w:rFonts w:ascii="Times New Roman" w:eastAsia="Times New Roman" w:hAnsi="Times New Roman" w:cs="Courier New"/>
          <w:sz w:val="28"/>
          <w:szCs w:val="28"/>
          <w:lang w:eastAsia="ru-RU"/>
        </w:rPr>
        <w:t>3.8.1. В случае обнаружения технической ошибки в документе, являющемся результатом муниципальной услуги, заявитель представляет в Палату:</w:t>
      </w:r>
    </w:p>
    <w:p w:rsidR="003E04B4" w:rsidRPr="003E04B4" w:rsidRDefault="003E04B4" w:rsidP="003E04B4">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3E04B4">
        <w:rPr>
          <w:rFonts w:ascii="Times New Roman" w:eastAsia="Times New Roman" w:hAnsi="Times New Roman" w:cs="Courier New"/>
          <w:sz w:val="28"/>
          <w:szCs w:val="28"/>
          <w:lang w:eastAsia="ru-RU"/>
        </w:rPr>
        <w:t>1) заявление об исправлении технической ошибки (приложение 3 к настоящему Регламенту);</w:t>
      </w:r>
    </w:p>
    <w:p w:rsidR="003E04B4" w:rsidRPr="003E04B4" w:rsidRDefault="003E04B4" w:rsidP="003E04B4">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3E04B4">
        <w:rPr>
          <w:rFonts w:ascii="Times New Roman" w:eastAsia="Times New Roman" w:hAnsi="Times New Roman" w:cs="Courier New"/>
          <w:sz w:val="28"/>
          <w:szCs w:val="28"/>
          <w:lang w:eastAsia="ru-RU"/>
        </w:rPr>
        <w:t>2) документ, выданный заявителю как результат муниципальной услуги, в котором содержится техническая ошибка;</w:t>
      </w:r>
    </w:p>
    <w:p w:rsidR="003E04B4" w:rsidRPr="003E04B4" w:rsidRDefault="003E04B4" w:rsidP="003E04B4">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3E04B4">
        <w:rPr>
          <w:rFonts w:ascii="Times New Roman" w:eastAsia="Times New Roman" w:hAnsi="Times New Roman" w:cs="Courier New"/>
          <w:sz w:val="28"/>
          <w:szCs w:val="28"/>
          <w:lang w:eastAsia="ru-RU"/>
        </w:rPr>
        <w:t xml:space="preserve">3) документы, имеющие юридическую силу, свидетельствующие о наличии технической ошибки. </w:t>
      </w:r>
    </w:p>
    <w:p w:rsidR="003E04B4" w:rsidRPr="003E04B4" w:rsidRDefault="003E04B4" w:rsidP="003E04B4">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3E04B4">
        <w:rPr>
          <w:rFonts w:ascii="Times New Roman" w:eastAsia="Times New Roman" w:hAnsi="Times New Roman" w:cs="Courier New"/>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3E04B4" w:rsidRPr="003E04B4" w:rsidRDefault="003E04B4" w:rsidP="003E04B4">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3E04B4">
        <w:rPr>
          <w:rFonts w:ascii="Times New Roman" w:eastAsia="Times New Roman" w:hAnsi="Times New Roman" w:cs="Courier New"/>
          <w:sz w:val="28"/>
          <w:szCs w:val="28"/>
          <w:lang w:eastAsia="ru-RU"/>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3E04B4" w:rsidRPr="003E04B4" w:rsidRDefault="003E04B4" w:rsidP="003E04B4">
      <w:pPr>
        <w:widowControl w:val="0"/>
        <w:autoSpaceDE w:val="0"/>
        <w:autoSpaceDN w:val="0"/>
        <w:adjustRightInd w:val="0"/>
        <w:spacing w:after="0" w:line="276" w:lineRule="auto"/>
        <w:ind w:right="49" w:firstLine="709"/>
        <w:jc w:val="both"/>
        <w:rPr>
          <w:rFonts w:ascii="Times New Roman" w:eastAsia="Times New Roman" w:hAnsi="Times New Roman" w:cs="Courier New"/>
          <w:sz w:val="28"/>
          <w:szCs w:val="28"/>
          <w:lang w:eastAsia="ru-RU"/>
        </w:rPr>
      </w:pPr>
      <w:r w:rsidRPr="003E04B4">
        <w:rPr>
          <w:rFonts w:ascii="Times New Roman" w:eastAsia="Times New Roman" w:hAnsi="Times New Roman" w:cs="Courier New"/>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3E04B4" w:rsidRPr="003E04B4" w:rsidRDefault="003E04B4" w:rsidP="003E04B4">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3E04B4">
        <w:rPr>
          <w:rFonts w:ascii="Times New Roman" w:eastAsia="Times New Roman" w:hAnsi="Times New Roman" w:cs="Courier New"/>
          <w:sz w:val="28"/>
          <w:szCs w:val="28"/>
          <w:lang w:eastAsia="ru-RU"/>
        </w:rPr>
        <w:t>Результат процедуры: принятое и зарегистрированное заявление, направленное на рассмотрение специалисту Палаты.</w:t>
      </w:r>
    </w:p>
    <w:p w:rsidR="003E04B4" w:rsidRPr="003E04B4" w:rsidRDefault="003E04B4" w:rsidP="003E04B4">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3E04B4">
        <w:rPr>
          <w:rFonts w:ascii="Times New Roman" w:eastAsia="Times New Roman" w:hAnsi="Times New Roman" w:cs="Courier New"/>
          <w:sz w:val="28"/>
          <w:szCs w:val="28"/>
          <w:lang w:eastAsia="ru-RU"/>
        </w:rPr>
        <w:t xml:space="preserve">3.8.3.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(его представителю) лично под роспись с </w:t>
      </w:r>
      <w:r w:rsidRPr="003E04B4">
        <w:rPr>
          <w:rFonts w:ascii="Times New Roman" w:eastAsia="Times New Roman" w:hAnsi="Times New Roman" w:cs="Courier New"/>
          <w:sz w:val="28"/>
          <w:szCs w:val="28"/>
          <w:lang w:eastAsia="ru-RU"/>
        </w:rPr>
        <w:lastRenderedPageBreak/>
        <w:t>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3E04B4" w:rsidRPr="003E04B4" w:rsidRDefault="003E04B4" w:rsidP="003E04B4">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3E04B4">
        <w:rPr>
          <w:rFonts w:ascii="Times New Roman" w:eastAsia="Times New Roman" w:hAnsi="Times New Roman" w:cs="Courier New"/>
          <w:sz w:val="28"/>
          <w:szCs w:val="28"/>
          <w:lang w:eastAsia="ru-RU"/>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3E04B4" w:rsidRPr="003E04B4" w:rsidRDefault="003E04B4" w:rsidP="003E04B4">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3E04B4">
        <w:rPr>
          <w:rFonts w:ascii="Times New Roman" w:eastAsia="Times New Roman" w:hAnsi="Times New Roman" w:cs="Courier New"/>
          <w:sz w:val="28"/>
          <w:szCs w:val="28"/>
          <w:lang w:eastAsia="ru-RU"/>
        </w:rPr>
        <w:t>Результат процедуры: выданный (направленный) заявителю документ.</w:t>
      </w:r>
    </w:p>
    <w:p w:rsidR="003E04B4" w:rsidRPr="003E04B4" w:rsidRDefault="003E04B4" w:rsidP="003E04B4">
      <w:pPr>
        <w:suppressAutoHyphens/>
        <w:autoSpaceDE w:val="0"/>
        <w:autoSpaceDN w:val="0"/>
        <w:adjustRightInd w:val="0"/>
        <w:spacing w:after="0" w:line="240" w:lineRule="auto"/>
        <w:ind w:firstLine="709"/>
        <w:jc w:val="center"/>
        <w:rPr>
          <w:rFonts w:ascii="Times New Roman" w:eastAsia="Calibri" w:hAnsi="Times New Roman" w:cs="Times New Roman"/>
          <w:b/>
          <w:sz w:val="28"/>
          <w:szCs w:val="28"/>
        </w:rPr>
      </w:pPr>
    </w:p>
    <w:p w:rsidR="003E04B4" w:rsidRPr="003E04B4" w:rsidRDefault="003E04B4" w:rsidP="003E04B4">
      <w:pPr>
        <w:suppressAutoHyphens/>
        <w:autoSpaceDE w:val="0"/>
        <w:autoSpaceDN w:val="0"/>
        <w:adjustRightInd w:val="0"/>
        <w:spacing w:after="0" w:line="240" w:lineRule="auto"/>
        <w:jc w:val="center"/>
        <w:rPr>
          <w:rFonts w:ascii="Times New Roman" w:eastAsia="Calibri" w:hAnsi="Times New Roman" w:cs="Times New Roman"/>
          <w:b/>
          <w:sz w:val="28"/>
          <w:szCs w:val="28"/>
        </w:rPr>
      </w:pPr>
      <w:r w:rsidRPr="003E04B4">
        <w:rPr>
          <w:rFonts w:ascii="Times New Roman" w:eastAsia="Calibri" w:hAnsi="Times New Roman" w:cs="Times New Roman"/>
          <w:b/>
          <w:sz w:val="28"/>
          <w:szCs w:val="28"/>
        </w:rPr>
        <w:t>4. Порядок и формы контроля за предоставлением муниципальной услуги</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1) проверка и согласование проектов документов</w:t>
      </w:r>
      <w:r w:rsidRPr="003E04B4">
        <w:rPr>
          <w:rFonts w:ascii="Times New Roman" w:eastAsia="Times New Roman" w:hAnsi="Times New Roman" w:cs="Times New Roman"/>
          <w:bCs/>
          <w:sz w:val="28"/>
          <w:szCs w:val="28"/>
          <w:lang w:eastAsia="ru-RU"/>
        </w:rPr>
        <w:t xml:space="preserve"> </w:t>
      </w:r>
      <w:r w:rsidRPr="003E04B4">
        <w:rPr>
          <w:rFonts w:ascii="Times New Roman" w:eastAsia="Times New Roman" w:hAnsi="Times New Roman" w:cs="Times New Roman"/>
          <w:sz w:val="28"/>
          <w:szCs w:val="28"/>
          <w:lang w:eastAsia="ru-RU"/>
        </w:rPr>
        <w:t>по предоставлению муниципальной услуги. Результатом проверки является визирование проектов;</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председателю Палаты представляются справки о результатах предоставления муниципальной услуги.</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E04B4" w:rsidRPr="003E04B4" w:rsidRDefault="003E04B4" w:rsidP="003E04B4">
      <w:pPr>
        <w:autoSpaceDE w:val="0"/>
        <w:autoSpaceDN w:val="0"/>
        <w:adjustRightInd w:val="0"/>
        <w:spacing w:before="108" w:after="108" w:line="240" w:lineRule="auto"/>
        <w:jc w:val="center"/>
        <w:rPr>
          <w:rFonts w:ascii="Times New Roman" w:eastAsia="Times New Roman" w:hAnsi="Times New Roman" w:cs="Times New Roman"/>
          <w:b/>
          <w:bCs/>
          <w:sz w:val="28"/>
          <w:szCs w:val="28"/>
          <w:lang w:eastAsia="ru-RU"/>
        </w:rPr>
      </w:pPr>
      <w:r w:rsidRPr="003E04B4">
        <w:rPr>
          <w:rFonts w:ascii="Times New Roman" w:eastAsia="Times New Roman" w:hAnsi="Times New Roman" w:cs="Times New Roman"/>
          <w:b/>
          <w:bCs/>
          <w:sz w:val="28"/>
          <w:szCs w:val="28"/>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5.1. Получатели муниципальной услуги имеют право на обжалование в досудебном порядке действий (бездействия) сотрудников Палаты, участвующих в предоставлении муниципальной услуги, в Палату или в Совет муниципального образования. Решения и действия (бездействия) МФЦ, работника МФЦ обжалуются в порядке, установленном законодательством.</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№210-ФЗ;</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ч.1.3 ст.16 Федерального закона №210-ФЗ;</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ст.16 Федерального закона №210-ФЗ;</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ч.1 ст.16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ст.16 Федерального закона №210-ФЗ;</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3E04B4">
        <w:rPr>
          <w:rFonts w:ascii="Times New Roman" w:eastAsia="Times New Roman" w:hAnsi="Times New Roman" w:cs="Times New Roman"/>
          <w:sz w:val="28"/>
          <w:szCs w:val="28"/>
          <w:lang w:eastAsia="ru-RU"/>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ч.1.3 ст.16 Федерального закона №210-ФЗ;</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ч.1 ст.7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ст.16 Федерального закона №210-ФЗ.</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 xml:space="preserve"> 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Спасского муниципального района (</w:t>
      </w:r>
      <w:r w:rsidRPr="003E04B4">
        <w:rPr>
          <w:rFonts w:ascii="Times New Roman" w:eastAsia="Times New Roman" w:hAnsi="Times New Roman" w:cs="Times New Roman"/>
          <w:sz w:val="28"/>
          <w:szCs w:val="28"/>
          <w:u w:val="single"/>
          <w:lang w:val="en-US" w:eastAsia="ru-RU"/>
        </w:rPr>
        <w:t>http</w:t>
      </w:r>
      <w:r w:rsidRPr="003E04B4">
        <w:rPr>
          <w:rFonts w:ascii="Times New Roman" w:eastAsia="Times New Roman" w:hAnsi="Times New Roman" w:cs="Times New Roman"/>
          <w:sz w:val="28"/>
          <w:szCs w:val="28"/>
          <w:u w:val="single"/>
          <w:lang w:eastAsia="ru-RU"/>
        </w:rPr>
        <w:t>://</w:t>
      </w:r>
      <w:r w:rsidRPr="003E04B4">
        <w:rPr>
          <w:rFonts w:ascii="Times New Roman" w:eastAsia="Times New Roman" w:hAnsi="Times New Roman" w:cs="Times New Roman"/>
          <w:sz w:val="28"/>
          <w:szCs w:val="28"/>
          <w:u w:val="single"/>
          <w:lang w:val="en-US" w:eastAsia="ru-RU"/>
        </w:rPr>
        <w:t>spasskiy</w:t>
      </w:r>
      <w:r w:rsidRPr="003E04B4">
        <w:rPr>
          <w:rFonts w:ascii="Times New Roman" w:eastAsia="Times New Roman" w:hAnsi="Times New Roman" w:cs="Times New Roman"/>
          <w:sz w:val="28"/>
          <w:szCs w:val="28"/>
          <w:u w:val="single"/>
          <w:lang w:eastAsia="ru-RU"/>
        </w:rPr>
        <w:t>.</w:t>
      </w:r>
      <w:r w:rsidRPr="003E04B4">
        <w:rPr>
          <w:rFonts w:ascii="Times New Roman" w:eastAsia="Times New Roman" w:hAnsi="Times New Roman" w:cs="Times New Roman"/>
          <w:sz w:val="28"/>
          <w:szCs w:val="28"/>
          <w:u w:val="single"/>
          <w:lang w:val="en-US" w:eastAsia="ru-RU"/>
        </w:rPr>
        <w:t>tatarstan</w:t>
      </w:r>
      <w:r w:rsidRPr="003E04B4">
        <w:rPr>
          <w:rFonts w:ascii="Times New Roman" w:eastAsia="Times New Roman" w:hAnsi="Times New Roman" w:cs="Times New Roman"/>
          <w:sz w:val="28"/>
          <w:szCs w:val="28"/>
          <w:u w:val="single"/>
          <w:lang w:eastAsia="ru-RU"/>
        </w:rPr>
        <w:t>.</w:t>
      </w:r>
      <w:r w:rsidRPr="003E04B4">
        <w:rPr>
          <w:rFonts w:ascii="Times New Roman" w:eastAsia="Times New Roman" w:hAnsi="Times New Roman" w:cs="Times New Roman"/>
          <w:sz w:val="28"/>
          <w:szCs w:val="28"/>
          <w:u w:val="single"/>
          <w:lang w:val="en-US" w:eastAsia="ru-RU"/>
        </w:rPr>
        <w:t>ru</w:t>
      </w:r>
      <w:r w:rsidRPr="003E04B4">
        <w:rPr>
          <w:rFonts w:ascii="Times New Roman" w:eastAsia="Times New Roman" w:hAnsi="Times New Roman" w:cs="Times New Roman"/>
          <w:sz w:val="28"/>
          <w:szCs w:val="28"/>
          <w:lang w:eastAsia="ru-RU"/>
        </w:rPr>
        <w:t>), предоставляющего муниципальную услугу,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ч.1.1. ст.16 Федерального закона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 xml:space="preserve">5.3.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w:t>
      </w:r>
      <w:r w:rsidRPr="003E04B4">
        <w:rPr>
          <w:rFonts w:ascii="Times New Roman" w:eastAsia="Times New Roman" w:hAnsi="Times New Roman" w:cs="Times New Roman"/>
          <w:sz w:val="28"/>
          <w:szCs w:val="28"/>
          <w:lang w:eastAsia="ru-RU"/>
        </w:rPr>
        <w:lastRenderedPageBreak/>
        <w:t>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5.4. Жалоба должна содержать следующую информацию:</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ч.1.1 ст.16 Федерального закона №210, их руководителей и (или) работников, решения и действия (бездействие) которых обжалуются;</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ч.1.1 ст.16 Федерального закона №210, их работников;</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lastRenderedPageBreak/>
        <w:t xml:space="preserve">5.6. Жалоба подписывается подавшим ее получателем муниципальной услуги. </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 xml:space="preserve">2) в удовлетворении жалобы отказывается. </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5.8. . В случае признания жалобы подлежащей удовлетворению в ответе заявителю, указанном в части 8 статьи 11.2. Федерального закона №210,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№210,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E04B4" w:rsidRPr="003E04B4" w:rsidRDefault="003E04B4" w:rsidP="003E04B4">
      <w:pPr>
        <w:autoSpaceDE w:val="0"/>
        <w:autoSpaceDN w:val="0"/>
        <w:adjustRightInd w:val="0"/>
        <w:spacing w:after="0" w:line="240" w:lineRule="auto"/>
        <w:ind w:firstLine="720"/>
        <w:jc w:val="both"/>
        <w:rPr>
          <w:rFonts w:ascii="Times New Roman" w:eastAsia="Times New Roman" w:hAnsi="Times New Roman" w:cs="Times New Roman"/>
          <w:b/>
          <w:bCs/>
          <w:sz w:val="24"/>
          <w:szCs w:val="28"/>
          <w:lang w:eastAsia="ru-RU"/>
        </w:rPr>
        <w:sectPr w:rsidR="003E04B4" w:rsidRPr="003E04B4" w:rsidSect="001348D0">
          <w:pgSz w:w="12240" w:h="15840"/>
          <w:pgMar w:top="1134" w:right="1134" w:bottom="851" w:left="1134" w:header="720" w:footer="720" w:gutter="0"/>
          <w:cols w:space="720"/>
          <w:noEndnote/>
          <w:docGrid w:linePitch="326"/>
        </w:sectPr>
      </w:pPr>
      <w:r w:rsidRPr="003E04B4">
        <w:rPr>
          <w:rFonts w:ascii="Times New Roman" w:eastAsia="Times New Roman" w:hAnsi="Times New Roman" w:cs="Times New Roman"/>
          <w:sz w:val="28"/>
          <w:szCs w:val="28"/>
          <w:lang w:eastAsia="ru-RU"/>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E04B4" w:rsidRPr="003E04B4" w:rsidRDefault="003E04B4" w:rsidP="003E04B4">
      <w:pPr>
        <w:spacing w:after="0" w:line="240" w:lineRule="auto"/>
        <w:ind w:left="5880"/>
        <w:jc w:val="right"/>
        <w:rPr>
          <w:rFonts w:ascii="Times New Roman" w:eastAsia="Times New Roman" w:hAnsi="Times New Roman" w:cs="Times New Roman"/>
          <w:sz w:val="24"/>
          <w:szCs w:val="24"/>
          <w:lang w:eastAsia="zh-CN"/>
        </w:rPr>
      </w:pPr>
      <w:r w:rsidRPr="003E04B4">
        <w:rPr>
          <w:rFonts w:ascii="Times New Roman" w:eastAsia="Times New Roman" w:hAnsi="Times New Roman" w:cs="Times New Roman"/>
          <w:sz w:val="24"/>
          <w:szCs w:val="24"/>
          <w:lang w:eastAsia="zh-CN"/>
        </w:rPr>
        <w:lastRenderedPageBreak/>
        <w:t>Приложение 1</w:t>
      </w:r>
    </w:p>
    <w:p w:rsidR="003E04B4" w:rsidRPr="003E04B4" w:rsidRDefault="003E04B4" w:rsidP="003E04B4">
      <w:pPr>
        <w:keepNext/>
        <w:spacing w:after="0" w:line="240" w:lineRule="auto"/>
        <w:jc w:val="right"/>
        <w:outlineLvl w:val="0"/>
        <w:rPr>
          <w:rFonts w:ascii="Times New Roman" w:eastAsia="Times New Roman" w:hAnsi="Times New Roman" w:cs="Times New Roman"/>
          <w:bCs/>
          <w:sz w:val="24"/>
          <w:szCs w:val="24"/>
          <w:lang w:eastAsia="zh-CN"/>
        </w:rPr>
      </w:pPr>
      <w:r w:rsidRPr="003E04B4">
        <w:rPr>
          <w:rFonts w:ascii="Times New Roman" w:eastAsia="Times New Roman" w:hAnsi="Times New Roman" w:cs="Times New Roman"/>
          <w:bCs/>
          <w:sz w:val="24"/>
          <w:szCs w:val="24"/>
          <w:lang w:eastAsia="zh-CN"/>
        </w:rPr>
        <w:t>Административный регламент</w:t>
      </w:r>
    </w:p>
    <w:p w:rsidR="003E04B4" w:rsidRPr="003E04B4" w:rsidRDefault="003E04B4" w:rsidP="003E04B4">
      <w:pPr>
        <w:keepNext/>
        <w:spacing w:after="0" w:line="240" w:lineRule="auto"/>
        <w:jc w:val="right"/>
        <w:outlineLvl w:val="0"/>
        <w:rPr>
          <w:rFonts w:ascii="Times New Roman" w:eastAsia="Times New Roman" w:hAnsi="Times New Roman" w:cs="Times New Roman"/>
          <w:bCs/>
          <w:sz w:val="24"/>
          <w:szCs w:val="24"/>
          <w:lang w:eastAsia="zh-CN"/>
        </w:rPr>
      </w:pPr>
      <w:r w:rsidRPr="003E04B4">
        <w:rPr>
          <w:rFonts w:ascii="Times New Roman" w:eastAsia="Times New Roman" w:hAnsi="Times New Roman" w:cs="Times New Roman"/>
          <w:bCs/>
          <w:sz w:val="24"/>
          <w:szCs w:val="24"/>
          <w:lang w:eastAsia="zh-CN"/>
        </w:rPr>
        <w:t xml:space="preserve">предоставления муниципальной услуги </w:t>
      </w:r>
    </w:p>
    <w:p w:rsidR="003E04B4" w:rsidRPr="003E04B4" w:rsidRDefault="003E04B4" w:rsidP="003E04B4">
      <w:pPr>
        <w:keepNext/>
        <w:spacing w:after="0" w:line="240" w:lineRule="auto"/>
        <w:jc w:val="right"/>
        <w:outlineLvl w:val="0"/>
        <w:rPr>
          <w:rFonts w:ascii="Times New Roman" w:eastAsia="Times New Roman" w:hAnsi="Times New Roman" w:cs="Times New Roman"/>
          <w:bCs/>
          <w:sz w:val="24"/>
          <w:szCs w:val="24"/>
          <w:lang w:eastAsia="zh-CN"/>
        </w:rPr>
      </w:pPr>
      <w:r w:rsidRPr="003E04B4">
        <w:rPr>
          <w:rFonts w:ascii="Times New Roman" w:eastAsia="Times New Roman" w:hAnsi="Times New Roman" w:cs="Times New Roman"/>
          <w:bCs/>
          <w:sz w:val="24"/>
          <w:szCs w:val="24"/>
          <w:lang w:eastAsia="zh-CN"/>
        </w:rPr>
        <w:t xml:space="preserve">по предоставлению в собственность или </w:t>
      </w:r>
    </w:p>
    <w:p w:rsidR="003E04B4" w:rsidRPr="003E04B4" w:rsidRDefault="003E04B4" w:rsidP="003E04B4">
      <w:pPr>
        <w:keepNext/>
        <w:spacing w:after="0" w:line="240" w:lineRule="auto"/>
        <w:jc w:val="right"/>
        <w:outlineLvl w:val="0"/>
        <w:rPr>
          <w:rFonts w:ascii="Times New Roman" w:eastAsia="Times New Roman" w:hAnsi="Times New Roman" w:cs="Times New Roman"/>
          <w:bCs/>
          <w:sz w:val="24"/>
          <w:szCs w:val="24"/>
          <w:lang w:eastAsia="zh-CN"/>
        </w:rPr>
      </w:pPr>
      <w:r w:rsidRPr="003E04B4">
        <w:rPr>
          <w:rFonts w:ascii="Times New Roman" w:eastAsia="Times New Roman" w:hAnsi="Times New Roman" w:cs="Times New Roman"/>
          <w:bCs/>
          <w:sz w:val="24"/>
          <w:szCs w:val="24"/>
          <w:lang w:eastAsia="zh-CN"/>
        </w:rPr>
        <w:t xml:space="preserve">в аренду земельного участка, находящегося </w:t>
      </w:r>
    </w:p>
    <w:p w:rsidR="003E04B4" w:rsidRPr="003E04B4" w:rsidRDefault="003E04B4" w:rsidP="003E04B4">
      <w:pPr>
        <w:keepNext/>
        <w:spacing w:after="0" w:line="240" w:lineRule="auto"/>
        <w:jc w:val="right"/>
        <w:outlineLvl w:val="0"/>
        <w:rPr>
          <w:rFonts w:ascii="Times New Roman" w:eastAsia="Times New Roman" w:hAnsi="Times New Roman" w:cs="Times New Roman"/>
          <w:bCs/>
          <w:sz w:val="24"/>
          <w:szCs w:val="24"/>
          <w:lang w:eastAsia="zh-CN"/>
        </w:rPr>
      </w:pPr>
      <w:r w:rsidRPr="003E04B4">
        <w:rPr>
          <w:rFonts w:ascii="Times New Roman" w:eastAsia="Times New Roman" w:hAnsi="Times New Roman" w:cs="Times New Roman"/>
          <w:bCs/>
          <w:sz w:val="24"/>
          <w:szCs w:val="24"/>
          <w:lang w:eastAsia="zh-CN"/>
        </w:rPr>
        <w:t xml:space="preserve">в государственной или муниципальной собственности, </w:t>
      </w:r>
    </w:p>
    <w:p w:rsidR="003E04B4" w:rsidRPr="003E04B4" w:rsidRDefault="003E04B4" w:rsidP="003E04B4">
      <w:pPr>
        <w:keepNext/>
        <w:spacing w:after="0" w:line="240" w:lineRule="auto"/>
        <w:jc w:val="right"/>
        <w:outlineLvl w:val="0"/>
        <w:rPr>
          <w:rFonts w:ascii="Times New Roman" w:eastAsia="Times New Roman" w:hAnsi="Times New Roman" w:cs="Times New Roman"/>
          <w:bCs/>
          <w:sz w:val="24"/>
          <w:szCs w:val="24"/>
          <w:lang w:eastAsia="zh-CN"/>
        </w:rPr>
      </w:pPr>
      <w:r w:rsidRPr="003E04B4">
        <w:rPr>
          <w:rFonts w:ascii="Times New Roman" w:eastAsia="Times New Roman" w:hAnsi="Times New Roman" w:cs="Times New Roman"/>
          <w:bCs/>
          <w:sz w:val="24"/>
          <w:szCs w:val="24"/>
          <w:lang w:eastAsia="zh-CN"/>
        </w:rPr>
        <w:t xml:space="preserve">собственникам зданий, сооружений, </w:t>
      </w:r>
    </w:p>
    <w:p w:rsidR="003E04B4" w:rsidRPr="003E04B4" w:rsidRDefault="003E04B4" w:rsidP="003E04B4">
      <w:pPr>
        <w:keepNext/>
        <w:spacing w:after="0" w:line="240" w:lineRule="auto"/>
        <w:jc w:val="right"/>
        <w:outlineLvl w:val="0"/>
        <w:rPr>
          <w:rFonts w:ascii="Times New Roman" w:eastAsia="Times New Roman" w:hAnsi="Times New Roman" w:cs="Times New Roman"/>
          <w:bCs/>
          <w:sz w:val="24"/>
          <w:szCs w:val="24"/>
          <w:lang w:eastAsia="zh-CN"/>
        </w:rPr>
      </w:pPr>
      <w:r w:rsidRPr="003E04B4">
        <w:rPr>
          <w:rFonts w:ascii="Times New Roman" w:eastAsia="Times New Roman" w:hAnsi="Times New Roman" w:cs="Times New Roman"/>
          <w:bCs/>
          <w:sz w:val="24"/>
          <w:szCs w:val="24"/>
          <w:lang w:eastAsia="zh-CN"/>
        </w:rPr>
        <w:t>расположенных на земельном</w:t>
      </w:r>
      <w:r w:rsidRPr="003E04B4">
        <w:rPr>
          <w:rFonts w:ascii="Times New Roman" w:eastAsia="Times New Roman" w:hAnsi="Times New Roman" w:cs="Times New Roman"/>
          <w:b/>
          <w:bCs/>
          <w:sz w:val="24"/>
          <w:szCs w:val="24"/>
          <w:lang w:eastAsia="zh-CN"/>
        </w:rPr>
        <w:t xml:space="preserve"> </w:t>
      </w:r>
      <w:r w:rsidRPr="003E04B4">
        <w:rPr>
          <w:rFonts w:ascii="Times New Roman" w:eastAsia="Times New Roman" w:hAnsi="Times New Roman" w:cs="Times New Roman"/>
          <w:bCs/>
          <w:sz w:val="24"/>
          <w:szCs w:val="24"/>
          <w:lang w:eastAsia="zh-CN"/>
        </w:rPr>
        <w:t>участке</w:t>
      </w:r>
    </w:p>
    <w:p w:rsidR="003E04B4" w:rsidRPr="003E04B4" w:rsidRDefault="003E04B4" w:rsidP="003E04B4">
      <w:pPr>
        <w:spacing w:after="0" w:line="240" w:lineRule="auto"/>
        <w:ind w:left="5880"/>
        <w:jc w:val="right"/>
        <w:rPr>
          <w:rFonts w:ascii="Times New Roman" w:eastAsia="Times New Roman" w:hAnsi="Times New Roman" w:cs="Times New Roman"/>
          <w:sz w:val="24"/>
          <w:szCs w:val="24"/>
          <w:lang w:eastAsia="zh-CN"/>
        </w:rPr>
      </w:pPr>
    </w:p>
    <w:p w:rsidR="003E04B4" w:rsidRPr="003E04B4" w:rsidRDefault="003E04B4" w:rsidP="003E04B4">
      <w:pPr>
        <w:spacing w:after="0" w:line="240" w:lineRule="auto"/>
        <w:ind w:left="4111"/>
        <w:jc w:val="both"/>
        <w:rPr>
          <w:rFonts w:ascii="Times New Roman" w:eastAsia="Times New Roman" w:hAnsi="Times New Roman" w:cs="Times New Roman"/>
          <w:sz w:val="20"/>
          <w:szCs w:val="20"/>
          <w:lang w:eastAsia="ru-RU"/>
        </w:rPr>
      </w:pPr>
      <w:r w:rsidRPr="003E04B4">
        <w:rPr>
          <w:rFonts w:ascii="Times New Roman" w:eastAsia="Times New Roman" w:hAnsi="Times New Roman" w:cs="Times New Roman"/>
          <w:sz w:val="24"/>
          <w:szCs w:val="24"/>
          <w:lang w:eastAsia="ru-RU"/>
        </w:rPr>
        <w:t>В</w:t>
      </w:r>
      <w:r w:rsidRPr="003E04B4">
        <w:rPr>
          <w:rFonts w:ascii="Times New Roman" w:eastAsia="Times New Roman" w:hAnsi="Times New Roman" w:cs="Times New Roman"/>
          <w:sz w:val="28"/>
          <w:szCs w:val="28"/>
          <w:lang w:eastAsia="ru-RU"/>
        </w:rPr>
        <w:t xml:space="preserve"> ________________________________________ </w:t>
      </w:r>
      <w:r w:rsidRPr="003E04B4">
        <w:rPr>
          <w:rFonts w:ascii="Times New Roman" w:eastAsia="Times New Roman" w:hAnsi="Times New Roman" w:cs="Times New Roman"/>
          <w:sz w:val="20"/>
          <w:szCs w:val="20"/>
          <w:lang w:eastAsia="ru-RU"/>
        </w:rPr>
        <w:t>(наименование органа местного самоуправления муниципального образования)</w:t>
      </w:r>
    </w:p>
    <w:p w:rsidR="003E04B4" w:rsidRPr="003E04B4" w:rsidRDefault="003E04B4" w:rsidP="003E04B4">
      <w:pPr>
        <w:shd w:val="clear" w:color="auto" w:fill="FFFFFF"/>
        <w:tabs>
          <w:tab w:val="left" w:leader="underscore" w:pos="10334"/>
        </w:tabs>
        <w:spacing w:after="0" w:line="240" w:lineRule="auto"/>
        <w:ind w:left="4111"/>
        <w:jc w:val="both"/>
        <w:rPr>
          <w:rFonts w:ascii="Times New Roman" w:eastAsia="Times New Roman" w:hAnsi="Times New Roman" w:cs="Times New Roman"/>
          <w:spacing w:val="-3"/>
          <w:sz w:val="20"/>
          <w:szCs w:val="20"/>
          <w:lang w:eastAsia="ru-RU"/>
        </w:rPr>
      </w:pPr>
      <w:r w:rsidRPr="003E04B4">
        <w:rPr>
          <w:rFonts w:ascii="Times New Roman" w:eastAsia="Times New Roman" w:hAnsi="Times New Roman" w:cs="Times New Roman"/>
          <w:spacing w:val="-7"/>
          <w:sz w:val="24"/>
          <w:szCs w:val="24"/>
          <w:lang w:eastAsia="ru-RU"/>
        </w:rPr>
        <w:t>от</w:t>
      </w:r>
      <w:r w:rsidRPr="003E04B4">
        <w:rPr>
          <w:rFonts w:ascii="Times New Roman" w:eastAsia="Times New Roman" w:hAnsi="Times New Roman" w:cs="Times New Roman"/>
          <w:spacing w:val="-7"/>
          <w:sz w:val="28"/>
          <w:szCs w:val="28"/>
          <w:lang w:eastAsia="ru-RU"/>
        </w:rPr>
        <w:t>_</w:t>
      </w:r>
      <w:r w:rsidRPr="003E04B4">
        <w:rPr>
          <w:rFonts w:ascii="Times New Roman" w:eastAsia="Times New Roman" w:hAnsi="Times New Roman" w:cs="Times New Roman"/>
          <w:sz w:val="28"/>
          <w:szCs w:val="28"/>
          <w:lang w:eastAsia="ru-RU"/>
        </w:rPr>
        <w:t>_______________________________________</w:t>
      </w:r>
      <w:r w:rsidRPr="003E04B4">
        <w:rPr>
          <w:rFonts w:ascii="Times New Roman" w:eastAsia="Times New Roman" w:hAnsi="Times New Roman" w:cs="Times New Roman"/>
          <w:spacing w:val="-3"/>
          <w:sz w:val="20"/>
          <w:szCs w:val="20"/>
          <w:lang w:eastAsia="ru-RU"/>
        </w:rPr>
        <w:t>(для физических лиц - фамилия, имя, отчество (при наличии), место жительства, реквизиты документа, удостоверяющего личность, ИНН)</w:t>
      </w:r>
    </w:p>
    <w:p w:rsidR="003E04B4" w:rsidRPr="003E04B4" w:rsidRDefault="003E04B4" w:rsidP="003E04B4">
      <w:pPr>
        <w:shd w:val="clear" w:color="auto" w:fill="FFFFFF"/>
        <w:tabs>
          <w:tab w:val="left" w:leader="underscore" w:pos="10334"/>
        </w:tabs>
        <w:spacing w:after="0" w:line="240" w:lineRule="auto"/>
        <w:ind w:left="4111"/>
        <w:jc w:val="both"/>
        <w:rPr>
          <w:rFonts w:ascii="Times New Roman" w:eastAsia="Times New Roman" w:hAnsi="Times New Roman" w:cs="Times New Roman"/>
          <w:spacing w:val="-3"/>
          <w:sz w:val="20"/>
          <w:szCs w:val="20"/>
          <w:lang w:eastAsia="ru-RU"/>
        </w:rPr>
      </w:pPr>
      <w:r w:rsidRPr="003E04B4">
        <w:rPr>
          <w:rFonts w:ascii="Times New Roman" w:eastAsia="Times New Roman" w:hAnsi="Times New Roman" w:cs="Times New Roman"/>
          <w:sz w:val="28"/>
          <w:szCs w:val="28"/>
          <w:lang w:eastAsia="ru-RU"/>
        </w:rPr>
        <w:t>_________________________________________</w:t>
      </w:r>
    </w:p>
    <w:p w:rsidR="003E04B4" w:rsidRPr="003E04B4" w:rsidRDefault="003E04B4" w:rsidP="003E04B4">
      <w:pPr>
        <w:shd w:val="clear" w:color="auto" w:fill="FFFFFF"/>
        <w:tabs>
          <w:tab w:val="left" w:leader="underscore" w:pos="10334"/>
        </w:tabs>
        <w:spacing w:after="0" w:line="240" w:lineRule="auto"/>
        <w:ind w:left="4111"/>
        <w:jc w:val="both"/>
        <w:rPr>
          <w:rFonts w:ascii="Times New Roman" w:eastAsia="Times New Roman" w:hAnsi="Times New Roman" w:cs="Times New Roman"/>
          <w:spacing w:val="-3"/>
          <w:sz w:val="20"/>
          <w:szCs w:val="20"/>
          <w:lang w:eastAsia="ru-RU"/>
        </w:rPr>
      </w:pPr>
      <w:r w:rsidRPr="003E04B4">
        <w:rPr>
          <w:rFonts w:ascii="Times New Roman" w:eastAsia="Times New Roman" w:hAnsi="Times New Roman" w:cs="Times New Roman"/>
          <w:spacing w:val="-3"/>
          <w:sz w:val="20"/>
          <w:szCs w:val="20"/>
          <w:lang w:eastAsia="ru-RU"/>
        </w:rPr>
        <w:t>(для юридических лиц - наименование, место нахождения, организационно-правовая форма, сведения о государственной регистрации в ЕГРЮЛ, ОГРН)</w:t>
      </w:r>
    </w:p>
    <w:p w:rsidR="003E04B4" w:rsidRPr="003E04B4" w:rsidRDefault="003E04B4" w:rsidP="003E04B4">
      <w:pPr>
        <w:autoSpaceDE w:val="0"/>
        <w:autoSpaceDN w:val="0"/>
        <w:adjustRightInd w:val="0"/>
        <w:spacing w:after="0" w:line="240" w:lineRule="auto"/>
        <w:ind w:left="3403" w:firstLine="708"/>
        <w:jc w:val="both"/>
        <w:rPr>
          <w:rFonts w:ascii="Times New Roman" w:eastAsia="Times New Roman" w:hAnsi="Times New Roman" w:cs="Times New Roman"/>
          <w:spacing w:val="-3"/>
          <w:sz w:val="20"/>
          <w:szCs w:val="20"/>
          <w:lang w:eastAsia="ru-RU"/>
        </w:rPr>
      </w:pPr>
      <w:r w:rsidRPr="003E04B4">
        <w:rPr>
          <w:rFonts w:ascii="Times New Roman" w:eastAsia="Times New Roman" w:hAnsi="Times New Roman" w:cs="Times New Roman"/>
          <w:spacing w:val="-3"/>
          <w:sz w:val="20"/>
          <w:szCs w:val="20"/>
          <w:lang w:eastAsia="ru-RU"/>
        </w:rPr>
        <w:t>____________________________________________________________</w:t>
      </w:r>
    </w:p>
    <w:p w:rsidR="003E04B4" w:rsidRPr="003E04B4" w:rsidRDefault="003E04B4" w:rsidP="003E04B4">
      <w:pPr>
        <w:autoSpaceDE w:val="0"/>
        <w:autoSpaceDN w:val="0"/>
        <w:adjustRightInd w:val="0"/>
        <w:spacing w:after="0" w:line="240" w:lineRule="auto"/>
        <w:ind w:left="4111"/>
        <w:jc w:val="both"/>
        <w:rPr>
          <w:rFonts w:ascii="Times New Roman" w:eastAsia="Times New Roman" w:hAnsi="Times New Roman" w:cs="Times New Roman"/>
          <w:sz w:val="20"/>
          <w:szCs w:val="20"/>
          <w:lang w:eastAsia="ru-RU"/>
        </w:rPr>
      </w:pPr>
      <w:r w:rsidRPr="003E04B4">
        <w:rPr>
          <w:rFonts w:ascii="Times New Roman" w:eastAsia="Times New Roman" w:hAnsi="Times New Roman" w:cs="Times New Roman"/>
          <w:spacing w:val="-3"/>
          <w:sz w:val="20"/>
          <w:szCs w:val="20"/>
          <w:lang w:eastAsia="ru-RU"/>
        </w:rPr>
        <w:t>(</w:t>
      </w:r>
      <w:r w:rsidRPr="003E04B4">
        <w:rPr>
          <w:rFonts w:ascii="Times New Roman" w:eastAsia="Times New Roman" w:hAnsi="Times New Roman" w:cs="Times New Roman"/>
          <w:sz w:val="20"/>
          <w:szCs w:val="20"/>
          <w:lang w:eastAsia="ru-RU"/>
        </w:rPr>
        <w:t>почтовый адрес, адрес электронной почты, номер телефона для                                            связи)</w:t>
      </w:r>
    </w:p>
    <w:p w:rsidR="003E04B4" w:rsidRPr="003E04B4" w:rsidRDefault="003E04B4" w:rsidP="003E04B4">
      <w:pPr>
        <w:shd w:val="clear" w:color="auto" w:fill="FFFFFF"/>
        <w:tabs>
          <w:tab w:val="left" w:leader="underscore" w:pos="10334"/>
        </w:tabs>
        <w:spacing w:after="0" w:line="240" w:lineRule="auto"/>
        <w:ind w:left="4111"/>
        <w:jc w:val="both"/>
        <w:rPr>
          <w:rFonts w:ascii="Times New Roman" w:eastAsia="Times New Roman" w:hAnsi="Times New Roman" w:cs="Times New Roman"/>
          <w:spacing w:val="-7"/>
          <w:sz w:val="20"/>
          <w:szCs w:val="20"/>
          <w:lang w:eastAsia="ru-RU"/>
        </w:rPr>
      </w:pPr>
    </w:p>
    <w:p w:rsidR="003E04B4" w:rsidRPr="003E04B4" w:rsidRDefault="003E04B4" w:rsidP="003E04B4">
      <w:pPr>
        <w:tabs>
          <w:tab w:val="left" w:pos="0"/>
        </w:tabs>
        <w:spacing w:after="0" w:line="240" w:lineRule="auto"/>
        <w:jc w:val="center"/>
        <w:rPr>
          <w:rFonts w:ascii="Times New Roman" w:eastAsia="Times New Roman" w:hAnsi="Times New Roman" w:cs="Times New Roman"/>
          <w:b/>
          <w:lang w:eastAsia="ru-RU"/>
        </w:rPr>
      </w:pPr>
    </w:p>
    <w:p w:rsidR="003E04B4" w:rsidRPr="003E04B4" w:rsidRDefault="003E04B4" w:rsidP="003E04B4">
      <w:pPr>
        <w:tabs>
          <w:tab w:val="left" w:pos="0"/>
        </w:tabs>
        <w:spacing w:after="0" w:line="240" w:lineRule="auto"/>
        <w:jc w:val="center"/>
        <w:rPr>
          <w:rFonts w:ascii="Times New Roman" w:eastAsia="Times New Roman" w:hAnsi="Times New Roman" w:cs="Times New Roman"/>
          <w:b/>
          <w:sz w:val="28"/>
          <w:lang w:eastAsia="ru-RU"/>
        </w:rPr>
      </w:pPr>
      <w:r w:rsidRPr="003E04B4">
        <w:rPr>
          <w:rFonts w:ascii="Times New Roman" w:eastAsia="Times New Roman" w:hAnsi="Times New Roman" w:cs="Times New Roman"/>
          <w:b/>
          <w:sz w:val="28"/>
          <w:lang w:eastAsia="ru-RU"/>
        </w:rPr>
        <w:t>Заявление</w:t>
      </w:r>
    </w:p>
    <w:p w:rsidR="003E04B4" w:rsidRPr="003E04B4" w:rsidRDefault="003E04B4" w:rsidP="003E04B4">
      <w:pPr>
        <w:tabs>
          <w:tab w:val="left" w:pos="0"/>
        </w:tabs>
        <w:spacing w:after="0" w:line="240" w:lineRule="auto"/>
        <w:jc w:val="center"/>
        <w:rPr>
          <w:rFonts w:ascii="Times New Roman" w:eastAsia="Times New Roman" w:hAnsi="Times New Roman" w:cs="Times New Roman"/>
          <w:b/>
          <w:sz w:val="28"/>
          <w:lang w:eastAsia="ru-RU"/>
        </w:rPr>
      </w:pPr>
      <w:r w:rsidRPr="003E04B4">
        <w:rPr>
          <w:rFonts w:ascii="Times New Roman" w:eastAsia="Times New Roman" w:hAnsi="Times New Roman" w:cs="Times New Roman"/>
          <w:b/>
          <w:sz w:val="28"/>
          <w:lang w:eastAsia="ru-RU"/>
        </w:rPr>
        <w:t>о приобретении в собственность (аренду) земельного участка,</w:t>
      </w:r>
    </w:p>
    <w:p w:rsidR="003E04B4" w:rsidRPr="003E04B4" w:rsidRDefault="003E04B4" w:rsidP="003E04B4">
      <w:pPr>
        <w:tabs>
          <w:tab w:val="left" w:pos="180"/>
        </w:tabs>
        <w:spacing w:after="0" w:line="240" w:lineRule="auto"/>
        <w:ind w:left="180"/>
        <w:jc w:val="center"/>
        <w:rPr>
          <w:rFonts w:ascii="Times New Roman" w:eastAsia="Times New Roman" w:hAnsi="Times New Roman" w:cs="Times New Roman"/>
          <w:b/>
          <w:sz w:val="28"/>
          <w:lang w:eastAsia="ru-RU"/>
        </w:rPr>
      </w:pPr>
      <w:r w:rsidRPr="003E04B4">
        <w:rPr>
          <w:rFonts w:ascii="Times New Roman" w:eastAsia="Times New Roman" w:hAnsi="Times New Roman" w:cs="Times New Roman"/>
          <w:b/>
          <w:sz w:val="28"/>
          <w:lang w:eastAsia="ru-RU"/>
        </w:rPr>
        <w:t>на котором расположены здания, строения, сооружения</w:t>
      </w:r>
    </w:p>
    <w:p w:rsidR="003E04B4" w:rsidRPr="003E04B4" w:rsidRDefault="003E04B4" w:rsidP="003E04B4">
      <w:pPr>
        <w:tabs>
          <w:tab w:val="left" w:pos="180"/>
        </w:tabs>
        <w:spacing w:after="0" w:line="240" w:lineRule="auto"/>
        <w:jc w:val="both"/>
        <w:rPr>
          <w:rFonts w:ascii="Times New Roman" w:eastAsia="Times New Roman" w:hAnsi="Times New Roman" w:cs="Times New Roman"/>
          <w:sz w:val="28"/>
          <w:lang w:eastAsia="ru-RU"/>
        </w:rPr>
      </w:pPr>
    </w:p>
    <w:p w:rsidR="003E04B4" w:rsidRPr="003E04B4" w:rsidRDefault="003E04B4" w:rsidP="003E04B4">
      <w:pPr>
        <w:tabs>
          <w:tab w:val="left" w:pos="180"/>
        </w:tabs>
        <w:spacing w:after="0" w:line="240" w:lineRule="auto"/>
        <w:jc w:val="both"/>
        <w:rPr>
          <w:rFonts w:ascii="Times New Roman" w:eastAsia="Times New Roman" w:hAnsi="Times New Roman" w:cs="Times New Roman"/>
          <w:lang w:eastAsia="ru-RU"/>
        </w:rPr>
      </w:pPr>
      <w:r w:rsidRPr="003E04B4">
        <w:rPr>
          <w:rFonts w:ascii="Times New Roman" w:eastAsia="Times New Roman" w:hAnsi="Times New Roman" w:cs="Times New Roman"/>
          <w:lang w:eastAsia="ru-RU"/>
        </w:rPr>
        <w:t xml:space="preserve">         </w:t>
      </w:r>
      <w:r w:rsidRPr="003E04B4">
        <w:rPr>
          <w:rFonts w:ascii="Times New Roman" w:eastAsia="Times New Roman" w:hAnsi="Times New Roman" w:cs="Times New Roman"/>
          <w:sz w:val="24"/>
          <w:lang w:eastAsia="ru-RU"/>
        </w:rPr>
        <w:t>Я,</w:t>
      </w:r>
      <w:r w:rsidRPr="003E04B4">
        <w:rPr>
          <w:rFonts w:ascii="Times New Roman" w:eastAsia="Times New Roman" w:hAnsi="Times New Roman" w:cs="Times New Roman"/>
          <w:lang w:eastAsia="ru-RU"/>
        </w:rPr>
        <w:t xml:space="preserve"> __________________________________________________________________________________, </w:t>
      </w:r>
    </w:p>
    <w:p w:rsidR="003E04B4" w:rsidRPr="003E04B4" w:rsidRDefault="003E04B4" w:rsidP="003E04B4">
      <w:pPr>
        <w:tabs>
          <w:tab w:val="left" w:pos="180"/>
        </w:tabs>
        <w:spacing w:after="0" w:line="240" w:lineRule="auto"/>
        <w:ind w:firstLine="900"/>
        <w:jc w:val="center"/>
        <w:rPr>
          <w:rFonts w:ascii="Times New Roman" w:eastAsia="Times New Roman" w:hAnsi="Times New Roman" w:cs="Times New Roman"/>
          <w:vertAlign w:val="superscript"/>
          <w:lang w:eastAsia="ru-RU"/>
        </w:rPr>
      </w:pPr>
      <w:r w:rsidRPr="003E04B4">
        <w:rPr>
          <w:rFonts w:ascii="Times New Roman" w:eastAsia="Times New Roman" w:hAnsi="Times New Roman" w:cs="Times New Roman"/>
          <w:vertAlign w:val="superscript"/>
          <w:lang w:eastAsia="ru-RU"/>
        </w:rPr>
        <w:t>(Фамилия Имя Отчество заявителя)</w:t>
      </w:r>
    </w:p>
    <w:p w:rsidR="003E04B4" w:rsidRPr="003E04B4" w:rsidRDefault="003E04B4" w:rsidP="003E04B4">
      <w:pPr>
        <w:tabs>
          <w:tab w:val="left" w:pos="180"/>
        </w:tabs>
        <w:spacing w:after="0" w:line="240" w:lineRule="auto"/>
        <w:jc w:val="both"/>
        <w:rPr>
          <w:rFonts w:ascii="Times New Roman" w:eastAsia="Times New Roman" w:hAnsi="Times New Roman" w:cs="Times New Roman"/>
          <w:lang w:eastAsia="ru-RU"/>
        </w:rPr>
      </w:pPr>
      <w:r w:rsidRPr="003E04B4">
        <w:rPr>
          <w:rFonts w:ascii="Times New Roman" w:eastAsia="Times New Roman" w:hAnsi="Times New Roman" w:cs="Times New Roman"/>
          <w:sz w:val="24"/>
          <w:lang w:eastAsia="ru-RU"/>
        </w:rPr>
        <w:t>прошу Вас предоставить в собственность (аренду) земельный участок площадью __________ кв.м. с кадастровым номером ________________________, расположенный по адресу: Республика Татарстан, Спасский муниципальный район,</w:t>
      </w:r>
      <w:r w:rsidRPr="003E04B4">
        <w:rPr>
          <w:rFonts w:ascii="Times New Roman" w:eastAsia="Times New Roman" w:hAnsi="Times New Roman" w:cs="Times New Roman"/>
          <w:lang w:eastAsia="ru-RU"/>
        </w:rPr>
        <w:t xml:space="preserve"> ______________________________________________________________________________________</w:t>
      </w:r>
    </w:p>
    <w:p w:rsidR="003E04B4" w:rsidRPr="003E04B4" w:rsidRDefault="003E04B4" w:rsidP="003E04B4">
      <w:pPr>
        <w:tabs>
          <w:tab w:val="left" w:pos="180"/>
        </w:tabs>
        <w:spacing w:after="0" w:line="240" w:lineRule="auto"/>
        <w:jc w:val="both"/>
        <w:rPr>
          <w:rFonts w:ascii="Times New Roman" w:eastAsia="Times New Roman" w:hAnsi="Times New Roman" w:cs="Times New Roman"/>
          <w:vertAlign w:val="superscript"/>
          <w:lang w:eastAsia="ru-RU"/>
        </w:rPr>
      </w:pPr>
      <w:r w:rsidRPr="003E04B4">
        <w:rPr>
          <w:rFonts w:ascii="Times New Roman" w:eastAsia="Times New Roman" w:hAnsi="Times New Roman" w:cs="Times New Roman"/>
          <w:lang w:eastAsia="ru-RU"/>
        </w:rPr>
        <w:t xml:space="preserve">                                                                                      </w:t>
      </w:r>
      <w:r w:rsidRPr="003E04B4">
        <w:rPr>
          <w:rFonts w:ascii="Times New Roman" w:eastAsia="Times New Roman" w:hAnsi="Times New Roman" w:cs="Times New Roman"/>
          <w:vertAlign w:val="superscript"/>
          <w:lang w:eastAsia="ru-RU"/>
        </w:rPr>
        <w:t>(указывается адрес месторасположения земельного участка и объектов недвижимости)</w:t>
      </w:r>
    </w:p>
    <w:p w:rsidR="003E04B4" w:rsidRPr="003E04B4" w:rsidRDefault="003E04B4" w:rsidP="003E04B4">
      <w:pPr>
        <w:tabs>
          <w:tab w:val="left" w:pos="180"/>
        </w:tabs>
        <w:spacing w:after="0" w:line="240" w:lineRule="auto"/>
        <w:jc w:val="both"/>
        <w:rPr>
          <w:rFonts w:ascii="Times New Roman" w:eastAsia="Times New Roman" w:hAnsi="Times New Roman" w:cs="Times New Roman"/>
          <w:lang w:eastAsia="ru-RU"/>
        </w:rPr>
      </w:pPr>
      <w:r w:rsidRPr="003E04B4">
        <w:rPr>
          <w:rFonts w:ascii="Times New Roman" w:eastAsia="Times New Roman" w:hAnsi="Times New Roman" w:cs="Times New Roman"/>
          <w:lang w:eastAsia="ru-RU"/>
        </w:rPr>
        <w:t>находящийся на праве ______________________________________________________________________</w:t>
      </w:r>
    </w:p>
    <w:p w:rsidR="003E04B4" w:rsidRPr="003E04B4" w:rsidRDefault="003E04B4" w:rsidP="003E04B4">
      <w:pPr>
        <w:tabs>
          <w:tab w:val="left" w:pos="180"/>
        </w:tabs>
        <w:spacing w:after="0" w:line="240" w:lineRule="auto"/>
        <w:ind w:firstLine="2340"/>
        <w:jc w:val="center"/>
        <w:rPr>
          <w:rFonts w:ascii="Times New Roman" w:eastAsia="Times New Roman" w:hAnsi="Times New Roman" w:cs="Times New Roman"/>
          <w:vertAlign w:val="superscript"/>
          <w:lang w:eastAsia="ru-RU"/>
        </w:rPr>
      </w:pPr>
      <w:r w:rsidRPr="003E04B4">
        <w:rPr>
          <w:rFonts w:ascii="Times New Roman" w:eastAsia="Times New Roman" w:hAnsi="Times New Roman" w:cs="Times New Roman"/>
          <w:vertAlign w:val="superscript"/>
          <w:lang w:eastAsia="ru-RU"/>
        </w:rPr>
        <w:t>(постоянное (бессрочное) пользование, пожизненное наследуемое владение либо в пользовании)</w:t>
      </w:r>
    </w:p>
    <w:p w:rsidR="003E04B4" w:rsidRPr="003E04B4" w:rsidRDefault="003E04B4" w:rsidP="003E04B4">
      <w:pPr>
        <w:tabs>
          <w:tab w:val="left" w:pos="180"/>
        </w:tabs>
        <w:spacing w:after="0" w:line="240" w:lineRule="auto"/>
        <w:jc w:val="both"/>
        <w:rPr>
          <w:rFonts w:ascii="Times New Roman" w:eastAsia="Times New Roman" w:hAnsi="Times New Roman" w:cs="Times New Roman"/>
          <w:lang w:eastAsia="ru-RU"/>
        </w:rPr>
      </w:pPr>
      <w:r w:rsidRPr="003E04B4">
        <w:rPr>
          <w:rFonts w:ascii="Times New Roman" w:eastAsia="Times New Roman" w:hAnsi="Times New Roman" w:cs="Times New Roman"/>
          <w:lang w:eastAsia="ru-RU"/>
        </w:rPr>
        <w:t>с ______________года  согласно _____________________________________________________________</w:t>
      </w:r>
    </w:p>
    <w:p w:rsidR="003E04B4" w:rsidRPr="003E04B4" w:rsidRDefault="003E04B4" w:rsidP="003E04B4">
      <w:pPr>
        <w:tabs>
          <w:tab w:val="left" w:pos="180"/>
        </w:tabs>
        <w:spacing w:after="0" w:line="240" w:lineRule="auto"/>
        <w:jc w:val="center"/>
        <w:rPr>
          <w:rFonts w:ascii="Times New Roman" w:eastAsia="Times New Roman" w:hAnsi="Times New Roman" w:cs="Times New Roman"/>
          <w:vertAlign w:val="superscript"/>
          <w:lang w:eastAsia="ru-RU"/>
        </w:rPr>
      </w:pPr>
      <w:r w:rsidRPr="003E04B4">
        <w:rPr>
          <w:rFonts w:ascii="Times New Roman" w:eastAsia="Times New Roman" w:hAnsi="Times New Roman" w:cs="Times New Roman"/>
          <w:lang w:eastAsia="ru-RU"/>
        </w:rPr>
        <w:t xml:space="preserve">                                                                         </w:t>
      </w:r>
      <w:r w:rsidRPr="003E04B4">
        <w:rPr>
          <w:rFonts w:ascii="Times New Roman" w:eastAsia="Times New Roman" w:hAnsi="Times New Roman" w:cs="Times New Roman"/>
          <w:vertAlign w:val="superscript"/>
          <w:lang w:eastAsia="ru-RU"/>
        </w:rPr>
        <w:t>(наименование удостоверяющего (устанавливающего) право документ, дата, номер, кем выдан)</w:t>
      </w:r>
      <w:r w:rsidRPr="003E04B4">
        <w:rPr>
          <w:rFonts w:ascii="Times New Roman" w:eastAsia="Times New Roman" w:hAnsi="Times New Roman" w:cs="Times New Roman"/>
          <w:lang w:eastAsia="ru-RU"/>
        </w:rPr>
        <w:t xml:space="preserve">           </w:t>
      </w:r>
    </w:p>
    <w:p w:rsidR="003E04B4" w:rsidRPr="003E04B4" w:rsidRDefault="003E04B4" w:rsidP="003E04B4">
      <w:pPr>
        <w:tabs>
          <w:tab w:val="left" w:pos="180"/>
        </w:tabs>
        <w:spacing w:after="0" w:line="240" w:lineRule="auto"/>
        <w:jc w:val="both"/>
        <w:rPr>
          <w:rFonts w:ascii="Times New Roman" w:eastAsia="Times New Roman" w:hAnsi="Times New Roman" w:cs="Times New Roman"/>
          <w:lang w:eastAsia="ru-RU"/>
        </w:rPr>
      </w:pPr>
      <w:r w:rsidRPr="003E04B4">
        <w:rPr>
          <w:rFonts w:ascii="Times New Roman" w:eastAsia="Times New Roman" w:hAnsi="Times New Roman" w:cs="Times New Roman"/>
          <w:lang w:eastAsia="ru-RU"/>
        </w:rPr>
        <w:t xml:space="preserve"> на котором расположен (ы) __________________________________, принадлежащий (ие) на праве___</w:t>
      </w:r>
    </w:p>
    <w:p w:rsidR="003E04B4" w:rsidRPr="003E04B4" w:rsidRDefault="003E04B4" w:rsidP="003E04B4">
      <w:pPr>
        <w:tabs>
          <w:tab w:val="left" w:pos="180"/>
        </w:tabs>
        <w:spacing w:after="0" w:line="240" w:lineRule="auto"/>
        <w:jc w:val="both"/>
        <w:rPr>
          <w:rFonts w:ascii="Times New Roman" w:eastAsia="Times New Roman" w:hAnsi="Times New Roman" w:cs="Times New Roman"/>
          <w:lang w:eastAsia="ru-RU"/>
        </w:rPr>
      </w:pPr>
      <w:r w:rsidRPr="003E04B4">
        <w:rPr>
          <w:rFonts w:ascii="Times New Roman" w:eastAsia="Times New Roman" w:hAnsi="Times New Roman" w:cs="Times New Roman"/>
          <w:lang w:eastAsia="ru-RU"/>
        </w:rPr>
        <w:t xml:space="preserve">                                                            </w:t>
      </w:r>
      <w:r w:rsidRPr="003E04B4">
        <w:rPr>
          <w:rFonts w:ascii="Times New Roman" w:eastAsia="Times New Roman" w:hAnsi="Times New Roman" w:cs="Times New Roman"/>
          <w:vertAlign w:val="superscript"/>
          <w:lang w:eastAsia="ru-RU"/>
        </w:rPr>
        <w:t xml:space="preserve">     (указывается объект недвижимости)                     </w:t>
      </w:r>
    </w:p>
    <w:p w:rsidR="003E04B4" w:rsidRPr="003E04B4" w:rsidRDefault="003E04B4" w:rsidP="003E04B4">
      <w:pPr>
        <w:tabs>
          <w:tab w:val="left" w:pos="180"/>
        </w:tabs>
        <w:spacing w:after="0" w:line="240" w:lineRule="auto"/>
        <w:jc w:val="both"/>
        <w:rPr>
          <w:rFonts w:ascii="Times New Roman" w:eastAsia="Times New Roman" w:hAnsi="Times New Roman" w:cs="Times New Roman"/>
          <w:lang w:eastAsia="ru-RU"/>
        </w:rPr>
      </w:pPr>
      <w:r w:rsidRPr="003E04B4">
        <w:rPr>
          <w:rFonts w:ascii="Times New Roman" w:eastAsia="Times New Roman" w:hAnsi="Times New Roman" w:cs="Times New Roman"/>
          <w:lang w:eastAsia="ru-RU"/>
        </w:rPr>
        <w:t>_____________ согласно __________________________________________________________________,</w:t>
      </w:r>
    </w:p>
    <w:p w:rsidR="003E04B4" w:rsidRPr="003E04B4" w:rsidRDefault="003E04B4" w:rsidP="003E04B4">
      <w:pPr>
        <w:tabs>
          <w:tab w:val="left" w:pos="180"/>
        </w:tabs>
        <w:spacing w:after="0" w:line="240" w:lineRule="auto"/>
        <w:jc w:val="both"/>
        <w:rPr>
          <w:rFonts w:ascii="Times New Roman" w:eastAsia="Times New Roman" w:hAnsi="Times New Roman" w:cs="Times New Roman"/>
          <w:vertAlign w:val="superscript"/>
          <w:lang w:eastAsia="ru-RU"/>
        </w:rPr>
      </w:pPr>
      <w:r w:rsidRPr="003E04B4">
        <w:rPr>
          <w:rFonts w:ascii="Times New Roman" w:eastAsia="Times New Roman" w:hAnsi="Times New Roman" w:cs="Times New Roman"/>
          <w:vertAlign w:val="superscript"/>
          <w:lang w:eastAsia="ru-RU"/>
        </w:rPr>
        <w:t>(указывается вид права)                                                         (наименование устанавливающего (удостоверяющего право документа, дата, номер, кем выдан)</w:t>
      </w:r>
    </w:p>
    <w:p w:rsidR="003E04B4" w:rsidRPr="003E04B4" w:rsidRDefault="003E04B4" w:rsidP="003E04B4">
      <w:pPr>
        <w:tabs>
          <w:tab w:val="left" w:pos="180"/>
        </w:tabs>
        <w:spacing w:after="0" w:line="240" w:lineRule="auto"/>
        <w:jc w:val="both"/>
        <w:rPr>
          <w:rFonts w:ascii="Times New Roman" w:eastAsia="Times New Roman" w:hAnsi="Times New Roman" w:cs="Times New Roman"/>
          <w:lang w:eastAsia="ru-RU"/>
        </w:rPr>
      </w:pPr>
      <w:r w:rsidRPr="003E04B4">
        <w:rPr>
          <w:rFonts w:ascii="Times New Roman" w:eastAsia="Times New Roman" w:hAnsi="Times New Roman" w:cs="Times New Roman"/>
          <w:lang w:eastAsia="ru-RU"/>
        </w:rPr>
        <w:t xml:space="preserve">для ______________________________,  в соответствии с Земельным Кодексом Российской Федерации. </w:t>
      </w:r>
    </w:p>
    <w:p w:rsidR="003E04B4" w:rsidRPr="003E04B4" w:rsidRDefault="003E04B4" w:rsidP="003E04B4">
      <w:pPr>
        <w:tabs>
          <w:tab w:val="left" w:pos="180"/>
        </w:tabs>
        <w:spacing w:after="0" w:line="240" w:lineRule="auto"/>
        <w:ind w:right="5940"/>
        <w:jc w:val="center"/>
        <w:rPr>
          <w:rFonts w:ascii="Times New Roman" w:eastAsia="Times New Roman" w:hAnsi="Times New Roman" w:cs="Times New Roman"/>
          <w:lang w:eastAsia="ru-RU"/>
        </w:rPr>
      </w:pPr>
      <w:r w:rsidRPr="003E04B4">
        <w:rPr>
          <w:rFonts w:ascii="Times New Roman" w:eastAsia="Times New Roman" w:hAnsi="Times New Roman" w:cs="Times New Roman"/>
          <w:vertAlign w:val="superscript"/>
          <w:lang w:eastAsia="ru-RU"/>
        </w:rPr>
        <w:t>(указывается вид использования земельного участка)</w:t>
      </w:r>
    </w:p>
    <w:p w:rsidR="003E04B4" w:rsidRPr="003E04B4" w:rsidRDefault="003E04B4" w:rsidP="003E04B4">
      <w:pPr>
        <w:spacing w:after="0" w:line="240" w:lineRule="auto"/>
        <w:rPr>
          <w:rFonts w:ascii="Times New Roman" w:eastAsia="Times New Roman" w:hAnsi="Times New Roman" w:cs="Times New Roman"/>
          <w:b/>
          <w:sz w:val="24"/>
          <w:szCs w:val="24"/>
          <w:lang w:eastAsia="ru-RU"/>
        </w:rPr>
      </w:pPr>
    </w:p>
    <w:p w:rsidR="003E04B4" w:rsidRPr="003E04B4" w:rsidRDefault="003E04B4" w:rsidP="003E04B4">
      <w:pPr>
        <w:spacing w:after="0" w:line="240" w:lineRule="auto"/>
        <w:ind w:firstLine="709"/>
        <w:rPr>
          <w:rFonts w:ascii="Times New Roman" w:eastAsia="Times New Roman" w:hAnsi="Times New Roman" w:cs="Times New Roman"/>
          <w:sz w:val="24"/>
          <w:szCs w:val="24"/>
          <w:lang w:eastAsia="ru-RU"/>
        </w:rPr>
      </w:pPr>
      <w:r w:rsidRPr="003E04B4">
        <w:rPr>
          <w:rFonts w:ascii="Times New Roman" w:eastAsia="Times New Roman" w:hAnsi="Times New Roman" w:cs="Times New Roman"/>
          <w:sz w:val="24"/>
          <w:szCs w:val="24"/>
          <w:lang w:eastAsia="ru-RU"/>
        </w:rPr>
        <w:t>К заявлению прилагаются следующие отсканированные документы:</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E04B4">
        <w:rPr>
          <w:rFonts w:ascii="Times New Roman" w:eastAsia="Times New Roman" w:hAnsi="Times New Roman" w:cs="Times New Roman"/>
          <w:sz w:val="24"/>
          <w:szCs w:val="24"/>
          <w:lang w:eastAsia="ru-RU"/>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E04B4">
        <w:rPr>
          <w:rFonts w:ascii="Times New Roman" w:eastAsia="Times New Roman" w:hAnsi="Times New Roman" w:cs="Times New Roman"/>
          <w:sz w:val="24"/>
          <w:szCs w:val="24"/>
          <w:lang w:eastAsia="ru-RU"/>
        </w:rPr>
        <w:t xml:space="preserve">2.*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w:t>
      </w:r>
      <w:r w:rsidRPr="003E04B4">
        <w:rPr>
          <w:rFonts w:ascii="Times New Roman" w:eastAsia="Times New Roman" w:hAnsi="Times New Roman" w:cs="Times New Roman"/>
          <w:sz w:val="24"/>
          <w:szCs w:val="24"/>
          <w:lang w:eastAsia="ru-RU"/>
        </w:rPr>
        <w:lastRenderedPageBreak/>
        <w:t>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E04B4">
        <w:rPr>
          <w:rFonts w:ascii="Times New Roman" w:eastAsia="Times New Roman" w:hAnsi="Times New Roman" w:cs="Times New Roman"/>
          <w:sz w:val="24"/>
          <w:szCs w:val="24"/>
          <w:lang w:eastAsia="ru-RU"/>
        </w:rPr>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E04B4">
        <w:rPr>
          <w:rFonts w:ascii="Times New Roman" w:eastAsia="Times New Roman" w:hAnsi="Times New Roman" w:cs="Times New Roman"/>
          <w:sz w:val="24"/>
          <w:szCs w:val="24"/>
          <w:lang w:eastAsia="ru-RU"/>
        </w:rPr>
        <w:t>4.* При наличии зданий, строений, сооружений на приобретаемом земельном участке - выписка из Единого государственного реестра недвижимости (далее - ЕГРН) о правах на здание, строение, сооружение, находящиеся на приобретаемом земельном участке, или:</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E04B4">
        <w:rPr>
          <w:rFonts w:ascii="Times New Roman" w:eastAsia="Times New Roman" w:hAnsi="Times New Roman" w:cs="Times New Roman"/>
          <w:sz w:val="24"/>
          <w:szCs w:val="24"/>
          <w:lang w:eastAsia="ru-RU"/>
        </w:rPr>
        <w:t>4.1.* уведомление об отсутствии в ЕГРН запрашиваемых сведений о зарегистрированных правах на указанные здания, строения, сооружения и</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E04B4">
        <w:rPr>
          <w:rFonts w:ascii="Times New Roman" w:eastAsia="Times New Roman" w:hAnsi="Times New Roman" w:cs="Times New Roman"/>
          <w:sz w:val="24"/>
          <w:szCs w:val="24"/>
          <w:lang w:eastAsia="ru-RU"/>
        </w:rPr>
        <w:t xml:space="preserve">4.2.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w:t>
      </w:r>
      <w:hyperlink r:id="rId254" w:history="1">
        <w:r w:rsidRPr="003E04B4">
          <w:rPr>
            <w:rFonts w:ascii="Times New Roman" w:eastAsia="Times New Roman" w:hAnsi="Times New Roman" w:cs="Times New Roman"/>
            <w:sz w:val="24"/>
            <w:szCs w:val="24"/>
            <w:lang w:eastAsia="ru-RU"/>
          </w:rPr>
          <w:t>законодательством</w:t>
        </w:r>
      </w:hyperlink>
      <w:r w:rsidRPr="003E04B4">
        <w:rPr>
          <w:rFonts w:ascii="Times New Roman" w:eastAsia="Times New Roman" w:hAnsi="Times New Roman" w:cs="Times New Roman"/>
          <w:sz w:val="24"/>
          <w:szCs w:val="24"/>
          <w:lang w:eastAsia="ru-RU"/>
        </w:rPr>
        <w:t xml:space="preserve"> Российской Федерации признается возникшим независимо от его регистрации в ЕГРН.</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E04B4">
        <w:rPr>
          <w:rFonts w:ascii="Times New Roman" w:eastAsia="Times New Roman" w:hAnsi="Times New Roman" w:cs="Times New Roman"/>
          <w:sz w:val="24"/>
          <w:szCs w:val="24"/>
          <w:lang w:eastAsia="ru-RU"/>
        </w:rPr>
        <w:t>5.* Выписка из  ЕГРН о правах на приобретаемый земельный участок или:</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E04B4">
        <w:rPr>
          <w:rFonts w:ascii="Times New Roman" w:eastAsia="Times New Roman" w:hAnsi="Times New Roman" w:cs="Times New Roman"/>
          <w:sz w:val="24"/>
          <w:szCs w:val="24"/>
          <w:lang w:eastAsia="ru-RU"/>
        </w:rPr>
        <w:t>5.1.* уведомление об отсутствии в ЕГРН запрашиваемых сведений о зарегистрированных правах на указанный земельный участок и</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E04B4">
        <w:rPr>
          <w:rFonts w:ascii="Times New Roman" w:eastAsia="Times New Roman" w:hAnsi="Times New Roman" w:cs="Times New Roman"/>
          <w:sz w:val="24"/>
          <w:szCs w:val="24"/>
          <w:lang w:eastAsia="ru-RU"/>
        </w:rPr>
        <w:t>5.2.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ЕГРН.</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E04B4">
        <w:rPr>
          <w:rFonts w:ascii="Times New Roman" w:eastAsia="Times New Roman" w:hAnsi="Times New Roman" w:cs="Times New Roman"/>
          <w:sz w:val="24"/>
          <w:szCs w:val="24"/>
          <w:lang w:eastAsia="ru-RU"/>
        </w:rPr>
        <w:t>6.* Выписка из ЕГРН об основных характеристиках и зарегистрированных правах на объект недвижимости в случае, если заявление о приобретении прав на данный земельный участок подано с целью переоформления прав на него.</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E04B4">
        <w:rPr>
          <w:rFonts w:ascii="Times New Roman" w:eastAsia="Times New Roman" w:hAnsi="Times New Roman" w:cs="Times New Roman"/>
          <w:sz w:val="24"/>
          <w:szCs w:val="24"/>
          <w:lang w:eastAsia="ru-RU"/>
        </w:rPr>
        <w:t xml:space="preserve">7. Копия документа, подтверждающего обстоятельства, дающие право приобретения земельного участка, в том числе на особых условиях, в постоянное (бессрочное) пользование, в безвозмездное срочное пользование, в собственность или в аренду на условиях, установленных земельным </w:t>
      </w:r>
      <w:hyperlink r:id="rId255" w:history="1">
        <w:r w:rsidRPr="003E04B4">
          <w:rPr>
            <w:rFonts w:ascii="Times New Roman" w:eastAsia="Times New Roman" w:hAnsi="Times New Roman" w:cs="Times New Roman"/>
            <w:sz w:val="24"/>
            <w:szCs w:val="24"/>
            <w:lang w:eastAsia="ru-RU"/>
          </w:rPr>
          <w:t>законодательством</w:t>
        </w:r>
      </w:hyperlink>
      <w:r w:rsidRPr="003E04B4">
        <w:rPr>
          <w:rFonts w:ascii="Times New Roman" w:eastAsia="Times New Roman" w:hAnsi="Times New Roman" w:cs="Times New Roman"/>
          <w:sz w:val="24"/>
          <w:szCs w:val="24"/>
          <w:lang w:eastAsia="ru-RU"/>
        </w:rPr>
        <w:t xml:space="preserve">, если данное обстоятельство не следует из документов, указанных в </w:t>
      </w:r>
      <w:hyperlink r:id="rId256" w:history="1">
        <w:r w:rsidRPr="003E04B4">
          <w:rPr>
            <w:rFonts w:ascii="Times New Roman" w:eastAsia="Times New Roman" w:hAnsi="Times New Roman" w:cs="Times New Roman"/>
            <w:sz w:val="24"/>
            <w:szCs w:val="24"/>
            <w:lang w:eastAsia="ru-RU"/>
          </w:rPr>
          <w:t>пунктах 1</w:t>
        </w:r>
      </w:hyperlink>
      <w:r w:rsidRPr="003E04B4">
        <w:rPr>
          <w:rFonts w:ascii="Times New Roman" w:eastAsia="Times New Roman" w:hAnsi="Times New Roman" w:cs="Times New Roman"/>
          <w:sz w:val="24"/>
          <w:szCs w:val="24"/>
          <w:lang w:eastAsia="ru-RU"/>
        </w:rPr>
        <w:t xml:space="preserve"> - </w:t>
      </w:r>
      <w:hyperlink r:id="rId257" w:history="1">
        <w:r w:rsidRPr="003E04B4">
          <w:rPr>
            <w:rFonts w:ascii="Times New Roman" w:eastAsia="Times New Roman" w:hAnsi="Times New Roman" w:cs="Times New Roman"/>
            <w:sz w:val="24"/>
            <w:szCs w:val="24"/>
            <w:lang w:eastAsia="ru-RU"/>
          </w:rPr>
          <w:t>6</w:t>
        </w:r>
      </w:hyperlink>
      <w:r w:rsidRPr="003E04B4">
        <w:rPr>
          <w:rFonts w:ascii="Times New Roman" w:eastAsia="Times New Roman" w:hAnsi="Times New Roman" w:cs="Times New Roman"/>
          <w:sz w:val="24"/>
          <w:szCs w:val="24"/>
          <w:lang w:eastAsia="ru-RU"/>
        </w:rPr>
        <w:t xml:space="preserve"> настоящего Перечня.</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E04B4">
        <w:rPr>
          <w:rFonts w:ascii="Times New Roman" w:eastAsia="Times New Roman" w:hAnsi="Times New Roman" w:cs="Times New Roman"/>
          <w:sz w:val="24"/>
          <w:szCs w:val="24"/>
          <w:lang w:eastAsia="ru-RU"/>
        </w:rPr>
        <w:t>8. Сообщение заявителя (заявителей), содержащее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E04B4">
        <w:rPr>
          <w:rFonts w:ascii="Times New Roman" w:eastAsia="Times New Roman" w:hAnsi="Times New Roman" w:cs="Times New Roman"/>
          <w:sz w:val="24"/>
          <w:szCs w:val="24"/>
          <w:lang w:eastAsia="ru-RU"/>
        </w:rPr>
        <w:t>______________________________________________________________________</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E04B4">
        <w:rPr>
          <w:rFonts w:ascii="Times New Roman" w:eastAsia="Times New Roman" w:hAnsi="Times New Roman" w:cs="Times New Roman"/>
          <w:sz w:val="24"/>
          <w:szCs w:val="24"/>
          <w:lang w:eastAsia="ru-RU"/>
        </w:rPr>
        <w:t xml:space="preserve">*документы, указанные в </w:t>
      </w:r>
      <w:hyperlink r:id="rId258" w:history="1">
        <w:r w:rsidRPr="003E04B4">
          <w:rPr>
            <w:rFonts w:ascii="Times New Roman" w:eastAsia="Times New Roman" w:hAnsi="Times New Roman" w:cs="Times New Roman"/>
            <w:sz w:val="24"/>
            <w:szCs w:val="24"/>
            <w:lang w:eastAsia="ru-RU"/>
          </w:rPr>
          <w:t>пунктах 2</w:t>
        </w:r>
      </w:hyperlink>
      <w:r w:rsidRPr="003E04B4">
        <w:rPr>
          <w:rFonts w:ascii="Times New Roman" w:eastAsia="Times New Roman" w:hAnsi="Times New Roman" w:cs="Times New Roman"/>
          <w:sz w:val="24"/>
          <w:szCs w:val="24"/>
          <w:lang w:eastAsia="ru-RU"/>
        </w:rPr>
        <w:t xml:space="preserve">, </w:t>
      </w:r>
      <w:hyperlink r:id="rId259" w:history="1">
        <w:r w:rsidRPr="003E04B4">
          <w:rPr>
            <w:rFonts w:ascii="Times New Roman" w:eastAsia="Times New Roman" w:hAnsi="Times New Roman" w:cs="Times New Roman"/>
            <w:sz w:val="24"/>
            <w:szCs w:val="24"/>
            <w:lang w:eastAsia="ru-RU"/>
          </w:rPr>
          <w:t>4</w:t>
        </w:r>
      </w:hyperlink>
      <w:r w:rsidRPr="003E04B4">
        <w:rPr>
          <w:rFonts w:ascii="Times New Roman" w:eastAsia="Times New Roman" w:hAnsi="Times New Roman" w:cs="Times New Roman"/>
          <w:sz w:val="24"/>
          <w:szCs w:val="24"/>
          <w:lang w:eastAsia="ru-RU"/>
        </w:rPr>
        <w:t xml:space="preserve">, </w:t>
      </w:r>
      <w:hyperlink r:id="rId260" w:history="1">
        <w:r w:rsidRPr="003E04B4">
          <w:rPr>
            <w:rFonts w:ascii="Times New Roman" w:eastAsia="Times New Roman" w:hAnsi="Times New Roman" w:cs="Times New Roman"/>
            <w:sz w:val="24"/>
            <w:szCs w:val="24"/>
            <w:lang w:eastAsia="ru-RU"/>
          </w:rPr>
          <w:t>4.1</w:t>
        </w:r>
      </w:hyperlink>
      <w:r w:rsidRPr="003E04B4">
        <w:rPr>
          <w:rFonts w:ascii="Times New Roman" w:eastAsia="Times New Roman" w:hAnsi="Times New Roman" w:cs="Times New Roman"/>
          <w:sz w:val="24"/>
          <w:szCs w:val="24"/>
          <w:lang w:eastAsia="ru-RU"/>
        </w:rPr>
        <w:t xml:space="preserve">, </w:t>
      </w:r>
      <w:hyperlink r:id="rId261" w:history="1">
        <w:r w:rsidRPr="003E04B4">
          <w:rPr>
            <w:rFonts w:ascii="Times New Roman" w:eastAsia="Times New Roman" w:hAnsi="Times New Roman" w:cs="Times New Roman"/>
            <w:sz w:val="24"/>
            <w:szCs w:val="24"/>
            <w:lang w:eastAsia="ru-RU"/>
          </w:rPr>
          <w:t>5</w:t>
        </w:r>
      </w:hyperlink>
      <w:r w:rsidRPr="003E04B4">
        <w:rPr>
          <w:rFonts w:ascii="Times New Roman" w:eastAsia="Times New Roman" w:hAnsi="Times New Roman" w:cs="Times New Roman"/>
          <w:sz w:val="24"/>
          <w:szCs w:val="24"/>
          <w:lang w:eastAsia="ru-RU"/>
        </w:rPr>
        <w:t xml:space="preserve">, </w:t>
      </w:r>
      <w:hyperlink r:id="rId262" w:history="1">
        <w:r w:rsidRPr="003E04B4">
          <w:rPr>
            <w:rFonts w:ascii="Times New Roman" w:eastAsia="Times New Roman" w:hAnsi="Times New Roman" w:cs="Times New Roman"/>
            <w:sz w:val="24"/>
            <w:szCs w:val="24"/>
            <w:lang w:eastAsia="ru-RU"/>
          </w:rPr>
          <w:t>5.1</w:t>
        </w:r>
      </w:hyperlink>
      <w:r w:rsidRPr="003E04B4">
        <w:rPr>
          <w:rFonts w:ascii="Times New Roman" w:eastAsia="Times New Roman" w:hAnsi="Times New Roman" w:cs="Times New Roman"/>
          <w:sz w:val="24"/>
          <w:szCs w:val="24"/>
          <w:lang w:eastAsia="ru-RU"/>
        </w:rPr>
        <w:t xml:space="preserve">, </w:t>
      </w:r>
      <w:hyperlink r:id="rId263" w:history="1">
        <w:r w:rsidRPr="003E04B4">
          <w:rPr>
            <w:rFonts w:ascii="Times New Roman" w:eastAsia="Times New Roman" w:hAnsi="Times New Roman" w:cs="Times New Roman"/>
            <w:sz w:val="24"/>
            <w:szCs w:val="24"/>
            <w:lang w:eastAsia="ru-RU"/>
          </w:rPr>
          <w:t>6</w:t>
        </w:r>
      </w:hyperlink>
      <w:r w:rsidRPr="003E04B4">
        <w:rPr>
          <w:rFonts w:ascii="Times New Roman" w:eastAsia="Times New Roman" w:hAnsi="Times New Roman" w:cs="Times New Roman"/>
          <w:sz w:val="24"/>
          <w:szCs w:val="24"/>
          <w:lang w:eastAsia="ru-RU"/>
        </w:rPr>
        <w:t xml:space="preserve"> Перечня документов, необходимых для приобретения прав на земельный участок, не могут быть затребованы у заявителя, ходатайствующего о приобретении прав на земельный участок, при этом заявитель вправе их представить вместе с заявлением о приобретении прав на земельный участок.</w:t>
      </w:r>
    </w:p>
    <w:p w:rsidR="003E04B4" w:rsidRPr="003E04B4" w:rsidRDefault="003E04B4" w:rsidP="003E04B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E04B4">
        <w:rPr>
          <w:rFonts w:ascii="Times New Roman" w:eastAsia="Times New Roman" w:hAnsi="Times New Roman" w:cs="Times New Roman"/>
          <w:sz w:val="24"/>
          <w:szCs w:val="24"/>
          <w:lang w:eastAsia="ru-RU"/>
        </w:rPr>
        <w:t>Обязуюсь при запросе предоставить оригиналы отсканированных документов.</w:t>
      </w:r>
    </w:p>
    <w:tbl>
      <w:tblPr>
        <w:tblW w:w="10166" w:type="dxa"/>
        <w:tblInd w:w="28" w:type="dxa"/>
        <w:tblLayout w:type="fixed"/>
        <w:tblCellMar>
          <w:left w:w="28" w:type="dxa"/>
          <w:right w:w="28" w:type="dxa"/>
        </w:tblCellMar>
        <w:tblLook w:val="0000" w:firstRow="0" w:lastRow="0" w:firstColumn="0" w:lastColumn="0" w:noHBand="0" w:noVBand="0"/>
      </w:tblPr>
      <w:tblGrid>
        <w:gridCol w:w="1942"/>
        <w:gridCol w:w="524"/>
        <w:gridCol w:w="1485"/>
        <w:gridCol w:w="744"/>
        <w:gridCol w:w="657"/>
        <w:gridCol w:w="2990"/>
        <w:gridCol w:w="1824"/>
      </w:tblGrid>
      <w:tr w:rsidR="003E04B4" w:rsidRPr="003E04B4" w:rsidTr="00411914">
        <w:trPr>
          <w:trHeight w:val="933"/>
        </w:trPr>
        <w:tc>
          <w:tcPr>
            <w:tcW w:w="1942" w:type="dxa"/>
            <w:tcBorders>
              <w:top w:val="nil"/>
              <w:left w:val="nil"/>
              <w:bottom w:val="single" w:sz="4" w:space="0" w:color="auto"/>
              <w:right w:val="nil"/>
            </w:tcBorders>
            <w:vAlign w:val="bottom"/>
          </w:tcPr>
          <w:p w:rsidR="003E04B4" w:rsidRPr="003E04B4" w:rsidRDefault="003E04B4" w:rsidP="003E04B4">
            <w:pPr>
              <w:spacing w:after="0" w:line="240" w:lineRule="auto"/>
              <w:jc w:val="center"/>
              <w:rPr>
                <w:rFonts w:ascii="Times New Roman" w:eastAsia="Times New Roman" w:hAnsi="Times New Roman" w:cs="Times New Roman"/>
                <w:sz w:val="28"/>
                <w:szCs w:val="28"/>
                <w:lang w:eastAsia="ru-RU"/>
              </w:rPr>
            </w:pPr>
          </w:p>
        </w:tc>
        <w:tc>
          <w:tcPr>
            <w:tcW w:w="524" w:type="dxa"/>
            <w:tcBorders>
              <w:top w:val="nil"/>
              <w:left w:val="nil"/>
              <w:bottom w:val="nil"/>
              <w:right w:val="nil"/>
            </w:tcBorders>
            <w:vAlign w:val="bottom"/>
          </w:tcPr>
          <w:p w:rsidR="003E04B4" w:rsidRPr="003E04B4" w:rsidRDefault="003E04B4" w:rsidP="003E04B4">
            <w:pPr>
              <w:spacing w:after="0" w:line="240" w:lineRule="auto"/>
              <w:jc w:val="center"/>
              <w:rPr>
                <w:rFonts w:ascii="Times New Roman" w:eastAsia="Times New Roman" w:hAnsi="Times New Roman" w:cs="Times New Roman"/>
                <w:sz w:val="28"/>
                <w:szCs w:val="28"/>
                <w:lang w:eastAsia="ru-RU"/>
              </w:rPr>
            </w:pPr>
          </w:p>
        </w:tc>
        <w:tc>
          <w:tcPr>
            <w:tcW w:w="1485" w:type="dxa"/>
            <w:tcBorders>
              <w:top w:val="nil"/>
              <w:left w:val="nil"/>
              <w:bottom w:val="single" w:sz="4" w:space="0" w:color="auto"/>
              <w:right w:val="nil"/>
            </w:tcBorders>
            <w:vAlign w:val="bottom"/>
          </w:tcPr>
          <w:p w:rsidR="003E04B4" w:rsidRPr="003E04B4" w:rsidRDefault="003E04B4" w:rsidP="003E04B4">
            <w:pPr>
              <w:spacing w:after="0" w:line="240" w:lineRule="auto"/>
              <w:jc w:val="center"/>
              <w:rPr>
                <w:rFonts w:ascii="Times New Roman" w:eastAsia="Times New Roman" w:hAnsi="Times New Roman" w:cs="Times New Roman"/>
                <w:sz w:val="28"/>
                <w:szCs w:val="28"/>
                <w:lang w:eastAsia="ru-RU"/>
              </w:rPr>
            </w:pPr>
          </w:p>
        </w:tc>
        <w:tc>
          <w:tcPr>
            <w:tcW w:w="744" w:type="dxa"/>
            <w:tcBorders>
              <w:top w:val="nil"/>
              <w:left w:val="nil"/>
              <w:bottom w:val="nil"/>
              <w:right w:val="nil"/>
            </w:tcBorders>
            <w:vAlign w:val="bottom"/>
          </w:tcPr>
          <w:p w:rsidR="003E04B4" w:rsidRPr="003E04B4" w:rsidRDefault="003E04B4" w:rsidP="003E04B4">
            <w:pPr>
              <w:spacing w:after="0" w:line="240" w:lineRule="auto"/>
              <w:jc w:val="center"/>
              <w:rPr>
                <w:rFonts w:ascii="Times New Roman" w:eastAsia="Times New Roman" w:hAnsi="Times New Roman" w:cs="Times New Roman"/>
                <w:sz w:val="28"/>
                <w:szCs w:val="28"/>
                <w:lang w:eastAsia="ru-RU"/>
              </w:rPr>
            </w:pPr>
          </w:p>
        </w:tc>
        <w:tc>
          <w:tcPr>
            <w:tcW w:w="657" w:type="dxa"/>
            <w:tcBorders>
              <w:top w:val="nil"/>
              <w:left w:val="nil"/>
              <w:bottom w:val="single" w:sz="4" w:space="0" w:color="auto"/>
              <w:right w:val="nil"/>
            </w:tcBorders>
          </w:tcPr>
          <w:p w:rsidR="003E04B4" w:rsidRPr="003E04B4" w:rsidRDefault="003E04B4" w:rsidP="003E04B4">
            <w:pPr>
              <w:spacing w:after="0" w:line="240" w:lineRule="auto"/>
              <w:jc w:val="center"/>
              <w:rPr>
                <w:rFonts w:ascii="Times New Roman" w:eastAsia="Times New Roman" w:hAnsi="Times New Roman" w:cs="Times New Roman"/>
                <w:sz w:val="28"/>
                <w:szCs w:val="28"/>
                <w:lang w:eastAsia="ru-RU"/>
              </w:rPr>
            </w:pPr>
          </w:p>
        </w:tc>
        <w:tc>
          <w:tcPr>
            <w:tcW w:w="2990" w:type="dxa"/>
            <w:tcBorders>
              <w:top w:val="nil"/>
              <w:left w:val="nil"/>
              <w:bottom w:val="single" w:sz="4" w:space="0" w:color="auto"/>
              <w:right w:val="nil"/>
            </w:tcBorders>
            <w:vAlign w:val="bottom"/>
          </w:tcPr>
          <w:p w:rsidR="003E04B4" w:rsidRPr="003E04B4" w:rsidRDefault="003E04B4" w:rsidP="003E04B4">
            <w:pPr>
              <w:spacing w:after="0" w:line="240" w:lineRule="auto"/>
              <w:jc w:val="center"/>
              <w:rPr>
                <w:rFonts w:ascii="Times New Roman" w:eastAsia="Times New Roman" w:hAnsi="Times New Roman" w:cs="Times New Roman"/>
                <w:sz w:val="28"/>
                <w:szCs w:val="28"/>
                <w:lang w:eastAsia="ru-RU"/>
              </w:rPr>
            </w:pPr>
          </w:p>
        </w:tc>
        <w:tc>
          <w:tcPr>
            <w:tcW w:w="1824" w:type="dxa"/>
            <w:tcBorders>
              <w:top w:val="nil"/>
              <w:left w:val="nil"/>
              <w:bottom w:val="single" w:sz="4" w:space="0" w:color="auto"/>
              <w:right w:val="nil"/>
            </w:tcBorders>
          </w:tcPr>
          <w:p w:rsidR="003E04B4" w:rsidRPr="003E04B4" w:rsidRDefault="003E04B4" w:rsidP="003E04B4">
            <w:pPr>
              <w:spacing w:after="0" w:line="240" w:lineRule="auto"/>
              <w:jc w:val="center"/>
              <w:rPr>
                <w:rFonts w:ascii="Times New Roman" w:eastAsia="Times New Roman" w:hAnsi="Times New Roman" w:cs="Times New Roman"/>
                <w:sz w:val="28"/>
                <w:szCs w:val="28"/>
                <w:lang w:eastAsia="ru-RU"/>
              </w:rPr>
            </w:pPr>
          </w:p>
        </w:tc>
      </w:tr>
      <w:tr w:rsidR="003E04B4" w:rsidRPr="003E04B4" w:rsidTr="00411914">
        <w:trPr>
          <w:trHeight w:val="338"/>
        </w:trPr>
        <w:tc>
          <w:tcPr>
            <w:tcW w:w="1942" w:type="dxa"/>
            <w:tcBorders>
              <w:top w:val="nil"/>
              <w:left w:val="nil"/>
              <w:bottom w:val="nil"/>
              <w:right w:val="nil"/>
            </w:tcBorders>
          </w:tcPr>
          <w:p w:rsidR="003E04B4" w:rsidRPr="003E04B4" w:rsidRDefault="003E04B4" w:rsidP="003E04B4">
            <w:pPr>
              <w:spacing w:after="0" w:line="240" w:lineRule="auto"/>
              <w:jc w:val="center"/>
              <w:rPr>
                <w:rFonts w:ascii="Times New Roman" w:eastAsia="Times New Roman" w:hAnsi="Times New Roman" w:cs="Times New Roman"/>
                <w:sz w:val="20"/>
                <w:szCs w:val="20"/>
                <w:lang w:eastAsia="ru-RU"/>
              </w:rPr>
            </w:pPr>
            <w:r w:rsidRPr="003E04B4">
              <w:rPr>
                <w:rFonts w:ascii="Times New Roman" w:eastAsia="Times New Roman" w:hAnsi="Times New Roman" w:cs="Times New Roman"/>
                <w:sz w:val="20"/>
                <w:szCs w:val="20"/>
                <w:lang w:eastAsia="ru-RU"/>
              </w:rPr>
              <w:t>(дата)</w:t>
            </w:r>
          </w:p>
        </w:tc>
        <w:tc>
          <w:tcPr>
            <w:tcW w:w="524" w:type="dxa"/>
            <w:tcBorders>
              <w:top w:val="nil"/>
              <w:left w:val="nil"/>
              <w:bottom w:val="nil"/>
              <w:right w:val="nil"/>
            </w:tcBorders>
          </w:tcPr>
          <w:p w:rsidR="003E04B4" w:rsidRPr="003E04B4" w:rsidRDefault="003E04B4" w:rsidP="003E04B4">
            <w:pPr>
              <w:spacing w:after="0" w:line="240" w:lineRule="auto"/>
              <w:jc w:val="center"/>
              <w:rPr>
                <w:rFonts w:ascii="Times New Roman" w:eastAsia="Times New Roman" w:hAnsi="Times New Roman" w:cs="Times New Roman"/>
                <w:sz w:val="28"/>
                <w:szCs w:val="28"/>
                <w:lang w:eastAsia="ru-RU"/>
              </w:rPr>
            </w:pPr>
          </w:p>
        </w:tc>
        <w:tc>
          <w:tcPr>
            <w:tcW w:w="1485" w:type="dxa"/>
            <w:tcBorders>
              <w:top w:val="nil"/>
              <w:left w:val="nil"/>
              <w:bottom w:val="nil"/>
              <w:right w:val="nil"/>
            </w:tcBorders>
          </w:tcPr>
          <w:p w:rsidR="003E04B4" w:rsidRPr="003E04B4" w:rsidRDefault="003E04B4" w:rsidP="003E04B4">
            <w:pPr>
              <w:spacing w:after="0" w:line="240" w:lineRule="auto"/>
              <w:jc w:val="center"/>
              <w:rPr>
                <w:rFonts w:ascii="Times New Roman" w:eastAsia="Times New Roman" w:hAnsi="Times New Roman" w:cs="Times New Roman"/>
                <w:sz w:val="20"/>
                <w:szCs w:val="20"/>
                <w:lang w:eastAsia="ru-RU"/>
              </w:rPr>
            </w:pPr>
            <w:r w:rsidRPr="003E04B4">
              <w:rPr>
                <w:rFonts w:ascii="Times New Roman" w:eastAsia="Times New Roman" w:hAnsi="Times New Roman" w:cs="Times New Roman"/>
                <w:sz w:val="20"/>
                <w:szCs w:val="20"/>
                <w:lang w:eastAsia="ru-RU"/>
              </w:rPr>
              <w:t>(подпись)</w:t>
            </w:r>
          </w:p>
        </w:tc>
        <w:tc>
          <w:tcPr>
            <w:tcW w:w="744" w:type="dxa"/>
            <w:tcBorders>
              <w:top w:val="nil"/>
              <w:left w:val="nil"/>
              <w:bottom w:val="nil"/>
              <w:right w:val="nil"/>
            </w:tcBorders>
          </w:tcPr>
          <w:p w:rsidR="003E04B4" w:rsidRPr="003E04B4" w:rsidRDefault="003E04B4" w:rsidP="003E04B4">
            <w:pPr>
              <w:spacing w:after="0" w:line="240" w:lineRule="auto"/>
              <w:jc w:val="center"/>
              <w:rPr>
                <w:rFonts w:ascii="Times New Roman" w:eastAsia="Times New Roman" w:hAnsi="Times New Roman" w:cs="Times New Roman"/>
                <w:sz w:val="20"/>
                <w:szCs w:val="20"/>
                <w:lang w:eastAsia="ru-RU"/>
              </w:rPr>
            </w:pPr>
          </w:p>
        </w:tc>
        <w:tc>
          <w:tcPr>
            <w:tcW w:w="657" w:type="dxa"/>
            <w:tcBorders>
              <w:top w:val="nil"/>
              <w:left w:val="nil"/>
              <w:bottom w:val="nil"/>
              <w:right w:val="nil"/>
            </w:tcBorders>
          </w:tcPr>
          <w:p w:rsidR="003E04B4" w:rsidRPr="003E04B4" w:rsidRDefault="003E04B4" w:rsidP="003E04B4">
            <w:pPr>
              <w:tabs>
                <w:tab w:val="left" w:pos="1800"/>
              </w:tabs>
              <w:spacing w:after="0" w:line="240" w:lineRule="auto"/>
              <w:ind w:right="453"/>
              <w:jc w:val="center"/>
              <w:rPr>
                <w:rFonts w:ascii="Times New Roman" w:eastAsia="Times New Roman" w:hAnsi="Times New Roman" w:cs="Times New Roman"/>
                <w:sz w:val="20"/>
                <w:szCs w:val="20"/>
                <w:lang w:eastAsia="ru-RU"/>
              </w:rPr>
            </w:pPr>
          </w:p>
        </w:tc>
        <w:tc>
          <w:tcPr>
            <w:tcW w:w="2990" w:type="dxa"/>
            <w:tcBorders>
              <w:top w:val="nil"/>
              <w:left w:val="nil"/>
              <w:bottom w:val="nil"/>
              <w:right w:val="nil"/>
            </w:tcBorders>
          </w:tcPr>
          <w:p w:rsidR="003E04B4" w:rsidRPr="003E04B4" w:rsidRDefault="003E04B4" w:rsidP="003E04B4">
            <w:pPr>
              <w:spacing w:after="0" w:line="240" w:lineRule="auto"/>
              <w:jc w:val="center"/>
              <w:rPr>
                <w:rFonts w:ascii="Times New Roman" w:eastAsia="Times New Roman" w:hAnsi="Times New Roman" w:cs="Times New Roman"/>
                <w:sz w:val="20"/>
                <w:szCs w:val="20"/>
                <w:lang w:eastAsia="ru-RU"/>
              </w:rPr>
            </w:pPr>
            <w:r w:rsidRPr="003E04B4">
              <w:rPr>
                <w:rFonts w:ascii="Times New Roman" w:eastAsia="Times New Roman" w:hAnsi="Times New Roman" w:cs="Times New Roman"/>
                <w:sz w:val="20"/>
                <w:szCs w:val="20"/>
                <w:lang w:eastAsia="ru-RU"/>
              </w:rPr>
              <w:t xml:space="preserve">                               (ФИО)</w:t>
            </w:r>
          </w:p>
        </w:tc>
        <w:tc>
          <w:tcPr>
            <w:tcW w:w="1824" w:type="dxa"/>
            <w:tcBorders>
              <w:top w:val="nil"/>
              <w:left w:val="nil"/>
              <w:bottom w:val="nil"/>
              <w:right w:val="nil"/>
            </w:tcBorders>
          </w:tcPr>
          <w:p w:rsidR="003E04B4" w:rsidRPr="003E04B4" w:rsidRDefault="003E04B4" w:rsidP="003E04B4">
            <w:pPr>
              <w:spacing w:after="0" w:line="240" w:lineRule="auto"/>
              <w:rPr>
                <w:rFonts w:ascii="Times New Roman" w:eastAsia="Times New Roman" w:hAnsi="Times New Roman" w:cs="Times New Roman"/>
                <w:sz w:val="20"/>
                <w:szCs w:val="20"/>
                <w:lang w:eastAsia="ru-RU"/>
              </w:rPr>
            </w:pPr>
          </w:p>
        </w:tc>
      </w:tr>
    </w:tbl>
    <w:p w:rsidR="003E04B4" w:rsidRPr="003E04B4" w:rsidRDefault="003E04B4" w:rsidP="003E04B4">
      <w:pPr>
        <w:spacing w:after="0" w:line="240" w:lineRule="auto"/>
        <w:ind w:left="5880"/>
        <w:rPr>
          <w:rFonts w:ascii="Times New Roman" w:eastAsia="Times New Roman" w:hAnsi="Times New Roman" w:cs="Times New Roman"/>
          <w:b/>
          <w:sz w:val="24"/>
          <w:szCs w:val="24"/>
          <w:lang w:eastAsia="zh-CN"/>
        </w:rPr>
      </w:pPr>
    </w:p>
    <w:p w:rsidR="003E04B4" w:rsidRPr="003E04B4" w:rsidRDefault="003E04B4" w:rsidP="003E04B4">
      <w:pPr>
        <w:spacing w:after="0" w:line="240" w:lineRule="auto"/>
        <w:rPr>
          <w:rFonts w:ascii="Times New Roman" w:eastAsia="Times New Roman" w:hAnsi="Times New Roman" w:cs="Times New Roman"/>
          <w:b/>
          <w:sz w:val="24"/>
          <w:szCs w:val="24"/>
          <w:lang w:eastAsia="zh-CN"/>
        </w:rPr>
      </w:pPr>
    </w:p>
    <w:p w:rsidR="003E04B4" w:rsidRPr="003E04B4" w:rsidRDefault="003E04B4" w:rsidP="003E04B4">
      <w:pPr>
        <w:autoSpaceDE w:val="0"/>
        <w:autoSpaceDN w:val="0"/>
        <w:adjustRightInd w:val="0"/>
        <w:spacing w:after="0" w:line="240" w:lineRule="auto"/>
        <w:ind w:left="4395"/>
        <w:rPr>
          <w:rFonts w:ascii="Times New Roman CYR" w:eastAsia="Times New Roman" w:hAnsi="Times New Roman CYR" w:cs="Times New Roman CYR"/>
          <w:sz w:val="28"/>
          <w:szCs w:val="28"/>
          <w:lang w:eastAsia="ru-RU"/>
        </w:rPr>
      </w:pPr>
    </w:p>
    <w:p w:rsidR="003E04B4" w:rsidRPr="003E04B4" w:rsidRDefault="003E04B4" w:rsidP="003E04B4">
      <w:pPr>
        <w:autoSpaceDE w:val="0"/>
        <w:autoSpaceDN w:val="0"/>
        <w:adjustRightInd w:val="0"/>
        <w:spacing w:after="0" w:line="240" w:lineRule="auto"/>
        <w:rPr>
          <w:rFonts w:ascii="Times New Roman CYR" w:eastAsia="Times New Roman" w:hAnsi="Times New Roman CYR" w:cs="Times New Roman CYR"/>
          <w:sz w:val="28"/>
          <w:szCs w:val="28"/>
          <w:lang w:eastAsia="ru-RU"/>
        </w:rPr>
        <w:sectPr w:rsidR="003E04B4" w:rsidRPr="003E04B4" w:rsidSect="001348D0">
          <w:pgSz w:w="12240" w:h="15840"/>
          <w:pgMar w:top="1134" w:right="1134" w:bottom="851" w:left="1134" w:header="720" w:footer="720" w:gutter="0"/>
          <w:cols w:space="720"/>
          <w:noEndnote/>
          <w:docGrid w:linePitch="326"/>
        </w:sectPr>
      </w:pPr>
    </w:p>
    <w:p w:rsidR="003E04B4" w:rsidRPr="003E04B4" w:rsidRDefault="003E04B4" w:rsidP="003E04B4">
      <w:pPr>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r w:rsidRPr="003E04B4">
        <w:rPr>
          <w:rFonts w:ascii="Times New Roman CYR" w:eastAsia="Times New Roman" w:hAnsi="Times New Roman CYR" w:cs="Times New Roman CYR"/>
          <w:sz w:val="24"/>
          <w:szCs w:val="24"/>
          <w:lang w:eastAsia="ru-RU"/>
        </w:rPr>
        <w:lastRenderedPageBreak/>
        <w:t>Приложение 2</w:t>
      </w:r>
    </w:p>
    <w:p w:rsidR="003E04B4" w:rsidRPr="003E04B4" w:rsidRDefault="003E04B4" w:rsidP="003E04B4">
      <w:pPr>
        <w:keepNext/>
        <w:spacing w:after="0" w:line="240" w:lineRule="auto"/>
        <w:jc w:val="right"/>
        <w:outlineLvl w:val="0"/>
        <w:rPr>
          <w:rFonts w:ascii="Times New Roman" w:eastAsia="Times New Roman" w:hAnsi="Times New Roman" w:cs="Times New Roman"/>
          <w:bCs/>
          <w:sz w:val="24"/>
          <w:szCs w:val="24"/>
          <w:lang w:eastAsia="zh-CN"/>
        </w:rPr>
      </w:pPr>
      <w:r w:rsidRPr="003E04B4">
        <w:rPr>
          <w:rFonts w:ascii="Times New Roman" w:eastAsia="Times New Roman" w:hAnsi="Times New Roman" w:cs="Times New Roman"/>
          <w:bCs/>
          <w:sz w:val="24"/>
          <w:szCs w:val="24"/>
          <w:lang w:eastAsia="zh-CN"/>
        </w:rPr>
        <w:t>Административный регламент</w:t>
      </w:r>
    </w:p>
    <w:p w:rsidR="003E04B4" w:rsidRPr="003E04B4" w:rsidRDefault="003E04B4" w:rsidP="003E04B4">
      <w:pPr>
        <w:keepNext/>
        <w:spacing w:after="0" w:line="240" w:lineRule="auto"/>
        <w:jc w:val="right"/>
        <w:outlineLvl w:val="0"/>
        <w:rPr>
          <w:rFonts w:ascii="Times New Roman" w:eastAsia="Times New Roman" w:hAnsi="Times New Roman" w:cs="Times New Roman"/>
          <w:bCs/>
          <w:sz w:val="24"/>
          <w:szCs w:val="24"/>
          <w:lang w:eastAsia="zh-CN"/>
        </w:rPr>
      </w:pPr>
      <w:r w:rsidRPr="003E04B4">
        <w:rPr>
          <w:rFonts w:ascii="Times New Roman" w:eastAsia="Times New Roman" w:hAnsi="Times New Roman" w:cs="Times New Roman"/>
          <w:bCs/>
          <w:sz w:val="24"/>
          <w:szCs w:val="24"/>
          <w:lang w:eastAsia="zh-CN"/>
        </w:rPr>
        <w:t xml:space="preserve">предоставления муниципальной услуги </w:t>
      </w:r>
    </w:p>
    <w:p w:rsidR="003E04B4" w:rsidRPr="003E04B4" w:rsidRDefault="003E04B4" w:rsidP="003E04B4">
      <w:pPr>
        <w:keepNext/>
        <w:spacing w:after="0" w:line="240" w:lineRule="auto"/>
        <w:jc w:val="right"/>
        <w:outlineLvl w:val="0"/>
        <w:rPr>
          <w:rFonts w:ascii="Times New Roman" w:eastAsia="Times New Roman" w:hAnsi="Times New Roman" w:cs="Times New Roman"/>
          <w:bCs/>
          <w:sz w:val="24"/>
          <w:szCs w:val="24"/>
          <w:lang w:eastAsia="zh-CN"/>
        </w:rPr>
      </w:pPr>
      <w:r w:rsidRPr="003E04B4">
        <w:rPr>
          <w:rFonts w:ascii="Times New Roman" w:eastAsia="Times New Roman" w:hAnsi="Times New Roman" w:cs="Times New Roman"/>
          <w:bCs/>
          <w:sz w:val="24"/>
          <w:szCs w:val="24"/>
          <w:lang w:eastAsia="zh-CN"/>
        </w:rPr>
        <w:t xml:space="preserve">по предоставлению в собственность или </w:t>
      </w:r>
    </w:p>
    <w:p w:rsidR="003E04B4" w:rsidRPr="003E04B4" w:rsidRDefault="003E04B4" w:rsidP="003E04B4">
      <w:pPr>
        <w:keepNext/>
        <w:spacing w:after="0" w:line="240" w:lineRule="auto"/>
        <w:jc w:val="right"/>
        <w:outlineLvl w:val="0"/>
        <w:rPr>
          <w:rFonts w:ascii="Times New Roman" w:eastAsia="Times New Roman" w:hAnsi="Times New Roman" w:cs="Times New Roman"/>
          <w:bCs/>
          <w:sz w:val="24"/>
          <w:szCs w:val="24"/>
          <w:lang w:eastAsia="zh-CN"/>
        </w:rPr>
      </w:pPr>
      <w:r w:rsidRPr="003E04B4">
        <w:rPr>
          <w:rFonts w:ascii="Times New Roman" w:eastAsia="Times New Roman" w:hAnsi="Times New Roman" w:cs="Times New Roman"/>
          <w:bCs/>
          <w:sz w:val="24"/>
          <w:szCs w:val="24"/>
          <w:lang w:eastAsia="zh-CN"/>
        </w:rPr>
        <w:t xml:space="preserve">в аренду земельного участка, находящегося </w:t>
      </w:r>
    </w:p>
    <w:p w:rsidR="003E04B4" w:rsidRPr="003E04B4" w:rsidRDefault="003E04B4" w:rsidP="003E04B4">
      <w:pPr>
        <w:keepNext/>
        <w:spacing w:after="0" w:line="240" w:lineRule="auto"/>
        <w:jc w:val="right"/>
        <w:outlineLvl w:val="0"/>
        <w:rPr>
          <w:rFonts w:ascii="Times New Roman" w:eastAsia="Times New Roman" w:hAnsi="Times New Roman" w:cs="Times New Roman"/>
          <w:bCs/>
          <w:sz w:val="24"/>
          <w:szCs w:val="24"/>
          <w:lang w:eastAsia="zh-CN"/>
        </w:rPr>
      </w:pPr>
      <w:r w:rsidRPr="003E04B4">
        <w:rPr>
          <w:rFonts w:ascii="Times New Roman" w:eastAsia="Times New Roman" w:hAnsi="Times New Roman" w:cs="Times New Roman"/>
          <w:bCs/>
          <w:sz w:val="24"/>
          <w:szCs w:val="24"/>
          <w:lang w:eastAsia="zh-CN"/>
        </w:rPr>
        <w:t xml:space="preserve">в государственной или муниципальной собственности, </w:t>
      </w:r>
    </w:p>
    <w:p w:rsidR="003E04B4" w:rsidRPr="003E04B4" w:rsidRDefault="003E04B4" w:rsidP="003E04B4">
      <w:pPr>
        <w:keepNext/>
        <w:spacing w:after="0" w:line="240" w:lineRule="auto"/>
        <w:jc w:val="right"/>
        <w:outlineLvl w:val="0"/>
        <w:rPr>
          <w:rFonts w:ascii="Times New Roman" w:eastAsia="Times New Roman" w:hAnsi="Times New Roman" w:cs="Times New Roman"/>
          <w:bCs/>
          <w:sz w:val="24"/>
          <w:szCs w:val="24"/>
          <w:lang w:eastAsia="zh-CN"/>
        </w:rPr>
      </w:pPr>
      <w:r w:rsidRPr="003E04B4">
        <w:rPr>
          <w:rFonts w:ascii="Times New Roman" w:eastAsia="Times New Roman" w:hAnsi="Times New Roman" w:cs="Times New Roman"/>
          <w:bCs/>
          <w:sz w:val="24"/>
          <w:szCs w:val="24"/>
          <w:lang w:eastAsia="zh-CN"/>
        </w:rPr>
        <w:t xml:space="preserve">собственникам зданий, сооружений, </w:t>
      </w:r>
    </w:p>
    <w:p w:rsidR="003E04B4" w:rsidRPr="003E04B4" w:rsidRDefault="003E04B4" w:rsidP="003E04B4">
      <w:pPr>
        <w:autoSpaceDE w:val="0"/>
        <w:autoSpaceDN w:val="0"/>
        <w:adjustRightInd w:val="0"/>
        <w:spacing w:after="0" w:line="240" w:lineRule="auto"/>
        <w:ind w:left="4395"/>
        <w:jc w:val="right"/>
        <w:rPr>
          <w:rFonts w:ascii="Times New Roman CYR" w:eastAsia="Times New Roman" w:hAnsi="Times New Roman CYR" w:cs="Times New Roman CYR"/>
          <w:sz w:val="28"/>
          <w:szCs w:val="28"/>
          <w:lang w:eastAsia="ru-RU"/>
        </w:rPr>
      </w:pPr>
      <w:r w:rsidRPr="003E04B4">
        <w:rPr>
          <w:rFonts w:ascii="Times New Roman" w:eastAsia="Times New Roman" w:hAnsi="Times New Roman" w:cs="Times New Roman"/>
          <w:bCs/>
          <w:sz w:val="24"/>
          <w:szCs w:val="24"/>
          <w:lang w:eastAsia="ru-RU"/>
        </w:rPr>
        <w:t>расположенных на земельном участке</w:t>
      </w:r>
    </w:p>
    <w:p w:rsidR="003E04B4" w:rsidRPr="003E04B4" w:rsidRDefault="003E04B4" w:rsidP="003E04B4">
      <w:pPr>
        <w:autoSpaceDE w:val="0"/>
        <w:autoSpaceDN w:val="0"/>
        <w:adjustRightInd w:val="0"/>
        <w:spacing w:after="0" w:line="240" w:lineRule="auto"/>
        <w:ind w:left="4395"/>
        <w:rPr>
          <w:rFonts w:ascii="Times New Roman CYR" w:eastAsia="Times New Roman" w:hAnsi="Times New Roman CYR" w:cs="Times New Roman CYR"/>
          <w:sz w:val="28"/>
          <w:szCs w:val="28"/>
          <w:lang w:eastAsia="ru-RU"/>
        </w:rPr>
      </w:pPr>
    </w:p>
    <w:p w:rsidR="003E04B4" w:rsidRPr="003E04B4" w:rsidRDefault="003E04B4" w:rsidP="003E04B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E04B4">
        <w:rPr>
          <w:rFonts w:ascii="Times New Roman" w:eastAsia="Times New Roman" w:hAnsi="Times New Roman" w:cs="Times New Roman"/>
          <w:b/>
          <w:bCs/>
          <w:sz w:val="28"/>
          <w:szCs w:val="28"/>
          <w:lang w:eastAsia="ru-RU"/>
        </w:rPr>
        <w:t>Перечень</w:t>
      </w:r>
    </w:p>
    <w:p w:rsidR="003E04B4" w:rsidRPr="003E04B4" w:rsidRDefault="003E04B4" w:rsidP="003E04B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E04B4">
        <w:rPr>
          <w:rFonts w:ascii="Times New Roman" w:eastAsia="Times New Roman" w:hAnsi="Times New Roman" w:cs="Times New Roman"/>
          <w:b/>
          <w:bCs/>
          <w:sz w:val="28"/>
          <w:szCs w:val="28"/>
          <w:lang w:eastAsia="ru-RU"/>
        </w:rPr>
        <w:t>документов, необходимых для рассмотрения вопроса о приобретении прав</w:t>
      </w:r>
    </w:p>
    <w:p w:rsidR="003E04B4" w:rsidRPr="003E04B4" w:rsidRDefault="003E04B4" w:rsidP="003E04B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E04B4">
        <w:rPr>
          <w:rFonts w:ascii="Times New Roman" w:eastAsia="Times New Roman" w:hAnsi="Times New Roman" w:cs="Times New Roman"/>
          <w:b/>
          <w:bCs/>
          <w:sz w:val="28"/>
          <w:szCs w:val="28"/>
          <w:lang w:eastAsia="ru-RU"/>
        </w:rPr>
        <w:t>на земельный участок</w:t>
      </w:r>
    </w:p>
    <w:p w:rsidR="003E04B4" w:rsidRPr="003E04B4" w:rsidRDefault="003E04B4" w:rsidP="003E04B4">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p>
    <w:p w:rsidR="003E04B4" w:rsidRPr="003E04B4" w:rsidRDefault="003E04B4" w:rsidP="003E04B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3E04B4" w:rsidRPr="003E04B4" w:rsidRDefault="003E04B4" w:rsidP="003E04B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2.*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w:t>
      </w:r>
    </w:p>
    <w:p w:rsidR="003E04B4" w:rsidRPr="003E04B4" w:rsidRDefault="003E04B4" w:rsidP="003E04B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3E04B4" w:rsidRPr="003E04B4" w:rsidRDefault="003E04B4" w:rsidP="003E04B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4.* При наличии зданий, строений, сооружений на приобретаемом земельном участке - выписка из Единого государственного реестра недвижимости (далее - ЕГРН) о правах на здание, строение, сооружение, находящиеся на приобретаемом земельном участке, или:</w:t>
      </w:r>
    </w:p>
    <w:p w:rsidR="003E04B4" w:rsidRPr="003E04B4" w:rsidRDefault="003E04B4" w:rsidP="003E04B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4.1.* уведомление об отсутствии в ЕГРН запрашиваемых сведений о зарегистрированных правах на указанные здания, строения, сооружения и</w:t>
      </w:r>
    </w:p>
    <w:p w:rsidR="003E04B4" w:rsidRPr="003E04B4" w:rsidRDefault="003E04B4" w:rsidP="003E04B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 xml:space="preserve">4.2.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w:t>
      </w:r>
      <w:hyperlink r:id="rId264" w:history="1">
        <w:r w:rsidRPr="003E04B4">
          <w:rPr>
            <w:rFonts w:ascii="Times New Roman" w:eastAsia="Times New Roman" w:hAnsi="Times New Roman" w:cs="Times New Roman"/>
            <w:sz w:val="28"/>
            <w:szCs w:val="28"/>
            <w:lang w:eastAsia="ru-RU"/>
          </w:rPr>
          <w:t>законодательством</w:t>
        </w:r>
      </w:hyperlink>
      <w:r w:rsidRPr="003E04B4">
        <w:rPr>
          <w:rFonts w:ascii="Times New Roman" w:eastAsia="Times New Roman" w:hAnsi="Times New Roman" w:cs="Times New Roman"/>
          <w:sz w:val="28"/>
          <w:szCs w:val="28"/>
          <w:lang w:eastAsia="ru-RU"/>
        </w:rPr>
        <w:t xml:space="preserve"> Российской Федерации признается возникшим независимо от его регистрации в ЕГРН.</w:t>
      </w:r>
    </w:p>
    <w:p w:rsidR="003E04B4" w:rsidRPr="003E04B4" w:rsidRDefault="003E04B4" w:rsidP="003E04B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5.* Выписка из ЕГРН о правах на приобретаемый земельный участок или:</w:t>
      </w:r>
    </w:p>
    <w:p w:rsidR="003E04B4" w:rsidRPr="003E04B4" w:rsidRDefault="003E04B4" w:rsidP="003E04B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5.1.* уведомление об отсутствии в ЕГРН запрашиваемых сведений о зарегистрированных правах на указанный земельный участок и</w:t>
      </w:r>
    </w:p>
    <w:p w:rsidR="003E04B4" w:rsidRPr="003E04B4" w:rsidRDefault="003E04B4" w:rsidP="003E04B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5.2.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ЕГРН.</w:t>
      </w:r>
    </w:p>
    <w:p w:rsidR="003E04B4" w:rsidRPr="003E04B4" w:rsidRDefault="003E04B4" w:rsidP="003E04B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lastRenderedPageBreak/>
        <w:t>6.* Выписка из ЕГРН об основных характеристиках и зарегистрированных правах на объект недвижимости в случае, если заявление о приобретении прав на данный земельный участок подано с целью переоформления прав на него.</w:t>
      </w:r>
    </w:p>
    <w:p w:rsidR="003E04B4" w:rsidRPr="003E04B4" w:rsidRDefault="003E04B4" w:rsidP="003E04B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 xml:space="preserve">7. Копия документа, подтверждающего обстоятельства, дающие право приобретения земельного участка, в том числе на особых условиях, в постоянное (бессрочное) пользование, в безвозмездное срочное пользование, в собственность или в аренду на условиях, установленных земельным </w:t>
      </w:r>
      <w:hyperlink r:id="rId265" w:history="1">
        <w:r w:rsidRPr="003E04B4">
          <w:rPr>
            <w:rFonts w:ascii="Times New Roman" w:eastAsia="Times New Roman" w:hAnsi="Times New Roman" w:cs="Times New Roman"/>
            <w:sz w:val="28"/>
            <w:szCs w:val="28"/>
            <w:lang w:eastAsia="ru-RU"/>
          </w:rPr>
          <w:t>законодательством</w:t>
        </w:r>
      </w:hyperlink>
      <w:r w:rsidRPr="003E04B4">
        <w:rPr>
          <w:rFonts w:ascii="Times New Roman" w:eastAsia="Times New Roman" w:hAnsi="Times New Roman" w:cs="Times New Roman"/>
          <w:sz w:val="28"/>
          <w:szCs w:val="28"/>
          <w:lang w:eastAsia="ru-RU"/>
        </w:rPr>
        <w:t xml:space="preserve">, если данное обстоятельство не следует из документов, указанных в </w:t>
      </w:r>
      <w:hyperlink r:id="rId266" w:history="1">
        <w:r w:rsidRPr="003E04B4">
          <w:rPr>
            <w:rFonts w:ascii="Times New Roman" w:eastAsia="Times New Roman" w:hAnsi="Times New Roman" w:cs="Times New Roman"/>
            <w:sz w:val="28"/>
            <w:szCs w:val="28"/>
            <w:lang w:eastAsia="ru-RU"/>
          </w:rPr>
          <w:t>пунктах 1</w:t>
        </w:r>
      </w:hyperlink>
      <w:r w:rsidRPr="003E04B4">
        <w:rPr>
          <w:rFonts w:ascii="Times New Roman" w:eastAsia="Times New Roman" w:hAnsi="Times New Roman" w:cs="Times New Roman"/>
          <w:sz w:val="28"/>
          <w:szCs w:val="28"/>
          <w:lang w:eastAsia="ru-RU"/>
        </w:rPr>
        <w:t xml:space="preserve"> - </w:t>
      </w:r>
      <w:hyperlink r:id="rId267" w:history="1">
        <w:r w:rsidRPr="003E04B4">
          <w:rPr>
            <w:rFonts w:ascii="Times New Roman" w:eastAsia="Times New Roman" w:hAnsi="Times New Roman" w:cs="Times New Roman"/>
            <w:sz w:val="28"/>
            <w:szCs w:val="28"/>
            <w:lang w:eastAsia="ru-RU"/>
          </w:rPr>
          <w:t>6</w:t>
        </w:r>
      </w:hyperlink>
      <w:r w:rsidRPr="003E04B4">
        <w:rPr>
          <w:rFonts w:ascii="Times New Roman" w:eastAsia="Times New Roman" w:hAnsi="Times New Roman" w:cs="Times New Roman"/>
          <w:sz w:val="28"/>
          <w:szCs w:val="28"/>
          <w:lang w:eastAsia="ru-RU"/>
        </w:rPr>
        <w:t xml:space="preserve"> настоящего Перечня.</w:t>
      </w:r>
    </w:p>
    <w:p w:rsidR="003E04B4" w:rsidRPr="003E04B4" w:rsidRDefault="003E04B4" w:rsidP="003E04B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8. Сообщение заявителя (заявителей), содержащее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
    <w:p w:rsidR="003E04B4" w:rsidRPr="003E04B4" w:rsidRDefault="003E04B4" w:rsidP="003E04B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______________________________________________________________________</w:t>
      </w:r>
    </w:p>
    <w:p w:rsidR="003E04B4" w:rsidRPr="003E04B4" w:rsidRDefault="003E04B4" w:rsidP="003E04B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 xml:space="preserve">*документы, указанные в </w:t>
      </w:r>
      <w:hyperlink r:id="rId268" w:history="1">
        <w:r w:rsidRPr="003E04B4">
          <w:rPr>
            <w:rFonts w:ascii="Times New Roman" w:eastAsia="Times New Roman" w:hAnsi="Times New Roman" w:cs="Times New Roman"/>
            <w:sz w:val="28"/>
            <w:szCs w:val="28"/>
            <w:lang w:eastAsia="ru-RU"/>
          </w:rPr>
          <w:t>пунктах 2</w:t>
        </w:r>
      </w:hyperlink>
      <w:r w:rsidRPr="003E04B4">
        <w:rPr>
          <w:rFonts w:ascii="Times New Roman" w:eastAsia="Times New Roman" w:hAnsi="Times New Roman" w:cs="Times New Roman"/>
          <w:sz w:val="28"/>
          <w:szCs w:val="28"/>
          <w:lang w:eastAsia="ru-RU"/>
        </w:rPr>
        <w:t xml:space="preserve">, </w:t>
      </w:r>
      <w:hyperlink r:id="rId269" w:history="1">
        <w:r w:rsidRPr="003E04B4">
          <w:rPr>
            <w:rFonts w:ascii="Times New Roman" w:eastAsia="Times New Roman" w:hAnsi="Times New Roman" w:cs="Times New Roman"/>
            <w:sz w:val="28"/>
            <w:szCs w:val="28"/>
            <w:lang w:eastAsia="ru-RU"/>
          </w:rPr>
          <w:t>4</w:t>
        </w:r>
      </w:hyperlink>
      <w:r w:rsidRPr="003E04B4">
        <w:rPr>
          <w:rFonts w:ascii="Times New Roman" w:eastAsia="Times New Roman" w:hAnsi="Times New Roman" w:cs="Times New Roman"/>
          <w:sz w:val="28"/>
          <w:szCs w:val="28"/>
          <w:lang w:eastAsia="ru-RU"/>
        </w:rPr>
        <w:t xml:space="preserve">, </w:t>
      </w:r>
      <w:hyperlink r:id="rId270" w:history="1">
        <w:r w:rsidRPr="003E04B4">
          <w:rPr>
            <w:rFonts w:ascii="Times New Roman" w:eastAsia="Times New Roman" w:hAnsi="Times New Roman" w:cs="Times New Roman"/>
            <w:sz w:val="28"/>
            <w:szCs w:val="28"/>
            <w:lang w:eastAsia="ru-RU"/>
          </w:rPr>
          <w:t>4.1</w:t>
        </w:r>
      </w:hyperlink>
      <w:r w:rsidRPr="003E04B4">
        <w:rPr>
          <w:rFonts w:ascii="Times New Roman" w:eastAsia="Times New Roman" w:hAnsi="Times New Roman" w:cs="Times New Roman"/>
          <w:sz w:val="28"/>
          <w:szCs w:val="28"/>
          <w:lang w:eastAsia="ru-RU"/>
        </w:rPr>
        <w:t xml:space="preserve">, </w:t>
      </w:r>
      <w:hyperlink r:id="rId271" w:history="1">
        <w:r w:rsidRPr="003E04B4">
          <w:rPr>
            <w:rFonts w:ascii="Times New Roman" w:eastAsia="Times New Roman" w:hAnsi="Times New Roman" w:cs="Times New Roman"/>
            <w:sz w:val="28"/>
            <w:szCs w:val="28"/>
            <w:lang w:eastAsia="ru-RU"/>
          </w:rPr>
          <w:t>5</w:t>
        </w:r>
      </w:hyperlink>
      <w:r w:rsidRPr="003E04B4">
        <w:rPr>
          <w:rFonts w:ascii="Times New Roman" w:eastAsia="Times New Roman" w:hAnsi="Times New Roman" w:cs="Times New Roman"/>
          <w:sz w:val="28"/>
          <w:szCs w:val="28"/>
          <w:lang w:eastAsia="ru-RU"/>
        </w:rPr>
        <w:t xml:space="preserve">, </w:t>
      </w:r>
      <w:hyperlink r:id="rId272" w:history="1">
        <w:r w:rsidRPr="003E04B4">
          <w:rPr>
            <w:rFonts w:ascii="Times New Roman" w:eastAsia="Times New Roman" w:hAnsi="Times New Roman" w:cs="Times New Roman"/>
            <w:sz w:val="28"/>
            <w:szCs w:val="28"/>
            <w:lang w:eastAsia="ru-RU"/>
          </w:rPr>
          <w:t>5.1</w:t>
        </w:r>
      </w:hyperlink>
      <w:r w:rsidRPr="003E04B4">
        <w:rPr>
          <w:rFonts w:ascii="Times New Roman" w:eastAsia="Times New Roman" w:hAnsi="Times New Roman" w:cs="Times New Roman"/>
          <w:sz w:val="28"/>
          <w:szCs w:val="28"/>
          <w:lang w:eastAsia="ru-RU"/>
        </w:rPr>
        <w:t xml:space="preserve">, </w:t>
      </w:r>
      <w:hyperlink r:id="rId273" w:history="1">
        <w:r w:rsidRPr="003E04B4">
          <w:rPr>
            <w:rFonts w:ascii="Times New Roman" w:eastAsia="Times New Roman" w:hAnsi="Times New Roman" w:cs="Times New Roman"/>
            <w:sz w:val="28"/>
            <w:szCs w:val="28"/>
            <w:lang w:eastAsia="ru-RU"/>
          </w:rPr>
          <w:t>6</w:t>
        </w:r>
      </w:hyperlink>
      <w:r w:rsidRPr="003E04B4">
        <w:rPr>
          <w:rFonts w:ascii="Times New Roman" w:eastAsia="Times New Roman" w:hAnsi="Times New Roman" w:cs="Times New Roman"/>
          <w:sz w:val="28"/>
          <w:szCs w:val="28"/>
          <w:lang w:eastAsia="ru-RU"/>
        </w:rPr>
        <w:t xml:space="preserve"> Перечня документов, необходимых для приобретения прав на земельный участок, не могут быть затребованы у заявителя, ходатайствующего о приобретении прав на земельный участок, при этом заявитель вправе их представить вместе с заявлением о приобретении прав на земельный участок.</w:t>
      </w:r>
    </w:p>
    <w:p w:rsidR="003E04B4" w:rsidRPr="003E04B4" w:rsidRDefault="003E04B4" w:rsidP="003E04B4">
      <w:pPr>
        <w:spacing w:after="200" w:line="276" w:lineRule="auto"/>
        <w:rPr>
          <w:rFonts w:ascii="Calibri" w:eastAsia="Calibri" w:hAnsi="Calibri" w:cs="Times New Roman"/>
          <w:sz w:val="12"/>
          <w:szCs w:val="12"/>
        </w:rPr>
        <w:sectPr w:rsidR="003E04B4" w:rsidRPr="003E04B4" w:rsidSect="007231B4">
          <w:pgSz w:w="12240" w:h="15840"/>
          <w:pgMar w:top="1134" w:right="1134" w:bottom="851" w:left="1134" w:header="720" w:footer="720" w:gutter="0"/>
          <w:cols w:space="720"/>
          <w:noEndnote/>
          <w:docGrid w:linePitch="326"/>
        </w:sectPr>
      </w:pPr>
    </w:p>
    <w:p w:rsidR="003E04B4" w:rsidRPr="003E04B4" w:rsidRDefault="003E04B4" w:rsidP="003E04B4">
      <w:pPr>
        <w:spacing w:after="0" w:line="240" w:lineRule="auto"/>
        <w:jc w:val="right"/>
        <w:rPr>
          <w:rFonts w:ascii="Times New Roman" w:eastAsia="Times New Roman" w:hAnsi="Times New Roman" w:cs="Times New Roman"/>
          <w:spacing w:val="-6"/>
          <w:sz w:val="24"/>
          <w:szCs w:val="24"/>
          <w:lang w:eastAsia="ru-RU"/>
        </w:rPr>
      </w:pPr>
      <w:r w:rsidRPr="003E04B4">
        <w:rPr>
          <w:rFonts w:ascii="Times New Roman" w:eastAsia="Times New Roman" w:hAnsi="Times New Roman" w:cs="Times New Roman"/>
          <w:spacing w:val="-6"/>
          <w:sz w:val="24"/>
          <w:szCs w:val="24"/>
          <w:lang w:eastAsia="ru-RU"/>
        </w:rPr>
        <w:lastRenderedPageBreak/>
        <w:t>Приложение 3</w:t>
      </w:r>
    </w:p>
    <w:p w:rsidR="003E04B4" w:rsidRPr="003E04B4" w:rsidRDefault="003E04B4" w:rsidP="003E04B4">
      <w:pPr>
        <w:keepNext/>
        <w:spacing w:after="0" w:line="240" w:lineRule="auto"/>
        <w:jc w:val="right"/>
        <w:outlineLvl w:val="0"/>
        <w:rPr>
          <w:rFonts w:ascii="Times New Roman" w:eastAsia="Times New Roman" w:hAnsi="Times New Roman" w:cs="Times New Roman"/>
          <w:bCs/>
          <w:sz w:val="24"/>
          <w:szCs w:val="24"/>
          <w:lang w:eastAsia="zh-CN"/>
        </w:rPr>
      </w:pPr>
      <w:r w:rsidRPr="003E04B4">
        <w:rPr>
          <w:rFonts w:ascii="Times New Roman" w:eastAsia="Times New Roman" w:hAnsi="Times New Roman" w:cs="Times New Roman"/>
          <w:bCs/>
          <w:sz w:val="24"/>
          <w:szCs w:val="24"/>
          <w:lang w:eastAsia="zh-CN"/>
        </w:rPr>
        <w:t>Административный регламент</w:t>
      </w:r>
    </w:p>
    <w:p w:rsidR="003E04B4" w:rsidRPr="003E04B4" w:rsidRDefault="003E04B4" w:rsidP="003E04B4">
      <w:pPr>
        <w:keepNext/>
        <w:spacing w:after="0" w:line="240" w:lineRule="auto"/>
        <w:jc w:val="right"/>
        <w:outlineLvl w:val="0"/>
        <w:rPr>
          <w:rFonts w:ascii="Times New Roman" w:eastAsia="Times New Roman" w:hAnsi="Times New Roman" w:cs="Times New Roman"/>
          <w:bCs/>
          <w:sz w:val="24"/>
          <w:szCs w:val="24"/>
          <w:lang w:eastAsia="zh-CN"/>
        </w:rPr>
      </w:pPr>
      <w:r w:rsidRPr="003E04B4">
        <w:rPr>
          <w:rFonts w:ascii="Times New Roman" w:eastAsia="Times New Roman" w:hAnsi="Times New Roman" w:cs="Times New Roman"/>
          <w:bCs/>
          <w:sz w:val="24"/>
          <w:szCs w:val="24"/>
          <w:lang w:eastAsia="zh-CN"/>
        </w:rPr>
        <w:t xml:space="preserve">предоставления муниципальной услуги </w:t>
      </w:r>
    </w:p>
    <w:p w:rsidR="003E04B4" w:rsidRPr="003E04B4" w:rsidRDefault="003E04B4" w:rsidP="003E04B4">
      <w:pPr>
        <w:keepNext/>
        <w:spacing w:after="0" w:line="240" w:lineRule="auto"/>
        <w:jc w:val="right"/>
        <w:outlineLvl w:val="0"/>
        <w:rPr>
          <w:rFonts w:ascii="Times New Roman" w:eastAsia="Times New Roman" w:hAnsi="Times New Roman" w:cs="Times New Roman"/>
          <w:bCs/>
          <w:sz w:val="24"/>
          <w:szCs w:val="24"/>
          <w:lang w:eastAsia="zh-CN"/>
        </w:rPr>
      </w:pPr>
      <w:r w:rsidRPr="003E04B4">
        <w:rPr>
          <w:rFonts w:ascii="Times New Roman" w:eastAsia="Times New Roman" w:hAnsi="Times New Roman" w:cs="Times New Roman"/>
          <w:bCs/>
          <w:sz w:val="24"/>
          <w:szCs w:val="24"/>
          <w:lang w:eastAsia="zh-CN"/>
        </w:rPr>
        <w:t xml:space="preserve">по предоставлению в собственность или </w:t>
      </w:r>
    </w:p>
    <w:p w:rsidR="003E04B4" w:rsidRPr="003E04B4" w:rsidRDefault="003E04B4" w:rsidP="003E04B4">
      <w:pPr>
        <w:keepNext/>
        <w:spacing w:after="0" w:line="240" w:lineRule="auto"/>
        <w:jc w:val="right"/>
        <w:outlineLvl w:val="0"/>
        <w:rPr>
          <w:rFonts w:ascii="Times New Roman" w:eastAsia="Times New Roman" w:hAnsi="Times New Roman" w:cs="Times New Roman"/>
          <w:bCs/>
          <w:sz w:val="24"/>
          <w:szCs w:val="24"/>
          <w:lang w:eastAsia="zh-CN"/>
        </w:rPr>
      </w:pPr>
      <w:r w:rsidRPr="003E04B4">
        <w:rPr>
          <w:rFonts w:ascii="Times New Roman" w:eastAsia="Times New Roman" w:hAnsi="Times New Roman" w:cs="Times New Roman"/>
          <w:bCs/>
          <w:sz w:val="24"/>
          <w:szCs w:val="24"/>
          <w:lang w:eastAsia="zh-CN"/>
        </w:rPr>
        <w:t xml:space="preserve">в аренду земельного участка, находящегося </w:t>
      </w:r>
    </w:p>
    <w:p w:rsidR="003E04B4" w:rsidRPr="003E04B4" w:rsidRDefault="003E04B4" w:rsidP="003E04B4">
      <w:pPr>
        <w:keepNext/>
        <w:spacing w:after="0" w:line="240" w:lineRule="auto"/>
        <w:jc w:val="right"/>
        <w:outlineLvl w:val="0"/>
        <w:rPr>
          <w:rFonts w:ascii="Times New Roman" w:eastAsia="Times New Roman" w:hAnsi="Times New Roman" w:cs="Times New Roman"/>
          <w:bCs/>
          <w:sz w:val="24"/>
          <w:szCs w:val="24"/>
          <w:lang w:eastAsia="zh-CN"/>
        </w:rPr>
      </w:pPr>
      <w:r w:rsidRPr="003E04B4">
        <w:rPr>
          <w:rFonts w:ascii="Times New Roman" w:eastAsia="Times New Roman" w:hAnsi="Times New Roman" w:cs="Times New Roman"/>
          <w:bCs/>
          <w:sz w:val="24"/>
          <w:szCs w:val="24"/>
          <w:lang w:eastAsia="zh-CN"/>
        </w:rPr>
        <w:t xml:space="preserve">в государственной или муниципальной собственности, </w:t>
      </w:r>
    </w:p>
    <w:p w:rsidR="003E04B4" w:rsidRPr="003E04B4" w:rsidRDefault="003E04B4" w:rsidP="003E04B4">
      <w:pPr>
        <w:keepNext/>
        <w:spacing w:after="0" w:line="240" w:lineRule="auto"/>
        <w:jc w:val="right"/>
        <w:outlineLvl w:val="0"/>
        <w:rPr>
          <w:rFonts w:ascii="Times New Roman" w:eastAsia="Times New Roman" w:hAnsi="Times New Roman" w:cs="Times New Roman"/>
          <w:bCs/>
          <w:sz w:val="24"/>
          <w:szCs w:val="24"/>
          <w:lang w:eastAsia="zh-CN"/>
        </w:rPr>
      </w:pPr>
      <w:r w:rsidRPr="003E04B4">
        <w:rPr>
          <w:rFonts w:ascii="Times New Roman" w:eastAsia="Times New Roman" w:hAnsi="Times New Roman" w:cs="Times New Roman"/>
          <w:bCs/>
          <w:sz w:val="24"/>
          <w:szCs w:val="24"/>
          <w:lang w:eastAsia="zh-CN"/>
        </w:rPr>
        <w:t xml:space="preserve">собственникам зданий, сооружений, </w:t>
      </w:r>
    </w:p>
    <w:p w:rsidR="003E04B4" w:rsidRPr="003E04B4" w:rsidRDefault="003E04B4" w:rsidP="003E04B4">
      <w:pPr>
        <w:autoSpaceDE w:val="0"/>
        <w:autoSpaceDN w:val="0"/>
        <w:adjustRightInd w:val="0"/>
        <w:spacing w:after="0" w:line="240" w:lineRule="auto"/>
        <w:ind w:left="4395"/>
        <w:jc w:val="right"/>
        <w:rPr>
          <w:rFonts w:ascii="Times New Roman CYR" w:eastAsia="Times New Roman" w:hAnsi="Times New Roman CYR" w:cs="Times New Roman CYR"/>
          <w:sz w:val="28"/>
          <w:szCs w:val="28"/>
          <w:lang w:eastAsia="ru-RU"/>
        </w:rPr>
      </w:pPr>
      <w:r w:rsidRPr="003E04B4">
        <w:rPr>
          <w:rFonts w:ascii="Times New Roman" w:eastAsia="Times New Roman" w:hAnsi="Times New Roman" w:cs="Times New Roman"/>
          <w:bCs/>
          <w:sz w:val="24"/>
          <w:szCs w:val="24"/>
          <w:lang w:eastAsia="ru-RU"/>
        </w:rPr>
        <w:t>расположенных на земельном участке</w:t>
      </w:r>
    </w:p>
    <w:p w:rsidR="003E04B4" w:rsidRPr="003E04B4" w:rsidRDefault="003E04B4" w:rsidP="003E04B4">
      <w:pPr>
        <w:spacing w:after="0" w:line="240" w:lineRule="auto"/>
        <w:jc w:val="right"/>
        <w:rPr>
          <w:rFonts w:ascii="Times New Roman" w:eastAsia="Times New Roman" w:hAnsi="Times New Roman" w:cs="Times New Roman"/>
          <w:spacing w:val="-6"/>
          <w:sz w:val="28"/>
          <w:szCs w:val="28"/>
          <w:lang w:eastAsia="ru-RU"/>
        </w:rPr>
      </w:pPr>
    </w:p>
    <w:p w:rsidR="003E04B4" w:rsidRPr="003E04B4" w:rsidRDefault="003E04B4" w:rsidP="003E04B4">
      <w:pPr>
        <w:spacing w:after="0" w:line="240" w:lineRule="auto"/>
        <w:ind w:left="5812" w:right="-2"/>
        <w:jc w:val="right"/>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Председателю</w:t>
      </w:r>
    </w:p>
    <w:p w:rsidR="003E04B4" w:rsidRPr="003E04B4" w:rsidRDefault="003E04B4" w:rsidP="003E04B4">
      <w:pPr>
        <w:spacing w:after="0" w:line="240" w:lineRule="auto"/>
        <w:ind w:left="5812" w:right="-2"/>
        <w:jc w:val="right"/>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Палаты имущественных</w:t>
      </w:r>
    </w:p>
    <w:p w:rsidR="003E04B4" w:rsidRPr="003E04B4" w:rsidRDefault="003E04B4" w:rsidP="003E04B4">
      <w:pPr>
        <w:spacing w:after="0" w:line="240" w:lineRule="auto"/>
        <w:ind w:left="5812" w:right="-2"/>
        <w:jc w:val="right"/>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 xml:space="preserve"> и земельных отношений МО «Спасский</w:t>
      </w:r>
      <w:r w:rsidRPr="003E04B4">
        <w:rPr>
          <w:rFonts w:ascii="Times New Roman" w:eastAsia="Times New Roman" w:hAnsi="Times New Roman" w:cs="Times New Roman"/>
          <w:b/>
          <w:sz w:val="28"/>
          <w:szCs w:val="28"/>
          <w:lang w:eastAsia="ru-RU"/>
        </w:rPr>
        <w:t xml:space="preserve"> </w:t>
      </w:r>
      <w:r w:rsidRPr="003E04B4">
        <w:rPr>
          <w:rFonts w:ascii="Times New Roman" w:eastAsia="Times New Roman" w:hAnsi="Times New Roman" w:cs="Times New Roman"/>
          <w:sz w:val="28"/>
          <w:szCs w:val="28"/>
          <w:lang w:eastAsia="ru-RU"/>
        </w:rPr>
        <w:t>муниципальный район Республики Татарстан»</w:t>
      </w:r>
    </w:p>
    <w:p w:rsidR="003E04B4" w:rsidRPr="003E04B4" w:rsidRDefault="003E04B4" w:rsidP="003E04B4">
      <w:pPr>
        <w:spacing w:after="0" w:line="240" w:lineRule="auto"/>
        <w:ind w:left="5812" w:right="-2"/>
        <w:jc w:val="right"/>
        <w:rPr>
          <w:rFonts w:ascii="Times New Roman" w:eastAsia="Times New Roman" w:hAnsi="Times New Roman" w:cs="Times New Roman"/>
          <w:b/>
          <w:sz w:val="28"/>
          <w:szCs w:val="28"/>
          <w:lang w:eastAsia="ru-RU"/>
        </w:rPr>
      </w:pPr>
      <w:r w:rsidRPr="003E04B4">
        <w:rPr>
          <w:rFonts w:ascii="Times New Roman" w:eastAsia="Times New Roman" w:hAnsi="Times New Roman" w:cs="Times New Roman"/>
          <w:sz w:val="28"/>
          <w:szCs w:val="28"/>
          <w:lang w:eastAsia="ru-RU"/>
        </w:rPr>
        <w:t>от:</w:t>
      </w:r>
      <w:r w:rsidRPr="003E04B4">
        <w:rPr>
          <w:rFonts w:ascii="Times New Roman" w:eastAsia="Times New Roman" w:hAnsi="Times New Roman" w:cs="Times New Roman"/>
          <w:b/>
          <w:sz w:val="28"/>
          <w:szCs w:val="28"/>
          <w:lang w:eastAsia="ru-RU"/>
        </w:rPr>
        <w:t>___________________________</w:t>
      </w:r>
    </w:p>
    <w:p w:rsidR="003E04B4" w:rsidRPr="003E04B4" w:rsidRDefault="003E04B4" w:rsidP="003E04B4">
      <w:pPr>
        <w:spacing w:after="0" w:line="240" w:lineRule="auto"/>
        <w:ind w:right="-2" w:firstLine="709"/>
        <w:jc w:val="center"/>
        <w:rPr>
          <w:rFonts w:ascii="Times New Roman" w:eastAsia="Times New Roman" w:hAnsi="Times New Roman" w:cs="Times New Roman"/>
          <w:b/>
          <w:sz w:val="28"/>
          <w:szCs w:val="28"/>
          <w:lang w:eastAsia="ru-RU"/>
        </w:rPr>
      </w:pPr>
    </w:p>
    <w:p w:rsidR="003E04B4" w:rsidRPr="003E04B4" w:rsidRDefault="003E04B4" w:rsidP="003E04B4">
      <w:pPr>
        <w:spacing w:after="0" w:line="240" w:lineRule="auto"/>
        <w:ind w:right="-2" w:firstLine="709"/>
        <w:jc w:val="center"/>
        <w:rPr>
          <w:rFonts w:ascii="Times New Roman" w:eastAsia="Times New Roman" w:hAnsi="Times New Roman" w:cs="Times New Roman"/>
          <w:b/>
          <w:sz w:val="28"/>
          <w:szCs w:val="28"/>
          <w:lang w:eastAsia="ru-RU"/>
        </w:rPr>
      </w:pPr>
      <w:r w:rsidRPr="003E04B4">
        <w:rPr>
          <w:rFonts w:ascii="Times New Roman" w:eastAsia="Times New Roman" w:hAnsi="Times New Roman" w:cs="Times New Roman"/>
          <w:b/>
          <w:sz w:val="28"/>
          <w:szCs w:val="28"/>
          <w:lang w:eastAsia="ru-RU"/>
        </w:rPr>
        <w:t>Заявление</w:t>
      </w:r>
    </w:p>
    <w:p w:rsidR="003E04B4" w:rsidRPr="003E04B4" w:rsidRDefault="003E04B4" w:rsidP="003E04B4">
      <w:pPr>
        <w:spacing w:after="0" w:line="240" w:lineRule="auto"/>
        <w:ind w:right="-2" w:firstLine="709"/>
        <w:jc w:val="center"/>
        <w:rPr>
          <w:rFonts w:ascii="Times New Roman" w:eastAsia="Times New Roman" w:hAnsi="Times New Roman" w:cs="Times New Roman"/>
          <w:b/>
          <w:sz w:val="28"/>
          <w:szCs w:val="28"/>
          <w:lang w:eastAsia="ru-RU"/>
        </w:rPr>
      </w:pPr>
      <w:r w:rsidRPr="003E04B4">
        <w:rPr>
          <w:rFonts w:ascii="Times New Roman" w:eastAsia="Times New Roman" w:hAnsi="Times New Roman" w:cs="Times New Roman"/>
          <w:b/>
          <w:sz w:val="28"/>
          <w:szCs w:val="28"/>
          <w:lang w:eastAsia="ru-RU"/>
        </w:rPr>
        <w:t>об исправлении технической ошибки</w:t>
      </w:r>
    </w:p>
    <w:p w:rsidR="003E04B4" w:rsidRPr="003E04B4" w:rsidRDefault="003E04B4" w:rsidP="003E04B4">
      <w:pPr>
        <w:spacing w:after="0" w:line="240" w:lineRule="auto"/>
        <w:ind w:right="-2" w:firstLine="709"/>
        <w:jc w:val="center"/>
        <w:rPr>
          <w:rFonts w:ascii="Times New Roman" w:eastAsia="Times New Roman" w:hAnsi="Times New Roman" w:cs="Times New Roman"/>
          <w:b/>
          <w:sz w:val="28"/>
          <w:szCs w:val="28"/>
          <w:lang w:eastAsia="ru-RU"/>
        </w:rPr>
      </w:pPr>
    </w:p>
    <w:p w:rsidR="003E04B4" w:rsidRPr="003E04B4" w:rsidRDefault="003E04B4" w:rsidP="003E04B4">
      <w:pPr>
        <w:spacing w:after="0" w:line="276" w:lineRule="auto"/>
        <w:ind w:right="-2" w:firstLine="709"/>
        <w:jc w:val="both"/>
        <w:rPr>
          <w:rFonts w:ascii="Times New Roman" w:eastAsia="Times New Roman" w:hAnsi="Times New Roman" w:cs="Times New Roman"/>
          <w:b/>
          <w:sz w:val="28"/>
          <w:szCs w:val="28"/>
          <w:lang w:eastAsia="ru-RU"/>
        </w:rPr>
      </w:pPr>
      <w:r w:rsidRPr="003E04B4">
        <w:rPr>
          <w:rFonts w:ascii="Times New Roman" w:eastAsia="Times New Roman" w:hAnsi="Times New Roman" w:cs="Times New Roman"/>
          <w:sz w:val="28"/>
          <w:szCs w:val="28"/>
          <w:lang w:eastAsia="ru-RU"/>
        </w:rPr>
        <w:t>Сообщаю об ошибке, допущенной при оказании муниципальной услуги ___</w:t>
      </w:r>
      <w:r w:rsidRPr="003E04B4">
        <w:rPr>
          <w:rFonts w:ascii="Times New Roman" w:eastAsia="Times New Roman" w:hAnsi="Times New Roman" w:cs="Times New Roman"/>
          <w:b/>
          <w:sz w:val="28"/>
          <w:szCs w:val="28"/>
          <w:lang w:eastAsia="ru-RU"/>
        </w:rPr>
        <w:t>____________________________________________________________________</w:t>
      </w:r>
    </w:p>
    <w:p w:rsidR="003E04B4" w:rsidRPr="003E04B4" w:rsidRDefault="003E04B4" w:rsidP="003E04B4">
      <w:pPr>
        <w:widowControl w:val="0"/>
        <w:autoSpaceDE w:val="0"/>
        <w:autoSpaceDN w:val="0"/>
        <w:adjustRightInd w:val="0"/>
        <w:spacing w:after="0" w:line="276" w:lineRule="auto"/>
        <w:ind w:right="-2" w:firstLine="709"/>
        <w:jc w:val="center"/>
        <w:rPr>
          <w:rFonts w:ascii="Times New Roman" w:eastAsia="Times New Roman" w:hAnsi="Times New Roman" w:cs="Times New Roman"/>
          <w:lang w:eastAsia="ru-RU"/>
        </w:rPr>
      </w:pPr>
      <w:r w:rsidRPr="003E04B4">
        <w:rPr>
          <w:rFonts w:ascii="Times New Roman" w:eastAsia="Times New Roman" w:hAnsi="Times New Roman" w:cs="Times New Roman"/>
          <w:lang w:eastAsia="ru-RU"/>
        </w:rPr>
        <w:t>(наименование услуги)</w:t>
      </w:r>
    </w:p>
    <w:p w:rsidR="003E04B4" w:rsidRPr="003E04B4" w:rsidRDefault="003E04B4" w:rsidP="003E04B4">
      <w:pPr>
        <w:spacing w:after="0" w:line="276" w:lineRule="auto"/>
        <w:ind w:right="-2"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Записано:________________________________________________________________________________________________________________________________</w:t>
      </w:r>
    </w:p>
    <w:p w:rsidR="003E04B4" w:rsidRPr="003E04B4" w:rsidRDefault="003E04B4" w:rsidP="003E04B4">
      <w:pPr>
        <w:spacing w:after="0" w:line="276" w:lineRule="auto"/>
        <w:ind w:right="-2" w:firstLine="709"/>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Правильные сведения:______________________________________________</w:t>
      </w:r>
    </w:p>
    <w:p w:rsidR="003E04B4" w:rsidRPr="003E04B4" w:rsidRDefault="003E04B4" w:rsidP="003E04B4">
      <w:pPr>
        <w:spacing w:after="0" w:line="276" w:lineRule="auto"/>
        <w:ind w:right="-2"/>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_______________________________________________________________________</w:t>
      </w:r>
    </w:p>
    <w:p w:rsidR="003E04B4" w:rsidRPr="003E04B4" w:rsidRDefault="003E04B4" w:rsidP="003E04B4">
      <w:pPr>
        <w:spacing w:after="0" w:line="276" w:lineRule="auto"/>
        <w:ind w:right="-2"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E04B4" w:rsidRPr="003E04B4" w:rsidRDefault="003E04B4" w:rsidP="003E04B4">
      <w:pPr>
        <w:spacing w:after="0" w:line="276" w:lineRule="auto"/>
        <w:ind w:right="-2"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Прилагаю следующие документы:</w:t>
      </w:r>
    </w:p>
    <w:p w:rsidR="003E04B4" w:rsidRPr="003E04B4" w:rsidRDefault="003E04B4" w:rsidP="003E04B4">
      <w:pPr>
        <w:spacing w:after="0" w:line="276" w:lineRule="auto"/>
        <w:ind w:right="-2"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1.</w:t>
      </w:r>
    </w:p>
    <w:p w:rsidR="003E04B4" w:rsidRPr="003E04B4" w:rsidRDefault="003E04B4" w:rsidP="003E04B4">
      <w:pPr>
        <w:spacing w:after="0" w:line="276" w:lineRule="auto"/>
        <w:ind w:right="-2"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2.</w:t>
      </w:r>
    </w:p>
    <w:p w:rsidR="003E04B4" w:rsidRPr="003E04B4" w:rsidRDefault="003E04B4" w:rsidP="003E04B4">
      <w:pPr>
        <w:spacing w:after="0" w:line="276" w:lineRule="auto"/>
        <w:ind w:right="-2"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3.</w:t>
      </w:r>
    </w:p>
    <w:p w:rsidR="003E04B4" w:rsidRPr="003E04B4" w:rsidRDefault="003E04B4" w:rsidP="003E04B4">
      <w:pPr>
        <w:spacing w:after="0" w:line="276" w:lineRule="auto"/>
        <w:ind w:right="-2"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3E04B4" w:rsidRPr="003E04B4" w:rsidRDefault="003E04B4" w:rsidP="003E04B4">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посредством отправления электронного документа на адрес E-mail:_______;</w:t>
      </w:r>
    </w:p>
    <w:p w:rsidR="003E04B4" w:rsidRPr="003E04B4" w:rsidRDefault="003E04B4" w:rsidP="003E04B4">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w:t>
      </w:r>
    </w:p>
    <w:p w:rsidR="003E04B4" w:rsidRPr="003E04B4" w:rsidRDefault="003E04B4" w:rsidP="003E04B4">
      <w:pPr>
        <w:widowControl w:val="0"/>
        <w:autoSpaceDE w:val="0"/>
        <w:autoSpaceDN w:val="0"/>
        <w:adjustRightInd w:val="0"/>
        <w:spacing w:after="0" w:line="276" w:lineRule="auto"/>
        <w:ind w:firstLine="851"/>
        <w:jc w:val="both"/>
        <w:rPr>
          <w:rFonts w:ascii="Times New Roman" w:eastAsia="Times New Roman" w:hAnsi="Times New Roman" w:cs="Times New Roman"/>
          <w:color w:val="000000"/>
          <w:spacing w:val="-6"/>
          <w:sz w:val="28"/>
          <w:szCs w:val="28"/>
          <w:lang w:eastAsia="ru-RU"/>
        </w:rPr>
      </w:pPr>
      <w:r w:rsidRPr="003E04B4">
        <w:rPr>
          <w:rFonts w:ascii="Times New Roman" w:eastAsia="Times New Roman" w:hAnsi="Times New Roman" w:cs="Times New Roman"/>
          <w:color w:val="000000"/>
          <w:spacing w:val="-6"/>
          <w:sz w:val="28"/>
          <w:szCs w:val="28"/>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w:t>
      </w:r>
      <w:r w:rsidRPr="003E04B4">
        <w:rPr>
          <w:rFonts w:ascii="Times New Roman" w:eastAsia="Times New Roman" w:hAnsi="Times New Roman" w:cs="Times New Roman"/>
          <w:color w:val="000000"/>
          <w:spacing w:val="-6"/>
          <w:sz w:val="28"/>
          <w:szCs w:val="28"/>
          <w:lang w:eastAsia="ru-RU"/>
        </w:rPr>
        <w:lastRenderedPageBreak/>
        <w:t>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3E04B4" w:rsidRPr="003E04B4" w:rsidRDefault="003E04B4" w:rsidP="003E04B4">
      <w:pPr>
        <w:widowControl w:val="0"/>
        <w:autoSpaceDE w:val="0"/>
        <w:autoSpaceDN w:val="0"/>
        <w:adjustRightInd w:val="0"/>
        <w:spacing w:after="0" w:line="276" w:lineRule="auto"/>
        <w:ind w:firstLine="851"/>
        <w:jc w:val="both"/>
        <w:rPr>
          <w:rFonts w:ascii="Times New Roman" w:eastAsia="Times New Roman" w:hAnsi="Times New Roman" w:cs="Times New Roman"/>
          <w:color w:val="000000"/>
          <w:spacing w:val="-6"/>
          <w:sz w:val="28"/>
          <w:szCs w:val="28"/>
          <w:lang w:eastAsia="ru-RU"/>
        </w:rPr>
      </w:pPr>
      <w:r w:rsidRPr="003E04B4">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E04B4" w:rsidRPr="003E04B4" w:rsidRDefault="003E04B4" w:rsidP="003E04B4">
      <w:pPr>
        <w:widowControl w:val="0"/>
        <w:autoSpaceDE w:val="0"/>
        <w:autoSpaceDN w:val="0"/>
        <w:adjustRightInd w:val="0"/>
        <w:spacing w:after="0" w:line="276" w:lineRule="auto"/>
        <w:ind w:firstLine="851"/>
        <w:jc w:val="both"/>
        <w:rPr>
          <w:rFonts w:ascii="Times New Roman" w:eastAsia="Times New Roman" w:hAnsi="Times New Roman" w:cs="Times New Roman"/>
          <w:color w:val="000000"/>
          <w:spacing w:val="-6"/>
          <w:sz w:val="28"/>
          <w:szCs w:val="28"/>
          <w:lang w:eastAsia="ru-RU"/>
        </w:rPr>
      </w:pPr>
      <w:r w:rsidRPr="003E04B4">
        <w:rPr>
          <w:rFonts w:ascii="Times New Roman" w:eastAsia="Times New Roman" w:hAnsi="Times New Roman" w:cs="Times New Roman"/>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3E04B4" w:rsidRPr="003E04B4" w:rsidRDefault="003E04B4" w:rsidP="003E04B4">
      <w:pPr>
        <w:spacing w:after="0" w:line="276" w:lineRule="auto"/>
        <w:jc w:val="center"/>
        <w:rPr>
          <w:rFonts w:ascii="Times New Roman" w:eastAsia="Times New Roman" w:hAnsi="Times New Roman" w:cs="Times New Roman"/>
          <w:sz w:val="28"/>
          <w:szCs w:val="28"/>
          <w:lang w:eastAsia="ru-RU"/>
        </w:rPr>
      </w:pPr>
    </w:p>
    <w:p w:rsidR="003E04B4" w:rsidRPr="003E04B4" w:rsidRDefault="003E04B4" w:rsidP="003E04B4">
      <w:pPr>
        <w:spacing w:after="0" w:line="276" w:lineRule="auto"/>
        <w:jc w:val="both"/>
        <w:rPr>
          <w:rFonts w:ascii="Times New Roman" w:eastAsia="Times New Roman" w:hAnsi="Times New Roman" w:cs="Times New Roman"/>
          <w:sz w:val="28"/>
          <w:szCs w:val="28"/>
          <w:lang w:eastAsia="ru-RU"/>
        </w:rPr>
      </w:pPr>
    </w:p>
    <w:p w:rsidR="003E04B4" w:rsidRPr="003E04B4" w:rsidRDefault="003E04B4" w:rsidP="003E04B4">
      <w:pPr>
        <w:spacing w:after="0" w:line="276" w:lineRule="auto"/>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______________</w:t>
      </w:r>
      <w:r w:rsidRPr="003E04B4">
        <w:rPr>
          <w:rFonts w:ascii="Times New Roman" w:eastAsia="Times New Roman" w:hAnsi="Times New Roman" w:cs="Times New Roman"/>
          <w:sz w:val="28"/>
          <w:szCs w:val="28"/>
          <w:lang w:eastAsia="ru-RU"/>
        </w:rPr>
        <w:tab/>
      </w:r>
      <w:r w:rsidRPr="003E04B4">
        <w:rPr>
          <w:rFonts w:ascii="Times New Roman" w:eastAsia="Times New Roman" w:hAnsi="Times New Roman" w:cs="Times New Roman"/>
          <w:sz w:val="28"/>
          <w:szCs w:val="28"/>
          <w:lang w:eastAsia="ru-RU"/>
        </w:rPr>
        <w:tab/>
      </w:r>
      <w:r w:rsidRPr="003E04B4">
        <w:rPr>
          <w:rFonts w:ascii="Times New Roman" w:eastAsia="Times New Roman" w:hAnsi="Times New Roman" w:cs="Times New Roman"/>
          <w:sz w:val="28"/>
          <w:szCs w:val="28"/>
          <w:lang w:eastAsia="ru-RU"/>
        </w:rPr>
        <w:tab/>
      </w:r>
      <w:r w:rsidRPr="003E04B4">
        <w:rPr>
          <w:rFonts w:ascii="Times New Roman" w:eastAsia="Times New Roman" w:hAnsi="Times New Roman" w:cs="Times New Roman"/>
          <w:sz w:val="28"/>
          <w:szCs w:val="28"/>
          <w:lang w:eastAsia="ru-RU"/>
        </w:rPr>
        <w:tab/>
        <w:t>_________________ ( ____________________)</w:t>
      </w:r>
    </w:p>
    <w:p w:rsidR="003E04B4" w:rsidRPr="003E04B4" w:rsidRDefault="003E04B4" w:rsidP="003E04B4">
      <w:pPr>
        <w:spacing w:after="0" w:line="276" w:lineRule="auto"/>
        <w:jc w:val="both"/>
        <w:rPr>
          <w:rFonts w:ascii="Times New Roman" w:eastAsia="Times New Roman" w:hAnsi="Times New Roman" w:cs="Times New Roman"/>
          <w:sz w:val="20"/>
          <w:szCs w:val="20"/>
          <w:lang w:eastAsia="ru-RU"/>
        </w:rPr>
      </w:pPr>
      <w:r w:rsidRPr="003E04B4">
        <w:rPr>
          <w:rFonts w:ascii="Times New Roman" w:eastAsia="Times New Roman" w:hAnsi="Times New Roman" w:cs="Times New Roman"/>
          <w:sz w:val="28"/>
          <w:szCs w:val="28"/>
          <w:lang w:eastAsia="ru-RU"/>
        </w:rPr>
        <w:tab/>
      </w:r>
      <w:r w:rsidRPr="003E04B4">
        <w:rPr>
          <w:rFonts w:ascii="Times New Roman" w:eastAsia="Times New Roman" w:hAnsi="Times New Roman" w:cs="Times New Roman"/>
          <w:sz w:val="20"/>
          <w:szCs w:val="20"/>
          <w:lang w:eastAsia="ru-RU"/>
        </w:rPr>
        <w:t>(дата)</w:t>
      </w:r>
      <w:r w:rsidRPr="003E04B4">
        <w:rPr>
          <w:rFonts w:ascii="Times New Roman" w:eastAsia="Times New Roman" w:hAnsi="Times New Roman" w:cs="Times New Roman"/>
          <w:sz w:val="20"/>
          <w:szCs w:val="20"/>
          <w:lang w:eastAsia="ru-RU"/>
        </w:rPr>
        <w:tab/>
      </w:r>
      <w:r w:rsidRPr="003E04B4">
        <w:rPr>
          <w:rFonts w:ascii="Times New Roman" w:eastAsia="Times New Roman" w:hAnsi="Times New Roman" w:cs="Times New Roman"/>
          <w:sz w:val="20"/>
          <w:szCs w:val="20"/>
          <w:lang w:eastAsia="ru-RU"/>
        </w:rPr>
        <w:tab/>
      </w:r>
      <w:r w:rsidRPr="003E04B4">
        <w:rPr>
          <w:rFonts w:ascii="Times New Roman" w:eastAsia="Times New Roman" w:hAnsi="Times New Roman" w:cs="Times New Roman"/>
          <w:sz w:val="20"/>
          <w:szCs w:val="20"/>
          <w:lang w:eastAsia="ru-RU"/>
        </w:rPr>
        <w:tab/>
      </w:r>
      <w:r w:rsidRPr="003E04B4">
        <w:rPr>
          <w:rFonts w:ascii="Times New Roman" w:eastAsia="Times New Roman" w:hAnsi="Times New Roman" w:cs="Times New Roman"/>
          <w:sz w:val="20"/>
          <w:szCs w:val="20"/>
          <w:lang w:eastAsia="ru-RU"/>
        </w:rPr>
        <w:tab/>
      </w:r>
      <w:r w:rsidRPr="003E04B4">
        <w:rPr>
          <w:rFonts w:ascii="Times New Roman" w:eastAsia="Times New Roman" w:hAnsi="Times New Roman" w:cs="Times New Roman"/>
          <w:sz w:val="20"/>
          <w:szCs w:val="20"/>
          <w:lang w:eastAsia="ru-RU"/>
        </w:rPr>
        <w:tab/>
      </w:r>
      <w:r w:rsidRPr="003E04B4">
        <w:rPr>
          <w:rFonts w:ascii="Times New Roman" w:eastAsia="Times New Roman" w:hAnsi="Times New Roman" w:cs="Times New Roman"/>
          <w:sz w:val="20"/>
          <w:szCs w:val="20"/>
          <w:lang w:eastAsia="ru-RU"/>
        </w:rPr>
        <w:tab/>
        <w:t>(подпись)</w:t>
      </w:r>
      <w:r w:rsidRPr="003E04B4">
        <w:rPr>
          <w:rFonts w:ascii="Times New Roman" w:eastAsia="Times New Roman" w:hAnsi="Times New Roman" w:cs="Times New Roman"/>
          <w:sz w:val="20"/>
          <w:szCs w:val="20"/>
          <w:lang w:eastAsia="ru-RU"/>
        </w:rPr>
        <w:tab/>
      </w:r>
      <w:r w:rsidRPr="003E04B4">
        <w:rPr>
          <w:rFonts w:ascii="Times New Roman" w:eastAsia="Times New Roman" w:hAnsi="Times New Roman" w:cs="Times New Roman"/>
          <w:sz w:val="20"/>
          <w:szCs w:val="20"/>
          <w:lang w:eastAsia="ru-RU"/>
        </w:rPr>
        <w:tab/>
        <w:t xml:space="preserve">                   (Ф.И.О.)</w:t>
      </w:r>
    </w:p>
    <w:p w:rsidR="003E04B4" w:rsidRPr="003E04B4" w:rsidRDefault="003E04B4" w:rsidP="003E04B4">
      <w:pPr>
        <w:spacing w:after="0" w:line="276" w:lineRule="auto"/>
        <w:jc w:val="both"/>
        <w:rPr>
          <w:rFonts w:ascii="Times New Roman" w:eastAsia="Times New Roman" w:hAnsi="Times New Roman" w:cs="Times New Roman"/>
          <w:color w:val="000000"/>
          <w:spacing w:val="-6"/>
          <w:sz w:val="28"/>
          <w:szCs w:val="28"/>
          <w:lang w:eastAsia="ru-RU"/>
        </w:rPr>
      </w:pPr>
    </w:p>
    <w:p w:rsidR="003E04B4" w:rsidRPr="003E04B4" w:rsidRDefault="003E04B4" w:rsidP="003E04B4">
      <w:pPr>
        <w:tabs>
          <w:tab w:val="left" w:pos="8535"/>
          <w:tab w:val="right" w:pos="10255"/>
        </w:tabs>
        <w:spacing w:after="0" w:line="240" w:lineRule="auto"/>
        <w:ind w:left="8505"/>
        <w:rPr>
          <w:rFonts w:ascii="Times New Roman" w:eastAsia="Times New Roman" w:hAnsi="Times New Roman" w:cs="Times New Roman"/>
          <w:color w:val="000000"/>
          <w:spacing w:val="-6"/>
          <w:sz w:val="28"/>
          <w:szCs w:val="28"/>
          <w:lang w:eastAsia="ru-RU"/>
        </w:rPr>
      </w:pPr>
    </w:p>
    <w:p w:rsidR="003E04B4" w:rsidRPr="003E04B4" w:rsidRDefault="003E04B4" w:rsidP="003E04B4">
      <w:pPr>
        <w:tabs>
          <w:tab w:val="left" w:pos="8535"/>
          <w:tab w:val="right" w:pos="10255"/>
        </w:tabs>
        <w:spacing w:after="0" w:line="240" w:lineRule="auto"/>
        <w:ind w:left="8505"/>
        <w:rPr>
          <w:rFonts w:ascii="Times New Roman" w:eastAsia="Times New Roman" w:hAnsi="Times New Roman" w:cs="Times New Roman"/>
          <w:color w:val="000000"/>
          <w:spacing w:val="-6"/>
          <w:sz w:val="28"/>
          <w:szCs w:val="28"/>
          <w:lang w:eastAsia="ru-RU"/>
        </w:rPr>
        <w:sectPr w:rsidR="003E04B4" w:rsidRPr="003E04B4" w:rsidSect="007231B4">
          <w:pgSz w:w="12240" w:h="15840"/>
          <w:pgMar w:top="1134" w:right="1134" w:bottom="851" w:left="1134" w:header="720" w:footer="720" w:gutter="0"/>
          <w:cols w:space="720"/>
          <w:noEndnote/>
          <w:docGrid w:linePitch="326"/>
        </w:sectPr>
      </w:pPr>
    </w:p>
    <w:p w:rsidR="003E04B4" w:rsidRPr="003E04B4" w:rsidRDefault="003E04B4" w:rsidP="003E04B4">
      <w:pPr>
        <w:tabs>
          <w:tab w:val="left" w:pos="8535"/>
          <w:tab w:val="right" w:pos="10255"/>
        </w:tabs>
        <w:spacing w:after="0" w:line="240" w:lineRule="auto"/>
        <w:ind w:left="8505"/>
        <w:rPr>
          <w:rFonts w:ascii="Times New Roman" w:eastAsia="Times New Roman" w:hAnsi="Times New Roman" w:cs="Times New Roman"/>
          <w:color w:val="000000"/>
          <w:spacing w:val="-6"/>
          <w:sz w:val="24"/>
          <w:szCs w:val="24"/>
          <w:lang w:eastAsia="ru-RU"/>
        </w:rPr>
      </w:pPr>
      <w:r w:rsidRPr="003E04B4">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79744"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4B4" w:rsidRDefault="003E04B4" w:rsidP="003E04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2" o:spid="_x0000_s1036" type="#_x0000_t202" style="position:absolute;left:0;text-align:left;margin-left:629.3pt;margin-top:-27.8pt;width:136.15pt;height:69.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" filled="f" stroked="f">
                <v:textbox>
                  <w:txbxContent>
                    <w:p w:rsidR="003E04B4" w:rsidRDefault="003E04B4" w:rsidP="003E04B4"/>
                  </w:txbxContent>
                </v:textbox>
              </v:shape>
            </w:pict>
          </mc:Fallback>
        </mc:AlternateContent>
      </w:r>
      <w:r w:rsidRPr="003E04B4">
        <w:rPr>
          <w:rFonts w:ascii="Times New Roman" w:eastAsia="Times New Roman" w:hAnsi="Times New Roman" w:cs="Times New Roman"/>
          <w:color w:val="000000"/>
          <w:spacing w:val="-6"/>
          <w:sz w:val="24"/>
          <w:szCs w:val="24"/>
          <w:lang w:eastAsia="ru-RU"/>
        </w:rPr>
        <w:t xml:space="preserve">Приложение </w:t>
      </w:r>
    </w:p>
    <w:p w:rsidR="003E04B4" w:rsidRPr="003E04B4" w:rsidRDefault="003E04B4" w:rsidP="003E04B4">
      <w:pPr>
        <w:spacing w:after="0" w:line="240" w:lineRule="auto"/>
        <w:ind w:left="8505"/>
        <w:rPr>
          <w:rFonts w:ascii="Times New Roman" w:eastAsia="Times New Roman" w:hAnsi="Times New Roman" w:cs="Times New Roman"/>
          <w:color w:val="000000"/>
          <w:spacing w:val="-6"/>
          <w:sz w:val="24"/>
          <w:szCs w:val="24"/>
          <w:lang w:eastAsia="ru-RU"/>
        </w:rPr>
      </w:pPr>
      <w:r w:rsidRPr="003E04B4">
        <w:rPr>
          <w:rFonts w:ascii="Times New Roman" w:eastAsia="Times New Roman" w:hAnsi="Times New Roman" w:cs="Times New Roman"/>
          <w:color w:val="000000"/>
          <w:spacing w:val="-6"/>
          <w:sz w:val="24"/>
          <w:szCs w:val="24"/>
          <w:lang w:eastAsia="ru-RU"/>
        </w:rPr>
        <w:t xml:space="preserve">(справочное) </w:t>
      </w:r>
    </w:p>
    <w:p w:rsidR="003E04B4" w:rsidRPr="003E04B4" w:rsidRDefault="003E04B4" w:rsidP="003E04B4">
      <w:pPr>
        <w:tabs>
          <w:tab w:val="left" w:pos="8790"/>
        </w:tabs>
        <w:autoSpaceDE w:val="0"/>
        <w:autoSpaceDN w:val="0"/>
        <w:spacing w:after="120" w:line="240" w:lineRule="auto"/>
        <w:rPr>
          <w:rFonts w:ascii="Times New Roman" w:eastAsia="Times New Roman" w:hAnsi="Times New Roman" w:cs="Times New Roman"/>
          <w:b/>
          <w:bCs/>
          <w:sz w:val="24"/>
          <w:szCs w:val="24"/>
          <w:lang w:eastAsia="ru-RU"/>
        </w:rPr>
      </w:pPr>
      <w:r w:rsidRPr="003E04B4">
        <w:rPr>
          <w:rFonts w:ascii="Times New Roman" w:eastAsia="Times New Roman" w:hAnsi="Times New Roman" w:cs="Times New Roman"/>
          <w:b/>
          <w:bCs/>
          <w:sz w:val="24"/>
          <w:szCs w:val="24"/>
          <w:lang w:eastAsia="ru-RU"/>
        </w:rPr>
        <w:tab/>
      </w:r>
    </w:p>
    <w:p w:rsidR="003E04B4" w:rsidRPr="003E04B4" w:rsidRDefault="003E04B4" w:rsidP="003E04B4">
      <w:pPr>
        <w:spacing w:after="0" w:line="240" w:lineRule="auto"/>
        <w:jc w:val="center"/>
        <w:rPr>
          <w:rFonts w:ascii="Times New Roman" w:eastAsia="Times New Roman" w:hAnsi="Times New Roman" w:cs="Times New Roman"/>
          <w:b/>
          <w:sz w:val="28"/>
          <w:szCs w:val="28"/>
          <w:lang w:eastAsia="ru-RU"/>
        </w:rPr>
      </w:pPr>
    </w:p>
    <w:p w:rsidR="003E04B4" w:rsidRPr="003E04B4" w:rsidRDefault="003E04B4" w:rsidP="003E04B4">
      <w:pPr>
        <w:autoSpaceDE w:val="0"/>
        <w:autoSpaceDN w:val="0"/>
        <w:spacing w:after="0" w:line="240" w:lineRule="auto"/>
        <w:jc w:val="center"/>
        <w:rPr>
          <w:rFonts w:ascii="Times New Roman" w:eastAsia="Times New Roman" w:hAnsi="Times New Roman" w:cs="Times New Roman"/>
          <w:b/>
          <w:sz w:val="28"/>
          <w:szCs w:val="28"/>
          <w:lang w:eastAsia="ru-RU"/>
        </w:rPr>
      </w:pPr>
      <w:r w:rsidRPr="003E04B4">
        <w:rPr>
          <w:rFonts w:ascii="Times New Roman" w:eastAsia="Times New Roman" w:hAnsi="Times New Roman" w:cs="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3E04B4" w:rsidRPr="003E04B4" w:rsidRDefault="003E04B4" w:rsidP="003E04B4">
      <w:pPr>
        <w:autoSpaceDE w:val="0"/>
        <w:autoSpaceDN w:val="0"/>
        <w:spacing w:after="0" w:line="240" w:lineRule="auto"/>
        <w:jc w:val="center"/>
        <w:rPr>
          <w:rFonts w:ascii="Times New Roman" w:eastAsia="Times New Roman" w:hAnsi="Times New Roman" w:cs="Times New Roman"/>
          <w:b/>
          <w:sz w:val="28"/>
          <w:szCs w:val="28"/>
          <w:lang w:eastAsia="ru-RU"/>
        </w:rPr>
      </w:pPr>
    </w:p>
    <w:p w:rsidR="003E04B4" w:rsidRPr="003E04B4" w:rsidRDefault="003E04B4" w:rsidP="003E04B4">
      <w:pPr>
        <w:autoSpaceDE w:val="0"/>
        <w:autoSpaceDN w:val="0"/>
        <w:spacing w:after="0" w:line="240" w:lineRule="auto"/>
        <w:jc w:val="center"/>
        <w:rPr>
          <w:rFonts w:ascii="Times New Roman" w:eastAsia="Times New Roman" w:hAnsi="Times New Roman" w:cs="Times New Roman"/>
          <w:b/>
          <w:sz w:val="28"/>
          <w:szCs w:val="28"/>
          <w:lang w:eastAsia="ru-RU"/>
        </w:rPr>
      </w:pPr>
    </w:p>
    <w:p w:rsidR="003E04B4" w:rsidRPr="003E04B4" w:rsidRDefault="003E04B4" w:rsidP="003E04B4">
      <w:pPr>
        <w:autoSpaceDE w:val="0"/>
        <w:autoSpaceDN w:val="0"/>
        <w:spacing w:after="0" w:line="240" w:lineRule="auto"/>
        <w:jc w:val="center"/>
        <w:rPr>
          <w:rFonts w:ascii="Times New Roman" w:eastAsia="Times New Roman" w:hAnsi="Times New Roman" w:cs="Times New Roman"/>
          <w:b/>
          <w:sz w:val="28"/>
          <w:szCs w:val="28"/>
          <w:lang w:eastAsia="ru-RU"/>
        </w:rPr>
      </w:pPr>
      <w:r w:rsidRPr="003E04B4">
        <w:rPr>
          <w:rFonts w:ascii="Times New Roman" w:eastAsia="Times New Roman" w:hAnsi="Times New Roman" w:cs="Times New Roman"/>
          <w:b/>
          <w:sz w:val="28"/>
          <w:szCs w:val="28"/>
          <w:lang w:eastAsia="ru-RU"/>
        </w:rPr>
        <w:t>Исполком Спасского муниципального района</w:t>
      </w:r>
    </w:p>
    <w:p w:rsidR="003E04B4" w:rsidRPr="003E04B4" w:rsidRDefault="003E04B4" w:rsidP="003E04B4">
      <w:pPr>
        <w:autoSpaceDE w:val="0"/>
        <w:autoSpaceDN w:val="0"/>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1934"/>
        <w:gridCol w:w="8"/>
        <w:gridCol w:w="4083"/>
      </w:tblGrid>
      <w:tr w:rsidR="003E04B4" w:rsidRPr="003E04B4" w:rsidTr="00411914">
        <w:trPr>
          <w:trHeight w:val="488"/>
        </w:trPr>
        <w:tc>
          <w:tcPr>
            <w:tcW w:w="4096" w:type="dxa"/>
            <w:tcBorders>
              <w:top w:val="single" w:sz="4" w:space="0" w:color="auto"/>
              <w:left w:val="single" w:sz="4" w:space="0" w:color="auto"/>
              <w:bottom w:val="single" w:sz="4" w:space="0" w:color="auto"/>
              <w:right w:val="single" w:sz="4" w:space="0" w:color="auto"/>
            </w:tcBorders>
            <w:hideMark/>
          </w:tcPr>
          <w:p w:rsidR="003E04B4" w:rsidRPr="003E04B4" w:rsidRDefault="003E04B4" w:rsidP="003E04B4">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3E04B4" w:rsidRPr="003E04B4" w:rsidRDefault="003E04B4" w:rsidP="003E04B4">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3E04B4" w:rsidRPr="003E04B4" w:rsidRDefault="003E04B4" w:rsidP="003E04B4">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Электронный адрес</w:t>
            </w:r>
          </w:p>
        </w:tc>
      </w:tr>
      <w:tr w:rsidR="003E04B4" w:rsidRPr="003E04B4" w:rsidTr="00411914">
        <w:tc>
          <w:tcPr>
            <w:tcW w:w="4096" w:type="dxa"/>
            <w:tcBorders>
              <w:top w:val="single" w:sz="4" w:space="0" w:color="auto"/>
              <w:left w:val="single" w:sz="4" w:space="0" w:color="auto"/>
              <w:bottom w:val="single" w:sz="4" w:space="0" w:color="auto"/>
              <w:right w:val="single" w:sz="4" w:space="0" w:color="auto"/>
            </w:tcBorders>
            <w:hideMark/>
          </w:tcPr>
          <w:p w:rsidR="003E04B4" w:rsidRPr="003E04B4" w:rsidRDefault="003E04B4" w:rsidP="003E04B4">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Руководитель исполкома</w:t>
            </w:r>
          </w:p>
        </w:tc>
        <w:tc>
          <w:tcPr>
            <w:tcW w:w="1942" w:type="dxa"/>
            <w:gridSpan w:val="2"/>
            <w:tcBorders>
              <w:top w:val="single" w:sz="4" w:space="0" w:color="auto"/>
              <w:left w:val="single" w:sz="4" w:space="0" w:color="auto"/>
              <w:bottom w:val="single" w:sz="4" w:space="0" w:color="auto"/>
              <w:right w:val="single" w:sz="4" w:space="0" w:color="auto"/>
            </w:tcBorders>
            <w:hideMark/>
          </w:tcPr>
          <w:p w:rsidR="003E04B4" w:rsidRPr="003E04B4" w:rsidRDefault="003E04B4" w:rsidP="003E04B4">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3E04B4">
              <w:rPr>
                <w:rFonts w:ascii="Times New Roman" w:eastAsia="Times New Roman" w:hAnsi="Times New Roman" w:cs="Times New Roman"/>
                <w:b/>
                <w:sz w:val="28"/>
                <w:szCs w:val="28"/>
                <w:lang w:val="en-US" w:eastAsia="ru-RU"/>
              </w:rPr>
              <w:t>31028</w:t>
            </w:r>
          </w:p>
        </w:tc>
        <w:tc>
          <w:tcPr>
            <w:tcW w:w="4083" w:type="dxa"/>
            <w:tcBorders>
              <w:top w:val="single" w:sz="4" w:space="0" w:color="auto"/>
              <w:left w:val="single" w:sz="4" w:space="0" w:color="auto"/>
              <w:bottom w:val="single" w:sz="4" w:space="0" w:color="auto"/>
              <w:right w:val="single" w:sz="4" w:space="0" w:color="auto"/>
            </w:tcBorders>
            <w:hideMark/>
          </w:tcPr>
          <w:p w:rsidR="003E04B4" w:rsidRPr="003E04B4" w:rsidRDefault="003E04B4" w:rsidP="003E04B4">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0"/>
                <w:lang w:val="en-US" w:eastAsia="ru-RU"/>
              </w:rPr>
              <w:t>bulgar</w:t>
            </w:r>
            <w:r w:rsidRPr="003E04B4">
              <w:rPr>
                <w:rFonts w:ascii="Times New Roman" w:eastAsia="Times New Roman" w:hAnsi="Times New Roman" w:cs="Times New Roman"/>
                <w:sz w:val="28"/>
                <w:szCs w:val="20"/>
                <w:lang w:eastAsia="ru-RU"/>
              </w:rPr>
              <w:t>@</w:t>
            </w:r>
            <w:r w:rsidRPr="003E04B4">
              <w:rPr>
                <w:rFonts w:ascii="Times New Roman" w:eastAsia="Times New Roman" w:hAnsi="Times New Roman" w:cs="Times New Roman"/>
                <w:sz w:val="28"/>
                <w:szCs w:val="20"/>
                <w:lang w:val="en-US" w:eastAsia="ru-RU"/>
              </w:rPr>
              <w:t>tatar</w:t>
            </w:r>
            <w:r w:rsidRPr="003E04B4">
              <w:rPr>
                <w:rFonts w:ascii="Times New Roman" w:eastAsia="Times New Roman" w:hAnsi="Times New Roman" w:cs="Times New Roman"/>
                <w:sz w:val="28"/>
                <w:szCs w:val="20"/>
                <w:lang w:eastAsia="ru-RU"/>
              </w:rPr>
              <w:t>.</w:t>
            </w:r>
            <w:r w:rsidRPr="003E04B4">
              <w:rPr>
                <w:rFonts w:ascii="Times New Roman" w:eastAsia="Times New Roman" w:hAnsi="Times New Roman" w:cs="Times New Roman"/>
                <w:sz w:val="28"/>
                <w:szCs w:val="20"/>
                <w:lang w:val="en-US" w:eastAsia="ru-RU"/>
              </w:rPr>
              <w:t>ru</w:t>
            </w:r>
          </w:p>
        </w:tc>
      </w:tr>
      <w:tr w:rsidR="003E04B4" w:rsidRPr="003E04B4" w:rsidTr="00411914">
        <w:tc>
          <w:tcPr>
            <w:tcW w:w="4096" w:type="dxa"/>
            <w:tcBorders>
              <w:top w:val="single" w:sz="4" w:space="0" w:color="auto"/>
              <w:left w:val="single" w:sz="4" w:space="0" w:color="auto"/>
              <w:bottom w:val="single" w:sz="4" w:space="0" w:color="auto"/>
              <w:right w:val="single" w:sz="4" w:space="0" w:color="auto"/>
            </w:tcBorders>
            <w:hideMark/>
          </w:tcPr>
          <w:p w:rsidR="003E04B4" w:rsidRPr="003E04B4" w:rsidRDefault="003E04B4" w:rsidP="003E04B4">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Управляющий делами исполкома</w:t>
            </w:r>
          </w:p>
        </w:tc>
        <w:tc>
          <w:tcPr>
            <w:tcW w:w="1942" w:type="dxa"/>
            <w:gridSpan w:val="2"/>
            <w:tcBorders>
              <w:top w:val="single" w:sz="4" w:space="0" w:color="auto"/>
              <w:left w:val="single" w:sz="4" w:space="0" w:color="auto"/>
              <w:bottom w:val="single" w:sz="4" w:space="0" w:color="auto"/>
              <w:right w:val="single" w:sz="4" w:space="0" w:color="auto"/>
            </w:tcBorders>
            <w:hideMark/>
          </w:tcPr>
          <w:p w:rsidR="003E04B4" w:rsidRPr="003E04B4" w:rsidRDefault="003E04B4" w:rsidP="003E04B4">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3E04B4">
              <w:rPr>
                <w:rFonts w:ascii="Times New Roman" w:eastAsia="Times New Roman" w:hAnsi="Times New Roman" w:cs="Times New Roman"/>
                <w:b/>
                <w:sz w:val="28"/>
                <w:szCs w:val="28"/>
                <w:lang w:val="en-US" w:eastAsia="ru-RU"/>
              </w:rPr>
              <w:t>30276</w:t>
            </w:r>
          </w:p>
        </w:tc>
        <w:tc>
          <w:tcPr>
            <w:tcW w:w="4083" w:type="dxa"/>
            <w:tcBorders>
              <w:top w:val="single" w:sz="4" w:space="0" w:color="auto"/>
              <w:left w:val="single" w:sz="4" w:space="0" w:color="auto"/>
              <w:bottom w:val="single" w:sz="4" w:space="0" w:color="auto"/>
              <w:right w:val="single" w:sz="4" w:space="0" w:color="auto"/>
            </w:tcBorders>
            <w:hideMark/>
          </w:tcPr>
          <w:p w:rsidR="003E04B4" w:rsidRPr="003E04B4" w:rsidRDefault="003E04B4" w:rsidP="003E04B4">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val="en-US" w:eastAsia="ru-RU"/>
              </w:rPr>
              <w:t>Elena</w:t>
            </w:r>
            <w:r w:rsidRPr="003E04B4">
              <w:rPr>
                <w:rFonts w:ascii="Times New Roman" w:eastAsia="Times New Roman" w:hAnsi="Times New Roman" w:cs="Times New Roman"/>
                <w:sz w:val="28"/>
                <w:szCs w:val="28"/>
                <w:lang w:eastAsia="ru-RU"/>
              </w:rPr>
              <w:t>.</w:t>
            </w:r>
            <w:r w:rsidRPr="003E04B4">
              <w:rPr>
                <w:rFonts w:ascii="Times New Roman" w:eastAsia="Times New Roman" w:hAnsi="Times New Roman" w:cs="Times New Roman"/>
                <w:sz w:val="28"/>
                <w:szCs w:val="28"/>
                <w:lang w:val="en-US" w:eastAsia="ru-RU"/>
              </w:rPr>
              <w:t>Kobenyachkina</w:t>
            </w:r>
            <w:r w:rsidRPr="003E04B4">
              <w:rPr>
                <w:rFonts w:ascii="Times New Roman" w:eastAsia="Times New Roman" w:hAnsi="Times New Roman" w:cs="Times New Roman"/>
                <w:sz w:val="28"/>
                <w:szCs w:val="28"/>
                <w:lang w:eastAsia="ru-RU"/>
              </w:rPr>
              <w:t>@</w:t>
            </w:r>
            <w:r w:rsidRPr="003E04B4">
              <w:rPr>
                <w:rFonts w:ascii="Times New Roman" w:eastAsia="Times New Roman" w:hAnsi="Times New Roman" w:cs="Times New Roman"/>
                <w:sz w:val="28"/>
                <w:szCs w:val="28"/>
                <w:lang w:val="en-US" w:eastAsia="ru-RU"/>
              </w:rPr>
              <w:t>tatar</w:t>
            </w:r>
            <w:r w:rsidRPr="003E04B4">
              <w:rPr>
                <w:rFonts w:ascii="Times New Roman" w:eastAsia="Times New Roman" w:hAnsi="Times New Roman" w:cs="Times New Roman"/>
                <w:sz w:val="28"/>
                <w:szCs w:val="28"/>
                <w:lang w:eastAsia="ru-RU"/>
              </w:rPr>
              <w:t>.</w:t>
            </w:r>
            <w:r w:rsidRPr="003E04B4">
              <w:rPr>
                <w:rFonts w:ascii="Times New Roman" w:eastAsia="Times New Roman" w:hAnsi="Times New Roman" w:cs="Times New Roman"/>
                <w:sz w:val="28"/>
                <w:szCs w:val="28"/>
                <w:lang w:val="en-US" w:eastAsia="ru-RU"/>
              </w:rPr>
              <w:t>ru</w:t>
            </w:r>
          </w:p>
        </w:tc>
      </w:tr>
      <w:tr w:rsidR="003E04B4" w:rsidRPr="003E04B4" w:rsidTr="00411914">
        <w:tc>
          <w:tcPr>
            <w:tcW w:w="4096" w:type="dxa"/>
            <w:tcBorders>
              <w:top w:val="single" w:sz="4" w:space="0" w:color="auto"/>
              <w:left w:val="single" w:sz="4" w:space="0" w:color="auto"/>
              <w:bottom w:val="single" w:sz="4" w:space="0" w:color="auto"/>
              <w:right w:val="single" w:sz="4" w:space="0" w:color="auto"/>
            </w:tcBorders>
          </w:tcPr>
          <w:p w:rsidR="003E04B4" w:rsidRPr="003E04B4" w:rsidRDefault="003E04B4" w:rsidP="003E04B4">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Председатель Палаты</w:t>
            </w:r>
          </w:p>
        </w:tc>
        <w:tc>
          <w:tcPr>
            <w:tcW w:w="1942" w:type="dxa"/>
            <w:gridSpan w:val="2"/>
            <w:tcBorders>
              <w:top w:val="single" w:sz="4" w:space="0" w:color="auto"/>
              <w:left w:val="single" w:sz="4" w:space="0" w:color="auto"/>
              <w:bottom w:val="single" w:sz="4" w:space="0" w:color="auto"/>
              <w:right w:val="single" w:sz="4" w:space="0" w:color="auto"/>
            </w:tcBorders>
          </w:tcPr>
          <w:p w:rsidR="003E04B4" w:rsidRPr="003E04B4" w:rsidRDefault="003E04B4" w:rsidP="003E04B4">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3E04B4">
              <w:rPr>
                <w:rFonts w:ascii="Times New Roman" w:eastAsia="Times New Roman" w:hAnsi="Times New Roman" w:cs="Times New Roman"/>
                <w:b/>
                <w:sz w:val="28"/>
                <w:szCs w:val="28"/>
                <w:lang w:val="en-US" w:eastAsia="ru-RU"/>
              </w:rPr>
              <w:t>31315</w:t>
            </w:r>
          </w:p>
        </w:tc>
        <w:tc>
          <w:tcPr>
            <w:tcW w:w="4083" w:type="dxa"/>
            <w:tcBorders>
              <w:top w:val="single" w:sz="4" w:space="0" w:color="auto"/>
              <w:left w:val="single" w:sz="4" w:space="0" w:color="auto"/>
              <w:bottom w:val="single" w:sz="4" w:space="0" w:color="auto"/>
              <w:right w:val="single" w:sz="4" w:space="0" w:color="auto"/>
            </w:tcBorders>
          </w:tcPr>
          <w:p w:rsidR="003E04B4" w:rsidRPr="003E04B4" w:rsidRDefault="003E04B4" w:rsidP="003E04B4">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ravil.galiautdinov@yandex.ru</w:t>
            </w:r>
          </w:p>
        </w:tc>
      </w:tr>
      <w:tr w:rsidR="003E04B4" w:rsidRPr="003E04B4" w:rsidTr="00411914">
        <w:tc>
          <w:tcPr>
            <w:tcW w:w="4096" w:type="dxa"/>
            <w:tcBorders>
              <w:top w:val="single" w:sz="4" w:space="0" w:color="auto"/>
              <w:left w:val="single" w:sz="4" w:space="0" w:color="auto"/>
              <w:bottom w:val="single" w:sz="4" w:space="0" w:color="auto"/>
              <w:right w:val="single" w:sz="4" w:space="0" w:color="auto"/>
            </w:tcBorders>
          </w:tcPr>
          <w:p w:rsidR="003E04B4" w:rsidRPr="003E04B4" w:rsidRDefault="003E04B4" w:rsidP="003E04B4">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tcPr>
          <w:p w:rsidR="003E04B4" w:rsidRPr="003E04B4" w:rsidRDefault="003E04B4" w:rsidP="003E04B4">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3E04B4">
              <w:rPr>
                <w:rFonts w:ascii="Times New Roman" w:eastAsia="Times New Roman" w:hAnsi="Times New Roman" w:cs="Times New Roman"/>
                <w:b/>
                <w:sz w:val="28"/>
                <w:szCs w:val="28"/>
                <w:lang w:val="en-US" w:eastAsia="ru-RU"/>
              </w:rPr>
              <w:t>31314</w:t>
            </w:r>
          </w:p>
        </w:tc>
        <w:tc>
          <w:tcPr>
            <w:tcW w:w="4083" w:type="dxa"/>
            <w:tcBorders>
              <w:top w:val="single" w:sz="4" w:space="0" w:color="auto"/>
              <w:left w:val="single" w:sz="4" w:space="0" w:color="auto"/>
              <w:bottom w:val="single" w:sz="4" w:space="0" w:color="auto"/>
              <w:right w:val="single" w:sz="4" w:space="0" w:color="auto"/>
            </w:tcBorders>
          </w:tcPr>
          <w:p w:rsidR="003E04B4" w:rsidRPr="003E04B4" w:rsidRDefault="003E04B4" w:rsidP="003E04B4">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val="en-US" w:eastAsia="ru-RU"/>
              </w:rPr>
              <w:t>bolgar</w:t>
            </w:r>
            <w:r w:rsidRPr="003E04B4">
              <w:rPr>
                <w:rFonts w:ascii="Times New Roman" w:eastAsia="Times New Roman" w:hAnsi="Times New Roman" w:cs="Times New Roman"/>
                <w:sz w:val="28"/>
                <w:szCs w:val="28"/>
                <w:lang w:eastAsia="ru-RU"/>
              </w:rPr>
              <w:t>.</w:t>
            </w:r>
            <w:r w:rsidRPr="003E04B4">
              <w:rPr>
                <w:rFonts w:ascii="Times New Roman" w:eastAsia="Times New Roman" w:hAnsi="Times New Roman" w:cs="Times New Roman"/>
                <w:sz w:val="28"/>
                <w:szCs w:val="28"/>
                <w:lang w:val="en-US" w:eastAsia="ru-RU"/>
              </w:rPr>
              <w:t>palataizo</w:t>
            </w:r>
            <w:r w:rsidRPr="003E04B4">
              <w:rPr>
                <w:rFonts w:ascii="Times New Roman" w:eastAsia="Times New Roman" w:hAnsi="Times New Roman" w:cs="Times New Roman"/>
                <w:sz w:val="28"/>
                <w:szCs w:val="28"/>
                <w:lang w:eastAsia="ru-RU"/>
              </w:rPr>
              <w:t>@</w:t>
            </w:r>
            <w:r w:rsidRPr="003E04B4">
              <w:rPr>
                <w:rFonts w:ascii="Times New Roman" w:eastAsia="Times New Roman" w:hAnsi="Times New Roman" w:cs="Times New Roman"/>
                <w:sz w:val="28"/>
                <w:szCs w:val="28"/>
                <w:lang w:val="en-US" w:eastAsia="ru-RU"/>
              </w:rPr>
              <w:t>yandex</w:t>
            </w:r>
            <w:r w:rsidRPr="003E04B4">
              <w:rPr>
                <w:rFonts w:ascii="Times New Roman" w:eastAsia="Times New Roman" w:hAnsi="Times New Roman" w:cs="Times New Roman"/>
                <w:sz w:val="28"/>
                <w:szCs w:val="28"/>
                <w:lang w:eastAsia="ru-RU"/>
              </w:rPr>
              <w:t>.</w:t>
            </w:r>
            <w:r w:rsidRPr="003E04B4">
              <w:rPr>
                <w:rFonts w:ascii="Times New Roman" w:eastAsia="Times New Roman" w:hAnsi="Times New Roman" w:cs="Times New Roman"/>
                <w:sz w:val="28"/>
                <w:szCs w:val="28"/>
                <w:lang w:val="en-US" w:eastAsia="ru-RU"/>
              </w:rPr>
              <w:t>ru</w:t>
            </w:r>
          </w:p>
        </w:tc>
      </w:tr>
    </w:tbl>
    <w:p w:rsidR="003E04B4" w:rsidRPr="003E04B4" w:rsidRDefault="003E04B4" w:rsidP="003E04B4">
      <w:pPr>
        <w:autoSpaceDE w:val="0"/>
        <w:autoSpaceDN w:val="0"/>
        <w:spacing w:after="0" w:line="240" w:lineRule="auto"/>
        <w:ind w:left="4961"/>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 xml:space="preserve"> </w:t>
      </w:r>
    </w:p>
    <w:p w:rsidR="003E04B4" w:rsidRPr="003E04B4" w:rsidRDefault="003E04B4" w:rsidP="003E04B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E04B4" w:rsidRPr="003E04B4" w:rsidRDefault="003E04B4" w:rsidP="003E04B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E04B4" w:rsidRPr="003E04B4" w:rsidRDefault="003E04B4" w:rsidP="003E04B4">
      <w:pPr>
        <w:autoSpaceDE w:val="0"/>
        <w:autoSpaceDN w:val="0"/>
        <w:spacing w:after="0" w:line="240" w:lineRule="auto"/>
        <w:jc w:val="center"/>
        <w:rPr>
          <w:rFonts w:ascii="Times New Roman" w:eastAsia="Times New Roman" w:hAnsi="Times New Roman" w:cs="Times New Roman"/>
          <w:b/>
          <w:sz w:val="28"/>
          <w:szCs w:val="28"/>
          <w:lang w:eastAsia="ru-RU"/>
        </w:rPr>
      </w:pPr>
      <w:r w:rsidRPr="003E04B4">
        <w:rPr>
          <w:rFonts w:ascii="Times New Roman" w:eastAsia="Times New Roman" w:hAnsi="Times New Roman" w:cs="Times New Roman"/>
          <w:b/>
          <w:sz w:val="28"/>
          <w:szCs w:val="28"/>
          <w:lang w:eastAsia="ru-RU"/>
        </w:rPr>
        <w:t>Совет Спасского муниципального района</w:t>
      </w:r>
    </w:p>
    <w:p w:rsidR="003E04B4" w:rsidRPr="003E04B4" w:rsidRDefault="003E04B4" w:rsidP="003E04B4">
      <w:pPr>
        <w:autoSpaceDE w:val="0"/>
        <w:autoSpaceDN w:val="0"/>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3E04B4" w:rsidRPr="003E04B4" w:rsidTr="00411914">
        <w:trPr>
          <w:trHeight w:val="488"/>
        </w:trPr>
        <w:tc>
          <w:tcPr>
            <w:tcW w:w="4104" w:type="dxa"/>
            <w:tcBorders>
              <w:top w:val="single" w:sz="4" w:space="0" w:color="auto"/>
              <w:left w:val="single" w:sz="4" w:space="0" w:color="auto"/>
              <w:bottom w:val="single" w:sz="4" w:space="0" w:color="auto"/>
              <w:right w:val="single" w:sz="4" w:space="0" w:color="auto"/>
            </w:tcBorders>
            <w:hideMark/>
          </w:tcPr>
          <w:p w:rsidR="003E04B4" w:rsidRPr="003E04B4" w:rsidRDefault="003E04B4" w:rsidP="003E04B4">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3E04B4" w:rsidRPr="003E04B4" w:rsidRDefault="003E04B4" w:rsidP="003E04B4">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3E04B4" w:rsidRPr="003E04B4" w:rsidRDefault="003E04B4" w:rsidP="003E04B4">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Электронный адрес</w:t>
            </w:r>
          </w:p>
        </w:tc>
      </w:tr>
      <w:tr w:rsidR="003E04B4" w:rsidRPr="003E04B4" w:rsidTr="00411914">
        <w:tc>
          <w:tcPr>
            <w:tcW w:w="4104" w:type="dxa"/>
            <w:tcBorders>
              <w:top w:val="single" w:sz="4" w:space="0" w:color="auto"/>
              <w:left w:val="single" w:sz="4" w:space="0" w:color="auto"/>
              <w:bottom w:val="single" w:sz="4" w:space="0" w:color="auto"/>
              <w:right w:val="single" w:sz="4" w:space="0" w:color="auto"/>
            </w:tcBorders>
            <w:hideMark/>
          </w:tcPr>
          <w:p w:rsidR="003E04B4" w:rsidRPr="003E04B4" w:rsidRDefault="003E04B4" w:rsidP="003E04B4">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3E04B4">
              <w:rPr>
                <w:rFonts w:ascii="Times New Roman" w:eastAsia="Times New Roman" w:hAnsi="Times New Roman" w:cs="Times New Roman"/>
                <w:sz w:val="28"/>
                <w:szCs w:val="28"/>
                <w:lang w:eastAsia="ru-RU"/>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3E04B4" w:rsidRPr="003E04B4" w:rsidRDefault="003E04B4" w:rsidP="003E04B4">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3E04B4">
              <w:rPr>
                <w:rFonts w:ascii="Times New Roman" w:eastAsia="Times New Roman" w:hAnsi="Times New Roman" w:cs="Times New Roman"/>
                <w:b/>
                <w:sz w:val="28"/>
                <w:szCs w:val="28"/>
                <w:lang w:val="en-US" w:eastAsia="ru-RU"/>
              </w:rPr>
              <w:t>30392</w:t>
            </w:r>
          </w:p>
        </w:tc>
        <w:tc>
          <w:tcPr>
            <w:tcW w:w="4098" w:type="dxa"/>
            <w:tcBorders>
              <w:top w:val="single" w:sz="4" w:space="0" w:color="auto"/>
              <w:left w:val="single" w:sz="4" w:space="0" w:color="auto"/>
              <w:bottom w:val="single" w:sz="4" w:space="0" w:color="auto"/>
              <w:right w:val="single" w:sz="4" w:space="0" w:color="auto"/>
            </w:tcBorders>
            <w:hideMark/>
          </w:tcPr>
          <w:p w:rsidR="003E04B4" w:rsidRPr="003E04B4" w:rsidRDefault="003E04B4" w:rsidP="003E04B4">
            <w:pPr>
              <w:suppressAutoHyphens/>
              <w:autoSpaceDE w:val="0"/>
              <w:autoSpaceDN w:val="0"/>
              <w:spacing w:after="0" w:line="240" w:lineRule="auto"/>
              <w:jc w:val="center"/>
              <w:rPr>
                <w:rFonts w:ascii="Times New Roman" w:eastAsia="Times New Roman" w:hAnsi="Times New Roman" w:cs="Times New Roman"/>
                <w:sz w:val="28"/>
                <w:szCs w:val="28"/>
                <w:lang w:val="en-US" w:eastAsia="ru-RU"/>
              </w:rPr>
            </w:pPr>
            <w:r w:rsidRPr="003E04B4">
              <w:rPr>
                <w:rFonts w:ascii="Times New Roman" w:eastAsia="Times New Roman" w:hAnsi="Times New Roman" w:cs="Times New Roman"/>
                <w:sz w:val="28"/>
                <w:szCs w:val="20"/>
                <w:lang w:val="en-US" w:eastAsia="ru-RU"/>
              </w:rPr>
              <w:t>Kamil.Nugaev</w:t>
            </w:r>
            <w:r w:rsidRPr="003E04B4">
              <w:rPr>
                <w:rFonts w:ascii="Times New Roman" w:eastAsia="Times New Roman" w:hAnsi="Times New Roman" w:cs="Times New Roman"/>
                <w:sz w:val="28"/>
                <w:szCs w:val="20"/>
                <w:lang w:eastAsia="ru-RU"/>
              </w:rPr>
              <w:t>@</w:t>
            </w:r>
            <w:r w:rsidRPr="003E04B4">
              <w:rPr>
                <w:rFonts w:ascii="Times New Roman" w:eastAsia="Times New Roman" w:hAnsi="Times New Roman" w:cs="Times New Roman"/>
                <w:sz w:val="28"/>
                <w:szCs w:val="20"/>
                <w:lang w:val="en-US" w:eastAsia="ru-RU"/>
              </w:rPr>
              <w:t>tatar</w:t>
            </w:r>
            <w:r w:rsidRPr="003E04B4">
              <w:rPr>
                <w:rFonts w:ascii="Times New Roman" w:eastAsia="Times New Roman" w:hAnsi="Times New Roman" w:cs="Times New Roman"/>
                <w:sz w:val="28"/>
                <w:szCs w:val="20"/>
                <w:lang w:eastAsia="ru-RU"/>
              </w:rPr>
              <w:t>.</w:t>
            </w:r>
            <w:r w:rsidRPr="003E04B4">
              <w:rPr>
                <w:rFonts w:ascii="Times New Roman" w:eastAsia="Times New Roman" w:hAnsi="Times New Roman" w:cs="Times New Roman"/>
                <w:sz w:val="28"/>
                <w:szCs w:val="20"/>
                <w:lang w:val="en-US" w:eastAsia="ru-RU"/>
              </w:rPr>
              <w:t>ru</w:t>
            </w:r>
          </w:p>
        </w:tc>
      </w:tr>
    </w:tbl>
    <w:p w:rsidR="003E04B4" w:rsidRPr="003E04B4" w:rsidRDefault="003E04B4" w:rsidP="003E04B4">
      <w:pPr>
        <w:tabs>
          <w:tab w:val="left" w:pos="8535"/>
          <w:tab w:val="right" w:pos="10255"/>
        </w:tabs>
        <w:autoSpaceDE w:val="0"/>
        <w:autoSpaceDN w:val="0"/>
        <w:spacing w:after="0" w:line="240" w:lineRule="auto"/>
        <w:ind w:left="8222"/>
        <w:rPr>
          <w:rFonts w:ascii="Times New Roman" w:eastAsia="Times New Roman" w:hAnsi="Times New Roman" w:cs="Times New Roman"/>
          <w:sz w:val="20"/>
          <w:szCs w:val="20"/>
          <w:lang w:eastAsia="ru-RU"/>
        </w:rPr>
      </w:pPr>
    </w:p>
    <w:p w:rsidR="003E04B4" w:rsidRPr="003E04B4" w:rsidRDefault="003E04B4" w:rsidP="003E04B4">
      <w:pPr>
        <w:tabs>
          <w:tab w:val="left" w:pos="8535"/>
          <w:tab w:val="right" w:pos="10255"/>
        </w:tabs>
        <w:spacing w:after="0" w:line="240" w:lineRule="auto"/>
        <w:ind w:firstLine="8647"/>
        <w:rPr>
          <w:rFonts w:ascii="Times New Roman CYR" w:eastAsia="Times New Roman" w:hAnsi="Times New Roman CYR" w:cs="Times New Roman CYR"/>
          <w:sz w:val="28"/>
          <w:szCs w:val="28"/>
          <w:lang w:eastAsia="ru-RU"/>
        </w:rPr>
      </w:pPr>
    </w:p>
    <w:p w:rsidR="003E04B4" w:rsidRDefault="003E04B4" w:rsidP="00C82F3C"/>
    <w:p w:rsidR="00A44365" w:rsidRDefault="00A44365" w:rsidP="00C82F3C"/>
    <w:p w:rsidR="00A44365" w:rsidRDefault="00A44365" w:rsidP="00C82F3C"/>
    <w:p w:rsidR="00A44365" w:rsidRDefault="00A44365" w:rsidP="00C82F3C"/>
    <w:p w:rsidR="00A44365" w:rsidRDefault="00A44365" w:rsidP="00C82F3C"/>
    <w:p w:rsidR="00A44365" w:rsidRDefault="00A44365" w:rsidP="00C82F3C"/>
    <w:p w:rsidR="00A44365" w:rsidRDefault="00A44365" w:rsidP="00C82F3C"/>
    <w:p w:rsidR="00A44365" w:rsidRDefault="00A44365" w:rsidP="00C82F3C"/>
    <w:p w:rsidR="00A44365" w:rsidRDefault="00A44365" w:rsidP="00C82F3C"/>
    <w:p w:rsidR="00A44365" w:rsidRDefault="00A44365" w:rsidP="00C82F3C"/>
    <w:p w:rsidR="00A44365" w:rsidRDefault="00A44365" w:rsidP="00C82F3C"/>
    <w:p w:rsidR="00A44365" w:rsidRDefault="00A44365" w:rsidP="00C82F3C"/>
    <w:p w:rsidR="00A44365" w:rsidRDefault="00A44365" w:rsidP="00C82F3C"/>
    <w:p w:rsidR="00A44365" w:rsidRDefault="00A44365" w:rsidP="00C82F3C"/>
    <w:p w:rsidR="00A44365" w:rsidRPr="00A44365" w:rsidRDefault="00A44365" w:rsidP="00A44365">
      <w:pPr>
        <w:autoSpaceDE w:val="0"/>
        <w:autoSpaceDN w:val="0"/>
        <w:spacing w:after="0" w:line="240" w:lineRule="auto"/>
        <w:ind w:left="6521"/>
        <w:jc w:val="right"/>
        <w:rPr>
          <w:rFonts w:ascii="Times New Roman" w:eastAsia="Times New Roman" w:hAnsi="Times New Roman" w:cs="Times New Roman"/>
          <w:sz w:val="20"/>
          <w:szCs w:val="20"/>
          <w:lang w:eastAsia="ru-RU"/>
        </w:rPr>
      </w:pPr>
      <w:r w:rsidRPr="00A44365">
        <w:rPr>
          <w:rFonts w:ascii="Times New Roman" w:eastAsia="Times New Roman" w:hAnsi="Times New Roman" w:cs="Times New Roman"/>
          <w:sz w:val="20"/>
          <w:szCs w:val="20"/>
          <w:lang w:eastAsia="ru-RU"/>
        </w:rPr>
        <w:lastRenderedPageBreak/>
        <w:t>Приложение №12</w:t>
      </w:r>
    </w:p>
    <w:p w:rsidR="00A44365" w:rsidRPr="00A44365" w:rsidRDefault="00A44365" w:rsidP="00A44365">
      <w:pPr>
        <w:autoSpaceDE w:val="0"/>
        <w:autoSpaceDN w:val="0"/>
        <w:spacing w:after="0" w:line="240" w:lineRule="auto"/>
        <w:ind w:left="6521"/>
        <w:jc w:val="right"/>
        <w:rPr>
          <w:rFonts w:ascii="Times New Roman" w:eastAsia="Times New Roman" w:hAnsi="Times New Roman" w:cs="Times New Roman"/>
          <w:sz w:val="20"/>
          <w:szCs w:val="20"/>
          <w:lang w:eastAsia="ru-RU"/>
        </w:rPr>
      </w:pPr>
      <w:r w:rsidRPr="00A44365">
        <w:rPr>
          <w:rFonts w:ascii="Times New Roman" w:eastAsia="Times New Roman" w:hAnsi="Times New Roman" w:cs="Times New Roman"/>
          <w:sz w:val="20"/>
          <w:szCs w:val="20"/>
          <w:lang w:eastAsia="ru-RU"/>
        </w:rPr>
        <w:t>к постановлению Исполнительного комитета</w:t>
      </w:r>
    </w:p>
    <w:p w:rsidR="00A44365" w:rsidRPr="00A44365" w:rsidRDefault="00A44365" w:rsidP="00A44365">
      <w:pPr>
        <w:autoSpaceDE w:val="0"/>
        <w:autoSpaceDN w:val="0"/>
        <w:spacing w:after="0" w:line="240" w:lineRule="auto"/>
        <w:jc w:val="right"/>
        <w:rPr>
          <w:rFonts w:ascii="Times New Roman" w:eastAsia="Times New Roman" w:hAnsi="Times New Roman" w:cs="Times New Roman"/>
          <w:sz w:val="20"/>
          <w:szCs w:val="20"/>
          <w:lang w:eastAsia="ru-RU"/>
        </w:rPr>
      </w:pPr>
      <w:r w:rsidRPr="00A44365">
        <w:rPr>
          <w:rFonts w:ascii="Times New Roman" w:eastAsia="Times New Roman" w:hAnsi="Times New Roman" w:cs="Times New Roman"/>
          <w:sz w:val="20"/>
          <w:szCs w:val="20"/>
          <w:lang w:eastAsia="ru-RU"/>
        </w:rPr>
        <w:t>Спасского муниципального района</w:t>
      </w:r>
    </w:p>
    <w:p w:rsidR="00A44365" w:rsidRPr="00A44365" w:rsidRDefault="00A44365" w:rsidP="00A44365">
      <w:pPr>
        <w:autoSpaceDE w:val="0"/>
        <w:autoSpaceDN w:val="0"/>
        <w:spacing w:after="0" w:line="240" w:lineRule="auto"/>
        <w:jc w:val="right"/>
        <w:rPr>
          <w:rFonts w:ascii="Times New Roman" w:eastAsia="Times New Roman" w:hAnsi="Times New Roman" w:cs="Times New Roman"/>
          <w:bCs/>
          <w:sz w:val="20"/>
          <w:szCs w:val="20"/>
          <w:lang w:eastAsia="ru-RU"/>
        </w:rPr>
      </w:pPr>
      <w:r w:rsidRPr="00A44365">
        <w:rPr>
          <w:rFonts w:ascii="Times New Roman" w:eastAsia="Times New Roman" w:hAnsi="Times New Roman" w:cs="Times New Roman"/>
          <w:sz w:val="20"/>
          <w:szCs w:val="20"/>
          <w:lang w:eastAsia="ru-RU"/>
        </w:rPr>
        <w:t>от «__» ______ 2019 №___</w:t>
      </w:r>
    </w:p>
    <w:p w:rsidR="00A44365" w:rsidRPr="00A44365" w:rsidRDefault="00A44365" w:rsidP="00A44365">
      <w:pPr>
        <w:autoSpaceDE w:val="0"/>
        <w:autoSpaceDN w:val="0"/>
        <w:spacing w:after="0" w:line="240" w:lineRule="auto"/>
        <w:rPr>
          <w:rFonts w:ascii="Times New Roman" w:eastAsia="Times New Roman" w:hAnsi="Times New Roman" w:cs="Times New Roman"/>
          <w:sz w:val="28"/>
          <w:szCs w:val="28"/>
          <w:lang w:eastAsia="zh-CN"/>
        </w:rPr>
      </w:pPr>
    </w:p>
    <w:p w:rsidR="00A44365" w:rsidRPr="00A44365" w:rsidRDefault="00A44365" w:rsidP="00A44365">
      <w:pPr>
        <w:suppressAutoHyphens/>
        <w:spacing w:after="0" w:line="240" w:lineRule="auto"/>
        <w:jc w:val="center"/>
        <w:rPr>
          <w:rFonts w:ascii="Times New Roman" w:eastAsia="Times New Roman" w:hAnsi="Times New Roman" w:cs="Times New Roman"/>
          <w:b/>
          <w:sz w:val="28"/>
          <w:szCs w:val="20"/>
          <w:lang w:val="x-none" w:eastAsia="x-none"/>
        </w:rPr>
      </w:pPr>
      <w:r w:rsidRPr="00A44365">
        <w:rPr>
          <w:rFonts w:ascii="Times New Roman" w:eastAsia="Times New Roman" w:hAnsi="Times New Roman" w:cs="Times New Roman"/>
          <w:b/>
          <w:sz w:val="28"/>
          <w:szCs w:val="20"/>
          <w:lang w:val="x-none" w:eastAsia="x-none"/>
        </w:rPr>
        <w:t>Административный регламент</w:t>
      </w:r>
    </w:p>
    <w:p w:rsidR="00A44365" w:rsidRPr="00A44365" w:rsidRDefault="00A44365" w:rsidP="00A44365">
      <w:pPr>
        <w:suppressAutoHyphens/>
        <w:spacing w:after="0" w:line="240" w:lineRule="auto"/>
        <w:jc w:val="center"/>
        <w:rPr>
          <w:rFonts w:ascii="Times New Roman" w:eastAsia="Times New Roman" w:hAnsi="Times New Roman" w:cs="Times New Roman"/>
          <w:b/>
          <w:color w:val="000000"/>
          <w:sz w:val="28"/>
          <w:szCs w:val="20"/>
          <w:lang w:val="x-none" w:eastAsia="x-none"/>
        </w:rPr>
      </w:pPr>
      <w:r w:rsidRPr="00A44365">
        <w:rPr>
          <w:rFonts w:ascii="Times New Roman" w:eastAsia="Times New Roman" w:hAnsi="Times New Roman" w:cs="Times New Roman"/>
          <w:b/>
          <w:sz w:val="28"/>
          <w:szCs w:val="20"/>
          <w:lang w:val="x-none" w:eastAsia="x-none"/>
        </w:rPr>
        <w:t>предоставления муниципальной услуги по п</w:t>
      </w:r>
      <w:r w:rsidRPr="00A44365">
        <w:rPr>
          <w:rFonts w:ascii="Times New Roman" w:eastAsia="Times New Roman" w:hAnsi="Times New Roman" w:cs="Times New Roman"/>
          <w:b/>
          <w:color w:val="000000"/>
          <w:sz w:val="28"/>
          <w:szCs w:val="20"/>
          <w:lang w:val="x-none" w:eastAsia="x-none"/>
        </w:rPr>
        <w:t>редоставлению земельного участка,</w:t>
      </w:r>
      <w:r w:rsidRPr="00A44365">
        <w:rPr>
          <w:rFonts w:ascii="Times New Roman" w:eastAsia="Times New Roman" w:hAnsi="Times New Roman" w:cs="Times New Roman"/>
          <w:b/>
          <w:color w:val="000000"/>
          <w:sz w:val="28"/>
          <w:szCs w:val="20"/>
          <w:lang w:eastAsia="x-none"/>
        </w:rPr>
        <w:t xml:space="preserve"> находящегося в государственной или муниципальной собственности,</w:t>
      </w:r>
      <w:r w:rsidRPr="00A44365">
        <w:rPr>
          <w:rFonts w:ascii="Times New Roman" w:eastAsia="Times New Roman" w:hAnsi="Times New Roman" w:cs="Times New Roman"/>
          <w:b/>
          <w:color w:val="000000"/>
          <w:sz w:val="28"/>
          <w:szCs w:val="20"/>
          <w:lang w:val="x-none" w:eastAsia="x-none"/>
        </w:rPr>
        <w:t xml:space="preserve"> в собственность (аренду) гражданам</w:t>
      </w:r>
    </w:p>
    <w:p w:rsidR="00A44365" w:rsidRPr="00A44365" w:rsidRDefault="00A44365" w:rsidP="00A44365">
      <w:pPr>
        <w:suppressAutoHyphens/>
        <w:spacing w:after="0" w:line="240" w:lineRule="auto"/>
        <w:jc w:val="center"/>
        <w:rPr>
          <w:rFonts w:ascii="Times New Roman" w:eastAsia="Times New Roman" w:hAnsi="Times New Roman" w:cs="Times New Roman"/>
          <w:b/>
          <w:sz w:val="28"/>
          <w:szCs w:val="20"/>
          <w:lang w:val="x-none" w:eastAsia="x-none"/>
        </w:rPr>
      </w:pPr>
      <w:r w:rsidRPr="00A44365">
        <w:rPr>
          <w:rFonts w:ascii="Times New Roman" w:eastAsia="Times New Roman" w:hAnsi="Times New Roman" w:cs="Times New Roman"/>
          <w:b/>
          <w:color w:val="000000"/>
          <w:sz w:val="28"/>
          <w:szCs w:val="20"/>
          <w:lang w:val="x-none" w:eastAsia="x-none"/>
        </w:rPr>
        <w:t xml:space="preserve"> для ведения личного подсобного хозяйства в границах населенного пункта</w:t>
      </w:r>
    </w:p>
    <w:p w:rsidR="00A44365" w:rsidRPr="00A44365" w:rsidRDefault="00A44365" w:rsidP="00A44365">
      <w:pPr>
        <w:suppressAutoHyphens/>
        <w:autoSpaceDE w:val="0"/>
        <w:autoSpaceDN w:val="0"/>
        <w:spacing w:after="0" w:line="240" w:lineRule="auto"/>
        <w:jc w:val="center"/>
        <w:rPr>
          <w:rFonts w:ascii="Times New Roman" w:eastAsia="Times New Roman" w:hAnsi="Times New Roman" w:cs="Times New Roman"/>
          <w:b/>
          <w:sz w:val="28"/>
          <w:szCs w:val="20"/>
          <w:lang w:eastAsia="ru-RU"/>
        </w:rPr>
      </w:pPr>
    </w:p>
    <w:p w:rsidR="00A44365" w:rsidRPr="00A44365" w:rsidRDefault="00A44365" w:rsidP="00A44365">
      <w:pPr>
        <w:suppressAutoHyphens/>
        <w:autoSpaceDE w:val="0"/>
        <w:autoSpaceDN w:val="0"/>
        <w:spacing w:after="0" w:line="240" w:lineRule="auto"/>
        <w:jc w:val="center"/>
        <w:rPr>
          <w:rFonts w:ascii="Times New Roman" w:eastAsia="Times New Roman" w:hAnsi="Times New Roman" w:cs="Times New Roman"/>
          <w:b/>
          <w:sz w:val="28"/>
          <w:szCs w:val="20"/>
          <w:lang w:eastAsia="ru-RU"/>
        </w:rPr>
      </w:pPr>
      <w:r w:rsidRPr="00A44365">
        <w:rPr>
          <w:rFonts w:ascii="Times New Roman" w:eastAsia="Times New Roman" w:hAnsi="Times New Roman" w:cs="Times New Roman"/>
          <w:b/>
          <w:sz w:val="28"/>
          <w:szCs w:val="20"/>
          <w:lang w:val="en-US" w:eastAsia="ru-RU"/>
        </w:rPr>
        <w:t>I</w:t>
      </w:r>
      <w:r w:rsidRPr="00A44365">
        <w:rPr>
          <w:rFonts w:ascii="Times New Roman" w:eastAsia="Times New Roman" w:hAnsi="Times New Roman" w:cs="Times New Roman"/>
          <w:b/>
          <w:sz w:val="28"/>
          <w:szCs w:val="20"/>
          <w:lang w:eastAsia="ru-RU"/>
        </w:rPr>
        <w:t>. Общие положения</w:t>
      </w:r>
    </w:p>
    <w:p w:rsidR="00A44365" w:rsidRPr="00A44365" w:rsidRDefault="00A44365" w:rsidP="00A44365">
      <w:pPr>
        <w:suppressAutoHyphens/>
        <w:autoSpaceDE w:val="0"/>
        <w:autoSpaceDN w:val="0"/>
        <w:spacing w:after="0" w:line="240" w:lineRule="auto"/>
        <w:jc w:val="center"/>
        <w:rPr>
          <w:rFonts w:ascii="Times New Roman" w:eastAsia="Times New Roman" w:hAnsi="Times New Roman" w:cs="Times New Roman"/>
          <w:b/>
          <w:sz w:val="28"/>
          <w:szCs w:val="20"/>
          <w:lang w:eastAsia="ru-RU"/>
        </w:rPr>
      </w:pPr>
    </w:p>
    <w:p w:rsidR="00A44365" w:rsidRPr="00A44365" w:rsidRDefault="00A44365" w:rsidP="00A44365">
      <w:pPr>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находящегося в государственной или муниципальной собственности,</w:t>
      </w:r>
      <w:r w:rsidRPr="00A44365">
        <w:rPr>
          <w:rFonts w:ascii="Times New Roman" w:eastAsia="Times New Roman" w:hAnsi="Times New Roman" w:cs="Times New Roman"/>
          <w:sz w:val="20"/>
          <w:szCs w:val="20"/>
          <w:lang w:eastAsia="ru-RU"/>
        </w:rPr>
        <w:t xml:space="preserve"> </w:t>
      </w:r>
      <w:r w:rsidRPr="00A44365">
        <w:rPr>
          <w:rFonts w:ascii="Times New Roman" w:eastAsia="Times New Roman" w:hAnsi="Times New Roman" w:cs="Times New Roman"/>
          <w:sz w:val="28"/>
          <w:szCs w:val="28"/>
          <w:lang w:eastAsia="ru-RU"/>
        </w:rPr>
        <w:t>в собственность (аренду) гражданам для ведения личного подсобного хозяйства в границах населенного пункта (далее – муниципальная услуга).</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pacing w:val="1"/>
          <w:sz w:val="28"/>
          <w:szCs w:val="28"/>
          <w:lang w:eastAsia="ru-RU"/>
        </w:rPr>
      </w:pPr>
      <w:r w:rsidRPr="00A44365">
        <w:rPr>
          <w:rFonts w:ascii="Times New Roman" w:eastAsia="Times New Roman" w:hAnsi="Times New Roman" w:cs="Times New Roman"/>
          <w:spacing w:val="1"/>
          <w:sz w:val="28"/>
          <w:szCs w:val="28"/>
          <w:lang w:eastAsia="ru-RU"/>
        </w:rPr>
        <w:t>1.2. Получатели муниципальной услуги: физические и юридические лица (далее - заявитель).</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pacing w:val="1"/>
          <w:sz w:val="28"/>
          <w:szCs w:val="28"/>
          <w:lang w:eastAsia="ru-RU"/>
        </w:rPr>
        <w:t xml:space="preserve">1.3. </w:t>
      </w:r>
      <w:r w:rsidRPr="00A44365">
        <w:rPr>
          <w:rFonts w:ascii="Times New Roman" w:eastAsia="Times New Roman" w:hAnsi="Times New Roman" w:cs="Times New Roman"/>
          <w:sz w:val="28"/>
          <w:szCs w:val="28"/>
          <w:lang w:eastAsia="ru-RU"/>
        </w:rPr>
        <w:t>Муниципальная услуга предоставляется исполнительным комитетом Спасского муниципального района Республики Татарстан (далее – Исполком).</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Исполнитель муниципальной услуги – Палата имущественных и земельных отношений муниципального образования «Спасский муниципальный район» (далее - Палата)</w:t>
      </w:r>
    </w:p>
    <w:p w:rsidR="00A44365" w:rsidRPr="00A44365" w:rsidRDefault="00A44365" w:rsidP="00A44365">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1.3.1. Место нахождения Исполкома: г. Болгар, ул. Пионерская, д.19.</w:t>
      </w:r>
    </w:p>
    <w:p w:rsidR="00A44365" w:rsidRPr="00A44365" w:rsidRDefault="00A44365" w:rsidP="00A44365">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Место нахождения Палаты: г. Болгар, ул.Хирурга Шеронова, д. 2А.</w:t>
      </w:r>
    </w:p>
    <w:p w:rsidR="00A44365" w:rsidRPr="00A44365" w:rsidRDefault="00A44365" w:rsidP="00A44365">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График работы: </w:t>
      </w:r>
    </w:p>
    <w:p w:rsidR="00A44365" w:rsidRPr="00A44365" w:rsidRDefault="00A44365" w:rsidP="00A44365">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понедельник – пятница: с 08:00 до 17:00;  </w:t>
      </w:r>
    </w:p>
    <w:p w:rsidR="00A44365" w:rsidRPr="00A44365" w:rsidRDefault="00A44365" w:rsidP="00A44365">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суббота, воскресенье: выходные дни.</w:t>
      </w:r>
    </w:p>
    <w:p w:rsidR="00A44365" w:rsidRPr="00A44365" w:rsidRDefault="00A44365" w:rsidP="00A44365">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Время перерыва для отдыха и питания устанавливается правилами внутреннего трудового распорядка.</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Справочный телефон 8 (84347) 31314</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Проход по документам, удостоверяющим личность.</w:t>
      </w:r>
    </w:p>
    <w:p w:rsidR="00A44365" w:rsidRPr="00A44365" w:rsidRDefault="00A44365" w:rsidP="00A4436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1.3.2. Адрес официального сайта муниципального района в информационно-телекоммуникационной сети «Интернет» (далее – сеть «Интернет»): (</w:t>
      </w:r>
      <w:r w:rsidRPr="00A44365">
        <w:rPr>
          <w:rFonts w:ascii="Times New Roman" w:eastAsia="Times New Roman" w:hAnsi="Times New Roman" w:cs="Times New Roman"/>
          <w:sz w:val="28"/>
          <w:szCs w:val="28"/>
          <w:u w:val="single"/>
          <w:lang w:val="en-US" w:eastAsia="ru-RU"/>
        </w:rPr>
        <w:t>http</w:t>
      </w:r>
      <w:r w:rsidRPr="00A44365">
        <w:rPr>
          <w:rFonts w:ascii="Times New Roman" w:eastAsia="Times New Roman" w:hAnsi="Times New Roman" w:cs="Times New Roman"/>
          <w:sz w:val="28"/>
          <w:szCs w:val="28"/>
          <w:u w:val="single"/>
          <w:lang w:eastAsia="ru-RU"/>
        </w:rPr>
        <w:t>://</w:t>
      </w:r>
      <w:r w:rsidRPr="00A44365">
        <w:rPr>
          <w:rFonts w:ascii="Times New Roman" w:eastAsia="Times New Roman" w:hAnsi="Times New Roman" w:cs="Times New Roman"/>
          <w:sz w:val="28"/>
          <w:szCs w:val="28"/>
          <w:u w:val="single"/>
          <w:lang w:val="en-US" w:eastAsia="ru-RU"/>
        </w:rPr>
        <w:t>spasskiy</w:t>
      </w:r>
      <w:r w:rsidRPr="00A44365">
        <w:rPr>
          <w:rFonts w:ascii="Times New Roman" w:eastAsia="Times New Roman" w:hAnsi="Times New Roman" w:cs="Times New Roman"/>
          <w:sz w:val="28"/>
          <w:szCs w:val="28"/>
          <w:u w:val="single"/>
          <w:lang w:eastAsia="ru-RU"/>
        </w:rPr>
        <w:t>.</w:t>
      </w:r>
      <w:r w:rsidRPr="00A44365">
        <w:rPr>
          <w:rFonts w:ascii="Times New Roman" w:eastAsia="Times New Roman" w:hAnsi="Times New Roman" w:cs="Times New Roman"/>
          <w:sz w:val="28"/>
          <w:szCs w:val="28"/>
          <w:u w:val="single"/>
          <w:lang w:val="en-US" w:eastAsia="ru-RU"/>
        </w:rPr>
        <w:t>tatarstan</w:t>
      </w:r>
      <w:r w:rsidRPr="00A44365">
        <w:rPr>
          <w:rFonts w:ascii="Times New Roman" w:eastAsia="Times New Roman" w:hAnsi="Times New Roman" w:cs="Times New Roman"/>
          <w:sz w:val="28"/>
          <w:szCs w:val="28"/>
          <w:u w:val="single"/>
          <w:lang w:eastAsia="ru-RU"/>
        </w:rPr>
        <w:t>.</w:t>
      </w:r>
      <w:r w:rsidRPr="00A44365">
        <w:rPr>
          <w:rFonts w:ascii="Times New Roman" w:eastAsia="Times New Roman" w:hAnsi="Times New Roman" w:cs="Times New Roman"/>
          <w:sz w:val="28"/>
          <w:szCs w:val="28"/>
          <w:u w:val="single"/>
          <w:lang w:val="en-US" w:eastAsia="ru-RU"/>
        </w:rPr>
        <w:t>ru</w:t>
      </w:r>
      <w:r w:rsidRPr="00A44365">
        <w:rPr>
          <w:rFonts w:ascii="Times New Roman" w:eastAsia="Times New Roman" w:hAnsi="Times New Roman" w:cs="Times New Roman"/>
          <w:sz w:val="28"/>
          <w:szCs w:val="28"/>
          <w:u w:val="single"/>
          <w:lang w:eastAsia="ru-RU"/>
        </w:rPr>
        <w:t>)</w:t>
      </w:r>
      <w:r w:rsidRPr="00A44365">
        <w:rPr>
          <w:rFonts w:ascii="Times New Roman" w:eastAsia="Times New Roman" w:hAnsi="Times New Roman" w:cs="Times New Roman"/>
          <w:sz w:val="28"/>
          <w:szCs w:val="28"/>
          <w:lang w:eastAsia="ru-RU"/>
        </w:rPr>
        <w:t>.</w:t>
      </w:r>
    </w:p>
    <w:p w:rsidR="00A44365" w:rsidRPr="00A44365" w:rsidRDefault="00A44365" w:rsidP="00A44365">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1.3.3. Информация о муниципальной услуге,</w:t>
      </w:r>
      <w:r w:rsidRPr="00A44365">
        <w:rPr>
          <w:rFonts w:ascii="Times New Roman" w:eastAsia="Times New Roman" w:hAnsi="Times New Roman" w:cs="Times New Roman"/>
          <w:sz w:val="20"/>
          <w:szCs w:val="20"/>
          <w:lang w:eastAsia="ru-RU"/>
        </w:rPr>
        <w:t xml:space="preserve"> </w:t>
      </w:r>
      <w:r w:rsidRPr="00A44365">
        <w:rPr>
          <w:rFonts w:ascii="Times New Roman" w:eastAsia="Times New Roman" w:hAnsi="Times New Roman" w:cs="Times New Roman"/>
          <w:sz w:val="28"/>
          <w:szCs w:val="28"/>
          <w:lang w:eastAsia="ru-RU"/>
        </w:rPr>
        <w:t xml:space="preserve">а также о месте нахождения и графике работы Палаты может быть получена: </w:t>
      </w:r>
    </w:p>
    <w:p w:rsidR="00A44365" w:rsidRPr="00A44365" w:rsidRDefault="00A44365" w:rsidP="00A44365">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(Палаты), для работы с заявителями. Информация на государственных языках Республики Татарстан, размещаемая на информационных стендах, включает </w:t>
      </w:r>
      <w:r w:rsidRPr="00A44365">
        <w:rPr>
          <w:rFonts w:ascii="Times New Roman" w:eastAsia="Times New Roman" w:hAnsi="Times New Roman" w:cs="Times New Roman"/>
          <w:sz w:val="28"/>
          <w:szCs w:val="28"/>
          <w:lang w:eastAsia="ru-RU"/>
        </w:rPr>
        <w:lastRenderedPageBreak/>
        <w:t>в себя сведения о муниципальной услуге, содержащиеся в пунктах (подпунктах) 1.1, 1.3.1, 2.3, 2.5, 2.8, 2.10, 2.11, 5.1 настоящего Регламента;</w:t>
      </w:r>
    </w:p>
    <w:p w:rsidR="00A44365" w:rsidRPr="00A44365" w:rsidRDefault="00A44365" w:rsidP="00A44365">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2) посредством сети «Интернет» на официальном сайте муниципального района (</w:t>
      </w:r>
      <w:r w:rsidRPr="00A44365">
        <w:rPr>
          <w:rFonts w:ascii="Times New Roman" w:eastAsia="Times New Roman" w:hAnsi="Times New Roman" w:cs="Times New Roman"/>
          <w:sz w:val="28"/>
          <w:szCs w:val="28"/>
          <w:u w:val="single"/>
          <w:lang w:val="en-US" w:eastAsia="ru-RU"/>
        </w:rPr>
        <w:t>http</w:t>
      </w:r>
      <w:r w:rsidRPr="00A44365">
        <w:rPr>
          <w:rFonts w:ascii="Times New Roman" w:eastAsia="Times New Roman" w:hAnsi="Times New Roman" w:cs="Times New Roman"/>
          <w:sz w:val="28"/>
          <w:szCs w:val="28"/>
          <w:u w:val="single"/>
          <w:lang w:eastAsia="ru-RU"/>
        </w:rPr>
        <w:t>://</w:t>
      </w:r>
      <w:r w:rsidRPr="00A44365">
        <w:rPr>
          <w:rFonts w:ascii="Times New Roman" w:eastAsia="Times New Roman" w:hAnsi="Times New Roman" w:cs="Times New Roman"/>
          <w:sz w:val="28"/>
          <w:szCs w:val="28"/>
          <w:u w:val="single"/>
          <w:lang w:val="en-US" w:eastAsia="ru-RU"/>
        </w:rPr>
        <w:t>spasskiy</w:t>
      </w:r>
      <w:r w:rsidRPr="00A44365">
        <w:rPr>
          <w:rFonts w:ascii="Times New Roman" w:eastAsia="Times New Roman" w:hAnsi="Times New Roman" w:cs="Times New Roman"/>
          <w:sz w:val="28"/>
          <w:szCs w:val="28"/>
          <w:u w:val="single"/>
          <w:lang w:eastAsia="ru-RU"/>
        </w:rPr>
        <w:t>.</w:t>
      </w:r>
      <w:r w:rsidRPr="00A44365">
        <w:rPr>
          <w:rFonts w:ascii="Times New Roman" w:eastAsia="Times New Roman" w:hAnsi="Times New Roman" w:cs="Times New Roman"/>
          <w:sz w:val="28"/>
          <w:szCs w:val="28"/>
          <w:u w:val="single"/>
          <w:lang w:val="en-US" w:eastAsia="ru-RU"/>
        </w:rPr>
        <w:t>tatarstan</w:t>
      </w:r>
      <w:r w:rsidRPr="00A44365">
        <w:rPr>
          <w:rFonts w:ascii="Times New Roman" w:eastAsia="Times New Roman" w:hAnsi="Times New Roman" w:cs="Times New Roman"/>
          <w:sz w:val="28"/>
          <w:szCs w:val="28"/>
          <w:u w:val="single"/>
          <w:lang w:eastAsia="ru-RU"/>
        </w:rPr>
        <w:t>.</w:t>
      </w:r>
      <w:r w:rsidRPr="00A44365">
        <w:rPr>
          <w:rFonts w:ascii="Times New Roman" w:eastAsia="Times New Roman" w:hAnsi="Times New Roman" w:cs="Times New Roman"/>
          <w:sz w:val="28"/>
          <w:szCs w:val="28"/>
          <w:u w:val="single"/>
          <w:lang w:val="en-US" w:eastAsia="ru-RU"/>
        </w:rPr>
        <w:t>ru</w:t>
      </w:r>
      <w:r w:rsidRPr="00A44365">
        <w:rPr>
          <w:rFonts w:ascii="Times New Roman" w:eastAsia="Times New Roman" w:hAnsi="Times New Roman" w:cs="Times New Roman"/>
          <w:sz w:val="28"/>
          <w:szCs w:val="28"/>
          <w:lang w:eastAsia="ru-RU"/>
        </w:rPr>
        <w:t>);</w:t>
      </w:r>
    </w:p>
    <w:p w:rsidR="00A44365" w:rsidRPr="00A44365" w:rsidRDefault="00A44365" w:rsidP="00A44365">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3) на Портале государственных и муниципальных услуг Республики Татарстан (</w:t>
      </w:r>
      <w:r w:rsidRPr="00A44365">
        <w:rPr>
          <w:rFonts w:ascii="Times New Roman" w:eastAsia="Times New Roman" w:hAnsi="Times New Roman" w:cs="Times New Roman"/>
          <w:sz w:val="28"/>
          <w:szCs w:val="28"/>
          <w:lang w:val="en-US" w:eastAsia="ru-RU"/>
        </w:rPr>
        <w:t>http</w:t>
      </w:r>
      <w:r w:rsidRPr="00A44365">
        <w:rPr>
          <w:rFonts w:ascii="Times New Roman" w:eastAsia="Times New Roman" w:hAnsi="Times New Roman" w:cs="Times New Roman"/>
          <w:sz w:val="28"/>
          <w:szCs w:val="28"/>
          <w:lang w:eastAsia="ru-RU"/>
        </w:rPr>
        <w:t>://u</w:t>
      </w:r>
      <w:r w:rsidRPr="00A44365">
        <w:rPr>
          <w:rFonts w:ascii="Times New Roman" w:eastAsia="Times New Roman" w:hAnsi="Times New Roman" w:cs="Times New Roman"/>
          <w:sz w:val="28"/>
          <w:szCs w:val="28"/>
          <w:lang w:val="en-US" w:eastAsia="ru-RU"/>
        </w:rPr>
        <w:t>slugi</w:t>
      </w:r>
      <w:r w:rsidRPr="00A44365">
        <w:rPr>
          <w:rFonts w:ascii="Times New Roman" w:eastAsia="Times New Roman" w:hAnsi="Times New Roman" w:cs="Times New Roman"/>
          <w:sz w:val="28"/>
          <w:szCs w:val="28"/>
          <w:lang w:eastAsia="ru-RU"/>
        </w:rPr>
        <w:t>.</w:t>
      </w:r>
      <w:hyperlink r:id="rId274" w:history="1">
        <w:r w:rsidRPr="00A44365">
          <w:rPr>
            <w:rFonts w:ascii="Times New Roman" w:eastAsia="Times New Roman" w:hAnsi="Times New Roman" w:cs="Times New Roman"/>
            <w:color w:val="0000FF"/>
            <w:sz w:val="28"/>
            <w:szCs w:val="28"/>
            <w:u w:val="single"/>
            <w:lang w:val="en-US" w:eastAsia="ru-RU"/>
          </w:rPr>
          <w:t>tatar</w:t>
        </w:r>
        <w:r w:rsidRPr="00A44365">
          <w:rPr>
            <w:rFonts w:ascii="Times New Roman" w:eastAsia="Times New Roman" w:hAnsi="Times New Roman" w:cs="Times New Roman"/>
            <w:color w:val="0000FF"/>
            <w:sz w:val="28"/>
            <w:szCs w:val="28"/>
            <w:u w:val="single"/>
            <w:lang w:eastAsia="ru-RU"/>
          </w:rPr>
          <w:t>.</w:t>
        </w:r>
        <w:r w:rsidRPr="00A44365">
          <w:rPr>
            <w:rFonts w:ascii="Times New Roman" w:eastAsia="Times New Roman" w:hAnsi="Times New Roman" w:cs="Times New Roman"/>
            <w:color w:val="0000FF"/>
            <w:sz w:val="28"/>
            <w:szCs w:val="28"/>
            <w:u w:val="single"/>
            <w:lang w:val="en-US" w:eastAsia="ru-RU"/>
          </w:rPr>
          <w:t>ru</w:t>
        </w:r>
      </w:hyperlink>
      <w:r w:rsidRPr="00A44365">
        <w:rPr>
          <w:rFonts w:ascii="Times New Roman" w:eastAsia="Times New Roman" w:hAnsi="Times New Roman" w:cs="Times New Roman"/>
          <w:sz w:val="28"/>
          <w:szCs w:val="28"/>
          <w:lang w:eastAsia="ru-RU"/>
        </w:rPr>
        <w:t xml:space="preserve">/); </w:t>
      </w:r>
    </w:p>
    <w:p w:rsidR="00A44365" w:rsidRPr="00A44365" w:rsidRDefault="00A44365" w:rsidP="00A44365">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4) на Едином портале государственных и муниципальных услуг (функций) (</w:t>
      </w:r>
      <w:r w:rsidRPr="00A44365">
        <w:rPr>
          <w:rFonts w:ascii="Times New Roman" w:eastAsia="Times New Roman" w:hAnsi="Times New Roman" w:cs="Times New Roman"/>
          <w:sz w:val="28"/>
          <w:szCs w:val="28"/>
          <w:lang w:val="en-US" w:eastAsia="ru-RU"/>
        </w:rPr>
        <w:t>http</w:t>
      </w:r>
      <w:r w:rsidRPr="00A44365">
        <w:rPr>
          <w:rFonts w:ascii="Times New Roman" w:eastAsia="Times New Roman" w:hAnsi="Times New Roman" w:cs="Times New Roman"/>
          <w:sz w:val="28"/>
          <w:szCs w:val="28"/>
          <w:lang w:eastAsia="ru-RU"/>
        </w:rPr>
        <w:t xml:space="preserve">:// </w:t>
      </w:r>
      <w:hyperlink r:id="rId275" w:history="1">
        <w:r w:rsidRPr="00A44365">
          <w:rPr>
            <w:rFonts w:ascii="Times New Roman" w:eastAsia="Times New Roman" w:hAnsi="Times New Roman" w:cs="Times New Roman"/>
            <w:color w:val="0000FF"/>
            <w:sz w:val="28"/>
            <w:szCs w:val="28"/>
            <w:u w:val="single"/>
            <w:lang w:val="en-US" w:eastAsia="ru-RU"/>
          </w:rPr>
          <w:t>www</w:t>
        </w:r>
        <w:r w:rsidRPr="00A44365">
          <w:rPr>
            <w:rFonts w:ascii="Times New Roman" w:eastAsia="Times New Roman" w:hAnsi="Times New Roman" w:cs="Times New Roman"/>
            <w:color w:val="0000FF"/>
            <w:sz w:val="28"/>
            <w:szCs w:val="28"/>
            <w:u w:val="single"/>
            <w:lang w:eastAsia="ru-RU"/>
          </w:rPr>
          <w:t>.</w:t>
        </w:r>
        <w:r w:rsidRPr="00A44365">
          <w:rPr>
            <w:rFonts w:ascii="Times New Roman" w:eastAsia="Times New Roman" w:hAnsi="Times New Roman" w:cs="Times New Roman"/>
            <w:color w:val="0000FF"/>
            <w:sz w:val="28"/>
            <w:szCs w:val="28"/>
            <w:u w:val="single"/>
            <w:lang w:val="en-US" w:eastAsia="ru-RU"/>
          </w:rPr>
          <w:t>gosuslugi</w:t>
        </w:r>
        <w:r w:rsidRPr="00A44365">
          <w:rPr>
            <w:rFonts w:ascii="Times New Roman" w:eastAsia="Times New Roman" w:hAnsi="Times New Roman" w:cs="Times New Roman"/>
            <w:color w:val="0000FF"/>
            <w:sz w:val="28"/>
            <w:szCs w:val="28"/>
            <w:u w:val="single"/>
            <w:lang w:eastAsia="ru-RU"/>
          </w:rPr>
          <w:t>.</w:t>
        </w:r>
        <w:r w:rsidRPr="00A44365">
          <w:rPr>
            <w:rFonts w:ascii="Times New Roman" w:eastAsia="Times New Roman" w:hAnsi="Times New Roman" w:cs="Times New Roman"/>
            <w:color w:val="0000FF"/>
            <w:sz w:val="28"/>
            <w:szCs w:val="28"/>
            <w:u w:val="single"/>
            <w:lang w:val="en-US" w:eastAsia="ru-RU"/>
          </w:rPr>
          <w:t>ru</w:t>
        </w:r>
        <w:r w:rsidRPr="00A44365">
          <w:rPr>
            <w:rFonts w:ascii="Times New Roman" w:eastAsia="Times New Roman" w:hAnsi="Times New Roman" w:cs="Times New Roman"/>
            <w:color w:val="0000FF"/>
            <w:sz w:val="28"/>
            <w:szCs w:val="28"/>
            <w:u w:val="single"/>
            <w:lang w:eastAsia="ru-RU"/>
          </w:rPr>
          <w:t>/</w:t>
        </w:r>
      </w:hyperlink>
      <w:r w:rsidRPr="00A44365">
        <w:rPr>
          <w:rFonts w:ascii="Times New Roman" w:eastAsia="Times New Roman" w:hAnsi="Times New Roman" w:cs="Times New Roman"/>
          <w:sz w:val="28"/>
          <w:szCs w:val="28"/>
          <w:lang w:eastAsia="ru-RU"/>
        </w:rPr>
        <w:t>);</w:t>
      </w:r>
    </w:p>
    <w:p w:rsidR="00A44365" w:rsidRPr="00A44365" w:rsidRDefault="00A44365" w:rsidP="00A44365">
      <w:pPr>
        <w:tabs>
          <w:tab w:val="left" w:pos="709"/>
          <w:tab w:val="left" w:pos="4290"/>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5) в Исполкоме (Палате):</w:t>
      </w:r>
      <w:r w:rsidRPr="00A44365">
        <w:rPr>
          <w:rFonts w:ascii="Times New Roman" w:eastAsia="Times New Roman" w:hAnsi="Times New Roman" w:cs="Times New Roman"/>
          <w:sz w:val="28"/>
          <w:szCs w:val="28"/>
          <w:lang w:eastAsia="ru-RU"/>
        </w:rPr>
        <w:tab/>
      </w:r>
    </w:p>
    <w:p w:rsidR="00A44365" w:rsidRPr="00A44365" w:rsidRDefault="00A44365" w:rsidP="00A44365">
      <w:pPr>
        <w:tabs>
          <w:tab w:val="left" w:pos="709"/>
        </w:tabs>
        <w:autoSpaceDE w:val="0"/>
        <w:autoSpaceDN w:val="0"/>
        <w:spacing w:after="0" w:line="240" w:lineRule="auto"/>
        <w:ind w:firstLine="709"/>
        <w:jc w:val="both"/>
        <w:rPr>
          <w:rFonts w:ascii="Times New Roman" w:eastAsia="Times New Roman" w:hAnsi="Times New Roman" w:cs="Times New Roman"/>
          <w:sz w:val="20"/>
          <w:szCs w:val="28"/>
          <w:lang w:eastAsia="ru-RU"/>
        </w:rPr>
      </w:pPr>
      <w:r w:rsidRPr="00A44365">
        <w:rPr>
          <w:rFonts w:ascii="Times New Roman" w:eastAsia="Times New Roman" w:hAnsi="Times New Roman" w:cs="Times New Roman"/>
          <w:sz w:val="28"/>
          <w:szCs w:val="28"/>
          <w:lang w:eastAsia="ru-RU"/>
        </w:rPr>
        <w:t xml:space="preserve">при устном обращении - лично или по телефону; </w:t>
      </w:r>
    </w:p>
    <w:p w:rsidR="00A44365" w:rsidRPr="00A44365" w:rsidRDefault="00A44365" w:rsidP="00A44365">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sz w:val="28"/>
          <w:szCs w:val="28"/>
          <w:lang w:eastAsia="ru-RU"/>
        </w:rPr>
      </w:pPr>
      <w:r w:rsidRPr="00A44365">
        <w:rPr>
          <w:rFonts w:ascii="Times New Roman" w:eastAsia="Times New Roman" w:hAnsi="Times New Roman" w:cs="Times New Roman"/>
          <w:bCs/>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44365" w:rsidRPr="00A44365" w:rsidRDefault="00A44365" w:rsidP="00A44365">
      <w:pPr>
        <w:suppressAutoHyphens/>
        <w:autoSpaceDE w:val="0"/>
        <w:autoSpaceDN w:val="0"/>
        <w:spacing w:after="0" w:line="240" w:lineRule="auto"/>
        <w:ind w:left="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bCs/>
          <w:sz w:val="28"/>
          <w:szCs w:val="28"/>
          <w:lang w:eastAsia="ru-RU"/>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r w:rsidRPr="00A44365">
        <w:rPr>
          <w:rFonts w:ascii="Times New Roman" w:eastAsia="Times New Roman" w:hAnsi="Times New Roman" w:cs="Times New Roman"/>
          <w:sz w:val="28"/>
          <w:szCs w:val="28"/>
          <w:lang w:eastAsia="ru-RU"/>
        </w:rPr>
        <w:t xml:space="preserve">                                                                                                  1.4. Предоставление услуги осуществляется в соответствии с:</w:t>
      </w:r>
    </w:p>
    <w:p w:rsidR="00A44365" w:rsidRPr="00A44365" w:rsidRDefault="00A44365" w:rsidP="00A44365">
      <w:pPr>
        <w:suppressAutoHyphens/>
        <w:autoSpaceDE w:val="0"/>
        <w:autoSpaceDN w:val="0"/>
        <w:spacing w:after="0" w:line="240" w:lineRule="auto"/>
        <w:ind w:firstLine="720"/>
        <w:jc w:val="both"/>
        <w:rPr>
          <w:rFonts w:ascii="Times New Roman" w:eastAsia="Times New Roman" w:hAnsi="Times New Roman" w:cs="Times New Roman"/>
          <w:color w:val="000000"/>
          <w:sz w:val="28"/>
          <w:szCs w:val="28"/>
          <w:lang w:eastAsia="ru-RU"/>
        </w:rPr>
      </w:pPr>
      <w:r w:rsidRPr="00A44365">
        <w:rPr>
          <w:rFonts w:ascii="Times New Roman" w:eastAsia="Times New Roman" w:hAnsi="Times New Roman" w:cs="Times New Roman"/>
          <w:color w:val="000000"/>
          <w:sz w:val="28"/>
          <w:szCs w:val="28"/>
          <w:lang w:eastAsia="ru-RU"/>
        </w:rPr>
        <w:t>Гражданским кодексом Российской Федерации от 30.11.1994 № 51-ФЗ (Собрание законодательства РФ, 05.12.1994, №32, ст.3301) (далее – ГК РФ);</w:t>
      </w:r>
    </w:p>
    <w:p w:rsidR="00A44365" w:rsidRPr="00A44365" w:rsidRDefault="00A44365" w:rsidP="00A44365">
      <w:pPr>
        <w:suppressAutoHyphens/>
        <w:autoSpaceDE w:val="0"/>
        <w:autoSpaceDN w:val="0"/>
        <w:spacing w:after="0" w:line="240" w:lineRule="auto"/>
        <w:ind w:firstLine="720"/>
        <w:jc w:val="both"/>
        <w:rPr>
          <w:rFonts w:ascii="Times New Roman" w:eastAsia="Times New Roman" w:hAnsi="Times New Roman" w:cs="Times New Roman"/>
          <w:color w:val="000000"/>
          <w:sz w:val="28"/>
          <w:szCs w:val="28"/>
          <w:lang w:eastAsia="ru-RU"/>
        </w:rPr>
      </w:pPr>
      <w:r w:rsidRPr="00A44365">
        <w:rPr>
          <w:rFonts w:ascii="Times New Roman" w:eastAsia="Times New Roman" w:hAnsi="Times New Roman" w:cs="Times New Roman"/>
          <w:color w:val="000000"/>
          <w:sz w:val="28"/>
          <w:szCs w:val="28"/>
          <w:lang w:eastAsia="ru-RU"/>
        </w:rPr>
        <w:t>Жилищным кодексом Российской Федерации от 29.12.2004 №188-ФЗ  (Собрание законодательства РФ, 03.01.2005, №1 (часть 1), ст.14) (далее – ЖК РФ);</w:t>
      </w:r>
    </w:p>
    <w:p w:rsidR="00A44365" w:rsidRPr="00A44365" w:rsidRDefault="00A44365" w:rsidP="00A44365">
      <w:pPr>
        <w:suppressAutoHyphens/>
        <w:autoSpaceDE w:val="0"/>
        <w:autoSpaceDN w:val="0"/>
        <w:spacing w:after="0" w:line="240" w:lineRule="auto"/>
        <w:ind w:firstLine="720"/>
        <w:jc w:val="both"/>
        <w:rPr>
          <w:rFonts w:ascii="Times New Roman" w:eastAsia="Times New Roman" w:hAnsi="Times New Roman" w:cs="Times New Roman"/>
          <w:color w:val="000000"/>
          <w:sz w:val="28"/>
          <w:szCs w:val="28"/>
          <w:lang w:eastAsia="ru-RU"/>
        </w:rPr>
      </w:pPr>
      <w:r w:rsidRPr="00A44365">
        <w:rPr>
          <w:rFonts w:ascii="Times New Roman" w:eastAsia="Times New Roman" w:hAnsi="Times New Roman" w:cs="Times New Roman"/>
          <w:color w:val="000000"/>
          <w:sz w:val="28"/>
          <w:szCs w:val="28"/>
          <w:lang w:eastAsia="ru-RU"/>
        </w:rPr>
        <w:t>Земельным кодексом Российской Федерации от 25.10.2001 №136-ФЗ (Собрание законодательства РФ, 29.10.2001, №44, ст. 4147) (далее – ЗК РФ);</w:t>
      </w:r>
    </w:p>
    <w:p w:rsidR="00A44365" w:rsidRPr="00A44365" w:rsidRDefault="00A44365" w:rsidP="00A44365">
      <w:pPr>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Градостроительным кодексом Российской Федерации от 29.12.2004 №190-ФЗ (далее – ГрК РФ) (Собрание законодательства РФ, 03.01.2005, №1 (часть 1), ст.16);</w:t>
      </w:r>
    </w:p>
    <w:p w:rsidR="00A44365" w:rsidRPr="00A44365" w:rsidRDefault="00A44365" w:rsidP="00A44365">
      <w:pPr>
        <w:suppressAutoHyphens/>
        <w:autoSpaceDE w:val="0"/>
        <w:autoSpaceDN w:val="0"/>
        <w:spacing w:after="0" w:line="240" w:lineRule="auto"/>
        <w:ind w:firstLine="720"/>
        <w:jc w:val="both"/>
        <w:rPr>
          <w:rFonts w:ascii="Times New Roman" w:eastAsia="Times New Roman" w:hAnsi="Times New Roman" w:cs="Times New Roman"/>
          <w:sz w:val="28"/>
          <w:szCs w:val="20"/>
          <w:lang w:eastAsia="ru-RU"/>
        </w:rPr>
      </w:pPr>
      <w:r w:rsidRPr="00A44365">
        <w:rPr>
          <w:rFonts w:ascii="Times New Roman" w:eastAsia="Times New Roman" w:hAnsi="Times New Roman" w:cs="Times New Roman"/>
          <w:sz w:val="28"/>
          <w:szCs w:val="20"/>
          <w:lang w:eastAsia="ru-RU"/>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44365">
        <w:rPr>
          <w:rFonts w:ascii="Times New Roman" w:eastAsia="Times New Roman" w:hAnsi="Times New Roman" w:cs="Times New Roman"/>
          <w:color w:val="000000"/>
          <w:sz w:val="28"/>
          <w:szCs w:val="28"/>
          <w:lang w:eastAsia="ru-RU"/>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A44365" w:rsidRPr="00A44365" w:rsidRDefault="00A44365" w:rsidP="00A4436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A44365" w:rsidRPr="00A44365" w:rsidRDefault="00A44365" w:rsidP="00A4436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приказом Министерства экономического развития РФ от 14 января 2015 г. N 7 «Об утверждении порядка и способов подачи заявлений об утверждении схемы </w:t>
      </w:r>
      <w:r w:rsidRPr="00A44365">
        <w:rPr>
          <w:rFonts w:ascii="Times New Roman" w:eastAsia="Times New Roman" w:hAnsi="Times New Roman" w:cs="Times New Roman"/>
          <w:sz w:val="28"/>
          <w:szCs w:val="28"/>
          <w:lang w:eastAsia="ru-RU"/>
        </w:rPr>
        <w:lastRenderedPageBreak/>
        <w:t>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приказ №7) (Официальный интернет-портал правовой информации http://www.pravo.gov.ru, 27.02.2015);</w:t>
      </w:r>
    </w:p>
    <w:p w:rsidR="00A44365" w:rsidRPr="00A44365" w:rsidRDefault="00A44365" w:rsidP="00A44365">
      <w:pPr>
        <w:suppressAutoHyphens/>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A44365">
        <w:rPr>
          <w:rFonts w:ascii="Times New Roman" w:eastAsia="Times New Roman" w:hAnsi="Times New Roman" w:cs="Times New Roman"/>
          <w:color w:val="000000"/>
          <w:sz w:val="28"/>
          <w:szCs w:val="28"/>
          <w:lang w:eastAsia="ru-RU"/>
        </w:rPr>
        <w:t>Законом Республики Татарстан от 28.07.2004 № 45-ЗРТ «О местном самоуправлении в Республике Татарстан» (Республика Татарстан, №155-156, 03.08.2004) (далее – Закон РТ №45-ЗРТ);</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Земельным кодексом Республики Татарстан 10.07.1998 №1736 (далее – ЗК РТ) (Республика Татарстан, №10-11, 22.01.2005);</w:t>
      </w: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Уставом Спасского муниципального района РТ, (далее – Устав);</w:t>
      </w:r>
    </w:p>
    <w:p w:rsidR="00A44365" w:rsidRPr="00A44365" w:rsidRDefault="00A44365" w:rsidP="00A44365">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Положением о палате имущественных и земельных отношений муниципального образования «Спасский муниципальный район», утвержденным решением представительного органа муниципального образования «Спасский муниципальный район» РТ от 30.12.2005 г. №6-6(далее – Положение об Палате);</w:t>
      </w: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1.5. В настоящем регламенте используются следующие термины и определения:</w:t>
      </w:r>
    </w:p>
    <w:p w:rsidR="00A44365" w:rsidRPr="00A44365" w:rsidRDefault="00A44365" w:rsidP="00A44365">
      <w:pPr>
        <w:shd w:val="clear" w:color="auto" w:fill="FFFFFF"/>
        <w:autoSpaceDE w:val="0"/>
        <w:autoSpaceDN w:val="0"/>
        <w:spacing w:after="0" w:line="240" w:lineRule="auto"/>
        <w:ind w:right="10" w:firstLine="71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rsidR="00A44365" w:rsidRPr="00A44365" w:rsidRDefault="00A44365" w:rsidP="00A44365">
      <w:pPr>
        <w:tabs>
          <w:tab w:val="left" w:pos="600"/>
          <w:tab w:val="left" w:pos="6810"/>
        </w:tab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A44365" w:rsidRPr="00A44365" w:rsidRDefault="00A44365" w:rsidP="00A4436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44365" w:rsidRPr="00A44365" w:rsidRDefault="00A44365" w:rsidP="00A44365">
      <w:pPr>
        <w:tabs>
          <w:tab w:val="left" w:pos="600"/>
        </w:tabs>
        <w:suppressAutoHyphens/>
        <w:autoSpaceDE w:val="0"/>
        <w:autoSpaceDN w:val="0"/>
        <w:spacing w:after="0" w:line="240" w:lineRule="auto"/>
        <w:ind w:firstLine="720"/>
        <w:jc w:val="both"/>
        <w:rPr>
          <w:rFonts w:ascii="Times New Roman" w:eastAsia="Times New Roman" w:hAnsi="Times New Roman" w:cs="Times New Roman"/>
          <w:sz w:val="28"/>
          <w:szCs w:val="20"/>
          <w:lang w:eastAsia="ru-RU"/>
        </w:rPr>
      </w:pPr>
    </w:p>
    <w:p w:rsidR="00A44365" w:rsidRPr="00A44365" w:rsidRDefault="00A44365" w:rsidP="00A44365">
      <w:pPr>
        <w:suppressAutoHyphens/>
        <w:autoSpaceDE w:val="0"/>
        <w:autoSpaceDN w:val="0"/>
        <w:spacing w:after="0" w:line="360" w:lineRule="auto"/>
        <w:ind w:firstLine="540"/>
        <w:jc w:val="both"/>
        <w:rPr>
          <w:rFonts w:ascii="Times New Roman" w:eastAsia="Times New Roman" w:hAnsi="Times New Roman" w:cs="Times New Roman"/>
          <w:sz w:val="28"/>
          <w:szCs w:val="20"/>
          <w:lang w:eastAsia="ru-RU"/>
        </w:rPr>
        <w:sectPr w:rsidR="00A44365" w:rsidRPr="00A44365" w:rsidSect="00A06117">
          <w:headerReference w:type="even" r:id="rId276"/>
          <w:headerReference w:type="default" r:id="rId277"/>
          <w:pgSz w:w="11907" w:h="16840" w:code="9"/>
          <w:pgMar w:top="1134" w:right="567" w:bottom="1134" w:left="1134" w:header="720" w:footer="720" w:gutter="0"/>
          <w:cols w:space="708"/>
          <w:titlePg/>
          <w:docGrid w:linePitch="360"/>
        </w:sectPr>
      </w:pPr>
    </w:p>
    <w:p w:rsidR="00A44365" w:rsidRPr="00A44365" w:rsidRDefault="00A44365" w:rsidP="00A44365">
      <w:pPr>
        <w:suppressAutoHyphens/>
        <w:autoSpaceDE w:val="0"/>
        <w:autoSpaceDN w:val="0"/>
        <w:adjustRightInd w:val="0"/>
        <w:spacing w:after="0" w:line="288" w:lineRule="auto"/>
        <w:jc w:val="center"/>
        <w:rPr>
          <w:rFonts w:ascii="Times New Roman" w:eastAsia="Times New Roman" w:hAnsi="Times New Roman" w:cs="Times New Roman"/>
          <w:b/>
          <w:sz w:val="28"/>
          <w:szCs w:val="28"/>
          <w:lang w:eastAsia="ru-RU"/>
        </w:rPr>
      </w:pPr>
      <w:r w:rsidRPr="00A44365">
        <w:rPr>
          <w:rFonts w:ascii="Times New Roman" w:eastAsia="Times New Roman" w:hAnsi="Times New Roman" w:cs="Times New Roman"/>
          <w:b/>
          <w:sz w:val="28"/>
          <w:szCs w:val="20"/>
          <w:lang w:val="en-US" w:eastAsia="ru-RU"/>
        </w:rPr>
        <w:lastRenderedPageBreak/>
        <w:t>II</w:t>
      </w:r>
      <w:r w:rsidRPr="00A44365">
        <w:rPr>
          <w:rFonts w:ascii="Times New Roman" w:eastAsia="Times New Roman" w:hAnsi="Times New Roman" w:cs="Times New Roman"/>
          <w:b/>
          <w:sz w:val="28"/>
          <w:szCs w:val="28"/>
          <w:lang w:eastAsia="ru-RU"/>
        </w:rPr>
        <w:t>. Стандарт предоставления муниципальной услуги</w:t>
      </w:r>
    </w:p>
    <w:p w:rsidR="00A44365" w:rsidRPr="00A44365" w:rsidRDefault="00A44365" w:rsidP="00A44365">
      <w:pPr>
        <w:suppressAutoHyphens/>
        <w:autoSpaceDE w:val="0"/>
        <w:autoSpaceDN w:val="0"/>
        <w:adjustRightInd w:val="0"/>
        <w:spacing w:after="0" w:line="288"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7515"/>
        <w:gridCol w:w="4123"/>
      </w:tblGrid>
      <w:tr w:rsidR="00A44365" w:rsidRPr="00A44365" w:rsidTr="00411914">
        <w:tc>
          <w:tcPr>
            <w:tcW w:w="3510" w:type="dxa"/>
          </w:tcPr>
          <w:p w:rsidR="00A44365" w:rsidRPr="00A44365" w:rsidRDefault="00A44365" w:rsidP="00A44365">
            <w:pPr>
              <w:suppressAutoHyphens/>
              <w:autoSpaceDE w:val="0"/>
              <w:autoSpaceDN w:val="0"/>
              <w:spacing w:after="0" w:line="240" w:lineRule="auto"/>
              <w:ind w:left="11" w:hanging="11"/>
              <w:jc w:val="center"/>
              <w:rPr>
                <w:rFonts w:ascii="Times New Roman" w:eastAsia="Times New Roman" w:hAnsi="Times New Roman" w:cs="Times New Roman"/>
                <w:b/>
                <w:sz w:val="28"/>
                <w:szCs w:val="28"/>
                <w:lang w:eastAsia="ru-RU"/>
              </w:rPr>
            </w:pPr>
            <w:r w:rsidRPr="00A44365">
              <w:rPr>
                <w:rFonts w:ascii="Times New Roman" w:eastAsia="Times New Roman" w:hAnsi="Times New Roman" w:cs="Times New Roman"/>
                <w:b/>
                <w:sz w:val="28"/>
                <w:szCs w:val="28"/>
                <w:lang w:eastAsia="ru-RU"/>
              </w:rPr>
              <w:t>Наименование   требования к стандарту предоставления муниципальной услуги</w:t>
            </w:r>
          </w:p>
        </w:tc>
        <w:tc>
          <w:tcPr>
            <w:tcW w:w="7655" w:type="dxa"/>
          </w:tcPr>
          <w:p w:rsidR="00A44365" w:rsidRPr="00A44365" w:rsidRDefault="00A44365" w:rsidP="00A44365">
            <w:pPr>
              <w:tabs>
                <w:tab w:val="left" w:pos="2520"/>
                <w:tab w:val="left" w:pos="2700"/>
                <w:tab w:val="left" w:pos="7740"/>
                <w:tab w:val="left" w:pos="7920"/>
                <w:tab w:val="left" w:pos="8100"/>
              </w:tabs>
              <w:suppressAutoHyphens/>
              <w:autoSpaceDE w:val="0"/>
              <w:autoSpaceDN w:val="0"/>
              <w:adjustRightInd w:val="0"/>
              <w:spacing w:after="0" w:line="240" w:lineRule="auto"/>
              <w:ind w:firstLine="497"/>
              <w:jc w:val="center"/>
              <w:rPr>
                <w:rFonts w:ascii="Times New Roman" w:eastAsia="Times New Roman" w:hAnsi="Times New Roman" w:cs="Times New Roman"/>
                <w:b/>
                <w:sz w:val="28"/>
                <w:szCs w:val="28"/>
                <w:lang w:eastAsia="ru-RU"/>
              </w:rPr>
            </w:pPr>
            <w:r w:rsidRPr="00A44365">
              <w:rPr>
                <w:rFonts w:ascii="Times New Roman" w:eastAsia="Times New Roman" w:hAnsi="Times New Roman" w:cs="Times New Roman"/>
                <w:b/>
                <w:sz w:val="28"/>
                <w:szCs w:val="28"/>
                <w:lang w:eastAsia="ru-RU"/>
              </w:rPr>
              <w:t>Содержание требований к стандарту</w:t>
            </w:r>
          </w:p>
        </w:tc>
        <w:tc>
          <w:tcPr>
            <w:tcW w:w="4190" w:type="dxa"/>
          </w:tcPr>
          <w:p w:rsidR="00A44365" w:rsidRPr="00A44365" w:rsidRDefault="00A44365" w:rsidP="00A44365">
            <w:pPr>
              <w:tabs>
                <w:tab w:val="left" w:pos="2520"/>
                <w:tab w:val="left" w:pos="2700"/>
                <w:tab w:val="left" w:pos="7740"/>
                <w:tab w:val="left" w:pos="7920"/>
                <w:tab w:val="left" w:pos="8100"/>
              </w:tabs>
              <w:suppressAutoHyphens/>
              <w:autoSpaceDE w:val="0"/>
              <w:autoSpaceDN w:val="0"/>
              <w:adjustRightInd w:val="0"/>
              <w:spacing w:after="0" w:line="240" w:lineRule="auto"/>
              <w:ind w:firstLine="34"/>
              <w:jc w:val="center"/>
              <w:rPr>
                <w:rFonts w:ascii="Times New Roman" w:eastAsia="Times New Roman" w:hAnsi="Times New Roman" w:cs="Times New Roman"/>
                <w:b/>
                <w:sz w:val="28"/>
                <w:szCs w:val="28"/>
                <w:lang w:eastAsia="ru-RU"/>
              </w:rPr>
            </w:pPr>
            <w:r w:rsidRPr="00A44365">
              <w:rPr>
                <w:rFonts w:ascii="Times New Roman" w:eastAsia="Times New Roman" w:hAnsi="Times New Roman" w:cs="Times New Roman"/>
                <w:b/>
                <w:sz w:val="28"/>
                <w:szCs w:val="28"/>
                <w:lang w:eastAsia="ru-RU"/>
              </w:rPr>
              <w:t>Нормативный акт, устанавливающий муниципальную услугу или требование</w:t>
            </w:r>
          </w:p>
        </w:tc>
      </w:tr>
      <w:tr w:rsidR="00A44365" w:rsidRPr="00A44365" w:rsidTr="00411914">
        <w:tc>
          <w:tcPr>
            <w:tcW w:w="3510" w:type="dxa"/>
          </w:tcPr>
          <w:p w:rsidR="00A44365" w:rsidRPr="00A44365" w:rsidRDefault="00A44365" w:rsidP="00A44365">
            <w:pPr>
              <w:autoSpaceDE w:val="0"/>
              <w:autoSpaceDN w:val="0"/>
              <w:spacing w:after="0" w:line="240" w:lineRule="auto"/>
              <w:ind w:left="11"/>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2.1. Наименование услуги</w:t>
            </w:r>
          </w:p>
        </w:tc>
        <w:tc>
          <w:tcPr>
            <w:tcW w:w="7655" w:type="dxa"/>
          </w:tcPr>
          <w:p w:rsidR="00A44365" w:rsidRPr="00A44365" w:rsidRDefault="00A44365" w:rsidP="00A44365">
            <w:pPr>
              <w:spacing w:after="0" w:line="240" w:lineRule="auto"/>
              <w:ind w:firstLine="288"/>
              <w:jc w:val="both"/>
              <w:rPr>
                <w:rFonts w:ascii="Times New Roman" w:eastAsia="Times New Roman" w:hAnsi="Times New Roman" w:cs="Times New Roman"/>
                <w:bCs/>
                <w:sz w:val="28"/>
                <w:szCs w:val="20"/>
                <w:lang w:val="x-none" w:eastAsia="x-none"/>
              </w:rPr>
            </w:pPr>
            <w:r w:rsidRPr="00A44365">
              <w:rPr>
                <w:rFonts w:ascii="Times New Roman" w:eastAsia="Times New Roman" w:hAnsi="Times New Roman" w:cs="Times New Roman"/>
                <w:sz w:val="28"/>
                <w:szCs w:val="28"/>
                <w:lang w:val="x-none" w:eastAsia="x-none"/>
              </w:rPr>
              <w:t xml:space="preserve">Предоставление земельного участка, находящегося в </w:t>
            </w:r>
            <w:r w:rsidRPr="00A44365">
              <w:rPr>
                <w:rFonts w:ascii="Times New Roman" w:eastAsia="Times New Roman" w:hAnsi="Times New Roman" w:cs="Times New Roman"/>
                <w:sz w:val="28"/>
                <w:szCs w:val="28"/>
                <w:lang w:eastAsia="x-none"/>
              </w:rPr>
              <w:t xml:space="preserve">государственной или </w:t>
            </w:r>
            <w:r w:rsidRPr="00A44365">
              <w:rPr>
                <w:rFonts w:ascii="Times New Roman" w:eastAsia="Times New Roman" w:hAnsi="Times New Roman" w:cs="Times New Roman"/>
                <w:sz w:val="28"/>
                <w:szCs w:val="28"/>
                <w:lang w:val="x-none" w:eastAsia="x-none"/>
              </w:rPr>
              <w:t>муниципальной собственности, в собственность (аренду) гражданам для ведения личного подсобного хозяйства в границах населенного пункта</w:t>
            </w:r>
          </w:p>
        </w:tc>
        <w:tc>
          <w:tcPr>
            <w:tcW w:w="4190" w:type="dxa"/>
          </w:tcPr>
          <w:p w:rsidR="00A44365" w:rsidRPr="00A44365" w:rsidRDefault="00A44365" w:rsidP="00A44365">
            <w:pPr>
              <w:autoSpaceDE w:val="0"/>
              <w:autoSpaceDN w:val="0"/>
              <w:spacing w:after="0" w:line="240" w:lineRule="auto"/>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ЗК</w:t>
            </w:r>
          </w:p>
        </w:tc>
      </w:tr>
      <w:tr w:rsidR="00A44365" w:rsidRPr="00A44365" w:rsidTr="00411914">
        <w:tc>
          <w:tcPr>
            <w:tcW w:w="3510" w:type="dxa"/>
          </w:tcPr>
          <w:p w:rsidR="00A44365" w:rsidRPr="00A44365" w:rsidRDefault="00A44365" w:rsidP="00A44365">
            <w:pPr>
              <w:autoSpaceDE w:val="0"/>
              <w:autoSpaceDN w:val="0"/>
              <w:spacing w:after="0" w:line="240" w:lineRule="auto"/>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2.2.</w:t>
            </w:r>
            <w:r w:rsidRPr="00A44365">
              <w:rPr>
                <w:rFonts w:ascii="Times New Roman" w:eastAsia="Times New Roman" w:hAnsi="Times New Roman" w:cs="Times New Roman"/>
                <w:i/>
                <w:sz w:val="28"/>
                <w:szCs w:val="28"/>
                <w:lang w:eastAsia="ru-RU"/>
              </w:rPr>
              <w:t>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655" w:type="dxa"/>
          </w:tcPr>
          <w:p w:rsidR="00A44365" w:rsidRPr="00A44365" w:rsidRDefault="00A44365" w:rsidP="00A44365">
            <w:pPr>
              <w:autoSpaceDE w:val="0"/>
              <w:autoSpaceDN w:val="0"/>
              <w:spacing w:after="0" w:line="240" w:lineRule="auto"/>
              <w:ind w:firstLine="288"/>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Палата</w:t>
            </w:r>
          </w:p>
        </w:tc>
        <w:tc>
          <w:tcPr>
            <w:tcW w:w="4190" w:type="dxa"/>
          </w:tcPr>
          <w:p w:rsidR="00A44365" w:rsidRPr="00A44365" w:rsidRDefault="00A44365" w:rsidP="00A44365">
            <w:pPr>
              <w:autoSpaceDE w:val="0"/>
              <w:autoSpaceDN w:val="0"/>
              <w:spacing w:after="0" w:line="240" w:lineRule="auto"/>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Положение</w:t>
            </w:r>
          </w:p>
        </w:tc>
      </w:tr>
      <w:tr w:rsidR="00A44365" w:rsidRPr="00A44365" w:rsidTr="00411914">
        <w:tc>
          <w:tcPr>
            <w:tcW w:w="3510" w:type="dxa"/>
          </w:tcPr>
          <w:p w:rsidR="00A44365" w:rsidRPr="00A44365" w:rsidRDefault="00A44365" w:rsidP="00A44365">
            <w:pPr>
              <w:autoSpaceDE w:val="0"/>
              <w:autoSpaceDN w:val="0"/>
              <w:spacing w:after="0" w:line="240" w:lineRule="auto"/>
              <w:ind w:left="11"/>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2.3. Результат предоставления услуги</w:t>
            </w:r>
          </w:p>
        </w:tc>
        <w:tc>
          <w:tcPr>
            <w:tcW w:w="7655" w:type="dxa"/>
          </w:tcPr>
          <w:p w:rsidR="00A44365" w:rsidRPr="00A44365" w:rsidRDefault="00A44365" w:rsidP="00A44365">
            <w:pPr>
              <w:keepNext/>
              <w:autoSpaceDE w:val="0"/>
              <w:autoSpaceDN w:val="0"/>
              <w:spacing w:after="0" w:line="240" w:lineRule="auto"/>
              <w:ind w:firstLine="288"/>
              <w:jc w:val="both"/>
              <w:outlineLvl w:val="0"/>
              <w:rPr>
                <w:rFonts w:ascii="Times New Roman" w:eastAsia="Times New Roman" w:hAnsi="Times New Roman" w:cs="Times New Roman"/>
                <w:bCs/>
                <w:sz w:val="28"/>
                <w:szCs w:val="28"/>
                <w:lang w:eastAsia="x-none"/>
              </w:rPr>
            </w:pPr>
            <w:r w:rsidRPr="00A44365">
              <w:rPr>
                <w:rFonts w:ascii="Times New Roman" w:eastAsia="Times New Roman" w:hAnsi="Times New Roman" w:cs="Times New Roman"/>
                <w:bCs/>
                <w:sz w:val="28"/>
                <w:szCs w:val="28"/>
                <w:lang w:eastAsia="x-none"/>
              </w:rPr>
              <w:t>Распоряжение о предоставлении земельного участка.</w:t>
            </w:r>
          </w:p>
          <w:p w:rsidR="00A44365" w:rsidRPr="00A44365" w:rsidRDefault="00A44365" w:rsidP="00A44365">
            <w:pPr>
              <w:keepNext/>
              <w:autoSpaceDE w:val="0"/>
              <w:autoSpaceDN w:val="0"/>
              <w:spacing w:after="0" w:line="240" w:lineRule="auto"/>
              <w:ind w:firstLine="288"/>
              <w:jc w:val="both"/>
              <w:outlineLvl w:val="0"/>
              <w:rPr>
                <w:rFonts w:ascii="Times New Roman" w:eastAsia="Times New Roman" w:hAnsi="Times New Roman" w:cs="Times New Roman"/>
                <w:bCs/>
                <w:sz w:val="28"/>
                <w:szCs w:val="28"/>
                <w:lang w:eastAsia="x-none"/>
              </w:rPr>
            </w:pPr>
            <w:r w:rsidRPr="00A44365">
              <w:rPr>
                <w:rFonts w:ascii="Times New Roman" w:eastAsia="Times New Roman" w:hAnsi="Times New Roman" w:cs="Times New Roman"/>
                <w:bCs/>
                <w:sz w:val="28"/>
                <w:szCs w:val="28"/>
                <w:lang w:eastAsia="ru-RU"/>
              </w:rPr>
              <w:t xml:space="preserve">Договор </w:t>
            </w:r>
            <w:r w:rsidRPr="00A44365">
              <w:rPr>
                <w:rFonts w:ascii="Times New Roman" w:eastAsia="Times New Roman" w:hAnsi="Times New Roman" w:cs="Times New Roman"/>
                <w:bCs/>
                <w:sz w:val="28"/>
                <w:szCs w:val="28"/>
                <w:lang w:eastAsia="x-none"/>
              </w:rPr>
              <w:t>купли-продажи (</w:t>
            </w:r>
            <w:r w:rsidRPr="00A44365">
              <w:rPr>
                <w:rFonts w:ascii="Times New Roman" w:eastAsia="Times New Roman" w:hAnsi="Times New Roman" w:cs="Times New Roman"/>
                <w:bCs/>
                <w:sz w:val="28"/>
                <w:szCs w:val="28"/>
                <w:lang w:eastAsia="ru-RU"/>
              </w:rPr>
              <w:t>аренды</w:t>
            </w:r>
            <w:r w:rsidRPr="00A44365">
              <w:rPr>
                <w:rFonts w:ascii="Times New Roman" w:eastAsia="Times New Roman" w:hAnsi="Times New Roman" w:cs="Times New Roman"/>
                <w:bCs/>
                <w:sz w:val="28"/>
                <w:szCs w:val="28"/>
                <w:lang w:eastAsia="x-none"/>
              </w:rPr>
              <w:t>)</w:t>
            </w:r>
            <w:r w:rsidRPr="00A44365">
              <w:rPr>
                <w:rFonts w:ascii="Times New Roman" w:eastAsia="Times New Roman" w:hAnsi="Times New Roman" w:cs="Times New Roman"/>
                <w:bCs/>
                <w:sz w:val="28"/>
                <w:szCs w:val="28"/>
                <w:lang w:eastAsia="ru-RU"/>
              </w:rPr>
              <w:t xml:space="preserve"> земельного участка</w:t>
            </w:r>
            <w:r w:rsidRPr="00A44365">
              <w:rPr>
                <w:rFonts w:ascii="Times New Roman" w:eastAsia="Times New Roman" w:hAnsi="Times New Roman" w:cs="Times New Roman"/>
                <w:bCs/>
                <w:sz w:val="28"/>
                <w:szCs w:val="28"/>
                <w:lang w:eastAsia="x-none"/>
              </w:rPr>
              <w:t>.</w:t>
            </w:r>
          </w:p>
          <w:p w:rsidR="00A44365" w:rsidRPr="00A44365" w:rsidRDefault="00A44365" w:rsidP="00A44365">
            <w:pPr>
              <w:keepNext/>
              <w:autoSpaceDE w:val="0"/>
              <w:autoSpaceDN w:val="0"/>
              <w:spacing w:after="0" w:line="240" w:lineRule="auto"/>
              <w:ind w:firstLine="288"/>
              <w:jc w:val="both"/>
              <w:outlineLvl w:val="0"/>
              <w:rPr>
                <w:rFonts w:ascii="Times New Roman" w:eastAsia="Times New Roman" w:hAnsi="Times New Roman" w:cs="Times New Roman"/>
                <w:bCs/>
                <w:sz w:val="28"/>
                <w:szCs w:val="28"/>
                <w:lang w:eastAsia="x-none"/>
              </w:rPr>
            </w:pPr>
            <w:r w:rsidRPr="00A44365">
              <w:rPr>
                <w:rFonts w:ascii="Times New Roman" w:eastAsia="Times New Roman" w:hAnsi="Times New Roman" w:cs="Times New Roman"/>
                <w:bCs/>
                <w:sz w:val="28"/>
                <w:szCs w:val="28"/>
                <w:lang w:eastAsia="x-none"/>
              </w:rPr>
              <w:t>Письмо об отказе в предоставлении муниципальной услуги</w:t>
            </w:r>
          </w:p>
          <w:p w:rsidR="00A44365" w:rsidRPr="00A44365" w:rsidRDefault="00A44365" w:rsidP="00A44365">
            <w:pPr>
              <w:autoSpaceDE w:val="0"/>
              <w:autoSpaceDN w:val="0"/>
              <w:spacing w:after="0" w:line="240" w:lineRule="auto"/>
              <w:ind w:firstLine="288"/>
              <w:rPr>
                <w:rFonts w:ascii="Times New Roman" w:eastAsia="Times New Roman" w:hAnsi="Times New Roman" w:cs="Times New Roman"/>
                <w:sz w:val="28"/>
                <w:szCs w:val="28"/>
                <w:lang w:eastAsia="zh-CN"/>
              </w:rPr>
            </w:pPr>
            <w:r w:rsidRPr="00A44365">
              <w:rPr>
                <w:rFonts w:ascii="Times New Roman" w:eastAsia="Times New Roman" w:hAnsi="Times New Roman" w:cs="Times New Roman"/>
                <w:sz w:val="28"/>
                <w:szCs w:val="28"/>
                <w:lang w:eastAsia="zh-CN"/>
              </w:rPr>
              <w:t xml:space="preserve"> </w:t>
            </w:r>
          </w:p>
        </w:tc>
        <w:tc>
          <w:tcPr>
            <w:tcW w:w="4190" w:type="dxa"/>
          </w:tcPr>
          <w:p w:rsidR="00A44365" w:rsidRPr="00A44365" w:rsidRDefault="00A44365" w:rsidP="00A44365">
            <w:pPr>
              <w:autoSpaceDE w:val="0"/>
              <w:autoSpaceDN w:val="0"/>
              <w:spacing w:after="0" w:line="240" w:lineRule="auto"/>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ЗК РФ</w:t>
            </w:r>
          </w:p>
          <w:p w:rsidR="00A44365" w:rsidRPr="00A44365" w:rsidRDefault="00A44365" w:rsidP="00A44365">
            <w:pPr>
              <w:autoSpaceDE w:val="0"/>
              <w:autoSpaceDN w:val="0"/>
              <w:spacing w:after="0" w:line="240" w:lineRule="auto"/>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 </w:t>
            </w:r>
          </w:p>
        </w:tc>
      </w:tr>
      <w:tr w:rsidR="00A44365" w:rsidRPr="00A44365" w:rsidTr="00411914">
        <w:tc>
          <w:tcPr>
            <w:tcW w:w="3510" w:type="dxa"/>
          </w:tcPr>
          <w:p w:rsidR="00A44365" w:rsidRPr="00A44365" w:rsidRDefault="00A44365" w:rsidP="00A44365">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2.4.</w:t>
            </w:r>
            <w:r w:rsidRPr="00A44365">
              <w:rPr>
                <w:rFonts w:ascii="Times New Roman" w:eastAsia="Times New Roman" w:hAnsi="Times New Roman" w:cs="Times New Roman"/>
                <w:sz w:val="28"/>
                <w:szCs w:val="28"/>
                <w:lang w:val="en-US" w:eastAsia="ru-RU"/>
              </w:rPr>
              <w:t> </w:t>
            </w:r>
            <w:r w:rsidRPr="00A44365">
              <w:rPr>
                <w:rFonts w:ascii="Times New Roman" w:eastAsia="Times New Roman" w:hAnsi="Times New Roman" w:cs="Times New Roman"/>
                <w:sz w:val="28"/>
                <w:szCs w:val="28"/>
                <w:lang w:eastAsia="ru-RU"/>
              </w:rPr>
              <w:t xml:space="preserve">Срок предоставления муниципальной услуги, </w:t>
            </w:r>
            <w:r w:rsidRPr="00A44365">
              <w:rPr>
                <w:rFonts w:ascii="Times New Roman" w:eastAsia="Times New Roman" w:hAnsi="Times New Roman" w:cs="Times New Roman"/>
                <w:i/>
                <w:sz w:val="28"/>
                <w:szCs w:val="28"/>
                <w:lang w:eastAsia="ru-RU"/>
              </w:rPr>
              <w:t xml:space="preserve">в том числе с учетом необходимости обращения в организации, </w:t>
            </w:r>
            <w:r w:rsidRPr="00A44365">
              <w:rPr>
                <w:rFonts w:ascii="Times New Roman" w:eastAsia="Times New Roman" w:hAnsi="Times New Roman" w:cs="Times New Roman"/>
                <w:i/>
                <w:sz w:val="28"/>
                <w:szCs w:val="28"/>
                <w:lang w:eastAsia="ru-RU"/>
              </w:rPr>
              <w:lastRenderedPageBreak/>
              <w:t>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655" w:type="dxa"/>
          </w:tcPr>
          <w:p w:rsidR="00A44365" w:rsidRPr="00A44365" w:rsidRDefault="00A44365" w:rsidP="00A44365">
            <w:pPr>
              <w:autoSpaceDE w:val="0"/>
              <w:autoSpaceDN w:val="0"/>
              <w:spacing w:after="0" w:line="240" w:lineRule="auto"/>
              <w:ind w:firstLine="288"/>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lastRenderedPageBreak/>
              <w:t xml:space="preserve">Не более 12 </w:t>
            </w:r>
            <w:r w:rsidRPr="00A44365">
              <w:rPr>
                <w:rFonts w:ascii="Times New Roman" w:eastAsia="Times New Roman" w:hAnsi="Times New Roman" w:cs="Times New Roman"/>
                <w:sz w:val="28"/>
                <w:szCs w:val="20"/>
                <w:lang w:eastAsia="ru-RU"/>
              </w:rPr>
              <w:t>дней</w:t>
            </w:r>
            <w:r w:rsidRPr="00A44365">
              <w:rPr>
                <w:rFonts w:ascii="Times New Roman" w:eastAsia="Times New Roman" w:hAnsi="Times New Roman" w:cs="Times New Roman"/>
                <w:sz w:val="28"/>
                <w:szCs w:val="20"/>
                <w:vertAlign w:val="superscript"/>
                <w:lang w:eastAsia="ru-RU"/>
              </w:rPr>
              <w:footnoteReference w:id="10"/>
            </w:r>
            <w:r w:rsidRPr="00A44365">
              <w:rPr>
                <w:rFonts w:ascii="Times New Roman" w:eastAsia="Times New Roman" w:hAnsi="Times New Roman" w:cs="Times New Roman"/>
                <w:sz w:val="28"/>
                <w:szCs w:val="28"/>
                <w:lang w:eastAsia="ru-RU"/>
              </w:rPr>
              <w:t xml:space="preserve"> с момента регистрации заявления,</w:t>
            </w:r>
            <w:r w:rsidRPr="00A44365">
              <w:rPr>
                <w:rFonts w:ascii="Times New Roman" w:eastAsia="Times New Roman" w:hAnsi="Times New Roman" w:cs="Times New Roman"/>
                <w:sz w:val="20"/>
                <w:szCs w:val="20"/>
                <w:lang w:eastAsia="ru-RU"/>
              </w:rPr>
              <w:t xml:space="preserve"> </w:t>
            </w:r>
            <w:r w:rsidRPr="00A44365">
              <w:rPr>
                <w:rFonts w:ascii="Times New Roman" w:eastAsia="Times New Roman" w:hAnsi="Times New Roman" w:cs="Times New Roman"/>
                <w:sz w:val="28"/>
                <w:szCs w:val="28"/>
                <w:lang w:eastAsia="ru-RU"/>
              </w:rPr>
              <w:t>не включая срока приема заявлений о предоставлении в аренду испрашиваемого заявителем земельного участка (30 дней) и срока с момента объявления о проведении аукциона по момент его проведения (30 дней)</w:t>
            </w:r>
          </w:p>
        </w:tc>
        <w:tc>
          <w:tcPr>
            <w:tcW w:w="4190" w:type="dxa"/>
          </w:tcPr>
          <w:p w:rsidR="00A44365" w:rsidRPr="00A44365" w:rsidRDefault="00A44365" w:rsidP="00A44365">
            <w:pPr>
              <w:autoSpaceDE w:val="0"/>
              <w:autoSpaceDN w:val="0"/>
              <w:spacing w:after="0" w:line="240" w:lineRule="auto"/>
              <w:rPr>
                <w:rFonts w:ascii="Times New Roman" w:eastAsia="Times New Roman" w:hAnsi="Times New Roman" w:cs="Times New Roman"/>
                <w:sz w:val="28"/>
                <w:szCs w:val="28"/>
                <w:lang w:eastAsia="ru-RU"/>
              </w:rPr>
            </w:pPr>
          </w:p>
        </w:tc>
      </w:tr>
      <w:tr w:rsidR="00A44365" w:rsidRPr="00A44365" w:rsidTr="00411914">
        <w:tc>
          <w:tcPr>
            <w:tcW w:w="3510" w:type="dxa"/>
          </w:tcPr>
          <w:p w:rsidR="00A44365" w:rsidRPr="00A44365" w:rsidRDefault="00A44365" w:rsidP="00A44365">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lastRenderedPageBreak/>
              <w:t>2.5.</w:t>
            </w:r>
            <w:r w:rsidRPr="00A44365">
              <w:rPr>
                <w:rFonts w:ascii="Times New Roman" w:eastAsia="Times New Roman" w:hAnsi="Times New Roman" w:cs="Times New Roman"/>
                <w:sz w:val="28"/>
                <w:szCs w:val="28"/>
                <w:lang w:val="en-US" w:eastAsia="ru-RU"/>
              </w:rPr>
              <w:t> </w:t>
            </w:r>
            <w:r w:rsidRPr="00A44365">
              <w:rPr>
                <w:rFonts w:ascii="Times New Roman" w:eastAsia="Times New Roman" w:hAnsi="Times New Roman" w:cs="Times New Roman"/>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A44365">
              <w:rPr>
                <w:rFonts w:ascii="Times New Roman" w:eastAsia="Times New Roman" w:hAnsi="Times New Roman" w:cs="Times New Roman"/>
                <w:i/>
                <w:sz w:val="28"/>
                <w:szCs w:val="28"/>
                <w:lang w:eastAsia="ru-RU"/>
              </w:rPr>
              <w:t xml:space="preserve">способы их получения заявителем, в том числе в электронной </w:t>
            </w:r>
            <w:r w:rsidRPr="00A44365">
              <w:rPr>
                <w:rFonts w:ascii="Times New Roman" w:eastAsia="Times New Roman" w:hAnsi="Times New Roman" w:cs="Times New Roman"/>
                <w:i/>
                <w:sz w:val="28"/>
                <w:szCs w:val="28"/>
                <w:lang w:eastAsia="ru-RU"/>
              </w:rPr>
              <w:lastRenderedPageBreak/>
              <w:t>форме, порядок их представления</w:t>
            </w:r>
          </w:p>
        </w:tc>
        <w:tc>
          <w:tcPr>
            <w:tcW w:w="7655" w:type="dxa"/>
          </w:tcPr>
          <w:p w:rsidR="00A44365" w:rsidRPr="00A44365" w:rsidRDefault="00A44365" w:rsidP="00A44365">
            <w:pPr>
              <w:autoSpaceDE w:val="0"/>
              <w:autoSpaceDN w:val="0"/>
              <w:spacing w:after="0" w:line="240" w:lineRule="auto"/>
              <w:ind w:firstLine="255"/>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lastRenderedPageBreak/>
              <w:t xml:space="preserve">1) Заявление; </w:t>
            </w:r>
          </w:p>
          <w:p w:rsidR="00A44365" w:rsidRPr="00A44365" w:rsidRDefault="00A44365" w:rsidP="00A44365">
            <w:pPr>
              <w:autoSpaceDE w:val="0"/>
              <w:autoSpaceDN w:val="0"/>
              <w:spacing w:after="0" w:line="240" w:lineRule="auto"/>
              <w:ind w:firstLine="255"/>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2) Документы, удостоверяющие личность;</w:t>
            </w:r>
          </w:p>
          <w:p w:rsidR="00A44365" w:rsidRPr="00A44365" w:rsidRDefault="00A44365" w:rsidP="00A44365">
            <w:pPr>
              <w:widowControl w:val="0"/>
              <w:autoSpaceDE w:val="0"/>
              <w:autoSpaceDN w:val="0"/>
              <w:adjustRightInd w:val="0"/>
              <w:spacing w:after="0" w:line="240" w:lineRule="auto"/>
              <w:ind w:firstLine="255"/>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3) Документ, подтверждающий полномочия представителя (если от имени заявителя действует представитель);</w:t>
            </w:r>
          </w:p>
          <w:p w:rsidR="00A44365" w:rsidRPr="00A44365" w:rsidRDefault="00A44365" w:rsidP="00A44365">
            <w:pPr>
              <w:widowControl w:val="0"/>
              <w:autoSpaceDE w:val="0"/>
              <w:autoSpaceDN w:val="0"/>
              <w:adjustRightInd w:val="0"/>
              <w:spacing w:after="0" w:line="240" w:lineRule="auto"/>
              <w:ind w:firstLine="255"/>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4)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A44365" w:rsidRPr="00A44365" w:rsidRDefault="00A44365" w:rsidP="00A4436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Бланк заявления для получения муниципальной услуги заявитель может получить при личном обращении в Исполком (Палату). Электронная форма бланка размещена на официальном сайте Спасского муниципального района.</w:t>
            </w:r>
          </w:p>
          <w:p w:rsidR="00A44365" w:rsidRPr="00A44365" w:rsidRDefault="00A44365" w:rsidP="00A4436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Заявление и прилагаемые документы могут быть представлены (направлены) заявителем на бумажных носителях одним из следующих способов:</w:t>
            </w:r>
          </w:p>
          <w:p w:rsidR="00A44365" w:rsidRPr="00A44365" w:rsidRDefault="00A44365" w:rsidP="00A4436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лично (лицом, действующим от имени заявителя на основании доверенности);</w:t>
            </w:r>
          </w:p>
          <w:p w:rsidR="00A44365" w:rsidRPr="00A44365" w:rsidRDefault="00A44365" w:rsidP="00A4436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заказным почтовым отправлением с уведомлением о вручении.</w:t>
            </w:r>
          </w:p>
          <w:p w:rsidR="00A44365" w:rsidRPr="00A44365" w:rsidRDefault="00A44365" w:rsidP="00A44365">
            <w:pPr>
              <w:tabs>
                <w:tab w:val="left" w:pos="0"/>
              </w:tabs>
              <w:autoSpaceDE w:val="0"/>
              <w:autoSpaceDN w:val="0"/>
              <w:spacing w:after="0" w:line="240" w:lineRule="auto"/>
              <w:ind w:firstLine="427"/>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lastRenderedPageBreak/>
              <w:t>Заявление и документы также могут быть представлены (направлены) заявителем в виде электронного документа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4190" w:type="dxa"/>
          </w:tcPr>
          <w:p w:rsidR="00A44365" w:rsidRPr="00A44365" w:rsidRDefault="00A44365" w:rsidP="00A44365">
            <w:pPr>
              <w:autoSpaceDE w:val="0"/>
              <w:autoSpaceDN w:val="0"/>
              <w:spacing w:after="0" w:line="240" w:lineRule="auto"/>
              <w:rPr>
                <w:rFonts w:ascii="Times New Roman" w:eastAsia="Times New Roman" w:hAnsi="Times New Roman" w:cs="Times New Roman"/>
                <w:sz w:val="28"/>
                <w:szCs w:val="28"/>
                <w:lang w:eastAsia="ru-RU"/>
              </w:rPr>
            </w:pPr>
          </w:p>
          <w:p w:rsidR="00A44365" w:rsidRPr="00A44365" w:rsidRDefault="00A44365" w:rsidP="00A44365">
            <w:pPr>
              <w:autoSpaceDE w:val="0"/>
              <w:autoSpaceDN w:val="0"/>
              <w:spacing w:after="0" w:line="240" w:lineRule="auto"/>
              <w:rPr>
                <w:rFonts w:ascii="Times New Roman" w:eastAsia="Times New Roman" w:hAnsi="Times New Roman" w:cs="Times New Roman"/>
                <w:sz w:val="28"/>
                <w:szCs w:val="28"/>
                <w:lang w:eastAsia="ru-RU"/>
              </w:rPr>
            </w:pPr>
          </w:p>
          <w:p w:rsidR="00A44365" w:rsidRPr="00A44365" w:rsidRDefault="00A44365" w:rsidP="00A44365">
            <w:pPr>
              <w:autoSpaceDE w:val="0"/>
              <w:autoSpaceDN w:val="0"/>
              <w:spacing w:after="0" w:line="240" w:lineRule="auto"/>
              <w:rPr>
                <w:rFonts w:ascii="Times New Roman" w:eastAsia="Times New Roman" w:hAnsi="Times New Roman" w:cs="Times New Roman"/>
                <w:sz w:val="28"/>
                <w:szCs w:val="28"/>
                <w:lang w:eastAsia="ru-RU"/>
              </w:rPr>
            </w:pPr>
          </w:p>
          <w:p w:rsidR="00A44365" w:rsidRPr="00A44365" w:rsidRDefault="00A44365" w:rsidP="00A44365">
            <w:pPr>
              <w:autoSpaceDE w:val="0"/>
              <w:autoSpaceDN w:val="0"/>
              <w:spacing w:after="0" w:line="240" w:lineRule="auto"/>
              <w:rPr>
                <w:rFonts w:ascii="Times New Roman" w:eastAsia="Times New Roman" w:hAnsi="Times New Roman" w:cs="Times New Roman"/>
                <w:sz w:val="28"/>
                <w:szCs w:val="28"/>
                <w:lang w:eastAsia="ru-RU"/>
              </w:rPr>
            </w:pPr>
          </w:p>
          <w:p w:rsidR="00A44365" w:rsidRPr="00A44365" w:rsidRDefault="00A44365" w:rsidP="00A44365">
            <w:pPr>
              <w:autoSpaceDE w:val="0"/>
              <w:autoSpaceDN w:val="0"/>
              <w:spacing w:after="0" w:line="240" w:lineRule="auto"/>
              <w:rPr>
                <w:rFonts w:ascii="Times New Roman" w:eastAsia="Times New Roman" w:hAnsi="Times New Roman" w:cs="Times New Roman"/>
                <w:sz w:val="28"/>
                <w:szCs w:val="28"/>
                <w:lang w:eastAsia="ru-RU"/>
              </w:rPr>
            </w:pPr>
          </w:p>
          <w:p w:rsidR="00A44365" w:rsidRPr="00A44365" w:rsidRDefault="00A44365" w:rsidP="00A44365">
            <w:pPr>
              <w:autoSpaceDE w:val="0"/>
              <w:autoSpaceDN w:val="0"/>
              <w:spacing w:after="0" w:line="240" w:lineRule="auto"/>
              <w:rPr>
                <w:rFonts w:ascii="Times New Roman" w:eastAsia="Times New Roman" w:hAnsi="Times New Roman" w:cs="Times New Roman"/>
                <w:sz w:val="28"/>
                <w:szCs w:val="28"/>
                <w:lang w:eastAsia="ru-RU"/>
              </w:rPr>
            </w:pPr>
          </w:p>
          <w:p w:rsidR="00A44365" w:rsidRPr="00A44365" w:rsidRDefault="00A44365" w:rsidP="00A44365">
            <w:pPr>
              <w:autoSpaceDE w:val="0"/>
              <w:autoSpaceDN w:val="0"/>
              <w:spacing w:after="0" w:line="240" w:lineRule="auto"/>
              <w:rPr>
                <w:rFonts w:ascii="Times New Roman" w:eastAsia="Times New Roman" w:hAnsi="Times New Roman" w:cs="Times New Roman"/>
                <w:sz w:val="28"/>
                <w:szCs w:val="28"/>
                <w:lang w:eastAsia="ru-RU"/>
              </w:rPr>
            </w:pPr>
          </w:p>
          <w:p w:rsidR="00A44365" w:rsidRPr="00A44365" w:rsidRDefault="00A44365" w:rsidP="00A44365">
            <w:pPr>
              <w:autoSpaceDE w:val="0"/>
              <w:autoSpaceDN w:val="0"/>
              <w:spacing w:after="0" w:line="240" w:lineRule="auto"/>
              <w:rPr>
                <w:rFonts w:ascii="Times New Roman" w:eastAsia="Times New Roman" w:hAnsi="Times New Roman" w:cs="Times New Roman"/>
                <w:sz w:val="28"/>
                <w:szCs w:val="28"/>
                <w:lang w:eastAsia="ru-RU"/>
              </w:rPr>
            </w:pPr>
          </w:p>
          <w:p w:rsidR="00A44365" w:rsidRPr="00A44365" w:rsidRDefault="00A44365" w:rsidP="00A44365">
            <w:pPr>
              <w:autoSpaceDE w:val="0"/>
              <w:autoSpaceDN w:val="0"/>
              <w:spacing w:after="0" w:line="240" w:lineRule="auto"/>
              <w:rPr>
                <w:rFonts w:ascii="Times New Roman" w:eastAsia="Times New Roman" w:hAnsi="Times New Roman" w:cs="Times New Roman"/>
                <w:sz w:val="28"/>
                <w:szCs w:val="28"/>
                <w:lang w:eastAsia="ru-RU"/>
              </w:rPr>
            </w:pPr>
          </w:p>
          <w:p w:rsidR="00A44365" w:rsidRPr="00A44365" w:rsidRDefault="00A44365" w:rsidP="00A44365">
            <w:pPr>
              <w:autoSpaceDE w:val="0"/>
              <w:autoSpaceDN w:val="0"/>
              <w:spacing w:after="0" w:line="240" w:lineRule="auto"/>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Приказ №7</w:t>
            </w:r>
          </w:p>
        </w:tc>
      </w:tr>
      <w:tr w:rsidR="00A44365" w:rsidRPr="00A44365" w:rsidTr="00411914">
        <w:tc>
          <w:tcPr>
            <w:tcW w:w="3510" w:type="dxa"/>
          </w:tcPr>
          <w:p w:rsidR="00A44365" w:rsidRPr="00A44365" w:rsidRDefault="00A44365" w:rsidP="00A44365">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7655" w:type="dxa"/>
          </w:tcPr>
          <w:p w:rsidR="00A44365" w:rsidRPr="00A44365" w:rsidRDefault="00A44365" w:rsidP="00A44365">
            <w:pPr>
              <w:autoSpaceDE w:val="0"/>
              <w:autoSpaceDN w:val="0"/>
              <w:adjustRightInd w:val="0"/>
              <w:spacing w:after="0" w:line="240" w:lineRule="auto"/>
              <w:ind w:firstLine="288"/>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Получаются в рамках межведомственного взаимодействия:</w:t>
            </w:r>
          </w:p>
          <w:p w:rsidR="00A44365" w:rsidRPr="00A44365" w:rsidRDefault="00A44365" w:rsidP="00A44365">
            <w:pPr>
              <w:autoSpaceDE w:val="0"/>
              <w:autoSpaceDN w:val="0"/>
              <w:adjustRightInd w:val="0"/>
              <w:spacing w:after="0" w:line="240" w:lineRule="auto"/>
              <w:ind w:firstLine="318"/>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1) Выписка из ЕГРН об объекте недвижимости (об испрашиваемом земельном участке)</w:t>
            </w:r>
          </w:p>
          <w:p w:rsidR="00A44365" w:rsidRPr="00A44365" w:rsidRDefault="00A44365" w:rsidP="00A44365">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2) Выписка из ЕГРН об объекте недвижимости (о здании и (или) сооружении, расположенном(ых) на испрашиваемом земельном участке);</w:t>
            </w:r>
          </w:p>
          <w:p w:rsidR="00A44365" w:rsidRPr="00A44365" w:rsidRDefault="00A44365" w:rsidP="00A44365">
            <w:pPr>
              <w:spacing w:after="0" w:line="240" w:lineRule="auto"/>
              <w:ind w:firstLine="28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3) </w:t>
            </w:r>
            <w:r w:rsidRPr="00A44365">
              <w:rPr>
                <w:rFonts w:ascii="Times New Roman CYR" w:eastAsia="Times New Roman" w:hAnsi="Times New Roman CYR" w:cs="Times New Roman CYR"/>
                <w:sz w:val="28"/>
                <w:szCs w:val="28"/>
                <w:lang w:eastAsia="ru-RU"/>
              </w:rPr>
              <w:t>Сведения из ЕГРЮЛ либо Сведения из ЕГРИП;</w:t>
            </w:r>
            <w:r w:rsidRPr="00A44365">
              <w:rPr>
                <w:rFonts w:ascii="Times New Roman" w:eastAsia="Times New Roman" w:hAnsi="Times New Roman" w:cs="Times New Roman"/>
                <w:sz w:val="28"/>
                <w:szCs w:val="28"/>
                <w:lang w:eastAsia="ru-RU"/>
              </w:rPr>
              <w:t xml:space="preserve"> </w:t>
            </w:r>
          </w:p>
          <w:p w:rsidR="00A44365" w:rsidRPr="00A44365" w:rsidRDefault="00A44365" w:rsidP="00A44365">
            <w:pPr>
              <w:spacing w:after="0" w:line="240" w:lineRule="auto"/>
              <w:ind w:firstLine="289"/>
              <w:jc w:val="both"/>
              <w:rPr>
                <w:rFonts w:ascii="Times New Roman CYR" w:eastAsia="Times New Roman" w:hAnsi="Times New Roman CYR" w:cs="Times New Roman CYR"/>
                <w:sz w:val="28"/>
                <w:szCs w:val="28"/>
                <w:lang w:eastAsia="ru-RU"/>
              </w:rPr>
            </w:pPr>
            <w:r w:rsidRPr="00A44365">
              <w:rPr>
                <w:rFonts w:ascii="Times New Roman" w:eastAsia="Times New Roman" w:hAnsi="Times New Roman" w:cs="Times New Roman"/>
                <w:sz w:val="28"/>
                <w:szCs w:val="28"/>
                <w:lang w:val="tt-RU" w:eastAsia="ru-RU"/>
              </w:rPr>
              <w:t xml:space="preserve">4) Распоряжение </w:t>
            </w:r>
            <w:r w:rsidRPr="00A44365">
              <w:rPr>
                <w:rFonts w:ascii="Times New Roman" w:eastAsia="Times New Roman" w:hAnsi="Times New Roman" w:cs="Times New Roman"/>
                <w:sz w:val="28"/>
                <w:szCs w:val="28"/>
                <w:lang w:eastAsia="ru-RU"/>
              </w:rPr>
              <w:t xml:space="preserve">Исполнительного комитета муниципального района (городского округа) Республики Татарстан (Исполнительного комитета </w:t>
            </w:r>
            <w:r w:rsidRPr="00A44365">
              <w:rPr>
                <w:rFonts w:ascii="Times New Roman" w:eastAsia="Times New Roman" w:hAnsi="Times New Roman" w:cs="Times New Roman"/>
                <w:bCs/>
                <w:sz w:val="28"/>
                <w:szCs w:val="28"/>
                <w:lang w:val="tt-RU" w:eastAsia="ru-RU"/>
              </w:rPr>
              <w:t>сельского поселения муниципального района Республики Татарстан в случае если земельный участок находится в сельском населенном пункте) о присвоении адреса земельному участку</w:t>
            </w:r>
          </w:p>
        </w:tc>
        <w:tc>
          <w:tcPr>
            <w:tcW w:w="4190" w:type="dxa"/>
          </w:tcPr>
          <w:p w:rsidR="00A44365" w:rsidRPr="00A44365" w:rsidRDefault="00A44365" w:rsidP="00A44365">
            <w:pPr>
              <w:tabs>
                <w:tab w:val="left" w:pos="2520"/>
                <w:tab w:val="left" w:pos="2700"/>
                <w:tab w:val="left" w:pos="7740"/>
                <w:tab w:val="left" w:pos="7920"/>
                <w:tab w:val="left" w:pos="8100"/>
              </w:tabs>
              <w:suppressAutoHyphens/>
              <w:autoSpaceDE w:val="0"/>
              <w:autoSpaceDN w:val="0"/>
              <w:adjustRightInd w:val="0"/>
              <w:spacing w:after="0" w:line="240" w:lineRule="auto"/>
              <w:ind w:right="110"/>
              <w:rPr>
                <w:rFonts w:ascii="Times New Roman" w:eastAsia="Times New Roman" w:hAnsi="Times New Roman" w:cs="Times New Roman"/>
                <w:b/>
                <w:sz w:val="28"/>
                <w:szCs w:val="28"/>
                <w:lang w:eastAsia="ru-RU"/>
              </w:rPr>
            </w:pPr>
          </w:p>
        </w:tc>
      </w:tr>
      <w:tr w:rsidR="00A44365" w:rsidRPr="00A44365" w:rsidTr="00411914">
        <w:tc>
          <w:tcPr>
            <w:tcW w:w="3510" w:type="dxa"/>
          </w:tcPr>
          <w:p w:rsidR="00A44365" w:rsidRPr="00A44365" w:rsidRDefault="00A44365" w:rsidP="00A44365">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val="tt-RU" w:eastAsia="ru-RU"/>
              </w:rPr>
              <w:t>2.7. </w:t>
            </w:r>
            <w:r w:rsidRPr="00A44365">
              <w:rPr>
                <w:rFonts w:ascii="Times New Roman" w:eastAsia="Times New Roman" w:hAnsi="Times New Roman" w:cs="Times New Roman"/>
                <w:sz w:val="28"/>
                <w:szCs w:val="28"/>
                <w:lang w:eastAsia="ru-RU"/>
              </w:rPr>
              <w:t>Перечень органов государственной власти (</w:t>
            </w:r>
            <w:r w:rsidRPr="00A44365">
              <w:rPr>
                <w:rFonts w:ascii="Times New Roman" w:eastAsia="Times New Roman" w:hAnsi="Times New Roman" w:cs="Times New Roman"/>
                <w:sz w:val="20"/>
                <w:szCs w:val="20"/>
                <w:lang w:eastAsia="ru-RU"/>
              </w:rPr>
              <w:t xml:space="preserve">, </w:t>
            </w:r>
            <w:r w:rsidRPr="00A44365">
              <w:rPr>
                <w:rFonts w:ascii="Times New Roman" w:eastAsia="Times New Roman" w:hAnsi="Times New Roman" w:cs="Times New Roman"/>
                <w:i/>
                <w:sz w:val="28"/>
                <w:szCs w:val="28"/>
                <w:lang w:eastAsia="ru-RU"/>
              </w:rPr>
              <w:t xml:space="preserve">а также способы их получения заявителями, в том числе в электронной форме, порядок их представления; государственный орган, орган местного </w:t>
            </w:r>
            <w:r w:rsidRPr="00A44365">
              <w:rPr>
                <w:rFonts w:ascii="Times New Roman" w:eastAsia="Times New Roman" w:hAnsi="Times New Roman" w:cs="Times New Roman"/>
                <w:i/>
                <w:sz w:val="28"/>
                <w:szCs w:val="28"/>
                <w:lang w:eastAsia="ru-RU"/>
              </w:rPr>
              <w:lastRenderedPageBreak/>
              <w:t>самоуправления либо организация, в распоряжении которых находятся данные документы</w:t>
            </w:r>
            <w:r w:rsidRPr="00A44365">
              <w:rPr>
                <w:rFonts w:ascii="Times New Roman" w:eastAsia="Times New Roman" w:hAnsi="Times New Roman" w:cs="Times New Roman"/>
                <w:sz w:val="28"/>
                <w:szCs w:val="28"/>
                <w:lang w:eastAsia="ru-RU"/>
              </w:rPr>
              <w:t xml:space="preserve">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655" w:type="dxa"/>
          </w:tcPr>
          <w:p w:rsidR="00A44365" w:rsidRPr="00A44365" w:rsidRDefault="00A44365" w:rsidP="00A44365">
            <w:pPr>
              <w:tabs>
                <w:tab w:val="left" w:pos="2520"/>
                <w:tab w:val="left" w:pos="2700"/>
                <w:tab w:val="left" w:pos="7740"/>
                <w:tab w:val="left" w:pos="7920"/>
                <w:tab w:val="left" w:pos="8100"/>
              </w:tabs>
              <w:suppressAutoHyphens/>
              <w:autoSpaceDE w:val="0"/>
              <w:autoSpaceDN w:val="0"/>
              <w:adjustRightInd w:val="0"/>
              <w:spacing w:after="0" w:line="240" w:lineRule="auto"/>
              <w:ind w:firstLine="288"/>
              <w:jc w:val="both"/>
              <w:outlineLvl w:val="1"/>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lastRenderedPageBreak/>
              <w:t>Согласование муниципальной услуги не требуется</w:t>
            </w:r>
          </w:p>
        </w:tc>
        <w:tc>
          <w:tcPr>
            <w:tcW w:w="4190" w:type="dxa"/>
          </w:tcPr>
          <w:p w:rsidR="00A44365" w:rsidRPr="00A44365" w:rsidRDefault="00A44365" w:rsidP="00A44365">
            <w:pPr>
              <w:tabs>
                <w:tab w:val="left" w:pos="2520"/>
                <w:tab w:val="left" w:pos="2700"/>
                <w:tab w:val="left" w:pos="7740"/>
                <w:tab w:val="left" w:pos="7920"/>
                <w:tab w:val="left" w:pos="8100"/>
              </w:tabs>
              <w:suppressAutoHyphens/>
              <w:autoSpaceDE w:val="0"/>
              <w:autoSpaceDN w:val="0"/>
              <w:adjustRightInd w:val="0"/>
              <w:spacing w:after="0" w:line="240" w:lineRule="auto"/>
              <w:ind w:left="110" w:right="110"/>
              <w:rPr>
                <w:rFonts w:ascii="Times New Roman" w:eastAsia="Times New Roman" w:hAnsi="Times New Roman" w:cs="Times New Roman"/>
                <w:sz w:val="28"/>
                <w:szCs w:val="28"/>
                <w:lang w:eastAsia="ru-RU"/>
              </w:rPr>
            </w:pPr>
          </w:p>
        </w:tc>
      </w:tr>
      <w:tr w:rsidR="00A44365" w:rsidRPr="00A44365" w:rsidTr="00411914">
        <w:tc>
          <w:tcPr>
            <w:tcW w:w="3510" w:type="dxa"/>
          </w:tcPr>
          <w:p w:rsidR="00A44365" w:rsidRPr="00A44365" w:rsidRDefault="00A44365" w:rsidP="00A44365">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7655" w:type="dxa"/>
          </w:tcPr>
          <w:p w:rsidR="00A44365" w:rsidRPr="00A44365" w:rsidRDefault="00A44365" w:rsidP="00A44365">
            <w:pPr>
              <w:autoSpaceDE w:val="0"/>
              <w:autoSpaceDN w:val="0"/>
              <w:spacing w:after="0" w:line="240" w:lineRule="auto"/>
              <w:ind w:firstLine="288"/>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1) Подача документов ненадлежащим лицом;</w:t>
            </w:r>
          </w:p>
          <w:p w:rsidR="00A44365" w:rsidRPr="00A44365" w:rsidRDefault="00A44365" w:rsidP="00A44365">
            <w:pPr>
              <w:autoSpaceDE w:val="0"/>
              <w:autoSpaceDN w:val="0"/>
              <w:spacing w:after="0" w:line="240" w:lineRule="auto"/>
              <w:ind w:firstLine="288"/>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2) Несоответствие представленных документов перечню документов, указанных в пункте 2.5 настоящего Регламента;</w:t>
            </w:r>
          </w:p>
          <w:p w:rsidR="00A44365" w:rsidRPr="00A44365" w:rsidRDefault="00A44365" w:rsidP="00A44365">
            <w:pPr>
              <w:keepNext/>
              <w:tabs>
                <w:tab w:val="left" w:pos="2520"/>
                <w:tab w:val="left" w:pos="2700"/>
                <w:tab w:val="left" w:pos="7740"/>
                <w:tab w:val="left" w:pos="7920"/>
                <w:tab w:val="left" w:pos="8100"/>
              </w:tabs>
              <w:suppressAutoHyphens/>
              <w:autoSpaceDE w:val="0"/>
              <w:autoSpaceDN w:val="0"/>
              <w:adjustRightInd w:val="0"/>
              <w:spacing w:after="0" w:line="240" w:lineRule="auto"/>
              <w:ind w:firstLine="288"/>
              <w:jc w:val="both"/>
              <w:outlineLvl w:val="1"/>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3) Наличие в документах неоговоренных исправлений, серьезных повреждений, не позволяющие однозначно истолковать их содержание;</w:t>
            </w:r>
          </w:p>
          <w:p w:rsidR="00A44365" w:rsidRPr="00A44365" w:rsidRDefault="00A44365" w:rsidP="00A44365">
            <w:pPr>
              <w:keepNext/>
              <w:tabs>
                <w:tab w:val="left" w:pos="2520"/>
                <w:tab w:val="left" w:pos="2700"/>
                <w:tab w:val="left" w:pos="7740"/>
                <w:tab w:val="left" w:pos="7920"/>
                <w:tab w:val="left" w:pos="8100"/>
              </w:tabs>
              <w:suppressAutoHyphens/>
              <w:autoSpaceDE w:val="0"/>
              <w:autoSpaceDN w:val="0"/>
              <w:adjustRightInd w:val="0"/>
              <w:spacing w:after="0" w:line="240" w:lineRule="auto"/>
              <w:ind w:firstLine="288"/>
              <w:jc w:val="both"/>
              <w:outlineLvl w:val="1"/>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rPr>
              <w:t>4) Представление документов в ненадлежащий орган</w:t>
            </w:r>
            <w:r w:rsidRPr="00A44365">
              <w:rPr>
                <w:rFonts w:ascii="Times New Roman" w:eastAsia="Times New Roman" w:hAnsi="Times New Roman" w:cs="Times New Roman"/>
                <w:sz w:val="28"/>
                <w:szCs w:val="28"/>
                <w:lang w:eastAsia="ru-RU"/>
              </w:rPr>
              <w:t xml:space="preserve"> </w:t>
            </w:r>
          </w:p>
        </w:tc>
        <w:tc>
          <w:tcPr>
            <w:tcW w:w="4190" w:type="dxa"/>
          </w:tcPr>
          <w:p w:rsidR="00A44365" w:rsidRPr="00A44365" w:rsidRDefault="00A44365" w:rsidP="00A44365">
            <w:pPr>
              <w:tabs>
                <w:tab w:val="left" w:pos="2520"/>
                <w:tab w:val="left" w:pos="2700"/>
                <w:tab w:val="left" w:pos="7740"/>
                <w:tab w:val="left" w:pos="7920"/>
                <w:tab w:val="left" w:pos="8100"/>
              </w:tabs>
              <w:suppressAutoHyphens/>
              <w:spacing w:after="0" w:line="240" w:lineRule="auto"/>
              <w:ind w:left="110"/>
              <w:rPr>
                <w:rFonts w:ascii="Times New Roman" w:eastAsia="Times New Roman" w:hAnsi="Times New Roman" w:cs="Times New Roman"/>
                <w:sz w:val="28"/>
                <w:szCs w:val="28"/>
                <w:lang w:eastAsia="ru-RU"/>
              </w:rPr>
            </w:pPr>
          </w:p>
        </w:tc>
      </w:tr>
      <w:tr w:rsidR="00A44365" w:rsidRPr="00A44365" w:rsidTr="00411914">
        <w:trPr>
          <w:trHeight w:val="2826"/>
        </w:trPr>
        <w:tc>
          <w:tcPr>
            <w:tcW w:w="3510" w:type="dxa"/>
          </w:tcPr>
          <w:p w:rsidR="00A44365" w:rsidRPr="00A44365" w:rsidRDefault="00A44365" w:rsidP="00A44365">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lastRenderedPageBreak/>
              <w:t>2.9.</w:t>
            </w:r>
            <w:r w:rsidRPr="00A44365">
              <w:rPr>
                <w:rFonts w:ascii="Times New Roman" w:eastAsia="Times New Roman" w:hAnsi="Times New Roman" w:cs="Times New Roman"/>
                <w:sz w:val="28"/>
                <w:szCs w:val="28"/>
                <w:lang w:val="en-US" w:eastAsia="ru-RU"/>
              </w:rPr>
              <w:t> </w:t>
            </w:r>
            <w:r w:rsidRPr="00A44365">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tc>
        <w:tc>
          <w:tcPr>
            <w:tcW w:w="7655" w:type="dxa"/>
          </w:tcPr>
          <w:p w:rsidR="00A44365" w:rsidRPr="00A44365" w:rsidRDefault="00A44365" w:rsidP="00A44365">
            <w:pPr>
              <w:autoSpaceDE w:val="0"/>
              <w:autoSpaceDN w:val="0"/>
              <w:spacing w:after="0" w:line="240" w:lineRule="auto"/>
              <w:ind w:firstLine="318"/>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Основания для приостановления муниципальной услуги не предусмотрено:</w:t>
            </w:r>
          </w:p>
          <w:p w:rsidR="00A44365" w:rsidRPr="00A44365" w:rsidRDefault="00A44365" w:rsidP="00A44365">
            <w:pPr>
              <w:autoSpaceDE w:val="0"/>
              <w:autoSpaceDN w:val="0"/>
              <w:spacing w:after="0" w:line="240" w:lineRule="auto"/>
              <w:ind w:firstLine="318"/>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Основания для отказа:</w:t>
            </w:r>
          </w:p>
          <w:p w:rsidR="00A44365" w:rsidRPr="00A44365" w:rsidRDefault="00A44365" w:rsidP="00A4436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Предусмотренные п.8 ст.39.15 ЗК РФ:</w:t>
            </w:r>
          </w:p>
          <w:p w:rsidR="00A44365" w:rsidRPr="00A44365" w:rsidRDefault="00A44365" w:rsidP="00A4436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ЗК РФ;</w:t>
            </w:r>
          </w:p>
          <w:p w:rsidR="00A44365" w:rsidRPr="00A44365" w:rsidRDefault="00A44365" w:rsidP="00A4436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ЗК РФ;</w:t>
            </w:r>
          </w:p>
          <w:p w:rsidR="00A44365" w:rsidRPr="00A44365" w:rsidRDefault="00A44365" w:rsidP="00A4436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ЗК РФ.</w:t>
            </w:r>
          </w:p>
          <w:p w:rsidR="00A44365" w:rsidRPr="00A44365" w:rsidRDefault="00A44365" w:rsidP="00A4436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Предусмотренные ст.36.16 ЗК РФ:</w:t>
            </w:r>
          </w:p>
          <w:p w:rsidR="00A44365" w:rsidRPr="00A44365" w:rsidRDefault="00A44365" w:rsidP="00A4436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44365" w:rsidRPr="00A44365" w:rsidRDefault="00A44365" w:rsidP="00A4436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w:t>
            </w:r>
            <w:r w:rsidRPr="00A44365">
              <w:rPr>
                <w:rFonts w:ascii="Times New Roman" w:eastAsia="Times New Roman" w:hAnsi="Times New Roman" w:cs="Times New Roman"/>
                <w:sz w:val="28"/>
                <w:szCs w:val="28"/>
                <w:lang w:eastAsia="ru-RU"/>
              </w:rPr>
              <w:lastRenderedPageBreak/>
              <w:t xml:space="preserve">земельного участка в соответствии с </w:t>
            </w:r>
            <w:hyperlink r:id="rId278" w:history="1">
              <w:r w:rsidRPr="00A44365">
                <w:rPr>
                  <w:rFonts w:ascii="Times New Roman" w:eastAsia="Times New Roman" w:hAnsi="Times New Roman" w:cs="Times New Roman"/>
                  <w:sz w:val="28"/>
                  <w:szCs w:val="28"/>
                  <w:lang w:eastAsia="ru-RU"/>
                </w:rPr>
                <w:t>подпунктом 10 пункта 2 статьи 39.10</w:t>
              </w:r>
            </w:hyperlink>
            <w:r w:rsidRPr="00A44365">
              <w:rPr>
                <w:rFonts w:ascii="Times New Roman" w:eastAsia="Times New Roman" w:hAnsi="Times New Roman" w:cs="Times New Roman"/>
                <w:sz w:val="28"/>
                <w:szCs w:val="28"/>
                <w:lang w:eastAsia="ru-RU"/>
              </w:rPr>
              <w:t xml:space="preserve"> ЗК РФ;</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3) указанный в заявлении о предоставлении земельного участка земельный участок </w:t>
            </w:r>
            <w:r w:rsidRPr="00A44365">
              <w:rPr>
                <w:rFonts w:ascii="Times New Roman" w:eastAsia="Times New Roman" w:hAnsi="Times New Roman" w:cs="Times New Roman"/>
                <w:sz w:val="28"/>
                <w:szCs w:val="28"/>
                <w:shd w:val="clear" w:color="auto" w:fill="C1D7FF"/>
                <w:lang w:eastAsia="ru-RU"/>
              </w:rPr>
              <w:t>образован в результате раздела земельного участка</w:t>
            </w:r>
            <w:r w:rsidRPr="00A44365">
              <w:rPr>
                <w:rFonts w:ascii="Times New Roman" w:eastAsia="Times New Roman" w:hAnsi="Times New Roman" w:cs="Times New Roman"/>
                <w:sz w:val="28"/>
                <w:szCs w:val="28"/>
                <w:lang w:eastAsia="ru-RU"/>
              </w:rPr>
              <w:t xml:space="preserve">, </w:t>
            </w:r>
            <w:r w:rsidRPr="00A44365">
              <w:rPr>
                <w:rFonts w:ascii="Times New Roman" w:eastAsia="Times New Roman" w:hAnsi="Times New Roman" w:cs="Times New Roman"/>
                <w:sz w:val="28"/>
                <w:szCs w:val="28"/>
                <w:shd w:val="clear" w:color="auto" w:fill="C1D7FF"/>
                <w:lang w:eastAsia="ru-RU"/>
              </w:rPr>
              <w:t>предоставленного садоводческому</w:t>
            </w:r>
            <w:r w:rsidRPr="00A44365">
              <w:rPr>
                <w:rFonts w:ascii="Times New Roman" w:eastAsia="Times New Roman" w:hAnsi="Times New Roman" w:cs="Times New Roman"/>
                <w:sz w:val="28"/>
                <w:szCs w:val="28"/>
                <w:lang w:eastAsia="ru-RU"/>
              </w:rPr>
              <w:t xml:space="preserve"> или </w:t>
            </w:r>
            <w:r w:rsidRPr="00A44365">
              <w:rPr>
                <w:rFonts w:ascii="Times New Roman" w:eastAsia="Times New Roman" w:hAnsi="Times New Roman" w:cs="Times New Roman"/>
                <w:sz w:val="28"/>
                <w:szCs w:val="28"/>
                <w:shd w:val="clear" w:color="auto" w:fill="C1D7FF"/>
                <w:lang w:eastAsia="ru-RU"/>
              </w:rPr>
              <w:t>огородническому некоммерческому товариществу</w:t>
            </w:r>
            <w:r w:rsidRPr="00A44365">
              <w:rPr>
                <w:rFonts w:ascii="Times New Roman" w:eastAsia="Times New Roman" w:hAnsi="Times New Roman" w:cs="Times New Roman"/>
                <w:sz w:val="28"/>
                <w:szCs w:val="28"/>
                <w:lang w:eastAsia="ru-RU"/>
              </w:rPr>
              <w:t xml:space="preserve">, за исключением случаев обращения с </w:t>
            </w:r>
            <w:r w:rsidRPr="00A44365">
              <w:rPr>
                <w:rFonts w:ascii="Times New Roman" w:eastAsia="Times New Roman" w:hAnsi="Times New Roman" w:cs="Times New Roman"/>
                <w:sz w:val="28"/>
                <w:szCs w:val="28"/>
                <w:shd w:val="clear" w:color="auto" w:fill="C1D7FF"/>
                <w:lang w:eastAsia="ru-RU"/>
              </w:rPr>
              <w:t>таким</w:t>
            </w:r>
            <w:r w:rsidRPr="00A44365">
              <w:rPr>
                <w:rFonts w:ascii="Times New Roman" w:eastAsia="Times New Roman" w:hAnsi="Times New Roman" w:cs="Times New Roman"/>
                <w:sz w:val="28"/>
                <w:szCs w:val="28"/>
                <w:lang w:eastAsia="ru-RU"/>
              </w:rPr>
              <w:t xml:space="preserve"> заявлением члена </w:t>
            </w:r>
            <w:r w:rsidRPr="00A44365">
              <w:rPr>
                <w:rFonts w:ascii="Times New Roman" w:eastAsia="Times New Roman" w:hAnsi="Times New Roman" w:cs="Times New Roman"/>
                <w:sz w:val="28"/>
                <w:szCs w:val="28"/>
                <w:shd w:val="clear" w:color="auto" w:fill="C1D7FF"/>
                <w:lang w:eastAsia="ru-RU"/>
              </w:rPr>
              <w:t>этого товарищества (если такой земельный участок является садовым или огородным)</w:t>
            </w:r>
            <w:r w:rsidRPr="00A44365">
              <w:rPr>
                <w:rFonts w:ascii="Times New Roman" w:eastAsia="Times New Roman" w:hAnsi="Times New Roman" w:cs="Times New Roman"/>
                <w:sz w:val="28"/>
                <w:szCs w:val="28"/>
                <w:lang w:eastAsia="ru-RU"/>
              </w:rPr>
              <w:t xml:space="preserve"> либо </w:t>
            </w:r>
            <w:r w:rsidRPr="00A44365">
              <w:rPr>
                <w:rFonts w:ascii="Times New Roman" w:eastAsia="Times New Roman" w:hAnsi="Times New Roman" w:cs="Times New Roman"/>
                <w:sz w:val="28"/>
                <w:szCs w:val="28"/>
                <w:shd w:val="clear" w:color="auto" w:fill="C1D7FF"/>
                <w:lang w:eastAsia="ru-RU"/>
              </w:rPr>
              <w:t>собственников земельных участков</w:t>
            </w:r>
            <w:r w:rsidRPr="00A44365">
              <w:rPr>
                <w:rFonts w:ascii="Times New Roman" w:eastAsia="Times New Roman" w:hAnsi="Times New Roman" w:cs="Times New Roman"/>
                <w:sz w:val="28"/>
                <w:szCs w:val="28"/>
                <w:lang w:eastAsia="ru-RU"/>
              </w:rPr>
              <w:t xml:space="preserve">, </w:t>
            </w:r>
            <w:r w:rsidRPr="00A44365">
              <w:rPr>
                <w:rFonts w:ascii="Times New Roman" w:eastAsia="Times New Roman" w:hAnsi="Times New Roman" w:cs="Times New Roman"/>
                <w:sz w:val="28"/>
                <w:szCs w:val="28"/>
                <w:shd w:val="clear" w:color="auto" w:fill="C1D7FF"/>
                <w:lang w:eastAsia="ru-RU"/>
              </w:rPr>
              <w:t>расположенных в границах территории ведения гражданами садоводства или огородничества для собственных нужд (</w:t>
            </w:r>
            <w:r w:rsidRPr="00A44365">
              <w:rPr>
                <w:rFonts w:ascii="Times New Roman" w:eastAsia="Times New Roman" w:hAnsi="Times New Roman" w:cs="Times New Roman"/>
                <w:sz w:val="28"/>
                <w:szCs w:val="28"/>
                <w:lang w:eastAsia="ru-RU"/>
              </w:rPr>
              <w:t xml:space="preserve">если земельный участок </w:t>
            </w:r>
            <w:r w:rsidRPr="00A44365">
              <w:rPr>
                <w:rFonts w:ascii="Times New Roman" w:eastAsia="Times New Roman" w:hAnsi="Times New Roman" w:cs="Times New Roman"/>
                <w:sz w:val="28"/>
                <w:szCs w:val="28"/>
                <w:shd w:val="clear" w:color="auto" w:fill="C1D7FF"/>
                <w:lang w:eastAsia="ru-RU"/>
              </w:rPr>
              <w:t>является земельным участком</w:t>
            </w:r>
            <w:r w:rsidRPr="00A44365">
              <w:rPr>
                <w:rFonts w:ascii="Times New Roman" w:eastAsia="Times New Roman" w:hAnsi="Times New Roman" w:cs="Times New Roman"/>
                <w:sz w:val="28"/>
                <w:szCs w:val="28"/>
                <w:lang w:eastAsia="ru-RU"/>
              </w:rPr>
              <w:t xml:space="preserve"> общего </w:t>
            </w:r>
            <w:r w:rsidRPr="00A44365">
              <w:rPr>
                <w:rFonts w:ascii="Times New Roman" w:eastAsia="Times New Roman" w:hAnsi="Times New Roman" w:cs="Times New Roman"/>
                <w:sz w:val="28"/>
                <w:szCs w:val="28"/>
                <w:shd w:val="clear" w:color="auto" w:fill="C1D7FF"/>
                <w:lang w:eastAsia="ru-RU"/>
              </w:rPr>
              <w:t>назначения)</w:t>
            </w:r>
            <w:r w:rsidRPr="00A44365">
              <w:rPr>
                <w:rFonts w:ascii="Times New Roman" w:eastAsia="Times New Roman" w:hAnsi="Times New Roman" w:cs="Times New Roman"/>
                <w:sz w:val="28"/>
                <w:szCs w:val="28"/>
                <w:lang w:eastAsia="ru-RU"/>
              </w:rPr>
              <w:t>;</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shd w:val="clear" w:color="auto" w:fill="C1D7FF"/>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A44365">
                <w:rPr>
                  <w:rFonts w:ascii="Times New Roman" w:eastAsia="Times New Roman" w:hAnsi="Times New Roman" w:cs="Times New Roman"/>
                  <w:sz w:val="28"/>
                  <w:szCs w:val="28"/>
                  <w:lang w:eastAsia="ru-RU"/>
                </w:rPr>
                <w:t>статьей 39.36</w:t>
              </w:r>
            </w:hyperlink>
            <w:r w:rsidRPr="00A44365">
              <w:rPr>
                <w:rFonts w:ascii="Times New Roman" w:eastAsia="Times New Roman" w:hAnsi="Times New Roman" w:cs="Times New Roman"/>
                <w:sz w:val="28"/>
                <w:szCs w:val="28"/>
                <w:lang w:eastAsia="ru-RU"/>
              </w:rPr>
              <w:t xml:space="preserve"> настоящего Кодекса, либо с заявлением о предоставлении </w:t>
            </w:r>
            <w:r w:rsidRPr="00A44365">
              <w:rPr>
                <w:rFonts w:ascii="Times New Roman" w:eastAsia="Times New Roman" w:hAnsi="Times New Roman" w:cs="Times New Roman"/>
                <w:sz w:val="28"/>
                <w:szCs w:val="28"/>
                <w:lang w:eastAsia="ru-RU"/>
              </w:rPr>
              <w:lastRenderedPageBreak/>
              <w:t xml:space="preserve">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79" w:history="1">
              <w:r w:rsidRPr="00A44365">
                <w:rPr>
                  <w:rFonts w:ascii="Times New Roman" w:eastAsia="Times New Roman" w:hAnsi="Times New Roman" w:cs="Times New Roman"/>
                  <w:sz w:val="28"/>
                  <w:szCs w:val="28"/>
                  <w:lang w:eastAsia="ru-RU"/>
                </w:rPr>
                <w:t>частью 11 статьи 55.32</w:t>
              </w:r>
            </w:hyperlink>
            <w:r w:rsidRPr="00A44365">
              <w:rPr>
                <w:rFonts w:ascii="Times New Roman" w:eastAsia="Times New Roman" w:hAnsi="Times New Roman" w:cs="Times New Roman"/>
                <w:sz w:val="28"/>
                <w:szCs w:val="28"/>
                <w:lang w:eastAsia="ru-RU"/>
              </w:rPr>
              <w:t xml:space="preserve"> Градостроительного кодекса Российской Федерации;</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A44365">
                <w:rPr>
                  <w:rFonts w:ascii="Times New Roman" w:eastAsia="Times New Roman" w:hAnsi="Times New Roman" w:cs="Times New Roman"/>
                  <w:sz w:val="28"/>
                  <w:szCs w:val="28"/>
                  <w:lang w:eastAsia="ru-RU"/>
                </w:rPr>
                <w:t>статьей 39.36</w:t>
              </w:r>
            </w:hyperlink>
            <w:r w:rsidRPr="00A44365">
              <w:rPr>
                <w:rFonts w:ascii="Times New Roman" w:eastAsia="Times New Roman" w:hAnsi="Times New Roman" w:cs="Times New Roman"/>
                <w:sz w:val="28"/>
                <w:szCs w:val="28"/>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lastRenderedPageBreak/>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w:t>
            </w:r>
            <w:r w:rsidRPr="00A44365">
              <w:rPr>
                <w:rFonts w:ascii="Times New Roman" w:eastAsia="Times New Roman" w:hAnsi="Times New Roman" w:cs="Times New Roman"/>
                <w:sz w:val="28"/>
                <w:szCs w:val="28"/>
                <w:lang w:eastAsia="ru-RU"/>
              </w:rPr>
              <w:lastRenderedPageBreak/>
              <w:t>предоставлении такого земельного участка обратилось лицо, уполномоченное на строительство указанных объектов;</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sub_391119" w:history="1">
              <w:r w:rsidRPr="00A44365">
                <w:rPr>
                  <w:rFonts w:ascii="Times New Roman" w:eastAsia="Times New Roman" w:hAnsi="Times New Roman" w:cs="Times New Roman"/>
                  <w:sz w:val="28"/>
                  <w:szCs w:val="28"/>
                  <w:lang w:eastAsia="ru-RU"/>
                </w:rPr>
                <w:t>пунктом 19 статьи 39.11</w:t>
              </w:r>
            </w:hyperlink>
            <w:r w:rsidRPr="00A44365">
              <w:rPr>
                <w:rFonts w:ascii="Times New Roman" w:eastAsia="Times New Roman" w:hAnsi="Times New Roman" w:cs="Times New Roman"/>
                <w:sz w:val="28"/>
                <w:szCs w:val="28"/>
                <w:lang w:eastAsia="ru-RU"/>
              </w:rPr>
              <w:t xml:space="preserve"> ЗК РФ;</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12) в отношении земельного участка, указанного в заявлении о его предоставлении, поступило предусмотренное </w:t>
            </w:r>
            <w:hyperlink w:anchor="sub_391146" w:history="1">
              <w:r w:rsidRPr="00A44365">
                <w:rPr>
                  <w:rFonts w:ascii="Times New Roman" w:eastAsia="Times New Roman" w:hAnsi="Times New Roman" w:cs="Times New Roman"/>
                  <w:sz w:val="28"/>
                  <w:szCs w:val="28"/>
                  <w:lang w:eastAsia="ru-RU"/>
                </w:rPr>
                <w:t>подпунктом 6 пункта 4 статьи 39.11</w:t>
              </w:r>
            </w:hyperlink>
            <w:r w:rsidRPr="00A44365">
              <w:rPr>
                <w:rFonts w:ascii="Times New Roman" w:eastAsia="Times New Roman" w:hAnsi="Times New Roman" w:cs="Times New Roman"/>
                <w:sz w:val="28"/>
                <w:szCs w:val="28"/>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Pr="00A44365">
                <w:rPr>
                  <w:rFonts w:ascii="Times New Roman" w:eastAsia="Times New Roman" w:hAnsi="Times New Roman" w:cs="Times New Roman"/>
                  <w:sz w:val="28"/>
                  <w:szCs w:val="28"/>
                  <w:lang w:eastAsia="ru-RU"/>
                </w:rPr>
                <w:t>подпунктом 4 пункта 4 статьи 39.11</w:t>
              </w:r>
            </w:hyperlink>
            <w:r w:rsidRPr="00A44365">
              <w:rPr>
                <w:rFonts w:ascii="Times New Roman" w:eastAsia="Times New Roman" w:hAnsi="Times New Roman" w:cs="Times New Roman"/>
                <w:sz w:val="28"/>
                <w:szCs w:val="28"/>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w:anchor="sub_39118" w:history="1">
              <w:r w:rsidRPr="00A44365">
                <w:rPr>
                  <w:rFonts w:ascii="Times New Roman" w:eastAsia="Times New Roman" w:hAnsi="Times New Roman" w:cs="Times New Roman"/>
                  <w:sz w:val="28"/>
                  <w:szCs w:val="28"/>
                  <w:lang w:eastAsia="ru-RU"/>
                </w:rPr>
                <w:t>пунктом 8 статьи 39.11</w:t>
              </w:r>
            </w:hyperlink>
            <w:r w:rsidRPr="00A44365">
              <w:rPr>
                <w:rFonts w:ascii="Times New Roman" w:eastAsia="Times New Roman" w:hAnsi="Times New Roman" w:cs="Times New Roman"/>
                <w:sz w:val="28"/>
                <w:szCs w:val="28"/>
                <w:lang w:eastAsia="ru-RU"/>
              </w:rPr>
              <w:t xml:space="preserve"> ЗК РФ;</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lastRenderedPageBreak/>
              <w:t xml:space="preserve">13) в отношении земельного участка, указанного в заявлении о его предоставлении, опубликовано и размещено в соответствии с </w:t>
            </w:r>
            <w:hyperlink w:anchor="sub_391811" w:history="1">
              <w:r w:rsidRPr="00A44365">
                <w:rPr>
                  <w:rFonts w:ascii="Times New Roman" w:eastAsia="Times New Roman" w:hAnsi="Times New Roman" w:cs="Times New Roman"/>
                  <w:sz w:val="28"/>
                  <w:szCs w:val="28"/>
                  <w:lang w:eastAsia="ru-RU"/>
                </w:rPr>
                <w:t>подпунктом 1 пункта 1 статьи 39.18</w:t>
              </w:r>
            </w:hyperlink>
            <w:r w:rsidRPr="00A44365">
              <w:rPr>
                <w:rFonts w:ascii="Times New Roman" w:eastAsia="Times New Roman" w:hAnsi="Times New Roman" w:cs="Times New Roman"/>
                <w:sz w:val="28"/>
                <w:szCs w:val="28"/>
                <w:lang w:eastAsia="ru-RU"/>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sub_3910210" w:history="1">
              <w:r w:rsidRPr="00A44365">
                <w:rPr>
                  <w:rFonts w:ascii="Times New Roman" w:eastAsia="Times New Roman" w:hAnsi="Times New Roman" w:cs="Times New Roman"/>
                  <w:sz w:val="28"/>
                  <w:szCs w:val="28"/>
                  <w:lang w:eastAsia="ru-RU"/>
                </w:rPr>
                <w:t>подпунктом 10 пункта 2 статьи 39.10</w:t>
              </w:r>
            </w:hyperlink>
            <w:r w:rsidRPr="00A44365">
              <w:rPr>
                <w:rFonts w:ascii="Times New Roman" w:eastAsia="Times New Roman" w:hAnsi="Times New Roman" w:cs="Times New Roman"/>
                <w:sz w:val="28"/>
                <w:szCs w:val="28"/>
                <w:lang w:eastAsia="ru-RU"/>
              </w:rPr>
              <w:t xml:space="preserve"> ЗК РФ;</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16) площадь земельного участка, указанного в заявлении о предоставлении земельного участка </w:t>
            </w:r>
            <w:r w:rsidRPr="00A44365">
              <w:rPr>
                <w:rFonts w:ascii="Times New Roman" w:eastAsia="Times New Roman" w:hAnsi="Times New Roman" w:cs="Times New Roman"/>
                <w:sz w:val="28"/>
                <w:szCs w:val="28"/>
                <w:shd w:val="clear" w:color="auto" w:fill="C1D7FF"/>
                <w:lang w:eastAsia="ru-RU"/>
              </w:rPr>
              <w:t xml:space="preserve">садоводческому или огородническому некоммерческому </w:t>
            </w:r>
            <w:r w:rsidRPr="00A44365">
              <w:rPr>
                <w:rFonts w:ascii="Times New Roman" w:eastAsia="Times New Roman" w:hAnsi="Times New Roman" w:cs="Times New Roman"/>
                <w:sz w:val="28"/>
                <w:szCs w:val="28"/>
                <w:shd w:val="clear" w:color="auto" w:fill="C1D7FF"/>
                <w:lang w:eastAsia="ru-RU"/>
              </w:rPr>
              <w:lastRenderedPageBreak/>
              <w:t>товариществу</w:t>
            </w:r>
            <w:r w:rsidRPr="00A44365">
              <w:rPr>
                <w:rFonts w:ascii="Times New Roman" w:eastAsia="Times New Roman" w:hAnsi="Times New Roman" w:cs="Times New Roman"/>
                <w:sz w:val="28"/>
                <w:szCs w:val="28"/>
                <w:lang w:eastAsia="ru-RU"/>
              </w:rPr>
              <w:t xml:space="preserve">, превышает предельный размер, установленный </w:t>
            </w:r>
            <w:hyperlink w:anchor="sub_39106" w:history="1">
              <w:r w:rsidRPr="00A44365">
                <w:rPr>
                  <w:rFonts w:ascii="Times New Roman" w:eastAsia="Times New Roman" w:hAnsi="Times New Roman" w:cs="Times New Roman"/>
                  <w:sz w:val="28"/>
                  <w:szCs w:val="28"/>
                  <w:shd w:val="clear" w:color="auto" w:fill="C1D7FF"/>
                  <w:lang w:eastAsia="ru-RU"/>
                </w:rPr>
                <w:t>пунктом 6 статьи 39.10</w:t>
              </w:r>
            </w:hyperlink>
            <w:r w:rsidRPr="00A44365">
              <w:rPr>
                <w:rFonts w:ascii="Times New Roman" w:eastAsia="Times New Roman" w:hAnsi="Times New Roman" w:cs="Times New Roman"/>
                <w:sz w:val="28"/>
                <w:szCs w:val="28"/>
                <w:shd w:val="clear" w:color="auto" w:fill="C1D7FF"/>
                <w:lang w:eastAsia="ru-RU"/>
              </w:rPr>
              <w:t xml:space="preserve"> ЗК РФ</w:t>
            </w:r>
            <w:r w:rsidRPr="00A44365">
              <w:rPr>
                <w:rFonts w:ascii="Times New Roman" w:eastAsia="Times New Roman" w:hAnsi="Times New Roman" w:cs="Times New Roman"/>
                <w:sz w:val="28"/>
                <w:szCs w:val="28"/>
                <w:lang w:eastAsia="ru-RU"/>
              </w:rPr>
              <w:t>;</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19) предоставление земельного участка на заявленном виде прав не допускается;</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20) в отношении земельного участка, указанного в заявлении о его предоставлении, не установлен вид разрешенного использования;</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21) указанный в заявлении о предоставлении земельного участка земельный участок не отнесен к определенной категории земель;</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w:t>
            </w:r>
            <w:r w:rsidRPr="00A44365">
              <w:rPr>
                <w:rFonts w:ascii="Times New Roman" w:eastAsia="Times New Roman" w:hAnsi="Times New Roman" w:cs="Times New Roman"/>
                <w:sz w:val="28"/>
                <w:szCs w:val="28"/>
                <w:lang w:eastAsia="ru-RU"/>
              </w:rPr>
              <w:lastRenderedPageBreak/>
              <w:t>земельного участка обратилось иное не указанное в этом решении лицо;</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24) границы земельного участка, указанного в заявлении о его предоставлении, подлежат уточнению в соответствии с </w:t>
            </w:r>
            <w:hyperlink r:id="rId280" w:history="1">
              <w:r w:rsidRPr="00A44365">
                <w:rPr>
                  <w:rFonts w:ascii="Times New Roman" w:eastAsia="Times New Roman" w:hAnsi="Times New Roman" w:cs="Times New Roman"/>
                  <w:sz w:val="28"/>
                  <w:szCs w:val="28"/>
                  <w:lang w:eastAsia="ru-RU"/>
                </w:rPr>
                <w:t>Федеральным законом</w:t>
              </w:r>
            </w:hyperlink>
            <w:r w:rsidRPr="00A44365">
              <w:rPr>
                <w:rFonts w:ascii="Times New Roman" w:eastAsia="Times New Roman" w:hAnsi="Times New Roman" w:cs="Times New Roman"/>
                <w:sz w:val="28"/>
                <w:szCs w:val="28"/>
                <w:lang w:eastAsia="ru-RU"/>
              </w:rPr>
              <w:t xml:space="preserve"> "О государственной регистрации недвижимости";</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A44365">
              <w:rPr>
                <w:rFonts w:ascii="Times New Roman" w:eastAsia="Times New Roman" w:hAnsi="Times New Roman" w:cs="Times New Roman"/>
                <w:sz w:val="28"/>
                <w:szCs w:val="28"/>
                <w:lang w:eastAsia="ru-RU"/>
              </w:rPr>
              <w:t>26)</w:t>
            </w:r>
            <w:r w:rsidRPr="00A44365">
              <w:rPr>
                <w:rFonts w:ascii="Times New Roman" w:eastAsia="Times New Roman" w:hAnsi="Times New Roman" w:cs="Times New Roman"/>
                <w:sz w:val="20"/>
                <w:szCs w:val="20"/>
                <w:lang w:eastAsia="ru-RU"/>
              </w:rPr>
              <w:t xml:space="preserve"> </w:t>
            </w:r>
            <w:r w:rsidRPr="00A44365">
              <w:rPr>
                <w:rFonts w:ascii="Times New Roman" w:eastAsia="Times New Roman" w:hAnsi="Times New Roman" w:cs="Times New Roman"/>
                <w:sz w:val="28"/>
                <w:szCs w:val="28"/>
                <w:lang w:eastAsia="ru-RU"/>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w:t>
            </w:r>
            <w:r w:rsidRPr="00A44365">
              <w:rPr>
                <w:rFonts w:ascii="Times New Roman" w:eastAsia="Times New Roman" w:hAnsi="Times New Roman" w:cs="Times New Roman"/>
                <w:sz w:val="28"/>
                <w:szCs w:val="28"/>
                <w:lang w:eastAsia="ru-RU"/>
              </w:rPr>
              <w:lastRenderedPageBreak/>
              <w:t>может оказываться поддержка в соответствии с частью 3 статьи 14 указанного Федерального закона.</w:t>
            </w:r>
          </w:p>
        </w:tc>
        <w:tc>
          <w:tcPr>
            <w:tcW w:w="4190" w:type="dxa"/>
          </w:tcPr>
          <w:p w:rsidR="00A44365" w:rsidRPr="00A44365" w:rsidRDefault="00A44365" w:rsidP="00A44365">
            <w:pPr>
              <w:tabs>
                <w:tab w:val="left" w:pos="2520"/>
                <w:tab w:val="left" w:pos="2700"/>
                <w:tab w:val="left" w:pos="7740"/>
                <w:tab w:val="left" w:pos="7920"/>
                <w:tab w:val="left" w:pos="8100"/>
              </w:tabs>
              <w:suppressAutoHyphens/>
              <w:autoSpaceDE w:val="0"/>
              <w:autoSpaceDN w:val="0"/>
              <w:adjustRightInd w:val="0"/>
              <w:spacing w:after="0" w:line="240" w:lineRule="auto"/>
              <w:ind w:left="110"/>
              <w:rPr>
                <w:rFonts w:ascii="Times New Roman" w:eastAsia="Times New Roman" w:hAnsi="Times New Roman" w:cs="Times New Roman"/>
                <w:sz w:val="28"/>
                <w:szCs w:val="28"/>
                <w:lang w:eastAsia="ru-RU"/>
              </w:rPr>
            </w:pPr>
          </w:p>
          <w:p w:rsidR="00A44365" w:rsidRPr="00A44365" w:rsidRDefault="00A44365" w:rsidP="00A44365">
            <w:pPr>
              <w:tabs>
                <w:tab w:val="left" w:pos="2520"/>
                <w:tab w:val="left" w:pos="2700"/>
                <w:tab w:val="left" w:pos="7740"/>
                <w:tab w:val="left" w:pos="7920"/>
                <w:tab w:val="left" w:pos="8100"/>
              </w:tabs>
              <w:suppressAutoHyphens/>
              <w:autoSpaceDE w:val="0"/>
              <w:autoSpaceDN w:val="0"/>
              <w:adjustRightInd w:val="0"/>
              <w:spacing w:after="0" w:line="240" w:lineRule="auto"/>
              <w:ind w:left="110"/>
              <w:rPr>
                <w:rFonts w:ascii="Times New Roman" w:eastAsia="Times New Roman" w:hAnsi="Times New Roman" w:cs="Times New Roman"/>
                <w:sz w:val="28"/>
                <w:szCs w:val="28"/>
                <w:lang w:eastAsia="ru-RU"/>
              </w:rPr>
            </w:pPr>
          </w:p>
          <w:p w:rsidR="00A44365" w:rsidRPr="00A44365" w:rsidRDefault="00A44365" w:rsidP="00A44365">
            <w:pPr>
              <w:tabs>
                <w:tab w:val="left" w:pos="2520"/>
                <w:tab w:val="left" w:pos="2700"/>
                <w:tab w:val="left" w:pos="7740"/>
                <w:tab w:val="left" w:pos="7920"/>
                <w:tab w:val="left" w:pos="8100"/>
              </w:tabs>
              <w:suppressAutoHyphens/>
              <w:autoSpaceDE w:val="0"/>
              <w:autoSpaceDN w:val="0"/>
              <w:adjustRightInd w:val="0"/>
              <w:spacing w:after="0" w:line="240" w:lineRule="auto"/>
              <w:ind w:left="110"/>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пп.2 п.1 ст. 39.18 ЗК РФ</w:t>
            </w:r>
          </w:p>
          <w:p w:rsidR="00A44365" w:rsidRPr="00A44365" w:rsidRDefault="00A44365" w:rsidP="00A44365">
            <w:pPr>
              <w:tabs>
                <w:tab w:val="left" w:pos="2520"/>
                <w:tab w:val="left" w:pos="2700"/>
                <w:tab w:val="left" w:pos="7740"/>
                <w:tab w:val="left" w:pos="7920"/>
                <w:tab w:val="left" w:pos="8100"/>
              </w:tabs>
              <w:suppressAutoHyphens/>
              <w:autoSpaceDE w:val="0"/>
              <w:autoSpaceDN w:val="0"/>
              <w:adjustRightInd w:val="0"/>
              <w:spacing w:after="0" w:line="240" w:lineRule="auto"/>
              <w:ind w:left="110"/>
              <w:rPr>
                <w:rFonts w:ascii="Times New Roman" w:eastAsia="Times New Roman" w:hAnsi="Times New Roman" w:cs="Times New Roman"/>
                <w:sz w:val="28"/>
                <w:szCs w:val="28"/>
                <w:lang w:eastAsia="ru-RU"/>
              </w:rPr>
            </w:pPr>
          </w:p>
        </w:tc>
      </w:tr>
      <w:tr w:rsidR="00A44365" w:rsidRPr="00A44365" w:rsidTr="00411914">
        <w:tc>
          <w:tcPr>
            <w:tcW w:w="3510" w:type="dxa"/>
            <w:tcBorders>
              <w:top w:val="nil"/>
            </w:tcBorders>
          </w:tcPr>
          <w:p w:rsidR="00A44365" w:rsidRPr="00A44365" w:rsidRDefault="00A44365" w:rsidP="00A44365">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655" w:type="dxa"/>
          </w:tcPr>
          <w:p w:rsidR="00A44365" w:rsidRPr="00A44365" w:rsidRDefault="00A44365" w:rsidP="00A44365">
            <w:pPr>
              <w:tabs>
                <w:tab w:val="num" w:pos="370"/>
              </w:tabs>
              <w:autoSpaceDE w:val="0"/>
              <w:autoSpaceDN w:val="0"/>
              <w:spacing w:after="0" w:line="240" w:lineRule="auto"/>
              <w:ind w:firstLine="283"/>
              <w:jc w:val="both"/>
              <w:rPr>
                <w:rFonts w:ascii="Times New Roman" w:eastAsia="Times New Roman" w:hAnsi="Times New Roman" w:cs="Times New Roman"/>
                <w:sz w:val="28"/>
                <w:lang w:eastAsia="ru-RU"/>
              </w:rPr>
            </w:pPr>
            <w:r w:rsidRPr="00A44365">
              <w:rPr>
                <w:rFonts w:ascii="Times New Roman CYR" w:eastAsia="Times New Roman" w:hAnsi="Times New Roman CYR" w:cs="Times New Roman CYR"/>
                <w:sz w:val="28"/>
                <w:szCs w:val="28"/>
                <w:lang w:eastAsia="ru-RU"/>
              </w:rPr>
              <w:t>Муниципальная услуга предоставляется на безвозмездной основе</w:t>
            </w:r>
          </w:p>
        </w:tc>
        <w:tc>
          <w:tcPr>
            <w:tcW w:w="4190" w:type="dxa"/>
          </w:tcPr>
          <w:p w:rsidR="00A44365" w:rsidRPr="00A44365" w:rsidRDefault="00A44365" w:rsidP="00A44365">
            <w:pPr>
              <w:tabs>
                <w:tab w:val="left" w:pos="2520"/>
                <w:tab w:val="left" w:pos="2700"/>
                <w:tab w:val="left" w:pos="7740"/>
                <w:tab w:val="left" w:pos="7920"/>
                <w:tab w:val="left" w:pos="8100"/>
              </w:tabs>
              <w:suppressAutoHyphens/>
              <w:spacing w:after="0" w:line="240" w:lineRule="auto"/>
              <w:ind w:left="110"/>
              <w:rPr>
                <w:rFonts w:ascii="Times New Roman" w:eastAsia="Times New Roman" w:hAnsi="Times New Roman" w:cs="Times New Roman"/>
                <w:sz w:val="28"/>
                <w:szCs w:val="28"/>
                <w:lang w:eastAsia="ru-RU"/>
              </w:rPr>
            </w:pPr>
          </w:p>
        </w:tc>
      </w:tr>
      <w:tr w:rsidR="00A44365" w:rsidRPr="00A44365" w:rsidTr="00411914">
        <w:tc>
          <w:tcPr>
            <w:tcW w:w="3510" w:type="dxa"/>
          </w:tcPr>
          <w:p w:rsidR="00A44365" w:rsidRPr="00A44365" w:rsidRDefault="00A44365" w:rsidP="00A44365">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655" w:type="dxa"/>
          </w:tcPr>
          <w:p w:rsidR="00A44365" w:rsidRPr="00A44365" w:rsidRDefault="00A44365" w:rsidP="00A44365">
            <w:pPr>
              <w:autoSpaceDE w:val="0"/>
              <w:autoSpaceDN w:val="0"/>
              <w:spacing w:after="200" w:line="240" w:lineRule="auto"/>
              <w:ind w:firstLine="283"/>
              <w:jc w:val="both"/>
              <w:rPr>
                <w:rFonts w:ascii="Times New Roman" w:eastAsia="Times New Roman" w:hAnsi="Times New Roman" w:cs="Times New Roman"/>
                <w:sz w:val="28"/>
                <w:szCs w:val="28"/>
                <w:vertAlign w:val="superscript"/>
                <w:lang w:eastAsia="ru-RU"/>
              </w:rPr>
            </w:pPr>
            <w:r w:rsidRPr="00A44365">
              <w:rPr>
                <w:rFonts w:ascii="Times New Roman" w:eastAsia="Times New Roman" w:hAnsi="Times New Roman" w:cs="Times New Roman"/>
                <w:sz w:val="28"/>
                <w:szCs w:val="28"/>
                <w:lang w:eastAsia="ru-RU"/>
              </w:rPr>
              <w:t>Предоставление необходимых и обязательных услуг не требуется</w:t>
            </w:r>
          </w:p>
        </w:tc>
        <w:tc>
          <w:tcPr>
            <w:tcW w:w="4190" w:type="dxa"/>
          </w:tcPr>
          <w:p w:rsidR="00A44365" w:rsidRPr="00A44365" w:rsidRDefault="00A44365" w:rsidP="00A44365">
            <w:pPr>
              <w:tabs>
                <w:tab w:val="left" w:pos="2520"/>
                <w:tab w:val="left" w:pos="2700"/>
                <w:tab w:val="left" w:pos="7740"/>
                <w:tab w:val="left" w:pos="7920"/>
                <w:tab w:val="left" w:pos="8100"/>
              </w:tabs>
              <w:suppressAutoHyphens/>
              <w:spacing w:after="0" w:line="240" w:lineRule="auto"/>
              <w:ind w:left="110"/>
              <w:rPr>
                <w:rFonts w:ascii="Times New Roman" w:eastAsia="Times New Roman" w:hAnsi="Times New Roman" w:cs="Times New Roman"/>
                <w:sz w:val="28"/>
                <w:szCs w:val="28"/>
                <w:lang w:eastAsia="ru-RU"/>
              </w:rPr>
            </w:pPr>
          </w:p>
        </w:tc>
      </w:tr>
      <w:tr w:rsidR="00A44365" w:rsidRPr="00A44365" w:rsidTr="00411914">
        <w:tc>
          <w:tcPr>
            <w:tcW w:w="3510" w:type="dxa"/>
          </w:tcPr>
          <w:p w:rsidR="00A44365" w:rsidRPr="00A44365" w:rsidRDefault="00A44365" w:rsidP="00A44365">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2.12. Максимальный срок ожидания в очереди при подаче запроса о предоставлении </w:t>
            </w:r>
            <w:r w:rsidRPr="00A44365">
              <w:rPr>
                <w:rFonts w:ascii="Times New Roman" w:eastAsia="Times New Roman" w:hAnsi="Times New Roman" w:cs="Times New Roman"/>
                <w:sz w:val="28"/>
                <w:szCs w:val="28"/>
                <w:lang w:eastAsia="ru-RU"/>
              </w:rPr>
              <w:lastRenderedPageBreak/>
              <w:t>муниципальной услуги и при получении результата предоставления таких услуг</w:t>
            </w:r>
          </w:p>
        </w:tc>
        <w:tc>
          <w:tcPr>
            <w:tcW w:w="7655" w:type="dxa"/>
          </w:tcPr>
          <w:p w:rsidR="00A44365" w:rsidRPr="00A44365" w:rsidRDefault="00A44365" w:rsidP="00A44365">
            <w:pPr>
              <w:tabs>
                <w:tab w:val="left" w:pos="0"/>
              </w:tabs>
              <w:autoSpaceDE w:val="0"/>
              <w:autoSpaceDN w:val="0"/>
              <w:adjustRightInd w:val="0"/>
              <w:spacing w:after="0" w:line="240" w:lineRule="auto"/>
              <w:ind w:firstLine="288"/>
              <w:jc w:val="both"/>
              <w:rPr>
                <w:rFonts w:ascii="Times New Roman CYR" w:eastAsia="Times New Roman" w:hAnsi="Times New Roman CYR" w:cs="Times New Roman CYR"/>
                <w:sz w:val="28"/>
                <w:szCs w:val="28"/>
                <w:lang w:eastAsia="ru-RU"/>
              </w:rPr>
            </w:pPr>
            <w:r w:rsidRPr="00A44365">
              <w:rPr>
                <w:rFonts w:ascii="Times New Roman CYR" w:eastAsia="Times New Roman" w:hAnsi="Times New Roman CYR" w:cs="Times New Roman CYR"/>
                <w:sz w:val="28"/>
                <w:szCs w:val="28"/>
                <w:lang w:eastAsia="ru-RU"/>
              </w:rPr>
              <w:lastRenderedPageBreak/>
              <w:t>Подача заявления на получение муниципальной услуги при наличии очереди - не более 15 минут.</w:t>
            </w:r>
          </w:p>
          <w:p w:rsidR="00A44365" w:rsidRPr="00A44365" w:rsidRDefault="00A44365" w:rsidP="00A44365">
            <w:pPr>
              <w:tabs>
                <w:tab w:val="left" w:pos="0"/>
              </w:tabs>
              <w:autoSpaceDE w:val="0"/>
              <w:autoSpaceDN w:val="0"/>
              <w:adjustRightInd w:val="0"/>
              <w:spacing w:after="0" w:line="240" w:lineRule="auto"/>
              <w:ind w:firstLine="288"/>
              <w:jc w:val="both"/>
              <w:rPr>
                <w:rFonts w:ascii="Times New Roman" w:eastAsia="Times New Roman" w:hAnsi="Times New Roman" w:cs="Times New Roman"/>
                <w:sz w:val="28"/>
                <w:szCs w:val="28"/>
                <w:lang w:eastAsia="ru-RU"/>
              </w:rPr>
            </w:pPr>
            <w:r w:rsidRPr="00A44365">
              <w:rPr>
                <w:rFonts w:ascii="Times New Roman CYR" w:eastAsia="Times New Roman" w:hAnsi="Times New Roman CYR" w:cs="Times New Roman CYR"/>
                <w:sz w:val="28"/>
                <w:szCs w:val="28"/>
                <w:lang w:eastAsia="ru-RU"/>
              </w:rPr>
              <w:lastRenderedPageBreak/>
              <w:t>При получении результата предоставления муниципальной услуги максимальный срок ожидания в очереди не должен превышать 15 минут</w:t>
            </w:r>
          </w:p>
        </w:tc>
        <w:tc>
          <w:tcPr>
            <w:tcW w:w="4190" w:type="dxa"/>
          </w:tcPr>
          <w:p w:rsidR="00A44365" w:rsidRPr="00A44365" w:rsidRDefault="00A44365" w:rsidP="00A44365">
            <w:pPr>
              <w:tabs>
                <w:tab w:val="left" w:pos="2520"/>
                <w:tab w:val="left" w:pos="2700"/>
                <w:tab w:val="left" w:pos="7740"/>
                <w:tab w:val="left" w:pos="7920"/>
                <w:tab w:val="left" w:pos="8100"/>
              </w:tabs>
              <w:suppressAutoHyphens/>
              <w:spacing w:after="0" w:line="240" w:lineRule="auto"/>
              <w:ind w:left="110"/>
              <w:rPr>
                <w:rFonts w:ascii="Times New Roman" w:eastAsia="Times New Roman" w:hAnsi="Times New Roman" w:cs="Times New Roman"/>
                <w:sz w:val="28"/>
                <w:szCs w:val="28"/>
                <w:lang w:eastAsia="ru-RU"/>
              </w:rPr>
            </w:pPr>
          </w:p>
        </w:tc>
      </w:tr>
      <w:tr w:rsidR="00A44365" w:rsidRPr="00A44365" w:rsidTr="00411914">
        <w:tc>
          <w:tcPr>
            <w:tcW w:w="3510" w:type="dxa"/>
          </w:tcPr>
          <w:p w:rsidR="00A44365" w:rsidRPr="00A44365" w:rsidRDefault="00A44365" w:rsidP="00A44365">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lastRenderedPageBreak/>
              <w:t>2.13. Срок регистрации запроса заявителя о предоставлении муниципальной услуги</w:t>
            </w:r>
            <w:r w:rsidRPr="00A44365">
              <w:rPr>
                <w:rFonts w:ascii="Times New Roman" w:eastAsia="Times New Roman" w:hAnsi="Times New Roman" w:cs="Times New Roman"/>
                <w:i/>
                <w:sz w:val="28"/>
                <w:szCs w:val="28"/>
                <w:lang w:eastAsia="ru-RU"/>
              </w:rPr>
              <w:t>, в том числе в электронной форме</w:t>
            </w:r>
          </w:p>
        </w:tc>
        <w:tc>
          <w:tcPr>
            <w:tcW w:w="7655" w:type="dxa"/>
          </w:tcPr>
          <w:p w:rsidR="00A44365" w:rsidRPr="00A44365" w:rsidRDefault="00A44365" w:rsidP="00A44365">
            <w:pPr>
              <w:tabs>
                <w:tab w:val="num" w:pos="0"/>
              </w:tabs>
              <w:autoSpaceDE w:val="0"/>
              <w:autoSpaceDN w:val="0"/>
              <w:spacing w:after="0" w:line="240" w:lineRule="auto"/>
              <w:ind w:firstLine="288"/>
              <w:rPr>
                <w:rFonts w:ascii="Times New Roman" w:eastAsia="Times New Roman" w:hAnsi="Times New Roman" w:cs="Times New Roman"/>
                <w:sz w:val="28"/>
                <w:szCs w:val="28"/>
                <w:lang w:eastAsia="ru-RU"/>
              </w:rPr>
            </w:pPr>
            <w:r w:rsidRPr="00A44365">
              <w:rPr>
                <w:rFonts w:ascii="Times New Roman CYR" w:eastAsia="Times New Roman" w:hAnsi="Times New Roman CYR" w:cs="Times New Roman CYR"/>
                <w:sz w:val="28"/>
                <w:szCs w:val="28"/>
                <w:lang w:eastAsia="ru-RU"/>
              </w:rPr>
              <w:t>В течение одного дня с момента поступления заявления</w:t>
            </w:r>
          </w:p>
        </w:tc>
        <w:tc>
          <w:tcPr>
            <w:tcW w:w="4190" w:type="dxa"/>
          </w:tcPr>
          <w:p w:rsidR="00A44365" w:rsidRPr="00A44365" w:rsidRDefault="00A44365" w:rsidP="00A44365">
            <w:pPr>
              <w:tabs>
                <w:tab w:val="left" w:pos="2520"/>
                <w:tab w:val="left" w:pos="2700"/>
                <w:tab w:val="left" w:pos="7740"/>
                <w:tab w:val="left" w:pos="7920"/>
                <w:tab w:val="left" w:pos="8100"/>
              </w:tabs>
              <w:suppressAutoHyphens/>
              <w:spacing w:after="0" w:line="240" w:lineRule="auto"/>
              <w:ind w:left="110"/>
              <w:rPr>
                <w:rFonts w:ascii="Times New Roman" w:eastAsia="Times New Roman" w:hAnsi="Times New Roman" w:cs="Times New Roman"/>
                <w:sz w:val="28"/>
                <w:szCs w:val="28"/>
                <w:lang w:eastAsia="ru-RU"/>
              </w:rPr>
            </w:pPr>
          </w:p>
        </w:tc>
      </w:tr>
      <w:tr w:rsidR="00A44365" w:rsidRPr="00A44365" w:rsidTr="00411914">
        <w:tc>
          <w:tcPr>
            <w:tcW w:w="3510" w:type="dxa"/>
          </w:tcPr>
          <w:p w:rsidR="00A44365" w:rsidRPr="00A44365" w:rsidRDefault="00A44365" w:rsidP="00A44365">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2.14. Требования к помещениям, в которых предоставляется муниципальная услуга </w:t>
            </w:r>
            <w:r w:rsidRPr="00A44365">
              <w:rPr>
                <w:rFonts w:ascii="Times New Roman" w:eastAsia="Times New Roman" w:hAnsi="Times New Roman" w:cs="Times New Roman"/>
                <w:i/>
                <w:sz w:val="28"/>
                <w:szCs w:val="28"/>
                <w:lang w:eastAsia="ru-RU"/>
              </w:rPr>
              <w:t>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655" w:type="dxa"/>
          </w:tcPr>
          <w:p w:rsidR="00A44365" w:rsidRPr="00A44365" w:rsidRDefault="00A44365" w:rsidP="00A44365">
            <w:pPr>
              <w:tabs>
                <w:tab w:val="left" w:pos="0"/>
              </w:tabs>
              <w:autoSpaceDE w:val="0"/>
              <w:autoSpaceDN w:val="0"/>
              <w:adjustRightInd w:val="0"/>
              <w:spacing w:after="0" w:line="240" w:lineRule="auto"/>
              <w:ind w:firstLine="283"/>
              <w:jc w:val="both"/>
              <w:rPr>
                <w:rFonts w:ascii="Times New Roman CYR" w:eastAsia="Times New Roman" w:hAnsi="Times New Roman CYR" w:cs="Times New Roman CYR"/>
                <w:sz w:val="28"/>
                <w:szCs w:val="28"/>
                <w:lang w:eastAsia="ru-RU"/>
              </w:rPr>
            </w:pPr>
            <w:r w:rsidRPr="00A44365">
              <w:rPr>
                <w:rFonts w:ascii="Times New Roman CYR" w:eastAsia="Times New Roman" w:hAnsi="Times New Roman CYR" w:cs="Times New Roman CYR"/>
                <w:sz w:val="28"/>
                <w:szCs w:val="28"/>
                <w:lang w:eastAsia="ru-RU"/>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A44365" w:rsidRPr="00A44365" w:rsidRDefault="00A44365" w:rsidP="00A44365">
            <w:pPr>
              <w:tabs>
                <w:tab w:val="left" w:pos="0"/>
              </w:tabs>
              <w:autoSpaceDE w:val="0"/>
              <w:autoSpaceDN w:val="0"/>
              <w:adjustRightInd w:val="0"/>
              <w:spacing w:after="0" w:line="240" w:lineRule="auto"/>
              <w:ind w:firstLine="283"/>
              <w:jc w:val="both"/>
              <w:rPr>
                <w:rFonts w:ascii="Times New Roman CYR" w:eastAsia="Times New Roman" w:hAnsi="Times New Roman CYR" w:cs="Times New Roman CYR"/>
                <w:sz w:val="28"/>
                <w:szCs w:val="28"/>
                <w:lang w:eastAsia="ru-RU"/>
              </w:rPr>
            </w:pPr>
            <w:r w:rsidRPr="00A44365">
              <w:rPr>
                <w:rFonts w:ascii="Times New Roman CYR" w:eastAsia="Times New Roman" w:hAnsi="Times New Roman CYR" w:cs="Times New Roman CYR"/>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44365" w:rsidRPr="00A44365" w:rsidRDefault="00A44365" w:rsidP="00A44365">
            <w:pPr>
              <w:tabs>
                <w:tab w:val="num" w:pos="370"/>
              </w:tabs>
              <w:autoSpaceDE w:val="0"/>
              <w:autoSpaceDN w:val="0"/>
              <w:spacing w:after="0" w:line="240" w:lineRule="auto"/>
              <w:ind w:firstLine="288"/>
              <w:jc w:val="both"/>
              <w:rPr>
                <w:rFonts w:ascii="Times New Roman" w:eastAsia="Times New Roman" w:hAnsi="Times New Roman" w:cs="Times New Roman"/>
                <w:sz w:val="28"/>
                <w:lang w:eastAsia="ru-RU"/>
              </w:rPr>
            </w:pPr>
            <w:r w:rsidRPr="00A44365">
              <w:rPr>
                <w:rFonts w:ascii="Times New Roman CYR" w:eastAsia="Times New Roman" w:hAnsi="Times New Roman CYR" w:cs="Times New Roman CYR"/>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4190" w:type="dxa"/>
          </w:tcPr>
          <w:p w:rsidR="00A44365" w:rsidRPr="00A44365" w:rsidRDefault="00A44365" w:rsidP="00A44365">
            <w:pPr>
              <w:tabs>
                <w:tab w:val="left" w:pos="2520"/>
                <w:tab w:val="left" w:pos="2700"/>
                <w:tab w:val="left" w:pos="7740"/>
                <w:tab w:val="left" w:pos="7920"/>
                <w:tab w:val="left" w:pos="8100"/>
              </w:tabs>
              <w:suppressAutoHyphens/>
              <w:spacing w:after="0" w:line="240" w:lineRule="auto"/>
              <w:ind w:left="110"/>
              <w:rPr>
                <w:rFonts w:ascii="Times New Roman" w:eastAsia="Times New Roman" w:hAnsi="Times New Roman" w:cs="Times New Roman"/>
                <w:sz w:val="28"/>
                <w:szCs w:val="28"/>
                <w:lang w:eastAsia="ru-RU"/>
              </w:rPr>
            </w:pPr>
          </w:p>
        </w:tc>
      </w:tr>
      <w:tr w:rsidR="00A44365" w:rsidRPr="00A44365" w:rsidTr="00411914">
        <w:tc>
          <w:tcPr>
            <w:tcW w:w="3510" w:type="dxa"/>
          </w:tcPr>
          <w:p w:rsidR="00A44365" w:rsidRPr="00A44365" w:rsidRDefault="00A44365" w:rsidP="00A44365">
            <w:pPr>
              <w:autoSpaceDE w:val="0"/>
              <w:autoSpaceDN w:val="0"/>
              <w:spacing w:after="0" w:line="240" w:lineRule="auto"/>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2.15. Показатели доступности и качества </w:t>
            </w:r>
            <w:r w:rsidRPr="00A44365">
              <w:rPr>
                <w:rFonts w:ascii="Times New Roman" w:eastAsia="Times New Roman" w:hAnsi="Times New Roman" w:cs="Times New Roman"/>
                <w:sz w:val="28"/>
                <w:szCs w:val="28"/>
                <w:lang w:eastAsia="ru-RU"/>
              </w:rPr>
              <w:lastRenderedPageBreak/>
              <w:t>муниципальной услуги,</w:t>
            </w:r>
            <w:r w:rsidRPr="00A44365">
              <w:rPr>
                <w:rFonts w:ascii="Times New Roman" w:eastAsia="Times New Roman" w:hAnsi="Times New Roman" w:cs="Times New Roman"/>
                <w:sz w:val="20"/>
                <w:szCs w:val="20"/>
                <w:lang w:eastAsia="ru-RU"/>
              </w:rPr>
              <w:t xml:space="preserve"> </w:t>
            </w:r>
            <w:r w:rsidRPr="00A44365">
              <w:rPr>
                <w:rFonts w:ascii="Times New Roman" w:eastAsia="Times New Roman" w:hAnsi="Times New Roman" w:cs="Times New Roman"/>
                <w:sz w:val="28"/>
                <w:szCs w:val="28"/>
                <w:lang w:eastAsia="ru-RU"/>
              </w:rPr>
              <w:t>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655" w:type="dxa"/>
          </w:tcPr>
          <w:p w:rsidR="00A44365" w:rsidRPr="00A44365" w:rsidRDefault="00A44365" w:rsidP="00A44365">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lastRenderedPageBreak/>
              <w:t>Показателями доступности предоставления муниципальной услуги являются:</w:t>
            </w:r>
          </w:p>
          <w:p w:rsidR="00A44365" w:rsidRPr="00A44365" w:rsidRDefault="00A44365" w:rsidP="00A44365">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lastRenderedPageBreak/>
              <w:t>расположенность помещения в зоне доступности общественного транспорта;</w:t>
            </w:r>
          </w:p>
          <w:p w:rsidR="00A44365" w:rsidRPr="00A44365" w:rsidRDefault="00A44365" w:rsidP="00A44365">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A44365" w:rsidRPr="00A44365" w:rsidRDefault="00A44365" w:rsidP="00A44365">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A44365" w:rsidRPr="00A44365" w:rsidRDefault="00A44365" w:rsidP="00A44365">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Качество предоставления муниципальной услуги характеризуется отсутствием:</w:t>
            </w:r>
          </w:p>
          <w:p w:rsidR="00A44365" w:rsidRPr="00A44365" w:rsidRDefault="00A44365" w:rsidP="00A44365">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очередей при приеме и выдаче документов заявителям;</w:t>
            </w:r>
          </w:p>
          <w:p w:rsidR="00A44365" w:rsidRPr="00A44365" w:rsidRDefault="00A44365" w:rsidP="00A44365">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нарушений сроков предоставления муниципальной услуги;</w:t>
            </w:r>
          </w:p>
          <w:p w:rsidR="00A44365" w:rsidRPr="00A44365" w:rsidRDefault="00A44365" w:rsidP="00A44365">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жалоб на действия (бездействие) муниципальных служащих, предоставляющих муниципальную услугу;</w:t>
            </w:r>
          </w:p>
          <w:p w:rsidR="00A44365" w:rsidRPr="00A44365" w:rsidRDefault="00A44365" w:rsidP="00A44365">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жалоб на некорректное, невнимательное отношение муниципальных служащих, оказывающих муниципальную услугу, к заявителям.</w:t>
            </w:r>
          </w:p>
          <w:p w:rsidR="00A44365" w:rsidRPr="00A44365" w:rsidRDefault="00A44365" w:rsidP="00A44365">
            <w:pPr>
              <w:autoSpaceDE w:val="0"/>
              <w:autoSpaceDN w:val="0"/>
              <w:adjustRightInd w:val="0"/>
              <w:spacing w:after="0" w:line="240" w:lineRule="auto"/>
              <w:ind w:firstLine="427"/>
              <w:jc w:val="both"/>
              <w:rPr>
                <w:rFonts w:ascii="Times New Roman CYR" w:eastAsia="Times New Roman" w:hAnsi="Times New Roman CYR" w:cs="Times New Roman CYR"/>
                <w:sz w:val="28"/>
                <w:szCs w:val="28"/>
                <w:lang w:eastAsia="ru-RU"/>
              </w:rPr>
            </w:pPr>
            <w:r w:rsidRPr="00A44365">
              <w:rPr>
                <w:rFonts w:ascii="Times New Roman" w:eastAsia="Times New Roman" w:hAnsi="Times New Roman" w:cs="Times New Roman"/>
                <w:sz w:val="28"/>
                <w:szCs w:val="28"/>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A44365" w:rsidRPr="00A44365" w:rsidRDefault="00A44365" w:rsidP="00A44365">
            <w:pPr>
              <w:autoSpaceDE w:val="0"/>
              <w:autoSpaceDN w:val="0"/>
              <w:adjustRightInd w:val="0"/>
              <w:spacing w:after="0" w:line="240" w:lineRule="auto"/>
              <w:ind w:firstLine="427"/>
              <w:jc w:val="both"/>
              <w:rPr>
                <w:rFonts w:ascii="Times New Roman CYR" w:eastAsia="Times New Roman" w:hAnsi="Times New Roman CYR" w:cs="Times New Roman CYR"/>
                <w:sz w:val="28"/>
                <w:szCs w:val="28"/>
                <w:lang w:eastAsia="ru-RU"/>
              </w:rPr>
            </w:pPr>
            <w:r w:rsidRPr="00A44365">
              <w:rPr>
                <w:rFonts w:ascii="Times New Roman CYR" w:eastAsia="Times New Roman" w:hAnsi="Times New Roman CYR" w:cs="Times New Roman CYR"/>
                <w:sz w:val="28"/>
                <w:szCs w:val="28"/>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A44365" w:rsidRPr="00A44365" w:rsidRDefault="00A44365" w:rsidP="00A44365">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lastRenderedPageBreak/>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4190" w:type="dxa"/>
          </w:tcPr>
          <w:p w:rsidR="00A44365" w:rsidRPr="00A44365" w:rsidRDefault="00A44365" w:rsidP="00A44365">
            <w:pPr>
              <w:tabs>
                <w:tab w:val="left" w:pos="2520"/>
                <w:tab w:val="left" w:pos="2700"/>
                <w:tab w:val="left" w:pos="7740"/>
                <w:tab w:val="left" w:pos="7920"/>
                <w:tab w:val="left" w:pos="8100"/>
              </w:tabs>
              <w:suppressAutoHyphens/>
              <w:spacing w:after="0" w:line="240" w:lineRule="auto"/>
              <w:ind w:left="110"/>
              <w:rPr>
                <w:rFonts w:ascii="Times New Roman" w:eastAsia="Times New Roman" w:hAnsi="Times New Roman" w:cs="Times New Roman"/>
                <w:sz w:val="28"/>
                <w:szCs w:val="28"/>
                <w:lang w:eastAsia="ru-RU"/>
              </w:rPr>
            </w:pPr>
          </w:p>
        </w:tc>
      </w:tr>
      <w:tr w:rsidR="00A44365" w:rsidRPr="00A44365" w:rsidTr="00411914">
        <w:tc>
          <w:tcPr>
            <w:tcW w:w="3510" w:type="dxa"/>
          </w:tcPr>
          <w:p w:rsidR="00A44365" w:rsidRPr="00A44365" w:rsidRDefault="00A44365" w:rsidP="00A44365">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lastRenderedPageBreak/>
              <w:t>2.16.</w:t>
            </w:r>
            <w:r w:rsidRPr="00A44365">
              <w:rPr>
                <w:rFonts w:ascii="Times New Roman" w:eastAsia="Times New Roman" w:hAnsi="Times New Roman" w:cs="Times New Roman"/>
                <w:sz w:val="28"/>
                <w:szCs w:val="28"/>
                <w:lang w:val="en-US" w:eastAsia="ru-RU"/>
              </w:rPr>
              <w:t> </w:t>
            </w:r>
            <w:r w:rsidRPr="00A44365">
              <w:rPr>
                <w:rFonts w:ascii="Times New Roman" w:eastAsia="Times New Roman" w:hAnsi="Times New Roman" w:cs="Times New Roman"/>
                <w:sz w:val="28"/>
                <w:szCs w:val="28"/>
                <w:lang w:eastAsia="ru-RU"/>
              </w:rPr>
              <w:t>Особенности предоставления муниципальной услуги в электронной форме</w:t>
            </w:r>
          </w:p>
        </w:tc>
        <w:tc>
          <w:tcPr>
            <w:tcW w:w="7655" w:type="dxa"/>
          </w:tcPr>
          <w:p w:rsidR="00A44365" w:rsidRPr="00A44365" w:rsidRDefault="00A44365" w:rsidP="00A44365">
            <w:pPr>
              <w:tabs>
                <w:tab w:val="left" w:pos="709"/>
              </w:tabs>
              <w:autoSpaceDE w:val="0"/>
              <w:autoSpaceDN w:val="0"/>
              <w:spacing w:after="0" w:line="240" w:lineRule="auto"/>
              <w:ind w:firstLine="288"/>
              <w:jc w:val="both"/>
              <w:rPr>
                <w:rFonts w:ascii="Times New Roman CYR" w:eastAsia="Times New Roman" w:hAnsi="Times New Roman CYR" w:cs="Times New Roman CYR"/>
                <w:sz w:val="28"/>
                <w:szCs w:val="28"/>
                <w:lang w:eastAsia="ru-RU"/>
              </w:rPr>
            </w:pPr>
            <w:r w:rsidRPr="00A44365">
              <w:rPr>
                <w:rFonts w:ascii="Times New Roman CYR" w:eastAsia="Times New Roman" w:hAnsi="Times New Roman CYR" w:cs="Times New Roman CYR"/>
                <w:sz w:val="28"/>
                <w:szCs w:val="28"/>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A44365" w:rsidRPr="00A44365" w:rsidRDefault="00A44365" w:rsidP="00A44365">
            <w:pPr>
              <w:tabs>
                <w:tab w:val="left" w:pos="709"/>
              </w:tabs>
              <w:autoSpaceDE w:val="0"/>
              <w:autoSpaceDN w:val="0"/>
              <w:spacing w:after="0" w:line="240" w:lineRule="auto"/>
              <w:ind w:firstLine="288"/>
              <w:jc w:val="both"/>
              <w:rPr>
                <w:rFonts w:ascii="Times New Roman" w:eastAsia="Times New Roman" w:hAnsi="Times New Roman" w:cs="Times New Roman"/>
                <w:sz w:val="28"/>
                <w:szCs w:val="28"/>
                <w:lang w:eastAsia="ru-RU"/>
              </w:rPr>
            </w:pPr>
            <w:r w:rsidRPr="00A44365">
              <w:rPr>
                <w:rFonts w:ascii="Times New Roman CYR" w:eastAsia="Times New Roman" w:hAnsi="Times New Roman CYR" w:cs="Times New Roman CYR"/>
                <w:sz w:val="28"/>
                <w:szCs w:val="28"/>
                <w:lang w:eastAsia="ru-RU"/>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w:t>
            </w:r>
            <w:r w:rsidRPr="00A44365">
              <w:rPr>
                <w:rFonts w:ascii="Times New Roman" w:eastAsia="Times New Roman" w:hAnsi="Times New Roman" w:cs="Times New Roman"/>
                <w:sz w:val="28"/>
                <w:szCs w:val="28"/>
                <w:lang w:eastAsia="ru-RU"/>
              </w:rPr>
              <w:t>Портал государственных и муниципальных услуг Республики Татарстан (</w:t>
            </w:r>
            <w:r w:rsidRPr="00A44365">
              <w:rPr>
                <w:rFonts w:ascii="Times New Roman" w:eastAsia="Times New Roman" w:hAnsi="Times New Roman" w:cs="Times New Roman"/>
                <w:sz w:val="28"/>
                <w:szCs w:val="28"/>
                <w:lang w:val="en-US" w:eastAsia="ru-RU"/>
              </w:rPr>
              <w:t>http</w:t>
            </w:r>
            <w:r w:rsidRPr="00A44365">
              <w:rPr>
                <w:rFonts w:ascii="Times New Roman" w:eastAsia="Times New Roman" w:hAnsi="Times New Roman" w:cs="Times New Roman"/>
                <w:sz w:val="28"/>
                <w:szCs w:val="28"/>
                <w:lang w:eastAsia="ru-RU"/>
              </w:rPr>
              <w:t>://u</w:t>
            </w:r>
            <w:r w:rsidRPr="00A44365">
              <w:rPr>
                <w:rFonts w:ascii="Times New Roman" w:eastAsia="Times New Roman" w:hAnsi="Times New Roman" w:cs="Times New Roman"/>
                <w:sz w:val="28"/>
                <w:szCs w:val="28"/>
                <w:lang w:val="en-US" w:eastAsia="ru-RU"/>
              </w:rPr>
              <w:t>slugi</w:t>
            </w:r>
            <w:r w:rsidRPr="00A44365">
              <w:rPr>
                <w:rFonts w:ascii="Times New Roman" w:eastAsia="Times New Roman" w:hAnsi="Times New Roman" w:cs="Times New Roman"/>
                <w:sz w:val="28"/>
                <w:szCs w:val="28"/>
                <w:lang w:eastAsia="ru-RU"/>
              </w:rPr>
              <w:t xml:space="preserve">. </w:t>
            </w:r>
            <w:hyperlink r:id="rId281" w:history="1">
              <w:r w:rsidRPr="00A44365">
                <w:rPr>
                  <w:rFonts w:ascii="Times New Roman" w:eastAsia="Times New Roman" w:hAnsi="Times New Roman" w:cs="Times New Roman"/>
                  <w:sz w:val="28"/>
                  <w:szCs w:val="28"/>
                  <w:u w:val="single"/>
                  <w:lang w:val="en-US" w:eastAsia="ru-RU"/>
                </w:rPr>
                <w:t>tatar</w:t>
              </w:r>
              <w:r w:rsidRPr="00A44365">
                <w:rPr>
                  <w:rFonts w:ascii="Times New Roman" w:eastAsia="Times New Roman" w:hAnsi="Times New Roman" w:cs="Times New Roman"/>
                  <w:sz w:val="28"/>
                  <w:szCs w:val="28"/>
                  <w:u w:val="single"/>
                  <w:lang w:eastAsia="ru-RU"/>
                </w:rPr>
                <w:t>.</w:t>
              </w:r>
              <w:r w:rsidRPr="00A44365">
                <w:rPr>
                  <w:rFonts w:ascii="Times New Roman" w:eastAsia="Times New Roman" w:hAnsi="Times New Roman" w:cs="Times New Roman"/>
                  <w:sz w:val="28"/>
                  <w:szCs w:val="28"/>
                  <w:u w:val="single"/>
                  <w:lang w:val="en-US" w:eastAsia="ru-RU"/>
                </w:rPr>
                <w:t>ru</w:t>
              </w:r>
            </w:hyperlink>
            <w:r w:rsidRPr="00A44365">
              <w:rPr>
                <w:rFonts w:ascii="Times New Roman" w:eastAsia="Times New Roman" w:hAnsi="Times New Roman" w:cs="Times New Roman"/>
                <w:sz w:val="28"/>
                <w:szCs w:val="28"/>
                <w:lang w:eastAsia="ru-RU"/>
              </w:rPr>
              <w:t>/) или Единый портал  государственных и муниципальных услуг (функций) (</w:t>
            </w:r>
            <w:r w:rsidRPr="00A44365">
              <w:rPr>
                <w:rFonts w:ascii="Times New Roman" w:eastAsia="Times New Roman" w:hAnsi="Times New Roman" w:cs="Times New Roman"/>
                <w:sz w:val="28"/>
                <w:szCs w:val="28"/>
                <w:lang w:val="en-US" w:eastAsia="ru-RU"/>
              </w:rPr>
              <w:t>http</w:t>
            </w:r>
            <w:r w:rsidRPr="00A44365">
              <w:rPr>
                <w:rFonts w:ascii="Times New Roman" w:eastAsia="Times New Roman" w:hAnsi="Times New Roman" w:cs="Times New Roman"/>
                <w:sz w:val="28"/>
                <w:szCs w:val="28"/>
                <w:lang w:eastAsia="ru-RU"/>
              </w:rPr>
              <w:t xml:space="preserve">:// </w:t>
            </w:r>
            <w:hyperlink r:id="rId282" w:history="1">
              <w:r w:rsidRPr="00A44365">
                <w:rPr>
                  <w:rFonts w:ascii="Times New Roman" w:eastAsia="Times New Roman" w:hAnsi="Times New Roman" w:cs="Times New Roman"/>
                  <w:sz w:val="28"/>
                  <w:szCs w:val="28"/>
                  <w:u w:val="single"/>
                  <w:lang w:val="en-US" w:eastAsia="ru-RU"/>
                </w:rPr>
                <w:t>www</w:t>
              </w:r>
              <w:r w:rsidRPr="00A44365">
                <w:rPr>
                  <w:rFonts w:ascii="Times New Roman" w:eastAsia="Times New Roman" w:hAnsi="Times New Roman" w:cs="Times New Roman"/>
                  <w:sz w:val="28"/>
                  <w:szCs w:val="28"/>
                  <w:u w:val="single"/>
                  <w:lang w:eastAsia="ru-RU"/>
                </w:rPr>
                <w:t>.</w:t>
              </w:r>
              <w:r w:rsidRPr="00A44365">
                <w:rPr>
                  <w:rFonts w:ascii="Times New Roman" w:eastAsia="Times New Roman" w:hAnsi="Times New Roman" w:cs="Times New Roman"/>
                  <w:sz w:val="28"/>
                  <w:szCs w:val="28"/>
                  <w:u w:val="single"/>
                  <w:lang w:val="en-US" w:eastAsia="ru-RU"/>
                </w:rPr>
                <w:t>gosuslugi</w:t>
              </w:r>
              <w:r w:rsidRPr="00A44365">
                <w:rPr>
                  <w:rFonts w:ascii="Times New Roman" w:eastAsia="Times New Roman" w:hAnsi="Times New Roman" w:cs="Times New Roman"/>
                  <w:sz w:val="28"/>
                  <w:szCs w:val="28"/>
                  <w:u w:val="single"/>
                  <w:lang w:eastAsia="ru-RU"/>
                </w:rPr>
                <w:t>.</w:t>
              </w:r>
              <w:r w:rsidRPr="00A44365">
                <w:rPr>
                  <w:rFonts w:ascii="Times New Roman" w:eastAsia="Times New Roman" w:hAnsi="Times New Roman" w:cs="Times New Roman"/>
                  <w:sz w:val="28"/>
                  <w:szCs w:val="28"/>
                  <w:u w:val="single"/>
                  <w:lang w:val="en-US" w:eastAsia="ru-RU"/>
                </w:rPr>
                <w:t>ru</w:t>
              </w:r>
              <w:r w:rsidRPr="00A44365">
                <w:rPr>
                  <w:rFonts w:ascii="Times New Roman" w:eastAsia="Times New Roman" w:hAnsi="Times New Roman" w:cs="Times New Roman"/>
                  <w:sz w:val="28"/>
                  <w:szCs w:val="28"/>
                  <w:u w:val="single"/>
                  <w:lang w:eastAsia="ru-RU"/>
                </w:rPr>
                <w:t>/</w:t>
              </w:r>
            </w:hyperlink>
            <w:r w:rsidRPr="00A44365">
              <w:rPr>
                <w:rFonts w:ascii="Times New Roman" w:eastAsia="Times New Roman" w:hAnsi="Times New Roman" w:cs="Times New Roman"/>
                <w:sz w:val="28"/>
                <w:szCs w:val="28"/>
                <w:lang w:eastAsia="ru-RU"/>
              </w:rPr>
              <w:t>)</w:t>
            </w:r>
          </w:p>
        </w:tc>
        <w:tc>
          <w:tcPr>
            <w:tcW w:w="4190" w:type="dxa"/>
          </w:tcPr>
          <w:p w:rsidR="00A44365" w:rsidRPr="00A44365" w:rsidRDefault="00A44365" w:rsidP="00A44365">
            <w:pPr>
              <w:tabs>
                <w:tab w:val="left" w:pos="2520"/>
                <w:tab w:val="left" w:pos="2700"/>
                <w:tab w:val="left" w:pos="7740"/>
                <w:tab w:val="left" w:pos="7920"/>
                <w:tab w:val="left" w:pos="8100"/>
              </w:tabs>
              <w:suppressAutoHyphens/>
              <w:autoSpaceDE w:val="0"/>
              <w:autoSpaceDN w:val="0"/>
              <w:adjustRightInd w:val="0"/>
              <w:spacing w:after="0" w:line="240" w:lineRule="auto"/>
              <w:ind w:left="110"/>
              <w:rPr>
                <w:rFonts w:ascii="Times New Roman" w:eastAsia="Times New Roman" w:hAnsi="Times New Roman" w:cs="Times New Roman"/>
                <w:noProof/>
                <w:sz w:val="28"/>
                <w:szCs w:val="28"/>
                <w:lang w:eastAsia="ru-RU"/>
              </w:rPr>
            </w:pPr>
          </w:p>
        </w:tc>
      </w:tr>
    </w:tbl>
    <w:p w:rsidR="00A44365" w:rsidRPr="00A44365" w:rsidRDefault="00A44365" w:rsidP="00A44365">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Courier New" w:eastAsia="Times New Roman" w:hAnsi="Courier New" w:cs="Times New Roman"/>
          <w:sz w:val="20"/>
          <w:szCs w:val="20"/>
          <w:lang w:eastAsia="ru-RU"/>
        </w:rPr>
      </w:pPr>
    </w:p>
    <w:p w:rsidR="00A44365" w:rsidRPr="00A44365" w:rsidRDefault="00A44365" w:rsidP="00A44365">
      <w:pPr>
        <w:suppressAutoHyphens/>
        <w:autoSpaceDE w:val="0"/>
        <w:autoSpaceDN w:val="0"/>
        <w:spacing w:after="0" w:line="240" w:lineRule="auto"/>
        <w:rPr>
          <w:rFonts w:ascii="Times New Roman" w:eastAsia="Times New Roman" w:hAnsi="Times New Roman" w:cs="Times New Roman"/>
          <w:sz w:val="28"/>
          <w:szCs w:val="20"/>
          <w:lang w:eastAsia="ru-RU"/>
        </w:rPr>
      </w:pPr>
    </w:p>
    <w:p w:rsidR="00A44365" w:rsidRPr="00A44365" w:rsidRDefault="00A44365" w:rsidP="00A44365">
      <w:pPr>
        <w:widowControl w:val="0"/>
        <w:suppressAutoHyphens/>
        <w:autoSpaceDE w:val="0"/>
        <w:autoSpaceDN w:val="0"/>
        <w:adjustRightInd w:val="0"/>
        <w:spacing w:after="0" w:line="240" w:lineRule="auto"/>
        <w:jc w:val="center"/>
        <w:rPr>
          <w:rFonts w:ascii="Arial" w:eastAsia="Times New Roman" w:hAnsi="Arial" w:cs="Arial"/>
          <w:sz w:val="20"/>
          <w:szCs w:val="20"/>
          <w:lang w:eastAsia="ru-RU"/>
        </w:rPr>
        <w:sectPr w:rsidR="00A44365" w:rsidRPr="00A44365" w:rsidSect="00A06117">
          <w:pgSz w:w="16840" w:h="11907" w:orient="landscape" w:code="9"/>
          <w:pgMar w:top="1134" w:right="567" w:bottom="709" w:left="1134" w:header="720" w:footer="720" w:gutter="0"/>
          <w:cols w:space="708"/>
          <w:docGrid w:linePitch="360"/>
        </w:sectPr>
      </w:pPr>
    </w:p>
    <w:p w:rsidR="00A44365" w:rsidRPr="00A44365" w:rsidRDefault="00A44365" w:rsidP="00A44365">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44365">
        <w:rPr>
          <w:rFonts w:ascii="Times New Roman" w:eastAsia="Times New Roman" w:hAnsi="Times New Roman" w:cs="Times New Roman"/>
          <w:b/>
          <w:bCs/>
          <w:sz w:val="28"/>
          <w:szCs w:val="28"/>
          <w:lang w:eastAsia="ru-RU"/>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3.1.1. Предоставление муниципальной услуги</w:t>
      </w:r>
      <w:r w:rsidRPr="00A44365">
        <w:rPr>
          <w:rFonts w:ascii="Times New Roman" w:eastAsia="Times New Roman" w:hAnsi="Times New Roman" w:cs="Times New Roman"/>
          <w:sz w:val="24"/>
          <w:szCs w:val="24"/>
          <w:lang w:eastAsia="ru-RU"/>
        </w:rPr>
        <w:t xml:space="preserve"> </w:t>
      </w:r>
      <w:r w:rsidRPr="00A44365">
        <w:rPr>
          <w:rFonts w:ascii="Times New Roman" w:eastAsia="Times New Roman" w:hAnsi="Times New Roman" w:cs="Times New Roman"/>
          <w:sz w:val="28"/>
          <w:szCs w:val="28"/>
          <w:lang w:eastAsia="ru-RU"/>
        </w:rPr>
        <w:t>включает в себя следующие процедуры:</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1) консультирование заявителя;</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2) принятие и регистрация заявления;</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3) формирование и направление межведомственных запросов в органы, участвующие в предоставлении муниципальной услуги;</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4) подготовка результата муниципальной услуги;</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5) заключение договора и выдача заявителю результата муниципальной услуги.</w:t>
      </w:r>
    </w:p>
    <w:p w:rsidR="00A44365" w:rsidRPr="00A44365" w:rsidRDefault="00A44365" w:rsidP="00A44365">
      <w:pPr>
        <w:tabs>
          <w:tab w:val="left" w:pos="1230"/>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ab/>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3.2. Оказание консультаций заявителю</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3.3. Принятие и регистрация заявления</w:t>
      </w:r>
    </w:p>
    <w:p w:rsidR="00A44365" w:rsidRPr="00A44365" w:rsidRDefault="00A44365" w:rsidP="00A44365">
      <w:pPr>
        <w:suppressAutoHyphens/>
        <w:spacing w:after="0" w:line="240" w:lineRule="auto"/>
        <w:ind w:firstLine="709"/>
        <w:jc w:val="both"/>
        <w:rPr>
          <w:rFonts w:ascii="Times New Roman" w:eastAsia="Times New Roman" w:hAnsi="Times New Roman" w:cs="Times New Roman"/>
          <w:sz w:val="28"/>
          <w:szCs w:val="28"/>
          <w:lang w:eastAsia="ru-RU"/>
        </w:rPr>
      </w:pPr>
    </w:p>
    <w:p w:rsidR="00A44365" w:rsidRPr="00A44365" w:rsidRDefault="00A44365" w:rsidP="00A44365">
      <w:pPr>
        <w:suppressAutoHyphens/>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A44365">
        <w:rPr>
          <w:rFonts w:ascii="Times New Roman" w:eastAsia="Times New Roman" w:hAnsi="Times New Roman" w:cs="Times New Roman"/>
          <w:sz w:val="28"/>
          <w:szCs w:val="24"/>
          <w:lang w:eastAsia="ru-RU"/>
        </w:rPr>
        <w:t xml:space="preserve"> и представляет документы в соответствии с пунктом 2.5 настоящего Регламента </w:t>
      </w:r>
      <w:r w:rsidRPr="00A44365">
        <w:rPr>
          <w:rFonts w:ascii="Times New Roman" w:eastAsia="Times New Roman" w:hAnsi="Times New Roman" w:cs="Times New Roman"/>
          <w:sz w:val="28"/>
          <w:szCs w:val="28"/>
          <w:lang w:eastAsia="ru-RU"/>
        </w:rPr>
        <w:t xml:space="preserve">в Палату. </w:t>
      </w:r>
    </w:p>
    <w:p w:rsidR="00A44365" w:rsidRPr="00A44365" w:rsidRDefault="00A44365" w:rsidP="00A44365">
      <w:pPr>
        <w:suppressAutoHyphens/>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w:t>
      </w:r>
      <w:r w:rsidRPr="00A44365">
        <w:rPr>
          <w:rFonts w:ascii="Times New Roman" w:eastAsia="Times New Roman" w:hAnsi="Times New Roman" w:cs="Times New Roman"/>
          <w:sz w:val="28"/>
          <w:szCs w:val="28"/>
          <w:lang w:eastAsia="ru-RU"/>
        </w:rPr>
        <w:lastRenderedPageBreak/>
        <w:t xml:space="preserve">Регистрация заявления, поступившего в электронной форме, осуществляется в установленном порядке. </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44365">
        <w:rPr>
          <w:rFonts w:ascii="Times New Roman" w:eastAsia="Times New Roman" w:hAnsi="Times New Roman" w:cs="Times New Roman"/>
          <w:sz w:val="28"/>
          <w:szCs w:val="28"/>
          <w:lang w:eastAsia="ru-RU"/>
        </w:rPr>
        <w:t>3.3.2.</w:t>
      </w:r>
      <w:r w:rsidRPr="00A44365">
        <w:rPr>
          <w:rFonts w:ascii="Times New Roman" w:eastAsia="Times New Roman" w:hAnsi="Times New Roman" w:cs="Times New Roman"/>
          <w:bCs/>
          <w:sz w:val="28"/>
          <w:szCs w:val="28"/>
          <w:lang w:eastAsia="ru-RU"/>
        </w:rPr>
        <w:t>Специалист Палаты, ведущий прием заявлений, осуществляет:</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44365">
        <w:rPr>
          <w:rFonts w:ascii="Times New Roman" w:eastAsia="Times New Roman" w:hAnsi="Times New Roman" w:cs="Times New Roman"/>
          <w:bCs/>
          <w:sz w:val="28"/>
          <w:szCs w:val="28"/>
          <w:lang w:eastAsia="ru-RU"/>
        </w:rPr>
        <w:t xml:space="preserve">установление личности заявителя; </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44365">
        <w:rPr>
          <w:rFonts w:ascii="Times New Roman" w:eastAsia="Times New Roman" w:hAnsi="Times New Roman" w:cs="Times New Roman"/>
          <w:bCs/>
          <w:sz w:val="28"/>
          <w:szCs w:val="28"/>
          <w:lang w:eastAsia="ru-RU"/>
        </w:rPr>
        <w:t>проверку полномочий заявителя (в случае действия по доверенности);</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44365">
        <w:rPr>
          <w:rFonts w:ascii="Times New Roman" w:eastAsia="Times New Roman" w:hAnsi="Times New Roman" w:cs="Times New Roman"/>
          <w:bCs/>
          <w:sz w:val="28"/>
          <w:szCs w:val="28"/>
          <w:lang w:eastAsia="ru-RU"/>
        </w:rPr>
        <w:t xml:space="preserve">проверку наличия документов, предусмотренных пунктом 2.5 настоящего Регламента; </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44365">
        <w:rPr>
          <w:rFonts w:ascii="Times New Roman" w:eastAsia="Times New Roman" w:hAnsi="Times New Roman" w:cs="Times New Roman"/>
          <w:bCs/>
          <w:sz w:val="28"/>
          <w:szCs w:val="28"/>
          <w:lang w:eastAsia="ru-RU"/>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44365">
        <w:rPr>
          <w:rFonts w:ascii="Times New Roman" w:eastAsia="Times New Roman" w:hAnsi="Times New Roman" w:cs="Times New Roman"/>
          <w:bCs/>
          <w:sz w:val="28"/>
          <w:szCs w:val="28"/>
          <w:lang w:eastAsia="ru-RU"/>
        </w:rPr>
        <w:t>В случае отсутствия замечаний специалист Палаты осуществляет:</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44365">
        <w:rPr>
          <w:rFonts w:ascii="Times New Roman" w:eastAsia="Times New Roman" w:hAnsi="Times New Roman" w:cs="Times New Roman"/>
          <w:bCs/>
          <w:sz w:val="28"/>
          <w:szCs w:val="28"/>
          <w:lang w:eastAsia="ru-RU"/>
        </w:rPr>
        <w:t>прием и регистрацию заявления в специальном журнале;</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44365">
        <w:rPr>
          <w:rFonts w:ascii="Times New Roman" w:eastAsia="Times New Roman" w:hAnsi="Times New Roman" w:cs="Times New Roman"/>
          <w:bCs/>
          <w:sz w:val="28"/>
          <w:szCs w:val="28"/>
          <w:lang w:eastAsia="ru-RU"/>
        </w:rPr>
        <w:t xml:space="preserve">вручение заявителю копии </w:t>
      </w:r>
      <w:r w:rsidRPr="00A44365">
        <w:rPr>
          <w:rFonts w:ascii="Times New Roman" w:eastAsia="Times New Roman" w:hAnsi="Times New Roman" w:cs="Times New Roman"/>
          <w:sz w:val="28"/>
          <w:szCs w:val="28"/>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A44365">
        <w:rPr>
          <w:rFonts w:ascii="Times New Roman" w:eastAsia="Times New Roman" w:hAnsi="Times New Roman" w:cs="Times New Roman"/>
          <w:bCs/>
          <w:sz w:val="28"/>
          <w:szCs w:val="28"/>
          <w:lang w:eastAsia="ru-RU"/>
        </w:rPr>
        <w:t>.</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44365">
        <w:rPr>
          <w:rFonts w:ascii="Times New Roman" w:eastAsia="Times New Roman" w:hAnsi="Times New Roman" w:cs="Times New Roman"/>
          <w:bCs/>
          <w:sz w:val="28"/>
          <w:szCs w:val="28"/>
          <w:lang w:eastAsia="ru-RU"/>
        </w:rPr>
        <w:t>направление заявления на рассмотрение руководителю Палаты.</w:t>
      </w: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44365">
        <w:rPr>
          <w:rFonts w:ascii="Times New Roman" w:eastAsia="Times New Roman" w:hAnsi="Times New Roman" w:cs="Times New Roman"/>
          <w:bCs/>
          <w:sz w:val="28"/>
          <w:szCs w:val="28"/>
          <w:lang w:eastAsia="ru-RU"/>
        </w:rPr>
        <w:t xml:space="preserve">В случае наличия оснований для отказа в приеме документов, специалист </w:t>
      </w:r>
      <w:r w:rsidRPr="00A44365">
        <w:rPr>
          <w:rFonts w:ascii="Times New Roman" w:eastAsia="Times New Roman" w:hAnsi="Times New Roman" w:cs="Times New Roman"/>
          <w:sz w:val="28"/>
          <w:szCs w:val="28"/>
          <w:lang w:eastAsia="ru-RU"/>
        </w:rPr>
        <w:t>Палаты</w:t>
      </w:r>
      <w:r w:rsidRPr="00A44365">
        <w:rPr>
          <w:rFonts w:ascii="Times New Roman" w:eastAsia="Times New Roman" w:hAnsi="Times New Roman" w:cs="Times New Roman"/>
          <w:bCs/>
          <w:sz w:val="28"/>
          <w:szCs w:val="28"/>
          <w:lang w:eastAsia="ru-RU"/>
        </w:rPr>
        <w:t xml:space="preserve">, ведущий прием документов, уведомляет заявителя </w:t>
      </w:r>
      <w:r w:rsidRPr="00A44365">
        <w:rPr>
          <w:rFonts w:ascii="Times New Roman CYR" w:eastAsia="Times New Roman" w:hAnsi="Times New Roman CYR" w:cs="Times New Roman CYR"/>
          <w:sz w:val="28"/>
          <w:szCs w:val="28"/>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A44365" w:rsidRPr="00A44365" w:rsidRDefault="00A44365" w:rsidP="00A44365">
      <w:pPr>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Процедуры, устанавливаемые настоящим пунктом, осуществляются:</w:t>
      </w:r>
    </w:p>
    <w:p w:rsidR="00A44365" w:rsidRPr="00A44365" w:rsidRDefault="00A44365" w:rsidP="00A44365">
      <w:pPr>
        <w:spacing w:after="0" w:line="240" w:lineRule="auto"/>
        <w:ind w:firstLine="709"/>
        <w:jc w:val="both"/>
        <w:rPr>
          <w:rFonts w:ascii="Times New Roman" w:eastAsia="Times New Roman" w:hAnsi="Times New Roman" w:cs="Times New Roman"/>
          <w:sz w:val="28"/>
          <w:szCs w:val="28"/>
        </w:rPr>
      </w:pPr>
      <w:r w:rsidRPr="00A44365">
        <w:rPr>
          <w:rFonts w:ascii="Times New Roman" w:eastAsia="Times New Roman" w:hAnsi="Times New Roman" w:cs="Times New Roman"/>
          <w:sz w:val="28"/>
          <w:szCs w:val="28"/>
          <w:lang w:eastAsia="ru-RU"/>
        </w:rPr>
        <w:t>прием заявления и документов в течение 15 минут;</w:t>
      </w:r>
    </w:p>
    <w:p w:rsidR="00A44365" w:rsidRPr="00A44365" w:rsidRDefault="00A44365" w:rsidP="00A44365">
      <w:pPr>
        <w:spacing w:after="0" w:line="240" w:lineRule="auto"/>
        <w:ind w:firstLine="709"/>
        <w:jc w:val="both"/>
        <w:rPr>
          <w:rFonts w:ascii="Times New Roman CYR" w:eastAsia="Times New Roman" w:hAnsi="Times New Roman CYR" w:cs="Times New Roman CYR"/>
          <w:sz w:val="28"/>
          <w:szCs w:val="28"/>
          <w:lang w:eastAsia="ru-RU"/>
        </w:rPr>
      </w:pPr>
      <w:r w:rsidRPr="00A44365">
        <w:rPr>
          <w:rFonts w:ascii="Times New Roman CYR" w:eastAsia="Times New Roman" w:hAnsi="Times New Roman CYR" w:cs="Times New Roman CYR"/>
          <w:sz w:val="28"/>
          <w:szCs w:val="28"/>
          <w:lang w:eastAsia="ru-RU"/>
        </w:rPr>
        <w:t>регистрация заявления в течение одного дня с момента поступления заявления.</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44365">
        <w:rPr>
          <w:rFonts w:ascii="Times New Roman" w:eastAsia="Times New Roman" w:hAnsi="Times New Roman" w:cs="Times New Roman"/>
          <w:sz w:val="28"/>
          <w:szCs w:val="28"/>
          <w:lang w:eastAsia="ru-RU"/>
        </w:rPr>
        <w:t xml:space="preserve">Результат процедур: принятое и зарегистрированное заявление, направленное на рассмотрение председателю Палаты или возвращенные заявителю документы. </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3.3.3. Председатель Палаты рассматривает заявление, принимает решение о проведении аукциона по продаже земельного участка или аукционе на право заключения договора аренды земельного участка либо опубликовании сообщения о приеме заявлений о предоставлении в собственность (аренду) этого земельного участка с указанием местоположения земельного участка, его площади, разрешенного использования в периодическом печатном издании, определяемом главой муниципального образования, а также разместить сообщение о приеме указанных заявлений на официальном сайте муниципального образования (при наличии официального сайта муниципального образования) в сети "Интернет", определяет исполнителя и направляет заявление в Палату.</w:t>
      </w:r>
    </w:p>
    <w:p w:rsidR="00A44365" w:rsidRPr="00A44365" w:rsidRDefault="00A44365" w:rsidP="00A44365">
      <w:pPr>
        <w:suppressAutoHyphens/>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Результат процедуры: направленное исполнителю заявление.</w:t>
      </w:r>
    </w:p>
    <w:p w:rsidR="00A44365" w:rsidRPr="00A44365" w:rsidRDefault="00A44365" w:rsidP="00A4436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p>
    <w:p w:rsidR="00A44365" w:rsidRPr="00A44365" w:rsidRDefault="00A44365" w:rsidP="00A4436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3.4. Формирование и направление межведомственных запросов в органы, участвующие в предоставлении муниципальной услуги</w:t>
      </w:r>
    </w:p>
    <w:p w:rsidR="00A44365" w:rsidRPr="00A44365" w:rsidRDefault="00A44365" w:rsidP="00A44365">
      <w:pPr>
        <w:suppressAutoHyphens/>
        <w:spacing w:after="0" w:line="240" w:lineRule="auto"/>
        <w:ind w:firstLine="709"/>
        <w:jc w:val="both"/>
        <w:rPr>
          <w:rFonts w:ascii="Times New Roman" w:eastAsia="Times New Roman" w:hAnsi="Times New Roman" w:cs="Times New Roman"/>
          <w:spacing w:val="-1"/>
          <w:sz w:val="28"/>
          <w:szCs w:val="28"/>
          <w:lang w:eastAsia="ru-RU"/>
        </w:rPr>
      </w:pPr>
    </w:p>
    <w:p w:rsidR="00A44365" w:rsidRPr="00A44365" w:rsidRDefault="00A44365" w:rsidP="00A44365">
      <w:pPr>
        <w:suppressAutoHyphens/>
        <w:spacing w:after="0" w:line="240" w:lineRule="auto"/>
        <w:ind w:firstLine="709"/>
        <w:jc w:val="both"/>
        <w:rPr>
          <w:rFonts w:ascii="Times New Roman CYR" w:eastAsia="Times New Roman" w:hAnsi="Times New Roman CYR" w:cs="Times New Roman CYR"/>
          <w:sz w:val="28"/>
          <w:szCs w:val="28"/>
          <w:lang w:eastAsia="ru-RU"/>
        </w:rPr>
      </w:pPr>
      <w:r w:rsidRPr="00A44365">
        <w:rPr>
          <w:rFonts w:ascii="Times New Roman" w:eastAsia="Times New Roman" w:hAnsi="Times New Roman" w:cs="Times New Roman"/>
          <w:spacing w:val="-1"/>
          <w:sz w:val="28"/>
          <w:szCs w:val="28"/>
          <w:lang w:eastAsia="ru-RU"/>
        </w:rPr>
        <w:lastRenderedPageBreak/>
        <w:t xml:space="preserve">3.4.1. Специалист Палаты </w:t>
      </w:r>
      <w:r w:rsidRPr="00A44365">
        <w:rPr>
          <w:rFonts w:ascii="Times New Roman CYR" w:eastAsia="Times New Roman" w:hAnsi="Times New Roman CYR" w:cs="Times New Roman CYR"/>
          <w:sz w:val="28"/>
          <w:szCs w:val="28"/>
          <w:lang w:eastAsia="ru-RU"/>
        </w:rPr>
        <w:t xml:space="preserve">направляет в электронной форме посредством системы межведомственного электронного взаимодействия запрос о предоставлении:           </w:t>
      </w:r>
    </w:p>
    <w:p w:rsidR="00A44365" w:rsidRPr="00A44365" w:rsidRDefault="00A44365" w:rsidP="00A44365">
      <w:pPr>
        <w:suppressAutoHyphens/>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A44365" w:rsidRPr="00A44365" w:rsidRDefault="00A44365" w:rsidP="00A44365">
      <w:pPr>
        <w:suppressAutoHyphens/>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A44365" w:rsidRPr="00A44365" w:rsidRDefault="00A44365" w:rsidP="00A44365">
      <w:pPr>
        <w:suppressAutoHyphens/>
        <w:spacing w:after="0" w:line="240" w:lineRule="auto"/>
        <w:ind w:firstLine="709"/>
        <w:jc w:val="both"/>
        <w:rPr>
          <w:rFonts w:ascii="Times New Roman CYR" w:eastAsia="Times New Roman" w:hAnsi="Times New Roman CYR" w:cs="Times New Roman CYR"/>
          <w:sz w:val="28"/>
          <w:szCs w:val="28"/>
          <w:lang w:eastAsia="ru-RU"/>
        </w:rPr>
      </w:pPr>
      <w:r w:rsidRPr="00A44365">
        <w:rPr>
          <w:rFonts w:ascii="Times New Roman CYR" w:eastAsia="Times New Roman" w:hAnsi="Times New Roman CYR" w:cs="Times New Roman CYR"/>
          <w:sz w:val="28"/>
          <w:szCs w:val="28"/>
          <w:lang w:eastAsia="ru-RU"/>
        </w:rPr>
        <w:t>3) Распоряжение Исполнительного комитета муниципального района (городского округа) Республики Татарстан (Исполнительного комитета сельского поселения муниципального района Республики Татарстан в случае если земельный участок находится в сельском населенном пункте) о присвоении адреса земельному участку.</w:t>
      </w:r>
    </w:p>
    <w:p w:rsidR="00A44365" w:rsidRPr="00A44365" w:rsidRDefault="00A44365" w:rsidP="00A44365">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A44365">
        <w:rPr>
          <w:rFonts w:ascii="Times New Roman" w:eastAsia="Times New Roman" w:hAnsi="Times New Roman" w:cs="Times New Roman"/>
          <w:spacing w:val="-1"/>
          <w:sz w:val="28"/>
          <w:szCs w:val="28"/>
          <w:lang w:eastAsia="ru-RU"/>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A44365" w:rsidRPr="00A44365" w:rsidRDefault="00A44365" w:rsidP="00A44365">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A44365">
        <w:rPr>
          <w:rFonts w:ascii="Times New Roman" w:eastAsia="Times New Roman" w:hAnsi="Times New Roman" w:cs="Times New Roman"/>
          <w:spacing w:val="-1"/>
          <w:sz w:val="28"/>
          <w:szCs w:val="28"/>
          <w:lang w:eastAsia="ru-RU"/>
        </w:rPr>
        <w:t xml:space="preserve">Результат процедуры: направленные в органы власти запросы. </w:t>
      </w:r>
    </w:p>
    <w:p w:rsidR="00A44365" w:rsidRPr="00A44365" w:rsidRDefault="00A44365" w:rsidP="00A44365">
      <w:pPr>
        <w:suppressAutoHyphens/>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44365">
        <w:rPr>
          <w:rFonts w:ascii="Times New Roman CYR" w:eastAsia="Times New Roman" w:hAnsi="Times New Roman CYR" w:cs="Times New Roman CYR"/>
          <w:sz w:val="28"/>
          <w:szCs w:val="28"/>
          <w:lang w:eastAsia="ru-RU"/>
        </w:rPr>
        <w:t>3.4.2. Специалист (ы) поставщика (ов)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Процедуры, устанавливаемые настоящим подпунктом, осуществляются в следующие сроки:</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по документам (сведениям), направляемым специалистами Росреестра, не более трех рабочих дней;</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A44365" w:rsidRPr="00A44365" w:rsidRDefault="00A44365" w:rsidP="00A44365">
      <w:pPr>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Результат процедур: документы (сведения) либо уведомление об отказе, направленные в Палату.</w:t>
      </w:r>
    </w:p>
    <w:p w:rsidR="00A44365" w:rsidRPr="00A44365" w:rsidRDefault="00A44365" w:rsidP="00A44365">
      <w:pPr>
        <w:spacing w:after="0" w:line="240" w:lineRule="auto"/>
        <w:ind w:firstLine="709"/>
        <w:jc w:val="both"/>
        <w:rPr>
          <w:rFonts w:ascii="Times New Roman" w:eastAsia="Times New Roman" w:hAnsi="Times New Roman" w:cs="Times New Roman"/>
          <w:sz w:val="28"/>
          <w:szCs w:val="28"/>
          <w:lang w:eastAsia="ru-RU"/>
        </w:rPr>
      </w:pP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CYR" w:eastAsia="Times New Roman" w:hAnsi="Times New Roman CYR" w:cs="Times New Roman CYR"/>
          <w:sz w:val="28"/>
          <w:szCs w:val="28"/>
          <w:lang w:eastAsia="ru-RU"/>
        </w:rPr>
        <w:t>3.5. П</w:t>
      </w:r>
      <w:r w:rsidRPr="00A44365">
        <w:rPr>
          <w:rFonts w:ascii="Times New Roman" w:eastAsia="Times New Roman" w:hAnsi="Times New Roman" w:cs="Times New Roman"/>
          <w:sz w:val="28"/>
          <w:szCs w:val="28"/>
          <w:lang w:eastAsia="ru-RU"/>
        </w:rPr>
        <w:t>одготовка результата муниципальной услуги</w:t>
      </w:r>
    </w:p>
    <w:p w:rsidR="00A44365" w:rsidRPr="00A44365" w:rsidRDefault="00A44365" w:rsidP="00A44365">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A44365" w:rsidRPr="00A44365" w:rsidRDefault="00A44365" w:rsidP="00A44365">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44365">
        <w:rPr>
          <w:rFonts w:ascii="Times New Roman CYR" w:eastAsia="Times New Roman" w:hAnsi="Times New Roman CYR" w:cs="Times New Roman CYR"/>
          <w:sz w:val="28"/>
          <w:szCs w:val="28"/>
          <w:lang w:eastAsia="ru-RU"/>
        </w:rPr>
        <w:t>3.5.1.В случае принятия решения о проведении аукциона, и поступления более одной заявки на участие, последний проводится в установленном порядке.</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3.5.2. Специалист Палаты на основании полученных документов (и результатов аукциона, при проведении последнего):</w:t>
      </w: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принимает решение о предоставлении земельного участка в собственность (аренду) или об отказе в предоставлении муниципальной услуги;</w:t>
      </w:r>
    </w:p>
    <w:p w:rsidR="00A44365" w:rsidRPr="00A44365" w:rsidRDefault="00A44365" w:rsidP="00A4436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zh-CN"/>
        </w:rPr>
      </w:pPr>
      <w:r w:rsidRPr="00A44365">
        <w:rPr>
          <w:rFonts w:ascii="Times New Roman" w:eastAsia="Times New Roman" w:hAnsi="Times New Roman" w:cs="Times New Roman"/>
          <w:sz w:val="28"/>
          <w:szCs w:val="28"/>
          <w:lang w:eastAsia="ru-RU"/>
        </w:rPr>
        <w:lastRenderedPageBreak/>
        <w:t>подготавливает проект постановления о предоставлении земельного участка (далее – документ)</w:t>
      </w:r>
      <w:r w:rsidRPr="00A44365">
        <w:rPr>
          <w:rFonts w:ascii="Times New Roman" w:eastAsia="Times New Roman" w:hAnsi="Times New Roman" w:cs="Times New Roman"/>
          <w:sz w:val="28"/>
          <w:szCs w:val="28"/>
          <w:lang w:eastAsia="zh-CN"/>
        </w:rPr>
        <w:t xml:space="preserve"> или письмо об отказе;</w:t>
      </w: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осуществляет в установленном порядке процедуры согласования проекта подготовленного документа; </w:t>
      </w: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направляет проект документа или письмо об отказе на подпись руководителю Исполкома (лицу, им уполномоченному).</w:t>
      </w:r>
    </w:p>
    <w:p w:rsidR="00A44365" w:rsidRPr="00A44365" w:rsidRDefault="00A44365" w:rsidP="00A44365">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44365">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поступления ответов на запросы.</w:t>
      </w: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Результат процедур: проекты, направленные на подпись председателю Палаты (лицу, им уполномоченному).</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3.5.3. Председатель Палаты</w:t>
      </w:r>
      <w:r w:rsidRPr="00A44365">
        <w:rPr>
          <w:rFonts w:ascii="Times New Roman" w:eastAsia="Times New Roman" w:hAnsi="Times New Roman" w:cs="Arial"/>
          <w:sz w:val="28"/>
          <w:szCs w:val="28"/>
          <w:lang w:eastAsia="ru-RU"/>
        </w:rPr>
        <w:t xml:space="preserve"> подписывает документ или письмо об отказе и направляет в Палату для регистрации.</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A44365">
        <w:rPr>
          <w:rFonts w:ascii="Times New Roman" w:eastAsia="Times New Roman" w:hAnsi="Times New Roman" w:cs="Arial"/>
          <w:sz w:val="28"/>
          <w:szCs w:val="28"/>
          <w:lang w:eastAsia="ru-RU"/>
        </w:rPr>
        <w:t xml:space="preserve">Процедуры, устанавливаемые настоящим пунктом, осуществляются в течение одного дня с момента окончания предыдущей процедуры. </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Результат процедуры: подписанный документ или письмо об отказе, направленное на регистрацию. </w:t>
      </w:r>
    </w:p>
    <w:p w:rsidR="00A44365" w:rsidRPr="00A44365" w:rsidRDefault="00A44365" w:rsidP="00A44365">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44365">
        <w:rPr>
          <w:rFonts w:ascii="Times New Roman CYR" w:eastAsia="Times New Roman" w:hAnsi="Times New Roman CYR" w:cs="Times New Roman CYR"/>
          <w:sz w:val="28"/>
          <w:szCs w:val="28"/>
          <w:lang w:eastAsia="ru-RU"/>
        </w:rPr>
        <w:t>3.5.4. Специалист Палаты:</w:t>
      </w:r>
    </w:p>
    <w:p w:rsidR="00A44365" w:rsidRPr="00A44365" w:rsidRDefault="00A44365" w:rsidP="00A44365">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44365">
        <w:rPr>
          <w:rFonts w:ascii="Times New Roman CYR" w:eastAsia="Times New Roman" w:hAnsi="Times New Roman CYR" w:cs="Times New Roman CYR"/>
          <w:sz w:val="28"/>
          <w:szCs w:val="28"/>
          <w:lang w:eastAsia="ru-RU"/>
        </w:rPr>
        <w:t>регистрирует документ или письмо об отказе.</w:t>
      </w:r>
    </w:p>
    <w:p w:rsidR="00A44365" w:rsidRPr="00A44365" w:rsidRDefault="00A44365" w:rsidP="00A44365">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44365">
        <w:rPr>
          <w:rFonts w:ascii="Times New Roman CYR" w:eastAsia="Times New Roman" w:hAnsi="Times New Roman CYR" w:cs="Times New Roman CYR"/>
          <w:sz w:val="28"/>
          <w:szCs w:val="28"/>
          <w:lang w:eastAsia="ru-RU"/>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документа или письма об отказе в предоставлении муниципальной услуги.</w:t>
      </w:r>
    </w:p>
    <w:p w:rsidR="00A44365" w:rsidRPr="00A44365" w:rsidRDefault="00A44365" w:rsidP="00A44365">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44365">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подписания документа председателем Палаты.</w:t>
      </w:r>
    </w:p>
    <w:p w:rsidR="00A44365" w:rsidRPr="00A44365" w:rsidRDefault="00A44365" w:rsidP="00A44365">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44365">
        <w:rPr>
          <w:rFonts w:ascii="Times New Roman CYR" w:eastAsia="Times New Roman" w:hAnsi="Times New Roman CYR" w:cs="Times New Roman CYR"/>
          <w:sz w:val="28"/>
          <w:szCs w:val="28"/>
          <w:lang w:eastAsia="ru-RU"/>
        </w:rPr>
        <w:t>Результат процедур: извещение заявителя (его представителя) о результате предоставления муниципальной услуги.</w:t>
      </w:r>
    </w:p>
    <w:p w:rsidR="00A44365" w:rsidRPr="00A44365" w:rsidRDefault="00A44365" w:rsidP="00A44365">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A44365" w:rsidRPr="00A44365" w:rsidRDefault="00A44365" w:rsidP="00A44365">
      <w:pPr>
        <w:suppressAutoHyphens/>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3.6. Заключение договора и выдача заявителю результата муниципальной услуги</w:t>
      </w:r>
    </w:p>
    <w:p w:rsidR="00A44365" w:rsidRPr="00A44365" w:rsidRDefault="00A44365" w:rsidP="00A44365">
      <w:pPr>
        <w:suppressAutoHyphens/>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3.6.1. Специалист Палаты на основании поступившего документа:</w:t>
      </w:r>
    </w:p>
    <w:p w:rsidR="00A44365" w:rsidRPr="00A44365" w:rsidRDefault="00A44365" w:rsidP="00A44365">
      <w:pPr>
        <w:suppressAutoHyphens/>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подготавливает проект договора купли-продажи (аренды) (далее – договор) или проект письма об отказе в предоставлении муниципальной услуги;</w:t>
      </w:r>
    </w:p>
    <w:p w:rsidR="00A44365" w:rsidRPr="00A44365" w:rsidRDefault="00A44365" w:rsidP="00A44365">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согласовывает проект подготовленного документа.</w:t>
      </w:r>
    </w:p>
    <w:p w:rsidR="00A44365" w:rsidRPr="00A44365" w:rsidRDefault="00A44365" w:rsidP="00A44365">
      <w:pPr>
        <w:tabs>
          <w:tab w:val="left" w:pos="1701"/>
        </w:tabs>
        <w:suppressAutoHyphens/>
        <w:spacing w:after="0" w:line="240" w:lineRule="auto"/>
        <w:ind w:firstLine="709"/>
        <w:jc w:val="both"/>
        <w:rPr>
          <w:rFonts w:ascii="Times New Roman" w:eastAsia="Times New Roman" w:hAnsi="Times New Roman" w:cs="Times New Roman"/>
          <w:color w:val="000000"/>
          <w:sz w:val="28"/>
          <w:szCs w:val="24"/>
          <w:lang w:eastAsia="ru-RU"/>
        </w:rPr>
      </w:pPr>
      <w:r w:rsidRPr="00A44365">
        <w:rPr>
          <w:rFonts w:ascii="Times New Roman" w:eastAsia="Times New Roman" w:hAnsi="Times New Roman" w:cs="Times New Roman"/>
          <w:sz w:val="28"/>
          <w:szCs w:val="28"/>
          <w:lang w:eastAsia="ru-RU"/>
        </w:rPr>
        <w:t>Процедуры, устанавливаемые настоящим пунктом, осущест</w:t>
      </w:r>
      <w:r w:rsidRPr="00A44365">
        <w:rPr>
          <w:rFonts w:ascii="Times New Roman" w:eastAsia="Times New Roman" w:hAnsi="Times New Roman" w:cs="Times New Roman"/>
          <w:color w:val="000000"/>
          <w:sz w:val="28"/>
          <w:szCs w:val="28"/>
          <w:lang w:eastAsia="ru-RU"/>
        </w:rPr>
        <w:t>вляются в</w:t>
      </w:r>
      <w:r w:rsidRPr="00A44365">
        <w:rPr>
          <w:rFonts w:ascii="Times New Roman" w:eastAsia="Times New Roman" w:hAnsi="Times New Roman" w:cs="Times New Roman"/>
          <w:color w:val="000000"/>
          <w:sz w:val="28"/>
          <w:szCs w:val="24"/>
          <w:lang w:eastAsia="ru-RU"/>
        </w:rPr>
        <w:t xml:space="preserve"> течение </w:t>
      </w:r>
      <w:r w:rsidRPr="00A44365">
        <w:rPr>
          <w:rFonts w:ascii="Times New Roman" w:eastAsia="Times New Roman" w:hAnsi="Times New Roman" w:cs="Times New Roman"/>
          <w:sz w:val="28"/>
          <w:szCs w:val="24"/>
          <w:lang w:eastAsia="ru-RU"/>
        </w:rPr>
        <w:t>двух дней</w:t>
      </w:r>
      <w:r w:rsidRPr="00A44365">
        <w:rPr>
          <w:rFonts w:ascii="Times New Roman" w:eastAsia="Times New Roman" w:hAnsi="Times New Roman" w:cs="Times New Roman"/>
          <w:color w:val="000000"/>
          <w:sz w:val="28"/>
          <w:szCs w:val="24"/>
          <w:lang w:eastAsia="ru-RU"/>
        </w:rPr>
        <w:t xml:space="preserve"> с момента выдачи заявителю постановления.</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A44365">
        <w:rPr>
          <w:rFonts w:ascii="Times New Roman" w:eastAsia="Times New Roman" w:hAnsi="Times New Roman" w:cs="Times New Roman"/>
          <w:color w:val="000000"/>
          <w:sz w:val="28"/>
          <w:szCs w:val="28"/>
          <w:lang w:eastAsia="ru-RU"/>
        </w:rPr>
        <w:t>Результат процедур: направленный на подпись проект документа.</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3.6.2. Председатель Палаты подписывает документ и направляет в Отдел имущественных отношений (далее – Отдел).</w:t>
      </w: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Процедуры, устанавливаемые настоящим пунктом, осуществляются в течение одного дня с момента окончания предыдущей процедуры. </w:t>
      </w: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Результат процедур: подписанный договор или письмо об отказе.</w:t>
      </w: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3.6.3. Специалист Отдела:</w:t>
      </w:r>
    </w:p>
    <w:p w:rsidR="00A44365" w:rsidRPr="00A44365" w:rsidRDefault="00A44365" w:rsidP="00A44365">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44365">
        <w:rPr>
          <w:rFonts w:ascii="Times New Roman CYR" w:eastAsia="Times New Roman" w:hAnsi="Times New Roman CYR" w:cs="Times New Roman CYR"/>
          <w:sz w:val="28"/>
          <w:szCs w:val="28"/>
          <w:lang w:eastAsia="ru-RU"/>
        </w:rPr>
        <w:lastRenderedPageBreak/>
        <w:t>извещает заявителя (его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результата муниципальной услуги;</w:t>
      </w:r>
    </w:p>
    <w:p w:rsidR="00A44365" w:rsidRPr="00A44365" w:rsidRDefault="00A44365" w:rsidP="00A44365">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регистрирует договор в журнале регистрации.</w:t>
      </w:r>
    </w:p>
    <w:p w:rsidR="00A44365" w:rsidRPr="00A44365" w:rsidRDefault="00A44365" w:rsidP="00A44365">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44365">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подписания документа руководителем Исполкома.</w:t>
      </w:r>
    </w:p>
    <w:p w:rsidR="00A44365" w:rsidRPr="00A44365" w:rsidRDefault="00A44365" w:rsidP="00A44365">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Результата процедуры: извещение заявителя.</w:t>
      </w:r>
    </w:p>
    <w:p w:rsidR="00A44365" w:rsidRPr="00A44365" w:rsidRDefault="00A44365" w:rsidP="00A44365">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3.6.4. Специалист Отдела выдает заявителю либо направляет по почте письмо об отказе в предоставлении муниципальной услуги.</w:t>
      </w:r>
    </w:p>
    <w:p w:rsidR="00A44365" w:rsidRPr="00A44365" w:rsidRDefault="00A44365" w:rsidP="00A44365">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44365">
        <w:rPr>
          <w:rFonts w:ascii="Times New Roman CYR" w:eastAsia="Times New Roman" w:hAnsi="Times New Roman CYR" w:cs="Times New Roman CYR"/>
          <w:sz w:val="28"/>
          <w:szCs w:val="28"/>
          <w:lang w:eastAsia="ru-RU"/>
        </w:rPr>
        <w:t>Выдает заявителю под роспись договор, после подписания договора, два</w:t>
      </w:r>
      <w:r w:rsidRPr="00A44365">
        <w:rPr>
          <w:rFonts w:ascii="Times New Roman" w:eastAsia="Times New Roman" w:hAnsi="Times New Roman" w:cs="Times New Roman"/>
          <w:sz w:val="28"/>
          <w:szCs w:val="28"/>
          <w:lang w:eastAsia="ru-RU"/>
        </w:rPr>
        <w:t xml:space="preserve"> экземпляра подписанного и согласованного договора передает заявителю, один оставляет на хранение в Палате.</w:t>
      </w:r>
    </w:p>
    <w:p w:rsidR="00A44365" w:rsidRPr="00A44365" w:rsidRDefault="00A44365" w:rsidP="00A44365">
      <w:pPr>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Процедура, устанавливаемая настоящим пунктом, осуществляется:</w:t>
      </w:r>
    </w:p>
    <w:p w:rsidR="00A44365" w:rsidRPr="00A44365" w:rsidRDefault="00A44365" w:rsidP="00A44365">
      <w:pPr>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в течение 15 минут - в случае личного прибытия заявителя;</w:t>
      </w:r>
    </w:p>
    <w:p w:rsidR="00A44365" w:rsidRPr="00A44365" w:rsidRDefault="00A44365" w:rsidP="00A44365">
      <w:pPr>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в течение одного дня с момента окончания процедуры предусмотренной подпунктом 3.6.2 настоящего Регламента, в случае направления ответа по почте письмом.</w:t>
      </w:r>
    </w:p>
    <w:p w:rsidR="00A44365" w:rsidRPr="00A44365" w:rsidRDefault="00A44365" w:rsidP="00A4436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Результат процедуры: выданный заявителю договор или направленное по почте письмо об отказе.</w:t>
      </w:r>
    </w:p>
    <w:p w:rsidR="00A44365" w:rsidRPr="00A44365" w:rsidRDefault="00A44365" w:rsidP="00A44365">
      <w:pPr>
        <w:spacing w:after="0" w:line="240" w:lineRule="auto"/>
        <w:ind w:firstLine="709"/>
        <w:jc w:val="both"/>
        <w:rPr>
          <w:rFonts w:ascii="Times New Roman" w:eastAsia="Times New Roman" w:hAnsi="Times New Roman" w:cs="Times New Roman"/>
          <w:sz w:val="28"/>
          <w:szCs w:val="28"/>
          <w:lang w:eastAsia="ru-RU"/>
        </w:rPr>
      </w:pP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3.7. Предоставление муниципальной услуги через МФЦ</w:t>
      </w: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3.7.1.  Заявитель вправе обратиться для получения муниципальной услуги в МФЦ, в удаленное рабочее место МФЦ. </w:t>
      </w: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3.7.3.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A44365" w:rsidRPr="00A44365" w:rsidRDefault="00A44365" w:rsidP="00A44365">
      <w:pPr>
        <w:tabs>
          <w:tab w:val="left" w:pos="277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44365" w:rsidRPr="00A44365" w:rsidRDefault="00A44365" w:rsidP="00A44365">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A44365">
        <w:rPr>
          <w:rFonts w:ascii="Times New Roman" w:eastAsia="Times New Roman" w:hAnsi="Times New Roman" w:cs="Courier New"/>
          <w:sz w:val="28"/>
          <w:szCs w:val="28"/>
          <w:lang w:eastAsia="ru-RU"/>
        </w:rPr>
        <w:t xml:space="preserve">3.8. Исправление технических ошибок. </w:t>
      </w:r>
    </w:p>
    <w:p w:rsidR="00A44365" w:rsidRPr="00A44365" w:rsidRDefault="00A44365" w:rsidP="00A44365">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A44365">
        <w:rPr>
          <w:rFonts w:ascii="Times New Roman" w:eastAsia="Times New Roman" w:hAnsi="Times New Roman" w:cs="Courier New"/>
          <w:sz w:val="28"/>
          <w:szCs w:val="28"/>
          <w:lang w:eastAsia="ru-RU"/>
        </w:rPr>
        <w:t>3.8.1. В случае обнаружения технической ошибки в документе, являющемся результатом муниципальной услуги, заявитель представляет в Палату:</w:t>
      </w:r>
    </w:p>
    <w:p w:rsidR="00A44365" w:rsidRPr="00A44365" w:rsidRDefault="00A44365" w:rsidP="00A44365">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A44365">
        <w:rPr>
          <w:rFonts w:ascii="Times New Roman" w:eastAsia="Times New Roman" w:hAnsi="Times New Roman" w:cs="Courier New"/>
          <w:sz w:val="28"/>
          <w:szCs w:val="28"/>
          <w:lang w:eastAsia="ru-RU"/>
        </w:rPr>
        <w:t>заявление об исправлении технической ошибки (приложение №2);</w:t>
      </w:r>
    </w:p>
    <w:p w:rsidR="00A44365" w:rsidRPr="00A44365" w:rsidRDefault="00A44365" w:rsidP="00A44365">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A44365">
        <w:rPr>
          <w:rFonts w:ascii="Times New Roman" w:eastAsia="Times New Roman" w:hAnsi="Times New Roman" w:cs="Courier New"/>
          <w:sz w:val="28"/>
          <w:szCs w:val="28"/>
          <w:lang w:eastAsia="ru-RU"/>
        </w:rPr>
        <w:t>документ, выданный заявителю как результат муниципальной услуги, в котором содержится техническая ошибка;</w:t>
      </w:r>
    </w:p>
    <w:p w:rsidR="00A44365" w:rsidRPr="00A44365" w:rsidRDefault="00A44365" w:rsidP="00A44365">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A44365">
        <w:rPr>
          <w:rFonts w:ascii="Times New Roman" w:eastAsia="Times New Roman" w:hAnsi="Times New Roman" w:cs="Courier New"/>
          <w:sz w:val="28"/>
          <w:szCs w:val="28"/>
          <w:lang w:eastAsia="ru-RU"/>
        </w:rPr>
        <w:t xml:space="preserve">документы, имеющие юридическую силу, свидетельствующие о наличии технической ошибки. </w:t>
      </w:r>
    </w:p>
    <w:p w:rsidR="00A44365" w:rsidRPr="00A44365" w:rsidRDefault="00A44365" w:rsidP="00A44365">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A44365">
        <w:rPr>
          <w:rFonts w:ascii="Times New Roman" w:eastAsia="Times New Roman" w:hAnsi="Times New Roman" w:cs="Courier New"/>
          <w:sz w:val="28"/>
          <w:szCs w:val="28"/>
          <w:lang w:eastAsia="ru-RU"/>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A44365">
        <w:rPr>
          <w:rFonts w:ascii="Times New Roman" w:eastAsia="Times New Roman" w:hAnsi="Times New Roman" w:cs="Courier New"/>
          <w:sz w:val="28"/>
          <w:szCs w:val="28"/>
          <w:lang w:eastAsia="ru-RU"/>
        </w:rPr>
        <w:lastRenderedPageBreak/>
        <w:t>(его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A44365" w:rsidRPr="00A44365" w:rsidRDefault="00A44365" w:rsidP="00A44365">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A44365">
        <w:rPr>
          <w:rFonts w:ascii="Times New Roman" w:eastAsia="Times New Roman" w:hAnsi="Times New Roman" w:cs="Courier New"/>
          <w:sz w:val="28"/>
          <w:szCs w:val="28"/>
          <w:lang w:eastAsia="ru-RU"/>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A44365" w:rsidRPr="00A44365" w:rsidRDefault="00A44365" w:rsidP="00A44365">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A44365">
        <w:rPr>
          <w:rFonts w:ascii="Times New Roman" w:eastAsia="Times New Roman" w:hAnsi="Times New Roman" w:cs="Courier New"/>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A44365" w:rsidRPr="00A44365" w:rsidRDefault="00A44365" w:rsidP="00A44365">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A44365">
        <w:rPr>
          <w:rFonts w:ascii="Times New Roman" w:eastAsia="Times New Roman" w:hAnsi="Times New Roman" w:cs="Courier New"/>
          <w:sz w:val="28"/>
          <w:szCs w:val="28"/>
          <w:lang w:eastAsia="ru-RU"/>
        </w:rPr>
        <w:t>Результат процедуры: принятое и зарегистрированное заявление, направленное на рассмотрение специалисту Палаты.</w:t>
      </w:r>
    </w:p>
    <w:p w:rsidR="00A44365" w:rsidRPr="00A44365" w:rsidRDefault="00A44365" w:rsidP="00A44365">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A44365">
        <w:rPr>
          <w:rFonts w:ascii="Times New Roman" w:eastAsia="Times New Roman" w:hAnsi="Times New Roman" w:cs="Courier New"/>
          <w:sz w:val="28"/>
          <w:szCs w:val="28"/>
          <w:lang w:eastAsia="ru-RU"/>
        </w:rPr>
        <w:t>3.8.3.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A44365" w:rsidRPr="00A44365" w:rsidRDefault="00A44365" w:rsidP="00A44365">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A44365">
        <w:rPr>
          <w:rFonts w:ascii="Times New Roman" w:eastAsia="Times New Roman" w:hAnsi="Times New Roman" w:cs="Courier New"/>
          <w:sz w:val="28"/>
          <w:szCs w:val="28"/>
          <w:lang w:eastAsia="ru-RU"/>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A44365" w:rsidRPr="00A44365" w:rsidRDefault="00A44365" w:rsidP="00A44365">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A44365">
        <w:rPr>
          <w:rFonts w:ascii="Times New Roman" w:eastAsia="Times New Roman" w:hAnsi="Times New Roman" w:cs="Courier New"/>
          <w:sz w:val="28"/>
          <w:szCs w:val="28"/>
          <w:lang w:eastAsia="ru-RU"/>
        </w:rPr>
        <w:t>Результат процедуры: выданный (направленный) заявителю документ.</w:t>
      </w: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44365" w:rsidRPr="00A44365" w:rsidRDefault="00A44365" w:rsidP="00A44365">
      <w:pPr>
        <w:suppressAutoHyphens/>
        <w:autoSpaceDE w:val="0"/>
        <w:autoSpaceDN w:val="0"/>
        <w:adjustRightInd w:val="0"/>
        <w:spacing w:after="0" w:line="240" w:lineRule="auto"/>
        <w:ind w:firstLine="709"/>
        <w:jc w:val="center"/>
        <w:rPr>
          <w:rFonts w:ascii="Times New Roman" w:eastAsia="Calibri" w:hAnsi="Times New Roman" w:cs="Times New Roman"/>
          <w:b/>
          <w:sz w:val="28"/>
          <w:szCs w:val="28"/>
        </w:rPr>
      </w:pPr>
      <w:r w:rsidRPr="00A44365">
        <w:rPr>
          <w:rFonts w:ascii="Times New Roman" w:eastAsia="Calibri" w:hAnsi="Times New Roman" w:cs="Times New Roman"/>
          <w:b/>
          <w:sz w:val="28"/>
          <w:szCs w:val="28"/>
        </w:rPr>
        <w:t>4. Порядок и формы контроля за предоставлением муниципальной услуги</w:t>
      </w: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1) проверка и согласование проектов документов</w:t>
      </w:r>
      <w:r w:rsidRPr="00A44365">
        <w:rPr>
          <w:rFonts w:ascii="Times New Roman" w:eastAsia="Times New Roman" w:hAnsi="Times New Roman" w:cs="Times New Roman"/>
          <w:bCs/>
          <w:sz w:val="28"/>
          <w:szCs w:val="28"/>
          <w:lang w:eastAsia="ru-RU"/>
        </w:rPr>
        <w:t xml:space="preserve"> </w:t>
      </w:r>
      <w:r w:rsidRPr="00A44365">
        <w:rPr>
          <w:rFonts w:ascii="Times New Roman" w:eastAsia="Times New Roman" w:hAnsi="Times New Roman" w:cs="Times New Roman"/>
          <w:sz w:val="28"/>
          <w:szCs w:val="28"/>
          <w:lang w:eastAsia="ru-RU"/>
        </w:rPr>
        <w:t>по предоставлению муниципальной услуги. Результатом проверки является визирование проектов;</w:t>
      </w: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lastRenderedPageBreak/>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44365" w:rsidRPr="00A44365" w:rsidRDefault="00A44365" w:rsidP="00A44365">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A44365" w:rsidRPr="00A44365" w:rsidRDefault="00A44365" w:rsidP="00A44365">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A44365" w:rsidRPr="00A44365" w:rsidRDefault="00A44365" w:rsidP="00A44365">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A44365" w:rsidRPr="00A44365" w:rsidRDefault="00A44365" w:rsidP="00A44365">
      <w:pPr>
        <w:autoSpaceDE w:val="0"/>
        <w:autoSpaceDN w:val="0"/>
        <w:adjustRightInd w:val="0"/>
        <w:spacing w:before="108" w:after="108" w:line="240" w:lineRule="auto"/>
        <w:jc w:val="center"/>
        <w:rPr>
          <w:rFonts w:ascii="Times New Roman" w:eastAsia="Times New Roman" w:hAnsi="Times New Roman" w:cs="Times New Roman"/>
          <w:b/>
          <w:bCs/>
          <w:sz w:val="28"/>
          <w:szCs w:val="28"/>
          <w:lang w:eastAsia="ru-RU"/>
        </w:rPr>
      </w:pPr>
      <w:r w:rsidRPr="00A44365">
        <w:rPr>
          <w:rFonts w:ascii="Times New Roman" w:eastAsia="Times New Roman" w:hAnsi="Times New Roman" w:cs="Times New Roman"/>
          <w:b/>
          <w:bCs/>
          <w:sz w:val="28"/>
          <w:szCs w:val="28"/>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A44365" w:rsidRPr="00A44365" w:rsidRDefault="00A44365" w:rsidP="00A44365">
      <w:pPr>
        <w:suppressAutoHyphens/>
        <w:spacing w:after="0" w:line="240" w:lineRule="auto"/>
        <w:ind w:firstLine="720"/>
        <w:jc w:val="both"/>
        <w:rPr>
          <w:rFonts w:ascii="Times New Roman" w:eastAsia="Times New Roman" w:hAnsi="Times New Roman" w:cs="Times New Roman"/>
          <w:sz w:val="28"/>
          <w:szCs w:val="28"/>
          <w:lang w:eastAsia="ru-RU"/>
        </w:rPr>
      </w:pPr>
    </w:p>
    <w:p w:rsidR="00A44365" w:rsidRPr="00A44365" w:rsidRDefault="00A44365" w:rsidP="00A44365">
      <w:pPr>
        <w:suppressAutoHyphens/>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lastRenderedPageBreak/>
        <w:t>5.1. Получатели муниципальной услуги имеют право на обжалование в досудебном порядке действий (бездействия) сотрудников Палаты, участвующих в предоставлении муниципальной услуги, в Палату или в Совет муниципального образования.</w:t>
      </w:r>
    </w:p>
    <w:p w:rsidR="00A44365" w:rsidRPr="00A44365" w:rsidRDefault="00A44365" w:rsidP="00A44365">
      <w:pPr>
        <w:suppressAutoHyphens/>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A44365" w:rsidRPr="00A44365" w:rsidRDefault="00A44365" w:rsidP="00A44365">
      <w:pPr>
        <w:suppressAutoHyphens/>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w:t>
      </w:r>
    </w:p>
    <w:p w:rsidR="00A44365" w:rsidRPr="00A44365" w:rsidRDefault="00A44365" w:rsidP="00A44365">
      <w:pPr>
        <w:suppressAutoHyphens/>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2) нарушение срока предоставления муниципальной услуги;</w:t>
      </w:r>
    </w:p>
    <w:p w:rsidR="00A44365" w:rsidRPr="00A44365" w:rsidRDefault="00A44365" w:rsidP="00A44365">
      <w:pPr>
        <w:suppressAutoHyphens/>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3) требование у заявителя документов </w:t>
      </w:r>
      <w:r w:rsidRPr="00A44365">
        <w:rPr>
          <w:rFonts w:ascii="Times New Roman" w:eastAsia="Times New Roman" w:hAnsi="Times New Roman" w:cs="Times New Roman"/>
          <w:bCs/>
          <w:sz w:val="28"/>
          <w:szCs w:val="28"/>
          <w:lang w:eastAsia="ru-RU"/>
        </w:rPr>
        <w:t xml:space="preserve">или информации либо осуществления действий, представление или осуществление которых не предусмотрено </w:t>
      </w:r>
      <w:r w:rsidRPr="00A44365">
        <w:rPr>
          <w:rFonts w:ascii="Times New Roman" w:eastAsia="Times New Roman" w:hAnsi="Times New Roman" w:cs="Times New Roman"/>
          <w:sz w:val="28"/>
          <w:szCs w:val="28"/>
          <w:lang w:eastAsia="ru-RU"/>
        </w:rPr>
        <w:t>нормативными правовыми актами Российской Федерации, Республики Татарстан, Спасского муниципального района для предоставления муниципальной услуги;</w:t>
      </w:r>
    </w:p>
    <w:p w:rsidR="00A44365" w:rsidRPr="00A44365" w:rsidRDefault="00A44365" w:rsidP="00A44365">
      <w:pPr>
        <w:suppressAutoHyphens/>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Республики Татарстан, Спасского муниципального района для предоставления муниципальной услуги, у заявителя;</w:t>
      </w:r>
    </w:p>
    <w:p w:rsidR="00A44365" w:rsidRPr="00A44365" w:rsidRDefault="00A44365" w:rsidP="00A44365">
      <w:pPr>
        <w:suppressAutoHyphens/>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A44365" w:rsidRPr="00A44365" w:rsidRDefault="00A44365" w:rsidP="00A44365">
      <w:pPr>
        <w:suppressAutoHyphens/>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Спасского муниципального района;</w:t>
      </w:r>
    </w:p>
    <w:p w:rsidR="00A44365" w:rsidRPr="00A44365" w:rsidRDefault="00A44365" w:rsidP="00A44365">
      <w:pPr>
        <w:suppressAutoHyphens/>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7) отказ Палаты, должностного лица Палаты,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44365" w:rsidRPr="00A44365" w:rsidRDefault="00A44365" w:rsidP="00A44365">
      <w:pPr>
        <w:suppressAutoHyphens/>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A44365" w:rsidRPr="00A44365" w:rsidRDefault="00A44365" w:rsidP="00A44365">
      <w:pPr>
        <w:suppressAutoHyphens/>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A44365" w:rsidRPr="00A44365" w:rsidRDefault="00A44365" w:rsidP="00A44365">
      <w:pPr>
        <w:suppressAutoHyphens/>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w:t>
      </w:r>
      <w:r w:rsidRPr="00A44365">
        <w:rPr>
          <w:rFonts w:ascii="Times New Roman" w:eastAsia="Times New Roman" w:hAnsi="Times New Roman" w:cs="Times New Roman"/>
          <w:sz w:val="28"/>
          <w:szCs w:val="28"/>
          <w:lang w:eastAsia="ru-RU"/>
        </w:rPr>
        <w:lastRenderedPageBreak/>
        <w:t>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Жалоба может быть направлена по почте, через МФЦ, с использованием информационно-телекоммуникационной сети "Интернет", официального сайта Спасского муниципального района (</w:t>
      </w:r>
      <w:r w:rsidRPr="00A44365">
        <w:rPr>
          <w:rFonts w:ascii="Times New Roman" w:eastAsia="Times New Roman" w:hAnsi="Times New Roman" w:cs="Times New Roman"/>
          <w:sz w:val="28"/>
          <w:szCs w:val="28"/>
          <w:u w:val="single"/>
          <w:lang w:val="en-US" w:eastAsia="ru-RU"/>
        </w:rPr>
        <w:t>http</w:t>
      </w:r>
      <w:r w:rsidRPr="00A44365">
        <w:rPr>
          <w:rFonts w:ascii="Times New Roman" w:eastAsia="Times New Roman" w:hAnsi="Times New Roman" w:cs="Times New Roman"/>
          <w:sz w:val="28"/>
          <w:szCs w:val="28"/>
          <w:u w:val="single"/>
          <w:lang w:eastAsia="ru-RU"/>
        </w:rPr>
        <w:t>://</w:t>
      </w:r>
      <w:r w:rsidRPr="00A44365">
        <w:rPr>
          <w:rFonts w:ascii="Times New Roman" w:eastAsia="Times New Roman" w:hAnsi="Times New Roman" w:cs="Times New Roman"/>
          <w:sz w:val="28"/>
          <w:szCs w:val="28"/>
          <w:u w:val="single"/>
          <w:lang w:val="en-US" w:eastAsia="ru-RU"/>
        </w:rPr>
        <w:t>spasskiy</w:t>
      </w:r>
      <w:r w:rsidRPr="00A44365">
        <w:rPr>
          <w:rFonts w:ascii="Times New Roman" w:eastAsia="Times New Roman" w:hAnsi="Times New Roman" w:cs="Times New Roman"/>
          <w:sz w:val="28"/>
          <w:szCs w:val="28"/>
          <w:u w:val="single"/>
          <w:lang w:eastAsia="ru-RU"/>
        </w:rPr>
        <w:t>.</w:t>
      </w:r>
      <w:r w:rsidRPr="00A44365">
        <w:rPr>
          <w:rFonts w:ascii="Times New Roman" w:eastAsia="Times New Roman" w:hAnsi="Times New Roman" w:cs="Times New Roman"/>
          <w:sz w:val="28"/>
          <w:szCs w:val="28"/>
          <w:u w:val="single"/>
          <w:lang w:val="en-US" w:eastAsia="ru-RU"/>
        </w:rPr>
        <w:t>tatarstan</w:t>
      </w:r>
      <w:r w:rsidRPr="00A44365">
        <w:rPr>
          <w:rFonts w:ascii="Times New Roman" w:eastAsia="Times New Roman" w:hAnsi="Times New Roman" w:cs="Times New Roman"/>
          <w:sz w:val="28"/>
          <w:szCs w:val="28"/>
          <w:u w:val="single"/>
          <w:lang w:eastAsia="ru-RU"/>
        </w:rPr>
        <w:t>.</w:t>
      </w:r>
      <w:r w:rsidRPr="00A44365">
        <w:rPr>
          <w:rFonts w:ascii="Times New Roman" w:eastAsia="Times New Roman" w:hAnsi="Times New Roman" w:cs="Times New Roman"/>
          <w:sz w:val="28"/>
          <w:szCs w:val="28"/>
          <w:u w:val="single"/>
          <w:lang w:val="en-US" w:eastAsia="ru-RU"/>
        </w:rPr>
        <w:t>ru</w:t>
      </w:r>
      <w:r w:rsidRPr="00A44365">
        <w:rPr>
          <w:rFonts w:ascii="Times New Roman" w:eastAsia="Times New Roman" w:hAnsi="Times New Roman" w:cs="Times New Roman"/>
          <w:sz w:val="28"/>
          <w:szCs w:val="28"/>
          <w:lang w:eastAsia="ru-RU"/>
        </w:rPr>
        <w:t>), Единого портала государственных и муниципальных услуг Республики Татарстан (</w:t>
      </w:r>
      <w:hyperlink r:id="rId283" w:history="1">
        <w:r w:rsidRPr="00A44365">
          <w:rPr>
            <w:rFonts w:ascii="Times New Roman" w:eastAsia="Times New Roman" w:hAnsi="Times New Roman" w:cs="Times New Roman"/>
            <w:sz w:val="28"/>
            <w:szCs w:val="28"/>
            <w:u w:val="single"/>
            <w:lang w:eastAsia="ru-RU"/>
          </w:rPr>
          <w:t>http://uslugi.tatar.ru/</w:t>
        </w:r>
      </w:hyperlink>
      <w:r w:rsidRPr="00A44365">
        <w:rPr>
          <w:rFonts w:ascii="Times New Roman" w:eastAsia="Times New Roman" w:hAnsi="Times New Roman" w:cs="Times New Roman"/>
          <w:sz w:val="28"/>
          <w:szCs w:val="28"/>
          <w:lang w:eastAsia="ru-RU"/>
        </w:rPr>
        <w:t>), Единого портала государственных и муниципальных услуг (функций) (http://www.gosuslugi.ru/), а также может быть принята при личном приеме заявителя.</w:t>
      </w:r>
    </w:p>
    <w:p w:rsidR="00A44365" w:rsidRPr="00A44365" w:rsidRDefault="00A44365" w:rsidP="00A443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5.4. Жалоба должна содержать следующую информацию:</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lastRenderedPageBreak/>
        <w:t>5.6. По результатам рассмотрения жалобы принимается одно из следующих решений:</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2) в удовлетворении жалобы отказывается. </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44365" w:rsidRPr="00A44365" w:rsidRDefault="00A44365" w:rsidP="00A44365">
      <w:pPr>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5.7. В случае признания жалобы подлежащей удовлетворению в ответе заявителю дается информация о действиях, осуществляемых Палатой,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44365" w:rsidRPr="00A44365" w:rsidRDefault="00A44365" w:rsidP="00A44365">
      <w:pPr>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5.8. В случае признания жалобы не подлежащей удовлетворению в ответе заявителю, </w:t>
      </w:r>
      <w:hyperlink r:id="rId284" w:history="1"/>
      <w:r w:rsidRPr="00A44365">
        <w:rPr>
          <w:rFonts w:ascii="Times New Roman" w:eastAsia="Times New Roman" w:hAnsi="Times New Roman" w:cs="Times New Roman"/>
          <w:sz w:val="28"/>
          <w:szCs w:val="28"/>
          <w:lang w:eastAsia="ru-RU"/>
        </w:rPr>
        <w:t>даются аргументированные разъяснения о причинах принятого решения, а также информация о порядке обжалования принятого решения.</w:t>
      </w:r>
    </w:p>
    <w:p w:rsidR="00A44365" w:rsidRPr="00A44365" w:rsidRDefault="00A44365" w:rsidP="00A44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44365" w:rsidRPr="00A44365" w:rsidRDefault="00A44365" w:rsidP="00A44365">
      <w:pPr>
        <w:autoSpaceDE w:val="0"/>
        <w:autoSpaceDN w:val="0"/>
        <w:spacing w:after="0" w:line="240" w:lineRule="auto"/>
        <w:jc w:val="both"/>
        <w:rPr>
          <w:rFonts w:ascii="Times New Roman" w:eastAsia="Times New Roman" w:hAnsi="Times New Roman" w:cs="Times New Roman"/>
          <w:sz w:val="28"/>
          <w:szCs w:val="28"/>
          <w:lang w:eastAsia="ru-RU"/>
        </w:rPr>
        <w:sectPr w:rsidR="00A44365" w:rsidRPr="00A44365" w:rsidSect="00A06117">
          <w:pgSz w:w="12240" w:h="15840"/>
          <w:pgMar w:top="1560" w:right="851" w:bottom="709" w:left="1134" w:header="720" w:footer="720" w:gutter="0"/>
          <w:cols w:space="720"/>
          <w:noEndnote/>
          <w:docGrid w:linePitch="326"/>
        </w:sectPr>
      </w:pPr>
    </w:p>
    <w:p w:rsidR="00A44365" w:rsidRPr="00A44365" w:rsidRDefault="00A44365" w:rsidP="00A4436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lastRenderedPageBreak/>
        <w:t>Приложение №1</w:t>
      </w:r>
    </w:p>
    <w:p w:rsidR="00A44365" w:rsidRPr="00A44365" w:rsidRDefault="00A44365" w:rsidP="00A44365">
      <w:pPr>
        <w:autoSpaceDE w:val="0"/>
        <w:autoSpaceDN w:val="0"/>
        <w:adjustRightInd w:val="0"/>
        <w:spacing w:after="0" w:line="240" w:lineRule="auto"/>
        <w:ind w:firstLine="720"/>
        <w:jc w:val="right"/>
        <w:rPr>
          <w:rFonts w:ascii="Times New Roman" w:eastAsia="Times New Roman" w:hAnsi="Times New Roman" w:cs="Times New Roman"/>
          <w:b/>
          <w:sz w:val="28"/>
          <w:szCs w:val="28"/>
          <w:lang w:eastAsia="ru-RU"/>
        </w:rPr>
      </w:pPr>
    </w:p>
    <w:p w:rsidR="00A44365" w:rsidRPr="00A44365" w:rsidRDefault="00A44365" w:rsidP="00A44365">
      <w:pPr>
        <w:autoSpaceDE w:val="0"/>
        <w:autoSpaceDN w:val="0"/>
        <w:spacing w:after="0" w:line="240" w:lineRule="auto"/>
        <w:ind w:left="3969"/>
        <w:rPr>
          <w:rFonts w:ascii="Times New Roman" w:eastAsia="Times New Roman" w:hAnsi="Times New Roman" w:cs="Times New Roman"/>
          <w:sz w:val="20"/>
          <w:szCs w:val="20"/>
          <w:lang w:eastAsia="ru-RU"/>
        </w:rPr>
      </w:pPr>
      <w:r w:rsidRPr="00A44365">
        <w:rPr>
          <w:rFonts w:ascii="Times New Roman" w:eastAsia="Times New Roman" w:hAnsi="Times New Roman" w:cs="Times New Roman"/>
          <w:sz w:val="28"/>
          <w:szCs w:val="28"/>
          <w:lang w:eastAsia="ru-RU"/>
        </w:rPr>
        <w:t xml:space="preserve">В ________________________________________ </w:t>
      </w:r>
      <w:r w:rsidRPr="00A44365">
        <w:rPr>
          <w:rFonts w:ascii="Times New Roman" w:eastAsia="Times New Roman" w:hAnsi="Times New Roman" w:cs="Times New Roman"/>
          <w:sz w:val="20"/>
          <w:szCs w:val="20"/>
          <w:lang w:eastAsia="ru-RU"/>
        </w:rPr>
        <w:t>(наименование органа местного самоуправления муниципального образования)</w:t>
      </w:r>
    </w:p>
    <w:p w:rsidR="00A44365" w:rsidRPr="00A44365" w:rsidRDefault="00A44365" w:rsidP="00A44365">
      <w:pPr>
        <w:shd w:val="clear" w:color="auto" w:fill="FFFFFF"/>
        <w:tabs>
          <w:tab w:val="left" w:leader="underscore" w:pos="10334"/>
        </w:tabs>
        <w:autoSpaceDE w:val="0"/>
        <w:autoSpaceDN w:val="0"/>
        <w:spacing w:after="0" w:line="240" w:lineRule="auto"/>
        <w:ind w:left="396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pacing w:val="-7"/>
          <w:sz w:val="28"/>
          <w:szCs w:val="28"/>
          <w:lang w:eastAsia="ru-RU"/>
        </w:rPr>
        <w:t>от_</w:t>
      </w:r>
      <w:r w:rsidRPr="00A44365">
        <w:rPr>
          <w:rFonts w:ascii="Times New Roman" w:eastAsia="Times New Roman" w:hAnsi="Times New Roman" w:cs="Times New Roman"/>
          <w:sz w:val="28"/>
          <w:szCs w:val="28"/>
          <w:lang w:eastAsia="ru-RU"/>
        </w:rPr>
        <w:t xml:space="preserve">_______________________________________ </w:t>
      </w:r>
    </w:p>
    <w:p w:rsidR="00A44365" w:rsidRPr="00A44365" w:rsidRDefault="00A44365" w:rsidP="00A44365">
      <w:pPr>
        <w:shd w:val="clear" w:color="auto" w:fill="FFFFFF"/>
        <w:tabs>
          <w:tab w:val="left" w:leader="underscore" w:pos="10334"/>
        </w:tabs>
        <w:autoSpaceDE w:val="0"/>
        <w:autoSpaceDN w:val="0"/>
        <w:spacing w:after="0" w:line="240" w:lineRule="auto"/>
        <w:ind w:left="3969"/>
        <w:jc w:val="both"/>
        <w:rPr>
          <w:rFonts w:ascii="Times New Roman" w:eastAsia="Times New Roman" w:hAnsi="Times New Roman" w:cs="Times New Roman"/>
          <w:spacing w:val="-3"/>
          <w:sz w:val="20"/>
          <w:szCs w:val="20"/>
          <w:lang w:eastAsia="ru-RU"/>
        </w:rPr>
      </w:pPr>
      <w:r w:rsidRPr="00A44365">
        <w:rPr>
          <w:rFonts w:ascii="Times New Roman" w:eastAsia="Times New Roman" w:hAnsi="Times New Roman" w:cs="Times New Roman"/>
          <w:spacing w:val="-3"/>
          <w:sz w:val="20"/>
          <w:szCs w:val="20"/>
          <w:lang w:eastAsia="ru-RU"/>
        </w:rPr>
        <w:t>(фамилия, имя, отчество (при наличии), место жительства, реквизиты документа, удостоверяющего личность, ИНН, СНИЛС)</w:t>
      </w:r>
    </w:p>
    <w:p w:rsidR="00A44365" w:rsidRPr="00A44365" w:rsidRDefault="00A44365" w:rsidP="00A44365">
      <w:pPr>
        <w:shd w:val="clear" w:color="auto" w:fill="FFFFFF"/>
        <w:tabs>
          <w:tab w:val="left" w:leader="underscore" w:pos="10334"/>
        </w:tabs>
        <w:autoSpaceDE w:val="0"/>
        <w:autoSpaceDN w:val="0"/>
        <w:spacing w:after="0" w:line="240" w:lineRule="auto"/>
        <w:ind w:left="3969"/>
        <w:jc w:val="both"/>
        <w:rPr>
          <w:rFonts w:ascii="Times New Roman" w:eastAsia="Times New Roman" w:hAnsi="Times New Roman" w:cs="Times New Roman"/>
          <w:spacing w:val="-3"/>
          <w:sz w:val="20"/>
          <w:szCs w:val="20"/>
          <w:lang w:eastAsia="ru-RU"/>
        </w:rPr>
      </w:pPr>
      <w:r w:rsidRPr="00A44365">
        <w:rPr>
          <w:rFonts w:ascii="Times New Roman" w:eastAsia="Times New Roman" w:hAnsi="Times New Roman" w:cs="Times New Roman"/>
          <w:sz w:val="28"/>
          <w:szCs w:val="28"/>
          <w:lang w:eastAsia="ru-RU"/>
        </w:rPr>
        <w:t xml:space="preserve">__________________________________________ </w:t>
      </w:r>
    </w:p>
    <w:p w:rsidR="00A44365" w:rsidRPr="00A44365" w:rsidRDefault="00A44365" w:rsidP="00A44365">
      <w:pPr>
        <w:shd w:val="clear" w:color="auto" w:fill="FFFFFF"/>
        <w:tabs>
          <w:tab w:val="left" w:leader="underscore" w:pos="10334"/>
        </w:tabs>
        <w:autoSpaceDE w:val="0"/>
        <w:autoSpaceDN w:val="0"/>
        <w:spacing w:after="0" w:line="240" w:lineRule="auto"/>
        <w:ind w:left="3969"/>
        <w:jc w:val="both"/>
        <w:rPr>
          <w:rFonts w:ascii="Times New Roman" w:eastAsia="Times New Roman" w:hAnsi="Times New Roman" w:cs="Times New Roman"/>
          <w:spacing w:val="-3"/>
          <w:sz w:val="20"/>
          <w:szCs w:val="20"/>
          <w:lang w:eastAsia="ru-RU"/>
        </w:rPr>
      </w:pPr>
      <w:r w:rsidRPr="00A44365">
        <w:rPr>
          <w:rFonts w:ascii="Times New Roman" w:eastAsia="Times New Roman" w:hAnsi="Times New Roman" w:cs="Times New Roman"/>
          <w:spacing w:val="-3"/>
          <w:sz w:val="20"/>
          <w:szCs w:val="20"/>
          <w:lang w:eastAsia="ru-RU"/>
        </w:rPr>
        <w:t>(</w:t>
      </w:r>
    </w:p>
    <w:p w:rsidR="00A44365" w:rsidRPr="00A44365" w:rsidRDefault="00A44365" w:rsidP="00A44365">
      <w:pPr>
        <w:autoSpaceDE w:val="0"/>
        <w:autoSpaceDN w:val="0"/>
        <w:adjustRightInd w:val="0"/>
        <w:spacing w:after="0" w:line="240" w:lineRule="auto"/>
        <w:ind w:left="3969"/>
        <w:jc w:val="both"/>
        <w:rPr>
          <w:rFonts w:ascii="Times New Roman" w:eastAsia="Times New Roman" w:hAnsi="Times New Roman" w:cs="Times New Roman"/>
          <w:spacing w:val="-3"/>
          <w:sz w:val="20"/>
          <w:szCs w:val="20"/>
          <w:lang w:eastAsia="ru-RU"/>
        </w:rPr>
      </w:pPr>
      <w:r w:rsidRPr="00A44365">
        <w:rPr>
          <w:rFonts w:ascii="Times New Roman" w:eastAsia="Times New Roman" w:hAnsi="Times New Roman" w:cs="Times New Roman"/>
          <w:spacing w:val="-3"/>
          <w:sz w:val="20"/>
          <w:szCs w:val="20"/>
          <w:lang w:eastAsia="ru-RU"/>
        </w:rPr>
        <w:t>_____________________________________________________________</w:t>
      </w:r>
    </w:p>
    <w:p w:rsidR="00A44365" w:rsidRPr="00A44365" w:rsidRDefault="00A44365" w:rsidP="00A44365">
      <w:pPr>
        <w:autoSpaceDE w:val="0"/>
        <w:autoSpaceDN w:val="0"/>
        <w:adjustRightInd w:val="0"/>
        <w:spacing w:after="0" w:line="240" w:lineRule="auto"/>
        <w:ind w:left="3969"/>
        <w:jc w:val="both"/>
        <w:rPr>
          <w:rFonts w:ascii="Times New Roman" w:eastAsia="Times New Roman" w:hAnsi="Times New Roman" w:cs="Times New Roman"/>
          <w:sz w:val="20"/>
          <w:szCs w:val="20"/>
          <w:lang w:eastAsia="ru-RU"/>
        </w:rPr>
      </w:pPr>
      <w:r w:rsidRPr="00A44365">
        <w:rPr>
          <w:rFonts w:ascii="Times New Roman" w:eastAsia="Times New Roman" w:hAnsi="Times New Roman" w:cs="Times New Roman"/>
          <w:spacing w:val="-3"/>
          <w:sz w:val="20"/>
          <w:szCs w:val="20"/>
          <w:lang w:eastAsia="ru-RU"/>
        </w:rPr>
        <w:t>(</w:t>
      </w:r>
      <w:r w:rsidRPr="00A44365">
        <w:rPr>
          <w:rFonts w:ascii="Times New Roman" w:eastAsia="Times New Roman" w:hAnsi="Times New Roman" w:cs="Times New Roman"/>
          <w:sz w:val="20"/>
          <w:szCs w:val="20"/>
          <w:lang w:eastAsia="ru-RU"/>
        </w:rPr>
        <w:t>почтовый адрес, адрес электронной почты, номер телефона для связи)</w:t>
      </w:r>
    </w:p>
    <w:p w:rsidR="00A44365" w:rsidRPr="00A44365" w:rsidRDefault="00A44365" w:rsidP="00A44365">
      <w:pPr>
        <w:shd w:val="clear" w:color="auto" w:fill="FFFFFF"/>
        <w:tabs>
          <w:tab w:val="left" w:leader="underscore" w:pos="10334"/>
        </w:tabs>
        <w:autoSpaceDE w:val="0"/>
        <w:autoSpaceDN w:val="0"/>
        <w:spacing w:after="0" w:line="240" w:lineRule="auto"/>
        <w:ind w:left="3969"/>
        <w:jc w:val="both"/>
        <w:rPr>
          <w:rFonts w:ascii="Times New Roman" w:eastAsia="Times New Roman" w:hAnsi="Times New Roman" w:cs="Times New Roman"/>
          <w:spacing w:val="-7"/>
          <w:sz w:val="20"/>
          <w:szCs w:val="20"/>
          <w:lang w:eastAsia="ru-RU"/>
        </w:rPr>
      </w:pPr>
    </w:p>
    <w:p w:rsidR="00A44365" w:rsidRPr="00A44365" w:rsidRDefault="00A44365" w:rsidP="00A44365">
      <w:pPr>
        <w:autoSpaceDE w:val="0"/>
        <w:autoSpaceDN w:val="0"/>
        <w:spacing w:after="0" w:line="240" w:lineRule="auto"/>
        <w:ind w:left="3969"/>
        <w:rPr>
          <w:rFonts w:ascii="Times New Roman" w:eastAsia="Times New Roman" w:hAnsi="Times New Roman" w:cs="Times New Roman"/>
          <w:sz w:val="28"/>
          <w:szCs w:val="28"/>
          <w:lang w:eastAsia="ru-RU"/>
        </w:rPr>
      </w:pPr>
    </w:p>
    <w:p w:rsidR="00A44365" w:rsidRPr="00A44365" w:rsidRDefault="00A44365" w:rsidP="00A44365">
      <w:pPr>
        <w:autoSpaceDE w:val="0"/>
        <w:autoSpaceDN w:val="0"/>
        <w:spacing w:after="0" w:line="240" w:lineRule="auto"/>
        <w:jc w:val="center"/>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Заявление</w:t>
      </w:r>
    </w:p>
    <w:p w:rsidR="00A44365" w:rsidRPr="00A44365" w:rsidRDefault="00A44365" w:rsidP="00A44365">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о предоставлении земельного участка в собственность (аренду) для ведения личного подсобного хозяйства в границах населенного пункта</w:t>
      </w:r>
    </w:p>
    <w:p w:rsidR="00A44365" w:rsidRPr="00A44365" w:rsidRDefault="00A44365" w:rsidP="00A44365">
      <w:pPr>
        <w:autoSpaceDE w:val="0"/>
        <w:autoSpaceDN w:val="0"/>
        <w:spacing w:after="0" w:line="240" w:lineRule="auto"/>
        <w:rPr>
          <w:rFonts w:ascii="Times New Roman" w:eastAsia="Times New Roman" w:hAnsi="Times New Roman" w:cs="Times New Roman"/>
          <w:sz w:val="28"/>
          <w:szCs w:val="28"/>
          <w:lang w:eastAsia="ru-RU"/>
        </w:rPr>
      </w:pPr>
    </w:p>
    <w:p w:rsidR="00A44365" w:rsidRPr="00A44365" w:rsidRDefault="00A44365" w:rsidP="00A44365">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Прошу Вас предоставить земельный участок в собственность (аренду) для ведения личного подсобного хозяйства в границах населенного пункта.</w:t>
      </w:r>
    </w:p>
    <w:p w:rsidR="00A44365" w:rsidRPr="00A44365" w:rsidRDefault="00A44365" w:rsidP="00A44365">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Земельный участок площадью ______ кв.м., кадастровый номер _________:__,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 ул._______ ____ д. ________.</w:t>
      </w:r>
    </w:p>
    <w:p w:rsidR="00A44365" w:rsidRPr="00A44365" w:rsidRDefault="00A44365" w:rsidP="00A44365">
      <w:pPr>
        <w:autoSpaceDE w:val="0"/>
        <w:autoSpaceDN w:val="0"/>
        <w:spacing w:after="0" w:line="240" w:lineRule="auto"/>
        <w:ind w:firstLine="709"/>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К заявлению прилагаются следующие документы (сканкопии):</w:t>
      </w:r>
    </w:p>
    <w:p w:rsidR="00A44365" w:rsidRPr="00A44365" w:rsidRDefault="00A44365" w:rsidP="00A44365">
      <w:pPr>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A44365">
        <w:rPr>
          <w:rFonts w:ascii="Times New Roman" w:eastAsia="Times New Roman" w:hAnsi="Times New Roman" w:cs="Times New Roman"/>
          <w:color w:val="000000"/>
          <w:sz w:val="28"/>
          <w:szCs w:val="28"/>
          <w:lang w:eastAsia="ru-RU"/>
        </w:rPr>
        <w:t>1) Копия документа, удостоверяющего личность;</w:t>
      </w:r>
    </w:p>
    <w:p w:rsidR="00A44365" w:rsidRPr="00A44365" w:rsidRDefault="00A44365" w:rsidP="00A44365">
      <w:pPr>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A44365">
        <w:rPr>
          <w:rFonts w:ascii="Times New Roman" w:eastAsia="Times New Roman" w:hAnsi="Times New Roman" w:cs="Times New Roman"/>
          <w:color w:val="000000"/>
          <w:sz w:val="28"/>
          <w:szCs w:val="28"/>
          <w:lang w:eastAsia="ru-RU"/>
        </w:rPr>
        <w:t>2) Документ, подтверждающий полномочия представителя (если от имени заявителя действует представитель);</w:t>
      </w:r>
    </w:p>
    <w:p w:rsidR="00A44365" w:rsidRPr="00A44365" w:rsidRDefault="00A44365" w:rsidP="00A44365">
      <w:pPr>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A44365">
        <w:rPr>
          <w:rFonts w:ascii="Times New Roman" w:eastAsia="Times New Roman" w:hAnsi="Times New Roman" w:cs="Times New Roman"/>
          <w:color w:val="000000"/>
          <w:sz w:val="28"/>
          <w:szCs w:val="28"/>
          <w:lang w:eastAsia="ru-RU"/>
        </w:rPr>
        <w:t>3)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A44365" w:rsidRPr="00A44365" w:rsidRDefault="00A44365" w:rsidP="00A44365">
      <w:pPr>
        <w:widowControl w:val="0"/>
        <w:autoSpaceDE w:val="0"/>
        <w:autoSpaceDN w:val="0"/>
        <w:adjustRightInd w:val="0"/>
        <w:spacing w:after="0" w:line="240" w:lineRule="auto"/>
        <w:ind w:firstLine="851"/>
        <w:jc w:val="both"/>
        <w:rPr>
          <w:rFonts w:ascii="Times New Roman" w:eastAsia="Times New Roman" w:hAnsi="Times New Roman" w:cs="Times New Roman"/>
          <w:i/>
          <w:color w:val="000000"/>
          <w:spacing w:val="-6"/>
          <w:lang w:eastAsia="ru-RU"/>
        </w:rPr>
      </w:pPr>
      <w:r w:rsidRPr="00A44365">
        <w:rPr>
          <w:rFonts w:ascii="Times New Roman" w:eastAsia="Times New Roman" w:hAnsi="Times New Roman" w:cs="Times New Roman"/>
          <w:i/>
          <w:color w:val="000000"/>
          <w:spacing w:val="-6"/>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A44365" w:rsidRPr="00A44365" w:rsidRDefault="00A44365" w:rsidP="00A44365">
      <w:pPr>
        <w:widowControl w:val="0"/>
        <w:autoSpaceDE w:val="0"/>
        <w:autoSpaceDN w:val="0"/>
        <w:adjustRightInd w:val="0"/>
        <w:spacing w:after="0" w:line="240" w:lineRule="auto"/>
        <w:ind w:firstLine="851"/>
        <w:jc w:val="both"/>
        <w:rPr>
          <w:rFonts w:ascii="Times New Roman" w:eastAsia="Times New Roman" w:hAnsi="Times New Roman" w:cs="Times New Roman"/>
          <w:i/>
          <w:color w:val="000000"/>
          <w:spacing w:val="-6"/>
          <w:lang w:eastAsia="ru-RU"/>
        </w:rPr>
      </w:pPr>
      <w:r w:rsidRPr="00A44365">
        <w:rPr>
          <w:rFonts w:ascii="Times New Roman" w:eastAsia="Times New Roman" w:hAnsi="Times New Roman" w:cs="Times New Roman"/>
          <w:i/>
          <w:color w:val="000000"/>
          <w:spacing w:val="-6"/>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44365" w:rsidRPr="00A44365" w:rsidRDefault="00A44365" w:rsidP="00A44365">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i/>
          <w:color w:val="000000"/>
          <w:spacing w:val="-6"/>
          <w:lang w:eastAsia="ru-RU"/>
        </w:rPr>
        <w:t>Даю свое согласие на участие в опросе по оценке качества предоставленной мне муниципальной услуги по телефону: _______________________.</w:t>
      </w:r>
    </w:p>
    <w:p w:rsidR="00A44365" w:rsidRPr="00A44365" w:rsidRDefault="00A44365" w:rsidP="00A44365">
      <w:pPr>
        <w:autoSpaceDE w:val="0"/>
        <w:autoSpaceDN w:val="0"/>
        <w:spacing w:after="0" w:line="240" w:lineRule="auto"/>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______________</w:t>
      </w:r>
      <w:r w:rsidRPr="00A44365">
        <w:rPr>
          <w:rFonts w:ascii="Times New Roman" w:eastAsia="Times New Roman" w:hAnsi="Times New Roman" w:cs="Times New Roman"/>
          <w:sz w:val="28"/>
          <w:szCs w:val="28"/>
          <w:lang w:eastAsia="ru-RU"/>
        </w:rPr>
        <w:tab/>
      </w:r>
      <w:r w:rsidRPr="00A44365">
        <w:rPr>
          <w:rFonts w:ascii="Times New Roman" w:eastAsia="Times New Roman" w:hAnsi="Times New Roman" w:cs="Times New Roman"/>
          <w:sz w:val="28"/>
          <w:szCs w:val="28"/>
          <w:lang w:eastAsia="ru-RU"/>
        </w:rPr>
        <w:tab/>
      </w:r>
      <w:r w:rsidRPr="00A44365">
        <w:rPr>
          <w:rFonts w:ascii="Times New Roman" w:eastAsia="Times New Roman" w:hAnsi="Times New Roman" w:cs="Times New Roman"/>
          <w:sz w:val="28"/>
          <w:szCs w:val="28"/>
          <w:lang w:eastAsia="ru-RU"/>
        </w:rPr>
        <w:tab/>
      </w:r>
      <w:r w:rsidRPr="00A44365">
        <w:rPr>
          <w:rFonts w:ascii="Times New Roman" w:eastAsia="Times New Roman" w:hAnsi="Times New Roman" w:cs="Times New Roman"/>
          <w:sz w:val="28"/>
          <w:szCs w:val="28"/>
          <w:lang w:eastAsia="ru-RU"/>
        </w:rPr>
        <w:tab/>
        <w:t>_________________ ( ________________)</w:t>
      </w:r>
    </w:p>
    <w:p w:rsidR="00A44365" w:rsidRPr="00A44365" w:rsidRDefault="00A44365" w:rsidP="00A44365">
      <w:pPr>
        <w:autoSpaceDE w:val="0"/>
        <w:autoSpaceDN w:val="0"/>
        <w:spacing w:after="0" w:line="240" w:lineRule="auto"/>
        <w:rPr>
          <w:rFonts w:ascii="Times New Roman" w:eastAsia="Times New Roman" w:hAnsi="Times New Roman" w:cs="Times New Roman"/>
          <w:sz w:val="28"/>
          <w:szCs w:val="28"/>
          <w:lang w:eastAsia="ru-RU"/>
        </w:rPr>
        <w:sectPr w:rsidR="00A44365" w:rsidRPr="00A44365" w:rsidSect="00A06117">
          <w:pgSz w:w="12240" w:h="15840"/>
          <w:pgMar w:top="1134" w:right="851" w:bottom="709" w:left="1134" w:header="720" w:footer="720" w:gutter="0"/>
          <w:cols w:space="720"/>
          <w:noEndnote/>
          <w:docGrid w:linePitch="326"/>
        </w:sectPr>
      </w:pPr>
      <w:r w:rsidRPr="00A44365">
        <w:rPr>
          <w:rFonts w:ascii="Times New Roman" w:eastAsia="Times New Roman" w:hAnsi="Times New Roman" w:cs="Times New Roman"/>
          <w:sz w:val="28"/>
          <w:szCs w:val="28"/>
          <w:lang w:eastAsia="ru-RU"/>
        </w:rPr>
        <w:tab/>
      </w:r>
      <w:r w:rsidRPr="00A44365">
        <w:rPr>
          <w:rFonts w:ascii="Times New Roman" w:eastAsia="Times New Roman" w:hAnsi="Times New Roman" w:cs="Times New Roman"/>
          <w:lang w:eastAsia="ru-RU"/>
        </w:rPr>
        <w:t>(дата)</w:t>
      </w:r>
      <w:r w:rsidRPr="00A44365">
        <w:rPr>
          <w:rFonts w:ascii="Times New Roman" w:eastAsia="Times New Roman" w:hAnsi="Times New Roman" w:cs="Times New Roman"/>
          <w:lang w:eastAsia="ru-RU"/>
        </w:rPr>
        <w:tab/>
      </w:r>
      <w:r w:rsidRPr="00A44365">
        <w:rPr>
          <w:rFonts w:ascii="Times New Roman" w:eastAsia="Times New Roman" w:hAnsi="Times New Roman" w:cs="Times New Roman"/>
          <w:lang w:eastAsia="ru-RU"/>
        </w:rPr>
        <w:tab/>
      </w:r>
      <w:r w:rsidRPr="00A44365">
        <w:rPr>
          <w:rFonts w:ascii="Times New Roman" w:eastAsia="Times New Roman" w:hAnsi="Times New Roman" w:cs="Times New Roman"/>
          <w:lang w:eastAsia="ru-RU"/>
        </w:rPr>
        <w:tab/>
      </w:r>
      <w:r w:rsidRPr="00A44365">
        <w:rPr>
          <w:rFonts w:ascii="Times New Roman" w:eastAsia="Times New Roman" w:hAnsi="Times New Roman" w:cs="Times New Roman"/>
          <w:lang w:eastAsia="ru-RU"/>
        </w:rPr>
        <w:tab/>
      </w:r>
      <w:r w:rsidRPr="00A44365">
        <w:rPr>
          <w:rFonts w:ascii="Times New Roman" w:eastAsia="Times New Roman" w:hAnsi="Times New Roman" w:cs="Times New Roman"/>
          <w:lang w:eastAsia="ru-RU"/>
        </w:rPr>
        <w:tab/>
      </w:r>
      <w:r w:rsidRPr="00A44365">
        <w:rPr>
          <w:rFonts w:ascii="Times New Roman" w:eastAsia="Times New Roman" w:hAnsi="Times New Roman" w:cs="Times New Roman"/>
          <w:lang w:eastAsia="ru-RU"/>
        </w:rPr>
        <w:tab/>
        <w:t>(подпись)</w:t>
      </w:r>
      <w:r w:rsidRPr="00A44365">
        <w:rPr>
          <w:rFonts w:ascii="Times New Roman" w:eastAsia="Times New Roman" w:hAnsi="Times New Roman" w:cs="Times New Roman"/>
          <w:lang w:eastAsia="ru-RU"/>
        </w:rPr>
        <w:tab/>
      </w:r>
      <w:r w:rsidRPr="00A44365">
        <w:rPr>
          <w:rFonts w:ascii="Times New Roman" w:eastAsia="Times New Roman" w:hAnsi="Times New Roman" w:cs="Times New Roman"/>
          <w:lang w:eastAsia="ru-RU"/>
        </w:rPr>
        <w:tab/>
        <w:t>(Ф.И.О.)</w:t>
      </w:r>
    </w:p>
    <w:p w:rsidR="00A44365" w:rsidRPr="00A44365" w:rsidRDefault="00A44365" w:rsidP="00A44365">
      <w:pPr>
        <w:autoSpaceDE w:val="0"/>
        <w:autoSpaceDN w:val="0"/>
        <w:spacing w:after="0" w:line="240" w:lineRule="auto"/>
        <w:rPr>
          <w:rFonts w:ascii="Times New Roman" w:eastAsia="Times New Roman" w:hAnsi="Times New Roman" w:cs="Times New Roman"/>
          <w:color w:val="000000"/>
          <w:spacing w:val="-6"/>
          <w:sz w:val="28"/>
          <w:szCs w:val="28"/>
          <w:lang w:eastAsia="ru-RU"/>
        </w:rPr>
      </w:pPr>
    </w:p>
    <w:p w:rsidR="00A44365" w:rsidRPr="00A44365" w:rsidRDefault="00A44365" w:rsidP="00A44365">
      <w:pPr>
        <w:autoSpaceDE w:val="0"/>
        <w:autoSpaceDN w:val="0"/>
        <w:spacing w:after="0" w:line="240" w:lineRule="auto"/>
        <w:jc w:val="right"/>
        <w:rPr>
          <w:rFonts w:ascii="Times New Roman" w:eastAsia="Times New Roman" w:hAnsi="Times New Roman" w:cs="Times New Roman"/>
          <w:color w:val="000000"/>
          <w:spacing w:val="-6"/>
          <w:sz w:val="28"/>
          <w:szCs w:val="28"/>
          <w:lang w:eastAsia="ru-RU"/>
        </w:rPr>
      </w:pPr>
      <w:r w:rsidRPr="00A44365">
        <w:rPr>
          <w:rFonts w:ascii="Times New Roman" w:eastAsia="Times New Roman" w:hAnsi="Times New Roman" w:cs="Times New Roman"/>
          <w:color w:val="000000"/>
          <w:spacing w:val="-6"/>
          <w:sz w:val="28"/>
          <w:szCs w:val="28"/>
          <w:lang w:eastAsia="ru-RU"/>
        </w:rPr>
        <w:t>Приложение №2</w:t>
      </w:r>
    </w:p>
    <w:p w:rsidR="00A44365" w:rsidRPr="00A44365" w:rsidRDefault="00A44365" w:rsidP="00A44365">
      <w:pPr>
        <w:autoSpaceDE w:val="0"/>
        <w:autoSpaceDN w:val="0"/>
        <w:spacing w:after="0" w:line="240" w:lineRule="auto"/>
        <w:jc w:val="right"/>
        <w:rPr>
          <w:rFonts w:ascii="Times New Roman" w:eastAsia="Times New Roman" w:hAnsi="Times New Roman" w:cs="Times New Roman"/>
          <w:color w:val="000000"/>
          <w:spacing w:val="-6"/>
          <w:sz w:val="28"/>
          <w:szCs w:val="28"/>
          <w:lang w:eastAsia="ru-RU"/>
        </w:rPr>
      </w:pPr>
    </w:p>
    <w:p w:rsidR="00A44365" w:rsidRPr="00A44365" w:rsidRDefault="00A44365" w:rsidP="00A44365">
      <w:pPr>
        <w:autoSpaceDE w:val="0"/>
        <w:autoSpaceDN w:val="0"/>
        <w:spacing w:after="0" w:line="240" w:lineRule="auto"/>
        <w:ind w:left="5812" w:right="-2"/>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Председателю </w:t>
      </w:r>
    </w:p>
    <w:p w:rsidR="00A44365" w:rsidRPr="00A44365" w:rsidRDefault="00A44365" w:rsidP="00A44365">
      <w:pPr>
        <w:autoSpaceDE w:val="0"/>
        <w:autoSpaceDN w:val="0"/>
        <w:spacing w:after="0" w:line="240" w:lineRule="auto"/>
        <w:ind w:left="5812" w:right="-2"/>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______________________________________________________________</w:t>
      </w:r>
    </w:p>
    <w:p w:rsidR="00A44365" w:rsidRPr="00A44365" w:rsidRDefault="00A44365" w:rsidP="00A44365">
      <w:pPr>
        <w:autoSpaceDE w:val="0"/>
        <w:autoSpaceDN w:val="0"/>
        <w:spacing w:after="0" w:line="240" w:lineRule="auto"/>
        <w:ind w:left="5812" w:right="-2"/>
        <w:rPr>
          <w:rFonts w:ascii="Times New Roman" w:eastAsia="Times New Roman" w:hAnsi="Times New Roman" w:cs="Times New Roman"/>
          <w:b/>
          <w:sz w:val="28"/>
          <w:szCs w:val="28"/>
          <w:lang w:eastAsia="ru-RU"/>
        </w:rPr>
      </w:pPr>
      <w:r w:rsidRPr="00A44365">
        <w:rPr>
          <w:rFonts w:ascii="Times New Roman" w:eastAsia="Times New Roman" w:hAnsi="Times New Roman" w:cs="Times New Roman"/>
          <w:sz w:val="28"/>
          <w:szCs w:val="28"/>
          <w:lang w:eastAsia="ru-RU"/>
        </w:rPr>
        <w:t>От:</w:t>
      </w:r>
      <w:r w:rsidRPr="00A44365">
        <w:rPr>
          <w:rFonts w:ascii="Times New Roman" w:eastAsia="Times New Roman" w:hAnsi="Times New Roman" w:cs="Times New Roman"/>
          <w:b/>
          <w:sz w:val="28"/>
          <w:szCs w:val="28"/>
          <w:lang w:eastAsia="ru-RU"/>
        </w:rPr>
        <w:t>___________________________</w:t>
      </w:r>
    </w:p>
    <w:p w:rsidR="00A44365" w:rsidRPr="00A44365" w:rsidRDefault="00A44365" w:rsidP="00A44365">
      <w:pPr>
        <w:autoSpaceDE w:val="0"/>
        <w:autoSpaceDN w:val="0"/>
        <w:spacing w:after="0" w:line="240" w:lineRule="auto"/>
        <w:ind w:right="-2" w:firstLine="709"/>
        <w:jc w:val="center"/>
        <w:rPr>
          <w:rFonts w:ascii="Times New Roman" w:eastAsia="Times New Roman" w:hAnsi="Times New Roman" w:cs="Times New Roman"/>
          <w:b/>
          <w:sz w:val="28"/>
          <w:szCs w:val="28"/>
          <w:lang w:eastAsia="ru-RU"/>
        </w:rPr>
      </w:pPr>
    </w:p>
    <w:p w:rsidR="00A44365" w:rsidRPr="00A44365" w:rsidRDefault="00A44365" w:rsidP="00A44365">
      <w:pPr>
        <w:autoSpaceDE w:val="0"/>
        <w:autoSpaceDN w:val="0"/>
        <w:spacing w:after="0" w:line="240" w:lineRule="auto"/>
        <w:ind w:right="-2" w:firstLine="709"/>
        <w:jc w:val="center"/>
        <w:rPr>
          <w:rFonts w:ascii="Times New Roman" w:eastAsia="Times New Roman" w:hAnsi="Times New Roman" w:cs="Times New Roman"/>
          <w:b/>
          <w:sz w:val="28"/>
          <w:szCs w:val="28"/>
          <w:lang w:eastAsia="ru-RU"/>
        </w:rPr>
      </w:pPr>
      <w:r w:rsidRPr="00A44365">
        <w:rPr>
          <w:rFonts w:ascii="Times New Roman" w:eastAsia="Times New Roman" w:hAnsi="Times New Roman" w:cs="Times New Roman"/>
          <w:b/>
          <w:sz w:val="28"/>
          <w:szCs w:val="28"/>
          <w:lang w:eastAsia="ru-RU"/>
        </w:rPr>
        <w:t>Заявление</w:t>
      </w:r>
    </w:p>
    <w:p w:rsidR="00A44365" w:rsidRPr="00A44365" w:rsidRDefault="00A44365" w:rsidP="00A44365">
      <w:pPr>
        <w:autoSpaceDE w:val="0"/>
        <w:autoSpaceDN w:val="0"/>
        <w:spacing w:after="0" w:line="240" w:lineRule="auto"/>
        <w:ind w:right="-2" w:firstLine="709"/>
        <w:jc w:val="center"/>
        <w:rPr>
          <w:rFonts w:ascii="Times New Roman" w:eastAsia="Times New Roman" w:hAnsi="Times New Roman" w:cs="Times New Roman"/>
          <w:b/>
          <w:sz w:val="28"/>
          <w:szCs w:val="28"/>
          <w:lang w:eastAsia="ru-RU"/>
        </w:rPr>
      </w:pPr>
      <w:r w:rsidRPr="00A44365">
        <w:rPr>
          <w:rFonts w:ascii="Times New Roman" w:eastAsia="Times New Roman" w:hAnsi="Times New Roman" w:cs="Times New Roman"/>
          <w:b/>
          <w:sz w:val="28"/>
          <w:szCs w:val="28"/>
          <w:lang w:eastAsia="ru-RU"/>
        </w:rPr>
        <w:t>об исправлении технической ошибки</w:t>
      </w:r>
    </w:p>
    <w:p w:rsidR="00A44365" w:rsidRPr="00A44365" w:rsidRDefault="00A44365" w:rsidP="00A44365">
      <w:pPr>
        <w:autoSpaceDE w:val="0"/>
        <w:autoSpaceDN w:val="0"/>
        <w:spacing w:after="0" w:line="240" w:lineRule="auto"/>
        <w:ind w:right="-2" w:firstLine="709"/>
        <w:jc w:val="center"/>
        <w:rPr>
          <w:rFonts w:ascii="Times New Roman" w:eastAsia="Times New Roman" w:hAnsi="Times New Roman" w:cs="Times New Roman"/>
          <w:b/>
          <w:sz w:val="28"/>
          <w:szCs w:val="28"/>
          <w:lang w:eastAsia="ru-RU"/>
        </w:rPr>
      </w:pPr>
    </w:p>
    <w:p w:rsidR="00A44365" w:rsidRPr="00A44365" w:rsidRDefault="00A44365" w:rsidP="00A44365">
      <w:pPr>
        <w:autoSpaceDE w:val="0"/>
        <w:autoSpaceDN w:val="0"/>
        <w:spacing w:after="0" w:line="240" w:lineRule="auto"/>
        <w:ind w:right="-2" w:firstLine="709"/>
        <w:jc w:val="both"/>
        <w:rPr>
          <w:rFonts w:ascii="Times New Roman" w:eastAsia="Times New Roman" w:hAnsi="Times New Roman" w:cs="Times New Roman"/>
          <w:b/>
          <w:sz w:val="28"/>
          <w:szCs w:val="28"/>
          <w:lang w:eastAsia="ru-RU"/>
        </w:rPr>
      </w:pPr>
      <w:r w:rsidRPr="00A44365">
        <w:rPr>
          <w:rFonts w:ascii="Times New Roman" w:eastAsia="Times New Roman" w:hAnsi="Times New Roman" w:cs="Times New Roman"/>
          <w:sz w:val="28"/>
          <w:szCs w:val="28"/>
          <w:lang w:eastAsia="ru-RU"/>
        </w:rPr>
        <w:t>Сообщаю об ошибке, допущенной при оказании муниципальной услуги ___</w:t>
      </w:r>
      <w:r w:rsidRPr="00A44365">
        <w:rPr>
          <w:rFonts w:ascii="Times New Roman" w:eastAsia="Times New Roman" w:hAnsi="Times New Roman" w:cs="Times New Roman"/>
          <w:b/>
          <w:sz w:val="28"/>
          <w:szCs w:val="28"/>
          <w:lang w:eastAsia="ru-RU"/>
        </w:rPr>
        <w:t>____________________________________________________________________</w:t>
      </w:r>
    </w:p>
    <w:p w:rsidR="00A44365" w:rsidRPr="00A44365" w:rsidRDefault="00A44365" w:rsidP="00A44365">
      <w:pPr>
        <w:widowControl w:val="0"/>
        <w:autoSpaceDE w:val="0"/>
        <w:autoSpaceDN w:val="0"/>
        <w:adjustRightInd w:val="0"/>
        <w:spacing w:after="0" w:line="240" w:lineRule="auto"/>
        <w:ind w:right="-2" w:firstLine="709"/>
        <w:jc w:val="center"/>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(наименование услуги)</w:t>
      </w:r>
    </w:p>
    <w:p w:rsidR="00A44365" w:rsidRPr="00A44365" w:rsidRDefault="00A44365" w:rsidP="00A44365">
      <w:pPr>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Записано:_________________________________________________________________________________________________________________________________</w:t>
      </w:r>
    </w:p>
    <w:p w:rsidR="00A44365" w:rsidRPr="00A44365" w:rsidRDefault="00A44365" w:rsidP="00A44365">
      <w:pPr>
        <w:autoSpaceDE w:val="0"/>
        <w:autoSpaceDN w:val="0"/>
        <w:spacing w:after="0" w:line="240" w:lineRule="auto"/>
        <w:ind w:right="-2" w:firstLine="709"/>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Правильные сведения:_______________________________________________</w:t>
      </w:r>
    </w:p>
    <w:p w:rsidR="00A44365" w:rsidRPr="00A44365" w:rsidRDefault="00A44365" w:rsidP="00A44365">
      <w:pPr>
        <w:autoSpaceDE w:val="0"/>
        <w:autoSpaceDN w:val="0"/>
        <w:spacing w:after="0" w:line="240" w:lineRule="auto"/>
        <w:ind w:right="-2"/>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_______________________________________________________________________</w:t>
      </w:r>
    </w:p>
    <w:p w:rsidR="00A44365" w:rsidRPr="00A44365" w:rsidRDefault="00A44365" w:rsidP="00A44365">
      <w:pPr>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44365" w:rsidRPr="00A44365" w:rsidRDefault="00A44365" w:rsidP="00A44365">
      <w:pPr>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Прилагаю следующие документы:</w:t>
      </w:r>
    </w:p>
    <w:p w:rsidR="00A44365" w:rsidRPr="00A44365" w:rsidRDefault="00A44365" w:rsidP="00A44365">
      <w:pPr>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1.</w:t>
      </w:r>
    </w:p>
    <w:p w:rsidR="00A44365" w:rsidRPr="00A44365" w:rsidRDefault="00A44365" w:rsidP="00A44365">
      <w:pPr>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2.</w:t>
      </w:r>
    </w:p>
    <w:p w:rsidR="00A44365" w:rsidRPr="00A44365" w:rsidRDefault="00A44365" w:rsidP="00A44365">
      <w:pPr>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3.</w:t>
      </w:r>
    </w:p>
    <w:p w:rsidR="00A44365" w:rsidRPr="00A44365" w:rsidRDefault="00A44365" w:rsidP="00A44365">
      <w:pPr>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A44365" w:rsidRPr="00A44365" w:rsidRDefault="00A44365" w:rsidP="00A443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посредством отправления электронного документа на адрес E-mail:_______;</w:t>
      </w:r>
    </w:p>
    <w:p w:rsidR="00A44365" w:rsidRPr="00A44365" w:rsidRDefault="00A44365" w:rsidP="00A443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________________________________________________________________.</w:t>
      </w:r>
    </w:p>
    <w:p w:rsidR="00A44365" w:rsidRPr="00A44365" w:rsidRDefault="00A44365" w:rsidP="00A4436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lang w:eastAsia="ru-RU"/>
        </w:rPr>
      </w:pPr>
      <w:r w:rsidRPr="00A44365">
        <w:rPr>
          <w:rFonts w:ascii="Times New Roman" w:eastAsia="Times New Roman" w:hAnsi="Times New Roman" w:cs="Times New Roman"/>
          <w:color w:val="000000"/>
          <w:spacing w:val="-6"/>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A44365" w:rsidRPr="00A44365" w:rsidRDefault="00A44365" w:rsidP="00A4436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lang w:eastAsia="ru-RU"/>
        </w:rPr>
      </w:pPr>
      <w:r w:rsidRPr="00A44365">
        <w:rPr>
          <w:rFonts w:ascii="Times New Roman" w:eastAsia="Times New Roman" w:hAnsi="Times New Roman" w:cs="Times New Roman"/>
          <w:color w:val="000000"/>
          <w:spacing w:val="-6"/>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44365" w:rsidRPr="00A44365" w:rsidRDefault="00A44365" w:rsidP="00A4436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lang w:eastAsia="ru-RU"/>
        </w:rPr>
      </w:pPr>
      <w:r w:rsidRPr="00A44365">
        <w:rPr>
          <w:rFonts w:ascii="Times New Roman" w:eastAsia="Times New Roman" w:hAnsi="Times New Roman" w:cs="Times New Roman"/>
          <w:color w:val="000000"/>
          <w:spacing w:val="-6"/>
          <w:lang w:eastAsia="ru-RU"/>
        </w:rPr>
        <w:t>Даю свое согласие на участие в опросе по оценке качества предоставленной мне муниципальной услуги по телефону: _______________________.</w:t>
      </w:r>
    </w:p>
    <w:p w:rsidR="00A44365" w:rsidRPr="00A44365" w:rsidRDefault="00A44365" w:rsidP="00A44365">
      <w:pPr>
        <w:autoSpaceDE w:val="0"/>
        <w:autoSpaceDN w:val="0"/>
        <w:spacing w:after="0" w:line="240" w:lineRule="auto"/>
        <w:jc w:val="center"/>
        <w:rPr>
          <w:rFonts w:ascii="Times New Roman" w:eastAsia="Times New Roman" w:hAnsi="Times New Roman" w:cs="Times New Roman"/>
          <w:lang w:eastAsia="ru-RU"/>
        </w:rPr>
      </w:pPr>
    </w:p>
    <w:p w:rsidR="00A44365" w:rsidRPr="00A44365" w:rsidRDefault="00A44365" w:rsidP="00A44365">
      <w:pPr>
        <w:autoSpaceDE w:val="0"/>
        <w:autoSpaceDN w:val="0"/>
        <w:spacing w:after="0" w:line="240" w:lineRule="auto"/>
        <w:jc w:val="both"/>
        <w:rPr>
          <w:rFonts w:ascii="Times New Roman" w:eastAsia="Times New Roman" w:hAnsi="Times New Roman" w:cs="Times New Roman"/>
          <w:lang w:eastAsia="ru-RU"/>
        </w:rPr>
      </w:pPr>
      <w:r w:rsidRPr="00A44365">
        <w:rPr>
          <w:rFonts w:ascii="Times New Roman" w:eastAsia="Times New Roman" w:hAnsi="Times New Roman" w:cs="Times New Roman"/>
          <w:lang w:eastAsia="ru-RU"/>
        </w:rPr>
        <w:t>______________</w:t>
      </w:r>
      <w:r w:rsidRPr="00A44365">
        <w:rPr>
          <w:rFonts w:ascii="Times New Roman" w:eastAsia="Times New Roman" w:hAnsi="Times New Roman" w:cs="Times New Roman"/>
          <w:lang w:eastAsia="ru-RU"/>
        </w:rPr>
        <w:tab/>
      </w:r>
      <w:r w:rsidRPr="00A44365">
        <w:rPr>
          <w:rFonts w:ascii="Times New Roman" w:eastAsia="Times New Roman" w:hAnsi="Times New Roman" w:cs="Times New Roman"/>
          <w:lang w:eastAsia="ru-RU"/>
        </w:rPr>
        <w:tab/>
      </w:r>
      <w:r w:rsidRPr="00A44365">
        <w:rPr>
          <w:rFonts w:ascii="Times New Roman" w:eastAsia="Times New Roman" w:hAnsi="Times New Roman" w:cs="Times New Roman"/>
          <w:lang w:eastAsia="ru-RU"/>
        </w:rPr>
        <w:tab/>
      </w:r>
      <w:r w:rsidRPr="00A44365">
        <w:rPr>
          <w:rFonts w:ascii="Times New Roman" w:eastAsia="Times New Roman" w:hAnsi="Times New Roman" w:cs="Times New Roman"/>
          <w:lang w:eastAsia="ru-RU"/>
        </w:rPr>
        <w:tab/>
        <w:t>_________________ ( ________________)</w:t>
      </w:r>
    </w:p>
    <w:p w:rsidR="00A44365" w:rsidRPr="00A44365" w:rsidRDefault="00A44365" w:rsidP="00A44365">
      <w:pPr>
        <w:autoSpaceDE w:val="0"/>
        <w:autoSpaceDN w:val="0"/>
        <w:spacing w:after="0" w:line="240" w:lineRule="auto"/>
        <w:jc w:val="both"/>
        <w:rPr>
          <w:rFonts w:ascii="Times New Roman" w:eastAsia="Times New Roman" w:hAnsi="Times New Roman" w:cs="Times New Roman"/>
          <w:lang w:eastAsia="ru-RU"/>
        </w:rPr>
      </w:pPr>
      <w:r w:rsidRPr="00A44365">
        <w:rPr>
          <w:rFonts w:ascii="Times New Roman" w:eastAsia="Times New Roman" w:hAnsi="Times New Roman" w:cs="Times New Roman"/>
          <w:lang w:eastAsia="ru-RU"/>
        </w:rPr>
        <w:tab/>
        <w:t>(дата)</w:t>
      </w:r>
      <w:r w:rsidRPr="00A44365">
        <w:rPr>
          <w:rFonts w:ascii="Times New Roman" w:eastAsia="Times New Roman" w:hAnsi="Times New Roman" w:cs="Times New Roman"/>
          <w:lang w:eastAsia="ru-RU"/>
        </w:rPr>
        <w:tab/>
      </w:r>
      <w:r w:rsidRPr="00A44365">
        <w:rPr>
          <w:rFonts w:ascii="Times New Roman" w:eastAsia="Times New Roman" w:hAnsi="Times New Roman" w:cs="Times New Roman"/>
          <w:lang w:eastAsia="ru-RU"/>
        </w:rPr>
        <w:tab/>
      </w:r>
      <w:r w:rsidRPr="00A44365">
        <w:rPr>
          <w:rFonts w:ascii="Times New Roman" w:eastAsia="Times New Roman" w:hAnsi="Times New Roman" w:cs="Times New Roman"/>
          <w:lang w:eastAsia="ru-RU"/>
        </w:rPr>
        <w:tab/>
      </w:r>
      <w:r w:rsidRPr="00A44365">
        <w:rPr>
          <w:rFonts w:ascii="Times New Roman" w:eastAsia="Times New Roman" w:hAnsi="Times New Roman" w:cs="Times New Roman"/>
          <w:lang w:eastAsia="ru-RU"/>
        </w:rPr>
        <w:tab/>
      </w:r>
      <w:r w:rsidRPr="00A44365">
        <w:rPr>
          <w:rFonts w:ascii="Times New Roman" w:eastAsia="Times New Roman" w:hAnsi="Times New Roman" w:cs="Times New Roman"/>
          <w:lang w:eastAsia="ru-RU"/>
        </w:rPr>
        <w:tab/>
      </w:r>
      <w:r w:rsidRPr="00A44365">
        <w:rPr>
          <w:rFonts w:ascii="Times New Roman" w:eastAsia="Times New Roman" w:hAnsi="Times New Roman" w:cs="Times New Roman"/>
          <w:lang w:eastAsia="ru-RU"/>
        </w:rPr>
        <w:tab/>
        <w:t>(подпись)</w:t>
      </w:r>
      <w:r w:rsidRPr="00A44365">
        <w:rPr>
          <w:rFonts w:ascii="Times New Roman" w:eastAsia="Times New Roman" w:hAnsi="Times New Roman" w:cs="Times New Roman"/>
          <w:lang w:eastAsia="ru-RU"/>
        </w:rPr>
        <w:tab/>
      </w:r>
      <w:r w:rsidRPr="00A44365">
        <w:rPr>
          <w:rFonts w:ascii="Times New Roman" w:eastAsia="Times New Roman" w:hAnsi="Times New Roman" w:cs="Times New Roman"/>
          <w:lang w:eastAsia="ru-RU"/>
        </w:rPr>
        <w:tab/>
        <w:t>(Ф.И.О.)</w:t>
      </w:r>
    </w:p>
    <w:p w:rsidR="00A44365" w:rsidRPr="00A44365" w:rsidRDefault="00A44365" w:rsidP="00A44365">
      <w:pPr>
        <w:autoSpaceDE w:val="0"/>
        <w:autoSpaceDN w:val="0"/>
        <w:spacing w:after="0" w:line="240" w:lineRule="auto"/>
        <w:jc w:val="right"/>
        <w:rPr>
          <w:rFonts w:ascii="Times New Roman" w:eastAsia="Times New Roman" w:hAnsi="Times New Roman" w:cs="Times New Roman"/>
          <w:sz w:val="28"/>
          <w:szCs w:val="28"/>
          <w:lang w:eastAsia="ru-RU"/>
        </w:rPr>
        <w:sectPr w:rsidR="00A44365" w:rsidRPr="00A44365" w:rsidSect="00A06117">
          <w:headerReference w:type="even" r:id="rId285"/>
          <w:headerReference w:type="default" r:id="rId286"/>
          <w:pgSz w:w="12240" w:h="15840"/>
          <w:pgMar w:top="1134" w:right="851" w:bottom="709" w:left="1134" w:header="720" w:footer="720" w:gutter="0"/>
          <w:cols w:space="720"/>
          <w:noEndnote/>
          <w:docGrid w:linePitch="326"/>
        </w:sectPr>
      </w:pPr>
    </w:p>
    <w:p w:rsidR="00A44365" w:rsidRPr="00A44365" w:rsidRDefault="00A44365" w:rsidP="00A44365">
      <w:pPr>
        <w:tabs>
          <w:tab w:val="left" w:pos="8535"/>
          <w:tab w:val="right" w:pos="10255"/>
        </w:tabs>
        <w:autoSpaceDE w:val="0"/>
        <w:autoSpaceDN w:val="0"/>
        <w:spacing w:after="0" w:line="240" w:lineRule="auto"/>
        <w:jc w:val="center"/>
        <w:rPr>
          <w:rFonts w:ascii="Times New Roman" w:eastAsia="Times New Roman" w:hAnsi="Times New Roman" w:cs="Times New Roman"/>
          <w:color w:val="000000"/>
          <w:spacing w:val="-6"/>
          <w:sz w:val="28"/>
          <w:szCs w:val="28"/>
          <w:lang w:eastAsia="ru-RU"/>
        </w:rPr>
      </w:pPr>
      <w:r w:rsidRPr="00A44365">
        <w:rPr>
          <w:rFonts w:ascii="Times New Roman" w:eastAsia="Times New Roman" w:hAnsi="Times New Roman" w:cs="Times New Roman"/>
          <w:noProof/>
          <w:sz w:val="20"/>
          <w:szCs w:val="20"/>
          <w:lang w:eastAsia="ru-RU"/>
        </w:rPr>
        <w:lastRenderedPageBreak/>
        <mc:AlternateContent>
          <mc:Choice Requires="wps">
            <w:drawing>
              <wp:anchor distT="0" distB="0" distL="114300" distR="114300" simplePos="0" relativeHeight="251682816" behindDoc="0" locked="0" layoutInCell="1" allowOverlap="1" wp14:anchorId="154DBBAD" wp14:editId="6225A6B3">
                <wp:simplePos x="0" y="0"/>
                <wp:positionH relativeFrom="column">
                  <wp:posOffset>7992110</wp:posOffset>
                </wp:positionH>
                <wp:positionV relativeFrom="paragraph">
                  <wp:posOffset>-353060</wp:posOffset>
                </wp:positionV>
                <wp:extent cx="1729105" cy="880110"/>
                <wp:effectExtent l="0" t="0" r="0" b="0"/>
                <wp:wrapNone/>
                <wp:docPr id="2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365" w:rsidRDefault="00A44365" w:rsidP="00A443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DBBAD" id="_x0000_s1037" type="#_x0000_t202" style="position:absolute;left:0;text-align:left;margin-left:629.3pt;margin-top:-27.8pt;width:136.15pt;height:69.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" filled="f" stroked="f">
                <v:textbox>
                  <w:txbxContent>
                    <w:p w:rsidR="00A44365" w:rsidRDefault="00A44365" w:rsidP="00A44365"/>
                  </w:txbxContent>
                </v:textbox>
              </v:shape>
            </w:pict>
          </mc:Fallback>
        </mc:AlternateContent>
      </w:r>
      <w:r w:rsidRPr="00A44365">
        <w:rPr>
          <w:rFonts w:ascii="Times New Roman" w:eastAsia="Times New Roman" w:hAnsi="Times New Roman" w:cs="Times New Roman"/>
          <w:color w:val="000000"/>
          <w:spacing w:val="-6"/>
          <w:sz w:val="28"/>
          <w:szCs w:val="28"/>
          <w:lang w:eastAsia="ru-RU"/>
        </w:rPr>
        <w:t xml:space="preserve">                                                                                                       Приложение </w:t>
      </w:r>
    </w:p>
    <w:p w:rsidR="00A44365" w:rsidRPr="00A44365" w:rsidRDefault="00A44365" w:rsidP="00A44365">
      <w:pPr>
        <w:autoSpaceDE w:val="0"/>
        <w:autoSpaceDN w:val="0"/>
        <w:spacing w:after="0" w:line="240" w:lineRule="auto"/>
        <w:ind w:left="8080"/>
        <w:rPr>
          <w:rFonts w:ascii="Times New Roman" w:eastAsia="Times New Roman" w:hAnsi="Times New Roman" w:cs="Times New Roman"/>
          <w:color w:val="000000"/>
          <w:spacing w:val="-6"/>
          <w:sz w:val="28"/>
          <w:szCs w:val="28"/>
          <w:lang w:eastAsia="ru-RU"/>
        </w:rPr>
      </w:pPr>
      <w:r w:rsidRPr="00A44365">
        <w:rPr>
          <w:rFonts w:ascii="Times New Roman" w:eastAsia="Times New Roman" w:hAnsi="Times New Roman" w:cs="Times New Roman"/>
          <w:color w:val="000000"/>
          <w:spacing w:val="-6"/>
          <w:sz w:val="28"/>
          <w:szCs w:val="28"/>
          <w:lang w:eastAsia="ru-RU"/>
        </w:rPr>
        <w:t xml:space="preserve">(справочное) </w:t>
      </w:r>
    </w:p>
    <w:p w:rsidR="00A44365" w:rsidRPr="00A44365" w:rsidRDefault="00A44365" w:rsidP="00A44365">
      <w:pPr>
        <w:tabs>
          <w:tab w:val="left" w:pos="8790"/>
        </w:tabs>
        <w:autoSpaceDE w:val="0"/>
        <w:autoSpaceDN w:val="0"/>
        <w:spacing w:after="120" w:line="240" w:lineRule="auto"/>
        <w:rPr>
          <w:rFonts w:ascii="Times New Roman" w:eastAsia="Times New Roman" w:hAnsi="Times New Roman" w:cs="Times New Roman"/>
          <w:b/>
          <w:bCs/>
          <w:sz w:val="20"/>
          <w:szCs w:val="20"/>
          <w:lang w:eastAsia="ru-RU"/>
        </w:rPr>
      </w:pPr>
      <w:r w:rsidRPr="00A44365">
        <w:rPr>
          <w:rFonts w:ascii="Times New Roman" w:eastAsia="Times New Roman" w:hAnsi="Times New Roman" w:cs="Times New Roman"/>
          <w:b/>
          <w:bCs/>
          <w:sz w:val="20"/>
          <w:szCs w:val="20"/>
          <w:lang w:eastAsia="ru-RU"/>
        </w:rPr>
        <w:tab/>
      </w:r>
    </w:p>
    <w:p w:rsidR="00A44365" w:rsidRPr="00A44365" w:rsidRDefault="00A44365" w:rsidP="00A44365">
      <w:pPr>
        <w:autoSpaceDE w:val="0"/>
        <w:autoSpaceDN w:val="0"/>
        <w:spacing w:after="0" w:line="240" w:lineRule="auto"/>
        <w:jc w:val="center"/>
        <w:rPr>
          <w:rFonts w:ascii="Times New Roman" w:eastAsia="Times New Roman" w:hAnsi="Times New Roman" w:cs="Times New Roman"/>
          <w:b/>
          <w:sz w:val="28"/>
          <w:szCs w:val="28"/>
          <w:lang w:eastAsia="ru-RU"/>
        </w:rPr>
      </w:pPr>
    </w:p>
    <w:p w:rsidR="00A44365" w:rsidRPr="00A44365" w:rsidRDefault="00A44365" w:rsidP="00A44365">
      <w:pPr>
        <w:autoSpaceDE w:val="0"/>
        <w:autoSpaceDN w:val="0"/>
        <w:spacing w:after="0" w:line="240" w:lineRule="auto"/>
        <w:jc w:val="center"/>
        <w:rPr>
          <w:rFonts w:ascii="Times New Roman" w:eastAsia="Times New Roman" w:hAnsi="Times New Roman" w:cs="Times New Roman"/>
          <w:b/>
          <w:sz w:val="28"/>
          <w:szCs w:val="28"/>
          <w:lang w:eastAsia="ru-RU"/>
        </w:rPr>
      </w:pPr>
      <w:r w:rsidRPr="00A44365">
        <w:rPr>
          <w:rFonts w:ascii="Times New Roman" w:eastAsia="Times New Roman" w:hAnsi="Times New Roman" w:cs="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A44365" w:rsidRPr="00A44365" w:rsidRDefault="00A44365" w:rsidP="00A44365">
      <w:pPr>
        <w:autoSpaceDE w:val="0"/>
        <w:autoSpaceDN w:val="0"/>
        <w:spacing w:after="0" w:line="240" w:lineRule="auto"/>
        <w:jc w:val="center"/>
        <w:rPr>
          <w:rFonts w:ascii="Times New Roman" w:eastAsia="Times New Roman" w:hAnsi="Times New Roman" w:cs="Times New Roman"/>
          <w:b/>
          <w:sz w:val="28"/>
          <w:szCs w:val="28"/>
          <w:lang w:eastAsia="ru-RU"/>
        </w:rPr>
      </w:pPr>
    </w:p>
    <w:p w:rsidR="00A44365" w:rsidRPr="00A44365" w:rsidRDefault="00A44365" w:rsidP="00A44365">
      <w:pPr>
        <w:autoSpaceDE w:val="0"/>
        <w:autoSpaceDN w:val="0"/>
        <w:spacing w:after="0" w:line="240" w:lineRule="auto"/>
        <w:jc w:val="center"/>
        <w:rPr>
          <w:rFonts w:ascii="Times New Roman" w:eastAsia="Times New Roman" w:hAnsi="Times New Roman" w:cs="Times New Roman"/>
          <w:b/>
          <w:sz w:val="28"/>
          <w:szCs w:val="28"/>
          <w:lang w:eastAsia="ru-RU"/>
        </w:rPr>
      </w:pPr>
    </w:p>
    <w:p w:rsidR="00A44365" w:rsidRPr="00A44365" w:rsidRDefault="00A44365" w:rsidP="00A44365">
      <w:pPr>
        <w:autoSpaceDE w:val="0"/>
        <w:autoSpaceDN w:val="0"/>
        <w:spacing w:after="0" w:line="240" w:lineRule="auto"/>
        <w:jc w:val="center"/>
        <w:rPr>
          <w:rFonts w:ascii="Times New Roman" w:eastAsia="Times New Roman" w:hAnsi="Times New Roman" w:cs="Times New Roman"/>
          <w:b/>
          <w:sz w:val="28"/>
          <w:szCs w:val="28"/>
          <w:lang w:eastAsia="ru-RU"/>
        </w:rPr>
      </w:pPr>
      <w:r w:rsidRPr="00A44365">
        <w:rPr>
          <w:rFonts w:ascii="Times New Roman" w:eastAsia="Times New Roman" w:hAnsi="Times New Roman" w:cs="Times New Roman"/>
          <w:b/>
          <w:sz w:val="28"/>
          <w:szCs w:val="28"/>
          <w:lang w:eastAsia="ru-RU"/>
        </w:rPr>
        <w:t>Исполком Спасского муниципального района</w:t>
      </w:r>
    </w:p>
    <w:p w:rsidR="00A44365" w:rsidRPr="00A44365" w:rsidRDefault="00A44365" w:rsidP="00A44365">
      <w:pPr>
        <w:autoSpaceDE w:val="0"/>
        <w:autoSpaceDN w:val="0"/>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1934"/>
        <w:gridCol w:w="8"/>
        <w:gridCol w:w="4083"/>
      </w:tblGrid>
      <w:tr w:rsidR="00A44365" w:rsidRPr="00A44365" w:rsidTr="00411914">
        <w:trPr>
          <w:trHeight w:val="488"/>
        </w:trPr>
        <w:tc>
          <w:tcPr>
            <w:tcW w:w="4096" w:type="dxa"/>
            <w:tcBorders>
              <w:top w:val="single" w:sz="4" w:space="0" w:color="auto"/>
              <w:left w:val="single" w:sz="4" w:space="0" w:color="auto"/>
              <w:bottom w:val="single" w:sz="4" w:space="0" w:color="auto"/>
              <w:right w:val="single" w:sz="4" w:space="0" w:color="auto"/>
            </w:tcBorders>
            <w:hideMark/>
          </w:tcPr>
          <w:p w:rsidR="00A44365" w:rsidRPr="00A44365" w:rsidRDefault="00A44365" w:rsidP="00A44365">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A44365" w:rsidRPr="00A44365" w:rsidRDefault="00A44365" w:rsidP="00A44365">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A44365" w:rsidRPr="00A44365" w:rsidRDefault="00A44365" w:rsidP="00A44365">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Электронный адрес</w:t>
            </w:r>
          </w:p>
        </w:tc>
      </w:tr>
      <w:tr w:rsidR="00A44365" w:rsidRPr="00A44365" w:rsidTr="00411914">
        <w:tc>
          <w:tcPr>
            <w:tcW w:w="4096" w:type="dxa"/>
            <w:tcBorders>
              <w:top w:val="single" w:sz="4" w:space="0" w:color="auto"/>
              <w:left w:val="single" w:sz="4" w:space="0" w:color="auto"/>
              <w:bottom w:val="single" w:sz="4" w:space="0" w:color="auto"/>
              <w:right w:val="single" w:sz="4" w:space="0" w:color="auto"/>
            </w:tcBorders>
            <w:hideMark/>
          </w:tcPr>
          <w:p w:rsidR="00A44365" w:rsidRPr="00A44365" w:rsidRDefault="00A44365" w:rsidP="00A44365">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Руководитель исполкома</w:t>
            </w:r>
          </w:p>
        </w:tc>
        <w:tc>
          <w:tcPr>
            <w:tcW w:w="1942" w:type="dxa"/>
            <w:gridSpan w:val="2"/>
            <w:tcBorders>
              <w:top w:val="single" w:sz="4" w:space="0" w:color="auto"/>
              <w:left w:val="single" w:sz="4" w:space="0" w:color="auto"/>
              <w:bottom w:val="single" w:sz="4" w:space="0" w:color="auto"/>
              <w:right w:val="single" w:sz="4" w:space="0" w:color="auto"/>
            </w:tcBorders>
            <w:hideMark/>
          </w:tcPr>
          <w:p w:rsidR="00A44365" w:rsidRPr="00A44365" w:rsidRDefault="00A44365" w:rsidP="00A4436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A44365">
              <w:rPr>
                <w:rFonts w:ascii="Times New Roman" w:eastAsia="Times New Roman" w:hAnsi="Times New Roman" w:cs="Times New Roman"/>
                <w:b/>
                <w:sz w:val="28"/>
                <w:szCs w:val="28"/>
                <w:lang w:val="en-US" w:eastAsia="ru-RU"/>
              </w:rPr>
              <w:t>31028</w:t>
            </w:r>
          </w:p>
        </w:tc>
        <w:tc>
          <w:tcPr>
            <w:tcW w:w="4083" w:type="dxa"/>
            <w:tcBorders>
              <w:top w:val="single" w:sz="4" w:space="0" w:color="auto"/>
              <w:left w:val="single" w:sz="4" w:space="0" w:color="auto"/>
              <w:bottom w:val="single" w:sz="4" w:space="0" w:color="auto"/>
              <w:right w:val="single" w:sz="4" w:space="0" w:color="auto"/>
            </w:tcBorders>
            <w:hideMark/>
          </w:tcPr>
          <w:p w:rsidR="00A44365" w:rsidRPr="00A44365" w:rsidRDefault="00A44365" w:rsidP="00A44365">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0"/>
                <w:lang w:val="en-US" w:eastAsia="ru-RU"/>
              </w:rPr>
              <w:t>bulgar</w:t>
            </w:r>
            <w:r w:rsidRPr="00A44365">
              <w:rPr>
                <w:rFonts w:ascii="Times New Roman" w:eastAsia="Times New Roman" w:hAnsi="Times New Roman" w:cs="Times New Roman"/>
                <w:sz w:val="28"/>
                <w:szCs w:val="20"/>
                <w:lang w:eastAsia="ru-RU"/>
              </w:rPr>
              <w:t>@</w:t>
            </w:r>
            <w:r w:rsidRPr="00A44365">
              <w:rPr>
                <w:rFonts w:ascii="Times New Roman" w:eastAsia="Times New Roman" w:hAnsi="Times New Roman" w:cs="Times New Roman"/>
                <w:sz w:val="28"/>
                <w:szCs w:val="20"/>
                <w:lang w:val="en-US" w:eastAsia="ru-RU"/>
              </w:rPr>
              <w:t>tatar</w:t>
            </w:r>
            <w:r w:rsidRPr="00A44365">
              <w:rPr>
                <w:rFonts w:ascii="Times New Roman" w:eastAsia="Times New Roman" w:hAnsi="Times New Roman" w:cs="Times New Roman"/>
                <w:sz w:val="28"/>
                <w:szCs w:val="20"/>
                <w:lang w:eastAsia="ru-RU"/>
              </w:rPr>
              <w:t>.</w:t>
            </w:r>
            <w:r w:rsidRPr="00A44365">
              <w:rPr>
                <w:rFonts w:ascii="Times New Roman" w:eastAsia="Times New Roman" w:hAnsi="Times New Roman" w:cs="Times New Roman"/>
                <w:sz w:val="28"/>
                <w:szCs w:val="20"/>
                <w:lang w:val="en-US" w:eastAsia="ru-RU"/>
              </w:rPr>
              <w:t>ru</w:t>
            </w:r>
          </w:p>
        </w:tc>
      </w:tr>
      <w:tr w:rsidR="00A44365" w:rsidRPr="00A44365" w:rsidTr="00411914">
        <w:tc>
          <w:tcPr>
            <w:tcW w:w="4096" w:type="dxa"/>
            <w:tcBorders>
              <w:top w:val="single" w:sz="4" w:space="0" w:color="auto"/>
              <w:left w:val="single" w:sz="4" w:space="0" w:color="auto"/>
              <w:bottom w:val="single" w:sz="4" w:space="0" w:color="auto"/>
              <w:right w:val="single" w:sz="4" w:space="0" w:color="auto"/>
            </w:tcBorders>
            <w:hideMark/>
          </w:tcPr>
          <w:p w:rsidR="00A44365" w:rsidRPr="00A44365" w:rsidRDefault="00A44365" w:rsidP="00A44365">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Управляющий делами исполкома</w:t>
            </w:r>
          </w:p>
        </w:tc>
        <w:tc>
          <w:tcPr>
            <w:tcW w:w="1942" w:type="dxa"/>
            <w:gridSpan w:val="2"/>
            <w:tcBorders>
              <w:top w:val="single" w:sz="4" w:space="0" w:color="auto"/>
              <w:left w:val="single" w:sz="4" w:space="0" w:color="auto"/>
              <w:bottom w:val="single" w:sz="4" w:space="0" w:color="auto"/>
              <w:right w:val="single" w:sz="4" w:space="0" w:color="auto"/>
            </w:tcBorders>
            <w:hideMark/>
          </w:tcPr>
          <w:p w:rsidR="00A44365" w:rsidRPr="00A44365" w:rsidRDefault="00A44365" w:rsidP="00A4436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A44365">
              <w:rPr>
                <w:rFonts w:ascii="Times New Roman" w:eastAsia="Times New Roman" w:hAnsi="Times New Roman" w:cs="Times New Roman"/>
                <w:b/>
                <w:sz w:val="28"/>
                <w:szCs w:val="28"/>
                <w:lang w:val="en-US" w:eastAsia="ru-RU"/>
              </w:rPr>
              <w:t>30276</w:t>
            </w:r>
          </w:p>
        </w:tc>
        <w:tc>
          <w:tcPr>
            <w:tcW w:w="4083" w:type="dxa"/>
            <w:tcBorders>
              <w:top w:val="single" w:sz="4" w:space="0" w:color="auto"/>
              <w:left w:val="single" w:sz="4" w:space="0" w:color="auto"/>
              <w:bottom w:val="single" w:sz="4" w:space="0" w:color="auto"/>
              <w:right w:val="single" w:sz="4" w:space="0" w:color="auto"/>
            </w:tcBorders>
            <w:hideMark/>
          </w:tcPr>
          <w:p w:rsidR="00A44365" w:rsidRPr="00A44365" w:rsidRDefault="00A44365" w:rsidP="00A44365">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val="en-US" w:eastAsia="ru-RU"/>
              </w:rPr>
              <w:t>Elena</w:t>
            </w:r>
            <w:r w:rsidRPr="00A44365">
              <w:rPr>
                <w:rFonts w:ascii="Times New Roman" w:eastAsia="Times New Roman" w:hAnsi="Times New Roman" w:cs="Times New Roman"/>
                <w:sz w:val="28"/>
                <w:szCs w:val="28"/>
                <w:lang w:eastAsia="ru-RU"/>
              </w:rPr>
              <w:t>.</w:t>
            </w:r>
            <w:r w:rsidRPr="00A44365">
              <w:rPr>
                <w:rFonts w:ascii="Times New Roman" w:eastAsia="Times New Roman" w:hAnsi="Times New Roman" w:cs="Times New Roman"/>
                <w:sz w:val="28"/>
                <w:szCs w:val="28"/>
                <w:lang w:val="en-US" w:eastAsia="ru-RU"/>
              </w:rPr>
              <w:t>Kobenyachkina</w:t>
            </w:r>
            <w:r w:rsidRPr="00A44365">
              <w:rPr>
                <w:rFonts w:ascii="Times New Roman" w:eastAsia="Times New Roman" w:hAnsi="Times New Roman" w:cs="Times New Roman"/>
                <w:sz w:val="28"/>
                <w:szCs w:val="28"/>
                <w:lang w:eastAsia="ru-RU"/>
              </w:rPr>
              <w:t>@</w:t>
            </w:r>
            <w:r w:rsidRPr="00A44365">
              <w:rPr>
                <w:rFonts w:ascii="Times New Roman" w:eastAsia="Times New Roman" w:hAnsi="Times New Roman" w:cs="Times New Roman"/>
                <w:sz w:val="28"/>
                <w:szCs w:val="28"/>
                <w:lang w:val="en-US" w:eastAsia="ru-RU"/>
              </w:rPr>
              <w:t>tatar</w:t>
            </w:r>
            <w:r w:rsidRPr="00A44365">
              <w:rPr>
                <w:rFonts w:ascii="Times New Roman" w:eastAsia="Times New Roman" w:hAnsi="Times New Roman" w:cs="Times New Roman"/>
                <w:sz w:val="28"/>
                <w:szCs w:val="28"/>
                <w:lang w:eastAsia="ru-RU"/>
              </w:rPr>
              <w:t>.</w:t>
            </w:r>
            <w:r w:rsidRPr="00A44365">
              <w:rPr>
                <w:rFonts w:ascii="Times New Roman" w:eastAsia="Times New Roman" w:hAnsi="Times New Roman" w:cs="Times New Roman"/>
                <w:sz w:val="28"/>
                <w:szCs w:val="28"/>
                <w:lang w:val="en-US" w:eastAsia="ru-RU"/>
              </w:rPr>
              <w:t>ru</w:t>
            </w:r>
          </w:p>
        </w:tc>
      </w:tr>
      <w:tr w:rsidR="00A44365" w:rsidRPr="00A44365" w:rsidTr="00411914">
        <w:tc>
          <w:tcPr>
            <w:tcW w:w="4096" w:type="dxa"/>
            <w:tcBorders>
              <w:top w:val="single" w:sz="4" w:space="0" w:color="auto"/>
              <w:left w:val="single" w:sz="4" w:space="0" w:color="auto"/>
              <w:bottom w:val="single" w:sz="4" w:space="0" w:color="auto"/>
              <w:right w:val="single" w:sz="4" w:space="0" w:color="auto"/>
            </w:tcBorders>
          </w:tcPr>
          <w:p w:rsidR="00A44365" w:rsidRPr="00A44365" w:rsidRDefault="00A44365" w:rsidP="00A44365">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Председатель Палаты</w:t>
            </w:r>
          </w:p>
        </w:tc>
        <w:tc>
          <w:tcPr>
            <w:tcW w:w="1942" w:type="dxa"/>
            <w:gridSpan w:val="2"/>
            <w:tcBorders>
              <w:top w:val="single" w:sz="4" w:space="0" w:color="auto"/>
              <w:left w:val="single" w:sz="4" w:space="0" w:color="auto"/>
              <w:bottom w:val="single" w:sz="4" w:space="0" w:color="auto"/>
              <w:right w:val="single" w:sz="4" w:space="0" w:color="auto"/>
            </w:tcBorders>
          </w:tcPr>
          <w:p w:rsidR="00A44365" w:rsidRPr="00A44365" w:rsidRDefault="00A44365" w:rsidP="00A4436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A44365">
              <w:rPr>
                <w:rFonts w:ascii="Times New Roman" w:eastAsia="Times New Roman" w:hAnsi="Times New Roman" w:cs="Times New Roman"/>
                <w:b/>
                <w:sz w:val="28"/>
                <w:szCs w:val="28"/>
                <w:lang w:val="en-US" w:eastAsia="ru-RU"/>
              </w:rPr>
              <w:t>31315</w:t>
            </w:r>
          </w:p>
        </w:tc>
        <w:tc>
          <w:tcPr>
            <w:tcW w:w="4083" w:type="dxa"/>
            <w:tcBorders>
              <w:top w:val="single" w:sz="4" w:space="0" w:color="auto"/>
              <w:left w:val="single" w:sz="4" w:space="0" w:color="auto"/>
              <w:bottom w:val="single" w:sz="4" w:space="0" w:color="auto"/>
              <w:right w:val="single" w:sz="4" w:space="0" w:color="auto"/>
            </w:tcBorders>
          </w:tcPr>
          <w:p w:rsidR="00A44365" w:rsidRPr="00A44365" w:rsidRDefault="00A44365" w:rsidP="00A44365">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ravil.galiautdinov@yandex.ru</w:t>
            </w:r>
          </w:p>
        </w:tc>
      </w:tr>
      <w:tr w:rsidR="00A44365" w:rsidRPr="00A44365" w:rsidTr="00411914">
        <w:tc>
          <w:tcPr>
            <w:tcW w:w="4096" w:type="dxa"/>
            <w:tcBorders>
              <w:top w:val="single" w:sz="4" w:space="0" w:color="auto"/>
              <w:left w:val="single" w:sz="4" w:space="0" w:color="auto"/>
              <w:bottom w:val="single" w:sz="4" w:space="0" w:color="auto"/>
              <w:right w:val="single" w:sz="4" w:space="0" w:color="auto"/>
            </w:tcBorders>
          </w:tcPr>
          <w:p w:rsidR="00A44365" w:rsidRPr="00A44365" w:rsidRDefault="00A44365" w:rsidP="00A44365">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tcPr>
          <w:p w:rsidR="00A44365" w:rsidRPr="00A44365" w:rsidRDefault="00A44365" w:rsidP="00A4436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A44365">
              <w:rPr>
                <w:rFonts w:ascii="Times New Roman" w:eastAsia="Times New Roman" w:hAnsi="Times New Roman" w:cs="Times New Roman"/>
                <w:b/>
                <w:sz w:val="28"/>
                <w:szCs w:val="28"/>
                <w:lang w:val="en-US" w:eastAsia="ru-RU"/>
              </w:rPr>
              <w:t>31314</w:t>
            </w:r>
          </w:p>
        </w:tc>
        <w:tc>
          <w:tcPr>
            <w:tcW w:w="4083" w:type="dxa"/>
            <w:tcBorders>
              <w:top w:val="single" w:sz="4" w:space="0" w:color="auto"/>
              <w:left w:val="single" w:sz="4" w:space="0" w:color="auto"/>
              <w:bottom w:val="single" w:sz="4" w:space="0" w:color="auto"/>
              <w:right w:val="single" w:sz="4" w:space="0" w:color="auto"/>
            </w:tcBorders>
          </w:tcPr>
          <w:p w:rsidR="00A44365" w:rsidRPr="00A44365" w:rsidRDefault="00A44365" w:rsidP="00A44365">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val="en-US" w:eastAsia="ru-RU"/>
              </w:rPr>
              <w:t>bolgar</w:t>
            </w:r>
            <w:r w:rsidRPr="00A44365">
              <w:rPr>
                <w:rFonts w:ascii="Times New Roman" w:eastAsia="Times New Roman" w:hAnsi="Times New Roman" w:cs="Times New Roman"/>
                <w:sz w:val="28"/>
                <w:szCs w:val="28"/>
                <w:lang w:eastAsia="ru-RU"/>
              </w:rPr>
              <w:t>.</w:t>
            </w:r>
            <w:r w:rsidRPr="00A44365">
              <w:rPr>
                <w:rFonts w:ascii="Times New Roman" w:eastAsia="Times New Roman" w:hAnsi="Times New Roman" w:cs="Times New Roman"/>
                <w:sz w:val="28"/>
                <w:szCs w:val="28"/>
                <w:lang w:val="en-US" w:eastAsia="ru-RU"/>
              </w:rPr>
              <w:t>palataizo</w:t>
            </w:r>
            <w:r w:rsidRPr="00A44365">
              <w:rPr>
                <w:rFonts w:ascii="Times New Roman" w:eastAsia="Times New Roman" w:hAnsi="Times New Roman" w:cs="Times New Roman"/>
                <w:sz w:val="28"/>
                <w:szCs w:val="28"/>
                <w:lang w:eastAsia="ru-RU"/>
              </w:rPr>
              <w:t>@</w:t>
            </w:r>
            <w:r w:rsidRPr="00A44365">
              <w:rPr>
                <w:rFonts w:ascii="Times New Roman" w:eastAsia="Times New Roman" w:hAnsi="Times New Roman" w:cs="Times New Roman"/>
                <w:sz w:val="28"/>
                <w:szCs w:val="28"/>
                <w:lang w:val="en-US" w:eastAsia="ru-RU"/>
              </w:rPr>
              <w:t>yandex</w:t>
            </w:r>
            <w:r w:rsidRPr="00A44365">
              <w:rPr>
                <w:rFonts w:ascii="Times New Roman" w:eastAsia="Times New Roman" w:hAnsi="Times New Roman" w:cs="Times New Roman"/>
                <w:sz w:val="28"/>
                <w:szCs w:val="28"/>
                <w:lang w:eastAsia="ru-RU"/>
              </w:rPr>
              <w:t>.</w:t>
            </w:r>
            <w:r w:rsidRPr="00A44365">
              <w:rPr>
                <w:rFonts w:ascii="Times New Roman" w:eastAsia="Times New Roman" w:hAnsi="Times New Roman" w:cs="Times New Roman"/>
                <w:sz w:val="28"/>
                <w:szCs w:val="28"/>
                <w:lang w:val="en-US" w:eastAsia="ru-RU"/>
              </w:rPr>
              <w:t>ru</w:t>
            </w:r>
          </w:p>
        </w:tc>
      </w:tr>
    </w:tbl>
    <w:p w:rsidR="00A44365" w:rsidRPr="00A44365" w:rsidRDefault="00A44365" w:rsidP="00A44365">
      <w:pPr>
        <w:autoSpaceDE w:val="0"/>
        <w:autoSpaceDN w:val="0"/>
        <w:spacing w:after="0" w:line="240" w:lineRule="auto"/>
        <w:ind w:left="4961"/>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 </w:t>
      </w:r>
    </w:p>
    <w:p w:rsidR="00A44365" w:rsidRPr="00A44365" w:rsidRDefault="00A44365" w:rsidP="00A4436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44365" w:rsidRPr="00A44365" w:rsidRDefault="00A44365" w:rsidP="00A4436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44365" w:rsidRPr="00A44365" w:rsidRDefault="00A44365" w:rsidP="00A44365">
      <w:pPr>
        <w:autoSpaceDE w:val="0"/>
        <w:autoSpaceDN w:val="0"/>
        <w:spacing w:after="0" w:line="240" w:lineRule="auto"/>
        <w:jc w:val="center"/>
        <w:rPr>
          <w:rFonts w:ascii="Times New Roman" w:eastAsia="Times New Roman" w:hAnsi="Times New Roman" w:cs="Times New Roman"/>
          <w:b/>
          <w:sz w:val="28"/>
          <w:szCs w:val="28"/>
          <w:lang w:eastAsia="ru-RU"/>
        </w:rPr>
      </w:pPr>
      <w:r w:rsidRPr="00A44365">
        <w:rPr>
          <w:rFonts w:ascii="Times New Roman" w:eastAsia="Times New Roman" w:hAnsi="Times New Roman" w:cs="Times New Roman"/>
          <w:b/>
          <w:sz w:val="28"/>
          <w:szCs w:val="28"/>
          <w:lang w:eastAsia="ru-RU"/>
        </w:rPr>
        <w:t>Совет Спасского муниципального района</w:t>
      </w:r>
    </w:p>
    <w:p w:rsidR="00A44365" w:rsidRPr="00A44365" w:rsidRDefault="00A44365" w:rsidP="00A44365">
      <w:pPr>
        <w:autoSpaceDE w:val="0"/>
        <w:autoSpaceDN w:val="0"/>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A44365" w:rsidRPr="00A44365" w:rsidTr="00411914">
        <w:trPr>
          <w:trHeight w:val="488"/>
        </w:trPr>
        <w:tc>
          <w:tcPr>
            <w:tcW w:w="4104" w:type="dxa"/>
            <w:tcBorders>
              <w:top w:val="single" w:sz="4" w:space="0" w:color="auto"/>
              <w:left w:val="single" w:sz="4" w:space="0" w:color="auto"/>
              <w:bottom w:val="single" w:sz="4" w:space="0" w:color="auto"/>
              <w:right w:val="single" w:sz="4" w:space="0" w:color="auto"/>
            </w:tcBorders>
            <w:hideMark/>
          </w:tcPr>
          <w:p w:rsidR="00A44365" w:rsidRPr="00A44365" w:rsidRDefault="00A44365" w:rsidP="00A44365">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A44365" w:rsidRPr="00A44365" w:rsidRDefault="00A44365" w:rsidP="00A44365">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A44365" w:rsidRPr="00A44365" w:rsidRDefault="00A44365" w:rsidP="00A44365">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Электронный адрес</w:t>
            </w:r>
          </w:p>
        </w:tc>
      </w:tr>
      <w:tr w:rsidR="00A44365" w:rsidRPr="00A44365" w:rsidTr="00411914">
        <w:tc>
          <w:tcPr>
            <w:tcW w:w="4104" w:type="dxa"/>
            <w:tcBorders>
              <w:top w:val="single" w:sz="4" w:space="0" w:color="auto"/>
              <w:left w:val="single" w:sz="4" w:space="0" w:color="auto"/>
              <w:bottom w:val="single" w:sz="4" w:space="0" w:color="auto"/>
              <w:right w:val="single" w:sz="4" w:space="0" w:color="auto"/>
            </w:tcBorders>
            <w:hideMark/>
          </w:tcPr>
          <w:p w:rsidR="00A44365" w:rsidRPr="00A44365" w:rsidRDefault="00A44365" w:rsidP="00A44365">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A44365">
              <w:rPr>
                <w:rFonts w:ascii="Times New Roman" w:eastAsia="Times New Roman" w:hAnsi="Times New Roman" w:cs="Times New Roman"/>
                <w:sz w:val="28"/>
                <w:szCs w:val="28"/>
                <w:lang w:eastAsia="ru-RU"/>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A44365" w:rsidRPr="00A44365" w:rsidRDefault="00A44365" w:rsidP="00A44365">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A44365">
              <w:rPr>
                <w:rFonts w:ascii="Times New Roman" w:eastAsia="Times New Roman" w:hAnsi="Times New Roman" w:cs="Times New Roman"/>
                <w:b/>
                <w:sz w:val="28"/>
                <w:szCs w:val="28"/>
                <w:lang w:val="en-US" w:eastAsia="ru-RU"/>
              </w:rPr>
              <w:t>30392</w:t>
            </w:r>
          </w:p>
        </w:tc>
        <w:tc>
          <w:tcPr>
            <w:tcW w:w="4098" w:type="dxa"/>
            <w:tcBorders>
              <w:top w:val="single" w:sz="4" w:space="0" w:color="auto"/>
              <w:left w:val="single" w:sz="4" w:space="0" w:color="auto"/>
              <w:bottom w:val="single" w:sz="4" w:space="0" w:color="auto"/>
              <w:right w:val="single" w:sz="4" w:space="0" w:color="auto"/>
            </w:tcBorders>
            <w:hideMark/>
          </w:tcPr>
          <w:p w:rsidR="00A44365" w:rsidRPr="00A44365" w:rsidRDefault="00A44365" w:rsidP="00A44365">
            <w:pPr>
              <w:suppressAutoHyphens/>
              <w:autoSpaceDE w:val="0"/>
              <w:autoSpaceDN w:val="0"/>
              <w:spacing w:after="0" w:line="240" w:lineRule="auto"/>
              <w:jc w:val="center"/>
              <w:rPr>
                <w:rFonts w:ascii="Times New Roman" w:eastAsia="Times New Roman" w:hAnsi="Times New Roman" w:cs="Times New Roman"/>
                <w:sz w:val="28"/>
                <w:szCs w:val="28"/>
                <w:lang w:val="en-US" w:eastAsia="ru-RU"/>
              </w:rPr>
            </w:pPr>
            <w:r w:rsidRPr="00A44365">
              <w:rPr>
                <w:rFonts w:ascii="Times New Roman" w:eastAsia="Times New Roman" w:hAnsi="Times New Roman" w:cs="Times New Roman"/>
                <w:sz w:val="28"/>
                <w:szCs w:val="20"/>
                <w:lang w:val="en-US" w:eastAsia="ru-RU"/>
              </w:rPr>
              <w:t>Kamil.Nugaev</w:t>
            </w:r>
            <w:r w:rsidRPr="00A44365">
              <w:rPr>
                <w:rFonts w:ascii="Times New Roman" w:eastAsia="Times New Roman" w:hAnsi="Times New Roman" w:cs="Times New Roman"/>
                <w:sz w:val="28"/>
                <w:szCs w:val="20"/>
                <w:lang w:eastAsia="ru-RU"/>
              </w:rPr>
              <w:t>@</w:t>
            </w:r>
            <w:r w:rsidRPr="00A44365">
              <w:rPr>
                <w:rFonts w:ascii="Times New Roman" w:eastAsia="Times New Roman" w:hAnsi="Times New Roman" w:cs="Times New Roman"/>
                <w:sz w:val="28"/>
                <w:szCs w:val="20"/>
                <w:lang w:val="en-US" w:eastAsia="ru-RU"/>
              </w:rPr>
              <w:t>tatar</w:t>
            </w:r>
            <w:r w:rsidRPr="00A44365">
              <w:rPr>
                <w:rFonts w:ascii="Times New Roman" w:eastAsia="Times New Roman" w:hAnsi="Times New Roman" w:cs="Times New Roman"/>
                <w:sz w:val="28"/>
                <w:szCs w:val="20"/>
                <w:lang w:eastAsia="ru-RU"/>
              </w:rPr>
              <w:t>.</w:t>
            </w:r>
            <w:r w:rsidRPr="00A44365">
              <w:rPr>
                <w:rFonts w:ascii="Times New Roman" w:eastAsia="Times New Roman" w:hAnsi="Times New Roman" w:cs="Times New Roman"/>
                <w:sz w:val="28"/>
                <w:szCs w:val="20"/>
                <w:lang w:val="en-US" w:eastAsia="ru-RU"/>
              </w:rPr>
              <w:t>ru</w:t>
            </w:r>
          </w:p>
        </w:tc>
      </w:tr>
    </w:tbl>
    <w:p w:rsidR="00A44365" w:rsidRPr="00A44365" w:rsidRDefault="00A44365" w:rsidP="00A44365">
      <w:pPr>
        <w:tabs>
          <w:tab w:val="left" w:pos="8535"/>
          <w:tab w:val="right" w:pos="10255"/>
        </w:tabs>
        <w:autoSpaceDE w:val="0"/>
        <w:autoSpaceDN w:val="0"/>
        <w:spacing w:after="0" w:line="240" w:lineRule="auto"/>
        <w:ind w:left="8222"/>
        <w:rPr>
          <w:rFonts w:ascii="Times New Roman" w:eastAsia="Times New Roman" w:hAnsi="Times New Roman" w:cs="Times New Roman"/>
          <w:sz w:val="20"/>
          <w:szCs w:val="20"/>
          <w:lang w:eastAsia="ru-RU"/>
        </w:rPr>
      </w:pPr>
    </w:p>
    <w:p w:rsidR="00A44365" w:rsidRPr="00A44365" w:rsidRDefault="00A44365" w:rsidP="00A44365">
      <w:pPr>
        <w:autoSpaceDE w:val="0"/>
        <w:autoSpaceDN w:val="0"/>
        <w:spacing w:after="0" w:line="240" w:lineRule="auto"/>
        <w:rPr>
          <w:rFonts w:ascii="Times New Roman" w:eastAsia="Times New Roman" w:hAnsi="Times New Roman" w:cs="Times New Roman"/>
          <w:sz w:val="20"/>
          <w:szCs w:val="20"/>
          <w:lang w:eastAsia="ru-RU"/>
        </w:rPr>
      </w:pPr>
    </w:p>
    <w:p w:rsidR="00A44365" w:rsidRPr="00A44365" w:rsidRDefault="00A44365" w:rsidP="00A44365">
      <w:pPr>
        <w:tabs>
          <w:tab w:val="left" w:pos="8535"/>
          <w:tab w:val="right" w:pos="10255"/>
        </w:tabs>
        <w:autoSpaceDE w:val="0"/>
        <w:autoSpaceDN w:val="0"/>
        <w:spacing w:after="0" w:line="240" w:lineRule="auto"/>
        <w:rPr>
          <w:rFonts w:ascii="Times New Roman CYR" w:eastAsia="Times New Roman" w:hAnsi="Times New Roman CYR" w:cs="Times New Roman CYR"/>
          <w:sz w:val="28"/>
          <w:szCs w:val="28"/>
          <w:lang w:eastAsia="ru-RU"/>
        </w:rPr>
      </w:pPr>
    </w:p>
    <w:p w:rsidR="00A44365" w:rsidRPr="00A44365" w:rsidRDefault="00C86976" w:rsidP="00C86976">
      <w:pPr>
        <w:tabs>
          <w:tab w:val="left" w:pos="2745"/>
        </w:tabs>
        <w:autoSpaceDE w:val="0"/>
        <w:autoSpaceDN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ab/>
      </w:r>
    </w:p>
    <w:p w:rsidR="00A44365" w:rsidRPr="00A44365" w:rsidRDefault="00A44365" w:rsidP="00A44365">
      <w:pPr>
        <w:tabs>
          <w:tab w:val="left" w:pos="8535"/>
          <w:tab w:val="right" w:pos="10255"/>
        </w:tabs>
        <w:autoSpaceDE w:val="0"/>
        <w:autoSpaceDN w:val="0"/>
        <w:spacing w:after="0" w:line="240" w:lineRule="auto"/>
        <w:rPr>
          <w:rFonts w:ascii="Times New Roman CYR" w:eastAsia="Times New Roman" w:hAnsi="Times New Roman CYR" w:cs="Times New Roman CYR"/>
          <w:sz w:val="28"/>
          <w:szCs w:val="28"/>
          <w:lang w:eastAsia="ru-RU"/>
        </w:rPr>
      </w:pPr>
    </w:p>
    <w:p w:rsidR="00A44365" w:rsidRPr="00A44365" w:rsidRDefault="00A44365" w:rsidP="00A44365">
      <w:pPr>
        <w:widowControl w:val="0"/>
        <w:suppressAutoHyphens/>
        <w:autoSpaceDE w:val="0"/>
        <w:autoSpaceDN w:val="0"/>
        <w:adjustRightInd w:val="0"/>
        <w:spacing w:after="0" w:line="240" w:lineRule="auto"/>
        <w:jc w:val="both"/>
        <w:rPr>
          <w:rFonts w:ascii="Arial" w:eastAsia="Times New Roman" w:hAnsi="Arial" w:cs="Arial"/>
          <w:sz w:val="20"/>
          <w:szCs w:val="20"/>
          <w:lang w:eastAsia="ru-RU"/>
        </w:rPr>
      </w:pPr>
      <w:r w:rsidRPr="00A44365">
        <w:rPr>
          <w:rFonts w:ascii="Arial" w:eastAsia="Times New Roman" w:hAnsi="Arial" w:cs="Arial"/>
          <w:noProof/>
          <w:sz w:val="20"/>
          <w:szCs w:val="20"/>
          <w:lang w:eastAsia="ru-RU"/>
        </w:rPr>
        <mc:AlternateContent>
          <mc:Choice Requires="wps">
            <w:drawing>
              <wp:anchor distT="0" distB="0" distL="114300" distR="114300" simplePos="0" relativeHeight="251681792" behindDoc="0" locked="0" layoutInCell="1" allowOverlap="1" wp14:anchorId="59790C79" wp14:editId="13E069EF">
                <wp:simplePos x="0" y="0"/>
                <wp:positionH relativeFrom="column">
                  <wp:posOffset>2216150</wp:posOffset>
                </wp:positionH>
                <wp:positionV relativeFrom="paragraph">
                  <wp:posOffset>146050</wp:posOffset>
                </wp:positionV>
                <wp:extent cx="456565" cy="635"/>
                <wp:effectExtent l="12700" t="58420" r="16510" b="5524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65" cy="635"/>
                        </a:xfrm>
                        <a:prstGeom prst="line">
                          <a:avLst/>
                        </a:prstGeom>
                        <a:noFill/>
                        <a:ln w="9525">
                          <a:solidFill>
                            <a:srgbClr val="FFFF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ABECE" id="Прямая соединительная линия 2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5pt,11.5pt" to="210.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" strokecolor="white">
                <v:stroke endarrow="block"/>
              </v:line>
            </w:pict>
          </mc:Fallback>
        </mc:AlternateContent>
      </w:r>
    </w:p>
    <w:p w:rsidR="00A44365" w:rsidRPr="00A44365" w:rsidRDefault="00A44365" w:rsidP="00A44365">
      <w:pPr>
        <w:autoSpaceDE w:val="0"/>
        <w:autoSpaceDN w:val="0"/>
        <w:spacing w:after="0" w:line="240" w:lineRule="auto"/>
        <w:rPr>
          <w:rFonts w:ascii="Times New Roman" w:eastAsia="Times New Roman" w:hAnsi="Times New Roman" w:cs="Times New Roman"/>
          <w:sz w:val="20"/>
          <w:szCs w:val="20"/>
          <w:lang w:eastAsia="ru-RU"/>
        </w:rPr>
      </w:pPr>
    </w:p>
    <w:p w:rsidR="00A44365" w:rsidRDefault="00A44365" w:rsidP="00C82F3C"/>
    <w:p w:rsidR="0051044D" w:rsidRDefault="0051044D" w:rsidP="00C82F3C"/>
    <w:p w:rsidR="0051044D" w:rsidRDefault="0051044D" w:rsidP="00C82F3C"/>
    <w:p w:rsidR="0051044D" w:rsidRDefault="0051044D" w:rsidP="00C82F3C"/>
    <w:p w:rsidR="0051044D" w:rsidRDefault="0051044D" w:rsidP="00C82F3C"/>
    <w:p w:rsidR="0051044D" w:rsidRDefault="0051044D" w:rsidP="00C82F3C"/>
    <w:p w:rsidR="0051044D" w:rsidRDefault="0051044D" w:rsidP="00C82F3C"/>
    <w:p w:rsidR="0051044D" w:rsidRDefault="0051044D" w:rsidP="00C82F3C"/>
    <w:p w:rsidR="0051044D" w:rsidRDefault="0051044D" w:rsidP="00C82F3C"/>
    <w:p w:rsidR="0051044D" w:rsidRDefault="0051044D" w:rsidP="00C82F3C"/>
    <w:p w:rsidR="0051044D" w:rsidRDefault="0051044D" w:rsidP="00C82F3C"/>
    <w:p w:rsidR="0051044D" w:rsidRPr="0051044D" w:rsidRDefault="0051044D" w:rsidP="0051044D">
      <w:pPr>
        <w:spacing w:after="0" w:line="240" w:lineRule="auto"/>
        <w:ind w:left="6237"/>
        <w:rPr>
          <w:rFonts w:ascii="Times New Roman" w:eastAsia="Times New Roman" w:hAnsi="Times New Roman" w:cs="Times New Roman"/>
          <w:sz w:val="24"/>
          <w:szCs w:val="24"/>
          <w:lang w:eastAsia="ru-RU"/>
        </w:rPr>
      </w:pPr>
      <w:r w:rsidRPr="0051044D">
        <w:rPr>
          <w:rFonts w:ascii="Times New Roman" w:eastAsia="Times New Roman" w:hAnsi="Times New Roman" w:cs="Times New Roman"/>
          <w:sz w:val="24"/>
          <w:szCs w:val="24"/>
          <w:lang w:eastAsia="ru-RU"/>
        </w:rPr>
        <w:t>Приложение №13</w:t>
      </w:r>
    </w:p>
    <w:p w:rsidR="0051044D" w:rsidRPr="0051044D" w:rsidRDefault="0051044D" w:rsidP="0051044D">
      <w:pPr>
        <w:spacing w:after="0" w:line="240" w:lineRule="auto"/>
        <w:ind w:left="6237"/>
        <w:rPr>
          <w:rFonts w:ascii="Times New Roman" w:eastAsia="Times New Roman" w:hAnsi="Times New Roman" w:cs="Times New Roman"/>
          <w:sz w:val="24"/>
          <w:szCs w:val="24"/>
          <w:lang w:eastAsia="ru-RU"/>
        </w:rPr>
      </w:pPr>
      <w:r w:rsidRPr="0051044D">
        <w:rPr>
          <w:rFonts w:ascii="Times New Roman" w:eastAsia="Times New Roman" w:hAnsi="Times New Roman" w:cs="Times New Roman"/>
          <w:sz w:val="24"/>
          <w:szCs w:val="24"/>
          <w:lang w:eastAsia="ru-RU"/>
        </w:rPr>
        <w:t xml:space="preserve">к постановлению Исполнительного комитета Спасского муниципального района Республики Татарстан </w:t>
      </w:r>
    </w:p>
    <w:p w:rsidR="0051044D" w:rsidRPr="0051044D" w:rsidRDefault="0051044D" w:rsidP="0051044D">
      <w:pPr>
        <w:spacing w:after="0" w:line="240" w:lineRule="auto"/>
        <w:ind w:left="6237"/>
        <w:rPr>
          <w:rFonts w:ascii="Times New Roman" w:eastAsia="Times New Roman" w:hAnsi="Times New Roman" w:cs="Times New Roman"/>
          <w:bCs/>
          <w:sz w:val="24"/>
          <w:szCs w:val="24"/>
          <w:lang w:eastAsia="ru-RU"/>
        </w:rPr>
      </w:pPr>
      <w:r w:rsidRPr="0051044D">
        <w:rPr>
          <w:rFonts w:ascii="Times New Roman" w:eastAsia="Times New Roman" w:hAnsi="Times New Roman" w:cs="Times New Roman"/>
          <w:sz w:val="24"/>
          <w:szCs w:val="24"/>
          <w:lang w:eastAsia="ru-RU"/>
        </w:rPr>
        <w:t>от « __» _ __  2019 г. № __</w:t>
      </w:r>
    </w:p>
    <w:p w:rsidR="0051044D" w:rsidRPr="0051044D" w:rsidRDefault="0051044D" w:rsidP="0051044D">
      <w:pPr>
        <w:keepNext/>
        <w:spacing w:after="0" w:line="240" w:lineRule="auto"/>
        <w:jc w:val="center"/>
        <w:outlineLvl w:val="0"/>
        <w:rPr>
          <w:rFonts w:ascii="Times New Roman" w:eastAsia="Times New Roman" w:hAnsi="Times New Roman" w:cs="Times New Roman"/>
          <w:b/>
          <w:bCs/>
          <w:sz w:val="28"/>
          <w:szCs w:val="28"/>
          <w:lang w:val="x-none" w:eastAsia="zh-CN"/>
        </w:rPr>
      </w:pPr>
    </w:p>
    <w:p w:rsidR="0051044D" w:rsidRPr="0051044D" w:rsidRDefault="0051044D" w:rsidP="0051044D">
      <w:pPr>
        <w:keepNext/>
        <w:spacing w:after="0" w:line="240" w:lineRule="auto"/>
        <w:jc w:val="center"/>
        <w:outlineLvl w:val="0"/>
        <w:rPr>
          <w:rFonts w:ascii="Times New Roman" w:eastAsia="Times New Roman" w:hAnsi="Times New Roman" w:cs="Times New Roman"/>
          <w:b/>
          <w:bCs/>
          <w:sz w:val="28"/>
          <w:szCs w:val="28"/>
          <w:lang w:val="x-none" w:eastAsia="zh-CN"/>
        </w:rPr>
      </w:pPr>
      <w:r w:rsidRPr="0051044D">
        <w:rPr>
          <w:rFonts w:ascii="Times New Roman" w:eastAsia="Times New Roman" w:hAnsi="Times New Roman" w:cs="Times New Roman"/>
          <w:b/>
          <w:bCs/>
          <w:sz w:val="28"/>
          <w:szCs w:val="28"/>
          <w:lang w:val="x-none" w:eastAsia="zh-CN"/>
        </w:rPr>
        <w:t>Административный регламент</w:t>
      </w:r>
    </w:p>
    <w:p w:rsidR="0051044D" w:rsidRPr="0051044D" w:rsidRDefault="0051044D" w:rsidP="0051044D">
      <w:pPr>
        <w:keepNext/>
        <w:spacing w:after="0" w:line="240" w:lineRule="auto"/>
        <w:jc w:val="center"/>
        <w:outlineLvl w:val="0"/>
        <w:rPr>
          <w:rFonts w:ascii="Times New Roman" w:eastAsia="Times New Roman" w:hAnsi="Times New Roman" w:cs="Times New Roman"/>
          <w:b/>
          <w:bCs/>
          <w:sz w:val="28"/>
          <w:szCs w:val="28"/>
          <w:lang w:val="x-none" w:eastAsia="zh-CN"/>
        </w:rPr>
      </w:pPr>
      <w:r w:rsidRPr="0051044D">
        <w:rPr>
          <w:rFonts w:ascii="Times New Roman" w:eastAsia="Times New Roman" w:hAnsi="Times New Roman" w:cs="Times New Roman"/>
          <w:b/>
          <w:bCs/>
          <w:sz w:val="28"/>
          <w:szCs w:val="28"/>
          <w:lang w:val="x-none" w:eastAsia="zh-CN"/>
        </w:rPr>
        <w:t>предоставления муниципальной услуги</w:t>
      </w:r>
      <w:r w:rsidRPr="0051044D">
        <w:rPr>
          <w:rFonts w:ascii="Times New Roman" w:eastAsia="Times New Roman" w:hAnsi="Times New Roman" w:cs="Times New Roman"/>
          <w:b/>
          <w:sz w:val="28"/>
          <w:szCs w:val="28"/>
          <w:lang w:val="x-none" w:eastAsia="zh-CN"/>
        </w:rPr>
        <w:t xml:space="preserve"> по предварительному согласованию предоставления земельного участка</w:t>
      </w:r>
      <w:r w:rsidRPr="0051044D">
        <w:rPr>
          <w:rFonts w:ascii="Times New Roman" w:eastAsia="Times New Roman" w:hAnsi="Times New Roman" w:cs="Times New Roman"/>
          <w:b/>
          <w:bCs/>
          <w:sz w:val="28"/>
          <w:szCs w:val="28"/>
          <w:lang w:val="x-none" w:eastAsia="zh-CN"/>
        </w:rPr>
        <w:t xml:space="preserve"> </w:t>
      </w:r>
    </w:p>
    <w:p w:rsidR="0051044D" w:rsidRPr="0051044D" w:rsidRDefault="0051044D" w:rsidP="0051044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51044D" w:rsidRPr="0051044D" w:rsidRDefault="0051044D" w:rsidP="0051044D">
      <w:pPr>
        <w:autoSpaceDE w:val="0"/>
        <w:autoSpaceDN w:val="0"/>
        <w:adjustRightInd w:val="0"/>
        <w:spacing w:after="0" w:line="240" w:lineRule="auto"/>
        <w:jc w:val="center"/>
        <w:rPr>
          <w:rFonts w:ascii="Times New Roman CYR" w:eastAsia="Times New Roman" w:hAnsi="Times New Roman CYR" w:cs="Times New Roman CYR"/>
          <w:b/>
          <w:bCs/>
          <w:sz w:val="28"/>
          <w:szCs w:val="28"/>
          <w:lang w:eastAsia="ru-RU"/>
        </w:rPr>
      </w:pPr>
      <w:r w:rsidRPr="0051044D">
        <w:rPr>
          <w:rFonts w:ascii="Times New Roman" w:eastAsia="Times New Roman" w:hAnsi="Times New Roman" w:cs="Times New Roman"/>
          <w:b/>
          <w:bCs/>
          <w:sz w:val="28"/>
          <w:szCs w:val="28"/>
          <w:lang w:eastAsia="ru-RU"/>
        </w:rPr>
        <w:t xml:space="preserve"> 1. </w:t>
      </w:r>
      <w:r w:rsidRPr="0051044D">
        <w:rPr>
          <w:rFonts w:ascii="Times New Roman CYR" w:eastAsia="Times New Roman" w:hAnsi="Times New Roman CYR" w:cs="Times New Roman CYR"/>
          <w:b/>
          <w:bCs/>
          <w:sz w:val="28"/>
          <w:szCs w:val="28"/>
          <w:lang w:eastAsia="ru-RU"/>
        </w:rPr>
        <w:t>Общие положения</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1044D" w:rsidRPr="0051044D" w:rsidRDefault="0051044D" w:rsidP="0051044D">
      <w:pPr>
        <w:keepNext/>
        <w:spacing w:after="0" w:line="240" w:lineRule="auto"/>
        <w:ind w:firstLine="709"/>
        <w:jc w:val="both"/>
        <w:outlineLvl w:val="0"/>
        <w:rPr>
          <w:rFonts w:ascii="Times New Roman" w:eastAsia="Times New Roman" w:hAnsi="Times New Roman" w:cs="Times New Roman"/>
          <w:sz w:val="28"/>
          <w:szCs w:val="28"/>
          <w:lang w:val="x-none" w:eastAsia="zh-CN"/>
        </w:rPr>
      </w:pPr>
      <w:r w:rsidRPr="0051044D">
        <w:rPr>
          <w:rFonts w:ascii="Times New Roman" w:eastAsia="Times New Roman" w:hAnsi="Times New Roman" w:cs="Times New Roman"/>
          <w:sz w:val="28"/>
          <w:szCs w:val="28"/>
          <w:lang w:val="x-none" w:eastAsia="zh-CN"/>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51044D">
        <w:rPr>
          <w:rFonts w:ascii="Times New Roman" w:eastAsia="Times New Roman" w:hAnsi="Times New Roman" w:cs="Times New Roman"/>
          <w:bCs/>
          <w:sz w:val="28"/>
          <w:szCs w:val="28"/>
          <w:lang w:val="x-none" w:eastAsia="zh-CN"/>
        </w:rPr>
        <w:t>по предварительному согласованию предоставления земельного участка</w:t>
      </w:r>
      <w:r w:rsidRPr="0051044D">
        <w:rPr>
          <w:rFonts w:ascii="Times New Roman" w:eastAsia="Times New Roman" w:hAnsi="Times New Roman" w:cs="Times New Roman"/>
          <w:sz w:val="28"/>
          <w:szCs w:val="28"/>
          <w:lang w:val="x-none" w:eastAsia="zh-CN"/>
        </w:rPr>
        <w:t xml:space="preserve"> (далее – муниципальная услуга).</w:t>
      </w:r>
    </w:p>
    <w:p w:rsidR="0051044D" w:rsidRPr="0051044D" w:rsidRDefault="0051044D" w:rsidP="0051044D">
      <w:pPr>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51044D">
        <w:rPr>
          <w:rFonts w:ascii="Times New Roman" w:eastAsia="Times New Roman" w:hAnsi="Times New Roman" w:cs="Times New Roman"/>
          <w:sz w:val="28"/>
          <w:szCs w:val="28"/>
          <w:lang w:eastAsia="ru-RU"/>
        </w:rPr>
        <w:t xml:space="preserve">1.2. </w:t>
      </w:r>
      <w:r w:rsidRPr="0051044D">
        <w:rPr>
          <w:rFonts w:ascii="Times New Roman CYR" w:eastAsia="Times New Roman" w:hAnsi="Times New Roman CYR" w:cs="Times New Roman CYR"/>
          <w:sz w:val="28"/>
          <w:szCs w:val="28"/>
          <w:lang w:eastAsia="ru-RU"/>
        </w:rPr>
        <w:t>Получатели муниципальной услуги: физические и юридические лица (далее - заявитель).</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pacing w:val="1"/>
          <w:sz w:val="28"/>
          <w:szCs w:val="28"/>
          <w:lang w:eastAsia="ru-RU"/>
        </w:rPr>
        <w:t xml:space="preserve">1.3. </w:t>
      </w:r>
      <w:r w:rsidRPr="0051044D">
        <w:rPr>
          <w:rFonts w:ascii="Times New Roman" w:eastAsia="Times New Roman" w:hAnsi="Times New Roman" w:cs="Times New Roman"/>
          <w:sz w:val="28"/>
          <w:szCs w:val="28"/>
          <w:lang w:eastAsia="ru-RU"/>
        </w:rPr>
        <w:t>Муниципальная услуга предоставляется исполнительным комитетом Спасского муниципального района Республики Татарстан (далее – Исполком).</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Исполнитель муниципальной услуги – Палата имущественных и земельных отношений муниципального образования «Спасский муниципальный район» (далее - Палата)</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1.3.1. Место нахождение Исполкома: г. Болгар, ул. Пионерская, д.19.</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Место нахождения Палаты: г. Болгар, ул.Хирурга Шеронова, д. 2А.</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 xml:space="preserve">График работы: </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 xml:space="preserve">понедельник – пятница: с 08:00 до 17:00;  </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суббота, воскресенье: выходные дни.</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Время перерыва для отдыха и питания устанавливается правилами внутреннего трудового распорядка.</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 xml:space="preserve">Справочный телефон 8 (84347) 31314. </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Проход по документам удостоверяющим личность.</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1.3.2. Адрес официального сайта муниципального района в информационно-телекоммуникационной сети «Интернет» (далее – сеть «Интернет»): (</w:t>
      </w:r>
      <w:r w:rsidRPr="0051044D">
        <w:rPr>
          <w:rFonts w:ascii="Times New Roman" w:eastAsia="Times New Roman" w:hAnsi="Times New Roman" w:cs="Times New Roman"/>
          <w:sz w:val="28"/>
          <w:szCs w:val="28"/>
          <w:u w:val="single"/>
          <w:lang w:val="en-US" w:eastAsia="ru-RU"/>
        </w:rPr>
        <w:t>http</w:t>
      </w:r>
      <w:r w:rsidRPr="0051044D">
        <w:rPr>
          <w:rFonts w:ascii="Times New Roman" w:eastAsia="Times New Roman" w:hAnsi="Times New Roman" w:cs="Times New Roman"/>
          <w:sz w:val="28"/>
          <w:szCs w:val="28"/>
          <w:u w:val="single"/>
          <w:lang w:eastAsia="ru-RU"/>
        </w:rPr>
        <w:t>://</w:t>
      </w:r>
      <w:r w:rsidRPr="0051044D">
        <w:rPr>
          <w:rFonts w:ascii="Times New Roman" w:eastAsia="Times New Roman" w:hAnsi="Times New Roman" w:cs="Times New Roman"/>
          <w:sz w:val="28"/>
          <w:szCs w:val="28"/>
          <w:u w:val="single"/>
          <w:lang w:val="en-US" w:eastAsia="ru-RU"/>
        </w:rPr>
        <w:t>spasskiy</w:t>
      </w:r>
      <w:r w:rsidRPr="0051044D">
        <w:rPr>
          <w:rFonts w:ascii="Times New Roman" w:eastAsia="Times New Roman" w:hAnsi="Times New Roman" w:cs="Times New Roman"/>
          <w:sz w:val="28"/>
          <w:szCs w:val="28"/>
          <w:u w:val="single"/>
          <w:lang w:eastAsia="ru-RU"/>
        </w:rPr>
        <w:t>.</w:t>
      </w:r>
      <w:r w:rsidRPr="0051044D">
        <w:rPr>
          <w:rFonts w:ascii="Times New Roman" w:eastAsia="Times New Roman" w:hAnsi="Times New Roman" w:cs="Times New Roman"/>
          <w:sz w:val="28"/>
          <w:szCs w:val="28"/>
          <w:u w:val="single"/>
          <w:lang w:val="en-US" w:eastAsia="ru-RU"/>
        </w:rPr>
        <w:t>tatarstan</w:t>
      </w:r>
      <w:r w:rsidRPr="0051044D">
        <w:rPr>
          <w:rFonts w:ascii="Times New Roman" w:eastAsia="Times New Roman" w:hAnsi="Times New Roman" w:cs="Times New Roman"/>
          <w:sz w:val="28"/>
          <w:szCs w:val="28"/>
          <w:u w:val="single"/>
          <w:lang w:eastAsia="ru-RU"/>
        </w:rPr>
        <w:t>.</w:t>
      </w:r>
      <w:r w:rsidRPr="0051044D">
        <w:rPr>
          <w:rFonts w:ascii="Times New Roman" w:eastAsia="Times New Roman" w:hAnsi="Times New Roman" w:cs="Times New Roman"/>
          <w:sz w:val="28"/>
          <w:szCs w:val="28"/>
          <w:u w:val="single"/>
          <w:lang w:val="en-US" w:eastAsia="ru-RU"/>
        </w:rPr>
        <w:t>ru</w:t>
      </w:r>
      <w:r w:rsidRPr="0051044D">
        <w:rPr>
          <w:rFonts w:ascii="Times New Roman" w:eastAsia="Times New Roman" w:hAnsi="Times New Roman" w:cs="Times New Roman"/>
          <w:sz w:val="28"/>
          <w:szCs w:val="28"/>
          <w:u w:val="single"/>
          <w:lang w:eastAsia="ru-RU"/>
        </w:rPr>
        <w:t>)</w:t>
      </w:r>
      <w:r w:rsidRPr="0051044D">
        <w:rPr>
          <w:rFonts w:ascii="Times New Roman" w:eastAsia="Times New Roman" w:hAnsi="Times New Roman" w:cs="Times New Roman"/>
          <w:sz w:val="28"/>
          <w:szCs w:val="28"/>
          <w:lang w:eastAsia="ru-RU"/>
        </w:rPr>
        <w:t>.</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 xml:space="preserve">1.3.3. Информация о муниципальной услуге, а также о месте нахождения и графике работы Исполкома (Палаты) может быть получена: </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lastRenderedPageBreak/>
        <w:t>1) посредством информационных стендов, содержащих визуальную и текстовую информацию о муниципальной услуге, расположенных в помещениях Исполкома (Палаты), для работы с заявителями. Информация на государственных языках Республики Татарстан,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2) посредством сети «Интернет» на официальном сайте муниципального района (</w:t>
      </w:r>
      <w:r w:rsidRPr="0051044D">
        <w:rPr>
          <w:rFonts w:ascii="Times New Roman" w:eastAsia="Times New Roman" w:hAnsi="Times New Roman" w:cs="Times New Roman"/>
          <w:sz w:val="28"/>
          <w:szCs w:val="28"/>
          <w:u w:val="single"/>
          <w:lang w:val="en-US" w:eastAsia="ru-RU"/>
        </w:rPr>
        <w:t>http</w:t>
      </w:r>
      <w:r w:rsidRPr="0051044D">
        <w:rPr>
          <w:rFonts w:ascii="Times New Roman" w:eastAsia="Times New Roman" w:hAnsi="Times New Roman" w:cs="Times New Roman"/>
          <w:sz w:val="28"/>
          <w:szCs w:val="28"/>
          <w:u w:val="single"/>
          <w:lang w:eastAsia="ru-RU"/>
        </w:rPr>
        <w:t>://</w:t>
      </w:r>
      <w:r w:rsidRPr="0051044D">
        <w:rPr>
          <w:rFonts w:ascii="Times New Roman" w:eastAsia="Times New Roman" w:hAnsi="Times New Roman" w:cs="Times New Roman"/>
          <w:sz w:val="28"/>
          <w:szCs w:val="28"/>
          <w:u w:val="single"/>
          <w:lang w:val="en-US" w:eastAsia="ru-RU"/>
        </w:rPr>
        <w:t>spasskiy</w:t>
      </w:r>
      <w:r w:rsidRPr="0051044D">
        <w:rPr>
          <w:rFonts w:ascii="Times New Roman" w:eastAsia="Times New Roman" w:hAnsi="Times New Roman" w:cs="Times New Roman"/>
          <w:sz w:val="28"/>
          <w:szCs w:val="28"/>
          <w:u w:val="single"/>
          <w:lang w:eastAsia="ru-RU"/>
        </w:rPr>
        <w:t>.</w:t>
      </w:r>
      <w:r w:rsidRPr="0051044D">
        <w:rPr>
          <w:rFonts w:ascii="Times New Roman" w:eastAsia="Times New Roman" w:hAnsi="Times New Roman" w:cs="Times New Roman"/>
          <w:sz w:val="28"/>
          <w:szCs w:val="28"/>
          <w:u w:val="single"/>
          <w:lang w:val="en-US" w:eastAsia="ru-RU"/>
        </w:rPr>
        <w:t>tatarstan</w:t>
      </w:r>
      <w:r w:rsidRPr="0051044D">
        <w:rPr>
          <w:rFonts w:ascii="Times New Roman" w:eastAsia="Times New Roman" w:hAnsi="Times New Roman" w:cs="Times New Roman"/>
          <w:sz w:val="28"/>
          <w:szCs w:val="28"/>
          <w:u w:val="single"/>
          <w:lang w:eastAsia="ru-RU"/>
        </w:rPr>
        <w:t>.</w:t>
      </w:r>
      <w:r w:rsidRPr="0051044D">
        <w:rPr>
          <w:rFonts w:ascii="Times New Roman" w:eastAsia="Times New Roman" w:hAnsi="Times New Roman" w:cs="Times New Roman"/>
          <w:sz w:val="28"/>
          <w:szCs w:val="28"/>
          <w:u w:val="single"/>
          <w:lang w:val="en-US" w:eastAsia="ru-RU"/>
        </w:rPr>
        <w:t>ru</w:t>
      </w:r>
      <w:r w:rsidRPr="0051044D">
        <w:rPr>
          <w:rFonts w:ascii="Times New Roman" w:eastAsia="Times New Roman" w:hAnsi="Times New Roman" w:cs="Times New Roman"/>
          <w:sz w:val="28"/>
          <w:szCs w:val="28"/>
          <w:u w:val="single"/>
          <w:lang w:eastAsia="ru-RU"/>
        </w:rPr>
        <w:t>);</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3) на Портале государственных и муниципальных услуг Республики Татарстан (</w:t>
      </w:r>
      <w:r w:rsidRPr="0051044D">
        <w:rPr>
          <w:rFonts w:ascii="Times New Roman" w:eastAsia="Times New Roman" w:hAnsi="Times New Roman" w:cs="Times New Roman"/>
          <w:sz w:val="28"/>
          <w:szCs w:val="28"/>
          <w:lang w:val="en-US" w:eastAsia="ru-RU"/>
        </w:rPr>
        <w:t>http</w:t>
      </w:r>
      <w:r w:rsidRPr="0051044D">
        <w:rPr>
          <w:rFonts w:ascii="Times New Roman" w:eastAsia="Times New Roman" w:hAnsi="Times New Roman" w:cs="Times New Roman"/>
          <w:sz w:val="28"/>
          <w:szCs w:val="28"/>
          <w:lang w:eastAsia="ru-RU"/>
        </w:rPr>
        <w:t>://u</w:t>
      </w:r>
      <w:r w:rsidRPr="0051044D">
        <w:rPr>
          <w:rFonts w:ascii="Times New Roman" w:eastAsia="Times New Roman" w:hAnsi="Times New Roman" w:cs="Times New Roman"/>
          <w:sz w:val="28"/>
          <w:szCs w:val="28"/>
          <w:lang w:val="en-US" w:eastAsia="ru-RU"/>
        </w:rPr>
        <w:t>slugi</w:t>
      </w:r>
      <w:r w:rsidRPr="0051044D">
        <w:rPr>
          <w:rFonts w:ascii="Times New Roman" w:eastAsia="Times New Roman" w:hAnsi="Times New Roman" w:cs="Times New Roman"/>
          <w:sz w:val="28"/>
          <w:szCs w:val="28"/>
          <w:lang w:eastAsia="ru-RU"/>
        </w:rPr>
        <w:t xml:space="preserve">. </w:t>
      </w:r>
      <w:hyperlink r:id="rId287" w:history="1">
        <w:r w:rsidRPr="0051044D">
          <w:rPr>
            <w:rFonts w:ascii="Times New Roman" w:eastAsia="Times New Roman" w:hAnsi="Times New Roman" w:cs="Times New Roman"/>
            <w:color w:val="404040"/>
            <w:sz w:val="28"/>
            <w:szCs w:val="28"/>
            <w:u w:val="single"/>
            <w:lang w:val="en-US" w:eastAsia="ru-RU"/>
          </w:rPr>
          <w:t>tatar</w:t>
        </w:r>
        <w:r w:rsidRPr="0051044D">
          <w:rPr>
            <w:rFonts w:ascii="Times New Roman" w:eastAsia="Times New Roman" w:hAnsi="Times New Roman" w:cs="Times New Roman"/>
            <w:color w:val="404040"/>
            <w:sz w:val="28"/>
            <w:szCs w:val="28"/>
            <w:u w:val="single"/>
            <w:lang w:eastAsia="ru-RU"/>
          </w:rPr>
          <w:t>.</w:t>
        </w:r>
        <w:r w:rsidRPr="0051044D">
          <w:rPr>
            <w:rFonts w:ascii="Times New Roman" w:eastAsia="Times New Roman" w:hAnsi="Times New Roman" w:cs="Times New Roman"/>
            <w:color w:val="404040"/>
            <w:sz w:val="28"/>
            <w:szCs w:val="28"/>
            <w:u w:val="single"/>
            <w:lang w:val="en-US" w:eastAsia="ru-RU"/>
          </w:rPr>
          <w:t>ru</w:t>
        </w:r>
      </w:hyperlink>
      <w:r w:rsidRPr="0051044D">
        <w:rPr>
          <w:rFonts w:ascii="Times New Roman" w:eastAsia="Times New Roman" w:hAnsi="Times New Roman" w:cs="Times New Roman"/>
          <w:sz w:val="28"/>
          <w:szCs w:val="28"/>
          <w:lang w:eastAsia="ru-RU"/>
        </w:rPr>
        <w:t xml:space="preserve">/); </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4) на Едином портале государственных и муниципальных услуг (функций) (</w:t>
      </w:r>
      <w:r w:rsidRPr="0051044D">
        <w:rPr>
          <w:rFonts w:ascii="Times New Roman" w:eastAsia="Times New Roman" w:hAnsi="Times New Roman" w:cs="Times New Roman"/>
          <w:sz w:val="28"/>
          <w:szCs w:val="28"/>
          <w:lang w:val="en-US" w:eastAsia="ru-RU"/>
        </w:rPr>
        <w:t>http</w:t>
      </w:r>
      <w:r w:rsidRPr="0051044D">
        <w:rPr>
          <w:rFonts w:ascii="Times New Roman" w:eastAsia="Times New Roman" w:hAnsi="Times New Roman" w:cs="Times New Roman"/>
          <w:sz w:val="28"/>
          <w:szCs w:val="28"/>
          <w:lang w:eastAsia="ru-RU"/>
        </w:rPr>
        <w:t xml:space="preserve">:// </w:t>
      </w:r>
      <w:hyperlink r:id="rId288" w:history="1">
        <w:r w:rsidRPr="0051044D">
          <w:rPr>
            <w:rFonts w:ascii="Times New Roman" w:eastAsia="Times New Roman" w:hAnsi="Times New Roman" w:cs="Times New Roman"/>
            <w:color w:val="404040"/>
            <w:sz w:val="28"/>
            <w:szCs w:val="28"/>
            <w:u w:val="single"/>
            <w:lang w:val="en-US" w:eastAsia="ru-RU"/>
          </w:rPr>
          <w:t>www</w:t>
        </w:r>
        <w:r w:rsidRPr="0051044D">
          <w:rPr>
            <w:rFonts w:ascii="Times New Roman" w:eastAsia="Times New Roman" w:hAnsi="Times New Roman" w:cs="Times New Roman"/>
            <w:color w:val="404040"/>
            <w:sz w:val="28"/>
            <w:szCs w:val="28"/>
            <w:u w:val="single"/>
            <w:lang w:eastAsia="ru-RU"/>
          </w:rPr>
          <w:t>.</w:t>
        </w:r>
        <w:r w:rsidRPr="0051044D">
          <w:rPr>
            <w:rFonts w:ascii="Times New Roman" w:eastAsia="Times New Roman" w:hAnsi="Times New Roman" w:cs="Times New Roman"/>
            <w:color w:val="404040"/>
            <w:sz w:val="28"/>
            <w:szCs w:val="28"/>
            <w:u w:val="single"/>
            <w:lang w:val="en-US" w:eastAsia="ru-RU"/>
          </w:rPr>
          <w:t>gosuslugi</w:t>
        </w:r>
        <w:r w:rsidRPr="0051044D">
          <w:rPr>
            <w:rFonts w:ascii="Times New Roman" w:eastAsia="Times New Roman" w:hAnsi="Times New Roman" w:cs="Times New Roman"/>
            <w:color w:val="404040"/>
            <w:sz w:val="28"/>
            <w:szCs w:val="28"/>
            <w:u w:val="single"/>
            <w:lang w:eastAsia="ru-RU"/>
          </w:rPr>
          <w:t>.</w:t>
        </w:r>
        <w:r w:rsidRPr="0051044D">
          <w:rPr>
            <w:rFonts w:ascii="Times New Roman" w:eastAsia="Times New Roman" w:hAnsi="Times New Roman" w:cs="Times New Roman"/>
            <w:color w:val="404040"/>
            <w:sz w:val="28"/>
            <w:szCs w:val="28"/>
            <w:u w:val="single"/>
            <w:lang w:val="en-US" w:eastAsia="ru-RU"/>
          </w:rPr>
          <w:t>ru</w:t>
        </w:r>
        <w:r w:rsidRPr="0051044D">
          <w:rPr>
            <w:rFonts w:ascii="Times New Roman" w:eastAsia="Times New Roman" w:hAnsi="Times New Roman" w:cs="Times New Roman"/>
            <w:color w:val="404040"/>
            <w:sz w:val="28"/>
            <w:szCs w:val="28"/>
            <w:u w:val="single"/>
            <w:lang w:eastAsia="ru-RU"/>
          </w:rPr>
          <w:t>/</w:t>
        </w:r>
      </w:hyperlink>
      <w:r w:rsidRPr="0051044D">
        <w:rPr>
          <w:rFonts w:ascii="Times New Roman" w:eastAsia="Times New Roman" w:hAnsi="Times New Roman" w:cs="Times New Roman"/>
          <w:sz w:val="28"/>
          <w:szCs w:val="28"/>
          <w:lang w:eastAsia="ru-RU"/>
        </w:rPr>
        <w:t>);</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5) Исполкоме (Палате):</w:t>
      </w:r>
      <w:r w:rsidRPr="0051044D">
        <w:rPr>
          <w:rFonts w:ascii="Times New Roman" w:eastAsia="Times New Roman" w:hAnsi="Times New Roman" w:cs="Times New Roman"/>
          <w:sz w:val="28"/>
          <w:szCs w:val="28"/>
          <w:lang w:eastAsia="ru-RU"/>
        </w:rPr>
        <w:tab/>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 xml:space="preserve">при устном обращении - лично или по телефону; </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51044D">
        <w:rPr>
          <w:rFonts w:ascii="Times New Roman" w:eastAsia="Times New Roman" w:hAnsi="Times New Roman" w:cs="Times New Roman"/>
          <w:bCs/>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bCs/>
          <w:sz w:val="28"/>
          <w:szCs w:val="28"/>
          <w:lang w:eastAsia="ru-RU"/>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Исполкома для работы с заявителями.</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 xml:space="preserve">1.4. Предоставление муниципальной услуги осуществляется в соответствии: </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Гражданским кодексом Российской Федерации от 30.11.1994 № 51-ФЗ  (далее – ГК РФ) (Собрание законодательства Российской Федерации, 05.12.1994, № 32, ст. 3301);</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Земельным кодексом Российской Федерации от 25.10.2001 № 136-ФЗ (далее – ЗК РФ) (Собрание законодательства Российской Федерации, 29.10.2001, №44, ст.4147);</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№31, ст.4179);</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Земельным кодексом Республики Татарстан 10.07.1998 №1736 (далее – ЗК РТ) (Республика Татарстан, №10-11, 22.01.2005);</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Законом Республики Татарстан от 28.07.2004 №45-ЗРТ «О местном самоуправлении в Республике Татарстан» (далее – Закон РТ № 45-ЗРТ) (Республика Татарстан, №155-156, 03.08.2004);</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Распоряжение Министерства земельных и имущественных отношений Республики Татарстан от 25.12.2006г. №3008-р «Об утверждении документов по порядку предоставления земельных участков, находящихся в государственной собственности и муниципальной собственности муниципального района» (далее – распоряжение №3008-р);</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lastRenderedPageBreak/>
        <w:t>Уставом Спасского муниципального района Республики Татарстан, принятого Решением Совета Спасского муниципального района от 20.11.2018 г. №31-3 (далее – Устав);</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Положением о палате имущественных и земельных отношений муниципального образования «Спасский муниципальный район», утвержденным решением представительного органа муниципального образования «Спасский муниципальный район» РТ от 30.12.2005 г. №6-6(далее – Положение об Палате);</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Правилами внутреннего трудового распорядка Исполкома, утвержденными  руководителем Исполкома Спасского муниципального района от 05.07.2006 г. №194 (далее – Правила).</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1.5. В настоящем регламенте используются следующие термины и определения:</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sectPr w:rsidR="0051044D" w:rsidRPr="0051044D" w:rsidSect="00CC2CAF">
          <w:headerReference w:type="default" r:id="rId289"/>
          <w:pgSz w:w="12240" w:h="15840"/>
          <w:pgMar w:top="1134" w:right="567" w:bottom="1134" w:left="1134" w:header="720" w:footer="720" w:gutter="0"/>
          <w:cols w:space="720"/>
          <w:noEndnote/>
          <w:titlePg/>
          <w:docGrid w:linePitch="326"/>
        </w:sectPr>
      </w:pPr>
    </w:p>
    <w:p w:rsidR="0051044D" w:rsidRPr="0051044D" w:rsidRDefault="0051044D" w:rsidP="0051044D">
      <w:pPr>
        <w:spacing w:after="0" w:line="240" w:lineRule="auto"/>
        <w:rPr>
          <w:rFonts w:ascii="Times New Roman" w:eastAsia="Times New Roman" w:hAnsi="Times New Roman" w:cs="Times New Roman"/>
          <w:sz w:val="28"/>
          <w:szCs w:val="28"/>
          <w:lang w:eastAsia="ru-RU"/>
        </w:rPr>
      </w:pPr>
    </w:p>
    <w:p w:rsidR="0051044D" w:rsidRPr="0051044D" w:rsidRDefault="0051044D" w:rsidP="0051044D">
      <w:pPr>
        <w:autoSpaceDE w:val="0"/>
        <w:autoSpaceDN w:val="0"/>
        <w:adjustRightInd w:val="0"/>
        <w:spacing w:after="0" w:line="240" w:lineRule="auto"/>
        <w:ind w:firstLine="720"/>
        <w:jc w:val="center"/>
        <w:rPr>
          <w:rFonts w:ascii="Times New Roman CYR" w:eastAsia="Times New Roman" w:hAnsi="Times New Roman CYR" w:cs="Times New Roman CYR"/>
          <w:sz w:val="28"/>
          <w:szCs w:val="28"/>
          <w:lang w:eastAsia="ru-RU"/>
        </w:rPr>
      </w:pPr>
      <w:r w:rsidRPr="0051044D">
        <w:rPr>
          <w:rFonts w:ascii="Times New Roman" w:eastAsia="Times New Roman" w:hAnsi="Times New Roman" w:cs="Times New Roman"/>
          <w:b/>
          <w:bCs/>
          <w:sz w:val="28"/>
          <w:szCs w:val="28"/>
          <w:lang w:eastAsia="ru-RU"/>
        </w:rPr>
        <w:t xml:space="preserve">2. </w:t>
      </w:r>
      <w:r w:rsidRPr="0051044D">
        <w:rPr>
          <w:rFonts w:ascii="Times New Roman CYR" w:eastAsia="Times New Roman" w:hAnsi="Times New Roman CYR" w:cs="Times New Roman CYR"/>
          <w:b/>
          <w:bCs/>
          <w:sz w:val="28"/>
          <w:szCs w:val="28"/>
          <w:lang w:eastAsia="ru-RU"/>
        </w:rPr>
        <w:t>Стандарт предоставления муниципальной услуги</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51044D" w:rsidRPr="0051044D" w:rsidTr="006C34C0">
        <w:trPr>
          <w:trHeight w:val="1"/>
        </w:trPr>
        <w:tc>
          <w:tcPr>
            <w:tcW w:w="3686" w:type="dxa"/>
            <w:shd w:val="clear" w:color="auto" w:fill="auto"/>
            <w:vAlign w:val="center"/>
          </w:tcPr>
          <w:p w:rsidR="0051044D" w:rsidRPr="0051044D" w:rsidRDefault="0051044D" w:rsidP="0051044D">
            <w:pPr>
              <w:autoSpaceDE w:val="0"/>
              <w:autoSpaceDN w:val="0"/>
              <w:adjustRightInd w:val="0"/>
              <w:spacing w:after="0" w:line="240" w:lineRule="auto"/>
              <w:ind w:firstLine="34"/>
              <w:jc w:val="center"/>
              <w:rPr>
                <w:rFonts w:ascii="Times New Roman" w:eastAsia="Times New Roman" w:hAnsi="Times New Roman" w:cs="Calibri"/>
                <w:b/>
                <w:lang w:eastAsia="ru-RU"/>
              </w:rPr>
            </w:pPr>
            <w:r w:rsidRPr="0051044D">
              <w:rPr>
                <w:rFonts w:ascii="Times New Roman CYR" w:eastAsia="Times New Roman" w:hAnsi="Times New Roman CYR" w:cs="Times New Roman CYR"/>
                <w:b/>
                <w:sz w:val="28"/>
                <w:szCs w:val="28"/>
                <w:lang w:eastAsia="ru-RU"/>
              </w:rPr>
              <w:t>Наименование требования к стандарту предоставления муниципальной услуги</w:t>
            </w:r>
          </w:p>
        </w:tc>
        <w:tc>
          <w:tcPr>
            <w:tcW w:w="6662" w:type="dxa"/>
            <w:shd w:val="clear" w:color="auto" w:fill="auto"/>
            <w:vAlign w:val="center"/>
          </w:tcPr>
          <w:p w:rsidR="0051044D" w:rsidRPr="0051044D" w:rsidRDefault="0051044D" w:rsidP="0051044D">
            <w:pPr>
              <w:autoSpaceDE w:val="0"/>
              <w:autoSpaceDN w:val="0"/>
              <w:adjustRightInd w:val="0"/>
              <w:spacing w:after="0" w:line="240" w:lineRule="auto"/>
              <w:jc w:val="center"/>
              <w:rPr>
                <w:rFonts w:ascii="Times New Roman" w:eastAsia="Times New Roman" w:hAnsi="Times New Roman" w:cs="Calibri"/>
                <w:b/>
                <w:sz w:val="24"/>
                <w:szCs w:val="24"/>
                <w:lang w:val="en-US" w:eastAsia="ru-RU"/>
              </w:rPr>
            </w:pPr>
            <w:r w:rsidRPr="0051044D">
              <w:rPr>
                <w:rFonts w:ascii="Times New Roman CYR" w:eastAsia="Times New Roman" w:hAnsi="Times New Roman CYR" w:cs="Times New Roman CYR"/>
                <w:b/>
                <w:sz w:val="28"/>
                <w:szCs w:val="28"/>
                <w:lang w:eastAsia="ru-RU"/>
              </w:rPr>
              <w:t>Содержание требований к стандарту</w:t>
            </w:r>
          </w:p>
        </w:tc>
        <w:tc>
          <w:tcPr>
            <w:tcW w:w="3827" w:type="dxa"/>
            <w:shd w:val="clear" w:color="auto" w:fill="auto"/>
            <w:vAlign w:val="center"/>
          </w:tcPr>
          <w:p w:rsidR="0051044D" w:rsidRPr="0051044D" w:rsidRDefault="0051044D" w:rsidP="0051044D">
            <w:pPr>
              <w:autoSpaceDE w:val="0"/>
              <w:autoSpaceDN w:val="0"/>
              <w:adjustRightInd w:val="0"/>
              <w:spacing w:after="0" w:line="240" w:lineRule="auto"/>
              <w:jc w:val="center"/>
              <w:rPr>
                <w:rFonts w:ascii="Times New Roman" w:eastAsia="Times New Roman" w:hAnsi="Times New Roman" w:cs="Calibri"/>
                <w:b/>
                <w:sz w:val="24"/>
                <w:szCs w:val="24"/>
                <w:lang w:eastAsia="ru-RU"/>
              </w:rPr>
            </w:pPr>
            <w:r w:rsidRPr="0051044D">
              <w:rPr>
                <w:rFonts w:ascii="Times New Roman CYR" w:eastAsia="Times New Roman" w:hAnsi="Times New Roman CYR" w:cs="Times New Roman CYR"/>
                <w:b/>
                <w:sz w:val="28"/>
                <w:szCs w:val="28"/>
                <w:lang w:eastAsia="ru-RU"/>
              </w:rPr>
              <w:t>Нормативный акт, устанавливающий услугу или требование</w:t>
            </w:r>
          </w:p>
        </w:tc>
      </w:tr>
      <w:tr w:rsidR="0051044D" w:rsidRPr="0051044D" w:rsidTr="006C34C0">
        <w:trPr>
          <w:trHeight w:val="1"/>
        </w:trPr>
        <w:tc>
          <w:tcPr>
            <w:tcW w:w="3686" w:type="dxa"/>
            <w:shd w:val="clear" w:color="auto" w:fill="auto"/>
          </w:tcPr>
          <w:p w:rsidR="0051044D" w:rsidRPr="0051044D" w:rsidRDefault="0051044D" w:rsidP="0051044D">
            <w:pPr>
              <w:suppressAutoHyphens/>
              <w:spacing w:after="0" w:line="240" w:lineRule="auto"/>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2.1. Наименование муниципальной услуги</w:t>
            </w:r>
          </w:p>
        </w:tc>
        <w:tc>
          <w:tcPr>
            <w:tcW w:w="6662" w:type="dxa"/>
            <w:shd w:val="clear" w:color="auto" w:fill="auto"/>
          </w:tcPr>
          <w:p w:rsidR="0051044D" w:rsidRPr="0051044D" w:rsidRDefault="0051044D" w:rsidP="0051044D">
            <w:pPr>
              <w:keepNext/>
              <w:spacing w:after="0" w:line="240" w:lineRule="auto"/>
              <w:ind w:firstLine="283"/>
              <w:jc w:val="both"/>
              <w:outlineLvl w:val="0"/>
              <w:rPr>
                <w:rFonts w:ascii="Times New Roman" w:eastAsia="Times New Roman" w:hAnsi="Times New Roman" w:cs="Times New Roman"/>
                <w:sz w:val="28"/>
                <w:szCs w:val="28"/>
                <w:lang w:eastAsia="zh-CN"/>
              </w:rPr>
            </w:pPr>
            <w:r w:rsidRPr="0051044D">
              <w:rPr>
                <w:rFonts w:ascii="Times New Roman" w:eastAsia="Times New Roman" w:hAnsi="Times New Roman" w:cs="Times New Roman"/>
                <w:sz w:val="28"/>
                <w:szCs w:val="28"/>
                <w:lang w:eastAsia="zh-CN"/>
              </w:rPr>
              <w:t>Предварительное согласованию предоставления земельного участка</w:t>
            </w:r>
          </w:p>
        </w:tc>
        <w:tc>
          <w:tcPr>
            <w:tcW w:w="3827" w:type="dxa"/>
            <w:shd w:val="clear" w:color="auto" w:fill="auto"/>
          </w:tcPr>
          <w:p w:rsidR="0051044D" w:rsidRPr="0051044D" w:rsidRDefault="0051044D" w:rsidP="0051044D">
            <w:pPr>
              <w:spacing w:after="0" w:line="240" w:lineRule="auto"/>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ЗК РФ;</w:t>
            </w:r>
          </w:p>
          <w:p w:rsidR="0051044D" w:rsidRPr="0051044D" w:rsidRDefault="0051044D" w:rsidP="0051044D">
            <w:pPr>
              <w:spacing w:after="0" w:line="240" w:lineRule="auto"/>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Положение о Палате</w:t>
            </w:r>
          </w:p>
        </w:tc>
      </w:tr>
      <w:tr w:rsidR="0051044D" w:rsidRPr="0051044D" w:rsidTr="006C34C0">
        <w:trPr>
          <w:trHeight w:val="1"/>
        </w:trPr>
        <w:tc>
          <w:tcPr>
            <w:tcW w:w="3686" w:type="dxa"/>
            <w:shd w:val="clear" w:color="auto" w:fill="auto"/>
          </w:tcPr>
          <w:p w:rsidR="0051044D" w:rsidRPr="0051044D" w:rsidRDefault="0051044D" w:rsidP="0051044D">
            <w:pPr>
              <w:suppressAutoHyphens/>
              <w:spacing w:after="0" w:line="240" w:lineRule="auto"/>
              <w:ind w:firstLine="34"/>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662" w:type="dxa"/>
            <w:shd w:val="clear" w:color="auto" w:fill="auto"/>
          </w:tcPr>
          <w:p w:rsidR="0051044D" w:rsidRPr="0051044D" w:rsidRDefault="0051044D" w:rsidP="0051044D">
            <w:pPr>
              <w:autoSpaceDE w:val="0"/>
              <w:autoSpaceDN w:val="0"/>
              <w:adjustRightInd w:val="0"/>
              <w:spacing w:after="0" w:line="240" w:lineRule="auto"/>
              <w:ind w:firstLine="288"/>
              <w:jc w:val="both"/>
              <w:rPr>
                <w:rFonts w:ascii="Times New Roman CYR" w:eastAsia="Times New Roman" w:hAnsi="Times New Roman CYR" w:cs="Times New Roman CYR"/>
                <w:sz w:val="28"/>
                <w:szCs w:val="28"/>
                <w:lang w:eastAsia="ru-RU"/>
              </w:rPr>
            </w:pPr>
            <w:r w:rsidRPr="0051044D">
              <w:rPr>
                <w:rFonts w:ascii="Times New Roman" w:eastAsia="Times New Roman" w:hAnsi="Times New Roman" w:cs="Times New Roman"/>
                <w:sz w:val="28"/>
                <w:szCs w:val="28"/>
                <w:lang w:eastAsia="ru-RU"/>
              </w:rPr>
              <w:t>Палата</w:t>
            </w:r>
            <w:r w:rsidRPr="0051044D">
              <w:rPr>
                <w:rFonts w:ascii="Times New Roman CYR" w:eastAsia="Times New Roman" w:hAnsi="Times New Roman CYR" w:cs="Times New Roman CYR"/>
                <w:sz w:val="28"/>
                <w:szCs w:val="28"/>
                <w:lang w:eastAsia="ru-RU"/>
              </w:rPr>
              <w:t xml:space="preserve"> </w:t>
            </w:r>
          </w:p>
        </w:tc>
        <w:tc>
          <w:tcPr>
            <w:tcW w:w="3827" w:type="dxa"/>
            <w:shd w:val="clear" w:color="auto" w:fill="auto"/>
          </w:tcPr>
          <w:p w:rsidR="0051044D" w:rsidRPr="0051044D" w:rsidRDefault="0051044D" w:rsidP="0051044D">
            <w:pPr>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51044D">
              <w:rPr>
                <w:rFonts w:ascii="Times New Roman" w:eastAsia="Times New Roman" w:hAnsi="Times New Roman" w:cs="Times New Roman"/>
                <w:sz w:val="28"/>
                <w:szCs w:val="28"/>
                <w:lang w:eastAsia="ru-RU"/>
              </w:rPr>
              <w:t>Положение о Палате</w:t>
            </w:r>
          </w:p>
        </w:tc>
      </w:tr>
      <w:tr w:rsidR="0051044D" w:rsidRPr="0051044D" w:rsidTr="006C34C0">
        <w:trPr>
          <w:trHeight w:val="1"/>
        </w:trPr>
        <w:tc>
          <w:tcPr>
            <w:tcW w:w="3686" w:type="dxa"/>
            <w:shd w:val="clear" w:color="auto" w:fill="auto"/>
          </w:tcPr>
          <w:p w:rsidR="0051044D" w:rsidRPr="0051044D" w:rsidRDefault="0051044D" w:rsidP="0051044D">
            <w:pPr>
              <w:suppressAutoHyphens/>
              <w:spacing w:after="0" w:line="240" w:lineRule="auto"/>
              <w:ind w:firstLine="34"/>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2.3. Описание результата предоставления муниципальной услуги</w:t>
            </w:r>
          </w:p>
        </w:tc>
        <w:tc>
          <w:tcPr>
            <w:tcW w:w="6662" w:type="dxa"/>
            <w:shd w:val="clear" w:color="auto" w:fill="auto"/>
          </w:tcPr>
          <w:p w:rsidR="0051044D" w:rsidRPr="0051044D" w:rsidRDefault="0051044D" w:rsidP="0051044D">
            <w:pPr>
              <w:spacing w:after="0" w:line="240" w:lineRule="auto"/>
              <w:ind w:firstLine="288"/>
              <w:jc w:val="both"/>
              <w:rPr>
                <w:rFonts w:ascii="Times New Roman" w:eastAsia="Calibri" w:hAnsi="Times New Roman" w:cs="Times New Roman"/>
                <w:sz w:val="28"/>
                <w:szCs w:val="28"/>
              </w:rPr>
            </w:pPr>
            <w:r w:rsidRPr="0051044D">
              <w:rPr>
                <w:rFonts w:ascii="Times New Roman" w:eastAsia="Calibri" w:hAnsi="Times New Roman" w:cs="Times New Roman"/>
                <w:sz w:val="28"/>
                <w:szCs w:val="28"/>
              </w:rPr>
              <w:t>1. </w:t>
            </w:r>
            <w:r w:rsidRPr="0051044D">
              <w:rPr>
                <w:rFonts w:ascii="Times New Roman" w:eastAsia="Times New Roman" w:hAnsi="Times New Roman" w:cs="Times New Roman"/>
                <w:sz w:val="24"/>
                <w:szCs w:val="24"/>
                <w:lang w:eastAsia="ru-RU"/>
              </w:rPr>
              <w:t>Р</w:t>
            </w:r>
            <w:r w:rsidRPr="0051044D">
              <w:rPr>
                <w:rFonts w:ascii="Times New Roman" w:eastAsia="Calibri" w:hAnsi="Times New Roman" w:cs="Times New Roman"/>
                <w:sz w:val="28"/>
                <w:szCs w:val="28"/>
              </w:rPr>
              <w:t>ешение о предварительном согласовании предоставления земельного участка.</w:t>
            </w:r>
          </w:p>
          <w:p w:rsidR="0051044D" w:rsidRPr="0051044D" w:rsidRDefault="0051044D" w:rsidP="0051044D">
            <w:pPr>
              <w:spacing w:after="0" w:line="240" w:lineRule="auto"/>
              <w:ind w:firstLine="288"/>
              <w:jc w:val="both"/>
              <w:rPr>
                <w:rFonts w:ascii="Times New Roman" w:eastAsia="Times New Roman" w:hAnsi="Times New Roman" w:cs="Times New Roman"/>
                <w:sz w:val="28"/>
                <w:szCs w:val="28"/>
                <w:lang w:eastAsia="ru-RU"/>
              </w:rPr>
            </w:pPr>
            <w:r w:rsidRPr="0051044D">
              <w:rPr>
                <w:rFonts w:ascii="Times New Roman" w:eastAsia="Calibri" w:hAnsi="Times New Roman" w:cs="Times New Roman"/>
                <w:sz w:val="28"/>
                <w:szCs w:val="28"/>
              </w:rPr>
              <w:t>2. Р</w:t>
            </w:r>
            <w:r w:rsidRPr="0051044D">
              <w:rPr>
                <w:rFonts w:ascii="Times New Roman" w:eastAsia="Times New Roman" w:hAnsi="Times New Roman" w:cs="Times New Roman"/>
                <w:sz w:val="28"/>
                <w:szCs w:val="28"/>
                <w:lang w:eastAsia="ru-RU"/>
              </w:rPr>
              <w:t>ешение об отказе в предварительном согласовании предоставления земельного участка</w:t>
            </w:r>
          </w:p>
          <w:p w:rsidR="0051044D" w:rsidRPr="0051044D" w:rsidRDefault="0051044D" w:rsidP="0051044D">
            <w:pPr>
              <w:spacing w:after="0" w:line="240" w:lineRule="auto"/>
              <w:ind w:firstLine="283"/>
              <w:jc w:val="both"/>
              <w:rPr>
                <w:rFonts w:ascii="Times New Roman" w:eastAsia="Times New Roman" w:hAnsi="Times New Roman" w:cs="Times New Roman"/>
                <w:sz w:val="24"/>
                <w:szCs w:val="24"/>
                <w:lang w:eastAsia="zh-CN"/>
              </w:rPr>
            </w:pPr>
          </w:p>
        </w:tc>
        <w:tc>
          <w:tcPr>
            <w:tcW w:w="3827" w:type="dxa"/>
            <w:shd w:val="clear" w:color="auto" w:fill="auto"/>
          </w:tcPr>
          <w:p w:rsidR="0051044D" w:rsidRPr="0051044D" w:rsidRDefault="0051044D" w:rsidP="0051044D">
            <w:pPr>
              <w:spacing w:after="0" w:line="240" w:lineRule="auto"/>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п.7 ст.39.15 ЗК РФ;</w:t>
            </w:r>
          </w:p>
          <w:p w:rsidR="0051044D" w:rsidRPr="0051044D" w:rsidRDefault="0051044D" w:rsidP="0051044D">
            <w:pPr>
              <w:spacing w:after="0" w:line="240" w:lineRule="auto"/>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Положение о Палате</w:t>
            </w:r>
          </w:p>
        </w:tc>
      </w:tr>
      <w:tr w:rsidR="0051044D" w:rsidRPr="0051044D" w:rsidTr="006C34C0">
        <w:trPr>
          <w:trHeight w:val="1"/>
        </w:trPr>
        <w:tc>
          <w:tcPr>
            <w:tcW w:w="3686" w:type="dxa"/>
            <w:shd w:val="clear" w:color="auto" w:fill="auto"/>
          </w:tcPr>
          <w:p w:rsidR="0051044D" w:rsidRPr="0051044D" w:rsidRDefault="0051044D" w:rsidP="0051044D">
            <w:pPr>
              <w:suppressAutoHyphens/>
              <w:spacing w:after="0" w:line="240" w:lineRule="auto"/>
              <w:ind w:firstLine="34"/>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2.4.</w:t>
            </w:r>
            <w:r w:rsidRPr="0051044D">
              <w:rPr>
                <w:rFonts w:ascii="Times New Roman" w:eastAsia="Times New Roman" w:hAnsi="Times New Roman" w:cs="Times New Roman"/>
                <w:sz w:val="28"/>
                <w:szCs w:val="28"/>
                <w:lang w:val="en-US" w:eastAsia="ru-RU"/>
              </w:rPr>
              <w:t> </w:t>
            </w:r>
            <w:r w:rsidRPr="0051044D">
              <w:rPr>
                <w:rFonts w:ascii="Times New Roman" w:eastAsia="Times New Roman" w:hAnsi="Times New Roman" w:cs="Times New Roman"/>
                <w:sz w:val="28"/>
                <w:szCs w:val="28"/>
                <w:lang w:eastAsia="ru-RU"/>
              </w:rPr>
              <w:t xml:space="preserve">Срок предоставления муниципальной услуги, в том числе с учетом необходимости обращения в организации, участвующие в предоставлении </w:t>
            </w:r>
            <w:r w:rsidRPr="0051044D">
              <w:rPr>
                <w:rFonts w:ascii="Times New Roman" w:eastAsia="Times New Roman" w:hAnsi="Times New Roman" w:cs="Times New Roman"/>
                <w:sz w:val="28"/>
                <w:szCs w:val="28"/>
                <w:lang w:eastAsia="ru-RU"/>
              </w:rPr>
              <w:lastRenderedPageBreak/>
              <w:t>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662" w:type="dxa"/>
            <w:shd w:val="clear" w:color="auto" w:fill="auto"/>
          </w:tcPr>
          <w:p w:rsidR="0051044D" w:rsidRPr="0051044D" w:rsidRDefault="0051044D" w:rsidP="0051044D">
            <w:pPr>
              <w:tabs>
                <w:tab w:val="num" w:pos="0"/>
              </w:tabs>
              <w:suppressAutoHyphens/>
              <w:spacing w:after="0" w:line="240" w:lineRule="auto"/>
              <w:ind w:firstLine="283"/>
              <w:jc w:val="both"/>
              <w:rPr>
                <w:rFonts w:ascii="Times New Roman" w:eastAsia="Times New Roman" w:hAnsi="Times New Roman" w:cs="Times New Roman"/>
                <w:sz w:val="28"/>
                <w:szCs w:val="20"/>
                <w:lang w:eastAsia="ru-RU"/>
              </w:rPr>
            </w:pPr>
            <w:r w:rsidRPr="0051044D">
              <w:rPr>
                <w:rFonts w:ascii="Times New Roman" w:eastAsia="Times New Roman" w:hAnsi="Times New Roman" w:cs="Times New Roman"/>
                <w:sz w:val="28"/>
                <w:szCs w:val="28"/>
                <w:lang w:eastAsia="ru-RU"/>
              </w:rPr>
              <w:lastRenderedPageBreak/>
              <w:t>В течение 12 рабочих дней</w:t>
            </w:r>
            <w:r w:rsidRPr="0051044D">
              <w:rPr>
                <w:rFonts w:ascii="Times New Roman" w:eastAsia="Times New Roman" w:hAnsi="Times New Roman" w:cs="Times New Roman"/>
                <w:sz w:val="28"/>
                <w:szCs w:val="20"/>
                <w:vertAlign w:val="superscript"/>
                <w:lang w:eastAsia="ru-RU"/>
              </w:rPr>
              <w:footnoteReference w:id="11"/>
            </w:r>
            <w:r w:rsidRPr="0051044D">
              <w:rPr>
                <w:rFonts w:ascii="Times New Roman" w:eastAsia="Times New Roman" w:hAnsi="Times New Roman" w:cs="Times New Roman"/>
                <w:sz w:val="28"/>
                <w:szCs w:val="28"/>
                <w:lang w:eastAsia="ru-RU"/>
              </w:rPr>
              <w:t xml:space="preserve"> со дня поступления заявления</w:t>
            </w:r>
          </w:p>
        </w:tc>
        <w:tc>
          <w:tcPr>
            <w:tcW w:w="3827" w:type="dxa"/>
            <w:shd w:val="clear" w:color="auto" w:fill="auto"/>
          </w:tcPr>
          <w:p w:rsidR="0051044D" w:rsidRPr="0051044D" w:rsidRDefault="0051044D" w:rsidP="0051044D">
            <w:pPr>
              <w:spacing w:after="0" w:line="240" w:lineRule="auto"/>
              <w:rPr>
                <w:rFonts w:ascii="Times New Roman CYR" w:eastAsia="Times New Roman" w:hAnsi="Times New Roman CYR" w:cs="Times New Roman CYR"/>
                <w:sz w:val="28"/>
                <w:szCs w:val="28"/>
                <w:lang w:eastAsia="ru-RU"/>
              </w:rPr>
            </w:pPr>
            <w:r w:rsidRPr="0051044D">
              <w:rPr>
                <w:rFonts w:ascii="Times New Roman" w:eastAsia="Times New Roman" w:hAnsi="Times New Roman" w:cs="Times New Roman"/>
                <w:sz w:val="28"/>
                <w:szCs w:val="28"/>
                <w:lang w:eastAsia="ru-RU"/>
              </w:rPr>
              <w:t>п.7 ст.39.15 ЗК РФ</w:t>
            </w:r>
          </w:p>
        </w:tc>
      </w:tr>
      <w:tr w:rsidR="0051044D" w:rsidRPr="0051044D" w:rsidTr="006C34C0">
        <w:trPr>
          <w:trHeight w:val="1"/>
        </w:trPr>
        <w:tc>
          <w:tcPr>
            <w:tcW w:w="3686" w:type="dxa"/>
            <w:shd w:val="clear" w:color="auto" w:fill="auto"/>
          </w:tcPr>
          <w:p w:rsidR="0051044D" w:rsidRPr="0051044D" w:rsidRDefault="0051044D" w:rsidP="0051044D">
            <w:pPr>
              <w:suppressAutoHyphens/>
              <w:spacing w:after="0" w:line="240" w:lineRule="auto"/>
              <w:ind w:firstLine="34"/>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lastRenderedPageBreak/>
              <w:t>2.5.</w:t>
            </w:r>
            <w:r w:rsidRPr="0051044D">
              <w:rPr>
                <w:rFonts w:ascii="Times New Roman" w:eastAsia="Times New Roman" w:hAnsi="Times New Roman" w:cs="Times New Roman"/>
                <w:sz w:val="28"/>
                <w:szCs w:val="28"/>
                <w:lang w:val="en-US" w:eastAsia="ru-RU"/>
              </w:rPr>
              <w:t> </w:t>
            </w:r>
            <w:r w:rsidRPr="0051044D">
              <w:rPr>
                <w:rFonts w:ascii="Times New Roman" w:eastAsia="Times New Roman" w:hAnsi="Times New Roman" w:cs="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662" w:type="dxa"/>
            <w:shd w:val="clear" w:color="auto" w:fill="auto"/>
          </w:tcPr>
          <w:p w:rsidR="0051044D" w:rsidRPr="0051044D" w:rsidRDefault="0051044D" w:rsidP="0051044D">
            <w:pPr>
              <w:spacing w:after="0" w:line="240" w:lineRule="auto"/>
              <w:ind w:firstLine="255"/>
              <w:jc w:val="both"/>
              <w:rPr>
                <w:rFonts w:ascii="Times New Roman" w:eastAsia="Times New Roman" w:hAnsi="Times New Roman" w:cs="Times New Roman"/>
                <w:color w:val="000000"/>
                <w:sz w:val="28"/>
                <w:szCs w:val="28"/>
                <w:lang w:eastAsia="ru-RU"/>
              </w:rPr>
            </w:pPr>
            <w:r w:rsidRPr="0051044D">
              <w:rPr>
                <w:rFonts w:ascii="Times New Roman" w:eastAsia="Times New Roman" w:hAnsi="Times New Roman" w:cs="Times New Roman"/>
                <w:color w:val="000000"/>
                <w:sz w:val="28"/>
                <w:szCs w:val="28"/>
                <w:lang w:eastAsia="ru-RU"/>
              </w:rPr>
              <w:t xml:space="preserve">1) Заявление; </w:t>
            </w:r>
          </w:p>
          <w:p w:rsidR="0051044D" w:rsidRPr="0051044D" w:rsidRDefault="0051044D" w:rsidP="0051044D">
            <w:pPr>
              <w:spacing w:after="0" w:line="240" w:lineRule="auto"/>
              <w:ind w:firstLine="255"/>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2)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51044D" w:rsidRPr="0051044D" w:rsidRDefault="0051044D" w:rsidP="0051044D">
            <w:pPr>
              <w:spacing w:after="0" w:line="240" w:lineRule="auto"/>
              <w:ind w:firstLine="255"/>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51044D" w:rsidRPr="0051044D" w:rsidRDefault="0051044D" w:rsidP="0051044D">
            <w:pPr>
              <w:spacing w:after="0" w:line="240" w:lineRule="auto"/>
              <w:ind w:firstLine="255"/>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4)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51044D" w:rsidRPr="0051044D" w:rsidRDefault="0051044D" w:rsidP="0051044D">
            <w:pPr>
              <w:spacing w:after="0" w:line="240" w:lineRule="auto"/>
              <w:ind w:firstLine="255"/>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 xml:space="preserve">5) Документ, подтверждающий полномочия представителя заявителя, в случае, если с заявлением </w:t>
            </w:r>
            <w:r w:rsidRPr="0051044D">
              <w:rPr>
                <w:rFonts w:ascii="Times New Roman CYR" w:eastAsia="Times New Roman" w:hAnsi="Times New Roman CYR" w:cs="Times New Roman CYR"/>
                <w:sz w:val="28"/>
                <w:szCs w:val="28"/>
                <w:lang w:eastAsia="ru-RU"/>
              </w:rPr>
              <w:lastRenderedPageBreak/>
              <w:t>о предварительном согласовании предоставления земельного участка обращается представитель заявителя;</w:t>
            </w:r>
          </w:p>
          <w:p w:rsidR="0051044D" w:rsidRPr="0051044D" w:rsidRDefault="0051044D" w:rsidP="0051044D">
            <w:pPr>
              <w:spacing w:after="0" w:line="240" w:lineRule="auto"/>
              <w:ind w:firstLine="255"/>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1044D" w:rsidRPr="0051044D" w:rsidRDefault="0051044D" w:rsidP="0051044D">
            <w:pPr>
              <w:spacing w:after="0" w:line="240" w:lineRule="auto"/>
              <w:ind w:firstLine="255"/>
              <w:jc w:val="both"/>
              <w:rPr>
                <w:rFonts w:ascii="Times New Roman" w:eastAsia="Times New Roman" w:hAnsi="Times New Roman" w:cs="Times New Roman"/>
                <w:sz w:val="28"/>
                <w:szCs w:val="28"/>
                <w:lang w:eastAsia="ru-RU"/>
              </w:rPr>
            </w:pPr>
            <w:r w:rsidRPr="0051044D">
              <w:rPr>
                <w:rFonts w:ascii="Times New Roman CYR" w:eastAsia="Times New Roman" w:hAnsi="Times New Roman CYR" w:cs="Times New Roman CYR"/>
                <w:sz w:val="28"/>
                <w:szCs w:val="28"/>
                <w:lang w:eastAsia="ru-RU"/>
              </w:rPr>
              <w:t>7)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tc>
        <w:tc>
          <w:tcPr>
            <w:tcW w:w="3827" w:type="dxa"/>
            <w:shd w:val="clear" w:color="auto" w:fill="auto"/>
          </w:tcPr>
          <w:p w:rsidR="0051044D" w:rsidRPr="0051044D" w:rsidRDefault="0051044D" w:rsidP="0051044D">
            <w:pPr>
              <w:autoSpaceDE w:val="0"/>
              <w:autoSpaceDN w:val="0"/>
              <w:adjustRightInd w:val="0"/>
              <w:spacing w:after="0" w:line="240" w:lineRule="auto"/>
              <w:jc w:val="both"/>
              <w:rPr>
                <w:rFonts w:ascii="Calibri" w:eastAsia="Times New Roman" w:hAnsi="Calibri" w:cs="Calibri"/>
                <w:sz w:val="28"/>
                <w:lang w:eastAsia="ru-RU"/>
              </w:rPr>
            </w:pPr>
            <w:r w:rsidRPr="0051044D">
              <w:rPr>
                <w:rFonts w:ascii="Times New Roman" w:eastAsia="Times New Roman" w:hAnsi="Times New Roman" w:cs="Times New Roman"/>
                <w:sz w:val="28"/>
                <w:szCs w:val="28"/>
                <w:lang w:eastAsia="ru-RU"/>
              </w:rPr>
              <w:lastRenderedPageBreak/>
              <w:t>п.2 ст.39.15 ЗК РФ</w:t>
            </w:r>
          </w:p>
        </w:tc>
      </w:tr>
      <w:tr w:rsidR="0051044D" w:rsidRPr="0051044D" w:rsidTr="006C34C0">
        <w:trPr>
          <w:trHeight w:val="1"/>
        </w:trPr>
        <w:tc>
          <w:tcPr>
            <w:tcW w:w="3686" w:type="dxa"/>
            <w:shd w:val="clear" w:color="auto" w:fill="auto"/>
          </w:tcPr>
          <w:p w:rsidR="0051044D" w:rsidRPr="0051044D" w:rsidRDefault="0051044D" w:rsidP="0051044D">
            <w:pPr>
              <w:suppressAutoHyphens/>
              <w:spacing w:after="0" w:line="240" w:lineRule="auto"/>
              <w:ind w:firstLine="34"/>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r w:rsidRPr="0051044D">
              <w:rPr>
                <w:rFonts w:ascii="Times New Roman" w:eastAsia="Times New Roman" w:hAnsi="Times New Roman" w:cs="Times New Roman"/>
                <w:sz w:val="24"/>
                <w:szCs w:val="24"/>
                <w:lang w:eastAsia="ru-RU"/>
              </w:rPr>
              <w:t xml:space="preserve">, </w:t>
            </w:r>
            <w:r w:rsidRPr="0051044D">
              <w:rPr>
                <w:rFonts w:ascii="Times New Roman" w:eastAsia="Times New Roman" w:hAnsi="Times New Roman" w:cs="Times New Roman"/>
                <w:sz w:val="28"/>
                <w:szCs w:val="28"/>
                <w:lang w:eastAsia="ru-RU"/>
              </w:rPr>
              <w:t xml:space="preserve">а также способы их получения </w:t>
            </w:r>
            <w:r w:rsidRPr="0051044D">
              <w:rPr>
                <w:rFonts w:ascii="Times New Roman" w:eastAsia="Times New Roman" w:hAnsi="Times New Roman" w:cs="Times New Roman"/>
                <w:sz w:val="28"/>
                <w:szCs w:val="28"/>
                <w:lang w:eastAsia="ru-RU"/>
              </w:rPr>
              <w:lastRenderedPageBreak/>
              <w:t>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662" w:type="dxa"/>
            <w:shd w:val="clear" w:color="auto" w:fill="auto"/>
          </w:tcPr>
          <w:p w:rsidR="0051044D" w:rsidRPr="0051044D" w:rsidRDefault="0051044D" w:rsidP="0051044D">
            <w:pPr>
              <w:spacing w:after="0" w:line="240" w:lineRule="auto"/>
              <w:ind w:left="68" w:firstLine="288"/>
              <w:jc w:val="both"/>
              <w:rPr>
                <w:rFonts w:ascii="Times New Roman" w:eastAsia="Times New Roman" w:hAnsi="Times New Roman" w:cs="Times New Roman"/>
                <w:color w:val="000000"/>
                <w:sz w:val="28"/>
                <w:szCs w:val="28"/>
                <w:lang w:eastAsia="ru-RU"/>
              </w:rPr>
            </w:pPr>
            <w:r w:rsidRPr="0051044D">
              <w:rPr>
                <w:rFonts w:ascii="Times New Roman" w:eastAsia="Times New Roman" w:hAnsi="Times New Roman" w:cs="Times New Roman"/>
                <w:color w:val="000000"/>
                <w:sz w:val="28"/>
                <w:szCs w:val="28"/>
                <w:lang w:eastAsia="ru-RU"/>
              </w:rPr>
              <w:lastRenderedPageBreak/>
              <w:t>Получаются в рамках межведомственного взаимодействия:</w:t>
            </w:r>
          </w:p>
          <w:p w:rsidR="0051044D" w:rsidRPr="0051044D" w:rsidRDefault="0051044D" w:rsidP="0051044D">
            <w:pPr>
              <w:spacing w:after="0" w:line="240" w:lineRule="auto"/>
              <w:ind w:firstLine="567"/>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1) Выписка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 (о правах на здание, строение, сооружение);</w:t>
            </w:r>
          </w:p>
          <w:p w:rsidR="0051044D" w:rsidRPr="0051044D" w:rsidRDefault="0051044D" w:rsidP="0051044D">
            <w:pPr>
              <w:spacing w:after="0" w:line="240" w:lineRule="auto"/>
              <w:ind w:firstLine="567"/>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 xml:space="preserve">2) Выписка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 (о правах на земельный участок); </w:t>
            </w:r>
          </w:p>
          <w:p w:rsidR="0051044D" w:rsidRPr="0051044D" w:rsidRDefault="0051044D" w:rsidP="0051044D">
            <w:pPr>
              <w:spacing w:after="0" w:line="240" w:lineRule="auto"/>
              <w:ind w:firstLine="567"/>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3) Кадастровый паспорт объекта недвижимости;</w:t>
            </w:r>
          </w:p>
          <w:p w:rsidR="0051044D" w:rsidRPr="0051044D" w:rsidRDefault="0051044D" w:rsidP="0051044D">
            <w:pPr>
              <w:spacing w:after="0" w:line="240" w:lineRule="auto"/>
              <w:ind w:firstLine="567"/>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4) Сведения из ЕГРЮЛ либо Сведения из ЕГРИП.</w:t>
            </w:r>
          </w:p>
        </w:tc>
        <w:tc>
          <w:tcPr>
            <w:tcW w:w="3827" w:type="dxa"/>
            <w:shd w:val="clear" w:color="auto" w:fill="auto"/>
          </w:tcPr>
          <w:p w:rsidR="0051044D" w:rsidRPr="0051044D" w:rsidRDefault="0051044D" w:rsidP="0051044D">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51044D" w:rsidRPr="0051044D" w:rsidTr="006C34C0">
        <w:trPr>
          <w:trHeight w:val="1"/>
        </w:trPr>
        <w:tc>
          <w:tcPr>
            <w:tcW w:w="3686" w:type="dxa"/>
            <w:shd w:val="clear" w:color="auto" w:fill="auto"/>
          </w:tcPr>
          <w:p w:rsidR="0051044D" w:rsidRPr="0051044D" w:rsidRDefault="0051044D" w:rsidP="0051044D">
            <w:pPr>
              <w:suppressAutoHyphens/>
              <w:spacing w:after="0" w:line="240" w:lineRule="auto"/>
              <w:ind w:firstLine="34"/>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val="tt-RU" w:eastAsia="ru-RU"/>
              </w:rPr>
              <w:lastRenderedPageBreak/>
              <w:t>2.7. </w:t>
            </w:r>
            <w:r w:rsidRPr="0051044D">
              <w:rPr>
                <w:rFonts w:ascii="Times New Roman" w:eastAsia="Times New Roman" w:hAnsi="Times New Roman" w:cs="Times New Roman"/>
                <w:sz w:val="28"/>
                <w:szCs w:val="28"/>
                <w:lang w:eastAsia="ru-RU"/>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662" w:type="dxa"/>
            <w:shd w:val="clear" w:color="auto" w:fill="auto"/>
          </w:tcPr>
          <w:p w:rsidR="0051044D" w:rsidRPr="0051044D" w:rsidRDefault="0051044D" w:rsidP="0051044D">
            <w:pPr>
              <w:autoSpaceDE w:val="0"/>
              <w:autoSpaceDN w:val="0"/>
              <w:adjustRightInd w:val="0"/>
              <w:spacing w:after="0" w:line="240" w:lineRule="auto"/>
              <w:ind w:firstLine="283"/>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Согласование не требуется</w:t>
            </w:r>
          </w:p>
        </w:tc>
        <w:tc>
          <w:tcPr>
            <w:tcW w:w="3827" w:type="dxa"/>
            <w:shd w:val="clear" w:color="auto" w:fill="auto"/>
          </w:tcPr>
          <w:p w:rsidR="0051044D" w:rsidRPr="0051044D" w:rsidRDefault="0051044D" w:rsidP="0051044D">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51044D" w:rsidRPr="0051044D" w:rsidTr="006C34C0">
        <w:trPr>
          <w:trHeight w:val="1"/>
        </w:trPr>
        <w:tc>
          <w:tcPr>
            <w:tcW w:w="3686" w:type="dxa"/>
            <w:shd w:val="clear" w:color="auto" w:fill="auto"/>
          </w:tcPr>
          <w:p w:rsidR="0051044D" w:rsidRPr="0051044D" w:rsidRDefault="0051044D" w:rsidP="0051044D">
            <w:pPr>
              <w:suppressAutoHyphens/>
              <w:spacing w:after="0" w:line="240" w:lineRule="auto"/>
              <w:ind w:firstLine="34"/>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2.8. Исчерпывающий перечень оснований для отказа в приеме документов, необходимых для предоставления муниципальной услуги</w:t>
            </w:r>
          </w:p>
        </w:tc>
        <w:tc>
          <w:tcPr>
            <w:tcW w:w="6662" w:type="dxa"/>
            <w:shd w:val="clear" w:color="auto" w:fill="auto"/>
          </w:tcPr>
          <w:p w:rsidR="0051044D" w:rsidRPr="0051044D" w:rsidRDefault="0051044D" w:rsidP="0051044D">
            <w:pPr>
              <w:spacing w:after="0" w:line="240" w:lineRule="auto"/>
              <w:ind w:firstLine="283"/>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1) Подача документов ненадлежащим лицом;</w:t>
            </w:r>
          </w:p>
          <w:p w:rsidR="0051044D" w:rsidRPr="0051044D" w:rsidRDefault="0051044D" w:rsidP="0051044D">
            <w:pPr>
              <w:spacing w:after="0" w:line="240" w:lineRule="auto"/>
              <w:ind w:firstLine="283"/>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2) Несоответствие представленных документов перечню документов, указанных в пункте 2.5 настоящего Регламента;</w:t>
            </w:r>
          </w:p>
          <w:p w:rsidR="0051044D" w:rsidRPr="0051044D" w:rsidRDefault="0051044D" w:rsidP="0051044D">
            <w:pPr>
              <w:spacing w:after="0" w:line="240" w:lineRule="auto"/>
              <w:ind w:firstLine="283"/>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 xml:space="preserve">3) В заявлении и прилагаемых к заявлению документах имеются неоговоренные исправления, </w:t>
            </w:r>
            <w:r w:rsidRPr="0051044D">
              <w:rPr>
                <w:rFonts w:ascii="Times New Roman" w:eastAsia="Times New Roman" w:hAnsi="Times New Roman" w:cs="Times New Roman"/>
                <w:sz w:val="28"/>
                <w:szCs w:val="28"/>
                <w:lang w:eastAsia="ru-RU"/>
              </w:rPr>
              <w:lastRenderedPageBreak/>
              <w:t>серьезные повреждения, не позволяющие однозначно истолковать их содержание;</w:t>
            </w:r>
          </w:p>
          <w:p w:rsidR="0051044D" w:rsidRPr="0051044D" w:rsidRDefault="0051044D" w:rsidP="0051044D">
            <w:pPr>
              <w:spacing w:after="0" w:line="240" w:lineRule="auto"/>
              <w:ind w:firstLine="288"/>
              <w:jc w:val="both"/>
              <w:rPr>
                <w:rFonts w:ascii="Times New Roman CYR" w:eastAsia="Times New Roman" w:hAnsi="Times New Roman CYR" w:cs="Times New Roman CYR"/>
                <w:sz w:val="28"/>
                <w:szCs w:val="28"/>
                <w:lang w:eastAsia="ru-RU"/>
              </w:rPr>
            </w:pPr>
            <w:r w:rsidRPr="0051044D">
              <w:rPr>
                <w:rFonts w:ascii="Times New Roman" w:eastAsia="Times New Roman" w:hAnsi="Times New Roman" w:cs="Times New Roman"/>
                <w:sz w:val="28"/>
                <w:szCs w:val="28"/>
              </w:rPr>
              <w:t>4) Представление документов в ненадлежащий орган</w:t>
            </w:r>
          </w:p>
        </w:tc>
        <w:tc>
          <w:tcPr>
            <w:tcW w:w="3827" w:type="dxa"/>
            <w:shd w:val="clear" w:color="auto" w:fill="auto"/>
          </w:tcPr>
          <w:p w:rsidR="0051044D" w:rsidRPr="0051044D" w:rsidRDefault="0051044D" w:rsidP="0051044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51044D" w:rsidRPr="0051044D" w:rsidRDefault="0051044D" w:rsidP="0051044D">
            <w:pPr>
              <w:tabs>
                <w:tab w:val="left" w:pos="0"/>
              </w:tabs>
              <w:autoSpaceDE w:val="0"/>
              <w:autoSpaceDN w:val="0"/>
              <w:adjustRightInd w:val="0"/>
              <w:spacing w:after="0" w:line="240" w:lineRule="auto"/>
              <w:jc w:val="both"/>
              <w:rPr>
                <w:rFonts w:ascii="Calibri" w:eastAsia="Times New Roman" w:hAnsi="Calibri" w:cs="Calibri"/>
                <w:lang w:eastAsia="ru-RU"/>
              </w:rPr>
            </w:pPr>
          </w:p>
        </w:tc>
      </w:tr>
      <w:tr w:rsidR="0051044D" w:rsidRPr="0051044D" w:rsidTr="006C34C0">
        <w:trPr>
          <w:trHeight w:val="1"/>
        </w:trPr>
        <w:tc>
          <w:tcPr>
            <w:tcW w:w="3686" w:type="dxa"/>
            <w:shd w:val="clear" w:color="auto" w:fill="auto"/>
          </w:tcPr>
          <w:p w:rsidR="0051044D" w:rsidRPr="0051044D" w:rsidRDefault="0051044D" w:rsidP="0051044D">
            <w:pPr>
              <w:suppressAutoHyphens/>
              <w:spacing w:after="0" w:line="240" w:lineRule="auto"/>
              <w:ind w:firstLine="34"/>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lastRenderedPageBreak/>
              <w:t>2.9.</w:t>
            </w:r>
            <w:r w:rsidRPr="0051044D">
              <w:rPr>
                <w:rFonts w:ascii="Times New Roman" w:eastAsia="Times New Roman" w:hAnsi="Times New Roman" w:cs="Times New Roman"/>
                <w:sz w:val="28"/>
                <w:szCs w:val="28"/>
                <w:lang w:val="en-US" w:eastAsia="ru-RU"/>
              </w:rPr>
              <w:t> </w:t>
            </w:r>
            <w:r w:rsidRPr="0051044D">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tc>
        <w:tc>
          <w:tcPr>
            <w:tcW w:w="6662" w:type="dxa"/>
            <w:shd w:val="clear" w:color="auto" w:fill="auto"/>
          </w:tcPr>
          <w:p w:rsidR="0051044D" w:rsidRPr="0051044D" w:rsidRDefault="0051044D" w:rsidP="0051044D">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Основания для приостановления предоставления услуги:</w:t>
            </w:r>
          </w:p>
          <w:p w:rsidR="0051044D" w:rsidRPr="0051044D" w:rsidRDefault="0051044D" w:rsidP="0051044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1044D">
              <w:rPr>
                <w:rFonts w:ascii="Times New Roman CYR" w:eastAsia="Times New Roman" w:hAnsi="Times New Roman CYR" w:cs="Times New Roman CYR"/>
                <w:sz w:val="28"/>
                <w:szCs w:val="28"/>
                <w:lang w:eastAsia="ru-RU"/>
              </w:rPr>
              <w:t>Рассмотрения заявления приостанавливается,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51044D" w:rsidRPr="0051044D" w:rsidRDefault="0051044D" w:rsidP="0051044D">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Основания для отказа:</w:t>
            </w:r>
          </w:p>
          <w:p w:rsidR="0051044D" w:rsidRPr="0051044D" w:rsidRDefault="0051044D" w:rsidP="0051044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290" w:history="1">
              <w:r w:rsidRPr="0051044D">
                <w:rPr>
                  <w:rFonts w:ascii="Times New Roman" w:eastAsia="Times New Roman" w:hAnsi="Times New Roman" w:cs="Times New Roman"/>
                  <w:sz w:val="28"/>
                  <w:szCs w:val="28"/>
                  <w:lang w:eastAsia="ru-RU"/>
                </w:rPr>
                <w:t>пункте 16 статьи 11.10</w:t>
              </w:r>
            </w:hyperlink>
            <w:r w:rsidRPr="0051044D">
              <w:rPr>
                <w:rFonts w:ascii="Times New Roman" w:eastAsia="Times New Roman" w:hAnsi="Times New Roman" w:cs="Times New Roman"/>
                <w:sz w:val="28"/>
                <w:szCs w:val="28"/>
                <w:lang w:eastAsia="ru-RU"/>
              </w:rPr>
              <w:t xml:space="preserve"> ЗК РФ;</w:t>
            </w:r>
          </w:p>
          <w:p w:rsidR="0051044D" w:rsidRPr="0051044D" w:rsidRDefault="0051044D" w:rsidP="0051044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2) земельный участок, который предстоит образовать, не может быть предоставлен заявителю по основаниям, указанным в подпунктах 1-13, 14_1-19, 22 и 23 статьи 39.16 настоящего Кодекса;</w:t>
            </w:r>
          </w:p>
          <w:p w:rsidR="0051044D" w:rsidRPr="0051044D" w:rsidRDefault="0051044D" w:rsidP="0051044D">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51044D">
              <w:rPr>
                <w:rFonts w:ascii="Times New Roman" w:eastAsia="Times New Roman" w:hAnsi="Times New Roman" w:cs="Times New Roman"/>
                <w:sz w:val="28"/>
                <w:szCs w:val="28"/>
                <w:lang w:eastAsia="ru-RU"/>
              </w:rPr>
              <w:t xml:space="preserve">3) земельный участок, границы которого подлежат уточнению в соответствии с Федеральным законом "О государственной регистрации </w:t>
            </w:r>
            <w:r w:rsidRPr="0051044D">
              <w:rPr>
                <w:rFonts w:ascii="Times New Roman" w:eastAsia="Times New Roman" w:hAnsi="Times New Roman" w:cs="Times New Roman"/>
                <w:sz w:val="28"/>
                <w:szCs w:val="28"/>
                <w:lang w:eastAsia="ru-RU"/>
              </w:rPr>
              <w:lastRenderedPageBreak/>
              <w:t>недвижимости", не может быть предоставлен заявителю по основаниям, указанным в подпунктах 1-23 статьи 39.16 настоящего Кодекса.</w:t>
            </w:r>
          </w:p>
        </w:tc>
        <w:tc>
          <w:tcPr>
            <w:tcW w:w="3827" w:type="dxa"/>
            <w:shd w:val="clear" w:color="auto" w:fill="auto"/>
          </w:tcPr>
          <w:p w:rsidR="0051044D" w:rsidRPr="0051044D" w:rsidRDefault="0051044D" w:rsidP="0051044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lastRenderedPageBreak/>
              <w:t>п.6 ст.39.15 ЗК РФ</w:t>
            </w:r>
          </w:p>
          <w:p w:rsidR="0051044D" w:rsidRPr="0051044D" w:rsidRDefault="0051044D" w:rsidP="0051044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51044D" w:rsidRPr="0051044D" w:rsidRDefault="0051044D" w:rsidP="0051044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51044D" w:rsidRPr="0051044D" w:rsidRDefault="0051044D" w:rsidP="0051044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51044D" w:rsidRPr="0051044D" w:rsidRDefault="0051044D" w:rsidP="0051044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51044D" w:rsidRPr="0051044D" w:rsidRDefault="0051044D" w:rsidP="0051044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51044D" w:rsidRPr="0051044D" w:rsidRDefault="0051044D" w:rsidP="0051044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51044D" w:rsidRPr="0051044D" w:rsidRDefault="0051044D" w:rsidP="0051044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51044D" w:rsidRPr="0051044D" w:rsidRDefault="0051044D" w:rsidP="0051044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51044D" w:rsidRPr="0051044D" w:rsidRDefault="0051044D" w:rsidP="0051044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51044D" w:rsidRPr="0051044D" w:rsidRDefault="0051044D" w:rsidP="0051044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51044D" w:rsidRPr="0051044D" w:rsidRDefault="0051044D" w:rsidP="0051044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51044D" w:rsidRPr="0051044D" w:rsidRDefault="0051044D" w:rsidP="0051044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51044D" w:rsidRPr="0051044D" w:rsidRDefault="0051044D" w:rsidP="0051044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51044D" w:rsidRPr="0051044D" w:rsidRDefault="0051044D" w:rsidP="0051044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п.8 ст.39.15 ЗК РФ</w:t>
            </w:r>
          </w:p>
          <w:p w:rsidR="0051044D" w:rsidRPr="0051044D" w:rsidRDefault="0051044D" w:rsidP="0051044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r>
      <w:tr w:rsidR="0051044D" w:rsidRPr="0051044D" w:rsidTr="006C34C0">
        <w:trPr>
          <w:trHeight w:val="1"/>
        </w:trPr>
        <w:tc>
          <w:tcPr>
            <w:tcW w:w="3686" w:type="dxa"/>
            <w:shd w:val="clear" w:color="auto" w:fill="auto"/>
          </w:tcPr>
          <w:p w:rsidR="0051044D" w:rsidRPr="0051044D" w:rsidRDefault="0051044D" w:rsidP="0051044D">
            <w:pPr>
              <w:suppressAutoHyphens/>
              <w:spacing w:after="0" w:line="240" w:lineRule="auto"/>
              <w:ind w:firstLine="34"/>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51044D" w:rsidRPr="0051044D" w:rsidRDefault="0051044D" w:rsidP="0051044D">
            <w:pPr>
              <w:tabs>
                <w:tab w:val="left" w:pos="0"/>
              </w:tabs>
              <w:autoSpaceDE w:val="0"/>
              <w:autoSpaceDN w:val="0"/>
              <w:adjustRightInd w:val="0"/>
              <w:spacing w:after="0" w:line="240" w:lineRule="auto"/>
              <w:ind w:firstLine="459"/>
              <w:jc w:val="both"/>
              <w:rPr>
                <w:rFonts w:ascii="Calibri" w:eastAsia="Times New Roman" w:hAnsi="Calibri" w:cs="Calibri"/>
                <w:lang w:eastAsia="ru-RU"/>
              </w:rPr>
            </w:pPr>
            <w:r w:rsidRPr="0051044D">
              <w:rPr>
                <w:rFonts w:ascii="Times New Roman CYR" w:eastAsia="Times New Roman" w:hAnsi="Times New Roman CYR" w:cs="Times New Roman CYR"/>
                <w:sz w:val="28"/>
                <w:szCs w:val="28"/>
                <w:lang w:eastAsia="ru-RU"/>
              </w:rPr>
              <w:t xml:space="preserve">Муниципальная услуга предоставляется на безвозмездной основе </w:t>
            </w:r>
          </w:p>
        </w:tc>
        <w:tc>
          <w:tcPr>
            <w:tcW w:w="3827" w:type="dxa"/>
            <w:shd w:val="clear" w:color="auto" w:fill="auto"/>
          </w:tcPr>
          <w:p w:rsidR="0051044D" w:rsidRPr="0051044D" w:rsidRDefault="0051044D" w:rsidP="0051044D">
            <w:pPr>
              <w:autoSpaceDE w:val="0"/>
              <w:autoSpaceDN w:val="0"/>
              <w:adjustRightInd w:val="0"/>
              <w:spacing w:after="0" w:line="240" w:lineRule="auto"/>
              <w:jc w:val="both"/>
              <w:rPr>
                <w:rFonts w:ascii="Calibri" w:eastAsia="Times New Roman" w:hAnsi="Calibri" w:cs="Calibri"/>
                <w:lang w:eastAsia="ru-RU"/>
              </w:rPr>
            </w:pPr>
          </w:p>
        </w:tc>
      </w:tr>
      <w:tr w:rsidR="0051044D" w:rsidRPr="0051044D" w:rsidTr="006C34C0">
        <w:trPr>
          <w:trHeight w:val="1"/>
        </w:trPr>
        <w:tc>
          <w:tcPr>
            <w:tcW w:w="3686" w:type="dxa"/>
            <w:shd w:val="clear" w:color="auto" w:fill="auto"/>
          </w:tcPr>
          <w:p w:rsidR="0051044D" w:rsidRPr="0051044D" w:rsidRDefault="0051044D" w:rsidP="0051044D">
            <w:pPr>
              <w:suppressAutoHyphens/>
              <w:spacing w:after="0" w:line="240" w:lineRule="auto"/>
              <w:ind w:firstLine="34"/>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62" w:type="dxa"/>
            <w:shd w:val="clear" w:color="auto" w:fill="auto"/>
          </w:tcPr>
          <w:p w:rsidR="0051044D" w:rsidRPr="0051044D" w:rsidRDefault="0051044D" w:rsidP="0051044D">
            <w:pPr>
              <w:autoSpaceDE w:val="0"/>
              <w:autoSpaceDN w:val="0"/>
              <w:adjustRightInd w:val="0"/>
              <w:spacing w:after="0" w:line="240" w:lineRule="auto"/>
              <w:ind w:firstLine="459"/>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Предоставление необходимых и обязательных услуг не требуется</w:t>
            </w:r>
          </w:p>
        </w:tc>
        <w:tc>
          <w:tcPr>
            <w:tcW w:w="3827" w:type="dxa"/>
            <w:shd w:val="clear" w:color="auto" w:fill="auto"/>
          </w:tcPr>
          <w:p w:rsidR="0051044D" w:rsidRPr="0051044D" w:rsidRDefault="0051044D" w:rsidP="0051044D">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51044D" w:rsidRPr="0051044D" w:rsidTr="006C34C0">
        <w:trPr>
          <w:trHeight w:val="1"/>
        </w:trPr>
        <w:tc>
          <w:tcPr>
            <w:tcW w:w="3686" w:type="dxa"/>
            <w:shd w:val="clear" w:color="auto" w:fill="auto"/>
          </w:tcPr>
          <w:p w:rsidR="0051044D" w:rsidRPr="0051044D" w:rsidRDefault="0051044D" w:rsidP="0051044D">
            <w:pPr>
              <w:suppressAutoHyphens/>
              <w:spacing w:after="0" w:line="240" w:lineRule="auto"/>
              <w:ind w:firstLine="34"/>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shd w:val="clear" w:color="auto" w:fill="auto"/>
          </w:tcPr>
          <w:p w:rsidR="0051044D" w:rsidRPr="0051044D" w:rsidRDefault="0051044D" w:rsidP="0051044D">
            <w:pPr>
              <w:tabs>
                <w:tab w:val="left" w:pos="0"/>
              </w:tabs>
              <w:autoSpaceDE w:val="0"/>
              <w:autoSpaceDN w:val="0"/>
              <w:adjustRightInd w:val="0"/>
              <w:spacing w:after="0" w:line="240" w:lineRule="auto"/>
              <w:ind w:firstLine="459"/>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Подача заявления на получение муниципальной услуги при наличии очереди - не более 15 минут.</w:t>
            </w:r>
          </w:p>
          <w:p w:rsidR="0051044D" w:rsidRPr="0051044D" w:rsidRDefault="0051044D" w:rsidP="0051044D">
            <w:pPr>
              <w:tabs>
                <w:tab w:val="left" w:pos="0"/>
              </w:tabs>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51044D">
              <w:rPr>
                <w:rFonts w:ascii="Times New Roman CYR" w:eastAsia="Times New Roman" w:hAnsi="Times New Roman CYR" w:cs="Times New Roman CYR"/>
                <w:sz w:val="28"/>
                <w:szCs w:val="28"/>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shd w:val="clear" w:color="auto" w:fill="auto"/>
          </w:tcPr>
          <w:p w:rsidR="0051044D" w:rsidRPr="0051044D" w:rsidRDefault="0051044D" w:rsidP="0051044D">
            <w:pPr>
              <w:tabs>
                <w:tab w:val="left" w:pos="0"/>
              </w:tabs>
              <w:autoSpaceDE w:val="0"/>
              <w:autoSpaceDN w:val="0"/>
              <w:adjustRightInd w:val="0"/>
              <w:spacing w:after="0" w:line="240" w:lineRule="auto"/>
              <w:jc w:val="both"/>
              <w:rPr>
                <w:rFonts w:ascii="Calibri" w:eastAsia="Times New Roman" w:hAnsi="Calibri" w:cs="Calibri"/>
                <w:lang w:eastAsia="ru-RU"/>
              </w:rPr>
            </w:pPr>
          </w:p>
        </w:tc>
      </w:tr>
      <w:tr w:rsidR="0051044D" w:rsidRPr="0051044D" w:rsidTr="006C34C0">
        <w:trPr>
          <w:trHeight w:val="1"/>
        </w:trPr>
        <w:tc>
          <w:tcPr>
            <w:tcW w:w="3686" w:type="dxa"/>
            <w:shd w:val="clear" w:color="auto" w:fill="auto"/>
          </w:tcPr>
          <w:p w:rsidR="0051044D" w:rsidRPr="0051044D" w:rsidRDefault="0051044D" w:rsidP="0051044D">
            <w:pPr>
              <w:suppressAutoHyphens/>
              <w:spacing w:after="0" w:line="240" w:lineRule="auto"/>
              <w:ind w:firstLine="34"/>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 xml:space="preserve">2.13. Срок регистрации запроса заявителя о предоставлении муниципальной услуги, в </w:t>
            </w:r>
            <w:r w:rsidRPr="0051044D">
              <w:rPr>
                <w:rFonts w:ascii="Times New Roman" w:eastAsia="Times New Roman" w:hAnsi="Times New Roman" w:cs="Times New Roman"/>
                <w:sz w:val="28"/>
                <w:szCs w:val="28"/>
                <w:lang w:eastAsia="ru-RU"/>
              </w:rPr>
              <w:lastRenderedPageBreak/>
              <w:t>том числе в электронной форме</w:t>
            </w:r>
          </w:p>
        </w:tc>
        <w:tc>
          <w:tcPr>
            <w:tcW w:w="6662" w:type="dxa"/>
            <w:shd w:val="clear" w:color="auto" w:fill="auto"/>
          </w:tcPr>
          <w:p w:rsidR="0051044D" w:rsidRPr="0051044D" w:rsidRDefault="0051044D" w:rsidP="0051044D">
            <w:pPr>
              <w:tabs>
                <w:tab w:val="num" w:pos="0"/>
              </w:tabs>
              <w:spacing w:after="0" w:line="240" w:lineRule="auto"/>
              <w:ind w:firstLine="427"/>
              <w:rPr>
                <w:rFonts w:ascii="Times New Roman" w:eastAsia="Times New Roman" w:hAnsi="Times New Roman" w:cs="Times New Roman"/>
                <w:sz w:val="28"/>
                <w:szCs w:val="28"/>
                <w:lang w:eastAsia="ru-RU"/>
              </w:rPr>
            </w:pPr>
            <w:r w:rsidRPr="0051044D">
              <w:rPr>
                <w:rFonts w:ascii="Times New Roman CYR" w:eastAsia="Times New Roman" w:hAnsi="Times New Roman CYR" w:cs="Times New Roman CYR"/>
                <w:sz w:val="28"/>
                <w:szCs w:val="28"/>
                <w:lang w:eastAsia="ru-RU"/>
              </w:rPr>
              <w:lastRenderedPageBreak/>
              <w:t>В течение одного дня с момента поступления заявления</w:t>
            </w:r>
          </w:p>
        </w:tc>
        <w:tc>
          <w:tcPr>
            <w:tcW w:w="3827" w:type="dxa"/>
            <w:shd w:val="clear" w:color="auto" w:fill="auto"/>
          </w:tcPr>
          <w:p w:rsidR="0051044D" w:rsidRPr="0051044D" w:rsidRDefault="0051044D" w:rsidP="0051044D">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51044D" w:rsidRPr="0051044D" w:rsidTr="006C34C0">
        <w:trPr>
          <w:trHeight w:val="1"/>
        </w:trPr>
        <w:tc>
          <w:tcPr>
            <w:tcW w:w="3686" w:type="dxa"/>
            <w:shd w:val="clear" w:color="auto" w:fill="auto"/>
          </w:tcPr>
          <w:p w:rsidR="0051044D" w:rsidRPr="0051044D" w:rsidRDefault="0051044D" w:rsidP="0051044D">
            <w:pPr>
              <w:suppressAutoHyphens/>
              <w:spacing w:after="0" w:line="240" w:lineRule="auto"/>
              <w:ind w:firstLine="34"/>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lastRenderedPageBreak/>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662" w:type="dxa"/>
            <w:shd w:val="clear" w:color="auto" w:fill="auto"/>
          </w:tcPr>
          <w:p w:rsidR="0051044D" w:rsidRPr="0051044D" w:rsidRDefault="0051044D" w:rsidP="0051044D">
            <w:pPr>
              <w:autoSpaceDE w:val="0"/>
              <w:autoSpaceDN w:val="0"/>
              <w:adjustRightInd w:val="0"/>
              <w:spacing w:after="0" w:line="240" w:lineRule="auto"/>
              <w:ind w:firstLine="435"/>
              <w:jc w:val="both"/>
              <w:rPr>
                <w:rFonts w:ascii="Times New Roman" w:eastAsia="Calibri" w:hAnsi="Times New Roman" w:cs="Times New Roman"/>
                <w:sz w:val="28"/>
                <w:szCs w:val="28"/>
              </w:rPr>
            </w:pPr>
            <w:r w:rsidRPr="0051044D">
              <w:rPr>
                <w:rFonts w:ascii="Times New Roman" w:eastAsia="Calibri"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51044D" w:rsidRPr="0051044D" w:rsidRDefault="0051044D" w:rsidP="0051044D">
            <w:pPr>
              <w:autoSpaceDE w:val="0"/>
              <w:autoSpaceDN w:val="0"/>
              <w:adjustRightInd w:val="0"/>
              <w:spacing w:after="0" w:line="240" w:lineRule="auto"/>
              <w:ind w:firstLine="435"/>
              <w:jc w:val="both"/>
              <w:rPr>
                <w:rFonts w:ascii="Times New Roman" w:eastAsia="Calibri" w:hAnsi="Times New Roman" w:cs="Times New Roman"/>
                <w:sz w:val="28"/>
                <w:szCs w:val="28"/>
              </w:rPr>
            </w:pPr>
            <w:r w:rsidRPr="0051044D">
              <w:rPr>
                <w:rFonts w:ascii="Times New Roman" w:eastAsia="Calibri"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1044D" w:rsidRPr="0051044D" w:rsidRDefault="0051044D" w:rsidP="0051044D">
            <w:pPr>
              <w:tabs>
                <w:tab w:val="num" w:pos="370"/>
              </w:tabs>
              <w:spacing w:after="0" w:line="240" w:lineRule="auto"/>
              <w:ind w:firstLine="427"/>
              <w:jc w:val="both"/>
              <w:rPr>
                <w:rFonts w:ascii="Times New Roman" w:eastAsia="Times New Roman" w:hAnsi="Times New Roman" w:cs="Times New Roman"/>
                <w:sz w:val="28"/>
                <w:szCs w:val="24"/>
                <w:lang w:eastAsia="ru-RU"/>
              </w:rPr>
            </w:pPr>
            <w:r w:rsidRPr="0051044D">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827" w:type="dxa"/>
            <w:shd w:val="clear" w:color="auto" w:fill="auto"/>
          </w:tcPr>
          <w:p w:rsidR="0051044D" w:rsidRPr="0051044D" w:rsidRDefault="0051044D" w:rsidP="0051044D">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51044D" w:rsidRPr="0051044D" w:rsidTr="006C34C0">
        <w:trPr>
          <w:trHeight w:val="1"/>
        </w:trPr>
        <w:tc>
          <w:tcPr>
            <w:tcW w:w="3686" w:type="dxa"/>
            <w:shd w:val="clear" w:color="auto" w:fill="auto"/>
          </w:tcPr>
          <w:p w:rsidR="0051044D" w:rsidRPr="0051044D" w:rsidRDefault="0051044D" w:rsidP="0051044D">
            <w:pPr>
              <w:spacing w:after="0" w:line="240" w:lineRule="auto"/>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2.15. Показатели доступности и качества муниципальной услуги,</w:t>
            </w:r>
            <w:r w:rsidRPr="0051044D">
              <w:rPr>
                <w:rFonts w:ascii="Times New Roman" w:eastAsia="Times New Roman" w:hAnsi="Times New Roman" w:cs="Times New Roman"/>
                <w:sz w:val="24"/>
                <w:szCs w:val="24"/>
                <w:lang w:eastAsia="ru-RU"/>
              </w:rPr>
              <w:t xml:space="preserve"> </w:t>
            </w:r>
            <w:r w:rsidRPr="0051044D">
              <w:rPr>
                <w:rFonts w:ascii="Times New Roman" w:eastAsia="Times New Roman" w:hAnsi="Times New Roman" w:cs="Times New Roman"/>
                <w:sz w:val="28"/>
                <w:szCs w:val="28"/>
                <w:lang w:eastAsia="ru-RU"/>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w:t>
            </w:r>
            <w:r w:rsidRPr="0051044D">
              <w:rPr>
                <w:rFonts w:ascii="Times New Roman" w:eastAsia="Times New Roman" w:hAnsi="Times New Roman" w:cs="Times New Roman"/>
                <w:sz w:val="28"/>
                <w:szCs w:val="28"/>
                <w:lang w:eastAsia="ru-RU"/>
              </w:rPr>
              <w:lastRenderedPageBreak/>
              <w:t>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662" w:type="dxa"/>
            <w:shd w:val="clear" w:color="auto" w:fill="auto"/>
          </w:tcPr>
          <w:p w:rsidR="0051044D" w:rsidRPr="0051044D" w:rsidRDefault="0051044D" w:rsidP="0051044D">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lastRenderedPageBreak/>
              <w:t>Показателями доступности предоставления муниципальной услуги являются:</w:t>
            </w:r>
          </w:p>
          <w:p w:rsidR="0051044D" w:rsidRPr="0051044D" w:rsidRDefault="0051044D" w:rsidP="0051044D">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расположенность помещения  в зоне доступности общественного транспорта;</w:t>
            </w:r>
          </w:p>
          <w:p w:rsidR="0051044D" w:rsidRPr="0051044D" w:rsidRDefault="0051044D" w:rsidP="0051044D">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51044D" w:rsidRPr="0051044D" w:rsidRDefault="0051044D" w:rsidP="0051044D">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 xml:space="preserve">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w:t>
            </w:r>
            <w:r w:rsidRPr="0051044D">
              <w:rPr>
                <w:rFonts w:ascii="Times New Roman" w:eastAsia="Times New Roman" w:hAnsi="Times New Roman" w:cs="Times New Roman"/>
                <w:sz w:val="28"/>
                <w:szCs w:val="28"/>
                <w:lang w:eastAsia="ru-RU"/>
              </w:rPr>
              <w:lastRenderedPageBreak/>
              <w:t>Едином портале государственных и муниципальных услуг.</w:t>
            </w:r>
          </w:p>
          <w:p w:rsidR="0051044D" w:rsidRPr="0051044D" w:rsidRDefault="0051044D" w:rsidP="0051044D">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Качество предоставления муниципальной услуги характеризуется отсутствием:</w:t>
            </w:r>
          </w:p>
          <w:p w:rsidR="0051044D" w:rsidRPr="0051044D" w:rsidRDefault="0051044D" w:rsidP="0051044D">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очередей при приеме и выдаче документов заявителям;</w:t>
            </w:r>
          </w:p>
          <w:p w:rsidR="0051044D" w:rsidRPr="0051044D" w:rsidRDefault="0051044D" w:rsidP="0051044D">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нарушений сроков предоставления муниципальной услуги;</w:t>
            </w:r>
          </w:p>
          <w:p w:rsidR="0051044D" w:rsidRPr="0051044D" w:rsidRDefault="0051044D" w:rsidP="0051044D">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жалоб на действия (бездействие) муниципальных служащих, предоставляющих муниципальную услугу;</w:t>
            </w:r>
          </w:p>
          <w:p w:rsidR="0051044D" w:rsidRPr="0051044D" w:rsidRDefault="0051044D" w:rsidP="0051044D">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жалоб на некорректное, невнимательное отношение муниципальных служащих, оказывающих муниципальную услугу, к заявителям.</w:t>
            </w:r>
          </w:p>
          <w:p w:rsidR="0051044D" w:rsidRPr="0051044D" w:rsidRDefault="0051044D" w:rsidP="0051044D">
            <w:pPr>
              <w:autoSpaceDE w:val="0"/>
              <w:autoSpaceDN w:val="0"/>
              <w:adjustRightInd w:val="0"/>
              <w:spacing w:after="0" w:line="240" w:lineRule="auto"/>
              <w:ind w:firstLine="427"/>
              <w:jc w:val="both"/>
              <w:rPr>
                <w:rFonts w:ascii="Times New Roman CYR" w:eastAsia="Times New Roman" w:hAnsi="Times New Roman CYR" w:cs="Times New Roman CYR"/>
                <w:sz w:val="28"/>
                <w:szCs w:val="28"/>
                <w:lang w:eastAsia="ru-RU"/>
              </w:rPr>
            </w:pPr>
            <w:r w:rsidRPr="0051044D">
              <w:rPr>
                <w:rFonts w:ascii="Times New Roman" w:eastAsia="Times New Roman" w:hAnsi="Times New Roman" w:cs="Times New Roman"/>
                <w:sz w:val="28"/>
                <w:szCs w:val="28"/>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51044D" w:rsidRPr="0051044D" w:rsidRDefault="0051044D" w:rsidP="0051044D">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51044D" w:rsidRPr="0051044D" w:rsidRDefault="0051044D" w:rsidP="0051044D">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3827" w:type="dxa"/>
            <w:shd w:val="clear" w:color="auto" w:fill="auto"/>
          </w:tcPr>
          <w:p w:rsidR="0051044D" w:rsidRPr="0051044D" w:rsidRDefault="0051044D" w:rsidP="0051044D">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51044D" w:rsidRPr="0051044D" w:rsidTr="006C34C0">
        <w:trPr>
          <w:trHeight w:val="1"/>
        </w:trPr>
        <w:tc>
          <w:tcPr>
            <w:tcW w:w="3686" w:type="dxa"/>
            <w:shd w:val="clear" w:color="auto" w:fill="auto"/>
          </w:tcPr>
          <w:p w:rsidR="0051044D" w:rsidRPr="0051044D" w:rsidRDefault="0051044D" w:rsidP="0051044D">
            <w:pPr>
              <w:suppressAutoHyphens/>
              <w:spacing w:after="0" w:line="240" w:lineRule="auto"/>
              <w:ind w:firstLine="34"/>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lastRenderedPageBreak/>
              <w:t>2.16.</w:t>
            </w:r>
            <w:r w:rsidRPr="0051044D">
              <w:rPr>
                <w:rFonts w:ascii="Times New Roman" w:eastAsia="Times New Roman" w:hAnsi="Times New Roman" w:cs="Times New Roman"/>
                <w:sz w:val="28"/>
                <w:szCs w:val="28"/>
                <w:lang w:val="en-US" w:eastAsia="ru-RU"/>
              </w:rPr>
              <w:t> </w:t>
            </w:r>
            <w:r w:rsidRPr="0051044D">
              <w:rPr>
                <w:rFonts w:ascii="Times New Roman" w:eastAsia="Times New Roman" w:hAnsi="Times New Roman" w:cs="Times New Roman"/>
                <w:sz w:val="28"/>
                <w:szCs w:val="28"/>
                <w:lang w:eastAsia="ru-RU"/>
              </w:rPr>
              <w:t>Особенности предоставления муниципальной услуги в электронной форме</w:t>
            </w:r>
          </w:p>
        </w:tc>
        <w:tc>
          <w:tcPr>
            <w:tcW w:w="6662" w:type="dxa"/>
            <w:shd w:val="clear" w:color="auto" w:fill="auto"/>
          </w:tcPr>
          <w:p w:rsidR="0051044D" w:rsidRPr="0051044D" w:rsidRDefault="0051044D" w:rsidP="0051044D">
            <w:pPr>
              <w:tabs>
                <w:tab w:val="left" w:pos="709"/>
              </w:tabs>
              <w:spacing w:after="0" w:line="240" w:lineRule="auto"/>
              <w:ind w:firstLine="427"/>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51044D" w:rsidRPr="0051044D" w:rsidRDefault="0051044D" w:rsidP="0051044D">
            <w:pPr>
              <w:tabs>
                <w:tab w:val="left" w:pos="709"/>
              </w:tabs>
              <w:spacing w:after="0" w:line="240" w:lineRule="auto"/>
              <w:ind w:firstLine="427"/>
              <w:jc w:val="both"/>
              <w:rPr>
                <w:rFonts w:ascii="Times New Roman" w:eastAsia="Times New Roman" w:hAnsi="Times New Roman" w:cs="Times New Roman"/>
                <w:sz w:val="28"/>
                <w:szCs w:val="28"/>
                <w:lang w:eastAsia="ru-RU"/>
              </w:rPr>
            </w:pPr>
            <w:r w:rsidRPr="0051044D">
              <w:rPr>
                <w:rFonts w:ascii="Times New Roman CYR" w:eastAsia="Times New Roman" w:hAnsi="Times New Roman CYR" w:cs="Times New Roman CYR"/>
                <w:sz w:val="28"/>
                <w:szCs w:val="28"/>
                <w:lang w:eastAsia="ru-RU"/>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w:t>
            </w:r>
            <w:r w:rsidRPr="0051044D">
              <w:rPr>
                <w:rFonts w:ascii="Times New Roman" w:eastAsia="Times New Roman" w:hAnsi="Times New Roman" w:cs="Times New Roman"/>
                <w:sz w:val="28"/>
                <w:szCs w:val="28"/>
                <w:lang w:eastAsia="ru-RU"/>
              </w:rPr>
              <w:t>Портал государственных и муниципальных услуг Республики Татарстан (</w:t>
            </w:r>
            <w:r w:rsidRPr="0051044D">
              <w:rPr>
                <w:rFonts w:ascii="Times New Roman" w:eastAsia="Times New Roman" w:hAnsi="Times New Roman" w:cs="Times New Roman"/>
                <w:sz w:val="28"/>
                <w:szCs w:val="28"/>
                <w:lang w:val="en-US" w:eastAsia="ru-RU"/>
              </w:rPr>
              <w:t>http</w:t>
            </w:r>
            <w:r w:rsidRPr="0051044D">
              <w:rPr>
                <w:rFonts w:ascii="Times New Roman" w:eastAsia="Times New Roman" w:hAnsi="Times New Roman" w:cs="Times New Roman"/>
                <w:sz w:val="28"/>
                <w:szCs w:val="28"/>
                <w:lang w:eastAsia="ru-RU"/>
              </w:rPr>
              <w:t>://u</w:t>
            </w:r>
            <w:r w:rsidRPr="0051044D">
              <w:rPr>
                <w:rFonts w:ascii="Times New Roman" w:eastAsia="Times New Roman" w:hAnsi="Times New Roman" w:cs="Times New Roman"/>
                <w:sz w:val="28"/>
                <w:szCs w:val="28"/>
                <w:lang w:val="en-US" w:eastAsia="ru-RU"/>
              </w:rPr>
              <w:t>slugi</w:t>
            </w:r>
            <w:r w:rsidRPr="0051044D">
              <w:rPr>
                <w:rFonts w:ascii="Times New Roman" w:eastAsia="Times New Roman" w:hAnsi="Times New Roman" w:cs="Times New Roman"/>
                <w:sz w:val="28"/>
                <w:szCs w:val="28"/>
                <w:lang w:eastAsia="ru-RU"/>
              </w:rPr>
              <w:t xml:space="preserve">. </w:t>
            </w:r>
            <w:hyperlink r:id="rId291" w:history="1">
              <w:r w:rsidRPr="0051044D">
                <w:rPr>
                  <w:rFonts w:ascii="Times New Roman" w:eastAsia="Times New Roman" w:hAnsi="Times New Roman" w:cs="Times New Roman"/>
                  <w:sz w:val="28"/>
                  <w:szCs w:val="28"/>
                  <w:u w:val="single"/>
                  <w:lang w:val="en-US" w:eastAsia="ru-RU"/>
                </w:rPr>
                <w:t>tatar</w:t>
              </w:r>
              <w:r w:rsidRPr="0051044D">
                <w:rPr>
                  <w:rFonts w:ascii="Times New Roman" w:eastAsia="Times New Roman" w:hAnsi="Times New Roman" w:cs="Times New Roman"/>
                  <w:sz w:val="28"/>
                  <w:szCs w:val="28"/>
                  <w:u w:val="single"/>
                  <w:lang w:eastAsia="ru-RU"/>
                </w:rPr>
                <w:t>.</w:t>
              </w:r>
              <w:r w:rsidRPr="0051044D">
                <w:rPr>
                  <w:rFonts w:ascii="Times New Roman" w:eastAsia="Times New Roman" w:hAnsi="Times New Roman" w:cs="Times New Roman"/>
                  <w:sz w:val="28"/>
                  <w:szCs w:val="28"/>
                  <w:u w:val="single"/>
                  <w:lang w:val="en-US" w:eastAsia="ru-RU"/>
                </w:rPr>
                <w:t>ru</w:t>
              </w:r>
            </w:hyperlink>
            <w:r w:rsidRPr="0051044D">
              <w:rPr>
                <w:rFonts w:ascii="Times New Roman" w:eastAsia="Times New Roman" w:hAnsi="Times New Roman" w:cs="Times New Roman"/>
                <w:sz w:val="28"/>
                <w:szCs w:val="28"/>
                <w:lang w:eastAsia="ru-RU"/>
              </w:rPr>
              <w:t>/) или Единый портал  государственных и муниципальных услуг (функций) (</w:t>
            </w:r>
            <w:r w:rsidRPr="0051044D">
              <w:rPr>
                <w:rFonts w:ascii="Times New Roman" w:eastAsia="Times New Roman" w:hAnsi="Times New Roman" w:cs="Times New Roman"/>
                <w:sz w:val="28"/>
                <w:szCs w:val="28"/>
                <w:lang w:val="en-US" w:eastAsia="ru-RU"/>
              </w:rPr>
              <w:t>http</w:t>
            </w:r>
            <w:r w:rsidRPr="0051044D">
              <w:rPr>
                <w:rFonts w:ascii="Times New Roman" w:eastAsia="Times New Roman" w:hAnsi="Times New Roman" w:cs="Times New Roman"/>
                <w:sz w:val="28"/>
                <w:szCs w:val="28"/>
                <w:lang w:eastAsia="ru-RU"/>
              </w:rPr>
              <w:t xml:space="preserve">:// </w:t>
            </w:r>
            <w:hyperlink r:id="rId292" w:history="1">
              <w:r w:rsidRPr="0051044D">
                <w:rPr>
                  <w:rFonts w:ascii="Times New Roman" w:eastAsia="Times New Roman" w:hAnsi="Times New Roman" w:cs="Times New Roman"/>
                  <w:sz w:val="28"/>
                  <w:szCs w:val="28"/>
                  <w:u w:val="single"/>
                  <w:lang w:val="en-US" w:eastAsia="ru-RU"/>
                </w:rPr>
                <w:t>www</w:t>
              </w:r>
              <w:r w:rsidRPr="0051044D">
                <w:rPr>
                  <w:rFonts w:ascii="Times New Roman" w:eastAsia="Times New Roman" w:hAnsi="Times New Roman" w:cs="Times New Roman"/>
                  <w:sz w:val="28"/>
                  <w:szCs w:val="28"/>
                  <w:u w:val="single"/>
                  <w:lang w:eastAsia="ru-RU"/>
                </w:rPr>
                <w:t>.</w:t>
              </w:r>
              <w:r w:rsidRPr="0051044D">
                <w:rPr>
                  <w:rFonts w:ascii="Times New Roman" w:eastAsia="Times New Roman" w:hAnsi="Times New Roman" w:cs="Times New Roman"/>
                  <w:sz w:val="28"/>
                  <w:szCs w:val="28"/>
                  <w:u w:val="single"/>
                  <w:lang w:val="en-US" w:eastAsia="ru-RU"/>
                </w:rPr>
                <w:t>gosuslugi</w:t>
              </w:r>
              <w:r w:rsidRPr="0051044D">
                <w:rPr>
                  <w:rFonts w:ascii="Times New Roman" w:eastAsia="Times New Roman" w:hAnsi="Times New Roman" w:cs="Times New Roman"/>
                  <w:sz w:val="28"/>
                  <w:szCs w:val="28"/>
                  <w:u w:val="single"/>
                  <w:lang w:eastAsia="ru-RU"/>
                </w:rPr>
                <w:t>.</w:t>
              </w:r>
              <w:r w:rsidRPr="0051044D">
                <w:rPr>
                  <w:rFonts w:ascii="Times New Roman" w:eastAsia="Times New Roman" w:hAnsi="Times New Roman" w:cs="Times New Roman"/>
                  <w:sz w:val="28"/>
                  <w:szCs w:val="28"/>
                  <w:u w:val="single"/>
                  <w:lang w:val="en-US" w:eastAsia="ru-RU"/>
                </w:rPr>
                <w:t>ru</w:t>
              </w:r>
              <w:r w:rsidRPr="0051044D">
                <w:rPr>
                  <w:rFonts w:ascii="Times New Roman" w:eastAsia="Times New Roman" w:hAnsi="Times New Roman" w:cs="Times New Roman"/>
                  <w:sz w:val="28"/>
                  <w:szCs w:val="28"/>
                  <w:u w:val="single"/>
                  <w:lang w:eastAsia="ru-RU"/>
                </w:rPr>
                <w:t>/</w:t>
              </w:r>
            </w:hyperlink>
            <w:r w:rsidRPr="0051044D">
              <w:rPr>
                <w:rFonts w:ascii="Times New Roman" w:eastAsia="Times New Roman" w:hAnsi="Times New Roman" w:cs="Times New Roman"/>
                <w:sz w:val="28"/>
                <w:szCs w:val="28"/>
                <w:lang w:eastAsia="ru-RU"/>
              </w:rPr>
              <w:t>)</w:t>
            </w:r>
          </w:p>
        </w:tc>
        <w:tc>
          <w:tcPr>
            <w:tcW w:w="3827" w:type="dxa"/>
            <w:shd w:val="clear" w:color="auto" w:fill="auto"/>
          </w:tcPr>
          <w:p w:rsidR="0051044D" w:rsidRPr="0051044D" w:rsidRDefault="0051044D" w:rsidP="0051044D">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bl>
    <w:p w:rsidR="0051044D" w:rsidRPr="0051044D" w:rsidRDefault="0051044D" w:rsidP="0051044D">
      <w:pPr>
        <w:spacing w:after="0" w:line="240" w:lineRule="auto"/>
        <w:rPr>
          <w:rFonts w:ascii="Times New Roman" w:eastAsia="Times New Roman" w:hAnsi="Times New Roman" w:cs="Times New Roman"/>
          <w:b/>
          <w:bCs/>
          <w:color w:val="000080"/>
          <w:sz w:val="28"/>
          <w:szCs w:val="28"/>
          <w:lang w:eastAsia="ru-RU"/>
        </w:rPr>
        <w:sectPr w:rsidR="0051044D" w:rsidRPr="0051044D" w:rsidSect="00A11463">
          <w:pgSz w:w="15840" w:h="12240" w:orient="landscape"/>
          <w:pgMar w:top="1134" w:right="1134" w:bottom="851" w:left="1134" w:header="720" w:footer="720" w:gutter="0"/>
          <w:cols w:space="720"/>
          <w:noEndnote/>
        </w:sectPr>
      </w:pPr>
    </w:p>
    <w:p w:rsidR="0051044D" w:rsidRPr="0051044D" w:rsidRDefault="0051044D" w:rsidP="0051044D">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51044D">
        <w:rPr>
          <w:rFonts w:ascii="Times New Roman" w:eastAsia="Times New Roman" w:hAnsi="Times New Roman" w:cs="Times New Roman"/>
          <w:b/>
          <w:bCs/>
          <w:sz w:val="28"/>
          <w:szCs w:val="28"/>
          <w:lang w:eastAsia="ru-RU"/>
        </w:rPr>
        <w:lastRenderedPageBreak/>
        <w:t xml:space="preserve">3. </w:t>
      </w:r>
      <w:r w:rsidRPr="0051044D">
        <w:rPr>
          <w:rFonts w:ascii="Times New Roman" w:eastAsia="Times New Roman" w:hAnsi="Times New Roman" w:cs="Times New Roman"/>
          <w:b/>
          <w:bCs/>
          <w:sz w:val="28"/>
          <w:szCs w:val="28"/>
          <w:lang w:val="en-US" w:eastAsia="ru-RU"/>
        </w:rPr>
        <w:t>C</w:t>
      </w:r>
      <w:r w:rsidRPr="0051044D">
        <w:rPr>
          <w:rFonts w:ascii="Times New Roman" w:eastAsia="Times New Roman" w:hAnsi="Times New Roman" w:cs="Times New Roman"/>
          <w:b/>
          <w:bCs/>
          <w:sz w:val="28"/>
          <w:szCs w:val="28"/>
          <w:lang w:eastAsia="ru-RU"/>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1044D" w:rsidRPr="0051044D" w:rsidRDefault="0051044D" w:rsidP="0051044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rsidR="0051044D" w:rsidRPr="0051044D" w:rsidRDefault="0051044D" w:rsidP="0051044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1044D" w:rsidRPr="0051044D" w:rsidRDefault="0051044D" w:rsidP="0051044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3.1.1. Предоставление муниципальной услуги</w:t>
      </w:r>
      <w:r w:rsidRPr="0051044D">
        <w:rPr>
          <w:rFonts w:ascii="Times New Roman" w:eastAsia="Times New Roman" w:hAnsi="Times New Roman" w:cs="Times New Roman"/>
          <w:sz w:val="24"/>
          <w:szCs w:val="24"/>
          <w:lang w:eastAsia="ru-RU"/>
        </w:rPr>
        <w:t xml:space="preserve"> </w:t>
      </w:r>
      <w:r w:rsidRPr="0051044D">
        <w:rPr>
          <w:rFonts w:ascii="Times New Roman" w:eastAsia="Times New Roman" w:hAnsi="Times New Roman" w:cs="Times New Roman"/>
          <w:sz w:val="28"/>
          <w:szCs w:val="28"/>
          <w:lang w:eastAsia="ru-RU"/>
        </w:rPr>
        <w:t>включает в себя следующие процедуры:</w:t>
      </w:r>
    </w:p>
    <w:p w:rsidR="0051044D" w:rsidRPr="0051044D" w:rsidRDefault="0051044D" w:rsidP="0051044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1) консультирование заявителя;</w:t>
      </w:r>
    </w:p>
    <w:p w:rsidR="0051044D" w:rsidRPr="0051044D" w:rsidRDefault="0051044D" w:rsidP="0051044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2) принятие и регистрация заявления;</w:t>
      </w:r>
    </w:p>
    <w:p w:rsidR="0051044D" w:rsidRPr="0051044D" w:rsidRDefault="0051044D" w:rsidP="0051044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3) формирование и направление межведомственных запросов в органы, участвующие в предоставлении муниципальной услуги;</w:t>
      </w:r>
    </w:p>
    <w:p w:rsidR="0051044D" w:rsidRPr="0051044D" w:rsidRDefault="0051044D" w:rsidP="0051044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4) подготовка и выдача результата муниципальной услуги;</w:t>
      </w:r>
    </w:p>
    <w:p w:rsidR="0051044D" w:rsidRPr="0051044D" w:rsidRDefault="0051044D" w:rsidP="0051044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3.1.2. Блок-схема последовательности действий по предоставлению муниципальной услуги представлена в приложении №2.</w:t>
      </w:r>
    </w:p>
    <w:p w:rsidR="0051044D" w:rsidRPr="0051044D" w:rsidRDefault="0051044D" w:rsidP="0051044D">
      <w:pPr>
        <w:tabs>
          <w:tab w:val="left" w:pos="1230"/>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ab/>
      </w:r>
    </w:p>
    <w:p w:rsidR="0051044D" w:rsidRPr="0051044D" w:rsidRDefault="0051044D" w:rsidP="0051044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3.2. Оказание консультаций заявителю</w:t>
      </w:r>
    </w:p>
    <w:p w:rsidR="0051044D" w:rsidRPr="0051044D" w:rsidRDefault="0051044D" w:rsidP="0051044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1044D" w:rsidRPr="0051044D" w:rsidRDefault="0051044D" w:rsidP="0051044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 xml:space="preserve">3.2.1. Заявитель вправе обратиться в </w:t>
      </w:r>
      <w:r w:rsidRPr="0051044D">
        <w:rPr>
          <w:rFonts w:ascii="Times New Roman" w:eastAsia="Times New Roman" w:hAnsi="Times New Roman" w:cs="Times New Roman"/>
          <w:sz w:val="28"/>
          <w:szCs w:val="24"/>
          <w:lang w:eastAsia="ru-RU"/>
        </w:rPr>
        <w:t>Палату</w:t>
      </w:r>
      <w:r w:rsidRPr="0051044D">
        <w:rPr>
          <w:rFonts w:ascii="Times New Roman" w:eastAsia="Times New Roman" w:hAnsi="Times New Roman" w:cs="Times New Roman"/>
          <w:sz w:val="28"/>
          <w:szCs w:val="28"/>
          <w:lang w:eastAsia="ru-RU"/>
        </w:rPr>
        <w:t xml:space="preserve"> лично, по телефону и (или) электронной почте для получения консультаций о порядке получения муниципальной услуги.</w:t>
      </w:r>
    </w:p>
    <w:p w:rsidR="0051044D" w:rsidRPr="0051044D" w:rsidRDefault="0051044D" w:rsidP="0051044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 xml:space="preserve">Специалист </w:t>
      </w:r>
      <w:r w:rsidRPr="0051044D">
        <w:rPr>
          <w:rFonts w:ascii="Times New Roman" w:eastAsia="Times New Roman" w:hAnsi="Times New Roman" w:cs="Times New Roman"/>
          <w:sz w:val="28"/>
          <w:szCs w:val="24"/>
          <w:lang w:eastAsia="ru-RU"/>
        </w:rPr>
        <w:t>Палаты</w:t>
      </w:r>
      <w:r w:rsidRPr="0051044D">
        <w:rPr>
          <w:rFonts w:ascii="Times New Roman" w:eastAsia="Times New Roman" w:hAnsi="Times New Roman" w:cs="Times New Roman"/>
          <w:sz w:val="28"/>
          <w:szCs w:val="28"/>
          <w:lang w:eastAsia="ru-RU"/>
        </w:rPr>
        <w:t xml:space="preserve">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51044D" w:rsidRPr="0051044D" w:rsidRDefault="0051044D" w:rsidP="0051044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51044D" w:rsidRPr="0051044D" w:rsidRDefault="0051044D" w:rsidP="0051044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51044D" w:rsidRPr="0051044D" w:rsidRDefault="0051044D" w:rsidP="0051044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1044D" w:rsidRPr="0051044D" w:rsidRDefault="0051044D" w:rsidP="0051044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3.3. Принятие и регистрация заявления</w:t>
      </w:r>
    </w:p>
    <w:p w:rsidR="0051044D" w:rsidRPr="0051044D" w:rsidRDefault="0051044D" w:rsidP="0051044D">
      <w:pPr>
        <w:suppressAutoHyphens/>
        <w:spacing w:after="0" w:line="240" w:lineRule="auto"/>
        <w:ind w:firstLine="709"/>
        <w:jc w:val="both"/>
        <w:rPr>
          <w:rFonts w:ascii="Times New Roman" w:eastAsia="Times New Roman" w:hAnsi="Times New Roman" w:cs="Times New Roman"/>
          <w:sz w:val="28"/>
          <w:szCs w:val="28"/>
          <w:lang w:eastAsia="ru-RU"/>
        </w:rPr>
      </w:pPr>
    </w:p>
    <w:p w:rsidR="0051044D" w:rsidRPr="0051044D" w:rsidRDefault="0051044D" w:rsidP="0051044D">
      <w:pPr>
        <w:suppressAutoHyphens/>
        <w:spacing w:after="0" w:line="240" w:lineRule="auto"/>
        <w:ind w:firstLine="709"/>
        <w:jc w:val="both"/>
        <w:rPr>
          <w:rFonts w:ascii="Times New Roman" w:eastAsia="Times New Roman" w:hAnsi="Times New Roman" w:cs="Times New Roman"/>
          <w:i/>
          <w:sz w:val="28"/>
          <w:szCs w:val="28"/>
          <w:lang w:eastAsia="ru-RU"/>
        </w:rPr>
      </w:pPr>
      <w:r w:rsidRPr="0051044D">
        <w:rPr>
          <w:rFonts w:ascii="Times New Roman" w:eastAsia="Times New Roman" w:hAnsi="Times New Roman" w:cs="Times New Roman"/>
          <w:sz w:val="28"/>
          <w:szCs w:val="28"/>
          <w:lang w:eastAsia="ru-RU"/>
        </w:rPr>
        <w:t>3.3.1. Заявитель лично, через доверенное лицо или через МФЦ подает письменное заявление о предоставлении муниципальной услуги</w:t>
      </w:r>
      <w:r w:rsidRPr="0051044D">
        <w:rPr>
          <w:rFonts w:ascii="Times New Roman" w:eastAsia="Times New Roman" w:hAnsi="Times New Roman" w:cs="Times New Roman"/>
          <w:sz w:val="28"/>
          <w:szCs w:val="24"/>
          <w:lang w:eastAsia="ru-RU"/>
        </w:rPr>
        <w:t xml:space="preserve"> и представляет документы в соответствии с пунктом 2.5 настоящего Регламента </w:t>
      </w:r>
      <w:r w:rsidRPr="0051044D">
        <w:rPr>
          <w:rFonts w:ascii="Times New Roman" w:eastAsia="Times New Roman" w:hAnsi="Times New Roman" w:cs="Times New Roman"/>
          <w:sz w:val="28"/>
          <w:szCs w:val="28"/>
          <w:lang w:eastAsia="ru-RU"/>
        </w:rPr>
        <w:t xml:space="preserve">в </w:t>
      </w:r>
      <w:r w:rsidRPr="0051044D">
        <w:rPr>
          <w:rFonts w:ascii="Times New Roman" w:eastAsia="Times New Roman" w:hAnsi="Times New Roman" w:cs="Times New Roman"/>
          <w:sz w:val="28"/>
          <w:szCs w:val="24"/>
          <w:lang w:eastAsia="ru-RU"/>
        </w:rPr>
        <w:t>Палату</w:t>
      </w:r>
      <w:r w:rsidRPr="0051044D">
        <w:rPr>
          <w:rFonts w:ascii="Times New Roman" w:eastAsia="Times New Roman" w:hAnsi="Times New Roman" w:cs="Times New Roman"/>
          <w:sz w:val="28"/>
          <w:szCs w:val="28"/>
          <w:lang w:eastAsia="ru-RU"/>
        </w:rPr>
        <w:t>.</w:t>
      </w:r>
      <w:r w:rsidRPr="0051044D">
        <w:rPr>
          <w:rFonts w:ascii="Times New Roman" w:eastAsia="Times New Roman" w:hAnsi="Times New Roman" w:cs="Times New Roman"/>
          <w:i/>
          <w:sz w:val="28"/>
          <w:szCs w:val="28"/>
          <w:lang w:eastAsia="ru-RU"/>
        </w:rPr>
        <w:t xml:space="preserve"> </w:t>
      </w:r>
    </w:p>
    <w:p w:rsidR="0051044D" w:rsidRPr="0051044D" w:rsidRDefault="0051044D" w:rsidP="0051044D">
      <w:pPr>
        <w:suppressAutoHyphens/>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 xml:space="preserve">Заявление о предоставлении муниципальной услуги в электронной форме направляется в </w:t>
      </w:r>
      <w:r w:rsidRPr="0051044D">
        <w:rPr>
          <w:rFonts w:ascii="Times New Roman" w:eastAsia="Times New Roman" w:hAnsi="Times New Roman" w:cs="Times New Roman"/>
          <w:sz w:val="28"/>
          <w:szCs w:val="24"/>
          <w:lang w:eastAsia="ru-RU"/>
        </w:rPr>
        <w:t>Палату</w:t>
      </w:r>
      <w:r w:rsidRPr="0051044D">
        <w:rPr>
          <w:rFonts w:ascii="Times New Roman" w:eastAsia="Times New Roman" w:hAnsi="Times New Roman" w:cs="Times New Roman"/>
          <w:sz w:val="28"/>
          <w:szCs w:val="28"/>
          <w:lang w:eastAsia="ru-RU"/>
        </w:rPr>
        <w:t xml:space="preserve">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51044D" w:rsidRPr="0051044D" w:rsidRDefault="0051044D" w:rsidP="0051044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1044D">
        <w:rPr>
          <w:rFonts w:ascii="Times New Roman" w:eastAsia="Times New Roman" w:hAnsi="Times New Roman" w:cs="Times New Roman"/>
          <w:sz w:val="28"/>
          <w:szCs w:val="28"/>
          <w:lang w:eastAsia="ru-RU"/>
        </w:rPr>
        <w:t>3.3.2.</w:t>
      </w:r>
      <w:r w:rsidRPr="0051044D">
        <w:rPr>
          <w:rFonts w:ascii="Times New Roman" w:eastAsia="Times New Roman" w:hAnsi="Times New Roman" w:cs="Times New Roman"/>
          <w:bCs/>
          <w:sz w:val="28"/>
          <w:szCs w:val="28"/>
          <w:lang w:eastAsia="ru-RU"/>
        </w:rPr>
        <w:t xml:space="preserve">Специалист </w:t>
      </w:r>
      <w:r w:rsidRPr="0051044D">
        <w:rPr>
          <w:rFonts w:ascii="Times New Roman" w:eastAsia="Times New Roman" w:hAnsi="Times New Roman" w:cs="Times New Roman"/>
          <w:sz w:val="28"/>
          <w:szCs w:val="24"/>
          <w:lang w:eastAsia="ru-RU"/>
        </w:rPr>
        <w:t>Палаты</w:t>
      </w:r>
      <w:r w:rsidRPr="0051044D">
        <w:rPr>
          <w:rFonts w:ascii="Times New Roman" w:eastAsia="Times New Roman" w:hAnsi="Times New Roman" w:cs="Times New Roman"/>
          <w:bCs/>
          <w:sz w:val="28"/>
          <w:szCs w:val="28"/>
          <w:lang w:eastAsia="ru-RU"/>
        </w:rPr>
        <w:t>, ведущий прием заявлений, осуществляет:</w:t>
      </w:r>
    </w:p>
    <w:p w:rsidR="0051044D" w:rsidRPr="0051044D" w:rsidRDefault="0051044D" w:rsidP="0051044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1044D">
        <w:rPr>
          <w:rFonts w:ascii="Times New Roman" w:eastAsia="Times New Roman" w:hAnsi="Times New Roman" w:cs="Times New Roman"/>
          <w:bCs/>
          <w:sz w:val="28"/>
          <w:szCs w:val="28"/>
          <w:lang w:eastAsia="ru-RU"/>
        </w:rPr>
        <w:t xml:space="preserve">установление личности заявителя; </w:t>
      </w:r>
    </w:p>
    <w:p w:rsidR="0051044D" w:rsidRPr="0051044D" w:rsidRDefault="0051044D" w:rsidP="0051044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1044D">
        <w:rPr>
          <w:rFonts w:ascii="Times New Roman" w:eastAsia="Times New Roman" w:hAnsi="Times New Roman" w:cs="Times New Roman"/>
          <w:bCs/>
          <w:sz w:val="28"/>
          <w:szCs w:val="28"/>
          <w:lang w:eastAsia="ru-RU"/>
        </w:rPr>
        <w:lastRenderedPageBreak/>
        <w:t>проверку полномочий заявителя (в случае действия по доверенности);</w:t>
      </w:r>
    </w:p>
    <w:p w:rsidR="0051044D" w:rsidRPr="0051044D" w:rsidRDefault="0051044D" w:rsidP="0051044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1044D">
        <w:rPr>
          <w:rFonts w:ascii="Times New Roman" w:eastAsia="Times New Roman" w:hAnsi="Times New Roman" w:cs="Times New Roman"/>
          <w:bCs/>
          <w:sz w:val="28"/>
          <w:szCs w:val="28"/>
          <w:lang w:eastAsia="ru-RU"/>
        </w:rPr>
        <w:t xml:space="preserve">проверку наличия документов, предусмотренных пунктом 2.5 настоящего Регламента; </w:t>
      </w:r>
    </w:p>
    <w:p w:rsidR="0051044D" w:rsidRPr="0051044D" w:rsidRDefault="0051044D" w:rsidP="0051044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1044D">
        <w:rPr>
          <w:rFonts w:ascii="Times New Roman" w:eastAsia="Times New Roman" w:hAnsi="Times New Roman" w:cs="Times New Roman"/>
          <w:bCs/>
          <w:sz w:val="28"/>
          <w:szCs w:val="28"/>
          <w:lang w:eastAsia="ru-RU"/>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51044D" w:rsidRPr="0051044D" w:rsidRDefault="0051044D" w:rsidP="0051044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1044D">
        <w:rPr>
          <w:rFonts w:ascii="Times New Roman" w:eastAsia="Times New Roman" w:hAnsi="Times New Roman" w:cs="Times New Roman"/>
          <w:bCs/>
          <w:sz w:val="28"/>
          <w:szCs w:val="28"/>
          <w:lang w:eastAsia="ru-RU"/>
        </w:rPr>
        <w:t xml:space="preserve">В случае отсутствия замечаний специалист </w:t>
      </w:r>
      <w:r w:rsidRPr="0051044D">
        <w:rPr>
          <w:rFonts w:ascii="Times New Roman" w:eastAsia="Times New Roman" w:hAnsi="Times New Roman" w:cs="Times New Roman"/>
          <w:sz w:val="28"/>
          <w:szCs w:val="24"/>
          <w:lang w:eastAsia="ru-RU"/>
        </w:rPr>
        <w:t>Палаты</w:t>
      </w:r>
      <w:r w:rsidRPr="0051044D">
        <w:rPr>
          <w:rFonts w:ascii="Times New Roman" w:eastAsia="Times New Roman" w:hAnsi="Times New Roman" w:cs="Times New Roman"/>
          <w:bCs/>
          <w:sz w:val="28"/>
          <w:szCs w:val="28"/>
          <w:lang w:eastAsia="ru-RU"/>
        </w:rPr>
        <w:t xml:space="preserve"> осуществляет:</w:t>
      </w:r>
    </w:p>
    <w:p w:rsidR="0051044D" w:rsidRPr="0051044D" w:rsidRDefault="0051044D" w:rsidP="0051044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1044D">
        <w:rPr>
          <w:rFonts w:ascii="Times New Roman" w:eastAsia="Times New Roman" w:hAnsi="Times New Roman" w:cs="Times New Roman"/>
          <w:bCs/>
          <w:sz w:val="28"/>
          <w:szCs w:val="28"/>
          <w:lang w:eastAsia="ru-RU"/>
        </w:rPr>
        <w:t>прием и регистрацию заявления в специальном журнале;</w:t>
      </w:r>
    </w:p>
    <w:p w:rsidR="0051044D" w:rsidRPr="0051044D" w:rsidRDefault="0051044D" w:rsidP="0051044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1044D">
        <w:rPr>
          <w:rFonts w:ascii="Times New Roman" w:eastAsia="Times New Roman" w:hAnsi="Times New Roman" w:cs="Times New Roman"/>
          <w:bCs/>
          <w:sz w:val="28"/>
          <w:szCs w:val="28"/>
          <w:lang w:eastAsia="ru-RU"/>
        </w:rPr>
        <w:t xml:space="preserve">вручение заявителю копии </w:t>
      </w:r>
      <w:r w:rsidRPr="0051044D">
        <w:rPr>
          <w:rFonts w:ascii="Times New Roman" w:eastAsia="Times New Roman" w:hAnsi="Times New Roman" w:cs="Times New Roman"/>
          <w:sz w:val="28"/>
          <w:szCs w:val="28"/>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51044D">
        <w:rPr>
          <w:rFonts w:ascii="Times New Roman" w:eastAsia="Times New Roman" w:hAnsi="Times New Roman" w:cs="Times New Roman"/>
          <w:bCs/>
          <w:sz w:val="28"/>
          <w:szCs w:val="28"/>
          <w:lang w:eastAsia="ru-RU"/>
        </w:rPr>
        <w:t>;</w:t>
      </w:r>
    </w:p>
    <w:p w:rsidR="0051044D" w:rsidRPr="0051044D" w:rsidRDefault="0051044D" w:rsidP="0051044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1044D">
        <w:rPr>
          <w:rFonts w:ascii="Times New Roman" w:eastAsia="Times New Roman" w:hAnsi="Times New Roman" w:cs="Times New Roman"/>
          <w:bCs/>
          <w:sz w:val="28"/>
          <w:szCs w:val="28"/>
          <w:lang w:eastAsia="ru-RU"/>
        </w:rPr>
        <w:t>направление заявления на рассмотрение руководителю Исполкома.</w:t>
      </w: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1044D">
        <w:rPr>
          <w:rFonts w:ascii="Times New Roman" w:eastAsia="Times New Roman" w:hAnsi="Times New Roman" w:cs="Times New Roman"/>
          <w:bCs/>
          <w:sz w:val="28"/>
          <w:szCs w:val="28"/>
          <w:lang w:eastAsia="ru-RU"/>
        </w:rPr>
        <w:t xml:space="preserve">В случае наличия оснований для отказа в приеме документов, специалист Палаты, ведущий прием документов, уведомляет заявителя </w:t>
      </w:r>
      <w:r w:rsidRPr="0051044D">
        <w:rPr>
          <w:rFonts w:ascii="Times New Roman CYR" w:eastAsia="Times New Roman" w:hAnsi="Times New Roman CYR" w:cs="Times New Roman CYR"/>
          <w:sz w:val="28"/>
          <w:szCs w:val="28"/>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51044D" w:rsidRPr="0051044D" w:rsidRDefault="0051044D" w:rsidP="0051044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1044D">
        <w:rPr>
          <w:rFonts w:ascii="Times New Roman" w:eastAsia="Times New Roman" w:hAnsi="Times New Roman" w:cs="Times New Roman"/>
          <w:bCs/>
          <w:sz w:val="28"/>
          <w:szCs w:val="28"/>
          <w:lang w:eastAsia="ru-RU"/>
        </w:rPr>
        <w:t>Процедуры, устанавливаемые настоящим пунктом, осуществляются:</w:t>
      </w:r>
    </w:p>
    <w:p w:rsidR="0051044D" w:rsidRPr="0051044D" w:rsidRDefault="0051044D" w:rsidP="0051044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1044D">
        <w:rPr>
          <w:rFonts w:ascii="Times New Roman" w:eastAsia="Times New Roman" w:hAnsi="Times New Roman" w:cs="Times New Roman"/>
          <w:bCs/>
          <w:sz w:val="28"/>
          <w:szCs w:val="28"/>
          <w:lang w:eastAsia="ru-RU"/>
        </w:rPr>
        <w:t>прием заявления и документов в течение 15 минут;</w:t>
      </w:r>
    </w:p>
    <w:p w:rsidR="0051044D" w:rsidRPr="0051044D" w:rsidRDefault="0051044D" w:rsidP="0051044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1044D">
        <w:rPr>
          <w:rFonts w:ascii="Times New Roman" w:eastAsia="Times New Roman" w:hAnsi="Times New Roman" w:cs="Times New Roman"/>
          <w:bCs/>
          <w:sz w:val="28"/>
          <w:szCs w:val="28"/>
          <w:lang w:eastAsia="ru-RU"/>
        </w:rPr>
        <w:t>регистрация заявления в течение одного дня с момента поступления заявления.</w:t>
      </w:r>
    </w:p>
    <w:p w:rsidR="0051044D" w:rsidRPr="0051044D" w:rsidRDefault="0051044D" w:rsidP="0051044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1044D">
        <w:rPr>
          <w:rFonts w:ascii="Times New Roman" w:eastAsia="Times New Roman" w:hAnsi="Times New Roman" w:cs="Times New Roman"/>
          <w:sz w:val="28"/>
          <w:szCs w:val="28"/>
          <w:lang w:eastAsia="ru-RU"/>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3.3.3. Руководитель Исполкома рассматривает заявление, определяет исполнителя и направляет специалисту Палаты.</w:t>
      </w:r>
    </w:p>
    <w:p w:rsidR="0051044D" w:rsidRPr="0051044D" w:rsidRDefault="0051044D" w:rsidP="0051044D">
      <w:pPr>
        <w:suppressAutoHyphens/>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51044D" w:rsidRPr="0051044D" w:rsidRDefault="0051044D" w:rsidP="0051044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Результат процедуры: направленное исполнителю заявление.</w:t>
      </w:r>
    </w:p>
    <w:p w:rsidR="0051044D" w:rsidRPr="0051044D" w:rsidRDefault="0051044D" w:rsidP="0051044D">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p>
    <w:p w:rsidR="0051044D" w:rsidRPr="0051044D" w:rsidRDefault="0051044D" w:rsidP="0051044D">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3.4. Формирование и направление межведомственных запросов в органы, участвующие в предоставлении муниципальной услуги</w:t>
      </w:r>
    </w:p>
    <w:p w:rsidR="0051044D" w:rsidRPr="0051044D" w:rsidRDefault="0051044D" w:rsidP="0051044D">
      <w:pPr>
        <w:suppressAutoHyphens/>
        <w:spacing w:after="0" w:line="240" w:lineRule="auto"/>
        <w:ind w:firstLine="709"/>
        <w:jc w:val="both"/>
        <w:rPr>
          <w:rFonts w:ascii="Times New Roman" w:eastAsia="Times New Roman" w:hAnsi="Times New Roman" w:cs="Times New Roman"/>
          <w:spacing w:val="-1"/>
          <w:sz w:val="28"/>
          <w:szCs w:val="28"/>
          <w:lang w:eastAsia="ru-RU"/>
        </w:rPr>
      </w:pPr>
    </w:p>
    <w:p w:rsidR="0051044D" w:rsidRPr="0051044D" w:rsidRDefault="0051044D" w:rsidP="0051044D">
      <w:pPr>
        <w:suppressAutoHyphens/>
        <w:spacing w:after="0" w:line="240" w:lineRule="auto"/>
        <w:ind w:firstLine="709"/>
        <w:jc w:val="both"/>
        <w:rPr>
          <w:rFonts w:ascii="Times New Roman CYR" w:eastAsia="Times New Roman" w:hAnsi="Times New Roman CYR" w:cs="Times New Roman CYR"/>
          <w:sz w:val="28"/>
          <w:szCs w:val="28"/>
          <w:lang w:eastAsia="ru-RU"/>
        </w:rPr>
      </w:pPr>
      <w:r w:rsidRPr="0051044D">
        <w:rPr>
          <w:rFonts w:ascii="Times New Roman" w:eastAsia="Times New Roman" w:hAnsi="Times New Roman" w:cs="Times New Roman"/>
          <w:spacing w:val="-1"/>
          <w:sz w:val="28"/>
          <w:szCs w:val="28"/>
          <w:lang w:eastAsia="ru-RU"/>
        </w:rPr>
        <w:t xml:space="preserve">3.4.1. Специалист </w:t>
      </w:r>
      <w:r w:rsidRPr="0051044D">
        <w:rPr>
          <w:rFonts w:ascii="Times New Roman" w:eastAsia="Times New Roman" w:hAnsi="Times New Roman" w:cs="Times New Roman"/>
          <w:sz w:val="28"/>
          <w:szCs w:val="24"/>
          <w:lang w:eastAsia="ru-RU"/>
        </w:rPr>
        <w:t>Палаты</w:t>
      </w:r>
      <w:r w:rsidRPr="0051044D">
        <w:rPr>
          <w:rFonts w:ascii="Times New Roman" w:eastAsia="Times New Roman" w:hAnsi="Times New Roman" w:cs="Times New Roman"/>
          <w:spacing w:val="-1"/>
          <w:sz w:val="28"/>
          <w:szCs w:val="28"/>
          <w:lang w:eastAsia="ru-RU"/>
        </w:rPr>
        <w:t xml:space="preserve"> </w:t>
      </w:r>
      <w:r w:rsidRPr="0051044D">
        <w:rPr>
          <w:rFonts w:ascii="Times New Roman CYR" w:eastAsia="Times New Roman" w:hAnsi="Times New Roman CYR" w:cs="Times New Roman CYR"/>
          <w:sz w:val="28"/>
          <w:szCs w:val="28"/>
          <w:lang w:eastAsia="ru-RU"/>
        </w:rPr>
        <w:t>направляет в электронной форме посредством системы межведомственного электронного взаимодействия запросы о предоставлении:</w:t>
      </w:r>
    </w:p>
    <w:p w:rsidR="0051044D" w:rsidRPr="0051044D" w:rsidRDefault="0051044D" w:rsidP="0051044D">
      <w:pPr>
        <w:suppressAutoHyphens/>
        <w:spacing w:after="0" w:line="240" w:lineRule="auto"/>
        <w:ind w:firstLine="709"/>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1) Выписки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 (о правах на здание, строение, сооружение);</w:t>
      </w:r>
    </w:p>
    <w:p w:rsidR="0051044D" w:rsidRPr="0051044D" w:rsidRDefault="0051044D" w:rsidP="0051044D">
      <w:pPr>
        <w:suppressAutoHyphens/>
        <w:spacing w:after="0" w:line="240" w:lineRule="auto"/>
        <w:ind w:firstLine="709"/>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 xml:space="preserve">2) Выписки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 (о правах на земельный участок); </w:t>
      </w:r>
    </w:p>
    <w:p w:rsidR="0051044D" w:rsidRPr="0051044D" w:rsidRDefault="0051044D" w:rsidP="0051044D">
      <w:pPr>
        <w:suppressAutoHyphens/>
        <w:spacing w:after="0" w:line="240" w:lineRule="auto"/>
        <w:ind w:firstLine="709"/>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3) Кадастрового паспорта объекта недвижимости;</w:t>
      </w:r>
    </w:p>
    <w:p w:rsidR="0051044D" w:rsidRPr="0051044D" w:rsidRDefault="0051044D" w:rsidP="0051044D">
      <w:pPr>
        <w:suppressAutoHyphens/>
        <w:spacing w:after="0" w:line="240" w:lineRule="auto"/>
        <w:ind w:firstLine="709"/>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4) Сведений из ЕГРЮЛ либо Сведений из ЕГРИП.</w:t>
      </w:r>
    </w:p>
    <w:p w:rsidR="0051044D" w:rsidRPr="0051044D" w:rsidRDefault="0051044D" w:rsidP="0051044D">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51044D">
        <w:rPr>
          <w:rFonts w:ascii="Times New Roman" w:eastAsia="Times New Roman" w:hAnsi="Times New Roman" w:cs="Times New Roman"/>
          <w:spacing w:val="-1"/>
          <w:sz w:val="28"/>
          <w:szCs w:val="28"/>
          <w:lang w:eastAsia="ru-RU"/>
        </w:rPr>
        <w:lastRenderedPageBreak/>
        <w:t xml:space="preserve"> 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51044D" w:rsidRPr="0051044D" w:rsidRDefault="0051044D" w:rsidP="0051044D">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51044D">
        <w:rPr>
          <w:rFonts w:ascii="Times New Roman" w:eastAsia="Times New Roman" w:hAnsi="Times New Roman" w:cs="Times New Roman"/>
          <w:spacing w:val="-1"/>
          <w:sz w:val="28"/>
          <w:szCs w:val="28"/>
          <w:lang w:eastAsia="ru-RU"/>
        </w:rPr>
        <w:t xml:space="preserve">Результат процедуры: направленные в органы власти запросы. </w:t>
      </w:r>
    </w:p>
    <w:p w:rsidR="0051044D" w:rsidRPr="0051044D" w:rsidRDefault="0051044D" w:rsidP="0051044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51044D" w:rsidRPr="0051044D" w:rsidRDefault="0051044D" w:rsidP="0051044D">
      <w:pPr>
        <w:suppressAutoHyphens/>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 xml:space="preserve">Результат процедур: документы (сведения) либо уведомление об отказе, направленные в </w:t>
      </w:r>
      <w:r w:rsidRPr="0051044D">
        <w:rPr>
          <w:rFonts w:ascii="Times New Roman" w:eastAsia="Times New Roman" w:hAnsi="Times New Roman" w:cs="Times New Roman"/>
          <w:sz w:val="28"/>
          <w:szCs w:val="24"/>
          <w:lang w:eastAsia="ru-RU"/>
        </w:rPr>
        <w:t>Палату</w:t>
      </w:r>
      <w:r w:rsidRPr="0051044D">
        <w:rPr>
          <w:rFonts w:ascii="Times New Roman" w:eastAsia="Times New Roman" w:hAnsi="Times New Roman" w:cs="Times New Roman"/>
          <w:sz w:val="28"/>
          <w:szCs w:val="28"/>
          <w:lang w:eastAsia="ru-RU"/>
        </w:rPr>
        <w:t>.</w:t>
      </w:r>
    </w:p>
    <w:p w:rsidR="0051044D" w:rsidRPr="0051044D" w:rsidRDefault="0051044D" w:rsidP="0051044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51044D" w:rsidRPr="0051044D" w:rsidRDefault="0051044D" w:rsidP="0051044D">
      <w:pPr>
        <w:suppressAutoHyphen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1044D">
        <w:rPr>
          <w:rFonts w:ascii="Times New Roman CYR" w:eastAsia="Calibri" w:hAnsi="Times New Roman CYR" w:cs="Times New Roman CYR"/>
          <w:color w:val="000000"/>
          <w:sz w:val="28"/>
          <w:szCs w:val="28"/>
        </w:rPr>
        <w:t>3.5. Подготовка результата муниципальной услуги</w:t>
      </w:r>
    </w:p>
    <w:p w:rsidR="0051044D" w:rsidRPr="0051044D" w:rsidRDefault="0051044D" w:rsidP="0051044D">
      <w:pPr>
        <w:suppressAutoHyphen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51044D" w:rsidRPr="0051044D" w:rsidRDefault="0051044D" w:rsidP="0051044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3.5.1. Специалист Палаты на основании поступивших сведений:</w:t>
      </w: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51044D">
        <w:rPr>
          <w:rFonts w:ascii="Times New Roman CYR" w:eastAsia="Times New Roman" w:hAnsi="Times New Roman CYR" w:cs="Times New Roman CYR"/>
          <w:sz w:val="28"/>
          <w:szCs w:val="28"/>
          <w:lang w:eastAsia="ru-RU"/>
        </w:rPr>
        <w:t xml:space="preserve">подготавливает </w:t>
      </w:r>
      <w:r w:rsidRPr="0051044D">
        <w:rPr>
          <w:rFonts w:ascii="Times New Roman" w:eastAsia="Times New Roman" w:hAnsi="Times New Roman" w:cs="Times New Roman"/>
          <w:bCs/>
          <w:sz w:val="28"/>
          <w:szCs w:val="24"/>
          <w:lang w:eastAsia="ru-RU"/>
        </w:rPr>
        <w:t xml:space="preserve">проект распоряжения о предварительном согласовании предоставления земельного участка (далее – распоряжение)  или при наличии оснований, указанных в пункте 2.9 настоящего Регламента, решение об отказе в предварительном согласовании предоставления земельного </w:t>
      </w:r>
      <w:r w:rsidRPr="0051044D">
        <w:rPr>
          <w:rFonts w:ascii="Times New Roman CYR" w:eastAsia="Times New Roman" w:hAnsi="Times New Roman CYR" w:cs="Times New Roman CYR"/>
          <w:sz w:val="28"/>
          <w:szCs w:val="28"/>
          <w:lang w:eastAsia="ru-RU"/>
        </w:rPr>
        <w:t>с указанием</w:t>
      </w:r>
      <w:r w:rsidRPr="0051044D">
        <w:rPr>
          <w:rFonts w:ascii="Times New Roman" w:eastAsia="Times New Roman" w:hAnsi="Times New Roman" w:cs="Times New Roman"/>
          <w:sz w:val="24"/>
          <w:szCs w:val="24"/>
          <w:lang w:eastAsia="ru-RU"/>
        </w:rPr>
        <w:t xml:space="preserve"> </w:t>
      </w:r>
      <w:r w:rsidRPr="0051044D">
        <w:rPr>
          <w:rFonts w:ascii="Times New Roman CYR" w:eastAsia="Times New Roman" w:hAnsi="Times New Roman CYR" w:cs="Times New Roman CYR"/>
          <w:sz w:val="28"/>
          <w:szCs w:val="28"/>
          <w:lang w:eastAsia="ru-RU"/>
        </w:rPr>
        <w:t xml:space="preserve">причин отказа; </w:t>
      </w:r>
    </w:p>
    <w:p w:rsidR="0051044D" w:rsidRPr="0051044D" w:rsidRDefault="0051044D" w:rsidP="0051044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оформляет в установленном порядке проект документа;</w:t>
      </w: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 xml:space="preserve">осуществляет в установленном порядке процедуры согласования проекта подготовленного документа; </w:t>
      </w:r>
    </w:p>
    <w:p w:rsidR="0051044D" w:rsidRPr="0051044D" w:rsidRDefault="0051044D" w:rsidP="0051044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направляет проект распоряжения или проект письма об отказе на согласование руководителю Палаты (лицу, им уполномоченному).</w:t>
      </w:r>
    </w:p>
    <w:p w:rsidR="0051044D" w:rsidRPr="0051044D" w:rsidRDefault="0051044D" w:rsidP="0051044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поступления ответов на запросы.</w:t>
      </w:r>
    </w:p>
    <w:p w:rsidR="0051044D" w:rsidRPr="0051044D" w:rsidRDefault="0051044D" w:rsidP="0051044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Результат процедур: направленный на согласование руководителю Палаты (лицу, им уполномоченному) проект документа.</w:t>
      </w:r>
    </w:p>
    <w:p w:rsidR="0051044D" w:rsidRPr="0051044D" w:rsidRDefault="0051044D" w:rsidP="0051044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1044D">
        <w:rPr>
          <w:rFonts w:ascii="Times New Roman" w:eastAsia="Times New Roman" w:hAnsi="Times New Roman" w:cs="Times New Roman"/>
          <w:sz w:val="28"/>
          <w:szCs w:val="28"/>
          <w:lang w:eastAsia="ru-RU"/>
        </w:rPr>
        <w:t>Председатель Палаты согласовывает проект документа и направляет на подпись руководителю Исполкома</w:t>
      </w:r>
      <w:r w:rsidRPr="0051044D">
        <w:rPr>
          <w:rFonts w:ascii="Times New Roman CYR" w:eastAsia="Times New Roman" w:hAnsi="Times New Roman CYR" w:cs="Times New Roman CYR"/>
          <w:sz w:val="28"/>
          <w:szCs w:val="28"/>
          <w:lang w:eastAsia="ru-RU"/>
        </w:rPr>
        <w:t xml:space="preserve"> (лицу, им уполномоченному).</w:t>
      </w: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1044D">
        <w:rPr>
          <w:rFonts w:ascii="Times New Roman" w:eastAsia="Times New Roman" w:hAnsi="Times New Roman" w:cs="Times New Roman"/>
          <w:color w:val="000000"/>
          <w:sz w:val="28"/>
          <w:szCs w:val="28"/>
          <w:lang w:eastAsia="ru-RU"/>
        </w:rPr>
        <w:t>Процедура, устанавливаемая настоящим пунктом, осуществляется в день поступления проекта документа на согласование.</w:t>
      </w:r>
    </w:p>
    <w:p w:rsidR="0051044D" w:rsidRPr="0051044D" w:rsidRDefault="0051044D" w:rsidP="0051044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Результат процедур: направленный на подпись руководителю Исполкома (лицу, им уполномоченному) проект документа.</w:t>
      </w: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1044D">
        <w:rPr>
          <w:rFonts w:ascii="Times New Roman" w:eastAsia="Times New Roman" w:hAnsi="Times New Roman" w:cs="Times New Roman"/>
          <w:color w:val="000000"/>
          <w:sz w:val="28"/>
          <w:szCs w:val="28"/>
          <w:lang w:eastAsia="ru-RU"/>
        </w:rPr>
        <w:lastRenderedPageBreak/>
        <w:t>3.5.2. Руководитель Исполкома (лицо, им уполномоченное) подписывает распоряжение или письмо об отказе. Подписанный документ направляет специалисту Палаты.</w:t>
      </w: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1044D">
        <w:rPr>
          <w:rFonts w:ascii="Times New Roman" w:eastAsia="Times New Roman" w:hAnsi="Times New Roman" w:cs="Times New Roman"/>
          <w:color w:val="000000"/>
          <w:sz w:val="28"/>
          <w:szCs w:val="28"/>
          <w:lang w:eastAsia="ru-RU"/>
        </w:rPr>
        <w:t>Процедура, устанавливаемая настоящим пунктом, осуществляется в день поступления проекта документа на утверждение.</w:t>
      </w: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1044D">
        <w:rPr>
          <w:rFonts w:ascii="Times New Roman" w:eastAsia="Times New Roman" w:hAnsi="Times New Roman" w:cs="Times New Roman"/>
          <w:color w:val="000000"/>
          <w:sz w:val="28"/>
          <w:szCs w:val="28"/>
          <w:lang w:eastAsia="ru-RU"/>
        </w:rPr>
        <w:t>Результат процедуры: подписанное распоряжение или письмо об отказе в предоставлении земельного участка.</w:t>
      </w:r>
    </w:p>
    <w:p w:rsidR="0051044D" w:rsidRPr="0051044D" w:rsidRDefault="0051044D" w:rsidP="0051044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3.5.3. Специалист Палаты:</w:t>
      </w:r>
    </w:p>
    <w:p w:rsidR="0051044D" w:rsidRPr="0051044D" w:rsidRDefault="0051044D" w:rsidP="0051044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регистрирует распоряжение или письмо об отказе;</w:t>
      </w:r>
    </w:p>
    <w:p w:rsidR="0051044D" w:rsidRPr="0051044D" w:rsidRDefault="0051044D" w:rsidP="0051044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w:t>
      </w:r>
    </w:p>
    <w:p w:rsidR="0051044D" w:rsidRPr="0051044D" w:rsidRDefault="0051044D" w:rsidP="0051044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подписания документа руководителем Палаты (лицом, им уполномоченным).</w:t>
      </w:r>
    </w:p>
    <w:p w:rsidR="0051044D" w:rsidRPr="0051044D" w:rsidRDefault="0051044D" w:rsidP="0051044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Результат процедур: извещение заявителя (его представителя) о результате предоставления муниципальной услуги.</w:t>
      </w:r>
    </w:p>
    <w:p w:rsidR="0051044D" w:rsidRPr="0051044D" w:rsidRDefault="0051044D" w:rsidP="0051044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3.5.4. Специалист Палаты выдает заявителю (его представителю) оформленное постановление под роспись или направляет письмо об отказе.</w:t>
      </w:r>
    </w:p>
    <w:p w:rsidR="0051044D" w:rsidRPr="0051044D" w:rsidRDefault="0051044D" w:rsidP="0051044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Процедуры, устанавливаемые настоящим пунктом, осуществляются:</w:t>
      </w:r>
    </w:p>
    <w:p w:rsidR="0051044D" w:rsidRPr="0051044D" w:rsidRDefault="0051044D" w:rsidP="0051044D">
      <w:pPr>
        <w:suppressAutoHyphens/>
        <w:autoSpaceDE w:val="0"/>
        <w:autoSpaceDN w:val="0"/>
        <w:adjustRightInd w:val="0"/>
        <w:spacing w:after="0" w:line="240" w:lineRule="auto"/>
        <w:ind w:firstLine="720"/>
        <w:jc w:val="both"/>
        <w:rPr>
          <w:rFonts w:ascii="Times New Roman" w:eastAsia="Calibri" w:hAnsi="Times New Roman" w:cs="Times New Roman"/>
          <w:sz w:val="28"/>
          <w:szCs w:val="28"/>
        </w:rPr>
      </w:pPr>
      <w:r w:rsidRPr="0051044D">
        <w:rPr>
          <w:rFonts w:ascii="Times New Roman CYR" w:eastAsia="Calibri" w:hAnsi="Times New Roman CYR" w:cs="Times New Roman CYR"/>
          <w:sz w:val="28"/>
          <w:szCs w:val="28"/>
        </w:rPr>
        <w:t xml:space="preserve">выдача распоряжения - </w:t>
      </w:r>
      <w:r w:rsidRPr="0051044D">
        <w:rPr>
          <w:rFonts w:ascii="Times New Roman" w:eastAsia="Calibri" w:hAnsi="Times New Roman" w:cs="Times New Roman"/>
          <w:sz w:val="28"/>
          <w:szCs w:val="28"/>
        </w:rPr>
        <w:t>в течение 15 минут, в порядке очередности, в день прибытия заявителя;</w:t>
      </w: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 xml:space="preserve">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51044D" w:rsidRPr="0051044D" w:rsidRDefault="0051044D" w:rsidP="0051044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1044D">
        <w:rPr>
          <w:rFonts w:ascii="Times New Roman CYR" w:eastAsia="Times New Roman" w:hAnsi="Times New Roman CYR" w:cs="Times New Roman CYR"/>
          <w:sz w:val="28"/>
          <w:szCs w:val="28"/>
          <w:lang w:eastAsia="ru-RU"/>
        </w:rPr>
        <w:t xml:space="preserve">Результат процедур: выданное распоряжение или направленное письмо об отказе. </w:t>
      </w: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3.6. Предоставление муниципальной услуги через МФЦ</w:t>
      </w: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3.6.1.  Заявитель вправе обратиться для получения муниципальной услуги в МФЦ.</w:t>
      </w: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 xml:space="preserve">3.6.2.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3.6.3.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1044D" w:rsidRPr="0051044D" w:rsidRDefault="0051044D" w:rsidP="0051044D">
      <w:pPr>
        <w:tabs>
          <w:tab w:val="left" w:pos="277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ab/>
      </w:r>
    </w:p>
    <w:p w:rsidR="0051044D" w:rsidRPr="0051044D" w:rsidRDefault="0051044D" w:rsidP="0051044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1044D">
        <w:rPr>
          <w:rFonts w:ascii="Times New Roman" w:eastAsia="Times New Roman" w:hAnsi="Times New Roman" w:cs="Courier New"/>
          <w:sz w:val="28"/>
          <w:szCs w:val="28"/>
          <w:lang w:eastAsia="ru-RU"/>
        </w:rPr>
        <w:t xml:space="preserve">3.7. Исправление технических ошибок. </w:t>
      </w:r>
    </w:p>
    <w:p w:rsidR="0051044D" w:rsidRPr="0051044D" w:rsidRDefault="0051044D" w:rsidP="0051044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1044D">
        <w:rPr>
          <w:rFonts w:ascii="Times New Roman" w:eastAsia="Times New Roman" w:hAnsi="Times New Roman" w:cs="Courier New"/>
          <w:sz w:val="28"/>
          <w:szCs w:val="28"/>
          <w:lang w:eastAsia="ru-RU"/>
        </w:rPr>
        <w:t>3.7.1. В случае обнаружения технической ошибки в документе, являющемся результатом муниципальной услуги, заявитель представляет в Палату:</w:t>
      </w:r>
    </w:p>
    <w:p w:rsidR="0051044D" w:rsidRPr="0051044D" w:rsidRDefault="0051044D" w:rsidP="0051044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1044D">
        <w:rPr>
          <w:rFonts w:ascii="Times New Roman" w:eastAsia="Times New Roman" w:hAnsi="Times New Roman" w:cs="Courier New"/>
          <w:sz w:val="28"/>
          <w:szCs w:val="28"/>
          <w:lang w:eastAsia="ru-RU"/>
        </w:rPr>
        <w:t>заявление об исправлении технической ошибки (приложение №3);</w:t>
      </w:r>
    </w:p>
    <w:p w:rsidR="0051044D" w:rsidRPr="0051044D" w:rsidRDefault="0051044D" w:rsidP="0051044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1044D">
        <w:rPr>
          <w:rFonts w:ascii="Times New Roman" w:eastAsia="Times New Roman" w:hAnsi="Times New Roman" w:cs="Courier New"/>
          <w:sz w:val="28"/>
          <w:szCs w:val="28"/>
          <w:lang w:eastAsia="ru-RU"/>
        </w:rPr>
        <w:lastRenderedPageBreak/>
        <w:t>документ, выданный заявителю как результат муниципальной услуги, в котором содержится техническая ошибка;</w:t>
      </w:r>
    </w:p>
    <w:p w:rsidR="0051044D" w:rsidRPr="0051044D" w:rsidRDefault="0051044D" w:rsidP="0051044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1044D">
        <w:rPr>
          <w:rFonts w:ascii="Times New Roman" w:eastAsia="Times New Roman" w:hAnsi="Times New Roman" w:cs="Courier New"/>
          <w:sz w:val="28"/>
          <w:szCs w:val="28"/>
          <w:lang w:eastAsia="ru-RU"/>
        </w:rPr>
        <w:t xml:space="preserve">документы, имеющие юридическую силу, свидетельствующие о наличии технической ошибки. </w:t>
      </w:r>
    </w:p>
    <w:p w:rsidR="0051044D" w:rsidRPr="0051044D" w:rsidRDefault="0051044D" w:rsidP="0051044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1044D">
        <w:rPr>
          <w:rFonts w:ascii="Times New Roman" w:eastAsia="Times New Roman" w:hAnsi="Times New Roman" w:cs="Courier New"/>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51044D" w:rsidRPr="0051044D" w:rsidRDefault="0051044D" w:rsidP="0051044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1044D">
        <w:rPr>
          <w:rFonts w:ascii="Times New Roman" w:eastAsia="Times New Roman" w:hAnsi="Times New Roman" w:cs="Courier New"/>
          <w:sz w:val="28"/>
          <w:szCs w:val="28"/>
          <w:lang w:eastAsia="ru-RU"/>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51044D" w:rsidRPr="0051044D" w:rsidRDefault="0051044D" w:rsidP="0051044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1044D">
        <w:rPr>
          <w:rFonts w:ascii="Times New Roman" w:eastAsia="Times New Roman" w:hAnsi="Times New Roman" w:cs="Courier New"/>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51044D" w:rsidRPr="0051044D" w:rsidRDefault="0051044D" w:rsidP="0051044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1044D">
        <w:rPr>
          <w:rFonts w:ascii="Times New Roman" w:eastAsia="Times New Roman" w:hAnsi="Times New Roman" w:cs="Courier New"/>
          <w:sz w:val="28"/>
          <w:szCs w:val="28"/>
          <w:lang w:eastAsia="ru-RU"/>
        </w:rPr>
        <w:t>Результат процедуры: принятое и зарегистрированное заявление, направленное на рассмотрение специалисту Палаты.</w:t>
      </w:r>
    </w:p>
    <w:p w:rsidR="0051044D" w:rsidRPr="0051044D" w:rsidRDefault="0051044D" w:rsidP="0051044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1044D">
        <w:rPr>
          <w:rFonts w:ascii="Times New Roman" w:eastAsia="Times New Roman" w:hAnsi="Times New Roman" w:cs="Courier New"/>
          <w:sz w:val="28"/>
          <w:szCs w:val="28"/>
          <w:lang w:eastAsia="ru-RU"/>
        </w:rPr>
        <w:t>3.7.3.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51044D" w:rsidRPr="0051044D" w:rsidRDefault="0051044D" w:rsidP="0051044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1044D">
        <w:rPr>
          <w:rFonts w:ascii="Times New Roman" w:eastAsia="Times New Roman" w:hAnsi="Times New Roman" w:cs="Courier New"/>
          <w:sz w:val="28"/>
          <w:szCs w:val="28"/>
          <w:lang w:eastAsia="ru-RU"/>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51044D" w:rsidRPr="0051044D" w:rsidRDefault="0051044D" w:rsidP="0051044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1044D">
        <w:rPr>
          <w:rFonts w:ascii="Times New Roman" w:eastAsia="Times New Roman" w:hAnsi="Times New Roman" w:cs="Courier New"/>
          <w:sz w:val="28"/>
          <w:szCs w:val="28"/>
          <w:lang w:eastAsia="ru-RU"/>
        </w:rPr>
        <w:t>Результат процедуры: выданный (направленный) заявителю документ.</w:t>
      </w:r>
    </w:p>
    <w:p w:rsidR="0051044D" w:rsidRPr="0051044D" w:rsidRDefault="0051044D" w:rsidP="0051044D">
      <w:pPr>
        <w:suppressAutoHyphens/>
        <w:autoSpaceDE w:val="0"/>
        <w:autoSpaceDN w:val="0"/>
        <w:adjustRightInd w:val="0"/>
        <w:spacing w:after="0" w:line="240" w:lineRule="auto"/>
        <w:ind w:firstLine="709"/>
        <w:jc w:val="center"/>
        <w:rPr>
          <w:rFonts w:ascii="Times New Roman" w:eastAsia="Calibri" w:hAnsi="Times New Roman" w:cs="Times New Roman"/>
          <w:b/>
          <w:sz w:val="28"/>
          <w:szCs w:val="28"/>
        </w:rPr>
      </w:pPr>
    </w:p>
    <w:p w:rsidR="0051044D" w:rsidRPr="0051044D" w:rsidRDefault="0051044D" w:rsidP="0051044D">
      <w:pPr>
        <w:suppressAutoHyphens/>
        <w:autoSpaceDE w:val="0"/>
        <w:autoSpaceDN w:val="0"/>
        <w:adjustRightInd w:val="0"/>
        <w:spacing w:after="0" w:line="240" w:lineRule="auto"/>
        <w:ind w:firstLine="709"/>
        <w:jc w:val="center"/>
        <w:rPr>
          <w:rFonts w:ascii="Times New Roman" w:eastAsia="Calibri" w:hAnsi="Times New Roman" w:cs="Times New Roman"/>
          <w:b/>
          <w:sz w:val="28"/>
          <w:szCs w:val="28"/>
        </w:rPr>
      </w:pPr>
      <w:r w:rsidRPr="0051044D">
        <w:rPr>
          <w:rFonts w:ascii="Times New Roman" w:eastAsia="Calibri" w:hAnsi="Times New Roman" w:cs="Times New Roman"/>
          <w:b/>
          <w:sz w:val="28"/>
          <w:szCs w:val="28"/>
        </w:rPr>
        <w:t>4. Порядок и формы контроля за предоставлением муниципальной услуги</w:t>
      </w: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lastRenderedPageBreak/>
        <w:t>Формами контроля за соблюдением исполнения административных процедур являются:</w:t>
      </w: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1) проверка и согласование проектов документов</w:t>
      </w:r>
      <w:r w:rsidRPr="0051044D">
        <w:rPr>
          <w:rFonts w:ascii="Times New Roman" w:eastAsia="Times New Roman" w:hAnsi="Times New Roman" w:cs="Times New Roman"/>
          <w:bCs/>
          <w:sz w:val="28"/>
          <w:szCs w:val="28"/>
          <w:lang w:eastAsia="ru-RU"/>
        </w:rPr>
        <w:t xml:space="preserve"> </w:t>
      </w:r>
      <w:r w:rsidRPr="0051044D">
        <w:rPr>
          <w:rFonts w:ascii="Times New Roman" w:eastAsia="Times New Roman" w:hAnsi="Times New Roman" w:cs="Times New Roman"/>
          <w:sz w:val="28"/>
          <w:szCs w:val="28"/>
          <w:lang w:eastAsia="ru-RU"/>
        </w:rPr>
        <w:t>по предоставлению муниципальной услуги. Результатом проверки является визирование проектов;</w:t>
      </w: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1044D" w:rsidRPr="0051044D" w:rsidRDefault="0051044D" w:rsidP="0051044D">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51044D" w:rsidRPr="0051044D" w:rsidRDefault="0051044D" w:rsidP="0051044D">
      <w:pPr>
        <w:autoSpaceDE w:val="0"/>
        <w:autoSpaceDN w:val="0"/>
        <w:adjustRightInd w:val="0"/>
        <w:spacing w:before="108" w:after="108" w:line="240" w:lineRule="auto"/>
        <w:jc w:val="center"/>
        <w:rPr>
          <w:rFonts w:ascii="Times New Roman" w:eastAsia="Times New Roman" w:hAnsi="Times New Roman" w:cs="Times New Roman"/>
          <w:b/>
          <w:sz w:val="28"/>
          <w:szCs w:val="28"/>
          <w:lang w:eastAsia="ru-RU"/>
        </w:rPr>
      </w:pPr>
      <w:r w:rsidRPr="0051044D">
        <w:rPr>
          <w:rFonts w:ascii="Times New Roman" w:eastAsia="Times New Roman" w:hAnsi="Times New Roman" w:cs="Times New Roman"/>
          <w:b/>
          <w:bCs/>
          <w:sz w:val="28"/>
          <w:szCs w:val="28"/>
          <w:lang w:eastAsia="ru-RU"/>
        </w:rPr>
        <w:lastRenderedPageBreak/>
        <w:t xml:space="preserve">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 </w:t>
      </w:r>
      <w:r w:rsidRPr="0051044D">
        <w:rPr>
          <w:rFonts w:ascii="Times New Roman" w:eastAsia="Times New Roman" w:hAnsi="Times New Roman" w:cs="Times New Roman"/>
          <w:b/>
          <w:sz w:val="28"/>
          <w:szCs w:val="28"/>
          <w:lang w:eastAsia="ru-RU"/>
        </w:rPr>
        <w:t>многофункционального центра, работника многофункционального центра, а также организаций, предусмотренных частью 1.1. статьи 16 «Федерального закона Об организации предоставления государственных и муниципальный услуг», или их работников</w:t>
      </w:r>
    </w:p>
    <w:p w:rsidR="0051044D" w:rsidRPr="0051044D" w:rsidRDefault="0051044D" w:rsidP="0051044D">
      <w:pPr>
        <w:autoSpaceDE w:val="0"/>
        <w:autoSpaceDN w:val="0"/>
        <w:adjustRightInd w:val="0"/>
        <w:spacing w:before="108" w:after="108" w:line="240" w:lineRule="auto"/>
        <w:jc w:val="center"/>
        <w:rPr>
          <w:rFonts w:ascii="Times New Roman" w:eastAsia="Times New Roman" w:hAnsi="Times New Roman" w:cs="Times New Roman"/>
          <w:b/>
          <w:bCs/>
          <w:sz w:val="28"/>
          <w:szCs w:val="28"/>
          <w:lang w:eastAsia="ru-RU"/>
        </w:rPr>
      </w:pPr>
    </w:p>
    <w:p w:rsidR="0051044D" w:rsidRPr="0051044D" w:rsidRDefault="0051044D" w:rsidP="0051044D">
      <w:pPr>
        <w:suppressAutoHyphens/>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5.1. Получатели муниципальной услуги имеют право на обжалование в досудебном порядке действий (бездействия) сотрудников Палаты, участвующих в предоставлении муниципальной услуги, в Палату или в Совет муниципального образования.</w:t>
      </w:r>
    </w:p>
    <w:p w:rsidR="0051044D" w:rsidRPr="0051044D" w:rsidRDefault="0051044D" w:rsidP="0051044D">
      <w:pPr>
        <w:suppressAutoHyphens/>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51044D" w:rsidRPr="0051044D" w:rsidRDefault="0051044D" w:rsidP="005104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w:t>
      </w:r>
    </w:p>
    <w:p w:rsidR="0051044D" w:rsidRPr="0051044D" w:rsidRDefault="0051044D" w:rsidP="0051044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93" w:history="1">
        <w:r w:rsidRPr="0051044D">
          <w:rPr>
            <w:rFonts w:ascii="Times New Roman" w:eastAsia="Times New Roman" w:hAnsi="Times New Roman" w:cs="Times New Roman"/>
            <w:color w:val="0000FF"/>
            <w:sz w:val="28"/>
            <w:szCs w:val="28"/>
            <w:lang w:eastAsia="ru-RU"/>
          </w:rPr>
          <w:t>частью 1.3 статьи 16</w:t>
        </w:r>
      </w:hyperlink>
      <w:r w:rsidRPr="0051044D">
        <w:rPr>
          <w:rFonts w:ascii="Times New Roman" w:eastAsia="Times New Roman" w:hAnsi="Times New Roman" w:cs="Times New Roman"/>
          <w:sz w:val="28"/>
          <w:szCs w:val="28"/>
          <w:lang w:eastAsia="ru-RU"/>
        </w:rPr>
        <w:t xml:space="preserve"> настоящего Федерального закона;</w:t>
      </w:r>
    </w:p>
    <w:p w:rsidR="0051044D" w:rsidRPr="0051044D" w:rsidRDefault="0051044D" w:rsidP="0051044D">
      <w:pPr>
        <w:suppressAutoHyphens/>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3) требование у заявителя документов, не предусмотренных нормативными правовыми актами Российской Федерации, Республики Татарстан, Спасского муниципального района для предоставления муниципальной услуги;</w:t>
      </w:r>
    </w:p>
    <w:p w:rsidR="0051044D" w:rsidRPr="0051044D" w:rsidRDefault="0051044D" w:rsidP="0051044D">
      <w:pPr>
        <w:suppressAutoHyphens/>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Республики Татарстан, Спасского муниципального района для предоставления муниципальной услуги, у заявителя;</w:t>
      </w:r>
    </w:p>
    <w:p w:rsidR="0051044D" w:rsidRPr="0051044D" w:rsidRDefault="0051044D" w:rsidP="0051044D">
      <w:pPr>
        <w:suppressAutoHyphens/>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94" w:history="1">
        <w:r w:rsidRPr="0051044D">
          <w:rPr>
            <w:rFonts w:ascii="Times New Roman" w:eastAsia="Times New Roman" w:hAnsi="Times New Roman" w:cs="Times New Roman"/>
            <w:color w:val="0000FF"/>
            <w:sz w:val="28"/>
            <w:szCs w:val="28"/>
            <w:lang w:eastAsia="ru-RU"/>
          </w:rPr>
          <w:t>частью 1.3 статьи 16</w:t>
        </w:r>
      </w:hyperlink>
      <w:r w:rsidRPr="0051044D">
        <w:rPr>
          <w:rFonts w:ascii="Times New Roman" w:eastAsia="Times New Roman" w:hAnsi="Times New Roman" w:cs="Times New Roman"/>
          <w:sz w:val="28"/>
          <w:szCs w:val="28"/>
          <w:lang w:eastAsia="ru-RU"/>
        </w:rPr>
        <w:t xml:space="preserve"> настоящего Федерального закона;</w:t>
      </w:r>
    </w:p>
    <w:p w:rsidR="0051044D" w:rsidRPr="0051044D" w:rsidRDefault="0051044D" w:rsidP="0051044D">
      <w:pPr>
        <w:suppressAutoHyphens/>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Спасского муниципального района;</w:t>
      </w:r>
    </w:p>
    <w:p w:rsidR="0051044D" w:rsidRPr="0051044D" w:rsidRDefault="0051044D" w:rsidP="0051044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lastRenderedPageBreak/>
        <w:t xml:space="preserve">7) отказ Исполкома, должностного лица Исполкома, многофункционального центра, работника многофункционального центра, организаций, предусмотренных </w:t>
      </w:r>
      <w:hyperlink r:id="rId295" w:history="1">
        <w:r w:rsidRPr="0051044D">
          <w:rPr>
            <w:rFonts w:ascii="Times New Roman" w:eastAsia="Times New Roman" w:hAnsi="Times New Roman" w:cs="Times New Roman"/>
            <w:color w:val="0000FF"/>
            <w:sz w:val="28"/>
            <w:szCs w:val="28"/>
            <w:lang w:eastAsia="ru-RU"/>
          </w:rPr>
          <w:t>частью 1.1 статьи 16</w:t>
        </w:r>
      </w:hyperlink>
      <w:r w:rsidRPr="0051044D">
        <w:rPr>
          <w:rFonts w:ascii="Times New Roman" w:eastAsia="Times New Roman" w:hAnsi="Times New Roman" w:cs="Times New Roman"/>
          <w:sz w:val="28"/>
          <w:szCs w:val="28"/>
          <w:lang w:eastAsia="ru-RU"/>
        </w:rPr>
        <w:t xml:space="preserve"> настоящего Федерального закона,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96" w:history="1">
        <w:r w:rsidRPr="0051044D">
          <w:rPr>
            <w:rFonts w:ascii="Times New Roman" w:eastAsia="Times New Roman" w:hAnsi="Times New Roman" w:cs="Times New Roman"/>
            <w:color w:val="0000FF"/>
            <w:sz w:val="28"/>
            <w:szCs w:val="28"/>
            <w:lang w:eastAsia="ru-RU"/>
          </w:rPr>
          <w:t>частью 1.3 статьи 16</w:t>
        </w:r>
      </w:hyperlink>
      <w:r w:rsidRPr="0051044D">
        <w:rPr>
          <w:rFonts w:ascii="Times New Roman" w:eastAsia="Times New Roman" w:hAnsi="Times New Roman" w:cs="Times New Roman"/>
          <w:sz w:val="28"/>
          <w:szCs w:val="28"/>
          <w:lang w:eastAsia="ru-RU"/>
        </w:rPr>
        <w:t xml:space="preserve"> настоящего Федерального закона;</w:t>
      </w:r>
    </w:p>
    <w:p w:rsidR="0051044D" w:rsidRPr="0051044D" w:rsidRDefault="0051044D" w:rsidP="0051044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государственной или муниципальной услуги;</w:t>
      </w:r>
    </w:p>
    <w:p w:rsidR="0051044D" w:rsidRPr="0051044D" w:rsidRDefault="0051044D" w:rsidP="0051044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97" w:history="1">
        <w:r w:rsidRPr="0051044D">
          <w:rPr>
            <w:rFonts w:ascii="Times New Roman" w:eastAsia="Times New Roman" w:hAnsi="Times New Roman" w:cs="Times New Roman"/>
            <w:color w:val="0000FF"/>
            <w:sz w:val="28"/>
            <w:szCs w:val="28"/>
            <w:lang w:eastAsia="ru-RU"/>
          </w:rPr>
          <w:t>частью 1.3 статьи 16</w:t>
        </w:r>
      </w:hyperlink>
      <w:r w:rsidRPr="0051044D">
        <w:rPr>
          <w:rFonts w:ascii="Times New Roman" w:eastAsia="Times New Roman" w:hAnsi="Times New Roman" w:cs="Times New Roman"/>
          <w:sz w:val="28"/>
          <w:szCs w:val="28"/>
          <w:lang w:eastAsia="ru-RU"/>
        </w:rPr>
        <w:t xml:space="preserve"> настоящего Федерального закона.</w:t>
      </w:r>
    </w:p>
    <w:p w:rsidR="0051044D" w:rsidRPr="0051044D" w:rsidRDefault="0051044D" w:rsidP="0051044D">
      <w:pPr>
        <w:suppressAutoHyphens/>
        <w:spacing w:after="0" w:line="240" w:lineRule="auto"/>
        <w:ind w:firstLine="720"/>
        <w:jc w:val="both"/>
        <w:rPr>
          <w:rFonts w:ascii="Times New Roman" w:eastAsia="Times New Roman" w:hAnsi="Times New Roman" w:cs="Times New Roman"/>
          <w:sz w:val="28"/>
          <w:szCs w:val="28"/>
          <w:lang w:eastAsia="ru-RU"/>
        </w:rPr>
      </w:pP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 xml:space="preserve">5.2.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w:t>
      </w:r>
      <w:r w:rsidRPr="0051044D">
        <w:rPr>
          <w:rFonts w:ascii="Times New Roman" w:eastAsia="Times New Roman" w:hAnsi="Times New Roman" w:cs="Times New Roman"/>
          <w:sz w:val="28"/>
          <w:szCs w:val="28"/>
          <w:lang w:eastAsia="ru-RU"/>
        </w:rPr>
        <w:lastRenderedPageBreak/>
        <w:t>может быть принята при личном приеме заявителя. Жалоба на решения и действия (бездействие) организаций, предусмотренных частью 1_1 статьи 16 Федерального закона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 xml:space="preserve">5.3. 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5.4. Жалоба должна содержать следующую информацию:</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 xml:space="preserve">1) наименование органа, предоставляющего услугу, должностного лица органа, предоставляющего услугу, или муниципального служащего, многофункционального центра, его руководителя и (или) работника, организаций, предусмотренных </w:t>
      </w:r>
      <w:hyperlink r:id="rId298" w:history="1">
        <w:r w:rsidRPr="0051044D">
          <w:rPr>
            <w:rFonts w:ascii="Times New Roman" w:eastAsia="Times New Roman" w:hAnsi="Times New Roman" w:cs="Times New Roman"/>
            <w:color w:val="0000FF"/>
            <w:sz w:val="28"/>
            <w:szCs w:val="28"/>
            <w:lang w:eastAsia="ru-RU"/>
          </w:rPr>
          <w:t>частью 1.1 статьи 16</w:t>
        </w:r>
      </w:hyperlink>
      <w:r w:rsidRPr="0051044D">
        <w:rPr>
          <w:rFonts w:ascii="Times New Roman" w:eastAsia="Times New Roman" w:hAnsi="Times New Roman" w:cs="Times New Roman"/>
          <w:sz w:val="28"/>
          <w:szCs w:val="28"/>
          <w:lang w:eastAsia="ru-RU"/>
        </w:rPr>
        <w:t xml:space="preserve"> настоящего Федерального закона, их руководителей и (или) работников, решения и действия (бездействие) которых обжалуются;</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его руководителя и (или) работника, организаций, предусмотренных </w:t>
      </w:r>
      <w:hyperlink r:id="rId299" w:history="1">
        <w:r w:rsidRPr="0051044D">
          <w:rPr>
            <w:rFonts w:ascii="Times New Roman" w:eastAsia="Times New Roman" w:hAnsi="Times New Roman" w:cs="Times New Roman"/>
            <w:color w:val="0000FF"/>
            <w:sz w:val="28"/>
            <w:szCs w:val="28"/>
            <w:lang w:eastAsia="ru-RU"/>
          </w:rPr>
          <w:t>частью 1.1 статьи 16</w:t>
        </w:r>
      </w:hyperlink>
      <w:r w:rsidRPr="0051044D">
        <w:rPr>
          <w:rFonts w:ascii="Times New Roman" w:eastAsia="Times New Roman" w:hAnsi="Times New Roman" w:cs="Times New Roman"/>
          <w:sz w:val="28"/>
          <w:szCs w:val="28"/>
          <w:lang w:eastAsia="ru-RU"/>
        </w:rPr>
        <w:t xml:space="preserve"> настоящего Федерального закона, их руководителей и (или) работников;</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его руководителя и (или) работника, организаций, предусмотренных </w:t>
      </w:r>
      <w:hyperlink r:id="rId300" w:history="1">
        <w:r w:rsidRPr="0051044D">
          <w:rPr>
            <w:rFonts w:ascii="Times New Roman" w:eastAsia="Times New Roman" w:hAnsi="Times New Roman" w:cs="Times New Roman"/>
            <w:color w:val="0000FF"/>
            <w:sz w:val="28"/>
            <w:szCs w:val="28"/>
            <w:lang w:eastAsia="ru-RU"/>
          </w:rPr>
          <w:t>частью 1.1 статьи 16</w:t>
        </w:r>
      </w:hyperlink>
      <w:r w:rsidRPr="0051044D">
        <w:rPr>
          <w:rFonts w:ascii="Times New Roman" w:eastAsia="Times New Roman" w:hAnsi="Times New Roman" w:cs="Times New Roman"/>
          <w:sz w:val="28"/>
          <w:szCs w:val="28"/>
          <w:lang w:eastAsia="ru-RU"/>
        </w:rPr>
        <w:t xml:space="preserve"> настоящего Федерального закона, их руководителей и (или) работников. </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5.6. Жалоба подписывается подавшим ее получателем муниципальной услуги.</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5.7. По результатам рассмотрения жалобы руководитель Исполкома (глава муниципального района) принимает одно из следующих решений:</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lastRenderedPageBreak/>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а также в иных формах;</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2) отказывает в удовлетворении жалобы.</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1044D" w:rsidRPr="0051044D" w:rsidRDefault="0051044D" w:rsidP="005104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1044D" w:rsidRPr="0051044D" w:rsidRDefault="0051044D" w:rsidP="0051044D">
      <w:pPr>
        <w:suppressAutoHyphens/>
        <w:autoSpaceDE w:val="0"/>
        <w:autoSpaceDN w:val="0"/>
        <w:adjustRightInd w:val="0"/>
        <w:spacing w:after="0" w:line="240" w:lineRule="auto"/>
        <w:ind w:firstLine="709"/>
        <w:jc w:val="center"/>
        <w:rPr>
          <w:rFonts w:ascii="Times New Roman" w:eastAsia="Times New Roman" w:hAnsi="Times New Roman" w:cs="Times New Roman"/>
          <w:sz w:val="28"/>
          <w:szCs w:val="24"/>
          <w:lang w:eastAsia="ru-RU"/>
        </w:rPr>
      </w:pPr>
    </w:p>
    <w:p w:rsidR="0051044D" w:rsidRPr="0051044D" w:rsidRDefault="0051044D" w:rsidP="0051044D">
      <w:pPr>
        <w:suppressAutoHyphens/>
        <w:autoSpaceDE w:val="0"/>
        <w:autoSpaceDN w:val="0"/>
        <w:adjustRightInd w:val="0"/>
        <w:spacing w:after="0" w:line="240" w:lineRule="auto"/>
        <w:ind w:firstLine="709"/>
        <w:jc w:val="center"/>
        <w:rPr>
          <w:rFonts w:ascii="Times New Roman" w:eastAsia="Times New Roman" w:hAnsi="Times New Roman" w:cs="Times New Roman"/>
          <w:sz w:val="28"/>
          <w:szCs w:val="24"/>
          <w:lang w:eastAsia="ru-RU"/>
        </w:rPr>
      </w:pPr>
    </w:p>
    <w:p w:rsidR="0051044D" w:rsidRPr="0051044D" w:rsidRDefault="0051044D" w:rsidP="0051044D">
      <w:pPr>
        <w:suppressAutoHyphens/>
        <w:autoSpaceDE w:val="0"/>
        <w:autoSpaceDN w:val="0"/>
        <w:adjustRightInd w:val="0"/>
        <w:spacing w:after="0" w:line="240" w:lineRule="auto"/>
        <w:ind w:left="7080" w:firstLine="708"/>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4"/>
          <w:lang w:eastAsia="ru-RU"/>
        </w:rPr>
        <w:br w:type="page"/>
      </w:r>
      <w:r w:rsidRPr="0051044D">
        <w:rPr>
          <w:rFonts w:ascii="Times New Roman" w:eastAsia="Times New Roman" w:hAnsi="Times New Roman" w:cs="Times New Roman"/>
          <w:bCs/>
          <w:color w:val="000000"/>
          <w:sz w:val="28"/>
          <w:szCs w:val="28"/>
          <w:lang w:eastAsia="ru-RU"/>
        </w:rPr>
        <w:lastRenderedPageBreak/>
        <w:t>Приложение №1</w:t>
      </w:r>
    </w:p>
    <w:p w:rsidR="0051044D" w:rsidRPr="0051044D" w:rsidRDefault="0051044D" w:rsidP="0051044D">
      <w:pPr>
        <w:spacing w:after="0" w:line="240" w:lineRule="auto"/>
        <w:rPr>
          <w:rFonts w:ascii="Times New Roman" w:eastAsia="Times New Roman" w:hAnsi="Times New Roman" w:cs="Times New Roman"/>
          <w:sz w:val="24"/>
          <w:szCs w:val="24"/>
          <w:lang w:eastAsia="zh-CN"/>
        </w:rPr>
      </w:pPr>
    </w:p>
    <w:p w:rsidR="0051044D" w:rsidRPr="0051044D" w:rsidRDefault="0051044D" w:rsidP="0051044D">
      <w:pPr>
        <w:spacing w:after="0" w:line="240" w:lineRule="auto"/>
        <w:ind w:left="3969"/>
        <w:rPr>
          <w:rFonts w:ascii="Times New Roman" w:eastAsia="Times New Roman" w:hAnsi="Times New Roman" w:cs="Times New Roman"/>
          <w:sz w:val="16"/>
          <w:szCs w:val="16"/>
          <w:lang w:eastAsia="ru-RU"/>
        </w:rPr>
      </w:pPr>
      <w:r w:rsidRPr="0051044D">
        <w:rPr>
          <w:rFonts w:ascii="Times New Roman" w:eastAsia="Times New Roman" w:hAnsi="Times New Roman" w:cs="Times New Roman"/>
          <w:sz w:val="28"/>
          <w:szCs w:val="28"/>
          <w:lang w:eastAsia="ru-RU"/>
        </w:rPr>
        <w:t xml:space="preserve">В ________________________________________ </w:t>
      </w:r>
      <w:r w:rsidRPr="0051044D">
        <w:rPr>
          <w:rFonts w:ascii="Times New Roman" w:eastAsia="Times New Roman" w:hAnsi="Times New Roman" w:cs="Times New Roman"/>
          <w:sz w:val="16"/>
          <w:szCs w:val="16"/>
          <w:lang w:eastAsia="ru-RU"/>
        </w:rPr>
        <w:t>(наименование органа местного самоуправления муниципального образования)</w:t>
      </w:r>
    </w:p>
    <w:p w:rsidR="0051044D" w:rsidRPr="0051044D" w:rsidRDefault="0051044D" w:rsidP="0051044D">
      <w:pPr>
        <w:shd w:val="clear" w:color="auto" w:fill="FFFFFF"/>
        <w:tabs>
          <w:tab w:val="left" w:leader="underscore" w:pos="10334"/>
        </w:tabs>
        <w:spacing w:after="0" w:line="240" w:lineRule="auto"/>
        <w:ind w:left="3969"/>
        <w:jc w:val="both"/>
        <w:rPr>
          <w:rFonts w:ascii="Times New Roman" w:eastAsia="Times New Roman" w:hAnsi="Times New Roman" w:cs="Times New Roman"/>
          <w:sz w:val="28"/>
          <w:szCs w:val="28"/>
          <w:lang w:eastAsia="ru-RU"/>
        </w:rPr>
      </w:pPr>
      <w:r w:rsidRPr="0051044D">
        <w:rPr>
          <w:rFonts w:ascii="Times New Roman" w:eastAsia="Times New Roman" w:hAnsi="Times New Roman" w:cs="Times New Roman"/>
          <w:spacing w:val="-7"/>
          <w:sz w:val="28"/>
          <w:szCs w:val="28"/>
          <w:lang w:eastAsia="ru-RU"/>
        </w:rPr>
        <w:t>от_</w:t>
      </w:r>
      <w:r w:rsidRPr="0051044D">
        <w:rPr>
          <w:rFonts w:ascii="Times New Roman" w:eastAsia="Times New Roman" w:hAnsi="Times New Roman" w:cs="Times New Roman"/>
          <w:sz w:val="28"/>
          <w:szCs w:val="28"/>
          <w:lang w:eastAsia="ru-RU"/>
        </w:rPr>
        <w:t xml:space="preserve">_______________________________________ </w:t>
      </w:r>
    </w:p>
    <w:p w:rsidR="0051044D" w:rsidRPr="0051044D" w:rsidRDefault="0051044D" w:rsidP="0051044D">
      <w:pPr>
        <w:shd w:val="clear" w:color="auto" w:fill="FFFFFF"/>
        <w:tabs>
          <w:tab w:val="left" w:leader="underscore" w:pos="10334"/>
        </w:tabs>
        <w:spacing w:after="0" w:line="240" w:lineRule="auto"/>
        <w:ind w:left="3969"/>
        <w:jc w:val="both"/>
        <w:rPr>
          <w:rFonts w:ascii="Times New Roman" w:eastAsia="Times New Roman" w:hAnsi="Times New Roman" w:cs="Times New Roman"/>
          <w:spacing w:val="-3"/>
          <w:sz w:val="16"/>
          <w:szCs w:val="16"/>
          <w:lang w:eastAsia="ru-RU"/>
        </w:rPr>
      </w:pPr>
      <w:r w:rsidRPr="0051044D">
        <w:rPr>
          <w:rFonts w:ascii="Times New Roman" w:eastAsia="Times New Roman" w:hAnsi="Times New Roman" w:cs="Times New Roman"/>
          <w:spacing w:val="-3"/>
          <w:sz w:val="16"/>
          <w:szCs w:val="16"/>
          <w:lang w:eastAsia="ru-RU"/>
        </w:rPr>
        <w:t>(для физических лиц - фамилия, имя, отчество (при наличии), место жительства, реквизиты документа, удостоверяющего личность, ИНН)</w:t>
      </w:r>
    </w:p>
    <w:p w:rsidR="0051044D" w:rsidRPr="0051044D" w:rsidRDefault="0051044D" w:rsidP="0051044D">
      <w:pPr>
        <w:shd w:val="clear" w:color="auto" w:fill="FFFFFF"/>
        <w:tabs>
          <w:tab w:val="left" w:leader="underscore" w:pos="10334"/>
        </w:tabs>
        <w:spacing w:after="0" w:line="240" w:lineRule="auto"/>
        <w:ind w:left="3969"/>
        <w:jc w:val="both"/>
        <w:rPr>
          <w:rFonts w:ascii="Times New Roman" w:eastAsia="Times New Roman" w:hAnsi="Times New Roman" w:cs="Times New Roman"/>
          <w:spacing w:val="-3"/>
          <w:sz w:val="16"/>
          <w:szCs w:val="16"/>
          <w:lang w:eastAsia="ru-RU"/>
        </w:rPr>
      </w:pPr>
      <w:r w:rsidRPr="0051044D">
        <w:rPr>
          <w:rFonts w:ascii="Times New Roman" w:eastAsia="Times New Roman" w:hAnsi="Times New Roman" w:cs="Times New Roman"/>
          <w:sz w:val="16"/>
          <w:szCs w:val="16"/>
          <w:lang w:eastAsia="ru-RU"/>
        </w:rPr>
        <w:t xml:space="preserve">__________________________________________ </w:t>
      </w:r>
    </w:p>
    <w:p w:rsidR="0051044D" w:rsidRPr="0051044D" w:rsidRDefault="0051044D" w:rsidP="0051044D">
      <w:pPr>
        <w:shd w:val="clear" w:color="auto" w:fill="FFFFFF"/>
        <w:tabs>
          <w:tab w:val="left" w:leader="underscore" w:pos="10334"/>
        </w:tabs>
        <w:spacing w:after="0" w:line="240" w:lineRule="auto"/>
        <w:ind w:left="3969"/>
        <w:jc w:val="both"/>
        <w:rPr>
          <w:rFonts w:ascii="Times New Roman" w:eastAsia="Times New Roman" w:hAnsi="Times New Roman" w:cs="Times New Roman"/>
          <w:spacing w:val="-3"/>
          <w:sz w:val="16"/>
          <w:szCs w:val="16"/>
          <w:lang w:eastAsia="ru-RU"/>
        </w:rPr>
      </w:pPr>
      <w:r w:rsidRPr="0051044D">
        <w:rPr>
          <w:rFonts w:ascii="Times New Roman" w:eastAsia="Times New Roman" w:hAnsi="Times New Roman" w:cs="Times New Roman"/>
          <w:spacing w:val="-3"/>
          <w:sz w:val="16"/>
          <w:szCs w:val="16"/>
          <w:lang w:eastAsia="ru-RU"/>
        </w:rPr>
        <w:t>(для юридических лиц - наименование, место нахождения, организационно-правовая форма, сведения о государственной регистрации в ЕГРЮЛ, ОГРН)</w:t>
      </w:r>
    </w:p>
    <w:p w:rsidR="0051044D" w:rsidRPr="0051044D" w:rsidRDefault="0051044D" w:rsidP="0051044D">
      <w:pPr>
        <w:autoSpaceDE w:val="0"/>
        <w:autoSpaceDN w:val="0"/>
        <w:adjustRightInd w:val="0"/>
        <w:spacing w:after="0" w:line="240" w:lineRule="auto"/>
        <w:ind w:left="3969"/>
        <w:jc w:val="both"/>
        <w:rPr>
          <w:rFonts w:ascii="Times New Roman" w:eastAsia="Times New Roman" w:hAnsi="Times New Roman" w:cs="Times New Roman"/>
          <w:spacing w:val="-3"/>
          <w:sz w:val="16"/>
          <w:szCs w:val="16"/>
          <w:lang w:eastAsia="ru-RU"/>
        </w:rPr>
      </w:pPr>
      <w:r w:rsidRPr="0051044D">
        <w:rPr>
          <w:rFonts w:ascii="Times New Roman" w:eastAsia="Times New Roman" w:hAnsi="Times New Roman" w:cs="Times New Roman"/>
          <w:spacing w:val="-3"/>
          <w:sz w:val="16"/>
          <w:szCs w:val="16"/>
          <w:lang w:eastAsia="ru-RU"/>
        </w:rPr>
        <w:t>_____________________________________________________________</w:t>
      </w:r>
    </w:p>
    <w:p w:rsidR="0051044D" w:rsidRPr="0051044D" w:rsidRDefault="0051044D" w:rsidP="0051044D">
      <w:pPr>
        <w:autoSpaceDE w:val="0"/>
        <w:autoSpaceDN w:val="0"/>
        <w:adjustRightInd w:val="0"/>
        <w:spacing w:after="0" w:line="240" w:lineRule="auto"/>
        <w:ind w:left="3969"/>
        <w:jc w:val="both"/>
        <w:rPr>
          <w:rFonts w:ascii="Times New Roman" w:eastAsia="Times New Roman" w:hAnsi="Times New Roman" w:cs="Times New Roman"/>
          <w:sz w:val="16"/>
          <w:szCs w:val="16"/>
          <w:lang w:eastAsia="ru-RU"/>
        </w:rPr>
      </w:pPr>
      <w:r w:rsidRPr="0051044D">
        <w:rPr>
          <w:rFonts w:ascii="Times New Roman" w:eastAsia="Times New Roman" w:hAnsi="Times New Roman" w:cs="Times New Roman"/>
          <w:spacing w:val="-3"/>
          <w:sz w:val="16"/>
          <w:szCs w:val="16"/>
          <w:lang w:eastAsia="ru-RU"/>
        </w:rPr>
        <w:t>(</w:t>
      </w:r>
      <w:r w:rsidRPr="0051044D">
        <w:rPr>
          <w:rFonts w:ascii="Times New Roman" w:eastAsia="Times New Roman" w:hAnsi="Times New Roman" w:cs="Times New Roman"/>
          <w:sz w:val="16"/>
          <w:szCs w:val="16"/>
          <w:lang w:eastAsia="ru-RU"/>
        </w:rPr>
        <w:t>почтовый адрес, адрес электронной почты, номер телефона для связи)</w:t>
      </w:r>
    </w:p>
    <w:p w:rsidR="0051044D" w:rsidRPr="0051044D" w:rsidRDefault="0051044D" w:rsidP="0051044D">
      <w:pPr>
        <w:spacing w:after="0" w:line="240" w:lineRule="auto"/>
        <w:rPr>
          <w:rFonts w:ascii="Times New Roman" w:eastAsia="Times New Roman" w:hAnsi="Times New Roman" w:cs="Times New Roman"/>
          <w:sz w:val="28"/>
          <w:szCs w:val="28"/>
          <w:highlight w:val="cyan"/>
          <w:lang w:eastAsia="ru-RU"/>
        </w:rPr>
      </w:pPr>
    </w:p>
    <w:p w:rsidR="0051044D" w:rsidRPr="0051044D" w:rsidRDefault="0051044D" w:rsidP="0051044D">
      <w:pPr>
        <w:spacing w:after="0" w:line="240" w:lineRule="auto"/>
        <w:jc w:val="center"/>
        <w:rPr>
          <w:rFonts w:ascii="Times New Roman" w:eastAsia="Times New Roman" w:hAnsi="Times New Roman" w:cs="Times New Roman"/>
          <w:sz w:val="24"/>
          <w:szCs w:val="24"/>
          <w:lang w:eastAsia="ru-RU"/>
        </w:rPr>
      </w:pPr>
      <w:r w:rsidRPr="0051044D">
        <w:rPr>
          <w:rFonts w:ascii="Times New Roman" w:eastAsia="Times New Roman" w:hAnsi="Times New Roman" w:cs="Times New Roman"/>
          <w:sz w:val="24"/>
          <w:szCs w:val="24"/>
          <w:lang w:eastAsia="ru-RU"/>
        </w:rPr>
        <w:t>Заявление</w:t>
      </w:r>
    </w:p>
    <w:p w:rsidR="0051044D" w:rsidRPr="0051044D" w:rsidRDefault="0051044D" w:rsidP="0051044D">
      <w:pPr>
        <w:spacing w:after="0" w:line="240" w:lineRule="auto"/>
        <w:jc w:val="center"/>
        <w:rPr>
          <w:rFonts w:ascii="Times New Roman" w:eastAsia="Times New Roman" w:hAnsi="Times New Roman" w:cs="Times New Roman"/>
          <w:sz w:val="24"/>
          <w:szCs w:val="24"/>
          <w:lang w:eastAsia="ru-RU"/>
        </w:rPr>
      </w:pPr>
      <w:r w:rsidRPr="0051044D">
        <w:rPr>
          <w:rFonts w:ascii="Times New Roman" w:eastAsia="Times New Roman" w:hAnsi="Times New Roman" w:cs="Times New Roman"/>
          <w:sz w:val="24"/>
          <w:szCs w:val="24"/>
          <w:lang w:eastAsia="ru-RU"/>
        </w:rPr>
        <w:t xml:space="preserve">о предварительном согласовании предоставления земельного участка </w:t>
      </w:r>
    </w:p>
    <w:p w:rsidR="0051044D" w:rsidRPr="0051044D" w:rsidRDefault="0051044D" w:rsidP="0051044D">
      <w:pPr>
        <w:spacing w:after="0" w:line="240" w:lineRule="auto"/>
        <w:rPr>
          <w:rFonts w:ascii="Times New Roman" w:eastAsia="Times New Roman" w:hAnsi="Times New Roman" w:cs="Times New Roman"/>
          <w:sz w:val="28"/>
          <w:szCs w:val="28"/>
          <w:lang w:eastAsia="ru-RU"/>
        </w:rPr>
      </w:pPr>
    </w:p>
    <w:p w:rsidR="0051044D" w:rsidRPr="0051044D" w:rsidRDefault="0051044D" w:rsidP="0051044D">
      <w:pPr>
        <w:spacing w:after="0" w:line="240" w:lineRule="auto"/>
        <w:ind w:firstLine="709"/>
        <w:jc w:val="both"/>
        <w:rPr>
          <w:rFonts w:ascii="Times New Roman" w:eastAsia="Times New Roman" w:hAnsi="Times New Roman" w:cs="Times New Roman"/>
          <w:sz w:val="24"/>
          <w:szCs w:val="24"/>
          <w:lang w:eastAsia="ru-RU"/>
        </w:rPr>
      </w:pPr>
      <w:r w:rsidRPr="0051044D">
        <w:rPr>
          <w:rFonts w:ascii="Times New Roman" w:eastAsia="Times New Roman" w:hAnsi="Times New Roman" w:cs="Times New Roman"/>
          <w:sz w:val="24"/>
          <w:szCs w:val="24"/>
          <w:lang w:eastAsia="ru-RU"/>
        </w:rPr>
        <w:t>Прошу Вас на основании ___________________________________________,</w:t>
      </w:r>
    </w:p>
    <w:p w:rsidR="0051044D" w:rsidRPr="0051044D" w:rsidRDefault="0051044D" w:rsidP="0051044D">
      <w:pPr>
        <w:spacing w:after="0" w:line="240" w:lineRule="auto"/>
        <w:jc w:val="both"/>
        <w:rPr>
          <w:rFonts w:ascii="Times New Roman" w:eastAsia="Times New Roman" w:hAnsi="Times New Roman" w:cs="Times New Roman"/>
          <w:sz w:val="16"/>
          <w:szCs w:val="16"/>
          <w:lang w:eastAsia="ru-RU"/>
        </w:rPr>
      </w:pPr>
      <w:r w:rsidRPr="0051044D">
        <w:rPr>
          <w:rFonts w:ascii="Times New Roman" w:eastAsia="Times New Roman" w:hAnsi="Times New Roman" w:cs="Times New Roman"/>
          <w:sz w:val="16"/>
          <w:szCs w:val="16"/>
          <w:lang w:eastAsia="ru-RU"/>
        </w:rPr>
        <w:t>(указывается основание из числа, предусмотренных п.2 ст.39.3, ст.39.5, п.2 ст.39.6 или п.2 ст.39.10 ЗК РФ).</w:t>
      </w:r>
    </w:p>
    <w:p w:rsidR="0051044D" w:rsidRPr="0051044D" w:rsidRDefault="0051044D" w:rsidP="0051044D">
      <w:pPr>
        <w:spacing w:after="0" w:line="240" w:lineRule="auto"/>
        <w:jc w:val="both"/>
        <w:rPr>
          <w:rFonts w:ascii="Times New Roman" w:eastAsia="Times New Roman" w:hAnsi="Times New Roman" w:cs="Times New Roman"/>
          <w:sz w:val="24"/>
          <w:szCs w:val="24"/>
          <w:lang w:eastAsia="ru-RU"/>
        </w:rPr>
      </w:pPr>
      <w:r w:rsidRPr="0051044D">
        <w:rPr>
          <w:rFonts w:ascii="Times New Roman" w:eastAsia="Times New Roman" w:hAnsi="Times New Roman" w:cs="Times New Roman"/>
          <w:sz w:val="24"/>
          <w:szCs w:val="24"/>
          <w:lang w:eastAsia="ru-RU"/>
        </w:rPr>
        <w:t xml:space="preserve">Предварительно согласовать предоставление земельного участка для _________________________________________________________________________ </w:t>
      </w:r>
    </w:p>
    <w:p w:rsidR="0051044D" w:rsidRPr="0051044D" w:rsidRDefault="0051044D" w:rsidP="0051044D">
      <w:pPr>
        <w:spacing w:after="0" w:line="240" w:lineRule="auto"/>
        <w:jc w:val="both"/>
        <w:rPr>
          <w:rFonts w:ascii="Times New Roman" w:eastAsia="Times New Roman" w:hAnsi="Times New Roman" w:cs="Times New Roman"/>
          <w:sz w:val="16"/>
          <w:szCs w:val="16"/>
          <w:lang w:eastAsia="ru-RU"/>
        </w:rPr>
      </w:pPr>
      <w:r w:rsidRPr="0051044D">
        <w:rPr>
          <w:rFonts w:ascii="Times New Roman" w:eastAsia="Times New Roman" w:hAnsi="Times New Roman" w:cs="Times New Roman"/>
          <w:sz w:val="28"/>
          <w:szCs w:val="28"/>
          <w:lang w:eastAsia="ru-RU"/>
        </w:rPr>
        <w:tab/>
      </w:r>
      <w:r w:rsidRPr="0051044D">
        <w:rPr>
          <w:rFonts w:ascii="Times New Roman" w:eastAsia="Times New Roman" w:hAnsi="Times New Roman" w:cs="Times New Roman"/>
          <w:sz w:val="28"/>
          <w:szCs w:val="28"/>
          <w:lang w:eastAsia="ru-RU"/>
        </w:rPr>
        <w:tab/>
      </w:r>
      <w:r w:rsidRPr="0051044D">
        <w:rPr>
          <w:rFonts w:ascii="Times New Roman" w:eastAsia="Times New Roman" w:hAnsi="Times New Roman" w:cs="Times New Roman"/>
          <w:sz w:val="28"/>
          <w:szCs w:val="28"/>
          <w:lang w:eastAsia="ru-RU"/>
        </w:rPr>
        <w:tab/>
      </w:r>
      <w:r w:rsidRPr="0051044D">
        <w:rPr>
          <w:rFonts w:ascii="Times New Roman" w:eastAsia="Times New Roman" w:hAnsi="Times New Roman" w:cs="Times New Roman"/>
          <w:sz w:val="28"/>
          <w:szCs w:val="28"/>
          <w:lang w:eastAsia="ru-RU"/>
        </w:rPr>
        <w:tab/>
      </w:r>
      <w:r w:rsidRPr="0051044D">
        <w:rPr>
          <w:rFonts w:ascii="Times New Roman" w:eastAsia="Times New Roman" w:hAnsi="Times New Roman" w:cs="Times New Roman"/>
          <w:sz w:val="16"/>
          <w:szCs w:val="16"/>
          <w:lang w:eastAsia="ru-RU"/>
        </w:rPr>
        <w:t>(указывается цель использования земельного участка)</w:t>
      </w:r>
    </w:p>
    <w:p w:rsidR="0051044D" w:rsidRPr="0051044D" w:rsidRDefault="0051044D" w:rsidP="0051044D">
      <w:pPr>
        <w:spacing w:after="0" w:line="240" w:lineRule="auto"/>
        <w:jc w:val="both"/>
        <w:rPr>
          <w:rFonts w:ascii="Times New Roman" w:eastAsia="Times New Roman" w:hAnsi="Times New Roman" w:cs="Times New Roman"/>
          <w:sz w:val="24"/>
          <w:szCs w:val="24"/>
          <w:lang w:eastAsia="ru-RU"/>
        </w:rPr>
      </w:pPr>
      <w:r w:rsidRPr="0051044D">
        <w:rPr>
          <w:rFonts w:ascii="Times New Roman" w:eastAsia="Times New Roman" w:hAnsi="Times New Roman" w:cs="Times New Roman"/>
          <w:sz w:val="24"/>
          <w:szCs w:val="24"/>
          <w:lang w:eastAsia="ru-RU"/>
        </w:rPr>
        <w:t>земельный участок площадью ___________ кв.м., кадастровый номер ________:___,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_____________________________________________________.</w:t>
      </w:r>
    </w:p>
    <w:p w:rsidR="0051044D" w:rsidRPr="0051044D" w:rsidRDefault="0051044D" w:rsidP="0051044D">
      <w:pPr>
        <w:spacing w:after="0" w:line="240" w:lineRule="auto"/>
        <w:jc w:val="both"/>
        <w:rPr>
          <w:rFonts w:ascii="Times New Roman" w:eastAsia="Times New Roman" w:hAnsi="Times New Roman" w:cs="Times New Roman"/>
          <w:sz w:val="16"/>
          <w:szCs w:val="16"/>
          <w:lang w:eastAsia="ru-RU"/>
        </w:rPr>
      </w:pPr>
      <w:r w:rsidRPr="0051044D">
        <w:rPr>
          <w:rFonts w:ascii="Times New Roman" w:eastAsia="Times New Roman" w:hAnsi="Times New Roman" w:cs="Times New Roman"/>
          <w:sz w:val="16"/>
          <w:szCs w:val="16"/>
          <w:lang w:eastAsia="ru-RU"/>
        </w:rPr>
        <w:t xml:space="preserve">(вид права на котором заявитель желает приобрести земельный участок) </w:t>
      </w:r>
    </w:p>
    <w:p w:rsidR="0051044D" w:rsidRPr="0051044D" w:rsidRDefault="0051044D" w:rsidP="0051044D">
      <w:pPr>
        <w:spacing w:after="0" w:line="240" w:lineRule="auto"/>
        <w:jc w:val="both"/>
        <w:rPr>
          <w:rFonts w:ascii="Times New Roman" w:eastAsia="Times New Roman" w:hAnsi="Times New Roman" w:cs="Times New Roman"/>
          <w:sz w:val="24"/>
          <w:szCs w:val="24"/>
          <w:lang w:eastAsia="ru-RU"/>
        </w:rPr>
      </w:pPr>
      <w:r w:rsidRPr="0051044D">
        <w:rPr>
          <w:rFonts w:ascii="Times New Roman" w:eastAsia="Times New Roman" w:hAnsi="Times New Roman" w:cs="Times New Roman"/>
          <w:sz w:val="24"/>
          <w:szCs w:val="24"/>
          <w:lang w:eastAsia="ru-RU"/>
        </w:rPr>
        <w:t>Дополнительные сведения (заполняются при наличии нижеуказанных условий):</w:t>
      </w:r>
    </w:p>
    <w:p w:rsidR="0051044D" w:rsidRPr="0051044D" w:rsidRDefault="0051044D" w:rsidP="0051044D">
      <w:pPr>
        <w:spacing w:after="0" w:line="240" w:lineRule="auto"/>
        <w:jc w:val="both"/>
        <w:rPr>
          <w:rFonts w:ascii="Times New Roman" w:eastAsia="Times New Roman" w:hAnsi="Times New Roman" w:cs="Times New Roman"/>
          <w:sz w:val="24"/>
          <w:szCs w:val="24"/>
          <w:lang w:eastAsia="ru-RU"/>
        </w:rPr>
      </w:pPr>
      <w:r w:rsidRPr="0051044D">
        <w:rPr>
          <w:rFonts w:ascii="Times New Roman" w:eastAsia="Times New Roman" w:hAnsi="Times New Roman" w:cs="Times New Roman"/>
          <w:sz w:val="24"/>
          <w:szCs w:val="24"/>
          <w:lang w:eastAsia="ru-RU"/>
        </w:rPr>
        <w:t>_________________________________________________________________________</w:t>
      </w:r>
    </w:p>
    <w:p w:rsidR="0051044D" w:rsidRPr="0051044D" w:rsidRDefault="0051044D" w:rsidP="0051044D">
      <w:pPr>
        <w:spacing w:after="0" w:line="240" w:lineRule="auto"/>
        <w:jc w:val="both"/>
        <w:rPr>
          <w:rFonts w:ascii="Times New Roman" w:eastAsia="Times New Roman" w:hAnsi="Times New Roman" w:cs="Times New Roman"/>
          <w:sz w:val="16"/>
          <w:szCs w:val="16"/>
          <w:lang w:eastAsia="ru-RU"/>
        </w:rPr>
      </w:pPr>
      <w:r w:rsidRPr="0051044D">
        <w:rPr>
          <w:rFonts w:ascii="Times New Roman" w:eastAsia="Times New Roman" w:hAnsi="Times New Roman" w:cs="Times New Roman"/>
          <w:sz w:val="16"/>
          <w:szCs w:val="1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1044D" w:rsidRPr="0051044D" w:rsidRDefault="0051044D" w:rsidP="0051044D">
      <w:pPr>
        <w:spacing w:after="0" w:line="240" w:lineRule="auto"/>
        <w:jc w:val="both"/>
        <w:rPr>
          <w:rFonts w:ascii="Times New Roman" w:eastAsia="Times New Roman" w:hAnsi="Times New Roman" w:cs="Times New Roman"/>
          <w:sz w:val="16"/>
          <w:szCs w:val="16"/>
          <w:lang w:eastAsia="ru-RU"/>
        </w:rPr>
      </w:pPr>
      <w:r w:rsidRPr="0051044D">
        <w:rPr>
          <w:rFonts w:ascii="Times New Roman" w:eastAsia="Times New Roman" w:hAnsi="Times New Roman" w:cs="Times New Roman"/>
          <w:sz w:val="16"/>
          <w:szCs w:val="16"/>
          <w:lang w:eastAsia="ru-RU"/>
        </w:rPr>
        <w:t>_____________________________________________________________________________________</w:t>
      </w:r>
    </w:p>
    <w:p w:rsidR="0051044D" w:rsidRPr="0051044D" w:rsidRDefault="0051044D" w:rsidP="0051044D">
      <w:pPr>
        <w:spacing w:after="0" w:line="240" w:lineRule="auto"/>
        <w:jc w:val="both"/>
        <w:rPr>
          <w:rFonts w:ascii="Times New Roman" w:eastAsia="Times New Roman" w:hAnsi="Times New Roman" w:cs="Times New Roman"/>
          <w:sz w:val="16"/>
          <w:szCs w:val="16"/>
          <w:lang w:eastAsia="ru-RU"/>
        </w:rPr>
      </w:pPr>
      <w:r w:rsidRPr="0051044D">
        <w:rPr>
          <w:rFonts w:ascii="Times New Roman" w:eastAsia="Times New Roman" w:hAnsi="Times New Roman" w:cs="Times New Roman"/>
          <w:sz w:val="16"/>
          <w:szCs w:val="16"/>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1044D" w:rsidRPr="0051044D" w:rsidRDefault="0051044D" w:rsidP="0051044D">
      <w:pPr>
        <w:spacing w:after="0" w:line="240" w:lineRule="auto"/>
        <w:jc w:val="both"/>
        <w:rPr>
          <w:rFonts w:ascii="Times New Roman" w:eastAsia="Times New Roman" w:hAnsi="Times New Roman" w:cs="Times New Roman"/>
          <w:sz w:val="16"/>
          <w:szCs w:val="16"/>
          <w:lang w:eastAsia="ru-RU"/>
        </w:rPr>
      </w:pPr>
    </w:p>
    <w:p w:rsidR="0051044D" w:rsidRPr="0051044D" w:rsidRDefault="0051044D" w:rsidP="0051044D">
      <w:pPr>
        <w:spacing w:after="0" w:line="240" w:lineRule="auto"/>
        <w:ind w:firstLine="851"/>
        <w:rPr>
          <w:rFonts w:ascii="Times New Roman" w:eastAsia="Times New Roman" w:hAnsi="Times New Roman" w:cs="Times New Roman"/>
          <w:sz w:val="16"/>
          <w:szCs w:val="16"/>
          <w:lang w:eastAsia="ru-RU"/>
        </w:rPr>
      </w:pPr>
      <w:r w:rsidRPr="0051044D">
        <w:rPr>
          <w:rFonts w:ascii="Times New Roman" w:eastAsia="Times New Roman" w:hAnsi="Times New Roman" w:cs="Times New Roman"/>
          <w:sz w:val="16"/>
          <w:szCs w:val="16"/>
          <w:lang w:eastAsia="ru-RU"/>
        </w:rPr>
        <w:t>К заявлению прилагаются следующие документы (сканкопии):</w:t>
      </w:r>
    </w:p>
    <w:p w:rsidR="0051044D" w:rsidRPr="0051044D" w:rsidRDefault="0051044D" w:rsidP="0051044D">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16"/>
          <w:szCs w:val="16"/>
          <w:lang w:eastAsia="ru-RU"/>
        </w:rPr>
      </w:pPr>
      <w:r w:rsidRPr="0051044D">
        <w:rPr>
          <w:rFonts w:ascii="Times New Roman" w:eastAsia="Times New Roman" w:hAnsi="Times New Roman" w:cs="Times New Roman"/>
          <w:color w:val="000000"/>
          <w:sz w:val="16"/>
          <w:szCs w:val="16"/>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51044D" w:rsidRPr="0051044D" w:rsidRDefault="0051044D" w:rsidP="0051044D">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16"/>
          <w:szCs w:val="16"/>
          <w:lang w:eastAsia="ru-RU"/>
        </w:rPr>
      </w:pPr>
      <w:r w:rsidRPr="0051044D">
        <w:rPr>
          <w:rFonts w:ascii="Times New Roman" w:eastAsia="Times New Roman" w:hAnsi="Times New Roman" w:cs="Times New Roman"/>
          <w:color w:val="000000"/>
          <w:sz w:val="16"/>
          <w:szCs w:val="16"/>
          <w:lang w:eastAsia="ru-RU"/>
        </w:rPr>
        <w:t>2) схема расположения земельного участка (</w:t>
      </w:r>
      <w:r w:rsidRPr="0051044D">
        <w:rPr>
          <w:rFonts w:ascii="Times New Roman" w:eastAsia="Times New Roman" w:hAnsi="Times New Roman" w:cs="Times New Roman"/>
          <w:i/>
          <w:color w:val="000000"/>
          <w:sz w:val="16"/>
          <w:szCs w:val="16"/>
          <w:lang w:eastAsia="ru-RU"/>
        </w:rPr>
        <w:t>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Pr="0051044D">
        <w:rPr>
          <w:rFonts w:ascii="Times New Roman" w:eastAsia="Times New Roman" w:hAnsi="Times New Roman" w:cs="Times New Roman"/>
          <w:color w:val="000000"/>
          <w:sz w:val="16"/>
          <w:szCs w:val="16"/>
          <w:lang w:eastAsia="ru-RU"/>
        </w:rPr>
        <w:t>);</w:t>
      </w:r>
    </w:p>
    <w:p w:rsidR="0051044D" w:rsidRPr="0051044D" w:rsidRDefault="0051044D" w:rsidP="0051044D">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16"/>
          <w:szCs w:val="16"/>
          <w:lang w:eastAsia="ru-RU"/>
        </w:rPr>
      </w:pPr>
      <w:r w:rsidRPr="0051044D">
        <w:rPr>
          <w:rFonts w:ascii="Times New Roman" w:eastAsia="Times New Roman" w:hAnsi="Times New Roman" w:cs="Times New Roman"/>
          <w:color w:val="000000"/>
          <w:sz w:val="16"/>
          <w:szCs w:val="16"/>
          <w:lang w:eastAsia="ru-RU"/>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51044D" w:rsidRPr="0051044D" w:rsidRDefault="0051044D" w:rsidP="0051044D">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16"/>
          <w:szCs w:val="16"/>
          <w:lang w:eastAsia="ru-RU"/>
        </w:rPr>
      </w:pPr>
      <w:r w:rsidRPr="0051044D">
        <w:rPr>
          <w:rFonts w:ascii="Times New Roman" w:eastAsia="Times New Roman" w:hAnsi="Times New Roman" w:cs="Times New Roman"/>
          <w:color w:val="000000"/>
          <w:sz w:val="16"/>
          <w:szCs w:val="16"/>
          <w:lang w:eastAsia="ru-RU"/>
        </w:rPr>
        <w:t>4) документ, подтверждающий полномочия представителя заявителя (</w:t>
      </w:r>
      <w:r w:rsidRPr="0051044D">
        <w:rPr>
          <w:rFonts w:ascii="Times New Roman" w:eastAsia="Times New Roman" w:hAnsi="Times New Roman" w:cs="Times New Roman"/>
          <w:i/>
          <w:color w:val="000000"/>
          <w:sz w:val="16"/>
          <w:szCs w:val="16"/>
          <w:lang w:eastAsia="ru-RU"/>
        </w:rPr>
        <w:t>если с заявлением о предварительном согласовании предоставления земельного участка обращается представитель заявителя</w:t>
      </w:r>
      <w:r w:rsidRPr="0051044D">
        <w:rPr>
          <w:rFonts w:ascii="Times New Roman" w:eastAsia="Times New Roman" w:hAnsi="Times New Roman" w:cs="Times New Roman"/>
          <w:color w:val="000000"/>
          <w:sz w:val="16"/>
          <w:szCs w:val="16"/>
          <w:lang w:eastAsia="ru-RU"/>
        </w:rPr>
        <w:t>);</w:t>
      </w:r>
    </w:p>
    <w:p w:rsidR="0051044D" w:rsidRPr="0051044D" w:rsidRDefault="0051044D" w:rsidP="0051044D">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16"/>
          <w:szCs w:val="16"/>
          <w:lang w:eastAsia="ru-RU"/>
        </w:rPr>
      </w:pPr>
      <w:r w:rsidRPr="0051044D">
        <w:rPr>
          <w:rFonts w:ascii="Times New Roman" w:eastAsia="Times New Roman" w:hAnsi="Times New Roman" w:cs="Times New Roman"/>
          <w:color w:val="000000"/>
          <w:sz w:val="16"/>
          <w:szCs w:val="16"/>
          <w:lang w:eastAsia="ru-RU"/>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Pr="0051044D">
        <w:rPr>
          <w:rFonts w:ascii="Times New Roman" w:eastAsia="Times New Roman" w:hAnsi="Times New Roman" w:cs="Times New Roman"/>
          <w:i/>
          <w:color w:val="000000"/>
          <w:sz w:val="16"/>
          <w:szCs w:val="16"/>
          <w:lang w:eastAsia="ru-RU"/>
        </w:rPr>
        <w:t>если заявителем является иностранное юридическое лицо</w:t>
      </w:r>
      <w:r w:rsidRPr="0051044D">
        <w:rPr>
          <w:rFonts w:ascii="Times New Roman" w:eastAsia="Times New Roman" w:hAnsi="Times New Roman" w:cs="Times New Roman"/>
          <w:color w:val="000000"/>
          <w:sz w:val="16"/>
          <w:szCs w:val="16"/>
          <w:lang w:eastAsia="ru-RU"/>
        </w:rPr>
        <w:t>);</w:t>
      </w:r>
    </w:p>
    <w:p w:rsidR="0051044D" w:rsidRPr="0051044D" w:rsidRDefault="0051044D" w:rsidP="0051044D">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16"/>
          <w:szCs w:val="16"/>
          <w:lang w:eastAsia="ru-RU"/>
        </w:rPr>
      </w:pPr>
      <w:r w:rsidRPr="0051044D">
        <w:rPr>
          <w:rFonts w:ascii="Times New Roman" w:eastAsia="Times New Roman" w:hAnsi="Times New Roman" w:cs="Times New Roman"/>
          <w:color w:val="000000"/>
          <w:sz w:val="16"/>
          <w:szCs w:val="16"/>
          <w:lang w:eastAsia="ru-RU"/>
        </w:rPr>
        <w:t>6) подготовленные некоммерческой организацией, созданной гражданами, списки ее членов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1044D" w:rsidRPr="0051044D" w:rsidRDefault="0051044D" w:rsidP="0051044D">
      <w:pPr>
        <w:widowControl w:val="0"/>
        <w:autoSpaceDE w:val="0"/>
        <w:autoSpaceDN w:val="0"/>
        <w:adjustRightInd w:val="0"/>
        <w:spacing w:after="0" w:line="240" w:lineRule="auto"/>
        <w:ind w:firstLine="851"/>
        <w:jc w:val="both"/>
        <w:rPr>
          <w:rFonts w:ascii="Times New Roman" w:eastAsia="Times New Roman" w:hAnsi="Times New Roman" w:cs="Times New Roman"/>
          <w:i/>
          <w:color w:val="000000"/>
          <w:spacing w:val="-6"/>
          <w:sz w:val="16"/>
          <w:szCs w:val="16"/>
          <w:lang w:eastAsia="ru-RU"/>
        </w:rPr>
      </w:pPr>
      <w:r w:rsidRPr="0051044D">
        <w:rPr>
          <w:rFonts w:ascii="Times New Roman" w:eastAsia="Times New Roman" w:hAnsi="Times New Roman" w:cs="Times New Roman"/>
          <w:i/>
          <w:color w:val="000000"/>
          <w:spacing w:val="-6"/>
          <w:sz w:val="16"/>
          <w:szCs w:val="16"/>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51044D" w:rsidRPr="0051044D" w:rsidRDefault="0051044D" w:rsidP="0051044D">
      <w:pPr>
        <w:widowControl w:val="0"/>
        <w:autoSpaceDE w:val="0"/>
        <w:autoSpaceDN w:val="0"/>
        <w:adjustRightInd w:val="0"/>
        <w:spacing w:after="0" w:line="240" w:lineRule="auto"/>
        <w:ind w:firstLine="851"/>
        <w:jc w:val="both"/>
        <w:rPr>
          <w:rFonts w:ascii="Times New Roman" w:eastAsia="Times New Roman" w:hAnsi="Times New Roman" w:cs="Times New Roman"/>
          <w:i/>
          <w:color w:val="000000"/>
          <w:spacing w:val="-6"/>
          <w:sz w:val="16"/>
          <w:szCs w:val="16"/>
          <w:lang w:eastAsia="ru-RU"/>
        </w:rPr>
      </w:pPr>
      <w:r w:rsidRPr="0051044D">
        <w:rPr>
          <w:rFonts w:ascii="Times New Roman" w:eastAsia="Times New Roman" w:hAnsi="Times New Roman" w:cs="Times New Roman"/>
          <w:i/>
          <w:color w:val="000000"/>
          <w:spacing w:val="-6"/>
          <w:sz w:val="16"/>
          <w:szCs w:val="16"/>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1044D" w:rsidRPr="0051044D" w:rsidRDefault="0051044D" w:rsidP="0051044D">
      <w:pPr>
        <w:widowControl w:val="0"/>
        <w:autoSpaceDE w:val="0"/>
        <w:autoSpaceDN w:val="0"/>
        <w:adjustRightInd w:val="0"/>
        <w:spacing w:after="0" w:line="240" w:lineRule="auto"/>
        <w:ind w:firstLine="851"/>
        <w:jc w:val="both"/>
        <w:rPr>
          <w:rFonts w:ascii="Times New Roman" w:eastAsia="Times New Roman" w:hAnsi="Times New Roman" w:cs="Times New Roman"/>
          <w:i/>
          <w:color w:val="000000"/>
          <w:spacing w:val="-6"/>
          <w:sz w:val="16"/>
          <w:szCs w:val="16"/>
          <w:lang w:eastAsia="ru-RU"/>
        </w:rPr>
      </w:pPr>
      <w:r w:rsidRPr="0051044D">
        <w:rPr>
          <w:rFonts w:ascii="Times New Roman" w:eastAsia="Times New Roman" w:hAnsi="Times New Roman" w:cs="Times New Roman"/>
          <w:i/>
          <w:color w:val="000000"/>
          <w:spacing w:val="-6"/>
          <w:sz w:val="16"/>
          <w:szCs w:val="16"/>
          <w:lang w:eastAsia="ru-RU"/>
        </w:rPr>
        <w:t>Даю свое согласие на участие в опросе по оценке качества предоставленной мне муниципальной услуги по телефону: _______________________.</w:t>
      </w:r>
    </w:p>
    <w:p w:rsidR="0051044D" w:rsidRPr="0051044D" w:rsidRDefault="0051044D" w:rsidP="0051044D">
      <w:pPr>
        <w:spacing w:after="0" w:line="240" w:lineRule="auto"/>
        <w:jc w:val="center"/>
        <w:rPr>
          <w:rFonts w:ascii="Times New Roman" w:eastAsia="Times New Roman" w:hAnsi="Times New Roman" w:cs="Times New Roman"/>
          <w:sz w:val="16"/>
          <w:szCs w:val="16"/>
          <w:lang w:eastAsia="ru-RU"/>
        </w:rPr>
      </w:pPr>
    </w:p>
    <w:p w:rsidR="0051044D" w:rsidRPr="0051044D" w:rsidRDefault="0051044D" w:rsidP="0051044D">
      <w:pPr>
        <w:spacing w:after="0" w:line="240" w:lineRule="auto"/>
        <w:jc w:val="center"/>
        <w:rPr>
          <w:rFonts w:ascii="Times New Roman" w:eastAsia="Times New Roman" w:hAnsi="Times New Roman" w:cs="Times New Roman"/>
          <w:sz w:val="16"/>
          <w:szCs w:val="16"/>
          <w:lang w:eastAsia="ru-RU"/>
        </w:rPr>
      </w:pPr>
    </w:p>
    <w:p w:rsidR="0051044D" w:rsidRPr="0051044D" w:rsidRDefault="0051044D" w:rsidP="0051044D">
      <w:pPr>
        <w:spacing w:after="0" w:line="240" w:lineRule="auto"/>
        <w:jc w:val="both"/>
        <w:rPr>
          <w:rFonts w:ascii="Times New Roman" w:eastAsia="Times New Roman" w:hAnsi="Times New Roman" w:cs="Times New Roman"/>
          <w:sz w:val="16"/>
          <w:szCs w:val="16"/>
          <w:lang w:eastAsia="ru-RU"/>
        </w:rPr>
      </w:pPr>
      <w:r w:rsidRPr="0051044D">
        <w:rPr>
          <w:rFonts w:ascii="Times New Roman" w:eastAsia="Times New Roman" w:hAnsi="Times New Roman" w:cs="Times New Roman"/>
          <w:sz w:val="16"/>
          <w:szCs w:val="16"/>
          <w:lang w:eastAsia="ru-RU"/>
        </w:rPr>
        <w:t>______________</w:t>
      </w:r>
      <w:r w:rsidRPr="0051044D">
        <w:rPr>
          <w:rFonts w:ascii="Times New Roman" w:eastAsia="Times New Roman" w:hAnsi="Times New Roman" w:cs="Times New Roman"/>
          <w:sz w:val="16"/>
          <w:szCs w:val="16"/>
          <w:lang w:eastAsia="ru-RU"/>
        </w:rPr>
        <w:tab/>
      </w:r>
      <w:r w:rsidRPr="0051044D">
        <w:rPr>
          <w:rFonts w:ascii="Times New Roman" w:eastAsia="Times New Roman" w:hAnsi="Times New Roman" w:cs="Times New Roman"/>
          <w:sz w:val="16"/>
          <w:szCs w:val="16"/>
          <w:lang w:eastAsia="ru-RU"/>
        </w:rPr>
        <w:tab/>
      </w:r>
      <w:r w:rsidRPr="0051044D">
        <w:rPr>
          <w:rFonts w:ascii="Times New Roman" w:eastAsia="Times New Roman" w:hAnsi="Times New Roman" w:cs="Times New Roman"/>
          <w:sz w:val="16"/>
          <w:szCs w:val="16"/>
          <w:lang w:eastAsia="ru-RU"/>
        </w:rPr>
        <w:tab/>
      </w:r>
      <w:r w:rsidRPr="0051044D">
        <w:rPr>
          <w:rFonts w:ascii="Times New Roman" w:eastAsia="Times New Roman" w:hAnsi="Times New Roman" w:cs="Times New Roman"/>
          <w:sz w:val="16"/>
          <w:szCs w:val="16"/>
          <w:lang w:eastAsia="ru-RU"/>
        </w:rPr>
        <w:tab/>
        <w:t>_________________ ( ________________)</w:t>
      </w:r>
    </w:p>
    <w:p w:rsidR="0051044D" w:rsidRPr="0051044D" w:rsidRDefault="0051044D" w:rsidP="0051044D">
      <w:pPr>
        <w:spacing w:after="0" w:line="240" w:lineRule="auto"/>
        <w:rPr>
          <w:rFonts w:ascii="Times New Roman" w:eastAsia="Times New Roman" w:hAnsi="Times New Roman" w:cs="Times New Roman"/>
          <w:sz w:val="16"/>
          <w:szCs w:val="16"/>
          <w:lang w:eastAsia="ru-RU"/>
        </w:rPr>
        <w:sectPr w:rsidR="0051044D" w:rsidRPr="0051044D" w:rsidSect="00E800D8">
          <w:pgSz w:w="12240" w:h="15840"/>
          <w:pgMar w:top="1134" w:right="851" w:bottom="709" w:left="1134" w:header="720" w:footer="720" w:gutter="0"/>
          <w:cols w:space="720"/>
          <w:noEndnote/>
          <w:docGrid w:linePitch="326"/>
        </w:sectPr>
      </w:pPr>
      <w:r w:rsidRPr="0051044D">
        <w:rPr>
          <w:rFonts w:ascii="Times New Roman" w:eastAsia="Times New Roman" w:hAnsi="Times New Roman" w:cs="Times New Roman"/>
          <w:sz w:val="16"/>
          <w:szCs w:val="16"/>
          <w:lang w:eastAsia="ru-RU"/>
        </w:rPr>
        <w:tab/>
        <w:t>(дата)</w:t>
      </w:r>
      <w:r w:rsidRPr="0051044D">
        <w:rPr>
          <w:rFonts w:ascii="Times New Roman" w:eastAsia="Times New Roman" w:hAnsi="Times New Roman" w:cs="Times New Roman"/>
          <w:sz w:val="16"/>
          <w:szCs w:val="16"/>
          <w:lang w:eastAsia="ru-RU"/>
        </w:rPr>
        <w:tab/>
      </w:r>
      <w:r w:rsidRPr="0051044D">
        <w:rPr>
          <w:rFonts w:ascii="Times New Roman" w:eastAsia="Times New Roman" w:hAnsi="Times New Roman" w:cs="Times New Roman"/>
          <w:sz w:val="16"/>
          <w:szCs w:val="16"/>
          <w:lang w:eastAsia="ru-RU"/>
        </w:rPr>
        <w:tab/>
      </w:r>
      <w:r w:rsidRPr="0051044D">
        <w:rPr>
          <w:rFonts w:ascii="Times New Roman" w:eastAsia="Times New Roman" w:hAnsi="Times New Roman" w:cs="Times New Roman"/>
          <w:sz w:val="16"/>
          <w:szCs w:val="16"/>
          <w:lang w:eastAsia="ru-RU"/>
        </w:rPr>
        <w:tab/>
      </w:r>
      <w:r w:rsidRPr="0051044D">
        <w:rPr>
          <w:rFonts w:ascii="Times New Roman" w:eastAsia="Times New Roman" w:hAnsi="Times New Roman" w:cs="Times New Roman"/>
          <w:sz w:val="16"/>
          <w:szCs w:val="16"/>
          <w:lang w:eastAsia="ru-RU"/>
        </w:rPr>
        <w:tab/>
      </w:r>
      <w:r w:rsidRPr="0051044D">
        <w:rPr>
          <w:rFonts w:ascii="Times New Roman" w:eastAsia="Times New Roman" w:hAnsi="Times New Roman" w:cs="Times New Roman"/>
          <w:sz w:val="16"/>
          <w:szCs w:val="16"/>
          <w:lang w:eastAsia="ru-RU"/>
        </w:rPr>
        <w:tab/>
      </w:r>
      <w:r w:rsidRPr="0051044D">
        <w:rPr>
          <w:rFonts w:ascii="Times New Roman" w:eastAsia="Times New Roman" w:hAnsi="Times New Roman" w:cs="Times New Roman"/>
          <w:sz w:val="16"/>
          <w:szCs w:val="16"/>
          <w:lang w:eastAsia="ru-RU"/>
        </w:rPr>
        <w:tab/>
        <w:t>(подпись)</w:t>
      </w:r>
      <w:r w:rsidRPr="0051044D">
        <w:rPr>
          <w:rFonts w:ascii="Times New Roman" w:eastAsia="Times New Roman" w:hAnsi="Times New Roman" w:cs="Times New Roman"/>
          <w:sz w:val="16"/>
          <w:szCs w:val="16"/>
          <w:lang w:eastAsia="ru-RU"/>
        </w:rPr>
        <w:tab/>
      </w:r>
      <w:r w:rsidRPr="0051044D">
        <w:rPr>
          <w:rFonts w:ascii="Times New Roman" w:eastAsia="Times New Roman" w:hAnsi="Times New Roman" w:cs="Times New Roman"/>
          <w:sz w:val="16"/>
          <w:szCs w:val="16"/>
          <w:lang w:eastAsia="ru-RU"/>
        </w:rPr>
        <w:tab/>
        <w:t>(Ф.И.О.)</w:t>
      </w:r>
    </w:p>
    <w:p w:rsidR="0051044D" w:rsidRPr="0051044D" w:rsidRDefault="0051044D" w:rsidP="0051044D">
      <w:pPr>
        <w:keepNext/>
        <w:spacing w:after="0" w:line="240" w:lineRule="auto"/>
        <w:ind w:left="5040"/>
        <w:jc w:val="right"/>
        <w:outlineLvl w:val="0"/>
        <w:rPr>
          <w:rFonts w:ascii="Times New Roman" w:eastAsia="Times New Roman" w:hAnsi="Times New Roman" w:cs="Times New Roman"/>
          <w:sz w:val="28"/>
          <w:szCs w:val="28"/>
          <w:lang w:val="x-none" w:eastAsia="zh-CN"/>
        </w:rPr>
      </w:pPr>
      <w:r w:rsidRPr="0051044D">
        <w:rPr>
          <w:rFonts w:ascii="Times New Roman" w:eastAsia="Times New Roman" w:hAnsi="Times New Roman" w:cs="Times New Roman"/>
          <w:sz w:val="28"/>
          <w:szCs w:val="28"/>
          <w:lang w:val="x-none" w:eastAsia="zh-CN"/>
        </w:rPr>
        <w:lastRenderedPageBreak/>
        <w:t xml:space="preserve">Приложение №2 </w:t>
      </w:r>
    </w:p>
    <w:p w:rsidR="0051044D" w:rsidRPr="0051044D" w:rsidRDefault="0051044D" w:rsidP="0051044D">
      <w:pPr>
        <w:spacing w:after="0" w:line="240" w:lineRule="auto"/>
        <w:jc w:val="center"/>
        <w:rPr>
          <w:rFonts w:ascii="Times New Roman" w:eastAsia="Times New Roman" w:hAnsi="Times New Roman" w:cs="Times New Roman"/>
          <w:sz w:val="24"/>
          <w:szCs w:val="24"/>
          <w:lang w:eastAsia="ru-RU"/>
        </w:rPr>
      </w:pPr>
      <w:r w:rsidRPr="0051044D">
        <w:rPr>
          <w:rFonts w:ascii="Times New Roman" w:eastAsia="Times New Roman" w:hAnsi="Times New Roman" w:cs="Times New Roman"/>
          <w:sz w:val="24"/>
          <w:szCs w:val="24"/>
          <w:lang w:eastAsia="ru-RU"/>
        </w:rPr>
        <w:t>Блок-схема последовательности действии при предоставлении муниципальной услуги</w:t>
      </w:r>
    </w:p>
    <w:p w:rsidR="0051044D" w:rsidRPr="0051044D" w:rsidRDefault="0051044D" w:rsidP="0051044D">
      <w:pPr>
        <w:spacing w:after="200" w:line="276" w:lineRule="auto"/>
        <w:jc w:val="center"/>
        <w:rPr>
          <w:rFonts w:ascii="Times New Roman" w:eastAsia="Calibri" w:hAnsi="Times New Roman" w:cs="Times New Roman"/>
          <w:sz w:val="24"/>
          <w:szCs w:val="24"/>
        </w:rPr>
      </w:pPr>
      <w:r w:rsidRPr="0051044D">
        <w:rPr>
          <w:rFonts w:ascii="Times New Roman" w:eastAsia="Times New Roman" w:hAnsi="Times New Roman" w:cs="Times New Roman"/>
          <w:sz w:val="24"/>
          <w:szCs w:val="24"/>
          <w:lang w:eastAsia="ru-RU"/>
        </w:rPr>
        <w:object w:dxaOrig="13647" w:dyaOrig="21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654pt" o:ole="">
            <v:imagedata r:id="rId301" o:title=""/>
          </v:shape>
          <o:OLEObject Type="Embed" ProgID="Visio.Drawing.11" ShapeID="_x0000_i1025" DrawAspect="Content" ObjectID="_1625311960" r:id="rId302"/>
        </w:object>
      </w:r>
    </w:p>
    <w:p w:rsidR="0051044D" w:rsidRPr="0051044D" w:rsidRDefault="0051044D" w:rsidP="0051044D">
      <w:pPr>
        <w:spacing w:after="0" w:line="240" w:lineRule="auto"/>
        <w:ind w:left="5245"/>
        <w:jc w:val="center"/>
        <w:rPr>
          <w:rFonts w:ascii="Times New Roman" w:eastAsia="Times New Roman" w:hAnsi="Times New Roman" w:cs="Times New Roman"/>
          <w:b/>
          <w:color w:val="000000"/>
          <w:spacing w:val="-6"/>
          <w:sz w:val="28"/>
          <w:szCs w:val="28"/>
          <w:lang w:eastAsia="ru-RU"/>
        </w:rPr>
        <w:sectPr w:rsidR="0051044D" w:rsidRPr="0051044D" w:rsidSect="00D9192F">
          <w:pgSz w:w="12240" w:h="15840"/>
          <w:pgMar w:top="1134" w:right="851" w:bottom="709" w:left="1134" w:header="720" w:footer="720" w:gutter="0"/>
          <w:cols w:space="720"/>
          <w:noEndnote/>
          <w:docGrid w:linePitch="326"/>
        </w:sectPr>
      </w:pPr>
    </w:p>
    <w:p w:rsidR="0051044D" w:rsidRPr="0051044D" w:rsidRDefault="0051044D" w:rsidP="0051044D">
      <w:pPr>
        <w:spacing w:after="0" w:line="240" w:lineRule="auto"/>
        <w:jc w:val="right"/>
        <w:rPr>
          <w:rFonts w:ascii="Times New Roman" w:eastAsia="Times New Roman" w:hAnsi="Times New Roman" w:cs="Times New Roman"/>
          <w:spacing w:val="-6"/>
          <w:sz w:val="24"/>
          <w:szCs w:val="24"/>
          <w:lang w:eastAsia="ru-RU"/>
        </w:rPr>
      </w:pPr>
      <w:r w:rsidRPr="0051044D">
        <w:rPr>
          <w:rFonts w:ascii="Times New Roman" w:eastAsia="Times New Roman" w:hAnsi="Times New Roman" w:cs="Times New Roman"/>
          <w:spacing w:val="-6"/>
          <w:sz w:val="24"/>
          <w:szCs w:val="24"/>
          <w:lang w:eastAsia="ru-RU"/>
        </w:rPr>
        <w:lastRenderedPageBreak/>
        <w:t>Приложение №3</w:t>
      </w:r>
    </w:p>
    <w:p w:rsidR="0051044D" w:rsidRPr="0051044D" w:rsidRDefault="0051044D" w:rsidP="0051044D">
      <w:pPr>
        <w:spacing w:after="0" w:line="240" w:lineRule="auto"/>
        <w:jc w:val="right"/>
        <w:rPr>
          <w:rFonts w:ascii="Times New Roman" w:eastAsia="Times New Roman" w:hAnsi="Times New Roman" w:cs="Times New Roman"/>
          <w:spacing w:val="-6"/>
          <w:sz w:val="24"/>
          <w:szCs w:val="24"/>
          <w:lang w:eastAsia="ru-RU"/>
        </w:rPr>
      </w:pPr>
    </w:p>
    <w:p w:rsidR="0051044D" w:rsidRPr="0051044D" w:rsidRDefault="0051044D" w:rsidP="0051044D">
      <w:pPr>
        <w:spacing w:after="0" w:line="240" w:lineRule="auto"/>
        <w:ind w:left="5812" w:right="-2"/>
        <w:rPr>
          <w:rFonts w:ascii="Times New Roman" w:eastAsia="Times New Roman" w:hAnsi="Times New Roman" w:cs="Times New Roman"/>
          <w:sz w:val="24"/>
          <w:szCs w:val="24"/>
          <w:lang w:eastAsia="ru-RU"/>
        </w:rPr>
      </w:pPr>
      <w:r w:rsidRPr="0051044D">
        <w:rPr>
          <w:rFonts w:ascii="Times New Roman" w:eastAsia="Times New Roman" w:hAnsi="Times New Roman" w:cs="Times New Roman"/>
          <w:sz w:val="24"/>
          <w:szCs w:val="24"/>
          <w:lang w:eastAsia="ru-RU"/>
        </w:rPr>
        <w:t xml:space="preserve">Председателю </w:t>
      </w:r>
    </w:p>
    <w:p w:rsidR="0051044D" w:rsidRPr="0051044D" w:rsidRDefault="0051044D" w:rsidP="0051044D">
      <w:pPr>
        <w:spacing w:after="0" w:line="240" w:lineRule="auto"/>
        <w:ind w:left="5812" w:right="-2"/>
        <w:rPr>
          <w:rFonts w:ascii="Times New Roman" w:eastAsia="Times New Roman" w:hAnsi="Times New Roman" w:cs="Times New Roman"/>
          <w:b/>
          <w:sz w:val="24"/>
          <w:szCs w:val="24"/>
          <w:lang w:eastAsia="ru-RU"/>
        </w:rPr>
      </w:pPr>
      <w:r w:rsidRPr="0051044D">
        <w:rPr>
          <w:rFonts w:ascii="Times New Roman" w:eastAsia="Times New Roman" w:hAnsi="Times New Roman" w:cs="Times New Roman"/>
          <w:sz w:val="24"/>
          <w:szCs w:val="24"/>
          <w:lang w:eastAsia="ru-RU"/>
        </w:rPr>
        <w:t>Палаты имущественных и земельных отношений Спасского</w:t>
      </w:r>
      <w:r w:rsidRPr="0051044D">
        <w:rPr>
          <w:rFonts w:ascii="Times New Roman" w:eastAsia="Times New Roman" w:hAnsi="Times New Roman" w:cs="Times New Roman"/>
          <w:b/>
          <w:sz w:val="24"/>
          <w:szCs w:val="24"/>
          <w:lang w:eastAsia="ru-RU"/>
        </w:rPr>
        <w:t xml:space="preserve"> </w:t>
      </w:r>
      <w:r w:rsidRPr="0051044D">
        <w:rPr>
          <w:rFonts w:ascii="Times New Roman" w:eastAsia="Times New Roman" w:hAnsi="Times New Roman" w:cs="Times New Roman"/>
          <w:sz w:val="24"/>
          <w:szCs w:val="24"/>
          <w:lang w:eastAsia="ru-RU"/>
        </w:rPr>
        <w:t>муниципального района» от:</w:t>
      </w:r>
      <w:r w:rsidRPr="0051044D">
        <w:rPr>
          <w:rFonts w:ascii="Times New Roman" w:eastAsia="Times New Roman" w:hAnsi="Times New Roman" w:cs="Times New Roman"/>
          <w:b/>
          <w:sz w:val="24"/>
          <w:szCs w:val="24"/>
          <w:lang w:eastAsia="ru-RU"/>
        </w:rPr>
        <w:t>___________________________</w:t>
      </w:r>
    </w:p>
    <w:p w:rsidR="0051044D" w:rsidRPr="0051044D" w:rsidRDefault="0051044D" w:rsidP="0051044D">
      <w:pPr>
        <w:spacing w:after="0" w:line="240" w:lineRule="auto"/>
        <w:ind w:right="-2" w:firstLine="709"/>
        <w:jc w:val="center"/>
        <w:rPr>
          <w:rFonts w:ascii="Times New Roman" w:eastAsia="Times New Roman" w:hAnsi="Times New Roman" w:cs="Times New Roman"/>
          <w:b/>
          <w:sz w:val="24"/>
          <w:szCs w:val="24"/>
          <w:lang w:eastAsia="ru-RU"/>
        </w:rPr>
      </w:pPr>
    </w:p>
    <w:p w:rsidR="0051044D" w:rsidRPr="0051044D" w:rsidRDefault="0051044D" w:rsidP="0051044D">
      <w:pPr>
        <w:spacing w:after="0" w:line="240" w:lineRule="auto"/>
        <w:ind w:right="-2" w:firstLine="709"/>
        <w:jc w:val="center"/>
        <w:rPr>
          <w:rFonts w:ascii="Times New Roman" w:eastAsia="Times New Roman" w:hAnsi="Times New Roman" w:cs="Times New Roman"/>
          <w:b/>
          <w:sz w:val="24"/>
          <w:szCs w:val="24"/>
          <w:lang w:eastAsia="ru-RU"/>
        </w:rPr>
      </w:pPr>
      <w:r w:rsidRPr="0051044D">
        <w:rPr>
          <w:rFonts w:ascii="Times New Roman" w:eastAsia="Times New Roman" w:hAnsi="Times New Roman" w:cs="Times New Roman"/>
          <w:b/>
          <w:sz w:val="24"/>
          <w:szCs w:val="24"/>
          <w:lang w:eastAsia="ru-RU"/>
        </w:rPr>
        <w:t>Заявление</w:t>
      </w:r>
    </w:p>
    <w:p w:rsidR="0051044D" w:rsidRPr="0051044D" w:rsidRDefault="0051044D" w:rsidP="0051044D">
      <w:pPr>
        <w:spacing w:after="0" w:line="240" w:lineRule="auto"/>
        <w:ind w:right="-2" w:firstLine="709"/>
        <w:jc w:val="center"/>
        <w:rPr>
          <w:rFonts w:ascii="Times New Roman" w:eastAsia="Times New Roman" w:hAnsi="Times New Roman" w:cs="Times New Roman"/>
          <w:b/>
          <w:sz w:val="24"/>
          <w:szCs w:val="24"/>
          <w:lang w:eastAsia="ru-RU"/>
        </w:rPr>
      </w:pPr>
      <w:r w:rsidRPr="0051044D">
        <w:rPr>
          <w:rFonts w:ascii="Times New Roman" w:eastAsia="Times New Roman" w:hAnsi="Times New Roman" w:cs="Times New Roman"/>
          <w:b/>
          <w:sz w:val="24"/>
          <w:szCs w:val="24"/>
          <w:lang w:eastAsia="ru-RU"/>
        </w:rPr>
        <w:t>об исправлении технической ошибки</w:t>
      </w:r>
    </w:p>
    <w:p w:rsidR="0051044D" w:rsidRPr="0051044D" w:rsidRDefault="0051044D" w:rsidP="0051044D">
      <w:pPr>
        <w:spacing w:after="0" w:line="240" w:lineRule="auto"/>
        <w:ind w:right="-2" w:firstLine="709"/>
        <w:jc w:val="center"/>
        <w:rPr>
          <w:rFonts w:ascii="Times New Roman" w:eastAsia="Times New Roman" w:hAnsi="Times New Roman" w:cs="Times New Roman"/>
          <w:b/>
          <w:sz w:val="24"/>
          <w:szCs w:val="24"/>
          <w:lang w:eastAsia="ru-RU"/>
        </w:rPr>
      </w:pPr>
    </w:p>
    <w:p w:rsidR="0051044D" w:rsidRPr="0051044D" w:rsidRDefault="0051044D" w:rsidP="0051044D">
      <w:pPr>
        <w:spacing w:after="0" w:line="276" w:lineRule="auto"/>
        <w:ind w:right="-2" w:firstLine="709"/>
        <w:jc w:val="both"/>
        <w:rPr>
          <w:rFonts w:ascii="Times New Roman" w:eastAsia="Times New Roman" w:hAnsi="Times New Roman" w:cs="Times New Roman"/>
          <w:b/>
          <w:sz w:val="24"/>
          <w:szCs w:val="24"/>
          <w:lang w:eastAsia="ru-RU"/>
        </w:rPr>
      </w:pPr>
      <w:r w:rsidRPr="0051044D">
        <w:rPr>
          <w:rFonts w:ascii="Times New Roman" w:eastAsia="Times New Roman" w:hAnsi="Times New Roman" w:cs="Times New Roman"/>
          <w:sz w:val="24"/>
          <w:szCs w:val="24"/>
          <w:lang w:eastAsia="ru-RU"/>
        </w:rPr>
        <w:t>Сообщаю об ошибке, допущенной при оказании муниципальной услуги ___</w:t>
      </w:r>
      <w:r w:rsidRPr="0051044D">
        <w:rPr>
          <w:rFonts w:ascii="Times New Roman" w:eastAsia="Times New Roman" w:hAnsi="Times New Roman" w:cs="Times New Roman"/>
          <w:b/>
          <w:sz w:val="24"/>
          <w:szCs w:val="24"/>
          <w:lang w:eastAsia="ru-RU"/>
        </w:rPr>
        <w:t>____________________________________________________________________</w:t>
      </w:r>
    </w:p>
    <w:p w:rsidR="0051044D" w:rsidRPr="0051044D" w:rsidRDefault="0051044D" w:rsidP="0051044D">
      <w:pPr>
        <w:widowControl w:val="0"/>
        <w:autoSpaceDE w:val="0"/>
        <w:autoSpaceDN w:val="0"/>
        <w:adjustRightInd w:val="0"/>
        <w:spacing w:after="0" w:line="276" w:lineRule="auto"/>
        <w:ind w:right="-2" w:firstLine="709"/>
        <w:jc w:val="center"/>
        <w:rPr>
          <w:rFonts w:ascii="Times New Roman" w:eastAsia="Times New Roman" w:hAnsi="Times New Roman" w:cs="Times New Roman"/>
          <w:sz w:val="24"/>
          <w:szCs w:val="24"/>
          <w:lang w:eastAsia="ru-RU"/>
        </w:rPr>
      </w:pPr>
      <w:r w:rsidRPr="0051044D">
        <w:rPr>
          <w:rFonts w:ascii="Times New Roman" w:eastAsia="Times New Roman" w:hAnsi="Times New Roman" w:cs="Times New Roman"/>
          <w:sz w:val="24"/>
          <w:szCs w:val="24"/>
          <w:lang w:eastAsia="ru-RU"/>
        </w:rPr>
        <w:t>(наименование услуги)</w:t>
      </w:r>
    </w:p>
    <w:p w:rsidR="0051044D" w:rsidRPr="0051044D" w:rsidRDefault="0051044D" w:rsidP="0051044D">
      <w:pPr>
        <w:spacing w:after="0" w:line="276" w:lineRule="auto"/>
        <w:ind w:right="-2" w:firstLine="709"/>
        <w:jc w:val="both"/>
        <w:rPr>
          <w:rFonts w:ascii="Times New Roman" w:eastAsia="Times New Roman" w:hAnsi="Times New Roman" w:cs="Times New Roman"/>
          <w:sz w:val="24"/>
          <w:szCs w:val="24"/>
          <w:lang w:eastAsia="ru-RU"/>
        </w:rPr>
      </w:pPr>
      <w:r w:rsidRPr="0051044D">
        <w:rPr>
          <w:rFonts w:ascii="Times New Roman" w:eastAsia="Times New Roman" w:hAnsi="Times New Roman" w:cs="Times New Roman"/>
          <w:sz w:val="24"/>
          <w:szCs w:val="24"/>
          <w:lang w:eastAsia="ru-RU"/>
        </w:rPr>
        <w:t>Записано:_________________________________________________________________________________________________________________________________</w:t>
      </w:r>
    </w:p>
    <w:p w:rsidR="0051044D" w:rsidRPr="0051044D" w:rsidRDefault="0051044D" w:rsidP="0051044D">
      <w:pPr>
        <w:spacing w:after="0" w:line="276" w:lineRule="auto"/>
        <w:ind w:right="-2" w:firstLine="709"/>
        <w:rPr>
          <w:rFonts w:ascii="Times New Roman" w:eastAsia="Times New Roman" w:hAnsi="Times New Roman" w:cs="Times New Roman"/>
          <w:sz w:val="24"/>
          <w:szCs w:val="24"/>
          <w:lang w:eastAsia="ru-RU"/>
        </w:rPr>
      </w:pPr>
      <w:r w:rsidRPr="0051044D">
        <w:rPr>
          <w:rFonts w:ascii="Times New Roman" w:eastAsia="Times New Roman" w:hAnsi="Times New Roman" w:cs="Times New Roman"/>
          <w:sz w:val="24"/>
          <w:szCs w:val="24"/>
          <w:lang w:eastAsia="ru-RU"/>
        </w:rPr>
        <w:t>Правильные сведения:_______________________________________________</w:t>
      </w:r>
    </w:p>
    <w:p w:rsidR="0051044D" w:rsidRPr="0051044D" w:rsidRDefault="0051044D" w:rsidP="0051044D">
      <w:pPr>
        <w:spacing w:after="0" w:line="276" w:lineRule="auto"/>
        <w:ind w:right="-2"/>
        <w:rPr>
          <w:rFonts w:ascii="Times New Roman" w:eastAsia="Times New Roman" w:hAnsi="Times New Roman" w:cs="Times New Roman"/>
          <w:sz w:val="24"/>
          <w:szCs w:val="24"/>
          <w:lang w:eastAsia="ru-RU"/>
        </w:rPr>
      </w:pPr>
      <w:r w:rsidRPr="0051044D">
        <w:rPr>
          <w:rFonts w:ascii="Times New Roman" w:eastAsia="Times New Roman" w:hAnsi="Times New Roman" w:cs="Times New Roman"/>
          <w:sz w:val="24"/>
          <w:szCs w:val="24"/>
          <w:lang w:eastAsia="ru-RU"/>
        </w:rPr>
        <w:t>_______________________________________________________________________</w:t>
      </w:r>
    </w:p>
    <w:p w:rsidR="0051044D" w:rsidRPr="0051044D" w:rsidRDefault="0051044D" w:rsidP="0051044D">
      <w:pPr>
        <w:spacing w:after="0" w:line="276" w:lineRule="auto"/>
        <w:ind w:right="-2" w:firstLine="709"/>
        <w:jc w:val="both"/>
        <w:rPr>
          <w:rFonts w:ascii="Times New Roman" w:eastAsia="Times New Roman" w:hAnsi="Times New Roman" w:cs="Times New Roman"/>
          <w:sz w:val="24"/>
          <w:szCs w:val="24"/>
          <w:lang w:eastAsia="ru-RU"/>
        </w:rPr>
      </w:pPr>
      <w:r w:rsidRPr="0051044D">
        <w:rPr>
          <w:rFonts w:ascii="Times New Roman" w:eastAsia="Times New Roman" w:hAnsi="Times New Roman" w:cs="Times New Roman"/>
          <w:sz w:val="24"/>
          <w:szCs w:val="24"/>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1044D" w:rsidRPr="0051044D" w:rsidRDefault="0051044D" w:rsidP="0051044D">
      <w:pPr>
        <w:spacing w:after="0" w:line="276" w:lineRule="auto"/>
        <w:ind w:right="-2" w:firstLine="709"/>
        <w:jc w:val="both"/>
        <w:rPr>
          <w:rFonts w:ascii="Times New Roman" w:eastAsia="Times New Roman" w:hAnsi="Times New Roman" w:cs="Times New Roman"/>
          <w:sz w:val="24"/>
          <w:szCs w:val="24"/>
          <w:lang w:eastAsia="ru-RU"/>
        </w:rPr>
      </w:pPr>
      <w:r w:rsidRPr="0051044D">
        <w:rPr>
          <w:rFonts w:ascii="Times New Roman" w:eastAsia="Times New Roman" w:hAnsi="Times New Roman" w:cs="Times New Roman"/>
          <w:sz w:val="24"/>
          <w:szCs w:val="24"/>
          <w:lang w:eastAsia="ru-RU"/>
        </w:rPr>
        <w:t>Прилагаю следующие документы:</w:t>
      </w:r>
    </w:p>
    <w:p w:rsidR="0051044D" w:rsidRPr="0051044D" w:rsidRDefault="0051044D" w:rsidP="0051044D">
      <w:pPr>
        <w:spacing w:after="0" w:line="276" w:lineRule="auto"/>
        <w:ind w:right="-2" w:firstLine="709"/>
        <w:jc w:val="both"/>
        <w:rPr>
          <w:rFonts w:ascii="Times New Roman" w:eastAsia="Times New Roman" w:hAnsi="Times New Roman" w:cs="Times New Roman"/>
          <w:sz w:val="24"/>
          <w:szCs w:val="24"/>
          <w:lang w:eastAsia="ru-RU"/>
        </w:rPr>
      </w:pPr>
      <w:r w:rsidRPr="0051044D">
        <w:rPr>
          <w:rFonts w:ascii="Times New Roman" w:eastAsia="Times New Roman" w:hAnsi="Times New Roman" w:cs="Times New Roman"/>
          <w:sz w:val="24"/>
          <w:szCs w:val="24"/>
          <w:lang w:eastAsia="ru-RU"/>
        </w:rPr>
        <w:t>1.</w:t>
      </w:r>
    </w:p>
    <w:p w:rsidR="0051044D" w:rsidRPr="0051044D" w:rsidRDefault="0051044D" w:rsidP="0051044D">
      <w:pPr>
        <w:spacing w:after="0" w:line="276" w:lineRule="auto"/>
        <w:ind w:right="-2" w:firstLine="709"/>
        <w:jc w:val="both"/>
        <w:rPr>
          <w:rFonts w:ascii="Times New Roman" w:eastAsia="Times New Roman" w:hAnsi="Times New Roman" w:cs="Times New Roman"/>
          <w:sz w:val="24"/>
          <w:szCs w:val="24"/>
          <w:lang w:eastAsia="ru-RU"/>
        </w:rPr>
      </w:pPr>
      <w:r w:rsidRPr="0051044D">
        <w:rPr>
          <w:rFonts w:ascii="Times New Roman" w:eastAsia="Times New Roman" w:hAnsi="Times New Roman" w:cs="Times New Roman"/>
          <w:sz w:val="24"/>
          <w:szCs w:val="24"/>
          <w:lang w:eastAsia="ru-RU"/>
        </w:rPr>
        <w:t>2.</w:t>
      </w:r>
    </w:p>
    <w:p w:rsidR="0051044D" w:rsidRPr="0051044D" w:rsidRDefault="0051044D" w:rsidP="0051044D">
      <w:pPr>
        <w:spacing w:after="0" w:line="276" w:lineRule="auto"/>
        <w:ind w:right="-2" w:firstLine="709"/>
        <w:jc w:val="both"/>
        <w:rPr>
          <w:rFonts w:ascii="Times New Roman" w:eastAsia="Times New Roman" w:hAnsi="Times New Roman" w:cs="Times New Roman"/>
          <w:sz w:val="24"/>
          <w:szCs w:val="24"/>
          <w:lang w:eastAsia="ru-RU"/>
        </w:rPr>
      </w:pPr>
      <w:r w:rsidRPr="0051044D">
        <w:rPr>
          <w:rFonts w:ascii="Times New Roman" w:eastAsia="Times New Roman" w:hAnsi="Times New Roman" w:cs="Times New Roman"/>
          <w:sz w:val="24"/>
          <w:szCs w:val="24"/>
          <w:lang w:eastAsia="ru-RU"/>
        </w:rPr>
        <w:t>3.</w:t>
      </w:r>
    </w:p>
    <w:p w:rsidR="0051044D" w:rsidRPr="0051044D" w:rsidRDefault="0051044D" w:rsidP="0051044D">
      <w:pPr>
        <w:spacing w:after="0" w:line="276" w:lineRule="auto"/>
        <w:ind w:right="-2" w:firstLine="709"/>
        <w:jc w:val="both"/>
        <w:rPr>
          <w:rFonts w:ascii="Times New Roman" w:eastAsia="Times New Roman" w:hAnsi="Times New Roman" w:cs="Times New Roman"/>
          <w:sz w:val="24"/>
          <w:szCs w:val="24"/>
          <w:lang w:eastAsia="ru-RU"/>
        </w:rPr>
      </w:pPr>
      <w:r w:rsidRPr="0051044D">
        <w:rPr>
          <w:rFonts w:ascii="Times New Roman" w:eastAsia="Times New Roman" w:hAnsi="Times New Roman" w:cs="Times New Roman"/>
          <w:sz w:val="24"/>
          <w:szCs w:val="24"/>
          <w:lang w:eastAsia="ru-RU"/>
        </w:rPr>
        <w:t>В случае принятия решения об отклонении заявления об исправлении технической ошибки прошу направить такое решение:</w:t>
      </w:r>
    </w:p>
    <w:p w:rsidR="0051044D" w:rsidRPr="0051044D" w:rsidRDefault="0051044D" w:rsidP="0051044D">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51044D">
        <w:rPr>
          <w:rFonts w:ascii="Times New Roman" w:eastAsia="Times New Roman" w:hAnsi="Times New Roman" w:cs="Times New Roman"/>
          <w:sz w:val="24"/>
          <w:szCs w:val="24"/>
          <w:lang w:eastAsia="ru-RU"/>
        </w:rPr>
        <w:t>посредством отправления электронного документа на адрес E-mail:_______;</w:t>
      </w:r>
    </w:p>
    <w:p w:rsidR="0051044D" w:rsidRPr="0051044D" w:rsidRDefault="0051044D" w:rsidP="0051044D">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51044D">
        <w:rPr>
          <w:rFonts w:ascii="Times New Roman" w:eastAsia="Times New Roman" w:hAnsi="Times New Roman" w:cs="Times New Roman"/>
          <w:sz w:val="24"/>
          <w:szCs w:val="24"/>
          <w:lang w:eastAsia="ru-RU"/>
        </w:rPr>
        <w:t>в виде заверенной копии на бумажном носителе почтовым отправлением по адресу: ________________________________________________________________.</w:t>
      </w:r>
    </w:p>
    <w:p w:rsidR="0051044D" w:rsidRPr="0051044D" w:rsidRDefault="0051044D" w:rsidP="0051044D">
      <w:pPr>
        <w:widowControl w:val="0"/>
        <w:autoSpaceDE w:val="0"/>
        <w:autoSpaceDN w:val="0"/>
        <w:adjustRightInd w:val="0"/>
        <w:spacing w:after="0" w:line="276" w:lineRule="auto"/>
        <w:ind w:firstLine="851"/>
        <w:jc w:val="both"/>
        <w:rPr>
          <w:rFonts w:ascii="Times New Roman" w:eastAsia="Times New Roman" w:hAnsi="Times New Roman" w:cs="Times New Roman"/>
          <w:color w:val="000000"/>
          <w:spacing w:val="-6"/>
          <w:sz w:val="20"/>
          <w:szCs w:val="20"/>
          <w:lang w:eastAsia="ru-RU"/>
        </w:rPr>
      </w:pPr>
      <w:r w:rsidRPr="0051044D">
        <w:rPr>
          <w:rFonts w:ascii="Times New Roman" w:eastAsia="Times New Roman" w:hAnsi="Times New Roman" w:cs="Times New Roman"/>
          <w:color w:val="000000"/>
          <w:spacing w:val="-6"/>
          <w:sz w:val="20"/>
          <w:szCs w:val="20"/>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51044D" w:rsidRPr="0051044D" w:rsidRDefault="0051044D" w:rsidP="0051044D">
      <w:pPr>
        <w:widowControl w:val="0"/>
        <w:autoSpaceDE w:val="0"/>
        <w:autoSpaceDN w:val="0"/>
        <w:adjustRightInd w:val="0"/>
        <w:spacing w:after="0" w:line="276" w:lineRule="auto"/>
        <w:ind w:firstLine="851"/>
        <w:jc w:val="both"/>
        <w:rPr>
          <w:rFonts w:ascii="Times New Roman" w:eastAsia="Times New Roman" w:hAnsi="Times New Roman" w:cs="Times New Roman"/>
          <w:color w:val="000000"/>
          <w:spacing w:val="-6"/>
          <w:sz w:val="20"/>
          <w:szCs w:val="20"/>
          <w:lang w:eastAsia="ru-RU"/>
        </w:rPr>
      </w:pPr>
      <w:r w:rsidRPr="0051044D">
        <w:rPr>
          <w:rFonts w:ascii="Times New Roman" w:eastAsia="Times New Roman" w:hAnsi="Times New Roman" w:cs="Times New Roman"/>
          <w:color w:val="000000"/>
          <w:spacing w:val="-6"/>
          <w:sz w:val="20"/>
          <w:szCs w:val="20"/>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1044D" w:rsidRPr="0051044D" w:rsidRDefault="0051044D" w:rsidP="0051044D">
      <w:pPr>
        <w:widowControl w:val="0"/>
        <w:autoSpaceDE w:val="0"/>
        <w:autoSpaceDN w:val="0"/>
        <w:adjustRightInd w:val="0"/>
        <w:spacing w:after="0" w:line="276" w:lineRule="auto"/>
        <w:ind w:firstLine="851"/>
        <w:jc w:val="both"/>
        <w:rPr>
          <w:rFonts w:ascii="Times New Roman" w:eastAsia="Times New Roman" w:hAnsi="Times New Roman" w:cs="Times New Roman"/>
          <w:color w:val="000000"/>
          <w:spacing w:val="-6"/>
          <w:sz w:val="20"/>
          <w:szCs w:val="20"/>
          <w:lang w:eastAsia="ru-RU"/>
        </w:rPr>
      </w:pPr>
      <w:r w:rsidRPr="0051044D">
        <w:rPr>
          <w:rFonts w:ascii="Times New Roman" w:eastAsia="Times New Roman" w:hAnsi="Times New Roman" w:cs="Times New Roman"/>
          <w:color w:val="000000"/>
          <w:spacing w:val="-6"/>
          <w:sz w:val="20"/>
          <w:szCs w:val="20"/>
          <w:lang w:eastAsia="ru-RU"/>
        </w:rPr>
        <w:t>Даю свое согласие на участие в опросе по оценке качества предоставленной мне муниципальной услуги по телефону: _______________________.</w:t>
      </w:r>
    </w:p>
    <w:p w:rsidR="0051044D" w:rsidRPr="0051044D" w:rsidRDefault="0051044D" w:rsidP="0051044D">
      <w:pPr>
        <w:spacing w:after="0" w:line="276" w:lineRule="auto"/>
        <w:jc w:val="center"/>
        <w:rPr>
          <w:rFonts w:ascii="Times New Roman" w:eastAsia="Times New Roman" w:hAnsi="Times New Roman" w:cs="Times New Roman"/>
          <w:sz w:val="20"/>
          <w:szCs w:val="20"/>
          <w:lang w:eastAsia="ru-RU"/>
        </w:rPr>
      </w:pPr>
    </w:p>
    <w:p w:rsidR="0051044D" w:rsidRPr="0051044D" w:rsidRDefault="0051044D" w:rsidP="0051044D">
      <w:pPr>
        <w:spacing w:after="0" w:line="276" w:lineRule="auto"/>
        <w:jc w:val="both"/>
        <w:rPr>
          <w:rFonts w:ascii="Times New Roman" w:eastAsia="Times New Roman" w:hAnsi="Times New Roman" w:cs="Times New Roman"/>
          <w:sz w:val="20"/>
          <w:szCs w:val="20"/>
          <w:lang w:eastAsia="ru-RU"/>
        </w:rPr>
      </w:pPr>
      <w:r w:rsidRPr="0051044D">
        <w:rPr>
          <w:rFonts w:ascii="Times New Roman" w:eastAsia="Times New Roman" w:hAnsi="Times New Roman" w:cs="Times New Roman"/>
          <w:sz w:val="20"/>
          <w:szCs w:val="20"/>
          <w:lang w:eastAsia="ru-RU"/>
        </w:rPr>
        <w:t>______________</w:t>
      </w:r>
      <w:r w:rsidRPr="0051044D">
        <w:rPr>
          <w:rFonts w:ascii="Times New Roman" w:eastAsia="Times New Roman" w:hAnsi="Times New Roman" w:cs="Times New Roman"/>
          <w:sz w:val="20"/>
          <w:szCs w:val="20"/>
          <w:lang w:eastAsia="ru-RU"/>
        </w:rPr>
        <w:tab/>
      </w:r>
      <w:r w:rsidRPr="0051044D">
        <w:rPr>
          <w:rFonts w:ascii="Times New Roman" w:eastAsia="Times New Roman" w:hAnsi="Times New Roman" w:cs="Times New Roman"/>
          <w:sz w:val="20"/>
          <w:szCs w:val="20"/>
          <w:lang w:eastAsia="ru-RU"/>
        </w:rPr>
        <w:tab/>
      </w:r>
      <w:r w:rsidRPr="0051044D">
        <w:rPr>
          <w:rFonts w:ascii="Times New Roman" w:eastAsia="Times New Roman" w:hAnsi="Times New Roman" w:cs="Times New Roman"/>
          <w:sz w:val="20"/>
          <w:szCs w:val="20"/>
          <w:lang w:eastAsia="ru-RU"/>
        </w:rPr>
        <w:tab/>
      </w:r>
      <w:r w:rsidRPr="0051044D">
        <w:rPr>
          <w:rFonts w:ascii="Times New Roman" w:eastAsia="Times New Roman" w:hAnsi="Times New Roman" w:cs="Times New Roman"/>
          <w:sz w:val="20"/>
          <w:szCs w:val="20"/>
          <w:lang w:eastAsia="ru-RU"/>
        </w:rPr>
        <w:tab/>
        <w:t>_________________ ( ________________)</w:t>
      </w:r>
    </w:p>
    <w:p w:rsidR="0051044D" w:rsidRPr="0051044D" w:rsidRDefault="0051044D" w:rsidP="0051044D">
      <w:pPr>
        <w:spacing w:after="0" w:line="276" w:lineRule="auto"/>
        <w:jc w:val="both"/>
        <w:rPr>
          <w:rFonts w:ascii="Times New Roman" w:eastAsia="Times New Roman" w:hAnsi="Times New Roman" w:cs="Times New Roman"/>
          <w:sz w:val="20"/>
          <w:szCs w:val="20"/>
          <w:lang w:eastAsia="ru-RU"/>
        </w:rPr>
      </w:pPr>
      <w:r w:rsidRPr="0051044D">
        <w:rPr>
          <w:rFonts w:ascii="Times New Roman" w:eastAsia="Times New Roman" w:hAnsi="Times New Roman" w:cs="Times New Roman"/>
          <w:sz w:val="20"/>
          <w:szCs w:val="20"/>
          <w:lang w:eastAsia="ru-RU"/>
        </w:rPr>
        <w:tab/>
        <w:t>(дата)</w:t>
      </w:r>
      <w:r w:rsidRPr="0051044D">
        <w:rPr>
          <w:rFonts w:ascii="Times New Roman" w:eastAsia="Times New Roman" w:hAnsi="Times New Roman" w:cs="Times New Roman"/>
          <w:sz w:val="20"/>
          <w:szCs w:val="20"/>
          <w:lang w:eastAsia="ru-RU"/>
        </w:rPr>
        <w:tab/>
      </w:r>
      <w:r w:rsidRPr="0051044D">
        <w:rPr>
          <w:rFonts w:ascii="Times New Roman" w:eastAsia="Times New Roman" w:hAnsi="Times New Roman" w:cs="Times New Roman"/>
          <w:sz w:val="20"/>
          <w:szCs w:val="20"/>
          <w:lang w:eastAsia="ru-RU"/>
        </w:rPr>
        <w:tab/>
      </w:r>
      <w:r w:rsidRPr="0051044D">
        <w:rPr>
          <w:rFonts w:ascii="Times New Roman" w:eastAsia="Times New Roman" w:hAnsi="Times New Roman" w:cs="Times New Roman"/>
          <w:sz w:val="20"/>
          <w:szCs w:val="20"/>
          <w:lang w:eastAsia="ru-RU"/>
        </w:rPr>
        <w:tab/>
      </w:r>
      <w:r w:rsidRPr="0051044D">
        <w:rPr>
          <w:rFonts w:ascii="Times New Roman" w:eastAsia="Times New Roman" w:hAnsi="Times New Roman" w:cs="Times New Roman"/>
          <w:sz w:val="20"/>
          <w:szCs w:val="20"/>
          <w:lang w:eastAsia="ru-RU"/>
        </w:rPr>
        <w:tab/>
      </w:r>
      <w:r w:rsidRPr="0051044D">
        <w:rPr>
          <w:rFonts w:ascii="Times New Roman" w:eastAsia="Times New Roman" w:hAnsi="Times New Roman" w:cs="Times New Roman"/>
          <w:sz w:val="20"/>
          <w:szCs w:val="20"/>
          <w:lang w:eastAsia="ru-RU"/>
        </w:rPr>
        <w:tab/>
      </w:r>
      <w:r w:rsidRPr="0051044D">
        <w:rPr>
          <w:rFonts w:ascii="Times New Roman" w:eastAsia="Times New Roman" w:hAnsi="Times New Roman" w:cs="Times New Roman"/>
          <w:sz w:val="20"/>
          <w:szCs w:val="20"/>
          <w:lang w:eastAsia="ru-RU"/>
        </w:rPr>
        <w:tab/>
        <w:t>(подпись)</w:t>
      </w:r>
      <w:r w:rsidRPr="0051044D">
        <w:rPr>
          <w:rFonts w:ascii="Times New Roman" w:eastAsia="Times New Roman" w:hAnsi="Times New Roman" w:cs="Times New Roman"/>
          <w:sz w:val="20"/>
          <w:szCs w:val="20"/>
          <w:lang w:eastAsia="ru-RU"/>
        </w:rPr>
        <w:tab/>
      </w:r>
      <w:r w:rsidRPr="0051044D">
        <w:rPr>
          <w:rFonts w:ascii="Times New Roman" w:eastAsia="Times New Roman" w:hAnsi="Times New Roman" w:cs="Times New Roman"/>
          <w:sz w:val="20"/>
          <w:szCs w:val="20"/>
          <w:lang w:eastAsia="ru-RU"/>
        </w:rPr>
        <w:tab/>
        <w:t>(Ф.И.О.)</w:t>
      </w:r>
    </w:p>
    <w:p w:rsidR="0051044D" w:rsidRPr="0051044D" w:rsidRDefault="0051044D" w:rsidP="0051044D">
      <w:pPr>
        <w:spacing w:after="0" w:line="276" w:lineRule="auto"/>
        <w:jc w:val="both"/>
        <w:rPr>
          <w:rFonts w:ascii="Times New Roman" w:eastAsia="Times New Roman" w:hAnsi="Times New Roman" w:cs="Times New Roman"/>
          <w:color w:val="000000"/>
          <w:spacing w:val="-6"/>
          <w:sz w:val="24"/>
          <w:szCs w:val="24"/>
          <w:lang w:eastAsia="ru-RU"/>
        </w:rPr>
      </w:pPr>
    </w:p>
    <w:p w:rsidR="0051044D" w:rsidRPr="0051044D" w:rsidRDefault="0051044D" w:rsidP="0051044D">
      <w:pPr>
        <w:tabs>
          <w:tab w:val="left" w:pos="8535"/>
          <w:tab w:val="right" w:pos="10255"/>
        </w:tabs>
        <w:spacing w:after="0" w:line="240" w:lineRule="auto"/>
        <w:ind w:left="8364"/>
        <w:rPr>
          <w:rFonts w:ascii="Times New Roman" w:eastAsia="Times New Roman" w:hAnsi="Times New Roman" w:cs="Times New Roman"/>
          <w:color w:val="000000"/>
          <w:spacing w:val="-6"/>
          <w:sz w:val="28"/>
          <w:szCs w:val="28"/>
          <w:lang w:eastAsia="ru-RU"/>
        </w:rPr>
      </w:pPr>
    </w:p>
    <w:p w:rsidR="0051044D" w:rsidRPr="0051044D" w:rsidRDefault="0051044D" w:rsidP="0051044D">
      <w:pPr>
        <w:tabs>
          <w:tab w:val="left" w:pos="8535"/>
          <w:tab w:val="right" w:pos="10255"/>
        </w:tabs>
        <w:spacing w:after="0" w:line="240" w:lineRule="auto"/>
        <w:ind w:left="8364"/>
        <w:rPr>
          <w:rFonts w:ascii="Times New Roman" w:eastAsia="Times New Roman" w:hAnsi="Times New Roman" w:cs="Times New Roman"/>
          <w:color w:val="000000"/>
          <w:spacing w:val="-6"/>
          <w:sz w:val="28"/>
          <w:szCs w:val="28"/>
          <w:lang w:eastAsia="ru-RU"/>
        </w:rPr>
        <w:sectPr w:rsidR="0051044D" w:rsidRPr="0051044D" w:rsidSect="00F918C8">
          <w:pgSz w:w="12240" w:h="15840"/>
          <w:pgMar w:top="1134" w:right="851" w:bottom="709" w:left="1134" w:header="720" w:footer="720" w:gutter="0"/>
          <w:cols w:space="720"/>
          <w:noEndnote/>
          <w:docGrid w:linePitch="326"/>
        </w:sectPr>
      </w:pPr>
    </w:p>
    <w:p w:rsidR="0051044D" w:rsidRPr="0051044D" w:rsidRDefault="0051044D" w:rsidP="0051044D">
      <w:pPr>
        <w:tabs>
          <w:tab w:val="left" w:pos="8535"/>
          <w:tab w:val="right" w:pos="10255"/>
        </w:tabs>
        <w:spacing w:after="0" w:line="240" w:lineRule="auto"/>
        <w:ind w:left="8364"/>
        <w:rPr>
          <w:rFonts w:ascii="Times New Roman" w:eastAsia="Times New Roman" w:hAnsi="Times New Roman" w:cs="Times New Roman"/>
          <w:color w:val="000000"/>
          <w:spacing w:val="-6"/>
          <w:sz w:val="28"/>
          <w:szCs w:val="28"/>
          <w:lang w:eastAsia="ru-RU"/>
        </w:rPr>
      </w:pPr>
      <w:r w:rsidRPr="0051044D">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84864"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44D" w:rsidRDefault="0051044D" w:rsidP="00510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38" type="#_x0000_t202" style="position:absolute;left:0;text-align:left;margin-left:629.3pt;margin-top:-27.8pt;width:136.15pt;height:69.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LHNIULRAgAAxwUAAA4AAAAAAAAAAAAAAAAALgIAAGRycy9lMm9E&#10;b2MueG1sUEsBAi0AFAAGAAgAAAAhABEABLDfAAAADAEAAA8AAAAAAAAAAAAAAAAAKwUAAGRycy9k&#10;b3ducmV2LnhtbFBLBQYAAAAABAAEAPMAAAA3BgAAAAA=&#10;" filled="f" stroked="f">
                <v:textbox>
                  <w:txbxContent>
                    <w:p w:rsidR="0051044D" w:rsidRDefault="0051044D" w:rsidP="0051044D"/>
                  </w:txbxContent>
                </v:textbox>
              </v:shape>
            </w:pict>
          </mc:Fallback>
        </mc:AlternateContent>
      </w:r>
      <w:r w:rsidRPr="0051044D">
        <w:rPr>
          <w:rFonts w:ascii="Times New Roman" w:eastAsia="Times New Roman" w:hAnsi="Times New Roman" w:cs="Times New Roman"/>
          <w:color w:val="000000"/>
          <w:spacing w:val="-6"/>
          <w:sz w:val="28"/>
          <w:szCs w:val="28"/>
          <w:lang w:eastAsia="ru-RU"/>
        </w:rPr>
        <w:t xml:space="preserve">Приложение </w:t>
      </w:r>
    </w:p>
    <w:p w:rsidR="0051044D" w:rsidRPr="0051044D" w:rsidRDefault="0051044D" w:rsidP="0051044D">
      <w:pPr>
        <w:spacing w:after="0" w:line="240" w:lineRule="auto"/>
        <w:ind w:left="8364"/>
        <w:rPr>
          <w:rFonts w:ascii="Times New Roman" w:eastAsia="Times New Roman" w:hAnsi="Times New Roman" w:cs="Times New Roman"/>
          <w:color w:val="000000"/>
          <w:spacing w:val="-6"/>
          <w:sz w:val="28"/>
          <w:szCs w:val="28"/>
          <w:lang w:eastAsia="ru-RU"/>
        </w:rPr>
      </w:pPr>
      <w:r w:rsidRPr="0051044D">
        <w:rPr>
          <w:rFonts w:ascii="Times New Roman" w:eastAsia="Times New Roman" w:hAnsi="Times New Roman" w:cs="Times New Roman"/>
          <w:color w:val="000000"/>
          <w:spacing w:val="-6"/>
          <w:sz w:val="28"/>
          <w:szCs w:val="28"/>
          <w:lang w:eastAsia="ru-RU"/>
        </w:rPr>
        <w:t xml:space="preserve">(справочное) </w:t>
      </w:r>
    </w:p>
    <w:p w:rsidR="0051044D" w:rsidRPr="0051044D" w:rsidRDefault="0051044D" w:rsidP="0051044D">
      <w:pPr>
        <w:tabs>
          <w:tab w:val="left" w:pos="8790"/>
        </w:tabs>
        <w:autoSpaceDE w:val="0"/>
        <w:autoSpaceDN w:val="0"/>
        <w:spacing w:after="120" w:line="240" w:lineRule="auto"/>
        <w:rPr>
          <w:rFonts w:ascii="Times New Roman" w:eastAsia="Times New Roman" w:hAnsi="Times New Roman" w:cs="Times New Roman"/>
          <w:b/>
          <w:bCs/>
          <w:sz w:val="24"/>
          <w:szCs w:val="24"/>
          <w:lang w:eastAsia="ru-RU"/>
        </w:rPr>
      </w:pPr>
      <w:r w:rsidRPr="0051044D">
        <w:rPr>
          <w:rFonts w:ascii="Times New Roman" w:eastAsia="Times New Roman" w:hAnsi="Times New Roman" w:cs="Times New Roman"/>
          <w:b/>
          <w:bCs/>
          <w:sz w:val="24"/>
          <w:szCs w:val="24"/>
          <w:lang w:eastAsia="ru-RU"/>
        </w:rPr>
        <w:tab/>
      </w:r>
    </w:p>
    <w:p w:rsidR="0051044D" w:rsidRPr="0051044D" w:rsidRDefault="0051044D" w:rsidP="0051044D">
      <w:pPr>
        <w:spacing w:after="0" w:line="240" w:lineRule="auto"/>
        <w:jc w:val="center"/>
        <w:rPr>
          <w:rFonts w:ascii="Times New Roman" w:eastAsia="Times New Roman" w:hAnsi="Times New Roman" w:cs="Times New Roman"/>
          <w:b/>
          <w:sz w:val="28"/>
          <w:szCs w:val="28"/>
          <w:lang w:eastAsia="ru-RU"/>
        </w:rPr>
      </w:pPr>
    </w:p>
    <w:p w:rsidR="0051044D" w:rsidRPr="0051044D" w:rsidRDefault="0051044D" w:rsidP="0051044D">
      <w:pPr>
        <w:spacing w:after="0" w:line="240" w:lineRule="auto"/>
        <w:jc w:val="center"/>
        <w:rPr>
          <w:rFonts w:ascii="Times New Roman" w:eastAsia="Times New Roman" w:hAnsi="Times New Roman" w:cs="Times New Roman"/>
          <w:b/>
          <w:sz w:val="28"/>
          <w:szCs w:val="28"/>
          <w:lang w:eastAsia="ru-RU"/>
        </w:rPr>
      </w:pPr>
      <w:r w:rsidRPr="0051044D">
        <w:rPr>
          <w:rFonts w:ascii="Times New Roman" w:eastAsia="Times New Roman" w:hAnsi="Times New Roman" w:cs="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51044D" w:rsidRPr="0051044D" w:rsidRDefault="0051044D" w:rsidP="0051044D">
      <w:pPr>
        <w:spacing w:after="0" w:line="240" w:lineRule="auto"/>
        <w:jc w:val="center"/>
        <w:rPr>
          <w:rFonts w:ascii="Times New Roman" w:eastAsia="Times New Roman" w:hAnsi="Times New Roman" w:cs="Times New Roman"/>
          <w:b/>
          <w:sz w:val="28"/>
          <w:szCs w:val="28"/>
          <w:lang w:eastAsia="ru-RU"/>
        </w:rPr>
      </w:pPr>
    </w:p>
    <w:p w:rsidR="0051044D" w:rsidRPr="0051044D" w:rsidRDefault="0051044D" w:rsidP="0051044D">
      <w:pPr>
        <w:spacing w:after="0" w:line="240" w:lineRule="auto"/>
        <w:jc w:val="center"/>
        <w:rPr>
          <w:rFonts w:ascii="Times New Roman" w:eastAsia="Times New Roman" w:hAnsi="Times New Roman" w:cs="Times New Roman"/>
          <w:b/>
          <w:sz w:val="28"/>
          <w:szCs w:val="28"/>
          <w:lang w:eastAsia="ru-RU"/>
        </w:rPr>
      </w:pPr>
    </w:p>
    <w:p w:rsidR="0051044D" w:rsidRPr="0051044D" w:rsidRDefault="0051044D" w:rsidP="0051044D">
      <w:pPr>
        <w:spacing w:after="0" w:line="240" w:lineRule="auto"/>
        <w:jc w:val="center"/>
        <w:rPr>
          <w:rFonts w:ascii="Times New Roman" w:eastAsia="Times New Roman" w:hAnsi="Times New Roman" w:cs="Times New Roman"/>
          <w:b/>
          <w:sz w:val="28"/>
          <w:szCs w:val="28"/>
          <w:lang w:eastAsia="ru-RU"/>
        </w:rPr>
      </w:pPr>
      <w:r w:rsidRPr="0051044D">
        <w:rPr>
          <w:rFonts w:ascii="Times New Roman" w:eastAsia="Times New Roman" w:hAnsi="Times New Roman" w:cs="Times New Roman"/>
          <w:b/>
          <w:sz w:val="28"/>
          <w:szCs w:val="28"/>
          <w:lang w:eastAsia="ru-RU"/>
        </w:rPr>
        <w:t>Исполком Спасского муниципального района</w:t>
      </w:r>
    </w:p>
    <w:p w:rsidR="0051044D" w:rsidRPr="0051044D" w:rsidRDefault="0051044D" w:rsidP="0051044D">
      <w:pPr>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4"/>
        <w:gridCol w:w="1777"/>
        <w:gridCol w:w="7"/>
        <w:gridCol w:w="3997"/>
      </w:tblGrid>
      <w:tr w:rsidR="0051044D" w:rsidRPr="0051044D" w:rsidTr="006C34C0">
        <w:trPr>
          <w:trHeight w:val="488"/>
        </w:trPr>
        <w:tc>
          <w:tcPr>
            <w:tcW w:w="4096" w:type="dxa"/>
            <w:tcBorders>
              <w:top w:val="single" w:sz="4" w:space="0" w:color="auto"/>
              <w:left w:val="single" w:sz="4" w:space="0" w:color="auto"/>
              <w:bottom w:val="single" w:sz="4" w:space="0" w:color="auto"/>
              <w:right w:val="single" w:sz="4" w:space="0" w:color="auto"/>
            </w:tcBorders>
            <w:hideMark/>
          </w:tcPr>
          <w:p w:rsidR="0051044D" w:rsidRPr="0051044D" w:rsidRDefault="0051044D" w:rsidP="0051044D">
            <w:pPr>
              <w:spacing w:after="0" w:line="240" w:lineRule="auto"/>
              <w:jc w:val="center"/>
              <w:rPr>
                <w:rFonts w:ascii="Times New Roman" w:eastAsia="Times New Roman" w:hAnsi="Times New Roman" w:cs="Times New Roman"/>
                <w:b/>
                <w:sz w:val="28"/>
                <w:szCs w:val="28"/>
                <w:lang w:eastAsia="ru-RU"/>
              </w:rPr>
            </w:pPr>
            <w:r w:rsidRPr="0051044D">
              <w:rPr>
                <w:rFonts w:ascii="Times New Roman" w:eastAsia="Times New Roman" w:hAnsi="Times New Roman" w:cs="Times New Roman"/>
                <w:b/>
                <w:sz w:val="28"/>
                <w:szCs w:val="28"/>
                <w:lang w:eastAsia="ru-RU"/>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51044D" w:rsidRPr="0051044D" w:rsidRDefault="0051044D" w:rsidP="0051044D">
            <w:pPr>
              <w:spacing w:after="0" w:line="240" w:lineRule="auto"/>
              <w:rPr>
                <w:rFonts w:ascii="Times New Roman" w:eastAsia="Times New Roman" w:hAnsi="Times New Roman" w:cs="Times New Roman"/>
                <w:b/>
                <w:sz w:val="28"/>
                <w:szCs w:val="28"/>
                <w:lang w:eastAsia="ru-RU"/>
              </w:rPr>
            </w:pPr>
            <w:r w:rsidRPr="0051044D">
              <w:rPr>
                <w:rFonts w:ascii="Times New Roman" w:eastAsia="Times New Roman" w:hAnsi="Times New Roman" w:cs="Times New Roman"/>
                <w:b/>
                <w:sz w:val="28"/>
                <w:szCs w:val="28"/>
                <w:lang w:eastAsia="ru-RU"/>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51044D" w:rsidRPr="0051044D" w:rsidRDefault="0051044D" w:rsidP="0051044D">
            <w:pPr>
              <w:spacing w:after="0" w:line="240" w:lineRule="auto"/>
              <w:rPr>
                <w:rFonts w:ascii="Times New Roman" w:eastAsia="Times New Roman" w:hAnsi="Times New Roman" w:cs="Times New Roman"/>
                <w:b/>
                <w:sz w:val="28"/>
                <w:szCs w:val="28"/>
                <w:lang w:eastAsia="ru-RU"/>
              </w:rPr>
            </w:pPr>
            <w:r w:rsidRPr="0051044D">
              <w:rPr>
                <w:rFonts w:ascii="Times New Roman" w:eastAsia="Times New Roman" w:hAnsi="Times New Roman" w:cs="Times New Roman"/>
                <w:b/>
                <w:sz w:val="28"/>
                <w:szCs w:val="28"/>
                <w:lang w:eastAsia="ru-RU"/>
              </w:rPr>
              <w:t>Электронный адрес</w:t>
            </w:r>
          </w:p>
        </w:tc>
      </w:tr>
      <w:tr w:rsidR="0051044D" w:rsidRPr="0051044D" w:rsidTr="006C34C0">
        <w:tc>
          <w:tcPr>
            <w:tcW w:w="4096" w:type="dxa"/>
            <w:tcBorders>
              <w:top w:val="single" w:sz="4" w:space="0" w:color="auto"/>
              <w:left w:val="single" w:sz="4" w:space="0" w:color="auto"/>
              <w:bottom w:val="single" w:sz="4" w:space="0" w:color="auto"/>
              <w:right w:val="single" w:sz="4" w:space="0" w:color="auto"/>
            </w:tcBorders>
            <w:hideMark/>
          </w:tcPr>
          <w:p w:rsidR="0051044D" w:rsidRPr="0051044D" w:rsidRDefault="0051044D" w:rsidP="0051044D">
            <w:pPr>
              <w:spacing w:after="0" w:line="240" w:lineRule="auto"/>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Руководитель исполкома</w:t>
            </w:r>
          </w:p>
        </w:tc>
        <w:tc>
          <w:tcPr>
            <w:tcW w:w="1942" w:type="dxa"/>
            <w:gridSpan w:val="2"/>
            <w:tcBorders>
              <w:top w:val="single" w:sz="4" w:space="0" w:color="auto"/>
              <w:left w:val="single" w:sz="4" w:space="0" w:color="auto"/>
              <w:bottom w:val="single" w:sz="4" w:space="0" w:color="auto"/>
              <w:right w:val="single" w:sz="4" w:space="0" w:color="auto"/>
            </w:tcBorders>
            <w:hideMark/>
          </w:tcPr>
          <w:p w:rsidR="0051044D" w:rsidRPr="0051044D" w:rsidRDefault="0051044D" w:rsidP="0051044D">
            <w:pPr>
              <w:spacing w:after="0" w:line="240" w:lineRule="auto"/>
              <w:rPr>
                <w:rFonts w:ascii="Times New Roman" w:eastAsia="Times New Roman" w:hAnsi="Times New Roman" w:cs="Times New Roman"/>
                <w:b/>
                <w:sz w:val="28"/>
                <w:szCs w:val="28"/>
                <w:lang w:eastAsia="ru-RU"/>
              </w:rPr>
            </w:pPr>
            <w:r w:rsidRPr="0051044D">
              <w:rPr>
                <w:rFonts w:ascii="Times New Roman" w:eastAsia="Times New Roman" w:hAnsi="Times New Roman" w:cs="Times New Roman"/>
                <w:b/>
                <w:sz w:val="28"/>
                <w:szCs w:val="28"/>
                <w:lang w:val="en-US" w:eastAsia="ru-RU"/>
              </w:rPr>
              <w:t>31028</w:t>
            </w:r>
          </w:p>
        </w:tc>
        <w:tc>
          <w:tcPr>
            <w:tcW w:w="4083" w:type="dxa"/>
            <w:tcBorders>
              <w:top w:val="single" w:sz="4" w:space="0" w:color="auto"/>
              <w:left w:val="single" w:sz="4" w:space="0" w:color="auto"/>
              <w:bottom w:val="single" w:sz="4" w:space="0" w:color="auto"/>
              <w:right w:val="single" w:sz="4" w:space="0" w:color="auto"/>
            </w:tcBorders>
            <w:hideMark/>
          </w:tcPr>
          <w:p w:rsidR="0051044D" w:rsidRPr="0051044D" w:rsidRDefault="0051044D" w:rsidP="0051044D">
            <w:pPr>
              <w:spacing w:after="0" w:line="240" w:lineRule="auto"/>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val="en-US" w:eastAsia="ru-RU"/>
              </w:rPr>
              <w:t>bulgar</w:t>
            </w:r>
            <w:r w:rsidRPr="0051044D">
              <w:rPr>
                <w:rFonts w:ascii="Times New Roman" w:eastAsia="Times New Roman" w:hAnsi="Times New Roman" w:cs="Times New Roman"/>
                <w:sz w:val="28"/>
                <w:szCs w:val="28"/>
                <w:lang w:eastAsia="ru-RU"/>
              </w:rPr>
              <w:t>@</w:t>
            </w:r>
            <w:r w:rsidRPr="0051044D">
              <w:rPr>
                <w:rFonts w:ascii="Times New Roman" w:eastAsia="Times New Roman" w:hAnsi="Times New Roman" w:cs="Times New Roman"/>
                <w:sz w:val="28"/>
                <w:szCs w:val="28"/>
                <w:lang w:val="en-US" w:eastAsia="ru-RU"/>
              </w:rPr>
              <w:t>tatar</w:t>
            </w:r>
            <w:r w:rsidRPr="0051044D">
              <w:rPr>
                <w:rFonts w:ascii="Times New Roman" w:eastAsia="Times New Roman" w:hAnsi="Times New Roman" w:cs="Times New Roman"/>
                <w:sz w:val="28"/>
                <w:szCs w:val="28"/>
                <w:lang w:eastAsia="ru-RU"/>
              </w:rPr>
              <w:t>.</w:t>
            </w:r>
            <w:r w:rsidRPr="0051044D">
              <w:rPr>
                <w:rFonts w:ascii="Times New Roman" w:eastAsia="Times New Roman" w:hAnsi="Times New Roman" w:cs="Times New Roman"/>
                <w:sz w:val="28"/>
                <w:szCs w:val="28"/>
                <w:lang w:val="en-US" w:eastAsia="ru-RU"/>
              </w:rPr>
              <w:t>ru</w:t>
            </w:r>
          </w:p>
        </w:tc>
      </w:tr>
      <w:tr w:rsidR="0051044D" w:rsidRPr="0051044D" w:rsidTr="006C34C0">
        <w:tc>
          <w:tcPr>
            <w:tcW w:w="4096" w:type="dxa"/>
            <w:tcBorders>
              <w:top w:val="single" w:sz="4" w:space="0" w:color="auto"/>
              <w:left w:val="single" w:sz="4" w:space="0" w:color="auto"/>
              <w:bottom w:val="single" w:sz="4" w:space="0" w:color="auto"/>
              <w:right w:val="single" w:sz="4" w:space="0" w:color="auto"/>
            </w:tcBorders>
            <w:hideMark/>
          </w:tcPr>
          <w:p w:rsidR="0051044D" w:rsidRPr="0051044D" w:rsidRDefault="0051044D" w:rsidP="0051044D">
            <w:pPr>
              <w:spacing w:after="0" w:line="240" w:lineRule="auto"/>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Управляющий делами исполкома</w:t>
            </w:r>
          </w:p>
        </w:tc>
        <w:tc>
          <w:tcPr>
            <w:tcW w:w="1942" w:type="dxa"/>
            <w:gridSpan w:val="2"/>
            <w:tcBorders>
              <w:top w:val="single" w:sz="4" w:space="0" w:color="auto"/>
              <w:left w:val="single" w:sz="4" w:space="0" w:color="auto"/>
              <w:bottom w:val="single" w:sz="4" w:space="0" w:color="auto"/>
              <w:right w:val="single" w:sz="4" w:space="0" w:color="auto"/>
            </w:tcBorders>
            <w:hideMark/>
          </w:tcPr>
          <w:p w:rsidR="0051044D" w:rsidRPr="0051044D" w:rsidRDefault="0051044D" w:rsidP="0051044D">
            <w:pPr>
              <w:spacing w:after="0" w:line="240" w:lineRule="auto"/>
              <w:rPr>
                <w:rFonts w:ascii="Times New Roman" w:eastAsia="Times New Roman" w:hAnsi="Times New Roman" w:cs="Times New Roman"/>
                <w:b/>
                <w:sz w:val="28"/>
                <w:szCs w:val="28"/>
                <w:lang w:eastAsia="ru-RU"/>
              </w:rPr>
            </w:pPr>
            <w:r w:rsidRPr="0051044D">
              <w:rPr>
                <w:rFonts w:ascii="Times New Roman" w:eastAsia="Times New Roman" w:hAnsi="Times New Roman" w:cs="Times New Roman"/>
                <w:b/>
                <w:sz w:val="28"/>
                <w:szCs w:val="28"/>
                <w:lang w:val="en-US" w:eastAsia="ru-RU"/>
              </w:rPr>
              <w:t>30276</w:t>
            </w:r>
          </w:p>
        </w:tc>
        <w:tc>
          <w:tcPr>
            <w:tcW w:w="4083" w:type="dxa"/>
            <w:tcBorders>
              <w:top w:val="single" w:sz="4" w:space="0" w:color="auto"/>
              <w:left w:val="single" w:sz="4" w:space="0" w:color="auto"/>
              <w:bottom w:val="single" w:sz="4" w:space="0" w:color="auto"/>
              <w:right w:val="single" w:sz="4" w:space="0" w:color="auto"/>
            </w:tcBorders>
            <w:hideMark/>
          </w:tcPr>
          <w:p w:rsidR="0051044D" w:rsidRPr="0051044D" w:rsidRDefault="0051044D" w:rsidP="0051044D">
            <w:pPr>
              <w:spacing w:after="0" w:line="240" w:lineRule="auto"/>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val="en-US" w:eastAsia="ru-RU"/>
              </w:rPr>
              <w:t>Elena</w:t>
            </w:r>
            <w:r w:rsidRPr="0051044D">
              <w:rPr>
                <w:rFonts w:ascii="Times New Roman" w:eastAsia="Times New Roman" w:hAnsi="Times New Roman" w:cs="Times New Roman"/>
                <w:sz w:val="28"/>
                <w:szCs w:val="28"/>
                <w:lang w:eastAsia="ru-RU"/>
              </w:rPr>
              <w:t>.</w:t>
            </w:r>
            <w:r w:rsidRPr="0051044D">
              <w:rPr>
                <w:rFonts w:ascii="Times New Roman" w:eastAsia="Times New Roman" w:hAnsi="Times New Roman" w:cs="Times New Roman"/>
                <w:sz w:val="28"/>
                <w:szCs w:val="28"/>
                <w:lang w:val="en-US" w:eastAsia="ru-RU"/>
              </w:rPr>
              <w:t>Kobenyachkina</w:t>
            </w:r>
            <w:r w:rsidRPr="0051044D">
              <w:rPr>
                <w:rFonts w:ascii="Times New Roman" w:eastAsia="Times New Roman" w:hAnsi="Times New Roman" w:cs="Times New Roman"/>
                <w:sz w:val="28"/>
                <w:szCs w:val="28"/>
                <w:lang w:eastAsia="ru-RU"/>
              </w:rPr>
              <w:t>@</w:t>
            </w:r>
            <w:r w:rsidRPr="0051044D">
              <w:rPr>
                <w:rFonts w:ascii="Times New Roman" w:eastAsia="Times New Roman" w:hAnsi="Times New Roman" w:cs="Times New Roman"/>
                <w:sz w:val="28"/>
                <w:szCs w:val="28"/>
                <w:lang w:val="en-US" w:eastAsia="ru-RU"/>
              </w:rPr>
              <w:t>tatar</w:t>
            </w:r>
            <w:r w:rsidRPr="0051044D">
              <w:rPr>
                <w:rFonts w:ascii="Times New Roman" w:eastAsia="Times New Roman" w:hAnsi="Times New Roman" w:cs="Times New Roman"/>
                <w:sz w:val="28"/>
                <w:szCs w:val="28"/>
                <w:lang w:eastAsia="ru-RU"/>
              </w:rPr>
              <w:t>.</w:t>
            </w:r>
            <w:r w:rsidRPr="0051044D">
              <w:rPr>
                <w:rFonts w:ascii="Times New Roman" w:eastAsia="Times New Roman" w:hAnsi="Times New Roman" w:cs="Times New Roman"/>
                <w:sz w:val="28"/>
                <w:szCs w:val="28"/>
                <w:lang w:val="en-US" w:eastAsia="ru-RU"/>
              </w:rPr>
              <w:t>ru</w:t>
            </w:r>
          </w:p>
        </w:tc>
      </w:tr>
      <w:tr w:rsidR="0051044D" w:rsidRPr="0051044D" w:rsidTr="006C34C0">
        <w:tc>
          <w:tcPr>
            <w:tcW w:w="4096" w:type="dxa"/>
            <w:tcBorders>
              <w:top w:val="single" w:sz="4" w:space="0" w:color="auto"/>
              <w:left w:val="single" w:sz="4" w:space="0" w:color="auto"/>
              <w:bottom w:val="single" w:sz="4" w:space="0" w:color="auto"/>
              <w:right w:val="single" w:sz="4" w:space="0" w:color="auto"/>
            </w:tcBorders>
          </w:tcPr>
          <w:p w:rsidR="0051044D" w:rsidRPr="0051044D" w:rsidRDefault="0051044D" w:rsidP="0051044D">
            <w:pPr>
              <w:spacing w:after="0" w:line="240" w:lineRule="auto"/>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Председатель Палаты</w:t>
            </w:r>
          </w:p>
        </w:tc>
        <w:tc>
          <w:tcPr>
            <w:tcW w:w="1942" w:type="dxa"/>
            <w:gridSpan w:val="2"/>
            <w:tcBorders>
              <w:top w:val="single" w:sz="4" w:space="0" w:color="auto"/>
              <w:left w:val="single" w:sz="4" w:space="0" w:color="auto"/>
              <w:bottom w:val="single" w:sz="4" w:space="0" w:color="auto"/>
              <w:right w:val="single" w:sz="4" w:space="0" w:color="auto"/>
            </w:tcBorders>
          </w:tcPr>
          <w:p w:rsidR="0051044D" w:rsidRPr="0051044D" w:rsidRDefault="0051044D" w:rsidP="0051044D">
            <w:pPr>
              <w:spacing w:after="0" w:line="240" w:lineRule="auto"/>
              <w:rPr>
                <w:rFonts w:ascii="Times New Roman" w:eastAsia="Times New Roman" w:hAnsi="Times New Roman" w:cs="Times New Roman"/>
                <w:b/>
                <w:sz w:val="28"/>
                <w:szCs w:val="28"/>
                <w:lang w:eastAsia="ru-RU"/>
              </w:rPr>
            </w:pPr>
            <w:r w:rsidRPr="0051044D">
              <w:rPr>
                <w:rFonts w:ascii="Times New Roman" w:eastAsia="Times New Roman" w:hAnsi="Times New Roman" w:cs="Times New Roman"/>
                <w:b/>
                <w:sz w:val="28"/>
                <w:szCs w:val="28"/>
                <w:lang w:val="en-US" w:eastAsia="ru-RU"/>
              </w:rPr>
              <w:t>31315</w:t>
            </w:r>
          </w:p>
        </w:tc>
        <w:tc>
          <w:tcPr>
            <w:tcW w:w="4083" w:type="dxa"/>
            <w:tcBorders>
              <w:top w:val="single" w:sz="4" w:space="0" w:color="auto"/>
              <w:left w:val="single" w:sz="4" w:space="0" w:color="auto"/>
              <w:bottom w:val="single" w:sz="4" w:space="0" w:color="auto"/>
              <w:right w:val="single" w:sz="4" w:space="0" w:color="auto"/>
            </w:tcBorders>
          </w:tcPr>
          <w:p w:rsidR="0051044D" w:rsidRPr="0051044D" w:rsidRDefault="0051044D" w:rsidP="0051044D">
            <w:pPr>
              <w:spacing w:after="0" w:line="240" w:lineRule="auto"/>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ravil.galiautdinov@yandex.ru</w:t>
            </w:r>
          </w:p>
        </w:tc>
      </w:tr>
      <w:tr w:rsidR="0051044D" w:rsidRPr="0051044D" w:rsidTr="006C34C0">
        <w:tc>
          <w:tcPr>
            <w:tcW w:w="4096" w:type="dxa"/>
            <w:tcBorders>
              <w:top w:val="single" w:sz="4" w:space="0" w:color="auto"/>
              <w:left w:val="single" w:sz="4" w:space="0" w:color="auto"/>
              <w:bottom w:val="single" w:sz="4" w:space="0" w:color="auto"/>
              <w:right w:val="single" w:sz="4" w:space="0" w:color="auto"/>
            </w:tcBorders>
          </w:tcPr>
          <w:p w:rsidR="0051044D" w:rsidRPr="0051044D" w:rsidRDefault="0051044D" w:rsidP="0051044D">
            <w:pPr>
              <w:spacing w:after="0" w:line="240" w:lineRule="auto"/>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tcPr>
          <w:p w:rsidR="0051044D" w:rsidRPr="0051044D" w:rsidRDefault="0051044D" w:rsidP="0051044D">
            <w:pPr>
              <w:spacing w:after="0" w:line="240" w:lineRule="auto"/>
              <w:rPr>
                <w:rFonts w:ascii="Times New Roman" w:eastAsia="Times New Roman" w:hAnsi="Times New Roman" w:cs="Times New Roman"/>
                <w:b/>
                <w:sz w:val="28"/>
                <w:szCs w:val="28"/>
                <w:lang w:eastAsia="ru-RU"/>
              </w:rPr>
            </w:pPr>
            <w:r w:rsidRPr="0051044D">
              <w:rPr>
                <w:rFonts w:ascii="Times New Roman" w:eastAsia="Times New Roman" w:hAnsi="Times New Roman" w:cs="Times New Roman"/>
                <w:b/>
                <w:sz w:val="28"/>
                <w:szCs w:val="28"/>
                <w:lang w:val="en-US" w:eastAsia="ru-RU"/>
              </w:rPr>
              <w:t>31314</w:t>
            </w:r>
          </w:p>
        </w:tc>
        <w:tc>
          <w:tcPr>
            <w:tcW w:w="4083" w:type="dxa"/>
            <w:tcBorders>
              <w:top w:val="single" w:sz="4" w:space="0" w:color="auto"/>
              <w:left w:val="single" w:sz="4" w:space="0" w:color="auto"/>
              <w:bottom w:val="single" w:sz="4" w:space="0" w:color="auto"/>
              <w:right w:val="single" w:sz="4" w:space="0" w:color="auto"/>
            </w:tcBorders>
          </w:tcPr>
          <w:p w:rsidR="0051044D" w:rsidRPr="0051044D" w:rsidRDefault="0051044D" w:rsidP="0051044D">
            <w:pPr>
              <w:spacing w:after="0" w:line="240" w:lineRule="auto"/>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val="en-US" w:eastAsia="ru-RU"/>
              </w:rPr>
              <w:t>bolgar</w:t>
            </w:r>
            <w:r w:rsidRPr="0051044D">
              <w:rPr>
                <w:rFonts w:ascii="Times New Roman" w:eastAsia="Times New Roman" w:hAnsi="Times New Roman" w:cs="Times New Roman"/>
                <w:sz w:val="28"/>
                <w:szCs w:val="28"/>
                <w:lang w:eastAsia="ru-RU"/>
              </w:rPr>
              <w:t>.</w:t>
            </w:r>
            <w:r w:rsidRPr="0051044D">
              <w:rPr>
                <w:rFonts w:ascii="Times New Roman" w:eastAsia="Times New Roman" w:hAnsi="Times New Roman" w:cs="Times New Roman"/>
                <w:sz w:val="28"/>
                <w:szCs w:val="28"/>
                <w:lang w:val="en-US" w:eastAsia="ru-RU"/>
              </w:rPr>
              <w:t>palataizo</w:t>
            </w:r>
            <w:r w:rsidRPr="0051044D">
              <w:rPr>
                <w:rFonts w:ascii="Times New Roman" w:eastAsia="Times New Roman" w:hAnsi="Times New Roman" w:cs="Times New Roman"/>
                <w:sz w:val="28"/>
                <w:szCs w:val="28"/>
                <w:lang w:eastAsia="ru-RU"/>
              </w:rPr>
              <w:t>@</w:t>
            </w:r>
            <w:r w:rsidRPr="0051044D">
              <w:rPr>
                <w:rFonts w:ascii="Times New Roman" w:eastAsia="Times New Roman" w:hAnsi="Times New Roman" w:cs="Times New Roman"/>
                <w:sz w:val="28"/>
                <w:szCs w:val="28"/>
                <w:lang w:val="en-US" w:eastAsia="ru-RU"/>
              </w:rPr>
              <w:t>yandex</w:t>
            </w:r>
            <w:r w:rsidRPr="0051044D">
              <w:rPr>
                <w:rFonts w:ascii="Times New Roman" w:eastAsia="Times New Roman" w:hAnsi="Times New Roman" w:cs="Times New Roman"/>
                <w:sz w:val="28"/>
                <w:szCs w:val="28"/>
                <w:lang w:eastAsia="ru-RU"/>
              </w:rPr>
              <w:t>.</w:t>
            </w:r>
            <w:r w:rsidRPr="0051044D">
              <w:rPr>
                <w:rFonts w:ascii="Times New Roman" w:eastAsia="Times New Roman" w:hAnsi="Times New Roman" w:cs="Times New Roman"/>
                <w:sz w:val="28"/>
                <w:szCs w:val="28"/>
                <w:lang w:val="en-US" w:eastAsia="ru-RU"/>
              </w:rPr>
              <w:t>ru</w:t>
            </w:r>
          </w:p>
        </w:tc>
      </w:tr>
    </w:tbl>
    <w:p w:rsidR="0051044D" w:rsidRPr="0051044D" w:rsidRDefault="0051044D" w:rsidP="0051044D">
      <w:pPr>
        <w:spacing w:after="0" w:line="240" w:lineRule="auto"/>
        <w:rPr>
          <w:rFonts w:ascii="Times New Roman" w:eastAsia="Times New Roman" w:hAnsi="Times New Roman" w:cs="Times New Roman"/>
          <w:b/>
          <w:sz w:val="28"/>
          <w:szCs w:val="28"/>
          <w:lang w:eastAsia="ru-RU"/>
        </w:rPr>
      </w:pPr>
      <w:r w:rsidRPr="0051044D">
        <w:rPr>
          <w:rFonts w:ascii="Times New Roman" w:eastAsia="Times New Roman" w:hAnsi="Times New Roman" w:cs="Times New Roman"/>
          <w:b/>
          <w:sz w:val="28"/>
          <w:szCs w:val="28"/>
          <w:lang w:eastAsia="ru-RU"/>
        </w:rPr>
        <w:t xml:space="preserve"> </w:t>
      </w:r>
    </w:p>
    <w:p w:rsidR="0051044D" w:rsidRPr="0051044D" w:rsidRDefault="0051044D" w:rsidP="0051044D">
      <w:pPr>
        <w:spacing w:after="0" w:line="240" w:lineRule="auto"/>
        <w:rPr>
          <w:rFonts w:ascii="Times New Roman" w:eastAsia="Times New Roman" w:hAnsi="Times New Roman" w:cs="Times New Roman"/>
          <w:b/>
          <w:sz w:val="28"/>
          <w:szCs w:val="28"/>
          <w:lang w:eastAsia="ru-RU"/>
        </w:rPr>
      </w:pPr>
    </w:p>
    <w:p w:rsidR="0051044D" w:rsidRPr="0051044D" w:rsidRDefault="0051044D" w:rsidP="0051044D">
      <w:pPr>
        <w:spacing w:after="0" w:line="240" w:lineRule="auto"/>
        <w:rPr>
          <w:rFonts w:ascii="Times New Roman" w:eastAsia="Times New Roman" w:hAnsi="Times New Roman" w:cs="Times New Roman"/>
          <w:b/>
          <w:sz w:val="28"/>
          <w:szCs w:val="28"/>
          <w:lang w:eastAsia="ru-RU"/>
        </w:rPr>
      </w:pPr>
    </w:p>
    <w:p w:rsidR="0051044D" w:rsidRPr="0051044D" w:rsidRDefault="0051044D" w:rsidP="0051044D">
      <w:pPr>
        <w:spacing w:after="0" w:line="240" w:lineRule="auto"/>
        <w:rPr>
          <w:rFonts w:ascii="Times New Roman" w:eastAsia="Times New Roman" w:hAnsi="Times New Roman" w:cs="Times New Roman"/>
          <w:b/>
          <w:sz w:val="28"/>
          <w:szCs w:val="28"/>
          <w:lang w:eastAsia="ru-RU"/>
        </w:rPr>
      </w:pPr>
      <w:r w:rsidRPr="0051044D">
        <w:rPr>
          <w:rFonts w:ascii="Times New Roman" w:eastAsia="Times New Roman" w:hAnsi="Times New Roman" w:cs="Times New Roman"/>
          <w:b/>
          <w:sz w:val="28"/>
          <w:szCs w:val="28"/>
          <w:lang w:eastAsia="ru-RU"/>
        </w:rPr>
        <w:t>Совет Спасского муниципального района</w:t>
      </w:r>
    </w:p>
    <w:p w:rsidR="0051044D" w:rsidRPr="0051044D" w:rsidRDefault="0051044D" w:rsidP="0051044D">
      <w:pPr>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1819"/>
        <w:gridCol w:w="3880"/>
      </w:tblGrid>
      <w:tr w:rsidR="0051044D" w:rsidRPr="0051044D" w:rsidTr="006C34C0">
        <w:trPr>
          <w:trHeight w:val="488"/>
        </w:trPr>
        <w:tc>
          <w:tcPr>
            <w:tcW w:w="4104" w:type="dxa"/>
            <w:tcBorders>
              <w:top w:val="single" w:sz="4" w:space="0" w:color="auto"/>
              <w:left w:val="single" w:sz="4" w:space="0" w:color="auto"/>
              <w:bottom w:val="single" w:sz="4" w:space="0" w:color="auto"/>
              <w:right w:val="single" w:sz="4" w:space="0" w:color="auto"/>
            </w:tcBorders>
            <w:hideMark/>
          </w:tcPr>
          <w:p w:rsidR="0051044D" w:rsidRPr="0051044D" w:rsidRDefault="0051044D" w:rsidP="0051044D">
            <w:pPr>
              <w:spacing w:after="0" w:line="240" w:lineRule="auto"/>
              <w:jc w:val="center"/>
              <w:rPr>
                <w:rFonts w:ascii="Times New Roman" w:eastAsia="Times New Roman" w:hAnsi="Times New Roman" w:cs="Times New Roman"/>
                <w:b/>
                <w:sz w:val="28"/>
                <w:szCs w:val="28"/>
                <w:lang w:eastAsia="ru-RU"/>
              </w:rPr>
            </w:pPr>
            <w:r w:rsidRPr="0051044D">
              <w:rPr>
                <w:rFonts w:ascii="Times New Roman" w:eastAsia="Times New Roman" w:hAnsi="Times New Roman" w:cs="Times New Roman"/>
                <w:b/>
                <w:sz w:val="28"/>
                <w:szCs w:val="28"/>
                <w:lang w:eastAsia="ru-RU"/>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51044D" w:rsidRPr="0051044D" w:rsidRDefault="0051044D" w:rsidP="0051044D">
            <w:pPr>
              <w:spacing w:after="0" w:line="240" w:lineRule="auto"/>
              <w:rPr>
                <w:rFonts w:ascii="Times New Roman" w:eastAsia="Times New Roman" w:hAnsi="Times New Roman" w:cs="Times New Roman"/>
                <w:b/>
                <w:sz w:val="28"/>
                <w:szCs w:val="28"/>
                <w:lang w:eastAsia="ru-RU"/>
              </w:rPr>
            </w:pPr>
            <w:r w:rsidRPr="0051044D">
              <w:rPr>
                <w:rFonts w:ascii="Times New Roman" w:eastAsia="Times New Roman" w:hAnsi="Times New Roman" w:cs="Times New Roman"/>
                <w:b/>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51044D" w:rsidRPr="0051044D" w:rsidRDefault="0051044D" w:rsidP="0051044D">
            <w:pPr>
              <w:spacing w:after="0" w:line="240" w:lineRule="auto"/>
              <w:rPr>
                <w:rFonts w:ascii="Times New Roman" w:eastAsia="Times New Roman" w:hAnsi="Times New Roman" w:cs="Times New Roman"/>
                <w:b/>
                <w:sz w:val="28"/>
                <w:szCs w:val="28"/>
                <w:lang w:eastAsia="ru-RU"/>
              </w:rPr>
            </w:pPr>
            <w:r w:rsidRPr="0051044D">
              <w:rPr>
                <w:rFonts w:ascii="Times New Roman" w:eastAsia="Times New Roman" w:hAnsi="Times New Roman" w:cs="Times New Roman"/>
                <w:b/>
                <w:sz w:val="28"/>
                <w:szCs w:val="28"/>
                <w:lang w:eastAsia="ru-RU"/>
              </w:rPr>
              <w:t>Электронный адрес</w:t>
            </w:r>
          </w:p>
        </w:tc>
      </w:tr>
      <w:tr w:rsidR="0051044D" w:rsidRPr="0051044D" w:rsidTr="006C34C0">
        <w:tc>
          <w:tcPr>
            <w:tcW w:w="4104" w:type="dxa"/>
            <w:tcBorders>
              <w:top w:val="single" w:sz="4" w:space="0" w:color="auto"/>
              <w:left w:val="single" w:sz="4" w:space="0" w:color="auto"/>
              <w:bottom w:val="single" w:sz="4" w:space="0" w:color="auto"/>
              <w:right w:val="single" w:sz="4" w:space="0" w:color="auto"/>
            </w:tcBorders>
            <w:hideMark/>
          </w:tcPr>
          <w:p w:rsidR="0051044D" w:rsidRPr="0051044D" w:rsidRDefault="0051044D" w:rsidP="0051044D">
            <w:pPr>
              <w:spacing w:after="0" w:line="240" w:lineRule="auto"/>
              <w:rPr>
                <w:rFonts w:ascii="Times New Roman" w:eastAsia="Times New Roman" w:hAnsi="Times New Roman" w:cs="Times New Roman"/>
                <w:sz w:val="28"/>
                <w:szCs w:val="28"/>
                <w:lang w:eastAsia="ru-RU"/>
              </w:rPr>
            </w:pPr>
            <w:r w:rsidRPr="0051044D">
              <w:rPr>
                <w:rFonts w:ascii="Times New Roman" w:eastAsia="Times New Roman" w:hAnsi="Times New Roman" w:cs="Times New Roman"/>
                <w:sz w:val="28"/>
                <w:szCs w:val="28"/>
                <w:lang w:eastAsia="ru-RU"/>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51044D" w:rsidRPr="0051044D" w:rsidRDefault="0051044D" w:rsidP="0051044D">
            <w:pPr>
              <w:spacing w:after="0" w:line="240" w:lineRule="auto"/>
              <w:rPr>
                <w:rFonts w:ascii="Times New Roman" w:eastAsia="Times New Roman" w:hAnsi="Times New Roman" w:cs="Times New Roman"/>
                <w:b/>
                <w:sz w:val="28"/>
                <w:szCs w:val="28"/>
                <w:lang w:eastAsia="ru-RU"/>
              </w:rPr>
            </w:pPr>
            <w:r w:rsidRPr="0051044D">
              <w:rPr>
                <w:rFonts w:ascii="Times New Roman" w:eastAsia="Times New Roman" w:hAnsi="Times New Roman" w:cs="Times New Roman"/>
                <w:b/>
                <w:sz w:val="28"/>
                <w:szCs w:val="28"/>
                <w:lang w:val="en-US" w:eastAsia="ru-RU"/>
              </w:rPr>
              <w:t>30392</w:t>
            </w:r>
          </w:p>
        </w:tc>
        <w:tc>
          <w:tcPr>
            <w:tcW w:w="4098" w:type="dxa"/>
            <w:tcBorders>
              <w:top w:val="single" w:sz="4" w:space="0" w:color="auto"/>
              <w:left w:val="single" w:sz="4" w:space="0" w:color="auto"/>
              <w:bottom w:val="single" w:sz="4" w:space="0" w:color="auto"/>
              <w:right w:val="single" w:sz="4" w:space="0" w:color="auto"/>
            </w:tcBorders>
            <w:hideMark/>
          </w:tcPr>
          <w:p w:rsidR="0051044D" w:rsidRPr="0051044D" w:rsidRDefault="0051044D" w:rsidP="0051044D">
            <w:pPr>
              <w:spacing w:after="0" w:line="240" w:lineRule="auto"/>
              <w:rPr>
                <w:rFonts w:ascii="Times New Roman" w:eastAsia="Times New Roman" w:hAnsi="Times New Roman" w:cs="Times New Roman"/>
                <w:sz w:val="28"/>
                <w:szCs w:val="28"/>
                <w:lang w:val="en-US" w:eastAsia="ru-RU"/>
              </w:rPr>
            </w:pPr>
            <w:r w:rsidRPr="0051044D">
              <w:rPr>
                <w:rFonts w:ascii="Times New Roman" w:eastAsia="Times New Roman" w:hAnsi="Times New Roman" w:cs="Times New Roman"/>
                <w:sz w:val="28"/>
                <w:szCs w:val="28"/>
                <w:lang w:val="en-US" w:eastAsia="ru-RU"/>
              </w:rPr>
              <w:t>Kamil.Nugaev</w:t>
            </w:r>
            <w:r w:rsidRPr="0051044D">
              <w:rPr>
                <w:rFonts w:ascii="Times New Roman" w:eastAsia="Times New Roman" w:hAnsi="Times New Roman" w:cs="Times New Roman"/>
                <w:sz w:val="28"/>
                <w:szCs w:val="28"/>
                <w:lang w:eastAsia="ru-RU"/>
              </w:rPr>
              <w:t>@</w:t>
            </w:r>
            <w:r w:rsidRPr="0051044D">
              <w:rPr>
                <w:rFonts w:ascii="Times New Roman" w:eastAsia="Times New Roman" w:hAnsi="Times New Roman" w:cs="Times New Roman"/>
                <w:sz w:val="28"/>
                <w:szCs w:val="28"/>
                <w:lang w:val="en-US" w:eastAsia="ru-RU"/>
              </w:rPr>
              <w:t>tatar</w:t>
            </w:r>
            <w:r w:rsidRPr="0051044D">
              <w:rPr>
                <w:rFonts w:ascii="Times New Roman" w:eastAsia="Times New Roman" w:hAnsi="Times New Roman" w:cs="Times New Roman"/>
                <w:sz w:val="28"/>
                <w:szCs w:val="28"/>
                <w:lang w:eastAsia="ru-RU"/>
              </w:rPr>
              <w:t>.</w:t>
            </w:r>
            <w:r w:rsidRPr="0051044D">
              <w:rPr>
                <w:rFonts w:ascii="Times New Roman" w:eastAsia="Times New Roman" w:hAnsi="Times New Roman" w:cs="Times New Roman"/>
                <w:sz w:val="28"/>
                <w:szCs w:val="28"/>
                <w:lang w:val="en-US" w:eastAsia="ru-RU"/>
              </w:rPr>
              <w:t>ru</w:t>
            </w:r>
          </w:p>
        </w:tc>
      </w:tr>
    </w:tbl>
    <w:p w:rsidR="0051044D" w:rsidRPr="0051044D" w:rsidRDefault="0051044D" w:rsidP="0051044D">
      <w:pPr>
        <w:autoSpaceDE w:val="0"/>
        <w:autoSpaceDN w:val="0"/>
        <w:spacing w:after="120" w:line="240" w:lineRule="auto"/>
        <w:jc w:val="center"/>
        <w:rPr>
          <w:rFonts w:ascii="Times New Roman" w:eastAsia="Times New Roman" w:hAnsi="Times New Roman" w:cs="Times New Roman"/>
          <w:b/>
          <w:bCs/>
          <w:sz w:val="24"/>
          <w:szCs w:val="24"/>
          <w:lang w:eastAsia="ru-RU"/>
        </w:rPr>
      </w:pPr>
    </w:p>
    <w:p w:rsidR="0051044D" w:rsidRPr="0051044D" w:rsidRDefault="0051044D" w:rsidP="0051044D">
      <w:pPr>
        <w:autoSpaceDE w:val="0"/>
        <w:autoSpaceDN w:val="0"/>
        <w:spacing w:after="120" w:line="240" w:lineRule="auto"/>
        <w:jc w:val="center"/>
        <w:rPr>
          <w:rFonts w:ascii="Times New Roman" w:eastAsia="Times New Roman" w:hAnsi="Times New Roman" w:cs="Times New Roman"/>
          <w:b/>
          <w:bCs/>
          <w:sz w:val="24"/>
          <w:szCs w:val="24"/>
          <w:lang w:eastAsia="ru-RU"/>
        </w:rPr>
      </w:pPr>
    </w:p>
    <w:p w:rsidR="0051044D" w:rsidRPr="0051044D" w:rsidRDefault="0051044D" w:rsidP="0051044D">
      <w:pPr>
        <w:autoSpaceDE w:val="0"/>
        <w:autoSpaceDN w:val="0"/>
        <w:spacing w:after="120" w:line="240" w:lineRule="auto"/>
        <w:jc w:val="center"/>
        <w:rPr>
          <w:rFonts w:ascii="Times New Roman" w:eastAsia="Times New Roman" w:hAnsi="Times New Roman" w:cs="Times New Roman"/>
          <w:b/>
          <w:bCs/>
          <w:sz w:val="24"/>
          <w:szCs w:val="24"/>
          <w:lang w:eastAsia="ru-RU"/>
        </w:rPr>
      </w:pPr>
    </w:p>
    <w:p w:rsidR="0051044D" w:rsidRPr="0051044D" w:rsidRDefault="0051044D" w:rsidP="0051044D">
      <w:pPr>
        <w:autoSpaceDE w:val="0"/>
        <w:autoSpaceDN w:val="0"/>
        <w:spacing w:after="120" w:line="240" w:lineRule="auto"/>
        <w:jc w:val="center"/>
        <w:rPr>
          <w:rFonts w:ascii="Times New Roman" w:eastAsia="Times New Roman" w:hAnsi="Times New Roman" w:cs="Times New Roman"/>
          <w:b/>
          <w:bCs/>
          <w:sz w:val="24"/>
          <w:szCs w:val="24"/>
          <w:lang w:eastAsia="ru-RU"/>
        </w:rPr>
      </w:pPr>
    </w:p>
    <w:p w:rsidR="0051044D" w:rsidRPr="0051044D" w:rsidRDefault="0051044D" w:rsidP="0051044D">
      <w:pPr>
        <w:autoSpaceDE w:val="0"/>
        <w:autoSpaceDN w:val="0"/>
        <w:spacing w:after="120" w:line="240" w:lineRule="auto"/>
        <w:jc w:val="center"/>
        <w:rPr>
          <w:rFonts w:ascii="Times New Roman" w:eastAsia="Times New Roman" w:hAnsi="Times New Roman" w:cs="Times New Roman"/>
          <w:b/>
          <w:bCs/>
          <w:sz w:val="24"/>
          <w:szCs w:val="24"/>
          <w:lang w:eastAsia="ru-RU"/>
        </w:rPr>
      </w:pPr>
    </w:p>
    <w:p w:rsidR="0051044D" w:rsidRPr="0051044D" w:rsidRDefault="0051044D" w:rsidP="0051044D">
      <w:pPr>
        <w:autoSpaceDE w:val="0"/>
        <w:autoSpaceDN w:val="0"/>
        <w:spacing w:after="120" w:line="240" w:lineRule="auto"/>
        <w:jc w:val="center"/>
        <w:rPr>
          <w:rFonts w:ascii="Times New Roman" w:eastAsia="Times New Roman" w:hAnsi="Times New Roman" w:cs="Times New Roman"/>
          <w:b/>
          <w:bCs/>
          <w:sz w:val="24"/>
          <w:szCs w:val="24"/>
          <w:lang w:eastAsia="ru-RU"/>
        </w:rPr>
      </w:pPr>
    </w:p>
    <w:p w:rsidR="0051044D" w:rsidRPr="0051044D" w:rsidRDefault="0051044D" w:rsidP="0051044D">
      <w:pPr>
        <w:autoSpaceDE w:val="0"/>
        <w:autoSpaceDN w:val="0"/>
        <w:spacing w:after="120" w:line="240" w:lineRule="auto"/>
        <w:jc w:val="center"/>
        <w:rPr>
          <w:rFonts w:ascii="Times New Roman" w:eastAsia="Times New Roman" w:hAnsi="Times New Roman" w:cs="Times New Roman"/>
          <w:b/>
          <w:bCs/>
          <w:sz w:val="24"/>
          <w:szCs w:val="24"/>
          <w:lang w:eastAsia="ru-RU"/>
        </w:rPr>
      </w:pPr>
    </w:p>
    <w:p w:rsidR="0051044D" w:rsidRPr="0051044D" w:rsidRDefault="0051044D" w:rsidP="0051044D">
      <w:pPr>
        <w:spacing w:after="0" w:line="240" w:lineRule="auto"/>
        <w:jc w:val="center"/>
        <w:rPr>
          <w:rFonts w:ascii="Times New Roman" w:eastAsia="Times New Roman" w:hAnsi="Times New Roman" w:cs="Times New Roman"/>
          <w:b/>
          <w:sz w:val="28"/>
          <w:szCs w:val="28"/>
          <w:lang w:eastAsia="ru-RU"/>
        </w:rPr>
      </w:pPr>
    </w:p>
    <w:p w:rsidR="0051044D" w:rsidRPr="0051044D" w:rsidRDefault="0051044D" w:rsidP="0051044D">
      <w:pPr>
        <w:autoSpaceDE w:val="0"/>
        <w:autoSpaceDN w:val="0"/>
        <w:adjustRightInd w:val="0"/>
        <w:spacing w:after="0" w:line="240" w:lineRule="auto"/>
        <w:ind w:left="4395"/>
        <w:rPr>
          <w:rFonts w:ascii="Times New Roman CYR" w:eastAsia="Times New Roman" w:hAnsi="Times New Roman CYR" w:cs="Times New Roman CYR"/>
          <w:sz w:val="28"/>
          <w:szCs w:val="28"/>
          <w:lang w:eastAsia="ru-RU"/>
        </w:rPr>
      </w:pPr>
    </w:p>
    <w:p w:rsidR="0051044D" w:rsidRPr="00C82F3C" w:rsidRDefault="0051044D" w:rsidP="00C82F3C"/>
    <w:sectPr w:rsidR="0051044D" w:rsidRPr="00C82F3C">
      <w:headerReference w:type="even" r:id="rId303"/>
      <w:headerReference w:type="default" r:id="rId3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7F9" w:rsidRDefault="002B57F9" w:rsidP="0032331E">
      <w:pPr>
        <w:spacing w:after="0" w:line="240" w:lineRule="auto"/>
      </w:pPr>
      <w:r>
        <w:separator/>
      </w:r>
    </w:p>
  </w:endnote>
  <w:endnote w:type="continuationSeparator" w:id="0">
    <w:p w:rsidR="002B57F9" w:rsidRDefault="002B57F9" w:rsidP="00323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_Times NR">
    <w:altName w:val="Times New Roman"/>
    <w:charset w:val="00"/>
    <w:family w:val="roman"/>
    <w:pitch w:val="variable"/>
    <w:sig w:usb0="00000287" w:usb1="00000000" w:usb2="00000000" w:usb3="00000000" w:csb0="0000009F" w:csb1="00000000"/>
  </w:font>
  <w:font w:name="Tatar Academy">
    <w:altName w:val="Courier New"/>
    <w:charset w:val="00"/>
    <w:family w:val="roman"/>
    <w:pitch w:val="variable"/>
    <w:sig w:usb0="00000001"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7F9" w:rsidRDefault="002B57F9" w:rsidP="0032331E">
      <w:pPr>
        <w:spacing w:after="0" w:line="240" w:lineRule="auto"/>
      </w:pPr>
      <w:r>
        <w:separator/>
      </w:r>
    </w:p>
  </w:footnote>
  <w:footnote w:type="continuationSeparator" w:id="0">
    <w:p w:rsidR="002B57F9" w:rsidRDefault="002B57F9" w:rsidP="0032331E">
      <w:pPr>
        <w:spacing w:after="0" w:line="240" w:lineRule="auto"/>
      </w:pPr>
      <w:r>
        <w:continuationSeparator/>
      </w:r>
    </w:p>
  </w:footnote>
  <w:footnote w:id="1">
    <w:p w:rsidR="008F4ECA" w:rsidRPr="00ED7094" w:rsidRDefault="008F4ECA" w:rsidP="008F4ECA">
      <w:pPr>
        <w:pStyle w:val="a5"/>
        <w:jc w:val="both"/>
        <w:rPr>
          <w:sz w:val="24"/>
          <w:szCs w:val="24"/>
        </w:rPr>
      </w:pPr>
      <w:r>
        <w:rPr>
          <w:rStyle w:val="a7"/>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8F4ECA" w:rsidRPr="00ED7094" w:rsidRDefault="008F4ECA" w:rsidP="008F4ECA">
      <w:pPr>
        <w:pStyle w:val="a5"/>
        <w:rPr>
          <w:sz w:val="24"/>
          <w:szCs w:val="24"/>
        </w:rPr>
      </w:pPr>
    </w:p>
  </w:footnote>
  <w:footnote w:id="2">
    <w:p w:rsidR="003A1C8F" w:rsidRPr="00ED7094" w:rsidRDefault="003A1C8F" w:rsidP="003A1C8F">
      <w:pPr>
        <w:pStyle w:val="a5"/>
        <w:jc w:val="both"/>
        <w:rPr>
          <w:sz w:val="24"/>
          <w:szCs w:val="24"/>
        </w:rPr>
      </w:pPr>
      <w:r>
        <w:rPr>
          <w:rStyle w:val="a7"/>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3A1C8F" w:rsidRPr="00ED7094" w:rsidRDefault="003A1C8F" w:rsidP="003A1C8F">
      <w:pPr>
        <w:pStyle w:val="a5"/>
        <w:rPr>
          <w:sz w:val="24"/>
          <w:szCs w:val="24"/>
        </w:rPr>
      </w:pPr>
    </w:p>
  </w:footnote>
  <w:footnote w:id="3">
    <w:p w:rsidR="00806943" w:rsidRPr="00ED7094" w:rsidRDefault="00806943" w:rsidP="00806943">
      <w:pPr>
        <w:pStyle w:val="a5"/>
        <w:jc w:val="both"/>
        <w:rPr>
          <w:sz w:val="24"/>
          <w:szCs w:val="24"/>
        </w:rPr>
      </w:pPr>
      <w:r>
        <w:rPr>
          <w:rStyle w:val="a7"/>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806943" w:rsidRPr="00ED7094" w:rsidRDefault="00806943" w:rsidP="00806943">
      <w:pPr>
        <w:pStyle w:val="a5"/>
        <w:rPr>
          <w:sz w:val="24"/>
          <w:szCs w:val="24"/>
        </w:rPr>
      </w:pPr>
    </w:p>
  </w:footnote>
  <w:footnote w:id="4">
    <w:p w:rsidR="004569ED" w:rsidRPr="00ED7094" w:rsidRDefault="004569ED" w:rsidP="004569ED">
      <w:pPr>
        <w:pStyle w:val="a5"/>
        <w:jc w:val="both"/>
        <w:rPr>
          <w:sz w:val="24"/>
          <w:szCs w:val="24"/>
        </w:rPr>
      </w:pPr>
      <w:r>
        <w:rPr>
          <w:rStyle w:val="a7"/>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4569ED" w:rsidRPr="00ED7094" w:rsidRDefault="004569ED" w:rsidP="004569ED">
      <w:pPr>
        <w:pStyle w:val="a5"/>
        <w:rPr>
          <w:sz w:val="24"/>
          <w:szCs w:val="24"/>
        </w:rPr>
      </w:pPr>
    </w:p>
  </w:footnote>
  <w:footnote w:id="5">
    <w:p w:rsidR="00A67B59" w:rsidRPr="00ED7094" w:rsidRDefault="00A67B59" w:rsidP="00A67B59">
      <w:pPr>
        <w:pStyle w:val="a5"/>
        <w:jc w:val="both"/>
        <w:rPr>
          <w:sz w:val="24"/>
          <w:szCs w:val="24"/>
        </w:rPr>
      </w:pPr>
      <w:r>
        <w:rPr>
          <w:rStyle w:val="a7"/>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A67B59" w:rsidRPr="00ED7094" w:rsidRDefault="00A67B59" w:rsidP="00A67B59">
      <w:pPr>
        <w:pStyle w:val="a5"/>
        <w:rPr>
          <w:sz w:val="24"/>
          <w:szCs w:val="24"/>
        </w:rPr>
      </w:pPr>
    </w:p>
  </w:footnote>
  <w:footnote w:id="6">
    <w:p w:rsidR="004425F1" w:rsidRPr="00ED7094" w:rsidRDefault="004425F1" w:rsidP="004425F1">
      <w:pPr>
        <w:pStyle w:val="a5"/>
        <w:jc w:val="both"/>
        <w:rPr>
          <w:sz w:val="24"/>
          <w:szCs w:val="24"/>
        </w:rPr>
      </w:pPr>
      <w:r>
        <w:rPr>
          <w:rStyle w:val="a7"/>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4425F1" w:rsidRPr="00ED7094" w:rsidRDefault="004425F1" w:rsidP="004425F1">
      <w:pPr>
        <w:pStyle w:val="a5"/>
        <w:rPr>
          <w:sz w:val="24"/>
          <w:szCs w:val="24"/>
        </w:rPr>
      </w:pPr>
    </w:p>
  </w:footnote>
  <w:footnote w:id="7">
    <w:p w:rsidR="001315E1" w:rsidRPr="00ED7094" w:rsidRDefault="001315E1" w:rsidP="001315E1">
      <w:pPr>
        <w:pStyle w:val="a5"/>
        <w:jc w:val="both"/>
        <w:rPr>
          <w:sz w:val="24"/>
          <w:szCs w:val="24"/>
        </w:rPr>
      </w:pPr>
      <w:r>
        <w:rPr>
          <w:rStyle w:val="a7"/>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1315E1" w:rsidRPr="00ED7094" w:rsidRDefault="001315E1" w:rsidP="001315E1">
      <w:pPr>
        <w:pStyle w:val="a5"/>
        <w:rPr>
          <w:sz w:val="24"/>
          <w:szCs w:val="24"/>
        </w:rPr>
      </w:pPr>
    </w:p>
  </w:footnote>
  <w:footnote w:id="8">
    <w:p w:rsidR="00B7016E" w:rsidRPr="00ED7094" w:rsidRDefault="00B7016E" w:rsidP="00B7016E">
      <w:pPr>
        <w:pStyle w:val="a5"/>
        <w:jc w:val="both"/>
        <w:rPr>
          <w:sz w:val="24"/>
          <w:szCs w:val="24"/>
        </w:rPr>
      </w:pPr>
      <w:r w:rsidRPr="00B7016E">
        <w:rPr>
          <w:rStyle w:val="a7"/>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B7016E" w:rsidRPr="00ED7094" w:rsidRDefault="00B7016E" w:rsidP="00B7016E">
      <w:pPr>
        <w:pStyle w:val="a5"/>
        <w:rPr>
          <w:sz w:val="24"/>
          <w:szCs w:val="24"/>
        </w:rPr>
      </w:pPr>
    </w:p>
  </w:footnote>
  <w:footnote w:id="9">
    <w:p w:rsidR="003E04B4" w:rsidRPr="00ED7094" w:rsidRDefault="003E04B4" w:rsidP="003E04B4">
      <w:pPr>
        <w:pStyle w:val="a5"/>
        <w:jc w:val="both"/>
        <w:rPr>
          <w:sz w:val="24"/>
          <w:szCs w:val="24"/>
        </w:rPr>
      </w:pPr>
      <w:r>
        <w:rPr>
          <w:rStyle w:val="a7"/>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3E04B4" w:rsidRPr="00ED7094" w:rsidRDefault="003E04B4" w:rsidP="003E04B4">
      <w:pPr>
        <w:pStyle w:val="a5"/>
        <w:rPr>
          <w:sz w:val="24"/>
          <w:szCs w:val="24"/>
        </w:rPr>
      </w:pPr>
    </w:p>
  </w:footnote>
  <w:footnote w:id="10">
    <w:p w:rsidR="00A44365" w:rsidRPr="00ED7094" w:rsidRDefault="00A44365" w:rsidP="00A44365">
      <w:pPr>
        <w:pStyle w:val="a5"/>
        <w:jc w:val="both"/>
        <w:rPr>
          <w:sz w:val="24"/>
          <w:szCs w:val="24"/>
        </w:rPr>
      </w:pPr>
      <w:r>
        <w:rPr>
          <w:rStyle w:val="a7"/>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A44365" w:rsidRDefault="00A44365" w:rsidP="00A44365">
      <w:pPr>
        <w:pStyle w:val="a5"/>
        <w:jc w:val="both"/>
      </w:pPr>
    </w:p>
  </w:footnote>
  <w:footnote w:id="11">
    <w:p w:rsidR="0051044D" w:rsidRPr="00ED7094" w:rsidRDefault="0051044D" w:rsidP="0051044D">
      <w:pPr>
        <w:pStyle w:val="a5"/>
        <w:jc w:val="both"/>
        <w:rPr>
          <w:sz w:val="24"/>
          <w:szCs w:val="24"/>
        </w:rPr>
      </w:pPr>
      <w:r>
        <w:rPr>
          <w:rStyle w:val="a7"/>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51044D" w:rsidRPr="00ED7094" w:rsidRDefault="0051044D" w:rsidP="0051044D">
      <w:pPr>
        <w:pStyle w:val="a5"/>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ECA" w:rsidRDefault="008F4ECA">
    <w:pPr>
      <w:pStyle w:val="a8"/>
      <w:jc w:val="center"/>
    </w:pPr>
    <w:r>
      <w:fldChar w:fldCharType="begin"/>
    </w:r>
    <w:r>
      <w:instrText>PAGE   \* MERGEFORMAT</w:instrText>
    </w:r>
    <w:r>
      <w:fldChar w:fldCharType="separate"/>
    </w:r>
    <w:r w:rsidR="00E71ECB">
      <w:rPr>
        <w:noProof/>
      </w:rPr>
      <w:t>3</w:t>
    </w:r>
    <w:r>
      <w:fldChar w:fldCharType="end"/>
    </w:r>
  </w:p>
  <w:p w:rsidR="008F4ECA" w:rsidRDefault="008F4ECA">
    <w:pPr>
      <w:pStyle w:val="a8"/>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B59" w:rsidRDefault="00A67B5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A67B59" w:rsidRDefault="00A67B59">
    <w:pPr>
      <w:pStyle w:val="a8"/>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B59" w:rsidRDefault="00A67B5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E4082">
      <w:rPr>
        <w:rStyle w:val="aa"/>
        <w:noProof/>
      </w:rPr>
      <w:t>272</w:t>
    </w:r>
    <w:r>
      <w:rPr>
        <w:rStyle w:val="aa"/>
      </w:rPr>
      <w:fldChar w:fldCharType="end"/>
    </w:r>
  </w:p>
  <w:p w:rsidR="00A67B59" w:rsidRDefault="00A67B59">
    <w:pPr>
      <w:pStyle w:val="a8"/>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5F1" w:rsidRDefault="004425F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4425F1" w:rsidRDefault="004425F1">
    <w:pPr>
      <w:pStyle w:val="a8"/>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5F1" w:rsidRDefault="004425F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E4082">
      <w:rPr>
        <w:rStyle w:val="aa"/>
        <w:noProof/>
      </w:rPr>
      <w:t>309</w:t>
    </w:r>
    <w:r>
      <w:rPr>
        <w:rStyle w:val="aa"/>
      </w:rPr>
      <w:fldChar w:fldCharType="end"/>
    </w:r>
  </w:p>
  <w:p w:rsidR="004425F1" w:rsidRDefault="004425F1">
    <w:pPr>
      <w:pStyle w:val="a8"/>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5E1" w:rsidRDefault="001315E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1315E1" w:rsidRDefault="001315E1">
    <w:pPr>
      <w:pStyle w:val="a8"/>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5E1" w:rsidRDefault="001315E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E4082">
      <w:rPr>
        <w:rStyle w:val="aa"/>
        <w:noProof/>
      </w:rPr>
      <w:t>330</w:t>
    </w:r>
    <w:r>
      <w:rPr>
        <w:rStyle w:val="aa"/>
      </w:rPr>
      <w:fldChar w:fldCharType="end"/>
    </w:r>
  </w:p>
  <w:p w:rsidR="001315E1" w:rsidRDefault="001315E1">
    <w:pPr>
      <w:pStyle w:val="a8"/>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5E1" w:rsidRDefault="001315E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13</w:t>
    </w:r>
    <w:r>
      <w:rPr>
        <w:rStyle w:val="aa"/>
      </w:rPr>
      <w:fldChar w:fldCharType="end"/>
    </w:r>
  </w:p>
  <w:p w:rsidR="001315E1" w:rsidRDefault="001315E1">
    <w:pPr>
      <w:pStyle w:val="a8"/>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5E1" w:rsidRDefault="001315E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E4082">
      <w:rPr>
        <w:rStyle w:val="aa"/>
        <w:noProof/>
      </w:rPr>
      <w:t>345</w:t>
    </w:r>
    <w:r>
      <w:rPr>
        <w:rStyle w:val="aa"/>
      </w:rPr>
      <w:fldChar w:fldCharType="end"/>
    </w:r>
  </w:p>
  <w:p w:rsidR="001315E1" w:rsidRDefault="001315E1">
    <w:pPr>
      <w:pStyle w:val="a8"/>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5E1" w:rsidRDefault="001315E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1315E1" w:rsidRDefault="001315E1">
    <w:pPr>
      <w:pStyle w:val="a8"/>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5E1" w:rsidRDefault="001315E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E4082">
      <w:rPr>
        <w:rStyle w:val="aa"/>
        <w:noProof/>
      </w:rPr>
      <w:t>365</w:t>
    </w:r>
    <w:r>
      <w:rPr>
        <w:rStyle w:val="aa"/>
      </w:rPr>
      <w:fldChar w:fldCharType="end"/>
    </w:r>
  </w:p>
  <w:p w:rsidR="001315E1" w:rsidRDefault="001315E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C8F" w:rsidRDefault="003A1C8F">
    <w:pPr>
      <w:pStyle w:val="a8"/>
      <w:jc w:val="center"/>
    </w:pPr>
    <w:r>
      <w:fldChar w:fldCharType="begin"/>
    </w:r>
    <w:r>
      <w:instrText>PAGE   \* MERGEFORMAT</w:instrText>
    </w:r>
    <w:r>
      <w:fldChar w:fldCharType="separate"/>
    </w:r>
    <w:r w:rsidR="00EE4082">
      <w:rPr>
        <w:noProof/>
      </w:rPr>
      <w:t>54</w:t>
    </w:r>
    <w:r>
      <w:fldChar w:fldCharType="end"/>
    </w:r>
  </w:p>
  <w:p w:rsidR="003A1C8F" w:rsidRDefault="003A1C8F">
    <w:pPr>
      <w:pStyle w:val="a8"/>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16E" w:rsidRDefault="00B7016E" w:rsidP="00192E88">
    <w:pPr>
      <w:pStyle w:val="a8"/>
      <w:framePr w:wrap="around" w:vAnchor="text" w:hAnchor="margin" w:xAlign="center" w:y="1"/>
      <w:rPr>
        <w:rStyle w:val="aa"/>
        <w:rFonts w:eastAsiaTheme="majorEastAsia"/>
      </w:rPr>
    </w:pPr>
    <w:r>
      <w:rPr>
        <w:rStyle w:val="aa"/>
        <w:rFonts w:eastAsiaTheme="majorEastAsia"/>
      </w:rPr>
      <w:fldChar w:fldCharType="begin"/>
    </w:r>
    <w:r>
      <w:rPr>
        <w:rStyle w:val="aa"/>
        <w:rFonts w:eastAsiaTheme="majorEastAsia"/>
      </w:rPr>
      <w:instrText xml:space="preserve">PAGE  </w:instrText>
    </w:r>
    <w:r>
      <w:rPr>
        <w:rStyle w:val="aa"/>
        <w:rFonts w:eastAsiaTheme="majorEastAsia"/>
      </w:rPr>
      <w:fldChar w:fldCharType="separate"/>
    </w:r>
    <w:r>
      <w:rPr>
        <w:rStyle w:val="aa"/>
        <w:rFonts w:eastAsiaTheme="majorEastAsia"/>
        <w:noProof/>
      </w:rPr>
      <w:t>1</w:t>
    </w:r>
    <w:r>
      <w:rPr>
        <w:rStyle w:val="aa"/>
        <w:rFonts w:eastAsiaTheme="majorEastAsia"/>
      </w:rPr>
      <w:fldChar w:fldCharType="end"/>
    </w:r>
  </w:p>
  <w:p w:rsidR="00B7016E" w:rsidRDefault="00B7016E">
    <w:pPr>
      <w:pStyle w:val="a8"/>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16E" w:rsidRPr="000A4624" w:rsidRDefault="00B7016E" w:rsidP="00192E88">
    <w:pPr>
      <w:pStyle w:val="a8"/>
      <w:framePr w:wrap="around" w:vAnchor="text" w:hAnchor="margin" w:xAlign="center" w:y="1"/>
      <w:rPr>
        <w:rStyle w:val="aa"/>
        <w:rFonts w:eastAsiaTheme="majorEastAsia"/>
        <w:sz w:val="20"/>
        <w:szCs w:val="20"/>
      </w:rPr>
    </w:pPr>
    <w:r w:rsidRPr="000A4624">
      <w:rPr>
        <w:rStyle w:val="aa"/>
        <w:rFonts w:eastAsiaTheme="majorEastAsia"/>
        <w:sz w:val="20"/>
        <w:szCs w:val="20"/>
      </w:rPr>
      <w:fldChar w:fldCharType="begin"/>
    </w:r>
    <w:r w:rsidRPr="000A4624">
      <w:rPr>
        <w:rStyle w:val="aa"/>
        <w:rFonts w:eastAsiaTheme="majorEastAsia"/>
        <w:sz w:val="20"/>
        <w:szCs w:val="20"/>
      </w:rPr>
      <w:instrText xml:space="preserve">PAGE  </w:instrText>
    </w:r>
    <w:r w:rsidRPr="000A4624">
      <w:rPr>
        <w:rStyle w:val="aa"/>
        <w:rFonts w:eastAsiaTheme="majorEastAsia"/>
        <w:sz w:val="20"/>
        <w:szCs w:val="20"/>
      </w:rPr>
      <w:fldChar w:fldCharType="separate"/>
    </w:r>
    <w:r w:rsidR="00EE4082">
      <w:rPr>
        <w:rStyle w:val="aa"/>
        <w:rFonts w:eastAsiaTheme="majorEastAsia"/>
        <w:noProof/>
        <w:sz w:val="20"/>
        <w:szCs w:val="20"/>
      </w:rPr>
      <w:t>396</w:t>
    </w:r>
    <w:r w:rsidRPr="000A4624">
      <w:rPr>
        <w:rStyle w:val="aa"/>
        <w:rFonts w:eastAsiaTheme="majorEastAsia"/>
        <w:sz w:val="20"/>
        <w:szCs w:val="20"/>
      </w:rPr>
      <w:fldChar w:fldCharType="end"/>
    </w:r>
  </w:p>
  <w:p w:rsidR="00B7016E" w:rsidRDefault="00B7016E">
    <w:pPr>
      <w:pStyle w:val="a8"/>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A7D" w:rsidRDefault="00C81A7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C81A7D" w:rsidRDefault="00C81A7D">
    <w:pPr>
      <w:pStyle w:val="a8"/>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A7D" w:rsidRDefault="00C81A7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E4082">
      <w:rPr>
        <w:rStyle w:val="aa"/>
        <w:noProof/>
      </w:rPr>
      <w:t>426</w:t>
    </w:r>
    <w:r>
      <w:rPr>
        <w:rStyle w:val="aa"/>
      </w:rPr>
      <w:fldChar w:fldCharType="end"/>
    </w:r>
  </w:p>
  <w:p w:rsidR="00C81A7D" w:rsidRDefault="00C81A7D">
    <w:pPr>
      <w:pStyle w:val="a8"/>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4B4" w:rsidRDefault="003E04B4">
    <w:pPr>
      <w:pStyle w:val="a8"/>
      <w:jc w:val="center"/>
    </w:pPr>
    <w:r>
      <w:fldChar w:fldCharType="begin"/>
    </w:r>
    <w:r>
      <w:instrText>PAGE   \* MERGEFORMAT</w:instrText>
    </w:r>
    <w:r>
      <w:fldChar w:fldCharType="separate"/>
    </w:r>
    <w:r w:rsidR="00EE4082">
      <w:rPr>
        <w:noProof/>
      </w:rPr>
      <w:t>461</w:t>
    </w:r>
    <w:r>
      <w:fldChar w:fldCharType="end"/>
    </w:r>
  </w:p>
  <w:p w:rsidR="003E04B4" w:rsidRDefault="003E04B4">
    <w:pPr>
      <w:pStyle w:val="a8"/>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365" w:rsidRDefault="00A44365" w:rsidP="00A06117">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A44365" w:rsidRDefault="00A44365">
    <w:pPr>
      <w:pStyle w:val="a8"/>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365" w:rsidRPr="000A4624" w:rsidRDefault="00A44365" w:rsidP="00A06117">
    <w:pPr>
      <w:pStyle w:val="a8"/>
      <w:framePr w:wrap="around" w:vAnchor="text" w:hAnchor="margin" w:xAlign="center" w:y="1"/>
      <w:rPr>
        <w:rStyle w:val="aa"/>
      </w:rPr>
    </w:pPr>
    <w:r w:rsidRPr="000A4624">
      <w:rPr>
        <w:rStyle w:val="aa"/>
      </w:rPr>
      <w:fldChar w:fldCharType="begin"/>
    </w:r>
    <w:r w:rsidRPr="000A4624">
      <w:rPr>
        <w:rStyle w:val="aa"/>
      </w:rPr>
      <w:instrText xml:space="preserve">PAGE  </w:instrText>
    </w:r>
    <w:r w:rsidRPr="000A4624">
      <w:rPr>
        <w:rStyle w:val="aa"/>
      </w:rPr>
      <w:fldChar w:fldCharType="separate"/>
    </w:r>
    <w:r w:rsidR="00EE4082">
      <w:rPr>
        <w:rStyle w:val="aa"/>
        <w:noProof/>
      </w:rPr>
      <w:t>493</w:t>
    </w:r>
    <w:r w:rsidRPr="000A4624">
      <w:rPr>
        <w:rStyle w:val="aa"/>
      </w:rPr>
      <w:fldChar w:fldCharType="end"/>
    </w:r>
  </w:p>
  <w:p w:rsidR="00A44365" w:rsidRDefault="00A44365">
    <w:pPr>
      <w:pStyle w:val="a8"/>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365" w:rsidRDefault="00A44365" w:rsidP="00A06117">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A44365" w:rsidRDefault="00A44365">
    <w:pPr>
      <w:pStyle w:val="a8"/>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365" w:rsidRPr="000A4624" w:rsidRDefault="00A44365" w:rsidP="00A06117">
    <w:pPr>
      <w:pStyle w:val="a8"/>
      <w:framePr w:wrap="around" w:vAnchor="text" w:hAnchor="margin" w:xAlign="center" w:y="1"/>
      <w:rPr>
        <w:rStyle w:val="aa"/>
      </w:rPr>
    </w:pPr>
    <w:r w:rsidRPr="000A4624">
      <w:rPr>
        <w:rStyle w:val="aa"/>
      </w:rPr>
      <w:fldChar w:fldCharType="begin"/>
    </w:r>
    <w:r w:rsidRPr="000A4624">
      <w:rPr>
        <w:rStyle w:val="aa"/>
      </w:rPr>
      <w:instrText xml:space="preserve">PAGE  </w:instrText>
    </w:r>
    <w:r w:rsidRPr="000A4624">
      <w:rPr>
        <w:rStyle w:val="aa"/>
      </w:rPr>
      <w:fldChar w:fldCharType="separate"/>
    </w:r>
    <w:r w:rsidR="00EE4082">
      <w:rPr>
        <w:rStyle w:val="aa"/>
        <w:noProof/>
      </w:rPr>
      <w:t>494</w:t>
    </w:r>
    <w:r w:rsidRPr="000A4624">
      <w:rPr>
        <w:rStyle w:val="aa"/>
      </w:rPr>
      <w:fldChar w:fldCharType="end"/>
    </w:r>
  </w:p>
  <w:p w:rsidR="00A44365" w:rsidRDefault="00A44365">
    <w:pPr>
      <w:pStyle w:val="a8"/>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4D" w:rsidRDefault="0051044D">
    <w:pPr>
      <w:pStyle w:val="a8"/>
      <w:jc w:val="center"/>
    </w:pPr>
    <w:r>
      <w:fldChar w:fldCharType="begin"/>
    </w:r>
    <w:r>
      <w:instrText>PAGE   \* MERGEFORMAT</w:instrText>
    </w:r>
    <w:r>
      <w:fldChar w:fldCharType="separate"/>
    </w:r>
    <w:r w:rsidR="00EE4082">
      <w:rPr>
        <w:noProof/>
      </w:rPr>
      <w:t>520</w:t>
    </w:r>
    <w:r>
      <w:fldChar w:fldCharType="end"/>
    </w:r>
  </w:p>
  <w:p w:rsidR="0051044D" w:rsidRDefault="0051044D">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C8F" w:rsidRDefault="003A1C8F">
    <w:pPr>
      <w:pStyle w:val="a8"/>
      <w:jc w:val="center"/>
    </w:pPr>
    <w:r>
      <w:fldChar w:fldCharType="begin"/>
    </w:r>
    <w:r>
      <w:instrText>PAGE   \* MERGEFORMAT</w:instrText>
    </w:r>
    <w:r>
      <w:fldChar w:fldCharType="separate"/>
    </w:r>
    <w:r w:rsidR="00EE4082">
      <w:rPr>
        <w:noProof/>
      </w:rPr>
      <w:t>104</w:t>
    </w:r>
    <w:r>
      <w:fldChar w:fldCharType="end"/>
    </w:r>
  </w:p>
  <w:p w:rsidR="003A1C8F" w:rsidRDefault="003A1C8F">
    <w:pPr>
      <w:pStyle w:val="a8"/>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8ED" w:rsidRDefault="001C58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1C58ED" w:rsidRDefault="001C58ED">
    <w:pPr>
      <w:pStyle w:val="a8"/>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8ED" w:rsidRDefault="001C58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E4082">
      <w:rPr>
        <w:rStyle w:val="aa"/>
        <w:noProof/>
      </w:rPr>
      <w:t>521</w:t>
    </w:r>
    <w:r>
      <w:rPr>
        <w:rStyle w:val="aa"/>
      </w:rPr>
      <w:fldChar w:fldCharType="end"/>
    </w:r>
  </w:p>
  <w:p w:rsidR="001C58ED" w:rsidRDefault="001C58ED">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F7B" w:rsidRDefault="00732F7B">
    <w:pPr>
      <w:pStyle w:val="a8"/>
      <w:framePr w:wrap="auto"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E4082">
      <w:rPr>
        <w:rStyle w:val="aa"/>
        <w:noProof/>
      </w:rPr>
      <w:t>129</w:t>
    </w:r>
    <w:r>
      <w:rPr>
        <w:rStyle w:val="aa"/>
      </w:rPr>
      <w:fldChar w:fldCharType="end"/>
    </w:r>
  </w:p>
  <w:p w:rsidR="00732F7B" w:rsidRDefault="00732F7B">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943" w:rsidRDefault="00806943">
    <w:pPr>
      <w:pStyle w:val="a8"/>
      <w:jc w:val="center"/>
    </w:pPr>
    <w:r>
      <w:fldChar w:fldCharType="begin"/>
    </w:r>
    <w:r>
      <w:instrText>PAGE   \* MERGEFORMAT</w:instrText>
    </w:r>
    <w:r>
      <w:fldChar w:fldCharType="separate"/>
    </w:r>
    <w:r w:rsidR="00EE4082">
      <w:rPr>
        <w:noProof/>
      </w:rPr>
      <w:t>156</w:t>
    </w:r>
    <w:r>
      <w:fldChar w:fldCharType="end"/>
    </w:r>
  </w:p>
  <w:p w:rsidR="00806943" w:rsidRDefault="00806943">
    <w:pPr>
      <w:pStyle w:val="a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9ED" w:rsidRDefault="004569ED" w:rsidP="00BE774B">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4569ED" w:rsidRDefault="004569ED">
    <w:pPr>
      <w:pStyle w:val="a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9ED" w:rsidRPr="000A4624" w:rsidRDefault="004569ED" w:rsidP="00BE774B">
    <w:pPr>
      <w:pStyle w:val="a8"/>
      <w:framePr w:wrap="around" w:vAnchor="text" w:hAnchor="margin" w:xAlign="center" w:y="1"/>
      <w:rPr>
        <w:rStyle w:val="aa"/>
      </w:rPr>
    </w:pPr>
    <w:r w:rsidRPr="000A4624">
      <w:rPr>
        <w:rStyle w:val="aa"/>
      </w:rPr>
      <w:fldChar w:fldCharType="begin"/>
    </w:r>
    <w:r w:rsidRPr="000A4624">
      <w:rPr>
        <w:rStyle w:val="aa"/>
      </w:rPr>
      <w:instrText xml:space="preserve">PAGE  </w:instrText>
    </w:r>
    <w:r w:rsidRPr="000A4624">
      <w:rPr>
        <w:rStyle w:val="aa"/>
      </w:rPr>
      <w:fldChar w:fldCharType="separate"/>
    </w:r>
    <w:r w:rsidR="00EE4082">
      <w:rPr>
        <w:rStyle w:val="aa"/>
        <w:noProof/>
      </w:rPr>
      <w:t>192</w:t>
    </w:r>
    <w:r w:rsidRPr="000A4624">
      <w:rPr>
        <w:rStyle w:val="aa"/>
      </w:rPr>
      <w:fldChar w:fldCharType="end"/>
    </w:r>
  </w:p>
  <w:p w:rsidR="004569ED" w:rsidRDefault="004569ED">
    <w:pPr>
      <w:pStyle w:val="a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9ED" w:rsidRDefault="004569ED" w:rsidP="00BE774B">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4569ED" w:rsidRDefault="004569ED">
    <w:pPr>
      <w:pStyle w:val="a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9ED" w:rsidRPr="000A4624" w:rsidRDefault="004569ED" w:rsidP="00BE774B">
    <w:pPr>
      <w:pStyle w:val="a8"/>
      <w:framePr w:wrap="around" w:vAnchor="text" w:hAnchor="margin" w:xAlign="center" w:y="1"/>
      <w:rPr>
        <w:rStyle w:val="aa"/>
      </w:rPr>
    </w:pPr>
    <w:r w:rsidRPr="000A4624">
      <w:rPr>
        <w:rStyle w:val="aa"/>
      </w:rPr>
      <w:fldChar w:fldCharType="begin"/>
    </w:r>
    <w:r w:rsidRPr="000A4624">
      <w:rPr>
        <w:rStyle w:val="aa"/>
      </w:rPr>
      <w:instrText xml:space="preserve">PAGE  </w:instrText>
    </w:r>
    <w:r w:rsidRPr="000A4624">
      <w:rPr>
        <w:rStyle w:val="aa"/>
      </w:rPr>
      <w:fldChar w:fldCharType="separate"/>
    </w:r>
    <w:r w:rsidR="00EE4082">
      <w:rPr>
        <w:rStyle w:val="aa"/>
        <w:noProof/>
      </w:rPr>
      <w:t>193</w:t>
    </w:r>
    <w:r w:rsidRPr="000A4624">
      <w:rPr>
        <w:rStyle w:val="aa"/>
      </w:rPr>
      <w:fldChar w:fldCharType="end"/>
    </w:r>
  </w:p>
  <w:p w:rsidR="004569ED" w:rsidRDefault="004569E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E56CE"/>
    <w:multiLevelType w:val="multilevel"/>
    <w:tmpl w:val="D0D2C7BC"/>
    <w:lvl w:ilvl="0">
      <w:start w:val="1"/>
      <w:numFmt w:val="decimal"/>
      <w:lvlText w:val="%1."/>
      <w:lvlJc w:val="left"/>
      <w:pPr>
        <w:ind w:left="540" w:hanging="54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EA6"/>
    <w:rsid w:val="000129FB"/>
    <w:rsid w:val="00037B77"/>
    <w:rsid w:val="000432F2"/>
    <w:rsid w:val="00050085"/>
    <w:rsid w:val="00083FAF"/>
    <w:rsid w:val="000A4F95"/>
    <w:rsid w:val="000F7671"/>
    <w:rsid w:val="00123169"/>
    <w:rsid w:val="001315E1"/>
    <w:rsid w:val="00181B2F"/>
    <w:rsid w:val="001B163D"/>
    <w:rsid w:val="001C1DB3"/>
    <w:rsid w:val="001C58ED"/>
    <w:rsid w:val="001D65AF"/>
    <w:rsid w:val="002150C1"/>
    <w:rsid w:val="00231C1A"/>
    <w:rsid w:val="0026026F"/>
    <w:rsid w:val="0028039A"/>
    <w:rsid w:val="002A03AB"/>
    <w:rsid w:val="002B57F9"/>
    <w:rsid w:val="0032331E"/>
    <w:rsid w:val="0039271C"/>
    <w:rsid w:val="003A1C8F"/>
    <w:rsid w:val="003A2D40"/>
    <w:rsid w:val="003E04B4"/>
    <w:rsid w:val="004066B5"/>
    <w:rsid w:val="0041641C"/>
    <w:rsid w:val="0043768B"/>
    <w:rsid w:val="004417E1"/>
    <w:rsid w:val="004425F1"/>
    <w:rsid w:val="00451A08"/>
    <w:rsid w:val="004569ED"/>
    <w:rsid w:val="00492662"/>
    <w:rsid w:val="00494892"/>
    <w:rsid w:val="0051044D"/>
    <w:rsid w:val="00555CAD"/>
    <w:rsid w:val="0057507F"/>
    <w:rsid w:val="00586E98"/>
    <w:rsid w:val="005F3A5A"/>
    <w:rsid w:val="005F3C0E"/>
    <w:rsid w:val="00663339"/>
    <w:rsid w:val="006E4C8B"/>
    <w:rsid w:val="006F6599"/>
    <w:rsid w:val="00732F7B"/>
    <w:rsid w:val="00751CF7"/>
    <w:rsid w:val="007547D3"/>
    <w:rsid w:val="007A63D0"/>
    <w:rsid w:val="007D6DF9"/>
    <w:rsid w:val="00806943"/>
    <w:rsid w:val="008420BF"/>
    <w:rsid w:val="00853FCA"/>
    <w:rsid w:val="0087368B"/>
    <w:rsid w:val="008B495B"/>
    <w:rsid w:val="008F4ECA"/>
    <w:rsid w:val="00910D16"/>
    <w:rsid w:val="00961DF3"/>
    <w:rsid w:val="0097521A"/>
    <w:rsid w:val="00977EA7"/>
    <w:rsid w:val="00985EBB"/>
    <w:rsid w:val="009876B0"/>
    <w:rsid w:val="009D0CA8"/>
    <w:rsid w:val="009F0340"/>
    <w:rsid w:val="00A05FD0"/>
    <w:rsid w:val="00A23C97"/>
    <w:rsid w:val="00A44365"/>
    <w:rsid w:val="00A67B59"/>
    <w:rsid w:val="00B41F82"/>
    <w:rsid w:val="00B53742"/>
    <w:rsid w:val="00B7016E"/>
    <w:rsid w:val="00B83186"/>
    <w:rsid w:val="00B92F58"/>
    <w:rsid w:val="00B935B5"/>
    <w:rsid w:val="00BD0C30"/>
    <w:rsid w:val="00C14246"/>
    <w:rsid w:val="00C30E40"/>
    <w:rsid w:val="00C54847"/>
    <w:rsid w:val="00C75FE3"/>
    <w:rsid w:val="00C81A7D"/>
    <w:rsid w:val="00C82F3C"/>
    <w:rsid w:val="00C86976"/>
    <w:rsid w:val="00CA2153"/>
    <w:rsid w:val="00CA4646"/>
    <w:rsid w:val="00CA52D4"/>
    <w:rsid w:val="00CC413C"/>
    <w:rsid w:val="00CE3769"/>
    <w:rsid w:val="00D645D6"/>
    <w:rsid w:val="00D678A7"/>
    <w:rsid w:val="00D863C5"/>
    <w:rsid w:val="00DA7D64"/>
    <w:rsid w:val="00E00EAA"/>
    <w:rsid w:val="00E71ECB"/>
    <w:rsid w:val="00E762DE"/>
    <w:rsid w:val="00E80A1C"/>
    <w:rsid w:val="00E8279B"/>
    <w:rsid w:val="00EE4082"/>
    <w:rsid w:val="00F1375E"/>
    <w:rsid w:val="00F27F17"/>
    <w:rsid w:val="00F4269E"/>
    <w:rsid w:val="00F53873"/>
    <w:rsid w:val="00FB1153"/>
    <w:rsid w:val="00FB3EA6"/>
    <w:rsid w:val="00FE4D28"/>
    <w:rsid w:val="00FF4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4D9CB50-06B2-47B0-8A41-E67AFF7C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F95"/>
  </w:style>
  <w:style w:type="paragraph" w:styleId="1">
    <w:name w:val="heading 1"/>
    <w:basedOn w:val="a"/>
    <w:next w:val="a"/>
    <w:link w:val="10"/>
    <w:qFormat/>
    <w:rsid w:val="00E762DE"/>
    <w:pPr>
      <w:keepNext/>
      <w:spacing w:after="0" w:line="240" w:lineRule="auto"/>
      <w:jc w:val="both"/>
      <w:outlineLvl w:val="0"/>
    </w:pPr>
    <w:rPr>
      <w:rFonts w:ascii="Times New Roman" w:eastAsia="Times New Roman" w:hAnsi="Times New Roman" w:cs="Times New Roman"/>
      <w:b/>
      <w:sz w:val="28"/>
      <w:szCs w:val="20"/>
      <w:lang w:val="x-none" w:eastAsia="zh-CN"/>
    </w:rPr>
  </w:style>
  <w:style w:type="paragraph" w:styleId="2">
    <w:name w:val="heading 2"/>
    <w:basedOn w:val="a"/>
    <w:next w:val="a"/>
    <w:link w:val="20"/>
    <w:qFormat/>
    <w:rsid w:val="00A67B59"/>
    <w:pPr>
      <w:keepNext/>
      <w:tabs>
        <w:tab w:val="num" w:pos="0"/>
      </w:tabs>
      <w:spacing w:after="0" w:line="240" w:lineRule="auto"/>
      <w:jc w:val="both"/>
      <w:outlineLvl w:val="1"/>
    </w:pPr>
    <w:rPr>
      <w:rFonts w:ascii="Times New Roman" w:eastAsia="Times New Roman" w:hAnsi="Times New Roman" w:cs="Times New Roman"/>
      <w:sz w:val="28"/>
      <w:szCs w:val="20"/>
      <w:lang w:eastAsia="zh-CN"/>
    </w:rPr>
  </w:style>
  <w:style w:type="paragraph" w:styleId="3">
    <w:name w:val="heading 3"/>
    <w:basedOn w:val="a"/>
    <w:next w:val="a"/>
    <w:link w:val="30"/>
    <w:unhideWhenUsed/>
    <w:qFormat/>
    <w:rsid w:val="00FE4D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nhideWhenUsed/>
    <w:qFormat/>
    <w:rsid w:val="001C58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A67B59"/>
    <w:pPr>
      <w:keepNext/>
      <w:spacing w:after="0" w:line="240" w:lineRule="auto"/>
      <w:outlineLvl w:val="4"/>
    </w:pPr>
    <w:rPr>
      <w:rFonts w:ascii="Times New Roman" w:eastAsia="Times New Roman" w:hAnsi="Times New Roman" w:cs="Times New Roman"/>
      <w:sz w:val="24"/>
      <w:szCs w:val="20"/>
      <w:lang w:eastAsia="zh-CN"/>
    </w:rPr>
  </w:style>
  <w:style w:type="paragraph" w:styleId="6">
    <w:name w:val="heading 6"/>
    <w:basedOn w:val="a"/>
    <w:next w:val="a"/>
    <w:link w:val="60"/>
    <w:qFormat/>
    <w:rsid w:val="00A67B59"/>
    <w:pPr>
      <w:keepNext/>
      <w:spacing w:after="0" w:line="240" w:lineRule="auto"/>
      <w:jc w:val="center"/>
      <w:outlineLvl w:val="5"/>
    </w:pPr>
    <w:rPr>
      <w:rFonts w:ascii="Times New Roman" w:eastAsia="Times New Roman" w:hAnsi="Times New Roman" w:cs="Times New Roman"/>
      <w:b/>
      <w:sz w:val="24"/>
      <w:szCs w:val="20"/>
      <w:lang w:eastAsia="zh-CN"/>
    </w:rPr>
  </w:style>
  <w:style w:type="paragraph" w:styleId="7">
    <w:name w:val="heading 7"/>
    <w:basedOn w:val="a"/>
    <w:next w:val="a"/>
    <w:link w:val="70"/>
    <w:qFormat/>
    <w:rsid w:val="00A67B59"/>
    <w:pPr>
      <w:keepNext/>
      <w:spacing w:after="0" w:line="240" w:lineRule="auto"/>
      <w:jc w:val="both"/>
      <w:outlineLvl w:val="6"/>
    </w:pPr>
    <w:rPr>
      <w:rFonts w:ascii="Times New Roman" w:eastAsia="Times New Roman" w:hAnsi="Times New Roman" w:cs="Times New Roman"/>
      <w:sz w:val="24"/>
      <w:szCs w:val="20"/>
      <w:lang w:eastAsia="zh-CN"/>
    </w:rPr>
  </w:style>
  <w:style w:type="paragraph" w:styleId="8">
    <w:name w:val="heading 8"/>
    <w:basedOn w:val="a"/>
    <w:next w:val="a"/>
    <w:link w:val="80"/>
    <w:qFormat/>
    <w:rsid w:val="00A67B59"/>
    <w:pPr>
      <w:keepNext/>
      <w:spacing w:after="0" w:line="240" w:lineRule="auto"/>
      <w:ind w:left="198"/>
      <w:outlineLvl w:val="7"/>
    </w:pPr>
    <w:rPr>
      <w:rFonts w:ascii="Times New Roman" w:eastAsia="Times New Roman" w:hAnsi="Times New Roman" w:cs="Times New Roman"/>
      <w:sz w:val="28"/>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4F95"/>
    <w:pPr>
      <w:ind w:left="720"/>
      <w:contextualSpacing/>
    </w:pPr>
  </w:style>
  <w:style w:type="character" w:styleId="a4">
    <w:name w:val="Hyperlink"/>
    <w:basedOn w:val="a0"/>
    <w:uiPriority w:val="99"/>
    <w:unhideWhenUsed/>
    <w:rsid w:val="00CA52D4"/>
    <w:rPr>
      <w:color w:val="0563C1" w:themeColor="hyperlink"/>
      <w:u w:val="single"/>
    </w:rPr>
  </w:style>
  <w:style w:type="paragraph" w:styleId="a5">
    <w:name w:val="footnote text"/>
    <w:basedOn w:val="a"/>
    <w:link w:val="a6"/>
    <w:rsid w:val="0032331E"/>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32331E"/>
    <w:rPr>
      <w:rFonts w:ascii="Times New Roman" w:eastAsia="Times New Roman" w:hAnsi="Times New Roman" w:cs="Times New Roman"/>
      <w:sz w:val="20"/>
      <w:szCs w:val="20"/>
      <w:lang w:eastAsia="ru-RU"/>
    </w:rPr>
  </w:style>
  <w:style w:type="character" w:styleId="a7">
    <w:name w:val="footnote reference"/>
    <w:rsid w:val="0032331E"/>
    <w:rPr>
      <w:vertAlign w:val="superscript"/>
    </w:rPr>
  </w:style>
  <w:style w:type="paragraph" w:styleId="a8">
    <w:name w:val="header"/>
    <w:basedOn w:val="a"/>
    <w:link w:val="a9"/>
    <w:uiPriority w:val="99"/>
    <w:rsid w:val="0032331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Верхний колонтитул Знак"/>
    <w:basedOn w:val="a0"/>
    <w:link w:val="a8"/>
    <w:uiPriority w:val="99"/>
    <w:rsid w:val="0032331E"/>
    <w:rPr>
      <w:rFonts w:ascii="Times New Roman" w:eastAsia="Times New Roman" w:hAnsi="Times New Roman" w:cs="Times New Roman"/>
      <w:sz w:val="24"/>
      <w:szCs w:val="24"/>
      <w:lang w:val="x-none" w:eastAsia="x-none"/>
    </w:rPr>
  </w:style>
  <w:style w:type="character" w:customStyle="1" w:styleId="10">
    <w:name w:val="Заголовок 1 Знак"/>
    <w:basedOn w:val="a0"/>
    <w:link w:val="1"/>
    <w:rsid w:val="00E762DE"/>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E762DE"/>
  </w:style>
  <w:style w:type="paragraph" w:customStyle="1" w:styleId="ConsPlusNormal">
    <w:name w:val="ConsPlusNormal"/>
    <w:rsid w:val="00E762D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E762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mail-ui-overflower">
    <w:name w:val="mail-ui-overflower"/>
    <w:basedOn w:val="a0"/>
    <w:rsid w:val="00E762DE"/>
  </w:style>
  <w:style w:type="character" w:customStyle="1" w:styleId="mail-message-sender-email">
    <w:name w:val="mail-message-sender-email"/>
    <w:basedOn w:val="a0"/>
    <w:rsid w:val="00E762DE"/>
  </w:style>
  <w:style w:type="character" w:customStyle="1" w:styleId="30">
    <w:name w:val="Заголовок 3 Знак"/>
    <w:basedOn w:val="a0"/>
    <w:link w:val="3"/>
    <w:rsid w:val="00FE4D28"/>
    <w:rPr>
      <w:rFonts w:asciiTheme="majorHAnsi" w:eastAsiaTheme="majorEastAsia" w:hAnsiTheme="majorHAnsi" w:cstheme="majorBidi"/>
      <w:color w:val="1F4D78" w:themeColor="accent1" w:themeShade="7F"/>
      <w:sz w:val="24"/>
      <w:szCs w:val="24"/>
    </w:rPr>
  </w:style>
  <w:style w:type="character" w:styleId="aa">
    <w:name w:val="page number"/>
    <w:basedOn w:val="a0"/>
    <w:rsid w:val="00FE4D28"/>
  </w:style>
  <w:style w:type="character" w:customStyle="1" w:styleId="40">
    <w:name w:val="Заголовок 4 Знак"/>
    <w:basedOn w:val="a0"/>
    <w:link w:val="4"/>
    <w:rsid w:val="001C58ED"/>
    <w:rPr>
      <w:rFonts w:asciiTheme="majorHAnsi" w:eastAsiaTheme="majorEastAsia" w:hAnsiTheme="majorHAnsi" w:cstheme="majorBidi"/>
      <w:i/>
      <w:iCs/>
      <w:color w:val="2E74B5" w:themeColor="accent1" w:themeShade="BF"/>
    </w:rPr>
  </w:style>
  <w:style w:type="numbering" w:customStyle="1" w:styleId="21">
    <w:name w:val="Нет списка2"/>
    <w:next w:val="a2"/>
    <w:uiPriority w:val="99"/>
    <w:semiHidden/>
    <w:unhideWhenUsed/>
    <w:rsid w:val="008F4ECA"/>
  </w:style>
  <w:style w:type="paragraph" w:customStyle="1" w:styleId="ConsPlusTitle">
    <w:name w:val="ConsPlusTitle"/>
    <w:uiPriority w:val="99"/>
    <w:rsid w:val="008F4ECA"/>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b">
    <w:name w:val="Strong"/>
    <w:qFormat/>
    <w:rsid w:val="008F4ECA"/>
    <w:rPr>
      <w:b/>
      <w:bCs/>
    </w:rPr>
  </w:style>
  <w:style w:type="paragraph" w:styleId="ac">
    <w:name w:val="footer"/>
    <w:basedOn w:val="a"/>
    <w:link w:val="ad"/>
    <w:rsid w:val="008F4EC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rsid w:val="008F4ECA"/>
    <w:rPr>
      <w:rFonts w:ascii="Times New Roman" w:eastAsia="Times New Roman" w:hAnsi="Times New Roman" w:cs="Times New Roman"/>
      <w:sz w:val="24"/>
      <w:szCs w:val="24"/>
      <w:lang w:eastAsia="ru-RU"/>
    </w:rPr>
  </w:style>
  <w:style w:type="paragraph" w:styleId="ae">
    <w:name w:val="Balloon Text"/>
    <w:basedOn w:val="a"/>
    <w:link w:val="af"/>
    <w:rsid w:val="008F4ECA"/>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rsid w:val="008F4ECA"/>
    <w:rPr>
      <w:rFonts w:ascii="Tahoma" w:eastAsia="Times New Roman" w:hAnsi="Tahoma" w:cs="Tahoma"/>
      <w:sz w:val="16"/>
      <w:szCs w:val="16"/>
      <w:lang w:eastAsia="ru-RU"/>
    </w:rPr>
  </w:style>
  <w:style w:type="paragraph" w:customStyle="1" w:styleId="ConsPlusCell">
    <w:name w:val="ConsPlusCell"/>
    <w:rsid w:val="008F4EC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2">
    <w:name w:val="Обычный1"/>
    <w:rsid w:val="008F4ECA"/>
    <w:pPr>
      <w:spacing w:before="100" w:after="100" w:line="240" w:lineRule="auto"/>
    </w:pPr>
    <w:rPr>
      <w:rFonts w:ascii="Times New Roman" w:eastAsia="Times New Roman" w:hAnsi="Times New Roman" w:cs="Times New Roman"/>
      <w:sz w:val="24"/>
      <w:szCs w:val="20"/>
      <w:lang w:eastAsia="ru-RU"/>
    </w:rPr>
  </w:style>
  <w:style w:type="table" w:styleId="af0">
    <w:name w:val="Table Grid"/>
    <w:basedOn w:val="a1"/>
    <w:rsid w:val="008F4EC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Знак"/>
    <w:basedOn w:val="a"/>
    <w:rsid w:val="008F4ECA"/>
    <w:pPr>
      <w:spacing w:after="0" w:line="240" w:lineRule="auto"/>
    </w:pPr>
    <w:rPr>
      <w:rFonts w:ascii="Verdana" w:eastAsia="Times New Roman" w:hAnsi="Verdana" w:cs="Verdana"/>
      <w:sz w:val="20"/>
      <w:szCs w:val="20"/>
      <w:lang w:val="en-US"/>
    </w:rPr>
  </w:style>
  <w:style w:type="paragraph" w:customStyle="1" w:styleId="ConsTitle">
    <w:name w:val="ConsTitle"/>
    <w:rsid w:val="008F4ECA"/>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8F4EC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2">
    <w:name w:val="Body Text"/>
    <w:basedOn w:val="a"/>
    <w:link w:val="af3"/>
    <w:rsid w:val="008F4ECA"/>
    <w:pPr>
      <w:spacing w:after="0" w:line="240" w:lineRule="auto"/>
      <w:jc w:val="both"/>
    </w:pPr>
    <w:rPr>
      <w:rFonts w:ascii="Times New Roman" w:eastAsia="Times New Roman" w:hAnsi="Times New Roman" w:cs="Times New Roman"/>
      <w:sz w:val="28"/>
      <w:szCs w:val="20"/>
      <w:lang w:eastAsia="zh-CN"/>
    </w:rPr>
  </w:style>
  <w:style w:type="character" w:customStyle="1" w:styleId="af3">
    <w:name w:val="Основной текст Знак"/>
    <w:basedOn w:val="a0"/>
    <w:link w:val="af2"/>
    <w:rsid w:val="008F4ECA"/>
    <w:rPr>
      <w:rFonts w:ascii="Times New Roman" w:eastAsia="Times New Roman" w:hAnsi="Times New Roman" w:cs="Times New Roman"/>
      <w:sz w:val="28"/>
      <w:szCs w:val="20"/>
      <w:lang w:eastAsia="zh-CN"/>
    </w:rPr>
  </w:style>
  <w:style w:type="paragraph" w:customStyle="1" w:styleId="ConsNonformat">
    <w:name w:val="ConsNonformat"/>
    <w:rsid w:val="008F4ECA"/>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styleId="af4">
    <w:name w:val="Title"/>
    <w:basedOn w:val="a"/>
    <w:link w:val="af5"/>
    <w:uiPriority w:val="99"/>
    <w:qFormat/>
    <w:rsid w:val="008F4ECA"/>
    <w:pPr>
      <w:spacing w:after="0" w:line="240" w:lineRule="auto"/>
      <w:jc w:val="center"/>
    </w:pPr>
    <w:rPr>
      <w:rFonts w:ascii="Times New Roman" w:eastAsia="Times New Roman" w:hAnsi="Times New Roman" w:cs="Times New Roman"/>
      <w:b/>
      <w:sz w:val="28"/>
      <w:szCs w:val="20"/>
      <w:lang w:eastAsia="ru-RU"/>
    </w:rPr>
  </w:style>
  <w:style w:type="character" w:customStyle="1" w:styleId="af5">
    <w:name w:val="Название Знак"/>
    <w:basedOn w:val="a0"/>
    <w:link w:val="af4"/>
    <w:uiPriority w:val="99"/>
    <w:rsid w:val="008F4ECA"/>
    <w:rPr>
      <w:rFonts w:ascii="Times New Roman" w:eastAsia="Times New Roman" w:hAnsi="Times New Roman" w:cs="Times New Roman"/>
      <w:b/>
      <w:sz w:val="28"/>
      <w:szCs w:val="20"/>
      <w:lang w:eastAsia="ru-RU"/>
    </w:rPr>
  </w:style>
  <w:style w:type="paragraph" w:customStyle="1" w:styleId="210">
    <w:name w:val="Основной текст 21"/>
    <w:basedOn w:val="a"/>
    <w:rsid w:val="008F4ECA"/>
    <w:pPr>
      <w:widowControl w:val="0"/>
      <w:spacing w:after="0" w:line="240" w:lineRule="auto"/>
      <w:ind w:firstLine="720"/>
      <w:jc w:val="both"/>
    </w:pPr>
    <w:rPr>
      <w:rFonts w:ascii="MS Sans Serif" w:eastAsia="Times New Roman" w:hAnsi="MS Sans Serif" w:cs="Times New Roman"/>
      <w:color w:val="000000"/>
      <w:sz w:val="24"/>
      <w:szCs w:val="20"/>
      <w:lang w:eastAsia="ru-RU"/>
    </w:rPr>
  </w:style>
  <w:style w:type="paragraph" w:styleId="22">
    <w:name w:val="Body Text 2"/>
    <w:basedOn w:val="a"/>
    <w:link w:val="23"/>
    <w:rsid w:val="008F4ECA"/>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8F4ECA"/>
    <w:rPr>
      <w:rFonts w:ascii="Times New Roman" w:eastAsia="Times New Roman" w:hAnsi="Times New Roman" w:cs="Times New Roman"/>
      <w:sz w:val="24"/>
      <w:szCs w:val="24"/>
      <w:lang w:eastAsia="ru-RU"/>
    </w:rPr>
  </w:style>
  <w:style w:type="paragraph" w:styleId="af6">
    <w:name w:val="Normal (Web)"/>
    <w:basedOn w:val="a"/>
    <w:rsid w:val="008F4E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pc41">
    <w:name w:val="_rpc_41"/>
    <w:rsid w:val="008F4ECA"/>
  </w:style>
  <w:style w:type="character" w:customStyle="1" w:styleId="change">
    <w:name w:val="change"/>
    <w:rsid w:val="008F4ECA"/>
  </w:style>
  <w:style w:type="character" w:customStyle="1" w:styleId="add">
    <w:name w:val="add"/>
    <w:rsid w:val="008F4ECA"/>
  </w:style>
  <w:style w:type="numbering" w:customStyle="1" w:styleId="31">
    <w:name w:val="Нет списка3"/>
    <w:next w:val="a2"/>
    <w:uiPriority w:val="99"/>
    <w:semiHidden/>
    <w:unhideWhenUsed/>
    <w:rsid w:val="003A1C8F"/>
  </w:style>
  <w:style w:type="table" w:customStyle="1" w:styleId="13">
    <w:name w:val="Сетка таблицы1"/>
    <w:basedOn w:val="a1"/>
    <w:next w:val="af0"/>
    <w:rsid w:val="003A1C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
    <w:basedOn w:val="a"/>
    <w:rsid w:val="003A1C8F"/>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42">
    <w:name w:val="Нет списка4"/>
    <w:next w:val="a2"/>
    <w:uiPriority w:val="99"/>
    <w:semiHidden/>
    <w:unhideWhenUsed/>
    <w:rsid w:val="00806943"/>
  </w:style>
  <w:style w:type="character" w:customStyle="1" w:styleId="20">
    <w:name w:val="Заголовок 2 Знак"/>
    <w:basedOn w:val="a0"/>
    <w:link w:val="2"/>
    <w:rsid w:val="00A67B59"/>
    <w:rPr>
      <w:rFonts w:ascii="Times New Roman" w:eastAsia="Times New Roman" w:hAnsi="Times New Roman" w:cs="Times New Roman"/>
      <w:sz w:val="28"/>
      <w:szCs w:val="20"/>
      <w:lang w:eastAsia="zh-CN"/>
    </w:rPr>
  </w:style>
  <w:style w:type="character" w:customStyle="1" w:styleId="50">
    <w:name w:val="Заголовок 5 Знак"/>
    <w:basedOn w:val="a0"/>
    <w:link w:val="5"/>
    <w:rsid w:val="00A67B59"/>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A67B59"/>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A67B59"/>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A67B59"/>
    <w:rPr>
      <w:rFonts w:ascii="Times New Roman" w:eastAsia="Times New Roman" w:hAnsi="Times New Roman" w:cs="Times New Roman"/>
      <w:sz w:val="28"/>
      <w:szCs w:val="24"/>
      <w:lang w:val="en-US" w:eastAsia="ru-RU"/>
    </w:rPr>
  </w:style>
  <w:style w:type="numbering" w:customStyle="1" w:styleId="51">
    <w:name w:val="Нет списка5"/>
    <w:next w:val="a2"/>
    <w:uiPriority w:val="99"/>
    <w:semiHidden/>
    <w:unhideWhenUsed/>
    <w:rsid w:val="00A67B59"/>
  </w:style>
  <w:style w:type="paragraph" w:customStyle="1" w:styleId="14">
    <w:name w:val="Стиль Стиль Заголовок 1 + все прописные"/>
    <w:basedOn w:val="a"/>
    <w:rsid w:val="00A67B59"/>
    <w:pPr>
      <w:keepNext/>
      <w:spacing w:before="240" w:after="60" w:line="360" w:lineRule="auto"/>
      <w:outlineLvl w:val="0"/>
    </w:pPr>
    <w:rPr>
      <w:rFonts w:ascii="Times New Roman" w:eastAsia="Times New Roman" w:hAnsi="Times New Roman" w:cs="Times New Roman"/>
      <w:b/>
      <w:bCs/>
      <w:kern w:val="28"/>
      <w:sz w:val="32"/>
      <w:szCs w:val="32"/>
      <w:lang w:eastAsia="ru-RU"/>
    </w:rPr>
  </w:style>
  <w:style w:type="character" w:styleId="af7">
    <w:name w:val="FollowedHyperlink"/>
    <w:rsid w:val="00A67B59"/>
    <w:rPr>
      <w:color w:val="800080"/>
      <w:u w:val="single"/>
    </w:rPr>
  </w:style>
  <w:style w:type="paragraph" w:styleId="32">
    <w:name w:val="Body Text Indent 3"/>
    <w:basedOn w:val="a"/>
    <w:link w:val="33"/>
    <w:rsid w:val="00A67B59"/>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A67B59"/>
    <w:rPr>
      <w:rFonts w:ascii="Times New Roman" w:eastAsia="Times New Roman" w:hAnsi="Times New Roman" w:cs="Times New Roman"/>
      <w:sz w:val="16"/>
      <w:szCs w:val="16"/>
      <w:lang w:eastAsia="ru-RU"/>
    </w:rPr>
  </w:style>
  <w:style w:type="paragraph" w:customStyle="1" w:styleId="af8">
    <w:name w:val="???????"/>
    <w:rsid w:val="00A67B59"/>
    <w:pPr>
      <w:widowControl w:val="0"/>
      <w:spacing w:after="0" w:line="240" w:lineRule="auto"/>
    </w:pPr>
    <w:rPr>
      <w:rFonts w:ascii="Times New Roman" w:eastAsia="Times New Roman" w:hAnsi="Times New Roman" w:cs="Times New Roman"/>
      <w:snapToGrid w:val="0"/>
      <w:sz w:val="28"/>
      <w:szCs w:val="20"/>
      <w:lang w:eastAsia="ru-RU"/>
    </w:rPr>
  </w:style>
  <w:style w:type="paragraph" w:styleId="af9">
    <w:name w:val="Body Text Indent"/>
    <w:basedOn w:val="a"/>
    <w:link w:val="afa"/>
    <w:rsid w:val="00A67B59"/>
    <w:pPr>
      <w:spacing w:after="120" w:line="240" w:lineRule="auto"/>
      <w:ind w:left="283"/>
      <w:jc w:val="both"/>
    </w:pPr>
    <w:rPr>
      <w:rFonts w:ascii="Times New Roman" w:eastAsia="Times New Roman" w:hAnsi="Times New Roman" w:cs="Times New Roman"/>
      <w:sz w:val="28"/>
      <w:szCs w:val="20"/>
      <w:lang w:eastAsia="ru-RU"/>
    </w:rPr>
  </w:style>
  <w:style w:type="character" w:customStyle="1" w:styleId="afa">
    <w:name w:val="Основной текст с отступом Знак"/>
    <w:basedOn w:val="a0"/>
    <w:link w:val="af9"/>
    <w:rsid w:val="00A67B59"/>
    <w:rPr>
      <w:rFonts w:ascii="Times New Roman" w:eastAsia="Times New Roman" w:hAnsi="Times New Roman" w:cs="Times New Roman"/>
      <w:sz w:val="28"/>
      <w:szCs w:val="20"/>
      <w:lang w:eastAsia="ru-RU"/>
    </w:rPr>
  </w:style>
  <w:style w:type="paragraph" w:customStyle="1" w:styleId="afb">
    <w:name w:val="Стиль"/>
    <w:rsid w:val="00A67B59"/>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c">
    <w:name w:val="Таблицы (моноширинный)"/>
    <w:basedOn w:val="afb"/>
    <w:next w:val="afb"/>
    <w:rsid w:val="00A67B59"/>
    <w:pPr>
      <w:ind w:firstLine="0"/>
    </w:pPr>
    <w:rPr>
      <w:rFonts w:ascii="Courier New" w:hAnsi="Courier New" w:cs="Courier New"/>
    </w:rPr>
  </w:style>
  <w:style w:type="paragraph" w:styleId="24">
    <w:name w:val="Body Text Indent 2"/>
    <w:basedOn w:val="a"/>
    <w:link w:val="25"/>
    <w:rsid w:val="00A67B59"/>
    <w:pPr>
      <w:spacing w:after="0" w:line="240" w:lineRule="auto"/>
      <w:ind w:firstLine="185"/>
      <w:jc w:val="both"/>
    </w:pPr>
    <w:rPr>
      <w:rFonts w:ascii="Times New Roman" w:eastAsia="Times New Roman" w:hAnsi="Times New Roman" w:cs="Times New Roman"/>
      <w:sz w:val="28"/>
      <w:szCs w:val="24"/>
      <w:lang w:val="x-none" w:eastAsia="x-none"/>
    </w:rPr>
  </w:style>
  <w:style w:type="character" w:customStyle="1" w:styleId="25">
    <w:name w:val="Основной текст с отступом 2 Знак"/>
    <w:basedOn w:val="a0"/>
    <w:link w:val="24"/>
    <w:rsid w:val="00A67B59"/>
    <w:rPr>
      <w:rFonts w:ascii="Times New Roman" w:eastAsia="Times New Roman" w:hAnsi="Times New Roman" w:cs="Times New Roman"/>
      <w:sz w:val="28"/>
      <w:szCs w:val="24"/>
      <w:lang w:val="x-none" w:eastAsia="x-none"/>
    </w:rPr>
  </w:style>
  <w:style w:type="paragraph" w:customStyle="1" w:styleId="ConsPlusNormal0">
    <w:name w:val="ConsPlusNormal Знак"/>
    <w:rsid w:val="00A67B5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d">
    <w:name w:val="атличный"/>
    <w:rsid w:val="00A67B59"/>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A67B59"/>
    <w:rPr>
      <w:b/>
      <w:sz w:val="28"/>
      <w:lang w:val="ru-RU" w:eastAsia="zh-CN" w:bidi="ar-SA"/>
    </w:rPr>
  </w:style>
  <w:style w:type="paragraph" w:styleId="HTML">
    <w:name w:val="HTML Preformatted"/>
    <w:basedOn w:val="a"/>
    <w:link w:val="HTML0"/>
    <w:rsid w:val="00A67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A67B59"/>
    <w:rPr>
      <w:rFonts w:ascii="Courier New" w:eastAsia="Times New Roman" w:hAnsi="Courier New" w:cs="Courier New"/>
      <w:sz w:val="20"/>
      <w:szCs w:val="20"/>
      <w:lang w:eastAsia="ru-RU"/>
    </w:rPr>
  </w:style>
  <w:style w:type="paragraph" w:customStyle="1" w:styleId="211">
    <w:name w:val="Основной текст с отступом 21"/>
    <w:basedOn w:val="a"/>
    <w:rsid w:val="00A67B59"/>
    <w:pPr>
      <w:widowControl w:val="0"/>
      <w:spacing w:after="0" w:line="240" w:lineRule="auto"/>
      <w:ind w:firstLine="720"/>
      <w:jc w:val="both"/>
    </w:pPr>
    <w:rPr>
      <w:rFonts w:ascii="Times New Roman" w:eastAsia="Times New Roman" w:hAnsi="Times New Roman" w:cs="Times New Roman"/>
      <w:color w:val="000000"/>
      <w:sz w:val="28"/>
      <w:szCs w:val="20"/>
      <w:lang w:eastAsia="ru-RU"/>
    </w:rPr>
  </w:style>
  <w:style w:type="paragraph" w:customStyle="1" w:styleId="310">
    <w:name w:val="Основной текст с отступом 31"/>
    <w:basedOn w:val="a"/>
    <w:rsid w:val="00A67B59"/>
    <w:pPr>
      <w:widowControl w:val="0"/>
      <w:spacing w:after="0" w:line="240" w:lineRule="auto"/>
      <w:ind w:firstLine="720"/>
      <w:jc w:val="both"/>
    </w:pPr>
    <w:rPr>
      <w:rFonts w:ascii="Times New Roman" w:eastAsia="Times New Roman" w:hAnsi="Times New Roman" w:cs="Times New Roman"/>
      <w:sz w:val="28"/>
      <w:szCs w:val="20"/>
      <w:lang w:eastAsia="ru-RU"/>
    </w:rPr>
  </w:style>
  <w:style w:type="character" w:customStyle="1" w:styleId="FontStyle28">
    <w:name w:val="Font Style28"/>
    <w:rsid w:val="00A67B59"/>
    <w:rPr>
      <w:rFonts w:ascii="Times New Roman" w:hAnsi="Times New Roman" w:cs="Times New Roman"/>
      <w:sz w:val="22"/>
      <w:szCs w:val="22"/>
    </w:rPr>
  </w:style>
  <w:style w:type="table" w:customStyle="1" w:styleId="27">
    <w:name w:val="Сетка таблицы2"/>
    <w:basedOn w:val="a1"/>
    <w:next w:val="af0"/>
    <w:rsid w:val="00A67B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A67B59"/>
  </w:style>
  <w:style w:type="paragraph" w:customStyle="1" w:styleId="ConsPlusDocList">
    <w:name w:val="ConsPlusDocList"/>
    <w:rsid w:val="00A67B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67B5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67B5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67B59"/>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61">
    <w:name w:val="Нет списка6"/>
    <w:next w:val="a2"/>
    <w:uiPriority w:val="99"/>
    <w:semiHidden/>
    <w:unhideWhenUsed/>
    <w:rsid w:val="004425F1"/>
  </w:style>
  <w:style w:type="paragraph" w:customStyle="1" w:styleId="212">
    <w:name w:val="Основной текст 21"/>
    <w:basedOn w:val="a"/>
    <w:rsid w:val="004425F1"/>
    <w:pPr>
      <w:widowControl w:val="0"/>
      <w:spacing w:after="0" w:line="240" w:lineRule="auto"/>
      <w:ind w:firstLine="720"/>
      <w:jc w:val="both"/>
    </w:pPr>
    <w:rPr>
      <w:rFonts w:ascii="MS Sans Serif" w:eastAsia="Times New Roman" w:hAnsi="MS Sans Serif" w:cs="Times New Roman"/>
      <w:color w:val="000000"/>
      <w:sz w:val="24"/>
      <w:szCs w:val="20"/>
      <w:lang w:eastAsia="ru-RU"/>
    </w:rPr>
  </w:style>
  <w:style w:type="numbering" w:customStyle="1" w:styleId="71">
    <w:name w:val="Нет списка7"/>
    <w:next w:val="a2"/>
    <w:uiPriority w:val="99"/>
    <w:semiHidden/>
    <w:unhideWhenUsed/>
    <w:rsid w:val="001315E1"/>
  </w:style>
  <w:style w:type="numbering" w:customStyle="1" w:styleId="120">
    <w:name w:val="Нет списка12"/>
    <w:next w:val="a2"/>
    <w:uiPriority w:val="99"/>
    <w:semiHidden/>
    <w:unhideWhenUsed/>
    <w:rsid w:val="001315E1"/>
  </w:style>
  <w:style w:type="character" w:customStyle="1" w:styleId="afe">
    <w:name w:val="Основной шрифт"/>
    <w:rsid w:val="001315E1"/>
  </w:style>
  <w:style w:type="paragraph" w:customStyle="1" w:styleId="FR2">
    <w:name w:val="FR2"/>
    <w:rsid w:val="001315E1"/>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customStyle="1" w:styleId="western">
    <w:name w:val="western"/>
    <w:basedOn w:val="a"/>
    <w:rsid w:val="00131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8">
    <w:name w:val="Обычный2"/>
    <w:rsid w:val="001315E1"/>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213">
    <w:name w:val="Основной текст с отступом 21"/>
    <w:basedOn w:val="a"/>
    <w:rsid w:val="001315E1"/>
    <w:pPr>
      <w:widowControl w:val="0"/>
      <w:spacing w:after="0" w:line="240" w:lineRule="auto"/>
      <w:ind w:firstLine="720"/>
      <w:jc w:val="both"/>
    </w:pPr>
    <w:rPr>
      <w:rFonts w:ascii="Times New Roman" w:eastAsia="Times New Roman" w:hAnsi="Times New Roman" w:cs="Times New Roman"/>
      <w:color w:val="000000"/>
      <w:sz w:val="28"/>
      <w:szCs w:val="20"/>
      <w:lang w:eastAsia="ru-RU"/>
    </w:rPr>
  </w:style>
  <w:style w:type="paragraph" w:customStyle="1" w:styleId="311">
    <w:name w:val="Основной текст с отступом 31"/>
    <w:basedOn w:val="a"/>
    <w:rsid w:val="001315E1"/>
    <w:pPr>
      <w:widowControl w:val="0"/>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f">
    <w:name w:val="Гипертекстовая ссылка"/>
    <w:uiPriority w:val="99"/>
    <w:rsid w:val="001315E1"/>
    <w:rPr>
      <w:color w:val="106BBE"/>
    </w:rPr>
  </w:style>
  <w:style w:type="paragraph" w:customStyle="1" w:styleId="aff0">
    <w:name w:val="Комментарий"/>
    <w:basedOn w:val="a"/>
    <w:next w:val="a"/>
    <w:uiPriority w:val="99"/>
    <w:rsid w:val="001315E1"/>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f1">
    <w:name w:val="Информация об изменениях документа"/>
    <w:basedOn w:val="aff0"/>
    <w:next w:val="a"/>
    <w:uiPriority w:val="99"/>
    <w:rsid w:val="001315E1"/>
    <w:rPr>
      <w:i/>
      <w:iCs/>
    </w:rPr>
  </w:style>
  <w:style w:type="numbering" w:customStyle="1" w:styleId="81">
    <w:name w:val="Нет списка8"/>
    <w:next w:val="a2"/>
    <w:uiPriority w:val="99"/>
    <w:semiHidden/>
    <w:unhideWhenUsed/>
    <w:rsid w:val="00B7016E"/>
  </w:style>
  <w:style w:type="table" w:customStyle="1" w:styleId="34">
    <w:name w:val="Сетка таблицы3"/>
    <w:basedOn w:val="a1"/>
    <w:next w:val="af0"/>
    <w:rsid w:val="00B7016E"/>
    <w:pPr>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2"/>
    <w:uiPriority w:val="99"/>
    <w:semiHidden/>
    <w:unhideWhenUsed/>
    <w:rsid w:val="003E04B4"/>
  </w:style>
  <w:style w:type="table" w:customStyle="1" w:styleId="43">
    <w:name w:val="Сетка таблицы4"/>
    <w:basedOn w:val="a1"/>
    <w:next w:val="af0"/>
    <w:rsid w:val="003E04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4">
    <w:name w:val="Знак Знак4"/>
    <w:basedOn w:val="a"/>
    <w:rsid w:val="003E04B4"/>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61783">
      <w:bodyDiv w:val="1"/>
      <w:marLeft w:val="0"/>
      <w:marRight w:val="0"/>
      <w:marTop w:val="0"/>
      <w:marBottom w:val="0"/>
      <w:divBdr>
        <w:top w:val="none" w:sz="0" w:space="0" w:color="auto"/>
        <w:left w:val="none" w:sz="0" w:space="0" w:color="auto"/>
        <w:bottom w:val="none" w:sz="0" w:space="0" w:color="auto"/>
        <w:right w:val="none" w:sz="0" w:space="0" w:color="auto"/>
      </w:divBdr>
    </w:div>
    <w:div w:id="198981545">
      <w:bodyDiv w:val="1"/>
      <w:marLeft w:val="0"/>
      <w:marRight w:val="0"/>
      <w:marTop w:val="0"/>
      <w:marBottom w:val="0"/>
      <w:divBdr>
        <w:top w:val="none" w:sz="0" w:space="0" w:color="auto"/>
        <w:left w:val="none" w:sz="0" w:space="0" w:color="auto"/>
        <w:bottom w:val="none" w:sz="0" w:space="0" w:color="auto"/>
        <w:right w:val="none" w:sz="0" w:space="0" w:color="auto"/>
      </w:divBdr>
    </w:div>
    <w:div w:id="285429501">
      <w:bodyDiv w:val="1"/>
      <w:marLeft w:val="0"/>
      <w:marRight w:val="0"/>
      <w:marTop w:val="0"/>
      <w:marBottom w:val="0"/>
      <w:divBdr>
        <w:top w:val="none" w:sz="0" w:space="0" w:color="auto"/>
        <w:left w:val="none" w:sz="0" w:space="0" w:color="auto"/>
        <w:bottom w:val="none" w:sz="0" w:space="0" w:color="auto"/>
        <w:right w:val="none" w:sz="0" w:space="0" w:color="auto"/>
      </w:divBdr>
    </w:div>
    <w:div w:id="329451732">
      <w:bodyDiv w:val="1"/>
      <w:marLeft w:val="0"/>
      <w:marRight w:val="0"/>
      <w:marTop w:val="0"/>
      <w:marBottom w:val="0"/>
      <w:divBdr>
        <w:top w:val="none" w:sz="0" w:space="0" w:color="auto"/>
        <w:left w:val="none" w:sz="0" w:space="0" w:color="auto"/>
        <w:bottom w:val="none" w:sz="0" w:space="0" w:color="auto"/>
        <w:right w:val="none" w:sz="0" w:space="0" w:color="auto"/>
      </w:divBdr>
    </w:div>
    <w:div w:id="572350518">
      <w:bodyDiv w:val="1"/>
      <w:marLeft w:val="0"/>
      <w:marRight w:val="0"/>
      <w:marTop w:val="0"/>
      <w:marBottom w:val="0"/>
      <w:divBdr>
        <w:top w:val="none" w:sz="0" w:space="0" w:color="auto"/>
        <w:left w:val="none" w:sz="0" w:space="0" w:color="auto"/>
        <w:bottom w:val="none" w:sz="0" w:space="0" w:color="auto"/>
        <w:right w:val="none" w:sz="0" w:space="0" w:color="auto"/>
      </w:divBdr>
    </w:div>
    <w:div w:id="576935883">
      <w:bodyDiv w:val="1"/>
      <w:marLeft w:val="0"/>
      <w:marRight w:val="0"/>
      <w:marTop w:val="0"/>
      <w:marBottom w:val="0"/>
      <w:divBdr>
        <w:top w:val="none" w:sz="0" w:space="0" w:color="auto"/>
        <w:left w:val="none" w:sz="0" w:space="0" w:color="auto"/>
        <w:bottom w:val="none" w:sz="0" w:space="0" w:color="auto"/>
        <w:right w:val="none" w:sz="0" w:space="0" w:color="auto"/>
      </w:divBdr>
    </w:div>
    <w:div w:id="747073605">
      <w:bodyDiv w:val="1"/>
      <w:marLeft w:val="0"/>
      <w:marRight w:val="0"/>
      <w:marTop w:val="0"/>
      <w:marBottom w:val="0"/>
      <w:divBdr>
        <w:top w:val="none" w:sz="0" w:space="0" w:color="auto"/>
        <w:left w:val="none" w:sz="0" w:space="0" w:color="auto"/>
        <w:bottom w:val="none" w:sz="0" w:space="0" w:color="auto"/>
        <w:right w:val="none" w:sz="0" w:space="0" w:color="auto"/>
      </w:divBdr>
    </w:div>
    <w:div w:id="1113283799">
      <w:bodyDiv w:val="1"/>
      <w:marLeft w:val="0"/>
      <w:marRight w:val="0"/>
      <w:marTop w:val="0"/>
      <w:marBottom w:val="0"/>
      <w:divBdr>
        <w:top w:val="none" w:sz="0" w:space="0" w:color="auto"/>
        <w:left w:val="none" w:sz="0" w:space="0" w:color="auto"/>
        <w:bottom w:val="none" w:sz="0" w:space="0" w:color="auto"/>
        <w:right w:val="none" w:sz="0" w:space="0" w:color="auto"/>
      </w:divBdr>
    </w:div>
    <w:div w:id="1115634246">
      <w:bodyDiv w:val="1"/>
      <w:marLeft w:val="0"/>
      <w:marRight w:val="0"/>
      <w:marTop w:val="0"/>
      <w:marBottom w:val="0"/>
      <w:divBdr>
        <w:top w:val="none" w:sz="0" w:space="0" w:color="auto"/>
        <w:left w:val="none" w:sz="0" w:space="0" w:color="auto"/>
        <w:bottom w:val="none" w:sz="0" w:space="0" w:color="auto"/>
        <w:right w:val="none" w:sz="0" w:space="0" w:color="auto"/>
      </w:divBdr>
    </w:div>
    <w:div w:id="1187864937">
      <w:bodyDiv w:val="1"/>
      <w:marLeft w:val="0"/>
      <w:marRight w:val="0"/>
      <w:marTop w:val="0"/>
      <w:marBottom w:val="0"/>
      <w:divBdr>
        <w:top w:val="none" w:sz="0" w:space="0" w:color="auto"/>
        <w:left w:val="none" w:sz="0" w:space="0" w:color="auto"/>
        <w:bottom w:val="none" w:sz="0" w:space="0" w:color="auto"/>
        <w:right w:val="none" w:sz="0" w:space="0" w:color="auto"/>
      </w:divBdr>
    </w:div>
    <w:div w:id="1240596510">
      <w:bodyDiv w:val="1"/>
      <w:marLeft w:val="0"/>
      <w:marRight w:val="0"/>
      <w:marTop w:val="0"/>
      <w:marBottom w:val="0"/>
      <w:divBdr>
        <w:top w:val="none" w:sz="0" w:space="0" w:color="auto"/>
        <w:left w:val="none" w:sz="0" w:space="0" w:color="auto"/>
        <w:bottom w:val="none" w:sz="0" w:space="0" w:color="auto"/>
        <w:right w:val="none" w:sz="0" w:space="0" w:color="auto"/>
      </w:divBdr>
    </w:div>
    <w:div w:id="1250967112">
      <w:bodyDiv w:val="1"/>
      <w:marLeft w:val="0"/>
      <w:marRight w:val="0"/>
      <w:marTop w:val="0"/>
      <w:marBottom w:val="0"/>
      <w:divBdr>
        <w:top w:val="none" w:sz="0" w:space="0" w:color="auto"/>
        <w:left w:val="none" w:sz="0" w:space="0" w:color="auto"/>
        <w:bottom w:val="none" w:sz="0" w:space="0" w:color="auto"/>
        <w:right w:val="none" w:sz="0" w:space="0" w:color="auto"/>
      </w:divBdr>
    </w:div>
    <w:div w:id="1339693660">
      <w:bodyDiv w:val="1"/>
      <w:marLeft w:val="0"/>
      <w:marRight w:val="0"/>
      <w:marTop w:val="0"/>
      <w:marBottom w:val="0"/>
      <w:divBdr>
        <w:top w:val="none" w:sz="0" w:space="0" w:color="auto"/>
        <w:left w:val="none" w:sz="0" w:space="0" w:color="auto"/>
        <w:bottom w:val="none" w:sz="0" w:space="0" w:color="auto"/>
        <w:right w:val="none" w:sz="0" w:space="0" w:color="auto"/>
      </w:divBdr>
    </w:div>
    <w:div w:id="1428312618">
      <w:bodyDiv w:val="1"/>
      <w:marLeft w:val="0"/>
      <w:marRight w:val="0"/>
      <w:marTop w:val="0"/>
      <w:marBottom w:val="0"/>
      <w:divBdr>
        <w:top w:val="none" w:sz="0" w:space="0" w:color="auto"/>
        <w:left w:val="none" w:sz="0" w:space="0" w:color="auto"/>
        <w:bottom w:val="none" w:sz="0" w:space="0" w:color="auto"/>
        <w:right w:val="none" w:sz="0" w:space="0" w:color="auto"/>
      </w:divBdr>
    </w:div>
    <w:div w:id="1512142074">
      <w:bodyDiv w:val="1"/>
      <w:marLeft w:val="0"/>
      <w:marRight w:val="0"/>
      <w:marTop w:val="0"/>
      <w:marBottom w:val="0"/>
      <w:divBdr>
        <w:top w:val="none" w:sz="0" w:space="0" w:color="auto"/>
        <w:left w:val="none" w:sz="0" w:space="0" w:color="auto"/>
        <w:bottom w:val="none" w:sz="0" w:space="0" w:color="auto"/>
        <w:right w:val="none" w:sz="0" w:space="0" w:color="auto"/>
      </w:divBdr>
    </w:div>
    <w:div w:id="1704942739">
      <w:bodyDiv w:val="1"/>
      <w:marLeft w:val="0"/>
      <w:marRight w:val="0"/>
      <w:marTop w:val="0"/>
      <w:marBottom w:val="0"/>
      <w:divBdr>
        <w:top w:val="none" w:sz="0" w:space="0" w:color="auto"/>
        <w:left w:val="none" w:sz="0" w:space="0" w:color="auto"/>
        <w:bottom w:val="none" w:sz="0" w:space="0" w:color="auto"/>
        <w:right w:val="none" w:sz="0" w:space="0" w:color="auto"/>
      </w:divBdr>
    </w:div>
    <w:div w:id="1988582767">
      <w:bodyDiv w:val="1"/>
      <w:marLeft w:val="0"/>
      <w:marRight w:val="0"/>
      <w:marTop w:val="0"/>
      <w:marBottom w:val="0"/>
      <w:divBdr>
        <w:top w:val="none" w:sz="0" w:space="0" w:color="auto"/>
        <w:left w:val="none" w:sz="0" w:space="0" w:color="auto"/>
        <w:bottom w:val="none" w:sz="0" w:space="0" w:color="auto"/>
        <w:right w:val="none" w:sz="0" w:space="0" w:color="auto"/>
      </w:divBdr>
    </w:div>
    <w:div w:id="201133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kodeks://link/d?nd=902228011&amp;prevdoc=439306607&amp;point=mark=000000000000000000000000000000000000000000000000008OO0LP" TargetMode="External"/><Relationship Id="rId299" Type="http://schemas.openxmlformats.org/officeDocument/2006/relationships/hyperlink" Target="consultantplus://offline/ref=3E0FE02E5DE64D8A14C8991237C31585E77D05E467711485C90869D2A9C1711AC8306BCD586598A2J3X9L" TargetMode="External"/><Relationship Id="rId21" Type="http://schemas.openxmlformats.org/officeDocument/2006/relationships/hyperlink" Target="consultantplus://offline/ref=8C7BAE057D058969D0143AFE9975CBBE554DA9D3F710F99140A075CE0844D3931A5C47B9AE2F21N" TargetMode="External"/><Relationship Id="rId63" Type="http://schemas.openxmlformats.org/officeDocument/2006/relationships/hyperlink" Target="consultantplus://offline/ref=8C7BAE057D058969D0143AFE9975CBBE554DA9D3F710F99140A075CE0844D3931A5C47B9AF2F23N" TargetMode="External"/><Relationship Id="rId159" Type="http://schemas.openxmlformats.org/officeDocument/2006/relationships/hyperlink" Target="consultantplus://offline/ref=8C7BAE057D058969D0143AFE9975CBBE554DA9D3F710F99140A075CE0844D3931A5C47B9A32F2EN" TargetMode="External"/><Relationship Id="rId170" Type="http://schemas.openxmlformats.org/officeDocument/2006/relationships/hyperlink" Target="consultantplus://offline/ref=8C7BAE057D058969D0143AFE9975CBBE554DA9D3F710F99140A075CE0844D3931A5C47B9A22F20N" TargetMode="External"/><Relationship Id="rId226" Type="http://schemas.openxmlformats.org/officeDocument/2006/relationships/hyperlink" Target="http://www.gosuslugi.ru/" TargetMode="External"/><Relationship Id="rId268" Type="http://schemas.openxmlformats.org/officeDocument/2006/relationships/hyperlink" Target="consultantplus://offline/ref=266C298991BA210DED3853B3547D9BAA60BD40A0B6D8D8237B73C43ED3E044174454F029DAE7E3BFzE25L" TargetMode="External"/><Relationship Id="rId32" Type="http://schemas.openxmlformats.org/officeDocument/2006/relationships/header" Target="header2.xml"/><Relationship Id="rId74" Type="http://schemas.openxmlformats.org/officeDocument/2006/relationships/hyperlink" Target="consultantplus://offline/ref=EEE6CD960269FD612F8A7BE84F9D8C7131FF341C2F0A6F2A44782A98546E65A9F790A1C694u6G0N" TargetMode="External"/><Relationship Id="rId128" Type="http://schemas.openxmlformats.org/officeDocument/2006/relationships/hyperlink" Target="consultantplus://offline/ref=8C7BAE057D058969D0143AFE9975CBBE554DA9D3F710F99140A075CE0844D3931A5C47B9AC2F27N" TargetMode="External"/><Relationship Id="rId5" Type="http://schemas.openxmlformats.org/officeDocument/2006/relationships/webSettings" Target="webSettings.xml"/><Relationship Id="rId181" Type="http://schemas.openxmlformats.org/officeDocument/2006/relationships/hyperlink" Target="http://www.gosuslugi.ru/" TargetMode="External"/><Relationship Id="rId237" Type="http://schemas.openxmlformats.org/officeDocument/2006/relationships/hyperlink" Target="consultantplus://offline/ref=8ED9971644EBA679FDFE8DDFC7F098B652F1DE0850FC7CCE066AEBE2C76FE32F7BD4B256DEv9K0I" TargetMode="External"/><Relationship Id="rId279" Type="http://schemas.openxmlformats.org/officeDocument/2006/relationships/hyperlink" Target="garantF1://12038258.553211" TargetMode="External"/><Relationship Id="rId43" Type="http://schemas.openxmlformats.org/officeDocument/2006/relationships/hyperlink" Target="kodeks://link/d?nd=902228011&amp;prevdoc=439306607&amp;point=mark=000000000000000000000000000000000000000000000000008OO0LP" TargetMode="External"/><Relationship Id="rId139" Type="http://schemas.openxmlformats.org/officeDocument/2006/relationships/hyperlink" Target="consultantplus://offline/ref=8C7BAE057D058969D0143AFE9975CBBE554DA9D3F710F99140A075CE0844D3931A5C47B5A32F22N" TargetMode="External"/><Relationship Id="rId290" Type="http://schemas.openxmlformats.org/officeDocument/2006/relationships/hyperlink" Target="consultantplus://offline/ref=5969209559ED40E455C01FA63B446047499C00521E4B77007692EF501588DDC087840E9872s5z6M" TargetMode="External"/><Relationship Id="rId304" Type="http://schemas.openxmlformats.org/officeDocument/2006/relationships/header" Target="header31.xml"/><Relationship Id="rId85" Type="http://schemas.openxmlformats.org/officeDocument/2006/relationships/hyperlink" Target="kodeks://link/d?nd=902228011&amp;prevdoc=439306607&amp;point=mark=000000000000000000000000000000000000000000000000008OO0LP" TargetMode="External"/><Relationship Id="rId150" Type="http://schemas.openxmlformats.org/officeDocument/2006/relationships/hyperlink" Target="consultantplus://offline/ref=8C7BAE057D058969D0143AFE9975CBBE554DA9D3F710F99140A075CE0844D3931A5C47B9A32F24N" TargetMode="External"/><Relationship Id="rId192" Type="http://schemas.openxmlformats.org/officeDocument/2006/relationships/hyperlink" Target="kodeks://link/d?nd=902228011&amp;prevdoc=902228011&amp;point=mark=000000000000000000000000000000000000000000000000008R80M9" TargetMode="External"/><Relationship Id="rId206" Type="http://schemas.openxmlformats.org/officeDocument/2006/relationships/hyperlink" Target="garantF1://70253464.0" TargetMode="External"/><Relationship Id="rId248" Type="http://schemas.openxmlformats.org/officeDocument/2006/relationships/hyperlink" Target="consultantplus://offline/ref=B35BAAD54DB3A73535A0989919E3856F3E6A878420AAB03876044D5567BE6D21450402DC80YA73G" TargetMode="External"/><Relationship Id="rId12" Type="http://schemas.openxmlformats.org/officeDocument/2006/relationships/hyperlink" Target="consultantplus://offline/ref=B35BAAD54DB3A73535A0989919E3856F3E6A878420AAB03876044D5567BE6D21450402DC84YA72G" TargetMode="External"/><Relationship Id="rId108" Type="http://schemas.openxmlformats.org/officeDocument/2006/relationships/hyperlink" Target="http://www.aksubayevo.tatar.ru" TargetMode="External"/><Relationship Id="rId54" Type="http://schemas.openxmlformats.org/officeDocument/2006/relationships/hyperlink" Target="consultantplus://offline/ref=8C7BAE057D058969D0143AFE9975CBBE554DA9D3F710F99140A075CE0844D3931A5C47B9A82F21N" TargetMode="External"/><Relationship Id="rId96" Type="http://schemas.openxmlformats.org/officeDocument/2006/relationships/hyperlink" Target="http://www.gosuslugi.ru/" TargetMode="External"/><Relationship Id="rId161" Type="http://schemas.openxmlformats.org/officeDocument/2006/relationships/hyperlink" Target="consultantplus://offline/ref=8C7BAE057D058969D0143AFE9975CBBE554DA9D3F710F99140A075CE0844D3931A5C47B9A22F26N" TargetMode="External"/><Relationship Id="rId217" Type="http://schemas.openxmlformats.org/officeDocument/2006/relationships/hyperlink" Target="consultantplus://offline/ref=5969209559ED40E455C01FA63B446047499C00521E4B77007692EF501588DDC087840E9872s5z6M" TargetMode="External"/><Relationship Id="rId259" Type="http://schemas.openxmlformats.org/officeDocument/2006/relationships/hyperlink" Target="consultantplus://offline/ref=266C298991BA210DED3853B3547D9BAA60BD40A0B6D8D8237B73C43ED3E044174454F029DAE7E3BFzE27L" TargetMode="External"/><Relationship Id="rId23" Type="http://schemas.openxmlformats.org/officeDocument/2006/relationships/hyperlink" Target="consultantplus://offline/ref=8C7BAE057D058969D0143AFE9975CBBE554DA9D3F710F99140A075CE0844D3931A5C47B9AE2F2FN" TargetMode="External"/><Relationship Id="rId119" Type="http://schemas.openxmlformats.org/officeDocument/2006/relationships/hyperlink" Target="kodeks://link/d?nd=902228011&amp;prevdoc=902228011&amp;point=mark=000000000000000000000000000000000000000000000000008R80M9" TargetMode="External"/><Relationship Id="rId270" Type="http://schemas.openxmlformats.org/officeDocument/2006/relationships/hyperlink" Target="consultantplus://offline/ref=266C298991BA210DED3853B3547D9BAA60BD40A0B6D8D8237B73C43ED3E044174454F029DAE7E3BFzE26L" TargetMode="External"/><Relationship Id="rId291" Type="http://schemas.openxmlformats.org/officeDocument/2006/relationships/hyperlink" Target="http://www.aksubayevo.tatar.ru" TargetMode="External"/><Relationship Id="rId305" Type="http://schemas.openxmlformats.org/officeDocument/2006/relationships/fontTable" Target="fontTable.xml"/><Relationship Id="rId44" Type="http://schemas.openxmlformats.org/officeDocument/2006/relationships/hyperlink" Target="kodeks://link/d?nd=902228011&amp;prevdoc=439306607&amp;point=mark=000000000000000000000000000000000000000000000000008OO0LP" TargetMode="External"/><Relationship Id="rId65" Type="http://schemas.openxmlformats.org/officeDocument/2006/relationships/hyperlink" Target="http://www.gosuslugi.ru/" TargetMode="External"/><Relationship Id="rId86" Type="http://schemas.openxmlformats.org/officeDocument/2006/relationships/hyperlink" Target="kodeks://link/d?nd=902228011&amp;prevdoc=439306607&amp;point=mark=000000000000000000000000000000000000000000000000007DO0KB" TargetMode="External"/><Relationship Id="rId130" Type="http://schemas.openxmlformats.org/officeDocument/2006/relationships/hyperlink" Target="consultantplus://offline/ref=8C7BAE057D058969D0143AFE9975CBBE554DA1D9F110F99140A075CE0844D3931A5C47BCABF65EB52720N" TargetMode="External"/><Relationship Id="rId151" Type="http://schemas.openxmlformats.org/officeDocument/2006/relationships/hyperlink" Target="consultantplus://offline/ref=8C7BAE057D058969D0143AFE9975CBBE554DA9D3F710F99140A075CE0844D3931A5C47B9A32F25N" TargetMode="External"/><Relationship Id="rId172" Type="http://schemas.openxmlformats.org/officeDocument/2006/relationships/hyperlink" Target="consultantplus://offline/ref=8C7BAE057D058969D0143AFE9975CBBE554DA9D3F710F99140A075CE0844D3931A5C47B9A22F2EN" TargetMode="External"/><Relationship Id="rId193" Type="http://schemas.openxmlformats.org/officeDocument/2006/relationships/hyperlink" Target="consultantplus://offline/ref=8ED9971644EBA679FDFE8DDFC7F098B652F1DE0850FC7CCE066AEBE2C76FE32F7BD4B256DEv9K0I" TargetMode="External"/><Relationship Id="rId207" Type="http://schemas.openxmlformats.org/officeDocument/2006/relationships/header" Target="header16.xml"/><Relationship Id="rId228" Type="http://schemas.openxmlformats.org/officeDocument/2006/relationships/hyperlink" Target="kodeks://link/d?nd=902228011&amp;prevdoc=439306607&amp;point=mark=000000000000000000000000000000000000000000000000008OO0LP" TargetMode="External"/><Relationship Id="rId249" Type="http://schemas.openxmlformats.org/officeDocument/2006/relationships/hyperlink" Target="consultantplus://offline/ref=B35BAAD54DB3A73535A0989919E3856F3E6A878420AAB03876044D5567BE6D21450402DC80YA71G" TargetMode="External"/><Relationship Id="rId13" Type="http://schemas.openxmlformats.org/officeDocument/2006/relationships/hyperlink" Target="consultantplus://offline/ref=B35BAAD54DB3A73535A0989919E3856F3E6A878420AAB03876044D5567BE6D21450402DC80YA73G" TargetMode="External"/><Relationship Id="rId109" Type="http://schemas.openxmlformats.org/officeDocument/2006/relationships/hyperlink" Target="http://www.gosuslugi.ru/" TargetMode="External"/><Relationship Id="rId260" Type="http://schemas.openxmlformats.org/officeDocument/2006/relationships/hyperlink" Target="consultantplus://offline/ref=266C298991BA210DED3853B3547D9BAA60BD40A0B6D8D8237B73C43ED3E044174454F029DAE7E3BFzE26L" TargetMode="External"/><Relationship Id="rId281" Type="http://schemas.openxmlformats.org/officeDocument/2006/relationships/hyperlink" Target="http://www.aksubayevo.tatar.ru" TargetMode="External"/><Relationship Id="rId34" Type="http://schemas.openxmlformats.org/officeDocument/2006/relationships/hyperlink" Target="consultantplus://offline/ref=B35BAAD54DB3A73535A0989919E3856F3E6A878420AAB03876044D5567BE6D21450402DC84YA72G" TargetMode="External"/><Relationship Id="rId55" Type="http://schemas.openxmlformats.org/officeDocument/2006/relationships/hyperlink" Target="consultantplus://offline/ref=8C7BAE057D058969D0143AFE9975CBBE554DA9D3F710F99140A075CE0844D3931A5C47B9A82F21N" TargetMode="External"/><Relationship Id="rId76" Type="http://schemas.openxmlformats.org/officeDocument/2006/relationships/hyperlink" Target="consultantplus://offline/ref=EEE6CD960269FD612F8A7BE84F9D8C7131FF341C2F0A6F2A44782A98546E65A9F790A1CE9Au6G5N" TargetMode="External"/><Relationship Id="rId97" Type="http://schemas.openxmlformats.org/officeDocument/2006/relationships/header" Target="header8.xml"/><Relationship Id="rId120" Type="http://schemas.openxmlformats.org/officeDocument/2006/relationships/hyperlink" Target="consultantplus://offline/ref=8ED9971644EBA679FDFE8DDFC7F098B652F1DE0850FC7CCE066AEBE2C76FE32F7BD4B256DEv9K0I" TargetMode="External"/><Relationship Id="rId141" Type="http://schemas.openxmlformats.org/officeDocument/2006/relationships/hyperlink" Target="consultantplus://offline/ref=8C7BAE057D058969D0143AFE9975CBBE554DA8D5F616F99140A075CE0844D3931A5C47BCA92F21N" TargetMode="External"/><Relationship Id="rId7" Type="http://schemas.openxmlformats.org/officeDocument/2006/relationships/endnotes" Target="endnotes.xml"/><Relationship Id="rId162" Type="http://schemas.openxmlformats.org/officeDocument/2006/relationships/hyperlink" Target="consultantplus://offline/ref=8C7BAE057D058969D0143AFE9975CBBE554DA9D3F710F99140A075CE0844D3931A5C47BCAAF3252EN" TargetMode="External"/><Relationship Id="rId183" Type="http://schemas.openxmlformats.org/officeDocument/2006/relationships/hyperlink" Target="kodeks://link/d?nd=902228011&amp;prevdoc=439306607&amp;point=mark=00000000000000000000000000000000000000000000000000A720N9" TargetMode="External"/><Relationship Id="rId218" Type="http://schemas.openxmlformats.org/officeDocument/2006/relationships/hyperlink" Target="consultantplus://offline/ref=B35BAAD54DB3A73535A0989919E3856F3E6A878420AAB03876044D5567BE6D21450402DF89YA75G" TargetMode="External"/><Relationship Id="rId239" Type="http://schemas.openxmlformats.org/officeDocument/2006/relationships/hyperlink" Target="http://www.gosuslugi.ru/" TargetMode="External"/><Relationship Id="rId250" Type="http://schemas.openxmlformats.org/officeDocument/2006/relationships/hyperlink" Target="consultantplus://offline/ref=B35BAAD54DB3A73535A0989919E3856F3E6A878420AAB03876044D5567BE6D21450402DC83YA70G" TargetMode="External"/><Relationship Id="rId271" Type="http://schemas.openxmlformats.org/officeDocument/2006/relationships/hyperlink" Target="consultantplus://offline/ref=266C298991BA210DED3853B3547D9BAA60BD40A0B6D8D8237B73C43ED3E044174454F029DAE7E3BFzE20L" TargetMode="External"/><Relationship Id="rId292" Type="http://schemas.openxmlformats.org/officeDocument/2006/relationships/hyperlink" Target="http://www.gosuslugi.ru/" TargetMode="External"/><Relationship Id="rId306" Type="http://schemas.openxmlformats.org/officeDocument/2006/relationships/theme" Target="theme/theme1.xml"/><Relationship Id="rId24" Type="http://schemas.openxmlformats.org/officeDocument/2006/relationships/hyperlink" Target="consultantplus://offline/ref=8C7BAE057D058969D0143AFE9975CBBE554DA9D3F710F99140A075CE0844D3931A5C47B9AE2F2FN" TargetMode="External"/><Relationship Id="rId45" Type="http://schemas.openxmlformats.org/officeDocument/2006/relationships/hyperlink" Target="kodeks://link/d?nd=902228011&amp;prevdoc=439306607&amp;point=mark=000000000000000000000000000000000000000000000000008OO0LP" TargetMode="External"/><Relationship Id="rId66" Type="http://schemas.openxmlformats.org/officeDocument/2006/relationships/header" Target="header4.xml"/><Relationship Id="rId87" Type="http://schemas.openxmlformats.org/officeDocument/2006/relationships/hyperlink" Target="kodeks://link/d?nd=902228011&amp;prevdoc=439306607&amp;point=mark=000000000000000000000000000000000000000000000000008OO0LP" TargetMode="External"/><Relationship Id="rId110" Type="http://schemas.openxmlformats.org/officeDocument/2006/relationships/hyperlink" Target="kodeks://link/d?nd=902228011&amp;prevdoc=439306607&amp;point=mark=00000000000000000000000000000000000000000000000000A720N9" TargetMode="External"/><Relationship Id="rId131" Type="http://schemas.openxmlformats.org/officeDocument/2006/relationships/hyperlink" Target="consultantplus://offline/ref=8C7BAE057D058969D0143AFE9975CBBE554DA9D3F710F99140A075CE0844D3931A5C47B9AC2F24N" TargetMode="External"/><Relationship Id="rId152" Type="http://schemas.openxmlformats.org/officeDocument/2006/relationships/hyperlink" Target="consultantplus://offline/ref=8C7BAE057D058969D0143AFE9975CBBE554DA9D3F710F99140A075CE0844D3931A5C47B9A32F22N" TargetMode="External"/><Relationship Id="rId173" Type="http://schemas.openxmlformats.org/officeDocument/2006/relationships/hyperlink" Target="consultantplus://offline/ref=8C7BAE057D058969D0143AFE9975CBBE554DA1D9F110F99140A075CE0844D3931A5C47BCABF65DB22721N" TargetMode="External"/><Relationship Id="rId194" Type="http://schemas.openxmlformats.org/officeDocument/2006/relationships/hyperlink" Target="http://www.aksubayevo.tatar.ru" TargetMode="External"/><Relationship Id="rId208" Type="http://schemas.openxmlformats.org/officeDocument/2006/relationships/header" Target="header17.xml"/><Relationship Id="rId229" Type="http://schemas.openxmlformats.org/officeDocument/2006/relationships/hyperlink" Target="kodeks://link/d?nd=902228011&amp;prevdoc=439306607&amp;point=mark=000000000000000000000000000000000000000000000000008OO0LP" TargetMode="External"/><Relationship Id="rId240" Type="http://schemas.openxmlformats.org/officeDocument/2006/relationships/header" Target="header22.xml"/><Relationship Id="rId261" Type="http://schemas.openxmlformats.org/officeDocument/2006/relationships/hyperlink" Target="consultantplus://offline/ref=266C298991BA210DED3853B3547D9BAA60BD40A0B6D8D8237B73C43ED3E044174454F029DAE7E3BFzE20L" TargetMode="External"/><Relationship Id="rId14" Type="http://schemas.openxmlformats.org/officeDocument/2006/relationships/hyperlink" Target="consultantplus://offline/ref=B35BAAD54DB3A73535A0989919E3856F3E6A878420AAB03876044D5567BE6D21450402DC80YA71G" TargetMode="External"/><Relationship Id="rId35" Type="http://schemas.openxmlformats.org/officeDocument/2006/relationships/hyperlink" Target="consultantplus://offline/ref=B35BAAD54DB3A73535A0989919E3856F3E6A878420AAB03876044D5567BE6D21450402DC80YA73G" TargetMode="External"/><Relationship Id="rId56" Type="http://schemas.openxmlformats.org/officeDocument/2006/relationships/hyperlink" Target="consultantplus://offline/ref=8C7BAE057D058969D0143AFE9975CBBE554DA9D3F710F99140A075CE0844D3931A5C47B9A82F2EN" TargetMode="External"/><Relationship Id="rId77" Type="http://schemas.openxmlformats.org/officeDocument/2006/relationships/hyperlink" Target="consultantplus://offline/ref=EEE6CD960269FD612F8A7BE84F9D8C7131FF341C2F0A6F2A44782A98546E65A9F790A1C494u6GCN" TargetMode="External"/><Relationship Id="rId100" Type="http://schemas.openxmlformats.org/officeDocument/2006/relationships/header" Target="header10.xml"/><Relationship Id="rId282" Type="http://schemas.openxmlformats.org/officeDocument/2006/relationships/hyperlink" Target="http://www.gosuslugi.ru/" TargetMode="External"/><Relationship Id="rId8" Type="http://schemas.openxmlformats.org/officeDocument/2006/relationships/image" Target="media/image1.png"/><Relationship Id="rId98" Type="http://schemas.openxmlformats.org/officeDocument/2006/relationships/header" Target="header9.xml"/><Relationship Id="rId121" Type="http://schemas.openxmlformats.org/officeDocument/2006/relationships/hyperlink" Target="consultantplus://offline/ref=5B210991F9B6FEA11DEBA4FF22CD163261D815252790473408FA420BF88B160F8FA2FEFDB331B5D0X6I" TargetMode="External"/><Relationship Id="rId142" Type="http://schemas.openxmlformats.org/officeDocument/2006/relationships/hyperlink" Target="consultantplus://offline/ref=8C7BAE057D058969D0143AFE9975CBBE554DA9D3F710F99140A075CE0844D3931A5C47B9AC2F2EN" TargetMode="External"/><Relationship Id="rId163" Type="http://schemas.openxmlformats.org/officeDocument/2006/relationships/hyperlink" Target="consultantplus://offline/ref=8C7BAE057D058969D0143AFE9975CBBE554DA9D3F710F99140A075CE0844D3931A5C47BCAAF3252EN" TargetMode="External"/><Relationship Id="rId184" Type="http://schemas.openxmlformats.org/officeDocument/2006/relationships/hyperlink" Target="kodeks://link/d?nd=902228011&amp;prevdoc=439306607&amp;point=mark=000000000000000000000000000000000000000000000000008OO0LP" TargetMode="External"/><Relationship Id="rId219" Type="http://schemas.openxmlformats.org/officeDocument/2006/relationships/hyperlink" Target="consultantplus://offline/ref=B35BAAD54DB3A73535A0989919E3856F3E6A878420AAB03876044D5567BE6D21450402DC84YA72G" TargetMode="External"/><Relationship Id="rId230" Type="http://schemas.openxmlformats.org/officeDocument/2006/relationships/hyperlink" Target="kodeks://link/d?nd=902228011&amp;prevdoc=439306607&amp;point=mark=000000000000000000000000000000000000000000000000008OO0LP" TargetMode="External"/><Relationship Id="rId251" Type="http://schemas.openxmlformats.org/officeDocument/2006/relationships/hyperlink" Target="consultantplus://offline/ref=B35BAAD54DB3A73535A0989919E3856F3E6A878420AAB03876044D5567BE6D21450402DF89YA75G" TargetMode="External"/><Relationship Id="rId25" Type="http://schemas.openxmlformats.org/officeDocument/2006/relationships/hyperlink" Target="consultantplus://offline/ref=8C7BAE057D058969D0143AFE9975CBBE554DA9D3F710F99140A075CE0844D3931A5C47B9AD2F26N" TargetMode="External"/><Relationship Id="rId46" Type="http://schemas.openxmlformats.org/officeDocument/2006/relationships/hyperlink" Target="kodeks://link/d?nd=902228011&amp;prevdoc=439306607&amp;point=mark=000000000000000000000000000000000000000000000000008OO0LP" TargetMode="External"/><Relationship Id="rId67" Type="http://schemas.openxmlformats.org/officeDocument/2006/relationships/hyperlink" Target="http://www.aksubayevo.tatar.ru" TargetMode="External"/><Relationship Id="rId272" Type="http://schemas.openxmlformats.org/officeDocument/2006/relationships/hyperlink" Target="consultantplus://offline/ref=266C298991BA210DED3853B3547D9BAA60BD40A0B6D8D8237B73C43ED3E044174454F029DAE7E3BFzE23L" TargetMode="External"/><Relationship Id="rId293" Type="http://schemas.openxmlformats.org/officeDocument/2006/relationships/hyperlink" Target="consultantplus://offline/ref=FD39238963182819844FA07570AA6DE5566D519A2B1E281867CC06FDCDA6EDED0FF99F35967860F1P2NCL" TargetMode="External"/><Relationship Id="rId88" Type="http://schemas.openxmlformats.org/officeDocument/2006/relationships/hyperlink" Target="kodeks://link/d?nd=902228011&amp;prevdoc=902228011&amp;point=mark=000000000000000000000000000000000000000000000000008R80M9" TargetMode="External"/><Relationship Id="rId111" Type="http://schemas.openxmlformats.org/officeDocument/2006/relationships/hyperlink" Target="kodeks://link/d?nd=902228011&amp;prevdoc=439306607&amp;point=mark=000000000000000000000000000000000000000000000000008OO0LP" TargetMode="External"/><Relationship Id="rId132" Type="http://schemas.openxmlformats.org/officeDocument/2006/relationships/hyperlink" Target="consultantplus://offline/ref=8C7BAE057D058969D0143AFE9975CBBE5644ACD5F711F99140A075CE082424N" TargetMode="External"/><Relationship Id="rId153" Type="http://schemas.openxmlformats.org/officeDocument/2006/relationships/hyperlink" Target="consultantplus://offline/ref=8C7BAE057D058969D0143AFE9975CBBE554DA9D3F710F99140A075CE0844D3931A5C47B9A32F22N" TargetMode="External"/><Relationship Id="rId174" Type="http://schemas.openxmlformats.org/officeDocument/2006/relationships/hyperlink" Target="consultantplus://offline/ref=8C7BAE057D058969D0143AFE9975CBBE554DA9D3F710F99140A075CE0844D3931A5C47B9A22F2FN" TargetMode="External"/><Relationship Id="rId195" Type="http://schemas.openxmlformats.org/officeDocument/2006/relationships/hyperlink" Target="http://www.gosuslugi.ru/" TargetMode="External"/><Relationship Id="rId209" Type="http://schemas.openxmlformats.org/officeDocument/2006/relationships/header" Target="header18.xml"/><Relationship Id="rId220" Type="http://schemas.openxmlformats.org/officeDocument/2006/relationships/hyperlink" Target="consultantplus://offline/ref=B35BAAD54DB3A73535A0989919E3856F3E6A878420AAB03876044D5567BE6D21450402DC80YA73G" TargetMode="External"/><Relationship Id="rId241" Type="http://schemas.openxmlformats.org/officeDocument/2006/relationships/header" Target="header23.xml"/><Relationship Id="rId15" Type="http://schemas.openxmlformats.org/officeDocument/2006/relationships/hyperlink" Target="consultantplus://offline/ref=B35BAAD54DB3A73535A0989919E3856F3E6A878420AAB03876044D5567BE6D21450402DC83YA70G" TargetMode="External"/><Relationship Id="rId36" Type="http://schemas.openxmlformats.org/officeDocument/2006/relationships/hyperlink" Target="consultantplus://offline/ref=B35BAAD54DB3A73535A0989919E3856F3E6A878420AAB03876044D5567BE6D21450402DC80YA71G" TargetMode="External"/><Relationship Id="rId57" Type="http://schemas.openxmlformats.org/officeDocument/2006/relationships/hyperlink" Target="consultantplus://offline/ref=8C7BAE057D058969D0143AFE9975CBBE554DA9D3F710F99140A075CE0844D3931A5C47B9A82F2FN" TargetMode="External"/><Relationship Id="rId262" Type="http://schemas.openxmlformats.org/officeDocument/2006/relationships/hyperlink" Target="consultantplus://offline/ref=266C298991BA210DED3853B3547D9BAA60BD40A0B6D8D8237B73C43ED3E044174454F029DAE7E3BFzE23L" TargetMode="External"/><Relationship Id="rId283" Type="http://schemas.openxmlformats.org/officeDocument/2006/relationships/hyperlink" Target="http://uslugi.tatar.ru/" TargetMode="External"/><Relationship Id="rId78" Type="http://schemas.openxmlformats.org/officeDocument/2006/relationships/hyperlink" Target="http://www.aksubayevo.tatar.ru" TargetMode="External"/><Relationship Id="rId99" Type="http://schemas.openxmlformats.org/officeDocument/2006/relationships/hyperlink" Target="http://www.aksubayevo.tatar.ru" TargetMode="External"/><Relationship Id="rId101" Type="http://schemas.openxmlformats.org/officeDocument/2006/relationships/header" Target="header11.xml"/><Relationship Id="rId122" Type="http://schemas.openxmlformats.org/officeDocument/2006/relationships/hyperlink" Target="consultantplus://offline/ref=5B210991F9B6FEA11DEBA4FF22CD163261D815252790473408FA420BF88B160F8FA2FEFDB331BCD0X7I" TargetMode="External"/><Relationship Id="rId143" Type="http://schemas.openxmlformats.org/officeDocument/2006/relationships/hyperlink" Target="consultantplus://offline/ref=8C7BAE057D058969D0143AFE9975CBBE554DA9D3F710F99140A075CE0844D3931A5C47B9AC2F2FN" TargetMode="External"/><Relationship Id="rId164" Type="http://schemas.openxmlformats.org/officeDocument/2006/relationships/hyperlink" Target="consultantplus://offline/ref=8C7BAE057D058969D0143AFE9975CBBE554DA9D3F710F99140A075CE0844D3931A5C47BCAEFE252CN" TargetMode="External"/><Relationship Id="rId185" Type="http://schemas.openxmlformats.org/officeDocument/2006/relationships/hyperlink" Target="kodeks://link/d?nd=902228011&amp;prevdoc=439306607&amp;point=mark=000000000000000000000000000000000000000000000000008OO0LP" TargetMode="External"/><Relationship Id="rId9" Type="http://schemas.openxmlformats.org/officeDocument/2006/relationships/hyperlink" Target="http://www.aksubayevo.tatar.ru" TargetMode="External"/><Relationship Id="rId210" Type="http://schemas.openxmlformats.org/officeDocument/2006/relationships/header" Target="header19.xml"/><Relationship Id="rId26" Type="http://schemas.openxmlformats.org/officeDocument/2006/relationships/hyperlink" Target="consultantplus://offline/ref=8C7BAE057D058969D0143AFE9975CBBE554DA9D3F710F99140A075CE0844D3931A5C47B9AD2F27N" TargetMode="External"/><Relationship Id="rId231" Type="http://schemas.openxmlformats.org/officeDocument/2006/relationships/hyperlink" Target="kodeks://link/d?nd=902228011&amp;prevdoc=439306607&amp;point=mark=000000000000000000000000000000000000000000000000008OO0LP" TargetMode="External"/><Relationship Id="rId252" Type="http://schemas.openxmlformats.org/officeDocument/2006/relationships/hyperlink" Target="http://www.aksubayevo.tatar.ru" TargetMode="External"/><Relationship Id="rId273" Type="http://schemas.openxmlformats.org/officeDocument/2006/relationships/hyperlink" Target="consultantplus://offline/ref=266C298991BA210DED3853B3547D9BAA60BD40A0B6D8D8237B73C43ED3E044174454F029DAE7E3BFzE2DL" TargetMode="External"/><Relationship Id="rId294" Type="http://schemas.openxmlformats.org/officeDocument/2006/relationships/hyperlink" Target="consultantplus://offline/ref=26353188CEF955A3B5D757EB2F003C575999073892D4AAE36391A0B245364CE0B6E91E282417CAECW0P8L" TargetMode="External"/><Relationship Id="rId47" Type="http://schemas.openxmlformats.org/officeDocument/2006/relationships/hyperlink" Target="kodeks://link/d?nd=902228011&amp;prevdoc=439306607&amp;point=mark=000000000000000000000000000000000000000000000000008OO0LP" TargetMode="External"/><Relationship Id="rId68" Type="http://schemas.openxmlformats.org/officeDocument/2006/relationships/hyperlink" Target="http://www.gosuslugi.ru/" TargetMode="External"/><Relationship Id="rId89" Type="http://schemas.openxmlformats.org/officeDocument/2006/relationships/hyperlink" Target="kodeks://link/d?nd=902228011&amp;prevdoc=902228011&amp;point=mark=000000000000000000000000000000000000000000000000008R80M9" TargetMode="External"/><Relationship Id="rId112" Type="http://schemas.openxmlformats.org/officeDocument/2006/relationships/hyperlink" Target="kodeks://link/d?nd=902228011&amp;prevdoc=439306607&amp;point=mark=000000000000000000000000000000000000000000000000008OO0LP" TargetMode="External"/><Relationship Id="rId133" Type="http://schemas.openxmlformats.org/officeDocument/2006/relationships/hyperlink" Target="consultantplus://offline/ref=8C7BAE057D058969D0143AFE9975CBBE554DA9D3F710F99140A075CE0844D3931A5C47B9AC2F24N" TargetMode="External"/><Relationship Id="rId154" Type="http://schemas.openxmlformats.org/officeDocument/2006/relationships/hyperlink" Target="consultantplus://offline/ref=8C7BAE057D058969D0143AFE9975CBBE554DA1D9F110F99140A075CE0844D3931A5C47BCABF65EBD2722N" TargetMode="External"/><Relationship Id="rId175" Type="http://schemas.openxmlformats.org/officeDocument/2006/relationships/hyperlink" Target="consultantplus://offline/ref=8C7BAE057D058969D0143AFE9975CBBE554DA9D3F710F99140A075CE0844D3931A5C47BCAEF7252BN" TargetMode="External"/><Relationship Id="rId196" Type="http://schemas.openxmlformats.org/officeDocument/2006/relationships/header" Target="header14.xml"/><Relationship Id="rId200" Type="http://schemas.openxmlformats.org/officeDocument/2006/relationships/hyperlink" Target="garantF1://12054854.1804" TargetMode="External"/><Relationship Id="rId16" Type="http://schemas.openxmlformats.org/officeDocument/2006/relationships/hyperlink" Target="consultantplus://offline/ref=B35BAAD54DB3A73535A0989919E3856F3E6A878420AAB03876044D5567BE6D21450402DF89YA75G" TargetMode="External"/><Relationship Id="rId221" Type="http://schemas.openxmlformats.org/officeDocument/2006/relationships/hyperlink" Target="consultantplus://offline/ref=B35BAAD54DB3A73535A0989919E3856F3E6A878420AAB03876044D5567BE6D21450402DC80YA71G" TargetMode="External"/><Relationship Id="rId242" Type="http://schemas.openxmlformats.org/officeDocument/2006/relationships/hyperlink" Target="http://www.aksubayevo.tatar.ru" TargetMode="External"/><Relationship Id="rId263" Type="http://schemas.openxmlformats.org/officeDocument/2006/relationships/hyperlink" Target="consultantplus://offline/ref=266C298991BA210DED3853B3547D9BAA60BD40A0B6D8D8237B73C43ED3E044174454F029DAE7E3BFzE2DL" TargetMode="External"/><Relationship Id="rId284" Type="http://schemas.openxmlformats.org/officeDocument/2006/relationships/hyperlink" Target="consultantplus://offline/ref=8ED9971644EBA679FDFE8DDFC7F098B652F1DE0850FC7CCE066AEBE2C76FE32F7BD4B256DEv9K0I" TargetMode="External"/><Relationship Id="rId37" Type="http://schemas.openxmlformats.org/officeDocument/2006/relationships/hyperlink" Target="consultantplus://offline/ref=B35BAAD54DB3A73535A0989919E3856F3E6A878420AAB03876044D5567BE6D21450402DC83YA70G" TargetMode="External"/><Relationship Id="rId58" Type="http://schemas.openxmlformats.org/officeDocument/2006/relationships/hyperlink" Target="consultantplus://offline/ref=8C7BAE057D058969D0143AFE9975CBBE554DA9D3F710F99140A075CE0844D3931A5C47B9AF2F26N" TargetMode="External"/><Relationship Id="rId79" Type="http://schemas.openxmlformats.org/officeDocument/2006/relationships/hyperlink" Target="http://www.gosuslugi.ru/" TargetMode="External"/><Relationship Id="rId102" Type="http://schemas.openxmlformats.org/officeDocument/2006/relationships/hyperlink" Target="consultantplus://offline/ref=B35BAAD54DB3A73535A0989919E3856F3E6A878420AAB03876044D5567BE6D21450402DF89YA75G" TargetMode="External"/><Relationship Id="rId123" Type="http://schemas.openxmlformats.org/officeDocument/2006/relationships/hyperlink" Target="consultantplus://offline/ref=5B210991F9B6FEA11DEBA4FF22CD163261D815252790473408FA420BF88B160F8FA2FEFDB331BCD0X1I" TargetMode="External"/><Relationship Id="rId144" Type="http://schemas.openxmlformats.org/officeDocument/2006/relationships/hyperlink" Target="consultantplus://offline/ref=8C7BAE057D058969D0143AFE9975CBBE554DA9D3F710F99140A075CE0844D3931A5C47B9A32F26N" TargetMode="External"/><Relationship Id="rId90" Type="http://schemas.openxmlformats.org/officeDocument/2006/relationships/hyperlink" Target="http://spasskiy.tatarstan.ru" TargetMode="External"/><Relationship Id="rId165" Type="http://schemas.openxmlformats.org/officeDocument/2006/relationships/hyperlink" Target="consultantplus://offline/ref=8C7BAE057D058969D0143AFE9975CBBE554DA9D3F710F99140A075CE0844D3931A5C47B9A22F27N" TargetMode="External"/><Relationship Id="rId186" Type="http://schemas.openxmlformats.org/officeDocument/2006/relationships/hyperlink" Target="kodeks://link/d?nd=902228011&amp;prevdoc=439306607&amp;point=mark=000000000000000000000000000000000000000000000000008OO0LP" TargetMode="External"/><Relationship Id="rId211" Type="http://schemas.openxmlformats.org/officeDocument/2006/relationships/hyperlink" Target="consultantplus://offline/ref=6B0B94220FF331CD34D96597388EC2D6BA22829B5B927641CF8D3422388F1AE15DB22061B29CC8i7NDH" TargetMode="External"/><Relationship Id="rId232" Type="http://schemas.openxmlformats.org/officeDocument/2006/relationships/hyperlink" Target="kodeks://link/d?nd=902228011&amp;prevdoc=439306607&amp;point=mark=000000000000000000000000000000000000000000000000008OO0LP" TargetMode="External"/><Relationship Id="rId253" Type="http://schemas.openxmlformats.org/officeDocument/2006/relationships/hyperlink" Target="http://www.gosuslugi.ru/" TargetMode="External"/><Relationship Id="rId274" Type="http://schemas.openxmlformats.org/officeDocument/2006/relationships/hyperlink" Target="http://www.aksubayevo.tatar.ru" TargetMode="External"/><Relationship Id="rId295" Type="http://schemas.openxmlformats.org/officeDocument/2006/relationships/hyperlink" Target="consultantplus://offline/ref=81109DF9E366E940861BC4A3B241EEE305017303730AFD94F6F7C7C05A95474E2F6FD28A41528679OBS6L" TargetMode="External"/><Relationship Id="rId27" Type="http://schemas.openxmlformats.org/officeDocument/2006/relationships/hyperlink" Target="consultantplus://offline/ref=8C7BAE057D058969D0143AFE9975CBBE554DA9D3F710F99140A075CE0844D3931A5C47BCA9F22529N" TargetMode="External"/><Relationship Id="rId48" Type="http://schemas.openxmlformats.org/officeDocument/2006/relationships/hyperlink" Target="kodeks://link/d?nd=902228011&amp;prevdoc=439306607&amp;point=mark=000000000000000000000000000000000000000000000000007DO0KB" TargetMode="External"/><Relationship Id="rId69" Type="http://schemas.openxmlformats.org/officeDocument/2006/relationships/hyperlink" Target="http://www.aksubayevo.tatar.ru" TargetMode="External"/><Relationship Id="rId113" Type="http://schemas.openxmlformats.org/officeDocument/2006/relationships/hyperlink" Target="kodeks://link/d?nd=902228011&amp;prevdoc=439306607&amp;point=mark=000000000000000000000000000000000000000000000000008OO0LP" TargetMode="External"/><Relationship Id="rId134" Type="http://schemas.openxmlformats.org/officeDocument/2006/relationships/hyperlink" Target="consultantplus://offline/ref=8C7BAE057D058969D0143AFE9975CBBE554DA9D3F710F99140A075CE0844D3931A5C47B9AC2F25N" TargetMode="External"/><Relationship Id="rId80" Type="http://schemas.openxmlformats.org/officeDocument/2006/relationships/hyperlink" Target="kodeks://link/d?nd=902228011&amp;prevdoc=439306607&amp;point=mark=00000000000000000000000000000000000000000000000000A720N9" TargetMode="External"/><Relationship Id="rId155" Type="http://schemas.openxmlformats.org/officeDocument/2006/relationships/hyperlink" Target="consultantplus://offline/ref=8C7BAE057D058969D0143AFE9975CBBE554DA9D3F710F99140A075CE0844D3931A5C47B9A32F23N" TargetMode="External"/><Relationship Id="rId176" Type="http://schemas.openxmlformats.org/officeDocument/2006/relationships/hyperlink" Target="http://www.aksubayevo.tatar.ru" TargetMode="External"/><Relationship Id="rId197" Type="http://schemas.openxmlformats.org/officeDocument/2006/relationships/header" Target="header15.xml"/><Relationship Id="rId201" Type="http://schemas.openxmlformats.org/officeDocument/2006/relationships/hyperlink" Target="garantF1://12054854.1403" TargetMode="External"/><Relationship Id="rId222" Type="http://schemas.openxmlformats.org/officeDocument/2006/relationships/hyperlink" Target="consultantplus://offline/ref=B35BAAD54DB3A73535A0989919E3856F3E6A878420AAB03876044D5567BE6D21450402DC83YA70G" TargetMode="External"/><Relationship Id="rId243" Type="http://schemas.openxmlformats.org/officeDocument/2006/relationships/hyperlink" Target="http://www.gosuslugi.ru/" TargetMode="External"/><Relationship Id="rId264" Type="http://schemas.openxmlformats.org/officeDocument/2006/relationships/hyperlink" Target="consultantplus://offline/ref=476512D29AC0BF5AAC771ADDD1CE2BAB4420BC22508F9E436A6FF7A1BF1CDCB27F2CE168BB7632B4z3tDG" TargetMode="External"/><Relationship Id="rId285" Type="http://schemas.openxmlformats.org/officeDocument/2006/relationships/header" Target="header27.xml"/><Relationship Id="rId17" Type="http://schemas.openxmlformats.org/officeDocument/2006/relationships/hyperlink" Target="http://www.aksubayevo.tatar.ru" TargetMode="External"/><Relationship Id="rId38" Type="http://schemas.openxmlformats.org/officeDocument/2006/relationships/hyperlink" Target="consultantplus://offline/ref=B35BAAD54DB3A73535A0989919E3856F3E6A878420AAB03876044D5567BE6D21450402DF89YA75G" TargetMode="External"/><Relationship Id="rId59" Type="http://schemas.openxmlformats.org/officeDocument/2006/relationships/hyperlink" Target="consultantplus://offline/ref=8C7BAE057D058969D0143AFE9975CBBE554DA9D3F710F99140A075CE0844D3931A5C47B9AF2F27N" TargetMode="External"/><Relationship Id="rId103" Type="http://schemas.openxmlformats.org/officeDocument/2006/relationships/hyperlink" Target="consultantplus://offline/ref=B35BAAD54DB3A73535A0989919E3856F3E6A878420AAB03876044D5567BE6D21450402DC84YA72G" TargetMode="External"/><Relationship Id="rId124" Type="http://schemas.openxmlformats.org/officeDocument/2006/relationships/hyperlink" Target="consultantplus://offline/ref=8C7BAE057D058969D0143AFE9975CBBE554DA9D3F710F99140A075CE0844D3931A5C47B9AD2F2EN" TargetMode="External"/><Relationship Id="rId70" Type="http://schemas.openxmlformats.org/officeDocument/2006/relationships/header" Target="header5.xml"/><Relationship Id="rId91" Type="http://schemas.openxmlformats.org/officeDocument/2006/relationships/header" Target="header6.xml"/><Relationship Id="rId145" Type="http://schemas.openxmlformats.org/officeDocument/2006/relationships/hyperlink" Target="consultantplus://offline/ref=8C7BAE057D058969D0143AFE9975CBBE554DA9D3F710F99140A075CE0844D3931A5C47BCAAF3252FN" TargetMode="External"/><Relationship Id="rId166" Type="http://schemas.openxmlformats.org/officeDocument/2006/relationships/hyperlink" Target="consultantplus://offline/ref=8C7BAE057D058969D0143AFE9975CBBE554DA9D3F710F99140A075CE0844D3931A5C47B9A22F24N" TargetMode="External"/><Relationship Id="rId187" Type="http://schemas.openxmlformats.org/officeDocument/2006/relationships/hyperlink" Target="kodeks://link/d?nd=902228011&amp;prevdoc=439306607&amp;point=mark=000000000000000000000000000000000000000000000000008OO0LP" TargetMode="External"/><Relationship Id="rId1" Type="http://schemas.openxmlformats.org/officeDocument/2006/relationships/customXml" Target="../customXml/item1.xml"/><Relationship Id="rId212" Type="http://schemas.openxmlformats.org/officeDocument/2006/relationships/hyperlink" Target="consultantplus://offline/ref=B26B6A6E073857D0C774869730DC7E8581C67D0FE8E554E83B571511A596C4FCC3BC157692I7o4J" TargetMode="External"/><Relationship Id="rId233" Type="http://schemas.openxmlformats.org/officeDocument/2006/relationships/hyperlink" Target="kodeks://link/d?nd=902228011&amp;prevdoc=439306607&amp;point=mark=000000000000000000000000000000000000000000000000007DO0KB" TargetMode="External"/><Relationship Id="rId254" Type="http://schemas.openxmlformats.org/officeDocument/2006/relationships/hyperlink" Target="consultantplus://offline/ref=476512D29AC0BF5AAC771ADDD1CE2BAB4420BC22508F9E436A6FF7A1BF1CDCB27F2CE168BB7632B4z3tDG" TargetMode="External"/><Relationship Id="rId28" Type="http://schemas.openxmlformats.org/officeDocument/2006/relationships/hyperlink" Target="consultantplus://offline/ref=8C7BAE057D058969D0143AFE9975CBBE554DA9D3F710F99140A075CE0844D3931A5C47B9AD2F25N" TargetMode="External"/><Relationship Id="rId49" Type="http://schemas.openxmlformats.org/officeDocument/2006/relationships/hyperlink" Target="kodeks://link/d?nd=902228011&amp;prevdoc=439306607&amp;point=mark=000000000000000000000000000000000000000000000000008OO0LP" TargetMode="External"/><Relationship Id="rId114" Type="http://schemas.openxmlformats.org/officeDocument/2006/relationships/hyperlink" Target="kodeks://link/d?nd=902228011&amp;prevdoc=439306607&amp;point=mark=000000000000000000000000000000000000000000000000008OO0LP" TargetMode="External"/><Relationship Id="rId275" Type="http://schemas.openxmlformats.org/officeDocument/2006/relationships/hyperlink" Target="http://www.gosuslugi.ru/" TargetMode="External"/><Relationship Id="rId296" Type="http://schemas.openxmlformats.org/officeDocument/2006/relationships/hyperlink" Target="consultantplus://offline/ref=2436727DE969AF34586CC807ED8CA471A319910557AF6F954DF3DE409B18ADF824FF6E7828A2B3C6p7S1L" TargetMode="External"/><Relationship Id="rId300" Type="http://schemas.openxmlformats.org/officeDocument/2006/relationships/hyperlink" Target="consultantplus://offline/ref=3E0FE02E5DE64D8A14C8991237C31585E77D05E467711485C90869D2A9C1711AC8306BCD586598A2J3X9L" TargetMode="External"/><Relationship Id="rId60" Type="http://schemas.openxmlformats.org/officeDocument/2006/relationships/hyperlink" Target="consultantplus://offline/ref=8C7BAE057D058969D0143AFE9975CBBE554DA9D3F710F99140A075CE0844D3931A5C47B9AF2F24N" TargetMode="External"/><Relationship Id="rId81" Type="http://schemas.openxmlformats.org/officeDocument/2006/relationships/hyperlink" Target="kodeks://link/d?nd=902228011&amp;prevdoc=439306607&amp;point=mark=000000000000000000000000000000000000000000000000008OO0LP" TargetMode="External"/><Relationship Id="rId135" Type="http://schemas.openxmlformats.org/officeDocument/2006/relationships/hyperlink" Target="consultantplus://offline/ref=8C7BAE057D058969D0143AFE9975CBBE554DA9D3F710F99140A075CE0844D3931A5C47B9AC2F25N" TargetMode="External"/><Relationship Id="rId156" Type="http://schemas.openxmlformats.org/officeDocument/2006/relationships/hyperlink" Target="consultantplus://offline/ref=8C7BAE057D058969D0143AFE9975CBBE554DA9D3F710F99140A075CE0844D3931A5C47B9A32F20N" TargetMode="External"/><Relationship Id="rId177" Type="http://schemas.openxmlformats.org/officeDocument/2006/relationships/header" Target="header12.xml"/><Relationship Id="rId198" Type="http://schemas.openxmlformats.org/officeDocument/2006/relationships/hyperlink" Target="garantF1://12038258.553211" TargetMode="External"/><Relationship Id="rId202" Type="http://schemas.openxmlformats.org/officeDocument/2006/relationships/hyperlink" Target="http://www.aksubayevo.tatar.ru" TargetMode="External"/><Relationship Id="rId223" Type="http://schemas.openxmlformats.org/officeDocument/2006/relationships/hyperlink" Target="consultantplus://offline/ref=B35BAAD54DB3A73535A0989919E3856F3E6A878420AAB03876044D5567BE6D21450402DF89YA75G" TargetMode="External"/><Relationship Id="rId244" Type="http://schemas.openxmlformats.org/officeDocument/2006/relationships/hyperlink" Target="http://www.aksubayevo.tatar.ru" TargetMode="External"/><Relationship Id="rId18" Type="http://schemas.openxmlformats.org/officeDocument/2006/relationships/hyperlink" Target="http://www.gosuslugi.ru/" TargetMode="External"/><Relationship Id="rId39" Type="http://schemas.openxmlformats.org/officeDocument/2006/relationships/hyperlink" Target="http://www.aksubayevo.tatar.ru" TargetMode="External"/><Relationship Id="rId265" Type="http://schemas.openxmlformats.org/officeDocument/2006/relationships/hyperlink" Target="consultantplus://offline/ref=476512D29AC0BF5AAC771ADDD1CE2BAB4420BD2B5D8A9E436A6FF7A1BF1CDCB27F2CE168BB7633B2z3t6G" TargetMode="External"/><Relationship Id="rId286" Type="http://schemas.openxmlformats.org/officeDocument/2006/relationships/header" Target="header28.xml"/><Relationship Id="rId50" Type="http://schemas.openxmlformats.org/officeDocument/2006/relationships/hyperlink" Target="kodeks://link/d?nd=902228011&amp;prevdoc=902228011&amp;point=mark=000000000000000000000000000000000000000000000000008R80M9" TargetMode="External"/><Relationship Id="rId104" Type="http://schemas.openxmlformats.org/officeDocument/2006/relationships/hyperlink" Target="consultantplus://offline/ref=B35BAAD54DB3A73535A0989919E3856F3E6A878420AAB03876044D5567BE6D21450402DC80YA73G" TargetMode="External"/><Relationship Id="rId125" Type="http://schemas.openxmlformats.org/officeDocument/2006/relationships/hyperlink" Target="consultantplus://offline/ref=8C7BAE057D058969D0143AFE9975CBBE554DA9D3F710F99140A075CE0844D3931A5C47B9AD2F2FN" TargetMode="External"/><Relationship Id="rId146" Type="http://schemas.openxmlformats.org/officeDocument/2006/relationships/hyperlink" Target="consultantplus://offline/ref=8C7BAE057D058969D0143AFE9975CBBE554DA9D3F710F99140A075CE0844D3931A5C47BCAAF3252FN" TargetMode="External"/><Relationship Id="rId167" Type="http://schemas.openxmlformats.org/officeDocument/2006/relationships/hyperlink" Target="consultantplus://offline/ref=8C7BAE057D058969D0143AFE9975CBBE554DA9D3F710F99140A075CE0844D3931A5C47B9A22F25N" TargetMode="External"/><Relationship Id="rId188" Type="http://schemas.openxmlformats.org/officeDocument/2006/relationships/hyperlink" Target="kodeks://link/d?nd=902228011&amp;prevdoc=439306607&amp;point=mark=000000000000000000000000000000000000000000000000008OO0LP" TargetMode="External"/><Relationship Id="rId71" Type="http://schemas.openxmlformats.org/officeDocument/2006/relationships/hyperlink" Target="consultantplus://offline/ref=EEE6CD960269FD612F8A7BE84F9D8C7131FF341C2F0A6F2A44782A98546E65A9F790A1CE95u6G3N" TargetMode="External"/><Relationship Id="rId92" Type="http://schemas.openxmlformats.org/officeDocument/2006/relationships/header" Target="header7.xml"/><Relationship Id="rId213" Type="http://schemas.openxmlformats.org/officeDocument/2006/relationships/hyperlink" Target="garantF1://12061615.0" TargetMode="External"/><Relationship Id="rId234" Type="http://schemas.openxmlformats.org/officeDocument/2006/relationships/hyperlink" Target="kodeks://link/d?nd=902228011&amp;prevdoc=439306607&amp;point=mark=000000000000000000000000000000000000000000000000008OO0LP" TargetMode="External"/><Relationship Id="rId2" Type="http://schemas.openxmlformats.org/officeDocument/2006/relationships/numbering" Target="numbering.xml"/><Relationship Id="rId29" Type="http://schemas.openxmlformats.org/officeDocument/2006/relationships/hyperlink" Target="consultantplus://offline/ref=8C7BAE057D058969D0143AFE9975CBBE554DA9D3F710F99140A075CE0844D3931A5C47B9AD2F25N" TargetMode="External"/><Relationship Id="rId255" Type="http://schemas.openxmlformats.org/officeDocument/2006/relationships/hyperlink" Target="consultantplus://offline/ref=476512D29AC0BF5AAC771ADDD1CE2BAB4420BD2B5D8A9E436A6FF7A1BF1CDCB27F2CE168BB7633B2z3t6G" TargetMode="External"/><Relationship Id="rId276" Type="http://schemas.openxmlformats.org/officeDocument/2006/relationships/header" Target="header25.xml"/><Relationship Id="rId297" Type="http://schemas.openxmlformats.org/officeDocument/2006/relationships/hyperlink" Target="consultantplus://offline/ref=FB1233340AB7926DA9041C12CDFD3B84DE307F0645EF6447BF76D2FD541ECBF3A1F6C506319325B5jETAL" TargetMode="External"/><Relationship Id="rId40" Type="http://schemas.openxmlformats.org/officeDocument/2006/relationships/hyperlink" Target="http://www.gosuslugi.ru/" TargetMode="External"/><Relationship Id="rId115" Type="http://schemas.openxmlformats.org/officeDocument/2006/relationships/hyperlink" Target="kodeks://link/d?nd=902228011&amp;prevdoc=439306607&amp;point=mark=000000000000000000000000000000000000000000000000008OO0LP" TargetMode="External"/><Relationship Id="rId136" Type="http://schemas.openxmlformats.org/officeDocument/2006/relationships/hyperlink" Target="consultantplus://offline/ref=8C7BAE057D058969D0143AFE9975CBBE554DA9D3F710F99140A075CE0844D3931A5C47B9AC2F22N" TargetMode="External"/><Relationship Id="rId157" Type="http://schemas.openxmlformats.org/officeDocument/2006/relationships/hyperlink" Target="consultantplus://offline/ref=8C7BAE057D058969D0143AFE9975CBBE554DA9D3F710F99140A075CE0844D3931A5C47B9A32F21N" TargetMode="External"/><Relationship Id="rId178" Type="http://schemas.openxmlformats.org/officeDocument/2006/relationships/header" Target="header13.xml"/><Relationship Id="rId301" Type="http://schemas.openxmlformats.org/officeDocument/2006/relationships/image" Target="media/image2.emf"/><Relationship Id="rId61" Type="http://schemas.openxmlformats.org/officeDocument/2006/relationships/hyperlink" Target="consultantplus://offline/ref=8C7BAE057D058969D0143AFE9975CBBE554DA9D3F710F99140A075CE0844D3931A5C47B9AF2F25N" TargetMode="External"/><Relationship Id="rId82" Type="http://schemas.openxmlformats.org/officeDocument/2006/relationships/hyperlink" Target="kodeks://link/d?nd=902228011&amp;prevdoc=439306607&amp;point=mark=000000000000000000000000000000000000000000000000008OO0LP" TargetMode="External"/><Relationship Id="rId199" Type="http://schemas.openxmlformats.org/officeDocument/2006/relationships/hyperlink" Target="garantF1://71029192.0" TargetMode="External"/><Relationship Id="rId203" Type="http://schemas.openxmlformats.org/officeDocument/2006/relationships/hyperlink" Target="http://www.gosuslugi.ru/" TargetMode="External"/><Relationship Id="rId19" Type="http://schemas.openxmlformats.org/officeDocument/2006/relationships/hyperlink" Target="consultantplus://offline/ref=66D267F34711B09D63AAC443E6CBF09A01DE732072007ABB3A5838E73DA7E70A4D89536FA8G4dAO" TargetMode="External"/><Relationship Id="rId224" Type="http://schemas.openxmlformats.org/officeDocument/2006/relationships/hyperlink" Target="http://www.bavly.tatarstan.ru" TargetMode="External"/><Relationship Id="rId245" Type="http://schemas.openxmlformats.org/officeDocument/2006/relationships/header" Target="header24.xml"/><Relationship Id="rId266" Type="http://schemas.openxmlformats.org/officeDocument/2006/relationships/hyperlink" Target="consultantplus://offline/ref=476512D29AC0BF5AAC771ADDD1CE2BAB4422B72E5D899E436A6FF7A1BF1CDCB27F2CE168BB7632B6z3t6G" TargetMode="External"/><Relationship Id="rId287" Type="http://schemas.openxmlformats.org/officeDocument/2006/relationships/hyperlink" Target="http://www.aksubayevo.tatar.ru" TargetMode="External"/><Relationship Id="rId30" Type="http://schemas.openxmlformats.org/officeDocument/2006/relationships/hyperlink" Target="consultantplus://offline/ref=8C7BAE057D058969D0143AFE9975CBBE554DA9D3F710F99140A075CE0844D3931A5C47B9AD2F22N" TargetMode="External"/><Relationship Id="rId105" Type="http://schemas.openxmlformats.org/officeDocument/2006/relationships/hyperlink" Target="consultantplus://offline/ref=B35BAAD54DB3A73535A0989919E3856F3E6A878420AAB03876044D5567BE6D21450402DC80YA71G" TargetMode="External"/><Relationship Id="rId126" Type="http://schemas.openxmlformats.org/officeDocument/2006/relationships/hyperlink" Target="consultantplus://offline/ref=8C7BAE057D058969D0143AFE9975CBBE554DA9D3F710F99140A075CE0844D3931A5C47B9AC2F26N" TargetMode="External"/><Relationship Id="rId147" Type="http://schemas.openxmlformats.org/officeDocument/2006/relationships/hyperlink" Target="consultantplus://offline/ref=8C7BAE057D058969D0143AFE9975CBBE554DA9D3F710F99140A075CE0844D3931A5C47BCAEFF2529N" TargetMode="External"/><Relationship Id="rId168" Type="http://schemas.openxmlformats.org/officeDocument/2006/relationships/hyperlink" Target="consultantplus://offline/ref=8C7BAE057D058969D0143AFE9975CBBE554DA9D3F710F99140A075CE0844D3931A5C47B9A22F22N" TargetMode="External"/><Relationship Id="rId51" Type="http://schemas.openxmlformats.org/officeDocument/2006/relationships/hyperlink" Target="kodeks://link/d?nd=902228011&amp;prevdoc=902228011&amp;point=mark=000000000000000000000000000000000000000000000000008R80M9" TargetMode="External"/><Relationship Id="rId72" Type="http://schemas.openxmlformats.org/officeDocument/2006/relationships/hyperlink" Target="consultantplus://offline/ref=EEE6CD960269FD612F8A7BE84F9D8C7131FF341C2F0A6F2A44782A98546E65A9F790A1C693u6G1N" TargetMode="External"/><Relationship Id="rId93" Type="http://schemas.openxmlformats.org/officeDocument/2006/relationships/hyperlink" Target="consultantplus://offline/ref=B35BAAD54DB3A73535A0989919E3856F3E6A878420AAB03876044D5567BE6D21450402DF89YA75G" TargetMode="External"/><Relationship Id="rId189" Type="http://schemas.openxmlformats.org/officeDocument/2006/relationships/hyperlink" Target="kodeks://link/d?nd=902228011&amp;prevdoc=439306607&amp;point=mark=000000000000000000000000000000000000000000000000007DO0KB" TargetMode="External"/><Relationship Id="rId3" Type="http://schemas.openxmlformats.org/officeDocument/2006/relationships/styles" Target="styles.xml"/><Relationship Id="rId214" Type="http://schemas.openxmlformats.org/officeDocument/2006/relationships/hyperlink" Target="http://www.aksubayevo.tatar.ru" TargetMode="External"/><Relationship Id="rId235" Type="http://schemas.openxmlformats.org/officeDocument/2006/relationships/hyperlink" Target="kodeks://link/d?nd=902228011&amp;prevdoc=902228011&amp;point=mark=000000000000000000000000000000000000000000000000008R80M9" TargetMode="External"/><Relationship Id="rId256" Type="http://schemas.openxmlformats.org/officeDocument/2006/relationships/hyperlink" Target="consultantplus://offline/ref=476512D29AC0BF5AAC771ADDD1CE2BAB4422B72E5D899E436A6FF7A1BF1CDCB27F2CE168BB7632B6z3t6G" TargetMode="External"/><Relationship Id="rId277" Type="http://schemas.openxmlformats.org/officeDocument/2006/relationships/header" Target="header26.xml"/><Relationship Id="rId298" Type="http://schemas.openxmlformats.org/officeDocument/2006/relationships/hyperlink" Target="consultantplus://offline/ref=3E0FE02E5DE64D8A14C8991237C31585E77D05E467711485C90869D2A9C1711AC8306BCD586598A2J3X9L" TargetMode="External"/><Relationship Id="rId116" Type="http://schemas.openxmlformats.org/officeDocument/2006/relationships/hyperlink" Target="kodeks://link/d?nd=902228011&amp;prevdoc=439306607&amp;point=mark=000000000000000000000000000000000000000000000000007DO0KB" TargetMode="External"/><Relationship Id="rId137" Type="http://schemas.openxmlformats.org/officeDocument/2006/relationships/hyperlink" Target="consultantplus://offline/ref=8C7BAE057D058969D0143AFE9975CBBE554DA9D3F710F99140A075CE0844D3931A5C47B9AC2F23N" TargetMode="External"/><Relationship Id="rId158" Type="http://schemas.openxmlformats.org/officeDocument/2006/relationships/hyperlink" Target="consultantplus://offline/ref=8C7BAE057D058969D0143AFE9975CBBE554DA9D3F710F99140A075CE0844D3931A5C47B9A32F2EN" TargetMode="External"/><Relationship Id="rId302" Type="http://schemas.openxmlformats.org/officeDocument/2006/relationships/oleObject" Target="embeddings/oleObject1.bin"/><Relationship Id="rId20" Type="http://schemas.openxmlformats.org/officeDocument/2006/relationships/hyperlink" Target="consultantplus://offline/ref=66D267F34711B09D63AAC443E6CBF09A01DE732072007ABB3A5838E73DA7E70A4D89536FA8G4d9O" TargetMode="External"/><Relationship Id="rId41" Type="http://schemas.openxmlformats.org/officeDocument/2006/relationships/header" Target="header3.xml"/><Relationship Id="rId62" Type="http://schemas.openxmlformats.org/officeDocument/2006/relationships/hyperlink" Target="consultantplus://offline/ref=8C7BAE057D058969D0143AFE9975CBBE554DA9D3F710F99140A075CE0844D3931A5C47B9AF2F22N" TargetMode="External"/><Relationship Id="rId83" Type="http://schemas.openxmlformats.org/officeDocument/2006/relationships/hyperlink" Target="kodeks://link/d?nd=902228011&amp;prevdoc=439306607&amp;point=mark=000000000000000000000000000000000000000000000000008OO0LP" TargetMode="External"/><Relationship Id="rId179" Type="http://schemas.openxmlformats.org/officeDocument/2006/relationships/hyperlink" Target="http://www.bavly.tatar.ru" TargetMode="External"/><Relationship Id="rId190" Type="http://schemas.openxmlformats.org/officeDocument/2006/relationships/hyperlink" Target="kodeks://link/d?nd=902228011&amp;prevdoc=439306607&amp;point=mark=000000000000000000000000000000000000000000000000008OO0LP" TargetMode="External"/><Relationship Id="rId204" Type="http://schemas.openxmlformats.org/officeDocument/2006/relationships/hyperlink" Target="garantF1://70253464.0" TargetMode="External"/><Relationship Id="rId225" Type="http://schemas.openxmlformats.org/officeDocument/2006/relationships/hyperlink" Target="http://www.aksubayevo.tatar.ru" TargetMode="External"/><Relationship Id="rId246" Type="http://schemas.openxmlformats.org/officeDocument/2006/relationships/hyperlink" Target="consultantplus://offline/ref=B35BAAD54DB3A73535A0989919E3856F3E6A878420AAB03876044D5567BE6D21450402DF89YA75G" TargetMode="External"/><Relationship Id="rId267" Type="http://schemas.openxmlformats.org/officeDocument/2006/relationships/hyperlink" Target="consultantplus://offline/ref=476512D29AC0BF5AAC771ADDD1CE2BAB4422B72E5D899E436A6FF7A1BF1CDCB27F2CE168BB7632B5z3t7G" TargetMode="External"/><Relationship Id="rId288" Type="http://schemas.openxmlformats.org/officeDocument/2006/relationships/hyperlink" Target="http://www.gosuslugi.ru/" TargetMode="External"/><Relationship Id="rId106" Type="http://schemas.openxmlformats.org/officeDocument/2006/relationships/hyperlink" Target="consultantplus://offline/ref=B35BAAD54DB3A73535A0989919E3856F3E6A878420AAB03876044D5567BE6D21450402DC83YA70G" TargetMode="External"/><Relationship Id="rId127" Type="http://schemas.openxmlformats.org/officeDocument/2006/relationships/hyperlink" Target="consultantplus://offline/ref=8C7BAE057D058969D0143AFE9975CBBE554DA9D3F710F99140A075CE0844D3931A5C47B9AC2F27N" TargetMode="External"/><Relationship Id="rId10" Type="http://schemas.openxmlformats.org/officeDocument/2006/relationships/header" Target="header1.xml"/><Relationship Id="rId31" Type="http://schemas.openxmlformats.org/officeDocument/2006/relationships/hyperlink" Target="http://www.aksubayevo.tatar.ru" TargetMode="External"/><Relationship Id="rId52" Type="http://schemas.openxmlformats.org/officeDocument/2006/relationships/hyperlink" Target="consultantplus://offline/ref=8ED9971644EBA679FDFE8DDFC7F098B652F1DE0850FC7CCE066AEBE2C76FE32F7BD4B256DEv9K0I" TargetMode="External"/><Relationship Id="rId73" Type="http://schemas.openxmlformats.org/officeDocument/2006/relationships/hyperlink" Target="consultantplus://offline/ref=EEE6CD960269FD612F8A7BE84F9D8C7131FF341C2F0A6F2A44782A98546E65A9F790A1C197u6G7N" TargetMode="External"/><Relationship Id="rId94" Type="http://schemas.openxmlformats.org/officeDocument/2006/relationships/hyperlink" Target="garantF1://71029192.0" TargetMode="External"/><Relationship Id="rId148" Type="http://schemas.openxmlformats.org/officeDocument/2006/relationships/hyperlink" Target="consultantplus://offline/ref=8C7BAE057D058969D0143AFE9975CBBE554DA9D3F710F99140A075CE0844D3931A5C47BCAEFF2528N" TargetMode="External"/><Relationship Id="rId169" Type="http://schemas.openxmlformats.org/officeDocument/2006/relationships/hyperlink" Target="consultantplus://offline/ref=8C7BAE057D058969D0143AFE9975CBBE554DA9D3F710F99140A075CE0844D3931A5C47B9A22F23N" TargetMode="External"/><Relationship Id="rId4" Type="http://schemas.openxmlformats.org/officeDocument/2006/relationships/settings" Target="settings.xml"/><Relationship Id="rId180" Type="http://schemas.openxmlformats.org/officeDocument/2006/relationships/hyperlink" Target="http://www.aksubayevo.tatar.ru" TargetMode="External"/><Relationship Id="rId215" Type="http://schemas.openxmlformats.org/officeDocument/2006/relationships/header" Target="header20.xml"/><Relationship Id="rId236" Type="http://schemas.openxmlformats.org/officeDocument/2006/relationships/hyperlink" Target="kodeks://link/d?nd=902228011&amp;prevdoc=902228011&amp;point=mark=000000000000000000000000000000000000000000000000008R80M9" TargetMode="External"/><Relationship Id="rId257" Type="http://schemas.openxmlformats.org/officeDocument/2006/relationships/hyperlink" Target="consultantplus://offline/ref=476512D29AC0BF5AAC771ADDD1CE2BAB4422B72E5D899E436A6FF7A1BF1CDCB27F2CE168BB7632B5z3t7G" TargetMode="External"/><Relationship Id="rId278" Type="http://schemas.openxmlformats.org/officeDocument/2006/relationships/hyperlink" Target="consultantplus://offline/ref=B35BAAD54DB3A73535A0989919E3856F3E6A878420AAB03876044D5567BE6D21450402DF89YA75G" TargetMode="External"/><Relationship Id="rId303" Type="http://schemas.openxmlformats.org/officeDocument/2006/relationships/header" Target="header30.xml"/><Relationship Id="rId42" Type="http://schemas.openxmlformats.org/officeDocument/2006/relationships/hyperlink" Target="kodeks://link/d?nd=902228011&amp;prevdoc=439306607&amp;point=mark=00000000000000000000000000000000000000000000000000A720N9" TargetMode="External"/><Relationship Id="rId84" Type="http://schemas.openxmlformats.org/officeDocument/2006/relationships/hyperlink" Target="kodeks://link/d?nd=902228011&amp;prevdoc=439306607&amp;point=mark=000000000000000000000000000000000000000000000000008OO0LP" TargetMode="External"/><Relationship Id="rId138" Type="http://schemas.openxmlformats.org/officeDocument/2006/relationships/hyperlink" Target="consultantplus://offline/ref=8C7BAE057D058969D0143AFE9975CBBE554DA9D3F710F99140A075CE0844D3931A5C47B9AC2F20N" TargetMode="External"/><Relationship Id="rId191" Type="http://schemas.openxmlformats.org/officeDocument/2006/relationships/hyperlink" Target="kodeks://link/d?nd=902228011&amp;prevdoc=902228011&amp;point=mark=000000000000000000000000000000000000000000000000008R80M9" TargetMode="External"/><Relationship Id="rId205" Type="http://schemas.openxmlformats.org/officeDocument/2006/relationships/hyperlink" Target="garantF1://70191366.0" TargetMode="External"/><Relationship Id="rId247" Type="http://schemas.openxmlformats.org/officeDocument/2006/relationships/hyperlink" Target="consultantplus://offline/ref=B35BAAD54DB3A73535A0989919E3856F3E6A878420AAB03876044D5567BE6D21450402DC84YA72G" TargetMode="External"/><Relationship Id="rId107" Type="http://schemas.openxmlformats.org/officeDocument/2006/relationships/hyperlink" Target="consultantplus://offline/ref=B35BAAD54DB3A73535A0989919E3856F3E6A878420AAB03876044D5567BE6D21450402DF89YA75G" TargetMode="External"/><Relationship Id="rId289" Type="http://schemas.openxmlformats.org/officeDocument/2006/relationships/header" Target="header29.xml"/><Relationship Id="rId11" Type="http://schemas.openxmlformats.org/officeDocument/2006/relationships/hyperlink" Target="consultantplus://offline/ref=B35BAAD54DB3A73535A0989919E3856F3E6A878420AAB03876044D5567BE6D21450402DF89YA75G" TargetMode="External"/><Relationship Id="rId53" Type="http://schemas.openxmlformats.org/officeDocument/2006/relationships/hyperlink" Target="consultantplus://offline/ref=8C7BAE057D058969D0143AFE9975CBBE554DA9D3F710F99140A075CE0844D3931A5C47B9A82F20N" TargetMode="External"/><Relationship Id="rId149" Type="http://schemas.openxmlformats.org/officeDocument/2006/relationships/hyperlink" Target="consultantplus://offline/ref=8C7BAE057D058969D0143AFE9975CBBE554DA9D3F710F99140A075CE0844D3931A5C47B9A32F27N" TargetMode="External"/><Relationship Id="rId95" Type="http://schemas.openxmlformats.org/officeDocument/2006/relationships/hyperlink" Target="http://www.aksubayevo.tatar.ru" TargetMode="External"/><Relationship Id="rId160" Type="http://schemas.openxmlformats.org/officeDocument/2006/relationships/hyperlink" Target="consultantplus://offline/ref=8C7BAE057D058969D0143AFE9975CBBE554DA9D3F710F99140A075CE0844D3931A5C47B9A32F2FN" TargetMode="External"/><Relationship Id="rId216" Type="http://schemas.openxmlformats.org/officeDocument/2006/relationships/header" Target="header21.xml"/><Relationship Id="rId258" Type="http://schemas.openxmlformats.org/officeDocument/2006/relationships/hyperlink" Target="consultantplus://offline/ref=266C298991BA210DED3853B3547D9BAA60BD40A0B6D8D8237B73C43ED3E044174454F029DAE7E3BFzE25L" TargetMode="External"/><Relationship Id="rId22" Type="http://schemas.openxmlformats.org/officeDocument/2006/relationships/hyperlink" Target="consultantplus://offline/ref=8C7BAE057D058969D0143AFE9975CBBE554DA9D3F710F99140A075CE0844D3931A5C47B9AE2F2EN" TargetMode="External"/><Relationship Id="rId64" Type="http://schemas.openxmlformats.org/officeDocument/2006/relationships/hyperlink" Target="http://www.aksubayevo.tatar.ru" TargetMode="External"/><Relationship Id="rId118" Type="http://schemas.openxmlformats.org/officeDocument/2006/relationships/hyperlink" Target="kodeks://link/d?nd=902228011&amp;prevdoc=902228011&amp;point=mark=000000000000000000000000000000000000000000000000008R80M9" TargetMode="External"/><Relationship Id="rId171" Type="http://schemas.openxmlformats.org/officeDocument/2006/relationships/hyperlink" Target="consultantplus://offline/ref=8C7BAE057D058969D0143AFE9975CBBE554DA9D3F710F99140A075CE0844D3931A5C47B9A22F21N" TargetMode="External"/><Relationship Id="rId227" Type="http://schemas.openxmlformats.org/officeDocument/2006/relationships/hyperlink" Target="kodeks://link/d?nd=902228011&amp;prevdoc=439306607&amp;point=mark=00000000000000000000000000000000000000000000000000A720N9" TargetMode="External"/><Relationship Id="rId269" Type="http://schemas.openxmlformats.org/officeDocument/2006/relationships/hyperlink" Target="consultantplus://offline/ref=266C298991BA210DED3853B3547D9BAA60BD40A0B6D8D8237B73C43ED3E044174454F029DAE7E3BFzE27L" TargetMode="External"/><Relationship Id="rId33" Type="http://schemas.openxmlformats.org/officeDocument/2006/relationships/hyperlink" Target="consultantplus://offline/ref=B35BAAD54DB3A73535A0989919E3856F3E6A878420AAB03876044D5567BE6D21450402DF89YA75G" TargetMode="External"/><Relationship Id="rId129" Type="http://schemas.openxmlformats.org/officeDocument/2006/relationships/hyperlink" Target="consultantplus://offline/ref=8C7BAE057D058969D0143AFE9975CBBE5644ADD7F312F99140A075CE0844D3931A5C47BCABF65FB72725N" TargetMode="External"/><Relationship Id="rId280" Type="http://schemas.openxmlformats.org/officeDocument/2006/relationships/hyperlink" Target="garantF1://71029192.0" TargetMode="External"/><Relationship Id="rId75" Type="http://schemas.openxmlformats.org/officeDocument/2006/relationships/hyperlink" Target="consultantplus://offline/ref=EEE6CD960269FD612F8A7BE84F9D8C7131FF341C2F0A6F2A44782A98546E65A9F790A1CE95u6G2N" TargetMode="External"/><Relationship Id="rId140" Type="http://schemas.openxmlformats.org/officeDocument/2006/relationships/hyperlink" Target="consultantplus://offline/ref=8C7BAE057D058969D0143AFE9975CBBE554DA9D3F710F99140A075CE0844D3931A5C47B9AC2F21N" TargetMode="External"/><Relationship Id="rId182" Type="http://schemas.openxmlformats.org/officeDocument/2006/relationships/hyperlink" Target="http://www.bavly.tatar.ru" TargetMode="External"/><Relationship Id="rId6" Type="http://schemas.openxmlformats.org/officeDocument/2006/relationships/footnotes" Target="footnotes.xml"/><Relationship Id="rId238" Type="http://schemas.openxmlformats.org/officeDocument/2006/relationships/hyperlink" Target="http://www.aksubayevo.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7270-D59A-4C8D-B078-7A3C43C46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521</Pages>
  <Words>144246</Words>
  <Characters>822203</Characters>
  <Application>Microsoft Office Word</Application>
  <DocSecurity>0</DocSecurity>
  <Lines>6851</Lines>
  <Paragraphs>1929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77</cp:revision>
  <dcterms:created xsi:type="dcterms:W3CDTF">2019-06-18T07:13:00Z</dcterms:created>
  <dcterms:modified xsi:type="dcterms:W3CDTF">2019-07-22T10:46:00Z</dcterms:modified>
</cp:coreProperties>
</file>