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B37" w:rsidRPr="0011213E" w:rsidRDefault="00111B37" w:rsidP="0011213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11213E">
        <w:rPr>
          <w:rFonts w:ascii="Times New Roman" w:hAnsi="Times New Roman" w:cs="Times New Roman"/>
          <w:sz w:val="27"/>
          <w:szCs w:val="27"/>
        </w:rPr>
        <w:t>Исполнительный комитет</w:t>
      </w:r>
    </w:p>
    <w:p w:rsidR="00111B37" w:rsidRPr="0011213E" w:rsidRDefault="00111B37" w:rsidP="0011213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 xml:space="preserve">Нижнекамского муниципального района </w:t>
      </w:r>
    </w:p>
    <w:p w:rsidR="00111B37" w:rsidRPr="0011213E" w:rsidRDefault="00111B37" w:rsidP="0011213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>Республики Татарстан</w:t>
      </w:r>
    </w:p>
    <w:p w:rsidR="00111B37" w:rsidRPr="0011213E" w:rsidRDefault="00111B37" w:rsidP="0011213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11B37" w:rsidRPr="0011213E" w:rsidRDefault="00111B37" w:rsidP="0011213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11B37" w:rsidRDefault="00111B37" w:rsidP="0011213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111B37" w:rsidRDefault="00111B37" w:rsidP="00514B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514B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A23EA" w:rsidRPr="0011213E" w:rsidRDefault="005A23EA" w:rsidP="00514B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F76F0" w:rsidRPr="0011213E" w:rsidRDefault="00547597" w:rsidP="00152B23">
      <w:pPr>
        <w:spacing w:after="0" w:line="240" w:lineRule="auto"/>
        <w:ind w:right="5103"/>
        <w:jc w:val="both"/>
        <w:rPr>
          <w:rFonts w:ascii="Times New Roman" w:hAnsi="Times New Roman" w:cs="Times New Roman"/>
          <w:sz w:val="27"/>
          <w:szCs w:val="27"/>
        </w:rPr>
      </w:pPr>
      <w:r w:rsidRPr="00547597">
        <w:rPr>
          <w:rFonts w:ascii="Times New Roman" w:hAnsi="Times New Roman" w:cs="Times New Roman"/>
          <w:sz w:val="27"/>
          <w:szCs w:val="27"/>
        </w:rPr>
        <w:t>О внесении изменений в административный</w:t>
      </w:r>
      <w:r>
        <w:rPr>
          <w:rFonts w:ascii="Times New Roman" w:hAnsi="Times New Roman" w:cs="Times New Roman"/>
          <w:sz w:val="27"/>
          <w:szCs w:val="27"/>
        </w:rPr>
        <w:t xml:space="preserve"> регламент </w:t>
      </w:r>
      <w:r w:rsidR="00965346">
        <w:rPr>
          <w:rFonts w:ascii="Times New Roman" w:hAnsi="Times New Roman" w:cs="Times New Roman"/>
          <w:sz w:val="27"/>
          <w:szCs w:val="27"/>
        </w:rPr>
        <w:t>осуществления государственного контроля и надзора в области долевого строительства на территории Нижнекамского муниципального района Республики Татарстан</w:t>
      </w:r>
      <w:r w:rsidR="00514BC6">
        <w:rPr>
          <w:rFonts w:ascii="Times New Roman" w:hAnsi="Times New Roman" w:cs="Times New Roman"/>
          <w:sz w:val="27"/>
          <w:szCs w:val="27"/>
        </w:rPr>
        <w:t>, утвержденный</w:t>
      </w:r>
      <w:r w:rsidR="00965346">
        <w:rPr>
          <w:rFonts w:ascii="Times New Roman" w:hAnsi="Times New Roman" w:cs="Times New Roman"/>
          <w:sz w:val="27"/>
          <w:szCs w:val="27"/>
        </w:rPr>
        <w:t xml:space="preserve"> постановлением исполнительного комитета Нижнекамского</w:t>
      </w:r>
      <w:r w:rsidR="00514BC6">
        <w:rPr>
          <w:rFonts w:ascii="Times New Roman" w:hAnsi="Times New Roman" w:cs="Times New Roman"/>
          <w:sz w:val="27"/>
          <w:szCs w:val="27"/>
        </w:rPr>
        <w:t xml:space="preserve"> муниципального района от 24 апреля </w:t>
      </w:r>
      <w:r w:rsidR="00965346">
        <w:rPr>
          <w:rFonts w:ascii="Times New Roman" w:hAnsi="Times New Roman" w:cs="Times New Roman"/>
          <w:sz w:val="27"/>
          <w:szCs w:val="27"/>
        </w:rPr>
        <w:t xml:space="preserve">2019 </w:t>
      </w:r>
      <w:r w:rsidR="00514BC6">
        <w:rPr>
          <w:rFonts w:ascii="Times New Roman" w:hAnsi="Times New Roman" w:cs="Times New Roman"/>
          <w:sz w:val="27"/>
          <w:szCs w:val="27"/>
        </w:rPr>
        <w:t xml:space="preserve">года </w:t>
      </w:r>
      <w:r w:rsidR="00965346">
        <w:rPr>
          <w:rFonts w:ascii="Times New Roman" w:hAnsi="Times New Roman" w:cs="Times New Roman"/>
          <w:sz w:val="27"/>
          <w:szCs w:val="27"/>
        </w:rPr>
        <w:t>№</w:t>
      </w:r>
      <w:r w:rsidR="00514BC6">
        <w:rPr>
          <w:rFonts w:ascii="Times New Roman" w:hAnsi="Times New Roman" w:cs="Times New Roman"/>
          <w:sz w:val="27"/>
          <w:szCs w:val="27"/>
        </w:rPr>
        <w:t xml:space="preserve"> </w:t>
      </w:r>
      <w:r w:rsidR="00965346">
        <w:rPr>
          <w:rFonts w:ascii="Times New Roman" w:hAnsi="Times New Roman" w:cs="Times New Roman"/>
          <w:sz w:val="27"/>
          <w:szCs w:val="27"/>
        </w:rPr>
        <w:t>212</w:t>
      </w:r>
    </w:p>
    <w:p w:rsidR="00CF76F0" w:rsidRDefault="00CF76F0" w:rsidP="0011213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1213E" w:rsidRPr="0011213E" w:rsidRDefault="0011213E" w:rsidP="0011213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65346" w:rsidRDefault="00111B37" w:rsidP="001121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от </w:t>
      </w:r>
      <w:r w:rsidR="00965346">
        <w:rPr>
          <w:rFonts w:ascii="Times New Roman" w:hAnsi="Times New Roman" w:cs="Times New Roman"/>
          <w:sz w:val="27"/>
          <w:szCs w:val="27"/>
        </w:rPr>
        <w:t>6</w:t>
      </w:r>
      <w:r w:rsidRPr="0011213E">
        <w:rPr>
          <w:rFonts w:ascii="Times New Roman" w:hAnsi="Times New Roman" w:cs="Times New Roman"/>
          <w:sz w:val="27"/>
          <w:szCs w:val="27"/>
        </w:rPr>
        <w:t xml:space="preserve"> </w:t>
      </w:r>
      <w:r w:rsidR="00965346">
        <w:rPr>
          <w:rFonts w:ascii="Times New Roman" w:hAnsi="Times New Roman" w:cs="Times New Roman"/>
          <w:sz w:val="27"/>
          <w:szCs w:val="27"/>
        </w:rPr>
        <w:t>октября 20</w:t>
      </w:r>
      <w:r w:rsidRPr="0011213E">
        <w:rPr>
          <w:rFonts w:ascii="Times New Roman" w:hAnsi="Times New Roman" w:cs="Times New Roman"/>
          <w:sz w:val="27"/>
          <w:szCs w:val="27"/>
        </w:rPr>
        <w:t>0</w:t>
      </w:r>
      <w:r w:rsidR="00965346">
        <w:rPr>
          <w:rFonts w:ascii="Times New Roman" w:hAnsi="Times New Roman" w:cs="Times New Roman"/>
          <w:sz w:val="27"/>
          <w:szCs w:val="27"/>
        </w:rPr>
        <w:t>3</w:t>
      </w:r>
      <w:r w:rsidRPr="0011213E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965346">
        <w:rPr>
          <w:rFonts w:ascii="Times New Roman" w:hAnsi="Times New Roman" w:cs="Times New Roman"/>
          <w:sz w:val="27"/>
          <w:szCs w:val="27"/>
        </w:rPr>
        <w:t>131</w:t>
      </w:r>
      <w:r w:rsidRPr="0011213E">
        <w:rPr>
          <w:rFonts w:ascii="Times New Roman" w:hAnsi="Times New Roman" w:cs="Times New Roman"/>
          <w:sz w:val="27"/>
          <w:szCs w:val="27"/>
        </w:rPr>
        <w:t>-ФЗ «</w:t>
      </w:r>
      <w:r w:rsidR="00965346">
        <w:rPr>
          <w:rFonts w:ascii="Times New Roman" w:hAnsi="Times New Roman" w:cs="Times New Roman"/>
          <w:sz w:val="27"/>
          <w:szCs w:val="27"/>
        </w:rPr>
        <w:t xml:space="preserve">Об общих принципах организации местного самоуправления в Российской Федерации», Федеральным законом от 30 декабря 2004 года № 214-ФЗ «Об участии в долевом строительстве многоквартирных домов и (или) иных объектов недвижимости и о внесении изменений в некоторые законодательные акты Российской Федерации»,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27 декабря 2007 года № 66-ЗРТ 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и надзора в области долевого строительства многоквартирных домов и (или) иных объектов недвижимости», </w:t>
      </w:r>
      <w:r w:rsidR="00F617D6">
        <w:rPr>
          <w:rFonts w:ascii="Times New Roman" w:hAnsi="Times New Roman" w:cs="Times New Roman"/>
          <w:sz w:val="27"/>
          <w:szCs w:val="27"/>
        </w:rPr>
        <w:t xml:space="preserve">во исполнение предписания Инспекции Госстройнадзора Республики Татарстан от 19.06.2019 года № 07-19, </w:t>
      </w:r>
      <w:r w:rsidR="00965346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111B37" w:rsidRDefault="00547597" w:rsidP="00965346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47597">
        <w:rPr>
          <w:rFonts w:ascii="Times New Roman" w:hAnsi="Times New Roman" w:cs="Times New Roman"/>
          <w:sz w:val="27"/>
          <w:szCs w:val="27"/>
        </w:rPr>
        <w:t xml:space="preserve">Утвердить прилагаемые изменения, которые вносятся в административный регламент </w:t>
      </w:r>
      <w:r w:rsidR="00965346" w:rsidRPr="00965346">
        <w:rPr>
          <w:rFonts w:ascii="Times New Roman" w:hAnsi="Times New Roman" w:cs="Times New Roman"/>
          <w:sz w:val="27"/>
          <w:szCs w:val="27"/>
        </w:rPr>
        <w:t>осуществления государственного контроля и надзора в области долевого строительства на территории Нижнекамского муниципального района Республики Татарстан</w:t>
      </w:r>
      <w:r w:rsidR="00514BC6">
        <w:rPr>
          <w:rFonts w:ascii="Times New Roman" w:hAnsi="Times New Roman" w:cs="Times New Roman"/>
          <w:sz w:val="27"/>
          <w:szCs w:val="27"/>
        </w:rPr>
        <w:t>, утвержденный</w:t>
      </w:r>
      <w:r w:rsidR="00965346" w:rsidRPr="00965346">
        <w:rPr>
          <w:rFonts w:ascii="Times New Roman" w:hAnsi="Times New Roman" w:cs="Times New Roman"/>
          <w:sz w:val="27"/>
          <w:szCs w:val="27"/>
        </w:rPr>
        <w:t xml:space="preserve"> постановлением исполнительного комитета Нижнекамского</w:t>
      </w:r>
      <w:r w:rsidR="00514BC6">
        <w:rPr>
          <w:rFonts w:ascii="Times New Roman" w:hAnsi="Times New Roman" w:cs="Times New Roman"/>
          <w:sz w:val="27"/>
          <w:szCs w:val="27"/>
        </w:rPr>
        <w:t xml:space="preserve"> муниципального района от 24 апреля </w:t>
      </w:r>
      <w:r w:rsidR="00965346" w:rsidRPr="00965346">
        <w:rPr>
          <w:rFonts w:ascii="Times New Roman" w:hAnsi="Times New Roman" w:cs="Times New Roman"/>
          <w:sz w:val="27"/>
          <w:szCs w:val="27"/>
        </w:rPr>
        <w:t xml:space="preserve">2019 </w:t>
      </w:r>
      <w:r w:rsidR="00514BC6">
        <w:rPr>
          <w:rFonts w:ascii="Times New Roman" w:hAnsi="Times New Roman" w:cs="Times New Roman"/>
          <w:sz w:val="27"/>
          <w:szCs w:val="27"/>
        </w:rPr>
        <w:t xml:space="preserve">года </w:t>
      </w:r>
      <w:r w:rsidR="00965346" w:rsidRPr="00965346">
        <w:rPr>
          <w:rFonts w:ascii="Times New Roman" w:hAnsi="Times New Roman" w:cs="Times New Roman"/>
          <w:sz w:val="27"/>
          <w:szCs w:val="27"/>
        </w:rPr>
        <w:t>№</w:t>
      </w:r>
      <w:r w:rsidR="00514BC6">
        <w:rPr>
          <w:rFonts w:ascii="Times New Roman" w:hAnsi="Times New Roman" w:cs="Times New Roman"/>
          <w:sz w:val="27"/>
          <w:szCs w:val="27"/>
        </w:rPr>
        <w:t xml:space="preserve"> </w:t>
      </w:r>
      <w:r w:rsidR="00965346" w:rsidRPr="00965346">
        <w:rPr>
          <w:rFonts w:ascii="Times New Roman" w:hAnsi="Times New Roman" w:cs="Times New Roman"/>
          <w:sz w:val="27"/>
          <w:szCs w:val="27"/>
        </w:rPr>
        <w:t>212</w:t>
      </w:r>
      <w:r w:rsidRPr="00547597">
        <w:rPr>
          <w:rFonts w:ascii="Times New Roman" w:hAnsi="Times New Roman" w:cs="Times New Roman"/>
          <w:sz w:val="27"/>
          <w:szCs w:val="27"/>
        </w:rPr>
        <w:t>.</w:t>
      </w:r>
    </w:p>
    <w:p w:rsidR="0011213E" w:rsidRDefault="0011213E" w:rsidP="0011213E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 xml:space="preserve">Отделу по связям с общественностью и средствами массовой информации обеспечить размещение настоящего постановления </w:t>
      </w:r>
      <w:r w:rsidR="00514BC6">
        <w:rPr>
          <w:rFonts w:ascii="Times New Roman" w:hAnsi="Times New Roman" w:cs="Times New Roman"/>
          <w:sz w:val="27"/>
          <w:szCs w:val="27"/>
        </w:rPr>
        <w:t xml:space="preserve">в печатном издании и </w:t>
      </w:r>
      <w:r w:rsidRPr="0011213E">
        <w:rPr>
          <w:rFonts w:ascii="Times New Roman" w:hAnsi="Times New Roman" w:cs="Times New Roman"/>
          <w:sz w:val="27"/>
          <w:szCs w:val="27"/>
        </w:rPr>
        <w:t xml:space="preserve">на официальном сайте Нижнекамского муниципального района. </w:t>
      </w:r>
    </w:p>
    <w:p w:rsidR="005A23EA" w:rsidRDefault="005A23EA" w:rsidP="005A23E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A23EA" w:rsidRPr="005A23EA" w:rsidRDefault="005A23EA" w:rsidP="005A23E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1213E" w:rsidRPr="0011213E" w:rsidRDefault="0011213E" w:rsidP="0011213E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lastRenderedPageBreak/>
        <w:t xml:space="preserve">Контроль </w:t>
      </w:r>
      <w:r w:rsidR="00076D92">
        <w:rPr>
          <w:rFonts w:ascii="Times New Roman" w:hAnsi="Times New Roman" w:cs="Times New Roman"/>
          <w:sz w:val="27"/>
          <w:szCs w:val="27"/>
        </w:rPr>
        <w:t>по</w:t>
      </w:r>
      <w:r w:rsidRPr="0011213E">
        <w:rPr>
          <w:rFonts w:ascii="Times New Roman" w:hAnsi="Times New Roman" w:cs="Times New Roman"/>
          <w:sz w:val="27"/>
          <w:szCs w:val="27"/>
        </w:rPr>
        <w:t xml:space="preserve"> исполнени</w:t>
      </w:r>
      <w:r w:rsidR="00076D92">
        <w:rPr>
          <w:rFonts w:ascii="Times New Roman" w:hAnsi="Times New Roman" w:cs="Times New Roman"/>
          <w:sz w:val="27"/>
          <w:szCs w:val="27"/>
        </w:rPr>
        <w:t>ю</w:t>
      </w:r>
      <w:r w:rsidRPr="0011213E">
        <w:rPr>
          <w:rFonts w:ascii="Times New Roman" w:hAnsi="Times New Roman" w:cs="Times New Roman"/>
          <w:sz w:val="27"/>
          <w:szCs w:val="27"/>
        </w:rPr>
        <w:t xml:space="preserve"> настоящего постановления оставляю за собой. </w:t>
      </w:r>
    </w:p>
    <w:p w:rsidR="0011213E" w:rsidRPr="0011213E" w:rsidRDefault="0011213E" w:rsidP="0011213E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1213E" w:rsidRPr="0011213E" w:rsidRDefault="0011213E" w:rsidP="0011213E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>А.Г. Сайфутдинов</w:t>
      </w:r>
    </w:p>
    <w:p w:rsidR="008015C8" w:rsidRDefault="008015C8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111B37" w:rsidRPr="00C1621E" w:rsidRDefault="0011213E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  <w:r w:rsidRPr="00C1621E">
        <w:rPr>
          <w:rFonts w:ascii="Times New Roman" w:hAnsi="Times New Roman" w:cs="Times New Roman"/>
          <w:sz w:val="27"/>
          <w:szCs w:val="27"/>
        </w:rPr>
        <w:lastRenderedPageBreak/>
        <w:t>Приложение</w:t>
      </w:r>
    </w:p>
    <w:p w:rsidR="0011213E" w:rsidRPr="00C1621E" w:rsidRDefault="0011213E" w:rsidP="0011213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  <w:r w:rsidRPr="00C1621E">
        <w:rPr>
          <w:rFonts w:ascii="Times New Roman" w:hAnsi="Times New Roman" w:cs="Times New Roman"/>
          <w:sz w:val="27"/>
          <w:szCs w:val="27"/>
        </w:rPr>
        <w:t>Утверждено</w:t>
      </w:r>
    </w:p>
    <w:p w:rsidR="0011213E" w:rsidRPr="00C1621E" w:rsidRDefault="0011213E" w:rsidP="0011213E">
      <w:pPr>
        <w:spacing w:after="0"/>
        <w:ind w:left="4395"/>
        <w:jc w:val="both"/>
        <w:rPr>
          <w:rFonts w:ascii="Times New Roman" w:hAnsi="Times New Roman" w:cs="Times New Roman"/>
          <w:sz w:val="27"/>
          <w:szCs w:val="27"/>
        </w:rPr>
      </w:pPr>
      <w:r w:rsidRPr="00C1621E">
        <w:rPr>
          <w:rFonts w:ascii="Times New Roman" w:hAnsi="Times New Roman" w:cs="Times New Roman"/>
          <w:sz w:val="27"/>
          <w:szCs w:val="27"/>
        </w:rPr>
        <w:t xml:space="preserve">постановлением Исполнительного комитета Нижнекамского муниципального района Республики Татарстан </w:t>
      </w:r>
    </w:p>
    <w:p w:rsidR="0011213E" w:rsidRPr="00C1621E" w:rsidRDefault="0011213E" w:rsidP="0011213E">
      <w:pPr>
        <w:spacing w:after="0"/>
        <w:ind w:left="4395"/>
        <w:jc w:val="both"/>
        <w:rPr>
          <w:rFonts w:ascii="Times New Roman" w:hAnsi="Times New Roman" w:cs="Times New Roman"/>
          <w:sz w:val="27"/>
          <w:szCs w:val="27"/>
        </w:rPr>
      </w:pPr>
      <w:r w:rsidRPr="00C1621E">
        <w:rPr>
          <w:rFonts w:ascii="Times New Roman" w:hAnsi="Times New Roman" w:cs="Times New Roman"/>
          <w:sz w:val="27"/>
          <w:szCs w:val="27"/>
        </w:rPr>
        <w:t>от «____» ___________ 201</w:t>
      </w:r>
      <w:r w:rsidR="003C0088" w:rsidRPr="00C1621E">
        <w:rPr>
          <w:rFonts w:ascii="Times New Roman" w:hAnsi="Times New Roman" w:cs="Times New Roman"/>
          <w:sz w:val="27"/>
          <w:szCs w:val="27"/>
        </w:rPr>
        <w:t>9</w:t>
      </w:r>
      <w:r w:rsidRPr="00C1621E">
        <w:rPr>
          <w:rFonts w:ascii="Times New Roman" w:hAnsi="Times New Roman" w:cs="Times New Roman"/>
          <w:sz w:val="27"/>
          <w:szCs w:val="27"/>
        </w:rPr>
        <w:t xml:space="preserve"> г.  № _______</w:t>
      </w:r>
    </w:p>
    <w:p w:rsidR="00111B37" w:rsidRDefault="00111B37" w:rsidP="00CF76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B37" w:rsidRDefault="00111B37" w:rsidP="00CF76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399" w:rsidRPr="00514BC6" w:rsidRDefault="00514BC6" w:rsidP="002E68C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14BC6">
        <w:rPr>
          <w:rFonts w:ascii="Times New Roman" w:hAnsi="Times New Roman" w:cs="Times New Roman"/>
          <w:sz w:val="27"/>
          <w:szCs w:val="27"/>
        </w:rPr>
        <w:t xml:space="preserve">Изменения </w:t>
      </w:r>
      <w:r w:rsidR="00C40399" w:rsidRPr="00514BC6">
        <w:rPr>
          <w:rFonts w:ascii="Times New Roman" w:hAnsi="Times New Roman" w:cs="Times New Roman"/>
          <w:sz w:val="27"/>
          <w:szCs w:val="27"/>
        </w:rPr>
        <w:t xml:space="preserve">в административный регламент </w:t>
      </w:r>
      <w:r w:rsidR="003C0088" w:rsidRPr="00514BC6">
        <w:rPr>
          <w:rFonts w:ascii="Times New Roman" w:hAnsi="Times New Roman" w:cs="Times New Roman"/>
          <w:sz w:val="27"/>
          <w:szCs w:val="27"/>
        </w:rPr>
        <w:t>осуществления государственного контроля и надзора в области долевого строительства на территории Нижнекамского муниципального района Республики Татарстан</w:t>
      </w:r>
      <w:r w:rsidRPr="00514BC6">
        <w:rPr>
          <w:rFonts w:ascii="Times New Roman" w:hAnsi="Times New Roman" w:cs="Times New Roman"/>
          <w:sz w:val="27"/>
          <w:szCs w:val="27"/>
        </w:rPr>
        <w:t>, утвержденный</w:t>
      </w:r>
      <w:r w:rsidR="003C0088" w:rsidRPr="00514BC6">
        <w:rPr>
          <w:rFonts w:ascii="Times New Roman" w:hAnsi="Times New Roman" w:cs="Times New Roman"/>
          <w:sz w:val="27"/>
          <w:szCs w:val="27"/>
        </w:rPr>
        <w:t xml:space="preserve"> постановлением исполнительного комитета Нижнекамского муниципального района от 24</w:t>
      </w:r>
      <w:r w:rsidRPr="00514BC6">
        <w:rPr>
          <w:rFonts w:ascii="Times New Roman" w:hAnsi="Times New Roman" w:cs="Times New Roman"/>
          <w:sz w:val="27"/>
          <w:szCs w:val="27"/>
        </w:rPr>
        <w:t xml:space="preserve"> апреля </w:t>
      </w:r>
      <w:r w:rsidR="003C0088" w:rsidRPr="00514BC6">
        <w:rPr>
          <w:rFonts w:ascii="Times New Roman" w:hAnsi="Times New Roman" w:cs="Times New Roman"/>
          <w:sz w:val="27"/>
          <w:szCs w:val="27"/>
        </w:rPr>
        <w:t>2019</w:t>
      </w:r>
      <w:r w:rsidRPr="00514BC6">
        <w:rPr>
          <w:rFonts w:ascii="Times New Roman" w:hAnsi="Times New Roman" w:cs="Times New Roman"/>
          <w:sz w:val="27"/>
          <w:szCs w:val="27"/>
        </w:rPr>
        <w:t xml:space="preserve"> года</w:t>
      </w:r>
      <w:r w:rsidR="003C0088" w:rsidRPr="00514BC6">
        <w:rPr>
          <w:rFonts w:ascii="Times New Roman" w:hAnsi="Times New Roman" w:cs="Times New Roman"/>
          <w:sz w:val="27"/>
          <w:szCs w:val="27"/>
        </w:rPr>
        <w:t xml:space="preserve"> №</w:t>
      </w:r>
      <w:r w:rsidRPr="00514BC6">
        <w:rPr>
          <w:rFonts w:ascii="Times New Roman" w:hAnsi="Times New Roman" w:cs="Times New Roman"/>
          <w:sz w:val="27"/>
          <w:szCs w:val="27"/>
        </w:rPr>
        <w:t xml:space="preserve"> </w:t>
      </w:r>
      <w:r w:rsidR="003C0088" w:rsidRPr="00514BC6">
        <w:rPr>
          <w:rFonts w:ascii="Times New Roman" w:hAnsi="Times New Roman" w:cs="Times New Roman"/>
          <w:sz w:val="27"/>
          <w:szCs w:val="27"/>
        </w:rPr>
        <w:t>212</w:t>
      </w:r>
    </w:p>
    <w:p w:rsidR="003C0088" w:rsidRPr="00514BC6" w:rsidRDefault="003C0088" w:rsidP="002E68C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46D98" w:rsidRPr="00514BC6" w:rsidRDefault="006F5304" w:rsidP="002E68C6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14BC6">
        <w:rPr>
          <w:rFonts w:ascii="Times New Roman" w:hAnsi="Times New Roman" w:cs="Times New Roman"/>
          <w:sz w:val="27"/>
          <w:szCs w:val="27"/>
        </w:rPr>
        <w:t xml:space="preserve">1. </w:t>
      </w:r>
      <w:r w:rsidR="00514BC6">
        <w:rPr>
          <w:rFonts w:ascii="Times New Roman" w:hAnsi="Times New Roman" w:cs="Times New Roman"/>
          <w:sz w:val="27"/>
          <w:szCs w:val="27"/>
        </w:rPr>
        <w:t>Абзац восьмой</w:t>
      </w:r>
      <w:r w:rsidR="003C0088" w:rsidRPr="00514BC6">
        <w:rPr>
          <w:rFonts w:ascii="Times New Roman" w:hAnsi="Times New Roman" w:cs="Times New Roman"/>
          <w:sz w:val="27"/>
          <w:szCs w:val="27"/>
        </w:rPr>
        <w:t xml:space="preserve"> п</w:t>
      </w:r>
      <w:r w:rsidRPr="00514BC6">
        <w:rPr>
          <w:rFonts w:ascii="Times New Roman" w:hAnsi="Times New Roman" w:cs="Times New Roman"/>
          <w:sz w:val="27"/>
          <w:szCs w:val="27"/>
        </w:rPr>
        <w:t>ункт</w:t>
      </w:r>
      <w:r w:rsidR="003C0088" w:rsidRPr="00514BC6">
        <w:rPr>
          <w:rFonts w:ascii="Times New Roman" w:hAnsi="Times New Roman" w:cs="Times New Roman"/>
          <w:sz w:val="27"/>
          <w:szCs w:val="27"/>
        </w:rPr>
        <w:t>а</w:t>
      </w:r>
      <w:r w:rsidRPr="00514BC6">
        <w:rPr>
          <w:rFonts w:ascii="Times New Roman" w:hAnsi="Times New Roman" w:cs="Times New Roman"/>
          <w:sz w:val="27"/>
          <w:szCs w:val="27"/>
        </w:rPr>
        <w:t xml:space="preserve"> 1.2 изложить в следующей редакции:</w:t>
      </w:r>
    </w:p>
    <w:p w:rsidR="00B22361" w:rsidRPr="00514BC6" w:rsidRDefault="006F5304" w:rsidP="002E68C6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14BC6">
        <w:rPr>
          <w:rFonts w:ascii="Times New Roman" w:hAnsi="Times New Roman" w:cs="Times New Roman"/>
          <w:sz w:val="27"/>
          <w:szCs w:val="27"/>
        </w:rPr>
        <w:t>«</w:t>
      </w:r>
      <w:r w:rsidR="003C0088" w:rsidRPr="00514BC6">
        <w:rPr>
          <w:rFonts w:ascii="Times New Roman" w:hAnsi="Times New Roman" w:cs="Times New Roman"/>
          <w:sz w:val="27"/>
          <w:szCs w:val="27"/>
        </w:rPr>
        <w:t>-</w:t>
      </w:r>
      <w:r w:rsidR="003D1159">
        <w:rPr>
          <w:rFonts w:ascii="Times New Roman" w:hAnsi="Times New Roman" w:cs="Times New Roman"/>
          <w:sz w:val="27"/>
          <w:szCs w:val="27"/>
        </w:rPr>
        <w:t xml:space="preserve"> </w:t>
      </w:r>
      <w:r w:rsidR="003C0088" w:rsidRPr="00514BC6">
        <w:rPr>
          <w:rFonts w:ascii="Times New Roman" w:hAnsi="Times New Roman" w:cs="Times New Roman"/>
          <w:sz w:val="27"/>
          <w:szCs w:val="27"/>
        </w:rPr>
        <w:t>постановление Правительства Российской Федерации от 26.12.2018 №1683 «О нормативах финансовой устойчивости деятельности застройщика</w:t>
      </w:r>
      <w:r w:rsidR="00046D98" w:rsidRPr="00514BC6">
        <w:rPr>
          <w:rFonts w:ascii="Times New Roman" w:hAnsi="Times New Roman" w:cs="Times New Roman"/>
          <w:sz w:val="27"/>
          <w:szCs w:val="27"/>
        </w:rPr>
        <w:t>»</w:t>
      </w:r>
      <w:r w:rsidR="00514BC6"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РФ, 31.12.2018, №</w:t>
      </w:r>
      <w:r w:rsidR="00514BC6" w:rsidRPr="00514BC6">
        <w:rPr>
          <w:rFonts w:ascii="Times New Roman" w:hAnsi="Times New Roman" w:cs="Times New Roman"/>
          <w:sz w:val="27"/>
          <w:szCs w:val="27"/>
        </w:rPr>
        <w:t xml:space="preserve"> 53 (часть II), ст. 8712</w:t>
      </w:r>
      <w:r w:rsidR="00514BC6">
        <w:rPr>
          <w:rFonts w:ascii="Times New Roman" w:hAnsi="Times New Roman" w:cs="Times New Roman"/>
          <w:sz w:val="27"/>
          <w:szCs w:val="27"/>
        </w:rPr>
        <w:t>)</w:t>
      </w:r>
      <w:r w:rsidR="00E919F9" w:rsidRPr="00514BC6">
        <w:rPr>
          <w:rFonts w:ascii="Times New Roman" w:hAnsi="Times New Roman" w:cs="Times New Roman"/>
          <w:sz w:val="27"/>
          <w:szCs w:val="27"/>
        </w:rPr>
        <w:t>;</w:t>
      </w:r>
      <w:r w:rsidR="00514BC6">
        <w:rPr>
          <w:rFonts w:ascii="Times New Roman" w:hAnsi="Times New Roman" w:cs="Times New Roman"/>
          <w:sz w:val="27"/>
          <w:szCs w:val="27"/>
        </w:rPr>
        <w:t>»</w:t>
      </w:r>
      <w:r w:rsidR="005D22A2">
        <w:rPr>
          <w:rFonts w:ascii="Times New Roman" w:hAnsi="Times New Roman" w:cs="Times New Roman"/>
          <w:sz w:val="27"/>
          <w:szCs w:val="27"/>
        </w:rPr>
        <w:t>.</w:t>
      </w:r>
    </w:p>
    <w:p w:rsidR="003C0088" w:rsidRDefault="003C0088" w:rsidP="002E68C6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14BC6">
        <w:rPr>
          <w:rFonts w:ascii="Times New Roman" w:hAnsi="Times New Roman" w:cs="Times New Roman"/>
          <w:sz w:val="27"/>
          <w:szCs w:val="27"/>
        </w:rPr>
        <w:t xml:space="preserve">2. </w:t>
      </w:r>
      <w:r w:rsidR="00514BC6">
        <w:rPr>
          <w:rFonts w:ascii="Times New Roman" w:hAnsi="Times New Roman" w:cs="Times New Roman"/>
          <w:sz w:val="27"/>
          <w:szCs w:val="27"/>
        </w:rPr>
        <w:t>Абзац девятый</w:t>
      </w:r>
      <w:r w:rsidR="00401E0C" w:rsidRPr="00514BC6">
        <w:rPr>
          <w:rFonts w:ascii="Times New Roman" w:hAnsi="Times New Roman" w:cs="Times New Roman"/>
          <w:sz w:val="27"/>
          <w:szCs w:val="27"/>
        </w:rPr>
        <w:t xml:space="preserve"> пунк</w:t>
      </w:r>
      <w:r w:rsidR="00E919F9" w:rsidRPr="00514BC6">
        <w:rPr>
          <w:rFonts w:ascii="Times New Roman" w:hAnsi="Times New Roman" w:cs="Times New Roman"/>
          <w:sz w:val="27"/>
          <w:szCs w:val="27"/>
        </w:rPr>
        <w:t>та 1.2</w:t>
      </w:r>
      <w:r w:rsidR="00514BC6">
        <w:rPr>
          <w:rFonts w:ascii="Times New Roman" w:hAnsi="Times New Roman" w:cs="Times New Roman"/>
          <w:sz w:val="27"/>
          <w:szCs w:val="27"/>
        </w:rPr>
        <w:t xml:space="preserve"> </w:t>
      </w:r>
      <w:r w:rsidR="003D1159" w:rsidRPr="003D1159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3D1159" w:rsidRPr="00514BC6" w:rsidRDefault="003D1159" w:rsidP="002E68C6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«- постановление Правительства Российской Федерации</w:t>
      </w:r>
      <w:r w:rsidRPr="003D1159">
        <w:rPr>
          <w:rFonts w:ascii="Times New Roman" w:hAnsi="Times New Roman" w:cs="Times New Roman"/>
          <w:sz w:val="27"/>
          <w:szCs w:val="27"/>
        </w:rPr>
        <w:t xml:space="preserve"> от 26.03.2019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3D1159">
        <w:rPr>
          <w:rFonts w:ascii="Times New Roman" w:hAnsi="Times New Roman" w:cs="Times New Roman"/>
          <w:sz w:val="27"/>
          <w:szCs w:val="27"/>
        </w:rPr>
        <w:t xml:space="preserve"> 319 "О единой информационной системе жилищного строительства" (Собрание законодательства РФ, 01.04.2019, N 13, ст. 1427</w:t>
      </w:r>
      <w:r>
        <w:rPr>
          <w:rFonts w:ascii="Times New Roman" w:hAnsi="Times New Roman" w:cs="Times New Roman"/>
          <w:sz w:val="27"/>
          <w:szCs w:val="27"/>
        </w:rPr>
        <w:t>);»</w:t>
      </w:r>
      <w:r w:rsidR="005D22A2">
        <w:rPr>
          <w:rFonts w:ascii="Times New Roman" w:hAnsi="Times New Roman" w:cs="Times New Roman"/>
          <w:sz w:val="27"/>
          <w:szCs w:val="27"/>
        </w:rPr>
        <w:t>.</w:t>
      </w:r>
    </w:p>
    <w:p w:rsidR="003D1159" w:rsidRDefault="00E919F9" w:rsidP="002E68C6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14BC6">
        <w:rPr>
          <w:rFonts w:ascii="Times New Roman" w:hAnsi="Times New Roman" w:cs="Times New Roman"/>
          <w:sz w:val="27"/>
          <w:szCs w:val="27"/>
        </w:rPr>
        <w:t>3.</w:t>
      </w:r>
      <w:r w:rsidR="003D1159">
        <w:rPr>
          <w:rFonts w:ascii="Times New Roman" w:hAnsi="Times New Roman" w:cs="Times New Roman"/>
          <w:sz w:val="27"/>
          <w:szCs w:val="27"/>
        </w:rPr>
        <w:t xml:space="preserve"> Абзац одиннадцатый </w:t>
      </w:r>
      <w:r w:rsidR="003D1159" w:rsidRPr="003D1159">
        <w:rPr>
          <w:rFonts w:ascii="Times New Roman" w:hAnsi="Times New Roman" w:cs="Times New Roman"/>
          <w:sz w:val="27"/>
          <w:szCs w:val="27"/>
        </w:rPr>
        <w:t>пункта 1.2 изложить в следующей редакции:</w:t>
      </w:r>
    </w:p>
    <w:p w:rsidR="003D1159" w:rsidRDefault="003D1159" w:rsidP="002E68C6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«- </w:t>
      </w:r>
      <w:r w:rsidRPr="003D1159">
        <w:rPr>
          <w:rFonts w:ascii="Times New Roman" w:hAnsi="Times New Roman" w:cs="Times New Roman"/>
          <w:sz w:val="27"/>
          <w:szCs w:val="27"/>
        </w:rPr>
        <w:t xml:space="preserve">Приказ Минэкономразвития России от 30.04.2009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3D1159">
        <w:rPr>
          <w:rFonts w:ascii="Times New Roman" w:hAnsi="Times New Roman" w:cs="Times New Roman"/>
          <w:sz w:val="27"/>
          <w:szCs w:val="27"/>
        </w:rPr>
        <w:t xml:space="preserve">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</w:t>
      </w:r>
      <w:r>
        <w:rPr>
          <w:rFonts w:ascii="Times New Roman" w:hAnsi="Times New Roman" w:cs="Times New Roman"/>
          <w:sz w:val="27"/>
          <w:szCs w:val="27"/>
        </w:rPr>
        <w:t>("Российская газета", №</w:t>
      </w:r>
      <w:r w:rsidRPr="003D1159">
        <w:rPr>
          <w:rFonts w:ascii="Times New Roman" w:hAnsi="Times New Roman" w:cs="Times New Roman"/>
          <w:sz w:val="27"/>
          <w:szCs w:val="27"/>
        </w:rPr>
        <w:t xml:space="preserve"> 85, 14.05.2009</w:t>
      </w:r>
      <w:r>
        <w:rPr>
          <w:rFonts w:ascii="Times New Roman" w:hAnsi="Times New Roman" w:cs="Times New Roman"/>
          <w:sz w:val="27"/>
          <w:szCs w:val="27"/>
        </w:rPr>
        <w:t>);»</w:t>
      </w:r>
      <w:r w:rsidR="005D22A2">
        <w:rPr>
          <w:rFonts w:ascii="Times New Roman" w:hAnsi="Times New Roman" w:cs="Times New Roman"/>
          <w:sz w:val="27"/>
          <w:szCs w:val="27"/>
        </w:rPr>
        <w:t>.</w:t>
      </w:r>
    </w:p>
    <w:p w:rsidR="00E919F9" w:rsidRPr="00514BC6" w:rsidRDefault="003D1159" w:rsidP="002E68C6">
      <w:pPr>
        <w:pStyle w:val="a4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Абзац пятнадцатый</w:t>
      </w:r>
      <w:r w:rsidR="00E919F9" w:rsidRPr="003D1159">
        <w:rPr>
          <w:rFonts w:ascii="Times New Roman" w:hAnsi="Times New Roman" w:cs="Times New Roman"/>
          <w:sz w:val="27"/>
          <w:szCs w:val="27"/>
        </w:rPr>
        <w:t xml:space="preserve"> пункта 1.2 </w:t>
      </w:r>
      <w:r>
        <w:rPr>
          <w:rFonts w:ascii="Times New Roman" w:hAnsi="Times New Roman" w:cs="Times New Roman"/>
          <w:sz w:val="27"/>
          <w:szCs w:val="27"/>
        </w:rPr>
        <w:t>исключ</w:t>
      </w:r>
      <w:r w:rsidR="005A23EA">
        <w:rPr>
          <w:rFonts w:ascii="Times New Roman" w:hAnsi="Times New Roman" w:cs="Times New Roman"/>
          <w:sz w:val="27"/>
          <w:szCs w:val="27"/>
        </w:rPr>
        <w:t>ить.</w:t>
      </w:r>
    </w:p>
    <w:p w:rsidR="00E919F9" w:rsidRPr="00514BC6" w:rsidRDefault="00AE3823" w:rsidP="002E68C6">
      <w:pPr>
        <w:pStyle w:val="a4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Подпункт </w:t>
      </w:r>
      <w:r w:rsidR="00E919F9" w:rsidRPr="00514BC6">
        <w:rPr>
          <w:rFonts w:ascii="Times New Roman" w:hAnsi="Times New Roman" w:cs="Times New Roman"/>
          <w:sz w:val="27"/>
          <w:szCs w:val="27"/>
        </w:rPr>
        <w:t xml:space="preserve">3 пункта 1.8.8 </w:t>
      </w:r>
      <w:r>
        <w:rPr>
          <w:rFonts w:ascii="Times New Roman" w:hAnsi="Times New Roman" w:cs="Times New Roman"/>
          <w:sz w:val="27"/>
          <w:szCs w:val="27"/>
        </w:rPr>
        <w:t>исключить</w:t>
      </w:r>
      <w:r w:rsidR="00E919F9" w:rsidRPr="00514BC6">
        <w:rPr>
          <w:rFonts w:ascii="Times New Roman" w:hAnsi="Times New Roman" w:cs="Times New Roman"/>
          <w:sz w:val="27"/>
          <w:szCs w:val="27"/>
        </w:rPr>
        <w:t>.</w:t>
      </w:r>
    </w:p>
    <w:p w:rsidR="00E84023" w:rsidRPr="00514BC6" w:rsidRDefault="00AE3823" w:rsidP="002E68C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E84023" w:rsidRPr="00514BC6">
        <w:rPr>
          <w:rFonts w:ascii="Times New Roman" w:hAnsi="Times New Roman" w:cs="Times New Roman"/>
          <w:sz w:val="27"/>
          <w:szCs w:val="27"/>
        </w:rPr>
        <w:t>. Подпункт «д» пункта 2.3</w:t>
      </w:r>
      <w:r>
        <w:rPr>
          <w:rFonts w:ascii="Times New Roman" w:hAnsi="Times New Roman" w:cs="Times New Roman"/>
          <w:sz w:val="27"/>
          <w:szCs w:val="27"/>
        </w:rPr>
        <w:t xml:space="preserve"> исключить</w:t>
      </w:r>
      <w:r w:rsidR="005D22A2">
        <w:rPr>
          <w:rFonts w:ascii="Times New Roman" w:hAnsi="Times New Roman" w:cs="Times New Roman"/>
          <w:sz w:val="27"/>
          <w:szCs w:val="27"/>
        </w:rPr>
        <w:t>.</w:t>
      </w:r>
    </w:p>
    <w:p w:rsidR="00AE3823" w:rsidRDefault="00AE3823" w:rsidP="002E68C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</w:t>
      </w:r>
      <w:r w:rsidR="00E84023" w:rsidRPr="00514BC6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В п</w:t>
      </w:r>
      <w:r w:rsidR="00E84023" w:rsidRPr="00514BC6">
        <w:rPr>
          <w:rFonts w:ascii="Times New Roman" w:hAnsi="Times New Roman" w:cs="Times New Roman"/>
          <w:sz w:val="27"/>
          <w:szCs w:val="27"/>
        </w:rPr>
        <w:t>одпункт</w:t>
      </w:r>
      <w:r>
        <w:rPr>
          <w:rFonts w:ascii="Times New Roman" w:hAnsi="Times New Roman" w:cs="Times New Roman"/>
          <w:sz w:val="27"/>
          <w:szCs w:val="27"/>
        </w:rPr>
        <w:t>е</w:t>
      </w:r>
      <w:r w:rsidR="00E84023" w:rsidRPr="00514BC6">
        <w:rPr>
          <w:rFonts w:ascii="Times New Roman" w:hAnsi="Times New Roman" w:cs="Times New Roman"/>
          <w:sz w:val="27"/>
          <w:szCs w:val="27"/>
        </w:rPr>
        <w:t xml:space="preserve"> 2 пункта 2.5.1.</w:t>
      </w:r>
      <w:r>
        <w:rPr>
          <w:rFonts w:ascii="Times New Roman" w:hAnsi="Times New Roman" w:cs="Times New Roman"/>
          <w:sz w:val="27"/>
          <w:szCs w:val="27"/>
        </w:rPr>
        <w:t xml:space="preserve"> слова «плановых и»</w:t>
      </w:r>
      <w:r w:rsidR="005D22A2">
        <w:rPr>
          <w:rFonts w:ascii="Times New Roman" w:hAnsi="Times New Roman" w:cs="Times New Roman"/>
          <w:sz w:val="27"/>
          <w:szCs w:val="27"/>
        </w:rPr>
        <w:t xml:space="preserve"> исключить.</w:t>
      </w:r>
    </w:p>
    <w:p w:rsidR="00E84023" w:rsidRPr="00514BC6" w:rsidRDefault="00AE3823" w:rsidP="002E68C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8. </w:t>
      </w:r>
      <w:r w:rsidR="00E84023" w:rsidRPr="00514BC6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 xml:space="preserve">абзаце первом </w:t>
      </w:r>
      <w:r w:rsidR="00E84023" w:rsidRPr="00514BC6">
        <w:rPr>
          <w:rFonts w:ascii="Times New Roman" w:hAnsi="Times New Roman" w:cs="Times New Roman"/>
          <w:sz w:val="27"/>
          <w:szCs w:val="27"/>
        </w:rPr>
        <w:t>пункт</w:t>
      </w:r>
      <w:r>
        <w:rPr>
          <w:rFonts w:ascii="Times New Roman" w:hAnsi="Times New Roman" w:cs="Times New Roman"/>
          <w:sz w:val="27"/>
          <w:szCs w:val="27"/>
        </w:rPr>
        <w:t>а</w:t>
      </w:r>
      <w:r w:rsidR="00E84023" w:rsidRPr="00514BC6">
        <w:rPr>
          <w:rFonts w:ascii="Times New Roman" w:hAnsi="Times New Roman" w:cs="Times New Roman"/>
          <w:sz w:val="27"/>
          <w:szCs w:val="27"/>
        </w:rPr>
        <w:t xml:space="preserve"> 2.5.2 </w:t>
      </w:r>
      <w:r>
        <w:rPr>
          <w:rFonts w:ascii="Times New Roman" w:hAnsi="Times New Roman" w:cs="Times New Roman"/>
          <w:sz w:val="27"/>
          <w:szCs w:val="27"/>
        </w:rPr>
        <w:t>слово «плановых»</w:t>
      </w:r>
      <w:r w:rsidRPr="00AE3823">
        <w:rPr>
          <w:rFonts w:ascii="Times New Roman" w:hAnsi="Times New Roman" w:cs="Times New Roman"/>
          <w:sz w:val="27"/>
          <w:szCs w:val="27"/>
        </w:rPr>
        <w:t xml:space="preserve"> </w:t>
      </w:r>
      <w:r w:rsidRPr="00514BC6">
        <w:rPr>
          <w:rFonts w:ascii="Times New Roman" w:hAnsi="Times New Roman" w:cs="Times New Roman"/>
          <w:sz w:val="27"/>
          <w:szCs w:val="27"/>
        </w:rPr>
        <w:t>исключить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84023" w:rsidRPr="00514BC6" w:rsidRDefault="00EA38D4" w:rsidP="002E68C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</w:t>
      </w:r>
      <w:r w:rsidR="00E84023" w:rsidRPr="00514BC6">
        <w:rPr>
          <w:rFonts w:ascii="Times New Roman" w:hAnsi="Times New Roman" w:cs="Times New Roman"/>
          <w:sz w:val="27"/>
          <w:szCs w:val="27"/>
        </w:rPr>
        <w:t>. Подпункт 5 пункта 3.1</w:t>
      </w:r>
      <w:r>
        <w:rPr>
          <w:rFonts w:ascii="Times New Roman" w:hAnsi="Times New Roman" w:cs="Times New Roman"/>
          <w:sz w:val="27"/>
          <w:szCs w:val="27"/>
        </w:rPr>
        <w:t xml:space="preserve"> исключить</w:t>
      </w:r>
      <w:r w:rsidR="005D22A2">
        <w:rPr>
          <w:rFonts w:ascii="Times New Roman" w:hAnsi="Times New Roman" w:cs="Times New Roman"/>
          <w:sz w:val="27"/>
          <w:szCs w:val="27"/>
        </w:rPr>
        <w:t>.</w:t>
      </w:r>
    </w:p>
    <w:p w:rsidR="00E84023" w:rsidRPr="00514BC6" w:rsidRDefault="00EA38D4" w:rsidP="002E68C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10</w:t>
      </w:r>
      <w:r w:rsidR="00E84023" w:rsidRPr="00514BC6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Пункт 3.4.4</w:t>
      </w:r>
      <w:r w:rsidR="00030ECC" w:rsidRPr="00514BC6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исключить</w:t>
      </w:r>
      <w:r w:rsidR="005D22A2">
        <w:rPr>
          <w:rFonts w:ascii="Times New Roman" w:hAnsi="Times New Roman" w:cs="Times New Roman"/>
          <w:sz w:val="27"/>
          <w:szCs w:val="27"/>
        </w:rPr>
        <w:t>.</w:t>
      </w:r>
    </w:p>
    <w:p w:rsidR="00030ECC" w:rsidRPr="00514BC6" w:rsidRDefault="00EA38D4" w:rsidP="002E68C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11</w:t>
      </w:r>
      <w:r w:rsidR="00030ECC" w:rsidRPr="00514BC6">
        <w:rPr>
          <w:rFonts w:ascii="Times New Roman" w:hAnsi="Times New Roman" w:cs="Times New Roman"/>
          <w:sz w:val="27"/>
          <w:szCs w:val="27"/>
        </w:rPr>
        <w:t>. Пункт 3.4.5. изложить в следующей редакции:</w:t>
      </w:r>
    </w:p>
    <w:p w:rsidR="00030ECC" w:rsidRPr="00514BC6" w:rsidRDefault="00030ECC" w:rsidP="002E68C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14BC6">
        <w:rPr>
          <w:rFonts w:ascii="Times New Roman" w:hAnsi="Times New Roman" w:cs="Times New Roman"/>
          <w:sz w:val="27"/>
          <w:szCs w:val="27"/>
        </w:rPr>
        <w:t>«3.4.5. Отнесение к определенному классу (категории) опасности или к определенной категории риска осуществляются на основании критериев отнесения деятельности юридических лиц к определенной категории риска, которые установлены Правительством Российской Федерации.»</w:t>
      </w:r>
      <w:r w:rsidR="005D22A2">
        <w:rPr>
          <w:rFonts w:ascii="Times New Roman" w:hAnsi="Times New Roman" w:cs="Times New Roman"/>
          <w:sz w:val="27"/>
          <w:szCs w:val="27"/>
        </w:rPr>
        <w:t>.</w:t>
      </w:r>
    </w:p>
    <w:p w:rsidR="00030ECC" w:rsidRDefault="00030ECC" w:rsidP="002E68C6">
      <w:pPr>
        <w:pStyle w:val="a4"/>
        <w:numPr>
          <w:ilvl w:val="0"/>
          <w:numId w:val="6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7"/>
          <w:szCs w:val="27"/>
        </w:rPr>
      </w:pPr>
      <w:r w:rsidRPr="00514BC6">
        <w:rPr>
          <w:rFonts w:ascii="Times New Roman" w:hAnsi="Times New Roman" w:cs="Times New Roman"/>
          <w:sz w:val="27"/>
          <w:szCs w:val="27"/>
        </w:rPr>
        <w:t>П</w:t>
      </w:r>
      <w:r w:rsidR="00EA38D4">
        <w:rPr>
          <w:rFonts w:ascii="Times New Roman" w:hAnsi="Times New Roman" w:cs="Times New Roman"/>
          <w:sz w:val="27"/>
          <w:szCs w:val="27"/>
        </w:rPr>
        <w:t>одп</w:t>
      </w:r>
      <w:r w:rsidRPr="00514BC6">
        <w:rPr>
          <w:rFonts w:ascii="Times New Roman" w:hAnsi="Times New Roman" w:cs="Times New Roman"/>
          <w:sz w:val="27"/>
          <w:szCs w:val="27"/>
        </w:rPr>
        <w:t>ункт</w:t>
      </w:r>
      <w:r w:rsidR="00EA38D4">
        <w:rPr>
          <w:rFonts w:ascii="Times New Roman" w:hAnsi="Times New Roman" w:cs="Times New Roman"/>
          <w:sz w:val="27"/>
          <w:szCs w:val="27"/>
        </w:rPr>
        <w:t>ы</w:t>
      </w:r>
      <w:r w:rsidRPr="00514BC6">
        <w:rPr>
          <w:rFonts w:ascii="Times New Roman" w:hAnsi="Times New Roman" w:cs="Times New Roman"/>
          <w:sz w:val="27"/>
          <w:szCs w:val="27"/>
        </w:rPr>
        <w:t xml:space="preserve"> 3.4.6</w:t>
      </w:r>
      <w:r w:rsidR="00EA38D4">
        <w:rPr>
          <w:rFonts w:ascii="Times New Roman" w:hAnsi="Times New Roman" w:cs="Times New Roman"/>
          <w:sz w:val="27"/>
          <w:szCs w:val="27"/>
        </w:rPr>
        <w:t>-3.4.9 исключить</w:t>
      </w:r>
      <w:r w:rsidR="005D22A2">
        <w:rPr>
          <w:rFonts w:ascii="Times New Roman" w:hAnsi="Times New Roman" w:cs="Times New Roman"/>
          <w:sz w:val="27"/>
          <w:szCs w:val="27"/>
        </w:rPr>
        <w:t>.</w:t>
      </w:r>
    </w:p>
    <w:p w:rsidR="00E272CC" w:rsidRPr="006E1285" w:rsidRDefault="00E272CC" w:rsidP="002E68C6">
      <w:pPr>
        <w:pStyle w:val="a4"/>
        <w:numPr>
          <w:ilvl w:val="0"/>
          <w:numId w:val="6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7"/>
          <w:szCs w:val="27"/>
        </w:rPr>
      </w:pPr>
      <w:r w:rsidRPr="006E1285">
        <w:rPr>
          <w:rFonts w:ascii="Times New Roman" w:hAnsi="Times New Roman" w:cs="Times New Roman"/>
          <w:sz w:val="27"/>
          <w:szCs w:val="27"/>
        </w:rPr>
        <w:t>Абзац первый подпункта 3.6.4 изложить в следующей редакции:</w:t>
      </w:r>
    </w:p>
    <w:p w:rsidR="00E272CC" w:rsidRPr="006E1285" w:rsidRDefault="00E272CC" w:rsidP="00E272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E1285">
        <w:rPr>
          <w:rFonts w:ascii="Times New Roman" w:hAnsi="Times New Roman" w:cs="Times New Roman"/>
          <w:sz w:val="27"/>
          <w:szCs w:val="27"/>
        </w:rPr>
        <w:t xml:space="preserve">«3.6.4. </w:t>
      </w:r>
      <w:r w:rsidR="006E1285" w:rsidRPr="006E1285">
        <w:rPr>
          <w:rFonts w:ascii="Times New Roman" w:hAnsi="Times New Roman" w:cs="Times New Roman"/>
          <w:sz w:val="27"/>
          <w:szCs w:val="27"/>
        </w:rPr>
        <w:t>Предметами</w:t>
      </w:r>
      <w:r w:rsidRPr="006E1285">
        <w:rPr>
          <w:rFonts w:ascii="Times New Roman" w:hAnsi="Times New Roman" w:cs="Times New Roman"/>
          <w:sz w:val="27"/>
          <w:szCs w:val="27"/>
        </w:rPr>
        <w:t xml:space="preserve"> проверки являются порядок и сроки размещения в единой информационной системе жилищного строительства</w:t>
      </w:r>
      <w:r w:rsidR="006E1285" w:rsidRPr="006E1285">
        <w:rPr>
          <w:rFonts w:ascii="Times New Roman" w:hAnsi="Times New Roman" w:cs="Times New Roman"/>
          <w:sz w:val="27"/>
          <w:szCs w:val="27"/>
        </w:rPr>
        <w:t xml:space="preserve"> </w:t>
      </w:r>
      <w:r w:rsidR="00FE1FA9">
        <w:rPr>
          <w:rFonts w:ascii="Times New Roman" w:hAnsi="Times New Roman" w:cs="Times New Roman"/>
          <w:sz w:val="27"/>
          <w:szCs w:val="27"/>
        </w:rPr>
        <w:t>следующей информации:»</w:t>
      </w:r>
      <w:r w:rsidRPr="006E1285">
        <w:rPr>
          <w:rFonts w:ascii="Times New Roman" w:hAnsi="Times New Roman" w:cs="Times New Roman"/>
          <w:sz w:val="27"/>
          <w:szCs w:val="27"/>
        </w:rPr>
        <w:t>.</w:t>
      </w:r>
    </w:p>
    <w:p w:rsidR="00E272CC" w:rsidRPr="006E1285" w:rsidRDefault="00E272CC" w:rsidP="00250A55">
      <w:pPr>
        <w:pStyle w:val="a4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E1285">
        <w:rPr>
          <w:rFonts w:ascii="Times New Roman" w:hAnsi="Times New Roman" w:cs="Times New Roman"/>
          <w:sz w:val="27"/>
          <w:szCs w:val="27"/>
        </w:rPr>
        <w:t>П</w:t>
      </w:r>
      <w:r w:rsidR="00FE1FA9">
        <w:rPr>
          <w:rFonts w:ascii="Times New Roman" w:hAnsi="Times New Roman" w:cs="Times New Roman"/>
          <w:sz w:val="27"/>
          <w:szCs w:val="27"/>
        </w:rPr>
        <w:t>одп</w:t>
      </w:r>
      <w:r w:rsidRPr="006E1285">
        <w:rPr>
          <w:rFonts w:ascii="Times New Roman" w:hAnsi="Times New Roman" w:cs="Times New Roman"/>
          <w:sz w:val="27"/>
          <w:szCs w:val="27"/>
        </w:rPr>
        <w:t>ункт 2 подпункта 3.6.4. изложить в следующей редакции:</w:t>
      </w:r>
    </w:p>
    <w:p w:rsidR="00250A55" w:rsidRPr="006E1285" w:rsidRDefault="00E272CC" w:rsidP="00250A55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E1285">
        <w:rPr>
          <w:rFonts w:ascii="Times New Roman" w:hAnsi="Times New Roman" w:cs="Times New Roman"/>
          <w:sz w:val="27"/>
          <w:szCs w:val="27"/>
        </w:rPr>
        <w:t>«2) документы, указанные в пункте 1 части 2 статьи 21</w:t>
      </w:r>
      <w:r w:rsidR="00250A55" w:rsidRPr="006E1285">
        <w:rPr>
          <w:rFonts w:ascii="Times New Roman" w:hAnsi="Times New Roman" w:cs="Times New Roman"/>
          <w:sz w:val="27"/>
          <w:szCs w:val="27"/>
        </w:rPr>
        <w:t xml:space="preserve"> Федерального закона № 214-ФЗ».</w:t>
      </w:r>
    </w:p>
    <w:p w:rsidR="00EA38D4" w:rsidRDefault="00EA38D4" w:rsidP="002E68C6">
      <w:pPr>
        <w:pStyle w:val="a4"/>
        <w:numPr>
          <w:ilvl w:val="0"/>
          <w:numId w:val="6"/>
        </w:numPr>
        <w:tabs>
          <w:tab w:val="left" w:pos="1276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 Подпункт 3.6.5 изложить в следующей редакции:</w:t>
      </w:r>
    </w:p>
    <w:p w:rsidR="00C50A2F" w:rsidRDefault="00EA38D4" w:rsidP="002E68C6">
      <w:pPr>
        <w:pStyle w:val="a4"/>
        <w:tabs>
          <w:tab w:val="left" w:pos="993"/>
        </w:tabs>
        <w:spacing w:after="0" w:line="240" w:lineRule="auto"/>
        <w:ind w:left="0" w:firstLine="8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«3.6.5. Требования к </w:t>
      </w:r>
      <w:r w:rsidR="00365DAC">
        <w:rPr>
          <w:rFonts w:ascii="Times New Roman" w:hAnsi="Times New Roman" w:cs="Times New Roman"/>
          <w:sz w:val="27"/>
          <w:szCs w:val="27"/>
        </w:rPr>
        <w:t>порядку размещения в Единой информационной системе</w:t>
      </w:r>
      <w:r w:rsidR="00365DAC" w:rsidRPr="00365DAC">
        <w:rPr>
          <w:rFonts w:ascii="Times New Roman" w:hAnsi="Times New Roman" w:cs="Times New Roman"/>
          <w:sz w:val="27"/>
          <w:szCs w:val="27"/>
        </w:rPr>
        <w:t xml:space="preserve"> жилищного строительства</w:t>
      </w:r>
      <w:r w:rsidR="00365DAC">
        <w:rPr>
          <w:rFonts w:ascii="Times New Roman" w:hAnsi="Times New Roman" w:cs="Times New Roman"/>
          <w:sz w:val="27"/>
          <w:szCs w:val="27"/>
        </w:rPr>
        <w:t xml:space="preserve"> информации в отношении каждого многоквартирного дома и (или) иного объекта недвижимости, строящихся (создаваемых) с привлечением денежных средств участников долевого строительства, установлены п</w:t>
      </w:r>
      <w:r w:rsidR="00365DAC" w:rsidRPr="00365DAC">
        <w:rPr>
          <w:rFonts w:ascii="Times New Roman" w:hAnsi="Times New Roman" w:cs="Times New Roman"/>
          <w:sz w:val="27"/>
          <w:szCs w:val="27"/>
        </w:rPr>
        <w:t>остановление</w:t>
      </w:r>
      <w:r w:rsidR="00365DAC">
        <w:rPr>
          <w:rFonts w:ascii="Times New Roman" w:hAnsi="Times New Roman" w:cs="Times New Roman"/>
          <w:sz w:val="27"/>
          <w:szCs w:val="27"/>
        </w:rPr>
        <w:t>м Правительства Российской Федерации от 26.03.2019 №</w:t>
      </w:r>
      <w:r w:rsidR="00365DAC" w:rsidRPr="00365DAC">
        <w:rPr>
          <w:rFonts w:ascii="Times New Roman" w:hAnsi="Times New Roman" w:cs="Times New Roman"/>
          <w:sz w:val="27"/>
          <w:szCs w:val="27"/>
        </w:rPr>
        <w:t xml:space="preserve"> 319 "О единой информационной системе жилищного строительства"</w:t>
      </w:r>
      <w:r w:rsidR="00365DAC">
        <w:rPr>
          <w:rFonts w:ascii="Times New Roman" w:hAnsi="Times New Roman" w:cs="Times New Roman"/>
          <w:sz w:val="27"/>
          <w:szCs w:val="27"/>
        </w:rPr>
        <w:t>.»</w:t>
      </w:r>
      <w:r w:rsidR="005D22A2">
        <w:rPr>
          <w:rFonts w:ascii="Times New Roman" w:hAnsi="Times New Roman" w:cs="Times New Roman"/>
          <w:sz w:val="27"/>
          <w:szCs w:val="27"/>
        </w:rPr>
        <w:t>.</w:t>
      </w:r>
    </w:p>
    <w:p w:rsidR="00250A55" w:rsidRPr="00FE1FA9" w:rsidRDefault="00250A55" w:rsidP="00250A55">
      <w:pPr>
        <w:pStyle w:val="a4"/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E1FA9">
        <w:rPr>
          <w:rFonts w:ascii="Times New Roman" w:hAnsi="Times New Roman" w:cs="Times New Roman"/>
          <w:sz w:val="27"/>
          <w:szCs w:val="27"/>
        </w:rPr>
        <w:t>Подпункт 3.6.6 изложить в следующей редакции:</w:t>
      </w:r>
    </w:p>
    <w:p w:rsidR="006E1285" w:rsidRPr="00FE1FA9" w:rsidRDefault="00250A55" w:rsidP="00250A55">
      <w:pPr>
        <w:pStyle w:val="a4"/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E1FA9">
        <w:rPr>
          <w:rFonts w:ascii="Times New Roman" w:hAnsi="Times New Roman" w:cs="Times New Roman"/>
          <w:sz w:val="27"/>
          <w:szCs w:val="27"/>
        </w:rPr>
        <w:t xml:space="preserve">«3.6.6. Информация, указанная в </w:t>
      </w:r>
      <w:r w:rsidR="00B11BE7" w:rsidRPr="00FE1FA9">
        <w:rPr>
          <w:rFonts w:ascii="Times New Roman" w:hAnsi="Times New Roman" w:cs="Times New Roman"/>
          <w:sz w:val="27"/>
          <w:szCs w:val="27"/>
        </w:rPr>
        <w:t xml:space="preserve">пунктах 1, 2, 6, 9 – 11 подпункта 3.6.4 </w:t>
      </w:r>
      <w:r w:rsidR="00DC1662" w:rsidRPr="00FE1FA9">
        <w:rPr>
          <w:rFonts w:ascii="Times New Roman" w:hAnsi="Times New Roman" w:cs="Times New Roman"/>
          <w:sz w:val="27"/>
          <w:szCs w:val="27"/>
        </w:rPr>
        <w:t xml:space="preserve"> Административного регламента, подлежит размещению в единой информационной системе жилищного строительства до направления на государственную регистрацию первого договора участия в долевом строительстве многоквартирного дома и (или) иного объекта недвижимости. </w:t>
      </w:r>
    </w:p>
    <w:p w:rsidR="00FE1FA9" w:rsidRPr="00FE1FA9" w:rsidRDefault="00DC1662" w:rsidP="00250A55">
      <w:pPr>
        <w:pStyle w:val="a4"/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E1FA9">
        <w:rPr>
          <w:rFonts w:ascii="Times New Roman" w:hAnsi="Times New Roman" w:cs="Times New Roman"/>
          <w:sz w:val="27"/>
          <w:szCs w:val="27"/>
        </w:rPr>
        <w:t>Информация, указанная в пунктах 12, 13, 14 подпункта 3.6.4 Административного регламента, подлежит размещению в единой информационной системе жилищного строительства не позднее трех рабочих дней со дня наступления соответствующего события.</w:t>
      </w:r>
      <w:r w:rsidR="00FE1FA9" w:rsidRPr="00FE1FA9">
        <w:rPr>
          <w:rFonts w:ascii="Times New Roman" w:hAnsi="Times New Roman" w:cs="Times New Roman"/>
          <w:sz w:val="27"/>
          <w:szCs w:val="27"/>
        </w:rPr>
        <w:t>».</w:t>
      </w:r>
      <w:r w:rsidRPr="00FE1FA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E1FA9" w:rsidRPr="00FE1FA9" w:rsidRDefault="00FE1FA9" w:rsidP="00250A55">
      <w:pPr>
        <w:pStyle w:val="a4"/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E1FA9">
        <w:rPr>
          <w:rFonts w:ascii="Times New Roman" w:hAnsi="Times New Roman" w:cs="Times New Roman"/>
          <w:sz w:val="27"/>
          <w:szCs w:val="27"/>
        </w:rPr>
        <w:t>17.</w:t>
      </w:r>
      <w:r w:rsidRPr="00FE1FA9">
        <w:rPr>
          <w:rFonts w:ascii="Times New Roman" w:hAnsi="Times New Roman" w:cs="Times New Roman"/>
          <w:sz w:val="27"/>
          <w:szCs w:val="27"/>
        </w:rPr>
        <w:tab/>
        <w:t>Подпункт 3.6.7 изложить в следующей редакции:</w:t>
      </w:r>
    </w:p>
    <w:p w:rsidR="00FE1FA9" w:rsidRPr="00FE1FA9" w:rsidRDefault="00FE1FA9" w:rsidP="00250A55">
      <w:pPr>
        <w:pStyle w:val="a4"/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E1FA9">
        <w:rPr>
          <w:rFonts w:ascii="Times New Roman" w:hAnsi="Times New Roman" w:cs="Times New Roman"/>
          <w:sz w:val="27"/>
          <w:szCs w:val="27"/>
        </w:rPr>
        <w:t xml:space="preserve">«3.6.7. </w:t>
      </w:r>
      <w:r w:rsidR="00642C1E" w:rsidRPr="00FE1FA9">
        <w:rPr>
          <w:rFonts w:ascii="Times New Roman" w:hAnsi="Times New Roman" w:cs="Times New Roman"/>
          <w:sz w:val="27"/>
          <w:szCs w:val="27"/>
        </w:rPr>
        <w:t>Фотографии, указанные в пункте 8 подпункта 3.6.4 Административного регламента, подлежат размещению</w:t>
      </w:r>
      <w:r w:rsidR="0043647F" w:rsidRPr="00FE1FA9">
        <w:rPr>
          <w:rFonts w:ascii="Times New Roman" w:hAnsi="Times New Roman" w:cs="Times New Roman"/>
          <w:sz w:val="27"/>
          <w:szCs w:val="27"/>
        </w:rPr>
        <w:t xml:space="preserve"> в единой информационной системе жилищного строительства ежемесячно. </w:t>
      </w:r>
    </w:p>
    <w:p w:rsidR="00250A55" w:rsidRPr="00FE1FA9" w:rsidRDefault="0043647F" w:rsidP="00250A55">
      <w:pPr>
        <w:pStyle w:val="a4"/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E1FA9">
        <w:rPr>
          <w:rFonts w:ascii="Times New Roman" w:hAnsi="Times New Roman" w:cs="Times New Roman"/>
          <w:sz w:val="27"/>
          <w:szCs w:val="27"/>
        </w:rPr>
        <w:t xml:space="preserve">Сведения, указанные в пункте 11 подпункта 3.6.4 Административного регламента, подлежат размещению застройщиком в </w:t>
      </w:r>
      <w:r w:rsidR="00FE1FA9" w:rsidRPr="00FE1FA9">
        <w:rPr>
          <w:rFonts w:ascii="Times New Roman" w:hAnsi="Times New Roman" w:cs="Times New Roman"/>
          <w:sz w:val="27"/>
          <w:szCs w:val="27"/>
        </w:rPr>
        <w:t xml:space="preserve">единой информационной системе жилищного строительства </w:t>
      </w:r>
      <w:r w:rsidRPr="00FE1FA9">
        <w:rPr>
          <w:rFonts w:ascii="Times New Roman" w:hAnsi="Times New Roman" w:cs="Times New Roman"/>
          <w:sz w:val="27"/>
          <w:szCs w:val="27"/>
        </w:rPr>
        <w:t>на ежеквартальной основе одновременно с размещением промежуточной бухгалтерской (финансовой) отчетности.».</w:t>
      </w:r>
    </w:p>
    <w:p w:rsidR="0043647F" w:rsidRPr="00FE1FA9" w:rsidRDefault="00FE1FA9" w:rsidP="00FE1FA9">
      <w:pPr>
        <w:pStyle w:val="a4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7"/>
          <w:szCs w:val="27"/>
        </w:rPr>
      </w:pPr>
      <w:r w:rsidRPr="00FE1FA9">
        <w:rPr>
          <w:rFonts w:ascii="Times New Roman" w:hAnsi="Times New Roman" w:cs="Times New Roman"/>
          <w:sz w:val="27"/>
          <w:szCs w:val="27"/>
        </w:rPr>
        <w:t xml:space="preserve"> </w:t>
      </w:r>
      <w:r w:rsidR="0043647F" w:rsidRPr="00FE1FA9">
        <w:rPr>
          <w:rFonts w:ascii="Times New Roman" w:hAnsi="Times New Roman" w:cs="Times New Roman"/>
          <w:sz w:val="27"/>
          <w:szCs w:val="27"/>
        </w:rPr>
        <w:t>Подпункт 3.6.</w:t>
      </w:r>
      <w:r w:rsidRPr="00FE1FA9">
        <w:rPr>
          <w:rFonts w:ascii="Times New Roman" w:hAnsi="Times New Roman" w:cs="Times New Roman"/>
          <w:sz w:val="27"/>
          <w:szCs w:val="27"/>
        </w:rPr>
        <w:t>8</w:t>
      </w:r>
      <w:r w:rsidR="0043647F" w:rsidRPr="00FE1FA9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</w:t>
      </w:r>
    </w:p>
    <w:p w:rsidR="0043647F" w:rsidRPr="00FE1FA9" w:rsidRDefault="0043647F" w:rsidP="0043647F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E1FA9">
        <w:rPr>
          <w:rFonts w:ascii="Times New Roman" w:hAnsi="Times New Roman" w:cs="Times New Roman"/>
          <w:sz w:val="27"/>
          <w:szCs w:val="27"/>
        </w:rPr>
        <w:t>«</w:t>
      </w:r>
      <w:r w:rsidR="00FE1FA9" w:rsidRPr="00FE1FA9">
        <w:rPr>
          <w:rFonts w:ascii="Times New Roman" w:hAnsi="Times New Roman" w:cs="Times New Roman"/>
          <w:sz w:val="27"/>
          <w:szCs w:val="27"/>
        </w:rPr>
        <w:t>3.6.8</w:t>
      </w:r>
      <w:r w:rsidRPr="00FE1FA9">
        <w:rPr>
          <w:rFonts w:ascii="Times New Roman" w:hAnsi="Times New Roman" w:cs="Times New Roman"/>
          <w:sz w:val="27"/>
          <w:szCs w:val="27"/>
        </w:rPr>
        <w:t>. Изменения, внесенные в сведения и документы, подлежащие раскрытию в соответствии с Федеральным законом № 214-ФЗ, подлежат размещению в единой информационной системе жилищного строительства в течение трех рабочих дней со дня внесения таких изменений.».</w:t>
      </w:r>
    </w:p>
    <w:p w:rsidR="00C50A2F" w:rsidRPr="00FE1FA9" w:rsidRDefault="00C50A2F" w:rsidP="00FE1FA9">
      <w:pPr>
        <w:pStyle w:val="a4"/>
        <w:numPr>
          <w:ilvl w:val="0"/>
          <w:numId w:val="10"/>
        </w:numPr>
        <w:spacing w:after="0" w:line="240" w:lineRule="auto"/>
        <w:ind w:left="1276" w:hanging="425"/>
        <w:rPr>
          <w:rFonts w:ascii="Times New Roman" w:hAnsi="Times New Roman" w:cs="Times New Roman"/>
          <w:sz w:val="27"/>
          <w:szCs w:val="27"/>
        </w:rPr>
      </w:pPr>
      <w:r w:rsidRPr="00FE1FA9">
        <w:rPr>
          <w:rFonts w:ascii="Times New Roman" w:hAnsi="Times New Roman" w:cs="Times New Roman"/>
          <w:sz w:val="27"/>
          <w:szCs w:val="27"/>
        </w:rPr>
        <w:t>Подпункт 3.6.13 изложить в следующей редакции:</w:t>
      </w:r>
    </w:p>
    <w:p w:rsidR="00C50A2F" w:rsidRPr="00C50A2F" w:rsidRDefault="00C50A2F" w:rsidP="002E68C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«3.6.13. При выявлении нарушений требований статей 19, 20, 21 Федерального закона № 214-ФЗ составляется акт проверки по форме согласно приложению № 2 к Административному регламенту и выносится предписание об устранении выявленных нарушений по форме согласно приложению № 1 </w:t>
      </w:r>
      <w:r w:rsidRPr="00C50A2F">
        <w:rPr>
          <w:rFonts w:ascii="Times New Roman" w:hAnsi="Times New Roman" w:cs="Times New Roman"/>
          <w:sz w:val="27"/>
          <w:szCs w:val="27"/>
        </w:rPr>
        <w:t>к Административному регламенту</w:t>
      </w:r>
      <w:r>
        <w:rPr>
          <w:rFonts w:ascii="Times New Roman" w:hAnsi="Times New Roman" w:cs="Times New Roman"/>
          <w:sz w:val="27"/>
          <w:szCs w:val="27"/>
        </w:rPr>
        <w:t>.»</w:t>
      </w:r>
      <w:r w:rsidR="005D22A2">
        <w:rPr>
          <w:rFonts w:ascii="Times New Roman" w:hAnsi="Times New Roman" w:cs="Times New Roman"/>
          <w:sz w:val="27"/>
          <w:szCs w:val="27"/>
        </w:rPr>
        <w:t>.</w:t>
      </w:r>
    </w:p>
    <w:p w:rsidR="00C50A2F" w:rsidRDefault="00C50A2F" w:rsidP="00FE1FA9">
      <w:pPr>
        <w:pStyle w:val="a4"/>
        <w:numPr>
          <w:ilvl w:val="0"/>
          <w:numId w:val="10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30ECC" w:rsidRPr="00514BC6">
        <w:rPr>
          <w:rFonts w:ascii="Times New Roman" w:hAnsi="Times New Roman" w:cs="Times New Roman"/>
          <w:sz w:val="27"/>
          <w:szCs w:val="27"/>
        </w:rPr>
        <w:t>Пункт 3.7</w:t>
      </w:r>
      <w:r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</w:t>
      </w:r>
    </w:p>
    <w:p w:rsidR="00030ECC" w:rsidRPr="00514BC6" w:rsidRDefault="00C50A2F" w:rsidP="002E68C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«3.7. Порядок организации внеплановых проверок установлен подпунктами 3.7.1, 3.7.3 Административного регламента с учетом особенностей, предусмотренных пунктом 3.8. Административного регламента.»</w:t>
      </w:r>
      <w:r w:rsidR="005D22A2">
        <w:rPr>
          <w:rFonts w:ascii="Times New Roman" w:hAnsi="Times New Roman" w:cs="Times New Roman"/>
          <w:sz w:val="27"/>
          <w:szCs w:val="27"/>
        </w:rPr>
        <w:t>.</w:t>
      </w:r>
    </w:p>
    <w:p w:rsidR="005D22A2" w:rsidRDefault="005D22A2" w:rsidP="00FE1FA9">
      <w:pPr>
        <w:pStyle w:val="a4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Подпункты 3.7.2, 3.7.4, 3.7.5 Административного регламента исключить.</w:t>
      </w:r>
    </w:p>
    <w:p w:rsidR="005D22A2" w:rsidRDefault="005D22A2" w:rsidP="00FE1FA9">
      <w:pPr>
        <w:pStyle w:val="a4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В подпункте 3.8.4 слова «указанным в пунктах 1, 2, 3.1, 4 и 5 части 11 настоящей статьи» заменить словами «указанным в подпунктах 1, 2, 4, 5 и 6 пункта 3.8.2 Административного регламента».</w:t>
      </w:r>
    </w:p>
    <w:p w:rsidR="007D334F" w:rsidRPr="00514BC6" w:rsidRDefault="005D22A2" w:rsidP="00FE1FA9">
      <w:pPr>
        <w:pStyle w:val="a4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подп</w:t>
      </w:r>
      <w:r w:rsidR="007D334F" w:rsidRPr="00514BC6">
        <w:rPr>
          <w:rFonts w:ascii="Times New Roman" w:hAnsi="Times New Roman" w:cs="Times New Roman"/>
          <w:sz w:val="27"/>
          <w:szCs w:val="27"/>
        </w:rPr>
        <w:t>ункт</w:t>
      </w:r>
      <w:r>
        <w:rPr>
          <w:rFonts w:ascii="Times New Roman" w:hAnsi="Times New Roman" w:cs="Times New Roman"/>
          <w:sz w:val="27"/>
          <w:szCs w:val="27"/>
        </w:rPr>
        <w:t>е 3.9.3 слова «(как плановой, так и внеплановой)» исключить.</w:t>
      </w:r>
      <w:r w:rsidR="007D334F" w:rsidRPr="00514BC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66911" w:rsidRDefault="00F617D6" w:rsidP="00FE1FA9">
      <w:pPr>
        <w:pStyle w:val="a4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подпунктах</w:t>
      </w:r>
      <w:r w:rsidR="00566911">
        <w:rPr>
          <w:rFonts w:ascii="Times New Roman" w:hAnsi="Times New Roman" w:cs="Times New Roman"/>
          <w:sz w:val="27"/>
          <w:szCs w:val="27"/>
        </w:rPr>
        <w:t xml:space="preserve"> 3.9.4</w:t>
      </w:r>
      <w:r>
        <w:rPr>
          <w:rFonts w:ascii="Times New Roman" w:hAnsi="Times New Roman" w:cs="Times New Roman"/>
          <w:sz w:val="27"/>
          <w:szCs w:val="27"/>
        </w:rPr>
        <w:t>, 3.10.7</w:t>
      </w:r>
      <w:r w:rsidR="00566911">
        <w:rPr>
          <w:rFonts w:ascii="Times New Roman" w:hAnsi="Times New Roman" w:cs="Times New Roman"/>
          <w:sz w:val="27"/>
          <w:szCs w:val="27"/>
        </w:rPr>
        <w:t xml:space="preserve"> слова «пунктами 1.9.1 и 1.9.2» заменить словами «пунктами 1.9.1.1 и 1.9.1.2».</w:t>
      </w:r>
    </w:p>
    <w:p w:rsidR="00566911" w:rsidRDefault="00566911" w:rsidP="00FE1FA9">
      <w:pPr>
        <w:pStyle w:val="a4"/>
        <w:numPr>
          <w:ilvl w:val="0"/>
          <w:numId w:val="10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В подпункте 3.9.13.1 слова «согласно приложению № 3» заменить словами «согласно приложению № 2».</w:t>
      </w:r>
    </w:p>
    <w:p w:rsidR="00566911" w:rsidRDefault="00566911" w:rsidP="00FE1FA9">
      <w:pPr>
        <w:pStyle w:val="a4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В подпункте 2 пункта 3.9.13.5</w:t>
      </w:r>
      <w:r w:rsidR="00F617D6">
        <w:rPr>
          <w:rFonts w:ascii="Times New Roman" w:hAnsi="Times New Roman" w:cs="Times New Roman"/>
          <w:sz w:val="27"/>
          <w:szCs w:val="27"/>
        </w:rPr>
        <w:t>, подпункте 2 пункта 3.10.12</w:t>
      </w:r>
      <w:r>
        <w:rPr>
          <w:rFonts w:ascii="Times New Roman" w:hAnsi="Times New Roman" w:cs="Times New Roman"/>
          <w:sz w:val="27"/>
          <w:szCs w:val="27"/>
        </w:rPr>
        <w:t xml:space="preserve"> слова «согласно приложению № 2» заменить словами «согласно приложению № 1».</w:t>
      </w:r>
    </w:p>
    <w:p w:rsidR="00566911" w:rsidRDefault="00566911" w:rsidP="00FE1FA9">
      <w:pPr>
        <w:pStyle w:val="a4"/>
        <w:numPr>
          <w:ilvl w:val="0"/>
          <w:numId w:val="10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В подпункте 3.9.13.6 слова «является сотрудник Отдела» исключить.</w:t>
      </w:r>
    </w:p>
    <w:p w:rsidR="007D334F" w:rsidRPr="00414787" w:rsidRDefault="00414787" w:rsidP="00FE1FA9">
      <w:pPr>
        <w:pStyle w:val="a4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4787">
        <w:rPr>
          <w:rFonts w:ascii="Times New Roman" w:hAnsi="Times New Roman" w:cs="Times New Roman"/>
          <w:sz w:val="27"/>
          <w:szCs w:val="27"/>
        </w:rPr>
        <w:t xml:space="preserve"> В подп</w:t>
      </w:r>
      <w:r w:rsidR="007D334F" w:rsidRPr="00414787">
        <w:rPr>
          <w:rFonts w:ascii="Times New Roman" w:hAnsi="Times New Roman" w:cs="Times New Roman"/>
          <w:sz w:val="27"/>
          <w:szCs w:val="27"/>
        </w:rPr>
        <w:t>ункт</w:t>
      </w:r>
      <w:r w:rsidRPr="00414787">
        <w:rPr>
          <w:rFonts w:ascii="Times New Roman" w:hAnsi="Times New Roman" w:cs="Times New Roman"/>
          <w:sz w:val="27"/>
          <w:szCs w:val="27"/>
        </w:rPr>
        <w:t>е</w:t>
      </w:r>
      <w:r w:rsidR="007D334F" w:rsidRPr="00414787">
        <w:rPr>
          <w:rFonts w:ascii="Times New Roman" w:hAnsi="Times New Roman" w:cs="Times New Roman"/>
          <w:sz w:val="27"/>
          <w:szCs w:val="27"/>
        </w:rPr>
        <w:t xml:space="preserve"> 3.10.2. </w:t>
      </w:r>
      <w:r w:rsidRPr="00414787">
        <w:rPr>
          <w:rFonts w:ascii="Times New Roman" w:hAnsi="Times New Roman" w:cs="Times New Roman"/>
          <w:sz w:val="27"/>
          <w:szCs w:val="27"/>
        </w:rPr>
        <w:t>слова «(ка</w:t>
      </w:r>
      <w:r>
        <w:rPr>
          <w:rFonts w:ascii="Times New Roman" w:hAnsi="Times New Roman" w:cs="Times New Roman"/>
          <w:sz w:val="27"/>
          <w:szCs w:val="27"/>
        </w:rPr>
        <w:t xml:space="preserve">к плановая, так и внеплановая)» </w:t>
      </w:r>
      <w:r w:rsidRPr="00414787">
        <w:rPr>
          <w:rFonts w:ascii="Times New Roman" w:hAnsi="Times New Roman" w:cs="Times New Roman"/>
          <w:sz w:val="27"/>
          <w:szCs w:val="27"/>
        </w:rPr>
        <w:t xml:space="preserve">исключить. </w:t>
      </w:r>
    </w:p>
    <w:p w:rsidR="00DA566E" w:rsidRPr="00514BC6" w:rsidRDefault="00DA566E" w:rsidP="00FE1FA9">
      <w:pPr>
        <w:pStyle w:val="a4"/>
        <w:numPr>
          <w:ilvl w:val="0"/>
          <w:numId w:val="10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7"/>
          <w:szCs w:val="27"/>
        </w:rPr>
      </w:pPr>
      <w:r w:rsidRPr="00514BC6">
        <w:rPr>
          <w:rFonts w:ascii="Times New Roman" w:hAnsi="Times New Roman" w:cs="Times New Roman"/>
          <w:sz w:val="27"/>
          <w:szCs w:val="27"/>
        </w:rPr>
        <w:t>Пункт 3.10.6. изложить в следующей редакции:</w:t>
      </w:r>
    </w:p>
    <w:p w:rsidR="00DA566E" w:rsidRPr="00514BC6" w:rsidRDefault="00DA566E" w:rsidP="002E68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14BC6">
        <w:rPr>
          <w:rFonts w:ascii="Times New Roman" w:hAnsi="Times New Roman" w:cs="Times New Roman"/>
          <w:sz w:val="27"/>
          <w:szCs w:val="27"/>
        </w:rPr>
        <w:t>«3.10.6. В случае если проведение внеплановой выездной проверки оказалось невозможным в связи с отсутствием индивидуального предпринимателя, его уполномоченного представителя, руководителя или иного должностного лица юридического лица либо  в  связи с фактическим неосуществлением деятельности юридическим лицом, индивидуальным предпринимателем, либо в связи с иными дейст</w:t>
      </w:r>
      <w:r w:rsidR="003836A8" w:rsidRPr="00514BC6">
        <w:rPr>
          <w:rFonts w:ascii="Times New Roman" w:hAnsi="Times New Roman" w:cs="Times New Roman"/>
          <w:sz w:val="27"/>
          <w:szCs w:val="27"/>
        </w:rPr>
        <w:t>виями (бездействием) индивидуального предпринимателя его уполномоченного представителя, руководителя или иного должностного лица юридического лица, повлекшим невозможность проведения проверки,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проведения.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лица, индивидуального предпринимателя внеплановой выездной проверки и без предварительного уведомления юридического лица, индивидуального предпринимателя».</w:t>
      </w:r>
    </w:p>
    <w:p w:rsidR="00F617D6" w:rsidRDefault="00F617D6" w:rsidP="00FE1FA9">
      <w:pPr>
        <w:pStyle w:val="a4"/>
        <w:numPr>
          <w:ilvl w:val="0"/>
          <w:numId w:val="10"/>
        </w:numPr>
        <w:spacing w:after="0" w:line="240" w:lineRule="auto"/>
        <w:ind w:left="1276" w:hanging="43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Пункт 3.11 исключить.</w:t>
      </w:r>
    </w:p>
    <w:p w:rsidR="003836A8" w:rsidRPr="00514BC6" w:rsidRDefault="003836A8" w:rsidP="00FE1FA9">
      <w:pPr>
        <w:pStyle w:val="a4"/>
        <w:numPr>
          <w:ilvl w:val="0"/>
          <w:numId w:val="10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7"/>
          <w:szCs w:val="27"/>
        </w:rPr>
      </w:pPr>
      <w:r w:rsidRPr="00514BC6">
        <w:rPr>
          <w:rFonts w:ascii="Times New Roman" w:hAnsi="Times New Roman" w:cs="Times New Roman"/>
          <w:sz w:val="27"/>
          <w:szCs w:val="27"/>
        </w:rPr>
        <w:t>Пункт 3.12.5. изложить в следующей редакции:</w:t>
      </w:r>
    </w:p>
    <w:p w:rsidR="003836A8" w:rsidRDefault="003836A8" w:rsidP="002E68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14BC6">
        <w:rPr>
          <w:rFonts w:ascii="Times New Roman" w:hAnsi="Times New Roman" w:cs="Times New Roman"/>
          <w:sz w:val="27"/>
          <w:szCs w:val="27"/>
        </w:rPr>
        <w:t>«3.12.5. Административная процедура по приему от застройщика ежеквартальной отчетности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</w:t>
      </w:r>
      <w:r w:rsidR="00F617D6">
        <w:rPr>
          <w:rFonts w:ascii="Times New Roman" w:hAnsi="Times New Roman" w:cs="Times New Roman"/>
          <w:sz w:val="27"/>
          <w:szCs w:val="27"/>
        </w:rPr>
        <w:t>или) иных объектов недвижимости</w:t>
      </w:r>
      <w:r w:rsidRPr="00514BC6">
        <w:rPr>
          <w:rFonts w:ascii="Times New Roman" w:hAnsi="Times New Roman" w:cs="Times New Roman"/>
          <w:sz w:val="27"/>
          <w:szCs w:val="27"/>
        </w:rPr>
        <w:t xml:space="preserve"> начина</w:t>
      </w:r>
      <w:r w:rsidR="00F617D6">
        <w:rPr>
          <w:rFonts w:ascii="Times New Roman" w:hAnsi="Times New Roman" w:cs="Times New Roman"/>
          <w:sz w:val="27"/>
          <w:szCs w:val="27"/>
        </w:rPr>
        <w:t>ется</w:t>
      </w:r>
      <w:r w:rsidRPr="00514BC6">
        <w:rPr>
          <w:rFonts w:ascii="Times New Roman" w:hAnsi="Times New Roman" w:cs="Times New Roman"/>
          <w:sz w:val="27"/>
          <w:szCs w:val="27"/>
        </w:rPr>
        <w:t xml:space="preserve"> </w:t>
      </w:r>
      <w:r w:rsidR="00F617D6">
        <w:rPr>
          <w:rFonts w:ascii="Times New Roman" w:hAnsi="Times New Roman" w:cs="Times New Roman"/>
          <w:sz w:val="27"/>
          <w:szCs w:val="27"/>
        </w:rPr>
        <w:t>с передачи в Отдел отчетности</w:t>
      </w:r>
      <w:r w:rsidR="00BB31B3" w:rsidRPr="00514BC6">
        <w:rPr>
          <w:rFonts w:ascii="Times New Roman" w:hAnsi="Times New Roman" w:cs="Times New Roman"/>
          <w:sz w:val="27"/>
          <w:szCs w:val="27"/>
        </w:rPr>
        <w:t xml:space="preserve"> застройщика по формам</w:t>
      </w:r>
      <w:r w:rsidR="00F617D6">
        <w:rPr>
          <w:rFonts w:ascii="Times New Roman" w:hAnsi="Times New Roman" w:cs="Times New Roman"/>
          <w:sz w:val="27"/>
          <w:szCs w:val="27"/>
        </w:rPr>
        <w:t>, утвержденным</w:t>
      </w:r>
      <w:r w:rsidR="00BB31B3" w:rsidRPr="00514BC6">
        <w:rPr>
          <w:rFonts w:ascii="Times New Roman" w:hAnsi="Times New Roman" w:cs="Times New Roman"/>
          <w:sz w:val="27"/>
          <w:szCs w:val="27"/>
        </w:rPr>
        <w:t xml:space="preserve"> </w:t>
      </w:r>
      <w:r w:rsidR="00F617D6">
        <w:rPr>
          <w:rFonts w:ascii="Times New Roman" w:hAnsi="Times New Roman" w:cs="Times New Roman"/>
          <w:sz w:val="27"/>
          <w:szCs w:val="27"/>
        </w:rPr>
        <w:t>п</w:t>
      </w:r>
      <w:r w:rsidR="00F617D6" w:rsidRPr="00F617D6">
        <w:rPr>
          <w:rFonts w:ascii="Times New Roman" w:hAnsi="Times New Roman" w:cs="Times New Roman"/>
          <w:sz w:val="27"/>
          <w:szCs w:val="27"/>
        </w:rPr>
        <w:t>риказ</w:t>
      </w:r>
      <w:r w:rsidR="00F617D6">
        <w:rPr>
          <w:rFonts w:ascii="Times New Roman" w:hAnsi="Times New Roman" w:cs="Times New Roman"/>
          <w:sz w:val="27"/>
          <w:szCs w:val="27"/>
        </w:rPr>
        <w:t>ом Минстроя России от 12.10.2018 №</w:t>
      </w:r>
      <w:r w:rsidR="00F617D6" w:rsidRPr="00F617D6">
        <w:rPr>
          <w:rFonts w:ascii="Times New Roman" w:hAnsi="Times New Roman" w:cs="Times New Roman"/>
          <w:sz w:val="27"/>
          <w:szCs w:val="27"/>
        </w:rPr>
        <w:t xml:space="preserve"> 656/пр "Об утверждении формы и порядка предоставления застройщиками в контролирующий орган отчетности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примерных графиков реализации проектов строительства и своих обязательств по договорам, сводной накопительной ведомости проекта строительства"</w:t>
      </w:r>
      <w:r w:rsidR="00BB31B3" w:rsidRPr="00514BC6">
        <w:rPr>
          <w:rFonts w:ascii="Times New Roman" w:hAnsi="Times New Roman" w:cs="Times New Roman"/>
          <w:sz w:val="27"/>
          <w:szCs w:val="27"/>
        </w:rPr>
        <w:t>».</w:t>
      </w:r>
    </w:p>
    <w:p w:rsidR="0088767A" w:rsidRPr="008015C8" w:rsidRDefault="008015C8" w:rsidP="00F57EE7">
      <w:pPr>
        <w:pStyle w:val="a4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015C8">
        <w:rPr>
          <w:rFonts w:ascii="Times New Roman" w:hAnsi="Times New Roman" w:cs="Times New Roman"/>
          <w:sz w:val="27"/>
          <w:szCs w:val="27"/>
        </w:rPr>
        <w:t>В п</w:t>
      </w:r>
      <w:r w:rsidR="002E68C6" w:rsidRPr="008015C8">
        <w:rPr>
          <w:rFonts w:ascii="Times New Roman" w:hAnsi="Times New Roman" w:cs="Times New Roman"/>
          <w:sz w:val="27"/>
          <w:szCs w:val="27"/>
        </w:rPr>
        <w:t>ункт</w:t>
      </w:r>
      <w:r w:rsidRPr="008015C8">
        <w:rPr>
          <w:rFonts w:ascii="Times New Roman" w:hAnsi="Times New Roman" w:cs="Times New Roman"/>
          <w:sz w:val="27"/>
          <w:szCs w:val="27"/>
        </w:rPr>
        <w:t>е</w:t>
      </w:r>
      <w:r w:rsidR="002E68C6" w:rsidRPr="008015C8">
        <w:rPr>
          <w:rFonts w:ascii="Times New Roman" w:hAnsi="Times New Roman" w:cs="Times New Roman"/>
          <w:sz w:val="27"/>
          <w:szCs w:val="27"/>
        </w:rPr>
        <w:t xml:space="preserve"> 3.12.7 </w:t>
      </w:r>
      <w:r w:rsidRPr="008015C8">
        <w:rPr>
          <w:rFonts w:ascii="Times New Roman" w:hAnsi="Times New Roman" w:cs="Times New Roman"/>
          <w:sz w:val="27"/>
          <w:szCs w:val="27"/>
        </w:rPr>
        <w:t>слова «в абзаце пятом пункта 3.13.6» заменить словами «абзаце пятом пункта 3.12.6».</w:t>
      </w:r>
    </w:p>
    <w:p w:rsidR="000F42AD" w:rsidRDefault="000F42AD" w:rsidP="00FE1FA9">
      <w:pPr>
        <w:pStyle w:val="a4"/>
        <w:numPr>
          <w:ilvl w:val="0"/>
          <w:numId w:val="10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Абзац седьмой пункта 3.2.16 изложить в следующей редакции:</w:t>
      </w:r>
    </w:p>
    <w:p w:rsidR="000F42AD" w:rsidRDefault="000F42AD" w:rsidP="002E68C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«- осуществляет проверку соответствия нормативов финансовой устойчивости застройщика требованиям </w:t>
      </w:r>
      <w:r w:rsidRPr="000F42AD">
        <w:rPr>
          <w:rFonts w:ascii="Times New Roman" w:hAnsi="Times New Roman" w:cs="Times New Roman"/>
          <w:sz w:val="27"/>
          <w:szCs w:val="27"/>
        </w:rPr>
        <w:t>постановлени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0F42AD">
        <w:rPr>
          <w:rFonts w:ascii="Times New Roman" w:hAnsi="Times New Roman" w:cs="Times New Roman"/>
          <w:sz w:val="27"/>
          <w:szCs w:val="27"/>
        </w:rPr>
        <w:t xml:space="preserve"> Правительства Российской Федерации от 26.12.2018 №1683 «О нормативах финансовой устойчивости деятельности застройщика»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0F42AD" w:rsidRPr="000F42AD" w:rsidRDefault="000F42AD" w:rsidP="00FE1FA9">
      <w:pPr>
        <w:pStyle w:val="a4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В пункте 3.12.10 слова «согласно приложению № 3» заменить словами «согласно приложению № 2».</w:t>
      </w:r>
    </w:p>
    <w:p w:rsidR="00BB31B3" w:rsidRDefault="00A67CFB" w:rsidP="00FE1FA9">
      <w:pPr>
        <w:pStyle w:val="a4"/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67CFB">
        <w:rPr>
          <w:rFonts w:ascii="Times New Roman" w:hAnsi="Times New Roman" w:cs="Times New Roman"/>
          <w:sz w:val="27"/>
          <w:szCs w:val="27"/>
        </w:rPr>
        <w:t xml:space="preserve"> В п</w:t>
      </w:r>
      <w:r w:rsidR="00BB31B3" w:rsidRPr="00A67CFB">
        <w:rPr>
          <w:rFonts w:ascii="Times New Roman" w:hAnsi="Times New Roman" w:cs="Times New Roman"/>
          <w:sz w:val="27"/>
          <w:szCs w:val="27"/>
        </w:rPr>
        <w:t>ункт</w:t>
      </w:r>
      <w:r w:rsidRPr="00A67CFB">
        <w:rPr>
          <w:rFonts w:ascii="Times New Roman" w:hAnsi="Times New Roman" w:cs="Times New Roman"/>
          <w:sz w:val="27"/>
          <w:szCs w:val="27"/>
        </w:rPr>
        <w:t>е</w:t>
      </w:r>
      <w:r w:rsidR="00BB31B3" w:rsidRPr="00A67CFB">
        <w:rPr>
          <w:rFonts w:ascii="Times New Roman" w:hAnsi="Times New Roman" w:cs="Times New Roman"/>
          <w:sz w:val="27"/>
          <w:szCs w:val="27"/>
        </w:rPr>
        <w:t xml:space="preserve"> 3.13.4.</w:t>
      </w:r>
      <w:r w:rsidRPr="00A67CFB">
        <w:rPr>
          <w:rFonts w:ascii="Times New Roman" w:hAnsi="Times New Roman" w:cs="Times New Roman"/>
          <w:sz w:val="27"/>
          <w:szCs w:val="27"/>
        </w:rPr>
        <w:t xml:space="preserve"> слова «плановых и» исключить.</w:t>
      </w:r>
      <w:r w:rsidR="00BB31B3" w:rsidRPr="00A67CF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67CFB" w:rsidRPr="00A67CFB" w:rsidRDefault="00A67CFB" w:rsidP="00FE1FA9">
      <w:pPr>
        <w:pStyle w:val="a4"/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подпункте 1 пункта 3.13.6, 3.13.7 слова «государственная информационная система жилищно-коммунального хозяйства» </w:t>
      </w:r>
      <w:r w:rsidR="00B53580">
        <w:rPr>
          <w:rFonts w:ascii="Times New Roman" w:hAnsi="Times New Roman" w:cs="Times New Roman"/>
          <w:sz w:val="27"/>
          <w:szCs w:val="27"/>
        </w:rPr>
        <w:t>в соответствующих</w:t>
      </w:r>
      <w:r>
        <w:rPr>
          <w:rFonts w:ascii="Times New Roman" w:hAnsi="Times New Roman" w:cs="Times New Roman"/>
          <w:sz w:val="27"/>
          <w:szCs w:val="27"/>
        </w:rPr>
        <w:t xml:space="preserve"> чис</w:t>
      </w:r>
      <w:r w:rsidR="00B53580">
        <w:rPr>
          <w:rFonts w:ascii="Times New Roman" w:hAnsi="Times New Roman" w:cs="Times New Roman"/>
          <w:sz w:val="27"/>
          <w:szCs w:val="27"/>
        </w:rPr>
        <w:t>лах</w:t>
      </w:r>
      <w:r>
        <w:rPr>
          <w:rFonts w:ascii="Times New Roman" w:hAnsi="Times New Roman" w:cs="Times New Roman"/>
          <w:sz w:val="27"/>
          <w:szCs w:val="27"/>
        </w:rPr>
        <w:t xml:space="preserve"> и падеж</w:t>
      </w:r>
      <w:r w:rsidR="00B53580">
        <w:rPr>
          <w:rFonts w:ascii="Times New Roman" w:hAnsi="Times New Roman" w:cs="Times New Roman"/>
          <w:sz w:val="27"/>
          <w:szCs w:val="27"/>
        </w:rPr>
        <w:t>ах</w:t>
      </w:r>
      <w:r>
        <w:rPr>
          <w:rFonts w:ascii="Times New Roman" w:hAnsi="Times New Roman" w:cs="Times New Roman"/>
          <w:sz w:val="27"/>
          <w:szCs w:val="27"/>
        </w:rPr>
        <w:t xml:space="preserve"> заменить словами «</w:t>
      </w:r>
      <w:r w:rsidRPr="00A67CFB">
        <w:rPr>
          <w:rFonts w:ascii="Times New Roman" w:hAnsi="Times New Roman" w:cs="Times New Roman"/>
          <w:sz w:val="27"/>
          <w:szCs w:val="27"/>
        </w:rPr>
        <w:t>Ед</w:t>
      </w:r>
      <w:r>
        <w:rPr>
          <w:rFonts w:ascii="Times New Roman" w:hAnsi="Times New Roman" w:cs="Times New Roman"/>
          <w:sz w:val="27"/>
          <w:szCs w:val="27"/>
        </w:rPr>
        <w:t>иная информационная</w:t>
      </w:r>
      <w:r w:rsidRPr="00A67CFB">
        <w:rPr>
          <w:rFonts w:ascii="Times New Roman" w:hAnsi="Times New Roman" w:cs="Times New Roman"/>
          <w:sz w:val="27"/>
          <w:szCs w:val="27"/>
        </w:rPr>
        <w:t xml:space="preserve"> систем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A67CFB">
        <w:rPr>
          <w:rFonts w:ascii="Times New Roman" w:hAnsi="Times New Roman" w:cs="Times New Roman"/>
          <w:sz w:val="27"/>
          <w:szCs w:val="27"/>
        </w:rPr>
        <w:t xml:space="preserve"> жилищного строительства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A67CFB">
        <w:t xml:space="preserve"> </w:t>
      </w:r>
      <w:r w:rsidR="00B53580">
        <w:rPr>
          <w:rFonts w:ascii="Times New Roman" w:hAnsi="Times New Roman" w:cs="Times New Roman"/>
          <w:sz w:val="27"/>
          <w:szCs w:val="27"/>
        </w:rPr>
        <w:t>в соответствующих числах и падежах</w:t>
      </w:r>
      <w:r w:rsidRPr="00A67CFB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4A62FB" w:rsidRDefault="00B53580" w:rsidP="00FE1FA9">
      <w:pPr>
        <w:pStyle w:val="a4"/>
        <w:numPr>
          <w:ilvl w:val="0"/>
          <w:numId w:val="10"/>
        </w:numPr>
        <w:tabs>
          <w:tab w:val="left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Пункт 3.13.8 исключить</w:t>
      </w:r>
      <w:r w:rsidR="00514DF8" w:rsidRPr="00514BC6">
        <w:rPr>
          <w:rFonts w:ascii="Times New Roman" w:hAnsi="Times New Roman" w:cs="Times New Roman"/>
          <w:sz w:val="27"/>
          <w:szCs w:val="27"/>
        </w:rPr>
        <w:t>.</w:t>
      </w:r>
    </w:p>
    <w:p w:rsidR="00B53580" w:rsidRDefault="00B53580" w:rsidP="00FE1FA9">
      <w:pPr>
        <w:pStyle w:val="a4"/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пункте 3.14.9 слово «подписывается» заменить на слово «подписывает», слово «уполномоченным» заменить на слово «уполномоченное».</w:t>
      </w:r>
    </w:p>
    <w:p w:rsidR="00B53580" w:rsidRDefault="00B53580" w:rsidP="00FE1FA9">
      <w:pPr>
        <w:pStyle w:val="a4"/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пункте 3.14.11 слово «МСЭД» заменить на слова «межведомственной системе электронного документооборота».</w:t>
      </w:r>
    </w:p>
    <w:p w:rsidR="00514DF8" w:rsidRDefault="00B53580" w:rsidP="00FE1FA9">
      <w:pPr>
        <w:pStyle w:val="a4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Приложения </w:t>
      </w:r>
      <w:r w:rsidRPr="005A23EA">
        <w:rPr>
          <w:rFonts w:ascii="Times New Roman" w:hAnsi="Times New Roman" w:cs="Times New Roman"/>
          <w:sz w:val="27"/>
          <w:szCs w:val="27"/>
        </w:rPr>
        <w:t xml:space="preserve">№№ </w:t>
      </w:r>
      <w:r w:rsidR="001B07FF" w:rsidRPr="005A23EA">
        <w:rPr>
          <w:rFonts w:ascii="Times New Roman" w:hAnsi="Times New Roman" w:cs="Times New Roman"/>
          <w:sz w:val="27"/>
          <w:szCs w:val="27"/>
        </w:rPr>
        <w:t>2</w:t>
      </w:r>
      <w:r w:rsidRPr="005A23EA">
        <w:rPr>
          <w:rFonts w:ascii="Times New Roman" w:hAnsi="Times New Roman" w:cs="Times New Roman"/>
          <w:sz w:val="27"/>
          <w:szCs w:val="27"/>
        </w:rPr>
        <w:t xml:space="preserve">, </w:t>
      </w:r>
      <w:r w:rsidR="001B07FF" w:rsidRPr="005A23EA">
        <w:rPr>
          <w:rFonts w:ascii="Times New Roman" w:hAnsi="Times New Roman" w:cs="Times New Roman"/>
          <w:sz w:val="27"/>
          <w:szCs w:val="27"/>
        </w:rPr>
        <w:t>3</w:t>
      </w:r>
      <w:r w:rsidRPr="005A23EA">
        <w:rPr>
          <w:rFonts w:ascii="Times New Roman" w:hAnsi="Times New Roman" w:cs="Times New Roman"/>
          <w:sz w:val="27"/>
          <w:szCs w:val="27"/>
        </w:rPr>
        <w:t xml:space="preserve">, 4 к </w:t>
      </w:r>
      <w:r>
        <w:rPr>
          <w:rFonts w:ascii="Times New Roman" w:hAnsi="Times New Roman" w:cs="Times New Roman"/>
          <w:sz w:val="27"/>
          <w:szCs w:val="27"/>
        </w:rPr>
        <w:t>регламенту изложить в новой прилагаемой редакции.</w:t>
      </w:r>
    </w:p>
    <w:p w:rsidR="001B07FF" w:rsidRDefault="001B07FF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B07FF" w:rsidRDefault="001B07FF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B07FF" w:rsidRDefault="001B07FF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B07FF" w:rsidRDefault="001B07FF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B07FF" w:rsidRDefault="001B07FF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B07FF" w:rsidRDefault="001B07FF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B07FF" w:rsidRDefault="001B07FF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B07FF" w:rsidRDefault="001B07FF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B07FF" w:rsidRDefault="001B07FF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B07FF" w:rsidRDefault="001B07FF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B07FF" w:rsidRDefault="001B07FF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B07FF" w:rsidRDefault="001B07FF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B07FF" w:rsidRDefault="001B07FF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B07FF" w:rsidRDefault="001B07FF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B07FF" w:rsidRDefault="001B07FF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B07FF" w:rsidRDefault="001B07FF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B07FF" w:rsidRDefault="001B07FF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B07FF" w:rsidRDefault="001B07FF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1621E" w:rsidRDefault="00C1621E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1621E" w:rsidRDefault="00C1621E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1621E" w:rsidRDefault="00C1621E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B07FF" w:rsidRDefault="001B07FF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B07FF" w:rsidRDefault="001B07FF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B07FF" w:rsidRDefault="001B07FF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B07FF" w:rsidRDefault="001B07FF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B07FF" w:rsidRDefault="001B07FF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015C8" w:rsidRDefault="008015C8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015C8" w:rsidRDefault="008015C8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015C8" w:rsidRDefault="008015C8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015C8" w:rsidRDefault="008015C8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015C8" w:rsidRDefault="008015C8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015C8" w:rsidRDefault="008015C8" w:rsidP="001B07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1621E" w:rsidRDefault="00C1621E" w:rsidP="001B07FF">
      <w:pPr>
        <w:spacing w:after="0" w:line="240" w:lineRule="auto"/>
        <w:ind w:left="5387"/>
        <w:jc w:val="right"/>
        <w:rPr>
          <w:rFonts w:ascii="Times New Roman" w:hAnsi="Times New Roman" w:cs="Times New Roman"/>
          <w:sz w:val="27"/>
          <w:szCs w:val="27"/>
        </w:rPr>
      </w:pPr>
    </w:p>
    <w:p w:rsidR="001B07FF" w:rsidRDefault="001B07FF" w:rsidP="001B07FF">
      <w:pPr>
        <w:spacing w:after="0" w:line="240" w:lineRule="auto"/>
        <w:ind w:left="5387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Приложение № 2</w:t>
      </w:r>
    </w:p>
    <w:p w:rsidR="001B07FF" w:rsidRDefault="001B07FF" w:rsidP="001B07FF">
      <w:pPr>
        <w:spacing w:after="0" w:line="240" w:lineRule="auto"/>
        <w:ind w:left="538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 Административному регламенту по исполнению Исполнительным комитетом Нижнекамского муниципального района государственной функции по осуществлению государственного контроля (надзора) в области долевого строительства многоквартирных домов и (или) на территории Нижнекамского муниципального района Республики Татарстан</w:t>
      </w:r>
    </w:p>
    <w:p w:rsidR="001B07FF" w:rsidRDefault="001B07FF" w:rsidP="001B07FF">
      <w:pPr>
        <w:spacing w:after="0" w:line="240" w:lineRule="auto"/>
        <w:ind w:left="5387"/>
        <w:jc w:val="both"/>
        <w:rPr>
          <w:rFonts w:ascii="Times New Roman" w:hAnsi="Times New Roman" w:cs="Times New Roman"/>
          <w:sz w:val="27"/>
          <w:szCs w:val="27"/>
        </w:rPr>
      </w:pPr>
    </w:p>
    <w:p w:rsidR="001B07FF" w:rsidRDefault="001B07FF" w:rsidP="001B07FF">
      <w:pPr>
        <w:spacing w:after="0" w:line="240" w:lineRule="auto"/>
        <w:ind w:left="5387"/>
        <w:jc w:val="both"/>
        <w:rPr>
          <w:rFonts w:ascii="Times New Roman" w:hAnsi="Times New Roman" w:cs="Times New Roman"/>
          <w:sz w:val="27"/>
          <w:szCs w:val="27"/>
        </w:rPr>
      </w:pPr>
    </w:p>
    <w:p w:rsidR="00C1621E" w:rsidRDefault="00C1621E" w:rsidP="001B07FF">
      <w:pPr>
        <w:spacing w:after="0" w:line="240" w:lineRule="auto"/>
        <w:ind w:left="5387"/>
        <w:jc w:val="both"/>
        <w:rPr>
          <w:rFonts w:ascii="Times New Roman" w:hAnsi="Times New Roman" w:cs="Times New Roman"/>
          <w:sz w:val="27"/>
          <w:szCs w:val="27"/>
        </w:rPr>
      </w:pPr>
    </w:p>
    <w:p w:rsidR="001B07FF" w:rsidRDefault="001B07FF" w:rsidP="001B07F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Акт</w:t>
      </w:r>
    </w:p>
    <w:p w:rsidR="001B07FF" w:rsidRDefault="001B07FF" w:rsidP="001B07F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камеральной проверки (документарной) ежеквартальной отчетности застройщика</w:t>
      </w:r>
    </w:p>
    <w:p w:rsidR="001B07FF" w:rsidRDefault="001B07FF" w:rsidP="001B07F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A0AF8" w:rsidRDefault="00FA0AF8" w:rsidP="00FA0AF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вх. №____                                                               от «____» _____________ 20 ____ г.</w:t>
      </w:r>
    </w:p>
    <w:p w:rsidR="00FA0AF8" w:rsidRDefault="00FA0AF8" w:rsidP="00FA0AF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A0AF8" w:rsidRDefault="00FA0AF8" w:rsidP="00FA0AF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Наименование застройщика:______________________________________________</w:t>
      </w:r>
    </w:p>
    <w:p w:rsidR="00FA0AF8" w:rsidRDefault="00FA0AF8" w:rsidP="00FA0A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фамилия, имя, отчество)</w:t>
      </w:r>
    </w:p>
    <w:p w:rsidR="00FA0AF8" w:rsidRDefault="00FA0AF8" w:rsidP="00FA0AF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Отчетный период:</w:t>
      </w:r>
    </w:p>
    <w:p w:rsidR="00FA0AF8" w:rsidRDefault="00FA0AF8" w:rsidP="00FA0AF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Проведена проверка представленной ежеквартальной отчетности по следующим направлениям:</w:t>
      </w:r>
    </w:p>
    <w:p w:rsidR="00C1621E" w:rsidRDefault="00C1621E" w:rsidP="00FA0AF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6175"/>
        <w:gridCol w:w="2783"/>
      </w:tblGrid>
      <w:tr w:rsidR="00FA0AF8" w:rsidTr="00FA0AF8">
        <w:tc>
          <w:tcPr>
            <w:tcW w:w="817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6237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Наименование проверяемых вопросов</w:t>
            </w:r>
          </w:p>
        </w:tc>
        <w:tc>
          <w:tcPr>
            <w:tcW w:w="2801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Проверкой установлено</w:t>
            </w:r>
          </w:p>
        </w:tc>
      </w:tr>
      <w:tr w:rsidR="00FA0AF8" w:rsidTr="00FA0AF8">
        <w:tc>
          <w:tcPr>
            <w:tcW w:w="817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237" w:type="dxa"/>
          </w:tcPr>
          <w:p w:rsidR="00FA0AF8" w:rsidRDefault="00FA0AF8" w:rsidP="00FA0A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Своевременность представления отчетности (дата)</w:t>
            </w:r>
          </w:p>
        </w:tc>
        <w:tc>
          <w:tcPr>
            <w:tcW w:w="2801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A0AF8" w:rsidTr="00FA0AF8">
        <w:tc>
          <w:tcPr>
            <w:tcW w:w="817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237" w:type="dxa"/>
          </w:tcPr>
          <w:p w:rsidR="00FA0AF8" w:rsidRDefault="00FA0AF8" w:rsidP="00FA0A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Комплектность представленной отчетности</w:t>
            </w:r>
          </w:p>
        </w:tc>
        <w:tc>
          <w:tcPr>
            <w:tcW w:w="2801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A0AF8" w:rsidTr="00FA0AF8">
        <w:tc>
          <w:tcPr>
            <w:tcW w:w="817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237" w:type="dxa"/>
          </w:tcPr>
          <w:p w:rsidR="00FA0AF8" w:rsidRDefault="00FA0AF8" w:rsidP="00FA0A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Правильность оформления (подписи, печати, прошивка)</w:t>
            </w:r>
          </w:p>
        </w:tc>
        <w:tc>
          <w:tcPr>
            <w:tcW w:w="2801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A0AF8" w:rsidTr="00FA0AF8">
        <w:tc>
          <w:tcPr>
            <w:tcW w:w="817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237" w:type="dxa"/>
          </w:tcPr>
          <w:p w:rsidR="00FA0AF8" w:rsidRDefault="00FA0AF8" w:rsidP="00FA0A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Ежеквартальная бухгалтерская отчетность</w:t>
            </w:r>
          </w:p>
        </w:tc>
        <w:tc>
          <w:tcPr>
            <w:tcW w:w="2801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FA0AF8" w:rsidRDefault="00FA0AF8" w:rsidP="00FA0AF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A0AF8" w:rsidRDefault="00FA0AF8" w:rsidP="00FA0AF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 №1</w:t>
      </w:r>
    </w:p>
    <w:p w:rsidR="00C1621E" w:rsidRDefault="00C1621E" w:rsidP="00FA0AF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6187"/>
        <w:gridCol w:w="2772"/>
      </w:tblGrid>
      <w:tr w:rsidR="00FA0AF8" w:rsidTr="00FA0AF8">
        <w:tc>
          <w:tcPr>
            <w:tcW w:w="817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237" w:type="dxa"/>
          </w:tcPr>
          <w:p w:rsidR="00FA0AF8" w:rsidRDefault="00FA0AF8" w:rsidP="00FA0A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Сведения о застройщике</w:t>
            </w:r>
          </w:p>
        </w:tc>
        <w:tc>
          <w:tcPr>
            <w:tcW w:w="2801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FA0AF8" w:rsidRDefault="00FA0AF8" w:rsidP="00FA0AF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A0AF8" w:rsidRDefault="00FA0AF8" w:rsidP="00FA0AF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 №2</w:t>
      </w:r>
    </w:p>
    <w:p w:rsidR="00C1621E" w:rsidRDefault="00C1621E" w:rsidP="00FA0AF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6188"/>
        <w:gridCol w:w="2770"/>
      </w:tblGrid>
      <w:tr w:rsidR="00FA0AF8" w:rsidTr="00FA0AF8">
        <w:tc>
          <w:tcPr>
            <w:tcW w:w="817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237" w:type="dxa"/>
          </w:tcPr>
          <w:p w:rsidR="00FA0AF8" w:rsidRDefault="00FA0AF8" w:rsidP="00FA0A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Наличие разрешения на строительство</w:t>
            </w:r>
          </w:p>
        </w:tc>
        <w:tc>
          <w:tcPr>
            <w:tcW w:w="2801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A0AF8" w:rsidTr="00FA0AF8">
        <w:tc>
          <w:tcPr>
            <w:tcW w:w="817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237" w:type="dxa"/>
          </w:tcPr>
          <w:p w:rsidR="00FA0AF8" w:rsidRDefault="00FA0AF8" w:rsidP="00FA0A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Опубликование и размещения проектной декларации</w:t>
            </w:r>
          </w:p>
        </w:tc>
        <w:tc>
          <w:tcPr>
            <w:tcW w:w="2801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A0AF8" w:rsidTr="00FA0AF8">
        <w:tc>
          <w:tcPr>
            <w:tcW w:w="817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237" w:type="dxa"/>
          </w:tcPr>
          <w:p w:rsidR="00FA0AF8" w:rsidRDefault="00FA0AF8" w:rsidP="00FA0A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Государственная регистрация права собственности на землю (аренда)</w:t>
            </w:r>
          </w:p>
        </w:tc>
        <w:tc>
          <w:tcPr>
            <w:tcW w:w="2801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A0AF8" w:rsidTr="00FA0AF8">
        <w:tc>
          <w:tcPr>
            <w:tcW w:w="817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9</w:t>
            </w:r>
          </w:p>
        </w:tc>
        <w:tc>
          <w:tcPr>
            <w:tcW w:w="6237" w:type="dxa"/>
          </w:tcPr>
          <w:p w:rsidR="00FA0AF8" w:rsidRDefault="00FA0AF8" w:rsidP="00FA0A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Информация о заключенных договорах в долевом строительстве</w:t>
            </w:r>
          </w:p>
        </w:tc>
        <w:tc>
          <w:tcPr>
            <w:tcW w:w="2801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A0AF8" w:rsidTr="00FA0AF8">
        <w:tc>
          <w:tcPr>
            <w:tcW w:w="817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6237" w:type="dxa"/>
          </w:tcPr>
          <w:p w:rsidR="00FA0AF8" w:rsidRDefault="00FA0AF8" w:rsidP="00FA0A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Срок передачи застройщиком объекта долевого строительства</w:t>
            </w:r>
          </w:p>
        </w:tc>
        <w:tc>
          <w:tcPr>
            <w:tcW w:w="2801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A0AF8" w:rsidTr="00FA0AF8">
        <w:tc>
          <w:tcPr>
            <w:tcW w:w="817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237" w:type="dxa"/>
          </w:tcPr>
          <w:p w:rsidR="00FA0AF8" w:rsidRDefault="00FA0AF8" w:rsidP="00FA0A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Информация об исполнении застройщиком договоров участия в долевом строительстве</w:t>
            </w:r>
          </w:p>
        </w:tc>
        <w:tc>
          <w:tcPr>
            <w:tcW w:w="2801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A0AF8" w:rsidTr="00FA0AF8">
        <w:tc>
          <w:tcPr>
            <w:tcW w:w="817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6237" w:type="dxa"/>
          </w:tcPr>
          <w:p w:rsidR="00FA0AF8" w:rsidRDefault="00FA0AF8" w:rsidP="00FA0A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Договоры участия в долевом строительстве</w:t>
            </w:r>
          </w:p>
        </w:tc>
        <w:tc>
          <w:tcPr>
            <w:tcW w:w="2801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A0AF8" w:rsidTr="00FA0AF8">
        <w:tc>
          <w:tcPr>
            <w:tcW w:w="817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6237" w:type="dxa"/>
          </w:tcPr>
          <w:p w:rsidR="00FA0AF8" w:rsidRDefault="00FA0AF8" w:rsidP="00FA0A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Информация о разрешении на ввод в эксплуатацию объекта</w:t>
            </w:r>
          </w:p>
        </w:tc>
        <w:tc>
          <w:tcPr>
            <w:tcW w:w="2801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A0AF8" w:rsidTr="00FA0AF8">
        <w:tc>
          <w:tcPr>
            <w:tcW w:w="817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6237" w:type="dxa"/>
          </w:tcPr>
          <w:p w:rsidR="00FA0AF8" w:rsidRDefault="00FA0AF8" w:rsidP="00FA0A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Наличие справок</w:t>
            </w:r>
          </w:p>
        </w:tc>
        <w:tc>
          <w:tcPr>
            <w:tcW w:w="2801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A0AF8" w:rsidTr="00FA0AF8">
        <w:tc>
          <w:tcPr>
            <w:tcW w:w="817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37" w:type="dxa"/>
          </w:tcPr>
          <w:p w:rsidR="00FA0AF8" w:rsidRDefault="00FA0AF8" w:rsidP="00FA0A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п. 7 – справка по расторгнутым договорам</w:t>
            </w:r>
          </w:p>
        </w:tc>
        <w:tc>
          <w:tcPr>
            <w:tcW w:w="2801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A0AF8" w:rsidTr="00FA0AF8">
        <w:tc>
          <w:tcPr>
            <w:tcW w:w="817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37" w:type="dxa"/>
          </w:tcPr>
          <w:p w:rsidR="00FA0AF8" w:rsidRDefault="00FA0AF8" w:rsidP="00FA0A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п. 11 – справка о ненадлежащем исполнении обязательств </w:t>
            </w:r>
          </w:p>
        </w:tc>
        <w:tc>
          <w:tcPr>
            <w:tcW w:w="2801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FA0AF8" w:rsidRDefault="00FA0AF8" w:rsidP="00FA0AF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A0AF8" w:rsidRDefault="00FA0AF8" w:rsidP="00FA0AF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 №3</w:t>
      </w:r>
    </w:p>
    <w:p w:rsidR="00C1621E" w:rsidRDefault="00C1621E" w:rsidP="00FA0AF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6187"/>
        <w:gridCol w:w="2771"/>
      </w:tblGrid>
      <w:tr w:rsidR="00FA0AF8" w:rsidTr="00FA0AF8">
        <w:tc>
          <w:tcPr>
            <w:tcW w:w="817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6237" w:type="dxa"/>
          </w:tcPr>
          <w:p w:rsidR="00FA0AF8" w:rsidRDefault="00B517D2" w:rsidP="00B517D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Анализ сведений о привлечении денежных средств</w:t>
            </w:r>
          </w:p>
        </w:tc>
        <w:tc>
          <w:tcPr>
            <w:tcW w:w="2801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A0AF8" w:rsidTr="00FA0AF8">
        <w:tc>
          <w:tcPr>
            <w:tcW w:w="817" w:type="dxa"/>
          </w:tcPr>
          <w:p w:rsidR="00FA0AF8" w:rsidRDefault="00B517D2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6237" w:type="dxa"/>
          </w:tcPr>
          <w:p w:rsidR="00FA0AF8" w:rsidRDefault="00B517D2" w:rsidP="00B517D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Прочие расходы (со ссылкой на проектную </w:t>
            </w:r>
            <w:r w:rsidR="00234B13">
              <w:rPr>
                <w:rFonts w:ascii="Times New Roman" w:hAnsi="Times New Roman" w:cs="Times New Roman"/>
                <w:sz w:val="27"/>
                <w:szCs w:val="27"/>
              </w:rPr>
              <w:t>документацию)</w:t>
            </w:r>
          </w:p>
        </w:tc>
        <w:tc>
          <w:tcPr>
            <w:tcW w:w="2801" w:type="dxa"/>
          </w:tcPr>
          <w:p w:rsidR="00FA0AF8" w:rsidRDefault="00FA0AF8" w:rsidP="00FA0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FA0AF8" w:rsidRDefault="00FA0AF8" w:rsidP="00FA0AF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234B13" w:rsidRDefault="00234B13" w:rsidP="00FA0AF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 №4</w:t>
      </w:r>
    </w:p>
    <w:p w:rsidR="00C1621E" w:rsidRDefault="00C1621E" w:rsidP="00FA0AF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7588"/>
        <w:gridCol w:w="1510"/>
      </w:tblGrid>
      <w:tr w:rsidR="00234B13" w:rsidTr="00762640">
        <w:tc>
          <w:tcPr>
            <w:tcW w:w="675" w:type="dxa"/>
          </w:tcPr>
          <w:p w:rsidR="00234B13" w:rsidRDefault="00234B13" w:rsidP="00234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5" w:type="dxa"/>
          </w:tcPr>
          <w:p w:rsidR="00234B13" w:rsidRDefault="00234B13" w:rsidP="00762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736">
              <w:rPr>
                <w:rFonts w:ascii="Times New Roman" w:hAnsi="Times New Roman" w:cs="Times New Roman"/>
                <w:sz w:val="24"/>
                <w:szCs w:val="24"/>
              </w:rPr>
              <w:t>а) получившего разрешение на строительство до 1 июля 2018 г.:</w:t>
            </w:r>
          </w:p>
        </w:tc>
        <w:tc>
          <w:tcPr>
            <w:tcW w:w="1525" w:type="dxa"/>
          </w:tcPr>
          <w:p w:rsidR="00234B13" w:rsidRDefault="00234B13" w:rsidP="00762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13" w:rsidTr="00762640">
        <w:tc>
          <w:tcPr>
            <w:tcW w:w="675" w:type="dxa"/>
          </w:tcPr>
          <w:p w:rsidR="00234B13" w:rsidRDefault="00234B13" w:rsidP="00234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5" w:type="dxa"/>
          </w:tcPr>
          <w:p w:rsidR="00234B13" w:rsidRDefault="00234B13" w:rsidP="00762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736">
              <w:rPr>
                <w:rFonts w:ascii="Times New Roman" w:hAnsi="Times New Roman" w:cs="Times New Roman"/>
                <w:sz w:val="24"/>
                <w:szCs w:val="24"/>
              </w:rPr>
              <w:t>норматив 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обязательств - не менее 1</w:t>
            </w:r>
          </w:p>
        </w:tc>
        <w:tc>
          <w:tcPr>
            <w:tcW w:w="1525" w:type="dxa"/>
          </w:tcPr>
          <w:p w:rsidR="00234B13" w:rsidRDefault="00234B13" w:rsidP="00762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13" w:rsidTr="00762640">
        <w:tc>
          <w:tcPr>
            <w:tcW w:w="675" w:type="dxa"/>
          </w:tcPr>
          <w:p w:rsidR="00234B13" w:rsidRDefault="00234B13" w:rsidP="00234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5" w:type="dxa"/>
          </w:tcPr>
          <w:p w:rsidR="00234B13" w:rsidRDefault="00234B13" w:rsidP="00762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736">
              <w:rPr>
                <w:rFonts w:ascii="Times New Roman" w:hAnsi="Times New Roman" w:cs="Times New Roman"/>
                <w:sz w:val="24"/>
                <w:szCs w:val="24"/>
              </w:rPr>
              <w:t>норматив целевого использования средств - не более 1</w:t>
            </w:r>
          </w:p>
        </w:tc>
        <w:tc>
          <w:tcPr>
            <w:tcW w:w="1525" w:type="dxa"/>
          </w:tcPr>
          <w:p w:rsidR="00234B13" w:rsidRDefault="00234B13" w:rsidP="00762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13" w:rsidTr="00762640">
        <w:tc>
          <w:tcPr>
            <w:tcW w:w="675" w:type="dxa"/>
          </w:tcPr>
          <w:p w:rsidR="00234B13" w:rsidRDefault="00234B13" w:rsidP="00234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5" w:type="dxa"/>
          </w:tcPr>
          <w:p w:rsidR="00234B13" w:rsidRDefault="00234B13" w:rsidP="00762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736">
              <w:rPr>
                <w:rFonts w:ascii="Times New Roman" w:hAnsi="Times New Roman" w:cs="Times New Roman"/>
                <w:sz w:val="24"/>
                <w:szCs w:val="24"/>
              </w:rPr>
              <w:t>б) получившего разрешение на строительство после 1 июля 2018 г.:</w:t>
            </w:r>
          </w:p>
        </w:tc>
        <w:tc>
          <w:tcPr>
            <w:tcW w:w="1525" w:type="dxa"/>
          </w:tcPr>
          <w:p w:rsidR="00234B13" w:rsidRDefault="00234B13" w:rsidP="00762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13" w:rsidTr="00762640">
        <w:tc>
          <w:tcPr>
            <w:tcW w:w="675" w:type="dxa"/>
          </w:tcPr>
          <w:p w:rsidR="00234B13" w:rsidRDefault="00234B13" w:rsidP="00234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55" w:type="dxa"/>
          </w:tcPr>
          <w:p w:rsidR="00234B13" w:rsidRDefault="00234B13" w:rsidP="00762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736">
              <w:rPr>
                <w:rFonts w:ascii="Times New Roman" w:hAnsi="Times New Roman" w:cs="Times New Roman"/>
                <w:sz w:val="24"/>
                <w:szCs w:val="24"/>
              </w:rPr>
              <w:t>норматив 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обязательств - не менее 1</w:t>
            </w:r>
          </w:p>
        </w:tc>
        <w:tc>
          <w:tcPr>
            <w:tcW w:w="1525" w:type="dxa"/>
          </w:tcPr>
          <w:p w:rsidR="00234B13" w:rsidRDefault="00234B13" w:rsidP="00762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13" w:rsidTr="00762640">
        <w:tc>
          <w:tcPr>
            <w:tcW w:w="675" w:type="dxa"/>
          </w:tcPr>
          <w:p w:rsidR="00234B13" w:rsidRDefault="00234B13" w:rsidP="00234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55" w:type="dxa"/>
          </w:tcPr>
          <w:p w:rsidR="00234B13" w:rsidRDefault="00234B13" w:rsidP="00762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736">
              <w:rPr>
                <w:rFonts w:ascii="Times New Roman" w:hAnsi="Times New Roman" w:cs="Times New Roman"/>
                <w:sz w:val="24"/>
                <w:szCs w:val="24"/>
              </w:rPr>
              <w:t>норматив целевого использования средств - не более 1</w:t>
            </w:r>
          </w:p>
        </w:tc>
        <w:tc>
          <w:tcPr>
            <w:tcW w:w="1525" w:type="dxa"/>
          </w:tcPr>
          <w:p w:rsidR="00234B13" w:rsidRDefault="00234B13" w:rsidP="00762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4B13" w:rsidRDefault="00234B13" w:rsidP="00FA0AF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234B13" w:rsidRDefault="00234B13" w:rsidP="00FA0AF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Результат проверки</w:t>
      </w:r>
    </w:p>
    <w:p w:rsidR="00234B13" w:rsidRDefault="00234B13" w:rsidP="00234B1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Отчетность (принята, не принята):_________________________________________.</w:t>
      </w:r>
    </w:p>
    <w:p w:rsidR="00234B13" w:rsidRDefault="00234B13" w:rsidP="00234B1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Выявлены нарушения требований Федерального закона от 30.12.2004 № 214-ФЗ в      ______________________________________________________________________.</w:t>
      </w:r>
    </w:p>
    <w:p w:rsidR="00234B13" w:rsidRDefault="00234B13" w:rsidP="00234B13">
      <w:pPr>
        <w:pStyle w:val="a4"/>
        <w:spacing w:after="0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234B13">
        <w:rPr>
          <w:rFonts w:ascii="Times New Roman" w:hAnsi="Times New Roman" w:cs="Times New Roman"/>
          <w:sz w:val="27"/>
          <w:szCs w:val="27"/>
        </w:rPr>
        <w:t>Выявлены нарушения требований постановления Правительства Российской Федерации от 12.10.2018 № 656/пр  п. 1-5, 8-13 ________________________</w:t>
      </w:r>
      <w:r>
        <w:rPr>
          <w:rFonts w:ascii="Times New Roman" w:hAnsi="Times New Roman" w:cs="Times New Roman"/>
          <w:sz w:val="27"/>
          <w:szCs w:val="27"/>
        </w:rPr>
        <w:t>_____</w:t>
      </w:r>
      <w:r w:rsidRPr="00234B13">
        <w:rPr>
          <w:rFonts w:ascii="Times New Roman" w:hAnsi="Times New Roman" w:cs="Times New Roman"/>
          <w:sz w:val="27"/>
          <w:szCs w:val="27"/>
        </w:rPr>
        <w:t>». Выявлены нарушения требований постановления Правительства Российской Федерации 26.12.2018 № 1683 в части:</w:t>
      </w:r>
    </w:p>
    <w:p w:rsidR="00C1621E" w:rsidRPr="00234B13" w:rsidRDefault="00C1621E" w:rsidP="00234B13">
      <w:pPr>
        <w:pStyle w:val="a4"/>
        <w:spacing w:after="0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7589"/>
        <w:gridCol w:w="1510"/>
      </w:tblGrid>
      <w:tr w:rsidR="00234B13" w:rsidRPr="00234B13" w:rsidTr="00762640">
        <w:tc>
          <w:tcPr>
            <w:tcW w:w="675" w:type="dxa"/>
            <w:vMerge w:val="restart"/>
          </w:tcPr>
          <w:p w:rsidR="00234B13" w:rsidRPr="00234B13" w:rsidRDefault="00234B13" w:rsidP="0076264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34B13">
              <w:rPr>
                <w:rFonts w:ascii="Times New Roman" w:hAnsi="Times New Roman" w:cs="Times New Roman"/>
                <w:sz w:val="27"/>
                <w:szCs w:val="27"/>
              </w:rPr>
              <w:t>п. 2</w:t>
            </w:r>
          </w:p>
        </w:tc>
        <w:tc>
          <w:tcPr>
            <w:tcW w:w="7655" w:type="dxa"/>
          </w:tcPr>
          <w:p w:rsidR="00234B13" w:rsidRPr="00234B13" w:rsidRDefault="00234B13" w:rsidP="0076264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34B13">
              <w:rPr>
                <w:rFonts w:ascii="Times New Roman" w:hAnsi="Times New Roman" w:cs="Times New Roman"/>
                <w:sz w:val="27"/>
                <w:szCs w:val="27"/>
              </w:rPr>
              <w:t>а) получившего разрешение на строительство до 1 июля 2018 г.:</w:t>
            </w:r>
          </w:p>
        </w:tc>
        <w:tc>
          <w:tcPr>
            <w:tcW w:w="1525" w:type="dxa"/>
          </w:tcPr>
          <w:p w:rsidR="00234B13" w:rsidRPr="00234B13" w:rsidRDefault="00234B13" w:rsidP="0076264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34B13" w:rsidRPr="00234B13" w:rsidTr="00762640">
        <w:tc>
          <w:tcPr>
            <w:tcW w:w="675" w:type="dxa"/>
            <w:vMerge/>
          </w:tcPr>
          <w:p w:rsidR="00234B13" w:rsidRPr="00234B13" w:rsidRDefault="00234B13" w:rsidP="0076264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5" w:type="dxa"/>
          </w:tcPr>
          <w:p w:rsidR="00234B13" w:rsidRPr="00234B13" w:rsidRDefault="00234B13" w:rsidP="0076264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34B13">
              <w:rPr>
                <w:rFonts w:ascii="Times New Roman" w:hAnsi="Times New Roman" w:cs="Times New Roman"/>
                <w:sz w:val="27"/>
                <w:szCs w:val="27"/>
              </w:rPr>
              <w:t>норматив обеспеченности обязательств - не менее 1</w:t>
            </w:r>
          </w:p>
        </w:tc>
        <w:tc>
          <w:tcPr>
            <w:tcW w:w="1525" w:type="dxa"/>
          </w:tcPr>
          <w:p w:rsidR="00234B13" w:rsidRPr="00234B13" w:rsidRDefault="00234B13" w:rsidP="0076264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34B13" w:rsidRPr="00234B13" w:rsidTr="00762640">
        <w:tc>
          <w:tcPr>
            <w:tcW w:w="675" w:type="dxa"/>
            <w:vMerge/>
          </w:tcPr>
          <w:p w:rsidR="00234B13" w:rsidRPr="00234B13" w:rsidRDefault="00234B13" w:rsidP="0076264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5" w:type="dxa"/>
          </w:tcPr>
          <w:p w:rsidR="00234B13" w:rsidRPr="00234B13" w:rsidRDefault="00234B13" w:rsidP="0076264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34B13">
              <w:rPr>
                <w:rFonts w:ascii="Times New Roman" w:hAnsi="Times New Roman" w:cs="Times New Roman"/>
                <w:sz w:val="27"/>
                <w:szCs w:val="27"/>
              </w:rPr>
              <w:t>норматив целевого использования средств - не более 1</w:t>
            </w:r>
          </w:p>
        </w:tc>
        <w:tc>
          <w:tcPr>
            <w:tcW w:w="1525" w:type="dxa"/>
          </w:tcPr>
          <w:p w:rsidR="00234B13" w:rsidRPr="00234B13" w:rsidRDefault="00234B13" w:rsidP="0076264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34B13" w:rsidRPr="00234B13" w:rsidTr="00762640">
        <w:tc>
          <w:tcPr>
            <w:tcW w:w="675" w:type="dxa"/>
            <w:vMerge/>
          </w:tcPr>
          <w:p w:rsidR="00234B13" w:rsidRPr="00234B13" w:rsidRDefault="00234B13" w:rsidP="0076264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5" w:type="dxa"/>
          </w:tcPr>
          <w:p w:rsidR="00234B13" w:rsidRPr="00234B13" w:rsidRDefault="00234B13" w:rsidP="0076264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34B13">
              <w:rPr>
                <w:rFonts w:ascii="Times New Roman" w:hAnsi="Times New Roman" w:cs="Times New Roman"/>
                <w:sz w:val="27"/>
                <w:szCs w:val="27"/>
              </w:rPr>
              <w:t>б) получившего разрешение на строительство после 1 июля 2018 г.:</w:t>
            </w:r>
          </w:p>
        </w:tc>
        <w:tc>
          <w:tcPr>
            <w:tcW w:w="1525" w:type="dxa"/>
          </w:tcPr>
          <w:p w:rsidR="00234B13" w:rsidRPr="00234B13" w:rsidRDefault="00234B13" w:rsidP="0076264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34B13" w:rsidRPr="00234B13" w:rsidTr="00762640">
        <w:tc>
          <w:tcPr>
            <w:tcW w:w="675" w:type="dxa"/>
            <w:vMerge/>
          </w:tcPr>
          <w:p w:rsidR="00234B13" w:rsidRPr="00234B13" w:rsidRDefault="00234B13" w:rsidP="0076264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5" w:type="dxa"/>
          </w:tcPr>
          <w:p w:rsidR="00234B13" w:rsidRPr="00234B13" w:rsidRDefault="00234B13" w:rsidP="0076264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34B13">
              <w:rPr>
                <w:rFonts w:ascii="Times New Roman" w:hAnsi="Times New Roman" w:cs="Times New Roman"/>
                <w:sz w:val="27"/>
                <w:szCs w:val="27"/>
              </w:rPr>
              <w:t>норматив обеспеченности обязательств - не менее 1</w:t>
            </w:r>
          </w:p>
        </w:tc>
        <w:tc>
          <w:tcPr>
            <w:tcW w:w="1525" w:type="dxa"/>
          </w:tcPr>
          <w:p w:rsidR="00234B13" w:rsidRPr="00234B13" w:rsidRDefault="00234B13" w:rsidP="0076264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34B13" w:rsidRPr="00234B13" w:rsidTr="00762640">
        <w:tc>
          <w:tcPr>
            <w:tcW w:w="675" w:type="dxa"/>
            <w:vMerge/>
          </w:tcPr>
          <w:p w:rsidR="00234B13" w:rsidRPr="00234B13" w:rsidRDefault="00234B13" w:rsidP="0076264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5" w:type="dxa"/>
          </w:tcPr>
          <w:p w:rsidR="00234B13" w:rsidRPr="00234B13" w:rsidRDefault="00234B13" w:rsidP="0076264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34B13">
              <w:rPr>
                <w:rFonts w:ascii="Times New Roman" w:hAnsi="Times New Roman" w:cs="Times New Roman"/>
                <w:sz w:val="27"/>
                <w:szCs w:val="27"/>
              </w:rPr>
              <w:t>норматив целевого использования средств - не более 1</w:t>
            </w:r>
          </w:p>
        </w:tc>
        <w:tc>
          <w:tcPr>
            <w:tcW w:w="1525" w:type="dxa"/>
          </w:tcPr>
          <w:p w:rsidR="00234B13" w:rsidRPr="00234B13" w:rsidRDefault="00234B13" w:rsidP="0076264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234B13" w:rsidRDefault="00234B13" w:rsidP="00234B13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 акту прилагается отчетность с приложениями на листах.</w:t>
      </w:r>
    </w:p>
    <w:p w:rsidR="00234B13" w:rsidRDefault="00234B13" w:rsidP="00234B13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В соответствии с пунктом 1.4 методических указаний, утверждённых приказом Федеральной службы по финансовым рынкам от 12.01.2006 № 06-2/пз-н, при заполнении форм отчетности не допускается:</w:t>
      </w:r>
    </w:p>
    <w:p w:rsidR="00234B13" w:rsidRDefault="00234B13" w:rsidP="00234B13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изменять смысловое содержание показателей, указанных в формах отчётности;</w:t>
      </w:r>
    </w:p>
    <w:p w:rsidR="00234B13" w:rsidRDefault="00234B13" w:rsidP="00234B13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исключать или изменять установленную последовательность форм отчетности;</w:t>
      </w:r>
    </w:p>
    <w:p w:rsidR="00234B13" w:rsidRDefault="00234B13" w:rsidP="00234B13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отражать несколько показателей в одной графе отчетности, тем самым нарушая логическую структуру формы отчетности;</w:t>
      </w:r>
    </w:p>
    <w:p w:rsidR="00234B13" w:rsidRDefault="00234B13" w:rsidP="00234B13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вносить исправления в формы отчетности.</w:t>
      </w:r>
    </w:p>
    <w:p w:rsidR="00234B13" w:rsidRPr="00234B13" w:rsidRDefault="00234B13" w:rsidP="00234B13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Отчет проверил: ____________________             (______________________)</w:t>
      </w:r>
    </w:p>
    <w:p w:rsidR="00234B13" w:rsidRPr="00234B13" w:rsidRDefault="00234B13" w:rsidP="00234B13">
      <w:pPr>
        <w:tabs>
          <w:tab w:val="left" w:pos="38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(подпись)                                (фамилия, инициалы)</w:t>
      </w:r>
    </w:p>
    <w:p w:rsidR="00234B13" w:rsidRDefault="00234B13" w:rsidP="00234B1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Выписано предписание на устранение выявленных нарушений:</w:t>
      </w:r>
    </w:p>
    <w:p w:rsidR="002E2F8E" w:rsidRDefault="00234B13" w:rsidP="00234B1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Федерального закона №214-ФЗ -2004 г. до __________________________________</w:t>
      </w:r>
    </w:p>
    <w:p w:rsidR="002E2F8E" w:rsidRPr="002E2F8E" w:rsidRDefault="002E2F8E" w:rsidP="002E2F8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2E2F8E">
        <w:rPr>
          <w:rFonts w:ascii="Times New Roman" w:hAnsi="Times New Roman" w:cs="Times New Roman"/>
          <w:sz w:val="27"/>
          <w:szCs w:val="27"/>
        </w:rPr>
        <w:t>постановления Правительства Российской Федерации № 656/пр – 2018 г. до _____;</w:t>
      </w:r>
    </w:p>
    <w:p w:rsidR="002E2F8E" w:rsidRDefault="002E2F8E" w:rsidP="002E2F8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Pr="002E2F8E">
        <w:rPr>
          <w:rFonts w:ascii="Times New Roman" w:hAnsi="Times New Roman" w:cs="Times New Roman"/>
          <w:sz w:val="27"/>
          <w:szCs w:val="27"/>
        </w:rPr>
        <w:t>остановления Правительства Российской Федера</w:t>
      </w:r>
      <w:r>
        <w:rPr>
          <w:rFonts w:ascii="Times New Roman" w:hAnsi="Times New Roman" w:cs="Times New Roman"/>
          <w:sz w:val="27"/>
          <w:szCs w:val="27"/>
        </w:rPr>
        <w:t>ции № 1683 – 2018 г. до ______.</w:t>
      </w:r>
    </w:p>
    <w:p w:rsidR="002E2F8E" w:rsidRDefault="002E2F8E" w:rsidP="002E2F8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E2F8E" w:rsidRDefault="002E2F8E" w:rsidP="002E2F8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Замечания, выявленные в отчетности, устранены:</w:t>
      </w:r>
    </w:p>
    <w:p w:rsidR="002E2F8E" w:rsidRDefault="002E2F8E" w:rsidP="002E2F8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Федерального закона №214-ФЗ-2004 г.:_____________________________________</w:t>
      </w:r>
    </w:p>
    <w:p w:rsidR="002E2F8E" w:rsidRDefault="002E2F8E" w:rsidP="002E2F8E">
      <w:pPr>
        <w:tabs>
          <w:tab w:val="left" w:pos="66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(да или нет)</w:t>
      </w:r>
    </w:p>
    <w:p w:rsidR="002E2F8E" w:rsidRPr="002E2F8E" w:rsidRDefault="002E2F8E" w:rsidP="002E2F8E">
      <w:pPr>
        <w:pStyle w:val="a4"/>
        <w:spacing w:after="0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2E2F8E">
        <w:rPr>
          <w:rFonts w:ascii="Times New Roman" w:hAnsi="Times New Roman" w:cs="Times New Roman"/>
          <w:sz w:val="27"/>
          <w:szCs w:val="27"/>
        </w:rPr>
        <w:t>постановления Правительства Российской Федерации № 656/пр – 2018 г. _______;</w:t>
      </w:r>
    </w:p>
    <w:p w:rsidR="002E2F8E" w:rsidRPr="002E2F8E" w:rsidRDefault="002E2F8E" w:rsidP="002E2F8E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2F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E2F8E">
        <w:rPr>
          <w:rFonts w:ascii="Times New Roman" w:hAnsi="Times New Roman" w:cs="Times New Roman"/>
          <w:sz w:val="24"/>
          <w:szCs w:val="24"/>
        </w:rPr>
        <w:t>(да или нет)</w:t>
      </w:r>
    </w:p>
    <w:p w:rsidR="002E2F8E" w:rsidRPr="002E2F8E" w:rsidRDefault="002E2F8E" w:rsidP="002E2F8E">
      <w:pPr>
        <w:pStyle w:val="a4"/>
        <w:spacing w:after="0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Pr="002E2F8E">
        <w:rPr>
          <w:rFonts w:ascii="Times New Roman" w:hAnsi="Times New Roman" w:cs="Times New Roman"/>
          <w:sz w:val="27"/>
          <w:szCs w:val="27"/>
        </w:rPr>
        <w:t>остановления Правительства Российской Федерации № 1683 – 2018 г. ___</w:t>
      </w:r>
      <w:r>
        <w:rPr>
          <w:rFonts w:ascii="Times New Roman" w:hAnsi="Times New Roman" w:cs="Times New Roman"/>
          <w:sz w:val="27"/>
          <w:szCs w:val="27"/>
        </w:rPr>
        <w:t>_____.</w:t>
      </w:r>
    </w:p>
    <w:p w:rsidR="002E2F8E" w:rsidRPr="002E2F8E" w:rsidRDefault="002E2F8E" w:rsidP="002E2F8E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2F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E2F8E">
        <w:rPr>
          <w:rFonts w:ascii="Times New Roman" w:hAnsi="Times New Roman" w:cs="Times New Roman"/>
          <w:sz w:val="24"/>
          <w:szCs w:val="24"/>
        </w:rPr>
        <w:t xml:space="preserve">   (да или нет)</w:t>
      </w:r>
    </w:p>
    <w:p w:rsidR="002E2F8E" w:rsidRPr="002E2F8E" w:rsidRDefault="002E2F8E" w:rsidP="002E2F8E">
      <w:pPr>
        <w:tabs>
          <w:tab w:val="left" w:pos="6697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34B13" w:rsidRDefault="00234B13" w:rsidP="002E2F8E">
      <w:pPr>
        <w:rPr>
          <w:rFonts w:ascii="Times New Roman" w:hAnsi="Times New Roman" w:cs="Times New Roman"/>
          <w:sz w:val="27"/>
          <w:szCs w:val="27"/>
        </w:rPr>
      </w:pPr>
    </w:p>
    <w:p w:rsidR="002E2F8E" w:rsidRDefault="002E2F8E" w:rsidP="002E2F8E">
      <w:pPr>
        <w:rPr>
          <w:rFonts w:ascii="Times New Roman" w:hAnsi="Times New Roman" w:cs="Times New Roman"/>
          <w:sz w:val="27"/>
          <w:szCs w:val="27"/>
        </w:rPr>
      </w:pPr>
    </w:p>
    <w:p w:rsidR="002E2F8E" w:rsidRDefault="002E2F8E" w:rsidP="002E2F8E">
      <w:pPr>
        <w:rPr>
          <w:rFonts w:ascii="Times New Roman" w:hAnsi="Times New Roman" w:cs="Times New Roman"/>
          <w:sz w:val="27"/>
          <w:szCs w:val="27"/>
        </w:rPr>
      </w:pPr>
    </w:p>
    <w:p w:rsidR="002E2F8E" w:rsidRDefault="002E2F8E" w:rsidP="002E2F8E">
      <w:pPr>
        <w:rPr>
          <w:rFonts w:ascii="Times New Roman" w:hAnsi="Times New Roman" w:cs="Times New Roman"/>
          <w:sz w:val="27"/>
          <w:szCs w:val="27"/>
        </w:rPr>
      </w:pPr>
    </w:p>
    <w:p w:rsidR="002E2F8E" w:rsidRDefault="002E2F8E" w:rsidP="002E2F8E">
      <w:pPr>
        <w:rPr>
          <w:rFonts w:ascii="Times New Roman" w:hAnsi="Times New Roman" w:cs="Times New Roman"/>
          <w:sz w:val="27"/>
          <w:szCs w:val="27"/>
        </w:rPr>
      </w:pPr>
    </w:p>
    <w:p w:rsidR="002E2F8E" w:rsidRDefault="002E2F8E" w:rsidP="002E2F8E">
      <w:pPr>
        <w:rPr>
          <w:rFonts w:ascii="Times New Roman" w:hAnsi="Times New Roman" w:cs="Times New Roman"/>
          <w:sz w:val="27"/>
          <w:szCs w:val="27"/>
        </w:rPr>
      </w:pPr>
    </w:p>
    <w:p w:rsidR="002E2F8E" w:rsidRDefault="002E2F8E" w:rsidP="002E2F8E">
      <w:pPr>
        <w:rPr>
          <w:rFonts w:ascii="Times New Roman" w:hAnsi="Times New Roman" w:cs="Times New Roman"/>
          <w:sz w:val="27"/>
          <w:szCs w:val="27"/>
        </w:rPr>
      </w:pPr>
    </w:p>
    <w:p w:rsidR="002E2F8E" w:rsidRDefault="002E2F8E" w:rsidP="002E2F8E">
      <w:pPr>
        <w:rPr>
          <w:rFonts w:ascii="Times New Roman" w:hAnsi="Times New Roman" w:cs="Times New Roman"/>
          <w:sz w:val="27"/>
          <w:szCs w:val="27"/>
        </w:rPr>
      </w:pPr>
    </w:p>
    <w:p w:rsidR="002E2F8E" w:rsidRDefault="002E2F8E" w:rsidP="002E2F8E">
      <w:pPr>
        <w:rPr>
          <w:rFonts w:ascii="Times New Roman" w:hAnsi="Times New Roman" w:cs="Times New Roman"/>
          <w:sz w:val="27"/>
          <w:szCs w:val="27"/>
        </w:rPr>
      </w:pPr>
    </w:p>
    <w:p w:rsidR="002E2F8E" w:rsidRDefault="002E2F8E" w:rsidP="002E2F8E">
      <w:pPr>
        <w:rPr>
          <w:rFonts w:ascii="Times New Roman" w:hAnsi="Times New Roman" w:cs="Times New Roman"/>
          <w:sz w:val="27"/>
          <w:szCs w:val="27"/>
        </w:rPr>
      </w:pPr>
    </w:p>
    <w:p w:rsidR="008015C8" w:rsidRDefault="008015C8" w:rsidP="002E2F8E">
      <w:pPr>
        <w:rPr>
          <w:rFonts w:ascii="Times New Roman" w:hAnsi="Times New Roman" w:cs="Times New Roman"/>
          <w:sz w:val="27"/>
          <w:szCs w:val="27"/>
        </w:rPr>
      </w:pPr>
    </w:p>
    <w:p w:rsidR="002E2F8E" w:rsidRDefault="002E2F8E" w:rsidP="002E2F8E">
      <w:pPr>
        <w:spacing w:after="0" w:line="240" w:lineRule="auto"/>
        <w:ind w:left="5387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Приложение № 3</w:t>
      </w:r>
    </w:p>
    <w:p w:rsidR="002E2F8E" w:rsidRDefault="002E2F8E" w:rsidP="002E2F8E">
      <w:pPr>
        <w:spacing w:after="0" w:line="240" w:lineRule="auto"/>
        <w:ind w:left="538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 Административному регламенту по исполнению Исполнительным комитетом Нижнекамского муниципального района государственной функции по осуществлению государственного контроля (надзора) в области долевого строительства многоквартирных домов и (или) на территории Нижнекамского муниципального района Республики Татарстан</w:t>
      </w:r>
    </w:p>
    <w:p w:rsidR="00B84AD9" w:rsidRDefault="00B84AD9" w:rsidP="002E2F8E">
      <w:pPr>
        <w:spacing w:after="0" w:line="240" w:lineRule="auto"/>
        <w:ind w:left="5387"/>
        <w:jc w:val="both"/>
        <w:rPr>
          <w:rFonts w:ascii="Times New Roman" w:hAnsi="Times New Roman" w:cs="Times New Roman"/>
          <w:sz w:val="27"/>
          <w:szCs w:val="27"/>
        </w:rPr>
      </w:pPr>
    </w:p>
    <w:p w:rsidR="00B84AD9" w:rsidRDefault="00B84AD9" w:rsidP="00B84AD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84AD9" w:rsidRDefault="00B84AD9" w:rsidP="00B84AD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>
            <wp:extent cx="6135619" cy="6005689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схема 2.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32" cy="601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AD9" w:rsidRDefault="00B84AD9" w:rsidP="00B84AD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84AD9" w:rsidRDefault="00B84AD9" w:rsidP="00B84AD9">
      <w:pPr>
        <w:spacing w:after="0" w:line="240" w:lineRule="auto"/>
        <w:rPr>
          <w:rFonts w:ascii="Times New Roman" w:hAnsi="Times New Roman" w:cs="Times New Roman"/>
          <w:sz w:val="27"/>
          <w:szCs w:val="27"/>
        </w:rPr>
        <w:sectPr w:rsidR="00B84AD9" w:rsidSect="00C1621E">
          <w:pgSz w:w="11906" w:h="16838"/>
          <w:pgMar w:top="1135" w:right="849" w:bottom="851" w:left="1276" w:header="708" w:footer="708" w:gutter="0"/>
          <w:cols w:space="708"/>
          <w:docGrid w:linePitch="360"/>
        </w:sectPr>
      </w:pPr>
    </w:p>
    <w:p w:rsidR="00144731" w:rsidRDefault="00B84AD9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B84AD9" w:rsidRDefault="0091011A" w:rsidP="00B84AD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lastRenderedPageBreak/>
        <w:drawing>
          <wp:inline distT="0" distB="0" distL="0" distR="0">
            <wp:extent cx="6120765" cy="3724910"/>
            <wp:effectExtent l="0" t="0" r="0" b="889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схема 2.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BE5" w:rsidRDefault="00934BE5" w:rsidP="00B84AD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44731" w:rsidRDefault="00144731" w:rsidP="00B84AD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34BE5" w:rsidRDefault="00934BE5" w:rsidP="00B84AD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34BE5" w:rsidRDefault="00934BE5" w:rsidP="00B84AD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>
            <wp:extent cx="6120765" cy="4126230"/>
            <wp:effectExtent l="0" t="0" r="0" b="762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схема 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12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BE5" w:rsidRDefault="00934BE5" w:rsidP="00B84AD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34BE5" w:rsidRDefault="00934BE5" w:rsidP="00B84AD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34BE5" w:rsidRDefault="00934BE5" w:rsidP="00B84AD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34BE5" w:rsidRDefault="00934BE5" w:rsidP="00B84AD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34BE5" w:rsidRDefault="00934BE5" w:rsidP="00B84AD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8575C" w:rsidRDefault="00F8575C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934BE5" w:rsidRDefault="0017685C" w:rsidP="00B84AD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lastRenderedPageBreak/>
        <w:drawing>
          <wp:inline distT="0" distB="0" distL="0" distR="0">
            <wp:extent cx="6120765" cy="3141980"/>
            <wp:effectExtent l="0" t="0" r="0" b="127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схема 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14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AD9" w:rsidRDefault="00B84AD9" w:rsidP="00B84AD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B84AD9" w:rsidRDefault="00B84AD9" w:rsidP="002E2F8E">
      <w:pPr>
        <w:spacing w:after="0" w:line="240" w:lineRule="auto"/>
        <w:ind w:left="5387"/>
        <w:jc w:val="both"/>
        <w:rPr>
          <w:rFonts w:ascii="Times New Roman" w:hAnsi="Times New Roman" w:cs="Times New Roman"/>
          <w:sz w:val="27"/>
          <w:szCs w:val="27"/>
        </w:rPr>
      </w:pPr>
    </w:p>
    <w:p w:rsidR="002E2F8E" w:rsidRDefault="002E2F8E" w:rsidP="00B84AD9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C1621E" w:rsidRDefault="00C1621E" w:rsidP="00B84AD9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C1621E" w:rsidRDefault="00C1621E" w:rsidP="00B84AD9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C1621E" w:rsidRDefault="00C1621E" w:rsidP="00B84AD9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C1621E" w:rsidRDefault="00C1621E" w:rsidP="00B84AD9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C1621E" w:rsidRDefault="00C1621E" w:rsidP="00B84AD9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C1621E" w:rsidRDefault="00C1621E" w:rsidP="00B84AD9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C1621E" w:rsidRDefault="00C1621E" w:rsidP="00B84AD9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C1621E" w:rsidRDefault="00C1621E" w:rsidP="00B84AD9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C1621E" w:rsidRDefault="00C1621E" w:rsidP="00B84AD9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C1621E" w:rsidRDefault="00C1621E" w:rsidP="00B84AD9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C1621E" w:rsidRDefault="00C1621E" w:rsidP="00B84AD9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C1621E" w:rsidRDefault="00C1621E" w:rsidP="00B84AD9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C1621E" w:rsidRDefault="00C1621E" w:rsidP="00B84AD9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C1621E" w:rsidRDefault="00C1621E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C1621E" w:rsidRDefault="00C1621E" w:rsidP="002C43BA">
      <w:pPr>
        <w:pStyle w:val="20"/>
        <w:shd w:val="clear" w:color="auto" w:fill="auto"/>
        <w:suppressAutoHyphens/>
        <w:spacing w:line="240" w:lineRule="auto"/>
        <w:ind w:left="4395" w:firstLine="709"/>
        <w:jc w:val="both"/>
        <w:rPr>
          <w:sz w:val="27"/>
          <w:szCs w:val="27"/>
        </w:rPr>
      </w:pPr>
    </w:p>
    <w:p w:rsidR="00C1621E" w:rsidRPr="00C1621E" w:rsidRDefault="00C1621E" w:rsidP="002C43BA">
      <w:pPr>
        <w:pStyle w:val="20"/>
        <w:shd w:val="clear" w:color="auto" w:fill="auto"/>
        <w:suppressAutoHyphens/>
        <w:spacing w:line="240" w:lineRule="auto"/>
        <w:ind w:left="4395" w:firstLine="709"/>
        <w:jc w:val="right"/>
        <w:rPr>
          <w:sz w:val="27"/>
          <w:szCs w:val="27"/>
        </w:rPr>
      </w:pPr>
      <w:r w:rsidRPr="00C1621E">
        <w:rPr>
          <w:sz w:val="27"/>
          <w:szCs w:val="27"/>
        </w:rPr>
        <w:t>Приложение №4</w:t>
      </w:r>
    </w:p>
    <w:p w:rsidR="00C1621E" w:rsidRDefault="00C1621E" w:rsidP="002C43BA">
      <w:pPr>
        <w:pStyle w:val="20"/>
        <w:shd w:val="clear" w:color="auto" w:fill="auto"/>
        <w:suppressAutoHyphens/>
        <w:spacing w:line="240" w:lineRule="auto"/>
        <w:ind w:left="4395" w:firstLine="709"/>
        <w:jc w:val="both"/>
        <w:rPr>
          <w:sz w:val="27"/>
          <w:szCs w:val="27"/>
        </w:rPr>
      </w:pPr>
    </w:p>
    <w:p w:rsidR="00C1621E" w:rsidRDefault="00C1621E" w:rsidP="002C43BA">
      <w:pPr>
        <w:pStyle w:val="20"/>
        <w:shd w:val="clear" w:color="auto" w:fill="auto"/>
        <w:suppressAutoHyphens/>
        <w:spacing w:line="240" w:lineRule="auto"/>
        <w:ind w:left="4395" w:firstLine="709"/>
        <w:jc w:val="both"/>
        <w:rPr>
          <w:sz w:val="27"/>
          <w:szCs w:val="27"/>
        </w:rPr>
      </w:pPr>
      <w:r w:rsidRPr="00C1621E">
        <w:rPr>
          <w:sz w:val="27"/>
          <w:szCs w:val="27"/>
        </w:rPr>
        <w:t>к Административному регламенту по исполнению Исполнительным комитетом Нижнекамского муниципального района государственной функции по осуществлению государственного контроля (надзора) в области долевого строительства многоквартирных домов и (или) иных объектов недвижимости на территории на территории Нижнекамского муниципального района Республики Татарстан</w:t>
      </w:r>
    </w:p>
    <w:p w:rsidR="00C1621E" w:rsidRDefault="00C1621E" w:rsidP="002C43BA">
      <w:pPr>
        <w:pStyle w:val="20"/>
        <w:shd w:val="clear" w:color="auto" w:fill="auto"/>
        <w:suppressAutoHyphens/>
        <w:spacing w:line="240" w:lineRule="auto"/>
        <w:ind w:left="4395" w:firstLine="709"/>
        <w:jc w:val="both"/>
        <w:rPr>
          <w:sz w:val="27"/>
          <w:szCs w:val="27"/>
        </w:rPr>
      </w:pPr>
    </w:p>
    <w:p w:rsidR="00C1621E" w:rsidRPr="00C1621E" w:rsidRDefault="00C1621E" w:rsidP="002C43BA">
      <w:pPr>
        <w:pStyle w:val="20"/>
        <w:shd w:val="clear" w:color="auto" w:fill="auto"/>
        <w:suppressAutoHyphens/>
        <w:spacing w:line="240" w:lineRule="auto"/>
        <w:ind w:left="4395" w:firstLine="709"/>
        <w:jc w:val="both"/>
        <w:rPr>
          <w:sz w:val="27"/>
          <w:szCs w:val="27"/>
        </w:rPr>
      </w:pPr>
    </w:p>
    <w:p w:rsidR="00C1621E" w:rsidRPr="00C1621E" w:rsidRDefault="00C1621E" w:rsidP="002C43BA">
      <w:pPr>
        <w:pStyle w:val="20"/>
        <w:shd w:val="clear" w:color="auto" w:fill="auto"/>
        <w:suppressAutoHyphens/>
        <w:spacing w:line="240" w:lineRule="auto"/>
        <w:ind w:firstLine="709"/>
        <w:jc w:val="center"/>
        <w:rPr>
          <w:sz w:val="27"/>
          <w:szCs w:val="27"/>
        </w:rPr>
      </w:pPr>
      <w:r w:rsidRPr="00C1621E">
        <w:rPr>
          <w:sz w:val="27"/>
          <w:szCs w:val="27"/>
        </w:rPr>
        <w:t>Перечень документов, представляемых застройщиком с ежеквартальной отчетностью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</w:t>
      </w:r>
    </w:p>
    <w:p w:rsidR="00C1621E" w:rsidRDefault="00C1621E" w:rsidP="002C43BA">
      <w:pPr>
        <w:pStyle w:val="20"/>
        <w:shd w:val="clear" w:color="auto" w:fill="auto"/>
        <w:suppressAutoHyphens/>
        <w:spacing w:line="240" w:lineRule="auto"/>
        <w:ind w:firstLine="709"/>
        <w:jc w:val="both"/>
        <w:rPr>
          <w:sz w:val="27"/>
          <w:szCs w:val="27"/>
        </w:rPr>
      </w:pPr>
    </w:p>
    <w:p w:rsidR="00C1621E" w:rsidRPr="00C1621E" w:rsidRDefault="00C1621E" w:rsidP="002C43BA">
      <w:pPr>
        <w:pStyle w:val="a4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621E">
        <w:rPr>
          <w:rFonts w:ascii="Times New Roman" w:hAnsi="Times New Roman" w:cs="Times New Roman"/>
          <w:sz w:val="27"/>
          <w:szCs w:val="27"/>
        </w:rPr>
        <w:t>1. Ежеквартальная отчетность застройщика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недвижимости.</w:t>
      </w:r>
    </w:p>
    <w:p w:rsidR="00C1621E" w:rsidRPr="00C1621E" w:rsidRDefault="00C1621E" w:rsidP="002C43BA">
      <w:pPr>
        <w:pStyle w:val="a4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621E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8015C8">
        <w:rPr>
          <w:rFonts w:ascii="Times New Roman" w:hAnsi="Times New Roman" w:cs="Times New Roman"/>
          <w:sz w:val="27"/>
          <w:szCs w:val="27"/>
        </w:rPr>
        <w:t>П</w:t>
      </w:r>
      <w:r w:rsidR="008015C8" w:rsidRPr="008015C8">
        <w:rPr>
          <w:rFonts w:ascii="Times New Roman" w:hAnsi="Times New Roman" w:cs="Times New Roman"/>
          <w:sz w:val="27"/>
          <w:szCs w:val="27"/>
        </w:rPr>
        <w:t>оряд</w:t>
      </w:r>
      <w:r w:rsidR="008015C8">
        <w:rPr>
          <w:rFonts w:ascii="Times New Roman" w:hAnsi="Times New Roman" w:cs="Times New Roman"/>
          <w:sz w:val="27"/>
          <w:szCs w:val="27"/>
        </w:rPr>
        <w:t>ком</w:t>
      </w:r>
      <w:r w:rsidR="008015C8" w:rsidRPr="008015C8">
        <w:rPr>
          <w:rFonts w:ascii="Times New Roman" w:hAnsi="Times New Roman" w:cs="Times New Roman"/>
          <w:sz w:val="27"/>
          <w:szCs w:val="27"/>
        </w:rPr>
        <w:t xml:space="preserve"> предоставления застройщиком отчетности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примерных графиков реализации проектов строительства и своих обязательств по договорам, сводной накопительной ведомости проекта строительства в орган исполнительной власти субъекта Российской Федерации, осуществляющий государственный контроль (надзор) в области долевого строительства многоквартирных домов и (или) иных объектов недвижимости</w:t>
      </w:r>
      <w:r w:rsidR="008015C8">
        <w:rPr>
          <w:rFonts w:ascii="Times New Roman" w:hAnsi="Times New Roman" w:cs="Times New Roman"/>
          <w:sz w:val="27"/>
          <w:szCs w:val="27"/>
        </w:rPr>
        <w:t xml:space="preserve"> </w:t>
      </w:r>
      <w:r w:rsidRPr="008015C8">
        <w:rPr>
          <w:rFonts w:ascii="Times New Roman" w:hAnsi="Times New Roman" w:cs="Times New Roman"/>
          <w:sz w:val="27"/>
          <w:szCs w:val="27"/>
        </w:rPr>
        <w:t>(</w:t>
      </w:r>
      <w:r w:rsidRPr="00C1621E">
        <w:rPr>
          <w:rFonts w:ascii="Times New Roman" w:hAnsi="Times New Roman" w:cs="Times New Roman"/>
          <w:sz w:val="27"/>
          <w:szCs w:val="27"/>
        </w:rPr>
        <w:t>далее – Порядок)</w:t>
      </w:r>
      <w:r w:rsidR="008015C8">
        <w:rPr>
          <w:rFonts w:ascii="Times New Roman" w:hAnsi="Times New Roman" w:cs="Times New Roman"/>
          <w:sz w:val="27"/>
          <w:szCs w:val="27"/>
        </w:rPr>
        <w:t>, утвержденным</w:t>
      </w:r>
      <w:r w:rsidRPr="00C1621E">
        <w:rPr>
          <w:rFonts w:ascii="Times New Roman" w:hAnsi="Times New Roman" w:cs="Times New Roman"/>
          <w:sz w:val="27"/>
          <w:szCs w:val="27"/>
        </w:rPr>
        <w:t xml:space="preserve"> постановлением Правительства Российской Федерации от 12.10.2018 </w:t>
      </w:r>
      <w:r w:rsidR="008015C8">
        <w:rPr>
          <w:rFonts w:ascii="Times New Roman" w:hAnsi="Times New Roman" w:cs="Times New Roman"/>
          <w:sz w:val="27"/>
          <w:szCs w:val="27"/>
        </w:rPr>
        <w:t xml:space="preserve">г. </w:t>
      </w:r>
      <w:r w:rsidRPr="00C1621E">
        <w:rPr>
          <w:rFonts w:ascii="Times New Roman" w:hAnsi="Times New Roman" w:cs="Times New Roman"/>
          <w:sz w:val="27"/>
          <w:szCs w:val="27"/>
        </w:rPr>
        <w:t>№656/пр</w:t>
      </w:r>
      <w:r w:rsidR="008015C8">
        <w:rPr>
          <w:rFonts w:ascii="Times New Roman" w:hAnsi="Times New Roman" w:cs="Times New Roman"/>
          <w:sz w:val="27"/>
          <w:szCs w:val="27"/>
        </w:rPr>
        <w:t>,</w:t>
      </w:r>
      <w:r w:rsidRPr="00C1621E">
        <w:rPr>
          <w:rFonts w:ascii="Times New Roman" w:hAnsi="Times New Roman" w:cs="Times New Roman"/>
          <w:sz w:val="27"/>
          <w:szCs w:val="27"/>
        </w:rPr>
        <w:t xml:space="preserve"> в состав отчетности включаются:</w:t>
      </w:r>
    </w:p>
    <w:p w:rsidR="00C1621E" w:rsidRPr="00C1621E" w:rsidRDefault="00C1621E" w:rsidP="002C43BA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621E">
        <w:rPr>
          <w:rFonts w:ascii="Times New Roman" w:hAnsi="Times New Roman" w:cs="Times New Roman"/>
          <w:sz w:val="27"/>
          <w:szCs w:val="27"/>
        </w:rPr>
        <w:t>отчеты по формам, согласно приложение к Порядкам;</w:t>
      </w:r>
    </w:p>
    <w:p w:rsidR="00C1621E" w:rsidRPr="00C1621E" w:rsidRDefault="00C1621E" w:rsidP="002C43BA">
      <w:pPr>
        <w:pStyle w:val="a4"/>
        <w:widowControl w:val="0"/>
        <w:numPr>
          <w:ilvl w:val="0"/>
          <w:numId w:val="5"/>
        </w:numPr>
        <w:tabs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621E">
        <w:rPr>
          <w:rFonts w:ascii="Times New Roman" w:hAnsi="Times New Roman" w:cs="Times New Roman"/>
          <w:sz w:val="27"/>
          <w:szCs w:val="27"/>
        </w:rPr>
        <w:t>при наличии в отчете информации о неисполненных (просроченных) обязательствах по договорам участия в долевом строительстве представляется справка с указанием причин ненадлежащего исполнения обязательств».</w:t>
      </w:r>
    </w:p>
    <w:p w:rsidR="00C1621E" w:rsidRPr="00C1621E" w:rsidRDefault="00C1621E" w:rsidP="002C43BA">
      <w:pPr>
        <w:pStyle w:val="20"/>
        <w:numPr>
          <w:ilvl w:val="0"/>
          <w:numId w:val="5"/>
        </w:numPr>
        <w:shd w:val="clear" w:color="auto" w:fill="auto"/>
        <w:tabs>
          <w:tab w:val="left" w:pos="725"/>
        </w:tabs>
        <w:suppressAutoHyphens/>
        <w:spacing w:line="240" w:lineRule="auto"/>
        <w:ind w:left="0" w:firstLine="709"/>
        <w:jc w:val="both"/>
        <w:rPr>
          <w:sz w:val="27"/>
          <w:szCs w:val="27"/>
        </w:rPr>
      </w:pPr>
      <w:r w:rsidRPr="00C1621E">
        <w:rPr>
          <w:sz w:val="27"/>
          <w:szCs w:val="27"/>
        </w:rPr>
        <w:t>при наличии прочих расходов представляется справка с указанием направления расходования денежных средств и ссылкой на проектную документацию, предусматривающую это направление расходования денежных средств;</w:t>
      </w:r>
    </w:p>
    <w:p w:rsidR="00C1621E" w:rsidRPr="00C1621E" w:rsidRDefault="00C1621E" w:rsidP="002C43BA">
      <w:pPr>
        <w:pStyle w:val="20"/>
        <w:numPr>
          <w:ilvl w:val="0"/>
          <w:numId w:val="5"/>
        </w:numPr>
        <w:shd w:val="clear" w:color="auto" w:fill="auto"/>
        <w:tabs>
          <w:tab w:val="left" w:pos="849"/>
        </w:tabs>
        <w:suppressAutoHyphens/>
        <w:spacing w:line="240" w:lineRule="auto"/>
        <w:ind w:left="0" w:firstLine="709"/>
        <w:jc w:val="both"/>
        <w:rPr>
          <w:sz w:val="27"/>
          <w:szCs w:val="27"/>
        </w:rPr>
      </w:pPr>
      <w:r w:rsidRPr="00C1621E">
        <w:rPr>
          <w:sz w:val="27"/>
          <w:szCs w:val="27"/>
        </w:rPr>
        <w:t>ежеквартальная (по итогам IV квартала - годовая) бухгалтерская отчетность застройщика, составленная в соответствии с требованиями законодательства Российской Федерации. В составе годовой бухгалтерской отчетности представляется аудиторское заключение за последний год осуществления застройщиком предпринимательской деятельности.</w:t>
      </w:r>
    </w:p>
    <w:p w:rsidR="00C1621E" w:rsidRPr="00C1621E" w:rsidRDefault="00C1621E" w:rsidP="00E00040">
      <w:pPr>
        <w:pStyle w:val="20"/>
        <w:numPr>
          <w:ilvl w:val="0"/>
          <w:numId w:val="8"/>
        </w:numPr>
        <w:shd w:val="clear" w:color="auto" w:fill="auto"/>
        <w:suppressAutoHyphens/>
        <w:spacing w:line="240" w:lineRule="auto"/>
        <w:ind w:firstLine="709"/>
        <w:jc w:val="both"/>
        <w:rPr>
          <w:sz w:val="27"/>
          <w:szCs w:val="27"/>
        </w:rPr>
      </w:pPr>
      <w:r w:rsidRPr="00C1621E">
        <w:rPr>
          <w:sz w:val="27"/>
          <w:szCs w:val="27"/>
        </w:rPr>
        <w:t xml:space="preserve">Реестр заключенных договоров участия в долевом строительстве, представляемых лицами, осуществляющими привлечение денежных средств граждан для строительства, в уполномоченный орган исполнительной власти Нижнекамского </w:t>
      </w:r>
      <w:r w:rsidRPr="00C1621E">
        <w:rPr>
          <w:sz w:val="27"/>
          <w:szCs w:val="27"/>
        </w:rPr>
        <w:lastRenderedPageBreak/>
        <w:t>муниципального района, осуществляющий контроль и надзор в области долевого строительства многоквартирных домов и (или) иных объектов недвижимости.</w:t>
      </w:r>
    </w:p>
    <w:p w:rsidR="00C1621E" w:rsidRPr="00C1621E" w:rsidRDefault="00C1621E" w:rsidP="002C43BA">
      <w:pPr>
        <w:pStyle w:val="20"/>
        <w:numPr>
          <w:ilvl w:val="0"/>
          <w:numId w:val="8"/>
        </w:numPr>
        <w:shd w:val="clear" w:color="auto" w:fill="auto"/>
        <w:tabs>
          <w:tab w:val="left" w:pos="778"/>
        </w:tabs>
        <w:suppressAutoHyphens/>
        <w:spacing w:line="240" w:lineRule="auto"/>
        <w:ind w:firstLine="709"/>
        <w:jc w:val="both"/>
        <w:rPr>
          <w:sz w:val="27"/>
          <w:szCs w:val="27"/>
        </w:rPr>
      </w:pPr>
      <w:r w:rsidRPr="00C1621E">
        <w:rPr>
          <w:sz w:val="27"/>
          <w:szCs w:val="27"/>
        </w:rPr>
        <w:t>Справка об объемах выполненных застройщиком работ при строительстве (создании) многоквартирного дома и (или) иного объекта недвижимости.</w:t>
      </w:r>
    </w:p>
    <w:p w:rsidR="00C1621E" w:rsidRPr="00C1621E" w:rsidRDefault="00C1621E" w:rsidP="002C43BA">
      <w:pPr>
        <w:pStyle w:val="20"/>
        <w:numPr>
          <w:ilvl w:val="0"/>
          <w:numId w:val="8"/>
        </w:numPr>
        <w:shd w:val="clear" w:color="auto" w:fill="auto"/>
        <w:tabs>
          <w:tab w:val="left" w:pos="778"/>
        </w:tabs>
        <w:suppressAutoHyphens/>
        <w:spacing w:line="240" w:lineRule="auto"/>
        <w:ind w:firstLine="709"/>
        <w:jc w:val="both"/>
        <w:rPr>
          <w:sz w:val="27"/>
          <w:szCs w:val="27"/>
        </w:rPr>
      </w:pPr>
      <w:r w:rsidRPr="00C1621E">
        <w:rPr>
          <w:sz w:val="27"/>
          <w:szCs w:val="27"/>
        </w:rPr>
        <w:t>Надлежащим образом заверенные копии (для подтверждения представленных сведений):</w:t>
      </w:r>
    </w:p>
    <w:p w:rsidR="00C1621E" w:rsidRPr="00C1621E" w:rsidRDefault="00C1621E" w:rsidP="002C43BA">
      <w:pPr>
        <w:pStyle w:val="20"/>
        <w:numPr>
          <w:ilvl w:val="0"/>
          <w:numId w:val="9"/>
        </w:numPr>
        <w:shd w:val="clear" w:color="auto" w:fill="auto"/>
        <w:tabs>
          <w:tab w:val="left" w:pos="697"/>
        </w:tabs>
        <w:suppressAutoHyphens/>
        <w:spacing w:line="240" w:lineRule="auto"/>
        <w:ind w:firstLine="709"/>
        <w:jc w:val="both"/>
        <w:rPr>
          <w:sz w:val="27"/>
          <w:szCs w:val="27"/>
        </w:rPr>
      </w:pPr>
      <w:r w:rsidRPr="00C1621E">
        <w:rPr>
          <w:sz w:val="27"/>
          <w:szCs w:val="27"/>
        </w:rPr>
        <w:t>разрешения на строительство многоквартирного дома и (или) иного объекта недвижимости*;</w:t>
      </w:r>
    </w:p>
    <w:p w:rsidR="00C1621E" w:rsidRPr="00C1621E" w:rsidRDefault="00C1621E" w:rsidP="002C43BA">
      <w:pPr>
        <w:pStyle w:val="20"/>
        <w:numPr>
          <w:ilvl w:val="0"/>
          <w:numId w:val="9"/>
        </w:numPr>
        <w:shd w:val="clear" w:color="auto" w:fill="auto"/>
        <w:tabs>
          <w:tab w:val="left" w:pos="706"/>
        </w:tabs>
        <w:suppressAutoHyphens/>
        <w:spacing w:line="240" w:lineRule="auto"/>
        <w:ind w:firstLine="709"/>
        <w:jc w:val="both"/>
        <w:rPr>
          <w:sz w:val="27"/>
          <w:szCs w:val="27"/>
        </w:rPr>
      </w:pPr>
      <w:r w:rsidRPr="00C1621E">
        <w:rPr>
          <w:sz w:val="27"/>
          <w:szCs w:val="27"/>
        </w:rPr>
        <w:t>свидетельства о государственной регистрации права собственности и (или) договора аренды (субаренды) земельного участка, предоставленного для строительства (создания) многоквартирного дома и (или) иного объекта недвижимости, с отметкой о государственной регистрации*;</w:t>
      </w:r>
    </w:p>
    <w:p w:rsidR="00C1621E" w:rsidRPr="00C1621E" w:rsidRDefault="00C1621E" w:rsidP="002C43BA">
      <w:pPr>
        <w:pStyle w:val="20"/>
        <w:numPr>
          <w:ilvl w:val="0"/>
          <w:numId w:val="9"/>
        </w:numPr>
        <w:shd w:val="clear" w:color="auto" w:fill="auto"/>
        <w:tabs>
          <w:tab w:val="left" w:pos="753"/>
        </w:tabs>
        <w:suppressAutoHyphens/>
        <w:spacing w:line="240" w:lineRule="auto"/>
        <w:ind w:firstLine="709"/>
        <w:jc w:val="both"/>
        <w:rPr>
          <w:sz w:val="27"/>
          <w:szCs w:val="27"/>
        </w:rPr>
      </w:pPr>
      <w:r w:rsidRPr="00C1621E">
        <w:rPr>
          <w:sz w:val="27"/>
          <w:szCs w:val="27"/>
        </w:rPr>
        <w:t>первого зарегистрированного договора участия в долевом строительстве;</w:t>
      </w:r>
    </w:p>
    <w:p w:rsidR="00C1621E" w:rsidRPr="00C1621E" w:rsidRDefault="00C1621E" w:rsidP="002C43BA">
      <w:pPr>
        <w:pStyle w:val="20"/>
        <w:numPr>
          <w:ilvl w:val="0"/>
          <w:numId w:val="9"/>
        </w:numPr>
        <w:shd w:val="clear" w:color="auto" w:fill="auto"/>
        <w:tabs>
          <w:tab w:val="left" w:pos="702"/>
        </w:tabs>
        <w:suppressAutoHyphens/>
        <w:spacing w:line="240" w:lineRule="auto"/>
        <w:ind w:firstLine="709"/>
        <w:jc w:val="both"/>
        <w:rPr>
          <w:sz w:val="27"/>
          <w:szCs w:val="27"/>
        </w:rPr>
      </w:pPr>
      <w:r w:rsidRPr="00C1621E">
        <w:rPr>
          <w:sz w:val="27"/>
          <w:szCs w:val="27"/>
        </w:rPr>
        <w:t>разрешения на ввод в эксплуатацию многоквартирного дома и (или) иного объекта недвижимости*;</w:t>
      </w:r>
    </w:p>
    <w:p w:rsidR="00C1621E" w:rsidRPr="00C1621E" w:rsidRDefault="00C1621E" w:rsidP="002C43BA">
      <w:pPr>
        <w:pStyle w:val="20"/>
        <w:shd w:val="clear" w:color="auto" w:fill="auto"/>
        <w:tabs>
          <w:tab w:val="left" w:pos="4661"/>
          <w:tab w:val="left" w:pos="6230"/>
        </w:tabs>
        <w:suppressAutoHyphens/>
        <w:spacing w:line="240" w:lineRule="auto"/>
        <w:ind w:firstLine="709"/>
        <w:jc w:val="both"/>
        <w:rPr>
          <w:sz w:val="27"/>
          <w:szCs w:val="27"/>
        </w:rPr>
      </w:pPr>
      <w:r w:rsidRPr="00C1621E">
        <w:rPr>
          <w:noProof/>
          <w:sz w:val="27"/>
          <w:szCs w:val="27"/>
        </w:rPr>
        <mc:AlternateContent>
          <mc:Choice Requires="wps">
            <w:drawing>
              <wp:anchor distT="0" distB="252730" distL="63500" distR="97790" simplePos="0" relativeHeight="251654656" behindDoc="1" locked="0" layoutInCell="1" allowOverlap="1" wp14:anchorId="7B96BA34" wp14:editId="60725C1E">
                <wp:simplePos x="0" y="0"/>
                <wp:positionH relativeFrom="margin">
                  <wp:posOffset>234315</wp:posOffset>
                </wp:positionH>
                <wp:positionV relativeFrom="paragraph">
                  <wp:posOffset>3469005</wp:posOffset>
                </wp:positionV>
                <wp:extent cx="2943225" cy="258445"/>
                <wp:effectExtent l="0" t="0" r="9525" b="8255"/>
                <wp:wrapTopAndBottom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621E" w:rsidRDefault="00C1621E" w:rsidP="00C1621E">
                            <w:pPr>
                              <w:pStyle w:val="20"/>
                              <w:shd w:val="clear" w:color="auto" w:fill="auto"/>
                              <w:spacing w:line="226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* Указанные документы могут быть представлены застройщика.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96BA34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18.45pt;margin-top:273.15pt;width:231.75pt;height:20.35pt;z-index:-251661824;visibility:visible;mso-wrap-style:square;mso-width-percent:0;mso-height-percent:0;mso-wrap-distance-left:5pt;mso-wrap-distance-top:0;mso-wrap-distance-right:7.7pt;mso-wrap-distance-bottom:19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" filled="f" stroked="f">
                <v:textbox inset="0,0,0,0">
                  <w:txbxContent>
                    <w:p w:rsidR="00C1621E" w:rsidRDefault="00C1621E" w:rsidP="00C1621E">
                      <w:pPr>
                        <w:pStyle w:val="20"/>
                        <w:shd w:val="clear" w:color="auto" w:fill="auto"/>
                        <w:spacing w:line="226" w:lineRule="exact"/>
                        <w:jc w:val="both"/>
                      </w:pPr>
                      <w:r>
                        <w:rPr>
                          <w:rStyle w:val="2Exact"/>
                        </w:rPr>
                        <w:t>* Указанные документы могут быть представлены застройщика.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1621E">
        <w:rPr>
          <w:noProof/>
          <w:sz w:val="27"/>
          <w:szCs w:val="27"/>
        </w:rPr>
        <mc:AlternateContent>
          <mc:Choice Requires="wps">
            <w:drawing>
              <wp:anchor distT="0" distB="400685" distL="63500" distR="100330" simplePos="0" relativeHeight="251659776" behindDoc="1" locked="0" layoutInCell="1" allowOverlap="1" wp14:anchorId="1E44D539" wp14:editId="51B4BBE1">
                <wp:simplePos x="0" y="0"/>
                <wp:positionH relativeFrom="margin">
                  <wp:posOffset>3273425</wp:posOffset>
                </wp:positionH>
                <wp:positionV relativeFrom="paragraph">
                  <wp:posOffset>3466465</wp:posOffset>
                </wp:positionV>
                <wp:extent cx="389890" cy="120650"/>
                <wp:effectExtent l="0" t="0" r="1270" b="3810"/>
                <wp:wrapTopAndBottom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621E" w:rsidRDefault="00C1621E" w:rsidP="00C1621E">
                            <w:pPr>
                              <w:pStyle w:val="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2Exact"/>
                              </w:rPr>
                              <w:t>только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4D539" id="Надпись 4" o:spid="_x0000_s1027" type="#_x0000_t202" style="position:absolute;left:0;text-align:left;margin-left:257.75pt;margin-top:272.95pt;width:30.7pt;height:9.5pt;z-index:-251656704;visibility:visible;mso-wrap-style:square;mso-width-percent:0;mso-height-percent:0;mso-wrap-distance-left:5pt;mso-wrap-distance-top:0;mso-wrap-distance-right:7.9pt;mso-wrap-distance-bottom:31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DFmyAIAALU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" filled="f" stroked="f">
                <v:textbox style="mso-fit-shape-to-text:t" inset="0,0,0,0">
                  <w:txbxContent>
                    <w:p w:rsidR="00C1621E" w:rsidRDefault="00C1621E" w:rsidP="00C1621E">
                      <w:pPr>
                        <w:pStyle w:val="2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2Exact"/>
                        </w:rPr>
                        <w:t>только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1621E">
        <w:rPr>
          <w:noProof/>
          <w:sz w:val="27"/>
          <w:szCs w:val="27"/>
        </w:rPr>
        <mc:AlternateContent>
          <mc:Choice Requires="wps">
            <w:drawing>
              <wp:anchor distT="0" distB="400685" distL="63500" distR="63500" simplePos="0" relativeHeight="251664896" behindDoc="1" locked="0" layoutInCell="1" allowOverlap="1" wp14:anchorId="1D988E37" wp14:editId="0094A7E8">
                <wp:simplePos x="0" y="0"/>
                <wp:positionH relativeFrom="margin">
                  <wp:posOffset>3764280</wp:posOffset>
                </wp:positionH>
                <wp:positionV relativeFrom="paragraph">
                  <wp:posOffset>3466465</wp:posOffset>
                </wp:positionV>
                <wp:extent cx="929640" cy="120650"/>
                <wp:effectExtent l="4445" t="0" r="0" b="3810"/>
                <wp:wrapTopAndBottom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621E" w:rsidRDefault="00C1621E" w:rsidP="00C1621E">
                            <w:pPr>
                              <w:pStyle w:val="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2Exact"/>
                              </w:rPr>
                              <w:t>по инициативе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88E37" id="Надпись 2" o:spid="_x0000_s1028" type="#_x0000_t202" style="position:absolute;left:0;text-align:left;margin-left:296.4pt;margin-top:272.95pt;width:73.2pt;height:9.5pt;z-index:-251651584;visibility:visible;mso-wrap-style:square;mso-width-percent:0;mso-height-percent:0;mso-wrap-distance-left:5pt;mso-wrap-distance-top:0;mso-wrap-distance-right:5pt;mso-wrap-distance-bottom:31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" filled="f" stroked="f">
                <v:textbox style="mso-fit-shape-to-text:t" inset="0,0,0,0">
                  <w:txbxContent>
                    <w:p w:rsidR="00C1621E" w:rsidRDefault="00C1621E" w:rsidP="00C1621E">
                      <w:pPr>
                        <w:pStyle w:val="2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2Exact"/>
                        </w:rPr>
                        <w:t>по инициативе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77A0F">
        <w:rPr>
          <w:sz w:val="27"/>
          <w:szCs w:val="27"/>
        </w:rPr>
        <w:t xml:space="preserve">-     </w:t>
      </w:r>
      <w:r w:rsidRPr="00C1621E">
        <w:rPr>
          <w:sz w:val="27"/>
          <w:szCs w:val="27"/>
        </w:rPr>
        <w:t>передаточного акта или иного документа о передаче застройщиком объекта долевого строительства участнику долевого строительства, подписанного сторонами.</w:t>
      </w:r>
    </w:p>
    <w:sectPr w:rsidR="00C1621E" w:rsidRPr="00C1621E" w:rsidSect="00C1621E">
      <w:type w:val="continuous"/>
      <w:pgSz w:w="11906" w:h="16838"/>
      <w:pgMar w:top="709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D4C6C"/>
    <w:multiLevelType w:val="multilevel"/>
    <w:tmpl w:val="1E2011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AB4440"/>
    <w:multiLevelType w:val="hybridMultilevel"/>
    <w:tmpl w:val="B524A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E7A2C"/>
    <w:multiLevelType w:val="hybridMultilevel"/>
    <w:tmpl w:val="07E683DC"/>
    <w:lvl w:ilvl="0" w:tplc="01EE5C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7823F85"/>
    <w:multiLevelType w:val="hybridMultilevel"/>
    <w:tmpl w:val="25BE42BE"/>
    <w:lvl w:ilvl="0" w:tplc="EE84E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D4541B3"/>
    <w:multiLevelType w:val="hybridMultilevel"/>
    <w:tmpl w:val="110A1D98"/>
    <w:lvl w:ilvl="0" w:tplc="BF3846F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D8C6C0E"/>
    <w:multiLevelType w:val="hybridMultilevel"/>
    <w:tmpl w:val="A68E3DAC"/>
    <w:lvl w:ilvl="0" w:tplc="8280E15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499A635A"/>
    <w:multiLevelType w:val="hybridMultilevel"/>
    <w:tmpl w:val="B10EE57C"/>
    <w:lvl w:ilvl="0" w:tplc="2FBA735A">
      <w:start w:val="1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7465495"/>
    <w:multiLevelType w:val="hybridMultilevel"/>
    <w:tmpl w:val="2EA2413C"/>
    <w:lvl w:ilvl="0" w:tplc="B15ED536">
      <w:start w:val="1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1CD2741"/>
    <w:multiLevelType w:val="multilevel"/>
    <w:tmpl w:val="3216D6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EC1D37"/>
    <w:multiLevelType w:val="hybridMultilevel"/>
    <w:tmpl w:val="6332D608"/>
    <w:lvl w:ilvl="0" w:tplc="FF10C92E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F0"/>
    <w:rsid w:val="00027D4C"/>
    <w:rsid w:val="00030ECC"/>
    <w:rsid w:val="00046D98"/>
    <w:rsid w:val="0006098C"/>
    <w:rsid w:val="00076D92"/>
    <w:rsid w:val="00080583"/>
    <w:rsid w:val="00082296"/>
    <w:rsid w:val="000D5531"/>
    <w:rsid w:val="000D5757"/>
    <w:rsid w:val="000F42AD"/>
    <w:rsid w:val="00111B37"/>
    <w:rsid w:val="0011213E"/>
    <w:rsid w:val="001265FD"/>
    <w:rsid w:val="00127C27"/>
    <w:rsid w:val="00144731"/>
    <w:rsid w:val="0015212D"/>
    <w:rsid w:val="00152B23"/>
    <w:rsid w:val="00153AE9"/>
    <w:rsid w:val="00157059"/>
    <w:rsid w:val="0017685C"/>
    <w:rsid w:val="001B07FF"/>
    <w:rsid w:val="001F2F4A"/>
    <w:rsid w:val="00213F06"/>
    <w:rsid w:val="00214220"/>
    <w:rsid w:val="00232AA4"/>
    <w:rsid w:val="00234B13"/>
    <w:rsid w:val="00250A55"/>
    <w:rsid w:val="00254C7C"/>
    <w:rsid w:val="002A071C"/>
    <w:rsid w:val="002C43BA"/>
    <w:rsid w:val="002E2F8E"/>
    <w:rsid w:val="002E68C6"/>
    <w:rsid w:val="002F65F4"/>
    <w:rsid w:val="00343809"/>
    <w:rsid w:val="00365DAC"/>
    <w:rsid w:val="00374A77"/>
    <w:rsid w:val="003836A8"/>
    <w:rsid w:val="003A08CD"/>
    <w:rsid w:val="003C0088"/>
    <w:rsid w:val="003D1159"/>
    <w:rsid w:val="003D5D9D"/>
    <w:rsid w:val="003F2053"/>
    <w:rsid w:val="00401E0C"/>
    <w:rsid w:val="00414787"/>
    <w:rsid w:val="0043647F"/>
    <w:rsid w:val="00492A18"/>
    <w:rsid w:val="004970C8"/>
    <w:rsid w:val="004A62FB"/>
    <w:rsid w:val="004C1C87"/>
    <w:rsid w:val="004C4AFD"/>
    <w:rsid w:val="004E70DB"/>
    <w:rsid w:val="00510256"/>
    <w:rsid w:val="00514BC6"/>
    <w:rsid w:val="00514DF8"/>
    <w:rsid w:val="00547597"/>
    <w:rsid w:val="00566911"/>
    <w:rsid w:val="0058277E"/>
    <w:rsid w:val="005A23EA"/>
    <w:rsid w:val="005D22A2"/>
    <w:rsid w:val="005D2736"/>
    <w:rsid w:val="006261B0"/>
    <w:rsid w:val="00642C1E"/>
    <w:rsid w:val="00670E28"/>
    <w:rsid w:val="006D5485"/>
    <w:rsid w:val="006E1285"/>
    <w:rsid w:val="006E4815"/>
    <w:rsid w:val="006F5304"/>
    <w:rsid w:val="0075584F"/>
    <w:rsid w:val="0076245F"/>
    <w:rsid w:val="00762B7B"/>
    <w:rsid w:val="00765703"/>
    <w:rsid w:val="00777A0F"/>
    <w:rsid w:val="00784658"/>
    <w:rsid w:val="007D334F"/>
    <w:rsid w:val="008015C8"/>
    <w:rsid w:val="008035D7"/>
    <w:rsid w:val="00854305"/>
    <w:rsid w:val="00855811"/>
    <w:rsid w:val="00870E88"/>
    <w:rsid w:val="0088767A"/>
    <w:rsid w:val="00896574"/>
    <w:rsid w:val="0091011A"/>
    <w:rsid w:val="0091258F"/>
    <w:rsid w:val="00932884"/>
    <w:rsid w:val="00934BE5"/>
    <w:rsid w:val="00940C56"/>
    <w:rsid w:val="009437FB"/>
    <w:rsid w:val="00965346"/>
    <w:rsid w:val="009761D3"/>
    <w:rsid w:val="00977BDF"/>
    <w:rsid w:val="00A03CC2"/>
    <w:rsid w:val="00A51880"/>
    <w:rsid w:val="00A67CFB"/>
    <w:rsid w:val="00AB69EF"/>
    <w:rsid w:val="00AE168D"/>
    <w:rsid w:val="00AE3823"/>
    <w:rsid w:val="00B11BE7"/>
    <w:rsid w:val="00B22361"/>
    <w:rsid w:val="00B517D2"/>
    <w:rsid w:val="00B53580"/>
    <w:rsid w:val="00B60113"/>
    <w:rsid w:val="00B84AD9"/>
    <w:rsid w:val="00BB31B3"/>
    <w:rsid w:val="00C1621E"/>
    <w:rsid w:val="00C206CB"/>
    <w:rsid w:val="00C40399"/>
    <w:rsid w:val="00C50A2F"/>
    <w:rsid w:val="00C63705"/>
    <w:rsid w:val="00C943D6"/>
    <w:rsid w:val="00CB314A"/>
    <w:rsid w:val="00CF76F0"/>
    <w:rsid w:val="00D249C2"/>
    <w:rsid w:val="00D25520"/>
    <w:rsid w:val="00D513DC"/>
    <w:rsid w:val="00D67F37"/>
    <w:rsid w:val="00DA32A2"/>
    <w:rsid w:val="00DA566E"/>
    <w:rsid w:val="00DB792E"/>
    <w:rsid w:val="00DC1662"/>
    <w:rsid w:val="00DF3090"/>
    <w:rsid w:val="00E00040"/>
    <w:rsid w:val="00E07FFE"/>
    <w:rsid w:val="00E272CC"/>
    <w:rsid w:val="00E5643F"/>
    <w:rsid w:val="00E84023"/>
    <w:rsid w:val="00E919F9"/>
    <w:rsid w:val="00EA38D4"/>
    <w:rsid w:val="00EB756E"/>
    <w:rsid w:val="00F018FD"/>
    <w:rsid w:val="00F617D6"/>
    <w:rsid w:val="00F773AA"/>
    <w:rsid w:val="00F8575C"/>
    <w:rsid w:val="00F91767"/>
    <w:rsid w:val="00FA0AF8"/>
    <w:rsid w:val="00FE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600F8-7CF0-467D-81F1-39E921A4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0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11B3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32884"/>
    <w:rPr>
      <w:color w:val="0000FF" w:themeColor="hyperlink"/>
      <w:u w:val="single"/>
    </w:rPr>
  </w:style>
  <w:style w:type="character" w:customStyle="1" w:styleId="2Exact">
    <w:name w:val="Основной текст (2) Exact"/>
    <w:basedOn w:val="a0"/>
    <w:rsid w:val="00C162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C1621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621E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6E1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1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A3751-19B0-4188-B986-AB453540F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2940</Words>
  <Characters>16761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</dc:creator>
  <cp:lastModifiedBy>408 Иванова</cp:lastModifiedBy>
  <cp:revision>2</cp:revision>
  <cp:lastPrinted>2019-08-06T12:00:00Z</cp:lastPrinted>
  <dcterms:created xsi:type="dcterms:W3CDTF">2019-08-07T11:50:00Z</dcterms:created>
  <dcterms:modified xsi:type="dcterms:W3CDTF">2019-08-07T11:50:00Z</dcterms:modified>
</cp:coreProperties>
</file>