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E7" w:rsidRDefault="001130E7" w:rsidP="00166809">
      <w:pPr>
        <w:spacing w:before="40" w:after="40" w:line="240" w:lineRule="auto"/>
        <w:ind w:left="567" w:right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86231F" w:rsidRPr="00B578FB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166809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86231F" w:rsidRPr="001130E7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130E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6231F" w:rsidRPr="00B578FB" w:rsidRDefault="0086231F" w:rsidP="00166809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D504C" w:rsidRPr="00B578FB" w:rsidRDefault="00FD504C" w:rsidP="00166809">
      <w:pPr>
        <w:ind w:left="567" w:right="567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</w:t>
      </w:r>
      <w:r w:rsidR="004D72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4D72B8" w:rsidRPr="004D72B8">
        <w:rPr>
          <w:rFonts w:ascii="Times New Roman" w:hAnsi="Times New Roman" w:cs="Times New Roman"/>
          <w:sz w:val="28"/>
          <w:szCs w:val="28"/>
        </w:rPr>
        <w:t xml:space="preserve">_____________ года       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54A" w:rsidRPr="0065354A" w:rsidRDefault="0075444C" w:rsidP="0065354A">
      <w:pPr>
        <w:widowControl w:val="0"/>
        <w:autoSpaceDE w:val="0"/>
        <w:autoSpaceDN w:val="0"/>
        <w:adjustRightInd w:val="0"/>
        <w:spacing w:after="0" w:line="240" w:lineRule="auto"/>
        <w:ind w:left="567" w:right="4535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 w:rsidR="009E2D5A">
        <w:rPr>
          <w:rFonts w:ascii="Times New Roman" w:hAnsi="Times New Roman" w:cs="Times New Roman"/>
          <w:sz w:val="28"/>
          <w:szCs w:val="28"/>
        </w:rPr>
        <w:t>р</w:t>
      </w:r>
      <w:r w:rsidR="009E2D5A" w:rsidRPr="009E2D5A">
        <w:rPr>
          <w:rFonts w:ascii="Times New Roman" w:hAnsi="Times New Roman" w:cs="Times New Roman"/>
          <w:sz w:val="28"/>
          <w:szCs w:val="28"/>
        </w:rPr>
        <w:t xml:space="preserve">ешение Совета Рыбно-Слободского муниципального района Республики Татарстан от </w:t>
      </w:r>
      <w:r w:rsidR="0065354A">
        <w:rPr>
          <w:rFonts w:ascii="Times New Roman" w:hAnsi="Times New Roman" w:cs="Times New Roman"/>
          <w:sz w:val="28"/>
          <w:szCs w:val="28"/>
        </w:rPr>
        <w:t>18 февраля 2011 года</w:t>
      </w:r>
      <w:r w:rsidR="009E2D5A" w:rsidRPr="009E2D5A">
        <w:rPr>
          <w:rFonts w:ascii="Times New Roman" w:hAnsi="Times New Roman" w:cs="Times New Roman"/>
          <w:sz w:val="28"/>
          <w:szCs w:val="28"/>
        </w:rPr>
        <w:t xml:space="preserve"> </w:t>
      </w:r>
      <w:r w:rsidR="0065354A" w:rsidRPr="0065354A">
        <w:rPr>
          <w:rFonts w:ascii="Times New Roman" w:hAnsi="Times New Roman" w:cs="Times New Roman"/>
          <w:sz w:val="28"/>
          <w:szCs w:val="28"/>
        </w:rPr>
        <w:t>№ IХ-2</w:t>
      </w:r>
      <w:r w:rsidR="0065354A">
        <w:rPr>
          <w:rFonts w:ascii="Times New Roman" w:hAnsi="Times New Roman" w:cs="Times New Roman"/>
          <w:sz w:val="28"/>
          <w:szCs w:val="28"/>
        </w:rPr>
        <w:t xml:space="preserve"> «</w:t>
      </w:r>
      <w:r w:rsidR="0065354A" w:rsidRPr="0065354A">
        <w:rPr>
          <w:rFonts w:ascii="Times New Roman" w:hAnsi="Times New Roman" w:cs="Times New Roman"/>
          <w:sz w:val="28"/>
          <w:szCs w:val="28"/>
        </w:rPr>
        <w:t>О мун</w:t>
      </w:r>
      <w:r w:rsidR="0065354A">
        <w:rPr>
          <w:rFonts w:ascii="Times New Roman" w:hAnsi="Times New Roman" w:cs="Times New Roman"/>
          <w:sz w:val="28"/>
          <w:szCs w:val="28"/>
        </w:rPr>
        <w:t xml:space="preserve">иципальных казенных учреждениях Исполнительного комитета Рыбно- </w:t>
      </w:r>
      <w:r w:rsidR="0065354A" w:rsidRPr="0065354A">
        <w:rPr>
          <w:rFonts w:ascii="Times New Roman" w:hAnsi="Times New Roman" w:cs="Times New Roman"/>
          <w:sz w:val="28"/>
          <w:szCs w:val="28"/>
        </w:rPr>
        <w:t>Сл</w:t>
      </w:r>
      <w:r w:rsidR="0065354A">
        <w:rPr>
          <w:rFonts w:ascii="Times New Roman" w:hAnsi="Times New Roman" w:cs="Times New Roman"/>
          <w:sz w:val="28"/>
          <w:szCs w:val="28"/>
        </w:rPr>
        <w:t xml:space="preserve">ободского муниципального района </w:t>
      </w:r>
      <w:r w:rsidR="0065354A" w:rsidRPr="0065354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5354A">
        <w:rPr>
          <w:rFonts w:ascii="Times New Roman" w:hAnsi="Times New Roman" w:cs="Times New Roman"/>
          <w:sz w:val="28"/>
          <w:szCs w:val="28"/>
        </w:rPr>
        <w:t>»</w:t>
      </w:r>
    </w:p>
    <w:p w:rsidR="0075444C" w:rsidRDefault="0075444C" w:rsidP="009E2D5A">
      <w:pPr>
        <w:widowControl w:val="0"/>
        <w:autoSpaceDE w:val="0"/>
        <w:autoSpaceDN w:val="0"/>
        <w:adjustRightInd w:val="0"/>
        <w:spacing w:after="0" w:line="240" w:lineRule="auto"/>
        <w:ind w:left="567"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E2D5A" w:rsidRPr="00B578FB" w:rsidRDefault="009E2D5A" w:rsidP="009E2D5A">
      <w:pPr>
        <w:widowControl w:val="0"/>
        <w:autoSpaceDE w:val="0"/>
        <w:autoSpaceDN w:val="0"/>
        <w:adjustRightInd w:val="0"/>
        <w:spacing w:after="0" w:line="240" w:lineRule="auto"/>
        <w:ind w:left="567"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541E87" w:rsidP="0054266C">
      <w:pPr>
        <w:autoSpaceDE w:val="0"/>
        <w:autoSpaceDN w:val="0"/>
        <w:adjustRightInd w:val="0"/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191C26" w:rsidRPr="00B578FB">
        <w:rPr>
          <w:rFonts w:ascii="Times New Roman" w:hAnsi="Times New Roman" w:cs="Times New Roman"/>
          <w:sz w:val="28"/>
          <w:szCs w:val="28"/>
        </w:rPr>
        <w:t>в соответствии</w:t>
      </w:r>
      <w:r w:rsidR="0065354A" w:rsidRPr="0065354A">
        <w:rPr>
          <w:rFonts w:ascii="Times New Roman" w:hAnsi="Times New Roman" w:cs="Times New Roman"/>
          <w:sz w:val="28"/>
          <w:szCs w:val="28"/>
        </w:rPr>
        <w:t xml:space="preserve"> со ст</w:t>
      </w:r>
      <w:r w:rsidR="0065354A">
        <w:rPr>
          <w:rFonts w:ascii="Times New Roman" w:hAnsi="Times New Roman" w:cs="Times New Roman"/>
          <w:sz w:val="28"/>
          <w:szCs w:val="28"/>
        </w:rPr>
        <w:t>атьей</w:t>
      </w:r>
      <w:r w:rsidR="0065354A" w:rsidRPr="0065354A">
        <w:rPr>
          <w:rFonts w:ascii="Times New Roman" w:hAnsi="Times New Roman" w:cs="Times New Roman"/>
          <w:sz w:val="28"/>
          <w:szCs w:val="28"/>
        </w:rPr>
        <w:t xml:space="preserve"> 13.3 Федерального закона от 25</w:t>
      </w:r>
      <w:r w:rsidR="0065354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5354A" w:rsidRPr="0065354A">
        <w:rPr>
          <w:rFonts w:ascii="Times New Roman" w:hAnsi="Times New Roman" w:cs="Times New Roman"/>
          <w:sz w:val="28"/>
          <w:szCs w:val="28"/>
        </w:rPr>
        <w:t xml:space="preserve">2008 </w:t>
      </w:r>
      <w:r w:rsidR="0065354A">
        <w:rPr>
          <w:rFonts w:ascii="Times New Roman" w:hAnsi="Times New Roman" w:cs="Times New Roman"/>
          <w:sz w:val="28"/>
          <w:szCs w:val="28"/>
        </w:rPr>
        <w:t>№</w:t>
      </w:r>
      <w:r w:rsidR="0065354A" w:rsidRPr="0065354A">
        <w:rPr>
          <w:rFonts w:ascii="Times New Roman" w:hAnsi="Times New Roman" w:cs="Times New Roman"/>
          <w:sz w:val="28"/>
          <w:szCs w:val="28"/>
        </w:rPr>
        <w:t xml:space="preserve">273-ФЗ </w:t>
      </w:r>
      <w:r w:rsidR="0065354A">
        <w:rPr>
          <w:rFonts w:ascii="Times New Roman" w:hAnsi="Times New Roman" w:cs="Times New Roman"/>
          <w:sz w:val="28"/>
          <w:szCs w:val="28"/>
        </w:rPr>
        <w:t>«</w:t>
      </w:r>
      <w:r w:rsidR="0065354A" w:rsidRPr="0065354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5354A">
        <w:rPr>
          <w:rFonts w:ascii="Times New Roman" w:hAnsi="Times New Roman" w:cs="Times New Roman"/>
          <w:sz w:val="28"/>
          <w:szCs w:val="28"/>
        </w:rPr>
        <w:t>»,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E2D5A">
        <w:rPr>
          <w:rFonts w:ascii="Times New Roman" w:hAnsi="Times New Roman" w:cs="Times New Roman"/>
          <w:sz w:val="28"/>
          <w:szCs w:val="28"/>
        </w:rPr>
        <w:t xml:space="preserve">с </w:t>
      </w:r>
      <w:r w:rsidR="009D459D" w:rsidRPr="00B578FB">
        <w:rPr>
          <w:rFonts w:ascii="Times New Roman" w:hAnsi="Times New Roman" w:cs="Times New Roman"/>
          <w:sz w:val="28"/>
          <w:szCs w:val="28"/>
        </w:rPr>
        <w:t>Устав</w:t>
      </w:r>
      <w:r w:rsidRPr="00B578FB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578FB" w:rsidRDefault="00F862DF" w:rsidP="0054266C">
      <w:pPr>
        <w:autoSpaceDE w:val="0"/>
        <w:autoSpaceDN w:val="0"/>
        <w:adjustRightInd w:val="0"/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B62" w:rsidRDefault="00191C26" w:rsidP="0054266C">
      <w:pPr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65354A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</w:t>
      </w:r>
      <w:r w:rsidR="0065354A" w:rsidRPr="0065354A">
        <w:rPr>
          <w:rFonts w:ascii="Times New Roman" w:hAnsi="Times New Roman" w:cs="Times New Roman"/>
          <w:sz w:val="28"/>
          <w:szCs w:val="28"/>
          <w:lang w:val="tt-RU"/>
        </w:rPr>
        <w:t>в решение Совета Рыбно-Слободского муниципального района Республики Татарстан от 18 февраля 2011 года № IХ-2 «О муниципальных казенных учреждениях Исполнительного комитета Рыбно- Слободского муниципального района Республики Татарстан»</w:t>
      </w:r>
      <w:r w:rsidR="009E2D5A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E2D5A" w:rsidRDefault="009E2D5A" w:rsidP="0054266C">
      <w:pPr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E4" w:rsidRPr="00DB61E4" w:rsidRDefault="0065354A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1.1) </w:t>
      </w:r>
      <w:r w:rsidR="008E5316">
        <w:rPr>
          <w:rFonts w:ascii="Times New Roman" w:hAnsi="Times New Roman" w:cs="Times New Roman"/>
          <w:sz w:val="28"/>
          <w:szCs w:val="28"/>
        </w:rPr>
        <w:t>п</w:t>
      </w:r>
      <w:r w:rsidRPr="0065354A">
        <w:rPr>
          <w:rFonts w:ascii="Times New Roman" w:hAnsi="Times New Roman" w:cs="Times New Roman"/>
          <w:sz w:val="28"/>
          <w:szCs w:val="28"/>
        </w:rPr>
        <w:t>оложение о муниципальном казенном учреждении «Отдел образования Исполнительного комитета Рыбно-Слободского муниципального района Республики Татарстан»</w:t>
      </w:r>
      <w:r w:rsidR="00DB61E4" w:rsidRPr="00DB61E4">
        <w:t xml:space="preserve"> </w:t>
      </w:r>
      <w:r w:rsidR="00DB61E4" w:rsidRPr="00DB61E4">
        <w:rPr>
          <w:rFonts w:ascii="Times New Roman" w:hAnsi="Times New Roman" w:cs="Times New Roman"/>
          <w:sz w:val="28"/>
          <w:szCs w:val="28"/>
        </w:rPr>
        <w:t>дополнить разделом 7.¹ «Предотвращение и урегулирование конфликта интересов» следующего содержания:</w:t>
      </w:r>
    </w:p>
    <w:p w:rsidR="00DB61E4" w:rsidRPr="00DB61E4" w:rsidRDefault="00DB61E4" w:rsidP="00DB61E4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>«7.¹ Предотвращение и урегулирование конфликта интересов»</w:t>
      </w:r>
    </w:p>
    <w:p w:rsidR="00DB61E4" w:rsidRPr="00DB61E4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 xml:space="preserve">         7.1.1. Под конфликтом интересов понимается ситуация, при которой личная заинтересованность работника Отдела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Отдела и правами и законными интересами Отдела, работником которой он является, способное привести к причинению вреда имуществу и (или) деловой репутации Отдела.</w:t>
      </w:r>
    </w:p>
    <w:p w:rsidR="00DB61E4" w:rsidRPr="00DB61E4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 xml:space="preserve">        7.1.2. Под личной заинтересованностью работника Отдела, которая влияет или может повлиять на надлежащее исполнение им трудовых обязанностей, понимается возможность получения работником Отдела в связи с исполнением трудовых обязанностей доходов в виде денег, </w:t>
      </w:r>
      <w:r w:rsidRPr="00DB61E4">
        <w:rPr>
          <w:rFonts w:ascii="Times New Roman" w:hAnsi="Times New Roman" w:cs="Times New Roman"/>
          <w:sz w:val="28"/>
          <w:szCs w:val="28"/>
        </w:rPr>
        <w:lastRenderedPageBreak/>
        <w:t>ценностей, иного имущества, в том числе имущественных прав, или услуг имущественного характера для себя или для третьих лиц.</w:t>
      </w:r>
    </w:p>
    <w:p w:rsidR="00DB61E4" w:rsidRPr="00DB61E4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 xml:space="preserve">         7.1.3. Начальник Отдела обязан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E5316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 xml:space="preserve">        7.14. Работник Отдела обязан уведомлять начальника Отдела о возникновении личной заинтересованности при исполнении должностных обязанностей, которая приводит или может привести к конфликту интересов. Порядок уведомления начальника Отдела, перечень сведений, содержащихся в уведомлениях, организация проверки этих сведений и порядок регистрации уведомлений о</w:t>
      </w:r>
      <w:r>
        <w:rPr>
          <w:rFonts w:ascii="Times New Roman" w:hAnsi="Times New Roman" w:cs="Times New Roman"/>
          <w:sz w:val="28"/>
          <w:szCs w:val="28"/>
        </w:rPr>
        <w:t>пределяются начальником Отдела.»;</w:t>
      </w:r>
      <w:r w:rsidR="008E5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1E4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B61E4" w:rsidRPr="00DB61E4" w:rsidRDefault="008E5316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1E4">
        <w:rPr>
          <w:rFonts w:ascii="Times New Roman" w:hAnsi="Times New Roman" w:cs="Times New Roman"/>
          <w:sz w:val="28"/>
          <w:szCs w:val="28"/>
        </w:rPr>
        <w:t xml:space="preserve">1.2)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8E5316">
        <w:rPr>
          <w:rFonts w:ascii="Times New Roman" w:hAnsi="Times New Roman" w:cs="Times New Roman"/>
          <w:sz w:val="28"/>
          <w:szCs w:val="28"/>
        </w:rPr>
        <w:t>о муниципальном казенном учреждении «</w:t>
      </w:r>
      <w:r>
        <w:rPr>
          <w:rFonts w:ascii="Times New Roman" w:hAnsi="Times New Roman" w:cs="Times New Roman"/>
          <w:sz w:val="28"/>
          <w:szCs w:val="28"/>
        </w:rPr>
        <w:t>Отдел социально-культурной сфе</w:t>
      </w:r>
      <w:r w:rsidR="00DB61E4">
        <w:rPr>
          <w:rFonts w:ascii="Times New Roman" w:hAnsi="Times New Roman" w:cs="Times New Roman"/>
          <w:sz w:val="28"/>
          <w:szCs w:val="28"/>
        </w:rPr>
        <w:t xml:space="preserve">ры </w:t>
      </w:r>
      <w:r w:rsidRPr="008E5316">
        <w:rPr>
          <w:rFonts w:ascii="Times New Roman" w:hAnsi="Times New Roman" w:cs="Times New Roman"/>
          <w:sz w:val="28"/>
          <w:szCs w:val="28"/>
        </w:rPr>
        <w:t>Исполнительного   комитета Рыбно-</w:t>
      </w:r>
      <w:r>
        <w:rPr>
          <w:rFonts w:ascii="Times New Roman" w:hAnsi="Times New Roman" w:cs="Times New Roman"/>
          <w:sz w:val="28"/>
          <w:szCs w:val="28"/>
        </w:rPr>
        <w:t xml:space="preserve">Слободского муниципального района </w:t>
      </w:r>
      <w:r w:rsidRPr="008E5316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DB61E4" w:rsidRPr="00DB61E4">
        <w:t xml:space="preserve"> </w:t>
      </w:r>
      <w:r w:rsidR="00DB61E4" w:rsidRPr="00DB61E4">
        <w:rPr>
          <w:rFonts w:ascii="Times New Roman" w:hAnsi="Times New Roman" w:cs="Times New Roman"/>
          <w:sz w:val="28"/>
          <w:szCs w:val="28"/>
        </w:rPr>
        <w:t>дополнить разделом 7.¹ «Предотвращение и урегулирование конфликта интересов» следующего содержания:</w:t>
      </w:r>
    </w:p>
    <w:p w:rsidR="00DB61E4" w:rsidRPr="00DB61E4" w:rsidRDefault="00DB61E4" w:rsidP="00DB61E4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>«7.¹ Предотвращение и урегулирование конфликта интересов»</w:t>
      </w:r>
    </w:p>
    <w:p w:rsidR="00DB61E4" w:rsidRPr="00DB61E4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 xml:space="preserve">         7.1.1. Под конфликтом интересов понимается ситуация, при которой личная заинтересованность работника Отдела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Отдела и правами и законными интересами Отдела, работником которой он является, способное привести к причинению вреда имуществу и (или) деловой репутации Отдела.</w:t>
      </w:r>
    </w:p>
    <w:p w:rsidR="00DB61E4" w:rsidRPr="00DB61E4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 xml:space="preserve">        7.1.2. Под личной заинтересованностью работника Отдела, которая влияет или может повлиять на надлежащее исполнение им трудовых обязанностей, понимается возможность получения работником Отдела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DB61E4" w:rsidRPr="00DB61E4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 xml:space="preserve">         7.1.3. Начальник Отдела обязан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E5316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 w:rsidRPr="00DB61E4">
        <w:rPr>
          <w:rFonts w:ascii="Times New Roman" w:hAnsi="Times New Roman" w:cs="Times New Roman"/>
          <w:sz w:val="28"/>
          <w:szCs w:val="28"/>
        </w:rPr>
        <w:t xml:space="preserve">        7.14. Работник Отдела обязан уведомлять начальника Отдела о возникновении личной заинтересованности при исполнении должностных обязанностей, которая приводит или может привести к конфликту интересов. Порядок уведомления начальника Отдела, перечень сведений, содержащихся в уведомлениях, организация проверки этих сведений и порядок регистрации уведомлений определяются начальником Отдела.»; </w:t>
      </w:r>
      <w:r w:rsidR="008E5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1E4" w:rsidRDefault="00DB61E4" w:rsidP="00DB61E4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FE6283" w:rsidRPr="00FE6283" w:rsidRDefault="008E5316" w:rsidP="008E5316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1E4">
        <w:rPr>
          <w:rFonts w:ascii="Times New Roman" w:hAnsi="Times New Roman" w:cs="Times New Roman"/>
          <w:sz w:val="28"/>
          <w:szCs w:val="28"/>
        </w:rPr>
        <w:t xml:space="preserve">1.3)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8E5316">
        <w:rPr>
          <w:rFonts w:ascii="Times New Roman" w:hAnsi="Times New Roman" w:cs="Times New Roman"/>
          <w:sz w:val="28"/>
          <w:szCs w:val="28"/>
        </w:rPr>
        <w:t>о муниципальном казенном учреждении «Отдел по молодежной политике, спорту и туризму Исполнительного комитета Рыбно-Слободского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283" w:rsidRPr="00FE6283">
        <w:rPr>
          <w:rFonts w:ascii="Times New Roman" w:hAnsi="Times New Roman" w:cs="Times New Roman"/>
          <w:sz w:val="28"/>
          <w:szCs w:val="28"/>
        </w:rPr>
        <w:t xml:space="preserve">дополнить разделом </w:t>
      </w:r>
      <w:r w:rsidR="00FE6283">
        <w:rPr>
          <w:rFonts w:ascii="Times New Roman" w:hAnsi="Times New Roman" w:cs="Times New Roman"/>
          <w:sz w:val="28"/>
          <w:szCs w:val="28"/>
        </w:rPr>
        <w:t>7</w:t>
      </w:r>
      <w:r w:rsidR="00FE6283" w:rsidRPr="00FE6283">
        <w:rPr>
          <w:rFonts w:ascii="Times New Roman" w:hAnsi="Times New Roman" w:cs="Times New Roman"/>
          <w:sz w:val="28"/>
          <w:szCs w:val="28"/>
        </w:rPr>
        <w:t>.¹ «Предотвращение и урегулирование конфликта интересов» следующего содержания:</w:t>
      </w:r>
    </w:p>
    <w:p w:rsidR="00FE6283" w:rsidRPr="00FE6283" w:rsidRDefault="00FE6283" w:rsidP="00FE6283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Pr="00FE6283">
        <w:rPr>
          <w:rFonts w:ascii="Times New Roman" w:hAnsi="Times New Roman" w:cs="Times New Roman"/>
          <w:sz w:val="28"/>
          <w:szCs w:val="28"/>
        </w:rPr>
        <w:t>.¹ П</w:t>
      </w:r>
      <w:r w:rsidR="008E5316">
        <w:rPr>
          <w:rFonts w:ascii="Times New Roman" w:hAnsi="Times New Roman" w:cs="Times New Roman"/>
          <w:sz w:val="28"/>
          <w:szCs w:val="28"/>
        </w:rPr>
        <w:t>редотвращение</w:t>
      </w:r>
      <w:r w:rsidRPr="00FE6283">
        <w:rPr>
          <w:rFonts w:ascii="Times New Roman" w:hAnsi="Times New Roman" w:cs="Times New Roman"/>
          <w:sz w:val="28"/>
          <w:szCs w:val="28"/>
        </w:rPr>
        <w:t xml:space="preserve"> </w:t>
      </w:r>
      <w:r w:rsidR="008E5316">
        <w:rPr>
          <w:rFonts w:ascii="Times New Roman" w:hAnsi="Times New Roman" w:cs="Times New Roman"/>
          <w:sz w:val="28"/>
          <w:szCs w:val="28"/>
        </w:rPr>
        <w:t>и урегулирование</w:t>
      </w:r>
      <w:r w:rsidRPr="00FE6283">
        <w:rPr>
          <w:rFonts w:ascii="Times New Roman" w:hAnsi="Times New Roman" w:cs="Times New Roman"/>
          <w:sz w:val="28"/>
          <w:szCs w:val="28"/>
        </w:rPr>
        <w:t xml:space="preserve"> </w:t>
      </w:r>
      <w:r w:rsidR="008E5316">
        <w:rPr>
          <w:rFonts w:ascii="Times New Roman" w:hAnsi="Times New Roman" w:cs="Times New Roman"/>
          <w:sz w:val="28"/>
          <w:szCs w:val="28"/>
        </w:rPr>
        <w:t>конфликта интересов»</w:t>
      </w:r>
    </w:p>
    <w:p w:rsidR="00FE6283" w:rsidRPr="00FE6283" w:rsidRDefault="00FE6283" w:rsidP="00FE6283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</w:t>
      </w:r>
      <w:r w:rsidRPr="00FE6283">
        <w:rPr>
          <w:rFonts w:ascii="Times New Roman" w:hAnsi="Times New Roman" w:cs="Times New Roman"/>
          <w:sz w:val="28"/>
          <w:szCs w:val="28"/>
        </w:rPr>
        <w:t xml:space="preserve">.1.1. Под конфликтом интересов понимается ситуация, при которой личная заинтересованность работника </w:t>
      </w:r>
      <w:r w:rsidR="008E5316">
        <w:rPr>
          <w:rFonts w:ascii="Times New Roman" w:hAnsi="Times New Roman" w:cs="Times New Roman"/>
          <w:sz w:val="28"/>
          <w:szCs w:val="28"/>
        </w:rPr>
        <w:t>Отдела</w:t>
      </w:r>
      <w:r w:rsidRPr="00FE6283">
        <w:rPr>
          <w:rFonts w:ascii="Times New Roman" w:hAnsi="Times New Roman" w:cs="Times New Roman"/>
          <w:sz w:val="28"/>
          <w:szCs w:val="28"/>
        </w:rPr>
        <w:t xml:space="preserve"> может повлиять на </w:t>
      </w:r>
      <w:r w:rsidRPr="00FE6283">
        <w:rPr>
          <w:rFonts w:ascii="Times New Roman" w:hAnsi="Times New Roman" w:cs="Times New Roman"/>
          <w:sz w:val="28"/>
          <w:szCs w:val="28"/>
        </w:rPr>
        <w:lastRenderedPageBreak/>
        <w:t xml:space="preserve">надлежащее исполнение им трудовых обязанностей и при которой возникает или может возникнуть противоречие между личной заинтересованностью работника </w:t>
      </w:r>
      <w:r w:rsidR="008E5316">
        <w:rPr>
          <w:rFonts w:ascii="Times New Roman" w:hAnsi="Times New Roman" w:cs="Times New Roman"/>
          <w:sz w:val="28"/>
          <w:szCs w:val="28"/>
        </w:rPr>
        <w:t>Отдела</w:t>
      </w:r>
      <w:r w:rsidRPr="00FE6283">
        <w:rPr>
          <w:rFonts w:ascii="Times New Roman" w:hAnsi="Times New Roman" w:cs="Times New Roman"/>
          <w:sz w:val="28"/>
          <w:szCs w:val="28"/>
        </w:rPr>
        <w:t xml:space="preserve"> и правами и законными интересами </w:t>
      </w:r>
      <w:r w:rsidR="008E5316" w:rsidRPr="008E5316">
        <w:rPr>
          <w:rFonts w:ascii="Times New Roman" w:hAnsi="Times New Roman" w:cs="Times New Roman"/>
          <w:sz w:val="28"/>
          <w:szCs w:val="28"/>
        </w:rPr>
        <w:t>Отдела</w:t>
      </w:r>
      <w:r w:rsidRPr="00FE6283">
        <w:rPr>
          <w:rFonts w:ascii="Times New Roman" w:hAnsi="Times New Roman" w:cs="Times New Roman"/>
          <w:sz w:val="28"/>
          <w:szCs w:val="28"/>
        </w:rPr>
        <w:t xml:space="preserve">, работником которой он является, способное привести к причинению вреда имуществу и (или) деловой репутации </w:t>
      </w:r>
      <w:r w:rsidR="008E5316" w:rsidRPr="008E5316">
        <w:rPr>
          <w:rFonts w:ascii="Times New Roman" w:hAnsi="Times New Roman" w:cs="Times New Roman"/>
          <w:sz w:val="28"/>
          <w:szCs w:val="28"/>
        </w:rPr>
        <w:t>Отдела</w:t>
      </w:r>
      <w:r w:rsidRPr="00FE6283">
        <w:rPr>
          <w:rFonts w:ascii="Times New Roman" w:hAnsi="Times New Roman" w:cs="Times New Roman"/>
          <w:sz w:val="28"/>
          <w:szCs w:val="28"/>
        </w:rPr>
        <w:t>.</w:t>
      </w:r>
    </w:p>
    <w:p w:rsidR="00FE6283" w:rsidRPr="00FE6283" w:rsidRDefault="00FE6283" w:rsidP="00FE6283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Pr="00FE6283">
        <w:rPr>
          <w:rFonts w:ascii="Times New Roman" w:hAnsi="Times New Roman" w:cs="Times New Roman"/>
          <w:sz w:val="28"/>
          <w:szCs w:val="28"/>
        </w:rPr>
        <w:t xml:space="preserve">.1.2. Под личной заинтересованностью работника </w:t>
      </w:r>
      <w:r w:rsidR="008E5316" w:rsidRPr="008E5316">
        <w:rPr>
          <w:rFonts w:ascii="Times New Roman" w:hAnsi="Times New Roman" w:cs="Times New Roman"/>
          <w:sz w:val="28"/>
          <w:szCs w:val="28"/>
        </w:rPr>
        <w:t>Отдела</w:t>
      </w:r>
      <w:r w:rsidRPr="00FE6283">
        <w:rPr>
          <w:rFonts w:ascii="Times New Roman" w:hAnsi="Times New Roman" w:cs="Times New Roman"/>
          <w:sz w:val="28"/>
          <w:szCs w:val="28"/>
        </w:rPr>
        <w:t xml:space="preserve">, которая влияет или может повлиять на надлежащее исполнение им трудовых обязанностей, понимается возможность получения работником </w:t>
      </w:r>
      <w:r w:rsidR="008E5316" w:rsidRPr="008E5316">
        <w:rPr>
          <w:rFonts w:ascii="Times New Roman" w:hAnsi="Times New Roman" w:cs="Times New Roman"/>
          <w:sz w:val="28"/>
          <w:szCs w:val="28"/>
        </w:rPr>
        <w:t>Отдела</w:t>
      </w:r>
      <w:r w:rsidRPr="00FE6283">
        <w:rPr>
          <w:rFonts w:ascii="Times New Roman" w:hAnsi="Times New Roman" w:cs="Times New Roman"/>
          <w:sz w:val="28"/>
          <w:szCs w:val="28"/>
        </w:rPr>
        <w:t xml:space="preserve">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FE6283" w:rsidRPr="00FE6283" w:rsidRDefault="00FE6283" w:rsidP="008E5316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</w:t>
      </w:r>
      <w:r w:rsidRPr="00FE6283">
        <w:rPr>
          <w:rFonts w:ascii="Times New Roman" w:hAnsi="Times New Roman" w:cs="Times New Roman"/>
          <w:sz w:val="28"/>
          <w:szCs w:val="28"/>
        </w:rPr>
        <w:t xml:space="preserve">.1.3. </w:t>
      </w:r>
      <w:r w:rsidR="008E531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E5316" w:rsidRPr="008E5316">
        <w:rPr>
          <w:rFonts w:ascii="Times New Roman" w:hAnsi="Times New Roman" w:cs="Times New Roman"/>
          <w:sz w:val="28"/>
          <w:szCs w:val="28"/>
        </w:rPr>
        <w:t>Отдела</w:t>
      </w:r>
      <w:r w:rsidRPr="00FE6283">
        <w:rPr>
          <w:rFonts w:ascii="Times New Roman" w:hAnsi="Times New Roman" w:cs="Times New Roman"/>
          <w:sz w:val="28"/>
          <w:szCs w:val="28"/>
        </w:rPr>
        <w:t xml:space="preserve"> обязан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5354A" w:rsidRDefault="00FE6283" w:rsidP="008E5316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Pr="00FE6283">
        <w:rPr>
          <w:rFonts w:ascii="Times New Roman" w:hAnsi="Times New Roman" w:cs="Times New Roman"/>
          <w:sz w:val="28"/>
          <w:szCs w:val="28"/>
        </w:rPr>
        <w:t xml:space="preserve">.14. Работник </w:t>
      </w:r>
      <w:r w:rsidR="008E5316" w:rsidRPr="008E5316">
        <w:rPr>
          <w:rFonts w:ascii="Times New Roman" w:hAnsi="Times New Roman" w:cs="Times New Roman"/>
          <w:sz w:val="28"/>
          <w:szCs w:val="28"/>
        </w:rPr>
        <w:t>Отдела</w:t>
      </w:r>
      <w:r w:rsidRPr="00FE6283">
        <w:rPr>
          <w:rFonts w:ascii="Times New Roman" w:hAnsi="Times New Roman" w:cs="Times New Roman"/>
          <w:sz w:val="28"/>
          <w:szCs w:val="28"/>
        </w:rPr>
        <w:t xml:space="preserve"> обязан уведомлять </w:t>
      </w:r>
      <w:r w:rsidR="008E5316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E5316" w:rsidRPr="008E5316">
        <w:rPr>
          <w:rFonts w:ascii="Times New Roman" w:hAnsi="Times New Roman" w:cs="Times New Roman"/>
          <w:sz w:val="28"/>
          <w:szCs w:val="28"/>
        </w:rPr>
        <w:t>Отдела</w:t>
      </w:r>
      <w:r w:rsidR="008E5316">
        <w:rPr>
          <w:rFonts w:ascii="Times New Roman" w:hAnsi="Times New Roman" w:cs="Times New Roman"/>
          <w:sz w:val="28"/>
          <w:szCs w:val="28"/>
        </w:rPr>
        <w:t xml:space="preserve"> </w:t>
      </w:r>
      <w:r w:rsidRPr="00FE628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Порядок уведомления </w:t>
      </w:r>
      <w:r w:rsidR="008E5316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E5316" w:rsidRPr="008E5316">
        <w:rPr>
          <w:rFonts w:ascii="Times New Roman" w:hAnsi="Times New Roman" w:cs="Times New Roman"/>
          <w:sz w:val="28"/>
          <w:szCs w:val="28"/>
        </w:rPr>
        <w:t>Отдела</w:t>
      </w:r>
      <w:r w:rsidRPr="00FE6283">
        <w:rPr>
          <w:rFonts w:ascii="Times New Roman" w:hAnsi="Times New Roman" w:cs="Times New Roman"/>
          <w:sz w:val="28"/>
          <w:szCs w:val="28"/>
        </w:rPr>
        <w:t xml:space="preserve">, перечень сведений, содержащихся в уведомлениях, организация проверки этих сведений и порядок регистрации уведомлений определяются </w:t>
      </w:r>
      <w:r w:rsidR="008E5316" w:rsidRPr="008E5316">
        <w:rPr>
          <w:rFonts w:ascii="Times New Roman" w:hAnsi="Times New Roman" w:cs="Times New Roman"/>
          <w:sz w:val="28"/>
          <w:szCs w:val="28"/>
        </w:rPr>
        <w:t>начальник</w:t>
      </w:r>
      <w:r w:rsidR="008E5316">
        <w:rPr>
          <w:rFonts w:ascii="Times New Roman" w:hAnsi="Times New Roman" w:cs="Times New Roman"/>
          <w:sz w:val="28"/>
          <w:szCs w:val="28"/>
        </w:rPr>
        <w:t>ом</w:t>
      </w:r>
      <w:r w:rsidR="008E5316" w:rsidRPr="008E5316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E5316">
        <w:rPr>
          <w:rFonts w:ascii="Times New Roman" w:hAnsi="Times New Roman" w:cs="Times New Roman"/>
          <w:sz w:val="28"/>
          <w:szCs w:val="28"/>
        </w:rPr>
        <w:t>».</w:t>
      </w:r>
    </w:p>
    <w:p w:rsidR="009A410A" w:rsidRPr="00B578FB" w:rsidRDefault="0054266C" w:rsidP="0054266C">
      <w:pPr>
        <w:autoSpaceDE w:val="0"/>
        <w:autoSpaceDN w:val="0"/>
        <w:adjustRightInd w:val="0"/>
        <w:spacing w:after="0" w:line="240" w:lineRule="auto"/>
        <w:ind w:left="567" w:right="4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6CD8">
        <w:rPr>
          <w:rFonts w:ascii="Times New Roman" w:hAnsi="Times New Roman" w:cs="Times New Roman"/>
          <w:sz w:val="28"/>
          <w:szCs w:val="28"/>
        </w:rPr>
        <w:t xml:space="preserve">  </w:t>
      </w:r>
      <w:r w:rsidR="00423C1E"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8E5316">
        <w:rPr>
          <w:rFonts w:ascii="Times New Roman" w:hAnsi="Times New Roman" w:cs="Times New Roman"/>
          <w:sz w:val="28"/>
          <w:szCs w:val="28"/>
        </w:rPr>
        <w:t xml:space="preserve">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6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54266C" w:rsidP="0054266C">
      <w:pPr>
        <w:pStyle w:val="a5"/>
        <w:ind w:left="567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6CD8">
        <w:rPr>
          <w:sz w:val="28"/>
          <w:szCs w:val="28"/>
        </w:rPr>
        <w:t xml:space="preserve">  </w:t>
      </w:r>
      <w:bookmarkStart w:id="0" w:name="_GoBack"/>
      <w:bookmarkEnd w:id="0"/>
      <w:r w:rsidR="00423C1E" w:rsidRPr="00B578FB">
        <w:rPr>
          <w:sz w:val="28"/>
          <w:szCs w:val="28"/>
        </w:rPr>
        <w:t>3</w:t>
      </w:r>
      <w:r w:rsidR="00191C26" w:rsidRPr="00B578FB">
        <w:rPr>
          <w:sz w:val="28"/>
          <w:szCs w:val="28"/>
        </w:rPr>
        <w:t>.</w:t>
      </w:r>
      <w:r w:rsidR="008E5316">
        <w:t xml:space="preserve"> </w:t>
      </w:r>
      <w:r w:rsidR="008E5316" w:rsidRPr="008E5316">
        <w:rPr>
          <w:sz w:val="28"/>
          <w:szCs w:val="28"/>
        </w:rPr>
        <w:t>Контроль за исполнением настоящего решения возложить на руководителя Исполнительного комитета Рыбно-Слободского муниципального района</w:t>
      </w:r>
      <w:r w:rsidR="008E5316">
        <w:rPr>
          <w:sz w:val="28"/>
          <w:szCs w:val="28"/>
        </w:rPr>
        <w:t xml:space="preserve"> Республики Татарстан Р.Л. Исланова</w:t>
      </w:r>
      <w:r w:rsidR="008E5316" w:rsidRPr="008E5316">
        <w:rPr>
          <w:sz w:val="28"/>
          <w:szCs w:val="28"/>
        </w:rPr>
        <w:t>.</w:t>
      </w:r>
    </w:p>
    <w:p w:rsidR="004D72B8" w:rsidRDefault="004D72B8" w:rsidP="004D72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266C" w:rsidRPr="00B578FB" w:rsidRDefault="0054266C" w:rsidP="004D72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5316" w:rsidRDefault="001F3BE1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</w:p>
    <w:p w:rsidR="009D459D" w:rsidRPr="00B578FB" w:rsidRDefault="008E5316" w:rsidP="008E5316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61B3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 w:rsidRPr="00B578FB">
        <w:rPr>
          <w:rFonts w:ascii="Times New Roman" w:hAnsi="Times New Roman" w:cs="Times New Roman"/>
          <w:sz w:val="28"/>
          <w:szCs w:val="28"/>
        </w:rPr>
        <w:t xml:space="preserve">  </w:t>
      </w:r>
      <w:r w:rsidR="007F026F">
        <w:rPr>
          <w:rFonts w:ascii="Times New Roman" w:hAnsi="Times New Roman" w:cs="Times New Roman"/>
          <w:sz w:val="28"/>
          <w:szCs w:val="28"/>
        </w:rPr>
        <w:t xml:space="preserve">   </w:t>
      </w:r>
      <w:r w:rsidR="00232E37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И.</w:t>
      </w:r>
      <w:r w:rsidR="001F3BE1" w:rsidRPr="00B578FB">
        <w:rPr>
          <w:rFonts w:ascii="Times New Roman" w:hAnsi="Times New Roman" w:cs="Times New Roman"/>
          <w:sz w:val="28"/>
          <w:szCs w:val="28"/>
        </w:rPr>
        <w:t>Р. Тазутдинов</w:t>
      </w:r>
    </w:p>
    <w:sectPr w:rsidR="00AD5E57" w:rsidSect="0054266C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F45C5"/>
    <w:multiLevelType w:val="multilevel"/>
    <w:tmpl w:val="9D52DC8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5FB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1754B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584"/>
    <w:rsid w:val="00153CAE"/>
    <w:rsid w:val="00153E76"/>
    <w:rsid w:val="0015669E"/>
    <w:rsid w:val="001647E1"/>
    <w:rsid w:val="00165BD0"/>
    <w:rsid w:val="001663AC"/>
    <w:rsid w:val="001667E8"/>
    <w:rsid w:val="00166809"/>
    <w:rsid w:val="0016731C"/>
    <w:rsid w:val="001675F8"/>
    <w:rsid w:val="001730A2"/>
    <w:rsid w:val="001767CB"/>
    <w:rsid w:val="00183AE6"/>
    <w:rsid w:val="00185785"/>
    <w:rsid w:val="00191C26"/>
    <w:rsid w:val="00193B62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37DC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53CB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4DF8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67CEE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87511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102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06"/>
    <w:rsid w:val="00416E17"/>
    <w:rsid w:val="0042174E"/>
    <w:rsid w:val="00423C1E"/>
    <w:rsid w:val="00431514"/>
    <w:rsid w:val="00440843"/>
    <w:rsid w:val="004411AA"/>
    <w:rsid w:val="0044191F"/>
    <w:rsid w:val="00457F09"/>
    <w:rsid w:val="0046519F"/>
    <w:rsid w:val="00470280"/>
    <w:rsid w:val="00470979"/>
    <w:rsid w:val="00472AC5"/>
    <w:rsid w:val="00473A55"/>
    <w:rsid w:val="00481794"/>
    <w:rsid w:val="00481D88"/>
    <w:rsid w:val="00491899"/>
    <w:rsid w:val="00495047"/>
    <w:rsid w:val="004A297A"/>
    <w:rsid w:val="004A478C"/>
    <w:rsid w:val="004A5998"/>
    <w:rsid w:val="004A6573"/>
    <w:rsid w:val="004A719B"/>
    <w:rsid w:val="004B195D"/>
    <w:rsid w:val="004B1C0A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D72B8"/>
    <w:rsid w:val="004E161E"/>
    <w:rsid w:val="004E2791"/>
    <w:rsid w:val="004E5F0E"/>
    <w:rsid w:val="004E76F8"/>
    <w:rsid w:val="004F1BF6"/>
    <w:rsid w:val="004F3DF9"/>
    <w:rsid w:val="004F60B1"/>
    <w:rsid w:val="004F68EC"/>
    <w:rsid w:val="00502E40"/>
    <w:rsid w:val="005034DB"/>
    <w:rsid w:val="0050555B"/>
    <w:rsid w:val="00505841"/>
    <w:rsid w:val="005112AD"/>
    <w:rsid w:val="00513B8D"/>
    <w:rsid w:val="005148A0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266C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6CD8"/>
    <w:rsid w:val="005A7DA2"/>
    <w:rsid w:val="005B0316"/>
    <w:rsid w:val="005B169A"/>
    <w:rsid w:val="005B2A20"/>
    <w:rsid w:val="005B2F4E"/>
    <w:rsid w:val="005B4019"/>
    <w:rsid w:val="005B6D95"/>
    <w:rsid w:val="005B6F87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E586B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5354A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437"/>
    <w:rsid w:val="006D5DAD"/>
    <w:rsid w:val="006D6A5F"/>
    <w:rsid w:val="006E1211"/>
    <w:rsid w:val="006E1D3B"/>
    <w:rsid w:val="006E2CE8"/>
    <w:rsid w:val="006E4935"/>
    <w:rsid w:val="006F7B56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16BE"/>
    <w:rsid w:val="007E41D1"/>
    <w:rsid w:val="007E4450"/>
    <w:rsid w:val="007E542F"/>
    <w:rsid w:val="007E5E2C"/>
    <w:rsid w:val="007E6E89"/>
    <w:rsid w:val="007F026F"/>
    <w:rsid w:val="007F1CF7"/>
    <w:rsid w:val="007F2F33"/>
    <w:rsid w:val="0080158D"/>
    <w:rsid w:val="00802CCB"/>
    <w:rsid w:val="00805861"/>
    <w:rsid w:val="0081162A"/>
    <w:rsid w:val="00811838"/>
    <w:rsid w:val="0081427D"/>
    <w:rsid w:val="008150D3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5316"/>
    <w:rsid w:val="008E7B70"/>
    <w:rsid w:val="008E7E74"/>
    <w:rsid w:val="008F2342"/>
    <w:rsid w:val="008F2D2C"/>
    <w:rsid w:val="008F3407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B763B"/>
    <w:rsid w:val="009C34D6"/>
    <w:rsid w:val="009C3618"/>
    <w:rsid w:val="009D459D"/>
    <w:rsid w:val="009D4962"/>
    <w:rsid w:val="009D5EDF"/>
    <w:rsid w:val="009E1CA2"/>
    <w:rsid w:val="009E2D5A"/>
    <w:rsid w:val="009E660F"/>
    <w:rsid w:val="009E7089"/>
    <w:rsid w:val="009F3CA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493F"/>
    <w:rsid w:val="00A75D43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17F4"/>
    <w:rsid w:val="00B149C2"/>
    <w:rsid w:val="00B155C2"/>
    <w:rsid w:val="00B1678E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9BA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1615E"/>
    <w:rsid w:val="00C21456"/>
    <w:rsid w:val="00C24875"/>
    <w:rsid w:val="00C24A30"/>
    <w:rsid w:val="00C33EBD"/>
    <w:rsid w:val="00C348A1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24B2"/>
    <w:rsid w:val="00CE4B7D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6609"/>
    <w:rsid w:val="00D37EDD"/>
    <w:rsid w:val="00D4058F"/>
    <w:rsid w:val="00D446BB"/>
    <w:rsid w:val="00D52FAB"/>
    <w:rsid w:val="00D63016"/>
    <w:rsid w:val="00D6364E"/>
    <w:rsid w:val="00D657AC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B61E4"/>
    <w:rsid w:val="00DC50A3"/>
    <w:rsid w:val="00DD325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75A73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E6283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BA378-BCAA-4486-BB86-0D0449C7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C411-32F5-44BF-958B-0BAE6034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</cp:revision>
  <cp:lastPrinted>2019-08-22T11:38:00Z</cp:lastPrinted>
  <dcterms:created xsi:type="dcterms:W3CDTF">2019-09-08T13:26:00Z</dcterms:created>
  <dcterms:modified xsi:type="dcterms:W3CDTF">2019-09-08T13:26:00Z</dcterms:modified>
</cp:coreProperties>
</file>