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07F" w:rsidRPr="005E4AB6" w:rsidRDefault="00B5007F" w:rsidP="000A0339">
      <w:pPr>
        <w:spacing w:after="0" w:line="240" w:lineRule="auto"/>
        <w:ind w:left="849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B5007F" w:rsidRPr="005E4AB6" w:rsidRDefault="00B5007F" w:rsidP="00B50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007F" w:rsidRPr="00DC78C0" w:rsidRDefault="00B5007F" w:rsidP="00B50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B5007F" w:rsidRPr="00DC78C0" w:rsidRDefault="00B5007F" w:rsidP="00B50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5007F" w:rsidRPr="00DC78C0" w:rsidRDefault="00B5007F" w:rsidP="00B50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B5007F" w:rsidRPr="005E4AB6" w:rsidRDefault="00B5007F" w:rsidP="00B50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007F" w:rsidRPr="005E4AB6" w:rsidRDefault="00B5007F" w:rsidP="00B50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№ ______</w:t>
      </w:r>
    </w:p>
    <w:p w:rsidR="00B5007F" w:rsidRPr="005E4AB6" w:rsidRDefault="00B5007F" w:rsidP="00B500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07F" w:rsidRDefault="00B5007F" w:rsidP="00B50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B5007F" w:rsidTr="00315371">
        <w:tc>
          <w:tcPr>
            <w:tcW w:w="5495" w:type="dxa"/>
          </w:tcPr>
          <w:p w:rsidR="00B5007F" w:rsidRPr="00893668" w:rsidRDefault="00B5007F" w:rsidP="006613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AB41C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93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постановление Кабинета Министров Республики Татарстан </w:t>
            </w:r>
            <w:r w:rsidRPr="00B5007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C3483">
              <w:rPr>
                <w:rFonts w:ascii="Times New Roman" w:hAnsi="Times New Roman" w:cs="Times New Roman"/>
                <w:bCs/>
                <w:sz w:val="28"/>
                <w:szCs w:val="28"/>
              </w:rPr>
              <w:t>09</w:t>
            </w:r>
            <w:r w:rsidRPr="00B5007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2C348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B5007F">
              <w:rPr>
                <w:rFonts w:ascii="Times New Roman" w:hAnsi="Times New Roman" w:cs="Times New Roman"/>
                <w:bCs/>
                <w:sz w:val="28"/>
                <w:szCs w:val="28"/>
              </w:rPr>
              <w:t>0.201</w:t>
            </w:r>
            <w:r w:rsidR="002C348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B500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5B72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C3483">
              <w:rPr>
                <w:rFonts w:ascii="Times New Roman" w:hAnsi="Times New Roman" w:cs="Times New Roman"/>
                <w:bCs/>
                <w:sz w:val="28"/>
                <w:szCs w:val="28"/>
              </w:rPr>
              <w:t>743</w:t>
            </w:r>
            <w:r w:rsidRPr="00B500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2C34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утверждении </w:t>
            </w:r>
            <w:r w:rsidR="0070376D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2C348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орядка компенсации лицам, страдающим хронической почечной недостаточностью, получающим лечение </w:t>
            </w:r>
            <w:r w:rsidR="002C3483" w:rsidRPr="002C3483">
              <w:rPr>
                <w:rFonts w:ascii="Times New Roman" w:hAnsi="Times New Roman" w:cs="Times New Roman"/>
                <w:sz w:val="28"/>
                <w:szCs w:val="28"/>
              </w:rPr>
              <w:t>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</w:t>
            </w:r>
            <w:r w:rsidRPr="002C348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B5007F" w:rsidTr="00315371">
        <w:tc>
          <w:tcPr>
            <w:tcW w:w="5495" w:type="dxa"/>
          </w:tcPr>
          <w:p w:rsidR="00B5007F" w:rsidRDefault="00B5007F" w:rsidP="0031537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007F" w:rsidRPr="00893668" w:rsidRDefault="00B5007F" w:rsidP="0031537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007F" w:rsidRDefault="00B5007F" w:rsidP="00B50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B0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607DD6" w:rsidRDefault="00607DD6" w:rsidP="00B50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DD6" w:rsidRDefault="00661350" w:rsidP="0066135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607DD6" w:rsidRPr="00607DD6">
        <w:rPr>
          <w:rFonts w:ascii="Times New Roman" w:hAnsi="Times New Roman" w:cs="Times New Roman"/>
          <w:b w:val="0"/>
          <w:sz w:val="28"/>
          <w:szCs w:val="28"/>
        </w:rPr>
        <w:t>Внести в постановление</w:t>
      </w:r>
      <w:r w:rsidR="00607DD6">
        <w:rPr>
          <w:rFonts w:ascii="Times New Roman" w:hAnsi="Times New Roman" w:cs="Times New Roman"/>
          <w:sz w:val="28"/>
          <w:szCs w:val="28"/>
        </w:rPr>
        <w:t xml:space="preserve"> </w:t>
      </w:r>
      <w:r w:rsidR="00607DD6" w:rsidRPr="006976DF">
        <w:rPr>
          <w:rFonts w:ascii="Times New Roman" w:hAnsi="Times New Roman" w:cs="Times New Roman"/>
          <w:b w:val="0"/>
          <w:sz w:val="28"/>
          <w:szCs w:val="28"/>
        </w:rPr>
        <w:t xml:space="preserve">Кабинета Министров Республики Татарстан от </w:t>
      </w:r>
      <w:r w:rsidR="00607DD6" w:rsidRPr="006976DF">
        <w:rPr>
          <w:rFonts w:ascii="Times New Roman" w:hAnsi="Times New Roman" w:cs="Times New Roman"/>
          <w:b w:val="0"/>
          <w:bCs/>
          <w:sz w:val="28"/>
          <w:szCs w:val="28"/>
        </w:rPr>
        <w:t>09.10.2013 №</w:t>
      </w:r>
      <w:r w:rsidR="005B7237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607DD6" w:rsidRPr="006976DF">
        <w:rPr>
          <w:rFonts w:ascii="Times New Roman" w:hAnsi="Times New Roman" w:cs="Times New Roman"/>
          <w:b w:val="0"/>
          <w:bCs/>
          <w:sz w:val="28"/>
          <w:szCs w:val="28"/>
        </w:rPr>
        <w:t xml:space="preserve">743 </w:t>
      </w:r>
      <w:r w:rsidR="00607DD6" w:rsidRPr="006976DF">
        <w:rPr>
          <w:rFonts w:ascii="Times New Roman" w:hAnsi="Times New Roman" w:cs="Times New Roman"/>
          <w:b w:val="0"/>
          <w:sz w:val="28"/>
          <w:szCs w:val="28"/>
        </w:rPr>
        <w:t>«</w:t>
      </w:r>
      <w:r w:rsidR="00607DD6" w:rsidRPr="006976DF">
        <w:rPr>
          <w:rFonts w:ascii="Times New Roman" w:hAnsi="Times New Roman" w:cs="Times New Roman"/>
          <w:b w:val="0"/>
          <w:bCs/>
          <w:sz w:val="28"/>
          <w:szCs w:val="28"/>
        </w:rPr>
        <w:t xml:space="preserve">Об утверждении </w:t>
      </w:r>
      <w:r w:rsidR="0070376D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607DD6" w:rsidRPr="006976DF">
        <w:rPr>
          <w:rFonts w:ascii="Times New Roman" w:hAnsi="Times New Roman" w:cs="Times New Roman"/>
          <w:b w:val="0"/>
          <w:bCs/>
          <w:sz w:val="28"/>
          <w:szCs w:val="28"/>
        </w:rPr>
        <w:t xml:space="preserve">орядка компенсации лицам, страдающим хронической почечной недостаточностью, получающим лечение </w:t>
      </w:r>
      <w:r w:rsidR="00607DD6" w:rsidRPr="006976DF">
        <w:rPr>
          <w:rFonts w:ascii="Times New Roman" w:hAnsi="Times New Roman" w:cs="Times New Roman"/>
          <w:b w:val="0"/>
          <w:sz w:val="28"/>
          <w:szCs w:val="28"/>
        </w:rPr>
        <w:t xml:space="preserve">методом амбулаторного гемодиализа, расходов по проезду на транспорте к месту прохождения амбулаторного гемодиализа и обратно к месту жительства и лицам, страдающим онкологическими заболеваниями, расходов по проезду на транспорте к месту лечения в медицинские организации государственной системы здравоохранения Республики Татарстан, оказывающие специализированную онкологическую помощь, и обратно к месту жительства» (с изменениями, внесенными </w:t>
      </w:r>
      <w:r w:rsidR="005B7237">
        <w:rPr>
          <w:rFonts w:ascii="Times New Roman" w:hAnsi="Times New Roman" w:cs="Times New Roman"/>
          <w:b w:val="0"/>
          <w:sz w:val="28"/>
          <w:szCs w:val="28"/>
        </w:rPr>
        <w:t>п</w:t>
      </w:r>
      <w:r w:rsidR="00607DD6" w:rsidRPr="006976DF">
        <w:rPr>
          <w:rFonts w:ascii="Times New Roman" w:hAnsi="Times New Roman" w:cs="Times New Roman"/>
          <w:b w:val="0"/>
          <w:sz w:val="28"/>
          <w:szCs w:val="28"/>
        </w:rPr>
        <w:t>остановлениями Кабинета Министров Республики Татарстан от 10.05.2014 №</w:t>
      </w:r>
      <w:r w:rsidR="005B72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7DD6" w:rsidRPr="006976DF">
        <w:rPr>
          <w:rFonts w:ascii="Times New Roman" w:hAnsi="Times New Roman" w:cs="Times New Roman"/>
          <w:b w:val="0"/>
          <w:sz w:val="28"/>
          <w:szCs w:val="28"/>
        </w:rPr>
        <w:t>312, от 30.09.2014 №</w:t>
      </w:r>
      <w:r w:rsidR="005B723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7DD6" w:rsidRPr="006976DF">
        <w:rPr>
          <w:rFonts w:ascii="Times New Roman" w:hAnsi="Times New Roman" w:cs="Times New Roman"/>
          <w:b w:val="0"/>
          <w:sz w:val="28"/>
          <w:szCs w:val="28"/>
        </w:rPr>
        <w:t>696) следующие изменения:</w:t>
      </w:r>
    </w:p>
    <w:p w:rsidR="00607DD6" w:rsidRDefault="00607DD6" w:rsidP="00607D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hyperlink r:id="rId6" w:history="1">
        <w:r w:rsidR="0094314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</w:t>
        </w:r>
        <w:r w:rsidR="008850DE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ом</w:t>
        </w:r>
        <w:r w:rsidR="0094314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</w:hyperlink>
      <w:r w:rsidR="009051E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72847" w:rsidRPr="0094314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885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5B7237" w:rsidRPr="005B7237" w:rsidRDefault="007A3DE9" w:rsidP="00661350">
      <w:pPr>
        <w:pStyle w:val="ConsPlusNormal"/>
        <w:ind w:firstLine="709"/>
        <w:jc w:val="both"/>
      </w:pPr>
      <w:r>
        <w:t>«</w:t>
      </w:r>
      <w:r w:rsidR="009051EF">
        <w:rPr>
          <w:color w:val="000000" w:themeColor="text1"/>
        </w:rPr>
        <w:t>4</w:t>
      </w:r>
      <w:r>
        <w:rPr>
          <w:color w:val="000000" w:themeColor="text1"/>
          <w:vertAlign w:val="superscript"/>
        </w:rPr>
        <w:t>1</w:t>
      </w:r>
      <w:r>
        <w:rPr>
          <w:color w:val="000000" w:themeColor="text1"/>
        </w:rPr>
        <w:t xml:space="preserve">. </w:t>
      </w:r>
      <w:r w:rsidR="000F2D9A">
        <w:t>Министерству</w:t>
      </w:r>
      <w:r w:rsidR="008249B2" w:rsidRPr="008249B2">
        <w:t xml:space="preserve"> транспорта и дорожного хозяйства Республики Татарстан</w:t>
      </w:r>
      <w:r w:rsidR="00C07980">
        <w:t xml:space="preserve"> ежегодно </w:t>
      </w:r>
      <w:r w:rsidR="008850DE">
        <w:t xml:space="preserve">производить расчет </w:t>
      </w:r>
      <w:r w:rsidR="00C07980">
        <w:t xml:space="preserve">и </w:t>
      </w:r>
      <w:r w:rsidR="000979B9">
        <w:t>до</w:t>
      </w:r>
      <w:r w:rsidR="008249B2" w:rsidRPr="008249B2">
        <w:t xml:space="preserve"> </w:t>
      </w:r>
      <w:r w:rsidR="00430C92">
        <w:t xml:space="preserve">15 </w:t>
      </w:r>
      <w:r w:rsidR="008850DE">
        <w:t>декабря</w:t>
      </w:r>
      <w:r w:rsidR="008249B2" w:rsidRPr="008249B2">
        <w:t xml:space="preserve"> направ</w:t>
      </w:r>
      <w:r w:rsidR="000F2D9A">
        <w:t>лять</w:t>
      </w:r>
      <w:r w:rsidR="008249B2" w:rsidRPr="008249B2">
        <w:t xml:space="preserve"> в Министерство труда, занятости и социальной защиты Республики </w:t>
      </w:r>
      <w:r w:rsidR="008249B2" w:rsidRPr="00F50C83">
        <w:t>Татарстан</w:t>
      </w:r>
      <w:r w:rsidR="00923599" w:rsidRPr="00F50C83">
        <w:t xml:space="preserve"> </w:t>
      </w:r>
      <w:r w:rsidR="007A11CD" w:rsidRPr="00F50C83">
        <w:t xml:space="preserve">сведения о </w:t>
      </w:r>
      <w:r w:rsidR="00923599" w:rsidRPr="00F50C83">
        <w:t>размер</w:t>
      </w:r>
      <w:r w:rsidR="007A11CD" w:rsidRPr="00F50C83">
        <w:t>е</w:t>
      </w:r>
      <w:r w:rsidR="00C07980" w:rsidRPr="00F50C83">
        <w:t xml:space="preserve"> </w:t>
      </w:r>
      <w:r w:rsidR="00C07980">
        <w:t xml:space="preserve">средней </w:t>
      </w:r>
      <w:r w:rsidR="00C07980">
        <w:lastRenderedPageBreak/>
        <w:t>стоимости проезда за километр пути</w:t>
      </w:r>
      <w:r w:rsidR="00C07980" w:rsidRPr="009C05E8">
        <w:t xml:space="preserve"> на межмуниципальных маршрутах </w:t>
      </w:r>
      <w:r w:rsidR="00C07980" w:rsidRPr="00F42612">
        <w:t>регулярных перевозок</w:t>
      </w:r>
      <w:r w:rsidR="00C07980">
        <w:t xml:space="preserve"> по нерегулируемым тарифам</w:t>
      </w:r>
      <w:r w:rsidR="00C07980" w:rsidRPr="00F42612">
        <w:t xml:space="preserve"> </w:t>
      </w:r>
      <w:r w:rsidR="00C07980" w:rsidRPr="009C05E8">
        <w:t>на территории Республики Татарстан</w:t>
      </w:r>
      <w:r>
        <w:t>.</w:t>
      </w:r>
      <w:r w:rsidR="005B7237">
        <w:t>»;</w:t>
      </w:r>
    </w:p>
    <w:p w:rsidR="00B5007F" w:rsidRDefault="00194FA5" w:rsidP="0066135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6976DF" w:rsidRPr="006976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4C84">
        <w:rPr>
          <w:rFonts w:ascii="Times New Roman" w:hAnsi="Times New Roman" w:cs="Times New Roman"/>
          <w:b w:val="0"/>
          <w:sz w:val="28"/>
          <w:szCs w:val="28"/>
        </w:rPr>
        <w:t>П</w:t>
      </w:r>
      <w:r w:rsidR="006976DF" w:rsidRPr="006976DF">
        <w:rPr>
          <w:rFonts w:ascii="Times New Roman" w:hAnsi="Times New Roman" w:cs="Times New Roman"/>
          <w:b w:val="0"/>
          <w:sz w:val="28"/>
          <w:szCs w:val="28"/>
        </w:rPr>
        <w:t>орядк</w:t>
      </w:r>
      <w:r w:rsidR="00544C84">
        <w:rPr>
          <w:rFonts w:ascii="Times New Roman" w:hAnsi="Times New Roman" w:cs="Times New Roman"/>
          <w:b w:val="0"/>
          <w:sz w:val="28"/>
          <w:szCs w:val="28"/>
        </w:rPr>
        <w:t>е</w:t>
      </w:r>
      <w:r w:rsidR="006976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76DF" w:rsidRPr="006976DF">
        <w:rPr>
          <w:rFonts w:ascii="Times New Roman" w:hAnsi="Times New Roman" w:cs="Times New Roman"/>
          <w:b w:val="0"/>
          <w:sz w:val="28"/>
          <w:szCs w:val="28"/>
        </w:rPr>
        <w:t>компенсации лицам, страдающим хронической почечной</w:t>
      </w:r>
      <w:r w:rsidR="006976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76DF" w:rsidRPr="006976DF">
        <w:rPr>
          <w:rFonts w:ascii="Times New Roman" w:hAnsi="Times New Roman" w:cs="Times New Roman"/>
          <w:b w:val="0"/>
          <w:sz w:val="28"/>
          <w:szCs w:val="28"/>
        </w:rPr>
        <w:t>недостаточностью, получающим лечение методом амбулаторного</w:t>
      </w:r>
      <w:r w:rsidR="006976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76DF" w:rsidRPr="006976DF">
        <w:rPr>
          <w:rFonts w:ascii="Times New Roman" w:hAnsi="Times New Roman" w:cs="Times New Roman"/>
          <w:b w:val="0"/>
          <w:sz w:val="28"/>
          <w:szCs w:val="28"/>
        </w:rPr>
        <w:t>гемодиализа, расходов по проезду на транспорте к месту</w:t>
      </w:r>
      <w:r w:rsidR="006976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76DF" w:rsidRPr="006976DF">
        <w:rPr>
          <w:rFonts w:ascii="Times New Roman" w:hAnsi="Times New Roman" w:cs="Times New Roman"/>
          <w:b w:val="0"/>
          <w:sz w:val="28"/>
          <w:szCs w:val="28"/>
        </w:rPr>
        <w:t>прохождения амбулаторного гемодиализа и обратно к месту</w:t>
      </w:r>
      <w:r w:rsidR="006976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76DF" w:rsidRPr="006976DF">
        <w:rPr>
          <w:rFonts w:ascii="Times New Roman" w:hAnsi="Times New Roman" w:cs="Times New Roman"/>
          <w:b w:val="0"/>
          <w:sz w:val="28"/>
          <w:szCs w:val="28"/>
        </w:rPr>
        <w:t>жительства и лицам, страдающим онкологическими</w:t>
      </w:r>
      <w:r w:rsidR="006976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76DF" w:rsidRPr="006976DF">
        <w:rPr>
          <w:rFonts w:ascii="Times New Roman" w:hAnsi="Times New Roman" w:cs="Times New Roman"/>
          <w:b w:val="0"/>
          <w:sz w:val="28"/>
          <w:szCs w:val="28"/>
        </w:rPr>
        <w:t>заболеваниями, расходов по проезду на транспорте к месту</w:t>
      </w:r>
      <w:r w:rsidR="006976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76DF" w:rsidRPr="006976DF">
        <w:rPr>
          <w:rFonts w:ascii="Times New Roman" w:hAnsi="Times New Roman" w:cs="Times New Roman"/>
          <w:b w:val="0"/>
          <w:sz w:val="28"/>
          <w:szCs w:val="28"/>
        </w:rPr>
        <w:t>лечения в медицинские организации государственной системы</w:t>
      </w:r>
      <w:r w:rsidR="006976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76DF" w:rsidRPr="006976DF">
        <w:rPr>
          <w:rFonts w:ascii="Times New Roman" w:hAnsi="Times New Roman" w:cs="Times New Roman"/>
          <w:b w:val="0"/>
          <w:sz w:val="28"/>
          <w:szCs w:val="28"/>
        </w:rPr>
        <w:t xml:space="preserve">здравоохранения </w:t>
      </w:r>
      <w:r w:rsidR="006976DF">
        <w:rPr>
          <w:rFonts w:ascii="Times New Roman" w:hAnsi="Times New Roman" w:cs="Times New Roman"/>
          <w:b w:val="0"/>
          <w:sz w:val="28"/>
          <w:szCs w:val="28"/>
        </w:rPr>
        <w:t>Р</w:t>
      </w:r>
      <w:r w:rsidR="006976DF" w:rsidRPr="006976DF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 w:rsidR="006976DF">
        <w:rPr>
          <w:rFonts w:ascii="Times New Roman" w:hAnsi="Times New Roman" w:cs="Times New Roman"/>
          <w:b w:val="0"/>
          <w:sz w:val="28"/>
          <w:szCs w:val="28"/>
        </w:rPr>
        <w:t>Т</w:t>
      </w:r>
      <w:r w:rsidR="006976DF" w:rsidRPr="006976DF">
        <w:rPr>
          <w:rFonts w:ascii="Times New Roman" w:hAnsi="Times New Roman" w:cs="Times New Roman"/>
          <w:b w:val="0"/>
          <w:sz w:val="28"/>
          <w:szCs w:val="28"/>
        </w:rPr>
        <w:t>атарстан, оказывающие</w:t>
      </w:r>
      <w:r w:rsidR="006976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76DF" w:rsidRPr="006976DF">
        <w:rPr>
          <w:rFonts w:ascii="Times New Roman" w:hAnsi="Times New Roman" w:cs="Times New Roman"/>
          <w:b w:val="0"/>
          <w:sz w:val="28"/>
          <w:szCs w:val="28"/>
        </w:rPr>
        <w:t>специализированную онкологическую помощь, и обратно</w:t>
      </w:r>
      <w:r w:rsidR="006976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76DF" w:rsidRPr="006976DF">
        <w:rPr>
          <w:rFonts w:ascii="Times New Roman" w:hAnsi="Times New Roman" w:cs="Times New Roman"/>
          <w:b w:val="0"/>
          <w:sz w:val="28"/>
          <w:szCs w:val="28"/>
        </w:rPr>
        <w:t>к месту жительства</w:t>
      </w:r>
      <w:r w:rsidR="006976DF">
        <w:rPr>
          <w:rFonts w:ascii="Times New Roman" w:hAnsi="Times New Roman" w:cs="Times New Roman"/>
          <w:b w:val="0"/>
          <w:sz w:val="28"/>
          <w:szCs w:val="28"/>
        </w:rPr>
        <w:t>, утвержденн</w:t>
      </w:r>
      <w:r w:rsidR="00544C84">
        <w:rPr>
          <w:rFonts w:ascii="Times New Roman" w:hAnsi="Times New Roman" w:cs="Times New Roman"/>
          <w:b w:val="0"/>
          <w:sz w:val="28"/>
          <w:szCs w:val="28"/>
        </w:rPr>
        <w:t>ом</w:t>
      </w:r>
      <w:r w:rsidR="006976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указанным </w:t>
      </w:r>
      <w:hyperlink r:id="rId7" w:history="1">
        <w:r w:rsidR="00661350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</w:t>
        </w:r>
        <w:r w:rsidR="00B5007F" w:rsidRPr="006976DF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остановление</w:t>
        </w:r>
      </w:hyperlink>
      <w:r w:rsidR="006976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</w:t>
      </w:r>
      <w:r w:rsidR="00B5007F" w:rsidRPr="006976DF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976DF" w:rsidRDefault="006976DF" w:rsidP="0066135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 5 изложить в следующей редакции:</w:t>
      </w:r>
    </w:p>
    <w:p w:rsidR="006976DF" w:rsidRDefault="00B46E58" w:rsidP="00661350">
      <w:pPr>
        <w:pStyle w:val="ConsPlusNormal"/>
        <w:ind w:firstLine="709"/>
        <w:jc w:val="both"/>
      </w:pPr>
      <w:r>
        <w:t xml:space="preserve">«5. </w:t>
      </w:r>
      <w:r w:rsidR="006976DF">
        <w:t>Размер компенсации рассчитывается по формуле:</w:t>
      </w:r>
    </w:p>
    <w:p w:rsidR="006976DF" w:rsidRDefault="006976DF" w:rsidP="006976DF">
      <w:pPr>
        <w:pStyle w:val="ConsPlusNormal"/>
        <w:ind w:firstLine="540"/>
        <w:jc w:val="both"/>
      </w:pPr>
    </w:p>
    <w:p w:rsidR="006976DF" w:rsidRDefault="006976DF" w:rsidP="006976DF">
      <w:pPr>
        <w:pStyle w:val="ConsPlusNormal"/>
        <w:jc w:val="center"/>
      </w:pPr>
      <w:r>
        <w:t xml:space="preserve">K = 2 x R x </w:t>
      </w:r>
      <w:r w:rsidR="008249B2">
        <w:t>Т</w:t>
      </w:r>
      <w:r>
        <w:t>,</w:t>
      </w:r>
    </w:p>
    <w:p w:rsidR="006976DF" w:rsidRDefault="006976DF" w:rsidP="006976DF">
      <w:pPr>
        <w:pStyle w:val="ConsPlusNormal"/>
        <w:ind w:firstLine="540"/>
        <w:jc w:val="both"/>
      </w:pPr>
    </w:p>
    <w:p w:rsidR="006976DF" w:rsidRDefault="006976DF" w:rsidP="00132D15">
      <w:pPr>
        <w:pStyle w:val="ConsPlusNormal"/>
        <w:ind w:firstLine="709"/>
        <w:jc w:val="both"/>
      </w:pPr>
      <w:r>
        <w:t>где:</w:t>
      </w:r>
    </w:p>
    <w:p w:rsidR="006976DF" w:rsidRDefault="006976DF" w:rsidP="00132D15">
      <w:pPr>
        <w:pStyle w:val="ConsPlusNormal"/>
        <w:ind w:firstLine="709"/>
        <w:jc w:val="both"/>
      </w:pPr>
      <w:r>
        <w:t>K - размер компенсации;</w:t>
      </w:r>
    </w:p>
    <w:p w:rsidR="006976DF" w:rsidRDefault="006976DF" w:rsidP="00132D15">
      <w:pPr>
        <w:pStyle w:val="ConsPlusNormal"/>
        <w:ind w:firstLine="709"/>
        <w:jc w:val="both"/>
      </w:pPr>
      <w:r>
        <w:t>R - расстояние от административного центра муниципального района (городского округа), в котором проживает заявитель, до административного центра муниципального района (городского округа), в котором находится медицинская организация;</w:t>
      </w:r>
    </w:p>
    <w:p w:rsidR="00DA2A17" w:rsidRDefault="008249B2" w:rsidP="00132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595">
        <w:rPr>
          <w:rFonts w:ascii="Times New Roman" w:hAnsi="Times New Roman" w:cs="Times New Roman"/>
          <w:sz w:val="28"/>
          <w:szCs w:val="28"/>
        </w:rPr>
        <w:t>Т</w:t>
      </w:r>
      <w:r w:rsidR="006976DF" w:rsidRPr="00FF4595">
        <w:rPr>
          <w:rFonts w:ascii="Times New Roman" w:hAnsi="Times New Roman" w:cs="Times New Roman"/>
          <w:sz w:val="28"/>
          <w:szCs w:val="28"/>
        </w:rPr>
        <w:t xml:space="preserve"> </w:t>
      </w:r>
      <w:r w:rsidR="006571A7" w:rsidRPr="00FF4595">
        <w:rPr>
          <w:rFonts w:ascii="Times New Roman" w:hAnsi="Times New Roman" w:cs="Times New Roman"/>
          <w:sz w:val="28"/>
          <w:szCs w:val="28"/>
        </w:rPr>
        <w:t>–</w:t>
      </w:r>
      <w:r w:rsidR="006526D9">
        <w:rPr>
          <w:rFonts w:ascii="Times New Roman" w:hAnsi="Times New Roman" w:cs="Times New Roman"/>
          <w:sz w:val="28"/>
          <w:szCs w:val="28"/>
        </w:rPr>
        <w:t xml:space="preserve"> </w:t>
      </w:r>
      <w:r w:rsidR="00FC507C">
        <w:rPr>
          <w:rFonts w:ascii="Times New Roman" w:hAnsi="Times New Roman" w:cs="Times New Roman"/>
          <w:sz w:val="28"/>
          <w:szCs w:val="28"/>
        </w:rPr>
        <w:t>средняя</w:t>
      </w:r>
      <w:r w:rsidR="002E6A0C">
        <w:rPr>
          <w:rFonts w:ascii="Times New Roman" w:hAnsi="Times New Roman" w:cs="Times New Roman"/>
          <w:sz w:val="28"/>
          <w:szCs w:val="28"/>
        </w:rPr>
        <w:t xml:space="preserve"> стоимост</w:t>
      </w:r>
      <w:r w:rsidR="00FC507C">
        <w:rPr>
          <w:rFonts w:ascii="Times New Roman" w:hAnsi="Times New Roman" w:cs="Times New Roman"/>
          <w:sz w:val="28"/>
          <w:szCs w:val="28"/>
        </w:rPr>
        <w:t>ь</w:t>
      </w:r>
      <w:r w:rsidR="002E6A0C">
        <w:rPr>
          <w:rFonts w:ascii="Times New Roman" w:hAnsi="Times New Roman" w:cs="Times New Roman"/>
          <w:sz w:val="28"/>
          <w:szCs w:val="28"/>
        </w:rPr>
        <w:t xml:space="preserve"> проезда за километр пути</w:t>
      </w:r>
      <w:r w:rsidR="002E6A0C" w:rsidRPr="009C05E8">
        <w:rPr>
          <w:rFonts w:ascii="Times New Roman" w:hAnsi="Times New Roman" w:cs="Times New Roman"/>
          <w:sz w:val="28"/>
          <w:szCs w:val="28"/>
        </w:rPr>
        <w:t xml:space="preserve"> </w:t>
      </w:r>
      <w:r w:rsidR="00851C43" w:rsidRPr="00B46E58">
        <w:rPr>
          <w:rFonts w:ascii="Times New Roman" w:hAnsi="Times New Roman" w:cs="Times New Roman"/>
          <w:sz w:val="28"/>
          <w:szCs w:val="28"/>
        </w:rPr>
        <w:t xml:space="preserve">на </w:t>
      </w:r>
      <w:r w:rsidR="00851C43">
        <w:rPr>
          <w:rFonts w:ascii="Times New Roman" w:hAnsi="Times New Roman" w:cs="Times New Roman"/>
          <w:sz w:val="28"/>
          <w:szCs w:val="28"/>
        </w:rPr>
        <w:t xml:space="preserve">межмуниципальных маршрутах регулярных перевозок </w:t>
      </w:r>
      <w:r w:rsidR="00DC6FE4" w:rsidRPr="002E6A0C">
        <w:rPr>
          <w:rFonts w:ascii="Times New Roman" w:hAnsi="Times New Roman" w:cs="Times New Roman"/>
          <w:sz w:val="28"/>
          <w:szCs w:val="28"/>
        </w:rPr>
        <w:t xml:space="preserve">по нерегулируемым тарифам </w:t>
      </w:r>
      <w:r w:rsidR="00B6760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C6FE4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DC6FE4" w:rsidRPr="00430C92">
        <w:rPr>
          <w:rFonts w:ascii="Times New Roman" w:hAnsi="Times New Roman" w:cs="Times New Roman"/>
          <w:sz w:val="28"/>
          <w:szCs w:val="28"/>
        </w:rPr>
        <w:t>Татарстан</w:t>
      </w:r>
      <w:r w:rsidR="00B111E9" w:rsidRPr="00FF4595">
        <w:rPr>
          <w:rFonts w:ascii="Times New Roman" w:hAnsi="Times New Roman" w:cs="Times New Roman"/>
          <w:sz w:val="28"/>
          <w:szCs w:val="28"/>
        </w:rPr>
        <w:t xml:space="preserve">, действующая на </w:t>
      </w:r>
      <w:r w:rsidR="004878D5">
        <w:rPr>
          <w:rFonts w:ascii="Times New Roman" w:hAnsi="Times New Roman" w:cs="Times New Roman"/>
          <w:sz w:val="28"/>
          <w:szCs w:val="28"/>
        </w:rPr>
        <w:t>дату подачи заявления</w:t>
      </w:r>
      <w:r w:rsidR="00430C92" w:rsidRPr="004878D5">
        <w:rPr>
          <w:rFonts w:ascii="Times New Roman" w:hAnsi="Times New Roman" w:cs="Times New Roman"/>
          <w:sz w:val="28"/>
          <w:szCs w:val="28"/>
        </w:rPr>
        <w:t>.</w:t>
      </w:r>
    </w:p>
    <w:p w:rsidR="00630464" w:rsidRPr="00430C92" w:rsidRDefault="00DA2A17" w:rsidP="00132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прохождении курса лечения продолжительностью более одного дня при расчете компенсации учитывается однократный проезд к месту прохождения указанного курса лечения и обратно к месту жительства (в случае </w:t>
      </w:r>
      <w:r w:rsidR="00923599">
        <w:rPr>
          <w:rFonts w:ascii="Times New Roman" w:hAnsi="Times New Roman" w:cs="Times New Roman"/>
          <w:sz w:val="28"/>
          <w:szCs w:val="28"/>
        </w:rPr>
        <w:t>не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проездных документов, указанных в </w:t>
      </w:r>
      <w:hyperlink r:id="rId8" w:history="1">
        <w:r w:rsidRPr="00DA2A17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DA2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Порядка).</w:t>
      </w:r>
      <w:r w:rsidR="00630464" w:rsidRPr="00430C92">
        <w:rPr>
          <w:rFonts w:ascii="Times New Roman" w:hAnsi="Times New Roman" w:cs="Times New Roman"/>
          <w:sz w:val="28"/>
          <w:szCs w:val="28"/>
        </w:rPr>
        <w:t>»;</w:t>
      </w:r>
    </w:p>
    <w:p w:rsidR="00A554B4" w:rsidRPr="00630464" w:rsidRDefault="00A554B4" w:rsidP="00132D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464">
        <w:rPr>
          <w:rFonts w:ascii="Times New Roman" w:hAnsi="Times New Roman" w:cs="Times New Roman"/>
          <w:color w:val="000000" w:themeColor="text1"/>
          <w:sz w:val="28"/>
          <w:szCs w:val="28"/>
        </w:rPr>
        <w:t>абзац второй пункта 11 изложить в следующей редакции:</w:t>
      </w:r>
    </w:p>
    <w:p w:rsidR="00876EE0" w:rsidRPr="00F50C83" w:rsidRDefault="00A554B4" w:rsidP="00132D15">
      <w:pPr>
        <w:pStyle w:val="ConsPlusNormal"/>
        <w:widowControl w:val="0"/>
        <w:ind w:firstLine="709"/>
        <w:contextualSpacing/>
        <w:jc w:val="both"/>
      </w:pPr>
      <w:r w:rsidRPr="007843ED">
        <w:t>«заявление о назначении компенсации с указанием реквизитов лицевого счета, открытого в банке или иной кредитной организации</w:t>
      </w:r>
      <w:r w:rsidR="00466EE1" w:rsidRPr="007843ED">
        <w:t xml:space="preserve"> </w:t>
      </w:r>
      <w:r w:rsidR="00466EE1" w:rsidRPr="007843ED">
        <w:rPr>
          <w:bCs/>
        </w:rPr>
        <w:t>(при получении компенсации через банк или иную кредитную организацию),</w:t>
      </w:r>
      <w:r w:rsidRPr="007843ED">
        <w:t xml:space="preserve"> по форме, утвержденной </w:t>
      </w:r>
      <w:r w:rsidRPr="00F50C83">
        <w:t>Министерством труда, занятости и социальной защиты Республики Татарстан;»;</w:t>
      </w:r>
    </w:p>
    <w:p w:rsidR="006976DF" w:rsidRPr="00F50C83" w:rsidRDefault="003C0DE3" w:rsidP="00132D15">
      <w:pPr>
        <w:pStyle w:val="ConsPlusNormal"/>
        <w:widowControl w:val="0"/>
        <w:ind w:firstLine="709"/>
        <w:contextualSpacing/>
        <w:jc w:val="both"/>
        <w:rPr>
          <w:color w:val="000000" w:themeColor="text1"/>
        </w:rPr>
      </w:pPr>
      <w:r w:rsidRPr="00F50C83">
        <w:t>п</w:t>
      </w:r>
      <w:r w:rsidR="00B46E58" w:rsidRPr="00F50C83">
        <w:t>ункт 12 дополнить абзацем</w:t>
      </w:r>
      <w:r w:rsidR="00544C84" w:rsidRPr="00F50C83">
        <w:t xml:space="preserve"> следующего содержания</w:t>
      </w:r>
      <w:r w:rsidR="00B46E58" w:rsidRPr="00F50C83">
        <w:t>:</w:t>
      </w:r>
    </w:p>
    <w:p w:rsidR="00B46E58" w:rsidRPr="00F50C83" w:rsidRDefault="00B46E58" w:rsidP="001F5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51C42">
        <w:rPr>
          <w:rFonts w:ascii="Times New Roman" w:hAnsi="Times New Roman" w:cs="Times New Roman"/>
          <w:sz w:val="28"/>
          <w:szCs w:val="28"/>
        </w:rPr>
        <w:t>«</w:t>
      </w:r>
      <w:bookmarkEnd w:id="0"/>
      <w:r w:rsidRPr="00F50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сведения </w:t>
      </w:r>
      <w:r w:rsidR="00505D1D" w:rsidRPr="00F50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 Федеральной налоговой службы </w:t>
      </w:r>
      <w:r w:rsidRPr="00F50C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доходах</w:t>
      </w:r>
      <w:r w:rsidR="00505D1D" w:rsidRPr="00F50C8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полученных</w:t>
      </w:r>
      <w:r w:rsidRPr="00F50C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F5913" w:rsidRPr="00F50C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заявителем или членами его семьи</w:t>
      </w:r>
      <w:r w:rsidRPr="00F50C83">
        <w:rPr>
          <w:rFonts w:ascii="Times New Roman" w:hAnsi="Times New Roman" w:cs="Times New Roman"/>
          <w:sz w:val="28"/>
          <w:szCs w:val="28"/>
        </w:rPr>
        <w:t>»;</w:t>
      </w:r>
    </w:p>
    <w:p w:rsidR="000B11E5" w:rsidRPr="00F50C83" w:rsidRDefault="00643481" w:rsidP="00132D15">
      <w:pPr>
        <w:pStyle w:val="ConsPlusNormal"/>
        <w:widowControl w:val="0"/>
        <w:ind w:firstLine="709"/>
        <w:jc w:val="both"/>
      </w:pPr>
      <w:r w:rsidRPr="00F50C83">
        <w:t>пункт 13 дополнить абзацем следующего содержания:</w:t>
      </w:r>
    </w:p>
    <w:p w:rsidR="004136F6" w:rsidRPr="00F50C83" w:rsidRDefault="004136F6" w:rsidP="004136F6">
      <w:pPr>
        <w:pStyle w:val="ConsPlusNormal"/>
        <w:widowControl w:val="0"/>
        <w:ind w:firstLine="709"/>
        <w:jc w:val="both"/>
      </w:pPr>
      <w:r w:rsidRPr="00F50C83">
        <w:t>«При наличии согласия заявител</w:t>
      </w:r>
      <w:r w:rsidR="00B45952" w:rsidRPr="00F50C83">
        <w:t>я</w:t>
      </w:r>
      <w:r w:rsidRPr="00F50C83">
        <w:t xml:space="preserve"> назначение компенсации производится на основании сведений о доходах</w:t>
      </w:r>
      <w:r w:rsidRPr="00F50C83">
        <w:rPr>
          <w:b/>
        </w:rPr>
        <w:t xml:space="preserve"> </w:t>
      </w:r>
      <w:r w:rsidRPr="00F50C83">
        <w:t>физических лиц за последний календарный год из имеющихся в Федеральной налоговой службе.».</w:t>
      </w:r>
    </w:p>
    <w:p w:rsidR="00F32496" w:rsidRPr="00F50C83" w:rsidRDefault="00BD4199" w:rsidP="006304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0C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Установить, что абзацы пятнадцатый-восемнадцатый </w:t>
      </w:r>
      <w:r w:rsidR="00F62C7B" w:rsidRPr="00F50C83">
        <w:rPr>
          <w:rFonts w:ascii="Times New Roman" w:hAnsi="Times New Roman" w:cs="Times New Roman"/>
          <w:color w:val="000000" w:themeColor="text1"/>
          <w:sz w:val="28"/>
          <w:szCs w:val="28"/>
        </w:rPr>
        <w:t>пункта 1</w:t>
      </w:r>
      <w:r w:rsidRPr="00F50C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постановления вступают в силу с 1 июля 2020 года.</w:t>
      </w:r>
    </w:p>
    <w:p w:rsidR="00F32496" w:rsidRDefault="00F32496" w:rsidP="006304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007F" w:rsidRPr="00630464" w:rsidRDefault="00B5007F" w:rsidP="006304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64"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:rsidR="00EE1AE5" w:rsidRPr="004C0737" w:rsidRDefault="004C4832" w:rsidP="00A400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</w:p>
    <w:sectPr w:rsidR="00EE1AE5" w:rsidRPr="004C0737" w:rsidSect="00A4001D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228D1"/>
    <w:multiLevelType w:val="hybridMultilevel"/>
    <w:tmpl w:val="94228062"/>
    <w:lvl w:ilvl="0" w:tplc="9A985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D12955"/>
    <w:multiLevelType w:val="hybridMultilevel"/>
    <w:tmpl w:val="F0823980"/>
    <w:lvl w:ilvl="0" w:tplc="8D78AE1C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60F696D"/>
    <w:multiLevelType w:val="hybridMultilevel"/>
    <w:tmpl w:val="3294DAFA"/>
    <w:lvl w:ilvl="0" w:tplc="EF485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08"/>
    <w:rsid w:val="00036B0E"/>
    <w:rsid w:val="00043B77"/>
    <w:rsid w:val="00047617"/>
    <w:rsid w:val="00051464"/>
    <w:rsid w:val="00054319"/>
    <w:rsid w:val="000979B9"/>
    <w:rsid w:val="000A0339"/>
    <w:rsid w:val="000B11E5"/>
    <w:rsid w:val="000B5FCC"/>
    <w:rsid w:val="000C5384"/>
    <w:rsid w:val="000D5568"/>
    <w:rsid w:val="000F2D9A"/>
    <w:rsid w:val="00127A99"/>
    <w:rsid w:val="00132D15"/>
    <w:rsid w:val="00133931"/>
    <w:rsid w:val="00194FA5"/>
    <w:rsid w:val="001C1753"/>
    <w:rsid w:val="001E7E77"/>
    <w:rsid w:val="001F5913"/>
    <w:rsid w:val="00204D83"/>
    <w:rsid w:val="00267576"/>
    <w:rsid w:val="00273D84"/>
    <w:rsid w:val="00281670"/>
    <w:rsid w:val="002B4082"/>
    <w:rsid w:val="002B7BE5"/>
    <w:rsid w:val="002C3483"/>
    <w:rsid w:val="002D2961"/>
    <w:rsid w:val="002E6A0C"/>
    <w:rsid w:val="00315371"/>
    <w:rsid w:val="00335E4B"/>
    <w:rsid w:val="00337F64"/>
    <w:rsid w:val="00372205"/>
    <w:rsid w:val="003B1F43"/>
    <w:rsid w:val="003B6DC8"/>
    <w:rsid w:val="003C0DE3"/>
    <w:rsid w:val="003C2DCA"/>
    <w:rsid w:val="004136F6"/>
    <w:rsid w:val="00430C92"/>
    <w:rsid w:val="00466EE1"/>
    <w:rsid w:val="00484F20"/>
    <w:rsid w:val="004878D5"/>
    <w:rsid w:val="004A3CCC"/>
    <w:rsid w:val="004C0737"/>
    <w:rsid w:val="004C4832"/>
    <w:rsid w:val="004D363C"/>
    <w:rsid w:val="004E0ED8"/>
    <w:rsid w:val="004F2D6D"/>
    <w:rsid w:val="004F4E46"/>
    <w:rsid w:val="00505D1D"/>
    <w:rsid w:val="00522E8A"/>
    <w:rsid w:val="00544C84"/>
    <w:rsid w:val="005543F0"/>
    <w:rsid w:val="00563C51"/>
    <w:rsid w:val="00575805"/>
    <w:rsid w:val="00594CE6"/>
    <w:rsid w:val="005B7237"/>
    <w:rsid w:val="005D096B"/>
    <w:rsid w:val="005E3732"/>
    <w:rsid w:val="00605833"/>
    <w:rsid w:val="00607DD6"/>
    <w:rsid w:val="00617206"/>
    <w:rsid w:val="00630464"/>
    <w:rsid w:val="00643481"/>
    <w:rsid w:val="006454BC"/>
    <w:rsid w:val="006526D9"/>
    <w:rsid w:val="006571A7"/>
    <w:rsid w:val="00661350"/>
    <w:rsid w:val="006976DF"/>
    <w:rsid w:val="006B0A5B"/>
    <w:rsid w:val="0070376D"/>
    <w:rsid w:val="00724F47"/>
    <w:rsid w:val="00733E67"/>
    <w:rsid w:val="00765FAA"/>
    <w:rsid w:val="007843ED"/>
    <w:rsid w:val="007A11CD"/>
    <w:rsid w:val="007A3DE9"/>
    <w:rsid w:val="007C04D5"/>
    <w:rsid w:val="007D2424"/>
    <w:rsid w:val="007F2BD1"/>
    <w:rsid w:val="007F4DD8"/>
    <w:rsid w:val="008249B2"/>
    <w:rsid w:val="00837D4C"/>
    <w:rsid w:val="0084493C"/>
    <w:rsid w:val="00851C43"/>
    <w:rsid w:val="0087265C"/>
    <w:rsid w:val="00876EE0"/>
    <w:rsid w:val="008850DE"/>
    <w:rsid w:val="0089711D"/>
    <w:rsid w:val="008A7FB0"/>
    <w:rsid w:val="008B4274"/>
    <w:rsid w:val="009051EF"/>
    <w:rsid w:val="00923599"/>
    <w:rsid w:val="00927461"/>
    <w:rsid w:val="00927617"/>
    <w:rsid w:val="0094314D"/>
    <w:rsid w:val="0097168C"/>
    <w:rsid w:val="00996EF8"/>
    <w:rsid w:val="009B2224"/>
    <w:rsid w:val="009B2967"/>
    <w:rsid w:val="009B6705"/>
    <w:rsid w:val="009C05E8"/>
    <w:rsid w:val="009F5008"/>
    <w:rsid w:val="00A209A8"/>
    <w:rsid w:val="00A4001D"/>
    <w:rsid w:val="00A469C1"/>
    <w:rsid w:val="00A554B4"/>
    <w:rsid w:val="00A71DEE"/>
    <w:rsid w:val="00A94112"/>
    <w:rsid w:val="00AB41C4"/>
    <w:rsid w:val="00AD14F9"/>
    <w:rsid w:val="00B111E9"/>
    <w:rsid w:val="00B254AC"/>
    <w:rsid w:val="00B43206"/>
    <w:rsid w:val="00B45952"/>
    <w:rsid w:val="00B46E58"/>
    <w:rsid w:val="00B5007F"/>
    <w:rsid w:val="00B67600"/>
    <w:rsid w:val="00B73140"/>
    <w:rsid w:val="00B93DE0"/>
    <w:rsid w:val="00BD4199"/>
    <w:rsid w:val="00BD6472"/>
    <w:rsid w:val="00BD7534"/>
    <w:rsid w:val="00BE35ED"/>
    <w:rsid w:val="00BE5DC9"/>
    <w:rsid w:val="00C07980"/>
    <w:rsid w:val="00C51C42"/>
    <w:rsid w:val="00C53F53"/>
    <w:rsid w:val="00CE0D08"/>
    <w:rsid w:val="00CE1436"/>
    <w:rsid w:val="00CE6126"/>
    <w:rsid w:val="00D7097E"/>
    <w:rsid w:val="00DA2A17"/>
    <w:rsid w:val="00DC6FE4"/>
    <w:rsid w:val="00E72847"/>
    <w:rsid w:val="00ED32CE"/>
    <w:rsid w:val="00ED537B"/>
    <w:rsid w:val="00ED7C98"/>
    <w:rsid w:val="00EE1AE5"/>
    <w:rsid w:val="00F32496"/>
    <w:rsid w:val="00F42612"/>
    <w:rsid w:val="00F50C83"/>
    <w:rsid w:val="00F54F00"/>
    <w:rsid w:val="00F62C7B"/>
    <w:rsid w:val="00F648FF"/>
    <w:rsid w:val="00F73F60"/>
    <w:rsid w:val="00FC507C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62EA8-D2CC-4732-9145-B167935A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007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B5007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5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5E4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22E8A"/>
    <w:pPr>
      <w:ind w:left="720"/>
      <w:contextualSpacing/>
    </w:pPr>
  </w:style>
  <w:style w:type="paragraph" w:customStyle="1" w:styleId="ConsPlusTitle">
    <w:name w:val="ConsPlusTitle"/>
    <w:rsid w:val="006976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7C5D1FB9D71364EE0A82EA19F7C1D141CAB447FBAAC520EBFB02D5EDF78F3148D8E65E498F9D290C4ABD2A3EAB2A688FBBB77C340E4F6300DEF9REAB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F983A184B4E9C8CD0872CC41C0600F081335C53D6474EA5EB0844A82EF27B9F588334984DB9B326BBB9D7DDBAEF7A25791630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CBEDA3FBE4BF7717FC73304013B830D0C8F54C9D38F175D198BDF7F96D29F457033B83B8DAA21BF7F56D44F2A1AE669z4fB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52E72-E2E5-49AE-A1ED-3D489E762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Фарахова Индира Ильфатовна</cp:lastModifiedBy>
  <cp:revision>19</cp:revision>
  <cp:lastPrinted>2019-06-19T06:36:00Z</cp:lastPrinted>
  <dcterms:created xsi:type="dcterms:W3CDTF">2019-09-03T11:26:00Z</dcterms:created>
  <dcterms:modified xsi:type="dcterms:W3CDTF">2019-09-10T12:29:00Z</dcterms:modified>
</cp:coreProperties>
</file>