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052" w:rsidRPr="00476F4D" w:rsidRDefault="00C03052" w:rsidP="002C27B4">
      <w:pPr>
        <w:pStyle w:val="ConsPlusNormal"/>
        <w:jc w:val="both"/>
        <w:rPr>
          <w:rFonts w:ascii="Times New Roman" w:hAnsi="Times New Roman" w:cs="Times New Roman"/>
          <w:sz w:val="28"/>
          <w:szCs w:val="28"/>
        </w:rPr>
      </w:pPr>
    </w:p>
    <w:p w:rsidR="00C03052" w:rsidRDefault="00C03052" w:rsidP="002C27B4">
      <w:pPr>
        <w:pStyle w:val="ConsPlusNormal"/>
        <w:jc w:val="both"/>
        <w:rPr>
          <w:rFonts w:ascii="Times New Roman" w:hAnsi="Times New Roman" w:cs="Times New Roman"/>
          <w:color w:val="000000" w:themeColor="text1"/>
          <w:sz w:val="28"/>
          <w:szCs w:val="28"/>
        </w:rPr>
      </w:pPr>
    </w:p>
    <w:p w:rsidR="00A24291" w:rsidRDefault="00A24291" w:rsidP="002C27B4">
      <w:pPr>
        <w:pStyle w:val="ConsPlusNormal"/>
        <w:jc w:val="both"/>
        <w:rPr>
          <w:rFonts w:ascii="Times New Roman" w:hAnsi="Times New Roman" w:cs="Times New Roman"/>
          <w:color w:val="000000" w:themeColor="text1"/>
          <w:sz w:val="28"/>
          <w:szCs w:val="28"/>
        </w:rPr>
      </w:pPr>
    </w:p>
    <w:p w:rsidR="00A24291" w:rsidRDefault="00A24291" w:rsidP="002C27B4">
      <w:pPr>
        <w:pStyle w:val="ConsPlusNormal"/>
        <w:jc w:val="both"/>
        <w:rPr>
          <w:rFonts w:ascii="Times New Roman" w:hAnsi="Times New Roman" w:cs="Times New Roman"/>
          <w:color w:val="000000" w:themeColor="text1"/>
          <w:sz w:val="28"/>
          <w:szCs w:val="28"/>
        </w:rPr>
      </w:pPr>
    </w:p>
    <w:p w:rsidR="00013BC0" w:rsidRDefault="00013BC0" w:rsidP="002C27B4">
      <w:pPr>
        <w:pStyle w:val="ConsPlusNormal"/>
        <w:jc w:val="both"/>
        <w:rPr>
          <w:rFonts w:ascii="Times New Roman" w:hAnsi="Times New Roman" w:cs="Times New Roman"/>
          <w:color w:val="000000" w:themeColor="text1"/>
          <w:sz w:val="28"/>
          <w:szCs w:val="28"/>
        </w:rPr>
      </w:pPr>
    </w:p>
    <w:p w:rsidR="00013BC0" w:rsidRDefault="00013BC0" w:rsidP="002C27B4">
      <w:pPr>
        <w:pStyle w:val="ConsPlusNormal"/>
        <w:jc w:val="both"/>
        <w:rPr>
          <w:rFonts w:ascii="Times New Roman" w:hAnsi="Times New Roman" w:cs="Times New Roman"/>
          <w:color w:val="000000" w:themeColor="text1"/>
          <w:sz w:val="28"/>
          <w:szCs w:val="28"/>
        </w:rPr>
      </w:pPr>
    </w:p>
    <w:p w:rsidR="00013BC0" w:rsidRDefault="00013BC0" w:rsidP="002C27B4">
      <w:pPr>
        <w:pStyle w:val="ConsPlusNormal"/>
        <w:jc w:val="both"/>
        <w:rPr>
          <w:rFonts w:ascii="Times New Roman" w:hAnsi="Times New Roman" w:cs="Times New Roman"/>
          <w:color w:val="000000" w:themeColor="text1"/>
          <w:sz w:val="28"/>
          <w:szCs w:val="28"/>
        </w:rPr>
      </w:pPr>
    </w:p>
    <w:p w:rsidR="00013BC0" w:rsidRDefault="00013BC0" w:rsidP="002C27B4">
      <w:pPr>
        <w:pStyle w:val="ConsPlusNormal"/>
        <w:jc w:val="both"/>
        <w:rPr>
          <w:rFonts w:ascii="Times New Roman" w:hAnsi="Times New Roman" w:cs="Times New Roman"/>
          <w:color w:val="000000" w:themeColor="text1"/>
          <w:sz w:val="28"/>
          <w:szCs w:val="28"/>
        </w:rPr>
      </w:pPr>
    </w:p>
    <w:p w:rsidR="00013BC0" w:rsidRDefault="00013BC0" w:rsidP="002C27B4">
      <w:pPr>
        <w:pStyle w:val="ConsPlusNormal"/>
        <w:jc w:val="both"/>
        <w:rPr>
          <w:rFonts w:ascii="Times New Roman" w:hAnsi="Times New Roman" w:cs="Times New Roman"/>
          <w:color w:val="000000" w:themeColor="text1"/>
          <w:sz w:val="28"/>
          <w:szCs w:val="28"/>
        </w:rPr>
      </w:pPr>
    </w:p>
    <w:p w:rsidR="00A24291" w:rsidRDefault="00A24291" w:rsidP="002C27B4">
      <w:pPr>
        <w:pStyle w:val="ConsPlusNormal"/>
        <w:jc w:val="both"/>
        <w:rPr>
          <w:rFonts w:ascii="Times New Roman" w:hAnsi="Times New Roman" w:cs="Times New Roman"/>
          <w:color w:val="000000" w:themeColor="text1"/>
          <w:sz w:val="28"/>
          <w:szCs w:val="28"/>
        </w:rPr>
      </w:pPr>
    </w:p>
    <w:p w:rsidR="00870B9E" w:rsidRDefault="00870B9E" w:rsidP="00870B9E">
      <w:pPr>
        <w:pStyle w:val="ConsPlusTitle"/>
        <w:ind w:right="4535"/>
        <w:jc w:val="both"/>
        <w:rPr>
          <w:rFonts w:ascii="Times New Roman" w:hAnsi="Times New Roman" w:cs="Times New Roman"/>
          <w:b w:val="0"/>
          <w:sz w:val="28"/>
          <w:szCs w:val="28"/>
        </w:rPr>
      </w:pPr>
      <w:r w:rsidRPr="0058761E">
        <w:rPr>
          <w:rStyle w:val="a4"/>
          <w:rFonts w:ascii="Times New Roman" w:hAnsi="Times New Roman" w:cs="Times New Roman"/>
          <w:b w:val="0"/>
          <w:sz w:val="28"/>
          <w:szCs w:val="28"/>
        </w:rPr>
        <w:t>«</w:t>
      </w:r>
      <w:r w:rsidRPr="0058761E">
        <w:rPr>
          <w:rFonts w:ascii="Times New Roman" w:hAnsi="Times New Roman" w:cs="Times New Roman"/>
          <w:b w:val="0"/>
          <w:sz w:val="28"/>
          <w:szCs w:val="28"/>
        </w:rPr>
        <w:t xml:space="preserve">О внесении изменений в </w:t>
      </w:r>
      <w:r>
        <w:rPr>
          <w:rFonts w:ascii="Times New Roman" w:hAnsi="Times New Roman" w:cs="Times New Roman"/>
          <w:b w:val="0"/>
          <w:sz w:val="28"/>
          <w:szCs w:val="28"/>
        </w:rPr>
        <w:t xml:space="preserve">административный регламент предоставления государственной услуги по </w:t>
      </w:r>
      <w:r>
        <w:rPr>
          <w:rFonts w:ascii="Times New Roman" w:hAnsi="Times New Roman" w:cs="Times New Roman"/>
          <w:b w:val="0"/>
          <w:color w:val="000000" w:themeColor="text1"/>
          <w:sz w:val="28"/>
          <w:szCs w:val="28"/>
        </w:rPr>
        <w:t xml:space="preserve">назначению </w:t>
      </w:r>
      <w:r w:rsidRPr="00731F32">
        <w:rPr>
          <w:rFonts w:ascii="Times New Roman" w:hAnsi="Times New Roman" w:cs="Times New Roman"/>
          <w:b w:val="0"/>
          <w:color w:val="000000" w:themeColor="text1"/>
          <w:sz w:val="28"/>
          <w:szCs w:val="28"/>
        </w:rPr>
        <w:t>дополнительной ежемесячной денежной выплаты детям-инвалидам в возрасте до 18 лет, нуждающимся в постоянном постороннем уходе (помощи, надзоре)</w:t>
      </w:r>
      <w:r>
        <w:rPr>
          <w:rFonts w:ascii="Times New Roman" w:hAnsi="Times New Roman" w:cs="Times New Roman"/>
          <w:b w:val="0"/>
          <w:sz w:val="28"/>
          <w:szCs w:val="28"/>
        </w:rPr>
        <w:t xml:space="preserve">, утвержденный приказом Министерства труда, занятости и социальной защиты Республики Татарстан от 21.07.2015 </w:t>
      </w:r>
      <w:r>
        <w:rPr>
          <w:rFonts w:ascii="Times New Roman" w:hAnsi="Times New Roman" w:cs="Times New Roman"/>
          <w:b w:val="0"/>
          <w:sz w:val="28"/>
          <w:szCs w:val="28"/>
        </w:rPr>
        <w:t xml:space="preserve">        </w:t>
      </w:r>
      <w:r>
        <w:rPr>
          <w:rFonts w:ascii="Times New Roman" w:hAnsi="Times New Roman" w:cs="Times New Roman"/>
          <w:b w:val="0"/>
          <w:sz w:val="28"/>
          <w:szCs w:val="28"/>
        </w:rPr>
        <w:t>№ 490 «О</w:t>
      </w:r>
      <w:r w:rsidRPr="00476F4D">
        <w:rPr>
          <w:rFonts w:ascii="Times New Roman" w:hAnsi="Times New Roman" w:cs="Times New Roman"/>
          <w:b w:val="0"/>
          <w:sz w:val="28"/>
          <w:szCs w:val="28"/>
        </w:rPr>
        <w:t>б утверждении административного регламента предоставления</w:t>
      </w:r>
      <w:r>
        <w:rPr>
          <w:rFonts w:ascii="Times New Roman" w:hAnsi="Times New Roman" w:cs="Times New Roman"/>
          <w:b w:val="0"/>
          <w:sz w:val="28"/>
          <w:szCs w:val="28"/>
        </w:rPr>
        <w:t xml:space="preserve"> </w:t>
      </w:r>
      <w:r w:rsidRPr="00476F4D">
        <w:rPr>
          <w:rFonts w:ascii="Times New Roman" w:hAnsi="Times New Roman" w:cs="Times New Roman"/>
          <w:b w:val="0"/>
          <w:sz w:val="28"/>
          <w:szCs w:val="28"/>
        </w:rPr>
        <w:t>государственной услуги по назначению дополнительной</w:t>
      </w:r>
      <w:r>
        <w:rPr>
          <w:rFonts w:ascii="Times New Roman" w:hAnsi="Times New Roman" w:cs="Times New Roman"/>
          <w:b w:val="0"/>
          <w:sz w:val="28"/>
          <w:szCs w:val="28"/>
        </w:rPr>
        <w:t xml:space="preserve"> </w:t>
      </w:r>
      <w:r w:rsidRPr="00476F4D">
        <w:rPr>
          <w:rFonts w:ascii="Times New Roman" w:hAnsi="Times New Roman" w:cs="Times New Roman"/>
          <w:b w:val="0"/>
          <w:sz w:val="28"/>
          <w:szCs w:val="28"/>
        </w:rPr>
        <w:t>ежемесячной денежной выплаты детям-инвалидам в возрасте до</w:t>
      </w:r>
      <w:r>
        <w:rPr>
          <w:rFonts w:ascii="Times New Roman" w:hAnsi="Times New Roman" w:cs="Times New Roman"/>
          <w:b w:val="0"/>
          <w:sz w:val="28"/>
          <w:szCs w:val="28"/>
        </w:rPr>
        <w:t xml:space="preserve"> </w:t>
      </w:r>
      <w:r w:rsidRPr="00476F4D">
        <w:rPr>
          <w:rFonts w:ascii="Times New Roman" w:hAnsi="Times New Roman" w:cs="Times New Roman"/>
          <w:b w:val="0"/>
          <w:sz w:val="28"/>
          <w:szCs w:val="28"/>
        </w:rPr>
        <w:t>18 лет, нуждающимся в постоянном постороннем уходе (помощи,</w:t>
      </w:r>
      <w:r>
        <w:rPr>
          <w:rFonts w:ascii="Times New Roman" w:hAnsi="Times New Roman" w:cs="Times New Roman"/>
          <w:b w:val="0"/>
          <w:sz w:val="28"/>
          <w:szCs w:val="28"/>
        </w:rPr>
        <w:t xml:space="preserve"> </w:t>
      </w:r>
      <w:r w:rsidRPr="00476F4D">
        <w:rPr>
          <w:rFonts w:ascii="Times New Roman" w:hAnsi="Times New Roman" w:cs="Times New Roman"/>
          <w:b w:val="0"/>
          <w:sz w:val="28"/>
          <w:szCs w:val="28"/>
        </w:rPr>
        <w:t>надзоре)</w:t>
      </w:r>
      <w:r>
        <w:rPr>
          <w:rFonts w:ascii="Times New Roman" w:hAnsi="Times New Roman" w:cs="Times New Roman"/>
          <w:b w:val="0"/>
          <w:sz w:val="28"/>
          <w:szCs w:val="28"/>
        </w:rPr>
        <w:t>»</w:t>
      </w:r>
    </w:p>
    <w:p w:rsidR="00870B9E" w:rsidRDefault="00870B9E" w:rsidP="00870B9E">
      <w:pPr>
        <w:pStyle w:val="ConsPlusTitle"/>
        <w:ind w:right="4535"/>
        <w:jc w:val="both"/>
        <w:rPr>
          <w:rFonts w:ascii="Times New Roman" w:hAnsi="Times New Roman" w:cs="Times New Roman"/>
          <w:b w:val="0"/>
          <w:sz w:val="28"/>
          <w:szCs w:val="28"/>
        </w:rPr>
      </w:pPr>
    </w:p>
    <w:p w:rsidR="00870B9E" w:rsidRDefault="00870B9E" w:rsidP="00870B9E">
      <w:pPr>
        <w:pStyle w:val="ConsPlusTitle"/>
        <w:ind w:right="4535"/>
        <w:jc w:val="both"/>
      </w:pPr>
    </w:p>
    <w:p w:rsidR="00870B9E" w:rsidRPr="003D2542" w:rsidRDefault="00870B9E" w:rsidP="003D2542">
      <w:pPr>
        <w:pStyle w:val="ConsPlusNormal"/>
        <w:ind w:firstLine="540"/>
        <w:jc w:val="both"/>
        <w:rPr>
          <w:rFonts w:ascii="Times New Roman" w:hAnsi="Times New Roman" w:cs="Times New Roman"/>
          <w:color w:val="000000" w:themeColor="text1"/>
          <w:sz w:val="28"/>
          <w:szCs w:val="28"/>
        </w:rPr>
      </w:pPr>
      <w:r w:rsidRPr="003D2542">
        <w:rPr>
          <w:rFonts w:ascii="Times New Roman" w:hAnsi="Times New Roman" w:cs="Times New Roman"/>
          <w:color w:val="000000" w:themeColor="text1"/>
          <w:sz w:val="28"/>
          <w:szCs w:val="28"/>
        </w:rPr>
        <w:t xml:space="preserve">В связи с изменениями, внесенными в </w:t>
      </w:r>
      <w:hyperlink r:id="rId4" w:history="1">
        <w:r w:rsidRPr="003D2542">
          <w:rPr>
            <w:rFonts w:ascii="Times New Roman" w:hAnsi="Times New Roman" w:cs="Times New Roman"/>
            <w:color w:val="000000" w:themeColor="text1"/>
            <w:sz w:val="28"/>
            <w:szCs w:val="28"/>
          </w:rPr>
          <w:t>Постановление</w:t>
        </w:r>
      </w:hyperlink>
      <w:r w:rsidRPr="003D2542">
        <w:rPr>
          <w:rFonts w:ascii="Times New Roman" w:hAnsi="Times New Roman" w:cs="Times New Roman"/>
          <w:color w:val="000000" w:themeColor="text1"/>
          <w:sz w:val="28"/>
          <w:szCs w:val="28"/>
        </w:rPr>
        <w:t xml:space="preserve"> Кабинета Министров Республики Татарстан от </w:t>
      </w:r>
      <w:r w:rsidRPr="003D2542">
        <w:rPr>
          <w:rFonts w:ascii="Times New Roman" w:hAnsi="Times New Roman" w:cs="Times New Roman"/>
          <w:color w:val="000000" w:themeColor="text1"/>
          <w:sz w:val="28"/>
          <w:szCs w:val="28"/>
        </w:rPr>
        <w:t>07</w:t>
      </w:r>
      <w:r w:rsidRPr="003D2542">
        <w:rPr>
          <w:rFonts w:ascii="Times New Roman" w:hAnsi="Times New Roman" w:cs="Times New Roman"/>
          <w:color w:val="000000" w:themeColor="text1"/>
          <w:sz w:val="28"/>
          <w:szCs w:val="28"/>
        </w:rPr>
        <w:t>.</w:t>
      </w:r>
      <w:r w:rsidRPr="003D2542">
        <w:rPr>
          <w:rFonts w:ascii="Times New Roman" w:hAnsi="Times New Roman" w:cs="Times New Roman"/>
          <w:color w:val="000000" w:themeColor="text1"/>
          <w:sz w:val="28"/>
          <w:szCs w:val="28"/>
        </w:rPr>
        <w:t>03</w:t>
      </w:r>
      <w:r w:rsidRPr="003D2542">
        <w:rPr>
          <w:rFonts w:ascii="Times New Roman" w:hAnsi="Times New Roman" w:cs="Times New Roman"/>
          <w:color w:val="000000" w:themeColor="text1"/>
          <w:sz w:val="28"/>
          <w:szCs w:val="28"/>
        </w:rPr>
        <w:t>.201</w:t>
      </w:r>
      <w:r w:rsidRPr="003D2542">
        <w:rPr>
          <w:rFonts w:ascii="Times New Roman" w:hAnsi="Times New Roman" w:cs="Times New Roman"/>
          <w:color w:val="000000" w:themeColor="text1"/>
          <w:sz w:val="28"/>
          <w:szCs w:val="28"/>
        </w:rPr>
        <w:t>2 № 188</w:t>
      </w:r>
      <w:r w:rsidRPr="003D2542">
        <w:rPr>
          <w:rFonts w:ascii="Times New Roman" w:hAnsi="Times New Roman" w:cs="Times New Roman"/>
          <w:color w:val="000000" w:themeColor="text1"/>
          <w:sz w:val="28"/>
          <w:szCs w:val="28"/>
        </w:rPr>
        <w:t xml:space="preserve"> </w:t>
      </w:r>
      <w:r w:rsidRPr="003D2542">
        <w:rPr>
          <w:rFonts w:ascii="Times New Roman" w:hAnsi="Times New Roman" w:cs="Times New Roman"/>
          <w:color w:val="000000" w:themeColor="text1"/>
          <w:sz w:val="28"/>
          <w:szCs w:val="28"/>
        </w:rPr>
        <w:t>«О дополнительной ежемесячной денежной выплате детям-инвалидам, нуждающимся в постоянном постороннем уходе (помощи, надзоре)»</w:t>
      </w:r>
      <w:r w:rsidRPr="003D2542">
        <w:rPr>
          <w:rFonts w:ascii="Times New Roman" w:hAnsi="Times New Roman" w:cs="Times New Roman"/>
          <w:color w:val="000000" w:themeColor="text1"/>
          <w:sz w:val="28"/>
          <w:szCs w:val="28"/>
        </w:rPr>
        <w:t>, приказываю:</w:t>
      </w:r>
    </w:p>
    <w:p w:rsidR="00EF34D6" w:rsidRDefault="00870B9E" w:rsidP="00EF34D6">
      <w:pPr>
        <w:autoSpaceDE w:val="0"/>
        <w:autoSpaceDN w:val="0"/>
        <w:adjustRightInd w:val="0"/>
        <w:spacing w:after="0" w:line="240" w:lineRule="auto"/>
        <w:ind w:firstLine="540"/>
        <w:jc w:val="both"/>
        <w:rPr>
          <w:rFonts w:ascii="Times New Roman" w:hAnsi="Times New Roman" w:cs="Times New Roman"/>
          <w:sz w:val="28"/>
          <w:szCs w:val="28"/>
        </w:rPr>
      </w:pPr>
      <w:r w:rsidRPr="003D2542">
        <w:rPr>
          <w:rFonts w:ascii="Times New Roman" w:hAnsi="Times New Roman" w:cs="Times New Roman"/>
          <w:color w:val="000000" w:themeColor="text1"/>
          <w:sz w:val="28"/>
          <w:szCs w:val="28"/>
        </w:rPr>
        <w:t xml:space="preserve">Административный </w:t>
      </w:r>
      <w:hyperlink r:id="rId5" w:history="1">
        <w:r w:rsidRPr="003D2542">
          <w:rPr>
            <w:rFonts w:ascii="Times New Roman" w:hAnsi="Times New Roman" w:cs="Times New Roman"/>
            <w:color w:val="000000" w:themeColor="text1"/>
            <w:sz w:val="28"/>
            <w:szCs w:val="28"/>
          </w:rPr>
          <w:t>регламент</w:t>
        </w:r>
      </w:hyperlink>
      <w:r w:rsidRPr="003D2542">
        <w:rPr>
          <w:rFonts w:ascii="Times New Roman" w:hAnsi="Times New Roman" w:cs="Times New Roman"/>
          <w:color w:val="000000" w:themeColor="text1"/>
          <w:sz w:val="28"/>
          <w:szCs w:val="28"/>
        </w:rPr>
        <w:t xml:space="preserve"> </w:t>
      </w:r>
      <w:r w:rsidR="003D2542">
        <w:rPr>
          <w:rFonts w:ascii="Times New Roman" w:hAnsi="Times New Roman" w:cs="Times New Roman"/>
          <w:sz w:val="28"/>
          <w:szCs w:val="28"/>
        </w:rPr>
        <w:t>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w:t>
      </w:r>
      <w:r w:rsidR="003D2542">
        <w:rPr>
          <w:rFonts w:ascii="Times New Roman" w:hAnsi="Times New Roman" w:cs="Times New Roman"/>
          <w:sz w:val="28"/>
          <w:szCs w:val="28"/>
        </w:rPr>
        <w:t xml:space="preserve">, утвержденный приказом </w:t>
      </w:r>
      <w:r w:rsidR="00EF34D6">
        <w:rPr>
          <w:rFonts w:ascii="Times New Roman" w:hAnsi="Times New Roman" w:cs="Times New Roman"/>
          <w:sz w:val="28"/>
          <w:szCs w:val="28"/>
        </w:rPr>
        <w:t>Министерства труда, занятости и социальной защиты Республики Татарстан от 21.07.2015 № 490</w:t>
      </w:r>
      <w:r w:rsidR="00EF34D6">
        <w:rPr>
          <w:rFonts w:ascii="Times New Roman" w:hAnsi="Times New Roman" w:cs="Times New Roman"/>
          <w:sz w:val="28"/>
          <w:szCs w:val="28"/>
        </w:rPr>
        <w:t xml:space="preserve">, </w:t>
      </w:r>
      <w:r w:rsidR="00EF34D6">
        <w:rPr>
          <w:rFonts w:ascii="Times New Roman" w:hAnsi="Times New Roman" w:cs="Times New Roman"/>
          <w:sz w:val="28"/>
          <w:szCs w:val="28"/>
        </w:rPr>
        <w:t xml:space="preserve">изменения, изложив его в новой </w:t>
      </w:r>
      <w:r w:rsidR="00EF34D6" w:rsidRPr="00EF34D6">
        <w:rPr>
          <w:rFonts w:ascii="Times New Roman" w:hAnsi="Times New Roman" w:cs="Times New Roman"/>
          <w:color w:val="000000" w:themeColor="text1"/>
          <w:sz w:val="28"/>
          <w:szCs w:val="28"/>
        </w:rPr>
        <w:t xml:space="preserve">прилагаемой </w:t>
      </w:r>
      <w:hyperlink r:id="rId6" w:history="1">
        <w:r w:rsidR="00EF34D6" w:rsidRPr="00EF34D6">
          <w:rPr>
            <w:rFonts w:ascii="Times New Roman" w:hAnsi="Times New Roman" w:cs="Times New Roman"/>
            <w:color w:val="000000" w:themeColor="text1"/>
            <w:sz w:val="28"/>
            <w:szCs w:val="28"/>
          </w:rPr>
          <w:t>редакции</w:t>
        </w:r>
      </w:hyperlink>
      <w:r w:rsidR="00EF34D6" w:rsidRPr="00EF34D6">
        <w:rPr>
          <w:rFonts w:ascii="Times New Roman" w:hAnsi="Times New Roman" w:cs="Times New Roman"/>
          <w:color w:val="000000" w:themeColor="text1"/>
          <w:sz w:val="28"/>
          <w:szCs w:val="28"/>
        </w:rPr>
        <w:t>.</w:t>
      </w:r>
    </w:p>
    <w:p w:rsidR="003D2542" w:rsidRDefault="003D2542" w:rsidP="003D2542">
      <w:pPr>
        <w:autoSpaceDE w:val="0"/>
        <w:autoSpaceDN w:val="0"/>
        <w:adjustRightInd w:val="0"/>
        <w:spacing w:after="0" w:line="240" w:lineRule="auto"/>
        <w:ind w:firstLine="540"/>
        <w:jc w:val="both"/>
        <w:rPr>
          <w:rFonts w:ascii="Times New Roman" w:hAnsi="Times New Roman" w:cs="Times New Roman"/>
          <w:sz w:val="28"/>
          <w:szCs w:val="28"/>
        </w:rPr>
      </w:pPr>
    </w:p>
    <w:p w:rsidR="00870B9E" w:rsidRPr="003D2542" w:rsidRDefault="00870B9E" w:rsidP="003D2542">
      <w:pPr>
        <w:pStyle w:val="ConsPlusNormal"/>
        <w:ind w:firstLine="540"/>
        <w:jc w:val="both"/>
        <w:rPr>
          <w:color w:val="000000" w:themeColor="text1"/>
        </w:rPr>
      </w:pPr>
    </w:p>
    <w:p w:rsidR="00870B9E" w:rsidRPr="003D2542" w:rsidRDefault="00870B9E" w:rsidP="00870B9E">
      <w:pPr>
        <w:pStyle w:val="ConsPlusNormal"/>
        <w:jc w:val="right"/>
        <w:rPr>
          <w:rFonts w:ascii="Times New Roman" w:hAnsi="Times New Roman" w:cs="Times New Roman"/>
          <w:sz w:val="28"/>
          <w:szCs w:val="28"/>
        </w:rPr>
      </w:pPr>
      <w:r w:rsidRPr="003D2542">
        <w:rPr>
          <w:rFonts w:ascii="Times New Roman" w:hAnsi="Times New Roman" w:cs="Times New Roman"/>
          <w:sz w:val="28"/>
          <w:szCs w:val="28"/>
        </w:rPr>
        <w:t>Министр</w:t>
      </w:r>
    </w:p>
    <w:p w:rsidR="00A24291" w:rsidRPr="00CA20D9" w:rsidRDefault="00CA20D9" w:rsidP="00CA20D9">
      <w:pPr>
        <w:pStyle w:val="ConsPlusNormal"/>
        <w:jc w:val="right"/>
        <w:rPr>
          <w:rFonts w:ascii="Times New Roman" w:hAnsi="Times New Roman" w:cs="Times New Roman"/>
          <w:sz w:val="28"/>
          <w:szCs w:val="28"/>
        </w:rPr>
      </w:pPr>
      <w:r>
        <w:rPr>
          <w:rFonts w:ascii="Times New Roman" w:hAnsi="Times New Roman" w:cs="Times New Roman"/>
          <w:sz w:val="28"/>
          <w:szCs w:val="28"/>
        </w:rPr>
        <w:t>Э.А. ЗАРИПОВА</w:t>
      </w:r>
    </w:p>
    <w:p w:rsidR="00A24291" w:rsidRDefault="00A24291" w:rsidP="002C27B4">
      <w:pPr>
        <w:pStyle w:val="ConsPlusNormal"/>
        <w:jc w:val="both"/>
        <w:rPr>
          <w:rFonts w:ascii="Times New Roman" w:hAnsi="Times New Roman" w:cs="Times New Roman"/>
          <w:color w:val="000000" w:themeColor="text1"/>
          <w:sz w:val="28"/>
          <w:szCs w:val="28"/>
        </w:rPr>
      </w:pPr>
    </w:p>
    <w:p w:rsidR="00B67E49" w:rsidRDefault="00B67E49" w:rsidP="00B67E49">
      <w:pPr>
        <w:pStyle w:val="ConsPlusNormal"/>
        <w:jc w:val="center"/>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9B42C8">
        <w:rPr>
          <w:rFonts w:ascii="Times New Roman" w:hAnsi="Times New Roman" w:cs="Times New Roman"/>
          <w:color w:val="000000" w:themeColor="text1"/>
          <w:sz w:val="28"/>
          <w:szCs w:val="28"/>
        </w:rPr>
        <w:t xml:space="preserve"> </w:t>
      </w:r>
      <w:bookmarkStart w:id="0" w:name="_GoBack"/>
      <w:bookmarkEnd w:id="0"/>
      <w:r w:rsidR="00A24291">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твержден </w:t>
      </w:r>
      <w:r w:rsidR="00C03052" w:rsidRPr="00731F32">
        <w:rPr>
          <w:rFonts w:ascii="Times New Roman" w:hAnsi="Times New Roman" w:cs="Times New Roman"/>
          <w:color w:val="000000" w:themeColor="text1"/>
          <w:sz w:val="28"/>
          <w:szCs w:val="28"/>
        </w:rPr>
        <w:t>Приказом</w:t>
      </w:r>
      <w:r w:rsidR="00476F4D" w:rsidRPr="00731F32">
        <w:rPr>
          <w:rFonts w:ascii="Times New Roman" w:hAnsi="Times New Roman" w:cs="Times New Roman"/>
          <w:color w:val="000000" w:themeColor="text1"/>
          <w:sz w:val="28"/>
          <w:szCs w:val="28"/>
        </w:rPr>
        <w:t xml:space="preserve"> </w:t>
      </w:r>
    </w:p>
    <w:p w:rsidR="00B67E49" w:rsidRDefault="00B67E49" w:rsidP="00B67E49">
      <w:pPr>
        <w:pStyle w:val="ConsPlusNormal"/>
        <w:ind w:left="4248" w:firstLine="708"/>
        <w:jc w:val="center"/>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B42C8">
        <w:rPr>
          <w:rFonts w:ascii="Times New Roman" w:hAnsi="Times New Roman" w:cs="Times New Roman"/>
          <w:color w:val="000000" w:themeColor="text1"/>
          <w:sz w:val="28"/>
          <w:szCs w:val="28"/>
        </w:rPr>
        <w:t xml:space="preserve"> </w:t>
      </w:r>
      <w:r w:rsidR="00C03052" w:rsidRPr="00731F32">
        <w:rPr>
          <w:rFonts w:ascii="Times New Roman" w:hAnsi="Times New Roman" w:cs="Times New Roman"/>
          <w:color w:val="000000" w:themeColor="text1"/>
          <w:sz w:val="28"/>
          <w:szCs w:val="28"/>
        </w:rPr>
        <w:t>Министерства труда, занятости</w:t>
      </w:r>
      <w:r w:rsidR="00476F4D" w:rsidRPr="00731F3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p>
    <w:p w:rsidR="00C03052" w:rsidRPr="00731F32" w:rsidRDefault="00B67E49" w:rsidP="00B67E49">
      <w:pPr>
        <w:pStyle w:val="ConsPlusNormal"/>
        <w:ind w:left="4248" w:firstLine="708"/>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03052" w:rsidRPr="00731F32">
        <w:rPr>
          <w:rFonts w:ascii="Times New Roman" w:hAnsi="Times New Roman" w:cs="Times New Roman"/>
          <w:color w:val="000000" w:themeColor="text1"/>
          <w:sz w:val="28"/>
          <w:szCs w:val="28"/>
        </w:rPr>
        <w:t>и Республики Татарстан</w:t>
      </w:r>
    </w:p>
    <w:p w:rsidR="00C03052" w:rsidRPr="00731F32" w:rsidRDefault="00476F4D" w:rsidP="002C27B4">
      <w:pPr>
        <w:pStyle w:val="ConsPlusNormal"/>
        <w:jc w:val="center"/>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                                  </w:t>
      </w:r>
      <w:r w:rsidR="00B67E49">
        <w:rPr>
          <w:rFonts w:ascii="Times New Roman" w:hAnsi="Times New Roman" w:cs="Times New Roman"/>
          <w:color w:val="000000" w:themeColor="text1"/>
          <w:sz w:val="28"/>
          <w:szCs w:val="28"/>
        </w:rPr>
        <w:t xml:space="preserve">          </w:t>
      </w:r>
      <w:r w:rsidR="00B67E49">
        <w:rPr>
          <w:rFonts w:ascii="Times New Roman" w:hAnsi="Times New Roman" w:cs="Times New Roman"/>
          <w:color w:val="000000" w:themeColor="text1"/>
          <w:sz w:val="28"/>
          <w:szCs w:val="28"/>
        </w:rPr>
        <w:tab/>
      </w:r>
      <w:r w:rsidR="00B67E49">
        <w:rPr>
          <w:rFonts w:ascii="Times New Roman" w:hAnsi="Times New Roman" w:cs="Times New Roman"/>
          <w:color w:val="000000" w:themeColor="text1"/>
          <w:sz w:val="28"/>
          <w:szCs w:val="28"/>
        </w:rPr>
        <w:tab/>
      </w:r>
      <w:r w:rsidR="00B67E49">
        <w:rPr>
          <w:rFonts w:ascii="Times New Roman" w:hAnsi="Times New Roman" w:cs="Times New Roman"/>
          <w:color w:val="000000" w:themeColor="text1"/>
          <w:sz w:val="28"/>
          <w:szCs w:val="28"/>
        </w:rPr>
        <w:tab/>
        <w:t xml:space="preserve">     </w:t>
      </w:r>
      <w:r w:rsidR="00C03052" w:rsidRPr="00731F32">
        <w:rPr>
          <w:rFonts w:ascii="Times New Roman" w:hAnsi="Times New Roman" w:cs="Times New Roman"/>
          <w:color w:val="000000" w:themeColor="text1"/>
          <w:sz w:val="28"/>
          <w:szCs w:val="28"/>
        </w:rPr>
        <w:t xml:space="preserve">от </w:t>
      </w:r>
      <w:r w:rsidRPr="00731F32">
        <w:rPr>
          <w:rFonts w:ascii="Times New Roman" w:hAnsi="Times New Roman" w:cs="Times New Roman"/>
          <w:color w:val="000000" w:themeColor="text1"/>
          <w:sz w:val="28"/>
          <w:szCs w:val="28"/>
        </w:rPr>
        <w:t>____________</w:t>
      </w:r>
      <w:r w:rsidR="00B67E49">
        <w:rPr>
          <w:rFonts w:ascii="Times New Roman" w:hAnsi="Times New Roman" w:cs="Times New Roman"/>
          <w:color w:val="000000" w:themeColor="text1"/>
          <w:sz w:val="28"/>
          <w:szCs w:val="28"/>
        </w:rPr>
        <w:t>___</w:t>
      </w:r>
      <w:r w:rsidR="006C7E49"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w:t>
      </w:r>
      <w:r w:rsidR="006C7E49" w:rsidRPr="00731F32">
        <w:rPr>
          <w:rFonts w:ascii="Times New Roman" w:hAnsi="Times New Roman" w:cs="Times New Roman"/>
          <w:color w:val="000000" w:themeColor="text1"/>
          <w:sz w:val="28"/>
          <w:szCs w:val="28"/>
        </w:rPr>
        <w:t>____</w:t>
      </w:r>
      <w:r w:rsidR="00B67E49">
        <w:rPr>
          <w:rFonts w:ascii="Times New Roman" w:hAnsi="Times New Roman" w:cs="Times New Roman"/>
          <w:color w:val="000000" w:themeColor="text1"/>
          <w:sz w:val="28"/>
          <w:szCs w:val="28"/>
        </w:rPr>
        <w:t>__</w:t>
      </w:r>
    </w:p>
    <w:p w:rsidR="00B67E49" w:rsidRDefault="00B67E49" w:rsidP="00B67E4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(в редакции Приказа</w:t>
      </w:r>
      <w:r>
        <w:rPr>
          <w:rFonts w:ascii="Times New Roman" w:hAnsi="Times New Roman" w:cs="Times New Roman"/>
          <w:sz w:val="28"/>
          <w:szCs w:val="28"/>
        </w:rPr>
        <w:t xml:space="preserve"> </w:t>
      </w:r>
    </w:p>
    <w:p w:rsidR="00B67E49" w:rsidRDefault="00B67E49" w:rsidP="00B67E49">
      <w:pPr>
        <w:autoSpaceDE w:val="0"/>
        <w:autoSpaceDN w:val="0"/>
        <w:adjustRightInd w:val="0"/>
        <w:spacing w:after="0" w:line="240" w:lineRule="auto"/>
        <w:ind w:left="2124" w:firstLine="708"/>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Министерства труда, занятости</w:t>
      </w:r>
    </w:p>
    <w:p w:rsidR="00B67E49" w:rsidRDefault="00B67E49" w:rsidP="00B67E4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и социальной защиты</w:t>
      </w:r>
    </w:p>
    <w:p w:rsidR="00B67E49" w:rsidRDefault="00B67E49" w:rsidP="00B67E4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Республики Татарстан</w:t>
      </w:r>
    </w:p>
    <w:p w:rsidR="00B67E49" w:rsidRDefault="00B67E49" w:rsidP="00B67E4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от </w:t>
      </w:r>
      <w:r>
        <w:rPr>
          <w:rFonts w:ascii="Times New Roman" w:hAnsi="Times New Roman" w:cs="Times New Roman"/>
          <w:sz w:val="28"/>
          <w:szCs w:val="28"/>
        </w:rPr>
        <w:t>_______________№</w:t>
      </w:r>
      <w:r>
        <w:rPr>
          <w:rFonts w:ascii="Times New Roman" w:hAnsi="Times New Roman" w:cs="Times New Roman"/>
          <w:sz w:val="28"/>
          <w:szCs w:val="28"/>
        </w:rPr>
        <w:t xml:space="preserve"> </w:t>
      </w:r>
      <w:r>
        <w:rPr>
          <w:rFonts w:ascii="Times New Roman" w:hAnsi="Times New Roman" w:cs="Times New Roman"/>
          <w:sz w:val="28"/>
          <w:szCs w:val="28"/>
        </w:rPr>
        <w:t>_____</w:t>
      </w:r>
      <w:r>
        <w:rPr>
          <w:rFonts w:ascii="Times New Roman" w:hAnsi="Times New Roman" w:cs="Times New Roman"/>
          <w:sz w:val="28"/>
          <w:szCs w:val="28"/>
        </w:rPr>
        <w:t>)</w:t>
      </w:r>
    </w:p>
    <w:p w:rsidR="00476F4D" w:rsidRPr="00731F32" w:rsidRDefault="00476F4D" w:rsidP="002C27B4">
      <w:pPr>
        <w:pStyle w:val="ConsPlusNormal"/>
        <w:jc w:val="right"/>
        <w:rPr>
          <w:rFonts w:ascii="Times New Roman" w:hAnsi="Times New Roman" w:cs="Times New Roman"/>
          <w:color w:val="000000" w:themeColor="text1"/>
          <w:sz w:val="28"/>
          <w:szCs w:val="28"/>
        </w:rPr>
      </w:pPr>
    </w:p>
    <w:p w:rsidR="00C03052" w:rsidRPr="00731F32" w:rsidRDefault="00C03052" w:rsidP="002C27B4">
      <w:pPr>
        <w:pStyle w:val="ConsPlusNormal"/>
        <w:jc w:val="both"/>
        <w:rPr>
          <w:rFonts w:ascii="Times New Roman" w:hAnsi="Times New Roman" w:cs="Times New Roman"/>
          <w:color w:val="000000" w:themeColor="text1"/>
          <w:sz w:val="28"/>
          <w:szCs w:val="28"/>
        </w:rPr>
      </w:pPr>
    </w:p>
    <w:p w:rsidR="00C03052" w:rsidRPr="00731F32" w:rsidRDefault="008E1D12" w:rsidP="002C27B4">
      <w:pPr>
        <w:pStyle w:val="ConsPlusTitle"/>
        <w:jc w:val="center"/>
        <w:rPr>
          <w:rFonts w:ascii="Times New Roman" w:hAnsi="Times New Roman" w:cs="Times New Roman"/>
          <w:b w:val="0"/>
          <w:color w:val="000000" w:themeColor="text1"/>
          <w:sz w:val="28"/>
          <w:szCs w:val="28"/>
        </w:rPr>
      </w:pPr>
      <w:bookmarkStart w:id="1" w:name="P40"/>
      <w:bookmarkEnd w:id="1"/>
      <w:r>
        <w:rPr>
          <w:rFonts w:ascii="Times New Roman" w:hAnsi="Times New Roman" w:cs="Times New Roman"/>
          <w:b w:val="0"/>
          <w:color w:val="000000" w:themeColor="text1"/>
          <w:sz w:val="28"/>
          <w:szCs w:val="28"/>
        </w:rPr>
        <w:t>А</w:t>
      </w:r>
      <w:r w:rsidRPr="00731F32">
        <w:rPr>
          <w:rFonts w:ascii="Times New Roman" w:hAnsi="Times New Roman" w:cs="Times New Roman"/>
          <w:b w:val="0"/>
          <w:color w:val="000000" w:themeColor="text1"/>
          <w:sz w:val="28"/>
          <w:szCs w:val="28"/>
        </w:rPr>
        <w:t>дминистративный регламент</w:t>
      </w:r>
    </w:p>
    <w:p w:rsidR="00C03052" w:rsidRPr="00731F32" w:rsidRDefault="008E1D12" w:rsidP="002C27B4">
      <w:pPr>
        <w:pStyle w:val="ConsPlusTitle"/>
        <w:jc w:val="center"/>
        <w:rPr>
          <w:rFonts w:ascii="Times New Roman" w:hAnsi="Times New Roman" w:cs="Times New Roman"/>
          <w:b w:val="0"/>
          <w:color w:val="000000" w:themeColor="text1"/>
          <w:sz w:val="28"/>
          <w:szCs w:val="28"/>
        </w:rPr>
      </w:pPr>
      <w:r w:rsidRPr="00731F32">
        <w:rPr>
          <w:rFonts w:ascii="Times New Roman" w:hAnsi="Times New Roman" w:cs="Times New Roman"/>
          <w:b w:val="0"/>
          <w:color w:val="000000" w:themeColor="text1"/>
          <w:sz w:val="28"/>
          <w:szCs w:val="28"/>
        </w:rPr>
        <w:t>предоставления государственной услуги по назначению</w:t>
      </w:r>
    </w:p>
    <w:p w:rsidR="00C03052" w:rsidRPr="00731F32" w:rsidRDefault="008E1D12" w:rsidP="002C27B4">
      <w:pPr>
        <w:pStyle w:val="ConsPlusTitle"/>
        <w:jc w:val="center"/>
        <w:rPr>
          <w:rFonts w:ascii="Times New Roman" w:hAnsi="Times New Roman" w:cs="Times New Roman"/>
          <w:b w:val="0"/>
          <w:color w:val="000000" w:themeColor="text1"/>
          <w:sz w:val="28"/>
          <w:szCs w:val="28"/>
        </w:rPr>
      </w:pPr>
      <w:r w:rsidRPr="00731F32">
        <w:rPr>
          <w:rFonts w:ascii="Times New Roman" w:hAnsi="Times New Roman" w:cs="Times New Roman"/>
          <w:b w:val="0"/>
          <w:color w:val="000000" w:themeColor="text1"/>
          <w:sz w:val="28"/>
          <w:szCs w:val="28"/>
        </w:rPr>
        <w:t>дополнительной ежемесячной денежной выплаты детям-инвалидам в возрасте до 18 лет, нуждающимся в постоянном постороннем уходе (помощи, надзоре)</w:t>
      </w:r>
    </w:p>
    <w:p w:rsidR="00C03052" w:rsidRPr="00731F32" w:rsidRDefault="00C03052" w:rsidP="002C27B4">
      <w:pPr>
        <w:pStyle w:val="ConsPlusNormal"/>
        <w:jc w:val="both"/>
        <w:rPr>
          <w:rFonts w:ascii="Times New Roman" w:eastAsiaTheme="minorHAnsi" w:hAnsi="Times New Roman" w:cs="Times New Roman"/>
          <w:color w:val="000000" w:themeColor="text1"/>
          <w:sz w:val="28"/>
          <w:szCs w:val="28"/>
          <w:lang w:eastAsia="en-US"/>
        </w:rPr>
      </w:pPr>
    </w:p>
    <w:p w:rsidR="00A4196C" w:rsidRPr="00731F32" w:rsidRDefault="00A4196C" w:rsidP="002C27B4">
      <w:pPr>
        <w:pStyle w:val="ConsPlusNormal"/>
        <w:jc w:val="both"/>
        <w:rPr>
          <w:rFonts w:ascii="Times New Roman" w:hAnsi="Times New Roman" w:cs="Times New Roman"/>
          <w:color w:val="000000" w:themeColor="text1"/>
          <w:sz w:val="28"/>
          <w:szCs w:val="28"/>
        </w:rPr>
      </w:pPr>
    </w:p>
    <w:p w:rsidR="00C03052" w:rsidRPr="00731F32" w:rsidRDefault="00C03052" w:rsidP="002C27B4">
      <w:pPr>
        <w:pStyle w:val="ConsPlusTitle"/>
        <w:jc w:val="center"/>
        <w:outlineLvl w:val="1"/>
        <w:rPr>
          <w:rFonts w:ascii="Times New Roman" w:hAnsi="Times New Roman" w:cs="Times New Roman"/>
          <w:b w:val="0"/>
          <w:color w:val="000000" w:themeColor="text1"/>
          <w:sz w:val="28"/>
          <w:szCs w:val="28"/>
        </w:rPr>
      </w:pPr>
      <w:r w:rsidRPr="00731F32">
        <w:rPr>
          <w:rFonts w:ascii="Times New Roman" w:hAnsi="Times New Roman" w:cs="Times New Roman"/>
          <w:b w:val="0"/>
          <w:color w:val="000000" w:themeColor="text1"/>
          <w:sz w:val="28"/>
          <w:szCs w:val="28"/>
        </w:rPr>
        <w:t>1. Общие положения</w:t>
      </w:r>
    </w:p>
    <w:p w:rsidR="00C03052" w:rsidRPr="00731F32" w:rsidRDefault="00C03052" w:rsidP="002C27B4">
      <w:pPr>
        <w:pStyle w:val="ConsPlusNormal"/>
        <w:jc w:val="both"/>
        <w:rPr>
          <w:rFonts w:ascii="Times New Roman" w:hAnsi="Times New Roman" w:cs="Times New Roman"/>
          <w:color w:val="000000" w:themeColor="text1"/>
          <w:sz w:val="28"/>
          <w:szCs w:val="28"/>
        </w:rPr>
      </w:pP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1.1. Настоящий </w:t>
      </w:r>
      <w:r w:rsidR="007D7DD3" w:rsidRPr="00731F32">
        <w:rPr>
          <w:rFonts w:ascii="Times New Roman" w:hAnsi="Times New Roman" w:cs="Times New Roman"/>
          <w:color w:val="000000" w:themeColor="text1"/>
          <w:sz w:val="28"/>
          <w:szCs w:val="28"/>
        </w:rPr>
        <w:t>Р</w:t>
      </w:r>
      <w:r w:rsidRPr="00731F32">
        <w:rPr>
          <w:rFonts w:ascii="Times New Roman" w:hAnsi="Times New Roman" w:cs="Times New Roman"/>
          <w:color w:val="000000" w:themeColor="text1"/>
          <w:sz w:val="28"/>
          <w:szCs w:val="28"/>
        </w:rPr>
        <w:t>егламент устанавливает стандарт и порядок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 (далее - государственная услуга).</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bookmarkStart w:id="2" w:name="P53"/>
      <w:bookmarkEnd w:id="2"/>
      <w:r w:rsidRPr="00731F32">
        <w:rPr>
          <w:rFonts w:ascii="Times New Roman" w:hAnsi="Times New Roman" w:cs="Times New Roman"/>
          <w:color w:val="000000" w:themeColor="text1"/>
          <w:sz w:val="28"/>
          <w:szCs w:val="28"/>
        </w:rPr>
        <w:t>1.2. Получателем государственной услуги является законный представитель (родитель, усыновитель, опекун или попечитель), осуществляющий уход за ребенком-инвалидом (далее - получатель).</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1.3. Заявителями на предоставление государственной услуги являются получатели государственной услуги, указанные в </w:t>
      </w:r>
      <w:hyperlink w:anchor="P53" w:history="1">
        <w:r w:rsidRPr="00731F32">
          <w:rPr>
            <w:rFonts w:ascii="Times New Roman" w:hAnsi="Times New Roman" w:cs="Times New Roman"/>
            <w:color w:val="000000" w:themeColor="text1"/>
            <w:sz w:val="28"/>
            <w:szCs w:val="28"/>
          </w:rPr>
          <w:t>пункте 1.2</w:t>
        </w:r>
      </w:hyperlink>
      <w:r w:rsidRPr="00731F32">
        <w:rPr>
          <w:rFonts w:ascii="Times New Roman" w:hAnsi="Times New Roman" w:cs="Times New Roman"/>
          <w:color w:val="000000" w:themeColor="text1"/>
          <w:sz w:val="28"/>
          <w:szCs w:val="28"/>
        </w:rPr>
        <w:t xml:space="preserve"> настоящего Регламента, либо лица, уполномоченные получателями государственной услуги действовать на основании доверенности, оформленной в соответствии с законодательством Российской Федерации (далее - заявитель).</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1.4. Государственная услуга предоставляется отделением Государственного казенного учреждения </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Республиканский центр материальной помощи (компенсационных выплат)</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в муниципальном районе или городском округе Республики Татарстан по месту жительства получателя государственной услуги (далее - отделение Центра).</w:t>
      </w:r>
    </w:p>
    <w:p w:rsidR="007D7DD3" w:rsidRPr="00731F32" w:rsidRDefault="00C03052" w:rsidP="002C27B4">
      <w:pPr>
        <w:pStyle w:val="ConsPlusNormal"/>
        <w:ind w:firstLine="540"/>
        <w:jc w:val="both"/>
        <w:rPr>
          <w:rFonts w:ascii="Times New Roman" w:hAnsi="Times New Roman" w:cs="Times New Roman"/>
          <w:color w:val="000000" w:themeColor="text1"/>
          <w:sz w:val="28"/>
          <w:szCs w:val="28"/>
        </w:rPr>
      </w:pPr>
      <w:bookmarkStart w:id="3" w:name="P56"/>
      <w:bookmarkEnd w:id="3"/>
      <w:r w:rsidRPr="00731F32">
        <w:rPr>
          <w:rFonts w:ascii="Times New Roman" w:hAnsi="Times New Roman" w:cs="Times New Roman"/>
          <w:color w:val="000000" w:themeColor="text1"/>
          <w:sz w:val="28"/>
          <w:szCs w:val="28"/>
        </w:rPr>
        <w:t xml:space="preserve">1.4.1. </w:t>
      </w:r>
      <w:r w:rsidR="007D7DD3" w:rsidRPr="00731F32">
        <w:rPr>
          <w:rFonts w:ascii="Times New Roman" w:hAnsi="Times New Roman" w:cs="Times New Roman"/>
          <w:color w:val="000000" w:themeColor="text1"/>
          <w:sz w:val="28"/>
          <w:szCs w:val="28"/>
        </w:rPr>
        <w:t xml:space="preserve">Информация о месте нахождения, справочных телефонах, адресе электронной почты отделения Центра указана на официальном сайте Министерства труда, занятости и социальной защиты Республики Татарстан (далее – Министерство). </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График работы отделения Центра: ежедневно, кроме субботы и воскресенья, в часы работы отделения Центра, которые устанавливаются </w:t>
      </w:r>
      <w:r w:rsidRPr="00731F32">
        <w:rPr>
          <w:rFonts w:ascii="Times New Roman" w:hAnsi="Times New Roman" w:cs="Times New Roman"/>
          <w:color w:val="000000" w:themeColor="text1"/>
          <w:sz w:val="28"/>
          <w:szCs w:val="28"/>
        </w:rPr>
        <w:lastRenderedPageBreak/>
        <w:t xml:space="preserve">правилами внутреннего распорядка Государственного казенного учреждения </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Республиканский Центр материальной помощи (компенсационных выплат)</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(далее - Центр).</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График приема заявлений при личном обращении: ежедневно, кроме субботы и воскресенья, в часы работы, которые устанавливаются правилами внутреннего распорядка Центра.</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1.4.2. Информация о государственной услуге, а также о месте нахождения и графике работы отделения Центра может быть получена:</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1) посредством информационных стендов о</w:t>
      </w:r>
      <w:r w:rsidR="005F5EC8" w:rsidRPr="00731F32">
        <w:rPr>
          <w:rFonts w:ascii="Times New Roman" w:hAnsi="Times New Roman" w:cs="Times New Roman"/>
          <w:color w:val="000000" w:themeColor="text1"/>
          <w:sz w:val="28"/>
          <w:szCs w:val="28"/>
        </w:rPr>
        <w:t xml:space="preserve"> государственной</w:t>
      </w:r>
      <w:r w:rsidRPr="00731F32">
        <w:rPr>
          <w:rFonts w:ascii="Times New Roman" w:hAnsi="Times New Roman" w:cs="Times New Roman"/>
          <w:color w:val="000000" w:themeColor="text1"/>
          <w:sz w:val="28"/>
          <w:szCs w:val="28"/>
        </w:rPr>
        <w:t xml:space="preserve"> услуг</w:t>
      </w:r>
      <w:r w:rsidR="005F5EC8" w:rsidRPr="00731F32">
        <w:rPr>
          <w:rFonts w:ascii="Times New Roman" w:hAnsi="Times New Roman" w:cs="Times New Roman"/>
          <w:color w:val="000000" w:themeColor="text1"/>
          <w:sz w:val="28"/>
          <w:szCs w:val="28"/>
        </w:rPr>
        <w:t>е</w:t>
      </w:r>
      <w:r w:rsidRPr="00731F32">
        <w:rPr>
          <w:rFonts w:ascii="Times New Roman" w:hAnsi="Times New Roman" w:cs="Times New Roman"/>
          <w:color w:val="000000" w:themeColor="text1"/>
          <w:sz w:val="28"/>
          <w:szCs w:val="28"/>
        </w:rPr>
        <w:t xml:space="preserve">,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w:t>
      </w:r>
      <w:hyperlink w:anchor="P56" w:history="1">
        <w:r w:rsidRPr="00731F32">
          <w:rPr>
            <w:rFonts w:ascii="Times New Roman" w:hAnsi="Times New Roman" w:cs="Times New Roman"/>
            <w:color w:val="000000" w:themeColor="text1"/>
            <w:sz w:val="28"/>
            <w:szCs w:val="28"/>
          </w:rPr>
          <w:t>пунктах (подпунктах) 1.4.1</w:t>
        </w:r>
      </w:hyperlink>
      <w:r w:rsidRPr="00731F32">
        <w:rPr>
          <w:rFonts w:ascii="Times New Roman" w:hAnsi="Times New Roman" w:cs="Times New Roman"/>
          <w:color w:val="000000" w:themeColor="text1"/>
          <w:sz w:val="28"/>
          <w:szCs w:val="28"/>
        </w:rPr>
        <w:t xml:space="preserve">, </w:t>
      </w:r>
      <w:hyperlink w:anchor="P94" w:history="1">
        <w:r w:rsidRPr="00731F32">
          <w:rPr>
            <w:rFonts w:ascii="Times New Roman" w:hAnsi="Times New Roman" w:cs="Times New Roman"/>
            <w:color w:val="000000" w:themeColor="text1"/>
            <w:sz w:val="28"/>
            <w:szCs w:val="28"/>
          </w:rPr>
          <w:t>2.1</w:t>
        </w:r>
      </w:hyperlink>
      <w:r w:rsidRPr="00731F32">
        <w:rPr>
          <w:rFonts w:ascii="Times New Roman" w:hAnsi="Times New Roman" w:cs="Times New Roman"/>
          <w:color w:val="000000" w:themeColor="text1"/>
          <w:sz w:val="28"/>
          <w:szCs w:val="28"/>
        </w:rPr>
        <w:t xml:space="preserve">, </w:t>
      </w:r>
      <w:hyperlink w:anchor="P101" w:history="1">
        <w:r w:rsidRPr="00731F32">
          <w:rPr>
            <w:rFonts w:ascii="Times New Roman" w:hAnsi="Times New Roman" w:cs="Times New Roman"/>
            <w:color w:val="000000" w:themeColor="text1"/>
            <w:sz w:val="28"/>
            <w:szCs w:val="28"/>
          </w:rPr>
          <w:t>2.3</w:t>
        </w:r>
      </w:hyperlink>
      <w:r w:rsidRPr="00731F32">
        <w:rPr>
          <w:rFonts w:ascii="Times New Roman" w:hAnsi="Times New Roman" w:cs="Times New Roman"/>
          <w:color w:val="000000" w:themeColor="text1"/>
          <w:sz w:val="28"/>
          <w:szCs w:val="28"/>
        </w:rPr>
        <w:t xml:space="preserve">, </w:t>
      </w:r>
      <w:hyperlink w:anchor="P104" w:history="1">
        <w:r w:rsidRPr="00731F32">
          <w:rPr>
            <w:rFonts w:ascii="Times New Roman" w:hAnsi="Times New Roman" w:cs="Times New Roman"/>
            <w:color w:val="000000" w:themeColor="text1"/>
            <w:sz w:val="28"/>
            <w:szCs w:val="28"/>
          </w:rPr>
          <w:t>2.4</w:t>
        </w:r>
      </w:hyperlink>
      <w:r w:rsidRPr="00731F32">
        <w:rPr>
          <w:rFonts w:ascii="Times New Roman" w:hAnsi="Times New Roman" w:cs="Times New Roman"/>
          <w:color w:val="000000" w:themeColor="text1"/>
          <w:sz w:val="28"/>
          <w:szCs w:val="28"/>
        </w:rPr>
        <w:t xml:space="preserve">, </w:t>
      </w:r>
      <w:hyperlink w:anchor="P109" w:history="1">
        <w:r w:rsidRPr="00731F32">
          <w:rPr>
            <w:rFonts w:ascii="Times New Roman" w:hAnsi="Times New Roman" w:cs="Times New Roman"/>
            <w:color w:val="000000" w:themeColor="text1"/>
            <w:sz w:val="28"/>
            <w:szCs w:val="28"/>
          </w:rPr>
          <w:t>2.5</w:t>
        </w:r>
      </w:hyperlink>
      <w:r w:rsidRPr="00731F32">
        <w:rPr>
          <w:rFonts w:ascii="Times New Roman" w:hAnsi="Times New Roman" w:cs="Times New Roman"/>
          <w:color w:val="000000" w:themeColor="text1"/>
          <w:sz w:val="28"/>
          <w:szCs w:val="28"/>
        </w:rPr>
        <w:t xml:space="preserve">, </w:t>
      </w:r>
      <w:hyperlink w:anchor="P202" w:history="1">
        <w:r w:rsidRPr="00731F32">
          <w:rPr>
            <w:rFonts w:ascii="Times New Roman" w:hAnsi="Times New Roman" w:cs="Times New Roman"/>
            <w:color w:val="000000" w:themeColor="text1"/>
            <w:sz w:val="28"/>
            <w:szCs w:val="28"/>
          </w:rPr>
          <w:t>2.8</w:t>
        </w:r>
      </w:hyperlink>
      <w:r w:rsidRPr="00731F32">
        <w:rPr>
          <w:rFonts w:ascii="Times New Roman" w:hAnsi="Times New Roman" w:cs="Times New Roman"/>
          <w:color w:val="000000" w:themeColor="text1"/>
          <w:sz w:val="28"/>
          <w:szCs w:val="28"/>
        </w:rPr>
        <w:t xml:space="preserve">, </w:t>
      </w:r>
      <w:hyperlink w:anchor="P217" w:history="1">
        <w:r w:rsidRPr="00731F32">
          <w:rPr>
            <w:rFonts w:ascii="Times New Roman" w:hAnsi="Times New Roman" w:cs="Times New Roman"/>
            <w:color w:val="000000" w:themeColor="text1"/>
            <w:sz w:val="28"/>
            <w:szCs w:val="28"/>
          </w:rPr>
          <w:t>2.10</w:t>
        </w:r>
      </w:hyperlink>
      <w:r w:rsidRPr="00731F32">
        <w:rPr>
          <w:rFonts w:ascii="Times New Roman" w:hAnsi="Times New Roman" w:cs="Times New Roman"/>
          <w:color w:val="000000" w:themeColor="text1"/>
          <w:sz w:val="28"/>
          <w:szCs w:val="28"/>
        </w:rPr>
        <w:t xml:space="preserve">, </w:t>
      </w:r>
      <w:hyperlink w:anchor="P220" w:history="1">
        <w:r w:rsidRPr="00731F32">
          <w:rPr>
            <w:rFonts w:ascii="Times New Roman" w:hAnsi="Times New Roman" w:cs="Times New Roman"/>
            <w:color w:val="000000" w:themeColor="text1"/>
            <w:sz w:val="28"/>
            <w:szCs w:val="28"/>
          </w:rPr>
          <w:t>2.11</w:t>
        </w:r>
      </w:hyperlink>
      <w:r w:rsidRPr="00731F32">
        <w:rPr>
          <w:rFonts w:ascii="Times New Roman" w:hAnsi="Times New Roman" w:cs="Times New Roman"/>
          <w:color w:val="000000" w:themeColor="text1"/>
          <w:sz w:val="28"/>
          <w:szCs w:val="28"/>
        </w:rPr>
        <w:t xml:space="preserve">, </w:t>
      </w:r>
      <w:hyperlink w:anchor="P407" w:history="1">
        <w:r w:rsidRPr="00731F32">
          <w:rPr>
            <w:rFonts w:ascii="Times New Roman" w:hAnsi="Times New Roman" w:cs="Times New Roman"/>
            <w:color w:val="000000" w:themeColor="text1"/>
            <w:sz w:val="28"/>
            <w:szCs w:val="28"/>
          </w:rPr>
          <w:t>5.1</w:t>
        </w:r>
      </w:hyperlink>
      <w:r w:rsidRPr="00731F32">
        <w:rPr>
          <w:rFonts w:ascii="Times New Roman" w:hAnsi="Times New Roman" w:cs="Times New Roman"/>
          <w:color w:val="000000" w:themeColor="text1"/>
          <w:sz w:val="28"/>
          <w:szCs w:val="28"/>
        </w:rPr>
        <w:t xml:space="preserve"> настоящего Регламента;</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2) посредством информационно-телекоммуникационной сети </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Интернет</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(далее - сеть </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Интернет</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на официальном сайте Министерства труда, занятости и социальной защиты Республики Татарстан (далее - Министерство) - http://mtsz.tatarstan.ru;</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на Портале государственных и муниципальных услуг Республики Татарстан (http://uslugi.tatarstan.ru/);</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на Едином портале государственных и муниципальных услуг (функций) (http://www.gosuslugi.ru/);</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3) при устном обращении в отделение Центра, Центр, Министерство (лично или по телефону);</w:t>
      </w:r>
    </w:p>
    <w:p w:rsidR="00DD45C4"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4) при письменном (в том числе в форме электронного документа) обращении в отделение Центра, Центр, Министерство (адрес электронной почты: </w:t>
      </w:r>
      <w:hyperlink r:id="rId7" w:history="1">
        <w:r w:rsidR="00DD45C4" w:rsidRPr="00731F32">
          <w:rPr>
            <w:rStyle w:val="a3"/>
            <w:rFonts w:ascii="Times New Roman" w:hAnsi="Times New Roman" w:cs="Times New Roman"/>
            <w:color w:val="000000" w:themeColor="text1"/>
            <w:sz w:val="28"/>
            <w:szCs w:val="28"/>
            <w:u w:val="none"/>
          </w:rPr>
          <w:t>mtsz@tatar.ru</w:t>
        </w:r>
      </w:hyperlink>
      <w:r w:rsidRPr="00731F32">
        <w:rPr>
          <w:rFonts w:ascii="Times New Roman" w:hAnsi="Times New Roman" w:cs="Times New Roman"/>
          <w:color w:val="000000" w:themeColor="text1"/>
          <w:sz w:val="28"/>
          <w:szCs w:val="28"/>
        </w:rPr>
        <w:t>).</w:t>
      </w:r>
    </w:p>
    <w:p w:rsidR="00DD45C4" w:rsidRPr="00731F32" w:rsidRDefault="00DD45C4" w:rsidP="002C27B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1.4.3.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отделения Центра на информационных стендах в помещениях отделения Центра для работы с заявителями.</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1.5. Предоставление государственной услуги осуществляется в соответствии с:</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Федеральным </w:t>
      </w:r>
      <w:hyperlink r:id="rId8" w:history="1">
        <w:r w:rsidRPr="00731F32">
          <w:rPr>
            <w:rFonts w:ascii="Times New Roman" w:hAnsi="Times New Roman" w:cs="Times New Roman"/>
            <w:color w:val="000000" w:themeColor="text1"/>
            <w:sz w:val="28"/>
            <w:szCs w:val="28"/>
          </w:rPr>
          <w:t>законом</w:t>
        </w:r>
      </w:hyperlink>
      <w:r w:rsidRPr="00731F32">
        <w:rPr>
          <w:rFonts w:ascii="Times New Roman" w:hAnsi="Times New Roman" w:cs="Times New Roman"/>
          <w:color w:val="000000" w:themeColor="text1"/>
          <w:sz w:val="28"/>
          <w:szCs w:val="28"/>
        </w:rPr>
        <w:t xml:space="preserve"> от 5 апреля 2003 года </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44-ФЗ </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(далее - Федеральный закон </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44-ФЗ) (Собрание законодательства Российской Федерации, 2003, </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14, ст. 1257, с учетом внесенных изменений);</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Федеральным </w:t>
      </w:r>
      <w:hyperlink r:id="rId9" w:history="1">
        <w:r w:rsidRPr="00731F32">
          <w:rPr>
            <w:rFonts w:ascii="Times New Roman" w:hAnsi="Times New Roman" w:cs="Times New Roman"/>
            <w:color w:val="000000" w:themeColor="text1"/>
            <w:sz w:val="28"/>
            <w:szCs w:val="28"/>
          </w:rPr>
          <w:t>законом</w:t>
        </w:r>
      </w:hyperlink>
      <w:r w:rsidRPr="00731F32">
        <w:rPr>
          <w:rFonts w:ascii="Times New Roman" w:hAnsi="Times New Roman" w:cs="Times New Roman"/>
          <w:color w:val="000000" w:themeColor="text1"/>
          <w:sz w:val="28"/>
          <w:szCs w:val="28"/>
        </w:rPr>
        <w:t xml:space="preserve"> от 27 июля 2006 года </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152-ФЗ </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О персональных данных</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(Собрание законодательства Российской Федерации, 2006, </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31, ст. 3451, с учетом внесенных изменений);</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Федеральным </w:t>
      </w:r>
      <w:hyperlink r:id="rId10" w:history="1">
        <w:r w:rsidRPr="00731F32">
          <w:rPr>
            <w:rFonts w:ascii="Times New Roman" w:hAnsi="Times New Roman" w:cs="Times New Roman"/>
            <w:color w:val="000000" w:themeColor="text1"/>
            <w:sz w:val="28"/>
            <w:szCs w:val="28"/>
          </w:rPr>
          <w:t>законом</w:t>
        </w:r>
      </w:hyperlink>
      <w:r w:rsidRPr="00731F32">
        <w:rPr>
          <w:rFonts w:ascii="Times New Roman" w:hAnsi="Times New Roman" w:cs="Times New Roman"/>
          <w:color w:val="000000" w:themeColor="text1"/>
          <w:sz w:val="28"/>
          <w:szCs w:val="28"/>
        </w:rPr>
        <w:t xml:space="preserve"> от 27 июля 2010 года </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210-ФЗ </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(далее - Федеральный закон </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210-ФЗ) (Собрание законодательства Российской </w:t>
      </w:r>
      <w:r w:rsidRPr="00731F32">
        <w:rPr>
          <w:rFonts w:ascii="Times New Roman" w:hAnsi="Times New Roman" w:cs="Times New Roman"/>
          <w:color w:val="000000" w:themeColor="text1"/>
          <w:sz w:val="28"/>
          <w:szCs w:val="28"/>
        </w:rPr>
        <w:lastRenderedPageBreak/>
        <w:t xml:space="preserve">Федерации, 2010, </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31, ст. 4179, с учетом внесенных изменений);</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Федеральным </w:t>
      </w:r>
      <w:hyperlink r:id="rId11" w:history="1">
        <w:r w:rsidRPr="00731F32">
          <w:rPr>
            <w:rFonts w:ascii="Times New Roman" w:hAnsi="Times New Roman" w:cs="Times New Roman"/>
            <w:color w:val="000000" w:themeColor="text1"/>
            <w:sz w:val="28"/>
            <w:szCs w:val="28"/>
          </w:rPr>
          <w:t>законом</w:t>
        </w:r>
      </w:hyperlink>
      <w:r w:rsidRPr="00731F32">
        <w:rPr>
          <w:rFonts w:ascii="Times New Roman" w:hAnsi="Times New Roman" w:cs="Times New Roman"/>
          <w:color w:val="000000" w:themeColor="text1"/>
          <w:sz w:val="28"/>
          <w:szCs w:val="28"/>
        </w:rPr>
        <w:t xml:space="preserve"> от 6 апреля 2011 года </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63-ФЗ </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Об электронной подписи</w:t>
      </w:r>
      <w:r w:rsidR="008A79A0"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(далее - Федеральный закон </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63-ФЗ) (Собрание законодательства Российской Федерации, 2011, </w:t>
      </w:r>
      <w:r w:rsidR="00731F32"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15, ст. 2036, с учетом внесенных изменений);</w:t>
      </w:r>
    </w:p>
    <w:p w:rsidR="00C03052" w:rsidRPr="00731F32" w:rsidRDefault="00A24291" w:rsidP="002C27B4">
      <w:pPr>
        <w:pStyle w:val="ConsPlusNormal"/>
        <w:ind w:firstLine="540"/>
        <w:jc w:val="both"/>
        <w:rPr>
          <w:rFonts w:ascii="Times New Roman" w:hAnsi="Times New Roman" w:cs="Times New Roman"/>
          <w:color w:val="000000" w:themeColor="text1"/>
          <w:sz w:val="28"/>
          <w:szCs w:val="28"/>
        </w:rPr>
      </w:pPr>
      <w:hyperlink r:id="rId12" w:history="1">
        <w:r w:rsidR="00C03052" w:rsidRPr="00731F32">
          <w:rPr>
            <w:rFonts w:ascii="Times New Roman" w:hAnsi="Times New Roman" w:cs="Times New Roman"/>
            <w:color w:val="000000" w:themeColor="text1"/>
            <w:sz w:val="28"/>
            <w:szCs w:val="28"/>
          </w:rPr>
          <w:t>Указом</w:t>
        </w:r>
      </w:hyperlink>
      <w:r w:rsidR="00C03052" w:rsidRPr="00731F32">
        <w:rPr>
          <w:rFonts w:ascii="Times New Roman" w:hAnsi="Times New Roman" w:cs="Times New Roman"/>
          <w:color w:val="000000" w:themeColor="text1"/>
          <w:sz w:val="28"/>
          <w:szCs w:val="28"/>
        </w:rPr>
        <w:t xml:space="preserve"> Президента Российской Федерации от 7 мая 2012 года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601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Об основных направлениях совершенствования системы государственного управления</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(далее - Указ Президента Р</w:t>
      </w:r>
      <w:r w:rsidR="00DD45C4" w:rsidRPr="00731F32">
        <w:rPr>
          <w:rFonts w:ascii="Times New Roman" w:hAnsi="Times New Roman" w:cs="Times New Roman"/>
          <w:color w:val="000000" w:themeColor="text1"/>
          <w:sz w:val="28"/>
          <w:szCs w:val="28"/>
        </w:rPr>
        <w:t>оссийской Федерации</w:t>
      </w:r>
      <w:r w:rsidR="00C03052" w:rsidRPr="00731F32">
        <w:rPr>
          <w:rFonts w:ascii="Times New Roman" w:hAnsi="Times New Roman" w:cs="Times New Roman"/>
          <w:color w:val="000000" w:themeColor="text1"/>
          <w:sz w:val="28"/>
          <w:szCs w:val="28"/>
        </w:rPr>
        <w:t xml:space="preserve"> </w:t>
      </w:r>
      <w:r w:rsidR="00731F32"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601) (Собрание законодательства Российской Федерации, 2012, </w:t>
      </w:r>
      <w:r w:rsidR="00731F32"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19, ст. 2338);</w:t>
      </w:r>
    </w:p>
    <w:p w:rsidR="00C03052" w:rsidRPr="00731F32" w:rsidRDefault="00A24291" w:rsidP="002C27B4">
      <w:pPr>
        <w:pStyle w:val="ConsPlusNormal"/>
        <w:ind w:firstLine="540"/>
        <w:jc w:val="both"/>
        <w:rPr>
          <w:rFonts w:ascii="Times New Roman" w:hAnsi="Times New Roman" w:cs="Times New Roman"/>
          <w:color w:val="000000" w:themeColor="text1"/>
          <w:sz w:val="28"/>
          <w:szCs w:val="28"/>
        </w:rPr>
      </w:pPr>
      <w:hyperlink r:id="rId13" w:history="1">
        <w:r w:rsidR="00C03052" w:rsidRPr="00731F32">
          <w:rPr>
            <w:rFonts w:ascii="Times New Roman" w:hAnsi="Times New Roman" w:cs="Times New Roman"/>
            <w:color w:val="000000" w:themeColor="text1"/>
            <w:sz w:val="28"/>
            <w:szCs w:val="28"/>
          </w:rPr>
          <w:t>постановлением</w:t>
        </w:r>
      </w:hyperlink>
      <w:r w:rsidR="00C03052" w:rsidRPr="00731F32">
        <w:rPr>
          <w:rFonts w:ascii="Times New Roman" w:hAnsi="Times New Roman" w:cs="Times New Roman"/>
          <w:color w:val="000000" w:themeColor="text1"/>
          <w:sz w:val="28"/>
          <w:szCs w:val="28"/>
        </w:rPr>
        <w:t xml:space="preserve"> Правительства Российской Федерации от 20 августа 2003 г.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512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(далее - постановление Правительства Российской Федерации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512) (Собрание законодательства Российской Федерации, 2003,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34, ст. 3374, с учетом внесенных изменений);</w:t>
      </w:r>
    </w:p>
    <w:p w:rsidR="00C03052" w:rsidRPr="00731F32" w:rsidRDefault="00A24291" w:rsidP="002C27B4">
      <w:pPr>
        <w:pStyle w:val="ConsPlusNormal"/>
        <w:ind w:firstLine="540"/>
        <w:jc w:val="both"/>
        <w:rPr>
          <w:rFonts w:ascii="Times New Roman" w:hAnsi="Times New Roman" w:cs="Times New Roman"/>
          <w:color w:val="000000" w:themeColor="text1"/>
          <w:sz w:val="28"/>
          <w:szCs w:val="28"/>
        </w:rPr>
      </w:pPr>
      <w:hyperlink r:id="rId14" w:history="1">
        <w:r w:rsidR="00C03052" w:rsidRPr="00731F32">
          <w:rPr>
            <w:rFonts w:ascii="Times New Roman" w:hAnsi="Times New Roman" w:cs="Times New Roman"/>
            <w:color w:val="000000" w:themeColor="text1"/>
            <w:sz w:val="28"/>
            <w:szCs w:val="28"/>
          </w:rPr>
          <w:t>постановлением</w:t>
        </w:r>
      </w:hyperlink>
      <w:r w:rsidR="00C03052" w:rsidRPr="00731F32">
        <w:rPr>
          <w:rFonts w:ascii="Times New Roman" w:hAnsi="Times New Roman" w:cs="Times New Roman"/>
          <w:color w:val="000000" w:themeColor="text1"/>
          <w:sz w:val="28"/>
          <w:szCs w:val="28"/>
        </w:rPr>
        <w:t xml:space="preserve"> Кабинета Министров Республики Татарстан от 15.08.2007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388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Вопросы Министерства труда, занятости и социальной защиты Республики Татарстан</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(журнал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2007,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33, ст. 1178, с учетом внесенных изменений);</w:t>
      </w:r>
    </w:p>
    <w:p w:rsidR="00C03052" w:rsidRPr="00731F32" w:rsidRDefault="00A24291" w:rsidP="002C27B4">
      <w:pPr>
        <w:pStyle w:val="ConsPlusNormal"/>
        <w:ind w:firstLine="540"/>
        <w:jc w:val="both"/>
        <w:rPr>
          <w:rFonts w:ascii="Times New Roman" w:hAnsi="Times New Roman" w:cs="Times New Roman"/>
          <w:color w:val="000000" w:themeColor="text1"/>
          <w:sz w:val="28"/>
          <w:szCs w:val="28"/>
        </w:rPr>
      </w:pPr>
      <w:hyperlink r:id="rId15" w:history="1">
        <w:r w:rsidR="00C03052" w:rsidRPr="00731F32">
          <w:rPr>
            <w:rFonts w:ascii="Times New Roman" w:hAnsi="Times New Roman" w:cs="Times New Roman"/>
            <w:color w:val="000000" w:themeColor="text1"/>
            <w:sz w:val="28"/>
            <w:szCs w:val="28"/>
          </w:rPr>
          <w:t>постановлением</w:t>
        </w:r>
      </w:hyperlink>
      <w:r w:rsidR="00C03052" w:rsidRPr="00731F32">
        <w:rPr>
          <w:rFonts w:ascii="Times New Roman" w:hAnsi="Times New Roman" w:cs="Times New Roman"/>
          <w:color w:val="000000" w:themeColor="text1"/>
          <w:sz w:val="28"/>
          <w:szCs w:val="28"/>
        </w:rPr>
        <w:t xml:space="preserve"> Кабинета Министров Республики Татарстан от 02.11.2010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880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(далее - постановление КМ РТ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880) (журнал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2010,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46, ст. 2144, с учетом внесенных изменений);</w:t>
      </w:r>
    </w:p>
    <w:p w:rsidR="00C03052" w:rsidRPr="00731F32" w:rsidRDefault="00A24291" w:rsidP="002C27B4">
      <w:pPr>
        <w:pStyle w:val="ConsPlusNormal"/>
        <w:ind w:firstLine="540"/>
        <w:jc w:val="both"/>
        <w:rPr>
          <w:rFonts w:ascii="Times New Roman" w:hAnsi="Times New Roman" w:cs="Times New Roman"/>
          <w:color w:val="000000" w:themeColor="text1"/>
          <w:sz w:val="28"/>
          <w:szCs w:val="28"/>
        </w:rPr>
      </w:pPr>
      <w:hyperlink r:id="rId16" w:history="1">
        <w:r w:rsidR="00C03052" w:rsidRPr="00731F32">
          <w:rPr>
            <w:rFonts w:ascii="Times New Roman" w:hAnsi="Times New Roman" w:cs="Times New Roman"/>
            <w:color w:val="000000" w:themeColor="text1"/>
            <w:sz w:val="28"/>
            <w:szCs w:val="28"/>
          </w:rPr>
          <w:t>Положением</w:t>
        </w:r>
      </w:hyperlink>
      <w:r w:rsidR="00C03052" w:rsidRPr="00731F32">
        <w:rPr>
          <w:rFonts w:ascii="Times New Roman" w:hAnsi="Times New Roman" w:cs="Times New Roman"/>
          <w:color w:val="000000" w:themeColor="text1"/>
          <w:sz w:val="28"/>
          <w:szCs w:val="28"/>
        </w:rPr>
        <w:t xml:space="preserve"> о порядке предоставления дополнительной ежемесячной денежной выплаты детям-инвалидам в возрасте до 18 лет, нуждающимся в постоянном постороннем уходе (помощи, надзоре), утвержденным постановлением Кабинета Министров Республики Татарстан от 07.03.2012 </w:t>
      </w:r>
      <w:r w:rsidR="00731F32" w:rsidRPr="00731F32">
        <w:rPr>
          <w:rFonts w:ascii="Times New Roman" w:hAnsi="Times New Roman" w:cs="Times New Roman"/>
          <w:color w:val="000000" w:themeColor="text1"/>
          <w:sz w:val="28"/>
          <w:szCs w:val="28"/>
        </w:rPr>
        <w:t xml:space="preserve">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188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О дополнительной ежемесячной денежной выплате детям-инвалидам, нуждающимся в постоянном постороннем уходе (помощи, надзоре)</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(далее - положение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188) (журнал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2012, </w:t>
      </w:r>
      <w:r w:rsidR="008A79A0" w:rsidRPr="00731F32">
        <w:rPr>
          <w:rFonts w:ascii="Times New Roman" w:hAnsi="Times New Roman" w:cs="Times New Roman"/>
          <w:color w:val="000000" w:themeColor="text1"/>
          <w:sz w:val="28"/>
          <w:szCs w:val="28"/>
        </w:rPr>
        <w:t>№</w:t>
      </w:r>
      <w:r w:rsidR="00C03052" w:rsidRPr="00731F32">
        <w:rPr>
          <w:rFonts w:ascii="Times New Roman" w:hAnsi="Times New Roman" w:cs="Times New Roman"/>
          <w:color w:val="000000" w:themeColor="text1"/>
          <w:sz w:val="28"/>
          <w:szCs w:val="28"/>
        </w:rPr>
        <w:t xml:space="preserve"> 24, ст. 0743, с учетом внесенных изменений).</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1.6. В настоящем Регламенте используются следующие термины и определения:</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техническая ошибка - ошибка (описка, опечатка, грамматическая или арифметическая ошибка</w:t>
      </w:r>
      <w:r w:rsidR="008E2416" w:rsidRPr="00731F32">
        <w:rPr>
          <w:rFonts w:ascii="Times New Roman" w:hAnsi="Times New Roman" w:cs="Times New Roman"/>
          <w:color w:val="000000" w:themeColor="text1"/>
          <w:sz w:val="28"/>
          <w:szCs w:val="28"/>
        </w:rPr>
        <w:t>, либо подобная ошибка</w:t>
      </w:r>
      <w:r w:rsidRPr="00731F32">
        <w:rPr>
          <w:rFonts w:ascii="Times New Roman" w:hAnsi="Times New Roman" w:cs="Times New Roman"/>
          <w:color w:val="000000" w:themeColor="text1"/>
          <w:sz w:val="28"/>
          <w:szCs w:val="28"/>
        </w:rPr>
        <w:t>), допущенная органом</w:t>
      </w:r>
      <w:r w:rsidR="007D7897" w:rsidRPr="00731F32">
        <w:rPr>
          <w:rFonts w:ascii="Times New Roman" w:hAnsi="Times New Roman" w:cs="Times New Roman"/>
          <w:color w:val="000000" w:themeColor="text1"/>
          <w:sz w:val="28"/>
          <w:szCs w:val="28"/>
        </w:rPr>
        <w:t xml:space="preserve"> (учреждением)</w:t>
      </w:r>
      <w:r w:rsidRPr="00731F32">
        <w:rPr>
          <w:rFonts w:ascii="Times New Roman" w:hAnsi="Times New Roman" w:cs="Times New Roman"/>
          <w:color w:val="000000" w:themeColor="text1"/>
          <w:sz w:val="28"/>
          <w:szCs w:val="28"/>
        </w:rPr>
        <w:t xml:space="preserve">, предоставляющим государственную услугу, и приведшая к </w:t>
      </w:r>
      <w:r w:rsidRPr="00731F32">
        <w:rPr>
          <w:rFonts w:ascii="Times New Roman" w:hAnsi="Times New Roman" w:cs="Times New Roman"/>
          <w:color w:val="000000" w:themeColor="text1"/>
          <w:sz w:val="28"/>
          <w:szCs w:val="28"/>
        </w:rPr>
        <w:lastRenderedPageBreak/>
        <w:t>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17" w:history="1">
        <w:r w:rsidRPr="00731F32">
          <w:rPr>
            <w:rFonts w:ascii="Times New Roman" w:hAnsi="Times New Roman" w:cs="Times New Roman"/>
            <w:color w:val="000000" w:themeColor="text1"/>
            <w:sz w:val="28"/>
            <w:szCs w:val="28"/>
          </w:rPr>
          <w:t>пунктом 34</w:t>
        </w:r>
      </w:hyperlink>
      <w:r w:rsidRPr="00731F32">
        <w:rPr>
          <w:rFonts w:ascii="Times New Roman" w:hAnsi="Times New Roman" w:cs="Times New Roman"/>
          <w:color w:val="000000" w:themeColor="text1"/>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sidR="00EC3E43"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1376 </w:t>
      </w:r>
      <w:r w:rsidR="00FA71A6"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FA71A6"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w:t>
      </w:r>
    </w:p>
    <w:p w:rsidR="00C03052" w:rsidRPr="00731F32" w:rsidRDefault="00C03052" w:rsidP="002C27B4">
      <w:pPr>
        <w:pStyle w:val="ConsPlusNormal"/>
        <w:ind w:firstLine="540"/>
        <w:jc w:val="both"/>
        <w:rPr>
          <w:rFonts w:ascii="Times New Roman" w:hAnsi="Times New Roman" w:cs="Times New Roman"/>
          <w:color w:val="000000" w:themeColor="text1"/>
          <w:sz w:val="28"/>
          <w:szCs w:val="28"/>
        </w:rPr>
      </w:pPr>
      <w:r w:rsidRPr="00731F32">
        <w:rPr>
          <w:rFonts w:ascii="Times New Roman" w:hAnsi="Times New Roman" w:cs="Times New Roman"/>
          <w:color w:val="000000" w:themeColor="text1"/>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w:t>
      </w:r>
      <w:hyperlink r:id="rId18" w:history="1">
        <w:r w:rsidRPr="00731F32">
          <w:rPr>
            <w:rFonts w:ascii="Times New Roman" w:hAnsi="Times New Roman" w:cs="Times New Roman"/>
            <w:color w:val="000000" w:themeColor="text1"/>
            <w:sz w:val="28"/>
            <w:szCs w:val="28"/>
          </w:rPr>
          <w:t>п. 1 ст. 2</w:t>
        </w:r>
      </w:hyperlink>
      <w:r w:rsidRPr="00731F32">
        <w:rPr>
          <w:rFonts w:ascii="Times New Roman" w:hAnsi="Times New Roman" w:cs="Times New Roman"/>
          <w:color w:val="000000" w:themeColor="text1"/>
          <w:sz w:val="28"/>
          <w:szCs w:val="28"/>
        </w:rPr>
        <w:t xml:space="preserve"> Федерального закона </w:t>
      </w:r>
      <w:r w:rsidR="00731F32">
        <w:rPr>
          <w:rFonts w:ascii="Times New Roman" w:hAnsi="Times New Roman" w:cs="Times New Roman"/>
          <w:color w:val="000000" w:themeColor="text1"/>
          <w:sz w:val="28"/>
          <w:szCs w:val="28"/>
        </w:rPr>
        <w:t xml:space="preserve">                </w:t>
      </w:r>
      <w:r w:rsidR="00EC3E43" w:rsidRPr="00731F32">
        <w:rPr>
          <w:rFonts w:ascii="Times New Roman" w:hAnsi="Times New Roman" w:cs="Times New Roman"/>
          <w:color w:val="000000" w:themeColor="text1"/>
          <w:sz w:val="28"/>
          <w:szCs w:val="28"/>
        </w:rPr>
        <w:t>№</w:t>
      </w:r>
      <w:r w:rsidRPr="00731F32">
        <w:rPr>
          <w:rFonts w:ascii="Times New Roman" w:hAnsi="Times New Roman" w:cs="Times New Roman"/>
          <w:color w:val="000000" w:themeColor="text1"/>
          <w:sz w:val="28"/>
          <w:szCs w:val="28"/>
        </w:rPr>
        <w:t xml:space="preserve"> 210-ФЗ). </w:t>
      </w:r>
    </w:p>
    <w:p w:rsidR="00C03052" w:rsidRPr="00731F32" w:rsidRDefault="00C03052" w:rsidP="002C27B4">
      <w:pPr>
        <w:pStyle w:val="ConsPlusNormal"/>
        <w:jc w:val="both"/>
        <w:rPr>
          <w:rFonts w:ascii="Times New Roman" w:hAnsi="Times New Roman" w:cs="Times New Roman"/>
          <w:color w:val="000000" w:themeColor="text1"/>
          <w:sz w:val="28"/>
          <w:szCs w:val="28"/>
        </w:rPr>
      </w:pPr>
    </w:p>
    <w:p w:rsidR="00C03052" w:rsidRPr="00842E45" w:rsidRDefault="00C03052" w:rsidP="002C27B4">
      <w:pPr>
        <w:pStyle w:val="ConsPlusTitle"/>
        <w:jc w:val="center"/>
        <w:outlineLvl w:val="1"/>
        <w:rPr>
          <w:rFonts w:ascii="Times New Roman" w:hAnsi="Times New Roman" w:cs="Times New Roman"/>
          <w:b w:val="0"/>
          <w:color w:val="000000" w:themeColor="text1"/>
          <w:sz w:val="28"/>
          <w:szCs w:val="28"/>
        </w:rPr>
      </w:pPr>
      <w:r w:rsidRPr="00842E45">
        <w:rPr>
          <w:rFonts w:ascii="Times New Roman" w:hAnsi="Times New Roman" w:cs="Times New Roman"/>
          <w:b w:val="0"/>
          <w:color w:val="000000" w:themeColor="text1"/>
          <w:sz w:val="28"/>
          <w:szCs w:val="28"/>
        </w:rPr>
        <w:t>2. Стандарт предоставления государственной услуги</w:t>
      </w:r>
    </w:p>
    <w:p w:rsidR="00C03052" w:rsidRPr="00731F32" w:rsidRDefault="00C03052" w:rsidP="002C27B4">
      <w:pPr>
        <w:pStyle w:val="ConsPlusNormal"/>
        <w:jc w:val="both"/>
        <w:rPr>
          <w:rFonts w:ascii="Times New Roman" w:hAnsi="Times New Roman" w:cs="Times New Roman"/>
          <w:color w:val="000000" w:themeColor="text1"/>
          <w:sz w:val="28"/>
          <w:szCs w:val="28"/>
        </w:rPr>
      </w:pPr>
    </w:p>
    <w:p w:rsidR="00C03052" w:rsidRPr="00476F4D" w:rsidRDefault="00C03052" w:rsidP="002C27B4">
      <w:pPr>
        <w:spacing w:after="0" w:line="240" w:lineRule="auto"/>
        <w:rPr>
          <w:rFonts w:ascii="Times New Roman" w:hAnsi="Times New Roman" w:cs="Times New Roman"/>
          <w:sz w:val="28"/>
          <w:szCs w:val="28"/>
        </w:rPr>
        <w:sectPr w:rsidR="00C03052" w:rsidRPr="00476F4D" w:rsidSect="00676616">
          <w:pgSz w:w="11906" w:h="16838"/>
          <w:pgMar w:top="1134" w:right="850" w:bottom="1134" w:left="1701" w:header="708" w:footer="708" w:gutter="0"/>
          <w:cols w:space="708"/>
          <w:docGrid w:linePitch="360"/>
        </w:sect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64"/>
        <w:gridCol w:w="7330"/>
        <w:gridCol w:w="3402"/>
      </w:tblGrid>
      <w:tr w:rsidR="00C03052" w:rsidRPr="00476F4D" w:rsidTr="00051FDA">
        <w:tc>
          <w:tcPr>
            <w:tcW w:w="3864" w:type="dxa"/>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lastRenderedPageBreak/>
              <w:t>Наименование требования к стандарту предоставления государственной услуги</w:t>
            </w:r>
          </w:p>
        </w:tc>
        <w:tc>
          <w:tcPr>
            <w:tcW w:w="7330" w:type="dxa"/>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Содержание требований к стандарту</w:t>
            </w:r>
          </w:p>
        </w:tc>
        <w:tc>
          <w:tcPr>
            <w:tcW w:w="3402" w:type="dxa"/>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Нормативный акт, устанавливающий государственную услугу или требование</w:t>
            </w:r>
          </w:p>
        </w:tc>
      </w:tr>
      <w:tr w:rsidR="00C03052" w:rsidRPr="00476F4D" w:rsidTr="00051FDA">
        <w:tc>
          <w:tcPr>
            <w:tcW w:w="3864" w:type="dxa"/>
          </w:tcPr>
          <w:p w:rsidR="00C03052" w:rsidRPr="00476F4D" w:rsidRDefault="00C03052" w:rsidP="002C27B4">
            <w:pPr>
              <w:pStyle w:val="ConsPlusNormal"/>
              <w:rPr>
                <w:rFonts w:ascii="Times New Roman" w:hAnsi="Times New Roman" w:cs="Times New Roman"/>
                <w:sz w:val="28"/>
                <w:szCs w:val="28"/>
              </w:rPr>
            </w:pPr>
            <w:bookmarkStart w:id="4" w:name="P94"/>
            <w:bookmarkEnd w:id="4"/>
            <w:r w:rsidRPr="00476F4D">
              <w:rPr>
                <w:rFonts w:ascii="Times New Roman" w:hAnsi="Times New Roman" w:cs="Times New Roman"/>
                <w:sz w:val="28"/>
                <w:szCs w:val="28"/>
              </w:rPr>
              <w:t>2.1. Наименование государственной услуги</w:t>
            </w:r>
          </w:p>
        </w:tc>
        <w:tc>
          <w:tcPr>
            <w:tcW w:w="7330" w:type="dxa"/>
          </w:tcPr>
          <w:p w:rsidR="00C03052" w:rsidRPr="00476F4D" w:rsidRDefault="00C03052"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Назначение дополнительной ежемесячной денежной выплаты детям-инвалидам в возрасте до 18 лет, нуждающимся в постоянном постороннем уходе (помощи, надзоре) (далее - ежемесячная денежная выплата)</w:t>
            </w:r>
          </w:p>
        </w:tc>
        <w:tc>
          <w:tcPr>
            <w:tcW w:w="3402" w:type="dxa"/>
          </w:tcPr>
          <w:p w:rsidR="00C03052" w:rsidRPr="00476F4D" w:rsidRDefault="00A24291" w:rsidP="002C27B4">
            <w:pPr>
              <w:pStyle w:val="ConsPlusNormal"/>
              <w:rPr>
                <w:rFonts w:ascii="Times New Roman" w:hAnsi="Times New Roman" w:cs="Times New Roman"/>
                <w:sz w:val="28"/>
                <w:szCs w:val="28"/>
              </w:rPr>
            </w:pPr>
            <w:hyperlink r:id="rId19" w:history="1">
              <w:r w:rsidR="00C03052" w:rsidRPr="000140E9">
                <w:rPr>
                  <w:rFonts w:ascii="Times New Roman" w:hAnsi="Times New Roman" w:cs="Times New Roman"/>
                  <w:color w:val="000000" w:themeColor="text1"/>
                  <w:sz w:val="28"/>
                  <w:szCs w:val="28"/>
                </w:rPr>
                <w:t>п. 1</w:t>
              </w:r>
            </w:hyperlink>
            <w:r w:rsidR="00C03052" w:rsidRPr="000140E9">
              <w:rPr>
                <w:rFonts w:ascii="Times New Roman" w:hAnsi="Times New Roman" w:cs="Times New Roman"/>
                <w:color w:val="000000" w:themeColor="text1"/>
                <w:sz w:val="28"/>
                <w:szCs w:val="28"/>
              </w:rPr>
              <w:t xml:space="preserve"> </w:t>
            </w:r>
            <w:r w:rsidR="0000446E" w:rsidRPr="00476F4D">
              <w:rPr>
                <w:rFonts w:ascii="Times New Roman" w:hAnsi="Times New Roman" w:cs="Times New Roman"/>
                <w:sz w:val="28"/>
                <w:szCs w:val="28"/>
              </w:rPr>
              <w:t>Положения № 188</w:t>
            </w:r>
          </w:p>
        </w:tc>
      </w:tr>
      <w:tr w:rsidR="00C03052" w:rsidRPr="00476F4D" w:rsidTr="00051FDA">
        <w:tc>
          <w:tcPr>
            <w:tcW w:w="3864" w:type="dxa"/>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2.2. Наименование органа, непосредственно предоставляющего государственную услугу</w:t>
            </w:r>
          </w:p>
        </w:tc>
        <w:tc>
          <w:tcPr>
            <w:tcW w:w="7330" w:type="dxa"/>
          </w:tcPr>
          <w:p w:rsidR="00C03052" w:rsidRPr="00476F4D" w:rsidRDefault="00C03052"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Отделение Государственного казенного учреждения </w:t>
            </w:r>
            <w:r w:rsidR="002C27B4">
              <w:rPr>
                <w:rFonts w:ascii="Times New Roman" w:hAnsi="Times New Roman" w:cs="Times New Roman"/>
                <w:sz w:val="28"/>
                <w:szCs w:val="28"/>
              </w:rPr>
              <w:t>«</w:t>
            </w:r>
            <w:r w:rsidRPr="00476F4D">
              <w:rPr>
                <w:rFonts w:ascii="Times New Roman" w:hAnsi="Times New Roman" w:cs="Times New Roman"/>
                <w:sz w:val="28"/>
                <w:szCs w:val="28"/>
              </w:rPr>
              <w:t>Республиканский центр материальной помощи (компенсационных выплат)</w:t>
            </w:r>
            <w:r w:rsidR="002C27B4">
              <w:rPr>
                <w:rFonts w:ascii="Times New Roman" w:hAnsi="Times New Roman" w:cs="Times New Roman"/>
                <w:sz w:val="28"/>
                <w:szCs w:val="28"/>
              </w:rPr>
              <w:t>»</w:t>
            </w:r>
            <w:r w:rsidRPr="00476F4D">
              <w:rPr>
                <w:rFonts w:ascii="Times New Roman" w:hAnsi="Times New Roman" w:cs="Times New Roman"/>
                <w:sz w:val="28"/>
                <w:szCs w:val="28"/>
              </w:rPr>
              <w:t xml:space="preserve"> в муниципальном районе или городском округе Республики Татарстан</w:t>
            </w:r>
          </w:p>
        </w:tc>
        <w:tc>
          <w:tcPr>
            <w:tcW w:w="3402" w:type="dxa"/>
          </w:tcPr>
          <w:p w:rsidR="00C03052" w:rsidRPr="00476F4D" w:rsidRDefault="00A24291" w:rsidP="002C27B4">
            <w:pPr>
              <w:pStyle w:val="ConsPlusNormal"/>
              <w:rPr>
                <w:rFonts w:ascii="Times New Roman" w:hAnsi="Times New Roman" w:cs="Times New Roman"/>
                <w:sz w:val="28"/>
                <w:szCs w:val="28"/>
              </w:rPr>
            </w:pPr>
            <w:hyperlink r:id="rId20" w:history="1">
              <w:r w:rsidR="00C03052" w:rsidRPr="000140E9">
                <w:rPr>
                  <w:rFonts w:ascii="Times New Roman" w:hAnsi="Times New Roman" w:cs="Times New Roman"/>
                  <w:color w:val="000000" w:themeColor="text1"/>
                  <w:sz w:val="28"/>
                  <w:szCs w:val="28"/>
                </w:rPr>
                <w:t>п. 7</w:t>
              </w:r>
            </w:hyperlink>
            <w:r w:rsidR="00C03052" w:rsidRPr="00476F4D">
              <w:rPr>
                <w:rFonts w:ascii="Times New Roman" w:hAnsi="Times New Roman" w:cs="Times New Roman"/>
                <w:sz w:val="28"/>
                <w:szCs w:val="28"/>
              </w:rPr>
              <w:t xml:space="preserve"> Положения </w:t>
            </w:r>
            <w:r w:rsidR="000140E9">
              <w:rPr>
                <w:rFonts w:ascii="Times New Roman" w:hAnsi="Times New Roman" w:cs="Times New Roman"/>
                <w:sz w:val="28"/>
                <w:szCs w:val="28"/>
              </w:rPr>
              <w:t>№</w:t>
            </w:r>
            <w:r w:rsidR="00C03052" w:rsidRPr="00476F4D">
              <w:rPr>
                <w:rFonts w:ascii="Times New Roman" w:hAnsi="Times New Roman" w:cs="Times New Roman"/>
                <w:sz w:val="28"/>
                <w:szCs w:val="28"/>
              </w:rPr>
              <w:t xml:space="preserve"> 188</w:t>
            </w:r>
          </w:p>
        </w:tc>
      </w:tr>
      <w:tr w:rsidR="00C03052" w:rsidRPr="00476F4D" w:rsidTr="00051FDA">
        <w:tc>
          <w:tcPr>
            <w:tcW w:w="3864" w:type="dxa"/>
          </w:tcPr>
          <w:p w:rsidR="00C03052" w:rsidRPr="00476F4D" w:rsidRDefault="00C03052" w:rsidP="002C27B4">
            <w:pPr>
              <w:pStyle w:val="ConsPlusNormal"/>
              <w:rPr>
                <w:rFonts w:ascii="Times New Roman" w:hAnsi="Times New Roman" w:cs="Times New Roman"/>
                <w:sz w:val="28"/>
                <w:szCs w:val="28"/>
              </w:rPr>
            </w:pPr>
            <w:bookmarkStart w:id="5" w:name="P101"/>
            <w:bookmarkEnd w:id="5"/>
            <w:r w:rsidRPr="00476F4D">
              <w:rPr>
                <w:rFonts w:ascii="Times New Roman" w:hAnsi="Times New Roman" w:cs="Times New Roman"/>
                <w:sz w:val="28"/>
                <w:szCs w:val="28"/>
              </w:rPr>
              <w:t>2.3. Описание результата предоставления государственной услуги</w:t>
            </w:r>
          </w:p>
        </w:tc>
        <w:tc>
          <w:tcPr>
            <w:tcW w:w="7330" w:type="dxa"/>
          </w:tcPr>
          <w:p w:rsidR="00C03052" w:rsidRPr="00476F4D" w:rsidRDefault="00C03052"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Решение о назначении (отказе в назначении) ежемесячной денежной выплаты</w:t>
            </w:r>
          </w:p>
        </w:tc>
        <w:tc>
          <w:tcPr>
            <w:tcW w:w="3402" w:type="dxa"/>
          </w:tcPr>
          <w:p w:rsidR="00C03052" w:rsidRPr="00476F4D" w:rsidRDefault="00A24291" w:rsidP="002C27B4">
            <w:pPr>
              <w:pStyle w:val="ConsPlusNormal"/>
              <w:rPr>
                <w:rFonts w:ascii="Times New Roman" w:hAnsi="Times New Roman" w:cs="Times New Roman"/>
                <w:sz w:val="28"/>
                <w:szCs w:val="28"/>
              </w:rPr>
            </w:pPr>
            <w:hyperlink r:id="rId21" w:history="1">
              <w:r w:rsidR="00C03052" w:rsidRPr="000140E9">
                <w:rPr>
                  <w:rFonts w:ascii="Times New Roman" w:hAnsi="Times New Roman" w:cs="Times New Roman"/>
                  <w:color w:val="000000" w:themeColor="text1"/>
                  <w:sz w:val="28"/>
                  <w:szCs w:val="28"/>
                </w:rPr>
                <w:t>п. 9</w:t>
              </w:r>
            </w:hyperlink>
            <w:r w:rsidR="00C03052" w:rsidRPr="00476F4D">
              <w:rPr>
                <w:rFonts w:ascii="Times New Roman" w:hAnsi="Times New Roman" w:cs="Times New Roman"/>
                <w:sz w:val="28"/>
                <w:szCs w:val="28"/>
              </w:rPr>
              <w:t xml:space="preserve"> Положения </w:t>
            </w:r>
            <w:r w:rsidR="000140E9">
              <w:rPr>
                <w:rFonts w:ascii="Times New Roman" w:hAnsi="Times New Roman" w:cs="Times New Roman"/>
                <w:sz w:val="28"/>
                <w:szCs w:val="28"/>
              </w:rPr>
              <w:t>№</w:t>
            </w:r>
            <w:r w:rsidR="00C03052" w:rsidRPr="00476F4D">
              <w:rPr>
                <w:rFonts w:ascii="Times New Roman" w:hAnsi="Times New Roman" w:cs="Times New Roman"/>
                <w:sz w:val="28"/>
                <w:szCs w:val="28"/>
              </w:rPr>
              <w:t xml:space="preserve"> 188</w:t>
            </w:r>
          </w:p>
        </w:tc>
      </w:tr>
      <w:tr w:rsidR="00C03052" w:rsidRPr="00476F4D" w:rsidTr="00051FDA">
        <w:tc>
          <w:tcPr>
            <w:tcW w:w="3864" w:type="dxa"/>
          </w:tcPr>
          <w:p w:rsidR="00C03052" w:rsidRPr="00476F4D" w:rsidRDefault="00C03052" w:rsidP="002C27B4">
            <w:pPr>
              <w:pStyle w:val="ConsPlusNormal"/>
              <w:jc w:val="both"/>
              <w:rPr>
                <w:rFonts w:ascii="Times New Roman" w:hAnsi="Times New Roman" w:cs="Times New Roman"/>
                <w:sz w:val="28"/>
                <w:szCs w:val="28"/>
              </w:rPr>
            </w:pPr>
            <w:bookmarkStart w:id="6" w:name="P104"/>
            <w:bookmarkEnd w:id="6"/>
            <w:r w:rsidRPr="00476F4D">
              <w:rPr>
                <w:rFonts w:ascii="Times New Roman" w:hAnsi="Times New Roman" w:cs="Times New Roman"/>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w:t>
            </w:r>
            <w:r w:rsidRPr="00476F4D">
              <w:rPr>
                <w:rFonts w:ascii="Times New Roman" w:hAnsi="Times New Roman" w:cs="Times New Roman"/>
                <w:sz w:val="28"/>
                <w:szCs w:val="28"/>
              </w:rPr>
              <w:lastRenderedPageBreak/>
              <w:t>случае, если возможность приостановления предусмотрена законодательством Российской Федерации</w:t>
            </w:r>
            <w:r w:rsidR="00D15887" w:rsidRPr="00476F4D">
              <w:rPr>
                <w:rFonts w:ascii="Times New Roman" w:hAnsi="Times New Roman" w:cs="Times New Roman"/>
                <w:sz w:val="28"/>
                <w:szCs w:val="28"/>
              </w:rPr>
              <w:t>, срок выдачи (направления) документов, являющихся результатом предоставления государственной услуги</w:t>
            </w:r>
          </w:p>
        </w:tc>
        <w:tc>
          <w:tcPr>
            <w:tcW w:w="7330" w:type="dxa"/>
          </w:tcPr>
          <w:p w:rsidR="00C03052" w:rsidRPr="00476F4D" w:rsidRDefault="00C03052"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lastRenderedPageBreak/>
              <w:t>Решение о назначении (отказе в назначении) ежемесячной денежной выплаты принимается в течение десяти рабочих д</w:t>
            </w:r>
            <w:r w:rsidRPr="000140E9">
              <w:rPr>
                <w:rFonts w:ascii="Times New Roman" w:hAnsi="Times New Roman" w:cs="Times New Roman"/>
                <w:color w:val="000000" w:themeColor="text1"/>
                <w:sz w:val="28"/>
                <w:szCs w:val="28"/>
              </w:rPr>
              <w:t xml:space="preserve">ней со дня регистрации заявления и документов, указанных в </w:t>
            </w:r>
            <w:hyperlink w:anchor="P109" w:history="1">
              <w:r w:rsidRPr="000140E9">
                <w:rPr>
                  <w:rFonts w:ascii="Times New Roman" w:hAnsi="Times New Roman" w:cs="Times New Roman"/>
                  <w:color w:val="000000" w:themeColor="text1"/>
                  <w:sz w:val="28"/>
                  <w:szCs w:val="28"/>
                </w:rPr>
                <w:t>пункте 2.5</w:t>
              </w:r>
            </w:hyperlink>
            <w:r w:rsidRPr="00476F4D">
              <w:rPr>
                <w:rFonts w:ascii="Times New Roman" w:hAnsi="Times New Roman" w:cs="Times New Roman"/>
                <w:sz w:val="28"/>
                <w:szCs w:val="28"/>
              </w:rPr>
              <w:t xml:space="preserve"> настоящего Регламента.</w:t>
            </w:r>
          </w:p>
          <w:p w:rsidR="00C03052" w:rsidRPr="00476F4D" w:rsidRDefault="00C03052"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Приостановление срока предоставления государственной услуги не предусмотрено</w:t>
            </w:r>
            <w:r w:rsidR="00676616" w:rsidRPr="00476F4D">
              <w:rPr>
                <w:rFonts w:ascii="Times New Roman" w:hAnsi="Times New Roman" w:cs="Times New Roman"/>
                <w:sz w:val="28"/>
                <w:szCs w:val="28"/>
              </w:rPr>
              <w:t>.</w:t>
            </w:r>
          </w:p>
          <w:p w:rsidR="00676616" w:rsidRPr="00476F4D" w:rsidRDefault="00676616"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color w:val="000000"/>
                <w:sz w:val="28"/>
                <w:szCs w:val="28"/>
              </w:rPr>
              <w:t>Выдача решения осуществляется в течение одного рабочего дня с момента принятия решения о назначении (об отказе в назначении) единовременной выплаты.</w:t>
            </w:r>
          </w:p>
        </w:tc>
        <w:tc>
          <w:tcPr>
            <w:tcW w:w="3402" w:type="dxa"/>
          </w:tcPr>
          <w:p w:rsidR="00C03052" w:rsidRPr="00476F4D" w:rsidRDefault="00A24291" w:rsidP="002C27B4">
            <w:pPr>
              <w:pStyle w:val="ConsPlusNormal"/>
              <w:rPr>
                <w:rFonts w:ascii="Times New Roman" w:hAnsi="Times New Roman" w:cs="Times New Roman"/>
                <w:sz w:val="28"/>
                <w:szCs w:val="28"/>
              </w:rPr>
            </w:pPr>
            <w:hyperlink r:id="rId22" w:history="1">
              <w:r w:rsidR="00C03052" w:rsidRPr="000140E9">
                <w:rPr>
                  <w:rFonts w:ascii="Times New Roman" w:hAnsi="Times New Roman" w:cs="Times New Roman"/>
                  <w:color w:val="000000" w:themeColor="text1"/>
                  <w:sz w:val="28"/>
                  <w:szCs w:val="28"/>
                </w:rPr>
                <w:t>п. 9</w:t>
              </w:r>
            </w:hyperlink>
            <w:r w:rsidR="00C03052" w:rsidRPr="00476F4D">
              <w:rPr>
                <w:rFonts w:ascii="Times New Roman" w:hAnsi="Times New Roman" w:cs="Times New Roman"/>
                <w:sz w:val="28"/>
                <w:szCs w:val="28"/>
              </w:rPr>
              <w:t xml:space="preserve"> Положения </w:t>
            </w:r>
            <w:r w:rsidR="000140E9">
              <w:rPr>
                <w:rFonts w:ascii="Times New Roman" w:hAnsi="Times New Roman" w:cs="Times New Roman"/>
                <w:sz w:val="28"/>
                <w:szCs w:val="28"/>
              </w:rPr>
              <w:t>№</w:t>
            </w:r>
            <w:r w:rsidR="00C03052" w:rsidRPr="00476F4D">
              <w:rPr>
                <w:rFonts w:ascii="Times New Roman" w:hAnsi="Times New Roman" w:cs="Times New Roman"/>
                <w:sz w:val="28"/>
                <w:szCs w:val="28"/>
              </w:rPr>
              <w:t xml:space="preserve"> 188</w:t>
            </w:r>
          </w:p>
        </w:tc>
      </w:tr>
      <w:tr w:rsidR="002C27B4" w:rsidRPr="00476F4D" w:rsidTr="00893E34">
        <w:trPr>
          <w:trHeight w:val="5688"/>
        </w:trPr>
        <w:tc>
          <w:tcPr>
            <w:tcW w:w="3864" w:type="dxa"/>
          </w:tcPr>
          <w:p w:rsidR="002C27B4" w:rsidRPr="00476F4D" w:rsidRDefault="002C27B4" w:rsidP="002C27B4">
            <w:pPr>
              <w:pStyle w:val="ConsPlusNormal"/>
              <w:rPr>
                <w:rFonts w:ascii="Times New Roman" w:hAnsi="Times New Roman" w:cs="Times New Roman"/>
                <w:color w:val="000000" w:themeColor="text1"/>
                <w:sz w:val="28"/>
                <w:szCs w:val="28"/>
                <w:lang w:eastAsia="en-US"/>
              </w:rPr>
            </w:pPr>
            <w:bookmarkStart w:id="7" w:name="P109"/>
            <w:bookmarkEnd w:id="7"/>
            <w:r w:rsidRPr="00476F4D">
              <w:rPr>
                <w:rFonts w:ascii="Times New Roman" w:hAnsi="Times New Roman" w:cs="Times New Roman"/>
                <w:color w:val="000000" w:themeColor="text1"/>
                <w:sz w:val="28"/>
                <w:szCs w:val="28"/>
                <w:lang w:eastAsia="en-US"/>
              </w:rPr>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w:t>
            </w:r>
          </w:p>
          <w:p w:rsidR="002C27B4" w:rsidRPr="00476F4D" w:rsidRDefault="002C27B4" w:rsidP="002C27B4">
            <w:pPr>
              <w:pStyle w:val="ConsPlusNormal"/>
              <w:rPr>
                <w:rFonts w:ascii="Times New Roman" w:hAnsi="Times New Roman" w:cs="Times New Roman"/>
                <w:sz w:val="28"/>
                <w:szCs w:val="28"/>
              </w:rPr>
            </w:pPr>
            <w:r w:rsidRPr="00476F4D">
              <w:rPr>
                <w:rFonts w:ascii="Times New Roman" w:hAnsi="Times New Roman" w:cs="Times New Roman"/>
                <w:color w:val="000000" w:themeColor="text1"/>
                <w:sz w:val="28"/>
                <w:szCs w:val="28"/>
                <w:lang w:eastAsia="en-US"/>
              </w:rPr>
              <w:t>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7330" w:type="dxa"/>
            <w:vMerge w:val="restart"/>
          </w:tcPr>
          <w:p w:rsidR="002C27B4" w:rsidRPr="00476F4D" w:rsidRDefault="002C27B4" w:rsidP="002C27B4">
            <w:pPr>
              <w:pStyle w:val="ConsPlusNormal"/>
              <w:ind w:firstLine="283"/>
              <w:jc w:val="both"/>
              <w:rPr>
                <w:rFonts w:ascii="Times New Roman" w:hAnsi="Times New Roman" w:cs="Times New Roman"/>
                <w:color w:val="000000" w:themeColor="text1"/>
                <w:sz w:val="28"/>
                <w:szCs w:val="28"/>
              </w:rPr>
            </w:pPr>
            <w:r w:rsidRPr="002C27B4">
              <w:rPr>
                <w:rFonts w:ascii="Times New Roman" w:hAnsi="Times New Roman" w:cs="Times New Roman"/>
                <w:color w:val="000000" w:themeColor="text1"/>
                <w:sz w:val="28"/>
                <w:szCs w:val="28"/>
              </w:rPr>
              <w:t xml:space="preserve">1. </w:t>
            </w:r>
            <w:hyperlink r:id="rId23" w:anchor="P405" w:history="1">
              <w:r w:rsidRPr="002C27B4">
                <w:rPr>
                  <w:rStyle w:val="a3"/>
                  <w:rFonts w:ascii="Times New Roman" w:hAnsi="Times New Roman" w:cs="Times New Roman"/>
                  <w:color w:val="000000" w:themeColor="text1"/>
                  <w:sz w:val="28"/>
                  <w:szCs w:val="28"/>
                  <w:u w:val="none"/>
                </w:rPr>
                <w:t>Заявление</w:t>
              </w:r>
            </w:hyperlink>
            <w:r w:rsidRPr="002C27B4">
              <w:rPr>
                <w:rFonts w:ascii="Times New Roman" w:hAnsi="Times New Roman" w:cs="Times New Roman"/>
                <w:color w:val="000000" w:themeColor="text1"/>
                <w:sz w:val="28"/>
                <w:szCs w:val="28"/>
              </w:rPr>
              <w:t xml:space="preserve"> о назначении единовременной выплаты с указанием реквизитов лицевого счета, открытого в банке или иной кредитной организации, по форме согласно Приложению 1 к настоящему Регламенту;</w:t>
            </w:r>
          </w:p>
          <w:p w:rsidR="002C27B4" w:rsidRPr="00476F4D" w:rsidRDefault="002C27B4" w:rsidP="002C27B4">
            <w:pPr>
              <w:pStyle w:val="ConsPlusNormal"/>
              <w:ind w:firstLine="283"/>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t xml:space="preserve">2. Справка установленной формы о нуждаемости ребенка-инвалида в постоянном постороннем уходе (помощи, надзоре), выданная федеральным казенным учреждением «Главное бюро медико-социальной экспертизы по Республике Татарстан», либо копия индивидуальной программы реабилитации или </w:t>
            </w:r>
            <w:proofErr w:type="spellStart"/>
            <w:r w:rsidRPr="00476F4D">
              <w:rPr>
                <w:rFonts w:ascii="Times New Roman" w:hAnsi="Times New Roman" w:cs="Times New Roman"/>
                <w:color w:val="000000" w:themeColor="text1"/>
                <w:sz w:val="28"/>
                <w:szCs w:val="28"/>
              </w:rPr>
              <w:t>абилитации</w:t>
            </w:r>
            <w:proofErr w:type="spellEnd"/>
            <w:r w:rsidRPr="00476F4D">
              <w:rPr>
                <w:rFonts w:ascii="Times New Roman" w:hAnsi="Times New Roman" w:cs="Times New Roman"/>
                <w:color w:val="000000" w:themeColor="text1"/>
                <w:sz w:val="28"/>
                <w:szCs w:val="28"/>
              </w:rPr>
              <w:t>, содержащая отметку о третьей степени ограничения способности ребенка-инвалида к самообслуживанию.</w:t>
            </w:r>
          </w:p>
          <w:p w:rsidR="002C27B4" w:rsidRPr="00476F4D" w:rsidRDefault="002C27B4" w:rsidP="002C27B4">
            <w:pPr>
              <w:pStyle w:val="ConsPlusNormal"/>
              <w:ind w:firstLine="283"/>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t>3. Документы о доходах за три месяца, предшествующих месяцу подачи заявления, полученных каждым членом семьи в денежной и натуральной форме, в том числе:</w:t>
            </w:r>
          </w:p>
          <w:p w:rsidR="002C27B4" w:rsidRPr="00476F4D" w:rsidRDefault="002C27B4" w:rsidP="002C27B4">
            <w:pPr>
              <w:pStyle w:val="ConsPlusNormal"/>
              <w:ind w:firstLine="283"/>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t xml:space="preserve">а) о всех предусмотренных системой оплаты труда выплатах, учитываемых при расчете среднего заработка в </w:t>
            </w:r>
            <w:r w:rsidRPr="00476F4D">
              <w:rPr>
                <w:rFonts w:ascii="Times New Roman" w:hAnsi="Times New Roman" w:cs="Times New Roman"/>
                <w:color w:val="000000" w:themeColor="text1"/>
                <w:sz w:val="28"/>
                <w:szCs w:val="28"/>
              </w:rPr>
              <w:lastRenderedPageBreak/>
              <w:t xml:space="preserve">соответствии с </w:t>
            </w:r>
            <w:hyperlink r:id="rId24" w:history="1">
              <w:r w:rsidRPr="00476F4D">
                <w:rPr>
                  <w:rFonts w:ascii="Times New Roman" w:hAnsi="Times New Roman" w:cs="Times New Roman"/>
                  <w:color w:val="000000" w:themeColor="text1"/>
                  <w:sz w:val="28"/>
                  <w:szCs w:val="28"/>
                </w:rPr>
                <w:t>постановлением</w:t>
              </w:r>
            </w:hyperlink>
            <w:r w:rsidRPr="00476F4D">
              <w:rPr>
                <w:rFonts w:ascii="Times New Roman" w:hAnsi="Times New Roman" w:cs="Times New Roman"/>
                <w:color w:val="000000" w:themeColor="text1"/>
                <w:sz w:val="28"/>
                <w:szCs w:val="28"/>
              </w:rPr>
              <w:t xml:space="preserve"> Правительства Российской Федерации от 24 декабря 2007 г. № 922 «Об особенностях порядка исчисления средней заработной платы»;</w:t>
            </w:r>
          </w:p>
          <w:p w:rsidR="002C27B4" w:rsidRPr="00476F4D" w:rsidRDefault="002C27B4" w:rsidP="002C27B4">
            <w:pPr>
              <w:pStyle w:val="ConsPlusNormal"/>
              <w:ind w:firstLine="283"/>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t>б) о среднем заработке, сохраняемом в случаях, предусмотренных трудовым законодательством;</w:t>
            </w:r>
          </w:p>
          <w:p w:rsidR="002C27B4" w:rsidRPr="00476F4D" w:rsidRDefault="002C27B4" w:rsidP="002C27B4">
            <w:pPr>
              <w:pStyle w:val="ConsPlusNormal"/>
              <w:ind w:firstLine="283"/>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t>в) о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2C27B4" w:rsidRPr="00476F4D" w:rsidRDefault="002C27B4" w:rsidP="002C27B4">
            <w:pPr>
              <w:pStyle w:val="ConsPlusNormal"/>
              <w:ind w:firstLine="283"/>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t>г) о выходном пособии, выплачиваемом при увольнении, компенсации при выходе в отставку, заработной плате, сохраняемой на период трудоустройства при увольнении в связи с ликвидацией организации, сокращением численности или штата работников;</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д) о социальных выплатах из бюджетов всех уровней, государственных внебюджетных фондов и других источников, к которым относятся:</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 (за исключением выплат, осуществляемых Пенсионным фондом Российской Федерации);</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ежемесячное пожизненное содержание судей, вышедших в отставку;</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стипендии, выплачиваемые обучающимся в профессиональных образовательных организациях и </w:t>
            </w:r>
            <w:r w:rsidRPr="00476F4D">
              <w:rPr>
                <w:rFonts w:ascii="Times New Roman" w:hAnsi="Times New Roman" w:cs="Times New Roman"/>
                <w:sz w:val="28"/>
                <w:szCs w:val="28"/>
              </w:rPr>
              <w:lastRenderedPageBreak/>
              <w:t>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2C27B4" w:rsidRPr="00476F4D" w:rsidRDefault="002C27B4" w:rsidP="002C27B4">
            <w:pPr>
              <w:pStyle w:val="ConsPlusNormal"/>
              <w:ind w:firstLine="283"/>
              <w:jc w:val="both"/>
              <w:rPr>
                <w:rFonts w:ascii="Times New Roman" w:hAnsi="Times New Roman" w:cs="Times New Roman"/>
                <w:color w:val="000000" w:themeColor="text1"/>
                <w:sz w:val="28"/>
                <w:szCs w:val="28"/>
              </w:rPr>
            </w:pPr>
            <w:r w:rsidRPr="00476F4D">
              <w:rPr>
                <w:rFonts w:ascii="Times New Roman" w:hAnsi="Times New Roman" w:cs="Times New Roman"/>
                <w:sz w:val="28"/>
                <w:szCs w:val="28"/>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ежемесячные страховые выплаты по обязательному </w:t>
            </w:r>
            <w:r w:rsidRPr="00476F4D">
              <w:rPr>
                <w:rFonts w:ascii="Times New Roman" w:hAnsi="Times New Roman" w:cs="Times New Roman"/>
                <w:sz w:val="28"/>
                <w:szCs w:val="28"/>
              </w:rPr>
              <w:lastRenderedPageBreak/>
              <w:t>социальному страхованию от несчастных случаев на производстве и профессиональных заболеваний;</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надбавки и доплаты ко всем видам социальных выплат, указанных в настоящем подпункте (за исключением выплат, выплачиваемых органами социальной защиты);</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 (за исключением выплат, выплачиваемых органами социальной защиты);</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е)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 (за исключением выплат, выплачиваемых органами социальной защиты);</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ж) от имущества, принадлежащего на праве собственности семье (отдельным ее членам) или одиноко проживающему гражданину, к которым относятся доходы:</w:t>
            </w:r>
          </w:p>
          <w:p w:rsidR="002C27B4" w:rsidRPr="00476F4D" w:rsidRDefault="002C27B4" w:rsidP="002C27B4">
            <w:pPr>
              <w:pStyle w:val="ConsPlusNormal"/>
              <w:ind w:firstLine="283"/>
              <w:jc w:val="both"/>
              <w:rPr>
                <w:rFonts w:ascii="Times New Roman" w:hAnsi="Times New Roman" w:cs="Times New Roman"/>
                <w:color w:val="000000" w:themeColor="text1"/>
                <w:sz w:val="28"/>
                <w:szCs w:val="28"/>
              </w:rPr>
            </w:pPr>
            <w:r w:rsidRPr="00476F4D">
              <w:rPr>
                <w:rFonts w:ascii="Times New Roman" w:hAnsi="Times New Roman" w:cs="Times New Roman"/>
                <w:sz w:val="28"/>
                <w:szCs w:val="28"/>
              </w:rPr>
              <w:t>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з) о других доходах семьи или одиноко проживающего гражданина, в которые включаются:</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lastRenderedPageBreak/>
              <w:t>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оплата работ по договорам, заключаемым в соответствии с гражданским законодательством Российской Федерации;</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2C27B4" w:rsidRPr="00476F4D"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2C27B4" w:rsidRDefault="002C27B4"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lastRenderedPageBreak/>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FB0708" w:rsidRPr="00476F4D" w:rsidRDefault="00FB0708" w:rsidP="00FB0708">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доходы по акциям и другие доходы от участия в управлении собственностью организации;</w:t>
            </w:r>
          </w:p>
          <w:p w:rsidR="00FB0708" w:rsidRPr="00476F4D" w:rsidRDefault="00FB0708" w:rsidP="00FB0708">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алименты, получаемые членами семьи;</w:t>
            </w:r>
          </w:p>
          <w:p w:rsidR="00FB0708" w:rsidRPr="00476F4D" w:rsidRDefault="00FB0708" w:rsidP="00FB0708">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проценты по банковским вкладам;</w:t>
            </w:r>
          </w:p>
          <w:p w:rsidR="00FB0708" w:rsidRPr="00476F4D" w:rsidRDefault="00FB0708" w:rsidP="00FB0708">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наследуемые и подаренные денежные средства;</w:t>
            </w:r>
          </w:p>
          <w:p w:rsidR="00FB0708" w:rsidRPr="00476F4D" w:rsidRDefault="00FB0708" w:rsidP="00FB0708">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FB0708" w:rsidRPr="00A350D0" w:rsidRDefault="00FB0708" w:rsidP="00FB0708">
            <w:pPr>
              <w:autoSpaceDE w:val="0"/>
              <w:autoSpaceDN w:val="0"/>
              <w:adjustRightInd w:val="0"/>
              <w:spacing w:after="0" w:line="240" w:lineRule="auto"/>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Pr="00A350D0">
              <w:rPr>
                <w:rFonts w:ascii="Times New Roman" w:hAnsi="Times New Roman" w:cs="Times New Roman"/>
                <w:sz w:val="28"/>
                <w:szCs w:val="28"/>
              </w:rPr>
              <w:t>4. Документ(ы) (в произвольной форме) от членов семьи заявителя или их законных представителей, подтверждающий(е):</w:t>
            </w:r>
          </w:p>
          <w:p w:rsidR="00FB0708" w:rsidRPr="00A350D0" w:rsidRDefault="00FB0708" w:rsidP="00FB0708">
            <w:pPr>
              <w:autoSpaceDE w:val="0"/>
              <w:autoSpaceDN w:val="0"/>
              <w:adjustRightInd w:val="0"/>
              <w:spacing w:after="0" w:line="240" w:lineRule="auto"/>
              <w:ind w:firstLine="283"/>
              <w:jc w:val="both"/>
              <w:rPr>
                <w:rFonts w:ascii="Times New Roman" w:hAnsi="Times New Roman" w:cs="Times New Roman"/>
                <w:sz w:val="28"/>
                <w:szCs w:val="28"/>
              </w:rPr>
            </w:pPr>
            <w:r w:rsidRPr="00A350D0">
              <w:rPr>
                <w:rFonts w:ascii="Times New Roman" w:hAnsi="Times New Roman" w:cs="Times New Roman"/>
                <w:sz w:val="28"/>
                <w:szCs w:val="28"/>
              </w:rPr>
              <w:t>наличие согласия на обработку их персональных данных;</w:t>
            </w:r>
          </w:p>
          <w:p w:rsidR="00FB0708" w:rsidRPr="00476F4D" w:rsidRDefault="00FB0708" w:rsidP="00FB0708">
            <w:pPr>
              <w:autoSpaceDE w:val="0"/>
              <w:autoSpaceDN w:val="0"/>
              <w:adjustRightInd w:val="0"/>
              <w:spacing w:after="0" w:line="240" w:lineRule="auto"/>
              <w:ind w:firstLine="283"/>
              <w:jc w:val="both"/>
              <w:rPr>
                <w:rFonts w:ascii="Times New Roman" w:hAnsi="Times New Roman" w:cs="Times New Roman"/>
                <w:sz w:val="28"/>
                <w:szCs w:val="28"/>
              </w:rPr>
            </w:pPr>
            <w:r w:rsidRPr="00A350D0">
              <w:rPr>
                <w:rFonts w:ascii="Times New Roman" w:hAnsi="Times New Roman" w:cs="Times New Roman"/>
                <w:sz w:val="28"/>
                <w:szCs w:val="28"/>
              </w:rPr>
              <w:t>полномочие заявителя действовать от их имени при передаче персональных данных в орган или организацию.</w:t>
            </w:r>
          </w:p>
          <w:p w:rsidR="00FB0708" w:rsidRPr="00476F4D" w:rsidRDefault="00FB0708" w:rsidP="00FB0708">
            <w:pPr>
              <w:pStyle w:val="ConsPlusNormal"/>
              <w:jc w:val="both"/>
              <w:rPr>
                <w:rFonts w:ascii="Times New Roman" w:hAnsi="Times New Roman" w:cs="Times New Roman"/>
                <w:sz w:val="28"/>
                <w:szCs w:val="28"/>
              </w:rPr>
            </w:pPr>
            <w:r w:rsidRPr="00476F4D">
              <w:rPr>
                <w:rFonts w:ascii="Times New Roman" w:hAnsi="Times New Roman" w:cs="Times New Roman"/>
                <w:sz w:val="28"/>
                <w:szCs w:val="28"/>
              </w:rPr>
              <w:t>5. Доверенность для уполномоченных лиц в случае, если для назначения ежемесячной денежной выплаты заявление представляется уполномоченным лицом.</w:t>
            </w:r>
          </w:p>
          <w:p w:rsidR="00FB0708" w:rsidRPr="00476F4D" w:rsidRDefault="00FB0708" w:rsidP="00FB0708">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При подаче заявления заявитель предъявляет паспорт или иной документ, удостоверяющий личность.</w:t>
            </w:r>
          </w:p>
          <w:p w:rsidR="00FB0708" w:rsidRPr="00476F4D" w:rsidRDefault="00FB0708" w:rsidP="00FB0708">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Копии документов, не заверенные в установленном законодательством Российской Федерации порядке, представляются с предъявлением оригиналов и заверяются </w:t>
            </w:r>
            <w:r w:rsidRPr="00476F4D">
              <w:rPr>
                <w:rFonts w:ascii="Times New Roman" w:hAnsi="Times New Roman" w:cs="Times New Roman"/>
                <w:sz w:val="28"/>
                <w:szCs w:val="28"/>
              </w:rPr>
              <w:lastRenderedPageBreak/>
              <w:t>специалистами отделения Центра.</w:t>
            </w:r>
          </w:p>
          <w:p w:rsidR="00FB0708" w:rsidRPr="00476F4D" w:rsidRDefault="00FB0708" w:rsidP="00FB0708">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FB0708" w:rsidRPr="00476F4D" w:rsidRDefault="00FB0708" w:rsidP="00FB0708">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Бланк заявления для получения государственной услуги заявитель может получить при личном обращении в отделение Центра. Электронная форма бланка заявления размещена на официальном сайте Министерства.</w:t>
            </w:r>
          </w:p>
          <w:p w:rsidR="00FB0708" w:rsidRPr="00476F4D" w:rsidRDefault="00FB0708" w:rsidP="00FB0708">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FB0708" w:rsidRPr="00476F4D" w:rsidRDefault="00FB0708" w:rsidP="002C27B4">
            <w:pPr>
              <w:pStyle w:val="ConsPlusNormal"/>
              <w:ind w:firstLine="283"/>
              <w:jc w:val="both"/>
              <w:rPr>
                <w:rFonts w:ascii="Times New Roman" w:hAnsi="Times New Roman" w:cs="Times New Roman"/>
                <w:color w:val="000000" w:themeColor="text1"/>
                <w:sz w:val="28"/>
                <w:szCs w:val="28"/>
              </w:rPr>
            </w:pPr>
            <w:r w:rsidRPr="00476F4D">
              <w:rPr>
                <w:rFonts w:ascii="Times New Roman" w:hAnsi="Times New Roman" w:cs="Times New Roman"/>
                <w:sz w:val="28"/>
                <w:szCs w:val="28"/>
              </w:rPr>
              <w:t>Заявление и прилагаемые к нему документы могут быть представлены (направлены) заявителем в виде электронных документов, подписанных усиленной квалифицированной электронной подписью, через информационно-телекоммуникационные сети общего доступа, в том числе через сеть «Интернет».</w:t>
            </w:r>
          </w:p>
        </w:tc>
        <w:tc>
          <w:tcPr>
            <w:tcW w:w="3402" w:type="dxa"/>
          </w:tcPr>
          <w:p w:rsidR="002C27B4" w:rsidRPr="00476F4D" w:rsidRDefault="00A24291" w:rsidP="002C27B4">
            <w:pPr>
              <w:pStyle w:val="ConsPlusNormal"/>
              <w:rPr>
                <w:rFonts w:ascii="Times New Roman" w:hAnsi="Times New Roman" w:cs="Times New Roman"/>
                <w:color w:val="000000" w:themeColor="text1"/>
                <w:sz w:val="28"/>
                <w:szCs w:val="28"/>
              </w:rPr>
            </w:pPr>
            <w:hyperlink r:id="rId25" w:history="1">
              <w:r w:rsidR="002C27B4" w:rsidRPr="00476F4D">
                <w:rPr>
                  <w:rFonts w:ascii="Times New Roman" w:hAnsi="Times New Roman" w:cs="Times New Roman"/>
                  <w:color w:val="000000" w:themeColor="text1"/>
                  <w:sz w:val="28"/>
                  <w:szCs w:val="28"/>
                </w:rPr>
                <w:t>п. 7</w:t>
              </w:r>
            </w:hyperlink>
            <w:r w:rsidR="002C27B4" w:rsidRPr="00476F4D">
              <w:rPr>
                <w:rFonts w:ascii="Times New Roman" w:hAnsi="Times New Roman" w:cs="Times New Roman"/>
                <w:color w:val="000000" w:themeColor="text1"/>
                <w:sz w:val="28"/>
                <w:szCs w:val="28"/>
              </w:rPr>
              <w:t xml:space="preserve"> Положения </w:t>
            </w:r>
            <w:r w:rsidR="002C27B4">
              <w:rPr>
                <w:rFonts w:ascii="Times New Roman" w:hAnsi="Times New Roman" w:cs="Times New Roman"/>
                <w:color w:val="000000" w:themeColor="text1"/>
                <w:sz w:val="28"/>
                <w:szCs w:val="28"/>
              </w:rPr>
              <w:t>№</w:t>
            </w:r>
            <w:r w:rsidR="002C27B4" w:rsidRPr="00476F4D">
              <w:rPr>
                <w:rFonts w:ascii="Times New Roman" w:hAnsi="Times New Roman" w:cs="Times New Roman"/>
                <w:color w:val="000000" w:themeColor="text1"/>
                <w:sz w:val="28"/>
                <w:szCs w:val="28"/>
              </w:rPr>
              <w:t xml:space="preserve"> 188; </w:t>
            </w:r>
            <w:hyperlink r:id="rId26" w:history="1">
              <w:r w:rsidR="002C27B4" w:rsidRPr="00476F4D">
                <w:rPr>
                  <w:rFonts w:ascii="Times New Roman" w:hAnsi="Times New Roman" w:cs="Times New Roman"/>
                  <w:color w:val="000000" w:themeColor="text1"/>
                  <w:sz w:val="28"/>
                  <w:szCs w:val="28"/>
                </w:rPr>
                <w:t>Постановление</w:t>
              </w:r>
            </w:hyperlink>
            <w:r w:rsidR="002C27B4" w:rsidRPr="00476F4D">
              <w:rPr>
                <w:rFonts w:ascii="Times New Roman" w:hAnsi="Times New Roman" w:cs="Times New Roman"/>
                <w:color w:val="000000" w:themeColor="text1"/>
                <w:sz w:val="28"/>
                <w:szCs w:val="28"/>
              </w:rPr>
              <w:t xml:space="preserve"> Правительства Российской Федерации </w:t>
            </w:r>
            <w:r w:rsidR="002C27B4">
              <w:rPr>
                <w:rFonts w:ascii="Times New Roman" w:hAnsi="Times New Roman" w:cs="Times New Roman"/>
                <w:color w:val="000000" w:themeColor="text1"/>
                <w:sz w:val="28"/>
                <w:szCs w:val="28"/>
              </w:rPr>
              <w:t>№</w:t>
            </w:r>
            <w:r w:rsidR="002C27B4" w:rsidRPr="00476F4D">
              <w:rPr>
                <w:rFonts w:ascii="Times New Roman" w:hAnsi="Times New Roman" w:cs="Times New Roman"/>
                <w:color w:val="000000" w:themeColor="text1"/>
                <w:sz w:val="28"/>
                <w:szCs w:val="28"/>
              </w:rPr>
              <w:t xml:space="preserve"> 512</w:t>
            </w:r>
          </w:p>
        </w:tc>
      </w:tr>
      <w:tr w:rsidR="002C27B4" w:rsidRPr="00476F4D" w:rsidTr="00893E34">
        <w:trPr>
          <w:trHeight w:val="858"/>
        </w:trPr>
        <w:tc>
          <w:tcPr>
            <w:tcW w:w="3864" w:type="dxa"/>
          </w:tcPr>
          <w:p w:rsidR="002C27B4" w:rsidRPr="00476F4D" w:rsidRDefault="002C27B4" w:rsidP="002C27B4">
            <w:pPr>
              <w:pStyle w:val="ConsPlusNormal"/>
              <w:rPr>
                <w:rFonts w:ascii="Times New Roman" w:hAnsi="Times New Roman" w:cs="Times New Roman"/>
                <w:sz w:val="28"/>
                <w:szCs w:val="28"/>
              </w:rPr>
            </w:pPr>
          </w:p>
        </w:tc>
        <w:tc>
          <w:tcPr>
            <w:tcW w:w="7330" w:type="dxa"/>
            <w:vMerge/>
          </w:tcPr>
          <w:p w:rsidR="002C27B4" w:rsidRPr="00476F4D" w:rsidRDefault="002C27B4" w:rsidP="002C27B4">
            <w:pPr>
              <w:pStyle w:val="ConsPlusNormal"/>
              <w:ind w:firstLine="283"/>
              <w:jc w:val="both"/>
              <w:rPr>
                <w:rFonts w:ascii="Times New Roman" w:hAnsi="Times New Roman" w:cs="Times New Roman"/>
                <w:sz w:val="28"/>
                <w:szCs w:val="28"/>
              </w:rPr>
            </w:pPr>
          </w:p>
        </w:tc>
        <w:tc>
          <w:tcPr>
            <w:tcW w:w="3402" w:type="dxa"/>
          </w:tcPr>
          <w:p w:rsidR="002C27B4" w:rsidRPr="00476F4D" w:rsidRDefault="002C27B4" w:rsidP="002C27B4">
            <w:pPr>
              <w:pStyle w:val="ConsPlusNormal"/>
              <w:rPr>
                <w:rFonts w:ascii="Times New Roman" w:hAnsi="Times New Roman" w:cs="Times New Roman"/>
                <w:sz w:val="28"/>
                <w:szCs w:val="28"/>
              </w:rPr>
            </w:pPr>
          </w:p>
        </w:tc>
      </w:tr>
      <w:tr w:rsidR="00B80D56" w:rsidRPr="00476F4D" w:rsidTr="00051FDA">
        <w:tc>
          <w:tcPr>
            <w:tcW w:w="3864" w:type="dxa"/>
            <w:vMerge w:val="restart"/>
          </w:tcPr>
          <w:p w:rsidR="00B80D56" w:rsidRPr="00476F4D" w:rsidRDefault="00B80D56" w:rsidP="002C27B4">
            <w:pPr>
              <w:pStyle w:val="ConsPlusNormal"/>
              <w:jc w:val="both"/>
              <w:rPr>
                <w:rFonts w:ascii="Times New Roman" w:hAnsi="Times New Roman" w:cs="Times New Roman"/>
                <w:sz w:val="28"/>
                <w:szCs w:val="28"/>
              </w:rPr>
            </w:pPr>
            <w:bookmarkStart w:id="8" w:name="P161"/>
            <w:bookmarkEnd w:id="8"/>
            <w:r w:rsidRPr="00476F4D">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w:t>
            </w:r>
          </w:p>
          <w:p w:rsidR="00B80D56" w:rsidRPr="00476F4D" w:rsidRDefault="00B80D56" w:rsidP="002C27B4">
            <w:pPr>
              <w:pStyle w:val="ConsPlusNormal"/>
              <w:jc w:val="both"/>
              <w:rPr>
                <w:rFonts w:ascii="Times New Roman" w:hAnsi="Times New Roman" w:cs="Times New Roman"/>
                <w:sz w:val="28"/>
                <w:szCs w:val="28"/>
              </w:rPr>
            </w:pPr>
            <w:r w:rsidRPr="00476F4D">
              <w:rPr>
                <w:rFonts w:ascii="Times New Roman" w:hAnsi="Times New Roman" w:cs="Times New Roman"/>
                <w:sz w:val="28"/>
                <w:szCs w:val="28"/>
              </w:rPr>
              <w:t xml:space="preserve">государственной услуги, которые находятся в распоряжении государственных органов, </w:t>
            </w:r>
            <w:r w:rsidRPr="00476F4D">
              <w:rPr>
                <w:rFonts w:ascii="Times New Roman" w:hAnsi="Times New Roman" w:cs="Times New Roman"/>
                <w:sz w:val="28"/>
                <w:szCs w:val="28"/>
              </w:rPr>
              <w:lastRenderedPageBreak/>
              <w:t>органов местного</w:t>
            </w:r>
          </w:p>
          <w:p w:rsidR="00B80D56" w:rsidRPr="00476F4D" w:rsidRDefault="00B80D56" w:rsidP="002C27B4">
            <w:pPr>
              <w:pStyle w:val="ConsPlusNormal"/>
              <w:jc w:val="both"/>
              <w:rPr>
                <w:rFonts w:ascii="Times New Roman" w:hAnsi="Times New Roman" w:cs="Times New Roman"/>
                <w:sz w:val="28"/>
                <w:szCs w:val="28"/>
              </w:rPr>
            </w:pPr>
            <w:r w:rsidRPr="00476F4D">
              <w:rPr>
                <w:rFonts w:ascii="Times New Roman" w:hAnsi="Times New Roman" w:cs="Times New Roman"/>
                <w:sz w:val="28"/>
                <w:szCs w:val="28"/>
              </w:rPr>
              <w:t>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B80D56" w:rsidRPr="00476F4D" w:rsidRDefault="00B80D56"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государственный орган, орган местного самоуправления либо организация, в распоряжении которых находятся данные документы</w:t>
            </w:r>
          </w:p>
        </w:tc>
        <w:tc>
          <w:tcPr>
            <w:tcW w:w="7330" w:type="dxa"/>
            <w:vMerge w:val="restart"/>
          </w:tcPr>
          <w:p w:rsidR="00B80D56" w:rsidRPr="00476F4D" w:rsidRDefault="00B80D56"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lastRenderedPageBreak/>
              <w:t>Получаются по каналам межведомственного взаимодействия документы, подтверждающие сведения:</w:t>
            </w:r>
          </w:p>
          <w:p w:rsidR="00B80D56" w:rsidRPr="00476F4D" w:rsidRDefault="00B80D56"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 государственной регистрации рождения детей в случаях регистрации акта рождения ребенка (детей) на территории Республики Татарстан (в уполномоченных органах);</w:t>
            </w:r>
          </w:p>
          <w:p w:rsidR="00B80D56" w:rsidRPr="00476F4D" w:rsidRDefault="00B80D56"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 страховом номере индивидуального лицевого счета (в Пенсионном фонде Российской Федерации);</w:t>
            </w:r>
          </w:p>
          <w:p w:rsidR="00B80D56" w:rsidRPr="00476F4D" w:rsidRDefault="00B80D56"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об установлении над ребенком-инвалидом опеки (попечительства), о передаче ребенка-инвалида в приемную </w:t>
            </w:r>
            <w:r w:rsidRPr="00476F4D">
              <w:rPr>
                <w:rFonts w:ascii="Times New Roman" w:hAnsi="Times New Roman" w:cs="Times New Roman"/>
                <w:sz w:val="28"/>
                <w:szCs w:val="28"/>
              </w:rPr>
              <w:lastRenderedPageBreak/>
              <w:t>семью, нахождении ребенка-инвалида на полном государственном обеспечении (в органах местного самоуправления);</w:t>
            </w:r>
          </w:p>
          <w:p w:rsidR="00B80D56" w:rsidRPr="00476F4D" w:rsidRDefault="00B80D56"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 лишении получателя государственной услуги родительских прав или ограничении в родительских правах (в органы местного самоуправления);</w:t>
            </w:r>
          </w:p>
          <w:p w:rsidR="00B80D56" w:rsidRPr="00476F4D" w:rsidRDefault="00B80D56" w:rsidP="002C27B4">
            <w:pPr>
              <w:pStyle w:val="ConsPlusNormal"/>
              <w:ind w:firstLine="283"/>
              <w:jc w:val="both"/>
              <w:rPr>
                <w:rFonts w:ascii="Times New Roman" w:hAnsi="Times New Roman" w:cs="Times New Roman"/>
                <w:sz w:val="28"/>
                <w:szCs w:val="28"/>
              </w:rPr>
            </w:pPr>
            <w:r w:rsidRPr="00A350D0">
              <w:rPr>
                <w:rFonts w:ascii="Times New Roman" w:hAnsi="Times New Roman" w:cs="Times New Roman"/>
                <w:sz w:val="28"/>
                <w:szCs w:val="28"/>
              </w:rPr>
              <w:t>о лицах, проживающих совместно с заявителем по месту его постоянного жительства (из уполномоченных организаций);</w:t>
            </w:r>
          </w:p>
          <w:p w:rsidR="00B80D56" w:rsidRPr="00476F4D" w:rsidRDefault="00B80D56"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подтверждающие получение законным представителем компенсационной выплаты, установленной лицам, осуществляющим уход за нетрудоспособными гражданами (в Пенсионном фонде Российской Федерации);</w:t>
            </w:r>
          </w:p>
          <w:p w:rsidR="00B80D56" w:rsidRPr="00476F4D" w:rsidRDefault="00B80D56"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 выплатах (отсутствии выплат) всех видов пособий по безработице и других выплат безработным (в государственных учреждениях службы занятости населения);</w:t>
            </w:r>
          </w:p>
          <w:p w:rsidR="00B80D56" w:rsidRPr="00476F4D" w:rsidRDefault="00B80D56"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 получении и размерах: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 осуществляемых Пенсионным фондом Российской Федерации (в Пенсионном фонде Российской Федерации);</w:t>
            </w:r>
          </w:p>
          <w:p w:rsidR="00B80D56" w:rsidRPr="00476F4D" w:rsidRDefault="00B80D56" w:rsidP="00A42B31">
            <w:pPr>
              <w:pStyle w:val="ConsPlusNormal"/>
              <w:ind w:firstLine="283"/>
              <w:jc w:val="both"/>
              <w:rPr>
                <w:rFonts w:ascii="Times New Roman" w:hAnsi="Times New Roman" w:cs="Times New Roman"/>
                <w:sz w:val="28"/>
                <w:szCs w:val="28"/>
              </w:rPr>
            </w:pPr>
            <w:r w:rsidRPr="00A350D0">
              <w:rPr>
                <w:rFonts w:ascii="Times New Roman" w:hAnsi="Times New Roman" w:cs="Times New Roman"/>
                <w:sz w:val="28"/>
                <w:szCs w:val="28"/>
              </w:rPr>
              <w:t>о полученных доходах физическими лицами (в Федеральной налоговой службе)</w:t>
            </w:r>
            <w:r>
              <w:rPr>
                <w:rFonts w:ascii="Times New Roman" w:hAnsi="Times New Roman" w:cs="Times New Roman"/>
                <w:sz w:val="28"/>
                <w:szCs w:val="28"/>
              </w:rPr>
              <w:t>;</w:t>
            </w:r>
            <w:r w:rsidRPr="00476F4D">
              <w:rPr>
                <w:rFonts w:ascii="Times New Roman" w:hAnsi="Times New Roman" w:cs="Times New Roman"/>
                <w:sz w:val="28"/>
                <w:szCs w:val="28"/>
              </w:rPr>
              <w:t xml:space="preserve"> </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 размере получаемой пенсии, выплачиваемой МВД России (в МВД России);</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lastRenderedPageBreak/>
              <w:t>о размере получаемой пенсии, выплачиваемой Минобороны России (в Минобороны России);</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сведения о размерах пособия по беременности и родам,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пособие по временной нетрудоспособности (в территориальных органах Фонда социального страхования Российской Федерации);</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сведения о размерах единовременного пособия женщинам, вставшим на учет в медицинских учреждениях в ранние сроки беременности,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сведения о размерах ежемесячного пособия по уходу за ребенком,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 размерах ежемесячного пособия на ребенка, выплачиваемых органами социальной защиты (в органах социальной защиты);</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сведения о размерах надбавок и доплат ко всем видам </w:t>
            </w:r>
            <w:r w:rsidRPr="00476F4D">
              <w:rPr>
                <w:rFonts w:ascii="Times New Roman" w:hAnsi="Times New Roman" w:cs="Times New Roman"/>
                <w:sz w:val="28"/>
                <w:szCs w:val="28"/>
              </w:rPr>
              <w:lastRenderedPageBreak/>
              <w:t>социальных выплат, указанных в настоящем подпункте, выплачиваемых органами социальной защиты (в органах социальной защиты);</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сведения о размерах иных социальных выплат, установленных органами государственной власти Российской Федерации, субъектов Российской Федерации, органами местного самоуправления, выплачиваемых органами социальной защиты (в органах социальной защиты);</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 если результатом наступления страхового случая стала смерть застрахованного лица (в территориальных органах Фонда социального страхования Российской Федерации).</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Заявитель вправе представить документы, подтверждающие вышеуказанные сведения, по собственной инициативе.</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w:t>
            </w:r>
            <w:r w:rsidRPr="00476F4D">
              <w:rPr>
                <w:rFonts w:ascii="Times New Roman" w:hAnsi="Times New Roman" w:cs="Times New Roman"/>
                <w:sz w:val="28"/>
                <w:szCs w:val="28"/>
              </w:rPr>
              <w:lastRenderedPageBreak/>
              <w:t xml:space="preserve">определенных </w:t>
            </w:r>
            <w:hyperlink w:anchor="P109" w:history="1">
              <w:r w:rsidRPr="000140E9">
                <w:rPr>
                  <w:rFonts w:ascii="Times New Roman" w:hAnsi="Times New Roman" w:cs="Times New Roman"/>
                  <w:color w:val="000000" w:themeColor="text1"/>
                  <w:sz w:val="28"/>
                  <w:szCs w:val="28"/>
                </w:rPr>
                <w:t>пунктом 2.5</w:t>
              </w:r>
            </w:hyperlink>
            <w:r w:rsidRPr="000140E9">
              <w:rPr>
                <w:rFonts w:ascii="Times New Roman" w:hAnsi="Times New Roman" w:cs="Times New Roman"/>
                <w:color w:val="000000" w:themeColor="text1"/>
                <w:sz w:val="28"/>
                <w:szCs w:val="28"/>
              </w:rPr>
              <w:t xml:space="preserve"> </w:t>
            </w:r>
            <w:r w:rsidRPr="00476F4D">
              <w:rPr>
                <w:rFonts w:ascii="Times New Roman" w:hAnsi="Times New Roman" w:cs="Times New Roman"/>
                <w:sz w:val="28"/>
                <w:szCs w:val="28"/>
              </w:rPr>
              <w:t>настоящего Регламента.</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Отделение Центра не вправе требовать от заявителя:</w:t>
            </w:r>
          </w:p>
          <w:p w:rsidR="00B80D56" w:rsidRPr="00476F4D" w:rsidRDefault="00B80D56" w:rsidP="008E1D12">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представления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местных администраций и иных органов местного самоуправления, осуществляющих исполнительно-распорядительные полномочия (далее - органы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органами местного самоуправления, за исключением документов, предусмотренных </w:t>
            </w:r>
            <w:hyperlink r:id="rId27" w:history="1">
              <w:r w:rsidRPr="000140E9">
                <w:rPr>
                  <w:rFonts w:ascii="Times New Roman" w:hAnsi="Times New Roman" w:cs="Times New Roman"/>
                  <w:color w:val="000000" w:themeColor="text1"/>
                  <w:sz w:val="28"/>
                  <w:szCs w:val="28"/>
                </w:rPr>
                <w:t>частью 6 статьи 7</w:t>
              </w:r>
            </w:hyperlink>
            <w:r w:rsidRPr="00476F4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476F4D">
              <w:rPr>
                <w:rFonts w:ascii="Times New Roman" w:hAnsi="Times New Roman" w:cs="Times New Roman"/>
                <w:sz w:val="28"/>
                <w:szCs w:val="28"/>
              </w:rPr>
              <w:t xml:space="preserve"> 210-ФЗ, представление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80D56" w:rsidRPr="00476F4D" w:rsidRDefault="00B80D56" w:rsidP="005E4247">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476F4D">
              <w:rPr>
                <w:rFonts w:ascii="Times New Roman" w:hAnsi="Times New Roman" w:cs="Times New Roman"/>
                <w:sz w:val="28"/>
                <w:szCs w:val="28"/>
              </w:rPr>
              <w:lastRenderedPageBreak/>
              <w:t>для предоставления государственной услуги, либо в предоставлении государственной услуги, за исключением следующих случаев:</w:t>
            </w:r>
          </w:p>
          <w:p w:rsidR="00B80D56" w:rsidRPr="00476F4D" w:rsidRDefault="00B80D56" w:rsidP="005E4247">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80D56" w:rsidRPr="00476F4D" w:rsidRDefault="00B80D56" w:rsidP="005E4247">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B80D56" w:rsidRPr="00476F4D" w:rsidRDefault="00B80D56" w:rsidP="005E4247">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B80D56" w:rsidRDefault="00B80D56"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работника уполномоченной организации, предоставляющей государственную услугу,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уполномоченной организации, предоставляющей </w:t>
            </w:r>
            <w:r w:rsidRPr="00476F4D">
              <w:rPr>
                <w:rFonts w:ascii="Times New Roman" w:hAnsi="Times New Roman" w:cs="Times New Roman"/>
                <w:sz w:val="28"/>
                <w:szCs w:val="28"/>
              </w:rPr>
              <w:lastRenderedPageBreak/>
              <w:t>государственную услугу, уведомляется заявитель, а также приносятся извинения за доставленные неудобства</w:t>
            </w:r>
            <w:r>
              <w:rPr>
                <w:rFonts w:ascii="Times New Roman" w:hAnsi="Times New Roman" w:cs="Times New Roman"/>
                <w:sz w:val="28"/>
                <w:szCs w:val="28"/>
              </w:rPr>
              <w:t>.</w:t>
            </w:r>
          </w:p>
          <w:p w:rsidR="00B80D56" w:rsidRPr="00476F4D" w:rsidRDefault="00B80D56" w:rsidP="002C27B4">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Абзац десятый вступает в силу с 1января 2020 года.</w:t>
            </w:r>
          </w:p>
        </w:tc>
        <w:tc>
          <w:tcPr>
            <w:tcW w:w="3402" w:type="dxa"/>
          </w:tcPr>
          <w:p w:rsidR="00B80D56" w:rsidRPr="00476F4D" w:rsidRDefault="00A24291" w:rsidP="002C27B4">
            <w:pPr>
              <w:pStyle w:val="ConsPlusNormal"/>
              <w:rPr>
                <w:rFonts w:ascii="Times New Roman" w:hAnsi="Times New Roman" w:cs="Times New Roman"/>
                <w:sz w:val="28"/>
                <w:szCs w:val="28"/>
              </w:rPr>
            </w:pPr>
            <w:hyperlink r:id="rId28" w:history="1">
              <w:r w:rsidR="00B80D56" w:rsidRPr="000140E9">
                <w:rPr>
                  <w:rFonts w:ascii="Times New Roman" w:hAnsi="Times New Roman" w:cs="Times New Roman"/>
                  <w:color w:val="000000" w:themeColor="text1"/>
                  <w:sz w:val="28"/>
                  <w:szCs w:val="28"/>
                </w:rPr>
                <w:t>п. 8</w:t>
              </w:r>
            </w:hyperlink>
            <w:r w:rsidR="00B80D56" w:rsidRPr="000140E9">
              <w:rPr>
                <w:rFonts w:ascii="Times New Roman" w:hAnsi="Times New Roman" w:cs="Times New Roman"/>
                <w:color w:val="000000" w:themeColor="text1"/>
                <w:sz w:val="28"/>
                <w:szCs w:val="28"/>
              </w:rPr>
              <w:t xml:space="preserve"> </w:t>
            </w:r>
            <w:r w:rsidR="00B80D56" w:rsidRPr="00476F4D">
              <w:rPr>
                <w:rFonts w:ascii="Times New Roman" w:hAnsi="Times New Roman" w:cs="Times New Roman"/>
                <w:sz w:val="28"/>
                <w:szCs w:val="28"/>
              </w:rPr>
              <w:t xml:space="preserve">Положения </w:t>
            </w:r>
            <w:r w:rsidR="00B80D56">
              <w:rPr>
                <w:rFonts w:ascii="Times New Roman" w:hAnsi="Times New Roman" w:cs="Times New Roman"/>
                <w:sz w:val="28"/>
                <w:szCs w:val="28"/>
              </w:rPr>
              <w:t>№</w:t>
            </w:r>
            <w:r w:rsidR="00B80D56" w:rsidRPr="00476F4D">
              <w:rPr>
                <w:rFonts w:ascii="Times New Roman" w:hAnsi="Times New Roman" w:cs="Times New Roman"/>
                <w:sz w:val="28"/>
                <w:szCs w:val="28"/>
              </w:rPr>
              <w:t xml:space="preserve"> 188</w:t>
            </w:r>
          </w:p>
        </w:tc>
      </w:tr>
      <w:tr w:rsidR="00B80D56" w:rsidRPr="00476F4D" w:rsidTr="00051FDA">
        <w:tc>
          <w:tcPr>
            <w:tcW w:w="3864" w:type="dxa"/>
            <w:vMerge/>
          </w:tcPr>
          <w:p w:rsidR="00B80D56" w:rsidRPr="00476F4D" w:rsidRDefault="00B80D56" w:rsidP="002C27B4">
            <w:pPr>
              <w:pStyle w:val="ConsPlusNormal"/>
              <w:jc w:val="both"/>
              <w:rPr>
                <w:rFonts w:ascii="Times New Roman" w:hAnsi="Times New Roman" w:cs="Times New Roman"/>
                <w:sz w:val="28"/>
                <w:szCs w:val="28"/>
              </w:rPr>
            </w:pPr>
          </w:p>
        </w:tc>
        <w:tc>
          <w:tcPr>
            <w:tcW w:w="7330" w:type="dxa"/>
            <w:vMerge/>
          </w:tcPr>
          <w:p w:rsidR="00B80D56" w:rsidRPr="00476F4D" w:rsidRDefault="00B80D56" w:rsidP="002C27B4">
            <w:pPr>
              <w:pStyle w:val="ConsPlusNormal"/>
              <w:ind w:firstLine="283"/>
              <w:jc w:val="both"/>
              <w:rPr>
                <w:rFonts w:ascii="Times New Roman" w:hAnsi="Times New Roman" w:cs="Times New Roman"/>
                <w:sz w:val="28"/>
                <w:szCs w:val="28"/>
              </w:rPr>
            </w:pPr>
          </w:p>
        </w:tc>
        <w:tc>
          <w:tcPr>
            <w:tcW w:w="3402" w:type="dxa"/>
          </w:tcPr>
          <w:p w:rsidR="00B80D56" w:rsidRDefault="00B80D56" w:rsidP="002C27B4">
            <w:pPr>
              <w:pStyle w:val="ConsPlusNormal"/>
            </w:pPr>
          </w:p>
        </w:tc>
      </w:tr>
      <w:tr w:rsidR="00C03052" w:rsidRPr="00476F4D" w:rsidTr="00051FDA">
        <w:tc>
          <w:tcPr>
            <w:tcW w:w="3864" w:type="dxa"/>
          </w:tcPr>
          <w:p w:rsidR="00C03052" w:rsidRPr="00476F4D" w:rsidRDefault="007043ED" w:rsidP="002C27B4">
            <w:pPr>
              <w:pStyle w:val="ConsPlusNormal"/>
              <w:rPr>
                <w:rFonts w:ascii="Times New Roman" w:hAnsi="Times New Roman" w:cs="Times New Roman"/>
                <w:sz w:val="28"/>
                <w:szCs w:val="28"/>
              </w:rPr>
            </w:pPr>
            <w:r w:rsidRPr="00476F4D">
              <w:rPr>
                <w:rFonts w:ascii="Times New Roman" w:hAnsi="Times New Roman" w:cs="Times New Roman"/>
                <w:color w:val="000000" w:themeColor="text1"/>
                <w:sz w:val="28"/>
                <w:szCs w:val="28"/>
              </w:rPr>
              <w:lastRenderedPageBreak/>
              <w:t>2.7. Исчерпывающий перечень оснований для отказа в приеме документов, необходимых для предоставления государственной услуги</w:t>
            </w:r>
          </w:p>
        </w:tc>
        <w:tc>
          <w:tcPr>
            <w:tcW w:w="7330" w:type="dxa"/>
          </w:tcPr>
          <w:p w:rsidR="007043ED" w:rsidRPr="00476F4D" w:rsidRDefault="007043ED"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1. Непредставление документа из перечня документов, указанных в </w:t>
            </w:r>
            <w:hyperlink w:anchor="P109" w:history="1">
              <w:r w:rsidRPr="000140E9">
                <w:rPr>
                  <w:rFonts w:ascii="Times New Roman" w:hAnsi="Times New Roman" w:cs="Times New Roman"/>
                  <w:color w:val="000000" w:themeColor="text1"/>
                  <w:sz w:val="28"/>
                  <w:szCs w:val="28"/>
                </w:rPr>
                <w:t>пункте 2.5</w:t>
              </w:r>
            </w:hyperlink>
            <w:r w:rsidRPr="000140E9">
              <w:rPr>
                <w:rFonts w:ascii="Times New Roman" w:hAnsi="Times New Roman" w:cs="Times New Roman"/>
                <w:color w:val="000000" w:themeColor="text1"/>
                <w:sz w:val="28"/>
                <w:szCs w:val="28"/>
              </w:rPr>
              <w:t xml:space="preserve"> </w:t>
            </w:r>
            <w:r w:rsidRPr="00476F4D">
              <w:rPr>
                <w:rFonts w:ascii="Times New Roman" w:hAnsi="Times New Roman" w:cs="Times New Roman"/>
                <w:sz w:val="28"/>
                <w:szCs w:val="28"/>
              </w:rPr>
              <w:t>настоящего Регламента.</w:t>
            </w:r>
          </w:p>
          <w:p w:rsidR="007043ED" w:rsidRPr="00476F4D" w:rsidRDefault="007043ED"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2. Наличие в документах подчисток, приписок, зачеркнутых слов и исправлений, не заверенных в установленном порядке.</w:t>
            </w:r>
          </w:p>
          <w:p w:rsidR="00C03052" w:rsidRPr="00476F4D" w:rsidRDefault="007043ED"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3. Предоставление заявления не по месту жительства получателя государственной услуги</w:t>
            </w:r>
          </w:p>
        </w:tc>
        <w:tc>
          <w:tcPr>
            <w:tcW w:w="3402" w:type="dxa"/>
          </w:tcPr>
          <w:p w:rsidR="00C03052" w:rsidRPr="00476F4D" w:rsidRDefault="00C03052" w:rsidP="002C27B4">
            <w:pPr>
              <w:pStyle w:val="ConsPlusNormal"/>
              <w:rPr>
                <w:rFonts w:ascii="Times New Roman" w:hAnsi="Times New Roman" w:cs="Times New Roman"/>
                <w:sz w:val="28"/>
                <w:szCs w:val="28"/>
              </w:rPr>
            </w:pPr>
          </w:p>
        </w:tc>
      </w:tr>
      <w:tr w:rsidR="007043ED" w:rsidRPr="00476F4D" w:rsidTr="00051FDA">
        <w:tc>
          <w:tcPr>
            <w:tcW w:w="3864" w:type="dxa"/>
          </w:tcPr>
          <w:p w:rsidR="007043ED" w:rsidRPr="00476F4D" w:rsidRDefault="00B43819" w:rsidP="002C27B4">
            <w:pPr>
              <w:pStyle w:val="ConsPlusNormal"/>
              <w:rPr>
                <w:rFonts w:ascii="Times New Roman" w:hAnsi="Times New Roman" w:cs="Times New Roman"/>
                <w:sz w:val="28"/>
                <w:szCs w:val="28"/>
              </w:rPr>
            </w:pPr>
            <w:bookmarkStart w:id="9" w:name="P202"/>
            <w:bookmarkEnd w:id="9"/>
            <w:r w:rsidRPr="00476F4D">
              <w:rPr>
                <w:rFonts w:ascii="Times New Roman" w:hAnsi="Times New Roman" w:cs="Times New Roman"/>
                <w:sz w:val="28"/>
                <w:szCs w:val="28"/>
              </w:rPr>
              <w:t>2.8</w:t>
            </w:r>
            <w:r w:rsidR="007043ED" w:rsidRPr="00476F4D">
              <w:rPr>
                <w:rFonts w:ascii="Times New Roman" w:hAnsi="Times New Roman" w:cs="Times New Roman"/>
                <w:sz w:val="28"/>
                <w:szCs w:val="28"/>
              </w:rPr>
              <w:t>. Исчерпывающий перечень оснований для приостановления или отказа в предоставлении государственной услуги</w:t>
            </w:r>
          </w:p>
        </w:tc>
        <w:tc>
          <w:tcPr>
            <w:tcW w:w="7330" w:type="dxa"/>
          </w:tcPr>
          <w:p w:rsidR="007043ED" w:rsidRPr="00476F4D" w:rsidRDefault="007043ED"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Основания для приостановления предоставления государственной услуги не установлены.</w:t>
            </w:r>
          </w:p>
          <w:p w:rsidR="007043ED" w:rsidRPr="00476F4D" w:rsidRDefault="007043ED"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Основаниями для отказа в предоставлении государственной услуги являются:</w:t>
            </w:r>
          </w:p>
          <w:p w:rsidR="007043ED" w:rsidRPr="000140E9" w:rsidRDefault="007043ED" w:rsidP="002C27B4">
            <w:pPr>
              <w:pStyle w:val="ConsPlusNormal"/>
              <w:ind w:firstLine="283"/>
              <w:jc w:val="both"/>
              <w:rPr>
                <w:rFonts w:ascii="Times New Roman" w:hAnsi="Times New Roman" w:cs="Times New Roman"/>
                <w:color w:val="000000" w:themeColor="text1"/>
                <w:sz w:val="28"/>
                <w:szCs w:val="28"/>
              </w:rPr>
            </w:pPr>
            <w:r w:rsidRPr="00476F4D">
              <w:rPr>
                <w:rFonts w:ascii="Times New Roman" w:hAnsi="Times New Roman" w:cs="Times New Roman"/>
                <w:sz w:val="28"/>
                <w:szCs w:val="28"/>
              </w:rPr>
              <w:t xml:space="preserve">обращение с документами лица, не указанного в </w:t>
            </w:r>
            <w:hyperlink w:anchor="P53" w:history="1">
              <w:r w:rsidRPr="000140E9">
                <w:rPr>
                  <w:rFonts w:ascii="Times New Roman" w:hAnsi="Times New Roman" w:cs="Times New Roman"/>
                  <w:color w:val="000000" w:themeColor="text1"/>
                  <w:sz w:val="28"/>
                  <w:szCs w:val="28"/>
                </w:rPr>
                <w:t>пункте 1.2</w:t>
              </w:r>
            </w:hyperlink>
            <w:r w:rsidRPr="000140E9">
              <w:rPr>
                <w:rFonts w:ascii="Times New Roman" w:hAnsi="Times New Roman" w:cs="Times New Roman"/>
                <w:color w:val="000000" w:themeColor="text1"/>
                <w:sz w:val="28"/>
                <w:szCs w:val="28"/>
              </w:rPr>
              <w:t xml:space="preserve"> настоящего Регламента;</w:t>
            </w:r>
          </w:p>
          <w:p w:rsidR="007043ED" w:rsidRPr="00476F4D" w:rsidRDefault="007043ED"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представление документов, содержащих неверные (недостоверные) сведения;</w:t>
            </w:r>
          </w:p>
          <w:p w:rsidR="007043ED" w:rsidRPr="00476F4D" w:rsidRDefault="007043ED"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нахождение получателя государственной услуги на полном государственном обеспечении;</w:t>
            </w:r>
          </w:p>
          <w:p w:rsidR="007043ED" w:rsidRPr="00476F4D" w:rsidRDefault="007043ED"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обращение лица, лишенного в отношение получателя государственной услуги родительских прав, либо ограничения его в родительских правах по решению суда;</w:t>
            </w:r>
          </w:p>
          <w:p w:rsidR="007043ED" w:rsidRPr="00476F4D" w:rsidRDefault="007043ED"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отсутствие оформления получателем государственной услуги компенсационной выплаты трудоспособному неработающему лицу, осуществляющему уход за ребенком-инвалидом</w:t>
            </w:r>
          </w:p>
        </w:tc>
        <w:tc>
          <w:tcPr>
            <w:tcW w:w="3402" w:type="dxa"/>
          </w:tcPr>
          <w:p w:rsidR="007043ED" w:rsidRPr="00476F4D" w:rsidRDefault="00A24291" w:rsidP="002C27B4">
            <w:pPr>
              <w:pStyle w:val="ConsPlusNormal"/>
              <w:rPr>
                <w:rFonts w:ascii="Times New Roman" w:hAnsi="Times New Roman" w:cs="Times New Roman"/>
                <w:sz w:val="28"/>
                <w:szCs w:val="28"/>
              </w:rPr>
            </w:pPr>
            <w:hyperlink r:id="rId29" w:history="1">
              <w:r w:rsidR="007043ED" w:rsidRPr="000140E9">
                <w:rPr>
                  <w:rFonts w:ascii="Times New Roman" w:hAnsi="Times New Roman" w:cs="Times New Roman"/>
                  <w:color w:val="000000" w:themeColor="text1"/>
                  <w:sz w:val="28"/>
                  <w:szCs w:val="28"/>
                </w:rPr>
                <w:t>п. 11</w:t>
              </w:r>
            </w:hyperlink>
            <w:r w:rsidR="007043ED" w:rsidRPr="00476F4D">
              <w:rPr>
                <w:rFonts w:ascii="Times New Roman" w:hAnsi="Times New Roman" w:cs="Times New Roman"/>
                <w:sz w:val="28"/>
                <w:szCs w:val="28"/>
              </w:rPr>
              <w:t xml:space="preserve"> Положения </w:t>
            </w:r>
            <w:r w:rsidR="000140E9">
              <w:rPr>
                <w:rFonts w:ascii="Times New Roman" w:hAnsi="Times New Roman" w:cs="Times New Roman"/>
                <w:sz w:val="28"/>
                <w:szCs w:val="28"/>
              </w:rPr>
              <w:t>№</w:t>
            </w:r>
            <w:r w:rsidR="007043ED" w:rsidRPr="00476F4D">
              <w:rPr>
                <w:rFonts w:ascii="Times New Roman" w:hAnsi="Times New Roman" w:cs="Times New Roman"/>
                <w:sz w:val="28"/>
                <w:szCs w:val="28"/>
              </w:rPr>
              <w:t xml:space="preserve"> 188</w:t>
            </w:r>
          </w:p>
        </w:tc>
      </w:tr>
      <w:tr w:rsidR="00DC1D5C" w:rsidRPr="00476F4D" w:rsidTr="00051FDA">
        <w:tc>
          <w:tcPr>
            <w:tcW w:w="3864" w:type="dxa"/>
          </w:tcPr>
          <w:p w:rsidR="00DC1D5C" w:rsidRPr="00476F4D" w:rsidRDefault="00DC1D5C" w:rsidP="002C27B4">
            <w:pPr>
              <w:pStyle w:val="ConsPlusNormal"/>
              <w:jc w:val="both"/>
              <w:rPr>
                <w:rFonts w:ascii="Times New Roman" w:hAnsi="Times New Roman" w:cs="Times New Roman"/>
                <w:sz w:val="28"/>
                <w:szCs w:val="28"/>
              </w:rPr>
            </w:pPr>
            <w:bookmarkStart w:id="10" w:name="P207"/>
            <w:bookmarkEnd w:id="10"/>
            <w:r w:rsidRPr="00476F4D">
              <w:rPr>
                <w:rFonts w:ascii="Times New Roman" w:hAnsi="Times New Roman" w:cs="Times New Roman"/>
                <w:color w:val="000000" w:themeColor="text1"/>
                <w:sz w:val="28"/>
                <w:szCs w:val="28"/>
              </w:rPr>
              <w:lastRenderedPageBreak/>
              <w:t xml:space="preserve">2.9. </w:t>
            </w:r>
            <w:r w:rsidRPr="00476F4D">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государственной услуги</w:t>
            </w:r>
          </w:p>
        </w:tc>
        <w:tc>
          <w:tcPr>
            <w:tcW w:w="7330" w:type="dxa"/>
          </w:tcPr>
          <w:p w:rsidR="00DC1D5C" w:rsidRPr="00476F4D" w:rsidRDefault="00DC1D5C"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color w:val="000000" w:themeColor="text1"/>
                <w:sz w:val="28"/>
                <w:szCs w:val="28"/>
              </w:rPr>
              <w:t>Государственная услуга предоставляется на безвозмездной основе</w:t>
            </w:r>
          </w:p>
        </w:tc>
        <w:tc>
          <w:tcPr>
            <w:tcW w:w="3402" w:type="dxa"/>
          </w:tcPr>
          <w:p w:rsidR="00DC1D5C" w:rsidRPr="00476F4D" w:rsidRDefault="00DC1D5C" w:rsidP="002C27B4">
            <w:pPr>
              <w:pStyle w:val="ConsPlusNormal"/>
              <w:rPr>
                <w:rFonts w:ascii="Times New Roman" w:hAnsi="Times New Roman" w:cs="Times New Roman"/>
                <w:sz w:val="28"/>
                <w:szCs w:val="28"/>
              </w:rPr>
            </w:pPr>
          </w:p>
        </w:tc>
      </w:tr>
      <w:tr w:rsidR="00DC1D5C" w:rsidRPr="00476F4D" w:rsidTr="00051FDA">
        <w:tc>
          <w:tcPr>
            <w:tcW w:w="3864" w:type="dxa"/>
          </w:tcPr>
          <w:p w:rsidR="00DC1D5C" w:rsidRPr="00476F4D" w:rsidRDefault="00DC1D5C" w:rsidP="002C27B4">
            <w:pPr>
              <w:pStyle w:val="ConsPlusNormal"/>
              <w:jc w:val="both"/>
              <w:rPr>
                <w:rFonts w:ascii="Times New Roman" w:hAnsi="Times New Roman" w:cs="Times New Roman"/>
                <w:color w:val="000000" w:themeColor="text1"/>
                <w:sz w:val="28"/>
                <w:szCs w:val="28"/>
              </w:rPr>
            </w:pPr>
            <w:bookmarkStart w:id="11" w:name="P217"/>
            <w:bookmarkEnd w:id="11"/>
            <w:r w:rsidRPr="00476F4D">
              <w:rPr>
                <w:rFonts w:ascii="Times New Roman" w:hAnsi="Times New Roman" w:cs="Times New Roman"/>
                <w:color w:val="000000" w:themeColor="text1"/>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7330" w:type="dxa"/>
          </w:tcPr>
          <w:p w:rsidR="00DC1D5C" w:rsidRPr="00476F4D" w:rsidRDefault="00DC1D5C" w:rsidP="002C27B4">
            <w:pPr>
              <w:pStyle w:val="ConsPlusNormal"/>
              <w:ind w:firstLine="283"/>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t>Предоставление необходимых и обязательных услуг не требуется</w:t>
            </w:r>
          </w:p>
        </w:tc>
        <w:tc>
          <w:tcPr>
            <w:tcW w:w="3402" w:type="dxa"/>
          </w:tcPr>
          <w:p w:rsidR="00DC1D5C" w:rsidRPr="00476F4D" w:rsidRDefault="00DC1D5C" w:rsidP="002C27B4">
            <w:pPr>
              <w:pStyle w:val="ConsPlusNormal"/>
              <w:rPr>
                <w:rFonts w:ascii="Times New Roman" w:hAnsi="Times New Roman" w:cs="Times New Roman"/>
                <w:sz w:val="28"/>
                <w:szCs w:val="28"/>
              </w:rPr>
            </w:pPr>
          </w:p>
        </w:tc>
      </w:tr>
      <w:tr w:rsidR="00DC1D5C" w:rsidRPr="00476F4D" w:rsidTr="00051FDA">
        <w:tc>
          <w:tcPr>
            <w:tcW w:w="3864" w:type="dxa"/>
          </w:tcPr>
          <w:p w:rsidR="00DC1D5C" w:rsidRPr="00476F4D" w:rsidRDefault="00DC1D5C" w:rsidP="002C27B4">
            <w:pPr>
              <w:pStyle w:val="ConsPlusNormal"/>
              <w:jc w:val="both"/>
              <w:rPr>
                <w:rFonts w:ascii="Times New Roman" w:hAnsi="Times New Roman" w:cs="Times New Roman"/>
                <w:sz w:val="28"/>
                <w:szCs w:val="28"/>
              </w:rPr>
            </w:pPr>
            <w:bookmarkStart w:id="12" w:name="P220"/>
            <w:bookmarkEnd w:id="12"/>
            <w:r w:rsidRPr="00476F4D">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7330" w:type="dxa"/>
          </w:tcPr>
          <w:p w:rsidR="00DC1D5C" w:rsidRPr="00476F4D" w:rsidRDefault="00DC1D5C"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Предоставление необходимых и обязательных услуг не требуется</w:t>
            </w:r>
          </w:p>
        </w:tc>
        <w:tc>
          <w:tcPr>
            <w:tcW w:w="3402" w:type="dxa"/>
          </w:tcPr>
          <w:p w:rsidR="00DC1D5C" w:rsidRPr="00476F4D" w:rsidRDefault="00DC1D5C" w:rsidP="002C27B4">
            <w:pPr>
              <w:pStyle w:val="ConsPlusNormal"/>
              <w:rPr>
                <w:rFonts w:ascii="Times New Roman" w:hAnsi="Times New Roman" w:cs="Times New Roman"/>
                <w:sz w:val="28"/>
                <w:szCs w:val="28"/>
              </w:rPr>
            </w:pPr>
          </w:p>
        </w:tc>
      </w:tr>
      <w:tr w:rsidR="00C669C9" w:rsidRPr="00476F4D" w:rsidTr="00051FDA">
        <w:tc>
          <w:tcPr>
            <w:tcW w:w="3864" w:type="dxa"/>
          </w:tcPr>
          <w:p w:rsidR="00C669C9" w:rsidRPr="00476F4D" w:rsidRDefault="00C669C9" w:rsidP="002C27B4">
            <w:pPr>
              <w:pStyle w:val="ConsPlusNormal"/>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lastRenderedPageBreak/>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7330" w:type="dxa"/>
          </w:tcPr>
          <w:p w:rsidR="00C669C9" w:rsidRPr="00476F4D" w:rsidRDefault="00C669C9"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C669C9" w:rsidRPr="00476F4D" w:rsidRDefault="00C669C9"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Очередность для отдельных категорий получателей государственной услуги не установлена</w:t>
            </w:r>
          </w:p>
        </w:tc>
        <w:tc>
          <w:tcPr>
            <w:tcW w:w="3402" w:type="dxa"/>
          </w:tcPr>
          <w:p w:rsidR="00C669C9" w:rsidRPr="00476F4D" w:rsidRDefault="00A24291" w:rsidP="002C27B4">
            <w:pPr>
              <w:pStyle w:val="ConsPlusNormal"/>
              <w:rPr>
                <w:rFonts w:ascii="Times New Roman" w:hAnsi="Times New Roman" w:cs="Times New Roman"/>
                <w:sz w:val="28"/>
                <w:szCs w:val="28"/>
              </w:rPr>
            </w:pPr>
            <w:hyperlink r:id="rId30" w:history="1">
              <w:r w:rsidR="00C669C9" w:rsidRPr="000140E9">
                <w:rPr>
                  <w:rFonts w:ascii="Times New Roman" w:hAnsi="Times New Roman" w:cs="Times New Roman"/>
                  <w:color w:val="000000" w:themeColor="text1"/>
                  <w:sz w:val="28"/>
                  <w:szCs w:val="28"/>
                </w:rPr>
                <w:t>п. 1</w:t>
              </w:r>
            </w:hyperlink>
            <w:r w:rsidR="00C669C9" w:rsidRPr="00476F4D">
              <w:rPr>
                <w:rFonts w:ascii="Times New Roman" w:hAnsi="Times New Roman" w:cs="Times New Roman"/>
                <w:sz w:val="28"/>
                <w:szCs w:val="28"/>
              </w:rPr>
              <w:t xml:space="preserve"> Указа Президента</w:t>
            </w:r>
            <w:r w:rsidR="002C27B4">
              <w:rPr>
                <w:rFonts w:ascii="Times New Roman" w:hAnsi="Times New Roman" w:cs="Times New Roman"/>
                <w:sz w:val="28"/>
                <w:szCs w:val="28"/>
              </w:rPr>
              <w:t xml:space="preserve"> Российской Федерации      </w:t>
            </w:r>
            <w:r w:rsidR="00C669C9" w:rsidRPr="00476F4D">
              <w:rPr>
                <w:rFonts w:ascii="Times New Roman" w:hAnsi="Times New Roman" w:cs="Times New Roman"/>
                <w:sz w:val="28"/>
                <w:szCs w:val="28"/>
              </w:rPr>
              <w:t xml:space="preserve"> </w:t>
            </w:r>
            <w:r w:rsidR="000140E9">
              <w:rPr>
                <w:rFonts w:ascii="Times New Roman" w:hAnsi="Times New Roman" w:cs="Times New Roman"/>
                <w:sz w:val="28"/>
                <w:szCs w:val="28"/>
              </w:rPr>
              <w:t>№</w:t>
            </w:r>
            <w:r w:rsidR="00C669C9" w:rsidRPr="00476F4D">
              <w:rPr>
                <w:rFonts w:ascii="Times New Roman" w:hAnsi="Times New Roman" w:cs="Times New Roman"/>
                <w:sz w:val="28"/>
                <w:szCs w:val="28"/>
              </w:rPr>
              <w:t xml:space="preserve"> 601</w:t>
            </w:r>
          </w:p>
        </w:tc>
      </w:tr>
      <w:tr w:rsidR="00C669C9" w:rsidRPr="00476F4D" w:rsidTr="00051FDA">
        <w:tc>
          <w:tcPr>
            <w:tcW w:w="3864" w:type="dxa"/>
          </w:tcPr>
          <w:p w:rsidR="00C669C9" w:rsidRPr="00476F4D" w:rsidRDefault="00C669C9" w:rsidP="002C27B4">
            <w:pPr>
              <w:pStyle w:val="ConsPlusNormal"/>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t>2.13. Срок и порядок регистрации запроса заявителя о предоставлении</w:t>
            </w:r>
          </w:p>
          <w:p w:rsidR="00C669C9" w:rsidRPr="00476F4D" w:rsidRDefault="00C669C9" w:rsidP="002C27B4">
            <w:pPr>
              <w:pStyle w:val="ConsPlusNormal"/>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t>государственной услуги и услуги, предоставляемой организацией, участвующей в предоставлении услуги, в том числе в электронной форме</w:t>
            </w:r>
          </w:p>
        </w:tc>
        <w:tc>
          <w:tcPr>
            <w:tcW w:w="7330" w:type="dxa"/>
          </w:tcPr>
          <w:p w:rsidR="00251672" w:rsidRPr="00476F4D" w:rsidRDefault="00251672" w:rsidP="002C27B4">
            <w:pPr>
              <w:autoSpaceDE w:val="0"/>
              <w:autoSpaceDN w:val="0"/>
              <w:adjustRightInd w:val="0"/>
              <w:spacing w:after="0" w:line="240" w:lineRule="auto"/>
              <w:ind w:firstLine="343"/>
              <w:jc w:val="both"/>
              <w:rPr>
                <w:rFonts w:ascii="Times New Roman" w:hAnsi="Times New Roman" w:cs="Times New Roman"/>
                <w:sz w:val="28"/>
                <w:szCs w:val="28"/>
              </w:rPr>
            </w:pPr>
            <w:r w:rsidRPr="00476F4D">
              <w:rPr>
                <w:rFonts w:ascii="Times New Roman" w:hAnsi="Times New Roman" w:cs="Times New Roman"/>
                <w:sz w:val="28"/>
                <w:szCs w:val="28"/>
              </w:rPr>
              <w:t>В течение одного дня с момента поступления заявления и документов.</w:t>
            </w:r>
          </w:p>
          <w:p w:rsidR="00C669C9" w:rsidRPr="00476F4D" w:rsidRDefault="00C669C9"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В случае поступления заявления со всеми необходимыми документами в форме электронных документов в выходные или нерабочие праздничные дни - в первый рабочий день отделения Центра, следующий за выходным или нерабочим праздничным днем</w:t>
            </w:r>
          </w:p>
        </w:tc>
        <w:tc>
          <w:tcPr>
            <w:tcW w:w="3402" w:type="dxa"/>
          </w:tcPr>
          <w:p w:rsidR="00C669C9" w:rsidRPr="00476F4D" w:rsidRDefault="00C669C9" w:rsidP="002C27B4">
            <w:pPr>
              <w:pStyle w:val="ConsPlusNormal"/>
              <w:rPr>
                <w:rFonts w:ascii="Times New Roman" w:hAnsi="Times New Roman" w:cs="Times New Roman"/>
                <w:sz w:val="28"/>
                <w:szCs w:val="28"/>
              </w:rPr>
            </w:pPr>
          </w:p>
        </w:tc>
      </w:tr>
      <w:tr w:rsidR="005042B7" w:rsidRPr="00476F4D" w:rsidTr="00051FDA">
        <w:tc>
          <w:tcPr>
            <w:tcW w:w="3864" w:type="dxa"/>
          </w:tcPr>
          <w:p w:rsidR="005042B7" w:rsidRPr="00476F4D" w:rsidRDefault="005042B7" w:rsidP="002C27B4">
            <w:pPr>
              <w:pStyle w:val="ConsPlusNormal"/>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w:t>
            </w:r>
            <w:r w:rsidRPr="00476F4D">
              <w:rPr>
                <w:rFonts w:ascii="Times New Roman" w:hAnsi="Times New Roman" w:cs="Times New Roman"/>
                <w:color w:val="000000" w:themeColor="text1"/>
                <w:sz w:val="28"/>
                <w:szCs w:val="28"/>
              </w:rPr>
              <w:lastRenderedPageBreak/>
              <w:t>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7330" w:type="dxa"/>
          </w:tcPr>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w:t>
            </w:r>
            <w:r w:rsidRPr="00476F4D">
              <w:rPr>
                <w:rFonts w:ascii="Times New Roman" w:hAnsi="Times New Roman" w:cs="Times New Roman"/>
                <w:sz w:val="28"/>
                <w:szCs w:val="28"/>
              </w:rPr>
              <w:lastRenderedPageBreak/>
              <w:t>также самостоятельного передвижения по объекту в целях доступа к месту предоставления услуги.</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402" w:type="dxa"/>
          </w:tcPr>
          <w:p w:rsidR="005042B7" w:rsidRPr="00476F4D" w:rsidRDefault="005042B7" w:rsidP="002C27B4">
            <w:pPr>
              <w:pStyle w:val="ConsPlusNormal"/>
              <w:rPr>
                <w:rFonts w:ascii="Times New Roman" w:hAnsi="Times New Roman" w:cs="Times New Roman"/>
                <w:sz w:val="28"/>
                <w:szCs w:val="28"/>
              </w:rPr>
            </w:pPr>
          </w:p>
        </w:tc>
      </w:tr>
      <w:tr w:rsidR="005042B7" w:rsidRPr="00476F4D" w:rsidTr="00051FDA">
        <w:tc>
          <w:tcPr>
            <w:tcW w:w="3864" w:type="dxa"/>
          </w:tcPr>
          <w:p w:rsidR="005042B7" w:rsidRPr="00476F4D" w:rsidRDefault="00700507"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w:t>
            </w:r>
            <w:r w:rsidRPr="00476F4D">
              <w:rPr>
                <w:rFonts w:ascii="Times New Roman" w:hAnsi="Times New Roman" w:cs="Times New Roman"/>
                <w:sz w:val="28"/>
                <w:szCs w:val="28"/>
              </w:rPr>
              <w:lastRenderedPageBreak/>
              <w:t>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p>
        </w:tc>
        <w:tc>
          <w:tcPr>
            <w:tcW w:w="7330" w:type="dxa"/>
          </w:tcPr>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расположенность помещений отделений Центра в зоне доступности к общественному транспорту;</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доступность для инвалидов помещений, в которых предоставляется государственная услуга;</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lastRenderedPageBreak/>
              <w:t xml:space="preserve">наличие исчерпывающей информации о способах, порядке, сроках предоставления государственной услуги на информационных стендах, в сети </w:t>
            </w:r>
            <w:r w:rsidR="00700507" w:rsidRPr="00476F4D">
              <w:rPr>
                <w:rFonts w:ascii="Times New Roman" w:hAnsi="Times New Roman" w:cs="Times New Roman"/>
                <w:sz w:val="28"/>
                <w:szCs w:val="28"/>
              </w:rPr>
              <w:t>«</w:t>
            </w:r>
            <w:r w:rsidRPr="00476F4D">
              <w:rPr>
                <w:rFonts w:ascii="Times New Roman" w:hAnsi="Times New Roman" w:cs="Times New Roman"/>
                <w:sz w:val="28"/>
                <w:szCs w:val="28"/>
              </w:rPr>
              <w:t>Интернет</w:t>
            </w:r>
            <w:r w:rsidR="00700507" w:rsidRPr="00476F4D">
              <w:rPr>
                <w:rFonts w:ascii="Times New Roman" w:hAnsi="Times New Roman" w:cs="Times New Roman"/>
                <w:sz w:val="28"/>
                <w:szCs w:val="28"/>
              </w:rPr>
              <w:t>»</w:t>
            </w:r>
            <w:r w:rsidRPr="00476F4D">
              <w:rPr>
                <w:rFonts w:ascii="Times New Roman" w:hAnsi="Times New Roman" w:cs="Times New Roman"/>
                <w:sz w:val="28"/>
                <w:szCs w:val="28"/>
              </w:rPr>
              <w:t>, на официальном сайте Министерства;</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возможность подачи заявления в электронной форме;</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возможность получения заявителем результатов предоставления государственной услуги в электронной форме;</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Показателями качества предоставления государственной услуги являются:</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соблюдение сроков приема и рассмотрения документов;</w:t>
            </w:r>
          </w:p>
          <w:p w:rsidR="005042B7" w:rsidRPr="00476F4D" w:rsidRDefault="005042B7"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соблюдение срока получения результата государственной услуги;</w:t>
            </w:r>
          </w:p>
          <w:p w:rsidR="001C4783" w:rsidRPr="00476F4D" w:rsidRDefault="001C4783"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отсутствие прецедентов (обоснованных жалоб) на нарушение настоящего Регламента, совершенных специалистами отделения Центра;</w:t>
            </w:r>
          </w:p>
          <w:p w:rsidR="001C4783" w:rsidRPr="00476F4D" w:rsidRDefault="001C4783"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количество взаимодействий заявителя со специалистами отделения Центра:</w:t>
            </w:r>
          </w:p>
          <w:p w:rsidR="001C4783" w:rsidRPr="00476F4D" w:rsidRDefault="001C4783"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1C4783" w:rsidRPr="00476F4D" w:rsidRDefault="001C4783"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при направлении документов, необходимых для предоставления государственной услуги, по почте отсутствует (без учета консультаций).</w:t>
            </w:r>
          </w:p>
          <w:p w:rsidR="001C4783" w:rsidRPr="00476F4D" w:rsidRDefault="001C4783"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lastRenderedPageBreak/>
              <w:t>Продолжительность одного взаимодействия заявителя со специалистами отделения Центра при предоставлении государственной услуги не превышает 15 минут.</w:t>
            </w:r>
          </w:p>
          <w:p w:rsidR="001C4783" w:rsidRPr="00476F4D" w:rsidRDefault="001C4783"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rsidR="001C4783" w:rsidRPr="00476F4D" w:rsidRDefault="001C4783"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Информация о ходе предоставления государственной услуги может быть получена заявителем на сайте http://mtsz.tatarstan.ru, на Едином портале государственных и муниципальных услуг, на Портале государственных и муниципальных услуг Республики Татарстан (http://uslugi.tatarstan.ru/)</w:t>
            </w:r>
          </w:p>
        </w:tc>
        <w:tc>
          <w:tcPr>
            <w:tcW w:w="3402" w:type="dxa"/>
          </w:tcPr>
          <w:p w:rsidR="005042B7" w:rsidRPr="00476F4D" w:rsidRDefault="00A24291" w:rsidP="002C27B4">
            <w:pPr>
              <w:pStyle w:val="ConsPlusNormal"/>
              <w:rPr>
                <w:rFonts w:ascii="Times New Roman" w:hAnsi="Times New Roman" w:cs="Times New Roman"/>
                <w:sz w:val="28"/>
                <w:szCs w:val="28"/>
              </w:rPr>
            </w:pPr>
            <w:hyperlink r:id="rId31" w:history="1">
              <w:r w:rsidR="0094249E" w:rsidRPr="00476F4D">
                <w:rPr>
                  <w:rFonts w:ascii="Times New Roman" w:hAnsi="Times New Roman" w:cs="Times New Roman"/>
                  <w:color w:val="000000" w:themeColor="text1"/>
                  <w:sz w:val="28"/>
                  <w:szCs w:val="28"/>
                </w:rPr>
                <w:t>п. 1</w:t>
              </w:r>
            </w:hyperlink>
            <w:r w:rsidR="0094249E" w:rsidRPr="00476F4D">
              <w:rPr>
                <w:rFonts w:ascii="Times New Roman" w:hAnsi="Times New Roman" w:cs="Times New Roman"/>
                <w:color w:val="000000" w:themeColor="text1"/>
                <w:sz w:val="28"/>
                <w:szCs w:val="28"/>
              </w:rPr>
              <w:t xml:space="preserve"> Ука</w:t>
            </w:r>
            <w:r w:rsidR="0094249E" w:rsidRPr="00476F4D">
              <w:rPr>
                <w:rFonts w:ascii="Times New Roman" w:hAnsi="Times New Roman" w:cs="Times New Roman"/>
                <w:sz w:val="28"/>
                <w:szCs w:val="28"/>
              </w:rPr>
              <w:t xml:space="preserve">за Президента Российской Федерации </w:t>
            </w:r>
            <w:r w:rsidR="00E54380">
              <w:rPr>
                <w:rFonts w:ascii="Times New Roman" w:hAnsi="Times New Roman" w:cs="Times New Roman"/>
                <w:sz w:val="28"/>
                <w:szCs w:val="28"/>
              </w:rPr>
              <w:t xml:space="preserve">          </w:t>
            </w:r>
            <w:r w:rsidR="000140E9">
              <w:rPr>
                <w:rFonts w:ascii="Times New Roman" w:hAnsi="Times New Roman" w:cs="Times New Roman"/>
                <w:sz w:val="28"/>
                <w:szCs w:val="28"/>
              </w:rPr>
              <w:t>№</w:t>
            </w:r>
            <w:r w:rsidR="0094249E" w:rsidRPr="00476F4D">
              <w:rPr>
                <w:rFonts w:ascii="Times New Roman" w:hAnsi="Times New Roman" w:cs="Times New Roman"/>
                <w:sz w:val="28"/>
                <w:szCs w:val="28"/>
              </w:rPr>
              <w:t xml:space="preserve"> 601</w:t>
            </w:r>
          </w:p>
        </w:tc>
      </w:tr>
      <w:tr w:rsidR="000A3AC8" w:rsidRPr="00476F4D" w:rsidTr="00051FDA">
        <w:tc>
          <w:tcPr>
            <w:tcW w:w="3864" w:type="dxa"/>
          </w:tcPr>
          <w:p w:rsidR="000A3AC8" w:rsidRPr="00476F4D" w:rsidRDefault="000A3AC8" w:rsidP="002C27B4">
            <w:pPr>
              <w:pStyle w:val="ConsPlusNormal"/>
              <w:jc w:val="both"/>
              <w:rPr>
                <w:rFonts w:ascii="Times New Roman" w:hAnsi="Times New Roman" w:cs="Times New Roman"/>
                <w:sz w:val="28"/>
                <w:szCs w:val="28"/>
              </w:rPr>
            </w:pPr>
            <w:r w:rsidRPr="00476F4D">
              <w:rPr>
                <w:rFonts w:ascii="Times New Roman" w:hAnsi="Times New Roman" w:cs="Times New Roman"/>
                <w:sz w:val="28"/>
                <w:szCs w:val="28"/>
              </w:rPr>
              <w:lastRenderedPageBreak/>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7330" w:type="dxa"/>
          </w:tcPr>
          <w:p w:rsidR="000A3AC8" w:rsidRPr="00476F4D" w:rsidRDefault="000A3AC8"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Заявление и копии документов могут быть направлены в отделение Центра в форме электронных документов, подписанных электронной подписью заявителя в соответствии с требованиями Федеральных законов </w:t>
            </w:r>
            <w:hyperlink r:id="rId32" w:history="1">
              <w:r w:rsidRPr="000140E9">
                <w:rPr>
                  <w:rFonts w:ascii="Times New Roman" w:hAnsi="Times New Roman" w:cs="Times New Roman"/>
                  <w:color w:val="000000" w:themeColor="text1"/>
                  <w:sz w:val="28"/>
                  <w:szCs w:val="28"/>
                </w:rPr>
                <w:t>№ 63-ФЗ</w:t>
              </w:r>
            </w:hyperlink>
            <w:r w:rsidRPr="000140E9">
              <w:rPr>
                <w:rFonts w:ascii="Times New Roman" w:hAnsi="Times New Roman" w:cs="Times New Roman"/>
                <w:color w:val="000000" w:themeColor="text1"/>
                <w:sz w:val="28"/>
                <w:szCs w:val="28"/>
              </w:rPr>
              <w:t xml:space="preserve"> и </w:t>
            </w:r>
            <w:hyperlink r:id="rId33" w:history="1">
              <w:r w:rsidRPr="000140E9">
                <w:rPr>
                  <w:rFonts w:ascii="Times New Roman" w:hAnsi="Times New Roman" w:cs="Times New Roman"/>
                  <w:color w:val="000000" w:themeColor="text1"/>
                  <w:sz w:val="28"/>
                  <w:szCs w:val="28"/>
                </w:rPr>
                <w:t>№ 210-ФЗ</w:t>
              </w:r>
            </w:hyperlink>
            <w:r w:rsidRPr="000140E9">
              <w:rPr>
                <w:rFonts w:ascii="Times New Roman" w:hAnsi="Times New Roman" w:cs="Times New Roman"/>
                <w:color w:val="000000" w:themeColor="text1"/>
                <w:sz w:val="28"/>
                <w:szCs w:val="28"/>
              </w:rPr>
              <w:t>, могут быть представлены заявителем в отделение Центра с использованием электронных носите</w:t>
            </w:r>
            <w:r w:rsidRPr="00476F4D">
              <w:rPr>
                <w:rFonts w:ascii="Times New Roman" w:hAnsi="Times New Roman" w:cs="Times New Roman"/>
                <w:sz w:val="28"/>
                <w:szCs w:val="28"/>
              </w:rPr>
              <w:t>лей и (или) информационно-телекоммуникационных сетей общего пользования, включая сеть «Интернет».</w:t>
            </w:r>
          </w:p>
          <w:p w:rsidR="000A3AC8" w:rsidRPr="00476F4D" w:rsidRDefault="000A3AC8" w:rsidP="002C27B4">
            <w:pPr>
              <w:pStyle w:val="ConsPlusNormal"/>
              <w:ind w:firstLine="283"/>
              <w:jc w:val="both"/>
              <w:rPr>
                <w:rFonts w:ascii="Times New Roman" w:hAnsi="Times New Roman" w:cs="Times New Roman"/>
                <w:sz w:val="28"/>
                <w:szCs w:val="28"/>
              </w:rPr>
            </w:pPr>
            <w:r w:rsidRPr="00476F4D">
              <w:rPr>
                <w:rFonts w:ascii="Times New Roman" w:hAnsi="Times New Roman" w:cs="Times New Roman"/>
                <w:sz w:val="28"/>
                <w:szCs w:val="28"/>
              </w:rPr>
              <w:t xml:space="preserve">В случае представления документов (копий документов) в форме электронных документов, если они не подписаны в соответствии с требованиями Федеральных законов </w:t>
            </w:r>
            <w:hyperlink r:id="rId34" w:history="1">
              <w:r w:rsidRPr="000140E9">
                <w:rPr>
                  <w:rFonts w:ascii="Times New Roman" w:hAnsi="Times New Roman" w:cs="Times New Roman"/>
                  <w:color w:val="000000" w:themeColor="text1"/>
                  <w:sz w:val="28"/>
                  <w:szCs w:val="28"/>
                </w:rPr>
                <w:t>№ 63-ФЗ</w:t>
              </w:r>
            </w:hyperlink>
            <w:r w:rsidRPr="000140E9">
              <w:rPr>
                <w:rFonts w:ascii="Times New Roman" w:hAnsi="Times New Roman" w:cs="Times New Roman"/>
                <w:color w:val="000000" w:themeColor="text1"/>
                <w:sz w:val="28"/>
                <w:szCs w:val="28"/>
              </w:rPr>
              <w:t xml:space="preserve"> и </w:t>
            </w:r>
            <w:hyperlink r:id="rId35" w:history="1">
              <w:r w:rsidRPr="000140E9">
                <w:rPr>
                  <w:rFonts w:ascii="Times New Roman" w:hAnsi="Times New Roman" w:cs="Times New Roman"/>
                  <w:color w:val="000000" w:themeColor="text1"/>
                  <w:sz w:val="28"/>
                  <w:szCs w:val="28"/>
                </w:rPr>
                <w:t>№ 210-ФЗ</w:t>
              </w:r>
            </w:hyperlink>
            <w:r w:rsidRPr="000140E9">
              <w:rPr>
                <w:rFonts w:ascii="Times New Roman" w:hAnsi="Times New Roman" w:cs="Times New Roman"/>
                <w:color w:val="000000" w:themeColor="text1"/>
                <w:sz w:val="28"/>
                <w:szCs w:val="28"/>
              </w:rPr>
              <w:t xml:space="preserve">, назначение компенсации производится при предъявлении заявителем в отделение Центра оригиналов или копий указанных в </w:t>
            </w:r>
            <w:hyperlink w:anchor="P109" w:history="1">
              <w:r w:rsidRPr="000140E9">
                <w:rPr>
                  <w:rFonts w:ascii="Times New Roman" w:hAnsi="Times New Roman" w:cs="Times New Roman"/>
                  <w:color w:val="000000" w:themeColor="text1"/>
                  <w:sz w:val="28"/>
                  <w:szCs w:val="28"/>
                </w:rPr>
                <w:t>пункте 2.5</w:t>
              </w:r>
            </w:hyperlink>
            <w:r w:rsidRPr="000140E9">
              <w:rPr>
                <w:rFonts w:ascii="Times New Roman" w:hAnsi="Times New Roman" w:cs="Times New Roman"/>
                <w:color w:val="000000" w:themeColor="text1"/>
                <w:sz w:val="28"/>
                <w:szCs w:val="28"/>
              </w:rPr>
              <w:t xml:space="preserve"> настоящего Регламента </w:t>
            </w:r>
            <w:r w:rsidRPr="000140E9">
              <w:rPr>
                <w:rFonts w:ascii="Times New Roman" w:hAnsi="Times New Roman" w:cs="Times New Roman"/>
                <w:color w:val="000000" w:themeColor="text1"/>
                <w:sz w:val="28"/>
                <w:szCs w:val="28"/>
              </w:rPr>
              <w:lastRenderedPageBreak/>
              <w:t>документов, заверенных в установлен</w:t>
            </w:r>
            <w:r w:rsidRPr="00476F4D">
              <w:rPr>
                <w:rFonts w:ascii="Times New Roman" w:hAnsi="Times New Roman" w:cs="Times New Roman"/>
                <w:sz w:val="28"/>
                <w:szCs w:val="28"/>
              </w:rPr>
              <w:t>ном законодательством порядке, на бумажных носителях</w:t>
            </w:r>
          </w:p>
        </w:tc>
        <w:tc>
          <w:tcPr>
            <w:tcW w:w="3402" w:type="dxa"/>
          </w:tcPr>
          <w:p w:rsidR="000A3AC8" w:rsidRPr="00476F4D" w:rsidRDefault="000A3AC8" w:rsidP="002C27B4">
            <w:pPr>
              <w:pStyle w:val="ConsPlusNormal"/>
              <w:rPr>
                <w:rFonts w:ascii="Times New Roman" w:hAnsi="Times New Roman" w:cs="Times New Roman"/>
                <w:sz w:val="28"/>
                <w:szCs w:val="28"/>
              </w:rPr>
            </w:pPr>
            <w:r w:rsidRPr="00476F4D">
              <w:rPr>
                <w:rFonts w:ascii="Times New Roman" w:hAnsi="Times New Roman" w:cs="Times New Roman"/>
                <w:color w:val="000000" w:themeColor="text1"/>
                <w:sz w:val="28"/>
                <w:szCs w:val="28"/>
              </w:rPr>
              <w:lastRenderedPageBreak/>
              <w:t xml:space="preserve">Федерального закона № 63-ФЗ; </w:t>
            </w:r>
            <w:hyperlink r:id="rId36" w:history="1">
              <w:r w:rsidRPr="00476F4D">
                <w:rPr>
                  <w:rFonts w:ascii="Times New Roman" w:hAnsi="Times New Roman" w:cs="Times New Roman"/>
                  <w:color w:val="000000" w:themeColor="text1"/>
                  <w:sz w:val="28"/>
                  <w:szCs w:val="28"/>
                </w:rPr>
                <w:t>ст. 21.1</w:t>
              </w:r>
            </w:hyperlink>
            <w:r w:rsidRPr="00476F4D">
              <w:rPr>
                <w:rFonts w:ascii="Times New Roman" w:hAnsi="Times New Roman" w:cs="Times New Roman"/>
                <w:color w:val="000000" w:themeColor="text1"/>
                <w:sz w:val="28"/>
                <w:szCs w:val="28"/>
              </w:rPr>
              <w:t xml:space="preserve"> Феде</w:t>
            </w:r>
            <w:r w:rsidRPr="00476F4D">
              <w:rPr>
                <w:rFonts w:ascii="Times New Roman" w:hAnsi="Times New Roman" w:cs="Times New Roman"/>
                <w:sz w:val="28"/>
                <w:szCs w:val="28"/>
              </w:rPr>
              <w:t>рального закона № 210-ФЗ</w:t>
            </w:r>
          </w:p>
        </w:tc>
      </w:tr>
    </w:tbl>
    <w:p w:rsidR="00C03052" w:rsidRPr="00476F4D" w:rsidRDefault="00C03052" w:rsidP="002C27B4">
      <w:pPr>
        <w:spacing w:after="0" w:line="240" w:lineRule="auto"/>
        <w:rPr>
          <w:rFonts w:ascii="Times New Roman" w:hAnsi="Times New Roman" w:cs="Times New Roman"/>
          <w:sz w:val="28"/>
          <w:szCs w:val="28"/>
        </w:rPr>
        <w:sectPr w:rsidR="00C03052" w:rsidRPr="00476F4D">
          <w:pgSz w:w="16838" w:h="11905" w:orient="landscape"/>
          <w:pgMar w:top="1701" w:right="1134" w:bottom="850" w:left="1134" w:header="0" w:footer="0" w:gutter="0"/>
          <w:cols w:space="720"/>
        </w:sectPr>
      </w:pPr>
    </w:p>
    <w:p w:rsidR="00A43FF5" w:rsidRPr="00476F4D" w:rsidRDefault="00A43FF5" w:rsidP="002C27B4">
      <w:pPr>
        <w:pStyle w:val="ConsPlusTitle"/>
        <w:jc w:val="center"/>
        <w:outlineLvl w:val="1"/>
        <w:rPr>
          <w:rFonts w:ascii="Times New Roman" w:hAnsi="Times New Roman" w:cs="Times New Roman"/>
          <w:b w:val="0"/>
          <w:color w:val="000000" w:themeColor="text1"/>
          <w:sz w:val="28"/>
          <w:szCs w:val="28"/>
        </w:rPr>
      </w:pPr>
      <w:r w:rsidRPr="00476F4D">
        <w:rPr>
          <w:rFonts w:ascii="Times New Roman" w:hAnsi="Times New Roman" w:cs="Times New Roman"/>
          <w:b w:val="0"/>
          <w:color w:val="000000" w:themeColor="text1"/>
          <w:sz w:val="28"/>
          <w:szCs w:val="28"/>
        </w:rPr>
        <w:lastRenderedPageBreak/>
        <w:t>3. Состав, последовательность и сроки выполнения</w:t>
      </w:r>
    </w:p>
    <w:p w:rsidR="00A43FF5" w:rsidRPr="00476F4D" w:rsidRDefault="00A43FF5" w:rsidP="002C27B4">
      <w:pPr>
        <w:pStyle w:val="ConsPlusTitle"/>
        <w:jc w:val="center"/>
        <w:rPr>
          <w:rFonts w:ascii="Times New Roman" w:hAnsi="Times New Roman" w:cs="Times New Roman"/>
          <w:b w:val="0"/>
          <w:color w:val="000000" w:themeColor="text1"/>
          <w:sz w:val="28"/>
          <w:szCs w:val="28"/>
        </w:rPr>
      </w:pPr>
      <w:r w:rsidRPr="00476F4D">
        <w:rPr>
          <w:rFonts w:ascii="Times New Roman" w:hAnsi="Times New Roman" w:cs="Times New Roman"/>
          <w:b w:val="0"/>
          <w:color w:val="000000" w:themeColor="text1"/>
          <w:sz w:val="28"/>
          <w:szCs w:val="28"/>
        </w:rPr>
        <w:t>административных процедур (действий), требования к порядку</w:t>
      </w:r>
    </w:p>
    <w:p w:rsidR="00A43FF5" w:rsidRPr="00476F4D" w:rsidRDefault="00A43FF5" w:rsidP="002C27B4">
      <w:pPr>
        <w:pStyle w:val="ConsPlusTitle"/>
        <w:jc w:val="center"/>
        <w:rPr>
          <w:rFonts w:ascii="Times New Roman" w:hAnsi="Times New Roman" w:cs="Times New Roman"/>
          <w:b w:val="0"/>
          <w:color w:val="000000" w:themeColor="text1"/>
          <w:sz w:val="28"/>
          <w:szCs w:val="28"/>
        </w:rPr>
      </w:pPr>
      <w:r w:rsidRPr="00476F4D">
        <w:rPr>
          <w:rFonts w:ascii="Times New Roman" w:hAnsi="Times New Roman" w:cs="Times New Roman"/>
          <w:b w:val="0"/>
          <w:color w:val="000000" w:themeColor="text1"/>
          <w:sz w:val="28"/>
          <w:szCs w:val="28"/>
        </w:rPr>
        <w:t>их выполнения, в том числе особенности выполнения</w:t>
      </w:r>
    </w:p>
    <w:p w:rsidR="00A43FF5" w:rsidRPr="00476F4D" w:rsidRDefault="00A43FF5" w:rsidP="002C27B4">
      <w:pPr>
        <w:pStyle w:val="ConsPlusTitle"/>
        <w:jc w:val="center"/>
        <w:rPr>
          <w:rFonts w:ascii="Times New Roman" w:hAnsi="Times New Roman" w:cs="Times New Roman"/>
          <w:b w:val="0"/>
          <w:color w:val="000000" w:themeColor="text1"/>
          <w:sz w:val="28"/>
          <w:szCs w:val="28"/>
        </w:rPr>
      </w:pPr>
      <w:r w:rsidRPr="00476F4D">
        <w:rPr>
          <w:rFonts w:ascii="Times New Roman" w:hAnsi="Times New Roman" w:cs="Times New Roman"/>
          <w:b w:val="0"/>
          <w:color w:val="000000" w:themeColor="text1"/>
          <w:sz w:val="28"/>
          <w:szCs w:val="28"/>
        </w:rPr>
        <w:t>административных процедур (действий) в электронной форме</w:t>
      </w:r>
    </w:p>
    <w:p w:rsidR="00A43FF5" w:rsidRPr="00476F4D" w:rsidRDefault="00A43FF5" w:rsidP="002C27B4">
      <w:pPr>
        <w:pStyle w:val="ConsPlusTitle"/>
        <w:jc w:val="center"/>
        <w:rPr>
          <w:rFonts w:ascii="Times New Roman" w:hAnsi="Times New Roman" w:cs="Times New Roman"/>
          <w:b w:val="0"/>
          <w:color w:val="000000" w:themeColor="text1"/>
          <w:sz w:val="28"/>
          <w:szCs w:val="28"/>
        </w:rPr>
      </w:pPr>
    </w:p>
    <w:p w:rsidR="00A43FF5" w:rsidRPr="00476F4D" w:rsidRDefault="00A43FF5" w:rsidP="002C27B4">
      <w:pPr>
        <w:pStyle w:val="ConsPlusNormal"/>
        <w:jc w:val="both"/>
        <w:rPr>
          <w:rFonts w:ascii="Times New Roman" w:hAnsi="Times New Roman" w:cs="Times New Roman"/>
          <w:sz w:val="28"/>
          <w:szCs w:val="28"/>
        </w:rPr>
      </w:pP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3.1.1. Предоставление государственной услуги по назначению ежемесячной денежной выплаты включает в себя следующие процедуры:</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консультирование заявителя, оказание помощи заявителю, в том числе в части составления заявления;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принятие и регистрация заявления с приложенным пакетом документов на назначение ежемесячной денежной выплаты либо отказ в приеме документов;</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получение сведений, формирование и направление межведомственных запросов в органы, участвующие в предоставлении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подготовка и принятие решения о назначении (об отказе в назначении) ежемесячной денежной выплаты;</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выдача заявителю результата предоставления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исправление технической ошибки (описки, опечатки, грамматической или арифметической ошибки).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3.2. Консультирование заявителя, оказание помощи заявителю, в том числе в части составления заявления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3.2.1. Заявитель обращается лично, по телефону, электронной почте и (или) письмом в отделение Центра для получения консультаций о порядке получения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Специалист отделения Центра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составления заявления.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3.3. Принятие и регистрация заявления и документов</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3.3.1. Заявитель подает заявление о назначении ежемесячной денежной выплаты в отделение Центра с приложением документов (копий документов) в соответствии с </w:t>
      </w:r>
      <w:hyperlink w:anchor="P109" w:history="1">
        <w:r w:rsidRPr="00051FDA">
          <w:rPr>
            <w:rFonts w:ascii="Times New Roman" w:hAnsi="Times New Roman" w:cs="Times New Roman"/>
            <w:color w:val="000000" w:themeColor="text1"/>
            <w:sz w:val="28"/>
            <w:szCs w:val="28"/>
          </w:rPr>
          <w:t>пунктом 2.5</w:t>
        </w:r>
      </w:hyperlink>
      <w:r w:rsidRPr="00051FDA">
        <w:rPr>
          <w:rFonts w:ascii="Times New Roman" w:hAnsi="Times New Roman" w:cs="Times New Roman"/>
          <w:color w:val="000000" w:themeColor="text1"/>
          <w:sz w:val="28"/>
          <w:szCs w:val="28"/>
        </w:rPr>
        <w:t xml:space="preserve"> н</w:t>
      </w:r>
      <w:r w:rsidRPr="00476F4D">
        <w:rPr>
          <w:rFonts w:ascii="Times New Roman" w:hAnsi="Times New Roman" w:cs="Times New Roman"/>
          <w:sz w:val="28"/>
          <w:szCs w:val="28"/>
        </w:rPr>
        <w:t>астоящего Регламента.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способом, </w:t>
      </w:r>
      <w:r w:rsidRPr="00476F4D">
        <w:rPr>
          <w:rFonts w:ascii="Times New Roman" w:hAnsi="Times New Roman" w:cs="Times New Roman"/>
          <w:sz w:val="28"/>
          <w:szCs w:val="28"/>
        </w:rPr>
        <w:lastRenderedPageBreak/>
        <w:t>позволяющим подтвердить факт и дату отправления.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Заявление и копии документов в форме электронных документов, подписанных (заверенных) в соответствии с требованиями Федеральных законов </w:t>
      </w:r>
      <w:hyperlink r:id="rId37" w:history="1">
        <w:r w:rsidR="00336D04" w:rsidRPr="00051FDA">
          <w:rPr>
            <w:rFonts w:ascii="Times New Roman" w:hAnsi="Times New Roman" w:cs="Times New Roman"/>
            <w:color w:val="000000" w:themeColor="text1"/>
            <w:sz w:val="28"/>
            <w:szCs w:val="28"/>
          </w:rPr>
          <w:t>№</w:t>
        </w:r>
        <w:r w:rsidRPr="00051FDA">
          <w:rPr>
            <w:rFonts w:ascii="Times New Roman" w:hAnsi="Times New Roman" w:cs="Times New Roman"/>
            <w:color w:val="000000" w:themeColor="text1"/>
            <w:sz w:val="28"/>
            <w:szCs w:val="28"/>
          </w:rPr>
          <w:t xml:space="preserve"> 63-ФЗ</w:t>
        </w:r>
      </w:hyperlink>
      <w:r w:rsidRPr="00051FDA">
        <w:rPr>
          <w:rFonts w:ascii="Times New Roman" w:hAnsi="Times New Roman" w:cs="Times New Roman"/>
          <w:color w:val="000000" w:themeColor="text1"/>
          <w:sz w:val="28"/>
          <w:szCs w:val="28"/>
        </w:rPr>
        <w:t xml:space="preserve"> и </w:t>
      </w:r>
      <w:hyperlink r:id="rId38" w:history="1">
        <w:r w:rsidR="00336D04" w:rsidRPr="00051FDA">
          <w:rPr>
            <w:rFonts w:ascii="Times New Roman" w:hAnsi="Times New Roman" w:cs="Times New Roman"/>
            <w:color w:val="000000" w:themeColor="text1"/>
            <w:sz w:val="28"/>
            <w:szCs w:val="28"/>
          </w:rPr>
          <w:t>№</w:t>
        </w:r>
        <w:r w:rsidRPr="00051FDA">
          <w:rPr>
            <w:rFonts w:ascii="Times New Roman" w:hAnsi="Times New Roman" w:cs="Times New Roman"/>
            <w:color w:val="000000" w:themeColor="text1"/>
            <w:sz w:val="28"/>
            <w:szCs w:val="28"/>
          </w:rPr>
          <w:t xml:space="preserve"> 210-ФЗ</w:t>
        </w:r>
      </w:hyperlink>
      <w:r w:rsidRPr="00051FDA">
        <w:rPr>
          <w:rFonts w:ascii="Times New Roman" w:hAnsi="Times New Roman" w:cs="Times New Roman"/>
          <w:color w:val="000000" w:themeColor="text1"/>
          <w:sz w:val="28"/>
          <w:szCs w:val="28"/>
        </w:rPr>
        <w:t>, могут</w:t>
      </w:r>
      <w:r w:rsidRPr="00476F4D">
        <w:rPr>
          <w:rFonts w:ascii="Times New Roman" w:hAnsi="Times New Roman" w:cs="Times New Roman"/>
          <w:sz w:val="28"/>
          <w:szCs w:val="28"/>
        </w:rPr>
        <w:t xml:space="preserve"> быть представлены заявителем в отделение Центра с использованием электронных носителей и (или) информационно-телекоммуникационных сетей общего пользования, включая сеть </w:t>
      </w:r>
      <w:r w:rsidR="00336D04" w:rsidRPr="00476F4D">
        <w:rPr>
          <w:rFonts w:ascii="Times New Roman" w:hAnsi="Times New Roman" w:cs="Times New Roman"/>
          <w:sz w:val="28"/>
          <w:szCs w:val="28"/>
        </w:rPr>
        <w:t>«</w:t>
      </w:r>
      <w:r w:rsidRPr="00476F4D">
        <w:rPr>
          <w:rFonts w:ascii="Times New Roman" w:hAnsi="Times New Roman" w:cs="Times New Roman"/>
          <w:sz w:val="28"/>
          <w:szCs w:val="28"/>
        </w:rPr>
        <w:t>Интернет</w:t>
      </w:r>
      <w:r w:rsidR="00336D04" w:rsidRPr="00476F4D">
        <w:rPr>
          <w:rFonts w:ascii="Times New Roman" w:hAnsi="Times New Roman" w:cs="Times New Roman"/>
          <w:sz w:val="28"/>
          <w:szCs w:val="28"/>
        </w:rPr>
        <w:t>»</w:t>
      </w:r>
      <w:r w:rsidRPr="00476F4D">
        <w:rPr>
          <w:rFonts w:ascii="Times New Roman" w:hAnsi="Times New Roman" w:cs="Times New Roman"/>
          <w:sz w:val="28"/>
          <w:szCs w:val="28"/>
        </w:rPr>
        <w:t>.</w:t>
      </w:r>
    </w:p>
    <w:p w:rsidR="00C03052" w:rsidRPr="00051FDA" w:rsidRDefault="00C03052" w:rsidP="002C27B4">
      <w:pPr>
        <w:pStyle w:val="ConsPlusNormal"/>
        <w:ind w:firstLine="540"/>
        <w:jc w:val="both"/>
        <w:rPr>
          <w:rFonts w:ascii="Times New Roman" w:hAnsi="Times New Roman" w:cs="Times New Roman"/>
          <w:color w:val="000000" w:themeColor="text1"/>
          <w:sz w:val="28"/>
          <w:szCs w:val="28"/>
        </w:rPr>
      </w:pPr>
      <w:r w:rsidRPr="00476F4D">
        <w:rPr>
          <w:rFonts w:ascii="Times New Roman" w:hAnsi="Times New Roman" w:cs="Times New Roman"/>
          <w:sz w:val="28"/>
          <w:szCs w:val="28"/>
        </w:rPr>
        <w:t xml:space="preserve">3.3.2.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202" w:history="1">
        <w:r w:rsidRPr="00051FDA">
          <w:rPr>
            <w:rFonts w:ascii="Times New Roman" w:hAnsi="Times New Roman" w:cs="Times New Roman"/>
            <w:color w:val="000000" w:themeColor="text1"/>
            <w:sz w:val="28"/>
            <w:szCs w:val="28"/>
          </w:rPr>
          <w:t>пунктом 2.8</w:t>
        </w:r>
      </w:hyperlink>
      <w:r w:rsidRPr="00051FDA">
        <w:rPr>
          <w:rFonts w:ascii="Times New Roman" w:hAnsi="Times New Roman" w:cs="Times New Roman"/>
          <w:color w:val="000000" w:themeColor="text1"/>
          <w:sz w:val="28"/>
          <w:szCs w:val="28"/>
        </w:rPr>
        <w:t xml:space="preserve"> настоящего Регламента.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В случае отсутствия оснований для отказа в приеме документов специалист отделения Центра осуществляет:</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прием и регистрацию заявления в </w:t>
      </w:r>
      <w:hyperlink w:anchor="P625" w:history="1">
        <w:r w:rsidRPr="00051FDA">
          <w:rPr>
            <w:rFonts w:ascii="Times New Roman" w:hAnsi="Times New Roman" w:cs="Times New Roman"/>
            <w:color w:val="000000" w:themeColor="text1"/>
            <w:sz w:val="28"/>
            <w:szCs w:val="28"/>
          </w:rPr>
          <w:t>журнале</w:t>
        </w:r>
      </w:hyperlink>
      <w:r w:rsidRPr="00051FDA">
        <w:rPr>
          <w:rFonts w:ascii="Times New Roman" w:hAnsi="Times New Roman" w:cs="Times New Roman"/>
          <w:color w:val="000000" w:themeColor="text1"/>
          <w:sz w:val="28"/>
          <w:szCs w:val="28"/>
        </w:rPr>
        <w:t xml:space="preserve"> рег</w:t>
      </w:r>
      <w:r w:rsidRPr="00476F4D">
        <w:rPr>
          <w:rFonts w:ascii="Times New Roman" w:hAnsi="Times New Roman" w:cs="Times New Roman"/>
          <w:sz w:val="28"/>
          <w:szCs w:val="28"/>
        </w:rPr>
        <w:t>истрации обращений граждан (Приложение 2);</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по почте и (или) с использованием информационно-телекоммуникационных сетей общего пользования, включая сеть </w:t>
      </w:r>
      <w:r w:rsidR="00051FDA">
        <w:rPr>
          <w:rFonts w:ascii="Times New Roman" w:hAnsi="Times New Roman" w:cs="Times New Roman"/>
          <w:sz w:val="28"/>
          <w:szCs w:val="28"/>
        </w:rPr>
        <w:t>«</w:t>
      </w:r>
      <w:r w:rsidRPr="00476F4D">
        <w:rPr>
          <w:rFonts w:ascii="Times New Roman" w:hAnsi="Times New Roman" w:cs="Times New Roman"/>
          <w:sz w:val="28"/>
          <w:szCs w:val="28"/>
        </w:rPr>
        <w:t>Интернет</w:t>
      </w:r>
      <w:r w:rsidR="00051FDA">
        <w:rPr>
          <w:rFonts w:ascii="Times New Roman" w:hAnsi="Times New Roman" w:cs="Times New Roman"/>
          <w:sz w:val="28"/>
          <w:szCs w:val="28"/>
        </w:rPr>
        <w:t>»</w:t>
      </w:r>
      <w:r w:rsidRPr="00476F4D">
        <w:rPr>
          <w:rFonts w:ascii="Times New Roman" w:hAnsi="Times New Roman" w:cs="Times New Roman"/>
          <w:sz w:val="28"/>
          <w:szCs w:val="28"/>
        </w:rPr>
        <w:t>, - направляет уведомление о дате регистрации заявления и присвоенном входящем номере.</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В случае наличия оснований для отказа в приеме документов (при личном обращении заявителя)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По требованию заявителя отказ оформляется в письменном виде. При получении заявления и документов по почте и (или) через информационно-телекоммуникационные сети общего пользования, включая сеть </w:t>
      </w:r>
      <w:r w:rsidR="00051FDA">
        <w:rPr>
          <w:rFonts w:ascii="Times New Roman" w:hAnsi="Times New Roman" w:cs="Times New Roman"/>
          <w:sz w:val="28"/>
          <w:szCs w:val="28"/>
        </w:rPr>
        <w:t>«</w:t>
      </w:r>
      <w:r w:rsidRPr="00476F4D">
        <w:rPr>
          <w:rFonts w:ascii="Times New Roman" w:hAnsi="Times New Roman" w:cs="Times New Roman"/>
          <w:sz w:val="28"/>
          <w:szCs w:val="28"/>
        </w:rPr>
        <w:t>Интернет</w:t>
      </w:r>
      <w:r w:rsidR="00051FDA">
        <w:rPr>
          <w:rFonts w:ascii="Times New Roman" w:hAnsi="Times New Roman" w:cs="Times New Roman"/>
          <w:sz w:val="28"/>
          <w:szCs w:val="28"/>
        </w:rPr>
        <w:t>»</w:t>
      </w:r>
      <w:r w:rsidRPr="00476F4D">
        <w:rPr>
          <w:rFonts w:ascii="Times New Roman" w:hAnsi="Times New Roman" w:cs="Times New Roman"/>
          <w:sz w:val="28"/>
          <w:szCs w:val="28"/>
        </w:rPr>
        <w:t>, специалист отделения Центра возвращает заявление и документы с письменным объяснением причины отказа в приеме документов и регистрации заявления.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Процедуры, устанавливаемые настоящим пунктом, осуществляются: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при личном приеме либо поступлении заявления и документов по почте - в день поступления заявления и документов;</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при поступлении заявления через информационно-телекоммуникационные сети общего пользования, включая сеть </w:t>
      </w:r>
      <w:r w:rsidR="00051FDA">
        <w:rPr>
          <w:rFonts w:ascii="Times New Roman" w:hAnsi="Times New Roman" w:cs="Times New Roman"/>
          <w:sz w:val="28"/>
          <w:szCs w:val="28"/>
        </w:rPr>
        <w:t>«</w:t>
      </w:r>
      <w:r w:rsidRPr="00476F4D">
        <w:rPr>
          <w:rFonts w:ascii="Times New Roman" w:hAnsi="Times New Roman" w:cs="Times New Roman"/>
          <w:sz w:val="28"/>
          <w:szCs w:val="28"/>
        </w:rPr>
        <w:t>Интернет</w:t>
      </w:r>
      <w:r w:rsidR="00051FDA">
        <w:rPr>
          <w:rFonts w:ascii="Times New Roman" w:hAnsi="Times New Roman" w:cs="Times New Roman"/>
          <w:sz w:val="28"/>
          <w:szCs w:val="28"/>
        </w:rPr>
        <w:t>»</w:t>
      </w:r>
      <w:r w:rsidRPr="00476F4D">
        <w:rPr>
          <w:rFonts w:ascii="Times New Roman" w:hAnsi="Times New Roman" w:cs="Times New Roman"/>
          <w:sz w:val="28"/>
          <w:szCs w:val="28"/>
        </w:rPr>
        <w:t>, -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 В случае поступления заявления и документов в форме электронных документов в выходные или нерабочие праздничные дни - в первый рабочий день отделения Центра, следующий за выходным или нерабочим праздничным днем.</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Результат процедур: принятые документы, регистрационная запись в журнале регистрации обращений граждан, расписка или возвращенные заявителю документы, устное (письменное) уведомление заявителя об отказе </w:t>
      </w:r>
      <w:r w:rsidRPr="00476F4D">
        <w:rPr>
          <w:rFonts w:ascii="Times New Roman" w:hAnsi="Times New Roman" w:cs="Times New Roman"/>
          <w:sz w:val="28"/>
          <w:szCs w:val="28"/>
        </w:rPr>
        <w:lastRenderedPageBreak/>
        <w:t>в приеме документов.</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bookmarkStart w:id="13" w:name="P311"/>
      <w:bookmarkEnd w:id="13"/>
      <w:r w:rsidRPr="00476F4D">
        <w:rPr>
          <w:rFonts w:ascii="Times New Roman" w:hAnsi="Times New Roman" w:cs="Times New Roman"/>
          <w:sz w:val="28"/>
          <w:szCs w:val="28"/>
        </w:rPr>
        <w:t>3.4.1. Специалист отделения Центра получает в электронной форме сведения: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государственной регистрации рождения детей, родившихся после 23.10.2013, из уполномоченных органов;</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выплатах всех видов пособий по безработице и других выплатах безработным - из государственных учреждений службы занятости населения;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получении и размерах: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 осуществляемых Пенсионным фондом Российской Федерации, из Пенсионного фонда Российской Федерации;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размерах пособия по беременности и родам, выплачиваемого органами социальной защиты, из органов социальной защиты;</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размерах единовременного пособия женщинам, вставшим на учет в медицинских учреждениях в ранние сроки беременности, выплачиваемого органами социальной защиты, из органов социальной защиты;</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размерах ежемесячного пособия по уходу за ребенком, выплачиваемого органами социальной защиты, из органов социальной защиты;</w:t>
      </w:r>
    </w:p>
    <w:p w:rsidR="00C03052" w:rsidRPr="00476F4D" w:rsidRDefault="002E368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о размерах </w:t>
      </w:r>
      <w:r w:rsidR="00C03052" w:rsidRPr="00476F4D">
        <w:rPr>
          <w:rFonts w:ascii="Times New Roman" w:hAnsi="Times New Roman" w:cs="Times New Roman"/>
          <w:sz w:val="28"/>
          <w:szCs w:val="28"/>
        </w:rPr>
        <w:t>пособи</w:t>
      </w:r>
      <w:r w:rsidRPr="00476F4D">
        <w:rPr>
          <w:rFonts w:ascii="Times New Roman" w:hAnsi="Times New Roman" w:cs="Times New Roman"/>
          <w:sz w:val="28"/>
          <w:szCs w:val="28"/>
        </w:rPr>
        <w:t>я</w:t>
      </w:r>
      <w:r w:rsidR="00C03052" w:rsidRPr="00476F4D">
        <w:rPr>
          <w:rFonts w:ascii="Times New Roman" w:hAnsi="Times New Roman" w:cs="Times New Roman"/>
          <w:sz w:val="28"/>
          <w:szCs w:val="28"/>
        </w:rPr>
        <w:t xml:space="preserve"> по временной нетрудоспособности</w:t>
      </w:r>
      <w:r w:rsidRPr="00476F4D">
        <w:rPr>
          <w:rFonts w:ascii="Times New Roman" w:hAnsi="Times New Roman" w:cs="Times New Roman"/>
          <w:sz w:val="28"/>
          <w:szCs w:val="28"/>
        </w:rPr>
        <w:t>, из</w:t>
      </w:r>
      <w:r w:rsidR="00C03052" w:rsidRPr="00476F4D">
        <w:rPr>
          <w:rFonts w:ascii="Times New Roman" w:hAnsi="Times New Roman" w:cs="Times New Roman"/>
          <w:sz w:val="28"/>
          <w:szCs w:val="28"/>
        </w:rPr>
        <w:t xml:space="preserve"> территориальных орган</w:t>
      </w:r>
      <w:r w:rsidRPr="00476F4D">
        <w:rPr>
          <w:rFonts w:ascii="Times New Roman" w:hAnsi="Times New Roman" w:cs="Times New Roman"/>
          <w:sz w:val="28"/>
          <w:szCs w:val="28"/>
        </w:rPr>
        <w:t>ов</w:t>
      </w:r>
      <w:r w:rsidR="00C03052" w:rsidRPr="00476F4D">
        <w:rPr>
          <w:rFonts w:ascii="Times New Roman" w:hAnsi="Times New Roman" w:cs="Times New Roman"/>
          <w:sz w:val="28"/>
          <w:szCs w:val="28"/>
        </w:rPr>
        <w:t xml:space="preserve"> Фонда социального страхования Российской Федерации;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размерах ежемесячного пособия на ребенка, выплачиваем</w:t>
      </w:r>
      <w:r w:rsidR="00625DED" w:rsidRPr="00476F4D">
        <w:rPr>
          <w:rFonts w:ascii="Times New Roman" w:hAnsi="Times New Roman" w:cs="Times New Roman"/>
          <w:sz w:val="28"/>
          <w:szCs w:val="28"/>
        </w:rPr>
        <w:t>ых органами социальной защиты,</w:t>
      </w:r>
      <w:r w:rsidRPr="00476F4D">
        <w:rPr>
          <w:rFonts w:ascii="Times New Roman" w:hAnsi="Times New Roman" w:cs="Times New Roman"/>
          <w:sz w:val="28"/>
          <w:szCs w:val="28"/>
        </w:rPr>
        <w:t xml:space="preserve"> </w:t>
      </w:r>
      <w:r w:rsidR="007D33DF" w:rsidRPr="00476F4D">
        <w:rPr>
          <w:rFonts w:ascii="Times New Roman" w:hAnsi="Times New Roman" w:cs="Times New Roman"/>
          <w:sz w:val="28"/>
          <w:szCs w:val="28"/>
        </w:rPr>
        <w:t>из</w:t>
      </w:r>
      <w:r w:rsidRPr="00476F4D">
        <w:rPr>
          <w:rFonts w:ascii="Times New Roman" w:hAnsi="Times New Roman" w:cs="Times New Roman"/>
          <w:sz w:val="28"/>
          <w:szCs w:val="28"/>
        </w:rPr>
        <w:t xml:space="preserve"> орган</w:t>
      </w:r>
      <w:r w:rsidR="007D33DF" w:rsidRPr="00476F4D">
        <w:rPr>
          <w:rFonts w:ascii="Times New Roman" w:hAnsi="Times New Roman" w:cs="Times New Roman"/>
          <w:sz w:val="28"/>
          <w:szCs w:val="28"/>
        </w:rPr>
        <w:t xml:space="preserve">ов </w:t>
      </w:r>
      <w:r w:rsidRPr="00476F4D">
        <w:rPr>
          <w:rFonts w:ascii="Times New Roman" w:hAnsi="Times New Roman" w:cs="Times New Roman"/>
          <w:sz w:val="28"/>
          <w:szCs w:val="28"/>
        </w:rPr>
        <w:t>социальной защиты;</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о размерах надбавок и доплат ко всем видам социальных выплат, указанных в </w:t>
      </w:r>
      <w:hyperlink w:anchor="P161" w:history="1">
        <w:r w:rsidRPr="00051FDA">
          <w:rPr>
            <w:rFonts w:ascii="Times New Roman" w:hAnsi="Times New Roman" w:cs="Times New Roman"/>
            <w:color w:val="000000" w:themeColor="text1"/>
            <w:sz w:val="28"/>
            <w:szCs w:val="28"/>
          </w:rPr>
          <w:t>пункте 2.6</w:t>
        </w:r>
      </w:hyperlink>
      <w:r w:rsidRPr="00051FDA">
        <w:rPr>
          <w:rFonts w:ascii="Times New Roman" w:hAnsi="Times New Roman" w:cs="Times New Roman"/>
          <w:color w:val="000000" w:themeColor="text1"/>
          <w:sz w:val="28"/>
          <w:szCs w:val="28"/>
        </w:rPr>
        <w:t xml:space="preserve"> нас</w:t>
      </w:r>
      <w:r w:rsidRPr="00476F4D">
        <w:rPr>
          <w:rFonts w:ascii="Times New Roman" w:hAnsi="Times New Roman" w:cs="Times New Roman"/>
          <w:sz w:val="28"/>
          <w:szCs w:val="28"/>
        </w:rPr>
        <w:t>тоящего Регламента, выплачивае</w:t>
      </w:r>
      <w:r w:rsidR="00625DED" w:rsidRPr="00476F4D">
        <w:rPr>
          <w:rFonts w:ascii="Times New Roman" w:hAnsi="Times New Roman" w:cs="Times New Roman"/>
          <w:sz w:val="28"/>
          <w:szCs w:val="28"/>
        </w:rPr>
        <w:t>мых органами социальной защиты, из</w:t>
      </w:r>
      <w:r w:rsidRPr="00476F4D">
        <w:rPr>
          <w:rFonts w:ascii="Times New Roman" w:hAnsi="Times New Roman" w:cs="Times New Roman"/>
          <w:sz w:val="28"/>
          <w:szCs w:val="28"/>
        </w:rPr>
        <w:t xml:space="preserve"> орган</w:t>
      </w:r>
      <w:r w:rsidR="00625DED" w:rsidRPr="00476F4D">
        <w:rPr>
          <w:rFonts w:ascii="Times New Roman" w:hAnsi="Times New Roman" w:cs="Times New Roman"/>
          <w:sz w:val="28"/>
          <w:szCs w:val="28"/>
        </w:rPr>
        <w:t>ов</w:t>
      </w:r>
      <w:r w:rsidRPr="00476F4D">
        <w:rPr>
          <w:rFonts w:ascii="Times New Roman" w:hAnsi="Times New Roman" w:cs="Times New Roman"/>
          <w:sz w:val="28"/>
          <w:szCs w:val="28"/>
        </w:rPr>
        <w:t xml:space="preserve"> социальной защиты;</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о размерах иных социальных выплат, установленных органами государственной власти Российской Федерации, субъектов Российской Федерации, органами местного самоуправления, организациями, выплачиваемых органами социальной защиты, </w:t>
      </w:r>
      <w:r w:rsidR="000C4A71" w:rsidRPr="00476F4D">
        <w:rPr>
          <w:rFonts w:ascii="Times New Roman" w:hAnsi="Times New Roman" w:cs="Times New Roman"/>
          <w:sz w:val="28"/>
          <w:szCs w:val="28"/>
        </w:rPr>
        <w:t>из органов</w:t>
      </w:r>
      <w:r w:rsidRPr="00476F4D">
        <w:rPr>
          <w:rFonts w:ascii="Times New Roman" w:hAnsi="Times New Roman" w:cs="Times New Roman"/>
          <w:sz w:val="28"/>
          <w:szCs w:val="28"/>
        </w:rPr>
        <w:t xml:space="preserve"> социальной защиты;</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о </w:t>
      </w:r>
      <w:r w:rsidR="000C6E80" w:rsidRPr="00476F4D">
        <w:rPr>
          <w:rFonts w:ascii="Times New Roman" w:hAnsi="Times New Roman" w:cs="Times New Roman"/>
          <w:sz w:val="28"/>
          <w:szCs w:val="28"/>
        </w:rPr>
        <w:t>лицах, проживающих совместно с заявителем по месту его постоянного жительства,</w:t>
      </w:r>
      <w:r w:rsidR="007D33DF" w:rsidRPr="00476F4D">
        <w:rPr>
          <w:rFonts w:ascii="Times New Roman" w:hAnsi="Times New Roman" w:cs="Times New Roman"/>
          <w:sz w:val="28"/>
          <w:szCs w:val="28"/>
        </w:rPr>
        <w:t xml:space="preserve"> </w:t>
      </w:r>
      <w:r w:rsidR="008E2AF6" w:rsidRPr="00476F4D">
        <w:rPr>
          <w:rFonts w:ascii="Times New Roman" w:hAnsi="Times New Roman" w:cs="Times New Roman"/>
          <w:sz w:val="28"/>
          <w:szCs w:val="28"/>
        </w:rPr>
        <w:t>из</w:t>
      </w:r>
      <w:r w:rsidRPr="00476F4D">
        <w:rPr>
          <w:rFonts w:ascii="Times New Roman" w:hAnsi="Times New Roman" w:cs="Times New Roman"/>
          <w:sz w:val="28"/>
          <w:szCs w:val="28"/>
        </w:rPr>
        <w:t xml:space="preserve"> уполномоченных органов.</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Процедура, устанавливаемая настоящим пунктом, осуществляется в день поступления заявления.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Результат процедуры: полученные сведения.</w:t>
      </w:r>
    </w:p>
    <w:p w:rsidR="00C03052" w:rsidRPr="00476F4D" w:rsidRDefault="00C03052" w:rsidP="002C27B4">
      <w:pPr>
        <w:pStyle w:val="ConsPlusNormal"/>
        <w:ind w:firstLine="540"/>
        <w:jc w:val="both"/>
        <w:rPr>
          <w:rFonts w:ascii="Times New Roman" w:hAnsi="Times New Roman" w:cs="Times New Roman"/>
          <w:sz w:val="28"/>
          <w:szCs w:val="28"/>
        </w:rPr>
      </w:pPr>
      <w:bookmarkStart w:id="14" w:name="P328"/>
      <w:bookmarkEnd w:id="14"/>
      <w:r w:rsidRPr="00476F4D">
        <w:rPr>
          <w:rFonts w:ascii="Times New Roman" w:hAnsi="Times New Roman" w:cs="Times New Roman"/>
          <w:sz w:val="28"/>
          <w:szCs w:val="28"/>
        </w:rPr>
        <w:t xml:space="preserve">3.4.2. При отсутствии в отделении Центра сведений, необходимых для принятия решения о назначении ежемесячной денежной выплаты,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w:t>
      </w:r>
      <w:r w:rsidRPr="00476F4D">
        <w:rPr>
          <w:rFonts w:ascii="Times New Roman" w:hAnsi="Times New Roman" w:cs="Times New Roman"/>
          <w:sz w:val="28"/>
          <w:szCs w:val="28"/>
        </w:rPr>
        <w:lastRenderedPageBreak/>
        <w:t>сведений:</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государственной регистрации рождения детей, родившихся до 23.10.2013, и о государственной регистрации рождения детей в случае получения акта регистрации за пределами Республики Татарстан - в уполномоченный орган;</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сведения о страховом номере индивидуального лицевого счета - в Пенсионном фонде Российской Федерации;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об установлении над ребенком-инвалидом опеки (попечительства), передаче ребенка-инвалида в приемную семью, нахождении ребенка-инвалида на полном государственном обеспечении</w:t>
      </w:r>
      <w:r w:rsidR="001E7B28" w:rsidRPr="00476F4D">
        <w:rPr>
          <w:rFonts w:ascii="Times New Roman" w:hAnsi="Times New Roman" w:cs="Times New Roman"/>
          <w:sz w:val="28"/>
          <w:szCs w:val="28"/>
        </w:rPr>
        <w:t xml:space="preserve"> - </w:t>
      </w:r>
      <w:r w:rsidRPr="00476F4D">
        <w:rPr>
          <w:rFonts w:ascii="Times New Roman" w:hAnsi="Times New Roman" w:cs="Times New Roman"/>
          <w:sz w:val="28"/>
          <w:szCs w:val="28"/>
        </w:rPr>
        <w:t xml:space="preserve"> в органы местного самоуправления;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пособие по временной нетрудоспособности</w:t>
      </w:r>
      <w:r w:rsidR="00033EB4" w:rsidRPr="00476F4D">
        <w:rPr>
          <w:rFonts w:ascii="Times New Roman" w:hAnsi="Times New Roman" w:cs="Times New Roman"/>
          <w:sz w:val="28"/>
          <w:szCs w:val="28"/>
        </w:rPr>
        <w:t>, в</w:t>
      </w:r>
      <w:r w:rsidRPr="00476F4D">
        <w:rPr>
          <w:rFonts w:ascii="Times New Roman" w:hAnsi="Times New Roman" w:cs="Times New Roman"/>
          <w:sz w:val="28"/>
          <w:szCs w:val="28"/>
        </w:rPr>
        <w:t xml:space="preserve"> территориаль</w:t>
      </w:r>
      <w:r w:rsidR="00033EB4" w:rsidRPr="00476F4D">
        <w:rPr>
          <w:rFonts w:ascii="Times New Roman" w:hAnsi="Times New Roman" w:cs="Times New Roman"/>
          <w:sz w:val="28"/>
          <w:szCs w:val="28"/>
        </w:rPr>
        <w:t>ный орган</w:t>
      </w:r>
      <w:r w:rsidRPr="00476F4D">
        <w:rPr>
          <w:rFonts w:ascii="Times New Roman" w:hAnsi="Times New Roman" w:cs="Times New Roman"/>
          <w:sz w:val="28"/>
          <w:szCs w:val="28"/>
        </w:rPr>
        <w:t xml:space="preserve"> Фонда социального страхования Российской Федерации;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лишении получателя государственной услуги родительских прав или ог</w:t>
      </w:r>
      <w:r w:rsidR="00033EB4" w:rsidRPr="00476F4D">
        <w:rPr>
          <w:rFonts w:ascii="Times New Roman" w:hAnsi="Times New Roman" w:cs="Times New Roman"/>
          <w:sz w:val="28"/>
          <w:szCs w:val="28"/>
        </w:rPr>
        <w:t>раничении в родительских правах</w:t>
      </w:r>
      <w:r w:rsidR="001E7B28" w:rsidRPr="00476F4D">
        <w:rPr>
          <w:rFonts w:ascii="Times New Roman" w:hAnsi="Times New Roman" w:cs="Times New Roman"/>
          <w:sz w:val="28"/>
          <w:szCs w:val="28"/>
        </w:rPr>
        <w:t xml:space="preserve"> -</w:t>
      </w:r>
      <w:r w:rsidR="00033EB4" w:rsidRPr="00476F4D">
        <w:rPr>
          <w:rFonts w:ascii="Times New Roman" w:hAnsi="Times New Roman" w:cs="Times New Roman"/>
          <w:sz w:val="28"/>
          <w:szCs w:val="28"/>
        </w:rPr>
        <w:t xml:space="preserve"> </w:t>
      </w:r>
      <w:r w:rsidRPr="00476F4D">
        <w:rPr>
          <w:rFonts w:ascii="Times New Roman" w:hAnsi="Times New Roman" w:cs="Times New Roman"/>
          <w:sz w:val="28"/>
          <w:szCs w:val="28"/>
        </w:rPr>
        <w:t>в органы местного самоуправления;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размере получаемой пенсии, выплачиваемой Минобороны Росс</w:t>
      </w:r>
      <w:r w:rsidR="00505BB0" w:rsidRPr="00476F4D">
        <w:rPr>
          <w:rFonts w:ascii="Times New Roman" w:hAnsi="Times New Roman" w:cs="Times New Roman"/>
          <w:sz w:val="28"/>
          <w:szCs w:val="28"/>
        </w:rPr>
        <w:t>ии -</w:t>
      </w:r>
      <w:r w:rsidRPr="00476F4D">
        <w:rPr>
          <w:rFonts w:ascii="Times New Roman" w:hAnsi="Times New Roman" w:cs="Times New Roman"/>
          <w:sz w:val="28"/>
          <w:szCs w:val="28"/>
        </w:rPr>
        <w:t xml:space="preserve"> в Минобороны России;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w:t>
      </w:r>
      <w:r w:rsidR="00505BB0" w:rsidRPr="00476F4D">
        <w:rPr>
          <w:rFonts w:ascii="Times New Roman" w:hAnsi="Times New Roman" w:cs="Times New Roman"/>
          <w:sz w:val="28"/>
          <w:szCs w:val="28"/>
        </w:rPr>
        <w:t>ала смерть застрахованного лица</w:t>
      </w:r>
      <w:r w:rsidRPr="00476F4D">
        <w:rPr>
          <w:rFonts w:ascii="Times New Roman" w:hAnsi="Times New Roman" w:cs="Times New Roman"/>
          <w:sz w:val="28"/>
          <w:szCs w:val="28"/>
        </w:rPr>
        <w:t xml:space="preserve"> - в территориальные органы Фонда социального страхования Российской Федерации;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размерах пособия по временной нетрудоспособности, пособия по беременности и родам, а также единовременного пособия женщинам, вставшим на учет в медицинских учреждениях в ранние сроки беременности, - в территориальный орган Фонда социального страхования Российской Федерации;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 размерах ежемесячного пособия по уходу за ребенком - в территориальный орган Фонда социального страхования Российской Федерации;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о размере получаемой пенсии, выплачиваемой МВД России, - в МВД </w:t>
      </w:r>
      <w:r w:rsidR="002E3682" w:rsidRPr="00476F4D">
        <w:rPr>
          <w:rFonts w:ascii="Times New Roman" w:hAnsi="Times New Roman" w:cs="Times New Roman"/>
          <w:sz w:val="28"/>
          <w:szCs w:val="28"/>
        </w:rPr>
        <w:t>России;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сведений, подтверждающих получение законным представителем компенсационной выплаты, установленной лицам, осуществляющим уход за нетрудоспособными гражданами, в органы Пенсионного фонда Российской Федерации по Республике Татарстан;</w:t>
      </w:r>
    </w:p>
    <w:p w:rsidR="002E3682" w:rsidRPr="00893E34" w:rsidRDefault="002E3682" w:rsidP="002C27B4">
      <w:pPr>
        <w:pStyle w:val="ConsPlusNormal"/>
        <w:ind w:firstLine="540"/>
        <w:jc w:val="both"/>
        <w:rPr>
          <w:rFonts w:ascii="Times New Roman" w:hAnsi="Times New Roman" w:cs="Times New Roman"/>
          <w:sz w:val="28"/>
          <w:szCs w:val="28"/>
        </w:rPr>
      </w:pPr>
      <w:r w:rsidRPr="00893E34">
        <w:rPr>
          <w:rFonts w:ascii="Times New Roman" w:hAnsi="Times New Roman" w:cs="Times New Roman"/>
          <w:sz w:val="28"/>
          <w:szCs w:val="28"/>
        </w:rPr>
        <w:t>о полученных доходах физическими лицами, в Федеральную налоговую службу, которая вступает в силу с 1 января 2020 года;</w:t>
      </w:r>
    </w:p>
    <w:p w:rsidR="00C03052" w:rsidRPr="00476F4D" w:rsidRDefault="00C03052" w:rsidP="002C27B4">
      <w:pPr>
        <w:pStyle w:val="ConsPlusNormal"/>
        <w:ind w:firstLine="540"/>
        <w:jc w:val="both"/>
        <w:rPr>
          <w:rFonts w:ascii="Times New Roman" w:hAnsi="Times New Roman" w:cs="Times New Roman"/>
          <w:sz w:val="28"/>
          <w:szCs w:val="28"/>
        </w:rPr>
      </w:pPr>
      <w:r w:rsidRPr="00893E34">
        <w:rPr>
          <w:rFonts w:ascii="Times New Roman" w:hAnsi="Times New Roman" w:cs="Times New Roman"/>
          <w:sz w:val="28"/>
          <w:szCs w:val="28"/>
        </w:rPr>
        <w:t xml:space="preserve">о </w:t>
      </w:r>
      <w:r w:rsidR="00505BB0" w:rsidRPr="00893E34">
        <w:rPr>
          <w:rFonts w:ascii="Times New Roman" w:hAnsi="Times New Roman" w:cs="Times New Roman"/>
          <w:sz w:val="28"/>
          <w:szCs w:val="28"/>
        </w:rPr>
        <w:t>лицах, проживающих совместно с заявителем по месту</w:t>
      </w:r>
      <w:r w:rsidR="00505BB0" w:rsidRPr="00476F4D">
        <w:rPr>
          <w:rFonts w:ascii="Times New Roman" w:hAnsi="Times New Roman" w:cs="Times New Roman"/>
          <w:sz w:val="28"/>
          <w:szCs w:val="28"/>
        </w:rPr>
        <w:t xml:space="preserve"> его постоянного жительства</w:t>
      </w:r>
      <w:r w:rsidRPr="00476F4D">
        <w:rPr>
          <w:rFonts w:ascii="Times New Roman" w:hAnsi="Times New Roman" w:cs="Times New Roman"/>
          <w:sz w:val="28"/>
          <w:szCs w:val="28"/>
        </w:rPr>
        <w:t xml:space="preserve"> - в уполномоченные органы.</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Процедура, устанавливаемая настоящим пунктом, осуществляется в день </w:t>
      </w:r>
      <w:r w:rsidRPr="00476F4D">
        <w:rPr>
          <w:rFonts w:ascii="Times New Roman" w:hAnsi="Times New Roman" w:cs="Times New Roman"/>
          <w:sz w:val="28"/>
          <w:szCs w:val="28"/>
        </w:rPr>
        <w:lastRenderedPageBreak/>
        <w:t>поступления заявления.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Результат процедуры: запрос о предоставлении сведений.</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3.5. Подготовка решения о назначении (об отказе в назначении) ежемесячной денежной выплаты</w:t>
      </w:r>
    </w:p>
    <w:p w:rsidR="00C03052" w:rsidRPr="00893E34" w:rsidRDefault="00C03052" w:rsidP="002C27B4">
      <w:pPr>
        <w:pStyle w:val="ConsPlusNormal"/>
        <w:ind w:firstLine="540"/>
        <w:jc w:val="both"/>
        <w:rPr>
          <w:rFonts w:ascii="Times New Roman" w:hAnsi="Times New Roman" w:cs="Times New Roman"/>
          <w:color w:val="000000" w:themeColor="text1"/>
          <w:sz w:val="28"/>
          <w:szCs w:val="28"/>
        </w:rPr>
      </w:pPr>
      <w:r w:rsidRPr="00893E34">
        <w:rPr>
          <w:rFonts w:ascii="Times New Roman" w:hAnsi="Times New Roman" w:cs="Times New Roman"/>
          <w:color w:val="000000" w:themeColor="text1"/>
          <w:sz w:val="28"/>
          <w:szCs w:val="28"/>
        </w:rPr>
        <w:t xml:space="preserve">3.5.1. Специалист отделения Центра на основании полученных сведений, указанных в </w:t>
      </w:r>
      <w:hyperlink w:anchor="P311" w:history="1">
        <w:r w:rsidRPr="00893E34">
          <w:rPr>
            <w:rFonts w:ascii="Times New Roman" w:hAnsi="Times New Roman" w:cs="Times New Roman"/>
            <w:color w:val="000000" w:themeColor="text1"/>
            <w:sz w:val="28"/>
            <w:szCs w:val="28"/>
          </w:rPr>
          <w:t>подпункте 3.4.1</w:t>
        </w:r>
      </w:hyperlink>
      <w:r w:rsidRPr="00893E34">
        <w:rPr>
          <w:rFonts w:ascii="Times New Roman" w:hAnsi="Times New Roman" w:cs="Times New Roman"/>
          <w:color w:val="000000" w:themeColor="text1"/>
          <w:sz w:val="28"/>
          <w:szCs w:val="28"/>
        </w:rPr>
        <w:t xml:space="preserve">, и сведений, указанных в </w:t>
      </w:r>
      <w:hyperlink w:anchor="P328" w:history="1">
        <w:r w:rsidRPr="00893E34">
          <w:rPr>
            <w:rFonts w:ascii="Times New Roman" w:hAnsi="Times New Roman" w:cs="Times New Roman"/>
            <w:color w:val="000000" w:themeColor="text1"/>
            <w:sz w:val="28"/>
            <w:szCs w:val="28"/>
          </w:rPr>
          <w:t>подпункте 3.4.2</w:t>
        </w:r>
      </w:hyperlink>
      <w:r w:rsidRPr="00893E34">
        <w:rPr>
          <w:rFonts w:ascii="Times New Roman" w:hAnsi="Times New Roman" w:cs="Times New Roman"/>
          <w:color w:val="000000" w:themeColor="text1"/>
          <w:sz w:val="28"/>
          <w:szCs w:val="28"/>
        </w:rPr>
        <w:t xml:space="preserve">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C03052" w:rsidRPr="00893E34" w:rsidRDefault="00C03052" w:rsidP="002C27B4">
      <w:pPr>
        <w:pStyle w:val="ConsPlusNormal"/>
        <w:ind w:firstLine="540"/>
        <w:jc w:val="both"/>
        <w:rPr>
          <w:rFonts w:ascii="Times New Roman" w:hAnsi="Times New Roman" w:cs="Times New Roman"/>
          <w:color w:val="000000" w:themeColor="text1"/>
          <w:sz w:val="28"/>
          <w:szCs w:val="28"/>
        </w:rPr>
      </w:pPr>
      <w:r w:rsidRPr="00893E34">
        <w:rPr>
          <w:rFonts w:ascii="Times New Roman" w:hAnsi="Times New Roman" w:cs="Times New Roman"/>
          <w:color w:val="000000" w:themeColor="text1"/>
          <w:sz w:val="28"/>
          <w:szCs w:val="28"/>
        </w:rPr>
        <w:t xml:space="preserve">проверку наличия оснований для отказа в предоставлении государственной услуги, предусмотренных </w:t>
      </w:r>
      <w:hyperlink w:anchor="P207" w:history="1">
        <w:r w:rsidRPr="00893E34">
          <w:rPr>
            <w:rFonts w:ascii="Times New Roman" w:hAnsi="Times New Roman" w:cs="Times New Roman"/>
            <w:color w:val="000000" w:themeColor="text1"/>
            <w:sz w:val="28"/>
            <w:szCs w:val="28"/>
          </w:rPr>
          <w:t>пунктом 2.9</w:t>
        </w:r>
      </w:hyperlink>
      <w:r w:rsidRPr="00893E34">
        <w:rPr>
          <w:rFonts w:ascii="Times New Roman" w:hAnsi="Times New Roman" w:cs="Times New Roman"/>
          <w:color w:val="000000" w:themeColor="text1"/>
          <w:sz w:val="28"/>
          <w:szCs w:val="28"/>
        </w:rPr>
        <w:t xml:space="preserve"> настоящего Регламента;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оформление проекта решения о назначении (об отказе в назначении) ежемесячной денежной выплаты по форме согласно Приложению 3 к настоящему Регламенту;</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направление проекта решения о назначении (об отказе в назначении) ежемесячной денежной выплаты на подпись руководителю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Результат процедур: проект решения о назначении (об отказе в назначении) ежемесячной денежной выплаты, направленный на подпись руководителю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3.5.2. Руководитель отделения Центра после рассмотрения документов подписывает проект решения о назначении (об отказе в назначении) ежемесячной денежной выплаты и направляет специалисту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Процедура, устанавливаемая настоящим подпунктом, осуществляется в течение одного рабочего дня со дня направления проекта решения о назначении (об отказе в назначении) ежемесячной денежной выплаты на подпись.</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Результат процедуры: решение о назначении (об отказе в назначении) ежемесячной денежной выплаты, подписанное руководителем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3.6. Выдача заявителю результата предоставления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Специалист отделения Центра уведомляет заявителя о принятом решении о назначении (об отказе в назначении) ежемесячной денежной выплаты способом, указанным в заявлении о предоставлении государственной услуги (в письменной форме по почтовому адресу, в форме электронного документа по адресу электронной почты, смс-сообщением на телефон).</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направления решения о назначении (об отказе в назначении) ежемесячной денежной выплаты специалисту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Результат процедуры: уведомление заявителя о принятом решении о </w:t>
      </w:r>
      <w:r w:rsidRPr="00476F4D">
        <w:rPr>
          <w:rFonts w:ascii="Times New Roman" w:hAnsi="Times New Roman" w:cs="Times New Roman"/>
          <w:sz w:val="28"/>
          <w:szCs w:val="28"/>
        </w:rPr>
        <w:lastRenderedPageBreak/>
        <w:t>назначении (об отказе в назначении) ежемесячной денежной выплаты.</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3.7. Государственная услуга через многофункциональный центр, удаленные рабочие места многофункционального центра предоставления государственных и муниципальных услуг не осуществляется.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3.8. Исправление технической ошибки (описки, опечатки, грамматической или арифметической ошибки)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Переоформление решения о назначении (об отказе в назначении) ежемесячной денежной выплаты осуществляется в связи с устранением технических ошибок (описок, опечаток, грамматических или арифметических ошибок</w:t>
      </w:r>
      <w:r w:rsidR="00FA3DE1" w:rsidRPr="00476F4D">
        <w:rPr>
          <w:rFonts w:ascii="Times New Roman" w:hAnsi="Times New Roman" w:cs="Times New Roman"/>
          <w:sz w:val="28"/>
          <w:szCs w:val="28"/>
        </w:rPr>
        <w:t>, либо подобных ошибок</w:t>
      </w:r>
      <w:r w:rsidRPr="00476F4D">
        <w:rPr>
          <w:rFonts w:ascii="Times New Roman" w:hAnsi="Times New Roman" w:cs="Times New Roman"/>
          <w:sz w:val="28"/>
          <w:szCs w:val="28"/>
        </w:rPr>
        <w:t>), допущенных в решении о назначении (об отказе в назначении) ежемесячной денежной выплаты.</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Переоформление решения о назначении (об отказе в назначении) ежемесячной денежной выплаты осуществляется на основании зарегистрированного заявления (</w:t>
      </w:r>
      <w:hyperlink w:anchor="P908" w:history="1">
        <w:r w:rsidRPr="00893E34">
          <w:rPr>
            <w:rFonts w:ascii="Times New Roman" w:hAnsi="Times New Roman" w:cs="Times New Roman"/>
            <w:color w:val="000000" w:themeColor="text1"/>
            <w:sz w:val="28"/>
            <w:szCs w:val="28"/>
          </w:rPr>
          <w:t>форма</w:t>
        </w:r>
      </w:hyperlink>
      <w:r w:rsidRPr="00893E34">
        <w:rPr>
          <w:rFonts w:ascii="Times New Roman" w:hAnsi="Times New Roman" w:cs="Times New Roman"/>
          <w:color w:val="000000" w:themeColor="text1"/>
          <w:sz w:val="28"/>
          <w:szCs w:val="28"/>
        </w:rPr>
        <w:t xml:space="preserve"> </w:t>
      </w:r>
      <w:r w:rsidRPr="00476F4D">
        <w:rPr>
          <w:rFonts w:ascii="Times New Roman" w:hAnsi="Times New Roman" w:cs="Times New Roman"/>
          <w:sz w:val="28"/>
          <w:szCs w:val="28"/>
        </w:rPr>
        <w:t xml:space="preserve">приведена в Приложении </w:t>
      </w:r>
      <w:r w:rsidR="002F50CB" w:rsidRPr="00476F4D">
        <w:rPr>
          <w:rFonts w:ascii="Times New Roman" w:hAnsi="Times New Roman" w:cs="Times New Roman"/>
          <w:sz w:val="28"/>
          <w:szCs w:val="28"/>
        </w:rPr>
        <w:t>4</w:t>
      </w:r>
      <w:r w:rsidRPr="00476F4D">
        <w:rPr>
          <w:rFonts w:ascii="Times New Roman" w:hAnsi="Times New Roman" w:cs="Times New Roman"/>
          <w:sz w:val="28"/>
          <w:szCs w:val="28"/>
        </w:rPr>
        <w:t xml:space="preserve">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3.8.1. Специалист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осуществляет прием и регистрацию заявления об исправлении технической ошибки в </w:t>
      </w:r>
      <w:hyperlink w:anchor="P625" w:history="1">
        <w:r w:rsidRPr="00893E34">
          <w:rPr>
            <w:rFonts w:ascii="Times New Roman" w:hAnsi="Times New Roman" w:cs="Times New Roman"/>
            <w:color w:val="000000" w:themeColor="text1"/>
            <w:sz w:val="28"/>
            <w:szCs w:val="28"/>
          </w:rPr>
          <w:t>журнале</w:t>
        </w:r>
      </w:hyperlink>
      <w:r w:rsidRPr="00893E34">
        <w:rPr>
          <w:rFonts w:ascii="Times New Roman" w:hAnsi="Times New Roman" w:cs="Times New Roman"/>
          <w:color w:val="000000" w:themeColor="text1"/>
          <w:sz w:val="28"/>
          <w:szCs w:val="28"/>
        </w:rPr>
        <w:t xml:space="preserve"> регистрации обращений граждан (Приложение 2 к настоящему Регламен</w:t>
      </w:r>
      <w:r w:rsidRPr="00476F4D">
        <w:rPr>
          <w:rFonts w:ascii="Times New Roman" w:hAnsi="Times New Roman" w:cs="Times New Roman"/>
          <w:sz w:val="28"/>
          <w:szCs w:val="28"/>
        </w:rPr>
        <w:t>ту);</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переоформляет проект решения о назначении (об отказе в назначении) ежемесячной денежной выплаты;</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направляет переоформленный проект решения о назначении (об отказе в назначении) ежемесячной денежной выплаты на подпись руководителю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Процедуры, устанавливаемые настоящим пунктом, осуществляются в течение одного рабочего дня со дня регистрации заявления.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ежемесячной денежной выплаты, направленный на подпись руководителю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3.8.2. Руководитель отделения Центра подписывает переоформленное решение о назначении (об отказе в назначении) ежемесячной денежной выплаты и направляет его специалисту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направления проекта решения на подпись.</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Результат процедуры: переоформленное решение о назначении (об отказе в назначении) ежемесячной денежной выплаты, подписанное руководителем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3.8.3. Специалист отделения Центра уведомляет заявителя способом, указанным в заявлении (в письменной форме по почтовому адресу, в форме электронного документа по адресу электронной почты, смс-сообщением на телефон), о переоформленном решении о назначении (об отказе в назначении) ежемесячной денежной выплаты</w:t>
      </w:r>
      <w:r w:rsidR="004A38C9" w:rsidRPr="00476F4D">
        <w:rPr>
          <w:rFonts w:ascii="Times New Roman" w:hAnsi="Times New Roman" w:cs="Times New Roman"/>
          <w:sz w:val="28"/>
          <w:szCs w:val="28"/>
        </w:rPr>
        <w:t>.</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lastRenderedPageBreak/>
        <w:t>Процедура, устанавливаемая настоящим пунктом, осуществляется в течение одного рабочего дня со дня направления переоформленного решения о назначении (об отказе в назначении) ежемесячной денежной выплаты специалисту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Результат процедуры: уведомление заявителя о переоформленном решении о назначении (об отказе в назначении) ежемесячной денежной выплаты.</w:t>
      </w: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Title"/>
        <w:jc w:val="center"/>
        <w:outlineLvl w:val="1"/>
        <w:rPr>
          <w:rFonts w:ascii="Times New Roman" w:hAnsi="Times New Roman" w:cs="Times New Roman"/>
          <w:b w:val="0"/>
          <w:sz w:val="28"/>
          <w:szCs w:val="28"/>
        </w:rPr>
      </w:pPr>
      <w:r w:rsidRPr="00476F4D">
        <w:rPr>
          <w:rFonts w:ascii="Times New Roman" w:hAnsi="Times New Roman" w:cs="Times New Roman"/>
          <w:b w:val="0"/>
          <w:sz w:val="28"/>
          <w:szCs w:val="28"/>
        </w:rPr>
        <w:t>4. Порядок и формы контроля</w:t>
      </w:r>
    </w:p>
    <w:p w:rsidR="00C03052" w:rsidRPr="00476F4D" w:rsidRDefault="00C03052" w:rsidP="002C27B4">
      <w:pPr>
        <w:pStyle w:val="ConsPlusTitle"/>
        <w:jc w:val="center"/>
        <w:rPr>
          <w:rFonts w:ascii="Times New Roman" w:hAnsi="Times New Roman" w:cs="Times New Roman"/>
          <w:b w:val="0"/>
          <w:sz w:val="28"/>
          <w:szCs w:val="28"/>
        </w:rPr>
      </w:pPr>
      <w:r w:rsidRPr="00476F4D">
        <w:rPr>
          <w:rFonts w:ascii="Times New Roman" w:hAnsi="Times New Roman" w:cs="Times New Roman"/>
          <w:b w:val="0"/>
          <w:sz w:val="28"/>
          <w:szCs w:val="28"/>
        </w:rPr>
        <w:t>за предоставлением государственной услуги</w:t>
      </w: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4.1. Текущий контроль за соблюдением и исполнением специалистами отделения Центра положений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определяются директором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w:t>
      </w:r>
      <w:r w:rsidR="0099029B" w:rsidRPr="00476F4D">
        <w:rPr>
          <w:rFonts w:ascii="Times New Roman" w:hAnsi="Times New Roman" w:cs="Times New Roman"/>
          <w:sz w:val="28"/>
          <w:szCs w:val="28"/>
        </w:rPr>
        <w:t xml:space="preserve">ком округе Республики Татарстан, </w:t>
      </w:r>
      <w:r w:rsidRPr="00476F4D">
        <w:rPr>
          <w:rFonts w:ascii="Times New Roman" w:hAnsi="Times New Roman" w:cs="Times New Roman"/>
          <w:sz w:val="28"/>
          <w:szCs w:val="28"/>
        </w:rPr>
        <w:t>полномочия которых определяются в положении о структурном подразделении Министерства и должностными регламентами специалистов.</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ведения делопроизводства;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соблюдения сроков и порядка приема документов;</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4.3.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w:t>
      </w:r>
      <w:r w:rsidRPr="00476F4D">
        <w:rPr>
          <w:rFonts w:ascii="Times New Roman" w:hAnsi="Times New Roman" w:cs="Times New Roman"/>
          <w:sz w:val="28"/>
          <w:szCs w:val="28"/>
        </w:rPr>
        <w:lastRenderedPageBreak/>
        <w:t>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410B35" w:rsidRPr="00476F4D" w:rsidRDefault="00410B35" w:rsidP="002C27B4">
      <w:pPr>
        <w:pStyle w:val="ConsPlusNormal"/>
        <w:ind w:firstLine="540"/>
        <w:jc w:val="both"/>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410B35" w:rsidRPr="00476F4D" w:rsidRDefault="00410B35" w:rsidP="002C27B4">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76F4D">
        <w:rPr>
          <w:rFonts w:ascii="Times New Roman" w:hAnsi="Times New Roman" w:cs="Times New Roman"/>
          <w:color w:val="000000" w:themeColor="text1"/>
          <w:sz w:val="28"/>
          <w:szCs w:val="28"/>
        </w:rPr>
        <w:t xml:space="preserve">5. </w:t>
      </w:r>
      <w:r w:rsidRPr="00476F4D">
        <w:rPr>
          <w:rFonts w:ascii="Times New Roman" w:eastAsia="Times New Roman" w:hAnsi="Times New Roman" w:cs="Times New Roman"/>
          <w:color w:val="000000" w:themeColor="text1"/>
          <w:sz w:val="28"/>
          <w:szCs w:val="28"/>
          <w:lang w:eastAsia="ru-RU"/>
        </w:rPr>
        <w:t>Досудебный (внесудебный) порядок обжалования решений и действий</w:t>
      </w:r>
    </w:p>
    <w:p w:rsidR="00410B35" w:rsidRPr="00476F4D" w:rsidRDefault="00410B35" w:rsidP="002C27B4">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76F4D">
        <w:rPr>
          <w:rFonts w:ascii="Times New Roman" w:eastAsia="Times New Roman" w:hAnsi="Times New Roman" w:cs="Times New Roman"/>
          <w:color w:val="000000" w:themeColor="text1"/>
          <w:sz w:val="28"/>
          <w:szCs w:val="28"/>
          <w:lang w:eastAsia="ru-RU"/>
        </w:rPr>
        <w:t xml:space="preserve">(бездействия) органа, предоставляющего государственную </w:t>
      </w:r>
    </w:p>
    <w:p w:rsidR="00410B35" w:rsidRPr="00476F4D" w:rsidRDefault="00410B35" w:rsidP="002C27B4">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76F4D">
        <w:rPr>
          <w:rFonts w:ascii="Times New Roman" w:eastAsia="Times New Roman" w:hAnsi="Times New Roman" w:cs="Times New Roman"/>
          <w:color w:val="000000" w:themeColor="text1"/>
          <w:sz w:val="28"/>
          <w:szCs w:val="28"/>
          <w:lang w:eastAsia="ru-RU"/>
        </w:rPr>
        <w:t>услугу, многофункционального центра предоставления государственных и</w:t>
      </w:r>
    </w:p>
    <w:p w:rsidR="00410B35" w:rsidRPr="00476F4D" w:rsidRDefault="00410B35" w:rsidP="002C27B4">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76F4D">
        <w:rPr>
          <w:rFonts w:ascii="Times New Roman" w:eastAsia="Times New Roman" w:hAnsi="Times New Roman" w:cs="Times New Roman"/>
          <w:color w:val="000000" w:themeColor="text1"/>
          <w:sz w:val="28"/>
          <w:szCs w:val="28"/>
          <w:lang w:eastAsia="ru-RU"/>
        </w:rPr>
        <w:t>муниципальных услуг, организаций, указанных в части 1.1 статьи 16</w:t>
      </w:r>
    </w:p>
    <w:p w:rsidR="00410B35" w:rsidRPr="00476F4D" w:rsidRDefault="00410B35" w:rsidP="002C27B4">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76F4D">
        <w:rPr>
          <w:rFonts w:ascii="Times New Roman" w:eastAsia="Times New Roman" w:hAnsi="Times New Roman" w:cs="Times New Roman"/>
          <w:color w:val="000000" w:themeColor="text1"/>
          <w:sz w:val="28"/>
          <w:szCs w:val="28"/>
          <w:lang w:eastAsia="ru-RU"/>
        </w:rPr>
        <w:t>Федерального закона, а также их должностных лиц, государственных</w:t>
      </w:r>
    </w:p>
    <w:p w:rsidR="00410B35" w:rsidRPr="00476F4D" w:rsidRDefault="00410B35" w:rsidP="002C27B4">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76F4D">
        <w:rPr>
          <w:rFonts w:ascii="Times New Roman" w:eastAsia="Times New Roman" w:hAnsi="Times New Roman" w:cs="Times New Roman"/>
          <w:color w:val="000000" w:themeColor="text1"/>
          <w:sz w:val="28"/>
          <w:szCs w:val="28"/>
          <w:lang w:eastAsia="ru-RU"/>
        </w:rPr>
        <w:t>служащих, работников</w:t>
      </w:r>
    </w:p>
    <w:p w:rsidR="00C03052" w:rsidRPr="00476F4D" w:rsidRDefault="00C03052" w:rsidP="002C27B4">
      <w:pPr>
        <w:pStyle w:val="ConsPlusNormal"/>
        <w:jc w:val="both"/>
        <w:rPr>
          <w:rFonts w:ascii="Times New Roman" w:hAnsi="Times New Roman" w:cs="Times New Roman"/>
          <w:sz w:val="28"/>
          <w:szCs w:val="28"/>
        </w:rPr>
      </w:pPr>
    </w:p>
    <w:p w:rsidR="00410B35" w:rsidRPr="00476F4D" w:rsidRDefault="00410B35" w:rsidP="002C27B4">
      <w:pPr>
        <w:pStyle w:val="ConsPlusNormal"/>
        <w:jc w:val="both"/>
        <w:rPr>
          <w:rFonts w:ascii="Times New Roman" w:hAnsi="Times New Roman" w:cs="Times New Roman"/>
          <w:sz w:val="28"/>
          <w:szCs w:val="28"/>
        </w:rPr>
      </w:pPr>
    </w:p>
    <w:p w:rsidR="00C03052" w:rsidRPr="00476F4D" w:rsidRDefault="00C03052" w:rsidP="002C27B4">
      <w:pPr>
        <w:pStyle w:val="ConsPlusNormal"/>
        <w:ind w:firstLine="540"/>
        <w:jc w:val="both"/>
        <w:rPr>
          <w:rFonts w:ascii="Times New Roman" w:hAnsi="Times New Roman" w:cs="Times New Roman"/>
          <w:sz w:val="28"/>
          <w:szCs w:val="28"/>
        </w:rPr>
      </w:pPr>
      <w:bookmarkStart w:id="15" w:name="P407"/>
      <w:bookmarkEnd w:id="15"/>
      <w:r w:rsidRPr="00476F4D">
        <w:rPr>
          <w:rFonts w:ascii="Times New Roman" w:hAnsi="Times New Roman" w:cs="Times New Roman"/>
          <w:sz w:val="28"/>
          <w:szCs w:val="28"/>
        </w:rPr>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Жалобы на решения, действия (бездействие) руководителя отделения Центра подаются руководителю Центра.</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Жалобы на решения, действия (бездействие) руководителя Центра подаются в Министерство.</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Решения, действия (бездействие) министра могут быть обжалованы в Кабинет Министров Республики Татарстан.</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5.2. Заявитель может обратиться с жалобой, в том числе в следующих случаях:</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1) нарушение срока регистрации запроса о предоставлении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2) нарушение срока предоставления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7) отказ органа (учреждения), предоставляющего государственную </w:t>
      </w:r>
      <w:r w:rsidRPr="00476F4D">
        <w:rPr>
          <w:rFonts w:ascii="Times New Roman" w:hAnsi="Times New Roman" w:cs="Times New Roman"/>
          <w:sz w:val="28"/>
          <w:szCs w:val="28"/>
        </w:rPr>
        <w:lastRenderedPageBreak/>
        <w:t>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03052" w:rsidRPr="00893E34" w:rsidRDefault="00C03052" w:rsidP="002C27B4">
      <w:pPr>
        <w:pStyle w:val="ConsPlusNormal"/>
        <w:ind w:firstLine="540"/>
        <w:jc w:val="both"/>
        <w:rPr>
          <w:rFonts w:ascii="Times New Roman" w:hAnsi="Times New Roman" w:cs="Times New Roman"/>
          <w:color w:val="000000" w:themeColor="text1"/>
          <w:sz w:val="28"/>
          <w:szCs w:val="28"/>
        </w:rPr>
      </w:pPr>
      <w:r w:rsidRPr="00476F4D">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9" w:history="1">
        <w:r w:rsidRPr="00893E34">
          <w:rPr>
            <w:rFonts w:ascii="Times New Roman" w:hAnsi="Times New Roman" w:cs="Times New Roman"/>
            <w:color w:val="000000" w:themeColor="text1"/>
            <w:sz w:val="28"/>
            <w:szCs w:val="28"/>
          </w:rPr>
          <w:t>пунктом 4 части 1 статьи 7</w:t>
        </w:r>
      </w:hyperlink>
      <w:r w:rsidR="00041E38" w:rsidRPr="00893E34">
        <w:rPr>
          <w:rFonts w:ascii="Times New Roman" w:hAnsi="Times New Roman" w:cs="Times New Roman"/>
          <w:color w:val="000000" w:themeColor="text1"/>
          <w:sz w:val="28"/>
          <w:szCs w:val="28"/>
        </w:rPr>
        <w:t xml:space="preserve"> Федерального закона </w:t>
      </w:r>
      <w:r w:rsidR="00893E34" w:rsidRPr="00893E34">
        <w:rPr>
          <w:rFonts w:ascii="Times New Roman" w:hAnsi="Times New Roman" w:cs="Times New Roman"/>
          <w:color w:val="000000" w:themeColor="text1"/>
          <w:sz w:val="28"/>
          <w:szCs w:val="28"/>
        </w:rPr>
        <w:t>№</w:t>
      </w:r>
      <w:r w:rsidR="00041E38" w:rsidRPr="00893E34">
        <w:rPr>
          <w:rFonts w:ascii="Times New Roman" w:hAnsi="Times New Roman" w:cs="Times New Roman"/>
          <w:color w:val="000000" w:themeColor="text1"/>
          <w:sz w:val="28"/>
          <w:szCs w:val="28"/>
        </w:rPr>
        <w:t xml:space="preserve"> 210-ФЗ.</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5.3. Жалоба на решения и действия (бездействие) органа (учреждения), предоставляющего государственную услугу, государственного служащего (сотрудника учреждения), руководителя органа (учреждения), предоставляющего государственную услугу, подается в письменной форме на бумажном носителе или в электронной форме.</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Жалоба может быть направлена по почте, через многофункциональный центр, с использованием сети "Интернет", официального сайта Министерства (http://mtsz.tatarstan.ru),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(https://www.gosuslugi.ru/), а также может быть принята при личном приеме заявителя.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5.5. Жалоба должна содержать:</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w:t>
      </w:r>
      <w:r w:rsidRPr="00476F4D">
        <w:rPr>
          <w:rFonts w:ascii="Times New Roman" w:hAnsi="Times New Roman" w:cs="Times New Roman"/>
          <w:sz w:val="28"/>
          <w:szCs w:val="28"/>
        </w:rPr>
        <w:lastRenderedPageBreak/>
        <w:t>по которым должен быть направлен ответ заявителю;</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C03052" w:rsidRPr="00476F4D" w:rsidRDefault="0056767E"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5.6</w:t>
      </w:r>
      <w:r w:rsidR="00C03052" w:rsidRPr="00476F4D">
        <w:rPr>
          <w:rFonts w:ascii="Times New Roman" w:hAnsi="Times New Roman" w:cs="Times New Roman"/>
          <w:sz w:val="28"/>
          <w:szCs w:val="28"/>
        </w:rPr>
        <w:t>. По результатам рассмотрения жалобы принимается одно из следующих решений:</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2) в удовлетворении жалобы отказывается.</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03052" w:rsidRPr="00476F4D" w:rsidRDefault="0044492E"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5.6</w:t>
      </w:r>
      <w:r w:rsidR="00C03052" w:rsidRPr="00476F4D">
        <w:rPr>
          <w:rFonts w:ascii="Times New Roman" w:hAnsi="Times New Roman" w:cs="Times New Roman"/>
          <w:sz w:val="28"/>
          <w:szCs w:val="28"/>
        </w:rPr>
        <w:t>.1.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03052" w:rsidRPr="00476F4D" w:rsidRDefault="0044492E"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5.6</w:t>
      </w:r>
      <w:r w:rsidR="00C03052" w:rsidRPr="00476F4D">
        <w:rPr>
          <w:rFonts w:ascii="Times New Roman" w:hAnsi="Times New Roman" w:cs="Times New Roman"/>
          <w:sz w:val="28"/>
          <w:szCs w:val="28"/>
        </w:rPr>
        <w:t>.2.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3052" w:rsidRPr="00476F4D" w:rsidRDefault="0044492E"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5.7</w:t>
      </w:r>
      <w:r w:rsidR="00C03052" w:rsidRPr="00476F4D">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right"/>
        <w:outlineLvl w:val="1"/>
        <w:rPr>
          <w:rFonts w:ascii="Times New Roman" w:hAnsi="Times New Roman" w:cs="Times New Roman"/>
          <w:sz w:val="28"/>
          <w:szCs w:val="28"/>
        </w:rPr>
      </w:pPr>
      <w:r w:rsidRPr="00476F4D">
        <w:rPr>
          <w:rFonts w:ascii="Times New Roman" w:hAnsi="Times New Roman" w:cs="Times New Roman"/>
          <w:sz w:val="28"/>
          <w:szCs w:val="28"/>
        </w:rPr>
        <w:t>Приложение 1</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к Административному регламенту</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предоставления государственной услуги</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lastRenderedPageBreak/>
        <w:t>по назначению дополнительной</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ежемесячной денежной выплаты</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детям-инвалидам в возрасте</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до 18 лет, нуждающимся в постоянном</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постороннем уходе (помощи, надзоре)</w:t>
      </w:r>
    </w:p>
    <w:p w:rsidR="00C03052" w:rsidRPr="00476F4D" w:rsidRDefault="00C03052" w:rsidP="002C27B4">
      <w:pPr>
        <w:spacing w:after="0" w:line="240" w:lineRule="auto"/>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893E34">
        <w:rPr>
          <w:rFonts w:ascii="Times New Roman" w:hAnsi="Times New Roman" w:cs="Times New Roman"/>
          <w:sz w:val="28"/>
          <w:szCs w:val="28"/>
        </w:rPr>
        <w:tab/>
      </w:r>
      <w:r w:rsidR="00893E34">
        <w:rPr>
          <w:rFonts w:ascii="Times New Roman" w:hAnsi="Times New Roman" w:cs="Times New Roman"/>
          <w:sz w:val="28"/>
          <w:szCs w:val="28"/>
        </w:rPr>
        <w:tab/>
      </w:r>
      <w:r w:rsidR="00893E34">
        <w:rPr>
          <w:rFonts w:ascii="Times New Roman" w:hAnsi="Times New Roman" w:cs="Times New Roman"/>
          <w:sz w:val="28"/>
          <w:szCs w:val="28"/>
        </w:rPr>
        <w:tab/>
      </w:r>
      <w:r w:rsidRPr="00476F4D">
        <w:rPr>
          <w:rFonts w:ascii="Times New Roman" w:hAnsi="Times New Roman" w:cs="Times New Roman"/>
          <w:sz w:val="28"/>
          <w:szCs w:val="28"/>
        </w:rPr>
        <w:t xml:space="preserve">В отделение </w:t>
      </w:r>
      <w:r w:rsidR="00893E34">
        <w:rPr>
          <w:rFonts w:ascii="Times New Roman" w:hAnsi="Times New Roman" w:cs="Times New Roman"/>
          <w:sz w:val="28"/>
          <w:szCs w:val="28"/>
        </w:rPr>
        <w:t>№</w:t>
      </w:r>
      <w:r w:rsidRPr="00476F4D">
        <w:rPr>
          <w:rFonts w:ascii="Times New Roman" w:hAnsi="Times New Roman" w:cs="Times New Roman"/>
          <w:sz w:val="28"/>
          <w:szCs w:val="28"/>
        </w:rPr>
        <w:t xml:space="preserve">__ ГКУ </w:t>
      </w:r>
      <w:r w:rsidR="00893E34">
        <w:rPr>
          <w:rFonts w:ascii="Times New Roman" w:hAnsi="Times New Roman" w:cs="Times New Roman"/>
          <w:sz w:val="28"/>
          <w:szCs w:val="28"/>
        </w:rPr>
        <w:t>«</w:t>
      </w:r>
      <w:r w:rsidRPr="00476F4D">
        <w:rPr>
          <w:rFonts w:ascii="Times New Roman" w:hAnsi="Times New Roman" w:cs="Times New Roman"/>
          <w:sz w:val="28"/>
          <w:szCs w:val="28"/>
        </w:rPr>
        <w:t>Республиканский</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893E34">
        <w:rPr>
          <w:rFonts w:ascii="Times New Roman" w:hAnsi="Times New Roman" w:cs="Times New Roman"/>
          <w:sz w:val="28"/>
          <w:szCs w:val="28"/>
        </w:rPr>
        <w:tab/>
      </w:r>
      <w:r w:rsidR="00893E34">
        <w:rPr>
          <w:rFonts w:ascii="Times New Roman" w:hAnsi="Times New Roman" w:cs="Times New Roman"/>
          <w:sz w:val="28"/>
          <w:szCs w:val="28"/>
        </w:rPr>
        <w:tab/>
      </w:r>
      <w:r w:rsidR="00893E34">
        <w:rPr>
          <w:rFonts w:ascii="Times New Roman" w:hAnsi="Times New Roman" w:cs="Times New Roman"/>
          <w:sz w:val="28"/>
          <w:szCs w:val="28"/>
        </w:rPr>
        <w:tab/>
      </w:r>
      <w:r w:rsidRPr="00476F4D">
        <w:rPr>
          <w:rFonts w:ascii="Times New Roman" w:hAnsi="Times New Roman" w:cs="Times New Roman"/>
          <w:sz w:val="28"/>
          <w:szCs w:val="28"/>
        </w:rPr>
        <w:t>центр материальной помощи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893E34">
        <w:rPr>
          <w:rFonts w:ascii="Times New Roman" w:hAnsi="Times New Roman" w:cs="Times New Roman"/>
          <w:sz w:val="28"/>
          <w:szCs w:val="28"/>
        </w:rPr>
        <w:tab/>
      </w:r>
      <w:r w:rsidR="00893E34">
        <w:rPr>
          <w:rFonts w:ascii="Times New Roman" w:hAnsi="Times New Roman" w:cs="Times New Roman"/>
          <w:sz w:val="28"/>
          <w:szCs w:val="28"/>
        </w:rPr>
        <w:tab/>
      </w:r>
      <w:r w:rsidR="00893E34">
        <w:rPr>
          <w:rFonts w:ascii="Times New Roman" w:hAnsi="Times New Roman" w:cs="Times New Roman"/>
          <w:sz w:val="28"/>
          <w:szCs w:val="28"/>
        </w:rPr>
        <w:tab/>
      </w:r>
      <w:r w:rsidRPr="00476F4D">
        <w:rPr>
          <w:rFonts w:ascii="Times New Roman" w:hAnsi="Times New Roman" w:cs="Times New Roman"/>
          <w:sz w:val="28"/>
          <w:szCs w:val="28"/>
        </w:rPr>
        <w:t>(компенсационных выплат)</w:t>
      </w:r>
      <w:r w:rsidR="00893E34">
        <w:rPr>
          <w:rFonts w:ascii="Times New Roman" w:hAnsi="Times New Roman" w:cs="Times New Roman"/>
          <w:sz w:val="28"/>
          <w:szCs w:val="28"/>
        </w:rPr>
        <w:t>»</w:t>
      </w:r>
      <w:r w:rsidRPr="00476F4D">
        <w:rPr>
          <w:rFonts w:ascii="Times New Roman" w:hAnsi="Times New Roman" w:cs="Times New Roman"/>
          <w:sz w:val="28"/>
          <w:szCs w:val="28"/>
        </w:rPr>
        <w:t xml:space="preserve"> в</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893E34">
        <w:rPr>
          <w:rFonts w:ascii="Times New Roman" w:hAnsi="Times New Roman" w:cs="Times New Roman"/>
          <w:sz w:val="28"/>
          <w:szCs w:val="28"/>
        </w:rPr>
        <w:tab/>
      </w:r>
      <w:r w:rsidR="00893E34">
        <w:rPr>
          <w:rFonts w:ascii="Times New Roman" w:hAnsi="Times New Roman" w:cs="Times New Roman"/>
          <w:sz w:val="28"/>
          <w:szCs w:val="28"/>
        </w:rPr>
        <w:tab/>
        <w:t xml:space="preserve">         </w:t>
      </w:r>
      <w:r w:rsidRPr="00476F4D">
        <w:rPr>
          <w:rFonts w:ascii="Times New Roman" w:hAnsi="Times New Roman" w:cs="Times New Roman"/>
          <w:sz w:val="28"/>
          <w:szCs w:val="28"/>
        </w:rPr>
        <w:t>_____________________________________</w:t>
      </w:r>
    </w:p>
    <w:p w:rsidR="00C03052" w:rsidRPr="00893E34" w:rsidRDefault="00C03052" w:rsidP="002C27B4">
      <w:pPr>
        <w:pStyle w:val="ConsPlusNonformat"/>
        <w:jc w:val="both"/>
        <w:rPr>
          <w:rFonts w:ascii="Times New Roman" w:hAnsi="Times New Roman" w:cs="Times New Roman"/>
          <w:sz w:val="24"/>
          <w:szCs w:val="24"/>
        </w:rPr>
      </w:pPr>
      <w:r w:rsidRPr="00476F4D">
        <w:rPr>
          <w:rFonts w:ascii="Times New Roman" w:hAnsi="Times New Roman" w:cs="Times New Roman"/>
          <w:sz w:val="28"/>
          <w:szCs w:val="28"/>
        </w:rPr>
        <w:t xml:space="preserve">                                    </w:t>
      </w:r>
      <w:r w:rsidR="00893E34">
        <w:rPr>
          <w:rFonts w:ascii="Times New Roman" w:hAnsi="Times New Roman" w:cs="Times New Roman"/>
          <w:sz w:val="28"/>
          <w:szCs w:val="28"/>
        </w:rPr>
        <w:t xml:space="preserve">                              </w:t>
      </w:r>
      <w:r w:rsidRPr="00893E34">
        <w:rPr>
          <w:rFonts w:ascii="Times New Roman" w:hAnsi="Times New Roman" w:cs="Times New Roman"/>
          <w:sz w:val="24"/>
          <w:szCs w:val="24"/>
        </w:rPr>
        <w:t>муниципальном районе (городском округе)</w:t>
      </w:r>
    </w:p>
    <w:p w:rsidR="00C03052" w:rsidRPr="00476F4D" w:rsidRDefault="00C03052" w:rsidP="002C27B4">
      <w:pPr>
        <w:pStyle w:val="ConsPlusNonformat"/>
        <w:jc w:val="both"/>
        <w:rPr>
          <w:rFonts w:ascii="Times New Roman" w:hAnsi="Times New Roman" w:cs="Times New Roman"/>
          <w:sz w:val="28"/>
          <w:szCs w:val="28"/>
        </w:rPr>
      </w:pPr>
    </w:p>
    <w:p w:rsidR="00C03052" w:rsidRPr="00476F4D" w:rsidRDefault="00C03052" w:rsidP="00893E34">
      <w:pPr>
        <w:pStyle w:val="ConsPlusNonformat"/>
        <w:jc w:val="center"/>
        <w:rPr>
          <w:rFonts w:ascii="Times New Roman" w:hAnsi="Times New Roman" w:cs="Times New Roman"/>
          <w:sz w:val="28"/>
          <w:szCs w:val="28"/>
        </w:rPr>
      </w:pPr>
      <w:bookmarkStart w:id="16" w:name="P469"/>
      <w:bookmarkEnd w:id="16"/>
      <w:r w:rsidRPr="00476F4D">
        <w:rPr>
          <w:rFonts w:ascii="Times New Roman" w:hAnsi="Times New Roman" w:cs="Times New Roman"/>
          <w:sz w:val="28"/>
          <w:szCs w:val="28"/>
        </w:rPr>
        <w:t>ЗАЯВЛЕНИЕ N _____</w:t>
      </w:r>
    </w:p>
    <w:p w:rsidR="00C03052" w:rsidRPr="00476F4D" w:rsidRDefault="00C03052" w:rsidP="00893E34">
      <w:pPr>
        <w:pStyle w:val="ConsPlusNonformat"/>
        <w:jc w:val="center"/>
        <w:rPr>
          <w:rFonts w:ascii="Times New Roman" w:hAnsi="Times New Roman" w:cs="Times New Roman"/>
          <w:sz w:val="28"/>
          <w:szCs w:val="28"/>
        </w:rPr>
      </w:pPr>
      <w:r w:rsidRPr="00476F4D">
        <w:rPr>
          <w:rFonts w:ascii="Times New Roman" w:hAnsi="Times New Roman" w:cs="Times New Roman"/>
          <w:sz w:val="28"/>
          <w:szCs w:val="28"/>
        </w:rPr>
        <w:t>от _________ 20__ г.</w:t>
      </w:r>
    </w:p>
    <w:p w:rsidR="00C03052" w:rsidRPr="00476F4D" w:rsidRDefault="00C03052" w:rsidP="00893E34">
      <w:pPr>
        <w:pStyle w:val="ConsPlusNonformat"/>
        <w:jc w:val="center"/>
        <w:rPr>
          <w:rFonts w:ascii="Times New Roman" w:hAnsi="Times New Roman" w:cs="Times New Roman"/>
          <w:sz w:val="28"/>
          <w:szCs w:val="28"/>
        </w:rPr>
      </w:pP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Я, _______________________________________</w:t>
      </w:r>
      <w:r w:rsidR="00893E34">
        <w:rPr>
          <w:rFonts w:ascii="Times New Roman" w:hAnsi="Times New Roman" w:cs="Times New Roman"/>
          <w:sz w:val="28"/>
          <w:szCs w:val="28"/>
        </w:rPr>
        <w:t>________________________</w:t>
      </w:r>
      <w:r w:rsidRPr="00476F4D">
        <w:rPr>
          <w:rFonts w:ascii="Times New Roman" w:hAnsi="Times New Roman" w:cs="Times New Roman"/>
          <w:sz w:val="28"/>
          <w:szCs w:val="28"/>
        </w:rPr>
        <w:t>,</w:t>
      </w:r>
    </w:p>
    <w:p w:rsidR="00C03052" w:rsidRPr="00476F4D" w:rsidRDefault="00C03052" w:rsidP="00893E34">
      <w:pPr>
        <w:pStyle w:val="ConsPlusNonformat"/>
        <w:jc w:val="center"/>
        <w:rPr>
          <w:rFonts w:ascii="Times New Roman" w:hAnsi="Times New Roman" w:cs="Times New Roman"/>
          <w:sz w:val="28"/>
          <w:szCs w:val="28"/>
        </w:rPr>
      </w:pPr>
      <w:r w:rsidRPr="00476F4D">
        <w:rPr>
          <w:rFonts w:ascii="Times New Roman" w:hAnsi="Times New Roman" w:cs="Times New Roman"/>
          <w:sz w:val="28"/>
          <w:szCs w:val="28"/>
        </w:rPr>
        <w:t>(Ф.И.О. (последнее - при наличии) заявителя)</w:t>
      </w:r>
    </w:p>
    <w:p w:rsidR="00C03052" w:rsidRPr="00476F4D" w:rsidRDefault="00C03052" w:rsidP="002C27B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757"/>
        <w:gridCol w:w="1531"/>
        <w:gridCol w:w="2268"/>
      </w:tblGrid>
      <w:tr w:rsidR="00C03052" w:rsidRPr="00476F4D">
        <w:tc>
          <w:tcPr>
            <w:tcW w:w="3402" w:type="dxa"/>
            <w:vAlign w:val="bottom"/>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Наименование документа, удостоверяющего личность</w:t>
            </w:r>
          </w:p>
        </w:tc>
        <w:tc>
          <w:tcPr>
            <w:tcW w:w="1757" w:type="dxa"/>
            <w:vAlign w:val="bottom"/>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Серия и (или) номер</w:t>
            </w:r>
          </w:p>
        </w:tc>
        <w:tc>
          <w:tcPr>
            <w:tcW w:w="1531" w:type="dxa"/>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Кем выдан</w:t>
            </w:r>
          </w:p>
        </w:tc>
        <w:tc>
          <w:tcPr>
            <w:tcW w:w="2268" w:type="dxa"/>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Дата выдачи</w:t>
            </w:r>
          </w:p>
        </w:tc>
      </w:tr>
      <w:tr w:rsidR="00C03052" w:rsidRPr="00476F4D">
        <w:tc>
          <w:tcPr>
            <w:tcW w:w="3402" w:type="dxa"/>
          </w:tcPr>
          <w:p w:rsidR="00C03052" w:rsidRPr="00476F4D" w:rsidRDefault="00C03052" w:rsidP="002C27B4">
            <w:pPr>
              <w:pStyle w:val="ConsPlusNormal"/>
              <w:rPr>
                <w:rFonts w:ascii="Times New Roman" w:hAnsi="Times New Roman" w:cs="Times New Roman"/>
                <w:sz w:val="28"/>
                <w:szCs w:val="28"/>
              </w:rPr>
            </w:pPr>
          </w:p>
        </w:tc>
        <w:tc>
          <w:tcPr>
            <w:tcW w:w="1757" w:type="dxa"/>
          </w:tcPr>
          <w:p w:rsidR="00C03052" w:rsidRPr="00476F4D" w:rsidRDefault="00C03052" w:rsidP="002C27B4">
            <w:pPr>
              <w:pStyle w:val="ConsPlusNormal"/>
              <w:rPr>
                <w:rFonts w:ascii="Times New Roman" w:hAnsi="Times New Roman" w:cs="Times New Roman"/>
                <w:sz w:val="28"/>
                <w:szCs w:val="28"/>
              </w:rPr>
            </w:pPr>
          </w:p>
        </w:tc>
        <w:tc>
          <w:tcPr>
            <w:tcW w:w="1531" w:type="dxa"/>
          </w:tcPr>
          <w:p w:rsidR="00C03052" w:rsidRPr="00476F4D" w:rsidRDefault="00C03052" w:rsidP="002C27B4">
            <w:pPr>
              <w:pStyle w:val="ConsPlusNormal"/>
              <w:rPr>
                <w:rFonts w:ascii="Times New Roman" w:hAnsi="Times New Roman" w:cs="Times New Roman"/>
                <w:sz w:val="28"/>
                <w:szCs w:val="28"/>
              </w:rPr>
            </w:pPr>
          </w:p>
        </w:tc>
        <w:tc>
          <w:tcPr>
            <w:tcW w:w="2268" w:type="dxa"/>
          </w:tcPr>
          <w:p w:rsidR="00C03052" w:rsidRPr="00476F4D" w:rsidRDefault="00C03052" w:rsidP="002C27B4">
            <w:pPr>
              <w:pStyle w:val="ConsPlusNormal"/>
              <w:rPr>
                <w:rFonts w:ascii="Times New Roman" w:hAnsi="Times New Roman" w:cs="Times New Roman"/>
                <w:sz w:val="28"/>
                <w:szCs w:val="28"/>
              </w:rPr>
            </w:pPr>
          </w:p>
        </w:tc>
      </w:tr>
    </w:tbl>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проживающая(</w:t>
      </w:r>
      <w:proofErr w:type="spellStart"/>
      <w:r w:rsidRPr="00476F4D">
        <w:rPr>
          <w:rFonts w:ascii="Times New Roman" w:hAnsi="Times New Roman" w:cs="Times New Roman"/>
          <w:sz w:val="28"/>
          <w:szCs w:val="28"/>
        </w:rPr>
        <w:t>ий</w:t>
      </w:r>
      <w:proofErr w:type="spellEnd"/>
      <w:r w:rsidRPr="00476F4D">
        <w:rPr>
          <w:rFonts w:ascii="Times New Roman" w:hAnsi="Times New Roman" w:cs="Times New Roman"/>
          <w:sz w:val="28"/>
          <w:szCs w:val="28"/>
        </w:rPr>
        <w:t>) по адресу:</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__________________________________________</w:t>
      </w:r>
      <w:r w:rsidR="00893E34">
        <w:rPr>
          <w:rFonts w:ascii="Times New Roman" w:hAnsi="Times New Roman" w:cs="Times New Roman"/>
          <w:sz w:val="28"/>
          <w:szCs w:val="28"/>
        </w:rPr>
        <w:t>_______________________</w:t>
      </w:r>
      <w:r w:rsidRPr="00476F4D">
        <w:rPr>
          <w:rFonts w:ascii="Times New Roman" w:hAnsi="Times New Roman" w:cs="Times New Roman"/>
          <w:sz w:val="28"/>
          <w:szCs w:val="28"/>
        </w:rPr>
        <w:t>,</w:t>
      </w:r>
    </w:p>
    <w:p w:rsidR="00C03052" w:rsidRPr="00476F4D" w:rsidRDefault="00C03052" w:rsidP="00893E34">
      <w:pPr>
        <w:pStyle w:val="ConsPlusNonformat"/>
        <w:jc w:val="center"/>
        <w:rPr>
          <w:rFonts w:ascii="Times New Roman" w:hAnsi="Times New Roman" w:cs="Times New Roman"/>
          <w:sz w:val="28"/>
          <w:szCs w:val="28"/>
        </w:rPr>
      </w:pPr>
      <w:r w:rsidRPr="00476F4D">
        <w:rPr>
          <w:rFonts w:ascii="Times New Roman" w:hAnsi="Times New Roman" w:cs="Times New Roman"/>
          <w:sz w:val="28"/>
          <w:szCs w:val="28"/>
        </w:rPr>
        <w:t>(почтовый адрес заявителя с указанием индекса, телефона,</w:t>
      </w:r>
    </w:p>
    <w:p w:rsidR="00C03052" w:rsidRPr="00476F4D" w:rsidRDefault="00C03052" w:rsidP="00893E34">
      <w:pPr>
        <w:pStyle w:val="ConsPlusNonformat"/>
        <w:jc w:val="center"/>
        <w:rPr>
          <w:rFonts w:ascii="Times New Roman" w:hAnsi="Times New Roman" w:cs="Times New Roman"/>
          <w:sz w:val="28"/>
          <w:szCs w:val="28"/>
        </w:rPr>
      </w:pPr>
      <w:r w:rsidRPr="00476F4D">
        <w:rPr>
          <w:rFonts w:ascii="Times New Roman" w:hAnsi="Times New Roman" w:cs="Times New Roman"/>
          <w:sz w:val="28"/>
          <w:szCs w:val="28"/>
        </w:rPr>
        <w:t>адреса электронной почты)</w:t>
      </w:r>
    </w:p>
    <w:p w:rsidR="00893E34"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действующая(</w:t>
      </w:r>
      <w:proofErr w:type="spellStart"/>
      <w:r w:rsidRPr="00476F4D">
        <w:rPr>
          <w:rFonts w:ascii="Times New Roman" w:hAnsi="Times New Roman" w:cs="Times New Roman"/>
          <w:sz w:val="28"/>
          <w:szCs w:val="28"/>
        </w:rPr>
        <w:t>ий</w:t>
      </w:r>
      <w:proofErr w:type="spellEnd"/>
      <w:r w:rsidRPr="00476F4D">
        <w:rPr>
          <w:rFonts w:ascii="Times New Roman" w:hAnsi="Times New Roman" w:cs="Times New Roman"/>
          <w:sz w:val="28"/>
          <w:szCs w:val="28"/>
        </w:rPr>
        <w:t xml:space="preserve">) на </w:t>
      </w:r>
      <w:proofErr w:type="gramStart"/>
      <w:r w:rsidRPr="00476F4D">
        <w:rPr>
          <w:rFonts w:ascii="Times New Roman" w:hAnsi="Times New Roman" w:cs="Times New Roman"/>
          <w:sz w:val="28"/>
          <w:szCs w:val="28"/>
        </w:rPr>
        <w:t>основании:_</w:t>
      </w:r>
      <w:proofErr w:type="gramEnd"/>
      <w:r w:rsidRPr="00476F4D">
        <w:rPr>
          <w:rFonts w:ascii="Times New Roman" w:hAnsi="Times New Roman" w:cs="Times New Roman"/>
          <w:sz w:val="28"/>
          <w:szCs w:val="28"/>
        </w:rPr>
        <w:t>_____________________________</w:t>
      </w:r>
      <w:r w:rsidR="00893E34">
        <w:rPr>
          <w:rFonts w:ascii="Times New Roman" w:hAnsi="Times New Roman" w:cs="Times New Roman"/>
          <w:sz w:val="28"/>
          <w:szCs w:val="28"/>
        </w:rPr>
        <w:t>________</w:t>
      </w:r>
    </w:p>
    <w:p w:rsidR="00C03052" w:rsidRPr="00476F4D" w:rsidRDefault="00893E34" w:rsidP="002C27B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C03052" w:rsidRPr="00476F4D">
        <w:rPr>
          <w:rFonts w:ascii="Times New Roman" w:hAnsi="Times New Roman" w:cs="Times New Roman"/>
          <w:sz w:val="28"/>
          <w:szCs w:val="28"/>
        </w:rPr>
        <w:t>,</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(реквизиты документа, подтверждающего полномочия заявителя представлять</w:t>
      </w:r>
      <w:r w:rsidR="00893E34">
        <w:rPr>
          <w:rFonts w:ascii="Times New Roman" w:hAnsi="Times New Roman" w:cs="Times New Roman"/>
          <w:sz w:val="28"/>
          <w:szCs w:val="28"/>
        </w:rPr>
        <w:t xml:space="preserve"> </w:t>
      </w:r>
      <w:r w:rsidRPr="00476F4D">
        <w:rPr>
          <w:rFonts w:ascii="Times New Roman" w:hAnsi="Times New Roman" w:cs="Times New Roman"/>
          <w:sz w:val="28"/>
          <w:szCs w:val="28"/>
        </w:rPr>
        <w:t xml:space="preserve">интересы получателя государственной услуги, при обращении доверенного </w:t>
      </w:r>
      <w:proofErr w:type="spellStart"/>
      <w:r w:rsidRPr="00476F4D">
        <w:rPr>
          <w:rFonts w:ascii="Times New Roman" w:hAnsi="Times New Roman" w:cs="Times New Roman"/>
          <w:sz w:val="28"/>
          <w:szCs w:val="28"/>
        </w:rPr>
        <w:t>лицаили</w:t>
      </w:r>
      <w:proofErr w:type="spellEnd"/>
      <w:r w:rsidRPr="00476F4D">
        <w:rPr>
          <w:rFonts w:ascii="Times New Roman" w:hAnsi="Times New Roman" w:cs="Times New Roman"/>
          <w:sz w:val="28"/>
          <w:szCs w:val="28"/>
        </w:rPr>
        <w:t xml:space="preserve"> законного представителя)</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СНИЛС (получателя) 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Прошу назначить __________________________</w:t>
      </w:r>
      <w:r w:rsidR="00893E34">
        <w:rPr>
          <w:rFonts w:ascii="Times New Roman" w:hAnsi="Times New Roman" w:cs="Times New Roman"/>
          <w:sz w:val="28"/>
          <w:szCs w:val="28"/>
        </w:rPr>
        <w:t>________________________</w:t>
      </w:r>
      <w:r w:rsidRPr="00476F4D">
        <w:rPr>
          <w:rFonts w:ascii="Times New Roman" w:hAnsi="Times New Roman" w:cs="Times New Roman"/>
          <w:sz w:val="28"/>
          <w:szCs w:val="28"/>
        </w:rPr>
        <w:t>,</w:t>
      </w:r>
    </w:p>
    <w:p w:rsidR="00893E34" w:rsidRDefault="00C03052" w:rsidP="002C27B4">
      <w:pPr>
        <w:pStyle w:val="ConsPlusNonformat"/>
        <w:jc w:val="both"/>
        <w:rPr>
          <w:rFonts w:ascii="Times New Roman" w:hAnsi="Times New Roman" w:cs="Times New Roman"/>
          <w:sz w:val="24"/>
          <w:szCs w:val="24"/>
        </w:rPr>
      </w:pPr>
      <w:r w:rsidRPr="00893E34">
        <w:rPr>
          <w:rFonts w:ascii="Times New Roman" w:hAnsi="Times New Roman" w:cs="Times New Roman"/>
          <w:sz w:val="24"/>
          <w:szCs w:val="24"/>
        </w:rPr>
        <w:t xml:space="preserve">    </w:t>
      </w:r>
      <w:r w:rsidR="00893E34" w:rsidRPr="00893E34">
        <w:rPr>
          <w:rFonts w:ascii="Times New Roman" w:hAnsi="Times New Roman" w:cs="Times New Roman"/>
          <w:sz w:val="24"/>
          <w:szCs w:val="24"/>
        </w:rPr>
        <w:t xml:space="preserve">                           </w:t>
      </w:r>
      <w:r w:rsidR="00893E34">
        <w:rPr>
          <w:rFonts w:ascii="Times New Roman" w:hAnsi="Times New Roman" w:cs="Times New Roman"/>
          <w:sz w:val="24"/>
          <w:szCs w:val="24"/>
        </w:rPr>
        <w:t xml:space="preserve">       </w:t>
      </w:r>
      <w:r w:rsidRPr="00893E34">
        <w:rPr>
          <w:rFonts w:ascii="Times New Roman" w:hAnsi="Times New Roman" w:cs="Times New Roman"/>
          <w:sz w:val="24"/>
          <w:szCs w:val="24"/>
        </w:rPr>
        <w:t xml:space="preserve">(фамилия, имя, отчество получателя государственной услуги </w:t>
      </w:r>
      <w:r w:rsidR="00893E34">
        <w:rPr>
          <w:rFonts w:ascii="Times New Roman" w:hAnsi="Times New Roman" w:cs="Times New Roman"/>
          <w:sz w:val="24"/>
          <w:szCs w:val="24"/>
        </w:rPr>
        <w:t xml:space="preserve">  </w:t>
      </w:r>
    </w:p>
    <w:p w:rsidR="00C03052" w:rsidRPr="00893E34" w:rsidRDefault="00893E34" w:rsidP="002C27B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C03052" w:rsidRPr="00893E34">
        <w:rPr>
          <w:rFonts w:ascii="Times New Roman" w:hAnsi="Times New Roman" w:cs="Times New Roman"/>
          <w:sz w:val="24"/>
          <w:szCs w:val="24"/>
        </w:rPr>
        <w:t>полностью)</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проживающей(</w:t>
      </w:r>
      <w:proofErr w:type="spellStart"/>
      <w:r w:rsidRPr="00476F4D">
        <w:rPr>
          <w:rFonts w:ascii="Times New Roman" w:hAnsi="Times New Roman" w:cs="Times New Roman"/>
          <w:sz w:val="28"/>
          <w:szCs w:val="28"/>
        </w:rPr>
        <w:t>му</w:t>
      </w:r>
      <w:proofErr w:type="spellEnd"/>
      <w:r w:rsidRPr="00476F4D">
        <w:rPr>
          <w:rFonts w:ascii="Times New Roman" w:hAnsi="Times New Roman" w:cs="Times New Roman"/>
          <w:sz w:val="28"/>
          <w:szCs w:val="28"/>
        </w:rPr>
        <w:t>) по адресу:</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_____________________________________________</w:t>
      </w:r>
      <w:r w:rsidR="00893E34">
        <w:rPr>
          <w:rFonts w:ascii="Times New Roman" w:hAnsi="Times New Roman" w:cs="Times New Roman"/>
          <w:sz w:val="28"/>
          <w:szCs w:val="28"/>
        </w:rPr>
        <w:t>_____________________</w:t>
      </w:r>
    </w:p>
    <w:p w:rsidR="00C03052" w:rsidRPr="00893E34" w:rsidRDefault="00C03052" w:rsidP="00893E34">
      <w:pPr>
        <w:pStyle w:val="ConsPlusNonformat"/>
        <w:jc w:val="center"/>
        <w:rPr>
          <w:rFonts w:ascii="Times New Roman" w:hAnsi="Times New Roman" w:cs="Times New Roman"/>
          <w:sz w:val="24"/>
          <w:szCs w:val="24"/>
        </w:rPr>
      </w:pPr>
      <w:r w:rsidRPr="00893E34">
        <w:rPr>
          <w:rFonts w:ascii="Times New Roman" w:hAnsi="Times New Roman" w:cs="Times New Roman"/>
          <w:sz w:val="24"/>
          <w:szCs w:val="24"/>
        </w:rPr>
        <w:t>(почтовый индекс, адрес регистрации по месту жительства получателя</w:t>
      </w:r>
    </w:p>
    <w:p w:rsidR="00C03052" w:rsidRPr="00893E34" w:rsidRDefault="00C03052" w:rsidP="00893E34">
      <w:pPr>
        <w:pStyle w:val="ConsPlusNonformat"/>
        <w:jc w:val="center"/>
        <w:rPr>
          <w:rFonts w:ascii="Times New Roman" w:hAnsi="Times New Roman" w:cs="Times New Roman"/>
          <w:sz w:val="24"/>
          <w:szCs w:val="24"/>
        </w:rPr>
      </w:pPr>
      <w:r w:rsidRPr="00893E34">
        <w:rPr>
          <w:rFonts w:ascii="Times New Roman" w:hAnsi="Times New Roman" w:cs="Times New Roman"/>
          <w:sz w:val="24"/>
          <w:szCs w:val="24"/>
        </w:rPr>
        <w:t>государственной услуги)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___________________________________________</w:t>
      </w:r>
      <w:r w:rsidR="00893E34">
        <w:rPr>
          <w:rFonts w:ascii="Times New Roman" w:hAnsi="Times New Roman" w:cs="Times New Roman"/>
          <w:sz w:val="28"/>
          <w:szCs w:val="28"/>
        </w:rPr>
        <w:t>______________________</w:t>
      </w:r>
    </w:p>
    <w:p w:rsidR="00C03052" w:rsidRPr="00893E34" w:rsidRDefault="00C03052" w:rsidP="00893E34">
      <w:pPr>
        <w:pStyle w:val="ConsPlusNonformat"/>
        <w:jc w:val="center"/>
        <w:rPr>
          <w:rFonts w:ascii="Times New Roman" w:hAnsi="Times New Roman" w:cs="Times New Roman"/>
          <w:sz w:val="24"/>
          <w:szCs w:val="24"/>
        </w:rPr>
      </w:pPr>
      <w:r w:rsidRPr="00893E34">
        <w:rPr>
          <w:rFonts w:ascii="Times New Roman" w:hAnsi="Times New Roman" w:cs="Times New Roman"/>
          <w:sz w:val="24"/>
          <w:szCs w:val="24"/>
        </w:rPr>
        <w:t>(реквизиты документа, удостоверяющего личность получателя</w:t>
      </w:r>
      <w:r w:rsidR="00893E34">
        <w:rPr>
          <w:rFonts w:ascii="Times New Roman" w:hAnsi="Times New Roman" w:cs="Times New Roman"/>
          <w:sz w:val="24"/>
          <w:szCs w:val="24"/>
        </w:rPr>
        <w:t xml:space="preserve"> </w:t>
      </w:r>
      <w:r w:rsidRPr="00893E34">
        <w:rPr>
          <w:rFonts w:ascii="Times New Roman" w:hAnsi="Times New Roman" w:cs="Times New Roman"/>
          <w:sz w:val="24"/>
          <w:szCs w:val="24"/>
        </w:rPr>
        <w:t>государственной услуги)</w:t>
      </w:r>
    </w:p>
    <w:p w:rsidR="00C03052" w:rsidRPr="00476F4D" w:rsidRDefault="00893E34"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lastRenderedPageBreak/>
        <w:t>дополнительную ежемесячную денежную</w:t>
      </w:r>
      <w:r w:rsidR="00C03052" w:rsidRPr="00476F4D">
        <w:rPr>
          <w:rFonts w:ascii="Times New Roman" w:hAnsi="Times New Roman" w:cs="Times New Roman"/>
          <w:sz w:val="28"/>
          <w:szCs w:val="28"/>
        </w:rPr>
        <w:t xml:space="preserve"> выплату детям-инвалидам в возрасте до</w:t>
      </w:r>
      <w:r>
        <w:rPr>
          <w:rFonts w:ascii="Times New Roman" w:hAnsi="Times New Roman" w:cs="Times New Roman"/>
          <w:sz w:val="28"/>
          <w:szCs w:val="28"/>
        </w:rPr>
        <w:t xml:space="preserve"> </w:t>
      </w:r>
      <w:r w:rsidRPr="00476F4D">
        <w:rPr>
          <w:rFonts w:ascii="Times New Roman" w:hAnsi="Times New Roman" w:cs="Times New Roman"/>
          <w:sz w:val="28"/>
          <w:szCs w:val="28"/>
        </w:rPr>
        <w:t>18 лет, нуждающимся в</w:t>
      </w:r>
      <w:r w:rsidR="00C03052" w:rsidRPr="00476F4D">
        <w:rPr>
          <w:rFonts w:ascii="Times New Roman" w:hAnsi="Times New Roman" w:cs="Times New Roman"/>
          <w:sz w:val="28"/>
          <w:szCs w:val="28"/>
        </w:rPr>
        <w:t xml:space="preserve"> постоянном постороннем уходе (помощи, надзоре), на</w:t>
      </w:r>
      <w:r>
        <w:rPr>
          <w:rFonts w:ascii="Times New Roman" w:hAnsi="Times New Roman" w:cs="Times New Roman"/>
          <w:sz w:val="28"/>
          <w:szCs w:val="28"/>
        </w:rPr>
        <w:t xml:space="preserve"> </w:t>
      </w:r>
      <w:r w:rsidR="00C03052" w:rsidRPr="00476F4D">
        <w:rPr>
          <w:rFonts w:ascii="Times New Roman" w:hAnsi="Times New Roman" w:cs="Times New Roman"/>
          <w:sz w:val="28"/>
          <w:szCs w:val="28"/>
        </w:rPr>
        <w:t>ребенка ___</w:t>
      </w:r>
      <w:r>
        <w:rPr>
          <w:rFonts w:ascii="Times New Roman" w:hAnsi="Times New Roman" w:cs="Times New Roman"/>
          <w:sz w:val="28"/>
          <w:szCs w:val="28"/>
        </w:rPr>
        <w:t>_____________________________________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893E34">
        <w:rPr>
          <w:rFonts w:ascii="Times New Roman" w:hAnsi="Times New Roman" w:cs="Times New Roman"/>
          <w:sz w:val="28"/>
          <w:szCs w:val="28"/>
        </w:rPr>
        <w:t xml:space="preserve">                            </w:t>
      </w:r>
      <w:r w:rsidRPr="00476F4D">
        <w:rPr>
          <w:rFonts w:ascii="Times New Roman" w:hAnsi="Times New Roman" w:cs="Times New Roman"/>
          <w:sz w:val="28"/>
          <w:szCs w:val="28"/>
        </w:rPr>
        <w:t>(Ф.И.О. ребенка)</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Представляю следующие документы (справки):</w:t>
      </w:r>
    </w:p>
    <w:p w:rsidR="00C03052" w:rsidRPr="00476F4D" w:rsidRDefault="00C03052" w:rsidP="002C27B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5216"/>
        <w:gridCol w:w="3345"/>
      </w:tblGrid>
      <w:tr w:rsidR="00C03052" w:rsidRPr="00476F4D">
        <w:tc>
          <w:tcPr>
            <w:tcW w:w="470" w:type="dxa"/>
            <w:vAlign w:val="center"/>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N</w:t>
            </w:r>
          </w:p>
        </w:tc>
        <w:tc>
          <w:tcPr>
            <w:tcW w:w="5216" w:type="dxa"/>
            <w:vAlign w:val="center"/>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Наименование документов</w:t>
            </w:r>
          </w:p>
        </w:tc>
        <w:tc>
          <w:tcPr>
            <w:tcW w:w="3345" w:type="dxa"/>
            <w:vAlign w:val="center"/>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Количество экземпляров</w:t>
            </w:r>
          </w:p>
        </w:tc>
      </w:tr>
      <w:tr w:rsidR="00C03052" w:rsidRPr="00476F4D">
        <w:tc>
          <w:tcPr>
            <w:tcW w:w="470" w:type="dxa"/>
            <w:vAlign w:val="bottom"/>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1</w:t>
            </w:r>
          </w:p>
        </w:tc>
        <w:tc>
          <w:tcPr>
            <w:tcW w:w="5216" w:type="dxa"/>
          </w:tcPr>
          <w:p w:rsidR="00C03052" w:rsidRPr="00476F4D" w:rsidRDefault="00C03052" w:rsidP="002C27B4">
            <w:pPr>
              <w:pStyle w:val="ConsPlusNormal"/>
              <w:rPr>
                <w:rFonts w:ascii="Times New Roman" w:hAnsi="Times New Roman" w:cs="Times New Roman"/>
                <w:sz w:val="28"/>
                <w:szCs w:val="28"/>
              </w:rPr>
            </w:pPr>
          </w:p>
        </w:tc>
        <w:tc>
          <w:tcPr>
            <w:tcW w:w="3345" w:type="dxa"/>
          </w:tcPr>
          <w:p w:rsidR="00C03052" w:rsidRPr="00476F4D" w:rsidRDefault="00C03052" w:rsidP="002C27B4">
            <w:pPr>
              <w:pStyle w:val="ConsPlusNormal"/>
              <w:rPr>
                <w:rFonts w:ascii="Times New Roman" w:hAnsi="Times New Roman" w:cs="Times New Roman"/>
                <w:sz w:val="28"/>
                <w:szCs w:val="28"/>
              </w:rPr>
            </w:pPr>
          </w:p>
        </w:tc>
      </w:tr>
      <w:tr w:rsidR="00C03052" w:rsidRPr="00476F4D">
        <w:tc>
          <w:tcPr>
            <w:tcW w:w="470" w:type="dxa"/>
            <w:vAlign w:val="bottom"/>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2</w:t>
            </w:r>
          </w:p>
        </w:tc>
        <w:tc>
          <w:tcPr>
            <w:tcW w:w="5216" w:type="dxa"/>
          </w:tcPr>
          <w:p w:rsidR="00C03052" w:rsidRPr="00476F4D" w:rsidRDefault="00C03052" w:rsidP="002C27B4">
            <w:pPr>
              <w:pStyle w:val="ConsPlusNormal"/>
              <w:rPr>
                <w:rFonts w:ascii="Times New Roman" w:hAnsi="Times New Roman" w:cs="Times New Roman"/>
                <w:sz w:val="28"/>
                <w:szCs w:val="28"/>
              </w:rPr>
            </w:pPr>
          </w:p>
        </w:tc>
        <w:tc>
          <w:tcPr>
            <w:tcW w:w="3345" w:type="dxa"/>
          </w:tcPr>
          <w:p w:rsidR="00C03052" w:rsidRPr="00476F4D" w:rsidRDefault="00C03052" w:rsidP="002C27B4">
            <w:pPr>
              <w:pStyle w:val="ConsPlusNormal"/>
              <w:rPr>
                <w:rFonts w:ascii="Times New Roman" w:hAnsi="Times New Roman" w:cs="Times New Roman"/>
                <w:sz w:val="28"/>
                <w:szCs w:val="28"/>
              </w:rPr>
            </w:pPr>
          </w:p>
        </w:tc>
      </w:tr>
      <w:tr w:rsidR="00C03052" w:rsidRPr="00476F4D">
        <w:tc>
          <w:tcPr>
            <w:tcW w:w="470" w:type="dxa"/>
            <w:vAlign w:val="center"/>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3</w:t>
            </w:r>
          </w:p>
        </w:tc>
        <w:tc>
          <w:tcPr>
            <w:tcW w:w="5216" w:type="dxa"/>
          </w:tcPr>
          <w:p w:rsidR="00C03052" w:rsidRPr="00476F4D" w:rsidRDefault="00C03052" w:rsidP="002C27B4">
            <w:pPr>
              <w:pStyle w:val="ConsPlusNormal"/>
              <w:rPr>
                <w:rFonts w:ascii="Times New Roman" w:hAnsi="Times New Roman" w:cs="Times New Roman"/>
                <w:sz w:val="28"/>
                <w:szCs w:val="28"/>
              </w:rPr>
            </w:pPr>
          </w:p>
        </w:tc>
        <w:tc>
          <w:tcPr>
            <w:tcW w:w="3345" w:type="dxa"/>
          </w:tcPr>
          <w:p w:rsidR="00C03052" w:rsidRPr="00476F4D" w:rsidRDefault="00C03052" w:rsidP="002C27B4">
            <w:pPr>
              <w:pStyle w:val="ConsPlusNormal"/>
              <w:rPr>
                <w:rFonts w:ascii="Times New Roman" w:hAnsi="Times New Roman" w:cs="Times New Roman"/>
                <w:sz w:val="28"/>
                <w:szCs w:val="28"/>
              </w:rPr>
            </w:pPr>
          </w:p>
        </w:tc>
      </w:tr>
      <w:tr w:rsidR="00C03052" w:rsidRPr="00476F4D">
        <w:tc>
          <w:tcPr>
            <w:tcW w:w="470" w:type="dxa"/>
            <w:vAlign w:val="center"/>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4</w:t>
            </w:r>
          </w:p>
        </w:tc>
        <w:tc>
          <w:tcPr>
            <w:tcW w:w="5216" w:type="dxa"/>
          </w:tcPr>
          <w:p w:rsidR="00C03052" w:rsidRPr="00476F4D" w:rsidRDefault="00C03052" w:rsidP="002C27B4">
            <w:pPr>
              <w:pStyle w:val="ConsPlusNormal"/>
              <w:rPr>
                <w:rFonts w:ascii="Times New Roman" w:hAnsi="Times New Roman" w:cs="Times New Roman"/>
                <w:sz w:val="28"/>
                <w:szCs w:val="28"/>
              </w:rPr>
            </w:pPr>
          </w:p>
        </w:tc>
        <w:tc>
          <w:tcPr>
            <w:tcW w:w="3345" w:type="dxa"/>
          </w:tcPr>
          <w:p w:rsidR="00C03052" w:rsidRPr="00476F4D" w:rsidRDefault="00C03052" w:rsidP="002C27B4">
            <w:pPr>
              <w:pStyle w:val="ConsPlusNormal"/>
              <w:rPr>
                <w:rFonts w:ascii="Times New Roman" w:hAnsi="Times New Roman" w:cs="Times New Roman"/>
                <w:sz w:val="28"/>
                <w:szCs w:val="28"/>
              </w:rPr>
            </w:pPr>
          </w:p>
        </w:tc>
      </w:tr>
      <w:tr w:rsidR="00C03052" w:rsidRPr="00476F4D">
        <w:tc>
          <w:tcPr>
            <w:tcW w:w="470" w:type="dxa"/>
            <w:vAlign w:val="center"/>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5</w:t>
            </w:r>
          </w:p>
        </w:tc>
        <w:tc>
          <w:tcPr>
            <w:tcW w:w="5216" w:type="dxa"/>
          </w:tcPr>
          <w:p w:rsidR="00C03052" w:rsidRPr="00476F4D" w:rsidRDefault="00C03052" w:rsidP="002C27B4">
            <w:pPr>
              <w:pStyle w:val="ConsPlusNormal"/>
              <w:rPr>
                <w:rFonts w:ascii="Times New Roman" w:hAnsi="Times New Roman" w:cs="Times New Roman"/>
                <w:sz w:val="28"/>
                <w:szCs w:val="28"/>
              </w:rPr>
            </w:pPr>
          </w:p>
        </w:tc>
        <w:tc>
          <w:tcPr>
            <w:tcW w:w="3345" w:type="dxa"/>
          </w:tcPr>
          <w:p w:rsidR="00C03052" w:rsidRPr="00476F4D" w:rsidRDefault="00C03052" w:rsidP="002C27B4">
            <w:pPr>
              <w:pStyle w:val="ConsPlusNormal"/>
              <w:rPr>
                <w:rFonts w:ascii="Times New Roman" w:hAnsi="Times New Roman" w:cs="Times New Roman"/>
                <w:sz w:val="28"/>
                <w:szCs w:val="28"/>
              </w:rPr>
            </w:pPr>
          </w:p>
        </w:tc>
      </w:tr>
    </w:tbl>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Состав семьи получателя выплаты:</w:t>
      </w:r>
    </w:p>
    <w:p w:rsidR="00C03052" w:rsidRPr="00476F4D" w:rsidRDefault="00C03052" w:rsidP="002C27B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2041"/>
        <w:gridCol w:w="2098"/>
        <w:gridCol w:w="2665"/>
        <w:gridCol w:w="1701"/>
      </w:tblGrid>
      <w:tr w:rsidR="00C03052" w:rsidRPr="00476F4D">
        <w:tc>
          <w:tcPr>
            <w:tcW w:w="494" w:type="dxa"/>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N</w:t>
            </w:r>
          </w:p>
        </w:tc>
        <w:tc>
          <w:tcPr>
            <w:tcW w:w="2041" w:type="dxa"/>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Ф.И.О.</w:t>
            </w:r>
          </w:p>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(дата рождения)</w:t>
            </w:r>
          </w:p>
        </w:tc>
        <w:tc>
          <w:tcPr>
            <w:tcW w:w="2098" w:type="dxa"/>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Родственные отношения</w:t>
            </w:r>
          </w:p>
        </w:tc>
        <w:tc>
          <w:tcPr>
            <w:tcW w:w="2665" w:type="dxa"/>
            <w:vAlign w:val="bottom"/>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Реквизиты паспорта (свидетельства о рождении детей)</w:t>
            </w:r>
          </w:p>
        </w:tc>
        <w:tc>
          <w:tcPr>
            <w:tcW w:w="1701" w:type="dxa"/>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Нужное отметить &lt;*&gt;</w:t>
            </w:r>
          </w:p>
        </w:tc>
      </w:tr>
      <w:tr w:rsidR="00C03052" w:rsidRPr="00476F4D">
        <w:tc>
          <w:tcPr>
            <w:tcW w:w="494" w:type="dxa"/>
            <w:vAlign w:val="bottom"/>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1</w:t>
            </w:r>
          </w:p>
        </w:tc>
        <w:tc>
          <w:tcPr>
            <w:tcW w:w="2041" w:type="dxa"/>
          </w:tcPr>
          <w:p w:rsidR="00C03052" w:rsidRPr="00476F4D" w:rsidRDefault="00C03052" w:rsidP="002C27B4">
            <w:pPr>
              <w:pStyle w:val="ConsPlusNormal"/>
              <w:rPr>
                <w:rFonts w:ascii="Times New Roman" w:hAnsi="Times New Roman" w:cs="Times New Roman"/>
                <w:sz w:val="28"/>
                <w:szCs w:val="28"/>
              </w:rPr>
            </w:pPr>
          </w:p>
        </w:tc>
        <w:tc>
          <w:tcPr>
            <w:tcW w:w="2098" w:type="dxa"/>
          </w:tcPr>
          <w:p w:rsidR="00C03052" w:rsidRPr="00476F4D" w:rsidRDefault="00C03052" w:rsidP="002C27B4">
            <w:pPr>
              <w:pStyle w:val="ConsPlusNormal"/>
              <w:rPr>
                <w:rFonts w:ascii="Times New Roman" w:hAnsi="Times New Roman" w:cs="Times New Roman"/>
                <w:sz w:val="28"/>
                <w:szCs w:val="28"/>
              </w:rPr>
            </w:pPr>
          </w:p>
        </w:tc>
        <w:tc>
          <w:tcPr>
            <w:tcW w:w="2665" w:type="dxa"/>
          </w:tcPr>
          <w:p w:rsidR="00C03052" w:rsidRPr="00476F4D" w:rsidRDefault="00C03052" w:rsidP="002C27B4">
            <w:pPr>
              <w:pStyle w:val="ConsPlusNormal"/>
              <w:rPr>
                <w:rFonts w:ascii="Times New Roman" w:hAnsi="Times New Roman" w:cs="Times New Roman"/>
                <w:sz w:val="28"/>
                <w:szCs w:val="28"/>
              </w:rPr>
            </w:pPr>
          </w:p>
        </w:tc>
        <w:tc>
          <w:tcPr>
            <w:tcW w:w="1701" w:type="dxa"/>
          </w:tcPr>
          <w:p w:rsidR="00C03052" w:rsidRPr="00476F4D" w:rsidRDefault="00C03052" w:rsidP="002C27B4">
            <w:pPr>
              <w:pStyle w:val="ConsPlusNormal"/>
              <w:rPr>
                <w:rFonts w:ascii="Times New Roman" w:hAnsi="Times New Roman" w:cs="Times New Roman"/>
                <w:sz w:val="28"/>
                <w:szCs w:val="28"/>
              </w:rPr>
            </w:pPr>
          </w:p>
        </w:tc>
      </w:tr>
      <w:tr w:rsidR="00C03052" w:rsidRPr="00476F4D">
        <w:tc>
          <w:tcPr>
            <w:tcW w:w="494" w:type="dxa"/>
            <w:vAlign w:val="bottom"/>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2</w:t>
            </w:r>
          </w:p>
        </w:tc>
        <w:tc>
          <w:tcPr>
            <w:tcW w:w="2041" w:type="dxa"/>
          </w:tcPr>
          <w:p w:rsidR="00C03052" w:rsidRPr="00476F4D" w:rsidRDefault="00C03052" w:rsidP="002C27B4">
            <w:pPr>
              <w:pStyle w:val="ConsPlusNormal"/>
              <w:rPr>
                <w:rFonts w:ascii="Times New Roman" w:hAnsi="Times New Roman" w:cs="Times New Roman"/>
                <w:sz w:val="28"/>
                <w:szCs w:val="28"/>
              </w:rPr>
            </w:pPr>
          </w:p>
        </w:tc>
        <w:tc>
          <w:tcPr>
            <w:tcW w:w="2098" w:type="dxa"/>
          </w:tcPr>
          <w:p w:rsidR="00C03052" w:rsidRPr="00476F4D" w:rsidRDefault="00C03052" w:rsidP="002C27B4">
            <w:pPr>
              <w:pStyle w:val="ConsPlusNormal"/>
              <w:rPr>
                <w:rFonts w:ascii="Times New Roman" w:hAnsi="Times New Roman" w:cs="Times New Roman"/>
                <w:sz w:val="28"/>
                <w:szCs w:val="28"/>
              </w:rPr>
            </w:pPr>
          </w:p>
        </w:tc>
        <w:tc>
          <w:tcPr>
            <w:tcW w:w="2665" w:type="dxa"/>
          </w:tcPr>
          <w:p w:rsidR="00C03052" w:rsidRPr="00476F4D" w:rsidRDefault="00C03052" w:rsidP="002C27B4">
            <w:pPr>
              <w:pStyle w:val="ConsPlusNormal"/>
              <w:rPr>
                <w:rFonts w:ascii="Times New Roman" w:hAnsi="Times New Roman" w:cs="Times New Roman"/>
                <w:sz w:val="28"/>
                <w:szCs w:val="28"/>
              </w:rPr>
            </w:pPr>
          </w:p>
        </w:tc>
        <w:tc>
          <w:tcPr>
            <w:tcW w:w="1701" w:type="dxa"/>
          </w:tcPr>
          <w:p w:rsidR="00C03052" w:rsidRPr="00476F4D" w:rsidRDefault="00C03052" w:rsidP="002C27B4">
            <w:pPr>
              <w:pStyle w:val="ConsPlusNormal"/>
              <w:rPr>
                <w:rFonts w:ascii="Times New Roman" w:hAnsi="Times New Roman" w:cs="Times New Roman"/>
                <w:sz w:val="28"/>
                <w:szCs w:val="28"/>
              </w:rPr>
            </w:pPr>
          </w:p>
        </w:tc>
      </w:tr>
      <w:tr w:rsidR="00C03052" w:rsidRPr="00476F4D">
        <w:tc>
          <w:tcPr>
            <w:tcW w:w="494" w:type="dxa"/>
            <w:vAlign w:val="center"/>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3</w:t>
            </w:r>
          </w:p>
        </w:tc>
        <w:tc>
          <w:tcPr>
            <w:tcW w:w="2041" w:type="dxa"/>
          </w:tcPr>
          <w:p w:rsidR="00C03052" w:rsidRPr="00476F4D" w:rsidRDefault="00C03052" w:rsidP="002C27B4">
            <w:pPr>
              <w:pStyle w:val="ConsPlusNormal"/>
              <w:rPr>
                <w:rFonts w:ascii="Times New Roman" w:hAnsi="Times New Roman" w:cs="Times New Roman"/>
                <w:sz w:val="28"/>
                <w:szCs w:val="28"/>
              </w:rPr>
            </w:pPr>
          </w:p>
        </w:tc>
        <w:tc>
          <w:tcPr>
            <w:tcW w:w="2098" w:type="dxa"/>
          </w:tcPr>
          <w:p w:rsidR="00C03052" w:rsidRPr="00476F4D" w:rsidRDefault="00C03052" w:rsidP="002C27B4">
            <w:pPr>
              <w:pStyle w:val="ConsPlusNormal"/>
              <w:rPr>
                <w:rFonts w:ascii="Times New Roman" w:hAnsi="Times New Roman" w:cs="Times New Roman"/>
                <w:sz w:val="28"/>
                <w:szCs w:val="28"/>
              </w:rPr>
            </w:pPr>
          </w:p>
        </w:tc>
        <w:tc>
          <w:tcPr>
            <w:tcW w:w="2665" w:type="dxa"/>
          </w:tcPr>
          <w:p w:rsidR="00C03052" w:rsidRPr="00476F4D" w:rsidRDefault="00C03052" w:rsidP="002C27B4">
            <w:pPr>
              <w:pStyle w:val="ConsPlusNormal"/>
              <w:rPr>
                <w:rFonts w:ascii="Times New Roman" w:hAnsi="Times New Roman" w:cs="Times New Roman"/>
                <w:sz w:val="28"/>
                <w:szCs w:val="28"/>
              </w:rPr>
            </w:pPr>
          </w:p>
        </w:tc>
        <w:tc>
          <w:tcPr>
            <w:tcW w:w="1701" w:type="dxa"/>
          </w:tcPr>
          <w:p w:rsidR="00C03052" w:rsidRPr="00476F4D" w:rsidRDefault="00C03052" w:rsidP="002C27B4">
            <w:pPr>
              <w:pStyle w:val="ConsPlusNormal"/>
              <w:rPr>
                <w:rFonts w:ascii="Times New Roman" w:hAnsi="Times New Roman" w:cs="Times New Roman"/>
                <w:sz w:val="28"/>
                <w:szCs w:val="28"/>
              </w:rPr>
            </w:pPr>
          </w:p>
        </w:tc>
      </w:tr>
      <w:tr w:rsidR="00C03052" w:rsidRPr="00476F4D">
        <w:tc>
          <w:tcPr>
            <w:tcW w:w="494" w:type="dxa"/>
            <w:vAlign w:val="center"/>
          </w:tcPr>
          <w:p w:rsidR="00C03052" w:rsidRPr="00476F4D" w:rsidRDefault="00C03052"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4</w:t>
            </w:r>
          </w:p>
        </w:tc>
        <w:tc>
          <w:tcPr>
            <w:tcW w:w="2041" w:type="dxa"/>
          </w:tcPr>
          <w:p w:rsidR="00C03052" w:rsidRPr="00476F4D" w:rsidRDefault="00C03052" w:rsidP="002C27B4">
            <w:pPr>
              <w:pStyle w:val="ConsPlusNormal"/>
              <w:rPr>
                <w:rFonts w:ascii="Times New Roman" w:hAnsi="Times New Roman" w:cs="Times New Roman"/>
                <w:sz w:val="28"/>
                <w:szCs w:val="28"/>
              </w:rPr>
            </w:pPr>
          </w:p>
        </w:tc>
        <w:tc>
          <w:tcPr>
            <w:tcW w:w="2098" w:type="dxa"/>
          </w:tcPr>
          <w:p w:rsidR="00C03052" w:rsidRPr="00476F4D" w:rsidRDefault="00C03052" w:rsidP="002C27B4">
            <w:pPr>
              <w:pStyle w:val="ConsPlusNormal"/>
              <w:rPr>
                <w:rFonts w:ascii="Times New Roman" w:hAnsi="Times New Roman" w:cs="Times New Roman"/>
                <w:sz w:val="28"/>
                <w:szCs w:val="28"/>
              </w:rPr>
            </w:pPr>
          </w:p>
        </w:tc>
        <w:tc>
          <w:tcPr>
            <w:tcW w:w="2665" w:type="dxa"/>
          </w:tcPr>
          <w:p w:rsidR="00C03052" w:rsidRPr="00476F4D" w:rsidRDefault="00C03052" w:rsidP="002C27B4">
            <w:pPr>
              <w:pStyle w:val="ConsPlusNormal"/>
              <w:rPr>
                <w:rFonts w:ascii="Times New Roman" w:hAnsi="Times New Roman" w:cs="Times New Roman"/>
                <w:sz w:val="28"/>
                <w:szCs w:val="28"/>
              </w:rPr>
            </w:pPr>
          </w:p>
        </w:tc>
        <w:tc>
          <w:tcPr>
            <w:tcW w:w="1701" w:type="dxa"/>
          </w:tcPr>
          <w:p w:rsidR="00C03052" w:rsidRPr="00476F4D" w:rsidRDefault="00C03052" w:rsidP="002C27B4">
            <w:pPr>
              <w:pStyle w:val="ConsPlusNormal"/>
              <w:rPr>
                <w:rFonts w:ascii="Times New Roman" w:hAnsi="Times New Roman" w:cs="Times New Roman"/>
                <w:sz w:val="28"/>
                <w:szCs w:val="28"/>
              </w:rPr>
            </w:pPr>
          </w:p>
        </w:tc>
      </w:tr>
    </w:tbl>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w:t>
      </w:r>
    </w:p>
    <w:p w:rsidR="00C03052" w:rsidRPr="00476F4D" w:rsidRDefault="00C03052" w:rsidP="002C27B4">
      <w:pPr>
        <w:pStyle w:val="ConsPlusNormal"/>
        <w:ind w:firstLine="540"/>
        <w:jc w:val="both"/>
        <w:rPr>
          <w:rFonts w:ascii="Times New Roman" w:hAnsi="Times New Roman" w:cs="Times New Roman"/>
          <w:sz w:val="28"/>
          <w:szCs w:val="28"/>
        </w:rPr>
      </w:pPr>
      <w:r w:rsidRPr="00476F4D">
        <w:rPr>
          <w:rFonts w:ascii="Times New Roman" w:hAnsi="Times New Roman" w:cs="Times New Roman"/>
          <w:sz w:val="28"/>
          <w:szCs w:val="28"/>
        </w:rPr>
        <w:t>&lt;*&gt; отмечаются дети, которым назначается государственная услуга.</w:t>
      </w: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893E34" w:rsidRPr="00476F4D">
        <w:rPr>
          <w:rFonts w:ascii="Times New Roman" w:hAnsi="Times New Roman" w:cs="Times New Roman"/>
          <w:sz w:val="28"/>
          <w:szCs w:val="28"/>
        </w:rPr>
        <w:t>Подтверждаю, что указанные</w:t>
      </w:r>
      <w:r w:rsidRPr="00476F4D">
        <w:rPr>
          <w:rFonts w:ascii="Times New Roman" w:hAnsi="Times New Roman" w:cs="Times New Roman"/>
          <w:sz w:val="28"/>
          <w:szCs w:val="28"/>
        </w:rPr>
        <w:t xml:space="preserve"> в заявлении дети (ребенок) не находятся на</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полном государственном обеспечении, а также</w:t>
      </w:r>
      <w:r w:rsidR="00893E34">
        <w:rPr>
          <w:rFonts w:ascii="Times New Roman" w:hAnsi="Times New Roman" w:cs="Times New Roman"/>
          <w:sz w:val="28"/>
          <w:szCs w:val="28"/>
        </w:rPr>
        <w:t xml:space="preserve"> в отношении их (его) 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___________________________________________</w:t>
      </w:r>
      <w:r w:rsidR="00893E34">
        <w:rPr>
          <w:rFonts w:ascii="Times New Roman" w:hAnsi="Times New Roman" w:cs="Times New Roman"/>
          <w:sz w:val="28"/>
          <w:szCs w:val="28"/>
        </w:rPr>
        <w:t>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(фамилия, имя, отчество получателя государственной услуги)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не лишен(а) родительских прав, не ограничен(а) в родительских правах</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893E34">
        <w:rPr>
          <w:rFonts w:ascii="Times New Roman" w:hAnsi="Times New Roman" w:cs="Times New Roman"/>
          <w:sz w:val="28"/>
          <w:szCs w:val="28"/>
        </w:rPr>
        <w:tab/>
      </w:r>
      <w:r w:rsidR="00893E34">
        <w:rPr>
          <w:rFonts w:ascii="Times New Roman" w:hAnsi="Times New Roman" w:cs="Times New Roman"/>
          <w:sz w:val="28"/>
          <w:szCs w:val="28"/>
        </w:rPr>
        <w:tab/>
        <w:t xml:space="preserve">    </w:t>
      </w:r>
      <w:r w:rsidRPr="00476F4D">
        <w:rPr>
          <w:rFonts w:ascii="Times New Roman" w:hAnsi="Times New Roman" w:cs="Times New Roman"/>
          <w:sz w:val="28"/>
          <w:szCs w:val="28"/>
        </w:rPr>
        <w:t xml:space="preserve">   __________ _______________________________</w:t>
      </w:r>
    </w:p>
    <w:p w:rsidR="00C03052" w:rsidRPr="00893E34" w:rsidRDefault="00C03052" w:rsidP="002C27B4">
      <w:pPr>
        <w:pStyle w:val="ConsPlusNonformat"/>
        <w:jc w:val="both"/>
        <w:rPr>
          <w:rFonts w:ascii="Times New Roman" w:hAnsi="Times New Roman" w:cs="Times New Roman"/>
          <w:sz w:val="24"/>
          <w:szCs w:val="24"/>
        </w:rPr>
      </w:pPr>
      <w:r w:rsidRPr="00476F4D">
        <w:rPr>
          <w:rFonts w:ascii="Times New Roman" w:hAnsi="Times New Roman" w:cs="Times New Roman"/>
          <w:sz w:val="28"/>
          <w:szCs w:val="28"/>
        </w:rPr>
        <w:t xml:space="preserve">                                 </w:t>
      </w:r>
      <w:r w:rsidR="00893E34">
        <w:rPr>
          <w:rFonts w:ascii="Times New Roman" w:hAnsi="Times New Roman" w:cs="Times New Roman"/>
          <w:sz w:val="28"/>
          <w:szCs w:val="28"/>
        </w:rPr>
        <w:t xml:space="preserve">                </w:t>
      </w:r>
      <w:r w:rsidRPr="00476F4D">
        <w:rPr>
          <w:rFonts w:ascii="Times New Roman" w:hAnsi="Times New Roman" w:cs="Times New Roman"/>
          <w:sz w:val="28"/>
          <w:szCs w:val="28"/>
        </w:rPr>
        <w:t xml:space="preserve"> </w:t>
      </w:r>
      <w:r w:rsidRPr="00893E34">
        <w:rPr>
          <w:rFonts w:ascii="Times New Roman" w:hAnsi="Times New Roman" w:cs="Times New Roman"/>
          <w:sz w:val="24"/>
          <w:szCs w:val="24"/>
        </w:rPr>
        <w:t>(</w:t>
      </w:r>
      <w:proofErr w:type="gramStart"/>
      <w:r w:rsidRPr="00893E34">
        <w:rPr>
          <w:rFonts w:ascii="Times New Roman" w:hAnsi="Times New Roman" w:cs="Times New Roman"/>
          <w:sz w:val="24"/>
          <w:szCs w:val="24"/>
        </w:rPr>
        <w:t xml:space="preserve">подпись,  </w:t>
      </w:r>
      <w:r w:rsidR="00893E34">
        <w:rPr>
          <w:rFonts w:ascii="Times New Roman" w:hAnsi="Times New Roman" w:cs="Times New Roman"/>
          <w:sz w:val="24"/>
          <w:szCs w:val="24"/>
        </w:rPr>
        <w:t xml:space="preserve"> </w:t>
      </w:r>
      <w:proofErr w:type="gramEnd"/>
      <w:r w:rsidR="00893E34">
        <w:rPr>
          <w:rFonts w:ascii="Times New Roman" w:hAnsi="Times New Roman" w:cs="Times New Roman"/>
          <w:sz w:val="24"/>
          <w:szCs w:val="24"/>
        </w:rPr>
        <w:t xml:space="preserve">       </w:t>
      </w:r>
      <w:r w:rsidRPr="00893E34">
        <w:rPr>
          <w:rFonts w:ascii="Times New Roman" w:hAnsi="Times New Roman" w:cs="Times New Roman"/>
          <w:sz w:val="24"/>
          <w:szCs w:val="24"/>
        </w:rPr>
        <w:t>расшифровка подписи заявителя)</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___________________________________________</w:t>
      </w:r>
      <w:r w:rsidR="00893E34">
        <w:rPr>
          <w:rFonts w:ascii="Times New Roman" w:hAnsi="Times New Roman" w:cs="Times New Roman"/>
          <w:sz w:val="28"/>
          <w:szCs w:val="28"/>
        </w:rPr>
        <w:t>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(при установлении опеки над ребенком указат</w:t>
      </w:r>
      <w:r w:rsidR="00893E34">
        <w:rPr>
          <w:rFonts w:ascii="Times New Roman" w:hAnsi="Times New Roman" w:cs="Times New Roman"/>
          <w:sz w:val="28"/>
          <w:szCs w:val="28"/>
        </w:rPr>
        <w:t>ь наименование и местонахождении</w:t>
      </w:r>
      <w:r w:rsidRPr="00476F4D">
        <w:rPr>
          <w:rFonts w:ascii="Times New Roman" w:hAnsi="Times New Roman" w:cs="Times New Roman"/>
          <w:sz w:val="28"/>
          <w:szCs w:val="28"/>
        </w:rPr>
        <w:t xml:space="preserve"> органа, установившего опеку)</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Назначенную выплату прошу произвести: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путем перечисления на счет ________________</w:t>
      </w:r>
      <w:r w:rsidR="00893E34">
        <w:rPr>
          <w:rFonts w:ascii="Times New Roman" w:hAnsi="Times New Roman" w:cs="Times New Roman"/>
          <w:sz w:val="28"/>
          <w:szCs w:val="28"/>
        </w:rPr>
        <w:t>__________________________</w:t>
      </w:r>
    </w:p>
    <w:p w:rsidR="00C03052" w:rsidRPr="00552EFF" w:rsidRDefault="00C03052" w:rsidP="002C27B4">
      <w:pPr>
        <w:pStyle w:val="ConsPlusNonformat"/>
        <w:jc w:val="both"/>
        <w:rPr>
          <w:rFonts w:ascii="Times New Roman" w:hAnsi="Times New Roman" w:cs="Times New Roman"/>
          <w:sz w:val="24"/>
          <w:szCs w:val="24"/>
        </w:rPr>
      </w:pPr>
      <w:r w:rsidRPr="00476F4D">
        <w:rPr>
          <w:rFonts w:ascii="Times New Roman" w:hAnsi="Times New Roman" w:cs="Times New Roman"/>
          <w:sz w:val="28"/>
          <w:szCs w:val="28"/>
        </w:rPr>
        <w:lastRenderedPageBreak/>
        <w:t xml:space="preserve">                   </w:t>
      </w:r>
      <w:r w:rsidR="00552EFF">
        <w:rPr>
          <w:rFonts w:ascii="Times New Roman" w:hAnsi="Times New Roman" w:cs="Times New Roman"/>
          <w:sz w:val="28"/>
          <w:szCs w:val="28"/>
        </w:rPr>
        <w:t xml:space="preserve">         </w:t>
      </w:r>
      <w:r w:rsidRPr="00476F4D">
        <w:rPr>
          <w:rFonts w:ascii="Times New Roman" w:hAnsi="Times New Roman" w:cs="Times New Roman"/>
          <w:sz w:val="28"/>
          <w:szCs w:val="28"/>
        </w:rPr>
        <w:t xml:space="preserve"> </w:t>
      </w:r>
      <w:r w:rsidR="00552EFF">
        <w:rPr>
          <w:rFonts w:ascii="Times New Roman" w:hAnsi="Times New Roman" w:cs="Times New Roman"/>
          <w:sz w:val="28"/>
          <w:szCs w:val="28"/>
        </w:rPr>
        <w:t xml:space="preserve">              </w:t>
      </w:r>
      <w:r w:rsidRPr="00552EFF">
        <w:rPr>
          <w:rFonts w:ascii="Times New Roman" w:hAnsi="Times New Roman" w:cs="Times New Roman"/>
          <w:sz w:val="24"/>
          <w:szCs w:val="24"/>
        </w:rPr>
        <w:t>(указываются реквизиты счета, открытого в установленном</w:t>
      </w:r>
    </w:p>
    <w:p w:rsidR="00C03052" w:rsidRPr="00552EFF" w:rsidRDefault="00C03052" w:rsidP="002C27B4">
      <w:pPr>
        <w:pStyle w:val="ConsPlusNonformat"/>
        <w:jc w:val="both"/>
        <w:rPr>
          <w:rFonts w:ascii="Times New Roman" w:hAnsi="Times New Roman" w:cs="Times New Roman"/>
          <w:sz w:val="24"/>
          <w:szCs w:val="24"/>
        </w:rPr>
      </w:pPr>
      <w:r w:rsidRPr="00552EFF">
        <w:rPr>
          <w:rFonts w:ascii="Times New Roman" w:hAnsi="Times New Roman" w:cs="Times New Roman"/>
          <w:sz w:val="24"/>
          <w:szCs w:val="24"/>
        </w:rPr>
        <w:t xml:space="preserve">                    </w:t>
      </w:r>
      <w:r w:rsidR="00552EFF">
        <w:rPr>
          <w:rFonts w:ascii="Times New Roman" w:hAnsi="Times New Roman" w:cs="Times New Roman"/>
          <w:sz w:val="24"/>
          <w:szCs w:val="24"/>
        </w:rPr>
        <w:t xml:space="preserve">                               </w:t>
      </w:r>
      <w:r w:rsidRPr="00552EFF">
        <w:rPr>
          <w:rFonts w:ascii="Times New Roman" w:hAnsi="Times New Roman" w:cs="Times New Roman"/>
          <w:sz w:val="24"/>
          <w:szCs w:val="24"/>
        </w:rPr>
        <w:t>законом порядке получателем государственной услуги либо</w:t>
      </w:r>
    </w:p>
    <w:p w:rsidR="00C03052" w:rsidRPr="00552EFF" w:rsidRDefault="00C03052" w:rsidP="002C27B4">
      <w:pPr>
        <w:pStyle w:val="ConsPlusNonformat"/>
        <w:jc w:val="both"/>
        <w:rPr>
          <w:rFonts w:ascii="Times New Roman" w:hAnsi="Times New Roman" w:cs="Times New Roman"/>
          <w:sz w:val="24"/>
          <w:szCs w:val="24"/>
        </w:rPr>
      </w:pPr>
      <w:r w:rsidRPr="00552EFF">
        <w:rPr>
          <w:rFonts w:ascii="Times New Roman" w:hAnsi="Times New Roman" w:cs="Times New Roman"/>
          <w:sz w:val="24"/>
          <w:szCs w:val="24"/>
        </w:rPr>
        <w:t xml:space="preserve">                             </w:t>
      </w:r>
      <w:r w:rsidR="00552EFF">
        <w:rPr>
          <w:rFonts w:ascii="Times New Roman" w:hAnsi="Times New Roman" w:cs="Times New Roman"/>
          <w:sz w:val="24"/>
          <w:szCs w:val="24"/>
        </w:rPr>
        <w:t xml:space="preserve">                                              </w:t>
      </w:r>
      <w:r w:rsidRPr="00552EFF">
        <w:rPr>
          <w:rFonts w:ascii="Times New Roman" w:hAnsi="Times New Roman" w:cs="Times New Roman"/>
          <w:sz w:val="24"/>
          <w:szCs w:val="24"/>
        </w:rPr>
        <w:t>его законным представителем)</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через почтовое отделение __________________</w:t>
      </w:r>
      <w:r w:rsidR="00552EFF">
        <w:rPr>
          <w:rFonts w:ascii="Times New Roman" w:hAnsi="Times New Roman" w:cs="Times New Roman"/>
          <w:sz w:val="28"/>
          <w:szCs w:val="28"/>
        </w:rPr>
        <w:t>________________________</w:t>
      </w:r>
    </w:p>
    <w:p w:rsidR="00C03052" w:rsidRPr="00552EFF" w:rsidRDefault="00C03052" w:rsidP="002C27B4">
      <w:pPr>
        <w:pStyle w:val="ConsPlusNonformat"/>
        <w:jc w:val="both"/>
        <w:rPr>
          <w:rFonts w:ascii="Times New Roman" w:hAnsi="Times New Roman" w:cs="Times New Roman"/>
          <w:sz w:val="24"/>
          <w:szCs w:val="24"/>
        </w:rPr>
      </w:pPr>
      <w:r w:rsidRPr="00476F4D">
        <w:rPr>
          <w:rFonts w:ascii="Times New Roman" w:hAnsi="Times New Roman" w:cs="Times New Roman"/>
          <w:sz w:val="28"/>
          <w:szCs w:val="28"/>
        </w:rPr>
        <w:t xml:space="preserve">                     </w:t>
      </w:r>
      <w:r w:rsidR="00552EFF">
        <w:rPr>
          <w:rFonts w:ascii="Times New Roman" w:hAnsi="Times New Roman" w:cs="Times New Roman"/>
          <w:sz w:val="28"/>
          <w:szCs w:val="28"/>
        </w:rPr>
        <w:tab/>
      </w:r>
      <w:r w:rsidR="00552EFF">
        <w:rPr>
          <w:rFonts w:ascii="Times New Roman" w:hAnsi="Times New Roman" w:cs="Times New Roman"/>
          <w:sz w:val="28"/>
          <w:szCs w:val="28"/>
        </w:rPr>
        <w:tab/>
        <w:t xml:space="preserve">     </w:t>
      </w:r>
      <w:r w:rsidRPr="00552EFF">
        <w:rPr>
          <w:rFonts w:ascii="Times New Roman" w:hAnsi="Times New Roman" w:cs="Times New Roman"/>
          <w:sz w:val="24"/>
          <w:szCs w:val="24"/>
        </w:rPr>
        <w:t>(указываются реквизиты почтового отделения получателя</w:t>
      </w:r>
    </w:p>
    <w:p w:rsidR="00C03052" w:rsidRPr="00552EFF" w:rsidRDefault="00C03052" w:rsidP="002C27B4">
      <w:pPr>
        <w:pStyle w:val="ConsPlusNonformat"/>
        <w:jc w:val="both"/>
        <w:rPr>
          <w:rFonts w:ascii="Times New Roman" w:hAnsi="Times New Roman" w:cs="Times New Roman"/>
          <w:sz w:val="24"/>
          <w:szCs w:val="24"/>
        </w:rPr>
      </w:pPr>
      <w:r w:rsidRPr="00552EFF">
        <w:rPr>
          <w:rFonts w:ascii="Times New Roman" w:hAnsi="Times New Roman" w:cs="Times New Roman"/>
          <w:sz w:val="24"/>
          <w:szCs w:val="24"/>
        </w:rPr>
        <w:t xml:space="preserve">                  </w:t>
      </w:r>
      <w:r w:rsidR="00552EFF">
        <w:rPr>
          <w:rFonts w:ascii="Times New Roman" w:hAnsi="Times New Roman" w:cs="Times New Roman"/>
          <w:sz w:val="24"/>
          <w:szCs w:val="24"/>
        </w:rPr>
        <w:tab/>
      </w:r>
      <w:r w:rsidR="00552EFF">
        <w:rPr>
          <w:rFonts w:ascii="Times New Roman" w:hAnsi="Times New Roman" w:cs="Times New Roman"/>
          <w:sz w:val="24"/>
          <w:szCs w:val="24"/>
        </w:rPr>
        <w:tab/>
      </w:r>
      <w:r w:rsidR="00552EFF">
        <w:rPr>
          <w:rFonts w:ascii="Times New Roman" w:hAnsi="Times New Roman" w:cs="Times New Roman"/>
          <w:sz w:val="24"/>
          <w:szCs w:val="24"/>
        </w:rPr>
        <w:tab/>
        <w:t xml:space="preserve">    </w:t>
      </w:r>
      <w:r w:rsidRPr="00552EFF">
        <w:rPr>
          <w:rFonts w:ascii="Times New Roman" w:hAnsi="Times New Roman" w:cs="Times New Roman"/>
          <w:sz w:val="24"/>
          <w:szCs w:val="24"/>
        </w:rPr>
        <w:t xml:space="preserve"> государственной услуги либо его законного представителя)</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proofErr w:type="gramStart"/>
      <w:r w:rsidRPr="00476F4D">
        <w:rPr>
          <w:rFonts w:ascii="Times New Roman" w:hAnsi="Times New Roman" w:cs="Times New Roman"/>
          <w:sz w:val="28"/>
          <w:szCs w:val="28"/>
        </w:rPr>
        <w:t>С  положениями</w:t>
      </w:r>
      <w:proofErr w:type="gramEnd"/>
      <w:r w:rsidRPr="00476F4D">
        <w:rPr>
          <w:rFonts w:ascii="Times New Roman" w:hAnsi="Times New Roman" w:cs="Times New Roman"/>
          <w:sz w:val="28"/>
          <w:szCs w:val="28"/>
        </w:rPr>
        <w:t xml:space="preserve">  об  ответственности  за  достоверность  предоставленных</w:t>
      </w:r>
    </w:p>
    <w:p w:rsidR="00C03052" w:rsidRPr="00476F4D" w:rsidRDefault="00C03052" w:rsidP="002C27B4">
      <w:pPr>
        <w:pStyle w:val="ConsPlusNonformat"/>
        <w:jc w:val="both"/>
        <w:rPr>
          <w:rFonts w:ascii="Times New Roman" w:hAnsi="Times New Roman" w:cs="Times New Roman"/>
          <w:sz w:val="28"/>
          <w:szCs w:val="28"/>
        </w:rPr>
      </w:pPr>
      <w:proofErr w:type="gramStart"/>
      <w:r w:rsidRPr="00476F4D">
        <w:rPr>
          <w:rFonts w:ascii="Times New Roman" w:hAnsi="Times New Roman" w:cs="Times New Roman"/>
          <w:sz w:val="28"/>
          <w:szCs w:val="28"/>
        </w:rPr>
        <w:t xml:space="preserve">сведений,   </w:t>
      </w:r>
      <w:proofErr w:type="gramEnd"/>
      <w:r w:rsidRPr="00476F4D">
        <w:rPr>
          <w:rFonts w:ascii="Times New Roman" w:hAnsi="Times New Roman" w:cs="Times New Roman"/>
          <w:sz w:val="28"/>
          <w:szCs w:val="28"/>
        </w:rPr>
        <w:t>подлинность   документов,   в  к</w:t>
      </w:r>
      <w:r w:rsidR="00552EFF">
        <w:rPr>
          <w:rFonts w:ascii="Times New Roman" w:hAnsi="Times New Roman" w:cs="Times New Roman"/>
          <w:sz w:val="28"/>
          <w:szCs w:val="28"/>
        </w:rPr>
        <w:t xml:space="preserve">оторых  они  содержатся,  и  об </w:t>
      </w:r>
      <w:r w:rsidRPr="00476F4D">
        <w:rPr>
          <w:rFonts w:ascii="Times New Roman" w:hAnsi="Times New Roman" w:cs="Times New Roman"/>
          <w:sz w:val="28"/>
          <w:szCs w:val="28"/>
        </w:rPr>
        <w:t xml:space="preserve">обязанности  своевременного  извещения  об  </w:t>
      </w:r>
      <w:r w:rsidR="00552EFF">
        <w:rPr>
          <w:rFonts w:ascii="Times New Roman" w:hAnsi="Times New Roman" w:cs="Times New Roman"/>
          <w:sz w:val="28"/>
          <w:szCs w:val="28"/>
        </w:rPr>
        <w:t xml:space="preserve">изменении  условий, влияющих на </w:t>
      </w:r>
      <w:r w:rsidRPr="00476F4D">
        <w:rPr>
          <w:rFonts w:ascii="Times New Roman" w:hAnsi="Times New Roman" w:cs="Times New Roman"/>
          <w:sz w:val="28"/>
          <w:szCs w:val="28"/>
        </w:rPr>
        <w:t>выплату мер социальной поддержки, ознакомл</w:t>
      </w:r>
      <w:r w:rsidR="00552EFF">
        <w:rPr>
          <w:rFonts w:ascii="Times New Roman" w:hAnsi="Times New Roman" w:cs="Times New Roman"/>
          <w:sz w:val="28"/>
          <w:szCs w:val="28"/>
        </w:rPr>
        <w:t xml:space="preserve">ен(а) __________________  </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552EFF">
        <w:rPr>
          <w:rFonts w:ascii="Times New Roman" w:hAnsi="Times New Roman" w:cs="Times New Roman"/>
          <w:sz w:val="28"/>
          <w:szCs w:val="28"/>
        </w:rPr>
        <w:t xml:space="preserve">                                              </w:t>
      </w:r>
      <w:r w:rsidRPr="00476F4D">
        <w:rPr>
          <w:rFonts w:ascii="Times New Roman" w:hAnsi="Times New Roman" w:cs="Times New Roman"/>
          <w:sz w:val="28"/>
          <w:szCs w:val="28"/>
        </w:rPr>
        <w:t>(подпись заявителя)</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Согласен(</w:t>
      </w:r>
      <w:proofErr w:type="gramStart"/>
      <w:r w:rsidRPr="00476F4D">
        <w:rPr>
          <w:rFonts w:ascii="Times New Roman" w:hAnsi="Times New Roman" w:cs="Times New Roman"/>
          <w:sz w:val="28"/>
          <w:szCs w:val="28"/>
        </w:rPr>
        <w:t>на)  на</w:t>
      </w:r>
      <w:proofErr w:type="gramEnd"/>
      <w:r w:rsidRPr="00476F4D">
        <w:rPr>
          <w:rFonts w:ascii="Times New Roman" w:hAnsi="Times New Roman" w:cs="Times New Roman"/>
          <w:sz w:val="28"/>
          <w:szCs w:val="28"/>
        </w:rPr>
        <w:t xml:space="preserve"> получение информации, в том числе о предоставлении (об</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отказе в предоставлении) государственной услуги: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в письменной форме по почтовому адресу 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смс-сообщением на телефон _________________________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552EFF">
        <w:rPr>
          <w:rFonts w:ascii="Times New Roman" w:hAnsi="Times New Roman" w:cs="Times New Roman"/>
          <w:sz w:val="28"/>
          <w:szCs w:val="28"/>
        </w:rPr>
        <w:t xml:space="preserve">                             </w:t>
      </w:r>
      <w:r w:rsidRPr="00476F4D">
        <w:rPr>
          <w:rFonts w:ascii="Times New Roman" w:hAnsi="Times New Roman" w:cs="Times New Roman"/>
          <w:sz w:val="28"/>
          <w:szCs w:val="28"/>
        </w:rPr>
        <w:t>(номер телефона)</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в форме электронного документа</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по адресу электронной почты ____________________________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552EFF">
        <w:rPr>
          <w:rFonts w:ascii="Times New Roman" w:hAnsi="Times New Roman" w:cs="Times New Roman"/>
          <w:sz w:val="28"/>
          <w:szCs w:val="28"/>
        </w:rPr>
        <w:t xml:space="preserve">                                 </w:t>
      </w:r>
      <w:r w:rsidRPr="00476F4D">
        <w:rPr>
          <w:rFonts w:ascii="Times New Roman" w:hAnsi="Times New Roman" w:cs="Times New Roman"/>
          <w:sz w:val="28"/>
          <w:szCs w:val="28"/>
        </w:rPr>
        <w:t>(адрес электронной почты)</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Заявитель:</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w:t>
      </w:r>
      <w:r w:rsidR="00552EFF">
        <w:rPr>
          <w:rFonts w:ascii="Times New Roman" w:hAnsi="Times New Roman" w:cs="Times New Roman"/>
          <w:sz w:val="28"/>
          <w:szCs w:val="28"/>
        </w:rPr>
        <w:t>______________</w:t>
      </w:r>
      <w:r w:rsidRPr="00476F4D">
        <w:rPr>
          <w:rFonts w:ascii="Times New Roman" w:hAnsi="Times New Roman" w:cs="Times New Roman"/>
          <w:sz w:val="28"/>
          <w:szCs w:val="28"/>
        </w:rPr>
        <w:t xml:space="preserve"> ___________ </w:t>
      </w:r>
      <w:r w:rsidR="00552EFF">
        <w:rPr>
          <w:rFonts w:ascii="Times New Roman" w:hAnsi="Times New Roman" w:cs="Times New Roman"/>
          <w:sz w:val="28"/>
          <w:szCs w:val="28"/>
        </w:rPr>
        <w:t>«</w:t>
      </w:r>
      <w:r w:rsidRPr="00476F4D">
        <w:rPr>
          <w:rFonts w:ascii="Times New Roman" w:hAnsi="Times New Roman" w:cs="Times New Roman"/>
          <w:sz w:val="28"/>
          <w:szCs w:val="28"/>
        </w:rPr>
        <w:t>__</w:t>
      </w:r>
      <w:r w:rsidR="00552EFF">
        <w:rPr>
          <w:rFonts w:ascii="Times New Roman" w:hAnsi="Times New Roman" w:cs="Times New Roman"/>
          <w:sz w:val="28"/>
          <w:szCs w:val="28"/>
        </w:rPr>
        <w:t>»</w:t>
      </w:r>
      <w:r w:rsidRPr="00476F4D">
        <w:rPr>
          <w:rFonts w:ascii="Times New Roman" w:hAnsi="Times New Roman" w:cs="Times New Roman"/>
          <w:sz w:val="28"/>
          <w:szCs w:val="28"/>
        </w:rPr>
        <w:t xml:space="preserve"> __________ 20__ г.</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(Ф.И.О. получателя государственной    </w:t>
      </w:r>
      <w:proofErr w:type="gramStart"/>
      <w:r w:rsidRPr="00476F4D">
        <w:rPr>
          <w:rFonts w:ascii="Times New Roman" w:hAnsi="Times New Roman" w:cs="Times New Roman"/>
          <w:sz w:val="28"/>
          <w:szCs w:val="28"/>
        </w:rPr>
        <w:t xml:space="preserve">   (</w:t>
      </w:r>
      <w:proofErr w:type="gramEnd"/>
      <w:r w:rsidRPr="00476F4D">
        <w:rPr>
          <w:rFonts w:ascii="Times New Roman" w:hAnsi="Times New Roman" w:cs="Times New Roman"/>
          <w:sz w:val="28"/>
          <w:szCs w:val="28"/>
        </w:rPr>
        <w:t>подпись)</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услуги, заявителя либо лица,</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представляющего интересы получателя</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государственной услуги на основании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доверенности, заверенной</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в установленном порядке)</w:t>
      </w:r>
    </w:p>
    <w:p w:rsidR="0032070F" w:rsidRPr="00476F4D" w:rsidRDefault="0032070F" w:rsidP="002C27B4">
      <w:pPr>
        <w:pStyle w:val="ConsPlusNonformat"/>
        <w:jc w:val="both"/>
        <w:rPr>
          <w:rFonts w:ascii="Times New Roman" w:hAnsi="Times New Roman" w:cs="Times New Roman"/>
          <w:sz w:val="28"/>
          <w:szCs w:val="28"/>
        </w:rPr>
      </w:pPr>
    </w:p>
    <w:p w:rsidR="0032070F" w:rsidRPr="00476F4D" w:rsidRDefault="0032070F" w:rsidP="002C27B4">
      <w:pPr>
        <w:autoSpaceDE w:val="0"/>
        <w:autoSpaceDN w:val="0"/>
        <w:adjustRightInd w:val="0"/>
        <w:spacing w:line="240" w:lineRule="auto"/>
        <w:jc w:val="both"/>
        <w:rPr>
          <w:rFonts w:ascii="Times New Roman" w:hAnsi="Times New Roman" w:cs="Times New Roman"/>
          <w:color w:val="000000" w:themeColor="text1"/>
          <w:sz w:val="28"/>
          <w:szCs w:val="28"/>
        </w:rPr>
      </w:pPr>
      <w:r w:rsidRPr="00476F4D">
        <w:rPr>
          <w:rFonts w:ascii="Times New Roman" w:hAnsi="Times New Roman" w:cs="Times New Roman"/>
          <w:color w:val="000000" w:themeColor="text1"/>
          <w:sz w:val="28"/>
          <w:szCs w:val="28"/>
        </w:rPr>
        <w:t xml:space="preserve">Согласен(на) на назначение ежемесячной денежной </w:t>
      </w:r>
      <w:proofErr w:type="gramStart"/>
      <w:r w:rsidRPr="00476F4D">
        <w:rPr>
          <w:rFonts w:ascii="Times New Roman" w:hAnsi="Times New Roman" w:cs="Times New Roman"/>
          <w:color w:val="000000" w:themeColor="text1"/>
          <w:sz w:val="28"/>
          <w:szCs w:val="28"/>
        </w:rPr>
        <w:t xml:space="preserve">выплаты,   </w:t>
      </w:r>
      <w:proofErr w:type="gramEnd"/>
      <w:r w:rsidRPr="00476F4D">
        <w:rPr>
          <w:rFonts w:ascii="Times New Roman" w:hAnsi="Times New Roman" w:cs="Times New Roman"/>
          <w:color w:val="000000" w:themeColor="text1"/>
          <w:sz w:val="28"/>
          <w:szCs w:val="28"/>
        </w:rPr>
        <w:t xml:space="preserve">                                                              в том числе на  автоматическое  назначение на новый срок, на основании сведений </w:t>
      </w:r>
      <w:r w:rsidR="00A76E20" w:rsidRPr="00476F4D">
        <w:rPr>
          <w:rFonts w:ascii="Times New Roman" w:hAnsi="Times New Roman" w:cs="Times New Roman"/>
          <w:color w:val="000000" w:themeColor="text1"/>
          <w:sz w:val="28"/>
          <w:szCs w:val="28"/>
        </w:rPr>
        <w:t>о доходах за последний календарный год из</w:t>
      </w:r>
      <w:r w:rsidRPr="00476F4D">
        <w:rPr>
          <w:rFonts w:ascii="Times New Roman" w:hAnsi="Times New Roman" w:cs="Times New Roman"/>
          <w:color w:val="000000" w:themeColor="text1"/>
          <w:sz w:val="28"/>
          <w:szCs w:val="28"/>
        </w:rPr>
        <w:t xml:space="preserve"> имеющихся </w:t>
      </w:r>
      <w:r w:rsidR="00A76E20" w:rsidRPr="00476F4D">
        <w:rPr>
          <w:rFonts w:ascii="Times New Roman" w:hAnsi="Times New Roman" w:cs="Times New Roman"/>
          <w:color w:val="000000" w:themeColor="text1"/>
          <w:sz w:val="28"/>
          <w:szCs w:val="28"/>
        </w:rPr>
        <w:t>в Федеральной налоговой службе.________________________</w:t>
      </w:r>
      <w:r w:rsidR="000A3AC8" w:rsidRPr="00476F4D">
        <w:rPr>
          <w:rFonts w:ascii="Times New Roman" w:hAnsi="Times New Roman" w:cs="Times New Roman"/>
          <w:color w:val="000000" w:themeColor="text1"/>
          <w:sz w:val="28"/>
          <w:szCs w:val="28"/>
        </w:rPr>
        <w:t xml:space="preserve">, вступает в силу </w:t>
      </w:r>
    </w:p>
    <w:p w:rsidR="000A3AC8" w:rsidRPr="00476F4D" w:rsidRDefault="000A3AC8" w:rsidP="002C27B4">
      <w:pPr>
        <w:spacing w:after="0" w:line="240" w:lineRule="auto"/>
        <w:ind w:left="3540" w:firstLine="708"/>
        <w:rPr>
          <w:rFonts w:ascii="Times New Roman" w:hAnsi="Times New Roman" w:cs="Times New Roman"/>
          <w:sz w:val="28"/>
          <w:szCs w:val="28"/>
        </w:rPr>
      </w:pPr>
      <w:r w:rsidRPr="00476F4D">
        <w:rPr>
          <w:rFonts w:ascii="Times New Roman" w:hAnsi="Times New Roman" w:cs="Times New Roman"/>
          <w:sz w:val="28"/>
          <w:szCs w:val="28"/>
        </w:rPr>
        <w:t>подпись заявителя</w:t>
      </w:r>
    </w:p>
    <w:p w:rsidR="00A76E20" w:rsidRPr="00476F4D" w:rsidRDefault="000A3AC8" w:rsidP="002C27B4">
      <w:pPr>
        <w:spacing w:after="0" w:line="240" w:lineRule="auto"/>
        <w:rPr>
          <w:rFonts w:ascii="Times New Roman" w:hAnsi="Times New Roman" w:cs="Times New Roman"/>
          <w:sz w:val="28"/>
          <w:szCs w:val="28"/>
        </w:rPr>
      </w:pPr>
      <w:r w:rsidRPr="00476F4D">
        <w:rPr>
          <w:rFonts w:ascii="Times New Roman" w:hAnsi="Times New Roman" w:cs="Times New Roman"/>
          <w:color w:val="000000" w:themeColor="text1"/>
          <w:sz w:val="28"/>
          <w:szCs w:val="28"/>
        </w:rPr>
        <w:t>с 1 января 2020 года.</w:t>
      </w:r>
      <w:r w:rsidR="00A76E20" w:rsidRPr="00476F4D">
        <w:rPr>
          <w:rFonts w:ascii="Times New Roman" w:hAnsi="Times New Roman" w:cs="Times New Roman"/>
          <w:sz w:val="28"/>
          <w:szCs w:val="28"/>
        </w:rPr>
        <w:tab/>
      </w:r>
      <w:r w:rsidR="00A76E20" w:rsidRPr="00476F4D">
        <w:rPr>
          <w:rFonts w:ascii="Times New Roman" w:hAnsi="Times New Roman" w:cs="Times New Roman"/>
          <w:sz w:val="28"/>
          <w:szCs w:val="28"/>
        </w:rPr>
        <w:tab/>
      </w:r>
      <w:r w:rsidR="00A76E20" w:rsidRPr="00476F4D">
        <w:rPr>
          <w:rFonts w:ascii="Times New Roman" w:hAnsi="Times New Roman" w:cs="Times New Roman"/>
          <w:sz w:val="28"/>
          <w:szCs w:val="28"/>
        </w:rPr>
        <w:tab/>
      </w:r>
    </w:p>
    <w:p w:rsidR="00C03052" w:rsidRPr="00476F4D" w:rsidRDefault="00C03052" w:rsidP="002C27B4">
      <w:pPr>
        <w:pStyle w:val="ConsPlusNonformat"/>
        <w:jc w:val="both"/>
        <w:rPr>
          <w:rFonts w:ascii="Times New Roman" w:hAnsi="Times New Roman" w:cs="Times New Roman"/>
          <w:sz w:val="28"/>
          <w:szCs w:val="28"/>
        </w:rPr>
      </w:pP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Заявление и документы приняты ________ 20_</w:t>
      </w:r>
      <w:r w:rsidR="00552EFF">
        <w:rPr>
          <w:rFonts w:ascii="Times New Roman" w:hAnsi="Times New Roman" w:cs="Times New Roman"/>
          <w:sz w:val="28"/>
          <w:szCs w:val="28"/>
        </w:rPr>
        <w:t>_ г. _________ ____________</w:t>
      </w:r>
    </w:p>
    <w:p w:rsidR="00C03052" w:rsidRPr="00552EFF" w:rsidRDefault="00C03052" w:rsidP="002C27B4">
      <w:pPr>
        <w:pStyle w:val="ConsPlusNonformat"/>
        <w:jc w:val="both"/>
        <w:rPr>
          <w:rFonts w:ascii="Times New Roman" w:hAnsi="Times New Roman" w:cs="Times New Roman"/>
          <w:sz w:val="24"/>
          <w:szCs w:val="24"/>
        </w:rPr>
      </w:pPr>
      <w:r w:rsidRPr="00476F4D">
        <w:rPr>
          <w:rFonts w:ascii="Times New Roman" w:hAnsi="Times New Roman" w:cs="Times New Roman"/>
          <w:sz w:val="28"/>
          <w:szCs w:val="28"/>
        </w:rPr>
        <w:t xml:space="preserve">                                             </w:t>
      </w:r>
      <w:r w:rsidR="00552EFF">
        <w:rPr>
          <w:rFonts w:ascii="Times New Roman" w:hAnsi="Times New Roman" w:cs="Times New Roman"/>
          <w:sz w:val="28"/>
          <w:szCs w:val="28"/>
        </w:rPr>
        <w:t xml:space="preserve">                                        </w:t>
      </w:r>
      <w:r w:rsidRPr="00552EFF">
        <w:rPr>
          <w:rFonts w:ascii="Times New Roman" w:hAnsi="Times New Roman" w:cs="Times New Roman"/>
          <w:sz w:val="24"/>
          <w:szCs w:val="24"/>
        </w:rPr>
        <w:t>(подпись, расшифровка подписи</w:t>
      </w:r>
    </w:p>
    <w:p w:rsidR="00C03052" w:rsidRPr="00552EFF" w:rsidRDefault="00C03052" w:rsidP="002C27B4">
      <w:pPr>
        <w:pStyle w:val="ConsPlusNonformat"/>
        <w:jc w:val="both"/>
        <w:rPr>
          <w:rFonts w:ascii="Times New Roman" w:hAnsi="Times New Roman" w:cs="Times New Roman"/>
          <w:sz w:val="24"/>
          <w:szCs w:val="24"/>
        </w:rPr>
      </w:pPr>
      <w:r w:rsidRPr="00552EFF">
        <w:rPr>
          <w:rFonts w:ascii="Times New Roman" w:hAnsi="Times New Roman" w:cs="Times New Roman"/>
          <w:sz w:val="24"/>
          <w:szCs w:val="24"/>
        </w:rPr>
        <w:t xml:space="preserve">                                                           </w:t>
      </w:r>
      <w:r w:rsidR="00552EFF">
        <w:rPr>
          <w:rFonts w:ascii="Times New Roman" w:hAnsi="Times New Roman" w:cs="Times New Roman"/>
          <w:sz w:val="24"/>
          <w:szCs w:val="24"/>
        </w:rPr>
        <w:t xml:space="preserve">                                                      </w:t>
      </w:r>
      <w:r w:rsidRPr="00552EFF">
        <w:rPr>
          <w:rFonts w:ascii="Times New Roman" w:hAnsi="Times New Roman" w:cs="Times New Roman"/>
          <w:sz w:val="24"/>
          <w:szCs w:val="24"/>
        </w:rPr>
        <w:t>специалиста)</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___________________________________________</w:t>
      </w:r>
      <w:r w:rsidR="00552EFF">
        <w:rPr>
          <w:rFonts w:ascii="Times New Roman" w:hAnsi="Times New Roman" w:cs="Times New Roman"/>
          <w:sz w:val="28"/>
          <w:szCs w:val="28"/>
        </w:rPr>
        <w:t>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Линия отрыва</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Расписка-уведомление</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Регистрационный N заявителя 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Количество документов __ ед. на _____ листах</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Документы принял ___________ _________ ____</w:t>
      </w:r>
      <w:r w:rsidR="00552EFF">
        <w:rPr>
          <w:rFonts w:ascii="Times New Roman" w:hAnsi="Times New Roman" w:cs="Times New Roman"/>
          <w:sz w:val="28"/>
          <w:szCs w:val="28"/>
        </w:rPr>
        <w:t>_________________ ______</w:t>
      </w:r>
    </w:p>
    <w:p w:rsidR="00C03052" w:rsidRPr="00476F4D" w:rsidRDefault="00C03052" w:rsidP="00552EFF">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552EFF">
        <w:rPr>
          <w:rFonts w:ascii="Times New Roman" w:hAnsi="Times New Roman" w:cs="Times New Roman"/>
          <w:sz w:val="28"/>
          <w:szCs w:val="28"/>
        </w:rPr>
        <w:t xml:space="preserve">                  </w:t>
      </w:r>
      <w:r w:rsidRPr="00476F4D">
        <w:rPr>
          <w:rFonts w:ascii="Times New Roman" w:hAnsi="Times New Roman" w:cs="Times New Roman"/>
          <w:sz w:val="28"/>
          <w:szCs w:val="28"/>
        </w:rPr>
        <w:t xml:space="preserve">  (должность) (подпись) (расшифровка </w:t>
      </w:r>
      <w:proofErr w:type="gramStart"/>
      <w:r w:rsidRPr="00476F4D">
        <w:rPr>
          <w:rFonts w:ascii="Times New Roman" w:hAnsi="Times New Roman" w:cs="Times New Roman"/>
          <w:sz w:val="28"/>
          <w:szCs w:val="28"/>
        </w:rPr>
        <w:t xml:space="preserve">подписи)   </w:t>
      </w:r>
      <w:proofErr w:type="gramEnd"/>
      <w:r w:rsidRPr="00476F4D">
        <w:rPr>
          <w:rFonts w:ascii="Times New Roman" w:hAnsi="Times New Roman" w:cs="Times New Roman"/>
          <w:sz w:val="28"/>
          <w:szCs w:val="28"/>
        </w:rPr>
        <w:t xml:space="preserve"> (дата)</w:t>
      </w: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right"/>
        <w:outlineLvl w:val="1"/>
        <w:rPr>
          <w:rFonts w:ascii="Times New Roman" w:hAnsi="Times New Roman" w:cs="Times New Roman"/>
          <w:sz w:val="28"/>
          <w:szCs w:val="28"/>
        </w:rPr>
      </w:pPr>
      <w:r w:rsidRPr="00476F4D">
        <w:rPr>
          <w:rFonts w:ascii="Times New Roman" w:hAnsi="Times New Roman" w:cs="Times New Roman"/>
          <w:sz w:val="28"/>
          <w:szCs w:val="28"/>
        </w:rPr>
        <w:t>Приложение 2</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к Административному регламенту</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предоставления государственной услуги</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по назначению дополнительной ежемесячной</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денежной выплаты детям-инвалидам</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в возрасте до 18 лет, нуждающимся</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в постоянном постороннем уходе</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(помощи, надзоре)</w:t>
      </w: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center"/>
        <w:rPr>
          <w:rFonts w:ascii="Times New Roman" w:hAnsi="Times New Roman" w:cs="Times New Roman"/>
          <w:sz w:val="28"/>
          <w:szCs w:val="28"/>
        </w:rPr>
      </w:pPr>
      <w:bookmarkStart w:id="17" w:name="P625"/>
      <w:bookmarkEnd w:id="17"/>
      <w:r w:rsidRPr="00476F4D">
        <w:rPr>
          <w:rFonts w:ascii="Times New Roman" w:hAnsi="Times New Roman" w:cs="Times New Roman"/>
          <w:sz w:val="28"/>
          <w:szCs w:val="28"/>
        </w:rPr>
        <w:t>ЖУРНАЛ</w:t>
      </w:r>
    </w:p>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регистрации обращений граждан</w:t>
      </w: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spacing w:after="0" w:line="240" w:lineRule="auto"/>
        <w:rPr>
          <w:rFonts w:ascii="Times New Roman" w:hAnsi="Times New Roman" w:cs="Times New Roman"/>
          <w:sz w:val="28"/>
          <w:szCs w:val="28"/>
        </w:rPr>
        <w:sectPr w:rsidR="00C03052" w:rsidRPr="00476F4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701"/>
        <w:gridCol w:w="1112"/>
        <w:gridCol w:w="1555"/>
        <w:gridCol w:w="989"/>
        <w:gridCol w:w="1731"/>
        <w:gridCol w:w="1843"/>
        <w:gridCol w:w="3260"/>
      </w:tblGrid>
      <w:tr w:rsidR="00C03052" w:rsidRPr="00476F4D" w:rsidTr="00552EFF">
        <w:tc>
          <w:tcPr>
            <w:tcW w:w="562" w:type="dxa"/>
            <w:vAlign w:val="center"/>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lastRenderedPageBreak/>
              <w:t>N п/п</w:t>
            </w:r>
          </w:p>
        </w:tc>
        <w:tc>
          <w:tcPr>
            <w:tcW w:w="1701" w:type="dxa"/>
            <w:vAlign w:val="center"/>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Дата обращения</w:t>
            </w:r>
          </w:p>
        </w:tc>
        <w:tc>
          <w:tcPr>
            <w:tcW w:w="1112" w:type="dxa"/>
            <w:vAlign w:val="center"/>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Номер обращения</w:t>
            </w:r>
          </w:p>
        </w:tc>
        <w:tc>
          <w:tcPr>
            <w:tcW w:w="1555" w:type="dxa"/>
            <w:vAlign w:val="center"/>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ФИО гражданина</w:t>
            </w:r>
          </w:p>
        </w:tc>
        <w:tc>
          <w:tcPr>
            <w:tcW w:w="989" w:type="dxa"/>
            <w:vAlign w:val="center"/>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Адрес</w:t>
            </w:r>
          </w:p>
        </w:tc>
        <w:tc>
          <w:tcPr>
            <w:tcW w:w="1731" w:type="dxa"/>
            <w:vAlign w:val="center"/>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Причины обращения</w:t>
            </w:r>
          </w:p>
        </w:tc>
        <w:tc>
          <w:tcPr>
            <w:tcW w:w="1843" w:type="dxa"/>
            <w:vAlign w:val="center"/>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Результаты обращения</w:t>
            </w:r>
          </w:p>
        </w:tc>
        <w:tc>
          <w:tcPr>
            <w:tcW w:w="3260" w:type="dxa"/>
            <w:vAlign w:val="center"/>
          </w:tcPr>
          <w:p w:rsidR="00C03052" w:rsidRPr="00476F4D" w:rsidRDefault="00C03052"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Результаты обращения без указания причин</w:t>
            </w:r>
          </w:p>
        </w:tc>
      </w:tr>
      <w:tr w:rsidR="00C03052" w:rsidRPr="00476F4D" w:rsidTr="00552EFF">
        <w:tc>
          <w:tcPr>
            <w:tcW w:w="562" w:type="dxa"/>
          </w:tcPr>
          <w:p w:rsidR="00C03052" w:rsidRPr="00476F4D" w:rsidRDefault="00C03052" w:rsidP="002C27B4">
            <w:pPr>
              <w:pStyle w:val="ConsPlusNormal"/>
              <w:rPr>
                <w:rFonts w:ascii="Times New Roman" w:hAnsi="Times New Roman" w:cs="Times New Roman"/>
                <w:sz w:val="28"/>
                <w:szCs w:val="28"/>
              </w:rPr>
            </w:pPr>
          </w:p>
        </w:tc>
        <w:tc>
          <w:tcPr>
            <w:tcW w:w="1701" w:type="dxa"/>
          </w:tcPr>
          <w:p w:rsidR="00C03052" w:rsidRPr="00476F4D" w:rsidRDefault="00C03052" w:rsidP="002C27B4">
            <w:pPr>
              <w:pStyle w:val="ConsPlusNormal"/>
              <w:rPr>
                <w:rFonts w:ascii="Times New Roman" w:hAnsi="Times New Roman" w:cs="Times New Roman"/>
                <w:sz w:val="28"/>
                <w:szCs w:val="28"/>
              </w:rPr>
            </w:pPr>
          </w:p>
        </w:tc>
        <w:tc>
          <w:tcPr>
            <w:tcW w:w="1112" w:type="dxa"/>
          </w:tcPr>
          <w:p w:rsidR="00C03052" w:rsidRPr="00476F4D" w:rsidRDefault="00C03052" w:rsidP="002C27B4">
            <w:pPr>
              <w:pStyle w:val="ConsPlusNormal"/>
              <w:rPr>
                <w:rFonts w:ascii="Times New Roman" w:hAnsi="Times New Roman" w:cs="Times New Roman"/>
                <w:sz w:val="28"/>
                <w:szCs w:val="28"/>
              </w:rPr>
            </w:pPr>
          </w:p>
        </w:tc>
        <w:tc>
          <w:tcPr>
            <w:tcW w:w="1555" w:type="dxa"/>
          </w:tcPr>
          <w:p w:rsidR="00C03052" w:rsidRPr="00476F4D" w:rsidRDefault="00C03052" w:rsidP="002C27B4">
            <w:pPr>
              <w:pStyle w:val="ConsPlusNormal"/>
              <w:rPr>
                <w:rFonts w:ascii="Times New Roman" w:hAnsi="Times New Roman" w:cs="Times New Roman"/>
                <w:sz w:val="28"/>
                <w:szCs w:val="28"/>
              </w:rPr>
            </w:pPr>
          </w:p>
        </w:tc>
        <w:tc>
          <w:tcPr>
            <w:tcW w:w="989" w:type="dxa"/>
          </w:tcPr>
          <w:p w:rsidR="00C03052" w:rsidRPr="00476F4D" w:rsidRDefault="00C03052" w:rsidP="002C27B4">
            <w:pPr>
              <w:pStyle w:val="ConsPlusNormal"/>
              <w:rPr>
                <w:rFonts w:ascii="Times New Roman" w:hAnsi="Times New Roman" w:cs="Times New Roman"/>
                <w:sz w:val="28"/>
                <w:szCs w:val="28"/>
              </w:rPr>
            </w:pPr>
          </w:p>
        </w:tc>
        <w:tc>
          <w:tcPr>
            <w:tcW w:w="1731" w:type="dxa"/>
          </w:tcPr>
          <w:p w:rsidR="00C03052" w:rsidRPr="00476F4D" w:rsidRDefault="00C03052" w:rsidP="002C27B4">
            <w:pPr>
              <w:pStyle w:val="ConsPlusNormal"/>
              <w:rPr>
                <w:rFonts w:ascii="Times New Roman" w:hAnsi="Times New Roman" w:cs="Times New Roman"/>
                <w:sz w:val="28"/>
                <w:szCs w:val="28"/>
              </w:rPr>
            </w:pPr>
          </w:p>
        </w:tc>
        <w:tc>
          <w:tcPr>
            <w:tcW w:w="1843" w:type="dxa"/>
          </w:tcPr>
          <w:p w:rsidR="00C03052" w:rsidRPr="00476F4D" w:rsidRDefault="00C03052" w:rsidP="002C27B4">
            <w:pPr>
              <w:pStyle w:val="ConsPlusNormal"/>
              <w:rPr>
                <w:rFonts w:ascii="Times New Roman" w:hAnsi="Times New Roman" w:cs="Times New Roman"/>
                <w:sz w:val="28"/>
                <w:szCs w:val="28"/>
              </w:rPr>
            </w:pPr>
          </w:p>
        </w:tc>
        <w:tc>
          <w:tcPr>
            <w:tcW w:w="3260" w:type="dxa"/>
          </w:tcPr>
          <w:p w:rsidR="00C03052" w:rsidRPr="00476F4D" w:rsidRDefault="00C03052" w:rsidP="002C27B4">
            <w:pPr>
              <w:pStyle w:val="ConsPlusNormal"/>
              <w:rPr>
                <w:rFonts w:ascii="Times New Roman" w:hAnsi="Times New Roman" w:cs="Times New Roman"/>
                <w:sz w:val="28"/>
                <w:szCs w:val="28"/>
              </w:rPr>
            </w:pPr>
          </w:p>
        </w:tc>
      </w:tr>
    </w:tbl>
    <w:p w:rsidR="00C03052" w:rsidRPr="00476F4D" w:rsidRDefault="00C03052" w:rsidP="002C27B4">
      <w:pPr>
        <w:spacing w:after="0" w:line="240" w:lineRule="auto"/>
        <w:rPr>
          <w:rFonts w:ascii="Times New Roman" w:hAnsi="Times New Roman" w:cs="Times New Roman"/>
          <w:sz w:val="28"/>
          <w:szCs w:val="28"/>
        </w:rPr>
        <w:sectPr w:rsidR="00C03052" w:rsidRPr="00476F4D">
          <w:pgSz w:w="16838" w:h="11905" w:orient="landscape"/>
          <w:pgMar w:top="1701" w:right="1134" w:bottom="850" w:left="1134" w:header="0" w:footer="0" w:gutter="0"/>
          <w:cols w:space="720"/>
        </w:sectPr>
      </w:pP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right"/>
        <w:outlineLvl w:val="1"/>
        <w:rPr>
          <w:rFonts w:ascii="Times New Roman" w:hAnsi="Times New Roman" w:cs="Times New Roman"/>
          <w:sz w:val="28"/>
          <w:szCs w:val="28"/>
        </w:rPr>
      </w:pPr>
      <w:r w:rsidRPr="00476F4D">
        <w:rPr>
          <w:rFonts w:ascii="Times New Roman" w:hAnsi="Times New Roman" w:cs="Times New Roman"/>
          <w:sz w:val="28"/>
          <w:szCs w:val="28"/>
        </w:rPr>
        <w:t>Приложение 3</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к Административному регламенту</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предоставления государственной услуги</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по назначению дополнительной</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ежемесячной денежной выплаты</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детям-инвалидам в возрасте до 18 лет,</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нуждающимся в постоянном</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постороннем уходе (помощи, надзоре)</w:t>
      </w:r>
    </w:p>
    <w:p w:rsidR="00C03052" w:rsidRPr="00476F4D" w:rsidRDefault="00C03052" w:rsidP="002C27B4">
      <w:pPr>
        <w:spacing w:after="0" w:line="240" w:lineRule="auto"/>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5765F1"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5765F1">
        <w:rPr>
          <w:rFonts w:ascii="Times New Roman" w:hAnsi="Times New Roman" w:cs="Times New Roman"/>
          <w:sz w:val="28"/>
          <w:szCs w:val="28"/>
        </w:rPr>
        <w:tab/>
      </w:r>
      <w:r w:rsidR="005765F1">
        <w:rPr>
          <w:rFonts w:ascii="Times New Roman" w:hAnsi="Times New Roman" w:cs="Times New Roman"/>
          <w:sz w:val="28"/>
          <w:szCs w:val="28"/>
        </w:rPr>
        <w:tab/>
      </w:r>
      <w:r w:rsidR="005765F1">
        <w:rPr>
          <w:rFonts w:ascii="Times New Roman" w:hAnsi="Times New Roman" w:cs="Times New Roman"/>
          <w:sz w:val="28"/>
          <w:szCs w:val="28"/>
        </w:rPr>
        <w:tab/>
      </w:r>
      <w:r w:rsidRPr="00476F4D">
        <w:rPr>
          <w:rFonts w:ascii="Times New Roman" w:hAnsi="Times New Roman" w:cs="Times New Roman"/>
          <w:sz w:val="28"/>
          <w:szCs w:val="28"/>
        </w:rPr>
        <w:t xml:space="preserve">Отделение </w:t>
      </w:r>
      <w:r w:rsidR="005765F1">
        <w:rPr>
          <w:rFonts w:ascii="Times New Roman" w:hAnsi="Times New Roman" w:cs="Times New Roman"/>
          <w:sz w:val="28"/>
          <w:szCs w:val="28"/>
        </w:rPr>
        <w:t>№</w:t>
      </w:r>
      <w:r w:rsidRPr="00476F4D">
        <w:rPr>
          <w:rFonts w:ascii="Times New Roman" w:hAnsi="Times New Roman" w:cs="Times New Roman"/>
          <w:sz w:val="28"/>
          <w:szCs w:val="28"/>
        </w:rPr>
        <w:t xml:space="preserve"> __ ГКУ </w:t>
      </w:r>
      <w:r w:rsidR="005765F1">
        <w:rPr>
          <w:rFonts w:ascii="Times New Roman" w:hAnsi="Times New Roman" w:cs="Times New Roman"/>
          <w:sz w:val="28"/>
          <w:szCs w:val="28"/>
        </w:rPr>
        <w:t>«</w:t>
      </w:r>
      <w:r w:rsidRPr="00476F4D">
        <w:rPr>
          <w:rFonts w:ascii="Times New Roman" w:hAnsi="Times New Roman" w:cs="Times New Roman"/>
          <w:sz w:val="28"/>
          <w:szCs w:val="28"/>
        </w:rPr>
        <w:t xml:space="preserve">Республиканский </w:t>
      </w:r>
    </w:p>
    <w:p w:rsidR="00C03052" w:rsidRPr="00476F4D" w:rsidRDefault="005765F1" w:rsidP="005765F1">
      <w:pPr>
        <w:pStyle w:val="ConsPlusNonformat"/>
        <w:ind w:left="3540" w:firstLine="708"/>
        <w:jc w:val="both"/>
        <w:rPr>
          <w:rFonts w:ascii="Times New Roman" w:hAnsi="Times New Roman" w:cs="Times New Roman"/>
          <w:sz w:val="28"/>
          <w:szCs w:val="28"/>
        </w:rPr>
      </w:pPr>
      <w:r>
        <w:rPr>
          <w:rFonts w:ascii="Times New Roman" w:hAnsi="Times New Roman" w:cs="Times New Roman"/>
          <w:sz w:val="28"/>
          <w:szCs w:val="28"/>
        </w:rPr>
        <w:t>центр м</w:t>
      </w:r>
      <w:r w:rsidR="00C03052" w:rsidRPr="00476F4D">
        <w:rPr>
          <w:rFonts w:ascii="Times New Roman" w:hAnsi="Times New Roman" w:cs="Times New Roman"/>
          <w:sz w:val="28"/>
          <w:szCs w:val="28"/>
        </w:rPr>
        <w:t>атериальной помощи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5765F1">
        <w:rPr>
          <w:rFonts w:ascii="Times New Roman" w:hAnsi="Times New Roman" w:cs="Times New Roman"/>
          <w:sz w:val="28"/>
          <w:szCs w:val="28"/>
        </w:rPr>
        <w:tab/>
      </w:r>
      <w:r w:rsidR="005765F1">
        <w:rPr>
          <w:rFonts w:ascii="Times New Roman" w:hAnsi="Times New Roman" w:cs="Times New Roman"/>
          <w:sz w:val="28"/>
          <w:szCs w:val="28"/>
        </w:rPr>
        <w:tab/>
      </w:r>
      <w:r w:rsidR="005765F1">
        <w:rPr>
          <w:rFonts w:ascii="Times New Roman" w:hAnsi="Times New Roman" w:cs="Times New Roman"/>
          <w:sz w:val="28"/>
          <w:szCs w:val="28"/>
        </w:rPr>
        <w:tab/>
      </w:r>
      <w:r w:rsidRPr="00476F4D">
        <w:rPr>
          <w:rFonts w:ascii="Times New Roman" w:hAnsi="Times New Roman" w:cs="Times New Roman"/>
          <w:sz w:val="28"/>
          <w:szCs w:val="28"/>
        </w:rPr>
        <w:t>(компенсационных выплат)</w:t>
      </w:r>
      <w:r w:rsidR="005765F1">
        <w:rPr>
          <w:rFonts w:ascii="Times New Roman" w:hAnsi="Times New Roman" w:cs="Times New Roman"/>
          <w:sz w:val="28"/>
          <w:szCs w:val="28"/>
        </w:rPr>
        <w:t>»</w:t>
      </w:r>
      <w:r w:rsidRPr="00476F4D">
        <w:rPr>
          <w:rFonts w:ascii="Times New Roman" w:hAnsi="Times New Roman" w:cs="Times New Roman"/>
          <w:sz w:val="28"/>
          <w:szCs w:val="28"/>
        </w:rPr>
        <w:t xml:space="preserve"> в</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5765F1">
        <w:rPr>
          <w:rFonts w:ascii="Times New Roman" w:hAnsi="Times New Roman" w:cs="Times New Roman"/>
          <w:sz w:val="28"/>
          <w:szCs w:val="28"/>
        </w:rPr>
        <w:tab/>
      </w:r>
      <w:r w:rsidR="005765F1">
        <w:rPr>
          <w:rFonts w:ascii="Times New Roman" w:hAnsi="Times New Roman" w:cs="Times New Roman"/>
          <w:sz w:val="28"/>
          <w:szCs w:val="28"/>
        </w:rPr>
        <w:tab/>
        <w:t xml:space="preserve">          </w:t>
      </w:r>
      <w:r w:rsidRPr="00476F4D">
        <w:rPr>
          <w:rFonts w:ascii="Times New Roman" w:hAnsi="Times New Roman" w:cs="Times New Roman"/>
          <w:sz w:val="28"/>
          <w:szCs w:val="28"/>
        </w:rPr>
        <w:t>___________________________________</w:t>
      </w:r>
    </w:p>
    <w:p w:rsidR="00C03052" w:rsidRPr="005765F1" w:rsidRDefault="005765F1" w:rsidP="005765F1">
      <w:pPr>
        <w:pStyle w:val="ConsPlusNonformat"/>
        <w:ind w:left="3540"/>
        <w:jc w:val="center"/>
        <w:rPr>
          <w:rFonts w:ascii="Times New Roman" w:hAnsi="Times New Roman" w:cs="Times New Roman"/>
          <w:sz w:val="24"/>
          <w:szCs w:val="24"/>
        </w:rPr>
      </w:pPr>
      <w:r w:rsidRPr="005765F1">
        <w:rPr>
          <w:rFonts w:ascii="Times New Roman" w:hAnsi="Times New Roman" w:cs="Times New Roman"/>
          <w:sz w:val="24"/>
          <w:szCs w:val="24"/>
        </w:rPr>
        <w:t xml:space="preserve">      </w:t>
      </w:r>
      <w:r w:rsidR="00C03052" w:rsidRPr="005765F1">
        <w:rPr>
          <w:rFonts w:ascii="Times New Roman" w:hAnsi="Times New Roman" w:cs="Times New Roman"/>
          <w:sz w:val="24"/>
          <w:szCs w:val="24"/>
        </w:rPr>
        <w:t>муниципальном районе (городском округе)</w:t>
      </w:r>
    </w:p>
    <w:p w:rsidR="00C03052" w:rsidRPr="00476F4D" w:rsidRDefault="00C03052" w:rsidP="002C27B4">
      <w:pPr>
        <w:pStyle w:val="ConsPlusNonformat"/>
        <w:jc w:val="both"/>
        <w:rPr>
          <w:rFonts w:ascii="Times New Roman" w:hAnsi="Times New Roman" w:cs="Times New Roman"/>
          <w:sz w:val="28"/>
          <w:szCs w:val="28"/>
        </w:rPr>
      </w:pPr>
    </w:p>
    <w:p w:rsidR="00C03052" w:rsidRPr="00476F4D" w:rsidRDefault="00C03052" w:rsidP="005765F1">
      <w:pPr>
        <w:pStyle w:val="ConsPlusNonformat"/>
        <w:jc w:val="center"/>
        <w:rPr>
          <w:rFonts w:ascii="Times New Roman" w:hAnsi="Times New Roman" w:cs="Times New Roman"/>
          <w:sz w:val="28"/>
          <w:szCs w:val="28"/>
        </w:rPr>
      </w:pPr>
      <w:r w:rsidRPr="00476F4D">
        <w:rPr>
          <w:rFonts w:ascii="Times New Roman" w:hAnsi="Times New Roman" w:cs="Times New Roman"/>
          <w:sz w:val="28"/>
          <w:szCs w:val="28"/>
        </w:rPr>
        <w:t>Решение</w:t>
      </w:r>
    </w:p>
    <w:p w:rsidR="00C03052" w:rsidRPr="00476F4D" w:rsidRDefault="00C03052" w:rsidP="005765F1">
      <w:pPr>
        <w:pStyle w:val="ConsPlusNonformat"/>
        <w:jc w:val="center"/>
        <w:rPr>
          <w:rFonts w:ascii="Times New Roman" w:hAnsi="Times New Roman" w:cs="Times New Roman"/>
          <w:sz w:val="28"/>
          <w:szCs w:val="28"/>
        </w:rPr>
      </w:pPr>
      <w:r w:rsidRPr="00476F4D">
        <w:rPr>
          <w:rFonts w:ascii="Times New Roman" w:hAnsi="Times New Roman" w:cs="Times New Roman"/>
          <w:sz w:val="28"/>
          <w:szCs w:val="28"/>
        </w:rPr>
        <w:t>о назначении (предоставлении) мер социальной поддержки</w:t>
      </w:r>
    </w:p>
    <w:p w:rsidR="00C03052" w:rsidRPr="00476F4D" w:rsidRDefault="00C03052" w:rsidP="005765F1">
      <w:pPr>
        <w:pStyle w:val="ConsPlusNonformat"/>
        <w:jc w:val="center"/>
        <w:rPr>
          <w:rFonts w:ascii="Times New Roman" w:hAnsi="Times New Roman" w:cs="Times New Roman"/>
          <w:sz w:val="28"/>
          <w:szCs w:val="28"/>
        </w:rPr>
      </w:pPr>
    </w:p>
    <w:p w:rsidR="00C03052" w:rsidRPr="00476F4D" w:rsidRDefault="005765F1" w:rsidP="002C27B4">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C03052" w:rsidRPr="00476F4D">
        <w:rPr>
          <w:rFonts w:ascii="Times New Roman" w:hAnsi="Times New Roman" w:cs="Times New Roman"/>
          <w:sz w:val="28"/>
          <w:szCs w:val="28"/>
        </w:rPr>
        <w:t xml:space="preserve"> 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03052" w:rsidRPr="00476F4D">
        <w:rPr>
          <w:rFonts w:ascii="Times New Roman" w:hAnsi="Times New Roman" w:cs="Times New Roman"/>
          <w:sz w:val="28"/>
          <w:szCs w:val="28"/>
        </w:rPr>
        <w:t xml:space="preserve"> от </w:t>
      </w:r>
      <w:r>
        <w:rPr>
          <w:rFonts w:ascii="Times New Roman" w:hAnsi="Times New Roman" w:cs="Times New Roman"/>
          <w:sz w:val="28"/>
          <w:szCs w:val="28"/>
        </w:rPr>
        <w:t>«</w:t>
      </w:r>
      <w:r w:rsidR="00C03052" w:rsidRPr="00476F4D">
        <w:rPr>
          <w:rFonts w:ascii="Times New Roman" w:hAnsi="Times New Roman" w:cs="Times New Roman"/>
          <w:sz w:val="28"/>
          <w:szCs w:val="28"/>
        </w:rPr>
        <w:t>__</w:t>
      </w:r>
      <w:r>
        <w:rPr>
          <w:rFonts w:ascii="Times New Roman" w:hAnsi="Times New Roman" w:cs="Times New Roman"/>
          <w:sz w:val="28"/>
          <w:szCs w:val="28"/>
        </w:rPr>
        <w:t>»</w:t>
      </w:r>
      <w:r w:rsidR="00C03052" w:rsidRPr="00476F4D">
        <w:rPr>
          <w:rFonts w:ascii="Times New Roman" w:hAnsi="Times New Roman" w:cs="Times New Roman"/>
          <w:sz w:val="28"/>
          <w:szCs w:val="28"/>
        </w:rPr>
        <w:t xml:space="preserve"> ____________</w:t>
      </w:r>
    </w:p>
    <w:p w:rsidR="00C03052" w:rsidRPr="00476F4D" w:rsidRDefault="00C03052" w:rsidP="002C27B4">
      <w:pPr>
        <w:pStyle w:val="ConsPlusNonformat"/>
        <w:jc w:val="both"/>
        <w:rPr>
          <w:rFonts w:ascii="Times New Roman" w:hAnsi="Times New Roman" w:cs="Times New Roman"/>
          <w:sz w:val="28"/>
          <w:szCs w:val="28"/>
        </w:rPr>
      </w:pP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Ф.И.О. </w:t>
      </w:r>
      <w:proofErr w:type="gramStart"/>
      <w:r w:rsidR="005765F1" w:rsidRPr="0052106D">
        <w:rPr>
          <w:rFonts w:ascii="Times New Roman" w:hAnsi="Times New Roman" w:cs="Times New Roman"/>
          <w:sz w:val="28"/>
          <w:szCs w:val="28"/>
        </w:rPr>
        <w:t xml:space="preserve">получателя </w:t>
      </w:r>
      <w:r w:rsidR="005765F1">
        <w:rPr>
          <w:rFonts w:ascii="Times New Roman" w:hAnsi="Times New Roman" w:cs="Times New Roman"/>
          <w:sz w:val="28"/>
          <w:szCs w:val="28"/>
        </w:rPr>
        <w:t xml:space="preserve"> _</w:t>
      </w:r>
      <w:proofErr w:type="gramEnd"/>
      <w:r w:rsidR="005765F1">
        <w:rPr>
          <w:rFonts w:ascii="Times New Roman" w:hAnsi="Times New Roman" w:cs="Times New Roman"/>
          <w:sz w:val="28"/>
          <w:szCs w:val="28"/>
        </w:rPr>
        <w:t>_______________________</w:t>
      </w:r>
      <w:r w:rsidR="00813D4F">
        <w:rPr>
          <w:rFonts w:ascii="Times New Roman" w:hAnsi="Times New Roman" w:cs="Times New Roman"/>
          <w:sz w:val="28"/>
          <w:szCs w:val="28"/>
        </w:rPr>
        <w:t>_______________________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Адрес получателя __________________________</w:t>
      </w:r>
      <w:r w:rsidR="005765F1">
        <w:rPr>
          <w:rFonts w:ascii="Times New Roman" w:hAnsi="Times New Roman" w:cs="Times New Roman"/>
          <w:sz w:val="28"/>
          <w:szCs w:val="28"/>
        </w:rPr>
        <w:t xml:space="preserve">_______________________ </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Назначить (предоставить):</w:t>
      </w:r>
    </w:p>
    <w:p w:rsidR="00C03052" w:rsidRPr="00476F4D" w:rsidRDefault="00C03052" w:rsidP="002C27B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685"/>
        <w:gridCol w:w="1247"/>
        <w:gridCol w:w="1612"/>
        <w:gridCol w:w="2098"/>
      </w:tblGrid>
      <w:tr w:rsidR="00C03052" w:rsidRPr="00476F4D" w:rsidTr="005765F1">
        <w:tc>
          <w:tcPr>
            <w:tcW w:w="397" w:type="dxa"/>
          </w:tcPr>
          <w:p w:rsidR="00C03052" w:rsidRPr="00476F4D" w:rsidRDefault="005765F1" w:rsidP="002C27B4">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3685" w:type="dxa"/>
            <w:vAlign w:val="center"/>
          </w:tcPr>
          <w:p w:rsidR="00C03052" w:rsidRPr="00476F4D" w:rsidRDefault="00C03052" w:rsidP="002C27B4">
            <w:pPr>
              <w:pStyle w:val="ConsPlusNormal"/>
              <w:jc w:val="both"/>
              <w:rPr>
                <w:rFonts w:ascii="Times New Roman" w:hAnsi="Times New Roman" w:cs="Times New Roman"/>
                <w:sz w:val="28"/>
                <w:szCs w:val="28"/>
              </w:rPr>
            </w:pPr>
            <w:r w:rsidRPr="00476F4D">
              <w:rPr>
                <w:rFonts w:ascii="Times New Roman" w:hAnsi="Times New Roman" w:cs="Times New Roman"/>
                <w:sz w:val="28"/>
                <w:szCs w:val="28"/>
              </w:rPr>
              <w:t>Наименование мер социальной поддержки</w:t>
            </w:r>
          </w:p>
        </w:tc>
        <w:tc>
          <w:tcPr>
            <w:tcW w:w="1247" w:type="dxa"/>
            <w:vAlign w:val="center"/>
          </w:tcPr>
          <w:p w:rsidR="00C03052" w:rsidRPr="00476F4D" w:rsidRDefault="00C03052" w:rsidP="005765F1">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Размер выплаты</w:t>
            </w:r>
          </w:p>
        </w:tc>
        <w:tc>
          <w:tcPr>
            <w:tcW w:w="1612" w:type="dxa"/>
            <w:vAlign w:val="center"/>
          </w:tcPr>
          <w:p w:rsidR="00C03052" w:rsidRPr="00476F4D" w:rsidRDefault="00C03052" w:rsidP="005765F1">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Дата назначения</w:t>
            </w:r>
          </w:p>
        </w:tc>
        <w:tc>
          <w:tcPr>
            <w:tcW w:w="2098" w:type="dxa"/>
            <w:vAlign w:val="center"/>
          </w:tcPr>
          <w:p w:rsidR="00C03052" w:rsidRPr="00476F4D" w:rsidRDefault="00C03052" w:rsidP="005765F1">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Срок выплаты с ____ по ______</w:t>
            </w:r>
          </w:p>
        </w:tc>
      </w:tr>
      <w:tr w:rsidR="00C03052" w:rsidRPr="00476F4D" w:rsidTr="005765F1">
        <w:tc>
          <w:tcPr>
            <w:tcW w:w="397" w:type="dxa"/>
          </w:tcPr>
          <w:p w:rsidR="00C03052" w:rsidRPr="00476F4D" w:rsidRDefault="00C03052" w:rsidP="002C27B4">
            <w:pPr>
              <w:pStyle w:val="ConsPlusNormal"/>
              <w:rPr>
                <w:rFonts w:ascii="Times New Roman" w:hAnsi="Times New Roman" w:cs="Times New Roman"/>
                <w:sz w:val="28"/>
                <w:szCs w:val="28"/>
              </w:rPr>
            </w:pPr>
          </w:p>
        </w:tc>
        <w:tc>
          <w:tcPr>
            <w:tcW w:w="3685" w:type="dxa"/>
            <w:vAlign w:val="bottom"/>
          </w:tcPr>
          <w:p w:rsidR="00C03052" w:rsidRPr="00476F4D" w:rsidRDefault="00C03052" w:rsidP="002C27B4">
            <w:pPr>
              <w:pStyle w:val="ConsPlusNormal"/>
              <w:jc w:val="both"/>
              <w:rPr>
                <w:rFonts w:ascii="Times New Roman" w:hAnsi="Times New Roman" w:cs="Times New Roman"/>
                <w:sz w:val="28"/>
                <w:szCs w:val="28"/>
              </w:rPr>
            </w:pPr>
            <w:r w:rsidRPr="00476F4D">
              <w:rPr>
                <w:rFonts w:ascii="Times New Roman" w:hAnsi="Times New Roman" w:cs="Times New Roman"/>
                <w:sz w:val="28"/>
                <w:szCs w:val="28"/>
              </w:rPr>
              <w:t>дополнительная ежемесячная денежная выплата детям-инвалидам в возрасте до 18 лет, нуждающимся в постоянном постороннем уходе (помощи, надзоре)</w:t>
            </w:r>
          </w:p>
        </w:tc>
        <w:tc>
          <w:tcPr>
            <w:tcW w:w="1247" w:type="dxa"/>
          </w:tcPr>
          <w:p w:rsidR="00C03052" w:rsidRPr="00476F4D" w:rsidRDefault="00C03052" w:rsidP="002C27B4">
            <w:pPr>
              <w:pStyle w:val="ConsPlusNormal"/>
              <w:rPr>
                <w:rFonts w:ascii="Times New Roman" w:hAnsi="Times New Roman" w:cs="Times New Roman"/>
                <w:sz w:val="28"/>
                <w:szCs w:val="28"/>
              </w:rPr>
            </w:pPr>
          </w:p>
        </w:tc>
        <w:tc>
          <w:tcPr>
            <w:tcW w:w="1612" w:type="dxa"/>
          </w:tcPr>
          <w:p w:rsidR="00C03052" w:rsidRPr="00476F4D" w:rsidRDefault="00C03052" w:rsidP="002C27B4">
            <w:pPr>
              <w:pStyle w:val="ConsPlusNormal"/>
              <w:rPr>
                <w:rFonts w:ascii="Times New Roman" w:hAnsi="Times New Roman" w:cs="Times New Roman"/>
                <w:sz w:val="28"/>
                <w:szCs w:val="28"/>
              </w:rPr>
            </w:pPr>
          </w:p>
        </w:tc>
        <w:tc>
          <w:tcPr>
            <w:tcW w:w="2098" w:type="dxa"/>
          </w:tcPr>
          <w:p w:rsidR="00C03052" w:rsidRPr="00476F4D" w:rsidRDefault="00C03052" w:rsidP="002C27B4">
            <w:pPr>
              <w:pStyle w:val="ConsPlusNormal"/>
              <w:rPr>
                <w:rFonts w:ascii="Times New Roman" w:hAnsi="Times New Roman" w:cs="Times New Roman"/>
                <w:sz w:val="28"/>
                <w:szCs w:val="28"/>
              </w:rPr>
            </w:pPr>
          </w:p>
        </w:tc>
      </w:tr>
    </w:tbl>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Способ выплаты ____________________________</w:t>
      </w:r>
      <w:r w:rsidR="005765F1">
        <w:rPr>
          <w:rFonts w:ascii="Times New Roman" w:hAnsi="Times New Roman" w:cs="Times New Roman"/>
          <w:sz w:val="28"/>
          <w:szCs w:val="28"/>
        </w:rPr>
        <w:t>_______________________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Заведующий(</w:t>
      </w:r>
      <w:proofErr w:type="spellStart"/>
      <w:r w:rsidRPr="00476F4D">
        <w:rPr>
          <w:rFonts w:ascii="Times New Roman" w:hAnsi="Times New Roman" w:cs="Times New Roman"/>
          <w:sz w:val="28"/>
          <w:szCs w:val="28"/>
        </w:rPr>
        <w:t>ая</w:t>
      </w:r>
      <w:proofErr w:type="spellEnd"/>
      <w:r w:rsidRPr="00476F4D">
        <w:rPr>
          <w:rFonts w:ascii="Times New Roman" w:hAnsi="Times New Roman" w:cs="Times New Roman"/>
          <w:sz w:val="28"/>
          <w:szCs w:val="28"/>
        </w:rPr>
        <w:t>) отделением</w:t>
      </w:r>
    </w:p>
    <w:p w:rsidR="00C03052" w:rsidRPr="00476F4D" w:rsidRDefault="005765F1" w:rsidP="002C27B4">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C03052" w:rsidRPr="00476F4D">
        <w:rPr>
          <w:rFonts w:ascii="Times New Roman" w:hAnsi="Times New Roman" w:cs="Times New Roman"/>
          <w:sz w:val="28"/>
          <w:szCs w:val="28"/>
        </w:rPr>
        <w:t xml:space="preserve"> _ ГКУ "Республиканский</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центр материальной помощи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(компенсационных выплат)" в</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w:t>
      </w:r>
      <w:r w:rsidR="005765F1">
        <w:rPr>
          <w:rFonts w:ascii="Times New Roman" w:hAnsi="Times New Roman" w:cs="Times New Roman"/>
          <w:sz w:val="28"/>
          <w:szCs w:val="28"/>
        </w:rPr>
        <w:t>_________________________</w:t>
      </w:r>
    </w:p>
    <w:p w:rsidR="00C03052" w:rsidRPr="00476F4D" w:rsidRDefault="00C03052" w:rsidP="002C27B4">
      <w:pPr>
        <w:pStyle w:val="ConsPlusNonformat"/>
        <w:jc w:val="both"/>
        <w:rPr>
          <w:rFonts w:ascii="Times New Roman" w:hAnsi="Times New Roman" w:cs="Times New Roman"/>
          <w:sz w:val="28"/>
          <w:szCs w:val="28"/>
        </w:rPr>
      </w:pPr>
      <w:r w:rsidRPr="005765F1">
        <w:rPr>
          <w:rFonts w:ascii="Times New Roman" w:hAnsi="Times New Roman" w:cs="Times New Roman"/>
          <w:sz w:val="24"/>
          <w:szCs w:val="24"/>
        </w:rPr>
        <w:t xml:space="preserve">муниципальном районе (городском </w:t>
      </w:r>
      <w:proofErr w:type="gramStart"/>
      <w:r w:rsidRPr="005765F1">
        <w:rPr>
          <w:rFonts w:ascii="Times New Roman" w:hAnsi="Times New Roman" w:cs="Times New Roman"/>
          <w:sz w:val="24"/>
          <w:szCs w:val="24"/>
        </w:rPr>
        <w:t>округе)</w:t>
      </w:r>
      <w:r w:rsidRPr="00476F4D">
        <w:rPr>
          <w:rFonts w:ascii="Times New Roman" w:hAnsi="Times New Roman" w:cs="Times New Roman"/>
          <w:sz w:val="28"/>
          <w:szCs w:val="28"/>
        </w:rPr>
        <w:t xml:space="preserve"> </w:t>
      </w:r>
      <w:r w:rsidR="005765F1">
        <w:rPr>
          <w:rFonts w:ascii="Times New Roman" w:hAnsi="Times New Roman" w:cs="Times New Roman"/>
          <w:sz w:val="28"/>
          <w:szCs w:val="28"/>
        </w:rPr>
        <w:t xml:space="preserve"> </w:t>
      </w:r>
      <w:r w:rsidRPr="00476F4D">
        <w:rPr>
          <w:rFonts w:ascii="Times New Roman" w:hAnsi="Times New Roman" w:cs="Times New Roman"/>
          <w:sz w:val="28"/>
          <w:szCs w:val="28"/>
        </w:rPr>
        <w:t xml:space="preserve"> </w:t>
      </w:r>
      <w:proofErr w:type="gramEnd"/>
      <w:r w:rsidRPr="00476F4D">
        <w:rPr>
          <w:rFonts w:ascii="Times New Roman" w:hAnsi="Times New Roman" w:cs="Times New Roman"/>
          <w:sz w:val="28"/>
          <w:szCs w:val="28"/>
        </w:rPr>
        <w:t>__</w:t>
      </w:r>
      <w:r w:rsidR="005765F1">
        <w:rPr>
          <w:rFonts w:ascii="Times New Roman" w:hAnsi="Times New Roman" w:cs="Times New Roman"/>
          <w:sz w:val="28"/>
          <w:szCs w:val="28"/>
        </w:rPr>
        <w:t>____________________ 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5765F1">
        <w:rPr>
          <w:rFonts w:ascii="Times New Roman" w:hAnsi="Times New Roman" w:cs="Times New Roman"/>
          <w:sz w:val="28"/>
          <w:szCs w:val="28"/>
        </w:rPr>
        <w:t xml:space="preserve">                                </w:t>
      </w:r>
      <w:r w:rsidRPr="00476F4D">
        <w:rPr>
          <w:rFonts w:ascii="Times New Roman" w:hAnsi="Times New Roman" w:cs="Times New Roman"/>
          <w:sz w:val="28"/>
          <w:szCs w:val="28"/>
        </w:rPr>
        <w:t xml:space="preserve">  (Ф.И.О.)        (подпись)</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lastRenderedPageBreak/>
        <w:t>М.П.</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Специалист отделения </w:t>
      </w:r>
      <w:r w:rsidR="00690965">
        <w:rPr>
          <w:rFonts w:ascii="Times New Roman" w:hAnsi="Times New Roman" w:cs="Times New Roman"/>
          <w:sz w:val="28"/>
          <w:szCs w:val="28"/>
        </w:rPr>
        <w:t>№</w:t>
      </w:r>
      <w:r w:rsidRPr="00476F4D">
        <w:rPr>
          <w:rFonts w:ascii="Times New Roman" w:hAnsi="Times New Roman" w:cs="Times New Roman"/>
          <w:sz w:val="28"/>
          <w:szCs w:val="28"/>
        </w:rPr>
        <w:t xml:space="preserve"> 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ГКУ </w:t>
      </w:r>
      <w:r w:rsidR="00690965">
        <w:rPr>
          <w:rFonts w:ascii="Times New Roman" w:hAnsi="Times New Roman" w:cs="Times New Roman"/>
          <w:sz w:val="28"/>
          <w:szCs w:val="28"/>
        </w:rPr>
        <w:t>«</w:t>
      </w:r>
      <w:r w:rsidRPr="00476F4D">
        <w:rPr>
          <w:rFonts w:ascii="Times New Roman" w:hAnsi="Times New Roman" w:cs="Times New Roman"/>
          <w:sz w:val="28"/>
          <w:szCs w:val="28"/>
        </w:rPr>
        <w:t>Республиканский центр</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материальной помощи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(компенсационных выплат)</w:t>
      </w:r>
      <w:r w:rsidR="00690965">
        <w:rPr>
          <w:rFonts w:ascii="Times New Roman" w:hAnsi="Times New Roman" w:cs="Times New Roman"/>
          <w:sz w:val="28"/>
          <w:szCs w:val="28"/>
        </w:rPr>
        <w:t>»</w:t>
      </w:r>
      <w:r w:rsidRPr="00476F4D">
        <w:rPr>
          <w:rFonts w:ascii="Times New Roman" w:hAnsi="Times New Roman" w:cs="Times New Roman"/>
          <w:sz w:val="28"/>
          <w:szCs w:val="28"/>
        </w:rPr>
        <w:t xml:space="preserve"> в</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w:t>
      </w:r>
      <w:r w:rsidR="00690965">
        <w:rPr>
          <w:rFonts w:ascii="Times New Roman" w:hAnsi="Times New Roman" w:cs="Times New Roman"/>
          <w:sz w:val="28"/>
          <w:szCs w:val="28"/>
        </w:rPr>
        <w:t>_________________________</w:t>
      </w:r>
    </w:p>
    <w:p w:rsidR="00C03052" w:rsidRPr="00476F4D" w:rsidRDefault="00C03052" w:rsidP="002C27B4">
      <w:pPr>
        <w:pStyle w:val="ConsPlusNonformat"/>
        <w:jc w:val="both"/>
        <w:rPr>
          <w:rFonts w:ascii="Times New Roman" w:hAnsi="Times New Roman" w:cs="Times New Roman"/>
          <w:sz w:val="28"/>
          <w:szCs w:val="28"/>
        </w:rPr>
      </w:pPr>
      <w:r w:rsidRPr="00690965">
        <w:rPr>
          <w:rFonts w:ascii="Times New Roman" w:hAnsi="Times New Roman" w:cs="Times New Roman"/>
          <w:sz w:val="24"/>
          <w:szCs w:val="24"/>
        </w:rPr>
        <w:t xml:space="preserve">муниципальном районе (городском </w:t>
      </w:r>
      <w:proofErr w:type="gramStart"/>
      <w:r w:rsidRPr="00690965">
        <w:rPr>
          <w:rFonts w:ascii="Times New Roman" w:hAnsi="Times New Roman" w:cs="Times New Roman"/>
          <w:sz w:val="24"/>
          <w:szCs w:val="24"/>
        </w:rPr>
        <w:t>округе)</w:t>
      </w:r>
      <w:r w:rsidRPr="00476F4D">
        <w:rPr>
          <w:rFonts w:ascii="Times New Roman" w:hAnsi="Times New Roman" w:cs="Times New Roman"/>
          <w:sz w:val="28"/>
          <w:szCs w:val="28"/>
        </w:rPr>
        <w:t xml:space="preserve"> </w:t>
      </w:r>
      <w:r w:rsidR="00690965">
        <w:rPr>
          <w:rFonts w:ascii="Times New Roman" w:hAnsi="Times New Roman" w:cs="Times New Roman"/>
          <w:sz w:val="28"/>
          <w:szCs w:val="28"/>
        </w:rPr>
        <w:t xml:space="preserve">  </w:t>
      </w:r>
      <w:proofErr w:type="gramEnd"/>
      <w:r w:rsidR="00690965">
        <w:rPr>
          <w:rFonts w:ascii="Times New Roman" w:hAnsi="Times New Roman" w:cs="Times New Roman"/>
          <w:sz w:val="28"/>
          <w:szCs w:val="28"/>
        </w:rPr>
        <w:t xml:space="preserve">  </w:t>
      </w:r>
      <w:r w:rsidRPr="00476F4D">
        <w:rPr>
          <w:rFonts w:ascii="Times New Roman" w:hAnsi="Times New Roman" w:cs="Times New Roman"/>
          <w:sz w:val="28"/>
          <w:szCs w:val="28"/>
        </w:rPr>
        <w:t>_____________________ 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690965">
        <w:rPr>
          <w:rFonts w:ascii="Times New Roman" w:hAnsi="Times New Roman" w:cs="Times New Roman"/>
          <w:sz w:val="28"/>
          <w:szCs w:val="28"/>
        </w:rPr>
        <w:tab/>
      </w:r>
      <w:r w:rsidR="00690965">
        <w:rPr>
          <w:rFonts w:ascii="Times New Roman" w:hAnsi="Times New Roman" w:cs="Times New Roman"/>
          <w:sz w:val="28"/>
          <w:szCs w:val="28"/>
        </w:rPr>
        <w:tab/>
      </w:r>
      <w:r w:rsidR="00690965">
        <w:rPr>
          <w:rFonts w:ascii="Times New Roman" w:hAnsi="Times New Roman" w:cs="Times New Roman"/>
          <w:sz w:val="28"/>
          <w:szCs w:val="28"/>
        </w:rPr>
        <w:tab/>
      </w:r>
      <w:r w:rsidR="00690965">
        <w:rPr>
          <w:rFonts w:ascii="Times New Roman" w:hAnsi="Times New Roman" w:cs="Times New Roman"/>
          <w:sz w:val="28"/>
          <w:szCs w:val="28"/>
        </w:rPr>
        <w:tab/>
      </w:r>
      <w:r w:rsidRPr="00476F4D">
        <w:rPr>
          <w:rFonts w:ascii="Times New Roman" w:hAnsi="Times New Roman" w:cs="Times New Roman"/>
          <w:sz w:val="28"/>
          <w:szCs w:val="28"/>
        </w:rPr>
        <w:t xml:space="preserve"> (Ф.И.О.)         </w:t>
      </w:r>
      <w:r w:rsidR="00690965">
        <w:rPr>
          <w:rFonts w:ascii="Times New Roman" w:hAnsi="Times New Roman" w:cs="Times New Roman"/>
          <w:sz w:val="28"/>
          <w:szCs w:val="28"/>
        </w:rPr>
        <w:t xml:space="preserve">        </w:t>
      </w:r>
      <w:r w:rsidRPr="00476F4D">
        <w:rPr>
          <w:rFonts w:ascii="Times New Roman" w:hAnsi="Times New Roman" w:cs="Times New Roman"/>
          <w:sz w:val="28"/>
          <w:szCs w:val="28"/>
        </w:rPr>
        <w:t xml:space="preserve"> (подпись)</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Заявитель уведомлен:</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в письменной форме по почтовому адресу 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смс-сообщением на телефон __________________</w:t>
      </w:r>
    </w:p>
    <w:p w:rsidR="00C03052" w:rsidRPr="00FE5F47" w:rsidRDefault="00C03052" w:rsidP="002C27B4">
      <w:pPr>
        <w:pStyle w:val="ConsPlusNonformat"/>
        <w:jc w:val="both"/>
        <w:rPr>
          <w:rFonts w:ascii="Times New Roman" w:hAnsi="Times New Roman" w:cs="Times New Roman"/>
          <w:sz w:val="24"/>
          <w:szCs w:val="24"/>
        </w:rPr>
      </w:pPr>
      <w:r w:rsidRPr="00476F4D">
        <w:rPr>
          <w:rFonts w:ascii="Times New Roman" w:hAnsi="Times New Roman" w:cs="Times New Roman"/>
          <w:sz w:val="28"/>
          <w:szCs w:val="28"/>
        </w:rPr>
        <w:t xml:space="preserve">                           </w:t>
      </w:r>
      <w:r w:rsidR="00690965">
        <w:rPr>
          <w:rFonts w:ascii="Times New Roman" w:hAnsi="Times New Roman" w:cs="Times New Roman"/>
          <w:sz w:val="28"/>
          <w:szCs w:val="28"/>
        </w:rPr>
        <w:t xml:space="preserve">                  </w:t>
      </w:r>
      <w:r w:rsidR="00FE5F47">
        <w:rPr>
          <w:rFonts w:ascii="Times New Roman" w:hAnsi="Times New Roman" w:cs="Times New Roman"/>
          <w:sz w:val="28"/>
          <w:szCs w:val="28"/>
        </w:rPr>
        <w:t xml:space="preserve">      </w:t>
      </w:r>
      <w:r w:rsidR="00690965">
        <w:rPr>
          <w:rFonts w:ascii="Times New Roman" w:hAnsi="Times New Roman" w:cs="Times New Roman"/>
          <w:sz w:val="28"/>
          <w:szCs w:val="28"/>
        </w:rPr>
        <w:t xml:space="preserve"> </w:t>
      </w:r>
      <w:r w:rsidRPr="00FE5F47">
        <w:rPr>
          <w:rFonts w:ascii="Times New Roman" w:hAnsi="Times New Roman" w:cs="Times New Roman"/>
          <w:sz w:val="24"/>
          <w:szCs w:val="24"/>
        </w:rPr>
        <w:t>(номер телефона)</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в форме электронного документа</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по адресу электронной почты _________________________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690965">
        <w:rPr>
          <w:rFonts w:ascii="Times New Roman" w:hAnsi="Times New Roman" w:cs="Times New Roman"/>
          <w:sz w:val="28"/>
          <w:szCs w:val="28"/>
        </w:rPr>
        <w:t xml:space="preserve">                         </w:t>
      </w:r>
      <w:r w:rsidRPr="00476F4D">
        <w:rPr>
          <w:rFonts w:ascii="Times New Roman" w:hAnsi="Times New Roman" w:cs="Times New Roman"/>
          <w:sz w:val="28"/>
          <w:szCs w:val="28"/>
        </w:rPr>
        <w:t>(адрес электронной почты)</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специалист отделения _________________</w:t>
      </w:r>
      <w:r w:rsidR="00690965">
        <w:rPr>
          <w:rFonts w:ascii="Times New Roman" w:hAnsi="Times New Roman" w:cs="Times New Roman"/>
          <w:sz w:val="28"/>
          <w:szCs w:val="28"/>
        </w:rPr>
        <w:t>______________ 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690965">
        <w:rPr>
          <w:rFonts w:ascii="Times New Roman" w:hAnsi="Times New Roman" w:cs="Times New Roman"/>
          <w:sz w:val="28"/>
          <w:szCs w:val="28"/>
        </w:rPr>
        <w:t xml:space="preserve">                                              </w:t>
      </w:r>
      <w:r w:rsidRPr="00476F4D">
        <w:rPr>
          <w:rFonts w:ascii="Times New Roman" w:hAnsi="Times New Roman" w:cs="Times New Roman"/>
          <w:sz w:val="28"/>
          <w:szCs w:val="28"/>
        </w:rPr>
        <w:t xml:space="preserve"> (Ф.И.О.)                  подпись</w:t>
      </w: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690965">
        <w:rPr>
          <w:rFonts w:ascii="Times New Roman" w:hAnsi="Times New Roman" w:cs="Times New Roman"/>
          <w:sz w:val="28"/>
          <w:szCs w:val="28"/>
        </w:rPr>
        <w:tab/>
      </w:r>
      <w:r w:rsidR="00690965">
        <w:rPr>
          <w:rFonts w:ascii="Times New Roman" w:hAnsi="Times New Roman" w:cs="Times New Roman"/>
          <w:sz w:val="28"/>
          <w:szCs w:val="28"/>
        </w:rPr>
        <w:tab/>
      </w:r>
      <w:r w:rsidRPr="00476F4D">
        <w:rPr>
          <w:rFonts w:ascii="Times New Roman" w:hAnsi="Times New Roman" w:cs="Times New Roman"/>
          <w:sz w:val="28"/>
          <w:szCs w:val="28"/>
        </w:rPr>
        <w:t xml:space="preserve">Отделение </w:t>
      </w:r>
      <w:r w:rsidR="00690965">
        <w:rPr>
          <w:rFonts w:ascii="Times New Roman" w:hAnsi="Times New Roman" w:cs="Times New Roman"/>
          <w:sz w:val="28"/>
          <w:szCs w:val="28"/>
        </w:rPr>
        <w:t>№</w:t>
      </w:r>
      <w:r w:rsidRPr="00476F4D">
        <w:rPr>
          <w:rFonts w:ascii="Times New Roman" w:hAnsi="Times New Roman" w:cs="Times New Roman"/>
          <w:sz w:val="28"/>
          <w:szCs w:val="28"/>
        </w:rPr>
        <w:t xml:space="preserve"> _ ГКУ </w:t>
      </w:r>
      <w:r w:rsidR="00690965">
        <w:rPr>
          <w:rFonts w:ascii="Times New Roman" w:hAnsi="Times New Roman" w:cs="Times New Roman"/>
          <w:sz w:val="28"/>
          <w:szCs w:val="28"/>
        </w:rPr>
        <w:t>«</w:t>
      </w:r>
      <w:r w:rsidRPr="00476F4D">
        <w:rPr>
          <w:rFonts w:ascii="Times New Roman" w:hAnsi="Times New Roman" w:cs="Times New Roman"/>
          <w:sz w:val="28"/>
          <w:szCs w:val="28"/>
        </w:rPr>
        <w:t>Республиканский центр</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690965">
        <w:rPr>
          <w:rFonts w:ascii="Times New Roman" w:hAnsi="Times New Roman" w:cs="Times New Roman"/>
          <w:sz w:val="28"/>
          <w:szCs w:val="28"/>
        </w:rPr>
        <w:tab/>
      </w:r>
      <w:r w:rsidR="00690965">
        <w:rPr>
          <w:rFonts w:ascii="Times New Roman" w:hAnsi="Times New Roman" w:cs="Times New Roman"/>
          <w:sz w:val="28"/>
          <w:szCs w:val="28"/>
        </w:rPr>
        <w:tab/>
      </w:r>
      <w:r w:rsidRPr="00476F4D">
        <w:rPr>
          <w:rFonts w:ascii="Times New Roman" w:hAnsi="Times New Roman" w:cs="Times New Roman"/>
          <w:sz w:val="28"/>
          <w:szCs w:val="28"/>
        </w:rPr>
        <w:t>материальной помощи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690965">
        <w:rPr>
          <w:rFonts w:ascii="Times New Roman" w:hAnsi="Times New Roman" w:cs="Times New Roman"/>
          <w:sz w:val="28"/>
          <w:szCs w:val="28"/>
        </w:rPr>
        <w:tab/>
      </w:r>
      <w:r w:rsidR="00690965">
        <w:rPr>
          <w:rFonts w:ascii="Times New Roman" w:hAnsi="Times New Roman" w:cs="Times New Roman"/>
          <w:sz w:val="28"/>
          <w:szCs w:val="28"/>
        </w:rPr>
        <w:tab/>
      </w:r>
      <w:r w:rsidRPr="00476F4D">
        <w:rPr>
          <w:rFonts w:ascii="Times New Roman" w:hAnsi="Times New Roman" w:cs="Times New Roman"/>
          <w:sz w:val="28"/>
          <w:szCs w:val="28"/>
        </w:rPr>
        <w:t>(компенсационных выплат)</w:t>
      </w:r>
      <w:r w:rsidR="00690965">
        <w:rPr>
          <w:rFonts w:ascii="Times New Roman" w:hAnsi="Times New Roman" w:cs="Times New Roman"/>
          <w:sz w:val="28"/>
          <w:szCs w:val="28"/>
        </w:rPr>
        <w:t>»</w:t>
      </w:r>
      <w:r w:rsidRPr="00476F4D">
        <w:rPr>
          <w:rFonts w:ascii="Times New Roman" w:hAnsi="Times New Roman" w:cs="Times New Roman"/>
          <w:sz w:val="28"/>
          <w:szCs w:val="28"/>
        </w:rPr>
        <w:t xml:space="preserve"> в</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690965">
        <w:rPr>
          <w:rFonts w:ascii="Times New Roman" w:hAnsi="Times New Roman" w:cs="Times New Roman"/>
          <w:sz w:val="28"/>
          <w:szCs w:val="28"/>
        </w:rPr>
        <w:tab/>
      </w:r>
      <w:r w:rsidR="00690965">
        <w:rPr>
          <w:rFonts w:ascii="Times New Roman" w:hAnsi="Times New Roman" w:cs="Times New Roman"/>
          <w:sz w:val="28"/>
          <w:szCs w:val="28"/>
        </w:rPr>
        <w:tab/>
      </w:r>
      <w:r w:rsidRPr="00476F4D">
        <w:rPr>
          <w:rFonts w:ascii="Times New Roman" w:hAnsi="Times New Roman" w:cs="Times New Roman"/>
          <w:sz w:val="28"/>
          <w:szCs w:val="28"/>
        </w:rPr>
        <w:t>_______________________________________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690965">
        <w:rPr>
          <w:rFonts w:ascii="Times New Roman" w:hAnsi="Times New Roman" w:cs="Times New Roman"/>
          <w:sz w:val="28"/>
          <w:szCs w:val="28"/>
        </w:rPr>
        <w:t xml:space="preserve">                 </w:t>
      </w:r>
      <w:r w:rsidRPr="00476F4D">
        <w:rPr>
          <w:rFonts w:ascii="Times New Roman" w:hAnsi="Times New Roman" w:cs="Times New Roman"/>
          <w:sz w:val="28"/>
          <w:szCs w:val="28"/>
        </w:rPr>
        <w:t>муниципальном районе (городском округе)</w:t>
      </w:r>
    </w:p>
    <w:p w:rsidR="00C03052" w:rsidRPr="00476F4D" w:rsidRDefault="00C03052" w:rsidP="002C27B4">
      <w:pPr>
        <w:pStyle w:val="ConsPlusNonformat"/>
        <w:jc w:val="both"/>
        <w:rPr>
          <w:rFonts w:ascii="Times New Roman" w:hAnsi="Times New Roman" w:cs="Times New Roman"/>
          <w:sz w:val="28"/>
          <w:szCs w:val="28"/>
        </w:rPr>
      </w:pPr>
    </w:p>
    <w:p w:rsidR="00C03052" w:rsidRPr="00476F4D" w:rsidRDefault="00C03052" w:rsidP="00690965">
      <w:pPr>
        <w:pStyle w:val="ConsPlusNonformat"/>
        <w:jc w:val="center"/>
        <w:rPr>
          <w:rFonts w:ascii="Times New Roman" w:hAnsi="Times New Roman" w:cs="Times New Roman"/>
          <w:sz w:val="28"/>
          <w:szCs w:val="28"/>
        </w:rPr>
      </w:pPr>
      <w:r w:rsidRPr="00476F4D">
        <w:rPr>
          <w:rFonts w:ascii="Times New Roman" w:hAnsi="Times New Roman" w:cs="Times New Roman"/>
          <w:sz w:val="28"/>
          <w:szCs w:val="28"/>
        </w:rPr>
        <w:t>Решение</w:t>
      </w:r>
    </w:p>
    <w:p w:rsidR="00C03052" w:rsidRPr="00476F4D" w:rsidRDefault="00C03052" w:rsidP="00690965">
      <w:pPr>
        <w:pStyle w:val="ConsPlusNonformat"/>
        <w:jc w:val="center"/>
        <w:rPr>
          <w:rFonts w:ascii="Times New Roman" w:hAnsi="Times New Roman" w:cs="Times New Roman"/>
          <w:sz w:val="28"/>
          <w:szCs w:val="28"/>
        </w:rPr>
      </w:pPr>
      <w:r w:rsidRPr="00476F4D">
        <w:rPr>
          <w:rFonts w:ascii="Times New Roman" w:hAnsi="Times New Roman" w:cs="Times New Roman"/>
          <w:sz w:val="28"/>
          <w:szCs w:val="28"/>
        </w:rPr>
        <w:t>об отказе в назначении (в предоставлении) мер социальной поддержки</w:t>
      </w:r>
    </w:p>
    <w:p w:rsidR="00C03052" w:rsidRPr="00476F4D" w:rsidRDefault="00C03052" w:rsidP="002C27B4">
      <w:pPr>
        <w:pStyle w:val="ConsPlusNonformat"/>
        <w:jc w:val="both"/>
        <w:rPr>
          <w:rFonts w:ascii="Times New Roman" w:hAnsi="Times New Roman" w:cs="Times New Roman"/>
          <w:sz w:val="28"/>
          <w:szCs w:val="28"/>
        </w:rPr>
      </w:pPr>
    </w:p>
    <w:p w:rsidR="00C03052" w:rsidRPr="00476F4D" w:rsidRDefault="00E4632A" w:rsidP="002C27B4">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C03052" w:rsidRPr="00476F4D">
        <w:rPr>
          <w:rFonts w:ascii="Times New Roman" w:hAnsi="Times New Roman" w:cs="Times New Roman"/>
          <w:sz w:val="28"/>
          <w:szCs w:val="28"/>
        </w:rPr>
        <w:t xml:space="preserve"> 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03052" w:rsidRPr="00476F4D">
        <w:rPr>
          <w:rFonts w:ascii="Times New Roman" w:hAnsi="Times New Roman" w:cs="Times New Roman"/>
          <w:sz w:val="28"/>
          <w:szCs w:val="28"/>
        </w:rPr>
        <w:t xml:space="preserve"> от </w:t>
      </w:r>
      <w:r>
        <w:rPr>
          <w:rFonts w:ascii="Times New Roman" w:hAnsi="Times New Roman" w:cs="Times New Roman"/>
          <w:sz w:val="28"/>
          <w:szCs w:val="28"/>
        </w:rPr>
        <w:t>«</w:t>
      </w:r>
      <w:r w:rsidR="00C03052" w:rsidRPr="00476F4D">
        <w:rPr>
          <w:rFonts w:ascii="Times New Roman" w:hAnsi="Times New Roman" w:cs="Times New Roman"/>
          <w:sz w:val="28"/>
          <w:szCs w:val="28"/>
        </w:rPr>
        <w:t>__</w:t>
      </w:r>
      <w:r>
        <w:rPr>
          <w:rFonts w:ascii="Times New Roman" w:hAnsi="Times New Roman" w:cs="Times New Roman"/>
          <w:sz w:val="28"/>
          <w:szCs w:val="28"/>
        </w:rPr>
        <w:t>»</w:t>
      </w:r>
      <w:r w:rsidR="00C03052" w:rsidRPr="00476F4D">
        <w:rPr>
          <w:rFonts w:ascii="Times New Roman" w:hAnsi="Times New Roman" w:cs="Times New Roman"/>
          <w:sz w:val="28"/>
          <w:szCs w:val="28"/>
        </w:rPr>
        <w:t xml:space="preserve"> 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Ф.И.О. получателя _________________________</w:t>
      </w:r>
      <w:r w:rsidR="00FE5F47">
        <w:rPr>
          <w:rFonts w:ascii="Times New Roman" w:hAnsi="Times New Roman" w:cs="Times New Roman"/>
          <w:sz w:val="28"/>
          <w:szCs w:val="28"/>
        </w:rPr>
        <w:t>______</w:t>
      </w:r>
      <w:r w:rsidR="00E4632A">
        <w:rPr>
          <w:rFonts w:ascii="Times New Roman" w:hAnsi="Times New Roman" w:cs="Times New Roman"/>
          <w:sz w:val="28"/>
          <w:szCs w:val="28"/>
        </w:rPr>
        <w:t>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Адрес получателя __________________________</w:t>
      </w:r>
      <w:r w:rsidR="00E4632A">
        <w:rPr>
          <w:rFonts w:ascii="Times New Roman" w:hAnsi="Times New Roman" w:cs="Times New Roman"/>
          <w:sz w:val="28"/>
          <w:szCs w:val="28"/>
        </w:rPr>
        <w:t>_______________________</w:t>
      </w:r>
    </w:p>
    <w:p w:rsidR="00C03052" w:rsidRPr="00476F4D" w:rsidRDefault="00C03052" w:rsidP="002C27B4">
      <w:pPr>
        <w:pStyle w:val="ConsPlusNonformat"/>
        <w:jc w:val="both"/>
        <w:rPr>
          <w:rFonts w:ascii="Times New Roman" w:hAnsi="Times New Roman" w:cs="Times New Roman"/>
          <w:sz w:val="28"/>
          <w:szCs w:val="28"/>
        </w:rPr>
      </w:pPr>
      <w:proofErr w:type="gramStart"/>
      <w:r w:rsidRPr="00476F4D">
        <w:rPr>
          <w:rFonts w:ascii="Times New Roman" w:hAnsi="Times New Roman" w:cs="Times New Roman"/>
          <w:sz w:val="28"/>
          <w:szCs w:val="28"/>
        </w:rPr>
        <w:t>Отказать  в</w:t>
      </w:r>
      <w:proofErr w:type="gramEnd"/>
      <w:r w:rsidRPr="00476F4D">
        <w:rPr>
          <w:rFonts w:ascii="Times New Roman" w:hAnsi="Times New Roman" w:cs="Times New Roman"/>
          <w:sz w:val="28"/>
          <w:szCs w:val="28"/>
        </w:rPr>
        <w:t xml:space="preserve"> назначении (предоставлении) допо</w:t>
      </w:r>
      <w:r w:rsidR="00E4632A">
        <w:rPr>
          <w:rFonts w:ascii="Times New Roman" w:hAnsi="Times New Roman" w:cs="Times New Roman"/>
          <w:sz w:val="28"/>
          <w:szCs w:val="28"/>
        </w:rPr>
        <w:t xml:space="preserve">лнительной ежемесячной денежной </w:t>
      </w:r>
      <w:r w:rsidRPr="00476F4D">
        <w:rPr>
          <w:rFonts w:ascii="Times New Roman" w:hAnsi="Times New Roman" w:cs="Times New Roman"/>
          <w:sz w:val="28"/>
          <w:szCs w:val="28"/>
        </w:rPr>
        <w:t>выплаты  детям-инвалидам  в  возрасте  до  1</w:t>
      </w:r>
      <w:r w:rsidR="00E4632A">
        <w:rPr>
          <w:rFonts w:ascii="Times New Roman" w:hAnsi="Times New Roman" w:cs="Times New Roman"/>
          <w:sz w:val="28"/>
          <w:szCs w:val="28"/>
        </w:rPr>
        <w:t xml:space="preserve">8 лет, нуждающимся в постоянном </w:t>
      </w:r>
      <w:r w:rsidRPr="00476F4D">
        <w:rPr>
          <w:rFonts w:ascii="Times New Roman" w:hAnsi="Times New Roman" w:cs="Times New Roman"/>
          <w:sz w:val="28"/>
          <w:szCs w:val="28"/>
        </w:rPr>
        <w:t>постороннем уходе (помощи, надзоре)</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Причина отказа: ___________________________</w:t>
      </w:r>
      <w:r w:rsidR="00E4632A">
        <w:rPr>
          <w:rFonts w:ascii="Times New Roman" w:hAnsi="Times New Roman" w:cs="Times New Roman"/>
          <w:sz w:val="28"/>
          <w:szCs w:val="28"/>
        </w:rPr>
        <w:t>________________________</w:t>
      </w:r>
    </w:p>
    <w:p w:rsidR="00C03052" w:rsidRPr="00476F4D" w:rsidRDefault="00C03052" w:rsidP="002C27B4">
      <w:pPr>
        <w:pStyle w:val="ConsPlusNonformat"/>
        <w:jc w:val="both"/>
        <w:rPr>
          <w:rFonts w:ascii="Times New Roman" w:hAnsi="Times New Roman" w:cs="Times New Roman"/>
          <w:sz w:val="28"/>
          <w:szCs w:val="28"/>
        </w:rPr>
      </w:pP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Заведующий(</w:t>
      </w:r>
      <w:proofErr w:type="spellStart"/>
      <w:proofErr w:type="gramStart"/>
      <w:r w:rsidRPr="00476F4D">
        <w:rPr>
          <w:rFonts w:ascii="Times New Roman" w:hAnsi="Times New Roman" w:cs="Times New Roman"/>
          <w:sz w:val="28"/>
          <w:szCs w:val="28"/>
        </w:rPr>
        <w:t>ая</w:t>
      </w:r>
      <w:proofErr w:type="spellEnd"/>
      <w:r w:rsidRPr="00476F4D">
        <w:rPr>
          <w:rFonts w:ascii="Times New Roman" w:hAnsi="Times New Roman" w:cs="Times New Roman"/>
          <w:sz w:val="28"/>
          <w:szCs w:val="28"/>
        </w:rPr>
        <w:t xml:space="preserve">)   </w:t>
      </w:r>
      <w:proofErr w:type="gramEnd"/>
      <w:r w:rsidRPr="00476F4D">
        <w:rPr>
          <w:rFonts w:ascii="Times New Roman" w:hAnsi="Times New Roman" w:cs="Times New Roman"/>
          <w:sz w:val="28"/>
          <w:szCs w:val="28"/>
        </w:rPr>
        <w:t xml:space="preserve">   отделением</w:t>
      </w:r>
    </w:p>
    <w:p w:rsidR="00C03052" w:rsidRPr="00476F4D" w:rsidRDefault="00E4632A" w:rsidP="002C27B4">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C03052" w:rsidRPr="00476F4D">
        <w:rPr>
          <w:rFonts w:ascii="Times New Roman" w:hAnsi="Times New Roman" w:cs="Times New Roman"/>
          <w:sz w:val="28"/>
          <w:szCs w:val="28"/>
        </w:rPr>
        <w:t xml:space="preserve"> _ ГКУ </w:t>
      </w:r>
      <w:r>
        <w:rPr>
          <w:rFonts w:ascii="Times New Roman" w:hAnsi="Times New Roman" w:cs="Times New Roman"/>
          <w:sz w:val="28"/>
          <w:szCs w:val="28"/>
        </w:rPr>
        <w:t>«</w:t>
      </w:r>
      <w:r w:rsidR="00C03052" w:rsidRPr="00476F4D">
        <w:rPr>
          <w:rFonts w:ascii="Times New Roman" w:hAnsi="Times New Roman" w:cs="Times New Roman"/>
          <w:sz w:val="28"/>
          <w:szCs w:val="28"/>
        </w:rPr>
        <w:t>Республиканский центр</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материальной            помощи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(компенсационных выплат</w:t>
      </w:r>
      <w:proofErr w:type="gramStart"/>
      <w:r w:rsidRPr="00476F4D">
        <w:rPr>
          <w:rFonts w:ascii="Times New Roman" w:hAnsi="Times New Roman" w:cs="Times New Roman"/>
          <w:sz w:val="28"/>
          <w:szCs w:val="28"/>
        </w:rPr>
        <w:t>)</w:t>
      </w:r>
      <w:r w:rsidR="00E4632A">
        <w:rPr>
          <w:rFonts w:ascii="Times New Roman" w:hAnsi="Times New Roman" w:cs="Times New Roman"/>
          <w:sz w:val="28"/>
          <w:szCs w:val="28"/>
        </w:rPr>
        <w:t>»</w:t>
      </w:r>
      <w:r w:rsidRPr="00476F4D">
        <w:rPr>
          <w:rFonts w:ascii="Times New Roman" w:hAnsi="Times New Roman" w:cs="Times New Roman"/>
          <w:sz w:val="28"/>
          <w:szCs w:val="28"/>
        </w:rPr>
        <w:t xml:space="preserve">   </w:t>
      </w:r>
      <w:proofErr w:type="gramEnd"/>
      <w:r w:rsidRPr="00476F4D">
        <w:rPr>
          <w:rFonts w:ascii="Times New Roman" w:hAnsi="Times New Roman" w:cs="Times New Roman"/>
          <w:sz w:val="28"/>
          <w:szCs w:val="28"/>
        </w:rPr>
        <w:t xml:space="preserve"> в</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__________________________________</w:t>
      </w:r>
    </w:p>
    <w:p w:rsidR="00C03052" w:rsidRPr="00476F4D" w:rsidRDefault="00C03052" w:rsidP="002C27B4">
      <w:pPr>
        <w:pStyle w:val="ConsPlusNonformat"/>
        <w:jc w:val="both"/>
        <w:rPr>
          <w:rFonts w:ascii="Times New Roman" w:hAnsi="Times New Roman" w:cs="Times New Roman"/>
          <w:sz w:val="28"/>
          <w:szCs w:val="28"/>
        </w:rPr>
      </w:pPr>
      <w:r w:rsidRPr="00E4632A">
        <w:rPr>
          <w:rFonts w:ascii="Times New Roman" w:hAnsi="Times New Roman" w:cs="Times New Roman"/>
          <w:sz w:val="24"/>
          <w:szCs w:val="24"/>
        </w:rPr>
        <w:t xml:space="preserve">муниципальном районе (городском </w:t>
      </w:r>
      <w:proofErr w:type="gramStart"/>
      <w:r w:rsidRPr="00E4632A">
        <w:rPr>
          <w:rFonts w:ascii="Times New Roman" w:hAnsi="Times New Roman" w:cs="Times New Roman"/>
          <w:sz w:val="24"/>
          <w:szCs w:val="24"/>
        </w:rPr>
        <w:t>округе)</w:t>
      </w:r>
      <w:r w:rsidRPr="00476F4D">
        <w:rPr>
          <w:rFonts w:ascii="Times New Roman" w:hAnsi="Times New Roman" w:cs="Times New Roman"/>
          <w:sz w:val="28"/>
          <w:szCs w:val="28"/>
        </w:rPr>
        <w:t xml:space="preserve">  </w:t>
      </w:r>
      <w:r w:rsidR="00E4632A">
        <w:rPr>
          <w:rFonts w:ascii="Times New Roman" w:hAnsi="Times New Roman" w:cs="Times New Roman"/>
          <w:sz w:val="28"/>
          <w:szCs w:val="28"/>
        </w:rPr>
        <w:t xml:space="preserve"> </w:t>
      </w:r>
      <w:proofErr w:type="gramEnd"/>
      <w:r w:rsidR="00E4632A">
        <w:rPr>
          <w:rFonts w:ascii="Times New Roman" w:hAnsi="Times New Roman" w:cs="Times New Roman"/>
          <w:sz w:val="28"/>
          <w:szCs w:val="28"/>
        </w:rPr>
        <w:t xml:space="preserve">         </w:t>
      </w:r>
      <w:r w:rsidRPr="00476F4D">
        <w:rPr>
          <w:rFonts w:ascii="Times New Roman" w:hAnsi="Times New Roman" w:cs="Times New Roman"/>
          <w:sz w:val="28"/>
          <w:szCs w:val="28"/>
        </w:rPr>
        <w:t>_</w:t>
      </w:r>
      <w:r w:rsidR="00E4632A">
        <w:rPr>
          <w:rFonts w:ascii="Times New Roman" w:hAnsi="Times New Roman" w:cs="Times New Roman"/>
          <w:sz w:val="28"/>
          <w:szCs w:val="28"/>
        </w:rPr>
        <w:t>___________________ 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E4632A">
        <w:rPr>
          <w:rFonts w:ascii="Times New Roman" w:hAnsi="Times New Roman" w:cs="Times New Roman"/>
          <w:sz w:val="28"/>
          <w:szCs w:val="28"/>
        </w:rPr>
        <w:t xml:space="preserve">                                    </w:t>
      </w:r>
      <w:r w:rsidRPr="00476F4D">
        <w:rPr>
          <w:rFonts w:ascii="Times New Roman" w:hAnsi="Times New Roman" w:cs="Times New Roman"/>
          <w:sz w:val="28"/>
          <w:szCs w:val="28"/>
        </w:rPr>
        <w:t xml:space="preserve"> (Ф.И.О.)         </w:t>
      </w:r>
      <w:r w:rsidR="00E4632A">
        <w:rPr>
          <w:rFonts w:ascii="Times New Roman" w:hAnsi="Times New Roman" w:cs="Times New Roman"/>
          <w:sz w:val="28"/>
          <w:szCs w:val="28"/>
        </w:rPr>
        <w:t xml:space="preserve">         </w:t>
      </w:r>
      <w:r w:rsidRPr="00476F4D">
        <w:rPr>
          <w:rFonts w:ascii="Times New Roman" w:hAnsi="Times New Roman" w:cs="Times New Roman"/>
          <w:sz w:val="28"/>
          <w:szCs w:val="28"/>
        </w:rPr>
        <w:t>(подпись)</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М.П.</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lastRenderedPageBreak/>
        <w:t xml:space="preserve">Специалист отделения </w:t>
      </w:r>
      <w:r w:rsidR="00E4632A">
        <w:rPr>
          <w:rFonts w:ascii="Times New Roman" w:hAnsi="Times New Roman" w:cs="Times New Roman"/>
          <w:sz w:val="28"/>
          <w:szCs w:val="28"/>
        </w:rPr>
        <w:t>№</w:t>
      </w:r>
      <w:r w:rsidRPr="00476F4D">
        <w:rPr>
          <w:rFonts w:ascii="Times New Roman" w:hAnsi="Times New Roman" w:cs="Times New Roman"/>
          <w:sz w:val="28"/>
          <w:szCs w:val="28"/>
        </w:rPr>
        <w:t xml:space="preserve"> 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ГКУ </w:t>
      </w:r>
      <w:r w:rsidR="00E4632A">
        <w:rPr>
          <w:rFonts w:ascii="Times New Roman" w:hAnsi="Times New Roman" w:cs="Times New Roman"/>
          <w:sz w:val="28"/>
          <w:szCs w:val="28"/>
        </w:rPr>
        <w:t>«</w:t>
      </w:r>
      <w:proofErr w:type="gramStart"/>
      <w:r w:rsidRPr="00476F4D">
        <w:rPr>
          <w:rFonts w:ascii="Times New Roman" w:hAnsi="Times New Roman" w:cs="Times New Roman"/>
          <w:sz w:val="28"/>
          <w:szCs w:val="28"/>
        </w:rPr>
        <w:t>Республиканский  центр</w:t>
      </w:r>
      <w:proofErr w:type="gramEnd"/>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материальной         помощи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(компенсационных выплат)</w:t>
      </w:r>
      <w:r w:rsidR="00E4632A">
        <w:rPr>
          <w:rFonts w:ascii="Times New Roman" w:hAnsi="Times New Roman" w:cs="Times New Roman"/>
          <w:sz w:val="28"/>
          <w:szCs w:val="28"/>
        </w:rPr>
        <w:t>»</w:t>
      </w:r>
      <w:r w:rsidRPr="00476F4D">
        <w:rPr>
          <w:rFonts w:ascii="Times New Roman" w:hAnsi="Times New Roman" w:cs="Times New Roman"/>
          <w:sz w:val="28"/>
          <w:szCs w:val="28"/>
        </w:rPr>
        <w:t xml:space="preserve"> в</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муниципальном районе (городском округе) ___</w:t>
      </w:r>
      <w:r w:rsidR="00E4632A">
        <w:rPr>
          <w:rFonts w:ascii="Times New Roman" w:hAnsi="Times New Roman" w:cs="Times New Roman"/>
          <w:sz w:val="28"/>
          <w:szCs w:val="28"/>
        </w:rPr>
        <w:t>_______________ 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E4632A">
        <w:rPr>
          <w:rFonts w:ascii="Times New Roman" w:hAnsi="Times New Roman" w:cs="Times New Roman"/>
          <w:sz w:val="28"/>
          <w:szCs w:val="28"/>
        </w:rPr>
        <w:t xml:space="preserve">                                              </w:t>
      </w:r>
      <w:r w:rsidRPr="00476F4D">
        <w:rPr>
          <w:rFonts w:ascii="Times New Roman" w:hAnsi="Times New Roman" w:cs="Times New Roman"/>
          <w:sz w:val="28"/>
          <w:szCs w:val="28"/>
        </w:rPr>
        <w:t>(Ф.И.О.)          (подпись)</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Заявитель уведомлен:</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в письменной форме по почтовому адресу 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смс-сообщением на телефон 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E4632A">
        <w:rPr>
          <w:rFonts w:ascii="Times New Roman" w:hAnsi="Times New Roman" w:cs="Times New Roman"/>
          <w:sz w:val="28"/>
          <w:szCs w:val="28"/>
        </w:rPr>
        <w:t xml:space="preserve">                         </w:t>
      </w:r>
      <w:r w:rsidRPr="00476F4D">
        <w:rPr>
          <w:rFonts w:ascii="Times New Roman" w:hAnsi="Times New Roman" w:cs="Times New Roman"/>
          <w:sz w:val="28"/>
          <w:szCs w:val="28"/>
        </w:rPr>
        <w:t>(номер телефона)</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в форме электронного документа</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по адресу электронной почты   _________________________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E4632A">
        <w:rPr>
          <w:rFonts w:ascii="Times New Roman" w:hAnsi="Times New Roman" w:cs="Times New Roman"/>
          <w:sz w:val="28"/>
          <w:szCs w:val="28"/>
        </w:rPr>
        <w:t xml:space="preserve">                        </w:t>
      </w:r>
      <w:r w:rsidRPr="00476F4D">
        <w:rPr>
          <w:rFonts w:ascii="Times New Roman" w:hAnsi="Times New Roman" w:cs="Times New Roman"/>
          <w:sz w:val="28"/>
          <w:szCs w:val="28"/>
        </w:rPr>
        <w:t>(адрес электронной почты)</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специалист отделения ______________________</w:t>
      </w:r>
      <w:r w:rsidR="00E4632A">
        <w:rPr>
          <w:rFonts w:ascii="Times New Roman" w:hAnsi="Times New Roman" w:cs="Times New Roman"/>
          <w:sz w:val="28"/>
          <w:szCs w:val="28"/>
        </w:rPr>
        <w:t>____________ 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E4632A">
        <w:rPr>
          <w:rFonts w:ascii="Times New Roman" w:hAnsi="Times New Roman" w:cs="Times New Roman"/>
          <w:sz w:val="28"/>
          <w:szCs w:val="28"/>
        </w:rPr>
        <w:t xml:space="preserve">                                                 </w:t>
      </w:r>
      <w:r w:rsidRPr="00476F4D">
        <w:rPr>
          <w:rFonts w:ascii="Times New Roman" w:hAnsi="Times New Roman" w:cs="Times New Roman"/>
          <w:sz w:val="28"/>
          <w:szCs w:val="28"/>
        </w:rPr>
        <w:t>(Ф.И.О.)                  подпись</w:t>
      </w: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E76DA4" w:rsidP="002C27B4">
      <w:pPr>
        <w:pStyle w:val="ConsPlusNormal"/>
        <w:jc w:val="right"/>
        <w:outlineLvl w:val="1"/>
        <w:rPr>
          <w:rFonts w:ascii="Times New Roman" w:hAnsi="Times New Roman" w:cs="Times New Roman"/>
          <w:sz w:val="28"/>
          <w:szCs w:val="28"/>
        </w:rPr>
      </w:pPr>
      <w:r w:rsidRPr="00476F4D">
        <w:rPr>
          <w:rFonts w:ascii="Times New Roman" w:hAnsi="Times New Roman" w:cs="Times New Roman"/>
          <w:sz w:val="28"/>
          <w:szCs w:val="28"/>
        </w:rPr>
        <w:t>Приложение 4</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к Административному регламенту</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предоставления государственной</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услуги по назначению дополнительной</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ежемесячной денежной выплаты</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детям-инвалидам в возрасте до 18 лет,</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нуждающимся в постоянном постороннем</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уходе (помощи, надзоре)</w:t>
      </w:r>
    </w:p>
    <w:p w:rsidR="00C03052" w:rsidRPr="00476F4D" w:rsidRDefault="00C03052" w:rsidP="002C27B4">
      <w:pPr>
        <w:spacing w:after="0" w:line="240" w:lineRule="auto"/>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E4632A">
        <w:rPr>
          <w:rFonts w:ascii="Times New Roman" w:hAnsi="Times New Roman" w:cs="Times New Roman"/>
          <w:sz w:val="28"/>
          <w:szCs w:val="28"/>
        </w:rPr>
        <w:tab/>
      </w:r>
      <w:r w:rsidR="00E4632A">
        <w:rPr>
          <w:rFonts w:ascii="Times New Roman" w:hAnsi="Times New Roman" w:cs="Times New Roman"/>
          <w:sz w:val="28"/>
          <w:szCs w:val="28"/>
        </w:rPr>
        <w:tab/>
      </w:r>
      <w:r w:rsidRPr="00476F4D">
        <w:rPr>
          <w:rFonts w:ascii="Times New Roman" w:hAnsi="Times New Roman" w:cs="Times New Roman"/>
          <w:sz w:val="28"/>
          <w:szCs w:val="28"/>
        </w:rPr>
        <w:t xml:space="preserve"> В отделение </w:t>
      </w:r>
      <w:r w:rsidR="00E4632A">
        <w:rPr>
          <w:rFonts w:ascii="Times New Roman" w:hAnsi="Times New Roman" w:cs="Times New Roman"/>
          <w:sz w:val="28"/>
          <w:szCs w:val="28"/>
        </w:rPr>
        <w:t>№</w:t>
      </w:r>
      <w:r w:rsidRPr="00476F4D">
        <w:rPr>
          <w:rFonts w:ascii="Times New Roman" w:hAnsi="Times New Roman" w:cs="Times New Roman"/>
          <w:sz w:val="28"/>
          <w:szCs w:val="28"/>
        </w:rPr>
        <w:t xml:space="preserve"> ___ ГКУ </w:t>
      </w:r>
      <w:r w:rsidR="00E4632A">
        <w:rPr>
          <w:rFonts w:ascii="Times New Roman" w:hAnsi="Times New Roman" w:cs="Times New Roman"/>
          <w:sz w:val="28"/>
          <w:szCs w:val="28"/>
        </w:rPr>
        <w:t>«</w:t>
      </w:r>
      <w:r w:rsidRPr="00476F4D">
        <w:rPr>
          <w:rFonts w:ascii="Times New Roman" w:hAnsi="Times New Roman" w:cs="Times New Roman"/>
          <w:sz w:val="28"/>
          <w:szCs w:val="28"/>
        </w:rPr>
        <w:t>Республиканский</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E4632A">
        <w:rPr>
          <w:rFonts w:ascii="Times New Roman" w:hAnsi="Times New Roman" w:cs="Times New Roman"/>
          <w:sz w:val="28"/>
          <w:szCs w:val="28"/>
        </w:rPr>
        <w:tab/>
      </w:r>
      <w:r w:rsidR="00E4632A">
        <w:rPr>
          <w:rFonts w:ascii="Times New Roman" w:hAnsi="Times New Roman" w:cs="Times New Roman"/>
          <w:sz w:val="28"/>
          <w:szCs w:val="28"/>
        </w:rPr>
        <w:tab/>
      </w:r>
      <w:r w:rsidRPr="00476F4D">
        <w:rPr>
          <w:rFonts w:ascii="Times New Roman" w:hAnsi="Times New Roman" w:cs="Times New Roman"/>
          <w:sz w:val="28"/>
          <w:szCs w:val="28"/>
        </w:rPr>
        <w:t xml:space="preserve"> центр материальной помощи</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E4632A">
        <w:rPr>
          <w:rFonts w:ascii="Times New Roman" w:hAnsi="Times New Roman" w:cs="Times New Roman"/>
          <w:sz w:val="28"/>
          <w:szCs w:val="28"/>
        </w:rPr>
        <w:tab/>
      </w:r>
      <w:r w:rsidR="00E4632A">
        <w:rPr>
          <w:rFonts w:ascii="Times New Roman" w:hAnsi="Times New Roman" w:cs="Times New Roman"/>
          <w:sz w:val="28"/>
          <w:szCs w:val="28"/>
        </w:rPr>
        <w:tab/>
      </w:r>
      <w:r w:rsidRPr="00476F4D">
        <w:rPr>
          <w:rFonts w:ascii="Times New Roman" w:hAnsi="Times New Roman" w:cs="Times New Roman"/>
          <w:sz w:val="28"/>
          <w:szCs w:val="28"/>
        </w:rPr>
        <w:t xml:space="preserve"> (компенсационных выплат)</w:t>
      </w:r>
      <w:r w:rsidR="00E4632A">
        <w:rPr>
          <w:rFonts w:ascii="Times New Roman" w:hAnsi="Times New Roman" w:cs="Times New Roman"/>
          <w:sz w:val="28"/>
          <w:szCs w:val="28"/>
        </w:rPr>
        <w:t>»</w:t>
      </w:r>
      <w:r w:rsidRPr="00476F4D">
        <w:rPr>
          <w:rFonts w:ascii="Times New Roman" w:hAnsi="Times New Roman" w:cs="Times New Roman"/>
          <w:sz w:val="28"/>
          <w:szCs w:val="28"/>
        </w:rPr>
        <w:t xml:space="preserve"> в</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E4632A">
        <w:rPr>
          <w:rFonts w:ascii="Times New Roman" w:hAnsi="Times New Roman" w:cs="Times New Roman"/>
          <w:sz w:val="28"/>
          <w:szCs w:val="28"/>
        </w:rPr>
        <w:tab/>
      </w:r>
      <w:r w:rsidR="00E4632A">
        <w:rPr>
          <w:rFonts w:ascii="Times New Roman" w:hAnsi="Times New Roman" w:cs="Times New Roman"/>
          <w:sz w:val="28"/>
          <w:szCs w:val="28"/>
        </w:rPr>
        <w:tab/>
      </w:r>
      <w:r w:rsidRPr="00476F4D">
        <w:rPr>
          <w:rFonts w:ascii="Times New Roman" w:hAnsi="Times New Roman" w:cs="Times New Roman"/>
          <w:sz w:val="28"/>
          <w:szCs w:val="28"/>
        </w:rPr>
        <w:t xml:space="preserve"> _______________________________________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E4632A">
        <w:rPr>
          <w:rFonts w:ascii="Times New Roman" w:hAnsi="Times New Roman" w:cs="Times New Roman"/>
          <w:sz w:val="28"/>
          <w:szCs w:val="28"/>
        </w:rPr>
        <w:t xml:space="preserve">                     </w:t>
      </w:r>
      <w:r w:rsidRPr="00476F4D">
        <w:rPr>
          <w:rFonts w:ascii="Times New Roman" w:hAnsi="Times New Roman" w:cs="Times New Roman"/>
          <w:sz w:val="28"/>
          <w:szCs w:val="28"/>
        </w:rPr>
        <w:t>муниципальном районе (городском округе)</w:t>
      </w:r>
    </w:p>
    <w:p w:rsidR="00C03052" w:rsidRPr="00476F4D" w:rsidRDefault="00C03052" w:rsidP="002C27B4">
      <w:pPr>
        <w:pStyle w:val="ConsPlusNonformat"/>
        <w:jc w:val="both"/>
        <w:rPr>
          <w:rFonts w:ascii="Times New Roman" w:hAnsi="Times New Roman" w:cs="Times New Roman"/>
          <w:sz w:val="28"/>
          <w:szCs w:val="28"/>
        </w:rPr>
      </w:pPr>
    </w:p>
    <w:p w:rsidR="00C03052" w:rsidRPr="00476F4D" w:rsidRDefault="00C03052" w:rsidP="00E4632A">
      <w:pPr>
        <w:pStyle w:val="ConsPlusNonformat"/>
        <w:jc w:val="center"/>
        <w:rPr>
          <w:rFonts w:ascii="Times New Roman" w:hAnsi="Times New Roman" w:cs="Times New Roman"/>
          <w:sz w:val="28"/>
          <w:szCs w:val="28"/>
        </w:rPr>
      </w:pPr>
      <w:bookmarkStart w:id="18" w:name="P908"/>
      <w:bookmarkEnd w:id="18"/>
      <w:r w:rsidRPr="00476F4D">
        <w:rPr>
          <w:rFonts w:ascii="Times New Roman" w:hAnsi="Times New Roman" w:cs="Times New Roman"/>
          <w:sz w:val="28"/>
          <w:szCs w:val="28"/>
        </w:rPr>
        <w:t>Заявление</w:t>
      </w:r>
    </w:p>
    <w:p w:rsidR="00C03052" w:rsidRPr="00476F4D" w:rsidRDefault="00C03052" w:rsidP="00E4632A">
      <w:pPr>
        <w:pStyle w:val="ConsPlusNonformat"/>
        <w:jc w:val="center"/>
        <w:rPr>
          <w:rFonts w:ascii="Times New Roman" w:hAnsi="Times New Roman" w:cs="Times New Roman"/>
          <w:sz w:val="28"/>
          <w:szCs w:val="28"/>
        </w:rPr>
      </w:pPr>
      <w:r w:rsidRPr="00476F4D">
        <w:rPr>
          <w:rFonts w:ascii="Times New Roman" w:hAnsi="Times New Roman" w:cs="Times New Roman"/>
          <w:sz w:val="28"/>
          <w:szCs w:val="28"/>
        </w:rPr>
        <w:t>об исправлении технической ошибки</w:t>
      </w:r>
    </w:p>
    <w:p w:rsidR="00C03052" w:rsidRPr="00476F4D" w:rsidRDefault="00C03052" w:rsidP="002C27B4">
      <w:pPr>
        <w:pStyle w:val="ConsPlusNonformat"/>
        <w:jc w:val="both"/>
        <w:rPr>
          <w:rFonts w:ascii="Times New Roman" w:hAnsi="Times New Roman" w:cs="Times New Roman"/>
          <w:sz w:val="28"/>
          <w:szCs w:val="28"/>
        </w:rPr>
      </w:pP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Я, _______________________________________</w:t>
      </w:r>
      <w:r w:rsidR="00E4632A">
        <w:rPr>
          <w:rFonts w:ascii="Times New Roman" w:hAnsi="Times New Roman" w:cs="Times New Roman"/>
          <w:sz w:val="28"/>
          <w:szCs w:val="28"/>
        </w:rPr>
        <w:t>________________________</w:t>
      </w:r>
      <w:r w:rsidRPr="00476F4D">
        <w:rPr>
          <w:rFonts w:ascii="Times New Roman" w:hAnsi="Times New Roman" w:cs="Times New Roman"/>
          <w:sz w:val="28"/>
          <w:szCs w:val="28"/>
        </w:rPr>
        <w:t>,</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(Ф.И.О. (последнее - при наличии) заявителя)</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проживающий(</w:t>
      </w:r>
      <w:proofErr w:type="spellStart"/>
      <w:r w:rsidRPr="00476F4D">
        <w:rPr>
          <w:rFonts w:ascii="Times New Roman" w:hAnsi="Times New Roman" w:cs="Times New Roman"/>
          <w:sz w:val="28"/>
          <w:szCs w:val="28"/>
        </w:rPr>
        <w:t>ая</w:t>
      </w:r>
      <w:proofErr w:type="spellEnd"/>
      <w:r w:rsidRPr="00476F4D">
        <w:rPr>
          <w:rFonts w:ascii="Times New Roman" w:hAnsi="Times New Roman" w:cs="Times New Roman"/>
          <w:sz w:val="28"/>
          <w:szCs w:val="28"/>
        </w:rPr>
        <w:t>) по адресу _____________________</w:t>
      </w:r>
      <w:r w:rsidR="00E4632A">
        <w:rPr>
          <w:rFonts w:ascii="Times New Roman" w:hAnsi="Times New Roman" w:cs="Times New Roman"/>
          <w:sz w:val="28"/>
          <w:szCs w:val="28"/>
        </w:rPr>
        <w:t>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___________________________________________</w:t>
      </w:r>
      <w:r w:rsidR="00E4632A">
        <w:rPr>
          <w:rFonts w:ascii="Times New Roman" w:hAnsi="Times New Roman" w:cs="Times New Roman"/>
          <w:sz w:val="28"/>
          <w:szCs w:val="28"/>
        </w:rPr>
        <w:t>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(почтовый адрес заявителя с указанием индекса, телефон, электронный адрес)</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___________________________________________</w:t>
      </w:r>
      <w:r w:rsidR="00E4632A">
        <w:rPr>
          <w:rFonts w:ascii="Times New Roman" w:hAnsi="Times New Roman" w:cs="Times New Roman"/>
          <w:sz w:val="28"/>
          <w:szCs w:val="28"/>
        </w:rPr>
        <w:t>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(наименование документа, удостоверяющего личность заявителя, его серия,</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__________________________________</w:t>
      </w:r>
      <w:r w:rsidR="00E4632A">
        <w:rPr>
          <w:rFonts w:ascii="Times New Roman" w:hAnsi="Times New Roman" w:cs="Times New Roman"/>
          <w:sz w:val="28"/>
          <w:szCs w:val="28"/>
        </w:rPr>
        <w:t>_______________________________</w:t>
      </w:r>
      <w:r w:rsidRPr="00476F4D">
        <w:rPr>
          <w:rFonts w:ascii="Times New Roman" w:hAnsi="Times New Roman" w:cs="Times New Roman"/>
          <w:sz w:val="28"/>
          <w:szCs w:val="28"/>
        </w:rPr>
        <w:t>,</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lastRenderedPageBreak/>
        <w:t xml:space="preserve">        номер, дата выдачи, наименование органа, выдавшего документ)</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прошу исправить техническую ошибку _______</w:t>
      </w:r>
      <w:r w:rsidR="00E4632A">
        <w:rPr>
          <w:rFonts w:ascii="Times New Roman" w:hAnsi="Times New Roman" w:cs="Times New Roman"/>
          <w:sz w:val="28"/>
          <w:szCs w:val="28"/>
        </w:rPr>
        <w:t>_________________________</w:t>
      </w:r>
      <w:r w:rsidRPr="00476F4D">
        <w:rPr>
          <w:rFonts w:ascii="Times New Roman" w:hAnsi="Times New Roman" w:cs="Times New Roman"/>
          <w:sz w:val="28"/>
          <w:szCs w:val="28"/>
        </w:rPr>
        <w:t>,</w:t>
      </w:r>
    </w:p>
    <w:p w:rsidR="00C03052" w:rsidRPr="00476F4D" w:rsidRDefault="00813D4F" w:rsidP="002C27B4">
      <w:pPr>
        <w:pStyle w:val="ConsPlusNonformat"/>
        <w:jc w:val="both"/>
        <w:rPr>
          <w:rFonts w:ascii="Times New Roman" w:hAnsi="Times New Roman" w:cs="Times New Roman"/>
          <w:sz w:val="28"/>
          <w:szCs w:val="28"/>
        </w:rPr>
      </w:pPr>
      <w:r>
        <w:rPr>
          <w:rFonts w:ascii="Times New Roman" w:hAnsi="Times New Roman" w:cs="Times New Roman"/>
          <w:sz w:val="28"/>
          <w:szCs w:val="28"/>
        </w:rPr>
        <w:t>допущенную</w:t>
      </w:r>
      <w:r w:rsidR="00C03052" w:rsidRPr="00476F4D">
        <w:rPr>
          <w:rFonts w:ascii="Times New Roman" w:hAnsi="Times New Roman" w:cs="Times New Roman"/>
          <w:sz w:val="28"/>
          <w:szCs w:val="28"/>
        </w:rPr>
        <w:t xml:space="preserve"> </w:t>
      </w:r>
      <w:proofErr w:type="gramStart"/>
      <w:r w:rsidR="00C03052" w:rsidRPr="00476F4D">
        <w:rPr>
          <w:rFonts w:ascii="Times New Roman" w:hAnsi="Times New Roman" w:cs="Times New Roman"/>
          <w:sz w:val="28"/>
          <w:szCs w:val="28"/>
        </w:rPr>
        <w:t>в  решении</w:t>
      </w:r>
      <w:proofErr w:type="gramEnd"/>
      <w:r w:rsidR="00C03052" w:rsidRPr="00476F4D">
        <w:rPr>
          <w:rFonts w:ascii="Times New Roman" w:hAnsi="Times New Roman" w:cs="Times New Roman"/>
          <w:sz w:val="28"/>
          <w:szCs w:val="28"/>
        </w:rPr>
        <w:t xml:space="preserve"> о назначении (об отка</w:t>
      </w:r>
      <w:r>
        <w:rPr>
          <w:rFonts w:ascii="Times New Roman" w:hAnsi="Times New Roman" w:cs="Times New Roman"/>
          <w:sz w:val="28"/>
          <w:szCs w:val="28"/>
        </w:rPr>
        <w:t xml:space="preserve">зе в назначении) мер социальной </w:t>
      </w:r>
      <w:r w:rsidR="00C03052" w:rsidRPr="00476F4D">
        <w:rPr>
          <w:rFonts w:ascii="Times New Roman" w:hAnsi="Times New Roman" w:cs="Times New Roman"/>
          <w:sz w:val="28"/>
          <w:szCs w:val="28"/>
        </w:rPr>
        <w:t>поддержки от ____________ N 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813D4F">
        <w:rPr>
          <w:rFonts w:ascii="Times New Roman" w:hAnsi="Times New Roman" w:cs="Times New Roman"/>
          <w:sz w:val="28"/>
          <w:szCs w:val="28"/>
        </w:rPr>
        <w:t xml:space="preserve">                                  </w:t>
      </w:r>
      <w:r w:rsidRPr="00476F4D">
        <w:rPr>
          <w:rFonts w:ascii="Times New Roman" w:hAnsi="Times New Roman" w:cs="Times New Roman"/>
          <w:sz w:val="28"/>
          <w:szCs w:val="28"/>
        </w:rPr>
        <w:t xml:space="preserve"> дата решения   номер решения</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Согласен(</w:t>
      </w:r>
      <w:proofErr w:type="gramStart"/>
      <w:r w:rsidRPr="00476F4D">
        <w:rPr>
          <w:rFonts w:ascii="Times New Roman" w:hAnsi="Times New Roman" w:cs="Times New Roman"/>
          <w:sz w:val="28"/>
          <w:szCs w:val="28"/>
        </w:rPr>
        <w:t xml:space="preserve">на)   </w:t>
      </w:r>
      <w:proofErr w:type="gramEnd"/>
      <w:r w:rsidRPr="00476F4D">
        <w:rPr>
          <w:rFonts w:ascii="Times New Roman" w:hAnsi="Times New Roman" w:cs="Times New Roman"/>
          <w:sz w:val="28"/>
          <w:szCs w:val="28"/>
        </w:rPr>
        <w:t>на  получение  информации  о  предостав</w:t>
      </w:r>
      <w:r w:rsidR="00813D4F">
        <w:rPr>
          <w:rFonts w:ascii="Times New Roman" w:hAnsi="Times New Roman" w:cs="Times New Roman"/>
          <w:sz w:val="28"/>
          <w:szCs w:val="28"/>
        </w:rPr>
        <w:t xml:space="preserve">лении  (отказе  в </w:t>
      </w:r>
      <w:r w:rsidRPr="00476F4D">
        <w:rPr>
          <w:rFonts w:ascii="Times New Roman" w:hAnsi="Times New Roman" w:cs="Times New Roman"/>
          <w:sz w:val="28"/>
          <w:szCs w:val="28"/>
        </w:rPr>
        <w:t>предоставлении) государственной услуги ____</w:t>
      </w:r>
      <w:r w:rsidR="00813D4F">
        <w:rPr>
          <w:rFonts w:ascii="Times New Roman" w:hAnsi="Times New Roman" w:cs="Times New Roman"/>
          <w:sz w:val="28"/>
          <w:szCs w:val="28"/>
        </w:rPr>
        <w:t>__________________________</w:t>
      </w:r>
    </w:p>
    <w:p w:rsidR="00813D4F"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813D4F">
        <w:rPr>
          <w:rFonts w:ascii="Times New Roman" w:hAnsi="Times New Roman" w:cs="Times New Roman"/>
          <w:sz w:val="28"/>
          <w:szCs w:val="28"/>
        </w:rPr>
        <w:t xml:space="preserve">                                                         </w:t>
      </w:r>
      <w:r w:rsidRPr="00476F4D">
        <w:rPr>
          <w:rFonts w:ascii="Times New Roman" w:hAnsi="Times New Roman" w:cs="Times New Roman"/>
          <w:sz w:val="28"/>
          <w:szCs w:val="28"/>
        </w:rPr>
        <w:t xml:space="preserve">(в письменной форме по почтовому </w:t>
      </w:r>
    </w:p>
    <w:p w:rsidR="00C03052" w:rsidRPr="00476F4D" w:rsidRDefault="00C03052" w:rsidP="00813D4F">
      <w:pPr>
        <w:pStyle w:val="ConsPlusNonformat"/>
        <w:ind w:left="4956" w:firstLine="708"/>
        <w:jc w:val="both"/>
        <w:rPr>
          <w:rFonts w:ascii="Times New Roman" w:hAnsi="Times New Roman" w:cs="Times New Roman"/>
          <w:sz w:val="28"/>
          <w:szCs w:val="28"/>
        </w:rPr>
      </w:pPr>
      <w:r w:rsidRPr="00476F4D">
        <w:rPr>
          <w:rFonts w:ascii="Times New Roman" w:hAnsi="Times New Roman" w:cs="Times New Roman"/>
          <w:sz w:val="28"/>
          <w:szCs w:val="28"/>
        </w:rPr>
        <w:t>адресу, в форме электронного</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документа по адресу электронной почты, смс-сообщением на телефон)</w:t>
      </w:r>
    </w:p>
    <w:p w:rsidR="00C03052" w:rsidRPr="00476F4D" w:rsidRDefault="00813D4F" w:rsidP="002C27B4">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C03052" w:rsidRPr="00476F4D">
        <w:rPr>
          <w:rFonts w:ascii="Times New Roman" w:hAnsi="Times New Roman" w:cs="Times New Roman"/>
          <w:sz w:val="28"/>
          <w:szCs w:val="28"/>
        </w:rPr>
        <w:t>__</w:t>
      </w:r>
      <w:r>
        <w:rPr>
          <w:rFonts w:ascii="Times New Roman" w:hAnsi="Times New Roman" w:cs="Times New Roman"/>
          <w:sz w:val="28"/>
          <w:szCs w:val="28"/>
        </w:rPr>
        <w:t>»</w:t>
      </w:r>
      <w:r w:rsidR="00C03052" w:rsidRPr="00476F4D">
        <w:rPr>
          <w:rFonts w:ascii="Times New Roman" w:hAnsi="Times New Roman" w:cs="Times New Roman"/>
          <w:sz w:val="28"/>
          <w:szCs w:val="28"/>
        </w:rPr>
        <w:t xml:space="preserve"> __________ 20__ г. _________________</w:t>
      </w:r>
      <w:proofErr w:type="gramStart"/>
      <w:r w:rsidR="00C03052" w:rsidRPr="00476F4D">
        <w:rPr>
          <w:rFonts w:ascii="Times New Roman" w:hAnsi="Times New Roman" w:cs="Times New Roman"/>
          <w:sz w:val="28"/>
          <w:szCs w:val="28"/>
        </w:rPr>
        <w:t xml:space="preserve">_ </w:t>
      </w:r>
      <w:r>
        <w:rPr>
          <w:rFonts w:ascii="Times New Roman" w:hAnsi="Times New Roman" w:cs="Times New Roman"/>
          <w:sz w:val="28"/>
          <w:szCs w:val="28"/>
        </w:rPr>
        <w:t xml:space="preserve"> _</w:t>
      </w:r>
      <w:proofErr w:type="gramEnd"/>
      <w:r>
        <w:rPr>
          <w:rFonts w:ascii="Times New Roman" w:hAnsi="Times New Roman" w:cs="Times New Roman"/>
          <w:sz w:val="28"/>
          <w:szCs w:val="28"/>
        </w:rPr>
        <w:t>__________________________</w:t>
      </w:r>
    </w:p>
    <w:p w:rsidR="00C03052" w:rsidRPr="00476F4D" w:rsidRDefault="00C03052" w:rsidP="002C27B4">
      <w:pPr>
        <w:pStyle w:val="ConsPlusNonformat"/>
        <w:jc w:val="both"/>
        <w:rPr>
          <w:rFonts w:ascii="Times New Roman" w:hAnsi="Times New Roman" w:cs="Times New Roman"/>
          <w:sz w:val="28"/>
          <w:szCs w:val="28"/>
        </w:rPr>
      </w:pPr>
      <w:r w:rsidRPr="00476F4D">
        <w:rPr>
          <w:rFonts w:ascii="Times New Roman" w:hAnsi="Times New Roman" w:cs="Times New Roman"/>
          <w:sz w:val="28"/>
          <w:szCs w:val="28"/>
        </w:rPr>
        <w:t xml:space="preserve">                      </w:t>
      </w:r>
      <w:r w:rsidR="00813D4F">
        <w:rPr>
          <w:rFonts w:ascii="Times New Roman" w:hAnsi="Times New Roman" w:cs="Times New Roman"/>
          <w:sz w:val="28"/>
          <w:szCs w:val="28"/>
        </w:rPr>
        <w:t xml:space="preserve">                       </w:t>
      </w:r>
      <w:r w:rsidRPr="00476F4D">
        <w:rPr>
          <w:rFonts w:ascii="Times New Roman" w:hAnsi="Times New Roman" w:cs="Times New Roman"/>
          <w:sz w:val="28"/>
          <w:szCs w:val="28"/>
        </w:rPr>
        <w:t xml:space="preserve"> (подпись </w:t>
      </w:r>
      <w:proofErr w:type="gramStart"/>
      <w:r w:rsidRPr="00476F4D">
        <w:rPr>
          <w:rFonts w:ascii="Times New Roman" w:hAnsi="Times New Roman" w:cs="Times New Roman"/>
          <w:sz w:val="28"/>
          <w:szCs w:val="28"/>
        </w:rPr>
        <w:t xml:space="preserve">заявителя)   </w:t>
      </w:r>
      <w:proofErr w:type="gramEnd"/>
      <w:r w:rsidRPr="00476F4D">
        <w:rPr>
          <w:rFonts w:ascii="Times New Roman" w:hAnsi="Times New Roman" w:cs="Times New Roman"/>
          <w:sz w:val="28"/>
          <w:szCs w:val="28"/>
        </w:rPr>
        <w:t xml:space="preserve">  (расшифровка подписи)</w:t>
      </w: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right"/>
        <w:outlineLvl w:val="1"/>
        <w:rPr>
          <w:rFonts w:ascii="Times New Roman" w:hAnsi="Times New Roman" w:cs="Times New Roman"/>
          <w:sz w:val="28"/>
          <w:szCs w:val="28"/>
        </w:rPr>
      </w:pPr>
      <w:r w:rsidRPr="00476F4D">
        <w:rPr>
          <w:rFonts w:ascii="Times New Roman" w:hAnsi="Times New Roman" w:cs="Times New Roman"/>
          <w:sz w:val="28"/>
          <w:szCs w:val="28"/>
        </w:rPr>
        <w:t>Приложение (справочное)</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к Административному регламенту</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предоставления государственной</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услуги по назначению дополнительной</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ежемесячной денежной выплаты</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детям-инвалидам в возрасте до 18 лет,</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нуждающимся в постоянном постороннем</w:t>
      </w:r>
    </w:p>
    <w:p w:rsidR="00C03052" w:rsidRPr="00476F4D" w:rsidRDefault="00C03052" w:rsidP="002C27B4">
      <w:pPr>
        <w:pStyle w:val="ConsPlusNormal"/>
        <w:jc w:val="right"/>
        <w:rPr>
          <w:rFonts w:ascii="Times New Roman" w:hAnsi="Times New Roman" w:cs="Times New Roman"/>
          <w:sz w:val="28"/>
          <w:szCs w:val="28"/>
        </w:rPr>
      </w:pPr>
      <w:r w:rsidRPr="00476F4D">
        <w:rPr>
          <w:rFonts w:ascii="Times New Roman" w:hAnsi="Times New Roman" w:cs="Times New Roman"/>
          <w:sz w:val="28"/>
          <w:szCs w:val="28"/>
        </w:rPr>
        <w:t>уходе (помощи, надзоре)</w:t>
      </w:r>
    </w:p>
    <w:p w:rsidR="00C03052" w:rsidRPr="00476F4D" w:rsidRDefault="00C03052" w:rsidP="002C27B4">
      <w:pPr>
        <w:pStyle w:val="ConsPlusNormal"/>
        <w:jc w:val="both"/>
        <w:rPr>
          <w:rFonts w:ascii="Times New Roman" w:hAnsi="Times New Roman" w:cs="Times New Roman"/>
          <w:sz w:val="28"/>
          <w:szCs w:val="28"/>
        </w:rPr>
      </w:pPr>
    </w:p>
    <w:p w:rsidR="00E76DA4" w:rsidRPr="00476F4D" w:rsidRDefault="00E76DA4" w:rsidP="002C27B4">
      <w:pPr>
        <w:pStyle w:val="ConsPlusTitle"/>
        <w:jc w:val="center"/>
        <w:outlineLvl w:val="2"/>
        <w:rPr>
          <w:rFonts w:ascii="Times New Roman" w:hAnsi="Times New Roman" w:cs="Times New Roman"/>
          <w:b w:val="0"/>
          <w:sz w:val="28"/>
          <w:szCs w:val="28"/>
        </w:rPr>
      </w:pPr>
      <w:bookmarkStart w:id="19" w:name="P944"/>
      <w:bookmarkEnd w:id="19"/>
      <w:r w:rsidRPr="00476F4D">
        <w:rPr>
          <w:rFonts w:ascii="Times New Roman" w:hAnsi="Times New Roman" w:cs="Times New Roman"/>
          <w:b w:val="0"/>
          <w:sz w:val="28"/>
          <w:szCs w:val="28"/>
        </w:rPr>
        <w:t>Сведения об органах (учреждениях) и должностных лицах,</w:t>
      </w:r>
    </w:p>
    <w:p w:rsidR="00E76DA4" w:rsidRPr="00476F4D" w:rsidRDefault="00E76DA4" w:rsidP="002C27B4">
      <w:pPr>
        <w:pStyle w:val="ConsPlusTitle"/>
        <w:jc w:val="center"/>
        <w:rPr>
          <w:rFonts w:ascii="Times New Roman" w:hAnsi="Times New Roman" w:cs="Times New Roman"/>
          <w:b w:val="0"/>
          <w:sz w:val="28"/>
          <w:szCs w:val="28"/>
        </w:rPr>
      </w:pPr>
      <w:r w:rsidRPr="00476F4D">
        <w:rPr>
          <w:rFonts w:ascii="Times New Roman" w:hAnsi="Times New Roman" w:cs="Times New Roman"/>
          <w:b w:val="0"/>
          <w:sz w:val="28"/>
          <w:szCs w:val="28"/>
        </w:rPr>
        <w:t>ответственных за осуществление контроля за предоставлением</w:t>
      </w:r>
    </w:p>
    <w:p w:rsidR="00E76DA4" w:rsidRPr="00476F4D" w:rsidRDefault="00E76DA4" w:rsidP="002C27B4">
      <w:pPr>
        <w:pStyle w:val="ConsPlusTitle"/>
        <w:jc w:val="center"/>
        <w:rPr>
          <w:rFonts w:ascii="Times New Roman" w:hAnsi="Times New Roman" w:cs="Times New Roman"/>
          <w:b w:val="0"/>
          <w:sz w:val="28"/>
          <w:szCs w:val="28"/>
        </w:rPr>
      </w:pPr>
      <w:r w:rsidRPr="00476F4D">
        <w:rPr>
          <w:rFonts w:ascii="Times New Roman" w:hAnsi="Times New Roman" w:cs="Times New Roman"/>
          <w:b w:val="0"/>
          <w:sz w:val="28"/>
          <w:szCs w:val="28"/>
        </w:rPr>
        <w:t>государственной услуги по назначению единовременной выплаты</w:t>
      </w:r>
    </w:p>
    <w:p w:rsidR="00E76DA4" w:rsidRPr="00476F4D" w:rsidRDefault="00E76DA4" w:rsidP="002C27B4">
      <w:pPr>
        <w:pStyle w:val="ConsPlusTitle"/>
        <w:jc w:val="center"/>
        <w:rPr>
          <w:rFonts w:ascii="Times New Roman" w:hAnsi="Times New Roman" w:cs="Times New Roman"/>
          <w:b w:val="0"/>
          <w:sz w:val="28"/>
          <w:szCs w:val="28"/>
        </w:rPr>
      </w:pPr>
      <w:r w:rsidRPr="00476F4D">
        <w:rPr>
          <w:rFonts w:ascii="Times New Roman" w:hAnsi="Times New Roman" w:cs="Times New Roman"/>
          <w:b w:val="0"/>
          <w:sz w:val="28"/>
          <w:szCs w:val="28"/>
        </w:rPr>
        <w:t>женщинам, постоянно проживающим в сельской местности,</w:t>
      </w:r>
    </w:p>
    <w:p w:rsidR="00E76DA4" w:rsidRPr="00476F4D" w:rsidRDefault="00E76DA4" w:rsidP="002C27B4">
      <w:pPr>
        <w:pStyle w:val="ConsPlusTitle"/>
        <w:jc w:val="center"/>
        <w:rPr>
          <w:rFonts w:ascii="Times New Roman" w:hAnsi="Times New Roman" w:cs="Times New Roman"/>
          <w:b w:val="0"/>
          <w:sz w:val="28"/>
          <w:szCs w:val="28"/>
        </w:rPr>
      </w:pPr>
      <w:r w:rsidRPr="00476F4D">
        <w:rPr>
          <w:rFonts w:ascii="Times New Roman" w:hAnsi="Times New Roman" w:cs="Times New Roman"/>
          <w:b w:val="0"/>
          <w:sz w:val="28"/>
          <w:szCs w:val="28"/>
        </w:rPr>
        <w:t>поселках городского типа, при рождении ребенка</w:t>
      </w:r>
    </w:p>
    <w:p w:rsidR="00E76DA4" w:rsidRPr="00476F4D" w:rsidRDefault="00E76DA4" w:rsidP="002C27B4">
      <w:pPr>
        <w:pStyle w:val="ConsPlusNormal"/>
        <w:jc w:val="both"/>
        <w:rPr>
          <w:rFonts w:ascii="Times New Roman" w:hAnsi="Times New Roman" w:cs="Times New Roman"/>
          <w:sz w:val="28"/>
          <w:szCs w:val="28"/>
        </w:rPr>
      </w:pPr>
    </w:p>
    <w:p w:rsidR="00E76DA4" w:rsidRPr="00476F4D" w:rsidRDefault="00E76DA4" w:rsidP="002C27B4">
      <w:pPr>
        <w:pStyle w:val="ConsPlusTitle"/>
        <w:jc w:val="center"/>
        <w:outlineLvl w:val="2"/>
        <w:rPr>
          <w:rFonts w:ascii="Times New Roman" w:hAnsi="Times New Roman" w:cs="Times New Roman"/>
          <w:b w:val="0"/>
          <w:sz w:val="28"/>
          <w:szCs w:val="28"/>
        </w:rPr>
      </w:pPr>
      <w:r w:rsidRPr="00476F4D">
        <w:rPr>
          <w:rFonts w:ascii="Times New Roman" w:hAnsi="Times New Roman" w:cs="Times New Roman"/>
          <w:b w:val="0"/>
          <w:sz w:val="28"/>
          <w:szCs w:val="28"/>
        </w:rPr>
        <w:t>1. Государственное казенное учреждение "Республиканский</w:t>
      </w:r>
    </w:p>
    <w:p w:rsidR="00E76DA4" w:rsidRPr="00476F4D" w:rsidRDefault="00E76DA4" w:rsidP="002C27B4">
      <w:pPr>
        <w:pStyle w:val="ConsPlusTitle"/>
        <w:jc w:val="center"/>
        <w:rPr>
          <w:rFonts w:ascii="Times New Roman" w:hAnsi="Times New Roman" w:cs="Times New Roman"/>
          <w:b w:val="0"/>
          <w:sz w:val="28"/>
          <w:szCs w:val="28"/>
        </w:rPr>
      </w:pPr>
      <w:r w:rsidRPr="00476F4D">
        <w:rPr>
          <w:rFonts w:ascii="Times New Roman" w:hAnsi="Times New Roman" w:cs="Times New Roman"/>
          <w:b w:val="0"/>
          <w:sz w:val="28"/>
          <w:szCs w:val="28"/>
        </w:rPr>
        <w:t>центр материальной помощи (компенсационных выплат)"</w:t>
      </w:r>
    </w:p>
    <w:p w:rsidR="00E76DA4" w:rsidRPr="00476F4D" w:rsidRDefault="00E76DA4" w:rsidP="002C27B4">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757"/>
        <w:gridCol w:w="3798"/>
      </w:tblGrid>
      <w:tr w:rsidR="00E76DA4" w:rsidRPr="00476F4D" w:rsidTr="00893E34">
        <w:tc>
          <w:tcPr>
            <w:tcW w:w="3458" w:type="dxa"/>
            <w:vAlign w:val="bottom"/>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Должность</w:t>
            </w:r>
          </w:p>
        </w:tc>
        <w:tc>
          <w:tcPr>
            <w:tcW w:w="1757" w:type="dxa"/>
            <w:vAlign w:val="bottom"/>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Телефон</w:t>
            </w:r>
          </w:p>
        </w:tc>
        <w:tc>
          <w:tcPr>
            <w:tcW w:w="3798" w:type="dxa"/>
            <w:vAlign w:val="bottom"/>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Электронный адрес</w:t>
            </w:r>
          </w:p>
        </w:tc>
      </w:tr>
      <w:tr w:rsidR="00E76DA4" w:rsidRPr="00476F4D" w:rsidTr="00893E34">
        <w:tc>
          <w:tcPr>
            <w:tcW w:w="3458" w:type="dxa"/>
            <w:vAlign w:val="center"/>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Директор</w:t>
            </w:r>
          </w:p>
        </w:tc>
        <w:tc>
          <w:tcPr>
            <w:tcW w:w="1757" w:type="dxa"/>
            <w:vAlign w:val="center"/>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523-90-40</w:t>
            </w:r>
          </w:p>
        </w:tc>
        <w:tc>
          <w:tcPr>
            <w:tcW w:w="3798" w:type="dxa"/>
            <w:vAlign w:val="center"/>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koord.rcmp@tatar.ru</w:t>
            </w:r>
          </w:p>
        </w:tc>
      </w:tr>
    </w:tbl>
    <w:p w:rsidR="00E76DA4" w:rsidRPr="00476F4D" w:rsidRDefault="00E76DA4" w:rsidP="002C27B4">
      <w:pPr>
        <w:pStyle w:val="ConsPlusNormal"/>
        <w:jc w:val="both"/>
        <w:rPr>
          <w:rFonts w:ascii="Times New Roman" w:hAnsi="Times New Roman" w:cs="Times New Roman"/>
          <w:sz w:val="28"/>
          <w:szCs w:val="28"/>
        </w:rPr>
      </w:pPr>
    </w:p>
    <w:p w:rsidR="00E76DA4" w:rsidRPr="00476F4D" w:rsidRDefault="00E76DA4" w:rsidP="002C27B4">
      <w:pPr>
        <w:pStyle w:val="ConsPlusTitle"/>
        <w:jc w:val="center"/>
        <w:outlineLvl w:val="2"/>
        <w:rPr>
          <w:rFonts w:ascii="Times New Roman" w:hAnsi="Times New Roman" w:cs="Times New Roman"/>
          <w:b w:val="0"/>
          <w:sz w:val="28"/>
          <w:szCs w:val="28"/>
        </w:rPr>
      </w:pPr>
      <w:r w:rsidRPr="00476F4D">
        <w:rPr>
          <w:rFonts w:ascii="Times New Roman" w:hAnsi="Times New Roman" w:cs="Times New Roman"/>
          <w:b w:val="0"/>
          <w:sz w:val="28"/>
          <w:szCs w:val="28"/>
        </w:rPr>
        <w:t>2. Министерство труда, занятости и социальной защиты</w:t>
      </w:r>
    </w:p>
    <w:p w:rsidR="00E76DA4" w:rsidRPr="00476F4D" w:rsidRDefault="00E76DA4" w:rsidP="002C27B4">
      <w:pPr>
        <w:pStyle w:val="ConsPlusTitle"/>
        <w:jc w:val="center"/>
        <w:rPr>
          <w:rFonts w:ascii="Times New Roman" w:hAnsi="Times New Roman" w:cs="Times New Roman"/>
          <w:b w:val="0"/>
          <w:sz w:val="28"/>
          <w:szCs w:val="28"/>
        </w:rPr>
      </w:pPr>
      <w:r w:rsidRPr="00476F4D">
        <w:rPr>
          <w:rFonts w:ascii="Times New Roman" w:hAnsi="Times New Roman" w:cs="Times New Roman"/>
          <w:b w:val="0"/>
          <w:sz w:val="28"/>
          <w:szCs w:val="28"/>
        </w:rPr>
        <w:t>Республики Татарстан</w:t>
      </w:r>
    </w:p>
    <w:p w:rsidR="00E76DA4" w:rsidRPr="00476F4D" w:rsidRDefault="00E76DA4" w:rsidP="002C27B4">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757"/>
        <w:gridCol w:w="3798"/>
      </w:tblGrid>
      <w:tr w:rsidR="00E76DA4" w:rsidRPr="00476F4D" w:rsidTr="00893E34">
        <w:tc>
          <w:tcPr>
            <w:tcW w:w="3458" w:type="dxa"/>
            <w:vAlign w:val="bottom"/>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Должность</w:t>
            </w:r>
          </w:p>
        </w:tc>
        <w:tc>
          <w:tcPr>
            <w:tcW w:w="1757" w:type="dxa"/>
            <w:vAlign w:val="bottom"/>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Телефон</w:t>
            </w:r>
          </w:p>
        </w:tc>
        <w:tc>
          <w:tcPr>
            <w:tcW w:w="3798" w:type="dxa"/>
            <w:vAlign w:val="bottom"/>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Электронный адрес</w:t>
            </w:r>
          </w:p>
        </w:tc>
      </w:tr>
      <w:tr w:rsidR="00E76DA4" w:rsidRPr="00476F4D" w:rsidTr="00893E34">
        <w:tc>
          <w:tcPr>
            <w:tcW w:w="3458" w:type="dxa"/>
            <w:vAlign w:val="bottom"/>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Министр</w:t>
            </w:r>
          </w:p>
        </w:tc>
        <w:tc>
          <w:tcPr>
            <w:tcW w:w="1757" w:type="dxa"/>
            <w:vAlign w:val="bottom"/>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557-20-01</w:t>
            </w:r>
          </w:p>
        </w:tc>
        <w:tc>
          <w:tcPr>
            <w:tcW w:w="3798" w:type="dxa"/>
            <w:vAlign w:val="bottom"/>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mtsz@tatar.ru</w:t>
            </w:r>
          </w:p>
        </w:tc>
      </w:tr>
      <w:tr w:rsidR="00E76DA4" w:rsidRPr="00476F4D" w:rsidTr="00893E34">
        <w:tc>
          <w:tcPr>
            <w:tcW w:w="3458" w:type="dxa"/>
            <w:vAlign w:val="bottom"/>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Заместитель министра</w:t>
            </w:r>
          </w:p>
        </w:tc>
        <w:tc>
          <w:tcPr>
            <w:tcW w:w="1757" w:type="dxa"/>
            <w:vAlign w:val="bottom"/>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557-20-08</w:t>
            </w:r>
          </w:p>
        </w:tc>
        <w:tc>
          <w:tcPr>
            <w:tcW w:w="3798" w:type="dxa"/>
            <w:vAlign w:val="bottom"/>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Natalya.Butaeva@tatar.ru</w:t>
            </w:r>
          </w:p>
        </w:tc>
      </w:tr>
      <w:tr w:rsidR="00E76DA4" w:rsidRPr="00476F4D" w:rsidTr="00893E34">
        <w:tc>
          <w:tcPr>
            <w:tcW w:w="3458" w:type="dxa"/>
            <w:vAlign w:val="bottom"/>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lastRenderedPageBreak/>
              <w:t>Начальник отдела методологии мер социальной поддержки</w:t>
            </w:r>
          </w:p>
        </w:tc>
        <w:tc>
          <w:tcPr>
            <w:tcW w:w="1757" w:type="dxa"/>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557-20-77</w:t>
            </w:r>
          </w:p>
        </w:tc>
        <w:tc>
          <w:tcPr>
            <w:tcW w:w="3798" w:type="dxa"/>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Elena.Zenina@tatar.ru</w:t>
            </w:r>
          </w:p>
        </w:tc>
      </w:tr>
      <w:tr w:rsidR="00E76DA4" w:rsidRPr="00476F4D" w:rsidTr="00893E34">
        <w:tc>
          <w:tcPr>
            <w:tcW w:w="3458" w:type="dxa"/>
            <w:vAlign w:val="center"/>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Начальник отдела аудита мер социальной поддержки</w:t>
            </w:r>
          </w:p>
        </w:tc>
        <w:tc>
          <w:tcPr>
            <w:tcW w:w="1757" w:type="dxa"/>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557-20-86</w:t>
            </w:r>
          </w:p>
        </w:tc>
        <w:tc>
          <w:tcPr>
            <w:tcW w:w="3798" w:type="dxa"/>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Elvira.Pislegina@tatar.ru</w:t>
            </w:r>
          </w:p>
        </w:tc>
      </w:tr>
    </w:tbl>
    <w:p w:rsidR="00E76DA4" w:rsidRPr="00476F4D" w:rsidRDefault="00E76DA4" w:rsidP="002C27B4">
      <w:pPr>
        <w:pStyle w:val="ConsPlusNormal"/>
        <w:jc w:val="both"/>
        <w:rPr>
          <w:rFonts w:ascii="Times New Roman" w:hAnsi="Times New Roman" w:cs="Times New Roman"/>
          <w:sz w:val="28"/>
          <w:szCs w:val="28"/>
        </w:rPr>
      </w:pPr>
    </w:p>
    <w:p w:rsidR="00E76DA4" w:rsidRPr="00476F4D" w:rsidRDefault="00E76DA4" w:rsidP="002C27B4">
      <w:pPr>
        <w:pStyle w:val="ConsPlusTitle"/>
        <w:jc w:val="center"/>
        <w:outlineLvl w:val="2"/>
        <w:rPr>
          <w:rFonts w:ascii="Times New Roman" w:hAnsi="Times New Roman" w:cs="Times New Roman"/>
          <w:b w:val="0"/>
          <w:sz w:val="28"/>
          <w:szCs w:val="28"/>
        </w:rPr>
      </w:pPr>
      <w:r w:rsidRPr="00476F4D">
        <w:rPr>
          <w:rFonts w:ascii="Times New Roman" w:hAnsi="Times New Roman" w:cs="Times New Roman"/>
          <w:b w:val="0"/>
          <w:sz w:val="28"/>
          <w:szCs w:val="28"/>
        </w:rPr>
        <w:t>2. Кабинет Министров Республики Татарстан</w:t>
      </w:r>
    </w:p>
    <w:p w:rsidR="00E76DA4" w:rsidRPr="00476F4D" w:rsidRDefault="00E76DA4" w:rsidP="002C27B4">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757"/>
        <w:gridCol w:w="3798"/>
      </w:tblGrid>
      <w:tr w:rsidR="00E76DA4" w:rsidRPr="00476F4D" w:rsidTr="00893E34">
        <w:tc>
          <w:tcPr>
            <w:tcW w:w="3458" w:type="dxa"/>
            <w:vAlign w:val="bottom"/>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Должность</w:t>
            </w:r>
          </w:p>
        </w:tc>
        <w:tc>
          <w:tcPr>
            <w:tcW w:w="1757" w:type="dxa"/>
            <w:vAlign w:val="bottom"/>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Телефон</w:t>
            </w:r>
          </w:p>
        </w:tc>
        <w:tc>
          <w:tcPr>
            <w:tcW w:w="3798" w:type="dxa"/>
            <w:vAlign w:val="bottom"/>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Электронный адрес</w:t>
            </w:r>
          </w:p>
        </w:tc>
      </w:tr>
      <w:tr w:rsidR="00E76DA4" w:rsidRPr="00476F4D" w:rsidTr="00893E34">
        <w:tc>
          <w:tcPr>
            <w:tcW w:w="3458" w:type="dxa"/>
            <w:vAlign w:val="center"/>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Начальник Управления социального развития Аппарата Кабинета Министров Республики Татарстан</w:t>
            </w:r>
          </w:p>
        </w:tc>
        <w:tc>
          <w:tcPr>
            <w:tcW w:w="1757" w:type="dxa"/>
          </w:tcPr>
          <w:p w:rsidR="00E76DA4" w:rsidRPr="00476F4D" w:rsidRDefault="00E76DA4" w:rsidP="002C27B4">
            <w:pPr>
              <w:pStyle w:val="ConsPlusNormal"/>
              <w:jc w:val="center"/>
              <w:rPr>
                <w:rFonts w:ascii="Times New Roman" w:hAnsi="Times New Roman" w:cs="Times New Roman"/>
                <w:sz w:val="28"/>
                <w:szCs w:val="28"/>
              </w:rPr>
            </w:pPr>
            <w:r w:rsidRPr="00476F4D">
              <w:rPr>
                <w:rFonts w:ascii="Times New Roman" w:hAnsi="Times New Roman" w:cs="Times New Roman"/>
                <w:sz w:val="28"/>
                <w:szCs w:val="28"/>
              </w:rPr>
              <w:t>264-77-29</w:t>
            </w:r>
          </w:p>
        </w:tc>
        <w:tc>
          <w:tcPr>
            <w:tcW w:w="3798" w:type="dxa"/>
          </w:tcPr>
          <w:p w:rsidR="00E76DA4" w:rsidRPr="00476F4D" w:rsidRDefault="00E76DA4" w:rsidP="002C27B4">
            <w:pPr>
              <w:pStyle w:val="ConsPlusNormal"/>
              <w:rPr>
                <w:rFonts w:ascii="Times New Roman" w:hAnsi="Times New Roman" w:cs="Times New Roman"/>
                <w:sz w:val="28"/>
                <w:szCs w:val="28"/>
              </w:rPr>
            </w:pPr>
            <w:r w:rsidRPr="00476F4D">
              <w:rPr>
                <w:rFonts w:ascii="Times New Roman" w:hAnsi="Times New Roman" w:cs="Times New Roman"/>
                <w:sz w:val="28"/>
                <w:szCs w:val="28"/>
              </w:rPr>
              <w:t>pisma@tatar.ru</w:t>
            </w:r>
          </w:p>
        </w:tc>
      </w:tr>
    </w:tbl>
    <w:p w:rsidR="00E76DA4" w:rsidRPr="00476F4D" w:rsidRDefault="00E76DA4" w:rsidP="002C27B4">
      <w:pPr>
        <w:pStyle w:val="ConsPlusNormal"/>
        <w:jc w:val="both"/>
        <w:rPr>
          <w:rFonts w:ascii="Times New Roman" w:hAnsi="Times New Roman" w:cs="Times New Roman"/>
          <w:sz w:val="28"/>
          <w:szCs w:val="28"/>
        </w:rPr>
      </w:pPr>
    </w:p>
    <w:p w:rsidR="00E76DA4" w:rsidRPr="00476F4D" w:rsidRDefault="00E76DA4" w:rsidP="002C27B4">
      <w:pPr>
        <w:pStyle w:val="ConsPlusNormal"/>
        <w:jc w:val="both"/>
        <w:rPr>
          <w:rFonts w:ascii="Times New Roman" w:hAnsi="Times New Roman" w:cs="Times New Roman"/>
          <w:sz w:val="28"/>
          <w:szCs w:val="28"/>
        </w:rPr>
      </w:pPr>
    </w:p>
    <w:p w:rsidR="00E76DA4" w:rsidRPr="00476F4D" w:rsidRDefault="00E76DA4" w:rsidP="002C27B4">
      <w:pPr>
        <w:spacing w:after="0" w:line="240" w:lineRule="auto"/>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C03052" w:rsidRPr="00476F4D" w:rsidRDefault="00C03052" w:rsidP="002C27B4">
      <w:pPr>
        <w:pStyle w:val="ConsPlusNormal"/>
        <w:jc w:val="both"/>
        <w:rPr>
          <w:rFonts w:ascii="Times New Roman" w:hAnsi="Times New Roman" w:cs="Times New Roman"/>
          <w:sz w:val="28"/>
          <w:szCs w:val="28"/>
        </w:rPr>
      </w:pPr>
    </w:p>
    <w:p w:rsidR="00073546" w:rsidRPr="00476F4D" w:rsidRDefault="00073546" w:rsidP="002C27B4">
      <w:pPr>
        <w:spacing w:after="0" w:line="240" w:lineRule="auto"/>
        <w:rPr>
          <w:rFonts w:ascii="Times New Roman" w:hAnsi="Times New Roman" w:cs="Times New Roman"/>
          <w:sz w:val="28"/>
          <w:szCs w:val="28"/>
        </w:rPr>
      </w:pPr>
    </w:p>
    <w:sectPr w:rsidR="00073546" w:rsidRPr="00476F4D" w:rsidSect="0067661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52"/>
    <w:rsid w:val="0000446E"/>
    <w:rsid w:val="00013BC0"/>
    <w:rsid w:val="000140E9"/>
    <w:rsid w:val="00021E57"/>
    <w:rsid w:val="00033EB4"/>
    <w:rsid w:val="00041E38"/>
    <w:rsid w:val="00051FDA"/>
    <w:rsid w:val="00073546"/>
    <w:rsid w:val="000A3AC8"/>
    <w:rsid w:val="000C4A71"/>
    <w:rsid w:val="000C6E80"/>
    <w:rsid w:val="001C4783"/>
    <w:rsid w:val="001E7B28"/>
    <w:rsid w:val="00251672"/>
    <w:rsid w:val="002C27B4"/>
    <w:rsid w:val="002E3682"/>
    <w:rsid w:val="002F50CB"/>
    <w:rsid w:val="00303432"/>
    <w:rsid w:val="0032070F"/>
    <w:rsid w:val="00336D04"/>
    <w:rsid w:val="003C6042"/>
    <w:rsid w:val="003D2542"/>
    <w:rsid w:val="003F3DA5"/>
    <w:rsid w:val="00410B35"/>
    <w:rsid w:val="0044492E"/>
    <w:rsid w:val="00453C10"/>
    <w:rsid w:val="0047019C"/>
    <w:rsid w:val="00476F4D"/>
    <w:rsid w:val="004A38C9"/>
    <w:rsid w:val="004C3C5E"/>
    <w:rsid w:val="005042B7"/>
    <w:rsid w:val="00505BB0"/>
    <w:rsid w:val="00552EFF"/>
    <w:rsid w:val="0056767E"/>
    <w:rsid w:val="005765F1"/>
    <w:rsid w:val="005E4247"/>
    <w:rsid w:val="005F5EC8"/>
    <w:rsid w:val="006073C3"/>
    <w:rsid w:val="00625DED"/>
    <w:rsid w:val="00676616"/>
    <w:rsid w:val="00690965"/>
    <w:rsid w:val="006C7E49"/>
    <w:rsid w:val="00700507"/>
    <w:rsid w:val="007043ED"/>
    <w:rsid w:val="00731F32"/>
    <w:rsid w:val="007D33DF"/>
    <w:rsid w:val="007D7897"/>
    <w:rsid w:val="007D7DD3"/>
    <w:rsid w:val="00813D4F"/>
    <w:rsid w:val="00842E45"/>
    <w:rsid w:val="00870B9E"/>
    <w:rsid w:val="00893E34"/>
    <w:rsid w:val="008A79A0"/>
    <w:rsid w:val="008E1D12"/>
    <w:rsid w:val="008E2416"/>
    <w:rsid w:val="008E2AF6"/>
    <w:rsid w:val="0094249E"/>
    <w:rsid w:val="00957DCC"/>
    <w:rsid w:val="0099029B"/>
    <w:rsid w:val="009B233F"/>
    <w:rsid w:val="009B42C8"/>
    <w:rsid w:val="00A10004"/>
    <w:rsid w:val="00A24291"/>
    <w:rsid w:val="00A350D0"/>
    <w:rsid w:val="00A4196C"/>
    <w:rsid w:val="00A42B31"/>
    <w:rsid w:val="00A43FF5"/>
    <w:rsid w:val="00A76E20"/>
    <w:rsid w:val="00B43819"/>
    <w:rsid w:val="00B67E49"/>
    <w:rsid w:val="00B80D56"/>
    <w:rsid w:val="00B90F05"/>
    <w:rsid w:val="00BA7CEA"/>
    <w:rsid w:val="00C03052"/>
    <w:rsid w:val="00C23331"/>
    <w:rsid w:val="00C669C9"/>
    <w:rsid w:val="00C755C1"/>
    <w:rsid w:val="00CA20D9"/>
    <w:rsid w:val="00CA6976"/>
    <w:rsid w:val="00CF0FB5"/>
    <w:rsid w:val="00D15887"/>
    <w:rsid w:val="00DC1D5C"/>
    <w:rsid w:val="00DD45C4"/>
    <w:rsid w:val="00E3471F"/>
    <w:rsid w:val="00E4632A"/>
    <w:rsid w:val="00E54380"/>
    <w:rsid w:val="00E76DA4"/>
    <w:rsid w:val="00EB0FC1"/>
    <w:rsid w:val="00EC3E43"/>
    <w:rsid w:val="00EF34D6"/>
    <w:rsid w:val="00F06CDD"/>
    <w:rsid w:val="00F820EE"/>
    <w:rsid w:val="00FA3DE1"/>
    <w:rsid w:val="00FA71A6"/>
    <w:rsid w:val="00FB0708"/>
    <w:rsid w:val="00FD378C"/>
    <w:rsid w:val="00FE5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294A"/>
  <w15:chartTrackingRefBased/>
  <w15:docId w15:val="{C2DB7A4B-2678-4013-961F-9F7C1F7F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5C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45C4"/>
    <w:rPr>
      <w:color w:val="0563C1" w:themeColor="hyperlink"/>
      <w:u w:val="single"/>
    </w:rPr>
  </w:style>
  <w:style w:type="paragraph" w:customStyle="1" w:styleId="ConsPlusNormal">
    <w:name w:val="ConsPlusNormal"/>
    <w:rsid w:val="00C030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30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0305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Emphasis"/>
    <w:qFormat/>
    <w:rsid w:val="00870B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30647">
      <w:bodyDiv w:val="1"/>
      <w:marLeft w:val="0"/>
      <w:marRight w:val="0"/>
      <w:marTop w:val="0"/>
      <w:marBottom w:val="0"/>
      <w:divBdr>
        <w:top w:val="none" w:sz="0" w:space="0" w:color="auto"/>
        <w:left w:val="none" w:sz="0" w:space="0" w:color="auto"/>
        <w:bottom w:val="none" w:sz="0" w:space="0" w:color="auto"/>
        <w:right w:val="none" w:sz="0" w:space="0" w:color="auto"/>
      </w:divBdr>
    </w:div>
    <w:div w:id="1030179169">
      <w:bodyDiv w:val="1"/>
      <w:marLeft w:val="0"/>
      <w:marRight w:val="0"/>
      <w:marTop w:val="0"/>
      <w:marBottom w:val="0"/>
      <w:divBdr>
        <w:top w:val="none" w:sz="0" w:space="0" w:color="auto"/>
        <w:left w:val="none" w:sz="0" w:space="0" w:color="auto"/>
        <w:bottom w:val="none" w:sz="0" w:space="0" w:color="auto"/>
        <w:right w:val="none" w:sz="0" w:space="0" w:color="auto"/>
      </w:divBdr>
    </w:div>
    <w:div w:id="1072191161">
      <w:bodyDiv w:val="1"/>
      <w:marLeft w:val="0"/>
      <w:marRight w:val="0"/>
      <w:marTop w:val="0"/>
      <w:marBottom w:val="0"/>
      <w:divBdr>
        <w:top w:val="none" w:sz="0" w:space="0" w:color="auto"/>
        <w:left w:val="none" w:sz="0" w:space="0" w:color="auto"/>
        <w:bottom w:val="none" w:sz="0" w:space="0" w:color="auto"/>
        <w:right w:val="none" w:sz="0" w:space="0" w:color="auto"/>
      </w:divBdr>
    </w:div>
    <w:div w:id="18791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FE2DC61A4BD962B89EFC6997F405D2F0A5E748E1236378B8A32A699E1A0EED4B6F82448AC3CB830B79F9190A7D379M" TargetMode="External"/><Relationship Id="rId18" Type="http://schemas.openxmlformats.org/officeDocument/2006/relationships/hyperlink" Target="consultantplus://offline/ref=1FE2DC61A4BD962B89EFC6997F405D2F085472891434378B8A32A699E1A0EED4A4F87C44AE3FA631BB8AC7C1E265F24B7C0A30612B5E53C1D078M" TargetMode="External"/><Relationship Id="rId26" Type="http://schemas.openxmlformats.org/officeDocument/2006/relationships/hyperlink" Target="consultantplus://offline/ref=1FE2DC61A4BD962B89EFC6997F405D2F0A5E748E1236378B8A32A699E1A0EED4B6F82448AC3CB830B79F9190A7D379M" TargetMode="External"/><Relationship Id="rId39" Type="http://schemas.openxmlformats.org/officeDocument/2006/relationships/hyperlink" Target="consultantplus://offline/ref=1FE2DC61A4BD962B89EFC6997F405D2F085472891434378B8A32A699E1A0EED4A4F87C47A73FAD64EFC5C69DA433E149760A326834D575M" TargetMode="External"/><Relationship Id="rId21" Type="http://schemas.openxmlformats.org/officeDocument/2006/relationships/hyperlink" Target="consultantplus://offline/ref=1FE2DC61A4BD962B89EFD894692C0024085D2D8117343EDFD164A0CEBEF0E881E4B87A11ED7BAB31BE819397A43BAB183B413D6A364253C91F108E0BD87AM" TargetMode="External"/><Relationship Id="rId34" Type="http://schemas.openxmlformats.org/officeDocument/2006/relationships/hyperlink" Target="consultantplus://offline/ref=1FE2DC61A4BD962B89EFC6997F405D2F095473841630378B8A32A699E1A0EED4B6F82448AC3CB830B79F9190A7D379M" TargetMode="External"/><Relationship Id="rId7" Type="http://schemas.openxmlformats.org/officeDocument/2006/relationships/hyperlink" Target="mailto:mtsz@tatar.ru" TargetMode="External"/><Relationship Id="rId2" Type="http://schemas.openxmlformats.org/officeDocument/2006/relationships/settings" Target="settings.xml"/><Relationship Id="rId16" Type="http://schemas.openxmlformats.org/officeDocument/2006/relationships/hyperlink" Target="consultantplus://offline/ref=1FE2DC61A4BD962B89EFD894692C0024085D2D8117343EDFD164A0CEBEF0E881E4B87A11ED7BAB31BE819391A43BAB183B413D6A364253C91F108E0BD87AM" TargetMode="External"/><Relationship Id="rId20" Type="http://schemas.openxmlformats.org/officeDocument/2006/relationships/hyperlink" Target="consultantplus://offline/ref=1FE2DC61A4BD962B89EFD894692C0024085D2D8117343EDFD164A0CEBEF0E881E4B87A11ED7BAB31BE819392A73BAB183B413D6A364253C91F108E0BD87AM" TargetMode="External"/><Relationship Id="rId29" Type="http://schemas.openxmlformats.org/officeDocument/2006/relationships/hyperlink" Target="consultantplus://offline/ref=1FE2DC61A4BD962B89EFD894692C0024085D2D8117343EDFD164A0CEBEF0E881E4B87A11ED7BAB31BE819393A23BAB183B413D6A364253C91F108E0BD87A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F338B223519337062A0E47D290E945A44E6BDC4CDAD880B92951D58B7089D0B5924C2B615720FAD96862F1F9735198C8430AB53F0AA7EE911365143l2OFH" TargetMode="External"/><Relationship Id="rId11" Type="http://schemas.openxmlformats.org/officeDocument/2006/relationships/hyperlink" Target="consultantplus://offline/ref=1FE2DC61A4BD962B89EFC6997F405D2F095473841630378B8A32A699E1A0EED4B6F82448AC3CB830B79F9190A7D379M" TargetMode="External"/><Relationship Id="rId24" Type="http://schemas.openxmlformats.org/officeDocument/2006/relationships/hyperlink" Target="consultantplus://offline/ref=1FE2DC61A4BD962B89EFC6997F405D2F09567B8B1037378B8A32A699E1A0EED4B6F82448AC3CB830B79F9190A7D379M" TargetMode="External"/><Relationship Id="rId32" Type="http://schemas.openxmlformats.org/officeDocument/2006/relationships/hyperlink" Target="consultantplus://offline/ref=1FE2DC61A4BD962B89EFC6997F405D2F095473841630378B8A32A699E1A0EED4B6F82448AC3CB830B79F9190A7D379M" TargetMode="External"/><Relationship Id="rId37" Type="http://schemas.openxmlformats.org/officeDocument/2006/relationships/hyperlink" Target="consultantplus://offline/ref=1FE2DC61A4BD962B89EFC6997F405D2F095473841630378B8A32A699E1A0EED4B6F82448AC3CB830B79F9190A7D379M" TargetMode="External"/><Relationship Id="rId40" Type="http://schemas.openxmlformats.org/officeDocument/2006/relationships/fontTable" Target="fontTable.xml"/><Relationship Id="rId5" Type="http://schemas.openxmlformats.org/officeDocument/2006/relationships/hyperlink" Target="consultantplus://offline/ref=ECB4F6271FFB745DACA240F20C22D672549A781EEB0FB2DB41247EBB08B9CF30C220DE68F5CAE45CD39375F6A27883296BCF2A645EE42F3EA4AFBFd7B1H" TargetMode="External"/><Relationship Id="rId15" Type="http://schemas.openxmlformats.org/officeDocument/2006/relationships/hyperlink" Target="consultantplus://offline/ref=1FE2DC61A4BD962B89EFD894692C0024085D2D8117323EDAD764A0CEBEF0E881E4B87A11FF7BF33DBC828D90AF2EFD497ED17DM" TargetMode="External"/><Relationship Id="rId23" Type="http://schemas.openxmlformats.org/officeDocument/2006/relationships/hyperlink" Target="file:///C:\&#1048;&#1085;&#1076;&#1080;&#1088;&#1072;%202\2018\&#1056;&#1077;&#1075;&#1083;&#1072;&#1084;&#1077;&#1085;&#1090;&#1099;\&#1089;&#1077;&#1083;&#1100;&#1095;&#1072;&#1085;&#1082;&#1084;%20254\254%20&#1074;%20&#1085;&#1086;&#1074;&#1086;&#1081;%20&#1088;&#1077;&#1076;&#1072;&#1082;&#1094;&#1080;&#1080;.docx" TargetMode="External"/><Relationship Id="rId28" Type="http://schemas.openxmlformats.org/officeDocument/2006/relationships/hyperlink" Target="consultantplus://offline/ref=1FE2DC61A4BD962B89EFD894692C0024085D2D8117343EDFD164A0CEBEF0E881E4B87A11ED7BAB31BE819396AE3BAB183B413D6A364253C91F108E0BD87AM" TargetMode="External"/><Relationship Id="rId36" Type="http://schemas.openxmlformats.org/officeDocument/2006/relationships/hyperlink" Target="consultantplus://offline/ref=8B260757E8577F66447260ACF128F5AD4BDA6C94AE5DAD2999AE5ED95637FD5CA9B52DD1D359A02825DE1C5EE55F031CE20258T0i0G" TargetMode="External"/><Relationship Id="rId10" Type="http://schemas.openxmlformats.org/officeDocument/2006/relationships/hyperlink" Target="consultantplus://offline/ref=1FE2DC61A4BD962B89EFC6997F405D2F085472891434378B8A32A699E1A0EED4A4F87C44AE3FA639BA8AC7C1E265F24B7C0A30612B5E53C1D078M" TargetMode="External"/><Relationship Id="rId19" Type="http://schemas.openxmlformats.org/officeDocument/2006/relationships/hyperlink" Target="consultantplus://offline/ref=1FE2DC61A4BD962B89EFD894692C0024085D2D8117343EDFD164A0CEBEF0E881E4B87A11ED7BAB31BE819291A63BAB183B413D6A364253C91F108E0BD87AM" TargetMode="External"/><Relationship Id="rId31" Type="http://schemas.openxmlformats.org/officeDocument/2006/relationships/hyperlink" Target="consultantplus://offline/ref=8B260757E8577F66447260ACF128F5AD49DA6492AF59AD2999AE5ED95637FD5CA9B52DD1D80DF16C77D84A0CBF0A0600E31C59012ED1434CTEi1G" TargetMode="External"/><Relationship Id="rId4" Type="http://schemas.openxmlformats.org/officeDocument/2006/relationships/hyperlink" Target="consultantplus://offline/ref=ECB4F6271FFB745DACA240F20C22D672549A781EEB0ABCD84F247EBB08B9CF30C220DE7AF592E85ED68D74FEB72ED26Cd3B7H" TargetMode="External"/><Relationship Id="rId9" Type="http://schemas.openxmlformats.org/officeDocument/2006/relationships/hyperlink" Target="consultantplus://offline/ref=1FE2DC61A4BD962B89EFC6997F405D2F095E7585133F378B8A32A699E1A0EED4B6F82448AC3CB830B79F9190A7D379M" TargetMode="External"/><Relationship Id="rId14" Type="http://schemas.openxmlformats.org/officeDocument/2006/relationships/hyperlink" Target="consultantplus://offline/ref=1FE2DC61A4BD962B89EFD894692C0024085D2D8117323EDBD162A0CEBEF0E881E4B87A11FF7BF33DBC828D90AF2EFD497ED17DM" TargetMode="External"/><Relationship Id="rId22" Type="http://schemas.openxmlformats.org/officeDocument/2006/relationships/hyperlink" Target="consultantplus://offline/ref=1FE2DC61A4BD962B89EFD894692C0024085D2D8117343EDFD164A0CEBEF0E881E4B87A11ED7BAB31BE819399AE3BAB183B413D6A364253C91F108E0BD87AM" TargetMode="External"/><Relationship Id="rId27" Type="http://schemas.openxmlformats.org/officeDocument/2006/relationships/hyperlink" Target="consultantplus://offline/ref=1FE2DC61A4BD962B89EFC6997F405D2F085472891434378B8A32A699E1A0EED4A4F87C41AD34F261FAD49E92A52EFF4061163069D37CM" TargetMode="External"/><Relationship Id="rId30" Type="http://schemas.openxmlformats.org/officeDocument/2006/relationships/hyperlink" Target="consultantplus://offline/ref=1FE2DC61A4BD962B89EFC6997F405D2F0A547A8F1530378B8A32A699E1A0EED4A4F87C44AE3FA630B98AC7C1E265F24B7C0A30612B5E53C1D078M" TargetMode="External"/><Relationship Id="rId35" Type="http://schemas.openxmlformats.org/officeDocument/2006/relationships/hyperlink" Target="consultantplus://offline/ref=1FE2DC61A4BD962B89EFC6997F405D2F085472891434378B8A32A699E1A0EED4B6F82448AC3CB830B79F9190A7D379M" TargetMode="External"/><Relationship Id="rId8" Type="http://schemas.openxmlformats.org/officeDocument/2006/relationships/hyperlink" Target="consultantplus://offline/ref=1FE2DC61A4BD962B89EFC6997F405D2F0A527B851533378B8A32A699E1A0EED4B6F82448AC3CB830B79F9190A7D379M" TargetMode="External"/><Relationship Id="rId3" Type="http://schemas.openxmlformats.org/officeDocument/2006/relationships/webSettings" Target="webSettings.xml"/><Relationship Id="rId12" Type="http://schemas.openxmlformats.org/officeDocument/2006/relationships/hyperlink" Target="consultantplus://offline/ref=1FE2DC61A4BD962B89EFC6997F405D2F0A547A8F1530378B8A32A699E1A0EED4B6F82448AC3CB830B79F9190A7D379M" TargetMode="External"/><Relationship Id="rId17" Type="http://schemas.openxmlformats.org/officeDocument/2006/relationships/hyperlink" Target="consultantplus://offline/ref=1FE2DC61A4BD962B89EFC6997F405D2F085475891E32378B8A32A699E1A0EED4A4F87C44AE3FA736B88AC7C1E265F24B7C0A30612B5E53C1D078M" TargetMode="External"/><Relationship Id="rId25" Type="http://schemas.openxmlformats.org/officeDocument/2006/relationships/hyperlink" Target="consultantplus://offline/ref=1FE2DC61A4BD962B89EFD894692C0024085D2D8117343EDFD164A0CEBEF0E881E4B87A11ED7BAB31BE819392A73BAB183B413D6A364253C91F108E0BD87AM" TargetMode="External"/><Relationship Id="rId33" Type="http://schemas.openxmlformats.org/officeDocument/2006/relationships/hyperlink" Target="consultantplus://offline/ref=1FE2DC61A4BD962B89EFC6997F405D2F085472891434378B8A32A699E1A0EED4B6F82448AC3CB830B79F9190A7D379M" TargetMode="External"/><Relationship Id="rId38" Type="http://schemas.openxmlformats.org/officeDocument/2006/relationships/hyperlink" Target="consultantplus://offline/ref=1FE2DC61A4BD962B89EFC6997F405D2F085472891434378B8A32A699E1A0EED4B6F82448AC3CB830B79F9190A7D37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45</Pages>
  <Words>12282</Words>
  <Characters>70010</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Фарахова Индира Ильфатовна</dc:creator>
  <cp:keywords/>
  <dc:description/>
  <cp:lastModifiedBy>Фарахова Индира Ильфатовна</cp:lastModifiedBy>
  <cp:revision>9</cp:revision>
  <dcterms:created xsi:type="dcterms:W3CDTF">2019-09-25T06:43:00Z</dcterms:created>
  <dcterms:modified xsi:type="dcterms:W3CDTF">2019-09-25T07:21:00Z</dcterms:modified>
</cp:coreProperties>
</file>