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EFA" w:rsidRPr="00FE108F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Контактные лица для направления </w:t>
      </w:r>
    </w:p>
    <w:p w:rsidR="008A4EFA" w:rsidRPr="00FE108F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замечаний и предложений: </w:t>
      </w:r>
    </w:p>
    <w:p w:rsidR="008A4EFA" w:rsidRPr="00FE108F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8A4EFA" w:rsidRPr="009F54B4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9F54B4">
        <w:rPr>
          <w:rFonts w:ascii="Times New Roman" w:hAnsi="Times New Roman"/>
          <w:sz w:val="28"/>
          <w:szCs w:val="28"/>
        </w:rPr>
        <w:t xml:space="preserve">Шакиров </w:t>
      </w:r>
      <w:proofErr w:type="spellStart"/>
      <w:r w:rsidRPr="009F54B4">
        <w:rPr>
          <w:rFonts w:ascii="Times New Roman" w:hAnsi="Times New Roman"/>
          <w:sz w:val="28"/>
          <w:szCs w:val="28"/>
        </w:rPr>
        <w:t>Илюс</w:t>
      </w:r>
      <w:proofErr w:type="spellEnd"/>
      <w:r w:rsidRPr="009F54B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F54B4">
        <w:rPr>
          <w:rFonts w:ascii="Times New Roman" w:hAnsi="Times New Roman"/>
          <w:sz w:val="28"/>
          <w:szCs w:val="28"/>
        </w:rPr>
        <w:t>Раисович</w:t>
      </w:r>
      <w:proofErr w:type="spellEnd"/>
    </w:p>
    <w:p w:rsidR="008A4EFA" w:rsidRPr="009F54B4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9F54B4">
        <w:rPr>
          <w:rFonts w:ascii="Times New Roman" w:hAnsi="Times New Roman"/>
          <w:sz w:val="28"/>
          <w:szCs w:val="28"/>
        </w:rPr>
        <w:t>Старший специалист 1 разряда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9F54B4">
        <w:rPr>
          <w:rFonts w:ascii="Times New Roman" w:hAnsi="Times New Roman"/>
          <w:sz w:val="28"/>
          <w:szCs w:val="28"/>
        </w:rPr>
        <w:t>ектор</w:t>
      </w:r>
      <w:r>
        <w:rPr>
          <w:rFonts w:ascii="Times New Roman" w:hAnsi="Times New Roman"/>
          <w:sz w:val="28"/>
          <w:szCs w:val="28"/>
        </w:rPr>
        <w:t>а</w:t>
      </w:r>
      <w:r w:rsidRPr="009F54B4">
        <w:rPr>
          <w:rFonts w:ascii="Times New Roman" w:hAnsi="Times New Roman"/>
          <w:sz w:val="28"/>
          <w:szCs w:val="28"/>
        </w:rPr>
        <w:t xml:space="preserve"> по развитию личных подсобных хозяйств</w:t>
      </w:r>
    </w:p>
    <w:p w:rsidR="008A4EFA" w:rsidRPr="009F54B4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9F54B4">
        <w:rPr>
          <w:rFonts w:ascii="Times New Roman" w:hAnsi="Times New Roman"/>
          <w:sz w:val="28"/>
          <w:szCs w:val="28"/>
        </w:rPr>
        <w:t>Телефон: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4B4">
        <w:rPr>
          <w:rFonts w:ascii="Times New Roman" w:hAnsi="Times New Roman"/>
          <w:sz w:val="28"/>
          <w:szCs w:val="28"/>
        </w:rPr>
        <w:t>+7 (843) 221 76 88 (8844)</w:t>
      </w:r>
    </w:p>
    <w:p w:rsidR="008A4EFA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9F54B4">
        <w:rPr>
          <w:rFonts w:ascii="Times New Roman" w:hAnsi="Times New Roman"/>
          <w:sz w:val="28"/>
          <w:szCs w:val="28"/>
        </w:rPr>
        <w:t>Email</w:t>
      </w:r>
      <w:proofErr w:type="spellEnd"/>
      <w:r w:rsidRPr="009F54B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54B4">
        <w:rPr>
          <w:rFonts w:ascii="Times New Roman" w:hAnsi="Times New Roman"/>
          <w:sz w:val="28"/>
          <w:szCs w:val="28"/>
        </w:rPr>
        <w:t>Ilyus.Shakirov@tatar.ru</w:t>
      </w:r>
    </w:p>
    <w:p w:rsidR="008A4EFA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</w:p>
    <w:p w:rsidR="008A4EFA" w:rsidRPr="00FE108F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proofErr w:type="spellStart"/>
      <w:r w:rsidRPr="00FE108F">
        <w:rPr>
          <w:rFonts w:ascii="Times New Roman" w:hAnsi="Times New Roman"/>
          <w:sz w:val="28"/>
          <w:szCs w:val="28"/>
        </w:rPr>
        <w:t>Бикмуллин</w:t>
      </w:r>
      <w:proofErr w:type="spellEnd"/>
      <w:r w:rsidRPr="00FE108F">
        <w:rPr>
          <w:rFonts w:ascii="Times New Roman" w:hAnsi="Times New Roman"/>
          <w:sz w:val="28"/>
          <w:szCs w:val="28"/>
        </w:rPr>
        <w:t xml:space="preserve"> Рашит Гумарович </w:t>
      </w:r>
    </w:p>
    <w:p w:rsidR="008A4EFA" w:rsidRPr="00FE108F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>Ведущий специалист отдела кадров</w:t>
      </w:r>
    </w:p>
    <w:p w:rsidR="008A4EFA" w:rsidRPr="00FE108F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FE108F">
        <w:rPr>
          <w:rFonts w:ascii="Times New Roman" w:hAnsi="Times New Roman"/>
          <w:sz w:val="28"/>
          <w:szCs w:val="28"/>
        </w:rPr>
        <w:t xml:space="preserve">Телефон: +7 (843) </w:t>
      </w:r>
      <w:r>
        <w:rPr>
          <w:rFonts w:ascii="Times New Roman" w:hAnsi="Times New Roman"/>
          <w:sz w:val="28"/>
          <w:szCs w:val="28"/>
        </w:rPr>
        <w:t>292-21-81</w:t>
      </w:r>
      <w:r w:rsidRPr="00FE108F">
        <w:rPr>
          <w:rFonts w:ascii="Times New Roman" w:hAnsi="Times New Roman"/>
          <w:sz w:val="28"/>
          <w:szCs w:val="28"/>
        </w:rPr>
        <w:t xml:space="preserve"> </w:t>
      </w:r>
    </w:p>
    <w:p w:rsidR="008A4EFA" w:rsidRPr="001715A9" w:rsidRDefault="008A4EFA" w:rsidP="008A4EFA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 w:rsidRPr="003404A8">
        <w:rPr>
          <w:rFonts w:ascii="Times New Roman" w:hAnsi="Times New Roman"/>
          <w:sz w:val="28"/>
          <w:szCs w:val="28"/>
          <w:lang w:val="en-US"/>
        </w:rPr>
        <w:t>E</w:t>
      </w:r>
      <w:r w:rsidRPr="001715A9">
        <w:rPr>
          <w:rFonts w:ascii="Times New Roman" w:hAnsi="Times New Roman"/>
          <w:sz w:val="28"/>
          <w:szCs w:val="28"/>
        </w:rPr>
        <w:t>-</w:t>
      </w:r>
      <w:r w:rsidRPr="003404A8">
        <w:rPr>
          <w:rFonts w:ascii="Times New Roman" w:hAnsi="Times New Roman"/>
          <w:sz w:val="28"/>
          <w:szCs w:val="28"/>
          <w:lang w:val="en-US"/>
        </w:rPr>
        <w:t>mail</w:t>
      </w:r>
      <w:r w:rsidRPr="001715A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Rashit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Bikmullin</w:t>
      </w:r>
      <w:proofErr w:type="spellEnd"/>
      <w:r w:rsidRPr="001715A9">
        <w:rPr>
          <w:rFonts w:ascii="Times New Roman" w:hAnsi="Times New Roman"/>
          <w:sz w:val="28"/>
          <w:szCs w:val="28"/>
        </w:rPr>
        <w:t>@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Pr="001715A9">
        <w:rPr>
          <w:rFonts w:ascii="Times New Roman" w:hAnsi="Times New Roman"/>
          <w:sz w:val="28"/>
          <w:szCs w:val="28"/>
        </w:rPr>
        <w:t>.</w:t>
      </w:r>
      <w:proofErr w:type="spellStart"/>
      <w:r w:rsidRPr="003404A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67C46" w:rsidRPr="009E5DC5" w:rsidRDefault="00767C46" w:rsidP="00036BB3">
      <w:pPr>
        <w:spacing w:after="0" w:line="240" w:lineRule="auto"/>
        <w:rPr>
          <w:rStyle w:val="a5"/>
          <w:rFonts w:ascii="Times New Roman" w:hAnsi="Times New Roman" w:cs="Times New Roman"/>
        </w:rPr>
      </w:pPr>
    </w:p>
    <w:p w:rsidR="008A4EFA" w:rsidRDefault="008A4EFA" w:rsidP="008A4EF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A4EFA" w:rsidRDefault="008A4EFA" w:rsidP="008A4EF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8A4EFA" w:rsidRDefault="008A4EFA" w:rsidP="008A4EF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A4EFA" w:rsidRDefault="008A4EFA" w:rsidP="008A4E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</w:t>
      </w:r>
    </w:p>
    <w:p w:rsidR="008A4EFA" w:rsidRDefault="008A4EFA" w:rsidP="008A4EF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A1DAB" w:rsidRDefault="008A1DAB" w:rsidP="00036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7374" w:rsidRPr="009E5DC5" w:rsidRDefault="00547374" w:rsidP="00036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C46" w:rsidRPr="009E5DC5" w:rsidRDefault="00767C46" w:rsidP="00036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767C46" w:rsidRPr="009E5DC5" w:rsidRDefault="00767C46" w:rsidP="00036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 xml:space="preserve">Кабинета     Министров       Республики  </w:t>
      </w:r>
    </w:p>
    <w:p w:rsidR="00767C46" w:rsidRPr="009E5DC5" w:rsidRDefault="00767C46" w:rsidP="00036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Татарстан от 17.01.2018 №17 « О мерах</w:t>
      </w:r>
    </w:p>
    <w:p w:rsidR="00767C46" w:rsidRPr="009E5DC5" w:rsidRDefault="00767C46" w:rsidP="00036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государственной поддержки   агропро-</w:t>
      </w:r>
    </w:p>
    <w:p w:rsidR="00767C46" w:rsidRPr="009E5DC5" w:rsidRDefault="00767C46" w:rsidP="00036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мышленного комплекса»</w:t>
      </w:r>
    </w:p>
    <w:p w:rsidR="00767C46" w:rsidRPr="009E5DC5" w:rsidRDefault="00767C46" w:rsidP="00036B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C46" w:rsidRPr="009E5DC5" w:rsidRDefault="00767C46" w:rsidP="00036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59DA" w:rsidRPr="009E5DC5" w:rsidRDefault="00321766" w:rsidP="0003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17.01.2018 № 17 «О мерах государственной поддержки агропромышленного комплекса»</w:t>
      </w:r>
      <w:r w:rsidR="003963DE" w:rsidRPr="009E5DC5">
        <w:rPr>
          <w:rFonts w:ascii="Times New Roman" w:hAnsi="Times New Roman" w:cs="Times New Roman"/>
          <w:sz w:val="28"/>
          <w:szCs w:val="28"/>
        </w:rPr>
        <w:t xml:space="preserve"> (</w:t>
      </w:r>
      <w:r w:rsidRPr="009E5DC5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 05.03.2018 № 138, от 02.04.2018 № 200, от 05.06.2018       № 425,  от 04.07.2018 № 550,</w:t>
      </w:r>
      <w:r w:rsidR="00235C65">
        <w:rPr>
          <w:rFonts w:ascii="Times New Roman" w:hAnsi="Times New Roman" w:cs="Times New Roman"/>
          <w:sz w:val="28"/>
          <w:szCs w:val="28"/>
        </w:rPr>
        <w:t xml:space="preserve"> от 28.08.2018 № 711,</w:t>
      </w:r>
      <w:r w:rsidRPr="009E5DC5">
        <w:rPr>
          <w:rFonts w:ascii="Times New Roman" w:hAnsi="Times New Roman" w:cs="Times New Roman"/>
          <w:sz w:val="28"/>
          <w:szCs w:val="28"/>
        </w:rPr>
        <w:t xml:space="preserve"> от 08.12.2018 № 1090, от 25.01.2019 № 41, от 01.03.2019 № 148,</w:t>
      </w:r>
      <w:r w:rsidR="00EB271D" w:rsidRPr="009E5DC5">
        <w:rPr>
          <w:rFonts w:ascii="Times New Roman" w:hAnsi="Times New Roman" w:cs="Times New Roman"/>
          <w:sz w:val="28"/>
          <w:szCs w:val="28"/>
        </w:rPr>
        <w:t xml:space="preserve"> от 24.04.2019 № 339,</w:t>
      </w:r>
      <w:r w:rsidRPr="009E5DC5">
        <w:rPr>
          <w:rFonts w:ascii="Times New Roman" w:hAnsi="Times New Roman" w:cs="Times New Roman"/>
          <w:sz w:val="28"/>
          <w:szCs w:val="28"/>
        </w:rPr>
        <w:t xml:space="preserve"> от 26.04.2019 № 347, от 29.04.2</w:t>
      </w:r>
      <w:r w:rsidR="005459DA" w:rsidRPr="009E5DC5">
        <w:rPr>
          <w:rFonts w:ascii="Times New Roman" w:hAnsi="Times New Roman" w:cs="Times New Roman"/>
          <w:sz w:val="28"/>
          <w:szCs w:val="28"/>
        </w:rPr>
        <w:t>019 № 350) следующие изменения:</w:t>
      </w:r>
    </w:p>
    <w:p w:rsidR="0035266A" w:rsidRPr="009E5DC5" w:rsidRDefault="005459DA" w:rsidP="0003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</w:t>
      </w:r>
      <w:r w:rsidR="00B3105F" w:rsidRPr="009E5DC5">
        <w:rPr>
          <w:rFonts w:ascii="Times New Roman" w:hAnsi="Times New Roman" w:cs="Times New Roman"/>
          <w:sz w:val="28"/>
          <w:szCs w:val="28"/>
        </w:rPr>
        <w:t xml:space="preserve"> </w:t>
      </w:r>
      <w:r w:rsidR="00AE6DF0" w:rsidRPr="009E5DC5">
        <w:rPr>
          <w:rFonts w:ascii="Times New Roman" w:hAnsi="Times New Roman" w:cs="Times New Roman"/>
          <w:sz w:val="28"/>
          <w:szCs w:val="28"/>
        </w:rPr>
        <w:t>Поряд</w:t>
      </w:r>
      <w:r w:rsidR="003963DE" w:rsidRPr="009E5DC5">
        <w:rPr>
          <w:rFonts w:ascii="Times New Roman" w:hAnsi="Times New Roman" w:cs="Times New Roman"/>
          <w:sz w:val="28"/>
          <w:szCs w:val="28"/>
        </w:rPr>
        <w:t>к</w:t>
      </w:r>
      <w:r w:rsidR="00AE6DF0" w:rsidRPr="009E5DC5">
        <w:rPr>
          <w:rFonts w:ascii="Times New Roman" w:hAnsi="Times New Roman" w:cs="Times New Roman"/>
          <w:sz w:val="28"/>
          <w:szCs w:val="28"/>
        </w:rPr>
        <w:t>е</w:t>
      </w:r>
      <w:r w:rsidR="003963DE" w:rsidRPr="009E5DC5">
        <w:rPr>
          <w:rFonts w:ascii="Times New Roman" w:hAnsi="Times New Roman" w:cs="Times New Roman"/>
          <w:sz w:val="28"/>
          <w:szCs w:val="28"/>
        </w:rPr>
        <w:t xml:space="preserve"> пред</w:t>
      </w:r>
      <w:r w:rsidRPr="009E5DC5">
        <w:rPr>
          <w:rFonts w:ascii="Times New Roman" w:hAnsi="Times New Roman" w:cs="Times New Roman"/>
          <w:sz w:val="28"/>
          <w:szCs w:val="28"/>
        </w:rPr>
        <w:t>о</w:t>
      </w:r>
      <w:r w:rsidR="003963DE" w:rsidRPr="009E5DC5">
        <w:rPr>
          <w:rFonts w:ascii="Times New Roman" w:hAnsi="Times New Roman" w:cs="Times New Roman"/>
          <w:sz w:val="28"/>
          <w:szCs w:val="28"/>
        </w:rPr>
        <w:t>ставления из бюджета Республики Татарстан  грантов «Агростартап» на реализацию проектов создания и развития крестьянских (фермерских) хозяйств, софинанс</w:t>
      </w:r>
      <w:r w:rsidR="00B3105F" w:rsidRPr="009E5DC5">
        <w:rPr>
          <w:rFonts w:ascii="Times New Roman" w:hAnsi="Times New Roman" w:cs="Times New Roman"/>
          <w:sz w:val="28"/>
          <w:szCs w:val="28"/>
        </w:rPr>
        <w:t>ируемых из федерального бюджета</w:t>
      </w:r>
      <w:r w:rsidR="0042703B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</w:t>
      </w:r>
      <w:r w:rsidR="003963DE" w:rsidRPr="009E5DC5">
        <w:rPr>
          <w:rFonts w:ascii="Times New Roman" w:hAnsi="Times New Roman" w:cs="Times New Roman"/>
          <w:sz w:val="28"/>
          <w:szCs w:val="28"/>
        </w:rPr>
        <w:t>:</w:t>
      </w:r>
    </w:p>
    <w:p w:rsidR="005E02A3" w:rsidRPr="009E5DC5" w:rsidRDefault="00B439E8" w:rsidP="0003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BE0">
        <w:rPr>
          <w:rFonts w:ascii="Times New Roman" w:hAnsi="Times New Roman" w:cs="Times New Roman"/>
          <w:sz w:val="28"/>
          <w:szCs w:val="28"/>
        </w:rPr>
        <w:t xml:space="preserve">в </w:t>
      </w:r>
      <w:r w:rsidR="00323892" w:rsidRPr="001A5BE0">
        <w:rPr>
          <w:rFonts w:ascii="Times New Roman" w:hAnsi="Times New Roman" w:cs="Times New Roman"/>
          <w:sz w:val="28"/>
          <w:szCs w:val="28"/>
        </w:rPr>
        <w:t>п</w:t>
      </w:r>
      <w:r w:rsidR="003963DE" w:rsidRPr="001A5BE0">
        <w:rPr>
          <w:rFonts w:ascii="Times New Roman" w:hAnsi="Times New Roman" w:cs="Times New Roman"/>
          <w:sz w:val="28"/>
          <w:szCs w:val="28"/>
        </w:rPr>
        <w:t>ункт</w:t>
      </w:r>
      <w:r w:rsidRPr="001A5BE0">
        <w:rPr>
          <w:rFonts w:ascii="Times New Roman" w:hAnsi="Times New Roman" w:cs="Times New Roman"/>
          <w:sz w:val="28"/>
          <w:szCs w:val="28"/>
        </w:rPr>
        <w:t>е</w:t>
      </w:r>
      <w:r w:rsidR="003963DE" w:rsidRPr="001A5BE0">
        <w:rPr>
          <w:rFonts w:ascii="Times New Roman" w:hAnsi="Times New Roman" w:cs="Times New Roman"/>
          <w:sz w:val="28"/>
          <w:szCs w:val="28"/>
        </w:rPr>
        <w:t xml:space="preserve"> 2.</w:t>
      </w:r>
      <w:r w:rsidR="003963DE" w:rsidRPr="009E5DC5">
        <w:rPr>
          <w:rFonts w:ascii="Times New Roman" w:hAnsi="Times New Roman" w:cs="Times New Roman"/>
          <w:sz w:val="28"/>
          <w:szCs w:val="28"/>
        </w:rPr>
        <w:t>1.1.1</w:t>
      </w:r>
      <w:r w:rsidR="00323892" w:rsidRPr="009E5DC5">
        <w:rPr>
          <w:rFonts w:ascii="Times New Roman" w:hAnsi="Times New Roman" w:cs="Times New Roman"/>
          <w:sz w:val="28"/>
          <w:szCs w:val="28"/>
        </w:rPr>
        <w:t>.</w:t>
      </w:r>
      <w:r w:rsidRPr="009E5DC5">
        <w:rPr>
          <w:rFonts w:ascii="Times New Roman" w:hAnsi="Times New Roman" w:cs="Times New Roman"/>
          <w:sz w:val="28"/>
          <w:szCs w:val="28"/>
        </w:rPr>
        <w:t xml:space="preserve"> слов</w:t>
      </w:r>
      <w:r w:rsidR="008D2C03">
        <w:rPr>
          <w:rFonts w:ascii="Times New Roman" w:hAnsi="Times New Roman" w:cs="Times New Roman"/>
          <w:sz w:val="28"/>
          <w:szCs w:val="28"/>
        </w:rPr>
        <w:t>о</w:t>
      </w:r>
      <w:r w:rsidRPr="009E5DC5">
        <w:rPr>
          <w:rFonts w:ascii="Times New Roman" w:hAnsi="Times New Roman" w:cs="Times New Roman"/>
          <w:sz w:val="28"/>
          <w:szCs w:val="28"/>
        </w:rPr>
        <w:t xml:space="preserve"> «</w:t>
      </w:r>
      <w:r w:rsidR="0035266A" w:rsidRPr="009E5DC5">
        <w:rPr>
          <w:rFonts w:ascii="Times New Roman" w:hAnsi="Times New Roman" w:cs="Times New Roman"/>
          <w:sz w:val="28"/>
          <w:szCs w:val="28"/>
        </w:rPr>
        <w:t>осуществляет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D6C72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словами</w:t>
      </w:r>
      <w:r w:rsidR="00323892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C72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35EB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обязуется </w:t>
      </w:r>
      <w:r w:rsidR="0035266A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5266A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323892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28D0" w:rsidRPr="009E5DC5" w:rsidRDefault="00323892" w:rsidP="0003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</w:t>
      </w:r>
      <w:r w:rsidR="005F28D0" w:rsidRPr="009E5DC5">
        <w:rPr>
          <w:rFonts w:ascii="Times New Roman" w:hAnsi="Times New Roman" w:cs="Times New Roman"/>
          <w:sz w:val="28"/>
          <w:szCs w:val="28"/>
        </w:rPr>
        <w:t xml:space="preserve"> пункте 2.1.1.3. слово «не являлся</w:t>
      </w:r>
      <w:r w:rsidRPr="009E5DC5">
        <w:rPr>
          <w:rFonts w:ascii="Times New Roman" w:hAnsi="Times New Roman" w:cs="Times New Roman"/>
          <w:sz w:val="28"/>
          <w:szCs w:val="28"/>
        </w:rPr>
        <w:t>» заменить словом «не является»;</w:t>
      </w:r>
    </w:p>
    <w:p w:rsidR="00FB477E" w:rsidRDefault="00323892" w:rsidP="00B35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п</w:t>
      </w:r>
      <w:r w:rsidR="005E02A3" w:rsidRPr="009E5DC5">
        <w:rPr>
          <w:rFonts w:ascii="Times New Roman" w:hAnsi="Times New Roman" w:cs="Times New Roman"/>
          <w:sz w:val="28"/>
          <w:szCs w:val="28"/>
        </w:rPr>
        <w:t>ункт 2.1.1.6. изложить в следующей редакции</w:t>
      </w:r>
      <w:r w:rsidR="002941CC" w:rsidRPr="009E5DC5">
        <w:rPr>
          <w:rFonts w:ascii="Times New Roman" w:hAnsi="Times New Roman" w:cs="Times New Roman"/>
          <w:sz w:val="28"/>
          <w:szCs w:val="28"/>
        </w:rPr>
        <w:t>:</w:t>
      </w:r>
      <w:r w:rsidR="005E02A3" w:rsidRPr="009E5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A3" w:rsidRPr="00EA311D" w:rsidRDefault="005E02A3" w:rsidP="00B35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FB477E">
        <w:rPr>
          <w:rFonts w:ascii="Times New Roman" w:hAnsi="Times New Roman" w:cs="Times New Roman"/>
          <w:sz w:val="28"/>
          <w:szCs w:val="28"/>
        </w:rPr>
        <w:t xml:space="preserve">2.1.1.6. </w:t>
      </w:r>
      <w:r w:rsidR="00EA311D">
        <w:rPr>
          <w:rFonts w:ascii="Times New Roman" w:hAnsi="Times New Roman" w:cs="Times New Roman"/>
          <w:sz w:val="28"/>
          <w:szCs w:val="28"/>
        </w:rPr>
        <w:t>Заявитель имеет план создания и развития крестьянского (фермерского) хозяйства по</w:t>
      </w:r>
      <w:r w:rsidR="001F15DC">
        <w:rPr>
          <w:rFonts w:ascii="Times New Roman" w:hAnsi="Times New Roman" w:cs="Times New Roman"/>
          <w:sz w:val="28"/>
          <w:szCs w:val="28"/>
        </w:rPr>
        <w:t xml:space="preserve"> одному</w:t>
      </w:r>
      <w:r w:rsidR="00EA311D">
        <w:rPr>
          <w:rFonts w:ascii="Times New Roman" w:hAnsi="Times New Roman" w:cs="Times New Roman"/>
          <w:sz w:val="28"/>
          <w:szCs w:val="28"/>
        </w:rPr>
        <w:t xml:space="preserve"> направлению деятельности (отрасли), определенной Государственной </w:t>
      </w:r>
      <w:hyperlink r:id="rId6" w:history="1">
        <w:r w:rsidR="00EA311D" w:rsidRPr="00EA311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EA311D">
        <w:rPr>
          <w:rFonts w:ascii="Times New Roman" w:hAnsi="Times New Roman" w:cs="Times New Roman"/>
          <w:sz w:val="28"/>
          <w:szCs w:val="28"/>
        </w:rPr>
        <w:t xml:space="preserve"> "Развитие сельского хозяйства и регулирование рынков сельскохозяйственной продукции, сырья</w:t>
      </w:r>
      <w:r w:rsidR="006C6EE7">
        <w:rPr>
          <w:rFonts w:ascii="Times New Roman" w:hAnsi="Times New Roman" w:cs="Times New Roman"/>
          <w:sz w:val="28"/>
          <w:szCs w:val="28"/>
        </w:rPr>
        <w:t xml:space="preserve"> и продовольствия на 2013 - 2022</w:t>
      </w:r>
      <w:r w:rsidR="00EA311D">
        <w:rPr>
          <w:rFonts w:ascii="Times New Roman" w:hAnsi="Times New Roman" w:cs="Times New Roman"/>
          <w:sz w:val="28"/>
          <w:szCs w:val="28"/>
        </w:rPr>
        <w:t xml:space="preserve"> годы", утвержденной постановлением Кабинета Министров Республики Татарстан от 08.04.2013 N 235, увеличения объема реализуемой сельскохозяйственной продукции сроком не менее пяти лет</w:t>
      </w:r>
      <w:r w:rsidR="000845AC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0955EC" w:rsidRPr="009E5DC5" w:rsidRDefault="00323892" w:rsidP="00036B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2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2.1.1.8. слова</w:t>
      </w:r>
      <w:r w:rsidR="001A5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02A3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«планирует создание» замен</w:t>
      </w: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ить словами «обязуется создать»;</w:t>
      </w: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934E4" w:rsidRPr="009E5DC5" w:rsidRDefault="003934E4" w:rsidP="00036B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5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53EE4" w:rsidRPr="001A5BE0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Pr="001A5BE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845AC" w:rsidRPr="001A5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2.1.</w:t>
      </w:r>
      <w:r w:rsidR="000845AC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B53EE4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слов</w:t>
      </w:r>
      <w:r w:rsidR="008D2C0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D6C72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году»</w:t>
      </w:r>
      <w:r w:rsidRPr="009E5D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дополнить словами «на сельской территории муниципального района Республики Татарстан, кроме городов республиканского значения в соответствии со статьей 65 Конституции Республики Татарстан»</w:t>
      </w: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5D08" w:rsidRPr="009E5DC5" w:rsidRDefault="00B53EE4" w:rsidP="00036B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A5B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пункте  2.1.2.3. слова</w:t>
      </w:r>
      <w:r w:rsidR="00CC5D08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 являлся</w:t>
      </w:r>
      <w:r w:rsidR="001A5BE0">
        <w:rPr>
          <w:rFonts w:ascii="Times New Roman" w:hAnsi="Times New Roman" w:cs="Times New Roman"/>
          <w:color w:val="000000" w:themeColor="text1"/>
          <w:sz w:val="28"/>
          <w:szCs w:val="28"/>
        </w:rPr>
        <w:t>» заменить слова</w:t>
      </w: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1A5BE0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«не является»;</w:t>
      </w:r>
    </w:p>
    <w:p w:rsidR="00FB477E" w:rsidRDefault="00B53EE4" w:rsidP="00B35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C5D08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ункт 2.1.2.6. изложить в следующей редакции</w:t>
      </w:r>
      <w:r w:rsidR="002941CC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C5D08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60B51" w:rsidRPr="00EA311D" w:rsidRDefault="00CC5D08" w:rsidP="00B359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B4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2.1.2.6. </w:t>
      </w:r>
      <w:r w:rsidR="00EA311D">
        <w:rPr>
          <w:rFonts w:ascii="Times New Roman" w:hAnsi="Times New Roman" w:cs="Times New Roman"/>
          <w:sz w:val="28"/>
          <w:szCs w:val="28"/>
        </w:rPr>
        <w:t>Заявитель имеет план создания и развития крестьянс</w:t>
      </w:r>
      <w:r w:rsidR="001F15DC">
        <w:rPr>
          <w:rFonts w:ascii="Times New Roman" w:hAnsi="Times New Roman" w:cs="Times New Roman"/>
          <w:sz w:val="28"/>
          <w:szCs w:val="28"/>
        </w:rPr>
        <w:t xml:space="preserve">кого (фермерского) хозяйства по одному </w:t>
      </w:r>
      <w:r w:rsidR="00EA311D">
        <w:rPr>
          <w:rFonts w:ascii="Times New Roman" w:hAnsi="Times New Roman" w:cs="Times New Roman"/>
          <w:sz w:val="28"/>
          <w:szCs w:val="28"/>
        </w:rPr>
        <w:t xml:space="preserve">направлению деятельности (отрасли), определенной Государственной </w:t>
      </w:r>
      <w:hyperlink r:id="rId7" w:history="1">
        <w:r w:rsidR="00EA311D" w:rsidRPr="00EA311D">
          <w:rPr>
            <w:rFonts w:ascii="Times New Roman" w:hAnsi="Times New Roman" w:cs="Times New Roman"/>
            <w:sz w:val="28"/>
            <w:szCs w:val="28"/>
          </w:rPr>
          <w:t>программой</w:t>
        </w:r>
      </w:hyperlink>
      <w:r w:rsidR="00EA311D">
        <w:rPr>
          <w:rFonts w:ascii="Times New Roman" w:hAnsi="Times New Roman" w:cs="Times New Roman"/>
          <w:sz w:val="28"/>
          <w:szCs w:val="28"/>
        </w:rPr>
        <w:t xml:space="preserve"> "Развитие сельского хозяйства и регулирование рынков сельскохозяйственной продукции, сырья и продовольствия на 2013 - 202</w:t>
      </w:r>
      <w:r w:rsidR="006C6EE7">
        <w:rPr>
          <w:rFonts w:ascii="Times New Roman" w:hAnsi="Times New Roman" w:cs="Times New Roman"/>
          <w:sz w:val="28"/>
          <w:szCs w:val="28"/>
        </w:rPr>
        <w:t>2</w:t>
      </w:r>
      <w:r w:rsidR="00EA311D">
        <w:rPr>
          <w:rFonts w:ascii="Times New Roman" w:hAnsi="Times New Roman" w:cs="Times New Roman"/>
          <w:sz w:val="28"/>
          <w:szCs w:val="28"/>
        </w:rPr>
        <w:t xml:space="preserve"> годы", утвержденной постановлением Кабинета Министров Республики Татарстан от 08.04.2013 N 235, увеличения объема реализуемой сельскохозяйственной пр</w:t>
      </w:r>
      <w:bookmarkStart w:id="0" w:name="_GoBack"/>
      <w:bookmarkEnd w:id="0"/>
      <w:r w:rsidR="00EA311D">
        <w:rPr>
          <w:rFonts w:ascii="Times New Roman" w:hAnsi="Times New Roman" w:cs="Times New Roman"/>
          <w:sz w:val="28"/>
          <w:szCs w:val="28"/>
        </w:rPr>
        <w:t>одукции сроком не менее пяти лет</w:t>
      </w:r>
      <w:r w:rsidR="00F451FA" w:rsidRPr="009E5DC5"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8C02BB" w:rsidRPr="00560B51" w:rsidRDefault="00B53EE4" w:rsidP="00560B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</w:t>
      </w:r>
      <w:r w:rsidR="00CC5D08" w:rsidRPr="009E5DC5">
        <w:rPr>
          <w:rFonts w:ascii="Times New Roman" w:hAnsi="Times New Roman" w:cs="Times New Roman"/>
          <w:sz w:val="28"/>
          <w:szCs w:val="28"/>
        </w:rPr>
        <w:t xml:space="preserve"> пункте 2</w:t>
      </w:r>
      <w:r w:rsidR="001A5BE0">
        <w:rPr>
          <w:rFonts w:ascii="Times New Roman" w:hAnsi="Times New Roman" w:cs="Times New Roman"/>
          <w:sz w:val="28"/>
          <w:szCs w:val="28"/>
        </w:rPr>
        <w:t>.1.2.8. слова</w:t>
      </w:r>
      <w:r w:rsidR="00CC5D08" w:rsidRPr="009E5DC5">
        <w:rPr>
          <w:rFonts w:ascii="Times New Roman" w:hAnsi="Times New Roman" w:cs="Times New Roman"/>
          <w:sz w:val="28"/>
          <w:szCs w:val="28"/>
        </w:rPr>
        <w:t xml:space="preserve"> «планирует создание» замен</w:t>
      </w:r>
      <w:r w:rsidRPr="009E5DC5">
        <w:rPr>
          <w:rFonts w:ascii="Times New Roman" w:hAnsi="Times New Roman" w:cs="Times New Roman"/>
          <w:sz w:val="28"/>
          <w:szCs w:val="28"/>
        </w:rPr>
        <w:t>ить словами «обязуется создать»;</w:t>
      </w:r>
    </w:p>
    <w:p w:rsidR="00FB477E" w:rsidRDefault="00AC374B" w:rsidP="00AC37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пункт</w:t>
      </w:r>
      <w:r w:rsidR="008C02BB" w:rsidRPr="009E5DC5">
        <w:rPr>
          <w:rFonts w:ascii="Times New Roman" w:hAnsi="Times New Roman" w:cs="Times New Roman"/>
          <w:sz w:val="28"/>
          <w:szCs w:val="28"/>
        </w:rPr>
        <w:t xml:space="preserve"> 5.3.3. </w:t>
      </w:r>
      <w:r w:rsidRPr="009E5DC5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1155C4" w:rsidRPr="009E5DC5" w:rsidRDefault="00AC374B" w:rsidP="00AC37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«</w:t>
      </w:r>
      <w:r w:rsidR="00FB477E">
        <w:rPr>
          <w:rFonts w:ascii="Times New Roman" w:hAnsi="Times New Roman" w:cs="Times New Roman"/>
          <w:sz w:val="28"/>
          <w:szCs w:val="28"/>
        </w:rPr>
        <w:t xml:space="preserve">5.3.3. </w:t>
      </w:r>
      <w:r w:rsidRPr="009E5DC5">
        <w:rPr>
          <w:rFonts w:ascii="Times New Roman" w:hAnsi="Times New Roman" w:cs="Times New Roman"/>
          <w:sz w:val="28"/>
          <w:szCs w:val="28"/>
        </w:rPr>
        <w:t>Бизнес-план по созданию и развитию фермерского хозяйства с применением высокотехнологичного оборудования и сельскохозяйственной техники, направленный на увеличение объема реализуемой животноводческой и растениеводческой продукции, с указанием каналов сбыта, имеющий обоснование приобретения, строительства, ремонта, модернизации и переустройства производственных и складских зданий и помещений, пристроек и сооружений, необходимых для производства, хранения и переработки сельскохозяйственной продукции</w:t>
      </w:r>
      <w:r w:rsidR="009F33EE">
        <w:rPr>
          <w:rFonts w:ascii="Times New Roman" w:hAnsi="Times New Roman" w:cs="Times New Roman"/>
          <w:sz w:val="28"/>
          <w:szCs w:val="28"/>
        </w:rPr>
        <w:t xml:space="preserve"> сроком окупаемости не более пяти лет</w:t>
      </w:r>
      <w:r w:rsidR="001D706A" w:rsidRPr="009E5DC5">
        <w:rPr>
          <w:rFonts w:ascii="Times New Roman" w:hAnsi="Times New Roman" w:cs="Times New Roman"/>
          <w:sz w:val="28"/>
          <w:szCs w:val="28"/>
        </w:rPr>
        <w:t>»</w:t>
      </w:r>
      <w:r w:rsidR="00A106ED" w:rsidRPr="009E5DC5">
        <w:rPr>
          <w:rFonts w:ascii="Times New Roman" w:hAnsi="Times New Roman" w:cs="Times New Roman"/>
          <w:sz w:val="28"/>
          <w:szCs w:val="28"/>
        </w:rPr>
        <w:t>;</w:t>
      </w:r>
    </w:p>
    <w:p w:rsidR="008C02BB" w:rsidRPr="009E5DC5" w:rsidRDefault="00A106ED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2534"/>
      <w:r w:rsidRPr="009E5DC5">
        <w:rPr>
          <w:rFonts w:ascii="Times New Roman" w:hAnsi="Times New Roman" w:cs="Times New Roman"/>
          <w:sz w:val="28"/>
          <w:szCs w:val="28"/>
        </w:rPr>
        <w:t>п</w:t>
      </w:r>
      <w:r w:rsidR="008C02BB" w:rsidRPr="009E5DC5">
        <w:rPr>
          <w:rFonts w:ascii="Times New Roman" w:hAnsi="Times New Roman" w:cs="Times New Roman"/>
          <w:sz w:val="28"/>
          <w:szCs w:val="28"/>
        </w:rPr>
        <w:t xml:space="preserve">ункт 5.3.4. </w:t>
      </w:r>
      <w:r w:rsidR="00746AB6" w:rsidRPr="009E5DC5">
        <w:rPr>
          <w:rFonts w:ascii="Times New Roman" w:hAnsi="Times New Roman" w:cs="Times New Roman"/>
          <w:sz w:val="28"/>
          <w:szCs w:val="28"/>
        </w:rPr>
        <w:t>по</w:t>
      </w:r>
      <w:r w:rsidR="003F0BE7">
        <w:rPr>
          <w:rFonts w:ascii="Times New Roman" w:hAnsi="Times New Roman" w:cs="Times New Roman"/>
          <w:sz w:val="28"/>
          <w:szCs w:val="28"/>
        </w:rPr>
        <w:t>сле слова «гражданина,» дополнить</w:t>
      </w:r>
      <w:r w:rsidR="00746AB6" w:rsidRPr="009E5DC5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3F0BE7">
        <w:rPr>
          <w:rFonts w:ascii="Times New Roman" w:hAnsi="Times New Roman" w:cs="Times New Roman"/>
          <w:sz w:val="28"/>
          <w:szCs w:val="28"/>
        </w:rPr>
        <w:t>ми</w:t>
      </w:r>
      <w:r w:rsidR="00746AB6" w:rsidRPr="009E5DC5">
        <w:rPr>
          <w:rFonts w:ascii="Times New Roman" w:hAnsi="Times New Roman" w:cs="Times New Roman"/>
          <w:sz w:val="28"/>
          <w:szCs w:val="28"/>
        </w:rPr>
        <w:t xml:space="preserve"> «</w:t>
      </w:r>
      <w:r w:rsidR="008C02BB" w:rsidRPr="009E5DC5">
        <w:rPr>
          <w:rFonts w:ascii="Times New Roman" w:hAnsi="Times New Roman" w:cs="Times New Roman"/>
          <w:sz w:val="28"/>
          <w:szCs w:val="28"/>
        </w:rPr>
        <w:t>выданную не ранее 30-ти календарных дней до дня принятия заявки на конкурс</w:t>
      </w:r>
      <w:r w:rsidR="00746AB6" w:rsidRPr="009E5DC5">
        <w:rPr>
          <w:rFonts w:ascii="Times New Roman" w:hAnsi="Times New Roman" w:cs="Times New Roman"/>
          <w:sz w:val="28"/>
          <w:szCs w:val="28"/>
        </w:rPr>
        <w:t>,»;</w:t>
      </w:r>
    </w:p>
    <w:bookmarkEnd w:id="1"/>
    <w:p w:rsidR="00CC5D08" w:rsidRPr="009E5DC5" w:rsidRDefault="00A106ED" w:rsidP="0003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 пункте 5.3.7. слово</w:t>
      </w:r>
      <w:r w:rsidR="00302FA9" w:rsidRPr="009E5DC5">
        <w:rPr>
          <w:rFonts w:ascii="Times New Roman" w:hAnsi="Times New Roman" w:cs="Times New Roman"/>
          <w:sz w:val="28"/>
          <w:szCs w:val="28"/>
        </w:rPr>
        <w:t xml:space="preserve"> «ферму</w:t>
      </w:r>
      <w:r w:rsidR="004F6061" w:rsidRPr="009E5DC5">
        <w:rPr>
          <w:rFonts w:ascii="Times New Roman" w:hAnsi="Times New Roman" w:cs="Times New Roman"/>
          <w:sz w:val="28"/>
          <w:szCs w:val="28"/>
        </w:rPr>
        <w:t>» заменить</w:t>
      </w:r>
      <w:r w:rsidRPr="009E5DC5">
        <w:rPr>
          <w:rFonts w:ascii="Times New Roman" w:hAnsi="Times New Roman" w:cs="Times New Roman"/>
          <w:sz w:val="28"/>
          <w:szCs w:val="28"/>
        </w:rPr>
        <w:t xml:space="preserve"> </w:t>
      </w:r>
      <w:r w:rsidR="008C02BB" w:rsidRPr="009E5DC5">
        <w:rPr>
          <w:rFonts w:ascii="Times New Roman" w:hAnsi="Times New Roman" w:cs="Times New Roman"/>
          <w:sz w:val="28"/>
          <w:szCs w:val="28"/>
        </w:rPr>
        <w:t xml:space="preserve">словами  </w:t>
      </w:r>
      <w:r w:rsidR="004F6061" w:rsidRPr="009E5DC5">
        <w:rPr>
          <w:rFonts w:ascii="Times New Roman" w:hAnsi="Times New Roman" w:cs="Times New Roman"/>
          <w:sz w:val="28"/>
          <w:szCs w:val="28"/>
        </w:rPr>
        <w:t>«</w:t>
      </w:r>
      <w:r w:rsidR="00AC374B" w:rsidRPr="009E5DC5">
        <w:rPr>
          <w:rFonts w:ascii="Times New Roman" w:hAnsi="Times New Roman" w:cs="Times New Roman"/>
          <w:sz w:val="28"/>
          <w:szCs w:val="28"/>
        </w:rPr>
        <w:t>производственны</w:t>
      </w:r>
      <w:r w:rsidR="00390144" w:rsidRPr="009E5DC5">
        <w:rPr>
          <w:rFonts w:ascii="Times New Roman" w:hAnsi="Times New Roman" w:cs="Times New Roman"/>
          <w:sz w:val="28"/>
          <w:szCs w:val="28"/>
        </w:rPr>
        <w:t>е</w:t>
      </w:r>
      <w:r w:rsidR="00AC374B" w:rsidRPr="009E5DC5">
        <w:rPr>
          <w:rFonts w:ascii="Times New Roman" w:hAnsi="Times New Roman" w:cs="Times New Roman"/>
          <w:sz w:val="28"/>
          <w:szCs w:val="28"/>
        </w:rPr>
        <w:t xml:space="preserve"> и складски</w:t>
      </w:r>
      <w:r w:rsidR="00390144" w:rsidRPr="009E5DC5">
        <w:rPr>
          <w:rFonts w:ascii="Times New Roman" w:hAnsi="Times New Roman" w:cs="Times New Roman"/>
          <w:sz w:val="28"/>
          <w:szCs w:val="28"/>
        </w:rPr>
        <w:t>е</w:t>
      </w:r>
      <w:r w:rsidR="00AC374B" w:rsidRPr="009E5DC5">
        <w:rPr>
          <w:rFonts w:ascii="Times New Roman" w:hAnsi="Times New Roman" w:cs="Times New Roman"/>
          <w:sz w:val="28"/>
          <w:szCs w:val="28"/>
        </w:rPr>
        <w:t xml:space="preserve"> здани</w:t>
      </w:r>
      <w:r w:rsidR="00390144" w:rsidRPr="009E5DC5">
        <w:rPr>
          <w:rFonts w:ascii="Times New Roman" w:hAnsi="Times New Roman" w:cs="Times New Roman"/>
          <w:sz w:val="28"/>
          <w:szCs w:val="28"/>
        </w:rPr>
        <w:t>я</w:t>
      </w:r>
      <w:r w:rsidR="00AC374B" w:rsidRPr="009E5DC5">
        <w:rPr>
          <w:rFonts w:ascii="Times New Roman" w:hAnsi="Times New Roman" w:cs="Times New Roman"/>
          <w:sz w:val="28"/>
          <w:szCs w:val="28"/>
        </w:rPr>
        <w:t xml:space="preserve"> и помещени</w:t>
      </w:r>
      <w:r w:rsidR="00390144" w:rsidRPr="009E5DC5">
        <w:rPr>
          <w:rFonts w:ascii="Times New Roman" w:hAnsi="Times New Roman" w:cs="Times New Roman"/>
          <w:sz w:val="28"/>
          <w:szCs w:val="28"/>
        </w:rPr>
        <w:t>я</w:t>
      </w:r>
      <w:r w:rsidR="00AC374B" w:rsidRPr="009E5DC5">
        <w:rPr>
          <w:rFonts w:ascii="Times New Roman" w:hAnsi="Times New Roman" w:cs="Times New Roman"/>
          <w:sz w:val="28"/>
          <w:szCs w:val="28"/>
        </w:rPr>
        <w:t>, пристро</w:t>
      </w:r>
      <w:r w:rsidR="00390144" w:rsidRPr="009E5DC5">
        <w:rPr>
          <w:rFonts w:ascii="Times New Roman" w:hAnsi="Times New Roman" w:cs="Times New Roman"/>
          <w:sz w:val="28"/>
          <w:szCs w:val="28"/>
        </w:rPr>
        <w:t>й</w:t>
      </w:r>
      <w:r w:rsidR="00AC374B" w:rsidRPr="009E5DC5">
        <w:rPr>
          <w:rFonts w:ascii="Times New Roman" w:hAnsi="Times New Roman" w:cs="Times New Roman"/>
          <w:sz w:val="28"/>
          <w:szCs w:val="28"/>
        </w:rPr>
        <w:t>к</w:t>
      </w:r>
      <w:r w:rsidR="00390144" w:rsidRPr="009E5DC5">
        <w:rPr>
          <w:rFonts w:ascii="Times New Roman" w:hAnsi="Times New Roman" w:cs="Times New Roman"/>
          <w:sz w:val="28"/>
          <w:szCs w:val="28"/>
        </w:rPr>
        <w:t>и</w:t>
      </w:r>
      <w:r w:rsidR="00AC374B" w:rsidRPr="009E5DC5">
        <w:rPr>
          <w:rFonts w:ascii="Times New Roman" w:hAnsi="Times New Roman" w:cs="Times New Roman"/>
          <w:sz w:val="28"/>
          <w:szCs w:val="28"/>
        </w:rPr>
        <w:t xml:space="preserve"> и сооружени</w:t>
      </w:r>
      <w:r w:rsidR="00390144" w:rsidRPr="009E5DC5">
        <w:rPr>
          <w:rFonts w:ascii="Times New Roman" w:hAnsi="Times New Roman" w:cs="Times New Roman"/>
          <w:sz w:val="28"/>
          <w:szCs w:val="28"/>
        </w:rPr>
        <w:t>я, необходимые</w:t>
      </w:r>
      <w:r w:rsidR="00AC374B" w:rsidRPr="009E5DC5">
        <w:rPr>
          <w:rFonts w:ascii="Times New Roman" w:hAnsi="Times New Roman" w:cs="Times New Roman"/>
          <w:sz w:val="28"/>
          <w:szCs w:val="28"/>
        </w:rPr>
        <w:t xml:space="preserve"> для производства, хранения и переработки сельскохозяйственной продукции</w:t>
      </w:r>
      <w:r w:rsidR="004F6061" w:rsidRPr="009E5DC5">
        <w:rPr>
          <w:rFonts w:ascii="Times New Roman" w:hAnsi="Times New Roman" w:cs="Times New Roman"/>
          <w:sz w:val="28"/>
          <w:szCs w:val="28"/>
        </w:rPr>
        <w:t>»;</w:t>
      </w:r>
      <w:r w:rsidR="008C02BB" w:rsidRPr="009E5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412" w:rsidRPr="009E5DC5" w:rsidRDefault="00CA6412" w:rsidP="00CA641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дополнить пунктами 5.3.15</w:t>
      </w:r>
      <w:r w:rsidR="006D7A91" w:rsidRPr="009E5DC5">
        <w:rPr>
          <w:rFonts w:ascii="Times New Roman" w:hAnsi="Times New Roman" w:cs="Times New Roman"/>
          <w:sz w:val="28"/>
          <w:szCs w:val="28"/>
        </w:rPr>
        <w:t xml:space="preserve">. </w:t>
      </w:r>
      <w:r w:rsidRPr="009E5DC5">
        <w:rPr>
          <w:rFonts w:ascii="Times New Roman" w:hAnsi="Times New Roman" w:cs="Times New Roman"/>
          <w:sz w:val="28"/>
          <w:szCs w:val="28"/>
        </w:rPr>
        <w:t>-</w:t>
      </w:r>
      <w:r w:rsidR="006D7A91" w:rsidRPr="009E5DC5">
        <w:rPr>
          <w:rFonts w:ascii="Times New Roman" w:hAnsi="Times New Roman" w:cs="Times New Roman"/>
          <w:sz w:val="28"/>
          <w:szCs w:val="28"/>
        </w:rPr>
        <w:t xml:space="preserve"> </w:t>
      </w:r>
      <w:r w:rsidRPr="009E5DC5">
        <w:rPr>
          <w:rFonts w:ascii="Times New Roman" w:hAnsi="Times New Roman" w:cs="Times New Roman"/>
          <w:sz w:val="28"/>
          <w:szCs w:val="28"/>
        </w:rPr>
        <w:t>5.3.19</w:t>
      </w:r>
      <w:r w:rsidR="006D7A91" w:rsidRPr="009E5DC5">
        <w:rPr>
          <w:rFonts w:ascii="Times New Roman" w:hAnsi="Times New Roman" w:cs="Times New Roman"/>
          <w:sz w:val="28"/>
          <w:szCs w:val="28"/>
        </w:rPr>
        <w:t>. следующего содержания</w:t>
      </w:r>
      <w:r w:rsidRPr="009E5DC5">
        <w:rPr>
          <w:rFonts w:ascii="Times New Roman" w:hAnsi="Times New Roman" w:cs="Times New Roman"/>
          <w:sz w:val="28"/>
          <w:szCs w:val="28"/>
        </w:rPr>
        <w:t>:</w:t>
      </w:r>
    </w:p>
    <w:p w:rsidR="00B35933" w:rsidRPr="009E5DC5" w:rsidRDefault="00B35933" w:rsidP="00CA641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«</w:t>
      </w:r>
      <w:r w:rsidR="008C02BB" w:rsidRPr="009E5DC5">
        <w:rPr>
          <w:rFonts w:ascii="Times New Roman" w:hAnsi="Times New Roman" w:cs="Times New Roman"/>
          <w:sz w:val="28"/>
          <w:szCs w:val="28"/>
        </w:rPr>
        <w:t>5.3.15. Обязательство Заявителя о переезде в течение не более 12 месяцев со дня получения гранта на постоянное место жительство в муниципальное образование, в котором ведет или планируется вести деятельность КФХ (при проживании в другом муниципальном образовании)</w:t>
      </w:r>
      <w:r w:rsidRPr="009E5DC5">
        <w:rPr>
          <w:rFonts w:ascii="Times New Roman" w:hAnsi="Times New Roman" w:cs="Times New Roman"/>
          <w:sz w:val="28"/>
          <w:szCs w:val="28"/>
        </w:rPr>
        <w:t>;</w:t>
      </w:r>
    </w:p>
    <w:p w:rsidR="00B35933" w:rsidRPr="009E5DC5" w:rsidRDefault="003F0BE7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5.3.16. </w:t>
      </w:r>
      <w:r w:rsidR="008C02BB" w:rsidRPr="009E5DC5">
        <w:rPr>
          <w:rFonts w:ascii="Times New Roman" w:hAnsi="Times New Roman" w:cs="Times New Roman"/>
          <w:sz w:val="28"/>
          <w:szCs w:val="28"/>
        </w:rPr>
        <w:t>Справку Заявител</w:t>
      </w:r>
      <w:r w:rsidR="00730562">
        <w:rPr>
          <w:rFonts w:ascii="Times New Roman" w:hAnsi="Times New Roman" w:cs="Times New Roman"/>
          <w:sz w:val="28"/>
          <w:szCs w:val="28"/>
        </w:rPr>
        <w:t>я о наличии в собственности или долгосрочной аренде земли</w:t>
      </w:r>
      <w:r w:rsidR="008C02BB" w:rsidRPr="009E5DC5">
        <w:rPr>
          <w:rFonts w:ascii="Times New Roman" w:hAnsi="Times New Roman" w:cs="Times New Roman"/>
          <w:sz w:val="28"/>
          <w:szCs w:val="28"/>
        </w:rPr>
        <w:t xml:space="preserve">, производственных помещений, техники, оборудования, поголовья сельскохозяйственных животных по форме, утвержденной приказом </w:t>
      </w:r>
      <w:r w:rsidR="008C02BB" w:rsidRPr="009E5DC5">
        <w:rPr>
          <w:rFonts w:ascii="Times New Roman" w:hAnsi="Times New Roman" w:cs="Times New Roman"/>
          <w:sz w:val="28"/>
          <w:szCs w:val="28"/>
        </w:rPr>
        <w:lastRenderedPageBreak/>
        <w:t>Министерства</w:t>
      </w:r>
      <w:r w:rsidR="00B35933" w:rsidRPr="009E5DC5">
        <w:rPr>
          <w:rFonts w:ascii="Times New Roman" w:hAnsi="Times New Roman" w:cs="Times New Roman"/>
          <w:sz w:val="28"/>
          <w:szCs w:val="28"/>
        </w:rPr>
        <w:t>;</w:t>
      </w:r>
    </w:p>
    <w:p w:rsidR="00B35933" w:rsidRPr="009E5DC5" w:rsidRDefault="008C02BB" w:rsidP="00036B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 xml:space="preserve">5.3.17. </w:t>
      </w:r>
      <w:r w:rsidR="005459DA" w:rsidRPr="009E5DC5">
        <w:rPr>
          <w:rFonts w:ascii="Times New Roman" w:hAnsi="Times New Roman" w:cs="Times New Roman"/>
          <w:sz w:val="28"/>
          <w:szCs w:val="28"/>
        </w:rPr>
        <w:t xml:space="preserve"> </w:t>
      </w:r>
      <w:r w:rsidR="004C58E8" w:rsidRPr="009E5DC5">
        <w:rPr>
          <w:rFonts w:ascii="Times New Roman" w:hAnsi="Times New Roman" w:cs="Times New Roman"/>
          <w:sz w:val="28"/>
          <w:szCs w:val="28"/>
        </w:rPr>
        <w:t>Копию п</w:t>
      </w:r>
      <w:r w:rsidRPr="009E5DC5">
        <w:rPr>
          <w:rFonts w:ascii="Times New Roman" w:hAnsi="Times New Roman" w:cs="Times New Roman"/>
          <w:sz w:val="28"/>
          <w:szCs w:val="28"/>
        </w:rPr>
        <w:t>аспорт</w:t>
      </w:r>
      <w:r w:rsidR="004C58E8" w:rsidRPr="009E5DC5">
        <w:rPr>
          <w:rFonts w:ascii="Times New Roman" w:hAnsi="Times New Roman" w:cs="Times New Roman"/>
          <w:sz w:val="28"/>
          <w:szCs w:val="28"/>
        </w:rPr>
        <w:t>а</w:t>
      </w:r>
      <w:r w:rsidR="00730562">
        <w:rPr>
          <w:rFonts w:ascii="Times New Roman" w:hAnsi="Times New Roman" w:cs="Times New Roman"/>
          <w:sz w:val="28"/>
          <w:szCs w:val="28"/>
        </w:rPr>
        <w:t xml:space="preserve"> сельскохозяйственного транспортного</w:t>
      </w:r>
      <w:r w:rsidRPr="009E5DC5">
        <w:rPr>
          <w:rFonts w:ascii="Times New Roman" w:hAnsi="Times New Roman" w:cs="Times New Roman"/>
          <w:sz w:val="28"/>
          <w:szCs w:val="28"/>
        </w:rPr>
        <w:t xml:space="preserve"> средс</w:t>
      </w:r>
      <w:r w:rsidR="00730562">
        <w:rPr>
          <w:rFonts w:ascii="Times New Roman" w:hAnsi="Times New Roman" w:cs="Times New Roman"/>
          <w:sz w:val="28"/>
          <w:szCs w:val="28"/>
        </w:rPr>
        <w:t>тва</w:t>
      </w:r>
      <w:r w:rsidR="00D3048B">
        <w:rPr>
          <w:rFonts w:ascii="Times New Roman" w:hAnsi="Times New Roman" w:cs="Times New Roman"/>
          <w:sz w:val="28"/>
          <w:szCs w:val="28"/>
        </w:rPr>
        <w:t xml:space="preserve"> или копию электронного паспорта</w:t>
      </w:r>
      <w:r w:rsidR="00730562">
        <w:rPr>
          <w:rFonts w:ascii="Times New Roman" w:hAnsi="Times New Roman" w:cs="Times New Roman"/>
          <w:sz w:val="28"/>
          <w:szCs w:val="28"/>
        </w:rPr>
        <w:t>, подтверждающее его владение</w:t>
      </w:r>
      <w:r w:rsidRPr="009E5DC5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  <w:r w:rsidR="00730562">
        <w:rPr>
          <w:rFonts w:ascii="Times New Roman" w:hAnsi="Times New Roman" w:cs="Times New Roman"/>
          <w:sz w:val="28"/>
          <w:szCs w:val="28"/>
        </w:rPr>
        <w:t>Заявителя</w:t>
      </w:r>
      <w:r w:rsidRPr="009E5DC5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EC6029" w:rsidRPr="009E5DC5">
        <w:rPr>
          <w:rFonts w:ascii="Times New Roman" w:hAnsi="Times New Roman" w:cs="Times New Roman"/>
          <w:sz w:val="28"/>
          <w:szCs w:val="28"/>
        </w:rPr>
        <w:t>;</w:t>
      </w:r>
      <w:r w:rsidRPr="009E5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A4D" w:rsidRPr="009E5DC5" w:rsidRDefault="009F33EE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5.3.18. </w:t>
      </w:r>
      <w:r w:rsidR="00242A4D" w:rsidRPr="009E5DC5">
        <w:rPr>
          <w:rFonts w:ascii="Times New Roman" w:hAnsi="Times New Roman" w:cs="Times New Roman"/>
          <w:sz w:val="28"/>
          <w:szCs w:val="28"/>
        </w:rPr>
        <w:t xml:space="preserve">Сведения о состоянии индивидуального лицевого счета застрахованного лица – главы КФХ в системе обязательного пенсионного </w:t>
      </w:r>
      <w:r w:rsidR="001F630F">
        <w:rPr>
          <w:rFonts w:ascii="Times New Roman" w:hAnsi="Times New Roman" w:cs="Times New Roman"/>
          <w:sz w:val="28"/>
          <w:szCs w:val="28"/>
        </w:rPr>
        <w:t>страхования (форма СЗВ-М</w:t>
      </w:r>
      <w:r w:rsidR="00CA6412" w:rsidRPr="009E5DC5">
        <w:rPr>
          <w:rFonts w:ascii="Times New Roman" w:hAnsi="Times New Roman" w:cs="Times New Roman"/>
          <w:sz w:val="28"/>
          <w:szCs w:val="28"/>
        </w:rPr>
        <w:t>)</w:t>
      </w:r>
      <w:r w:rsidR="00242A4D" w:rsidRPr="009E5DC5">
        <w:rPr>
          <w:rFonts w:ascii="Times New Roman" w:hAnsi="Times New Roman" w:cs="Times New Roman"/>
          <w:sz w:val="28"/>
          <w:szCs w:val="28"/>
        </w:rPr>
        <w:t>;</w:t>
      </w:r>
    </w:p>
    <w:p w:rsidR="003A65B9" w:rsidRPr="009E5DC5" w:rsidRDefault="003A65B9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5.3.19. В случае</w:t>
      </w:r>
      <w:r w:rsidR="00583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часть Гранта Заявитель планирует направить на формирование неделимого фонда сельскохозяйственного потребительского кооператива, членом которого он является, то Заявитель к документам, представляемым в соответствии с пунктом 5.3. прилагает следующие дополнительные документы:</w:t>
      </w:r>
    </w:p>
    <w:p w:rsidR="003A65B9" w:rsidRPr="009E5DC5" w:rsidRDefault="003A65B9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план расходов сельскохозяйственного потребительского кооператива с использованием части средств Гранта, внесенных КФХ в неделимый фонд сельскохозяйственного потребитель</w:t>
      </w:r>
      <w:r w:rsidR="00C17AA8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кооператива по форме, 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 приказом Министерства;</w:t>
      </w:r>
    </w:p>
    <w:p w:rsidR="003A65B9" w:rsidRPr="009E5DC5" w:rsidRDefault="003A65B9" w:rsidP="003A6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учредительных документов, устав сельскохозяйственного потребительского кооператива в редакции, действующей на дату подачи заявки на конкурс;</w:t>
      </w:r>
    </w:p>
    <w:p w:rsidR="003A65B9" w:rsidRPr="009E5DC5" w:rsidRDefault="0042703B" w:rsidP="005838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65B9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членов </w:t>
      </w:r>
      <w:r w:rsidR="00705E15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потребительского </w:t>
      </w:r>
      <w:r w:rsidR="003A65B9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кооператива, подписанный председателем сельскохозяйственного потребительского кооператива и скрепленный печатью кооператива (при наличии печати);</w:t>
      </w:r>
    </w:p>
    <w:p w:rsidR="003A65B9" w:rsidRPr="009E5DC5" w:rsidRDefault="00B3591B" w:rsidP="003A65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65B9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копию решения общего собрания сельскохозяйственного потребительского кооператива о порядке формирования и расходования неделимого фонда с учетом получения от КФХ - члена </w:t>
      </w:r>
      <w:r w:rsidR="00705E15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потребительского </w:t>
      </w:r>
      <w:r w:rsidR="003A65B9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 части финансовых средств, связанных с освоением Гранта</w:t>
      </w:r>
      <w:r w:rsidR="00CA6412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A65B9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5B9" w:rsidRPr="009E5DC5" w:rsidRDefault="003A65B9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бизнес-план </w:t>
      </w:r>
      <w:r w:rsidR="00705E15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потребительского 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кооператива, предусматривающий ведение рентабельного производства и увеличение объема реализуемой сельскохозяйственной продукции своих членов, содержащий проект плана расходов, предлагаемых к софинансированию за счет гранта «Агростартап», перечисляемых Заявителем</w:t>
      </w:r>
      <w:r w:rsidR="00705E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печати)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65B9" w:rsidRPr="009E5DC5" w:rsidRDefault="003A65B9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подписанное председателем сельскохозяйственного потребительского кооператива и скрепленное печатью</w:t>
      </w:r>
      <w:r w:rsidR="00FB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 печати)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обязательство осуществлять </w:t>
      </w:r>
      <w:r w:rsidR="00705E15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</w:t>
      </w:r>
      <w:r w:rsidR="00705E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кохозяйственным потребительским</w:t>
      </w:r>
      <w:r w:rsidR="00705E15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кооперативом д</w:t>
      </w:r>
      <w:r w:rsidR="001A5BE0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в течение не менее пя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лет с даты освоения средств Гранта и достигнуть показателей деятельности, предусмотренных в Бизнес-плане </w:t>
      </w:r>
      <w:r w:rsidR="00705E15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потребительского 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кооператива;</w:t>
      </w:r>
    </w:p>
    <w:p w:rsidR="003A65B9" w:rsidRPr="009E5DC5" w:rsidRDefault="003A65B9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бухгалтерской (финансовой) отчетности сельскохозяйственного потребительского кооператива (</w:t>
      </w:r>
      <w:hyperlink r:id="rId8" w:history="1">
        <w:r w:rsidRPr="009E5D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форма № 1- </w:t>
        </w:r>
      </w:hyperlink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спр) за последний отчетный период;</w:t>
      </w:r>
    </w:p>
    <w:p w:rsidR="003A65B9" w:rsidRPr="009E5DC5" w:rsidRDefault="003A65B9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председателя сельскохозяйственного потребительского кооператива по форме, утвержденной приказом Министерства;</w:t>
      </w:r>
    </w:p>
    <w:p w:rsidR="003A65B9" w:rsidRPr="009E5DC5" w:rsidRDefault="003A65B9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справку, подтверждающую членство сельскохозяйственного потребительского кооператива в ревизионном союзе</w:t>
      </w:r>
      <w:r w:rsidR="00E57191" w:rsidRPr="00E57191">
        <w:rPr>
          <w:rFonts w:ascii="Arial" w:hAnsi="Arial" w:cs="Arial"/>
          <w:color w:val="000000"/>
          <w:spacing w:val="1"/>
        </w:rPr>
        <w:t xml:space="preserve"> </w:t>
      </w:r>
      <w:r w:rsidR="00E57191" w:rsidRPr="00E5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сельскохозяйственных </w:t>
      </w:r>
      <w:r w:rsidR="00E57191" w:rsidRPr="00E571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потребительских кооперативов</w:t>
      </w:r>
      <w:r w:rsidR="00C17AA8"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E5DC5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A65B9" w:rsidRPr="009E5DC5" w:rsidRDefault="00CA6412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</w:t>
      </w:r>
      <w:r w:rsidR="006D7A91" w:rsidRPr="009E5DC5">
        <w:rPr>
          <w:rFonts w:ascii="Times New Roman" w:hAnsi="Times New Roman" w:cs="Times New Roman"/>
          <w:sz w:val="28"/>
          <w:szCs w:val="28"/>
        </w:rPr>
        <w:t xml:space="preserve"> </w:t>
      </w:r>
      <w:r w:rsidRPr="009E5DC5">
        <w:rPr>
          <w:rFonts w:ascii="Times New Roman" w:hAnsi="Times New Roman" w:cs="Times New Roman"/>
          <w:sz w:val="28"/>
          <w:szCs w:val="28"/>
        </w:rPr>
        <w:t>абзаце</w:t>
      </w:r>
      <w:r w:rsidR="006D7A91" w:rsidRPr="009E5DC5">
        <w:rPr>
          <w:rFonts w:ascii="Times New Roman" w:hAnsi="Times New Roman" w:cs="Times New Roman"/>
          <w:sz w:val="28"/>
          <w:szCs w:val="28"/>
        </w:rPr>
        <w:t xml:space="preserve"> третьем</w:t>
      </w:r>
      <w:r w:rsidRPr="009E5DC5">
        <w:rPr>
          <w:rFonts w:ascii="Times New Roman" w:hAnsi="Times New Roman" w:cs="Times New Roman"/>
          <w:sz w:val="28"/>
          <w:szCs w:val="28"/>
        </w:rPr>
        <w:t xml:space="preserve"> пункта 5.9. </w:t>
      </w:r>
      <w:r w:rsidR="003A65B9" w:rsidRPr="009E5DC5">
        <w:rPr>
          <w:rFonts w:ascii="Times New Roman" w:hAnsi="Times New Roman" w:cs="Times New Roman"/>
          <w:sz w:val="28"/>
          <w:szCs w:val="28"/>
        </w:rPr>
        <w:t>слово «Положения» заменить словом «Порядка»;</w:t>
      </w:r>
    </w:p>
    <w:p w:rsidR="00FB477E" w:rsidRDefault="001155C4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 xml:space="preserve">пункт 5.12 изложить в следующей редакции: </w:t>
      </w:r>
    </w:p>
    <w:p w:rsidR="001155C4" w:rsidRPr="009E5DC5" w:rsidRDefault="001155C4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«</w:t>
      </w:r>
      <w:r w:rsidR="00FB477E">
        <w:rPr>
          <w:rFonts w:ascii="Times New Roman" w:hAnsi="Times New Roman" w:cs="Times New Roman"/>
          <w:sz w:val="28"/>
          <w:szCs w:val="28"/>
        </w:rPr>
        <w:t xml:space="preserve">5.12 </w:t>
      </w:r>
      <w:r w:rsidR="00A25A31" w:rsidRPr="009E5DC5">
        <w:rPr>
          <w:rFonts w:ascii="Times New Roman" w:hAnsi="Times New Roman" w:cs="Times New Roman"/>
          <w:sz w:val="28"/>
          <w:szCs w:val="28"/>
        </w:rPr>
        <w:t>П</w:t>
      </w:r>
      <w:r w:rsidRPr="009E5DC5">
        <w:rPr>
          <w:rFonts w:ascii="Times New Roman" w:hAnsi="Times New Roman" w:cs="Times New Roman"/>
          <w:sz w:val="28"/>
          <w:szCs w:val="28"/>
        </w:rPr>
        <w:t>оказателями результативности предоставления гранта являются создание в течение года предоставления гранта «Агростартап» не менее двух новых постоянных рабочих мест</w:t>
      </w:r>
      <w:r w:rsidR="001A5BE0">
        <w:rPr>
          <w:rFonts w:ascii="Times New Roman" w:hAnsi="Times New Roman" w:cs="Times New Roman"/>
          <w:sz w:val="28"/>
          <w:szCs w:val="28"/>
        </w:rPr>
        <w:t>, если сумма гранта составляет два</w:t>
      </w:r>
      <w:r w:rsidRPr="009E5DC5">
        <w:rPr>
          <w:rFonts w:ascii="Times New Roman" w:hAnsi="Times New Roman" w:cs="Times New Roman"/>
          <w:sz w:val="28"/>
          <w:szCs w:val="28"/>
        </w:rPr>
        <w:t xml:space="preserve"> млн. рублей или более, и не менее </w:t>
      </w:r>
      <w:r w:rsidR="001A5BE0">
        <w:rPr>
          <w:rFonts w:ascii="Times New Roman" w:hAnsi="Times New Roman" w:cs="Times New Roman"/>
          <w:sz w:val="28"/>
          <w:szCs w:val="28"/>
        </w:rPr>
        <w:t>одного</w:t>
      </w:r>
      <w:r w:rsidRPr="009E5DC5">
        <w:rPr>
          <w:rFonts w:ascii="Times New Roman" w:hAnsi="Times New Roman" w:cs="Times New Roman"/>
          <w:sz w:val="28"/>
          <w:szCs w:val="28"/>
        </w:rPr>
        <w:t xml:space="preserve"> нового постоянного рабочего места, если сумма гранта составляет менее </w:t>
      </w:r>
      <w:r w:rsidR="001A5BE0">
        <w:rPr>
          <w:rFonts w:ascii="Times New Roman" w:hAnsi="Times New Roman" w:cs="Times New Roman"/>
          <w:sz w:val="28"/>
          <w:szCs w:val="28"/>
        </w:rPr>
        <w:t>двух</w:t>
      </w:r>
      <w:r w:rsidRPr="009E5DC5">
        <w:rPr>
          <w:rFonts w:ascii="Times New Roman" w:hAnsi="Times New Roman" w:cs="Times New Roman"/>
          <w:sz w:val="28"/>
          <w:szCs w:val="28"/>
        </w:rPr>
        <w:t xml:space="preserve"> млн. рублей, а также увеличение производства сельскохозяйственной продукции на уровне не ниже 10 процентов к году, </w:t>
      </w:r>
      <w:r w:rsidR="00A24066" w:rsidRPr="009E5DC5">
        <w:rPr>
          <w:rFonts w:ascii="Times New Roman" w:hAnsi="Times New Roman" w:cs="Times New Roman"/>
          <w:sz w:val="28"/>
          <w:szCs w:val="28"/>
        </w:rPr>
        <w:t>последующему году предоставления гранта»;</w:t>
      </w:r>
    </w:p>
    <w:p w:rsidR="00FB477E" w:rsidRDefault="00E82E0D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пункт 5.14 изложить в следующей редакции:</w:t>
      </w:r>
    </w:p>
    <w:p w:rsidR="00E82E0D" w:rsidRPr="009E5DC5" w:rsidRDefault="00E82E0D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«</w:t>
      </w:r>
      <w:r w:rsidR="00FB477E">
        <w:rPr>
          <w:rFonts w:ascii="Times New Roman" w:hAnsi="Times New Roman" w:cs="Times New Roman"/>
          <w:sz w:val="28"/>
          <w:szCs w:val="28"/>
        </w:rPr>
        <w:t xml:space="preserve">5.14 </w:t>
      </w:r>
      <w:r w:rsidRPr="009E5DC5">
        <w:rPr>
          <w:rFonts w:ascii="Times New Roman" w:hAnsi="Times New Roman" w:cs="Times New Roman"/>
          <w:sz w:val="28"/>
          <w:szCs w:val="28"/>
        </w:rPr>
        <w:t>Управление осуществляет перечисление грантов на расчетные счета, открытые получателями гранта в российских кредитных организациях, не позднее пяти рабочих дней со дня поступления грантов на лицевой счет Управления»;</w:t>
      </w:r>
    </w:p>
    <w:p w:rsidR="003A65B9" w:rsidRPr="009E5DC5" w:rsidRDefault="00CA6412" w:rsidP="003A65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 пункте 7.2. слова</w:t>
      </w:r>
      <w:r w:rsidR="003A65B9" w:rsidRPr="009E5DC5">
        <w:rPr>
          <w:rFonts w:ascii="Times New Roman" w:hAnsi="Times New Roman" w:cs="Times New Roman"/>
          <w:sz w:val="28"/>
          <w:szCs w:val="28"/>
        </w:rPr>
        <w:t xml:space="preserve"> «</w:t>
      </w:r>
      <w:r w:rsidRPr="009E5DC5">
        <w:rPr>
          <w:rFonts w:ascii="Times New Roman" w:hAnsi="Times New Roman" w:cs="Times New Roman"/>
          <w:sz w:val="28"/>
          <w:szCs w:val="28"/>
        </w:rPr>
        <w:t>п</w:t>
      </w:r>
      <w:r w:rsidR="003A65B9" w:rsidRPr="009E5DC5">
        <w:rPr>
          <w:rFonts w:ascii="Times New Roman" w:hAnsi="Times New Roman" w:cs="Times New Roman"/>
          <w:sz w:val="28"/>
          <w:szCs w:val="28"/>
        </w:rPr>
        <w:t>яти</w:t>
      </w:r>
      <w:r w:rsidRPr="009E5DC5">
        <w:rPr>
          <w:rFonts w:ascii="Times New Roman" w:hAnsi="Times New Roman" w:cs="Times New Roman"/>
          <w:sz w:val="28"/>
          <w:szCs w:val="28"/>
        </w:rPr>
        <w:t xml:space="preserve"> лет со дня освоения» заменить слова</w:t>
      </w:r>
      <w:r w:rsidR="003A65B9" w:rsidRPr="009E5DC5">
        <w:rPr>
          <w:rFonts w:ascii="Times New Roman" w:hAnsi="Times New Roman" w:cs="Times New Roman"/>
          <w:sz w:val="28"/>
          <w:szCs w:val="28"/>
        </w:rPr>
        <w:t>м</w:t>
      </w:r>
      <w:r w:rsidRPr="009E5DC5">
        <w:rPr>
          <w:rFonts w:ascii="Times New Roman" w:hAnsi="Times New Roman" w:cs="Times New Roman"/>
          <w:sz w:val="28"/>
          <w:szCs w:val="28"/>
        </w:rPr>
        <w:t>и</w:t>
      </w:r>
      <w:r w:rsidR="003A65B9" w:rsidRPr="009E5DC5">
        <w:rPr>
          <w:rFonts w:ascii="Times New Roman" w:hAnsi="Times New Roman" w:cs="Times New Roman"/>
          <w:sz w:val="28"/>
          <w:szCs w:val="28"/>
        </w:rPr>
        <w:t xml:space="preserve"> «семи</w:t>
      </w:r>
      <w:r w:rsidRPr="009E5DC5">
        <w:rPr>
          <w:rFonts w:ascii="Times New Roman" w:hAnsi="Times New Roman" w:cs="Times New Roman"/>
          <w:sz w:val="28"/>
          <w:szCs w:val="28"/>
        </w:rPr>
        <w:t xml:space="preserve"> лет со дня получения»</w:t>
      </w:r>
      <w:r w:rsidR="003A65B9" w:rsidRPr="009E5DC5">
        <w:rPr>
          <w:rFonts w:ascii="Times New Roman" w:hAnsi="Times New Roman" w:cs="Times New Roman"/>
          <w:sz w:val="28"/>
          <w:szCs w:val="28"/>
        </w:rPr>
        <w:t>;</w:t>
      </w:r>
    </w:p>
    <w:p w:rsidR="0076195F" w:rsidRPr="009E5DC5" w:rsidRDefault="00C0585F" w:rsidP="00761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76195F" w:rsidRPr="009E5DC5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грантов на развитие семейных животноводческих ферм, софинанс</w:t>
      </w:r>
      <w:r w:rsidR="00E32877" w:rsidRPr="009E5DC5">
        <w:rPr>
          <w:rFonts w:ascii="Times New Roman" w:hAnsi="Times New Roman" w:cs="Times New Roman"/>
          <w:sz w:val="28"/>
          <w:szCs w:val="28"/>
        </w:rPr>
        <w:t>ируемых из федерального бюджета</w:t>
      </w:r>
      <w:r w:rsidR="0076195F" w:rsidRPr="009E5DC5">
        <w:rPr>
          <w:rFonts w:ascii="Times New Roman" w:hAnsi="Times New Roman" w:cs="Times New Roman"/>
          <w:sz w:val="28"/>
          <w:szCs w:val="28"/>
        </w:rPr>
        <w:t>, утверждённым указанным постановлением:</w:t>
      </w:r>
    </w:p>
    <w:p w:rsidR="0076195F" w:rsidRPr="009E5DC5" w:rsidRDefault="00CA6412" w:rsidP="0076195F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 w:rsidR="0076195F"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3.2. изложить в следующей редакции:</w:t>
      </w:r>
    </w:p>
    <w:p w:rsidR="003E7564" w:rsidRPr="009E5DC5" w:rsidRDefault="003E7564" w:rsidP="001D706A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>«3.2. Грант предоставляется на:</w:t>
      </w:r>
    </w:p>
    <w:p w:rsidR="003E7564" w:rsidRPr="009E5DC5" w:rsidRDefault="003E7564" w:rsidP="0065659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разработку проектной документации на строительство, реконструкцию или модернизацию семейн</w:t>
      </w:r>
      <w:r w:rsidR="008E5FFC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животноводческ</w:t>
      </w:r>
      <w:r w:rsidR="008E5FFC">
        <w:rPr>
          <w:rFonts w:ascii="Times New Roman" w:eastAsia="Calibri" w:hAnsi="Times New Roman" w:cs="Times New Roman"/>
          <w:sz w:val="28"/>
          <w:szCs w:val="28"/>
          <w:lang w:eastAsia="ru-RU"/>
        </w:rPr>
        <w:t>их</w:t>
      </w: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ферм;</w:t>
      </w:r>
    </w:p>
    <w:p w:rsidR="003E7564" w:rsidRPr="009E5DC5" w:rsidRDefault="003E7564" w:rsidP="0065659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приобретение, строительство, реконструкцию, ремонт или модернизацию </w:t>
      </w:r>
      <w:r w:rsidR="008E5F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семейных </w:t>
      </w: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>животноводческих ферм;</w:t>
      </w:r>
    </w:p>
    <w:p w:rsidR="005838A8" w:rsidRDefault="003C0B65" w:rsidP="005838A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приобретение, </w:t>
      </w:r>
      <w:r w:rsidR="003E7564"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>строительство, реконст</w:t>
      </w:r>
      <w:r w:rsidR="005838A8">
        <w:rPr>
          <w:rFonts w:ascii="Times New Roman" w:eastAsia="Calibri" w:hAnsi="Times New Roman" w:cs="Times New Roman"/>
          <w:sz w:val="28"/>
          <w:szCs w:val="28"/>
          <w:lang w:eastAsia="ru-RU"/>
        </w:rPr>
        <w:t>рукцию, ремонт или модернизацию</w:t>
      </w:r>
    </w:p>
    <w:p w:rsidR="003E7564" w:rsidRPr="005838A8" w:rsidRDefault="003E7564" w:rsidP="006565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838A8">
        <w:rPr>
          <w:rFonts w:ascii="Times New Roman" w:eastAsia="Calibri" w:hAnsi="Times New Roman" w:cs="Times New Roman"/>
          <w:sz w:val="28"/>
          <w:szCs w:val="28"/>
          <w:lang w:eastAsia="ru-RU"/>
        </w:rPr>
        <w:t>производственных объектов по переработке продукции животноводства;</w:t>
      </w:r>
    </w:p>
    <w:p w:rsidR="003E7564" w:rsidRPr="009E5DC5" w:rsidRDefault="003E7564" w:rsidP="0065659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>комплектацию семейн</w:t>
      </w:r>
      <w:r w:rsidR="008E5FFC">
        <w:rPr>
          <w:rFonts w:ascii="Times New Roman" w:eastAsia="Calibri" w:hAnsi="Times New Roman" w:cs="Times New Roman"/>
          <w:sz w:val="28"/>
          <w:szCs w:val="28"/>
          <w:lang w:eastAsia="ru-RU"/>
        </w:rPr>
        <w:t>ых животноводческих</w:t>
      </w: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ферм и объектов по переработке животноводческой продукции оборудованием и техникой </w:t>
      </w:r>
      <w:r w:rsidR="001D706A"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</w:t>
      </w:r>
      <w:r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>(за исключением сельскохозяйственной техники, предназначенной для производства продукции растениеводства), а также их монтаж;</w:t>
      </w:r>
    </w:p>
    <w:p w:rsidR="003E7564" w:rsidRPr="009E5DC5" w:rsidRDefault="005838A8" w:rsidP="005838A8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5) </w:t>
      </w:r>
      <w:r w:rsidR="003E7564" w:rsidRPr="009E5DC5">
        <w:rPr>
          <w:rFonts w:ascii="Times New Roman" w:eastAsia="Calibri" w:hAnsi="Times New Roman" w:cs="Times New Roman"/>
          <w:sz w:val="28"/>
          <w:szCs w:val="28"/>
          <w:lang w:eastAsia="ru-RU"/>
        </w:rPr>
        <w:t>приобретение сельскохозяйственных животных.»</w:t>
      </w:r>
    </w:p>
    <w:p w:rsidR="0076195F" w:rsidRPr="009E5DC5" w:rsidRDefault="0076195F" w:rsidP="00761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 пункте 3.3.7. слово «трёх» заменить словом «двух»;</w:t>
      </w:r>
    </w:p>
    <w:p w:rsidR="0076195F" w:rsidRPr="009E5DC5" w:rsidRDefault="0076195F" w:rsidP="00761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в пункте 5.3.4. слова «и № 3-фермер» заменить словами «и (или) № 3-фермер»;</w:t>
      </w:r>
    </w:p>
    <w:p w:rsidR="0076195F" w:rsidRPr="009E5DC5" w:rsidRDefault="00CA6412" w:rsidP="00761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6195F" w:rsidRPr="009E5DC5">
        <w:rPr>
          <w:rFonts w:ascii="Times New Roman" w:hAnsi="Times New Roman" w:cs="Times New Roman"/>
          <w:sz w:val="28"/>
          <w:szCs w:val="28"/>
        </w:rPr>
        <w:t>пунктом</w:t>
      </w:r>
      <w:r w:rsidRPr="009E5DC5">
        <w:rPr>
          <w:rFonts w:ascii="Times New Roman" w:hAnsi="Times New Roman" w:cs="Times New Roman"/>
          <w:sz w:val="28"/>
          <w:szCs w:val="28"/>
        </w:rPr>
        <w:t xml:space="preserve"> 5.14.</w:t>
      </w:r>
      <w:r w:rsidR="006D7A91" w:rsidRPr="009E5DC5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76195F" w:rsidRPr="009E5DC5">
        <w:rPr>
          <w:rFonts w:ascii="Times New Roman" w:hAnsi="Times New Roman" w:cs="Times New Roman"/>
          <w:sz w:val="28"/>
          <w:szCs w:val="28"/>
        </w:rPr>
        <w:t>:</w:t>
      </w:r>
    </w:p>
    <w:p w:rsidR="0076195F" w:rsidRPr="009E5DC5" w:rsidRDefault="0076195F" w:rsidP="00761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«5.14. Показатели результа</w:t>
      </w:r>
      <w:r w:rsidR="004F3803">
        <w:rPr>
          <w:rFonts w:ascii="Times New Roman" w:hAnsi="Times New Roman" w:cs="Times New Roman"/>
          <w:sz w:val="28"/>
          <w:szCs w:val="28"/>
        </w:rPr>
        <w:t>тивности предоставления гранта</w:t>
      </w:r>
      <w:r w:rsidRPr="009E5DC5">
        <w:rPr>
          <w:rFonts w:ascii="Times New Roman" w:hAnsi="Times New Roman" w:cs="Times New Roman"/>
          <w:sz w:val="28"/>
          <w:szCs w:val="28"/>
        </w:rPr>
        <w:t>:</w:t>
      </w:r>
    </w:p>
    <w:p w:rsidR="007F1E07" w:rsidRDefault="00942005" w:rsidP="007F1E0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42005">
        <w:rPr>
          <w:rFonts w:ascii="Times New Roman" w:hAnsi="Times New Roman" w:cs="Times New Roman"/>
          <w:sz w:val="28"/>
          <w:szCs w:val="28"/>
        </w:rPr>
        <w:t>оздание новых постоянных рабочих мест в сельской местности исходя из расчета создания не менее 3 новых постоянных рабочих мест на один грант, полученный в текущем финансовом году</w:t>
      </w:r>
      <w:r w:rsidR="007F1E07">
        <w:rPr>
          <w:rFonts w:ascii="Times New Roman" w:hAnsi="Times New Roman" w:cs="Times New Roman"/>
          <w:sz w:val="28"/>
          <w:szCs w:val="28"/>
        </w:rPr>
        <w:t>;</w:t>
      </w:r>
    </w:p>
    <w:p w:rsidR="0076195F" w:rsidRPr="009E5DC5" w:rsidRDefault="00D5355A" w:rsidP="00D535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 xml:space="preserve">прирост объема сельскохозяйственной продукции, произведенной крестьянскими (фермерскими) хозяйствами, включая индивидуальных предпринимателей, получившими грантовую поддержку, по отношению к году, предшествующему году представления субсидии </w:t>
      </w:r>
      <w:r w:rsidR="001F15DC">
        <w:rPr>
          <w:rFonts w:ascii="Times New Roman" w:hAnsi="Times New Roman"/>
          <w:sz w:val="28"/>
          <w:szCs w:val="28"/>
        </w:rPr>
        <w:t>не менее чем на  10 процентов.».</w:t>
      </w:r>
    </w:p>
    <w:p w:rsidR="006D7A91" w:rsidRPr="009E5DC5" w:rsidRDefault="003944B1" w:rsidP="00761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lastRenderedPageBreak/>
        <w:t>в пункте 6.1.</w:t>
      </w:r>
      <w:r w:rsidR="006D7A91" w:rsidRPr="009E5DC5">
        <w:rPr>
          <w:rFonts w:ascii="Times New Roman" w:hAnsi="Times New Roman" w:cs="Times New Roman"/>
          <w:sz w:val="28"/>
          <w:szCs w:val="28"/>
        </w:rPr>
        <w:t>:</w:t>
      </w:r>
      <w:r w:rsidRPr="009E5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95F" w:rsidRDefault="006D7A91" w:rsidP="00C21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 xml:space="preserve">в абзаце втором </w:t>
      </w:r>
      <w:r w:rsidR="003944B1" w:rsidRPr="009E5DC5">
        <w:rPr>
          <w:rFonts w:ascii="Times New Roman" w:hAnsi="Times New Roman" w:cs="Times New Roman"/>
          <w:sz w:val="28"/>
          <w:szCs w:val="28"/>
        </w:rPr>
        <w:t>цифры</w:t>
      </w:r>
      <w:r w:rsidR="0076195F" w:rsidRPr="009E5DC5">
        <w:rPr>
          <w:rFonts w:ascii="Times New Roman" w:hAnsi="Times New Roman" w:cs="Times New Roman"/>
          <w:sz w:val="28"/>
          <w:szCs w:val="28"/>
        </w:rPr>
        <w:t xml:space="preserve"> «30,0» </w:t>
      </w:r>
      <w:r w:rsidR="003944B1" w:rsidRPr="009E5DC5">
        <w:rPr>
          <w:rFonts w:ascii="Times New Roman" w:hAnsi="Times New Roman" w:cs="Times New Roman"/>
          <w:sz w:val="28"/>
          <w:szCs w:val="28"/>
        </w:rPr>
        <w:t xml:space="preserve">и «20,0» </w:t>
      </w:r>
      <w:r w:rsidR="004F3803">
        <w:rPr>
          <w:rFonts w:ascii="Times New Roman" w:hAnsi="Times New Roman" w:cs="Times New Roman"/>
          <w:sz w:val="28"/>
          <w:szCs w:val="28"/>
        </w:rPr>
        <w:t xml:space="preserve">заменить цифрами </w:t>
      </w:r>
      <w:r w:rsidR="0076195F" w:rsidRPr="009E5DC5">
        <w:rPr>
          <w:rFonts w:ascii="Times New Roman" w:hAnsi="Times New Roman" w:cs="Times New Roman"/>
          <w:sz w:val="28"/>
          <w:szCs w:val="28"/>
        </w:rPr>
        <w:t>«20,0</w:t>
      </w:r>
      <w:r w:rsidR="0076195F" w:rsidRPr="009E5DC5">
        <w:rPr>
          <w:rFonts w:ascii="Times New Roman" w:hAnsi="Times New Roman" w:cs="Times New Roman"/>
        </w:rPr>
        <w:t> </w:t>
      </w:r>
      <w:r w:rsidR="004F3803">
        <w:rPr>
          <w:rFonts w:ascii="Times New Roman" w:hAnsi="Times New Roman" w:cs="Times New Roman"/>
          <w:sz w:val="28"/>
          <w:szCs w:val="28"/>
        </w:rPr>
        <w:t xml:space="preserve">» и </w:t>
      </w:r>
      <w:r w:rsidR="0076195F" w:rsidRPr="009E5DC5">
        <w:rPr>
          <w:rFonts w:ascii="Times New Roman" w:hAnsi="Times New Roman" w:cs="Times New Roman"/>
          <w:sz w:val="28"/>
          <w:szCs w:val="28"/>
        </w:rPr>
        <w:t xml:space="preserve"> «15,0</w:t>
      </w:r>
      <w:r w:rsidR="004F3803">
        <w:rPr>
          <w:rFonts w:ascii="Times New Roman" w:hAnsi="Times New Roman" w:cs="Times New Roman"/>
          <w:sz w:val="28"/>
          <w:szCs w:val="28"/>
        </w:rPr>
        <w:t>» соответственно</w:t>
      </w:r>
      <w:r w:rsidR="0076195F" w:rsidRPr="009E5DC5">
        <w:rPr>
          <w:rFonts w:ascii="Times New Roman" w:hAnsi="Times New Roman" w:cs="Times New Roman"/>
          <w:sz w:val="28"/>
          <w:szCs w:val="28"/>
        </w:rPr>
        <w:t>»;</w:t>
      </w:r>
    </w:p>
    <w:p w:rsidR="004F3803" w:rsidRDefault="004F3803" w:rsidP="00C211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8.1. слова « в случа</w:t>
      </w:r>
      <w:r w:rsidR="001F15DC">
        <w:rPr>
          <w:rFonts w:ascii="Times New Roman" w:hAnsi="Times New Roman" w:cs="Times New Roman"/>
          <w:sz w:val="28"/>
          <w:szCs w:val="28"/>
        </w:rPr>
        <w:t xml:space="preserve">е выявления» заменить словами « </w:t>
      </w:r>
      <w:r>
        <w:rPr>
          <w:rFonts w:ascii="Times New Roman" w:hAnsi="Times New Roman" w:cs="Times New Roman"/>
          <w:sz w:val="28"/>
          <w:szCs w:val="28"/>
        </w:rPr>
        <w:t>по выявлению по фактам проверок, проведенных уполномоченным органом и Министерством</w:t>
      </w:r>
      <w:r w:rsidR="008A1DAB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Татарстан»;</w:t>
      </w:r>
    </w:p>
    <w:p w:rsidR="008A1DAB" w:rsidRDefault="008A1DAB" w:rsidP="008A1D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9E5D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9E5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A1DAB" w:rsidRPr="009E5DC5" w:rsidRDefault="008A1DAB" w:rsidP="008A1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отказа от добровольного возврата в доход бюджета Республики Татарстан средств, указанных в </w:t>
      </w:r>
      <w:hyperlink r:id="rId9" w:history="1">
        <w:r w:rsidRPr="008A1D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8.1</w:t>
        </w:r>
      </w:hyperlink>
      <w:r w:rsidRPr="008A1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0" w:history="1">
        <w:r w:rsidRPr="008A1DAB">
          <w:rPr>
            <w:rFonts w:ascii="Times New Roman" w:hAnsi="Times New Roman" w:cs="Times New Roman"/>
            <w:color w:val="000000" w:themeColor="text1"/>
            <w:sz w:val="28"/>
            <w:szCs w:val="28"/>
          </w:rPr>
          <w:t>8.2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они подлежат взысканию Министерством в 30-дневный срок, исчисляемый в рабочих днях, в принудительном порядке в соответствии с законодательством».</w:t>
      </w:r>
    </w:p>
    <w:p w:rsidR="00C6602B" w:rsidRPr="009E5DC5" w:rsidRDefault="00041BDA" w:rsidP="00931E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sub_1300" w:history="1">
        <w:r w:rsidR="00C6602B" w:rsidRPr="009E5D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</w:t>
        </w:r>
        <w:r w:rsidR="00931E8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</w:t>
        </w:r>
        <w:r w:rsidR="00C6602B" w:rsidRPr="009E5D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</w:t>
        </w:r>
      </w:hyperlink>
      <w:r w:rsidR="00C6602B" w:rsidRPr="009E5DC5">
        <w:rPr>
          <w:rFonts w:ascii="Times New Roman" w:hAnsi="Times New Roman" w:cs="Times New Roman"/>
          <w:sz w:val="28"/>
          <w:szCs w:val="28"/>
        </w:rPr>
        <w:t xml:space="preserve"> предоставления из бюджета Республики Татарстан грантов на государственную поддержку начинающих фермеров, софинансируемых из федераль</w:t>
      </w:r>
      <w:r w:rsidR="00931E80">
        <w:rPr>
          <w:rFonts w:ascii="Times New Roman" w:hAnsi="Times New Roman" w:cs="Times New Roman"/>
          <w:sz w:val="28"/>
          <w:szCs w:val="28"/>
        </w:rPr>
        <w:t xml:space="preserve">ного бюджета, утверждённый указанным постановлением </w:t>
      </w:r>
      <w:r w:rsidR="003944B1" w:rsidRPr="009E5DC5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C6602B" w:rsidRPr="009E5DC5">
        <w:rPr>
          <w:rFonts w:ascii="Times New Roman" w:hAnsi="Times New Roman" w:cs="Times New Roman"/>
          <w:sz w:val="28"/>
          <w:szCs w:val="28"/>
        </w:rPr>
        <w:t>пунктом</w:t>
      </w:r>
      <w:r w:rsidR="003944B1" w:rsidRPr="009E5DC5">
        <w:rPr>
          <w:rFonts w:ascii="Times New Roman" w:hAnsi="Times New Roman" w:cs="Times New Roman"/>
          <w:sz w:val="28"/>
          <w:szCs w:val="28"/>
        </w:rPr>
        <w:t xml:space="preserve"> 5.14. следующего содержания</w:t>
      </w:r>
      <w:r w:rsidR="00C6602B" w:rsidRPr="009E5DC5">
        <w:rPr>
          <w:rFonts w:ascii="Times New Roman" w:hAnsi="Times New Roman" w:cs="Times New Roman"/>
          <w:sz w:val="28"/>
          <w:szCs w:val="28"/>
        </w:rPr>
        <w:t>:</w:t>
      </w:r>
    </w:p>
    <w:p w:rsidR="00C6602B" w:rsidRPr="009E5DC5" w:rsidRDefault="00C6602B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«5.1</w:t>
      </w:r>
      <w:r w:rsidR="008724CC" w:rsidRPr="009E5DC5">
        <w:rPr>
          <w:rFonts w:ascii="Times New Roman" w:hAnsi="Times New Roman" w:cs="Times New Roman"/>
          <w:sz w:val="28"/>
          <w:szCs w:val="28"/>
        </w:rPr>
        <w:t>4</w:t>
      </w:r>
      <w:r w:rsidR="000F20C0" w:rsidRPr="009E5DC5">
        <w:rPr>
          <w:rFonts w:ascii="Times New Roman" w:hAnsi="Times New Roman" w:cs="Times New Roman"/>
          <w:sz w:val="28"/>
          <w:szCs w:val="28"/>
        </w:rPr>
        <w:t>.</w:t>
      </w:r>
      <w:r w:rsidRPr="009E5DC5">
        <w:rPr>
          <w:rFonts w:ascii="Times New Roman" w:hAnsi="Times New Roman" w:cs="Times New Roman"/>
          <w:sz w:val="28"/>
          <w:szCs w:val="28"/>
        </w:rPr>
        <w:t xml:space="preserve"> Показатели результати</w:t>
      </w:r>
      <w:r w:rsidR="008724CC" w:rsidRPr="009E5DC5">
        <w:rPr>
          <w:rFonts w:ascii="Times New Roman" w:hAnsi="Times New Roman" w:cs="Times New Roman"/>
          <w:sz w:val="28"/>
          <w:szCs w:val="28"/>
        </w:rPr>
        <w:t xml:space="preserve">вности предоставления </w:t>
      </w:r>
      <w:r w:rsidR="00931E80">
        <w:rPr>
          <w:rFonts w:ascii="Times New Roman" w:hAnsi="Times New Roman" w:cs="Times New Roman"/>
          <w:sz w:val="28"/>
          <w:szCs w:val="28"/>
        </w:rPr>
        <w:t>гранта</w:t>
      </w:r>
      <w:r w:rsidR="008724CC" w:rsidRPr="009E5DC5">
        <w:rPr>
          <w:rFonts w:ascii="Times New Roman" w:hAnsi="Times New Roman" w:cs="Times New Roman"/>
          <w:sz w:val="28"/>
          <w:szCs w:val="28"/>
        </w:rPr>
        <w:t>:</w:t>
      </w:r>
    </w:p>
    <w:p w:rsidR="00D5355A" w:rsidRPr="009E5DC5" w:rsidRDefault="00942005" w:rsidP="00D535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42005">
        <w:rPr>
          <w:rFonts w:ascii="Times New Roman" w:hAnsi="Times New Roman" w:cs="Times New Roman"/>
          <w:sz w:val="28"/>
          <w:szCs w:val="28"/>
        </w:rPr>
        <w:t>оздание новых постоянных рабочих мест в сельской местности исходя из расчета создания не менее одного нового постоянного рабочего места на каждые 1000 тыс. рублей гранта, полученного в текущем финансовом году, но не менее одного нового постоянного рабочего места на один грант</w:t>
      </w:r>
      <w:r w:rsidR="00D5355A" w:rsidRPr="009E5DC5">
        <w:rPr>
          <w:rFonts w:ascii="Times New Roman" w:hAnsi="Times New Roman" w:cs="Times New Roman"/>
          <w:sz w:val="28"/>
          <w:szCs w:val="28"/>
        </w:rPr>
        <w:t>;</w:t>
      </w:r>
    </w:p>
    <w:p w:rsidR="00C6602B" w:rsidRPr="009E5DC5" w:rsidRDefault="00D5355A" w:rsidP="00D5355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прирост объема сельскохозяйственной продукции, произведенной крестьянскими (фермерскими) хозяйствами, включая индивидуальных предпринимателей, получившими грантовую поддержку, по отношению к году, предшествующему году представ</w:t>
      </w:r>
      <w:r w:rsidR="009F33EE">
        <w:rPr>
          <w:rFonts w:ascii="Times New Roman" w:hAnsi="Times New Roman" w:cs="Times New Roman"/>
          <w:sz w:val="28"/>
          <w:szCs w:val="28"/>
        </w:rPr>
        <w:t xml:space="preserve">ления субсидии </w:t>
      </w:r>
      <w:r w:rsidR="0012785B" w:rsidRPr="00D5355A">
        <w:rPr>
          <w:rFonts w:ascii="Times New Roman" w:hAnsi="Times New Roman"/>
          <w:sz w:val="28"/>
          <w:szCs w:val="28"/>
        </w:rPr>
        <w:t>не менее чем на  10 процентов.»</w:t>
      </w:r>
      <w:r w:rsidR="0012785B">
        <w:rPr>
          <w:rFonts w:ascii="Times New Roman" w:hAnsi="Times New Roman"/>
          <w:sz w:val="28"/>
          <w:szCs w:val="28"/>
        </w:rPr>
        <w:t>.</w:t>
      </w:r>
    </w:p>
    <w:p w:rsidR="00C6602B" w:rsidRPr="009E5DC5" w:rsidRDefault="00041BDA" w:rsidP="00931E8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w:anchor="sub_1300" w:history="1">
        <w:r w:rsidR="008724CC" w:rsidRPr="009E5D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Поряд</w:t>
        </w:r>
        <w:r w:rsidR="00931E80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о</w:t>
        </w:r>
        <w:r w:rsidR="008724CC" w:rsidRPr="009E5DC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к</w:t>
        </w:r>
      </w:hyperlink>
      <w:r w:rsidR="008724CC" w:rsidRPr="009E5DC5">
        <w:rPr>
          <w:rFonts w:ascii="Times New Roman" w:hAnsi="Times New Roman" w:cs="Times New Roman"/>
          <w:sz w:val="28"/>
          <w:szCs w:val="28"/>
        </w:rPr>
        <w:t xml:space="preserve"> предоставления из бюджета Республики Татарстан грантов на развитие материально-технической базы сельскохозяйственных потребительских кооперативов, софинансируемых из фе</w:t>
      </w:r>
      <w:r w:rsidR="00931E80">
        <w:rPr>
          <w:rFonts w:ascii="Times New Roman" w:hAnsi="Times New Roman" w:cs="Times New Roman"/>
          <w:sz w:val="28"/>
          <w:szCs w:val="28"/>
        </w:rPr>
        <w:t xml:space="preserve">дерального бюджета, утверждённый указанным постановлением </w:t>
      </w:r>
      <w:r w:rsidR="003944B1" w:rsidRPr="009E5DC5">
        <w:rPr>
          <w:rFonts w:ascii="Times New Roman" w:hAnsi="Times New Roman" w:cs="Times New Roman"/>
          <w:sz w:val="28"/>
          <w:szCs w:val="28"/>
        </w:rPr>
        <w:t>дополнить пунктом 5.14. следующего содержания</w:t>
      </w:r>
      <w:r w:rsidR="008724CC" w:rsidRPr="009E5DC5">
        <w:rPr>
          <w:rFonts w:ascii="Times New Roman" w:hAnsi="Times New Roman" w:cs="Times New Roman"/>
          <w:sz w:val="28"/>
          <w:szCs w:val="28"/>
        </w:rPr>
        <w:t>:</w:t>
      </w:r>
    </w:p>
    <w:p w:rsidR="008724CC" w:rsidRPr="009E5DC5" w:rsidRDefault="008724CC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«5.14</w:t>
      </w:r>
      <w:r w:rsidR="000F20C0" w:rsidRPr="009E5DC5">
        <w:rPr>
          <w:rFonts w:ascii="Times New Roman" w:hAnsi="Times New Roman" w:cs="Times New Roman"/>
          <w:sz w:val="28"/>
          <w:szCs w:val="28"/>
        </w:rPr>
        <w:t>.</w:t>
      </w:r>
      <w:r w:rsidRPr="009E5DC5">
        <w:rPr>
          <w:rFonts w:ascii="Times New Roman" w:hAnsi="Times New Roman" w:cs="Times New Roman"/>
          <w:sz w:val="28"/>
          <w:szCs w:val="28"/>
        </w:rPr>
        <w:t xml:space="preserve"> Показатели результативности предоставления </w:t>
      </w:r>
      <w:r w:rsidR="00931E80">
        <w:rPr>
          <w:rFonts w:ascii="Times New Roman" w:hAnsi="Times New Roman" w:cs="Times New Roman"/>
          <w:sz w:val="28"/>
          <w:szCs w:val="28"/>
        </w:rPr>
        <w:t>гранта</w:t>
      </w:r>
      <w:r w:rsidRPr="009E5DC5">
        <w:rPr>
          <w:rFonts w:ascii="Times New Roman" w:hAnsi="Times New Roman" w:cs="Times New Roman"/>
          <w:sz w:val="28"/>
          <w:szCs w:val="28"/>
        </w:rPr>
        <w:t>:</w:t>
      </w:r>
    </w:p>
    <w:p w:rsidR="007F1E07" w:rsidRDefault="00942005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42005">
        <w:rPr>
          <w:rFonts w:ascii="Times New Roman" w:hAnsi="Times New Roman" w:cs="Times New Roman"/>
          <w:sz w:val="28"/>
          <w:szCs w:val="28"/>
        </w:rPr>
        <w:t>оздание новых постоянных рабочих мест в сельской местности исходя из расчета создания не менее одного нового постоянного рабочего места на каждые 3000 тыс. рублей гранта, полученного в текущем финансовом году, но не менее одного нового постоянного рабочего места на один грант</w:t>
      </w:r>
      <w:r w:rsidR="007F1E07">
        <w:rPr>
          <w:rFonts w:ascii="Times New Roman" w:hAnsi="Times New Roman" w:cs="Times New Roman"/>
          <w:sz w:val="28"/>
          <w:szCs w:val="28"/>
        </w:rPr>
        <w:t>;</w:t>
      </w:r>
    </w:p>
    <w:p w:rsidR="00655AB1" w:rsidRDefault="00B27898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прирост</w:t>
      </w:r>
      <w:r w:rsidR="00655AB1" w:rsidRPr="009E5DC5">
        <w:rPr>
          <w:rFonts w:ascii="Times New Roman" w:hAnsi="Times New Roman" w:cs="Times New Roman"/>
          <w:sz w:val="28"/>
          <w:szCs w:val="28"/>
        </w:rPr>
        <w:t xml:space="preserve"> объемов </w:t>
      </w:r>
      <w:r w:rsidR="009F0D47" w:rsidRPr="009E5DC5">
        <w:rPr>
          <w:rFonts w:ascii="Times New Roman" w:hAnsi="Times New Roman" w:cs="Times New Roman"/>
          <w:sz w:val="28"/>
          <w:szCs w:val="28"/>
        </w:rPr>
        <w:t>сельскохозяйственной</w:t>
      </w:r>
      <w:r w:rsidR="00655AB1" w:rsidRPr="009E5DC5">
        <w:rPr>
          <w:rFonts w:ascii="Times New Roman" w:hAnsi="Times New Roman" w:cs="Times New Roman"/>
          <w:sz w:val="28"/>
          <w:szCs w:val="28"/>
        </w:rPr>
        <w:t xml:space="preserve"> продукции</w:t>
      </w:r>
      <w:r w:rsidRPr="009E5DC5">
        <w:rPr>
          <w:rFonts w:ascii="Times New Roman" w:hAnsi="Times New Roman" w:cs="Times New Roman"/>
          <w:sz w:val="28"/>
          <w:szCs w:val="28"/>
        </w:rPr>
        <w:t xml:space="preserve">, </w:t>
      </w:r>
      <w:r w:rsidR="009F0D47" w:rsidRPr="009E5DC5">
        <w:rPr>
          <w:rFonts w:ascii="Times New Roman" w:hAnsi="Times New Roman" w:cs="Times New Roman"/>
          <w:sz w:val="28"/>
          <w:szCs w:val="28"/>
        </w:rPr>
        <w:t xml:space="preserve">реализованной </w:t>
      </w:r>
      <w:r w:rsidRPr="009E5DC5">
        <w:rPr>
          <w:rFonts w:ascii="Times New Roman" w:hAnsi="Times New Roman" w:cs="Times New Roman"/>
          <w:sz w:val="28"/>
          <w:szCs w:val="28"/>
        </w:rPr>
        <w:t xml:space="preserve">сельскохозяйственным потребительскими </w:t>
      </w:r>
      <w:r w:rsidR="009F0D47" w:rsidRPr="009E5DC5">
        <w:rPr>
          <w:rFonts w:ascii="Times New Roman" w:hAnsi="Times New Roman" w:cs="Times New Roman"/>
          <w:sz w:val="28"/>
          <w:szCs w:val="28"/>
        </w:rPr>
        <w:t>кооператив</w:t>
      </w:r>
      <w:r w:rsidRPr="009E5DC5">
        <w:rPr>
          <w:rFonts w:ascii="Times New Roman" w:hAnsi="Times New Roman" w:cs="Times New Roman"/>
          <w:sz w:val="28"/>
          <w:szCs w:val="28"/>
        </w:rPr>
        <w:t>а</w:t>
      </w:r>
      <w:r w:rsidR="009F0D47" w:rsidRPr="009E5DC5">
        <w:rPr>
          <w:rFonts w:ascii="Times New Roman" w:hAnsi="Times New Roman" w:cs="Times New Roman"/>
          <w:sz w:val="28"/>
          <w:szCs w:val="28"/>
        </w:rPr>
        <w:t>м</w:t>
      </w:r>
      <w:r w:rsidRPr="009E5DC5">
        <w:rPr>
          <w:rFonts w:ascii="Times New Roman" w:hAnsi="Times New Roman" w:cs="Times New Roman"/>
          <w:sz w:val="28"/>
          <w:szCs w:val="28"/>
        </w:rPr>
        <w:t>и</w:t>
      </w:r>
      <w:r w:rsidR="009F0D47" w:rsidRPr="009E5DC5">
        <w:rPr>
          <w:rFonts w:ascii="Times New Roman" w:hAnsi="Times New Roman" w:cs="Times New Roman"/>
          <w:sz w:val="28"/>
          <w:szCs w:val="28"/>
        </w:rPr>
        <w:t>, получившим</w:t>
      </w:r>
      <w:r w:rsidRPr="009E5DC5">
        <w:rPr>
          <w:rFonts w:ascii="Times New Roman" w:hAnsi="Times New Roman" w:cs="Times New Roman"/>
          <w:sz w:val="28"/>
          <w:szCs w:val="28"/>
        </w:rPr>
        <w:t>и</w:t>
      </w:r>
      <w:r w:rsidR="009F0D47" w:rsidRPr="009E5DC5">
        <w:rPr>
          <w:rFonts w:ascii="Times New Roman" w:hAnsi="Times New Roman" w:cs="Times New Roman"/>
          <w:sz w:val="28"/>
          <w:szCs w:val="28"/>
        </w:rPr>
        <w:t xml:space="preserve"> грант</w:t>
      </w:r>
      <w:r w:rsidRPr="009E5DC5">
        <w:rPr>
          <w:rFonts w:ascii="Times New Roman" w:hAnsi="Times New Roman" w:cs="Times New Roman"/>
          <w:sz w:val="28"/>
          <w:szCs w:val="28"/>
        </w:rPr>
        <w:t>овую поддержку, по отношению к году, предшествующему году представления субсидии</w:t>
      </w:r>
      <w:r w:rsidR="009F0D47" w:rsidRPr="009E5DC5">
        <w:rPr>
          <w:rFonts w:ascii="Times New Roman" w:hAnsi="Times New Roman" w:cs="Times New Roman"/>
          <w:sz w:val="28"/>
          <w:szCs w:val="28"/>
        </w:rPr>
        <w:t xml:space="preserve"> </w:t>
      </w:r>
      <w:r w:rsidR="0012785B" w:rsidRPr="00D5355A">
        <w:rPr>
          <w:rFonts w:ascii="Times New Roman" w:hAnsi="Times New Roman"/>
          <w:sz w:val="28"/>
          <w:szCs w:val="28"/>
        </w:rPr>
        <w:t>не менее чем на  10 процентов.»</w:t>
      </w:r>
      <w:r w:rsidR="0012785B">
        <w:rPr>
          <w:rFonts w:ascii="Times New Roman" w:hAnsi="Times New Roman"/>
          <w:sz w:val="28"/>
          <w:szCs w:val="28"/>
        </w:rPr>
        <w:t>;</w:t>
      </w:r>
    </w:p>
    <w:p w:rsidR="008A1DAB" w:rsidRDefault="008A1DAB" w:rsidP="008A1D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C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9E5DC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9E5D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A1DAB" w:rsidRDefault="008A1DAB" w:rsidP="008A1D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 случае отказа от добровольного возврата в доход бюджета Республики Татарстан средств, указанных в </w:t>
      </w:r>
      <w:hyperlink r:id="rId11" w:history="1">
        <w:r w:rsidRPr="008A1DA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8.1</w:t>
        </w:r>
      </w:hyperlink>
      <w:r w:rsidRPr="008A1D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2" w:history="1">
        <w:r w:rsidRPr="008A1DAB">
          <w:rPr>
            <w:rFonts w:ascii="Times New Roman" w:hAnsi="Times New Roman" w:cs="Times New Roman"/>
            <w:color w:val="000000" w:themeColor="text1"/>
            <w:sz w:val="28"/>
            <w:szCs w:val="28"/>
          </w:rPr>
          <w:t>8.2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они подлежат взысканию Министерством в 30-дневный срок, исчисляемый в рабочих днях, в принудительном порядке в соответствии с законодательством».</w:t>
      </w:r>
    </w:p>
    <w:p w:rsidR="008A1DAB" w:rsidRDefault="008A1DAB" w:rsidP="008A1DA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A1DAB" w:rsidRDefault="008A1DAB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60B51" w:rsidRDefault="00560B51" w:rsidP="00560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B51" w:rsidRDefault="00560B51" w:rsidP="00560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38A8" w:rsidRDefault="00560B51" w:rsidP="00560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560B51" w:rsidRDefault="00560B51" w:rsidP="00560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А.В. Песошин</w:t>
      </w:r>
    </w:p>
    <w:p w:rsidR="005838A8" w:rsidRDefault="005838A8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38A8" w:rsidRDefault="005838A8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838A8" w:rsidRPr="009E5DC5" w:rsidRDefault="005838A8" w:rsidP="00036B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5838A8" w:rsidRPr="009E5DC5" w:rsidSect="00036BB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B6027"/>
    <w:multiLevelType w:val="hybridMultilevel"/>
    <w:tmpl w:val="17B616EA"/>
    <w:lvl w:ilvl="0" w:tplc="55BEE280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64002617"/>
    <w:multiLevelType w:val="hybridMultilevel"/>
    <w:tmpl w:val="8E1096E4"/>
    <w:lvl w:ilvl="0" w:tplc="136205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8D0"/>
    <w:rsid w:val="00012104"/>
    <w:rsid w:val="00036BB3"/>
    <w:rsid w:val="00041BDA"/>
    <w:rsid w:val="00056A9A"/>
    <w:rsid w:val="000845AC"/>
    <w:rsid w:val="000955EC"/>
    <w:rsid w:val="000B02BA"/>
    <w:rsid w:val="000D73E3"/>
    <w:rsid w:val="000E2CD0"/>
    <w:rsid w:val="000E371C"/>
    <w:rsid w:val="000F20C0"/>
    <w:rsid w:val="00105C06"/>
    <w:rsid w:val="0011159C"/>
    <w:rsid w:val="001155C4"/>
    <w:rsid w:val="001269A8"/>
    <w:rsid w:val="0012785B"/>
    <w:rsid w:val="001A5BE0"/>
    <w:rsid w:val="001D706A"/>
    <w:rsid w:val="001F15DC"/>
    <w:rsid w:val="001F630F"/>
    <w:rsid w:val="00235C65"/>
    <w:rsid w:val="00242A4D"/>
    <w:rsid w:val="002941CC"/>
    <w:rsid w:val="002D205C"/>
    <w:rsid w:val="00302FA9"/>
    <w:rsid w:val="00313AD8"/>
    <w:rsid w:val="00316983"/>
    <w:rsid w:val="00321766"/>
    <w:rsid w:val="00323892"/>
    <w:rsid w:val="0035266A"/>
    <w:rsid w:val="003671F4"/>
    <w:rsid w:val="003703BA"/>
    <w:rsid w:val="00381F49"/>
    <w:rsid w:val="00390144"/>
    <w:rsid w:val="003934E4"/>
    <w:rsid w:val="003944B1"/>
    <w:rsid w:val="003963DE"/>
    <w:rsid w:val="003A65B9"/>
    <w:rsid w:val="003C0B65"/>
    <w:rsid w:val="003E7564"/>
    <w:rsid w:val="003F0BE7"/>
    <w:rsid w:val="00402108"/>
    <w:rsid w:val="00417029"/>
    <w:rsid w:val="0042703B"/>
    <w:rsid w:val="004871C1"/>
    <w:rsid w:val="004931BF"/>
    <w:rsid w:val="004A328A"/>
    <w:rsid w:val="004C58E8"/>
    <w:rsid w:val="004F0177"/>
    <w:rsid w:val="004F1AD5"/>
    <w:rsid w:val="004F1B31"/>
    <w:rsid w:val="004F3803"/>
    <w:rsid w:val="004F6061"/>
    <w:rsid w:val="00505E98"/>
    <w:rsid w:val="00522983"/>
    <w:rsid w:val="005459DA"/>
    <w:rsid w:val="00547374"/>
    <w:rsid w:val="00555D19"/>
    <w:rsid w:val="00560B51"/>
    <w:rsid w:val="0058246F"/>
    <w:rsid w:val="005838A8"/>
    <w:rsid w:val="005A297F"/>
    <w:rsid w:val="005E02A3"/>
    <w:rsid w:val="005F28D0"/>
    <w:rsid w:val="00600475"/>
    <w:rsid w:val="00622DCE"/>
    <w:rsid w:val="00655AB1"/>
    <w:rsid w:val="0065659E"/>
    <w:rsid w:val="006C6EE7"/>
    <w:rsid w:val="006D7A91"/>
    <w:rsid w:val="00705E15"/>
    <w:rsid w:val="00730562"/>
    <w:rsid w:val="00742262"/>
    <w:rsid w:val="00746AB6"/>
    <w:rsid w:val="0076195F"/>
    <w:rsid w:val="0076579F"/>
    <w:rsid w:val="00767C46"/>
    <w:rsid w:val="007E3DCB"/>
    <w:rsid w:val="007F1E07"/>
    <w:rsid w:val="0083450D"/>
    <w:rsid w:val="008724CC"/>
    <w:rsid w:val="00875028"/>
    <w:rsid w:val="008A1DAB"/>
    <w:rsid w:val="008A4DEB"/>
    <w:rsid w:val="008A4EFA"/>
    <w:rsid w:val="008C02BB"/>
    <w:rsid w:val="008C2D96"/>
    <w:rsid w:val="008D2C03"/>
    <w:rsid w:val="008E17F6"/>
    <w:rsid w:val="008E5FFC"/>
    <w:rsid w:val="008E6186"/>
    <w:rsid w:val="00921CB0"/>
    <w:rsid w:val="0093050F"/>
    <w:rsid w:val="00931E80"/>
    <w:rsid w:val="00942005"/>
    <w:rsid w:val="0096071D"/>
    <w:rsid w:val="009E5DC5"/>
    <w:rsid w:val="009E7B18"/>
    <w:rsid w:val="009F0D47"/>
    <w:rsid w:val="009F33EE"/>
    <w:rsid w:val="00A106ED"/>
    <w:rsid w:val="00A24066"/>
    <w:rsid w:val="00A25A31"/>
    <w:rsid w:val="00AC374B"/>
    <w:rsid w:val="00AD28C0"/>
    <w:rsid w:val="00AE6DF0"/>
    <w:rsid w:val="00B27898"/>
    <w:rsid w:val="00B3105F"/>
    <w:rsid w:val="00B3591B"/>
    <w:rsid w:val="00B35933"/>
    <w:rsid w:val="00B439E8"/>
    <w:rsid w:val="00B52AB1"/>
    <w:rsid w:val="00B53EE4"/>
    <w:rsid w:val="00BB35EB"/>
    <w:rsid w:val="00BE0848"/>
    <w:rsid w:val="00C0585F"/>
    <w:rsid w:val="00C17AA8"/>
    <w:rsid w:val="00C21160"/>
    <w:rsid w:val="00C35C03"/>
    <w:rsid w:val="00C6602B"/>
    <w:rsid w:val="00CA6412"/>
    <w:rsid w:val="00CB7A37"/>
    <w:rsid w:val="00CC5D08"/>
    <w:rsid w:val="00CC7DE4"/>
    <w:rsid w:val="00CD1B5F"/>
    <w:rsid w:val="00CD1F12"/>
    <w:rsid w:val="00CF603C"/>
    <w:rsid w:val="00D3048B"/>
    <w:rsid w:val="00D5355A"/>
    <w:rsid w:val="00D54B3A"/>
    <w:rsid w:val="00D7056C"/>
    <w:rsid w:val="00DA74C3"/>
    <w:rsid w:val="00DC650B"/>
    <w:rsid w:val="00DE2704"/>
    <w:rsid w:val="00E05D8E"/>
    <w:rsid w:val="00E177F7"/>
    <w:rsid w:val="00E242B8"/>
    <w:rsid w:val="00E2690B"/>
    <w:rsid w:val="00E32877"/>
    <w:rsid w:val="00E5489D"/>
    <w:rsid w:val="00E57191"/>
    <w:rsid w:val="00E70FE5"/>
    <w:rsid w:val="00E82E0D"/>
    <w:rsid w:val="00EA311D"/>
    <w:rsid w:val="00EA37BC"/>
    <w:rsid w:val="00EB271D"/>
    <w:rsid w:val="00EC6029"/>
    <w:rsid w:val="00EC786A"/>
    <w:rsid w:val="00F0540D"/>
    <w:rsid w:val="00F11AFB"/>
    <w:rsid w:val="00F31B02"/>
    <w:rsid w:val="00F451FA"/>
    <w:rsid w:val="00F719BF"/>
    <w:rsid w:val="00FB477E"/>
    <w:rsid w:val="00FC6A81"/>
    <w:rsid w:val="00FD6C72"/>
    <w:rsid w:val="00FE3459"/>
    <w:rsid w:val="00FF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CB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2D205C"/>
    <w:rPr>
      <w:color w:val="106BBE"/>
    </w:rPr>
  </w:style>
  <w:style w:type="character" w:styleId="a5">
    <w:name w:val="Subtle Reference"/>
    <w:basedOn w:val="a0"/>
    <w:uiPriority w:val="31"/>
    <w:qFormat/>
    <w:rsid w:val="00BB35EB"/>
    <w:rPr>
      <w:smallCaps/>
      <w:color w:val="5A5A5A" w:themeColor="text1" w:themeTint="A5"/>
    </w:rPr>
  </w:style>
  <w:style w:type="paragraph" w:styleId="a6">
    <w:name w:val="Balloon Text"/>
    <w:basedOn w:val="a"/>
    <w:link w:val="a7"/>
    <w:uiPriority w:val="99"/>
    <w:semiHidden/>
    <w:unhideWhenUsed/>
    <w:rsid w:val="00E8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CB0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2D205C"/>
    <w:rPr>
      <w:color w:val="106BBE"/>
    </w:rPr>
  </w:style>
  <w:style w:type="character" w:styleId="a5">
    <w:name w:val="Subtle Reference"/>
    <w:basedOn w:val="a0"/>
    <w:uiPriority w:val="31"/>
    <w:qFormat/>
    <w:rsid w:val="00BB35EB"/>
    <w:rPr>
      <w:smallCaps/>
      <w:color w:val="5A5A5A" w:themeColor="text1" w:themeTint="A5"/>
    </w:rPr>
  </w:style>
  <w:style w:type="paragraph" w:styleId="a6">
    <w:name w:val="Balloon Text"/>
    <w:basedOn w:val="a"/>
    <w:link w:val="a7"/>
    <w:uiPriority w:val="99"/>
    <w:semiHidden/>
    <w:unhideWhenUsed/>
    <w:rsid w:val="00E82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2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830510.1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C8B3292586CBDF33C9805D4016604016930E0F8C783E3A899CE9D8E6A72EFF3F2E36E8EE0B3CD724B6BD3965A9E036D909D7616D6478EFBA93ED3B1e6r7K" TargetMode="External"/><Relationship Id="rId12" Type="http://schemas.openxmlformats.org/officeDocument/2006/relationships/hyperlink" Target="consultantplus://offline/ref=AD259B09DE4221AC75D2BC1D510B5251CEC6D354877D51D861AD6A45A3F87D9819198CC8B01C0219DE704FFFF5C43983A18286407D3A44AE11F9F82Cm95F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C8B3292586CBDF33C9805D4016604016930E0F8C783E3A899CE9D8E6A72EFF3F2E36E8EE0B3CD724B6BD3965A9E036D909D7616D6478EFBA93ED3B1e6r7K" TargetMode="External"/><Relationship Id="rId11" Type="http://schemas.openxmlformats.org/officeDocument/2006/relationships/hyperlink" Target="consultantplus://offline/ref=AD259B09DE4221AC75D2BC1D510B5251CEC6D354877D51D861AD6A45A3F87D9819198CC8B01C0219DE704FFFFAC43983A18286407D3A44AE11F9F82Cm95FF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AD259B09DE4221AC75D2BC1D510B5251CEC6D354877D51D861AD6A45A3F87D9819198CC8B01C0219DE704FFFF5C43983A18286407D3A44AE11F9F82Cm95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259B09DE4221AC75D2BC1D510B5251CEC6D354877D51D861AD6A45A3F87D9819198CC8B01C0219DE704FFFFAC43983A18286407D3A44AE11F9F82Cm95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389C-7F06-4572-B2A6-B9E543073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Фаткуллов</dc:creator>
  <cp:lastModifiedBy>Анатолий</cp:lastModifiedBy>
  <cp:revision>3</cp:revision>
  <cp:lastPrinted>2019-09-20T06:24:00Z</cp:lastPrinted>
  <dcterms:created xsi:type="dcterms:W3CDTF">2019-09-30T03:56:00Z</dcterms:created>
  <dcterms:modified xsi:type="dcterms:W3CDTF">2019-09-30T03:58:00Z</dcterms:modified>
</cp:coreProperties>
</file>