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E8" w:rsidRPr="00CE71E8" w:rsidRDefault="00CE71E8" w:rsidP="00CE71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E71E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CE71E8" w:rsidRDefault="00CE71E8" w:rsidP="00CE71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E8" w:rsidRDefault="00CE71E8" w:rsidP="00CE71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AE2E3D">
        <w:rPr>
          <w:rFonts w:ascii="Times New Roman" w:hAnsi="Times New Roman" w:cs="Times New Roman"/>
          <w:b/>
          <w:bCs/>
          <w:sz w:val="28"/>
          <w:szCs w:val="28"/>
        </w:rPr>
        <w:t>города Зеленодольск</w:t>
      </w:r>
    </w:p>
    <w:p w:rsidR="00CE71E8" w:rsidRDefault="00CE71E8" w:rsidP="00FA0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E8" w:rsidRDefault="00CE71E8" w:rsidP="00CE71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E71E8" w:rsidRDefault="00CE71E8" w:rsidP="00FA0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E8" w:rsidRDefault="00CE71E8" w:rsidP="00FA0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                                                                                 №______</w:t>
      </w:r>
    </w:p>
    <w:p w:rsidR="00CE71E8" w:rsidRDefault="00CE71E8" w:rsidP="00FA0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E8" w:rsidRPr="00C32FA9" w:rsidRDefault="00CE71E8" w:rsidP="00CE71E8">
      <w:pPr>
        <w:autoSpaceDE w:val="0"/>
        <w:autoSpaceDN w:val="0"/>
        <w:adjustRightInd w:val="0"/>
        <w:spacing w:after="0" w:line="240" w:lineRule="auto"/>
        <w:ind w:right="510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E71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9A5402">
        <w:rPr>
          <w:rFonts w:ascii="Times New Roman" w:hAnsi="Times New Roman" w:cs="Times New Roman"/>
          <w:bCs/>
          <w:sz w:val="28"/>
          <w:szCs w:val="28"/>
        </w:rPr>
        <w:t xml:space="preserve">Положение о бюджетном процессе в муниципальном образовании </w:t>
      </w:r>
      <w:r w:rsidR="00167EAE">
        <w:rPr>
          <w:rFonts w:ascii="Times New Roman" w:hAnsi="Times New Roman" w:cs="Times New Roman"/>
          <w:bCs/>
          <w:sz w:val="28"/>
          <w:szCs w:val="28"/>
        </w:rPr>
        <w:t>«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A37A89">
        <w:rPr>
          <w:rFonts w:ascii="Times New Roman" w:hAnsi="Times New Roman" w:cs="Times New Roman"/>
          <w:bCs/>
          <w:sz w:val="28"/>
          <w:szCs w:val="28"/>
        </w:rPr>
        <w:t>ород Зелено</w:t>
      </w:r>
      <w:r w:rsidR="009A5402">
        <w:rPr>
          <w:rFonts w:ascii="Times New Roman" w:hAnsi="Times New Roman" w:cs="Times New Roman"/>
          <w:bCs/>
          <w:sz w:val="28"/>
          <w:szCs w:val="28"/>
        </w:rPr>
        <w:t>дольск</w:t>
      </w:r>
      <w:r w:rsidR="00167EAE">
        <w:rPr>
          <w:rFonts w:ascii="Times New Roman" w:hAnsi="Times New Roman" w:cs="Times New Roman"/>
          <w:bCs/>
          <w:sz w:val="28"/>
          <w:szCs w:val="28"/>
        </w:rPr>
        <w:t>»</w:t>
      </w:r>
      <w:r w:rsidR="009A54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5402">
        <w:rPr>
          <w:rFonts w:ascii="Times New Roman" w:hAnsi="Times New Roman" w:cs="Times New Roman"/>
          <w:bCs/>
          <w:sz w:val="28"/>
          <w:szCs w:val="28"/>
        </w:rPr>
        <w:t>Зеленодольско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9A5402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9A5402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9A5402">
        <w:rPr>
          <w:rFonts w:ascii="Times New Roman" w:hAnsi="Times New Roman" w:cs="Times New Roman"/>
          <w:bCs/>
          <w:sz w:val="28"/>
          <w:szCs w:val="28"/>
        </w:rPr>
        <w:t>о района Республики Татарстан</w:t>
      </w:r>
      <w:r w:rsidR="007B274A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Совета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167EAE">
        <w:rPr>
          <w:rFonts w:ascii="Times New Roman" w:hAnsi="Times New Roman" w:cs="Times New Roman"/>
          <w:bCs/>
          <w:sz w:val="28"/>
          <w:szCs w:val="28"/>
        </w:rPr>
        <w:t>орода</w:t>
      </w:r>
      <w:r w:rsidR="007B274A">
        <w:rPr>
          <w:rFonts w:ascii="Times New Roman" w:hAnsi="Times New Roman" w:cs="Times New Roman"/>
          <w:bCs/>
          <w:sz w:val="28"/>
          <w:szCs w:val="28"/>
        </w:rPr>
        <w:t xml:space="preserve"> Зеленодольска от 14 ноября 2013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7B274A">
        <w:rPr>
          <w:rFonts w:ascii="Times New Roman" w:hAnsi="Times New Roman" w:cs="Times New Roman"/>
          <w:bCs/>
          <w:sz w:val="28"/>
          <w:szCs w:val="28"/>
        </w:rPr>
        <w:t xml:space="preserve">ода № 199 </w:t>
      </w:r>
      <w:r w:rsidR="007B274A" w:rsidRPr="00C32FA9">
        <w:rPr>
          <w:rFonts w:ascii="Times New Roman" w:hAnsi="Times New Roman" w:cs="Times New Roman"/>
          <w:bCs/>
          <w:sz w:val="28"/>
          <w:szCs w:val="28"/>
        </w:rPr>
        <w:t>(</w:t>
      </w:r>
      <w:r w:rsidR="006D34E3" w:rsidRPr="00C32FA9">
        <w:rPr>
          <w:rFonts w:ascii="Times New Roman" w:hAnsi="Times New Roman"/>
          <w:sz w:val="28"/>
          <w:szCs w:val="28"/>
        </w:rPr>
        <w:t>с изменениями</w:t>
      </w:r>
      <w:r w:rsidR="00DC6080" w:rsidRPr="00C32FA9">
        <w:rPr>
          <w:rFonts w:ascii="Times New Roman" w:hAnsi="Times New Roman"/>
          <w:sz w:val="28"/>
          <w:szCs w:val="28"/>
        </w:rPr>
        <w:t>, внесенными решениями</w:t>
      </w:r>
      <w:r w:rsidR="006D34E3" w:rsidRPr="00C32FA9">
        <w:rPr>
          <w:rFonts w:ascii="Times New Roman" w:hAnsi="Times New Roman"/>
          <w:sz w:val="28"/>
          <w:szCs w:val="28"/>
        </w:rPr>
        <w:t xml:space="preserve"> Совета 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="00167EAE" w:rsidRPr="00C32FA9">
        <w:rPr>
          <w:rFonts w:ascii="Times New Roman" w:hAnsi="Times New Roman"/>
          <w:sz w:val="28"/>
          <w:szCs w:val="28"/>
        </w:rPr>
        <w:t>орода</w:t>
      </w:r>
      <w:r w:rsidR="006D34E3" w:rsidRPr="00C32FA9">
        <w:rPr>
          <w:rFonts w:ascii="Times New Roman" w:hAnsi="Times New Roman"/>
          <w:sz w:val="28"/>
          <w:szCs w:val="28"/>
        </w:rPr>
        <w:t xml:space="preserve"> Зеленодольска</w:t>
      </w:r>
      <w:r w:rsidR="00DC6080" w:rsidRPr="00C32FA9">
        <w:rPr>
          <w:rFonts w:ascii="Times New Roman" w:hAnsi="Times New Roman"/>
          <w:sz w:val="28"/>
          <w:szCs w:val="28"/>
        </w:rPr>
        <w:t xml:space="preserve"> № 21</w:t>
      </w:r>
      <w:r w:rsidR="006D34E3" w:rsidRPr="00C32FA9">
        <w:rPr>
          <w:rFonts w:ascii="Times New Roman" w:hAnsi="Times New Roman"/>
          <w:sz w:val="28"/>
          <w:szCs w:val="28"/>
        </w:rPr>
        <w:t xml:space="preserve"> от 10 ноября 2015 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="006D34E3" w:rsidRPr="00C32FA9">
        <w:rPr>
          <w:rFonts w:ascii="Times New Roman" w:hAnsi="Times New Roman"/>
          <w:sz w:val="28"/>
          <w:szCs w:val="28"/>
        </w:rPr>
        <w:t xml:space="preserve">ода, </w:t>
      </w:r>
      <w:r w:rsidR="00DC6080" w:rsidRPr="00C32FA9">
        <w:rPr>
          <w:rFonts w:ascii="Times New Roman" w:hAnsi="Times New Roman"/>
          <w:sz w:val="28"/>
          <w:szCs w:val="28"/>
        </w:rPr>
        <w:t xml:space="preserve">№ 207 от 29 октября 2018 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="00DC6080" w:rsidRPr="00C32FA9">
        <w:rPr>
          <w:rFonts w:ascii="Times New Roman" w:hAnsi="Times New Roman"/>
          <w:sz w:val="28"/>
          <w:szCs w:val="28"/>
        </w:rPr>
        <w:t>ода</w:t>
      </w:r>
      <w:r w:rsidR="002C6635" w:rsidRPr="00C32FA9">
        <w:rPr>
          <w:rFonts w:ascii="Times New Roman" w:hAnsi="Times New Roman"/>
          <w:sz w:val="28"/>
          <w:szCs w:val="28"/>
        </w:rPr>
        <w:t>)</w:t>
      </w:r>
    </w:p>
    <w:p w:rsidR="006D34E3" w:rsidRPr="00C32FA9" w:rsidRDefault="006D34E3" w:rsidP="00CE71E8">
      <w:pPr>
        <w:autoSpaceDE w:val="0"/>
        <w:autoSpaceDN w:val="0"/>
        <w:adjustRightInd w:val="0"/>
        <w:spacing w:after="0" w:line="240" w:lineRule="auto"/>
        <w:ind w:right="510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71E8" w:rsidRPr="00C32FA9" w:rsidRDefault="00CE71E8" w:rsidP="00FA0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7C31" w:rsidRPr="00141F47" w:rsidRDefault="00F87C31" w:rsidP="00F87C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C32FA9">
        <w:rPr>
          <w:rFonts w:ascii="Times New Roman" w:hAnsi="Times New Roman"/>
          <w:sz w:val="28"/>
          <w:szCs w:val="28"/>
        </w:rPr>
        <w:t>Заслушав и обсудив информацию руководителя  муниципально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 xml:space="preserve">о учреждения </w:t>
      </w:r>
      <w:r w:rsidR="00167EAE" w:rsidRPr="00C32FA9">
        <w:rPr>
          <w:rFonts w:ascii="Times New Roman" w:hAnsi="Times New Roman"/>
          <w:sz w:val="28"/>
          <w:szCs w:val="28"/>
        </w:rPr>
        <w:t>«</w:t>
      </w:r>
      <w:r w:rsidRPr="00C32FA9">
        <w:rPr>
          <w:rFonts w:ascii="Times New Roman" w:hAnsi="Times New Roman"/>
          <w:sz w:val="28"/>
          <w:szCs w:val="28"/>
        </w:rPr>
        <w:t xml:space="preserve">Финансово-бюджетная  палата </w:t>
      </w:r>
      <w:proofErr w:type="spellStart"/>
      <w:r w:rsidRPr="00C32FA9">
        <w:rPr>
          <w:rFonts w:ascii="Times New Roman" w:hAnsi="Times New Roman"/>
          <w:sz w:val="28"/>
          <w:szCs w:val="28"/>
        </w:rPr>
        <w:t>Зеленодольско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>о</w:t>
      </w:r>
      <w:proofErr w:type="spellEnd"/>
      <w:r w:rsidRPr="00C32FA9">
        <w:rPr>
          <w:rFonts w:ascii="Times New Roman" w:hAnsi="Times New Roman"/>
          <w:sz w:val="28"/>
          <w:szCs w:val="28"/>
        </w:rPr>
        <w:t xml:space="preserve"> м</w:t>
      </w:r>
      <w:r w:rsidR="00BA61C9" w:rsidRPr="00C32FA9">
        <w:rPr>
          <w:rFonts w:ascii="Times New Roman" w:hAnsi="Times New Roman"/>
          <w:sz w:val="28"/>
          <w:szCs w:val="28"/>
        </w:rPr>
        <w:t>униципально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="00BA61C9" w:rsidRPr="00C32FA9">
        <w:rPr>
          <w:rFonts w:ascii="Times New Roman" w:hAnsi="Times New Roman"/>
          <w:sz w:val="28"/>
          <w:szCs w:val="28"/>
        </w:rPr>
        <w:t>о района</w:t>
      </w:r>
      <w:r w:rsidR="00167EAE" w:rsidRPr="00C32FA9">
        <w:rPr>
          <w:rFonts w:ascii="Times New Roman" w:hAnsi="Times New Roman"/>
          <w:sz w:val="28"/>
          <w:szCs w:val="28"/>
        </w:rPr>
        <w:t>»</w:t>
      </w:r>
      <w:r w:rsidR="00BA61C9" w:rsidRPr="00C32FA9">
        <w:rPr>
          <w:rFonts w:ascii="Times New Roman" w:hAnsi="Times New Roman"/>
          <w:sz w:val="28"/>
          <w:szCs w:val="28"/>
        </w:rPr>
        <w:t xml:space="preserve">  </w:t>
      </w:r>
      <w:r w:rsidR="005B0600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BA61C9" w:rsidRPr="00C32FA9">
        <w:rPr>
          <w:rFonts w:ascii="Times New Roman" w:hAnsi="Times New Roman"/>
          <w:sz w:val="28"/>
          <w:szCs w:val="28"/>
        </w:rPr>
        <w:t>Дё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="00BA61C9" w:rsidRPr="00C32FA9">
        <w:rPr>
          <w:rFonts w:ascii="Times New Roman" w:hAnsi="Times New Roman"/>
          <w:sz w:val="28"/>
          <w:szCs w:val="28"/>
        </w:rPr>
        <w:t>тевой</w:t>
      </w:r>
      <w:proofErr w:type="spellEnd"/>
      <w:r w:rsidR="00BA61C9" w:rsidRPr="00C32FA9">
        <w:rPr>
          <w:rFonts w:ascii="Times New Roman" w:hAnsi="Times New Roman"/>
          <w:sz w:val="28"/>
          <w:szCs w:val="28"/>
        </w:rPr>
        <w:t xml:space="preserve"> </w:t>
      </w:r>
      <w:r w:rsidRPr="00C32FA9">
        <w:rPr>
          <w:rFonts w:ascii="Times New Roman" w:hAnsi="Times New Roman"/>
          <w:sz w:val="28"/>
          <w:szCs w:val="28"/>
        </w:rPr>
        <w:t>О.П.</w:t>
      </w:r>
      <w:r w:rsidRPr="00C32FA9">
        <w:rPr>
          <w:rFonts w:ascii="Times New Roman" w:hAnsi="Times New Roman"/>
          <w:sz w:val="24"/>
          <w:szCs w:val="24"/>
        </w:rPr>
        <w:t xml:space="preserve"> </w:t>
      </w:r>
      <w:r w:rsidRPr="00C32FA9">
        <w:rPr>
          <w:rFonts w:ascii="Times New Roman" w:eastAsia="Times New Roman" w:hAnsi="Times New Roman"/>
          <w:sz w:val="28"/>
          <w:lang w:eastAsia="ru-RU"/>
        </w:rPr>
        <w:t xml:space="preserve">о внесении изменений в </w:t>
      </w:r>
      <w:r w:rsidRPr="00C32FA9">
        <w:rPr>
          <w:rFonts w:ascii="Times New Roman" w:hAnsi="Times New Roman"/>
          <w:sz w:val="28"/>
          <w:szCs w:val="28"/>
        </w:rPr>
        <w:t xml:space="preserve">Положение о бюджетном процессе в муниципальном образовании </w:t>
      </w:r>
      <w:r w:rsidR="00167EAE" w:rsidRPr="00C32FA9">
        <w:rPr>
          <w:rFonts w:ascii="Times New Roman" w:hAnsi="Times New Roman"/>
          <w:sz w:val="28"/>
          <w:szCs w:val="28"/>
        </w:rPr>
        <w:t>«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>ород Зеленодольск</w:t>
      </w:r>
      <w:r w:rsidR="00167EAE" w:rsidRPr="00C32FA9">
        <w:rPr>
          <w:rFonts w:ascii="Times New Roman" w:hAnsi="Times New Roman"/>
          <w:sz w:val="28"/>
          <w:szCs w:val="28"/>
        </w:rPr>
        <w:t>»</w:t>
      </w:r>
      <w:r w:rsidRPr="00C32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FA9">
        <w:rPr>
          <w:rFonts w:ascii="Times New Roman" w:hAnsi="Times New Roman"/>
          <w:sz w:val="28"/>
          <w:szCs w:val="28"/>
        </w:rPr>
        <w:t>Зеленодольско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>о</w:t>
      </w:r>
      <w:proofErr w:type="spellEnd"/>
      <w:r w:rsidRPr="00C32FA9">
        <w:rPr>
          <w:rFonts w:ascii="Times New Roman" w:hAnsi="Times New Roman"/>
          <w:sz w:val="28"/>
          <w:szCs w:val="28"/>
        </w:rPr>
        <w:t xml:space="preserve"> муниципально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 xml:space="preserve">о района, утвержденное решением Совета </w:t>
      </w:r>
      <w:proofErr w:type="spellStart"/>
      <w:r w:rsidRPr="00C32FA9">
        <w:rPr>
          <w:rFonts w:ascii="Times New Roman" w:eastAsia="Times New Roman" w:hAnsi="Times New Roman"/>
          <w:sz w:val="28"/>
          <w:lang w:eastAsia="ru-RU"/>
        </w:rPr>
        <w:t>Зеленодольско</w:t>
      </w:r>
      <w:r w:rsidR="00AE2E3D" w:rsidRPr="00C32FA9">
        <w:rPr>
          <w:rFonts w:ascii="Times New Roman" w:eastAsia="Times New Roman" w:hAnsi="Times New Roman"/>
          <w:sz w:val="28"/>
          <w:lang w:eastAsia="ru-RU"/>
        </w:rPr>
        <w:t>г</w:t>
      </w:r>
      <w:r w:rsidRPr="00C32FA9">
        <w:rPr>
          <w:rFonts w:ascii="Times New Roman" w:eastAsia="Times New Roman" w:hAnsi="Times New Roman"/>
          <w:sz w:val="28"/>
          <w:lang w:eastAsia="ru-RU"/>
        </w:rPr>
        <w:t>о</w:t>
      </w:r>
      <w:proofErr w:type="spellEnd"/>
      <w:r w:rsidRPr="00C32FA9">
        <w:rPr>
          <w:rFonts w:ascii="Times New Roman" w:hAnsi="Times New Roman"/>
          <w:sz w:val="28"/>
          <w:szCs w:val="28"/>
        </w:rPr>
        <w:t xml:space="preserve"> муниципально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>о района</w:t>
      </w:r>
      <w:r w:rsidRPr="00C32FA9">
        <w:rPr>
          <w:rFonts w:ascii="Times New Roman" w:eastAsia="Times New Roman" w:hAnsi="Times New Roman"/>
          <w:sz w:val="28"/>
          <w:lang w:eastAsia="ru-RU"/>
        </w:rPr>
        <w:t xml:space="preserve">   </w:t>
      </w:r>
      <w:r w:rsidRPr="00C32FA9">
        <w:rPr>
          <w:rFonts w:ascii="Times New Roman" w:hAnsi="Times New Roman"/>
          <w:sz w:val="28"/>
          <w:szCs w:val="28"/>
        </w:rPr>
        <w:t xml:space="preserve">от 14 ноября  2013 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Pr="00C32FA9">
        <w:rPr>
          <w:rFonts w:ascii="Times New Roman" w:hAnsi="Times New Roman"/>
          <w:sz w:val="28"/>
          <w:szCs w:val="28"/>
        </w:rPr>
        <w:t xml:space="preserve">ода  № 199 </w:t>
      </w:r>
      <w:r w:rsidR="00704DD0" w:rsidRPr="00C32FA9">
        <w:rPr>
          <w:rFonts w:ascii="Times New Roman" w:hAnsi="Times New Roman" w:cs="Times New Roman"/>
          <w:bCs/>
          <w:sz w:val="28"/>
          <w:szCs w:val="28"/>
        </w:rPr>
        <w:t>(</w:t>
      </w:r>
      <w:r w:rsidR="00704DD0" w:rsidRPr="00C32FA9">
        <w:rPr>
          <w:rFonts w:ascii="Times New Roman" w:hAnsi="Times New Roman"/>
          <w:sz w:val="28"/>
          <w:szCs w:val="28"/>
        </w:rPr>
        <w:t xml:space="preserve">с изменениями, внесенными решениями Совета 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="00167EAE" w:rsidRPr="00C32FA9">
        <w:rPr>
          <w:rFonts w:ascii="Times New Roman" w:hAnsi="Times New Roman"/>
          <w:sz w:val="28"/>
          <w:szCs w:val="28"/>
        </w:rPr>
        <w:t>орода</w:t>
      </w:r>
      <w:r w:rsidR="00704DD0" w:rsidRPr="00C32FA9">
        <w:rPr>
          <w:rFonts w:ascii="Times New Roman" w:hAnsi="Times New Roman"/>
          <w:sz w:val="28"/>
          <w:szCs w:val="28"/>
        </w:rPr>
        <w:t xml:space="preserve"> Зеленодольска № 21 от 10 ноября 2015 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="00704DD0" w:rsidRPr="00C32FA9">
        <w:rPr>
          <w:rFonts w:ascii="Times New Roman" w:hAnsi="Times New Roman"/>
          <w:sz w:val="28"/>
          <w:szCs w:val="28"/>
        </w:rPr>
        <w:t xml:space="preserve">ода, № 207 от 29 октября 2018 </w:t>
      </w:r>
      <w:r w:rsidR="00AE2E3D" w:rsidRPr="00C32FA9">
        <w:rPr>
          <w:rFonts w:ascii="Times New Roman" w:hAnsi="Times New Roman"/>
          <w:sz w:val="28"/>
          <w:szCs w:val="28"/>
        </w:rPr>
        <w:t>г</w:t>
      </w:r>
      <w:r w:rsidR="00704DD0" w:rsidRPr="00C32FA9">
        <w:rPr>
          <w:rFonts w:ascii="Times New Roman" w:hAnsi="Times New Roman"/>
          <w:sz w:val="28"/>
          <w:szCs w:val="28"/>
        </w:rPr>
        <w:t xml:space="preserve">ода) </w:t>
      </w:r>
      <w:r w:rsidRPr="00C32FA9">
        <w:rPr>
          <w:rFonts w:ascii="Times New Roman" w:eastAsia="Times New Roman" w:hAnsi="Times New Roman"/>
          <w:sz w:val="28"/>
          <w:lang w:eastAsia="ru-RU"/>
        </w:rPr>
        <w:t>в связи с</w:t>
      </w:r>
      <w:r w:rsidRPr="008476DF">
        <w:rPr>
          <w:rFonts w:ascii="Times New Roman" w:eastAsia="Times New Roman" w:hAnsi="Times New Roman"/>
          <w:sz w:val="28"/>
          <w:lang w:eastAsia="ru-RU"/>
        </w:rPr>
        <w:t xml:space="preserve"> внесением изменений в Бюджетн</w:t>
      </w:r>
      <w:r>
        <w:rPr>
          <w:rFonts w:ascii="Times New Roman" w:eastAsia="Times New Roman" w:hAnsi="Times New Roman"/>
          <w:sz w:val="28"/>
          <w:lang w:eastAsia="ru-RU"/>
        </w:rPr>
        <w:t xml:space="preserve">ый кодекс Российской Федерации </w:t>
      </w:r>
      <w:r w:rsidRPr="008476DF">
        <w:rPr>
          <w:rFonts w:ascii="Times New Roman" w:eastAsia="Times New Roman" w:hAnsi="Times New Roman"/>
          <w:sz w:val="28"/>
          <w:lang w:eastAsia="ru-RU"/>
        </w:rPr>
        <w:t>в части совершенствования бюджетно</w:t>
      </w:r>
      <w:r w:rsidR="00AE2E3D">
        <w:rPr>
          <w:rFonts w:ascii="Times New Roman" w:eastAsia="Times New Roman" w:hAnsi="Times New Roman"/>
          <w:sz w:val="28"/>
          <w:lang w:eastAsia="ru-RU"/>
        </w:rPr>
        <w:t>г</w:t>
      </w:r>
      <w:r w:rsidRPr="008476DF">
        <w:rPr>
          <w:rFonts w:ascii="Times New Roman" w:eastAsia="Times New Roman" w:hAnsi="Times New Roman"/>
          <w:sz w:val="28"/>
          <w:lang w:eastAsia="ru-RU"/>
        </w:rPr>
        <w:t>о процесса</w:t>
      </w:r>
      <w:r>
        <w:rPr>
          <w:rFonts w:ascii="Times New Roman" w:eastAsia="Times New Roman" w:hAnsi="Times New Roman"/>
          <w:sz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AE2E3D">
        <w:rPr>
          <w:rFonts w:ascii="Times New Roman" w:hAnsi="Times New Roman"/>
          <w:sz w:val="28"/>
          <w:szCs w:val="28"/>
        </w:rPr>
        <w:t>г</w:t>
      </w:r>
      <w:r w:rsidR="00167EAE">
        <w:rPr>
          <w:rFonts w:ascii="Times New Roman" w:hAnsi="Times New Roman"/>
          <w:sz w:val="28"/>
          <w:szCs w:val="28"/>
        </w:rPr>
        <w:t>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61C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еленодольск</w:t>
      </w:r>
      <w:r w:rsidRPr="002652C5">
        <w:rPr>
          <w:rFonts w:ascii="Times New Roman" w:hAnsi="Times New Roman"/>
          <w:b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>:</w:t>
      </w:r>
    </w:p>
    <w:p w:rsidR="00CE71E8" w:rsidRDefault="00CE71E8" w:rsidP="005F5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0024" w:rsidRDefault="00480024" w:rsidP="00480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Положение о бюджетном процессе в муниципальном образовании </w:t>
      </w:r>
      <w:r w:rsidR="00167EAE">
        <w:rPr>
          <w:rFonts w:ascii="Times New Roman" w:hAnsi="Times New Roman"/>
          <w:sz w:val="28"/>
          <w:szCs w:val="28"/>
        </w:rPr>
        <w:t>«</w:t>
      </w:r>
      <w:r w:rsidR="00AE2E3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 Зеленодольск</w:t>
      </w:r>
      <w:r w:rsidR="00167E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Зеленодольско</w:t>
      </w:r>
      <w:r w:rsidR="00AE2E3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AE2E3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района Республики Татарстан, утвержденное решением Совета </w:t>
      </w:r>
      <w:r w:rsidR="00AE2E3D">
        <w:rPr>
          <w:rFonts w:ascii="Times New Roman" w:eastAsia="Times New Roman" w:hAnsi="Times New Roman"/>
          <w:sz w:val="28"/>
          <w:lang w:eastAsia="ru-RU"/>
        </w:rPr>
        <w:t>г</w:t>
      </w:r>
      <w:r w:rsidR="00167EAE">
        <w:rPr>
          <w:rFonts w:ascii="Times New Roman" w:eastAsia="Times New Roman" w:hAnsi="Times New Roman"/>
          <w:sz w:val="28"/>
          <w:lang w:eastAsia="ru-RU"/>
        </w:rPr>
        <w:t>орода</w:t>
      </w:r>
      <w:r>
        <w:rPr>
          <w:rFonts w:ascii="Times New Roman" w:eastAsia="Times New Roman" w:hAnsi="Times New Roman"/>
          <w:sz w:val="28"/>
          <w:lang w:eastAsia="ru-RU"/>
        </w:rPr>
        <w:t xml:space="preserve"> Зеленодольска</w:t>
      </w:r>
      <w:r w:rsidRPr="008476DF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14 ноября 2013 </w:t>
      </w:r>
      <w:r w:rsidR="00AE2E3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№ 199 </w:t>
      </w:r>
      <w:r w:rsidR="00704DD0" w:rsidRPr="008B5CB9">
        <w:rPr>
          <w:rFonts w:ascii="Times New Roman" w:hAnsi="Times New Roman" w:cs="Times New Roman"/>
          <w:bCs/>
          <w:sz w:val="28"/>
          <w:szCs w:val="28"/>
        </w:rPr>
        <w:t>(</w:t>
      </w:r>
      <w:r w:rsidR="00704DD0" w:rsidRPr="008B5CB9">
        <w:rPr>
          <w:rFonts w:ascii="Times New Roman" w:hAnsi="Times New Roman"/>
          <w:sz w:val="28"/>
          <w:szCs w:val="28"/>
        </w:rPr>
        <w:t xml:space="preserve">с изменениями, внесенными решениями Совета </w:t>
      </w:r>
      <w:r w:rsidR="00AE2E3D" w:rsidRPr="008B5CB9">
        <w:rPr>
          <w:rFonts w:ascii="Times New Roman" w:hAnsi="Times New Roman"/>
          <w:sz w:val="28"/>
          <w:szCs w:val="28"/>
        </w:rPr>
        <w:t>г</w:t>
      </w:r>
      <w:r w:rsidR="00167EAE" w:rsidRPr="008B5CB9">
        <w:rPr>
          <w:rFonts w:ascii="Times New Roman" w:hAnsi="Times New Roman"/>
          <w:sz w:val="28"/>
          <w:szCs w:val="28"/>
        </w:rPr>
        <w:t>орода</w:t>
      </w:r>
      <w:r w:rsidR="00A37A89">
        <w:rPr>
          <w:rFonts w:ascii="Times New Roman" w:hAnsi="Times New Roman"/>
          <w:sz w:val="28"/>
          <w:szCs w:val="28"/>
        </w:rPr>
        <w:t xml:space="preserve"> Зеленодольска №</w:t>
      </w:r>
      <w:r w:rsidR="00704DD0" w:rsidRPr="008B5CB9">
        <w:rPr>
          <w:rFonts w:ascii="Times New Roman" w:hAnsi="Times New Roman"/>
          <w:sz w:val="28"/>
          <w:szCs w:val="28"/>
        </w:rPr>
        <w:t xml:space="preserve">21 от 10 ноября 2015 </w:t>
      </w:r>
      <w:r w:rsidR="00AE2E3D" w:rsidRPr="008B5CB9">
        <w:rPr>
          <w:rFonts w:ascii="Times New Roman" w:hAnsi="Times New Roman"/>
          <w:sz w:val="28"/>
          <w:szCs w:val="28"/>
        </w:rPr>
        <w:t>г</w:t>
      </w:r>
      <w:r w:rsidR="00704DD0" w:rsidRPr="008B5CB9">
        <w:rPr>
          <w:rFonts w:ascii="Times New Roman" w:hAnsi="Times New Roman"/>
          <w:sz w:val="28"/>
          <w:szCs w:val="28"/>
        </w:rPr>
        <w:t xml:space="preserve">ода, № 207 от 29 октября 2018 </w:t>
      </w:r>
      <w:r w:rsidR="00AE2E3D" w:rsidRPr="008B5CB9">
        <w:rPr>
          <w:rFonts w:ascii="Times New Roman" w:hAnsi="Times New Roman"/>
          <w:sz w:val="28"/>
          <w:szCs w:val="28"/>
        </w:rPr>
        <w:t>г</w:t>
      </w:r>
      <w:r w:rsidR="00704DD0" w:rsidRPr="008B5CB9">
        <w:rPr>
          <w:rFonts w:ascii="Times New Roman" w:hAnsi="Times New Roman"/>
          <w:sz w:val="28"/>
          <w:szCs w:val="28"/>
        </w:rPr>
        <w:t>ода)</w:t>
      </w:r>
      <w:r w:rsidRPr="008B5CB9">
        <w:rPr>
          <w:rFonts w:ascii="Times New Roman" w:hAnsi="Times New Roman"/>
          <w:sz w:val="28"/>
          <w:szCs w:val="28"/>
        </w:rPr>
        <w:t>, следующие изменения и дополнения:</w:t>
      </w:r>
    </w:p>
    <w:p w:rsidR="00AE2E3D" w:rsidRDefault="003A2967" w:rsidP="00AE2E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E3D">
        <w:rPr>
          <w:rFonts w:ascii="Times New Roman" w:hAnsi="Times New Roman" w:cs="Times New Roman"/>
          <w:sz w:val="28"/>
          <w:szCs w:val="28"/>
        </w:rPr>
        <w:t xml:space="preserve">1.1. в абзаце седьмом пункта 4 статьи </w:t>
      </w:r>
      <w:proofErr w:type="gramStart"/>
      <w:r w:rsidRPr="00AE2E3D">
        <w:rPr>
          <w:rFonts w:ascii="Times New Roman" w:hAnsi="Times New Roman" w:cs="Times New Roman"/>
          <w:sz w:val="28"/>
          <w:szCs w:val="28"/>
        </w:rPr>
        <w:t>9  слова</w:t>
      </w:r>
      <w:proofErr w:type="gramEnd"/>
      <w:r w:rsidRPr="00AE2E3D">
        <w:rPr>
          <w:rFonts w:ascii="Times New Roman" w:hAnsi="Times New Roman" w:cs="Times New Roman"/>
          <w:sz w:val="28"/>
          <w:szCs w:val="28"/>
        </w:rPr>
        <w:t xml:space="preserve"> </w:t>
      </w:r>
      <w:r w:rsidR="00167EAE" w:rsidRPr="00AE2E3D">
        <w:rPr>
          <w:rFonts w:ascii="Times New Roman" w:hAnsi="Times New Roman" w:cs="Times New Roman"/>
          <w:sz w:val="28"/>
          <w:szCs w:val="28"/>
        </w:rPr>
        <w:t>«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AE2E3D">
        <w:rPr>
          <w:rFonts w:ascii="Times New Roman" w:hAnsi="Times New Roman" w:cs="Times New Roman"/>
          <w:sz w:val="28"/>
          <w:szCs w:val="28"/>
        </w:rPr>
        <w:t>лавными администраторами бюджетных средств</w:t>
      </w:r>
      <w:r w:rsidR="00167EAE" w:rsidRPr="00AE2E3D">
        <w:rPr>
          <w:rFonts w:ascii="Times New Roman" w:hAnsi="Times New Roman" w:cs="Times New Roman"/>
          <w:sz w:val="28"/>
          <w:szCs w:val="28"/>
        </w:rPr>
        <w:t>»</w:t>
      </w:r>
      <w:r w:rsidRPr="00AE2E3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67EAE" w:rsidRPr="00AE2E3D">
        <w:rPr>
          <w:rFonts w:ascii="Times New Roman" w:hAnsi="Times New Roman" w:cs="Times New Roman"/>
          <w:sz w:val="28"/>
          <w:szCs w:val="28"/>
        </w:rPr>
        <w:t>«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AE2E3D">
        <w:rPr>
          <w:rFonts w:ascii="Times New Roman" w:hAnsi="Times New Roman" w:cs="Times New Roman"/>
          <w:sz w:val="28"/>
          <w:szCs w:val="28"/>
        </w:rPr>
        <w:t xml:space="preserve">лавными распорядителями бюджетных средств,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AE2E3D">
        <w:rPr>
          <w:rFonts w:ascii="Times New Roman" w:hAnsi="Times New Roman" w:cs="Times New Roman"/>
          <w:sz w:val="28"/>
          <w:szCs w:val="28"/>
        </w:rPr>
        <w:t xml:space="preserve">лавными администраторами доходов бюджета,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AE2E3D">
        <w:rPr>
          <w:rFonts w:ascii="Times New Roman" w:hAnsi="Times New Roman" w:cs="Times New Roman"/>
          <w:sz w:val="28"/>
          <w:szCs w:val="28"/>
        </w:rPr>
        <w:t xml:space="preserve">лавными администраторами источников финансирования дефицита бюджета (далее -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AE2E3D">
        <w:rPr>
          <w:rFonts w:ascii="Times New Roman" w:hAnsi="Times New Roman" w:cs="Times New Roman"/>
          <w:sz w:val="28"/>
          <w:szCs w:val="28"/>
        </w:rPr>
        <w:t>лавные администраторы бюджетных средств)</w:t>
      </w:r>
      <w:r w:rsidR="00167EAE" w:rsidRPr="00AE2E3D">
        <w:rPr>
          <w:rFonts w:ascii="Times New Roman" w:hAnsi="Times New Roman" w:cs="Times New Roman"/>
          <w:sz w:val="28"/>
          <w:szCs w:val="28"/>
        </w:rPr>
        <w:t>»</w:t>
      </w:r>
      <w:r w:rsidRPr="00AE2E3D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167EAE" w:rsidRPr="00AE2E3D">
        <w:rPr>
          <w:rFonts w:ascii="Times New Roman" w:hAnsi="Times New Roman" w:cs="Times New Roman"/>
          <w:sz w:val="28"/>
          <w:szCs w:val="28"/>
        </w:rPr>
        <w:t>«</w:t>
      </w:r>
      <w:r w:rsidRPr="00AE2E3D">
        <w:rPr>
          <w:rFonts w:ascii="Times New Roman" w:hAnsi="Times New Roman" w:cs="Times New Roman"/>
          <w:sz w:val="28"/>
          <w:szCs w:val="28"/>
        </w:rPr>
        <w:t>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AE2E3D">
        <w:rPr>
          <w:rFonts w:ascii="Times New Roman" w:hAnsi="Times New Roman" w:cs="Times New Roman"/>
          <w:sz w:val="28"/>
          <w:szCs w:val="28"/>
        </w:rPr>
        <w:t>о финансово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AE2E3D">
        <w:rPr>
          <w:rFonts w:ascii="Times New Roman" w:hAnsi="Times New Roman" w:cs="Times New Roman"/>
          <w:sz w:val="28"/>
          <w:szCs w:val="28"/>
        </w:rPr>
        <w:t>о контроля и</w:t>
      </w:r>
      <w:r w:rsidR="00167EAE" w:rsidRPr="00AE2E3D">
        <w:rPr>
          <w:rFonts w:ascii="Times New Roman" w:hAnsi="Times New Roman" w:cs="Times New Roman"/>
          <w:sz w:val="28"/>
          <w:szCs w:val="28"/>
        </w:rPr>
        <w:t>»</w:t>
      </w:r>
      <w:r w:rsidRPr="00AE2E3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80024" w:rsidRPr="005F5186" w:rsidRDefault="00AE2E3D" w:rsidP="00AE2E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480024" w:rsidRPr="005F5186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 w:rsidR="00480024">
        <w:rPr>
          <w:rFonts w:ascii="Times New Roman" w:hAnsi="Times New Roman" w:cs="Times New Roman"/>
          <w:sz w:val="28"/>
          <w:szCs w:val="28"/>
        </w:rPr>
        <w:t xml:space="preserve">17.1 </w:t>
      </w:r>
      <w:r w:rsidR="00480024" w:rsidRPr="005F5186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80024" w:rsidRPr="005F5186">
        <w:rPr>
          <w:rFonts w:ascii="Times New Roman" w:hAnsi="Times New Roman" w:cs="Times New Roman"/>
          <w:sz w:val="28"/>
          <w:szCs w:val="28"/>
        </w:rPr>
        <w:t>о содержания:</w:t>
      </w:r>
    </w:p>
    <w:p w:rsidR="00480024" w:rsidRDefault="00480024" w:rsidP="005F5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ED3" w:rsidRDefault="00167EAE" w:rsidP="00CE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1ED3" w:rsidRPr="0009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CE1ED3">
        <w:rPr>
          <w:rFonts w:ascii="Times New Roman" w:eastAsia="Times New Roman" w:hAnsi="Times New Roman" w:cs="Times New Roman"/>
          <w:sz w:val="28"/>
          <w:szCs w:val="28"/>
          <w:lang w:eastAsia="ru-RU"/>
        </w:rPr>
        <w:t>17.1</w:t>
      </w:r>
      <w:r w:rsidR="00CE1ED3" w:rsidRPr="0009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</w:t>
      </w:r>
      <w:r w:rsidR="00F0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жные обязательства перед 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городом</w:t>
      </w:r>
    </w:p>
    <w:p w:rsidR="00CE1ED3" w:rsidRPr="00091B22" w:rsidRDefault="00CE1ED3" w:rsidP="00CE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ED3" w:rsidRPr="005F5186" w:rsidRDefault="00CE1ED3" w:rsidP="00CE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Задолженностью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 обязательствам перед 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городом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сумма денежных средств, которую должник обязан уплатить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 обязательством перед 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городом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определенную дату.</w:t>
      </w:r>
    </w:p>
    <w:p w:rsidR="00CE1ED3" w:rsidRPr="005F5186" w:rsidRDefault="00CE1ED3" w:rsidP="00CE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 обязательствам перед 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финансовые активы 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ED3" w:rsidRPr="005F5186" w:rsidRDefault="00CE1ED3" w:rsidP="00CE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(основания, условия и порядок) списания и восстановления в учете задолженности по</w:t>
      </w:r>
      <w:r w:rsidR="00F0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 обязательствам перед </w:t>
      </w:r>
      <w:r w:rsidR="00E414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ородом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731E9B"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</w:t>
      </w:r>
      <w:r w:rsidR="00AE2E3D"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31E9B"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 р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айона,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предусмотренных Бюджетным кодексом Российской Федерации.</w:t>
      </w:r>
    </w:p>
    <w:p w:rsidR="00CE1ED3" w:rsidRPr="005F5186" w:rsidRDefault="00CE1ED3" w:rsidP="00CE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Учет денежных обязательств (задолженности по денежным обязательствам) </w:t>
      </w:r>
      <w:r w:rsidRPr="004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435C89" w:rsidRPr="0043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городом</w:t>
      </w:r>
      <w:r w:rsidRPr="004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сделок, обеспечивающих исполнение таких обязательств, а также реализация прав требования по указанным обязательствам и сделкам осуществляется соответствующим ор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аном, указанным в пункте 4 статьи 93</w:t>
      </w:r>
      <w:r w:rsidRPr="005F51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Федерации, или уполномоченным лицом, указанным в пункте 5 статьи 93</w:t>
      </w:r>
      <w:r w:rsidRPr="005F51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Федерации.</w:t>
      </w:r>
    </w:p>
    <w:p w:rsidR="00CE1ED3" w:rsidRDefault="00CE1ED3" w:rsidP="00CE1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случае, если иное не установлено до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денежные обязательства перед </w:t>
      </w:r>
      <w:r w:rsidR="0043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ородом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исполненными с даты зачисления соответствующей суммы денежных </w:t>
      </w:r>
      <w:r w:rsidR="00F0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 единый счет бюджета </w:t>
      </w:r>
      <w:r w:rsidR="0043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1F8" w:rsidRPr="005F5186" w:rsidRDefault="00F001F8" w:rsidP="00CE1E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1F8" w:rsidRPr="005F5186" w:rsidRDefault="00DC7E1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F001F8" w:rsidRPr="005F5186">
        <w:rPr>
          <w:rFonts w:ascii="Times New Roman" w:hAnsi="Times New Roman" w:cs="Times New Roman"/>
          <w:bCs/>
          <w:sz w:val="28"/>
          <w:szCs w:val="28"/>
        </w:rPr>
        <w:t xml:space="preserve">статью </w:t>
      </w:r>
      <w:r w:rsidR="00F001F8">
        <w:rPr>
          <w:rFonts w:ascii="Times New Roman" w:hAnsi="Times New Roman" w:cs="Times New Roman"/>
          <w:bCs/>
          <w:sz w:val="28"/>
          <w:szCs w:val="28"/>
        </w:rPr>
        <w:t>18</w:t>
      </w:r>
      <w:r w:rsidR="00F001F8" w:rsidRPr="005F518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01F8" w:rsidRPr="005F5186" w:rsidRDefault="00167EAE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001F8" w:rsidRPr="0047401B">
        <w:rPr>
          <w:rFonts w:ascii="Times New Roman" w:hAnsi="Times New Roman" w:cs="Times New Roman"/>
          <w:bCs/>
          <w:sz w:val="28"/>
          <w:szCs w:val="28"/>
        </w:rPr>
        <w:t>Статья 18. Источники финансирования дефицита бюджета</w:t>
      </w:r>
      <w:r w:rsidR="00F00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E18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орода</w:t>
      </w:r>
      <w:r w:rsidR="00F001F8">
        <w:rPr>
          <w:rFonts w:ascii="Times New Roman" w:hAnsi="Times New Roman" w:cs="Times New Roman"/>
          <w:bCs/>
          <w:sz w:val="28"/>
          <w:szCs w:val="28"/>
        </w:rPr>
        <w:t>.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В состав источников 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ф</w:t>
      </w:r>
      <w:r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</w:t>
      </w:r>
      <w:r w:rsidR="00DC7E18">
        <w:rPr>
          <w:rFonts w:ascii="Times New Roman" w:hAnsi="Times New Roman" w:cs="Times New Roman"/>
          <w:bCs/>
          <w:sz w:val="28"/>
          <w:szCs w:val="28"/>
        </w:rPr>
        <w:t>г</w:t>
      </w:r>
      <w:r w:rsidR="00167EAE">
        <w:rPr>
          <w:rFonts w:ascii="Times New Roman" w:hAnsi="Times New Roman" w:cs="Times New Roman"/>
          <w:bCs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, номинальная стоимость которых указана в валюте Российской Федерации, и средствами, направленными на их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ашение;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разница меж</w:t>
      </w:r>
      <w:r>
        <w:rPr>
          <w:rFonts w:ascii="Times New Roman" w:hAnsi="Times New Roman" w:cs="Times New Roman"/>
          <w:sz w:val="28"/>
          <w:szCs w:val="28"/>
        </w:rPr>
        <w:t>ду привлеченными и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ашенными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5F5186">
        <w:rPr>
          <w:rFonts w:ascii="Times New Roman" w:hAnsi="Times New Roman" w:cs="Times New Roman"/>
          <w:sz w:val="28"/>
          <w:szCs w:val="28"/>
        </w:rPr>
        <w:t xml:space="preserve"> кредитами кредитных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анизаций в валюте Российской Федерации;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разница меж</w:t>
      </w:r>
      <w:r>
        <w:rPr>
          <w:rFonts w:ascii="Times New Roman" w:hAnsi="Times New Roman" w:cs="Times New Roman"/>
          <w:sz w:val="28"/>
          <w:szCs w:val="28"/>
        </w:rPr>
        <w:t>ду привлеченными и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ашенными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бюджетными креди</w:t>
      </w:r>
      <w:r>
        <w:rPr>
          <w:rFonts w:ascii="Times New Roman" w:hAnsi="Times New Roman" w:cs="Times New Roman"/>
          <w:sz w:val="28"/>
          <w:szCs w:val="28"/>
        </w:rPr>
        <w:t xml:space="preserve">тами, предоставленными бюджету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86">
        <w:rPr>
          <w:rFonts w:ascii="Times New Roman" w:hAnsi="Times New Roman" w:cs="Times New Roman"/>
          <w:sz w:val="28"/>
          <w:szCs w:val="28"/>
        </w:rPr>
        <w:t>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ими бюджетами бюджетной системы Российской Федерации;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 в течение соответствующе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финансово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ода;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иные источники 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финансирования дефицита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бюджета.          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В состав иных источников 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ф</w:t>
      </w:r>
      <w:r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</w:t>
      </w:r>
      <w:r>
        <w:rPr>
          <w:rFonts w:ascii="Times New Roman" w:hAnsi="Times New Roman" w:cs="Times New Roman"/>
          <w:sz w:val="28"/>
          <w:szCs w:val="28"/>
        </w:rPr>
        <w:t xml:space="preserve">е, находящихся в собственности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курсова</w:t>
      </w:r>
      <w:r>
        <w:rPr>
          <w:rFonts w:ascii="Times New Roman" w:hAnsi="Times New Roman" w:cs="Times New Roman"/>
          <w:sz w:val="28"/>
          <w:szCs w:val="28"/>
        </w:rPr>
        <w:t xml:space="preserve">я разница по средствам бюджета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lastRenderedPageBreak/>
        <w:t xml:space="preserve">объем средств, направляемых на исполнение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рантий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случае, если исполнение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арантом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 ведет к возникновению права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рессно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требования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аранта к принципалу либо обусловлено уступкой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аранту прав требования бенефициара к принципалу;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объем средств, направляемых на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</w:t>
      </w:r>
      <w:r>
        <w:rPr>
          <w:rFonts w:ascii="Times New Roman" w:hAnsi="Times New Roman" w:cs="Times New Roman"/>
          <w:sz w:val="28"/>
          <w:szCs w:val="28"/>
        </w:rPr>
        <w:t>ние иных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овых обязательств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Федерации;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</w:t>
      </w:r>
      <w:r>
        <w:rPr>
          <w:rFonts w:ascii="Times New Roman" w:hAnsi="Times New Roman" w:cs="Times New Roman"/>
          <w:sz w:val="28"/>
          <w:szCs w:val="28"/>
        </w:rPr>
        <w:t xml:space="preserve">ата предоставленных из бюджета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юридическим лицам бюджетных кредитов, и суммой предоставленных бюджета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юридическим лицам бюджетных кредитов в валюте Российской Федерации;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</w:t>
      </w:r>
      <w:r w:rsidR="00174D26">
        <w:rPr>
          <w:rFonts w:ascii="Times New Roman" w:hAnsi="Times New Roman" w:cs="Times New Roman"/>
          <w:sz w:val="28"/>
          <w:szCs w:val="28"/>
        </w:rPr>
        <w:t xml:space="preserve">ата предоставленных из бюджета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им бюджетам бюджетной системы Российской Федерации бюджетных кредитов, и суммой предоставленн</w:t>
      </w:r>
      <w:r>
        <w:rPr>
          <w:rFonts w:ascii="Times New Roman" w:hAnsi="Times New Roman" w:cs="Times New Roman"/>
          <w:sz w:val="28"/>
          <w:szCs w:val="28"/>
        </w:rPr>
        <w:t xml:space="preserve">ых из бюджета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им бюджетам бюджетной системы Российской Федерации бюджетных кредитов в валюте Российской Федерации;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счета по учету средств бюджета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="00174D26">
        <w:rPr>
          <w:rFonts w:ascii="Times New Roman" w:hAnsi="Times New Roman" w:cs="Times New Roman"/>
          <w:sz w:val="28"/>
          <w:szCs w:val="28"/>
        </w:rPr>
        <w:t>,</w:t>
      </w:r>
      <w:r w:rsidRPr="005F5186">
        <w:rPr>
          <w:rFonts w:ascii="Times New Roman" w:hAnsi="Times New Roman" w:cs="Times New Roman"/>
          <w:sz w:val="28"/>
          <w:szCs w:val="28"/>
        </w:rPr>
        <w:t xml:space="preserve"> и средствами, зачисленными на единый сче</w:t>
      </w:r>
      <w:r>
        <w:rPr>
          <w:rFonts w:ascii="Times New Roman" w:hAnsi="Times New Roman" w:cs="Times New Roman"/>
          <w:sz w:val="28"/>
          <w:szCs w:val="28"/>
        </w:rPr>
        <w:t xml:space="preserve">т по учету средств бюджета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, при проведении операций по управлению остатками средств на едином </w:t>
      </w:r>
      <w:r>
        <w:rPr>
          <w:rFonts w:ascii="Times New Roman" w:hAnsi="Times New Roman" w:cs="Times New Roman"/>
          <w:sz w:val="28"/>
          <w:szCs w:val="28"/>
        </w:rPr>
        <w:t xml:space="preserve">счете по учету средств бюджета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>.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В состав операций по управлению остатками средств на едином счете по учету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включаются привлечение и возврат средств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анизаций, учредителем которых является </w:t>
      </w:r>
      <w:r w:rsidR="00DC7E18">
        <w:rPr>
          <w:rFonts w:ascii="Times New Roman" w:hAnsi="Times New Roman" w:cs="Times New Roman"/>
          <w:sz w:val="28"/>
          <w:szCs w:val="28"/>
        </w:rPr>
        <w:t>г</w:t>
      </w:r>
      <w:r w:rsidR="00997341">
        <w:rPr>
          <w:rFonts w:ascii="Times New Roman" w:hAnsi="Times New Roman" w:cs="Times New Roman"/>
          <w:sz w:val="28"/>
          <w:szCs w:val="28"/>
        </w:rPr>
        <w:t>ород</w:t>
      </w:r>
      <w:r w:rsidRPr="005F5186">
        <w:rPr>
          <w:rFonts w:ascii="Times New Roman" w:hAnsi="Times New Roman" w:cs="Times New Roman"/>
          <w:sz w:val="28"/>
          <w:szCs w:val="28"/>
        </w:rPr>
        <w:t xml:space="preserve"> и лицевые счета которым открыты в </w:t>
      </w:r>
      <w:r w:rsidR="00731E9B" w:rsidRPr="00DC7E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ор</w:t>
      </w:r>
      <w:r w:rsidR="00AE2E3D" w:rsidRPr="00DC7E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31E9B" w:rsidRPr="00DC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 района</w:t>
      </w:r>
      <w:r w:rsidR="00731E9B" w:rsidRPr="005F5186">
        <w:rPr>
          <w:rFonts w:ascii="Times New Roman" w:hAnsi="Times New Roman" w:cs="Times New Roman"/>
          <w:sz w:val="28"/>
          <w:szCs w:val="28"/>
        </w:rPr>
        <w:t xml:space="preserve"> </w:t>
      </w:r>
      <w:r w:rsidRPr="005F51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F518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F518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В состав источников внешне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17F0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5186">
        <w:rPr>
          <w:rFonts w:ascii="Times New Roman" w:hAnsi="Times New Roman" w:cs="Times New Roman"/>
          <w:sz w:val="28"/>
          <w:szCs w:val="28"/>
        </w:rPr>
        <w:t>включаются:</w:t>
      </w:r>
    </w:p>
    <w:p w:rsidR="00F001F8" w:rsidRPr="005F5186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ашенными </w:t>
      </w:r>
      <w:r w:rsidR="005217F0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бюджетными кредитами, предоставленными в рамках использования целевых иностранных кредитов;</w:t>
      </w:r>
    </w:p>
    <w:p w:rsidR="00F001F8" w:rsidRDefault="00F001F8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объем средств, направляемых на исполнение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арантий </w:t>
      </w:r>
      <w:r w:rsidR="005217F0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иностранной валюте, предоставленных Российской Федерации в рамках использования целевых иностранных кредитов, в случае, если исполнение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арантом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 ведет к возникновению права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рессно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требования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 к принципалу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802E54" w:rsidRPr="005F5186" w:rsidRDefault="00802E54" w:rsidP="00F0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54" w:rsidRDefault="005217F0" w:rsidP="00802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802E54" w:rsidRPr="005F5186">
        <w:rPr>
          <w:rFonts w:ascii="Times New Roman" w:hAnsi="Times New Roman" w:cs="Times New Roman"/>
          <w:sz w:val="28"/>
          <w:szCs w:val="28"/>
        </w:rPr>
        <w:t xml:space="preserve"> статью </w:t>
      </w:r>
      <w:proofErr w:type="gramStart"/>
      <w:r w:rsidR="00802E54">
        <w:rPr>
          <w:rFonts w:ascii="Times New Roman" w:hAnsi="Times New Roman" w:cs="Times New Roman"/>
          <w:sz w:val="28"/>
          <w:szCs w:val="28"/>
        </w:rPr>
        <w:t xml:space="preserve">19  </w:t>
      </w:r>
      <w:r w:rsidR="00802E54" w:rsidRPr="005F5186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="00802E54" w:rsidRPr="005F518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02E54" w:rsidRPr="00345D55" w:rsidRDefault="00167EAE" w:rsidP="00802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E54" w:rsidRPr="00345D55">
        <w:rPr>
          <w:rFonts w:ascii="Times New Roman" w:hAnsi="Times New Roman" w:cs="Times New Roman"/>
          <w:sz w:val="28"/>
          <w:szCs w:val="28"/>
        </w:rPr>
        <w:t>Статья</w:t>
      </w:r>
      <w:r w:rsidR="00802E54">
        <w:rPr>
          <w:rFonts w:ascii="Times New Roman" w:hAnsi="Times New Roman" w:cs="Times New Roman"/>
          <w:sz w:val="28"/>
          <w:szCs w:val="28"/>
        </w:rPr>
        <w:t xml:space="preserve"> 19</w:t>
      </w:r>
      <w:r w:rsidR="00802E54" w:rsidRPr="00345D55">
        <w:rPr>
          <w:rFonts w:ascii="Times New Roman" w:hAnsi="Times New Roman" w:cs="Times New Roman"/>
          <w:sz w:val="28"/>
          <w:szCs w:val="28"/>
        </w:rPr>
        <w:t>. Струк</w:t>
      </w:r>
      <w:r w:rsidR="00802E54">
        <w:rPr>
          <w:rFonts w:ascii="Times New Roman" w:hAnsi="Times New Roman" w:cs="Times New Roman"/>
          <w:sz w:val="28"/>
          <w:szCs w:val="28"/>
        </w:rPr>
        <w:t>тура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802E54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802E54">
        <w:rPr>
          <w:rFonts w:ascii="Times New Roman" w:hAnsi="Times New Roman" w:cs="Times New Roman"/>
          <w:sz w:val="28"/>
          <w:szCs w:val="28"/>
        </w:rPr>
        <w:t xml:space="preserve">а </w:t>
      </w:r>
      <w:r w:rsidR="00EE49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орода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овые обязательства </w:t>
      </w:r>
      <w:r w:rsidR="005217F0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мо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ут существовать в виде обязательств по: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1) ценным б</w:t>
      </w:r>
      <w:r>
        <w:rPr>
          <w:rFonts w:ascii="Times New Roman" w:hAnsi="Times New Roman" w:cs="Times New Roman"/>
          <w:sz w:val="28"/>
          <w:szCs w:val="28"/>
        </w:rPr>
        <w:t>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5217F0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(муниципальным ценным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ам);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2) бюджетным кредитам, привлеченным в валюте Российской Федерации в местный бюджет из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их бюджетов бюджетной системы Российской Федерации;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lastRenderedPageBreak/>
        <w:t xml:space="preserve">4) кредитам, привлеченным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5F5186">
        <w:rPr>
          <w:rFonts w:ascii="Times New Roman" w:hAnsi="Times New Roman" w:cs="Times New Roman"/>
          <w:sz w:val="28"/>
          <w:szCs w:val="28"/>
        </w:rPr>
        <w:t xml:space="preserve"> от кредитных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анизаций в валюте Российской Федерации;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5)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арантиям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(муниципальным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арантиям), выраженным в валюте Российской Федерации;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6) муниципальным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арантиям, предоставленным Российской Федерации в иностранной валюте в рамках использования целевых иностранных кредитов;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7) иным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овым обязательствам, возникшим до введения в действие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5F5186">
        <w:rPr>
          <w:rFonts w:ascii="Times New Roman" w:hAnsi="Times New Roman" w:cs="Times New Roman"/>
          <w:sz w:val="28"/>
          <w:szCs w:val="28"/>
        </w:rPr>
        <w:t xml:space="preserve"> и отнесенным на муниципальный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В объем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включаются: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1) номинальная сумма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по муниципальным ценным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ам;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2) объем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по бюджетным кредитам, привлеченным в местный бюджет из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их бюджетов бюджетной системы Российской Федерации;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3) объем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 по кредитам, привлеченным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5F5186">
        <w:rPr>
          <w:rFonts w:ascii="Times New Roman" w:hAnsi="Times New Roman" w:cs="Times New Roman"/>
          <w:sz w:val="28"/>
          <w:szCs w:val="28"/>
        </w:rPr>
        <w:t xml:space="preserve"> от кредитных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анизаций;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4) объем обязательств по муниципальным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арантиям;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5) объем иных непо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ашенных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овых обязательств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В объем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включаются: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1) номинальная сумма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по муниципальным ценным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ам, обязательства по которым выражены в валюте Российской Федерации;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2) объем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по бюджетным кредитам, привлеченным в местный бюджет из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их бюджетов бюджетной системы Российской Федерации, обязательства по которым выражены в валюте Российской Федерации;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3) объем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 по кредитам, привлеченным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5F5186">
        <w:rPr>
          <w:rFonts w:ascii="Times New Roman" w:hAnsi="Times New Roman" w:cs="Times New Roman"/>
          <w:sz w:val="28"/>
          <w:szCs w:val="28"/>
        </w:rPr>
        <w:t xml:space="preserve"> от кредитных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анизаций, обязательства по которым выражены в валюте Российской Федерации;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4) объем обязательств по муниципальным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арантиям, выраженным в валюте Российской Федерации;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5) объем иных непо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ашенных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овых обязательств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В объем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внешне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включаются: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1) объем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 по бюджетным кредитам в иностранной валюте, привлеченным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5F5186">
        <w:rPr>
          <w:rFonts w:ascii="Times New Roman" w:hAnsi="Times New Roman" w:cs="Times New Roman"/>
          <w:sz w:val="28"/>
          <w:szCs w:val="28"/>
        </w:rPr>
        <w:t xml:space="preserve"> от Российской Федерации в рамках использования целевых иностранных кредитов;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2) объем обязательств по муниципальным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арантиям в иностранной валюте, предоставленным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рамках использования целевых иностранных кредитов.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овые обязательства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мо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ут быть краткосрочными (менее одно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ода), среднесрочными (от одно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ода до пяти лет) и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осрочными (от пяти до 10 лет включительно).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54" w:rsidRPr="005F5186" w:rsidRDefault="005D10F5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802E54">
        <w:rPr>
          <w:rFonts w:ascii="Times New Roman" w:hAnsi="Times New Roman" w:cs="Times New Roman"/>
          <w:sz w:val="28"/>
          <w:szCs w:val="28"/>
        </w:rPr>
        <w:t xml:space="preserve"> дополнить статьями 19.1 – 19.6 следующе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802E54">
        <w:rPr>
          <w:rFonts w:ascii="Times New Roman" w:hAnsi="Times New Roman" w:cs="Times New Roman"/>
          <w:sz w:val="28"/>
          <w:szCs w:val="28"/>
        </w:rPr>
        <w:t>о содержания:</w:t>
      </w:r>
    </w:p>
    <w:p w:rsidR="00802E54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2E54" w:rsidRPr="00B12199" w:rsidRDefault="00167EAE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02E54" w:rsidRPr="00B12199">
        <w:rPr>
          <w:rFonts w:ascii="Times New Roman" w:hAnsi="Times New Roman" w:cs="Times New Roman"/>
          <w:bCs/>
          <w:sz w:val="28"/>
          <w:szCs w:val="28"/>
        </w:rPr>
        <w:t>Статья 19.1 Прекращение дол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802E54" w:rsidRPr="00B12199">
        <w:rPr>
          <w:rFonts w:ascii="Times New Roman" w:hAnsi="Times New Roman" w:cs="Times New Roman"/>
          <w:bCs/>
          <w:sz w:val="28"/>
          <w:szCs w:val="28"/>
        </w:rPr>
        <w:t xml:space="preserve">овых обязательств </w:t>
      </w:r>
      <w:r w:rsidR="005D10F5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орода</w:t>
      </w:r>
      <w:r w:rsidR="00802E54" w:rsidRPr="00B12199">
        <w:rPr>
          <w:rFonts w:ascii="Times New Roman" w:hAnsi="Times New Roman" w:cs="Times New Roman"/>
          <w:bCs/>
          <w:sz w:val="28"/>
          <w:szCs w:val="28"/>
        </w:rPr>
        <w:t>, выраженных в валюте Российской Федерации, и их списание с муниципально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802E54" w:rsidRPr="00B12199">
        <w:rPr>
          <w:rFonts w:ascii="Times New Roman" w:hAnsi="Times New Roman" w:cs="Times New Roman"/>
          <w:bCs/>
          <w:sz w:val="28"/>
          <w:szCs w:val="28"/>
        </w:rPr>
        <w:t>о дол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802E54" w:rsidRPr="00B12199">
        <w:rPr>
          <w:rFonts w:ascii="Times New Roman" w:hAnsi="Times New Roman" w:cs="Times New Roman"/>
          <w:bCs/>
          <w:sz w:val="28"/>
          <w:szCs w:val="28"/>
        </w:rPr>
        <w:t>а</w:t>
      </w:r>
    </w:p>
    <w:p w:rsidR="00802E54" w:rsidRPr="00B12199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1. В случае, если муниципальное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овое обязательство, выраженное в валюте Российской Федерации, не предъявлено к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ашению (не совершены кредитором определенные условиями обязательства и муниципальными правовыми актами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действия) в течение трех лет с даты, следующей за датой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ашения, предусмотренной условиями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обязательства, указанное обязательство считается полностью прекращенным и списывается с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а, если иное не предусмотрено муниципальными п</w:t>
      </w:r>
      <w:r>
        <w:rPr>
          <w:rFonts w:ascii="Times New Roman" w:hAnsi="Times New Roman" w:cs="Times New Roman"/>
          <w:sz w:val="28"/>
          <w:szCs w:val="28"/>
        </w:rPr>
        <w:t>равовыми актами представительно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</w:t>
      </w:r>
      <w:r w:rsidR="005D10F5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>.</w:t>
      </w:r>
    </w:p>
    <w:p w:rsidR="00802E54" w:rsidRPr="005F5186" w:rsidRDefault="00802E54" w:rsidP="00802E5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овые обязательства </w:t>
      </w:r>
      <w:r w:rsidR="00F05677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по муниципальным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арантий, и списываются с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по мере наступления (получения сведений о наступлении) указанных событий (обстоятельств).</w:t>
      </w:r>
    </w:p>
    <w:p w:rsidR="00802E54" w:rsidRPr="005F5186" w:rsidRDefault="00802E54" w:rsidP="00802E5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2. </w:t>
      </w:r>
      <w:r w:rsidR="00730588" w:rsidRPr="00F05677">
        <w:rPr>
          <w:rFonts w:ascii="Times New Roman" w:hAnsi="Times New Roman" w:cs="Times New Roman"/>
          <w:sz w:val="28"/>
          <w:szCs w:val="28"/>
        </w:rPr>
        <w:t>Исполком района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по истечении сроков, указанных в </w:t>
      </w:r>
      <w:hyperlink w:anchor="Par42" w:history="1">
        <w:r w:rsidRPr="005F5186">
          <w:rPr>
            <w:rFonts w:ascii="Times New Roman" w:hAnsi="Times New Roman" w:cs="Times New Roman"/>
            <w:sz w:val="28"/>
            <w:szCs w:val="28"/>
          </w:rPr>
          <w:t>абзаце первом пункта 1</w:t>
        </w:r>
      </w:hyperlink>
      <w:r w:rsidRPr="005F5186">
        <w:rPr>
          <w:rFonts w:ascii="Times New Roman" w:hAnsi="Times New Roman" w:cs="Times New Roman"/>
          <w:sz w:val="28"/>
          <w:szCs w:val="28"/>
        </w:rPr>
        <w:t xml:space="preserve"> настоящей статьи, издает муниципальный правовой акт о списании с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муниципальных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овых обязательств, выраженных в валюте Российской Федерации.</w:t>
      </w:r>
    </w:p>
    <w:p w:rsidR="00802E54" w:rsidRPr="005F5186" w:rsidRDefault="00802E54" w:rsidP="00802E5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3. Списание с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осуществляется посредством уменьшения объема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по видам списываемых муниципальных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овых обязательств, выраженных в валюте Российской Федерации, на сумму их списания без отражения сумм списания в источниках финансирования дефицита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бюджета.</w:t>
      </w:r>
    </w:p>
    <w:p w:rsidR="00802E54" w:rsidRPr="005F5186" w:rsidRDefault="00802E54" w:rsidP="00802E5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4. Действие </w:t>
      </w:r>
      <w:hyperlink w:anchor="Par42" w:history="1">
        <w:r w:rsidRPr="005F5186">
          <w:rPr>
            <w:rFonts w:ascii="Times New Roman" w:hAnsi="Times New Roman" w:cs="Times New Roman"/>
            <w:sz w:val="28"/>
            <w:szCs w:val="28"/>
          </w:rPr>
          <w:t>абзаца перво</w:t>
        </w:r>
        <w:r w:rsidR="00AE2E3D">
          <w:rPr>
            <w:rFonts w:ascii="Times New Roman" w:hAnsi="Times New Roman" w:cs="Times New Roman"/>
            <w:sz w:val="28"/>
            <w:szCs w:val="28"/>
          </w:rPr>
          <w:t>г</w:t>
        </w:r>
        <w:r w:rsidRPr="005F5186">
          <w:rPr>
            <w:rFonts w:ascii="Times New Roman" w:hAnsi="Times New Roman" w:cs="Times New Roman"/>
            <w:sz w:val="28"/>
            <w:szCs w:val="28"/>
          </w:rPr>
          <w:t>о пункта 1</w:t>
        </w:r>
      </w:hyperlink>
      <w:r w:rsidRPr="005F51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" w:history="1">
        <w:r w:rsidRPr="005F5186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Pr="005F518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8" w:history="1">
        <w:r w:rsidRPr="005F518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F5186">
        <w:rPr>
          <w:rFonts w:ascii="Times New Roman" w:hAnsi="Times New Roman" w:cs="Times New Roman"/>
          <w:sz w:val="28"/>
          <w:szCs w:val="28"/>
        </w:rPr>
        <w:t xml:space="preserve"> настоящей статьи не распространяется на обязательства по кредитным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лашениям, на муниципальные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овые обязательства перед Российской Федерацией, субъектами Российской Федерации и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ими муниципальными образованиями.</w:t>
      </w:r>
    </w:p>
    <w:p w:rsidR="00802E54" w:rsidRPr="005F5186" w:rsidRDefault="00802E54" w:rsidP="00802E5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5. Списание с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реструктурированных, а также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ашенных (выкупленных) муниципальных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овых обязательств осуществляется с учетом положений </w:t>
      </w:r>
      <w:hyperlink r:id="rId7" w:history="1">
        <w:r w:rsidRPr="005F5186">
          <w:rPr>
            <w:rFonts w:ascii="Times New Roman" w:hAnsi="Times New Roman" w:cs="Times New Roman"/>
            <w:sz w:val="28"/>
            <w:szCs w:val="28"/>
          </w:rPr>
          <w:t>статей 105</w:t>
        </w:r>
      </w:hyperlink>
      <w:r w:rsidRPr="005F51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F5186">
          <w:rPr>
            <w:rFonts w:ascii="Times New Roman" w:hAnsi="Times New Roman" w:cs="Times New Roman"/>
            <w:sz w:val="28"/>
            <w:szCs w:val="28"/>
          </w:rPr>
          <w:t>113</w:t>
        </w:r>
      </w:hyperlink>
      <w:r w:rsidRPr="005F51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 Российской Федерации.</w:t>
      </w:r>
    </w:p>
    <w:p w:rsidR="00802E54" w:rsidRPr="005F5186" w:rsidRDefault="00802E54" w:rsidP="00802E5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6. Выпуски муниципальных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, выкупленные (полученные в результате обмена или иных предусмотренных законодательством Российской Федерации операций) в полном объеме эмитировавшим их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аном в соответствии с условиями эмиссии муниципальных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 до наступления даты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ашения, мо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ут быть признаны по решению указанно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ана досрочно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ашенными.</w:t>
      </w:r>
    </w:p>
    <w:p w:rsidR="00802E54" w:rsidRPr="005F5186" w:rsidRDefault="00802E54" w:rsidP="00802E54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Эмитент муниципальных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вправе признать исполненными обязательства по выпущенным им муниципальным ценным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ам, выкупленным (полученным в результате обмена или иных предусмотренных законодательством Российской Федерации операций) до наступления даты их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ашения.</w:t>
      </w:r>
    </w:p>
    <w:p w:rsidR="00802E54" w:rsidRPr="005F5186" w:rsidRDefault="00802E54" w:rsidP="00802E54"/>
    <w:p w:rsidR="00802E54" w:rsidRPr="00B12199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99">
        <w:rPr>
          <w:rFonts w:ascii="Times New Roman" w:hAnsi="Times New Roman" w:cs="Times New Roman"/>
          <w:sz w:val="28"/>
          <w:szCs w:val="28"/>
        </w:rPr>
        <w:t xml:space="preserve"> Статья 19.2 Муниципальные заимствования</w:t>
      </w:r>
    </w:p>
    <w:p w:rsidR="00802E54" w:rsidRPr="00B12199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1. Под муниципальными внутренними заимствованиями </w:t>
      </w:r>
      <w:r w:rsidR="00F05677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86">
        <w:rPr>
          <w:rFonts w:ascii="Times New Roman" w:hAnsi="Times New Roman" w:cs="Times New Roman"/>
          <w:sz w:val="28"/>
          <w:szCs w:val="28"/>
        </w:rPr>
        <w:t xml:space="preserve">понимается привлечение от имени </w:t>
      </w:r>
      <w:r w:rsidR="00F05677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заемных средств в местный бюджет путем размещения муниципальных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 и в форме кредитов из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их бюджетов бюджетной системы Российской Федерации и от кредитных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анизаций, по которым возникают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овые обязательства </w:t>
      </w:r>
      <w:r w:rsidR="00F05677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86">
        <w:rPr>
          <w:rFonts w:ascii="Times New Roman" w:hAnsi="Times New Roman" w:cs="Times New Roman"/>
          <w:sz w:val="28"/>
          <w:szCs w:val="28"/>
        </w:rPr>
        <w:t>как заемщика, выраженные в валюте Российской Федерации.</w:t>
      </w:r>
    </w:p>
    <w:p w:rsidR="00802E54" w:rsidRPr="006F69E1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2. </w:t>
      </w:r>
      <w:r w:rsidRPr="002852B1">
        <w:rPr>
          <w:rFonts w:ascii="Times New Roman" w:hAnsi="Times New Roman" w:cs="Times New Roman"/>
          <w:sz w:val="28"/>
          <w:szCs w:val="28"/>
        </w:rPr>
        <w:t xml:space="preserve">Под муниципальными внешними заимствованиями </w:t>
      </w:r>
      <w:r w:rsidR="00F05677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2852B1">
        <w:rPr>
          <w:rFonts w:ascii="Times New Roman" w:hAnsi="Times New Roman" w:cs="Times New Roman"/>
          <w:sz w:val="28"/>
          <w:szCs w:val="28"/>
        </w:rPr>
        <w:t xml:space="preserve"> понимается привлечение кредитов в местный бюджет из федерально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2852B1">
        <w:rPr>
          <w:rFonts w:ascii="Times New Roman" w:hAnsi="Times New Roman" w:cs="Times New Roman"/>
          <w:sz w:val="28"/>
          <w:szCs w:val="28"/>
        </w:rPr>
        <w:t xml:space="preserve">о бюджета от имени </w:t>
      </w:r>
      <w:r w:rsidR="00F05677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2852B1">
        <w:rPr>
          <w:rFonts w:ascii="Times New Roman" w:hAnsi="Times New Roman" w:cs="Times New Roman"/>
          <w:sz w:val="28"/>
          <w:szCs w:val="28"/>
        </w:rPr>
        <w:t xml:space="preserve"> в рамках использования Российской Федерацией целевых иностранных кредитов, по которым возникают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2852B1">
        <w:rPr>
          <w:rFonts w:ascii="Times New Roman" w:hAnsi="Times New Roman" w:cs="Times New Roman"/>
          <w:sz w:val="28"/>
          <w:szCs w:val="28"/>
        </w:rPr>
        <w:t xml:space="preserve">овые обязательства </w:t>
      </w:r>
      <w:r w:rsidR="00F05677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2852B1">
        <w:rPr>
          <w:rFonts w:ascii="Times New Roman" w:hAnsi="Times New Roman" w:cs="Times New Roman"/>
          <w:sz w:val="28"/>
          <w:szCs w:val="28"/>
        </w:rPr>
        <w:t xml:space="preserve"> перед Российской Федерацией, выраженные в иностранной валюте.</w:t>
      </w:r>
    </w:p>
    <w:p w:rsidR="00802E54" w:rsidRPr="00F2778F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8F">
        <w:rPr>
          <w:rFonts w:ascii="Times New Roman" w:hAnsi="Times New Roman" w:cs="Times New Roman"/>
          <w:sz w:val="28"/>
          <w:szCs w:val="28"/>
        </w:rPr>
        <w:t>3. Муниципальные внешние заимствования осуществляются в целях финансирования проектов, включенных в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F2778F">
        <w:rPr>
          <w:rFonts w:ascii="Times New Roman" w:hAnsi="Times New Roman" w:cs="Times New Roman"/>
          <w:sz w:val="28"/>
          <w:szCs w:val="28"/>
        </w:rPr>
        <w:t xml:space="preserve">рамму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F2778F">
        <w:rPr>
          <w:rFonts w:ascii="Times New Roman" w:hAnsi="Times New Roman" w:cs="Times New Roman"/>
          <w:sz w:val="28"/>
          <w:szCs w:val="28"/>
        </w:rPr>
        <w:t xml:space="preserve">осударственных внешних заимствований Российской Федерации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F2778F">
        <w:rPr>
          <w:rFonts w:ascii="Times New Roman" w:hAnsi="Times New Roman" w:cs="Times New Roman"/>
          <w:sz w:val="28"/>
          <w:szCs w:val="28"/>
        </w:rPr>
        <w:t>од и плановый период.</w:t>
      </w:r>
    </w:p>
    <w:p w:rsidR="00802E54" w:rsidRPr="00976DE9" w:rsidRDefault="00802E54" w:rsidP="0097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4. Право осуществления муниципальных заимствований от имени </w:t>
      </w:r>
      <w:r w:rsidR="00F05677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</w:t>
      </w:r>
      <w:r w:rsidR="00F05677">
        <w:rPr>
          <w:rFonts w:ascii="Times New Roman" w:hAnsi="Times New Roman" w:cs="Times New Roman"/>
          <w:sz w:val="28"/>
          <w:szCs w:val="28"/>
        </w:rPr>
        <w:t>одексом Российской Федерации и У</w:t>
      </w:r>
      <w:r w:rsidRPr="005F5186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05677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 w:rsidR="00976DE9" w:rsidRPr="00F05677">
        <w:rPr>
          <w:rFonts w:ascii="Times New Roman" w:hAnsi="Times New Roman" w:cs="Times New Roman"/>
          <w:sz w:val="28"/>
          <w:szCs w:val="28"/>
        </w:rPr>
        <w:t>Исполкому р</w:t>
      </w:r>
      <w:r w:rsidRPr="00F05677">
        <w:rPr>
          <w:rFonts w:ascii="Times New Roman" w:hAnsi="Times New Roman" w:cs="Times New Roman"/>
          <w:sz w:val="28"/>
          <w:szCs w:val="28"/>
        </w:rPr>
        <w:t>айона.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5. Размещение муниципальных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614C5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5F5186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1) отсутствие просроченной задолженности по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овым обязательствам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2) </w:t>
      </w:r>
      <w:r w:rsidR="00BE2553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5F5186">
        <w:rPr>
          <w:rFonts w:ascii="Times New Roman" w:hAnsi="Times New Roman" w:cs="Times New Roman"/>
          <w:sz w:val="28"/>
          <w:szCs w:val="28"/>
        </w:rPr>
        <w:t xml:space="preserve"> получен кредитный рейтин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 не ниже уровня, устанавливаемо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Правительством Российской Федерации, от одно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или нескольких осуществляющих рейтин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овые действия юридических лиц, перечень которых определяется Правительством Российской Федерации.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6.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B46D4A">
        <w:rPr>
          <w:rFonts w:ascii="Times New Roman" w:hAnsi="Times New Roman" w:cs="Times New Roman"/>
          <w:sz w:val="28"/>
          <w:szCs w:val="28"/>
        </w:rPr>
        <w:t>ород</w:t>
      </w:r>
      <w:r w:rsidRPr="005F5186">
        <w:rPr>
          <w:rFonts w:ascii="Times New Roman" w:hAnsi="Times New Roman" w:cs="Times New Roman"/>
          <w:sz w:val="28"/>
          <w:szCs w:val="28"/>
        </w:rPr>
        <w:t xml:space="preserve">, в случае отнесения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соответствии со статьей 107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 и статьей 31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кодекса Республики Татарстан</w:t>
      </w:r>
      <w:r w:rsidRPr="005F5186">
        <w:rPr>
          <w:rFonts w:ascii="Times New Roman" w:hAnsi="Times New Roman" w:cs="Times New Roman"/>
          <w:sz w:val="28"/>
          <w:szCs w:val="28"/>
        </w:rPr>
        <w:t xml:space="preserve"> 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руппе заемщиков со средним уровнем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овой устойчивости, не вправе осуществлять муниципальные заимствования, предоставлять муниципальные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в объемах, приводящих к увеличению значений показателей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овой устойчивости </w:t>
      </w:r>
      <w:r w:rsidR="00EE49AE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>, предусмотренных пунктом 5 статьи 107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F5186"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до уровней, позволяющих отнести </w:t>
      </w:r>
      <w:r w:rsidR="00BE2553">
        <w:rPr>
          <w:rFonts w:ascii="Times New Roman" w:hAnsi="Times New Roman" w:cs="Times New Roman"/>
          <w:sz w:val="28"/>
          <w:szCs w:val="28"/>
        </w:rPr>
        <w:t>г</w:t>
      </w:r>
      <w:r w:rsidR="00B46D4A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86">
        <w:rPr>
          <w:rFonts w:ascii="Times New Roman" w:hAnsi="Times New Roman" w:cs="Times New Roman"/>
          <w:sz w:val="28"/>
          <w:szCs w:val="28"/>
        </w:rPr>
        <w:t xml:space="preserve">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руппе заемщиков с низким уровнем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овой устойчивости.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7.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B46D4A">
        <w:rPr>
          <w:rFonts w:ascii="Times New Roman" w:hAnsi="Times New Roman" w:cs="Times New Roman"/>
          <w:sz w:val="28"/>
          <w:szCs w:val="28"/>
        </w:rPr>
        <w:t>ород</w:t>
      </w:r>
      <w:r w:rsidRPr="005F5186">
        <w:rPr>
          <w:rFonts w:ascii="Times New Roman" w:hAnsi="Times New Roman" w:cs="Times New Roman"/>
          <w:sz w:val="28"/>
          <w:szCs w:val="28"/>
        </w:rPr>
        <w:t xml:space="preserve">, в случае отнесения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соответствии со статьей 107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 и статьей 31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кодекса Республики Татарстан</w:t>
      </w:r>
      <w:r w:rsidRPr="005F5186">
        <w:rPr>
          <w:rFonts w:ascii="Times New Roman" w:hAnsi="Times New Roman" w:cs="Times New Roman"/>
          <w:sz w:val="28"/>
          <w:szCs w:val="28"/>
        </w:rPr>
        <w:t xml:space="preserve"> 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руппе заемщиков со средним уровнем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овой устойчивости, вправе осуществлять муниципальные заимствования, предоставлять муниципальные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только в случае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ласования с Министерством финансов Республики Татарстан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рамм муниципальных внутренних и внешних заимствований,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арантий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од), а также изменений в указанные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раммы.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B46D4A">
        <w:rPr>
          <w:rFonts w:ascii="Times New Roman" w:hAnsi="Times New Roman" w:cs="Times New Roman"/>
          <w:sz w:val="28"/>
          <w:szCs w:val="28"/>
        </w:rPr>
        <w:t>ород</w:t>
      </w:r>
      <w:r w:rsidRPr="005F5186">
        <w:rPr>
          <w:rFonts w:ascii="Times New Roman" w:hAnsi="Times New Roman" w:cs="Times New Roman"/>
          <w:sz w:val="28"/>
          <w:szCs w:val="28"/>
        </w:rPr>
        <w:t xml:space="preserve">, в случае отнесения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соответствии со статьей 107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 и статьей 31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кодекса Республики Татарстан</w:t>
      </w:r>
      <w:r w:rsidRPr="005F5186">
        <w:rPr>
          <w:rFonts w:ascii="Times New Roman" w:hAnsi="Times New Roman" w:cs="Times New Roman"/>
          <w:sz w:val="28"/>
          <w:szCs w:val="28"/>
        </w:rPr>
        <w:t xml:space="preserve"> 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руппе заемщиков с низким уровнем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овой устойчивости, не вправе осуществлять муниципальные заимствования, предоставлять муниципальные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в объемах, приводящих к увеличению значений показателей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овой устойчивости </w:t>
      </w:r>
      <w:r w:rsidR="00BE2553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>, предусмотренных пунктом 5 статьи 107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9.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745C9B">
        <w:rPr>
          <w:rFonts w:ascii="Times New Roman" w:hAnsi="Times New Roman" w:cs="Times New Roman"/>
          <w:sz w:val="28"/>
          <w:szCs w:val="28"/>
        </w:rPr>
        <w:t>ород</w:t>
      </w:r>
      <w:r w:rsidRPr="005F5186">
        <w:rPr>
          <w:rFonts w:ascii="Times New Roman" w:hAnsi="Times New Roman" w:cs="Times New Roman"/>
          <w:sz w:val="28"/>
          <w:szCs w:val="28"/>
        </w:rPr>
        <w:t xml:space="preserve">, в случае отнесения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соответствии со статьей 107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 и статьей 31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кодекса Республики Татарстан</w:t>
      </w:r>
      <w:r w:rsidRPr="005F5186">
        <w:rPr>
          <w:rFonts w:ascii="Times New Roman" w:hAnsi="Times New Roman" w:cs="Times New Roman"/>
          <w:sz w:val="28"/>
          <w:szCs w:val="28"/>
        </w:rPr>
        <w:t xml:space="preserve"> 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руппе заемщиков с низким уровнем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овой устойчивости, вправе осуществлять муниципальные внутренние заимствования в форме кредитов от кредитных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анизаций и путем размещения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только в целях рефинансирования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овых обязательств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>, а также в форме целевых бюджетных кредитов из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их бюджетов бюджетной системы Российской Федерации, предоставленных в рамках плана восстановления платежеспособности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>, предусмотренно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пунктом 9 статьи 107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F5186"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 и пункта 7 статьи 31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кодекса Республики Татарстан</w:t>
      </w:r>
      <w:r w:rsidRPr="005F5186">
        <w:rPr>
          <w:rFonts w:ascii="Times New Roman" w:hAnsi="Times New Roman" w:cs="Times New Roman"/>
          <w:sz w:val="28"/>
          <w:szCs w:val="28"/>
        </w:rPr>
        <w:t>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10.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287479">
        <w:rPr>
          <w:rFonts w:ascii="Times New Roman" w:hAnsi="Times New Roman" w:cs="Times New Roman"/>
          <w:sz w:val="28"/>
          <w:szCs w:val="28"/>
        </w:rPr>
        <w:t>ород</w:t>
      </w:r>
      <w:r w:rsidRPr="005F5186">
        <w:rPr>
          <w:rFonts w:ascii="Times New Roman" w:hAnsi="Times New Roman" w:cs="Times New Roman"/>
          <w:sz w:val="28"/>
          <w:szCs w:val="28"/>
        </w:rPr>
        <w:t xml:space="preserve">, в случае отнесения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соответствии со статьей 107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5F5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186">
        <w:rPr>
          <w:rFonts w:ascii="Times New Roman" w:hAnsi="Times New Roman" w:cs="Times New Roman"/>
          <w:sz w:val="28"/>
          <w:szCs w:val="28"/>
        </w:rPr>
        <w:t>и статьей 31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кодекса Республики Татарстан</w:t>
      </w:r>
      <w:r w:rsidRPr="005F5186">
        <w:rPr>
          <w:rFonts w:ascii="Times New Roman" w:hAnsi="Times New Roman" w:cs="Times New Roman"/>
          <w:sz w:val="28"/>
          <w:szCs w:val="28"/>
        </w:rPr>
        <w:t xml:space="preserve"> 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руппе заемщиков с низким уровнем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овой устойчивости, не вправе осуществлять муниципальные внешние заимствования и предоставлять муниципальные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в иностранной валюте.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11.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287479">
        <w:rPr>
          <w:rFonts w:ascii="Times New Roman" w:hAnsi="Times New Roman" w:cs="Times New Roman"/>
          <w:sz w:val="28"/>
          <w:szCs w:val="28"/>
        </w:rPr>
        <w:t>ород</w:t>
      </w:r>
      <w:r w:rsidRPr="005F5186">
        <w:rPr>
          <w:rFonts w:ascii="Times New Roman" w:hAnsi="Times New Roman" w:cs="Times New Roman"/>
          <w:sz w:val="28"/>
          <w:szCs w:val="28"/>
        </w:rPr>
        <w:t xml:space="preserve">, в случае отнесения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соответствии со статьей 107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 и статьей 31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кодекса Республики Татарстан</w:t>
      </w:r>
      <w:r w:rsidRPr="005F5186">
        <w:rPr>
          <w:rFonts w:ascii="Times New Roman" w:hAnsi="Times New Roman" w:cs="Times New Roman"/>
          <w:sz w:val="28"/>
          <w:szCs w:val="28"/>
        </w:rPr>
        <w:t xml:space="preserve"> 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руппе заемщиков с низким уровнем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овой устойчивости, вправе осуществлять муниципальные внутренние заимствования, предоставлять муниципальные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в валюте Российской Федерации только в случае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ласования Министерством финансов Республики Татарстан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рамм муниципальных внутренних заимствований,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арантий в валюте Российской Федерации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од), а также изменений в указанные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раммы.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12. Проведение реструктуризации обязательств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по целевым бюджетным кредитам из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их бюджетов бюджетной системы Российской Федерации, предоставленным в рамках плана восстановления платежеспособности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>, предусмотренно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пунктом 9 статьи 107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F5186"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Федерации, не допускается.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E54" w:rsidRPr="00B12199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99">
        <w:rPr>
          <w:rFonts w:ascii="Times New Roman" w:hAnsi="Times New Roman" w:cs="Times New Roman"/>
          <w:sz w:val="28"/>
          <w:szCs w:val="28"/>
        </w:rPr>
        <w:t>Статья 19.3 Особенности осуществления заимствов</w:t>
      </w:r>
      <w:r w:rsidR="003E2BE2">
        <w:rPr>
          <w:rFonts w:ascii="Times New Roman" w:hAnsi="Times New Roman" w:cs="Times New Roman"/>
          <w:sz w:val="28"/>
          <w:szCs w:val="28"/>
        </w:rPr>
        <w:t xml:space="preserve">аний и предоставления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E2BE2">
        <w:rPr>
          <w:rFonts w:ascii="Times New Roman" w:hAnsi="Times New Roman" w:cs="Times New Roman"/>
          <w:sz w:val="28"/>
          <w:szCs w:val="28"/>
        </w:rPr>
        <w:t xml:space="preserve">арантий </w:t>
      </w:r>
      <w:r w:rsidR="00EE49AE">
        <w:rPr>
          <w:rFonts w:ascii="Times New Roman" w:hAnsi="Times New Roman" w:cs="Times New Roman"/>
          <w:sz w:val="28"/>
          <w:szCs w:val="28"/>
        </w:rPr>
        <w:t>г</w:t>
      </w:r>
      <w:r w:rsidR="00AE2E3D">
        <w:rPr>
          <w:rFonts w:ascii="Times New Roman" w:hAnsi="Times New Roman" w:cs="Times New Roman"/>
          <w:sz w:val="28"/>
          <w:szCs w:val="28"/>
        </w:rPr>
        <w:t>ородом</w:t>
      </w:r>
      <w:r w:rsidRPr="00B12199">
        <w:rPr>
          <w:rFonts w:ascii="Times New Roman" w:hAnsi="Times New Roman" w:cs="Times New Roman"/>
          <w:sz w:val="28"/>
          <w:szCs w:val="28"/>
        </w:rPr>
        <w:t xml:space="preserve"> в иностранной валюте</w:t>
      </w:r>
    </w:p>
    <w:p w:rsidR="00802E54" w:rsidRPr="00B12199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E2BE2">
        <w:rPr>
          <w:rFonts w:ascii="Times New Roman" w:hAnsi="Times New Roman" w:cs="Times New Roman"/>
          <w:sz w:val="28"/>
          <w:szCs w:val="28"/>
        </w:rPr>
        <w:t>ород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вправе осуществлять заимствования у Российской Федерации в иностранной валюте, предоставлять Российской Федерации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в иностранной валюте по обязательствам третьих лиц только в рамках использования Российской </w:t>
      </w:r>
      <w:r w:rsidRPr="005F518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Федерацией </w:t>
      </w:r>
      <w:proofErr w:type="gramStart"/>
      <w:r w:rsidRPr="005F518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5F5186">
        <w:rPr>
          <w:rFonts w:ascii="Times New Roman" w:hAnsi="Times New Roman" w:cs="Times New Roman"/>
          <w:sz w:val="28"/>
          <w:szCs w:val="28"/>
        </w:rPr>
        <w:t xml:space="preserve"> привлеченных целевых иностранных кредитов с учетом положений пункта 25 статьи 103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802E54" w:rsidRPr="00B12199" w:rsidRDefault="00802E54" w:rsidP="0080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E54" w:rsidRPr="00B12199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199">
        <w:rPr>
          <w:rFonts w:ascii="Times New Roman" w:hAnsi="Times New Roman" w:cs="Times New Roman"/>
          <w:sz w:val="28"/>
          <w:szCs w:val="28"/>
        </w:rPr>
        <w:t>Статья  19.4.</w:t>
      </w:r>
      <w:proofErr w:type="gramEnd"/>
      <w:r w:rsidRPr="00B12199">
        <w:rPr>
          <w:rFonts w:ascii="Times New Roman" w:hAnsi="Times New Roman" w:cs="Times New Roman"/>
          <w:sz w:val="28"/>
          <w:szCs w:val="28"/>
        </w:rPr>
        <w:t xml:space="preserve"> Предельный объем муниципальных заимствований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1. Под предельным объемом муниципальных заимствований на соответствующий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 понимается совокупный объем привлечения средств в местный бюджет по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раммам муниципальных внутренних и внешних заимствований на соответствующий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2. Объемы привлечения средств в местный бюджет устанавливаются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раммами муниципальных внутренних и внешних заимствований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од), и общая сумма привлечения средств в соответствующем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оду не должна превышать общую сумму средств, направляемых на финансирование дефицита бюджета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бюджета, и объемов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ашения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овых обязательств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, утвержденных на соответствующий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 решением о местном бюджете, с учетом положений статей 103 и 104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3. В случае, если общая сумма заимствований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отчетном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оду превысила общую сумму средств, направленных на финансирование дефицита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бюджета, и объемов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ашения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овых обязательств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по ито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ам отчетно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финансово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ода, образовавшиеся на 1 января текуще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ода остатки средств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 в сумме указанно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превышения должны быть направлены на цели, предусмотренные статьей 96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Федерации, с сокращением предельно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объема заимствований на текущий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од.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E54" w:rsidRPr="00B12199" w:rsidRDefault="00167EAE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E54" w:rsidRPr="00B12199">
        <w:rPr>
          <w:rFonts w:ascii="Times New Roman" w:hAnsi="Times New Roman" w:cs="Times New Roman"/>
          <w:sz w:val="28"/>
          <w:szCs w:val="28"/>
        </w:rPr>
        <w:t>Статья 19.5. Верхние пределы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802E54" w:rsidRPr="00B12199">
        <w:rPr>
          <w:rFonts w:ascii="Times New Roman" w:hAnsi="Times New Roman" w:cs="Times New Roman"/>
          <w:sz w:val="28"/>
          <w:szCs w:val="28"/>
        </w:rPr>
        <w:t>о 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802E54" w:rsidRPr="00B12199">
        <w:rPr>
          <w:rFonts w:ascii="Times New Roman" w:hAnsi="Times New Roman" w:cs="Times New Roman"/>
          <w:sz w:val="28"/>
          <w:szCs w:val="28"/>
        </w:rPr>
        <w:t>о и внешне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802E54" w:rsidRPr="00B12199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802E54" w:rsidRPr="00B12199">
        <w:rPr>
          <w:rFonts w:ascii="Times New Roman" w:hAnsi="Times New Roman" w:cs="Times New Roman"/>
          <w:sz w:val="28"/>
          <w:szCs w:val="28"/>
        </w:rPr>
        <w:t>а и предельные значения показателей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802E54" w:rsidRPr="00B12199">
        <w:rPr>
          <w:rFonts w:ascii="Times New Roman" w:hAnsi="Times New Roman" w:cs="Times New Roman"/>
          <w:sz w:val="28"/>
          <w:szCs w:val="28"/>
        </w:rPr>
        <w:t xml:space="preserve">овой устойчивости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орода</w:t>
      </w:r>
    </w:p>
    <w:p w:rsidR="00802E54" w:rsidRPr="00B12199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Решением о местном бюджете</w:t>
      </w:r>
      <w:r w:rsidRPr="005F5186">
        <w:rPr>
          <w:rFonts w:ascii="Times New Roman" w:hAnsi="Times New Roman" w:cs="Times New Roman"/>
          <w:sz w:val="28"/>
          <w:szCs w:val="28"/>
        </w:rPr>
        <w:t xml:space="preserve"> устанавливаются верхние пределы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а,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внешне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 (при наличии у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обязательств в иностранной валюте) по состоянию на 1 января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ода, следующе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за очередным финансовым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одом и каждым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одом планово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периода (по состоянию на 1 января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ода, следующе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за очередным финансовым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одом), с указанием в том числе верхне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предела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 по муниципальным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арантиям в валюте Российской Федерации, муниципальным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арантиям в иностранной валюте (при наличии у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обязательств по муниципальным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арантиям в иностранной валюте).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3. Верхние пределы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а,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внешне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 (при наличии у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обязательств в иностранной валюте) устанавливаются при соблюдении 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раничений, установленных пунктами 4 и 5 настоящей статьи.</w:t>
      </w:r>
    </w:p>
    <w:p w:rsidR="00802E54" w:rsidRPr="00000430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4. Объем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 не должен превышать утвержденный решением о местном бюджете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од) общий объем доходов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 без учета утвержденно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объема безвозмездных поступлений и (или) поступлений нало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овых </w:t>
      </w:r>
      <w:r w:rsidRPr="005F5186">
        <w:rPr>
          <w:rFonts w:ascii="Times New Roman" w:hAnsi="Times New Roman" w:cs="Times New Roman"/>
          <w:sz w:val="28"/>
          <w:szCs w:val="28"/>
        </w:rPr>
        <w:lastRenderedPageBreak/>
        <w:t>доходов по дополнительным нормативам отчислений от нало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 на доходы физических лиц. </w:t>
      </w:r>
      <w:r w:rsidRPr="00000430">
        <w:rPr>
          <w:rFonts w:ascii="Times New Roman" w:hAnsi="Times New Roman" w:cs="Times New Roman"/>
          <w:sz w:val="28"/>
          <w:szCs w:val="28"/>
        </w:rPr>
        <w:t xml:space="preserve">Для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000430">
        <w:rPr>
          <w:rFonts w:ascii="Times New Roman" w:hAnsi="Times New Roman" w:cs="Times New Roman"/>
          <w:sz w:val="28"/>
          <w:szCs w:val="28"/>
        </w:rPr>
        <w:t>, в отношении которо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>о осуществляются меры, предусмотренные пунктом 4 статьи 136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>о кодекса Российской Федерации, объем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>а не должен превышать 50 процентов утвержденно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 xml:space="preserve">о решением о местном бюджете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>од) обще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>о объема доходов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>о бюджета без учета утвержденно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>о объема безвозмездных поступлений и (или) поступлений нало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>овых доходов по дополнительным нормативам отчислений от нало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000430">
        <w:rPr>
          <w:rFonts w:ascii="Times New Roman" w:hAnsi="Times New Roman" w:cs="Times New Roman"/>
          <w:sz w:val="28"/>
          <w:szCs w:val="28"/>
        </w:rPr>
        <w:t>а на доходы физических лиц.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5. Объем расходов на обслуживание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 утверждается решением о местном бюджете при соблюдении следующих требований: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1) доля объема расходов на обслуживание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 в 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оду и плановом периоде (очередном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оду) не должна превышать 10 </w:t>
      </w:r>
      <w:r w:rsidRPr="00BB40AE">
        <w:rPr>
          <w:rFonts w:ascii="Times New Roman" w:hAnsi="Times New Roman" w:cs="Times New Roman"/>
          <w:sz w:val="28"/>
          <w:szCs w:val="28"/>
        </w:rPr>
        <w:t>процентов утвержденно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BB40AE">
        <w:rPr>
          <w:rFonts w:ascii="Times New Roman" w:hAnsi="Times New Roman" w:cs="Times New Roman"/>
          <w:sz w:val="28"/>
          <w:szCs w:val="28"/>
        </w:rPr>
        <w:t>о законом Республики Татарстан о бюджете Республики Татарстан на очередной</w:t>
      </w:r>
      <w:r w:rsidRPr="005F5186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плановый период или решением о местном бюджете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од) обще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объема расходов соответствующе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802E54" w:rsidRPr="00B12199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2)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одовая сумма платежей в 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оду и плановом периоде (очередном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оду) по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ашению и обслуживанию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а, возникше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по состоянию на 1 января очередно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финансово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ода, не должна превышать 20 процентов утвержденно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решением о местном бюджете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од) обще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объема нало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овых, ненало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овых доходов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 и дотаций из бюджетов бюджетной системы Российской Федерации; при расчете указанно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соотношения не учитывается сумма платежей, направляемых на досрочное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ашение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овых обязательств со сроками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ашения после 1 января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ода, следующе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за очередным финансовым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одом и каждым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одом планово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периода.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802E54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2E54" w:rsidRPr="00B12199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2199">
        <w:rPr>
          <w:rFonts w:ascii="Times New Roman" w:hAnsi="Times New Roman" w:cs="Times New Roman"/>
          <w:sz w:val="28"/>
          <w:szCs w:val="28"/>
        </w:rPr>
        <w:t xml:space="preserve">Статья 19.6 Муниципальные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B12199">
        <w:rPr>
          <w:rFonts w:ascii="Times New Roman" w:hAnsi="Times New Roman" w:cs="Times New Roman"/>
          <w:sz w:val="28"/>
          <w:szCs w:val="28"/>
        </w:rPr>
        <w:t>арантии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1. Муниципальная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 обеспечивает надлежащее исполнение принципалом 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денежных обязательств перед бенефициаром, возникших из до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овора или иной сделки (основно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обязательства).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2. Муниципальная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3. Письменная форма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является обязательной.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4. Муниципальная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 предоставляется и исполняется в валюте, в которой выражена сумма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обязательства.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5.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 по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несет субсидиарную ответственность по обеспеченному им обязательству принципала в пределах суммы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6. В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указываются: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аранта (соответствующее публично-правовое образование –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BA61C9">
        <w:rPr>
          <w:rFonts w:ascii="Times New Roman" w:hAnsi="Times New Roman" w:cs="Times New Roman"/>
          <w:sz w:val="28"/>
          <w:szCs w:val="28"/>
        </w:rPr>
        <w:t>ород</w:t>
      </w:r>
      <w:r w:rsidRPr="005F5186">
        <w:rPr>
          <w:rFonts w:ascii="Times New Roman" w:hAnsi="Times New Roman" w:cs="Times New Roman"/>
          <w:sz w:val="28"/>
          <w:szCs w:val="28"/>
        </w:rPr>
        <w:t>) и наименование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ана, выдавше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арантию от имени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2) наименование бенефициара;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3) наименование принципала;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4) обязательство, в обеспечение которо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выдается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 (с указанием наименования, даты заключения и номера (при 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наличии)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обязательства, срока действия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обязательства или срока исполнения обязательств по нему, наименований сторон, иных существенных условий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обязательства);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5) объем обязательств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аранта по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и предельная сумма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6) основания выдачи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7) дата вступления в силу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или событие (условие), с наступлением которо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 вступает в силу;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8) срок действия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9) определение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случая, срок и порядок предъявления требования бенефициара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10) основания отзыва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11) порядок исполнения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арантом обязательств по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12) основания уменьшения суммы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при исполнении в полном объеме или в какой-либо части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арантии, исполнении (прекращении по иным основаниям) в полном объеме или в какой-либо части обязательств принципала, обеспеченных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арантией, и в иных случаях, установленных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13) основания прекращения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14) условия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обязательства, которые не мо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ут быть изменены без предварительно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письменно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ласия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15) наличие или отсутствие права требования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аранта к принципалу о возмещении денежных средств, уплаченных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арантом бенефициару по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(ре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рессное требование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 к принципалу,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ресс);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16) иные условия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арантии, а также сведения, определенные Бюджетным кодексом Российской Федерации, нормативными правовыми актами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аранта, актами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ана, выдающе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арантию от имени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7. Муниципальная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арантия, не предусматривающая право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рессно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требования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 к принципалу, может быть предоставлена только по обязательствам хозяйственно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общества, 100 процентов акций (долей) которо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принадлежит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8162D7">
        <w:rPr>
          <w:rFonts w:ascii="Times New Roman" w:hAnsi="Times New Roman" w:cs="Times New Roman"/>
          <w:sz w:val="28"/>
          <w:szCs w:val="28"/>
        </w:rPr>
        <w:t>ороду</w:t>
      </w:r>
      <w:r w:rsidRPr="005F5186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арантию, которо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находится в собственности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, предоставляющей муниципальную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арантию. В случае полной или частичной приватизации принципала такая муниципальная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 считается предоставленной с правом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рессно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требования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аранта к принципалу и возникает обязанность принципала предоставить в срок, установленный актами </w:t>
      </w:r>
      <w:r w:rsidR="00976DE9" w:rsidRPr="00EC6C5B">
        <w:rPr>
          <w:rFonts w:ascii="Times New Roman" w:hAnsi="Times New Roman" w:cs="Times New Roman"/>
          <w:sz w:val="28"/>
          <w:szCs w:val="28"/>
        </w:rPr>
        <w:t>Исполкома р</w:t>
      </w:r>
      <w:r w:rsidRPr="00EC6C5B">
        <w:rPr>
          <w:rFonts w:ascii="Times New Roman" w:hAnsi="Times New Roman" w:cs="Times New Roman"/>
          <w:sz w:val="28"/>
          <w:szCs w:val="28"/>
        </w:rPr>
        <w:t>айона</w:t>
      </w:r>
      <w:r w:rsidRPr="005F5186">
        <w:rPr>
          <w:rFonts w:ascii="Times New Roman" w:hAnsi="Times New Roman" w:cs="Times New Roman"/>
          <w:sz w:val="28"/>
          <w:szCs w:val="28"/>
        </w:rPr>
        <w:t>, соответствующее требованиям статьи 115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5F5186"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ражданско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законодательства Российской Федерации обеспечение исполнения обязательств принципала по удовлетворению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рессно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требования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 к принципалу, возникающе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в связи с исполнением в полном объеме или в какой-либо части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арантии. До </w:t>
      </w:r>
      <w:r w:rsidRPr="005F5186">
        <w:rPr>
          <w:rFonts w:ascii="Times New Roman" w:hAnsi="Times New Roman" w:cs="Times New Roman"/>
          <w:sz w:val="28"/>
          <w:szCs w:val="28"/>
        </w:rPr>
        <w:lastRenderedPageBreak/>
        <w:t>предоставления указанно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обеспечения исполнение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не допускается.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8. Вступление в силу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определяется календарной датой или наступлением определенно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события (условия), указанно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в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9.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 не вправе без предварительно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письменно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ласия бенефициара изменять условия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10. Принадлежащие бенефициару по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права требования 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аранту не мо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ут быть переданы (перейти по иным основаниям) без предварительно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письменно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ласия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аранта, за исключением передачи (перехода) указанных прав требования в установленном законодательством Российской Федерации о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ах порядке в связи с переходом к новому владельцу (приобретателю) прав на обли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ации, исполнение обязательств принципала (эмитента) по которым обеспечивается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11. Муниципальная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арантия отзывается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арантом в случаях и по основаниям, которые указаны в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(в том числе в случае изменения без предварительно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письменно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ласия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 указанных в подпункте 14 пункта 6 настоящей статьи условий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обязательства), а также при неисполнении принципалом обязанности, установленной пунктом 7 настоящей статьи и пунктом 5 статьи 115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12. Требование бенефициара об уплате денежных средств по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(требование бенефициара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арантии) может быть предъявлено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аранту только в случае, установленном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арантией (при наступлении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случая). Требование бенефициара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должно быть предъявлено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аранту в порядке, установленном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арантией, в письменной форме с приложением указанных в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документов.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13. Бенефициар не вправе предъявлять требования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ранее срока, установленно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 и до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овором о предоставлении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арантии, в том числе в случае наступления событий (обстоятельств), в силу которых срок исполнения обеспеченных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 обязательств принципала считается наступившим.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14.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 обязан уведомить принципала о предъявлении требования бенефициара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и передать принципалу копию требования.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15.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 обязан в срок, определенный в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арантии, рассмотреть требование бенефициара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с приложенными к указанному требованию документами на предмет обоснованности и соответствия условиям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требования и приложенных к нему документов.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16. Требование бенефициара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и приложенные к нему документы признаются необоснованными и (или) не соответствующими </w:t>
      </w:r>
      <w:proofErr w:type="gramStart"/>
      <w:r w:rsidRPr="005F5186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</w:t>
      </w:r>
      <w:proofErr w:type="gramEnd"/>
      <w:r w:rsidRPr="005F5186">
        <w:rPr>
          <w:rFonts w:ascii="Times New Roman" w:hAnsi="Times New Roman" w:cs="Times New Roman"/>
          <w:sz w:val="28"/>
          <w:szCs w:val="28"/>
        </w:rPr>
        <w:t xml:space="preserve"> 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 отказывает бенефициару в удовлетворении 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требования в следующих случаях: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1) требование и (или) приложенные к нему документы предъявлены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аранту по окончании срока, на который выдана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арантия (срока действия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арантии);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2) требование и (или) приложенные к нему документы предъявлены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аранту с нарушением установленно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 порядка;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lastRenderedPageBreak/>
        <w:t xml:space="preserve">3) требование и (или) приложенные к нему документы не соответствуют условиям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4) бенефициар отказался принять надлежащее исполнение обеспеченных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 обязательств принципала, предложенное принципалом и (или) третьими лицами;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5) в случаях, установленных пунктом 7 настоящей статьи и пунктом 6 статьи 115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кодекса Российской Федерации;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6) в иных случаях, установленных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17. В случае признания необоснованными и (или) не соответствующими условиям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требования бенефициара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и (или) приложенных к нему документов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 обязан уведомить бенефициара об отказе удовлетворить 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требование.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18.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 вправе выдви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ать против требования бенефициара возражения, которые мо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 бы представить принципал.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 не теряет право на данные возражения даже в том случае, если принципал от них отказался или признал свой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19. В случае признания требования бенефициара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и приложенных к нему документов обоснованными и соответствующими условиям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 обязан исполнить обязательство по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в срок, установленный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20. Предусмотренное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арантией обязательство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 перед бенефициаром 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раничивается уплатой денежных средств в объеме просроченных обязательств принципала, обеспеченных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арантией, но не более суммы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21. Обязательство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аранта перед бенефициаром по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прекращается: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1) с уплатой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арантом бенефициару денежных средств в объеме, определенном в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2) с истечением определенно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в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срока, на который она выдана (срока действия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арантии);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3) в случае исполнения принципалом и (или) третьими лицами обязательств принципала, обеспеченных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арантией, либо прекращения указанных обязательств принципала по иным основаниям (вне зависимости </w:t>
      </w:r>
      <w:proofErr w:type="gramStart"/>
      <w:r w:rsidRPr="005F5186">
        <w:rPr>
          <w:rFonts w:ascii="Times New Roman" w:hAnsi="Times New Roman" w:cs="Times New Roman"/>
          <w:sz w:val="28"/>
          <w:szCs w:val="28"/>
        </w:rPr>
        <w:t>от наличия</w:t>
      </w:r>
      <w:proofErr w:type="gramEnd"/>
      <w:r w:rsidRPr="005F5186">
        <w:rPr>
          <w:rFonts w:ascii="Times New Roman" w:hAnsi="Times New Roman" w:cs="Times New Roman"/>
          <w:sz w:val="28"/>
          <w:szCs w:val="28"/>
        </w:rPr>
        <w:t xml:space="preserve"> предъявленно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бенефициаром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аранту и (или) в суд требования 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аранту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арантии);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4) вследствие отказа бенефициара от своих прав по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путем возвращения ее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аранту и (или) письменно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заявления бенефициара об освобождении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 от 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обязательств по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арантии, вследствие возвращения принципалом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аранту предусмотренной статьей 115</w:t>
      </w:r>
      <w:r w:rsidRPr="005F518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F5186">
        <w:rPr>
          <w:rFonts w:ascii="Times New Roman" w:hAnsi="Times New Roman" w:cs="Times New Roman"/>
          <w:sz w:val="28"/>
          <w:szCs w:val="28"/>
        </w:rPr>
        <w:t>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при условии фактическо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отсутствия бенефициаров по такой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и оснований для их возникновения в будущем;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5) если обязательство принципала, в обеспечение которо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предоставлена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арантия, не возникло в установленный срок;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6) с прекращением основно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обязательства (в том числе в связи с ликвидацией принципала и (или) бенефициара после то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о, как бенефициар предъявил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аранту и (или) в суд требование 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аранту об исполнении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арантии) или признанием 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недействительной сделкой;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lastRenderedPageBreak/>
        <w:t>7) в случае передачи бенефициаром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ому лицу или перехода к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ому лицу по иным основаниям принадлежащих бенефициару прав требования к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аранту по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арантии, прав и (или) обязанностей по основному обязательству без предварительно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письменно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ласия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ах порядке в связи с переходом к новому владельцу (приобретателю) прав на обли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ации, исполнение обязательств принципала (эмитента) по которым обеспечивается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арантией);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8) в случае передачи принципалом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ому лицу или перехода к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ому лицу по иным основаниям принадлежащих принципалу прав и (или) обязанностей (дол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а) по основному обязательству без предварительно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письменно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ласия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9) вследствие отзыва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в случаях и по основаниям, которые указаны в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арантии;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10) в иных случаях, установленных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22. Удержание бенефициаром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 после прекращения обязательств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аранта по ней не сохраняет за бенефициаром каких-либо прав по указанной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23.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арант, которому стало известно о прекращении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арантии, обязан уведомить об этом бенефициара и принципала.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Бенефициар и принципал, которым стало известно о наступлении обстоятельств, влекущих отзыв или прекращение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арантии, обязаны уведомить об этом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24. Если исполнение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арантом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ведет к возникновению права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рессно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требования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аранта к принципалу либо обусловлено уступкой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аранту прав требования бенефициара к принципалу, денежные средства на исполнение такой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учитываются в источниках финансирования дефицита соответствующе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бюджета, а исполнение обязательств по такой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отражается как предоставление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кредита.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25. Если исполнение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арантом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не ведет к возникновению права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рессно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требования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аранта к принципалу либо не обусловлено уступкой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аранту прав требования бенефициара к принципалу, денежные средства на исполнение такой муниципальной </w:t>
      </w:r>
      <w:proofErr w:type="gramStart"/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 учитываются</w:t>
      </w:r>
      <w:proofErr w:type="gramEnd"/>
      <w:r w:rsidRPr="005F5186">
        <w:rPr>
          <w:rFonts w:ascii="Times New Roman" w:hAnsi="Times New Roman" w:cs="Times New Roman"/>
          <w:sz w:val="28"/>
          <w:szCs w:val="28"/>
        </w:rPr>
        <w:t xml:space="preserve"> в расходах соответствующе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26. Денежные средства, полученные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арантом в счет возмещения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аранту в порядке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ресса денежных средств, уплаченных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арантом во исполнение в полном объеме или в какой-либо части обязательств по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арантии, или исполнения уступленных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аранту прав требования бенефициара к принципалу, отражаются как возврат бюджетных кредитов.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27. Кредиты и займы, обеспечиваемые муниципальными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арантиями, должны быть целевыми.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28. В случае установления факта нецелево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использования средств кредита (займа), обеспеченно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арантией, в случае неисполнения или ненадлежаще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исполнения обязательств, установленных до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овором о предоставлении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арантии, принципал и бенефициар несут </w:t>
      </w:r>
      <w:r w:rsidRPr="005F5186">
        <w:rPr>
          <w:rFonts w:ascii="Times New Roman" w:hAnsi="Times New Roman" w:cs="Times New Roman"/>
          <w:sz w:val="28"/>
          <w:szCs w:val="28"/>
        </w:rPr>
        <w:lastRenderedPageBreak/>
        <w:t>ответственность, установленную законодательством Российской Федерации, до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овором о предоставлении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29. Особенности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арантии, предоставляемой в обеспечение обязательств, по которым бенефициарами является неопределенный кру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 лиц, устанавливаются Бюджетным кодексом Российской Федерации.</w:t>
      </w:r>
    </w:p>
    <w:p w:rsidR="00802E54" w:rsidRPr="005F5186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30. Особенности предоставления и исполнения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 по обязательствам, возникшим в результате эмиссии муниципальных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 устанавливаются Бюджетным кодексом Российской Федерации.</w:t>
      </w:r>
    </w:p>
    <w:p w:rsidR="00802E54" w:rsidRDefault="00802E54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31. Порядок и условия предоставления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арантий устанавливаются Бюджетным кодеком Российской Федерации и принятым в соответствии с ним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5F5186">
        <w:rPr>
          <w:rFonts w:ascii="Times New Roman" w:hAnsi="Times New Roman" w:cs="Times New Roman"/>
          <w:sz w:val="28"/>
          <w:szCs w:val="28"/>
        </w:rPr>
        <w:t>.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804BAC" w:rsidRPr="00697221" w:rsidRDefault="00804BAC" w:rsidP="00804B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7221">
        <w:rPr>
          <w:rFonts w:ascii="Times New Roman" w:hAnsi="Times New Roman" w:cs="Times New Roman"/>
          <w:sz w:val="28"/>
          <w:szCs w:val="28"/>
        </w:rPr>
        <w:t xml:space="preserve">1.6.  в </w:t>
      </w:r>
      <w:hyperlink r:id="rId9" w:history="1">
        <w:r w:rsidRPr="006972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697221">
        <w:rPr>
          <w:rFonts w:ascii="Times New Roman" w:hAnsi="Times New Roman" w:cs="Times New Roman"/>
          <w:sz w:val="28"/>
          <w:szCs w:val="28"/>
        </w:rPr>
        <w:t xml:space="preserve"> статьи 20:</w:t>
      </w:r>
    </w:p>
    <w:p w:rsidR="00804BAC" w:rsidRPr="00697221" w:rsidRDefault="00804BAC" w:rsidP="00804B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21">
        <w:rPr>
          <w:rFonts w:ascii="Times New Roman" w:hAnsi="Times New Roman" w:cs="Times New Roman"/>
          <w:sz w:val="28"/>
          <w:szCs w:val="28"/>
        </w:rPr>
        <w:t>-</w:t>
      </w:r>
      <w:r w:rsidR="00697221">
        <w:rPr>
          <w:rFonts w:ascii="Times New Roman" w:hAnsi="Times New Roman" w:cs="Times New Roman"/>
          <w:sz w:val="28"/>
          <w:szCs w:val="28"/>
        </w:rPr>
        <w:t xml:space="preserve"> </w:t>
      </w:r>
      <w:r w:rsidRPr="0069722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6972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697221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167EAE" w:rsidRPr="00697221">
        <w:rPr>
          <w:rFonts w:ascii="Times New Roman" w:hAnsi="Times New Roman" w:cs="Times New Roman"/>
          <w:sz w:val="28"/>
          <w:szCs w:val="28"/>
        </w:rPr>
        <w:t>«</w:t>
      </w:r>
      <w:r w:rsidRPr="00697221">
        <w:rPr>
          <w:rFonts w:ascii="Times New Roman" w:hAnsi="Times New Roman" w:cs="Times New Roman"/>
          <w:sz w:val="28"/>
          <w:szCs w:val="28"/>
        </w:rPr>
        <w:t>возникновения и исполнения</w:t>
      </w:r>
      <w:r w:rsidR="00167EAE" w:rsidRPr="00697221">
        <w:rPr>
          <w:rFonts w:ascii="Times New Roman" w:hAnsi="Times New Roman" w:cs="Times New Roman"/>
          <w:sz w:val="28"/>
          <w:szCs w:val="28"/>
        </w:rPr>
        <w:t>»</w:t>
      </w:r>
      <w:r w:rsidRPr="00697221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167EAE" w:rsidRPr="00697221">
        <w:rPr>
          <w:rFonts w:ascii="Times New Roman" w:hAnsi="Times New Roman" w:cs="Times New Roman"/>
          <w:sz w:val="28"/>
          <w:szCs w:val="28"/>
        </w:rPr>
        <w:t>«</w:t>
      </w:r>
      <w:r w:rsidRPr="00697221">
        <w:rPr>
          <w:rFonts w:ascii="Times New Roman" w:hAnsi="Times New Roman" w:cs="Times New Roman"/>
          <w:sz w:val="28"/>
          <w:szCs w:val="28"/>
        </w:rPr>
        <w:t>(прекращения по иным основаниям)</w:t>
      </w:r>
      <w:r w:rsidR="00167EAE" w:rsidRPr="00697221">
        <w:rPr>
          <w:rFonts w:ascii="Times New Roman" w:hAnsi="Times New Roman" w:cs="Times New Roman"/>
          <w:sz w:val="28"/>
          <w:szCs w:val="28"/>
        </w:rPr>
        <w:t>»</w:t>
      </w:r>
      <w:r w:rsidRPr="00697221">
        <w:rPr>
          <w:rFonts w:ascii="Times New Roman" w:hAnsi="Times New Roman" w:cs="Times New Roman"/>
          <w:sz w:val="28"/>
          <w:szCs w:val="28"/>
        </w:rPr>
        <w:t xml:space="preserve">, слово </w:t>
      </w:r>
      <w:r w:rsidR="00167EAE" w:rsidRPr="00697221">
        <w:rPr>
          <w:rFonts w:ascii="Times New Roman" w:hAnsi="Times New Roman" w:cs="Times New Roman"/>
          <w:sz w:val="28"/>
          <w:szCs w:val="28"/>
        </w:rPr>
        <w:t>«</w:t>
      </w:r>
      <w:r w:rsidRPr="00697221">
        <w:rPr>
          <w:rFonts w:ascii="Times New Roman" w:hAnsi="Times New Roman" w:cs="Times New Roman"/>
          <w:sz w:val="28"/>
          <w:szCs w:val="28"/>
        </w:rPr>
        <w:t>дру</w:t>
      </w:r>
      <w:r w:rsidR="00AE2E3D" w:rsidRPr="00697221">
        <w:rPr>
          <w:rFonts w:ascii="Times New Roman" w:hAnsi="Times New Roman" w:cs="Times New Roman"/>
          <w:sz w:val="28"/>
          <w:szCs w:val="28"/>
        </w:rPr>
        <w:t>г</w:t>
      </w:r>
      <w:r w:rsidRPr="00697221">
        <w:rPr>
          <w:rFonts w:ascii="Times New Roman" w:hAnsi="Times New Roman" w:cs="Times New Roman"/>
          <w:sz w:val="28"/>
          <w:szCs w:val="28"/>
        </w:rPr>
        <w:t>ая</w:t>
      </w:r>
      <w:r w:rsidR="00167EAE" w:rsidRPr="00697221">
        <w:rPr>
          <w:rFonts w:ascii="Times New Roman" w:hAnsi="Times New Roman" w:cs="Times New Roman"/>
          <w:sz w:val="28"/>
          <w:szCs w:val="28"/>
        </w:rPr>
        <w:t>»</w:t>
      </w:r>
      <w:r w:rsidRPr="00697221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167EAE" w:rsidRPr="00697221">
        <w:rPr>
          <w:rFonts w:ascii="Times New Roman" w:hAnsi="Times New Roman" w:cs="Times New Roman"/>
          <w:sz w:val="28"/>
          <w:szCs w:val="28"/>
        </w:rPr>
        <w:t>«</w:t>
      </w:r>
      <w:r w:rsidRPr="00697221">
        <w:rPr>
          <w:rFonts w:ascii="Times New Roman" w:hAnsi="Times New Roman" w:cs="Times New Roman"/>
          <w:sz w:val="28"/>
          <w:szCs w:val="28"/>
        </w:rPr>
        <w:t>иная</w:t>
      </w:r>
      <w:r w:rsidR="00167EAE" w:rsidRPr="00697221">
        <w:rPr>
          <w:rFonts w:ascii="Times New Roman" w:hAnsi="Times New Roman" w:cs="Times New Roman"/>
          <w:sz w:val="28"/>
          <w:szCs w:val="28"/>
        </w:rPr>
        <w:t>»</w:t>
      </w:r>
      <w:r w:rsidRPr="00697221">
        <w:rPr>
          <w:rFonts w:ascii="Times New Roman" w:hAnsi="Times New Roman" w:cs="Times New Roman"/>
          <w:sz w:val="28"/>
          <w:szCs w:val="28"/>
        </w:rPr>
        <w:t>;</w:t>
      </w:r>
    </w:p>
    <w:p w:rsidR="00804BAC" w:rsidRPr="00F221B5" w:rsidRDefault="00804BAC" w:rsidP="00804B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21">
        <w:t>-</w:t>
      </w:r>
      <w:r w:rsidR="00697221">
        <w:t xml:space="preserve"> </w:t>
      </w:r>
      <w:hyperlink r:id="rId11" w:history="1">
        <w:r w:rsidRPr="006972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 второй</w:t>
        </w:r>
      </w:hyperlink>
      <w:r w:rsidRPr="00697221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804BAC" w:rsidRPr="005F5186" w:rsidRDefault="00804BAC" w:rsidP="0080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69C7" w:rsidRPr="005F5186" w:rsidRDefault="00697221" w:rsidP="0069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EC69C7" w:rsidRPr="005F5186">
        <w:rPr>
          <w:rFonts w:ascii="Times New Roman" w:hAnsi="Times New Roman" w:cs="Times New Roman"/>
          <w:sz w:val="28"/>
          <w:szCs w:val="28"/>
        </w:rPr>
        <w:t xml:space="preserve"> статью </w:t>
      </w:r>
      <w:proofErr w:type="gramStart"/>
      <w:r w:rsidR="00EC69C7">
        <w:rPr>
          <w:rFonts w:ascii="Times New Roman" w:hAnsi="Times New Roman" w:cs="Times New Roman"/>
          <w:sz w:val="28"/>
          <w:szCs w:val="28"/>
        </w:rPr>
        <w:t>21</w:t>
      </w:r>
      <w:r w:rsidR="00EC69C7" w:rsidRPr="005F5186">
        <w:rPr>
          <w:rFonts w:ascii="Times New Roman" w:hAnsi="Times New Roman" w:cs="Times New Roman"/>
          <w:sz w:val="28"/>
          <w:szCs w:val="28"/>
        </w:rPr>
        <w:t xml:space="preserve">  изложить</w:t>
      </w:r>
      <w:proofErr w:type="gramEnd"/>
      <w:r w:rsidR="00EC69C7" w:rsidRPr="005F518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9C7" w:rsidRPr="005B6061" w:rsidRDefault="00167EAE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69C7" w:rsidRPr="005B6061">
        <w:rPr>
          <w:rFonts w:ascii="Times New Roman" w:hAnsi="Times New Roman" w:cs="Times New Roman"/>
          <w:sz w:val="28"/>
          <w:szCs w:val="28"/>
        </w:rPr>
        <w:t xml:space="preserve">Статья 21. </w:t>
      </w:r>
      <w:r w:rsidR="00EC69C7" w:rsidRPr="005B6061">
        <w:rPr>
          <w:rFonts w:ascii="Times New Roman" w:hAnsi="Times New Roman" w:cs="Times New Roman"/>
          <w:bCs/>
          <w:sz w:val="28"/>
          <w:szCs w:val="28"/>
        </w:rPr>
        <w:t>Про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EC69C7" w:rsidRPr="005B6061">
        <w:rPr>
          <w:rFonts w:ascii="Times New Roman" w:hAnsi="Times New Roman" w:cs="Times New Roman"/>
          <w:bCs/>
          <w:sz w:val="28"/>
          <w:szCs w:val="28"/>
        </w:rPr>
        <w:t>рамма муниципальных внутренних заимствований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86">
        <w:rPr>
          <w:rFonts w:ascii="Times New Roman" w:hAnsi="Times New Roman" w:cs="Times New Roman"/>
          <w:bCs/>
          <w:sz w:val="28"/>
          <w:szCs w:val="28"/>
        </w:rPr>
        <w:t>1. Про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 xml:space="preserve">рамма муниципальных внутренних заимствований на очередной финансовый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од) представляет собой перечень муниципальных внутренних заимствований по видам соответствующих дол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овых обязательств, осуществляемых и (или) по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 xml:space="preserve">ашаемых в очередном финансовом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 xml:space="preserve">оду и плановом периоде (в очередном финансовом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оду).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86">
        <w:rPr>
          <w:rFonts w:ascii="Times New Roman" w:hAnsi="Times New Roman" w:cs="Times New Roman"/>
          <w:bCs/>
          <w:sz w:val="28"/>
          <w:szCs w:val="28"/>
        </w:rPr>
        <w:t>2. Про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раммой муниципальных внутренних заимствований определяются: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86">
        <w:rPr>
          <w:rFonts w:ascii="Times New Roman" w:hAnsi="Times New Roman" w:cs="Times New Roman"/>
          <w:bCs/>
          <w:sz w:val="28"/>
          <w:szCs w:val="28"/>
        </w:rPr>
        <w:t>1) объемы привлечения средств в бюджет местный бюджет и предельные сроки по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ашения дол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 xml:space="preserve">овых обязательств, возникающих при осуществлении муниципальных внутренних заимствований в очередном финансовом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 xml:space="preserve">оду и плановом периоде (очередном финансовом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оду), по видам соответствующих дол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овых обязательств;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86">
        <w:rPr>
          <w:rFonts w:ascii="Times New Roman" w:hAnsi="Times New Roman" w:cs="Times New Roman"/>
          <w:bCs/>
          <w:sz w:val="28"/>
          <w:szCs w:val="28"/>
        </w:rPr>
        <w:t>2) объемы по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ашения муниципальных дол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овых обязательств, выраженных в валюте Российской Федерации, по видам соответствующих дол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овых обязательств.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86">
        <w:rPr>
          <w:rFonts w:ascii="Times New Roman" w:hAnsi="Times New Roman" w:cs="Times New Roman"/>
          <w:bCs/>
          <w:sz w:val="28"/>
          <w:szCs w:val="28"/>
        </w:rPr>
        <w:t>3. Про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 xml:space="preserve">рамма муниципальных внутренних заимствований на очередной финансовый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 xml:space="preserve">од) является приложением к решению о соответствующем бюджете на очередной финансовый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од).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186">
        <w:rPr>
          <w:rFonts w:ascii="Times New Roman" w:hAnsi="Times New Roman" w:cs="Times New Roman"/>
          <w:bCs/>
          <w:sz w:val="28"/>
          <w:szCs w:val="28"/>
        </w:rPr>
        <w:t>4. Проведение в соответствии со статьей 105 Бюджетно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 кодекса Российской Федерации муниципально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 внутренне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о дол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а не отражается в про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F5186">
        <w:rPr>
          <w:rFonts w:ascii="Times New Roman" w:hAnsi="Times New Roman" w:cs="Times New Roman"/>
          <w:bCs/>
          <w:sz w:val="28"/>
          <w:szCs w:val="28"/>
        </w:rPr>
        <w:t>рамме муниципальных внутренних заимствований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9C7" w:rsidRPr="005F5186" w:rsidRDefault="00697221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EC69C7" w:rsidRPr="00C924A7">
        <w:rPr>
          <w:rFonts w:ascii="Times New Roman" w:hAnsi="Times New Roman" w:cs="Times New Roman"/>
          <w:sz w:val="28"/>
          <w:szCs w:val="28"/>
        </w:rPr>
        <w:t xml:space="preserve"> </w:t>
      </w:r>
      <w:r w:rsidR="00EC69C7">
        <w:rPr>
          <w:rFonts w:ascii="Times New Roman" w:hAnsi="Times New Roman" w:cs="Times New Roman"/>
          <w:sz w:val="28"/>
          <w:szCs w:val="28"/>
        </w:rPr>
        <w:t xml:space="preserve"> дополнить статьями 21.1 – 21.3 следующе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EC69C7">
        <w:rPr>
          <w:rFonts w:ascii="Times New Roman" w:hAnsi="Times New Roman" w:cs="Times New Roman"/>
          <w:sz w:val="28"/>
          <w:szCs w:val="28"/>
        </w:rPr>
        <w:t>о содержания:</w:t>
      </w:r>
    </w:p>
    <w:p w:rsidR="00EC69C7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69C7" w:rsidRPr="005B6061" w:rsidRDefault="00167EAE" w:rsidP="00EC6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C69C7" w:rsidRPr="005B6061">
        <w:rPr>
          <w:rFonts w:ascii="Times New Roman" w:hAnsi="Times New Roman" w:cs="Times New Roman"/>
          <w:sz w:val="28"/>
          <w:szCs w:val="28"/>
        </w:rPr>
        <w:t>Статья 21.1.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EC69C7" w:rsidRPr="005B6061">
        <w:rPr>
          <w:rFonts w:ascii="Times New Roman" w:hAnsi="Times New Roman" w:cs="Times New Roman"/>
          <w:sz w:val="28"/>
          <w:szCs w:val="28"/>
        </w:rPr>
        <w:t xml:space="preserve">рамма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EC69C7" w:rsidRPr="005B6061">
        <w:rPr>
          <w:rFonts w:ascii="Times New Roman" w:hAnsi="Times New Roman" w:cs="Times New Roman"/>
          <w:sz w:val="28"/>
          <w:szCs w:val="28"/>
        </w:rPr>
        <w:t>арантий в иностранной валюте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1.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рамма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арантий в иностранной валюте представляет собой перечень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арантий в иностранной валюте, предоставляемых в 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оду и плановом периоде, с указанием следующих сведений: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1) направления (цели)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арантирования с указанием объема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 по каждому направлению (цели), кате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орий (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рупп) и (или) наименований принципалов по каждому направлению (цели)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арантирования;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2) валюта обязательств по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арантиям и обеспечиваемым ими обязательствам;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3) общий объем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арантий;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4) наличие (отсутствие) права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рессно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требования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 к принципалам;</w:t>
      </w:r>
    </w:p>
    <w:p w:rsidR="00EC69C7" w:rsidRPr="005F5186" w:rsidRDefault="00EC69C7" w:rsidP="00EC69C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5) иные условия предоставления и исполнения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арантий.</w:t>
      </w:r>
      <w:r w:rsidRPr="005F5186">
        <w:rPr>
          <w:rFonts w:ascii="Times New Roman" w:hAnsi="Times New Roman" w:cs="Times New Roman"/>
          <w:sz w:val="28"/>
          <w:szCs w:val="28"/>
        </w:rPr>
        <w:tab/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2. Муниципальная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арантия предоставляются и исполняются в валюте, в которой выражены обязательства, обеспечиваемые муниципальной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арантией.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3.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рамма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 в иностранной валюте является приложением к соответствующему решению о бюджете.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9C7" w:rsidRPr="005B6061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61">
        <w:rPr>
          <w:rFonts w:ascii="Times New Roman" w:hAnsi="Times New Roman" w:cs="Times New Roman"/>
          <w:sz w:val="28"/>
          <w:szCs w:val="28"/>
        </w:rPr>
        <w:t>Статья 21.2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B6061">
        <w:rPr>
          <w:rFonts w:ascii="Times New Roman" w:hAnsi="Times New Roman" w:cs="Times New Roman"/>
          <w:sz w:val="28"/>
          <w:szCs w:val="28"/>
        </w:rPr>
        <w:t>рамма муниципальных внешних заимствований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1.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рамма муниципальных внешних заимствований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од) представляет собой перечень бюджетных кредитов, привлекаемых в местный бюджет из федерально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 в иностранной валюте в рамках использования целевых иностранных кредитов и (или)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ашаемых в иностранной валюте в 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оду и плановом периоде (очередном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оду).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2.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раммой муниципальных внешних заимствований определяются: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1) объем привлечения средств в местный бюджет и сроки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ашения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овых обязательств, возникающих по бюджетным кредитам, привлекаемым в 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оду и плановом периоде (очередном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оду) в местный бюджет из федерально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 в иностранной валюте в рамках использования целевых иностранных кредитов;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2) объем по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ашения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овых обязательств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86">
        <w:rPr>
          <w:rFonts w:ascii="Times New Roman" w:hAnsi="Times New Roman" w:cs="Times New Roman"/>
          <w:sz w:val="28"/>
          <w:szCs w:val="28"/>
        </w:rPr>
        <w:t xml:space="preserve">в 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оду и плановом периоде (очередном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оду), возникших по бюджетным кредитам, привлеченным в местный бюджет из федерально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бюджета в иностранной валюте в рамках использования целевых иностранных кредитов.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3.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рамма муниципальных внешних заимствований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од) является приложением к решению о местном бюджете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плановый период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од).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EC69C7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9C7" w:rsidRPr="005B6061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B6061">
        <w:rPr>
          <w:rFonts w:ascii="Times New Roman" w:hAnsi="Times New Roman" w:cs="Times New Roman"/>
          <w:sz w:val="28"/>
          <w:szCs w:val="28"/>
        </w:rPr>
        <w:t xml:space="preserve"> </w:t>
      </w:r>
      <w:r w:rsidR="00167EAE">
        <w:rPr>
          <w:rFonts w:ascii="Times New Roman" w:hAnsi="Times New Roman" w:cs="Times New Roman"/>
          <w:sz w:val="28"/>
          <w:szCs w:val="28"/>
        </w:rPr>
        <w:t>«</w:t>
      </w:r>
      <w:r w:rsidRPr="005B6061">
        <w:rPr>
          <w:rFonts w:ascii="Times New Roman" w:hAnsi="Times New Roman" w:cs="Times New Roman"/>
          <w:sz w:val="28"/>
          <w:szCs w:val="28"/>
        </w:rPr>
        <w:t xml:space="preserve">Статья </w:t>
      </w:r>
      <w:proofErr w:type="gramStart"/>
      <w:r w:rsidRPr="005B6061">
        <w:rPr>
          <w:rFonts w:ascii="Times New Roman" w:hAnsi="Times New Roman" w:cs="Times New Roman"/>
          <w:sz w:val="28"/>
          <w:szCs w:val="28"/>
        </w:rPr>
        <w:t xml:space="preserve">21.3  </w:t>
      </w:r>
      <w:r w:rsidRPr="005B6061">
        <w:rPr>
          <w:rFonts w:ascii="Times New Roman" w:hAnsi="Times New Roman" w:cs="Times New Roman"/>
          <w:bCs/>
          <w:sz w:val="28"/>
          <w:szCs w:val="28"/>
        </w:rPr>
        <w:t>Про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B6061">
        <w:rPr>
          <w:rFonts w:ascii="Times New Roman" w:hAnsi="Times New Roman" w:cs="Times New Roman"/>
          <w:bCs/>
          <w:sz w:val="28"/>
          <w:szCs w:val="28"/>
        </w:rPr>
        <w:t>рамма</w:t>
      </w:r>
      <w:proofErr w:type="gramEnd"/>
      <w:r w:rsidRPr="005B6061">
        <w:rPr>
          <w:rFonts w:ascii="Times New Roman" w:hAnsi="Times New Roman" w:cs="Times New Roman"/>
          <w:bCs/>
          <w:sz w:val="28"/>
          <w:szCs w:val="28"/>
        </w:rPr>
        <w:t xml:space="preserve"> муниципальных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B6061">
        <w:rPr>
          <w:rFonts w:ascii="Times New Roman" w:hAnsi="Times New Roman" w:cs="Times New Roman"/>
          <w:bCs/>
          <w:sz w:val="28"/>
          <w:szCs w:val="28"/>
        </w:rPr>
        <w:t>арантий в валюте Российской Федерации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1. </w:t>
      </w:r>
      <w:hyperlink r:id="rId12" w:history="1">
        <w:r w:rsidRPr="005F5186">
          <w:rPr>
            <w:rFonts w:ascii="Times New Roman" w:hAnsi="Times New Roman" w:cs="Times New Roman"/>
            <w:sz w:val="28"/>
            <w:szCs w:val="28"/>
          </w:rPr>
          <w:t>Про</w:t>
        </w:r>
        <w:r w:rsidR="00AE2E3D">
          <w:rPr>
            <w:rFonts w:ascii="Times New Roman" w:hAnsi="Times New Roman" w:cs="Times New Roman"/>
            <w:sz w:val="28"/>
            <w:szCs w:val="28"/>
          </w:rPr>
          <w:t>г</w:t>
        </w:r>
        <w:r w:rsidRPr="005F5186">
          <w:rPr>
            <w:rFonts w:ascii="Times New Roman" w:hAnsi="Times New Roman" w:cs="Times New Roman"/>
            <w:sz w:val="28"/>
            <w:szCs w:val="28"/>
          </w:rPr>
          <w:t>рамма</w:t>
        </w:r>
      </w:hyperlink>
      <w:r w:rsidRPr="005F5186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арантий в валюте Российской Федерации представляет собой перечень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арантий в валюте Российской </w:t>
      </w:r>
      <w:r w:rsidRPr="005F518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предоставляемых в очередном финансовом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оду и плановом периоде, с указанием следующих сведений: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1) направления (цели)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арантирования с указанием объема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 по каждому направлению (цели), кате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орий (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рупп) и (или) наименований принципалов по каждому направлению (цели)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арантирования;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2) общий объем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арантий;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3) наличие (отсутствие) права ре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рессно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требования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аранта к принципалам;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4) иные условия предоставления и исполнения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арантий.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 xml:space="preserve">2. Муниципальные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86">
        <w:rPr>
          <w:rFonts w:ascii="Times New Roman" w:hAnsi="Times New Roman" w:cs="Times New Roman"/>
          <w:sz w:val="28"/>
          <w:szCs w:val="28"/>
        </w:rPr>
        <w:t>3. Про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рамма муниципальных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арантий в валюте Российской Федерации является приложением к соответствующему решению о бюджете.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9C7" w:rsidRDefault="00697221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EC69C7">
        <w:rPr>
          <w:rFonts w:ascii="Times New Roman" w:hAnsi="Times New Roman" w:cs="Times New Roman"/>
          <w:sz w:val="28"/>
          <w:szCs w:val="28"/>
        </w:rPr>
        <w:t xml:space="preserve"> </w:t>
      </w:r>
      <w:r w:rsidR="00EC69C7" w:rsidRPr="005F5186">
        <w:rPr>
          <w:rFonts w:ascii="Times New Roman" w:hAnsi="Times New Roman" w:cs="Times New Roman"/>
          <w:sz w:val="28"/>
          <w:szCs w:val="28"/>
        </w:rPr>
        <w:t xml:space="preserve">статью </w:t>
      </w:r>
      <w:proofErr w:type="gramStart"/>
      <w:r w:rsidR="00EC69C7">
        <w:rPr>
          <w:rFonts w:ascii="Times New Roman" w:hAnsi="Times New Roman" w:cs="Times New Roman"/>
          <w:sz w:val="28"/>
          <w:szCs w:val="28"/>
        </w:rPr>
        <w:t>22</w:t>
      </w:r>
      <w:r w:rsidR="00EC69C7" w:rsidRPr="005F5186">
        <w:rPr>
          <w:rFonts w:ascii="Times New Roman" w:hAnsi="Times New Roman" w:cs="Times New Roman"/>
          <w:sz w:val="28"/>
          <w:szCs w:val="28"/>
        </w:rPr>
        <w:t xml:space="preserve">  изложить</w:t>
      </w:r>
      <w:proofErr w:type="gramEnd"/>
      <w:r w:rsidR="00EC69C7" w:rsidRPr="005F518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C69C7" w:rsidRPr="005F5186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9C7" w:rsidRPr="005B6061" w:rsidRDefault="00EC69C7" w:rsidP="00EC6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B6061">
        <w:rPr>
          <w:rFonts w:ascii="Times New Roman" w:hAnsi="Times New Roman" w:cs="Times New Roman"/>
          <w:sz w:val="28"/>
          <w:szCs w:val="28"/>
        </w:rPr>
        <w:t xml:space="preserve"> </w:t>
      </w:r>
      <w:r w:rsidR="00167EAE">
        <w:rPr>
          <w:rFonts w:ascii="Times New Roman" w:hAnsi="Times New Roman" w:cs="Times New Roman"/>
          <w:sz w:val="28"/>
          <w:szCs w:val="28"/>
        </w:rPr>
        <w:t>«</w:t>
      </w:r>
      <w:r w:rsidRPr="005B6061">
        <w:rPr>
          <w:rFonts w:ascii="Times New Roman" w:hAnsi="Times New Roman" w:cs="Times New Roman"/>
          <w:sz w:val="28"/>
          <w:szCs w:val="28"/>
        </w:rPr>
        <w:t>Статья 22. Муниципальные ценные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B6061">
        <w:rPr>
          <w:rFonts w:ascii="Times New Roman" w:hAnsi="Times New Roman" w:cs="Times New Roman"/>
          <w:sz w:val="28"/>
          <w:szCs w:val="28"/>
        </w:rPr>
        <w:t>и.</w:t>
      </w:r>
      <w:r w:rsidRPr="005B6061">
        <w:rPr>
          <w:rFonts w:ascii="Times New Roman" w:hAnsi="Times New Roman" w:cs="Times New Roman"/>
          <w:bCs/>
          <w:sz w:val="28"/>
          <w:szCs w:val="28"/>
        </w:rPr>
        <w:t xml:space="preserve"> Предельные объемы размещения муниципальных ценных бума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Pr="005B60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69C7" w:rsidRPr="005F5186" w:rsidRDefault="00EC69C7" w:rsidP="00EC69C7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86">
        <w:rPr>
          <w:rFonts w:ascii="Times New Roman" w:hAnsi="Times New Roman" w:cs="Times New Roman"/>
          <w:b/>
          <w:sz w:val="28"/>
          <w:szCs w:val="28"/>
        </w:rPr>
        <w:tab/>
      </w:r>
    </w:p>
    <w:p w:rsidR="00EC69C7" w:rsidRPr="005F5186" w:rsidRDefault="00EC69C7" w:rsidP="00EC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Муниципальными ценными бума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признаются ценные бума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выпущенные от имени </w:t>
      </w:r>
      <w:r w:rsidR="00EC6C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9C7" w:rsidRPr="005F5186" w:rsidRDefault="00EC69C7" w:rsidP="00EC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Эмитентом муниципальных ценных бума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</w:t>
      </w:r>
      <w:r w:rsidR="00976DE9" w:rsidRPr="00EC6C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 района, наделенный</w:t>
      </w:r>
      <w:r w:rsidRPr="00EC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DE9" w:rsidRPr="00EC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AE2E3D" w:rsidRPr="00EC6C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67EAE" w:rsidRPr="00EC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EC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на осуществление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заимствований.</w:t>
      </w:r>
    </w:p>
    <w:p w:rsidR="00EC69C7" w:rsidRDefault="00EC69C7" w:rsidP="00EC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муниципальных ценных бума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быть выпущены </w:t>
      </w:r>
      <w:r w:rsidR="00EC6C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E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ородом</w:t>
      </w:r>
      <w:r w:rsidRPr="005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порядок и условия их эмиссии и обращения устанавливаются 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Федерации.</w:t>
      </w:r>
      <w:r w:rsidR="00167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9C7" w:rsidRPr="005F5186" w:rsidRDefault="00EC69C7" w:rsidP="00EC69C7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7221">
        <w:rPr>
          <w:rFonts w:ascii="Times New Roman" w:hAnsi="Times New Roman" w:cs="Times New Roman"/>
          <w:sz w:val="28"/>
          <w:szCs w:val="28"/>
        </w:rPr>
        <w:t xml:space="preserve"> </w:t>
      </w:r>
      <w:r w:rsidRPr="005F5186">
        <w:rPr>
          <w:rFonts w:ascii="Times New Roman" w:hAnsi="Times New Roman" w:cs="Times New Roman"/>
          <w:sz w:val="28"/>
          <w:szCs w:val="28"/>
        </w:rPr>
        <w:t>Предельные объемы муниципальных ценных бума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 и каждый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од планово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 периода (очередной финансовый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 xml:space="preserve">од) по номинальной стоимости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EC6C5B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F5186">
        <w:rPr>
          <w:rFonts w:ascii="Times New Roman" w:hAnsi="Times New Roman" w:cs="Times New Roman"/>
          <w:sz w:val="28"/>
          <w:szCs w:val="28"/>
        </w:rPr>
        <w:t xml:space="preserve"> в соответствии с верхними пределами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F5186">
        <w:rPr>
          <w:rFonts w:ascii="Times New Roman" w:hAnsi="Times New Roman" w:cs="Times New Roman"/>
          <w:sz w:val="28"/>
          <w:szCs w:val="28"/>
        </w:rPr>
        <w:t>а, установленными решением о соответствующем бюджете.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5F5186">
        <w:rPr>
          <w:rFonts w:ascii="Times New Roman" w:hAnsi="Times New Roman" w:cs="Times New Roman"/>
          <w:sz w:val="28"/>
          <w:szCs w:val="28"/>
        </w:rPr>
        <w:t>;</w:t>
      </w:r>
    </w:p>
    <w:p w:rsidR="00EC69C7" w:rsidRPr="005F5186" w:rsidRDefault="00EC69C7" w:rsidP="00EC69C7">
      <w:pPr>
        <w:tabs>
          <w:tab w:val="left" w:pos="1020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7221" w:rsidRDefault="00697221" w:rsidP="00D32B7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1.10. статью 23 изложить в следующей редакции:</w:t>
      </w:r>
    </w:p>
    <w:p w:rsidR="00D32B73" w:rsidRPr="00D32B73" w:rsidRDefault="00167EAE" w:rsidP="00D32B7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32B73" w:rsidRPr="00D32B73">
        <w:rPr>
          <w:rFonts w:ascii="Times New Roman" w:hAnsi="Times New Roman" w:cs="Times New Roman"/>
          <w:bCs/>
          <w:sz w:val="28"/>
          <w:szCs w:val="28"/>
        </w:rPr>
        <w:t xml:space="preserve">Статья 23. Формы межбюджетных трансфертов, предоставляемых из бюджета </w:t>
      </w:r>
      <w:r w:rsidR="00EC6C5B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орода</w:t>
      </w:r>
      <w:r w:rsidR="00EC6C5B">
        <w:rPr>
          <w:rFonts w:ascii="Times New Roman" w:hAnsi="Times New Roman" w:cs="Times New Roman"/>
          <w:bCs/>
          <w:sz w:val="28"/>
          <w:szCs w:val="28"/>
        </w:rPr>
        <w:t>:</w:t>
      </w:r>
    </w:p>
    <w:p w:rsidR="00D32B73" w:rsidRPr="00D32B73" w:rsidRDefault="00D32B73" w:rsidP="00D32B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73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образований;</w:t>
      </w:r>
    </w:p>
    <w:p w:rsidR="00D32B73" w:rsidRPr="00D32B73" w:rsidRDefault="00D32B73" w:rsidP="00D32B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73">
        <w:rPr>
          <w:rFonts w:ascii="Times New Roman" w:hAnsi="Times New Roman" w:cs="Times New Roman"/>
          <w:sz w:val="28"/>
          <w:szCs w:val="28"/>
        </w:rPr>
        <w:t xml:space="preserve">субсидий бюджету Республики Татарстан  в случаях, установленных </w:t>
      </w:r>
      <w:hyperlink r:id="rId13" w:history="1">
        <w:r w:rsidRPr="00D32B73">
          <w:rPr>
            <w:rFonts w:ascii="Times New Roman" w:hAnsi="Times New Roman" w:cs="Times New Roman"/>
            <w:sz w:val="28"/>
            <w:szCs w:val="28"/>
          </w:rPr>
          <w:t>статьей 44.10</w:t>
        </w:r>
      </w:hyperlink>
      <w:r w:rsidRPr="00D32B7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D32B73">
        <w:rPr>
          <w:rFonts w:ascii="Times New Roman" w:hAnsi="Times New Roman" w:cs="Times New Roman"/>
          <w:sz w:val="28"/>
          <w:szCs w:val="28"/>
        </w:rPr>
        <w:t>о кодекса Республики Татарстан;</w:t>
      </w:r>
    </w:p>
    <w:p w:rsidR="00D32B73" w:rsidRPr="00D32B73" w:rsidRDefault="00D32B73" w:rsidP="00D32B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73">
        <w:rPr>
          <w:rFonts w:ascii="Times New Roman" w:hAnsi="Times New Roman" w:cs="Times New Roman"/>
          <w:sz w:val="28"/>
          <w:szCs w:val="28"/>
        </w:rPr>
        <w:t>иных межбюджетных трансфертов.</w:t>
      </w:r>
    </w:p>
    <w:p w:rsidR="001E31F5" w:rsidRDefault="001E31F5" w:rsidP="001E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F5" w:rsidRPr="005F5186" w:rsidRDefault="001E31F5" w:rsidP="001E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39">
        <w:rPr>
          <w:rFonts w:ascii="Times New Roman" w:hAnsi="Times New Roman" w:cs="Times New Roman"/>
          <w:sz w:val="28"/>
          <w:szCs w:val="28"/>
        </w:rPr>
        <w:t xml:space="preserve">Цели, порядок и условия предоставления межбюджетных трансфертов из местных бюджетов, источником финансового обеспечения которых являются </w:t>
      </w:r>
      <w:r w:rsidRPr="00012439">
        <w:rPr>
          <w:rFonts w:ascii="Times New Roman" w:hAnsi="Times New Roman" w:cs="Times New Roman"/>
          <w:sz w:val="28"/>
          <w:szCs w:val="28"/>
        </w:rPr>
        <w:lastRenderedPageBreak/>
        <w:t>субсидии, субвенции и иные межбюджетные трансферты, имеющие целевое назначение, из бюджета Республики Татарстан, устанавливаются решениями Совета муниципального образования, принятыми в соответствии с законами и (или) иными нормативными правовыми актами Республики Татарстан.»;</w:t>
      </w:r>
      <w:bookmarkStart w:id="0" w:name="_GoBack"/>
      <w:bookmarkEnd w:id="0"/>
    </w:p>
    <w:p w:rsidR="00D32B73" w:rsidRPr="00D32B73" w:rsidRDefault="00D32B73" w:rsidP="00D3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2B73" w:rsidRPr="00804BAC" w:rsidRDefault="00225707" w:rsidP="00D3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D32B73" w:rsidRPr="00804BAC">
        <w:rPr>
          <w:rFonts w:ascii="Times New Roman" w:hAnsi="Times New Roman" w:cs="Times New Roman"/>
          <w:sz w:val="28"/>
          <w:szCs w:val="28"/>
        </w:rPr>
        <w:t xml:space="preserve"> дополнить статьями </w:t>
      </w:r>
      <w:r w:rsidR="00D32B73" w:rsidRPr="00804BAC">
        <w:rPr>
          <w:rFonts w:ascii="Times New Roman" w:hAnsi="Times New Roman" w:cs="Times New Roman"/>
          <w:bCs/>
          <w:sz w:val="28"/>
          <w:szCs w:val="28"/>
        </w:rPr>
        <w:t xml:space="preserve">23.1 </w:t>
      </w:r>
      <w:r w:rsidR="00F348D7" w:rsidRPr="00804BAC">
        <w:rPr>
          <w:rFonts w:ascii="Times New Roman" w:hAnsi="Times New Roman" w:cs="Times New Roman"/>
          <w:sz w:val="28"/>
          <w:szCs w:val="28"/>
        </w:rPr>
        <w:t>-23.3</w:t>
      </w:r>
      <w:r w:rsidR="00D32B73" w:rsidRPr="00804BAC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D32B73" w:rsidRPr="00804BAC">
        <w:rPr>
          <w:rFonts w:ascii="Times New Roman" w:hAnsi="Times New Roman" w:cs="Times New Roman"/>
          <w:sz w:val="28"/>
          <w:szCs w:val="28"/>
        </w:rPr>
        <w:t>о содержания:</w:t>
      </w:r>
    </w:p>
    <w:p w:rsidR="00D32B73" w:rsidRPr="00D32B73" w:rsidRDefault="00D32B73" w:rsidP="00D32B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2B73" w:rsidRDefault="00F348D7" w:rsidP="007F15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23.1</w:t>
      </w:r>
      <w:r w:rsidR="00D32B73" w:rsidRPr="0057748F">
        <w:rPr>
          <w:rFonts w:ascii="Times New Roman" w:hAnsi="Times New Roman" w:cs="Times New Roman"/>
          <w:bCs/>
          <w:sz w:val="28"/>
          <w:szCs w:val="28"/>
        </w:rPr>
        <w:t xml:space="preserve">  Субсидии</w:t>
      </w:r>
      <w:proofErr w:type="gramEnd"/>
      <w:r w:rsidR="00D32B73" w:rsidRPr="0057748F">
        <w:rPr>
          <w:rFonts w:ascii="Times New Roman" w:hAnsi="Times New Roman" w:cs="Times New Roman"/>
          <w:bCs/>
          <w:sz w:val="28"/>
          <w:szCs w:val="28"/>
        </w:rPr>
        <w:t xml:space="preserve"> из бюджета </w:t>
      </w:r>
      <w:r w:rsidR="00697221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="00D32B73" w:rsidRPr="0057748F">
        <w:rPr>
          <w:rFonts w:ascii="Times New Roman" w:hAnsi="Times New Roman" w:cs="Times New Roman"/>
          <w:bCs/>
          <w:sz w:val="28"/>
          <w:szCs w:val="28"/>
        </w:rPr>
        <w:t xml:space="preserve"> бюджету Республики Татарстан</w:t>
      </w:r>
    </w:p>
    <w:p w:rsidR="007F157A" w:rsidRPr="0057748F" w:rsidRDefault="007F157A" w:rsidP="007F15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32B73" w:rsidRPr="0057748F" w:rsidRDefault="00D32B73" w:rsidP="007F15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8F">
        <w:rPr>
          <w:rFonts w:ascii="Times New Roman" w:hAnsi="Times New Roman" w:cs="Times New Roman"/>
          <w:sz w:val="28"/>
          <w:szCs w:val="28"/>
        </w:rPr>
        <w:t xml:space="preserve">Субсидии из бюджета </w:t>
      </w:r>
      <w:r w:rsidR="00697221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7748F">
        <w:rPr>
          <w:rFonts w:ascii="Times New Roman" w:hAnsi="Times New Roman" w:cs="Times New Roman"/>
          <w:sz w:val="28"/>
          <w:szCs w:val="28"/>
        </w:rPr>
        <w:t xml:space="preserve"> бюджету Республики Татарстан предоставляются в порядке, установленном </w:t>
      </w:r>
      <w:hyperlink r:id="rId14" w:history="1">
        <w:r w:rsidRPr="0057748F">
          <w:rPr>
            <w:rFonts w:ascii="Times New Roman" w:hAnsi="Times New Roman" w:cs="Times New Roman"/>
            <w:sz w:val="28"/>
            <w:szCs w:val="28"/>
          </w:rPr>
          <w:t xml:space="preserve"> статьей 44.1</w:t>
        </w:r>
      </w:hyperlink>
      <w:r w:rsidRPr="0057748F">
        <w:rPr>
          <w:rFonts w:ascii="Times New Roman" w:hAnsi="Times New Roman" w:cs="Times New Roman"/>
          <w:sz w:val="28"/>
          <w:szCs w:val="28"/>
        </w:rPr>
        <w:t>0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7748F">
        <w:rPr>
          <w:rFonts w:ascii="Times New Roman" w:hAnsi="Times New Roman" w:cs="Times New Roman"/>
          <w:sz w:val="28"/>
          <w:szCs w:val="28"/>
        </w:rPr>
        <w:t>о кодекса Республики Татарстан.</w:t>
      </w:r>
    </w:p>
    <w:p w:rsidR="00D32B73" w:rsidRPr="0057748F" w:rsidRDefault="00D32B73" w:rsidP="007F15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48F">
        <w:rPr>
          <w:rFonts w:ascii="Times New Roman" w:hAnsi="Times New Roman" w:cs="Times New Roman"/>
          <w:sz w:val="28"/>
          <w:szCs w:val="28"/>
        </w:rPr>
        <w:t xml:space="preserve">2. Межбюджетные субсидии, указанные в </w:t>
      </w:r>
      <w:r w:rsidR="0057748F" w:rsidRPr="0057748F">
        <w:rPr>
          <w:rFonts w:ascii="Times New Roman" w:hAnsi="Times New Roman" w:cs="Times New Roman"/>
          <w:sz w:val="28"/>
          <w:szCs w:val="28"/>
        </w:rPr>
        <w:t xml:space="preserve">п. </w:t>
      </w:r>
      <w:hyperlink w:anchor="Par57" w:history="1">
        <w:r w:rsidRPr="0057748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7748F">
        <w:rPr>
          <w:rFonts w:ascii="Times New Roman" w:hAnsi="Times New Roman" w:cs="Times New Roman"/>
          <w:sz w:val="28"/>
          <w:szCs w:val="28"/>
        </w:rPr>
        <w:t xml:space="preserve"> настоящей статьи, предусматриваются в бюджете </w:t>
      </w:r>
      <w:r w:rsidR="00697221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57748F">
        <w:rPr>
          <w:rFonts w:ascii="Times New Roman" w:hAnsi="Times New Roman" w:cs="Times New Roman"/>
          <w:sz w:val="28"/>
          <w:szCs w:val="28"/>
        </w:rPr>
        <w:t xml:space="preserve"> в соответствии с Законом Республики Татарстан о бюджете Республики Татарстан.</w:t>
      </w:r>
    </w:p>
    <w:p w:rsidR="00D32B73" w:rsidRPr="00D32B73" w:rsidRDefault="00D32B73" w:rsidP="00577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2B73" w:rsidRPr="0014448B" w:rsidRDefault="00F348D7" w:rsidP="00D32B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23.2</w:t>
      </w:r>
      <w:r w:rsidR="00D32B73" w:rsidRPr="0014448B">
        <w:rPr>
          <w:rFonts w:ascii="Times New Roman" w:hAnsi="Times New Roman" w:cs="Times New Roman"/>
          <w:bCs/>
          <w:sz w:val="28"/>
          <w:szCs w:val="28"/>
        </w:rPr>
        <w:t xml:space="preserve"> Субсидии бюджетам муниципальных образований из бюджета </w:t>
      </w:r>
      <w:r w:rsidR="00697221">
        <w:rPr>
          <w:rFonts w:ascii="Times New Roman" w:hAnsi="Times New Roman" w:cs="Times New Roman"/>
          <w:bCs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</w:p>
    <w:p w:rsidR="00D32B73" w:rsidRPr="0014448B" w:rsidRDefault="00D32B73" w:rsidP="00D3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8B">
        <w:rPr>
          <w:rFonts w:ascii="Times New Roman" w:hAnsi="Times New Roman" w:cs="Times New Roman"/>
          <w:sz w:val="28"/>
          <w:szCs w:val="28"/>
        </w:rPr>
        <w:t xml:space="preserve">1. В случаях и порядке, предусмотренных решениями Совета </w:t>
      </w:r>
      <w:r w:rsidR="00697221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14448B">
        <w:rPr>
          <w:rFonts w:ascii="Times New Roman" w:hAnsi="Times New Roman" w:cs="Times New Roman"/>
          <w:sz w:val="28"/>
          <w:szCs w:val="28"/>
        </w:rPr>
        <w:t>, принимаемыми в соответствии с требованиями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14448B">
        <w:rPr>
          <w:rFonts w:ascii="Times New Roman" w:hAnsi="Times New Roman" w:cs="Times New Roman"/>
          <w:sz w:val="28"/>
          <w:szCs w:val="28"/>
        </w:rPr>
        <w:t>,</w:t>
      </w:r>
      <w:r w:rsidRPr="0014448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>о кодекса Республики Татарстан, бюджетам дру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>их муниципальных образований мо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 xml:space="preserve">ут быть предоставлены субсидии из бюджета </w:t>
      </w:r>
      <w:r w:rsidR="00EE49AE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14448B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Pr="0014448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448B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>анов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>о самоуправления по решению вопросов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>о значения.</w:t>
      </w:r>
    </w:p>
    <w:p w:rsidR="00D32B73" w:rsidRPr="0014448B" w:rsidRDefault="00D32B73" w:rsidP="00D3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448B">
        <w:rPr>
          <w:rFonts w:ascii="Times New Roman" w:hAnsi="Times New Roman" w:cs="Times New Roman"/>
          <w:sz w:val="28"/>
          <w:szCs w:val="28"/>
        </w:rPr>
        <w:t>Цели и условия предоставления</w:t>
      </w:r>
      <w:proofErr w:type="gramEnd"/>
      <w:r w:rsidRPr="0014448B">
        <w:rPr>
          <w:rFonts w:ascii="Times New Roman" w:hAnsi="Times New Roman" w:cs="Times New Roman"/>
          <w:sz w:val="28"/>
          <w:szCs w:val="28"/>
        </w:rPr>
        <w:t xml:space="preserve"> указанных в настоящей статье субсидий устанавливаются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 xml:space="preserve">лашениями между </w:t>
      </w:r>
      <w:r w:rsidR="00746018" w:rsidRPr="00746018">
        <w:rPr>
          <w:rFonts w:ascii="Times New Roman" w:hAnsi="Times New Roman" w:cs="Times New Roman"/>
          <w:sz w:val="28"/>
          <w:szCs w:val="28"/>
        </w:rPr>
        <w:t>местными администрациями</w:t>
      </w:r>
      <w:r w:rsidRPr="00746018">
        <w:rPr>
          <w:rFonts w:ascii="Times New Roman" w:hAnsi="Times New Roman" w:cs="Times New Roman"/>
          <w:sz w:val="28"/>
          <w:szCs w:val="28"/>
        </w:rPr>
        <w:t>,</w:t>
      </w:r>
      <w:r w:rsidRPr="0014448B">
        <w:rPr>
          <w:rFonts w:ascii="Times New Roman" w:hAnsi="Times New Roman" w:cs="Times New Roman"/>
          <w:sz w:val="28"/>
          <w:szCs w:val="28"/>
        </w:rPr>
        <w:t xml:space="preserve"> заключаемыми в порядке, установленном решением Совета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="0014448B">
        <w:rPr>
          <w:rFonts w:ascii="Times New Roman" w:hAnsi="Times New Roman" w:cs="Times New Roman"/>
          <w:sz w:val="28"/>
          <w:szCs w:val="28"/>
        </w:rPr>
        <w:t>.</w:t>
      </w:r>
    </w:p>
    <w:p w:rsidR="00D32B73" w:rsidRPr="0014448B" w:rsidRDefault="00D32B73" w:rsidP="00D32B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2B73" w:rsidRPr="0014448B" w:rsidRDefault="00F348D7" w:rsidP="00D32B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23.3</w:t>
      </w:r>
      <w:r w:rsidR="00D32B73" w:rsidRPr="0014448B">
        <w:rPr>
          <w:rFonts w:ascii="Times New Roman" w:hAnsi="Times New Roman" w:cs="Times New Roman"/>
          <w:bCs/>
          <w:sz w:val="28"/>
          <w:szCs w:val="28"/>
        </w:rPr>
        <w:t xml:space="preserve">  Иные</w:t>
      </w:r>
      <w:proofErr w:type="gramEnd"/>
      <w:r w:rsidR="00D32B73" w:rsidRPr="0014448B"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 бюджетам 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D32B73" w:rsidRPr="0014448B">
        <w:rPr>
          <w:rFonts w:ascii="Times New Roman" w:hAnsi="Times New Roman" w:cs="Times New Roman"/>
          <w:bCs/>
          <w:sz w:val="28"/>
          <w:szCs w:val="28"/>
        </w:rPr>
        <w:t xml:space="preserve">ородских, сельских поселений из бюджета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</w:p>
    <w:p w:rsidR="00D32B73" w:rsidRPr="0014448B" w:rsidRDefault="00D32B73" w:rsidP="00D32B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B73" w:rsidRPr="0014448B" w:rsidRDefault="00D32B73" w:rsidP="00D32B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48B">
        <w:rPr>
          <w:rFonts w:ascii="Times New Roman" w:hAnsi="Times New Roman" w:cs="Times New Roman"/>
          <w:sz w:val="28"/>
          <w:szCs w:val="28"/>
        </w:rPr>
        <w:t xml:space="preserve">В случае и порядке, предусмотренных решениями Совета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14448B">
        <w:rPr>
          <w:rFonts w:ascii="Times New Roman" w:hAnsi="Times New Roman" w:cs="Times New Roman"/>
          <w:sz w:val="28"/>
          <w:szCs w:val="28"/>
        </w:rPr>
        <w:t>, принимаемыми в соответствии с требованиями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 xml:space="preserve">о </w:t>
      </w:r>
      <w:hyperlink r:id="rId15" w:history="1">
        <w:r w:rsidRPr="0014448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4448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 xml:space="preserve">о кодекса Республики Татарстан и соответствующими им законами Республики Татарстан, бюджетам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>ородских, сельских поселений мо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 xml:space="preserve">ут быть предоставлены иные межбюджетные трансферты из бюджета </w:t>
      </w:r>
      <w:r w:rsidR="00EE49AE">
        <w:rPr>
          <w:rFonts w:ascii="Times New Roman" w:hAnsi="Times New Roman" w:cs="Times New Roman"/>
          <w:sz w:val="28"/>
          <w:szCs w:val="28"/>
        </w:rPr>
        <w:t>г</w:t>
      </w:r>
      <w:r w:rsidR="00167EAE">
        <w:rPr>
          <w:rFonts w:ascii="Times New Roman" w:hAnsi="Times New Roman" w:cs="Times New Roman"/>
          <w:sz w:val="28"/>
          <w:szCs w:val="28"/>
        </w:rPr>
        <w:t>орода</w:t>
      </w:r>
      <w:r w:rsidRPr="0014448B">
        <w:rPr>
          <w:rFonts w:ascii="Times New Roman" w:hAnsi="Times New Roman" w:cs="Times New Roman"/>
          <w:sz w:val="28"/>
          <w:szCs w:val="28"/>
        </w:rPr>
        <w:t>, в том числе межбюджетные трансферты на осуществление части полномочий по решению вопросов местно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>о значения в соответствии с заключенными со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14448B">
        <w:rPr>
          <w:rFonts w:ascii="Times New Roman" w:hAnsi="Times New Roman" w:cs="Times New Roman"/>
          <w:sz w:val="28"/>
          <w:szCs w:val="28"/>
        </w:rPr>
        <w:t>лашениями.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Pr="0014448B">
        <w:rPr>
          <w:rFonts w:ascii="Times New Roman" w:hAnsi="Times New Roman" w:cs="Times New Roman"/>
          <w:sz w:val="28"/>
          <w:szCs w:val="28"/>
        </w:rPr>
        <w:t>;</w:t>
      </w:r>
    </w:p>
    <w:p w:rsidR="00997341" w:rsidRPr="0014448B" w:rsidRDefault="00997341" w:rsidP="005F5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6111" w:rsidRPr="0014448B" w:rsidRDefault="003D56D2" w:rsidP="003961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="00396111" w:rsidRPr="0014448B">
        <w:rPr>
          <w:rFonts w:ascii="Times New Roman" w:hAnsi="Times New Roman" w:cs="Times New Roman"/>
          <w:sz w:val="28"/>
          <w:szCs w:val="28"/>
        </w:rPr>
        <w:t xml:space="preserve"> абзац десятый пункта 2 статьи 31   изложить в следующей редакции:</w:t>
      </w:r>
    </w:p>
    <w:p w:rsidR="00396111" w:rsidRPr="0014448B" w:rsidRDefault="00396111" w:rsidP="003961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111" w:rsidRPr="0014448B" w:rsidRDefault="00167EAE" w:rsidP="0039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6111" w:rsidRPr="0014448B">
        <w:rPr>
          <w:rFonts w:ascii="Times New Roman" w:hAnsi="Times New Roman" w:cs="Times New Roman"/>
          <w:sz w:val="28"/>
          <w:szCs w:val="28"/>
        </w:rPr>
        <w:t>верхний предел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>о 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>а и (или) верхний предел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>о внешне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 xml:space="preserve">а по состоянию на 1 января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>ода, следующе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 xml:space="preserve">о за </w:t>
      </w:r>
      <w:r w:rsidR="00396111" w:rsidRPr="0014448B">
        <w:rPr>
          <w:rFonts w:ascii="Times New Roman" w:hAnsi="Times New Roman" w:cs="Times New Roman"/>
          <w:sz w:val="28"/>
          <w:szCs w:val="28"/>
        </w:rPr>
        <w:lastRenderedPageBreak/>
        <w:t xml:space="preserve">очередным финансовым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 xml:space="preserve">одом и каждым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>одом планово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>о периода, с указанием в том числе верхне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>о предела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 xml:space="preserve">а по муниципальным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14448B">
        <w:rPr>
          <w:rFonts w:ascii="Times New Roman" w:hAnsi="Times New Roman" w:cs="Times New Roman"/>
          <w:sz w:val="28"/>
          <w:szCs w:val="28"/>
        </w:rPr>
        <w:t>арантиям;</w:t>
      </w:r>
      <w:r w:rsidR="003D56D2">
        <w:rPr>
          <w:rFonts w:ascii="Times New Roman" w:hAnsi="Times New Roman" w:cs="Times New Roman"/>
          <w:sz w:val="28"/>
          <w:szCs w:val="28"/>
        </w:rPr>
        <w:t>»;</w:t>
      </w:r>
    </w:p>
    <w:p w:rsidR="00CE1ED3" w:rsidRDefault="00CE1ED3" w:rsidP="005F5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6111" w:rsidRPr="003D56D2" w:rsidRDefault="00396111" w:rsidP="003D56D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D2">
        <w:rPr>
          <w:rFonts w:ascii="Times New Roman" w:hAnsi="Times New Roman" w:cs="Times New Roman"/>
          <w:sz w:val="28"/>
          <w:szCs w:val="28"/>
        </w:rPr>
        <w:t xml:space="preserve">абзац восьмой статьи </w:t>
      </w:r>
      <w:proofErr w:type="gramStart"/>
      <w:r w:rsidRPr="003D56D2">
        <w:rPr>
          <w:rFonts w:ascii="Times New Roman" w:hAnsi="Times New Roman" w:cs="Times New Roman"/>
          <w:sz w:val="28"/>
          <w:szCs w:val="28"/>
        </w:rPr>
        <w:t>32  изложить</w:t>
      </w:r>
      <w:proofErr w:type="gramEnd"/>
      <w:r w:rsidRPr="003D56D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96111" w:rsidRPr="005F5186" w:rsidRDefault="00396111" w:rsidP="003961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111" w:rsidRPr="005F5186" w:rsidRDefault="00167EAE" w:rsidP="0039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6111" w:rsidRPr="005F5186">
        <w:rPr>
          <w:rFonts w:ascii="Times New Roman" w:hAnsi="Times New Roman" w:cs="Times New Roman"/>
          <w:sz w:val="28"/>
          <w:szCs w:val="28"/>
        </w:rPr>
        <w:t>верхний предел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>о внутренне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>а и (или) верхний предел 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>о внешне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>о дол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 xml:space="preserve">а по состоянию на 1 января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>ода, следующе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 xml:space="preserve">о за очередным финансовым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 xml:space="preserve">одом и каждым 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>одом планово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="00396111" w:rsidRPr="005F5186">
        <w:rPr>
          <w:rFonts w:ascii="Times New Roman" w:hAnsi="Times New Roman" w:cs="Times New Roman"/>
          <w:sz w:val="28"/>
          <w:szCs w:val="28"/>
        </w:rPr>
        <w:t>о периода;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6111" w:rsidRPr="005F5186">
        <w:rPr>
          <w:rFonts w:ascii="Times New Roman" w:hAnsi="Times New Roman" w:cs="Times New Roman"/>
          <w:sz w:val="28"/>
          <w:szCs w:val="28"/>
        </w:rPr>
        <w:t>.</w:t>
      </w:r>
    </w:p>
    <w:p w:rsidR="00552396" w:rsidRDefault="00552396" w:rsidP="005F5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BAC" w:rsidRPr="00690734" w:rsidRDefault="00804BAC" w:rsidP="00804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34">
        <w:rPr>
          <w:rFonts w:ascii="Times New Roman" w:hAnsi="Times New Roman" w:cs="Times New Roman"/>
          <w:sz w:val="28"/>
          <w:szCs w:val="28"/>
        </w:rPr>
        <w:t>1.14.  в статье 39:</w:t>
      </w:r>
    </w:p>
    <w:p w:rsidR="00804BAC" w:rsidRPr="00690734" w:rsidRDefault="00804BAC" w:rsidP="00804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34">
        <w:rPr>
          <w:rFonts w:ascii="Times New Roman" w:hAnsi="Times New Roman" w:cs="Times New Roman"/>
          <w:sz w:val="28"/>
          <w:szCs w:val="28"/>
        </w:rPr>
        <w:t xml:space="preserve">- </w:t>
      </w:r>
      <w:r w:rsidR="00225707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Pr="006907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первый</w:t>
        </w:r>
      </w:hyperlink>
      <w:r w:rsidRPr="00690734">
        <w:rPr>
          <w:rFonts w:ascii="Times New Roman" w:hAnsi="Times New Roman" w:cs="Times New Roman"/>
          <w:sz w:val="28"/>
          <w:szCs w:val="28"/>
        </w:rPr>
        <w:t xml:space="preserve"> пункта 4 признать утратившим силу;</w:t>
      </w:r>
    </w:p>
    <w:p w:rsidR="00804BAC" w:rsidRPr="00690734" w:rsidRDefault="00804BAC" w:rsidP="00166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34">
        <w:rPr>
          <w:rFonts w:ascii="Times New Roman" w:hAnsi="Times New Roman" w:cs="Times New Roman"/>
          <w:sz w:val="28"/>
          <w:szCs w:val="28"/>
        </w:rPr>
        <w:t xml:space="preserve">- в пункте 5 после слов </w:t>
      </w:r>
      <w:r w:rsidR="001660A1">
        <w:rPr>
          <w:rFonts w:ascii="Times New Roman" w:hAnsi="Times New Roman" w:cs="Times New Roman"/>
          <w:sz w:val="28"/>
          <w:szCs w:val="28"/>
        </w:rPr>
        <w:t>«</w:t>
      </w:r>
      <w:r w:rsidRPr="00690734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167EAE" w:rsidRPr="00690734">
        <w:rPr>
          <w:rFonts w:ascii="Times New Roman" w:hAnsi="Times New Roman" w:cs="Times New Roman"/>
          <w:sz w:val="28"/>
          <w:szCs w:val="28"/>
        </w:rPr>
        <w:t>»</w:t>
      </w:r>
      <w:r w:rsidRPr="0069073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167EAE" w:rsidRPr="00690734">
        <w:rPr>
          <w:rFonts w:ascii="Times New Roman" w:hAnsi="Times New Roman" w:cs="Times New Roman"/>
          <w:sz w:val="28"/>
          <w:szCs w:val="28"/>
        </w:rPr>
        <w:t>«</w:t>
      </w:r>
      <w:r w:rsidRPr="00690734">
        <w:rPr>
          <w:rFonts w:ascii="Times New Roman" w:hAnsi="Times New Roman" w:cs="Times New Roman"/>
          <w:sz w:val="28"/>
          <w:szCs w:val="28"/>
        </w:rPr>
        <w:t>субъектов международно</w:t>
      </w:r>
      <w:r w:rsidR="00AE2E3D" w:rsidRPr="00690734">
        <w:rPr>
          <w:rFonts w:ascii="Times New Roman" w:hAnsi="Times New Roman" w:cs="Times New Roman"/>
          <w:sz w:val="28"/>
          <w:szCs w:val="28"/>
        </w:rPr>
        <w:t>г</w:t>
      </w:r>
      <w:r w:rsidRPr="00690734">
        <w:rPr>
          <w:rFonts w:ascii="Times New Roman" w:hAnsi="Times New Roman" w:cs="Times New Roman"/>
          <w:sz w:val="28"/>
          <w:szCs w:val="28"/>
        </w:rPr>
        <w:t>о права,</w:t>
      </w:r>
      <w:r w:rsidR="00167EAE" w:rsidRPr="00690734">
        <w:rPr>
          <w:rFonts w:ascii="Times New Roman" w:hAnsi="Times New Roman" w:cs="Times New Roman"/>
          <w:sz w:val="28"/>
          <w:szCs w:val="28"/>
        </w:rPr>
        <w:t>»</w:t>
      </w:r>
      <w:r w:rsidRPr="00690734">
        <w:rPr>
          <w:rFonts w:ascii="Times New Roman" w:hAnsi="Times New Roman" w:cs="Times New Roman"/>
          <w:sz w:val="28"/>
          <w:szCs w:val="28"/>
        </w:rPr>
        <w:t>;</w:t>
      </w:r>
    </w:p>
    <w:p w:rsidR="00804BAC" w:rsidRPr="00690734" w:rsidRDefault="00804BAC" w:rsidP="00804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BAC" w:rsidRPr="00690734" w:rsidRDefault="00804BAC" w:rsidP="00804BA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734">
        <w:rPr>
          <w:rFonts w:ascii="Times New Roman" w:hAnsi="Times New Roman" w:cs="Times New Roman"/>
          <w:sz w:val="28"/>
          <w:szCs w:val="28"/>
        </w:rPr>
        <w:t xml:space="preserve">1.15. в </w:t>
      </w:r>
      <w:r w:rsidR="009F13A6" w:rsidRPr="00690734">
        <w:rPr>
          <w:rStyle w:val="namedoc"/>
          <w:rFonts w:ascii="Times New Roman" w:hAnsi="Times New Roman" w:cs="Times New Roman"/>
          <w:sz w:val="28"/>
          <w:szCs w:val="28"/>
        </w:rPr>
        <w:t xml:space="preserve"> абзаце  5 пункта 4 статьи 45</w:t>
      </w:r>
      <w:r w:rsidRPr="00690734">
        <w:rPr>
          <w:rFonts w:ascii="Times New Roman" w:hAnsi="Times New Roman" w:cs="Times New Roman"/>
          <w:sz w:val="28"/>
          <w:szCs w:val="28"/>
        </w:rPr>
        <w:t xml:space="preserve">  слова </w:t>
      </w:r>
      <w:r w:rsidR="00167EAE" w:rsidRPr="00690734">
        <w:rPr>
          <w:rFonts w:ascii="Times New Roman" w:hAnsi="Times New Roman" w:cs="Times New Roman"/>
          <w:sz w:val="28"/>
          <w:szCs w:val="28"/>
        </w:rPr>
        <w:t>«</w:t>
      </w:r>
      <w:r w:rsidRPr="00690734">
        <w:rPr>
          <w:rFonts w:ascii="Times New Roman" w:hAnsi="Times New Roman" w:cs="Times New Roman"/>
          <w:sz w:val="28"/>
          <w:szCs w:val="28"/>
        </w:rPr>
        <w:t>анализ исполнения бюджета и бюджетной отчетности, а также сведения о выполнении муниципально</w:t>
      </w:r>
      <w:r w:rsidR="00AE2E3D" w:rsidRPr="00690734">
        <w:rPr>
          <w:rFonts w:ascii="Times New Roman" w:hAnsi="Times New Roman" w:cs="Times New Roman"/>
          <w:sz w:val="28"/>
          <w:szCs w:val="28"/>
        </w:rPr>
        <w:t>г</w:t>
      </w:r>
      <w:r w:rsidRPr="00690734">
        <w:rPr>
          <w:rFonts w:ascii="Times New Roman" w:hAnsi="Times New Roman" w:cs="Times New Roman"/>
          <w:sz w:val="28"/>
          <w:szCs w:val="28"/>
        </w:rPr>
        <w:t>о задания и (или) иных результатах использования бюджетных асси</w:t>
      </w:r>
      <w:r w:rsidR="00AE2E3D" w:rsidRPr="00690734">
        <w:rPr>
          <w:rFonts w:ascii="Times New Roman" w:hAnsi="Times New Roman" w:cs="Times New Roman"/>
          <w:sz w:val="28"/>
          <w:szCs w:val="28"/>
        </w:rPr>
        <w:t>г</w:t>
      </w:r>
      <w:r w:rsidRPr="00690734">
        <w:rPr>
          <w:rFonts w:ascii="Times New Roman" w:hAnsi="Times New Roman" w:cs="Times New Roman"/>
          <w:sz w:val="28"/>
          <w:szCs w:val="28"/>
        </w:rPr>
        <w:t xml:space="preserve">нований </w:t>
      </w:r>
      <w:r w:rsidR="00AE2E3D" w:rsidRPr="00690734">
        <w:rPr>
          <w:rFonts w:ascii="Times New Roman" w:hAnsi="Times New Roman" w:cs="Times New Roman"/>
          <w:sz w:val="28"/>
          <w:szCs w:val="28"/>
        </w:rPr>
        <w:t>Г</w:t>
      </w:r>
      <w:r w:rsidRPr="00690734">
        <w:rPr>
          <w:rFonts w:ascii="Times New Roman" w:hAnsi="Times New Roman" w:cs="Times New Roman"/>
          <w:sz w:val="28"/>
          <w:szCs w:val="28"/>
        </w:rPr>
        <w:t xml:space="preserve">РБС (РБС, ПБС) в отчетном финансовом </w:t>
      </w:r>
      <w:r w:rsidR="00AE2E3D" w:rsidRPr="00690734">
        <w:rPr>
          <w:rFonts w:ascii="Times New Roman" w:hAnsi="Times New Roman" w:cs="Times New Roman"/>
          <w:sz w:val="28"/>
          <w:szCs w:val="28"/>
        </w:rPr>
        <w:t>г</w:t>
      </w:r>
      <w:r w:rsidRPr="00690734">
        <w:rPr>
          <w:rFonts w:ascii="Times New Roman" w:hAnsi="Times New Roman" w:cs="Times New Roman"/>
          <w:sz w:val="28"/>
          <w:szCs w:val="28"/>
        </w:rPr>
        <w:t>оду</w:t>
      </w:r>
      <w:r w:rsidR="00167EAE" w:rsidRPr="00690734">
        <w:rPr>
          <w:rFonts w:ascii="Times New Roman" w:hAnsi="Times New Roman" w:cs="Times New Roman"/>
          <w:sz w:val="28"/>
          <w:szCs w:val="28"/>
        </w:rPr>
        <w:t>»</w:t>
      </w:r>
      <w:r w:rsidRPr="0069073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67EAE" w:rsidRPr="00690734">
        <w:rPr>
          <w:rFonts w:ascii="Times New Roman" w:hAnsi="Times New Roman" w:cs="Times New Roman"/>
          <w:sz w:val="28"/>
          <w:szCs w:val="28"/>
        </w:rPr>
        <w:t>«</w:t>
      </w:r>
      <w:r w:rsidRPr="00690734">
        <w:rPr>
          <w:rFonts w:ascii="Times New Roman" w:hAnsi="Times New Roman" w:cs="Times New Roman"/>
          <w:sz w:val="28"/>
          <w:szCs w:val="28"/>
        </w:rPr>
        <w:t>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</w:t>
      </w:r>
      <w:r w:rsidR="00167EAE" w:rsidRPr="00690734">
        <w:rPr>
          <w:rFonts w:ascii="Times New Roman" w:hAnsi="Times New Roman" w:cs="Times New Roman"/>
          <w:sz w:val="28"/>
          <w:szCs w:val="28"/>
        </w:rPr>
        <w:t>»</w:t>
      </w:r>
      <w:r w:rsidRPr="00690734">
        <w:rPr>
          <w:rFonts w:ascii="Times New Roman" w:hAnsi="Times New Roman" w:cs="Times New Roman"/>
          <w:sz w:val="28"/>
          <w:szCs w:val="28"/>
        </w:rPr>
        <w:t>;</w:t>
      </w:r>
    </w:p>
    <w:p w:rsidR="00804BAC" w:rsidRPr="001660A1" w:rsidRDefault="00804BAC" w:rsidP="00804BA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734">
        <w:rPr>
          <w:rFonts w:ascii="Times New Roman" w:hAnsi="Times New Roman" w:cs="Times New Roman"/>
          <w:sz w:val="28"/>
          <w:szCs w:val="28"/>
        </w:rPr>
        <w:t>1.16</w:t>
      </w:r>
      <w:r w:rsidRPr="001660A1">
        <w:rPr>
          <w:rFonts w:ascii="Times New Roman" w:hAnsi="Times New Roman" w:cs="Times New Roman"/>
          <w:sz w:val="28"/>
          <w:szCs w:val="28"/>
        </w:rPr>
        <w:t xml:space="preserve">.  в </w:t>
      </w:r>
      <w:hyperlink r:id="rId17" w:history="1">
        <w:r w:rsidRPr="001660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5</w:t>
        </w:r>
      </w:hyperlink>
      <w:r w:rsidR="009F13A6" w:rsidRPr="001660A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0</w:t>
      </w:r>
      <w:r w:rsidRPr="001660A1">
        <w:rPr>
          <w:rFonts w:ascii="Times New Roman" w:hAnsi="Times New Roman" w:cs="Times New Roman"/>
          <w:sz w:val="28"/>
          <w:szCs w:val="28"/>
        </w:rPr>
        <w:t>:</w:t>
      </w:r>
    </w:p>
    <w:p w:rsidR="00804BAC" w:rsidRPr="00690734" w:rsidRDefault="00804BAC" w:rsidP="00804B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34">
        <w:rPr>
          <w:rFonts w:ascii="Times New Roman" w:hAnsi="Times New Roman" w:cs="Times New Roman"/>
          <w:sz w:val="28"/>
          <w:szCs w:val="28"/>
        </w:rPr>
        <w:t xml:space="preserve">- </w:t>
      </w:r>
      <w:r w:rsidRPr="001660A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1660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 пункта 1</w:t>
        </w:r>
      </w:hyperlink>
      <w:r w:rsidRPr="0069073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67EAE" w:rsidRPr="00690734">
        <w:rPr>
          <w:rFonts w:ascii="Times New Roman" w:hAnsi="Times New Roman" w:cs="Times New Roman"/>
          <w:sz w:val="28"/>
          <w:szCs w:val="28"/>
        </w:rPr>
        <w:t>«</w:t>
      </w:r>
      <w:r w:rsidRPr="00690734">
        <w:rPr>
          <w:rFonts w:ascii="Times New Roman" w:hAnsi="Times New Roman" w:cs="Times New Roman"/>
          <w:sz w:val="28"/>
          <w:szCs w:val="28"/>
        </w:rPr>
        <w:t>бюджетно</w:t>
      </w:r>
      <w:r w:rsidR="00AE2E3D" w:rsidRPr="00690734">
        <w:rPr>
          <w:rFonts w:ascii="Times New Roman" w:hAnsi="Times New Roman" w:cs="Times New Roman"/>
          <w:sz w:val="28"/>
          <w:szCs w:val="28"/>
        </w:rPr>
        <w:t>г</w:t>
      </w:r>
      <w:r w:rsidRPr="00690734">
        <w:rPr>
          <w:rFonts w:ascii="Times New Roman" w:hAnsi="Times New Roman" w:cs="Times New Roman"/>
          <w:sz w:val="28"/>
          <w:szCs w:val="28"/>
        </w:rPr>
        <w:t>о законодательства Российской Федерации и иных нормативных</w:t>
      </w:r>
      <w:r w:rsidR="00167EAE" w:rsidRPr="00690734">
        <w:rPr>
          <w:rFonts w:ascii="Times New Roman" w:hAnsi="Times New Roman" w:cs="Times New Roman"/>
          <w:sz w:val="28"/>
          <w:szCs w:val="28"/>
        </w:rPr>
        <w:t>»</w:t>
      </w:r>
      <w:r w:rsidRPr="00690734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167EAE" w:rsidRPr="00690734">
        <w:rPr>
          <w:rFonts w:ascii="Times New Roman" w:hAnsi="Times New Roman" w:cs="Times New Roman"/>
          <w:sz w:val="28"/>
          <w:szCs w:val="28"/>
        </w:rPr>
        <w:t>«</w:t>
      </w:r>
      <w:r w:rsidRPr="00690734">
        <w:rPr>
          <w:rFonts w:ascii="Times New Roman" w:hAnsi="Times New Roman" w:cs="Times New Roman"/>
          <w:sz w:val="28"/>
          <w:szCs w:val="28"/>
        </w:rPr>
        <w:t>положений</w:t>
      </w:r>
      <w:r w:rsidR="00167EAE" w:rsidRPr="00690734">
        <w:rPr>
          <w:rFonts w:ascii="Times New Roman" w:hAnsi="Times New Roman" w:cs="Times New Roman"/>
          <w:sz w:val="28"/>
          <w:szCs w:val="28"/>
        </w:rPr>
        <w:t>»</w:t>
      </w:r>
      <w:r w:rsidRPr="00690734">
        <w:rPr>
          <w:rFonts w:ascii="Times New Roman" w:hAnsi="Times New Roman" w:cs="Times New Roman"/>
          <w:sz w:val="28"/>
          <w:szCs w:val="28"/>
        </w:rPr>
        <w:t xml:space="preserve">, дополнить словами </w:t>
      </w:r>
      <w:r w:rsidR="00167EAE" w:rsidRPr="00690734">
        <w:rPr>
          <w:rFonts w:ascii="Times New Roman" w:hAnsi="Times New Roman" w:cs="Times New Roman"/>
          <w:sz w:val="28"/>
          <w:szCs w:val="28"/>
        </w:rPr>
        <w:t>«</w:t>
      </w:r>
      <w:r w:rsidRPr="00690734">
        <w:rPr>
          <w:rFonts w:ascii="Times New Roman" w:hAnsi="Times New Roman" w:cs="Times New Roman"/>
          <w:sz w:val="28"/>
          <w:szCs w:val="28"/>
        </w:rPr>
        <w:t xml:space="preserve">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AE2E3D" w:rsidRPr="00690734">
        <w:rPr>
          <w:rFonts w:ascii="Times New Roman" w:hAnsi="Times New Roman" w:cs="Times New Roman"/>
          <w:sz w:val="28"/>
          <w:szCs w:val="28"/>
        </w:rPr>
        <w:t>г</w:t>
      </w:r>
      <w:r w:rsidR="00167EAE" w:rsidRPr="00690734">
        <w:rPr>
          <w:rFonts w:ascii="Times New Roman" w:hAnsi="Times New Roman" w:cs="Times New Roman"/>
          <w:sz w:val="28"/>
          <w:szCs w:val="28"/>
        </w:rPr>
        <w:t>орода</w:t>
      </w:r>
      <w:r w:rsidRPr="00690734">
        <w:rPr>
          <w:rFonts w:ascii="Times New Roman" w:hAnsi="Times New Roman" w:cs="Times New Roman"/>
          <w:sz w:val="28"/>
          <w:szCs w:val="28"/>
        </w:rPr>
        <w:t>, а также соблюдения условий муниципальных контрактов, до</w:t>
      </w:r>
      <w:r w:rsidR="00AE2E3D" w:rsidRPr="00690734">
        <w:rPr>
          <w:rFonts w:ascii="Times New Roman" w:hAnsi="Times New Roman" w:cs="Times New Roman"/>
          <w:sz w:val="28"/>
          <w:szCs w:val="28"/>
        </w:rPr>
        <w:t>г</w:t>
      </w:r>
      <w:r w:rsidRPr="00690734">
        <w:rPr>
          <w:rFonts w:ascii="Times New Roman" w:hAnsi="Times New Roman" w:cs="Times New Roman"/>
          <w:sz w:val="28"/>
          <w:szCs w:val="28"/>
        </w:rPr>
        <w:t>оворов (со</w:t>
      </w:r>
      <w:r w:rsidR="00AE2E3D" w:rsidRPr="00690734">
        <w:rPr>
          <w:rFonts w:ascii="Times New Roman" w:hAnsi="Times New Roman" w:cs="Times New Roman"/>
          <w:sz w:val="28"/>
          <w:szCs w:val="28"/>
        </w:rPr>
        <w:t>г</w:t>
      </w:r>
      <w:r w:rsidRPr="00690734">
        <w:rPr>
          <w:rFonts w:ascii="Times New Roman" w:hAnsi="Times New Roman" w:cs="Times New Roman"/>
          <w:sz w:val="28"/>
          <w:szCs w:val="28"/>
        </w:rPr>
        <w:t>лашений) о предоставлении средств из бюджета</w:t>
      </w:r>
      <w:r w:rsidR="00167EAE" w:rsidRPr="00690734">
        <w:rPr>
          <w:rFonts w:ascii="Times New Roman" w:hAnsi="Times New Roman" w:cs="Times New Roman"/>
          <w:sz w:val="28"/>
          <w:szCs w:val="28"/>
        </w:rPr>
        <w:t>»</w:t>
      </w:r>
      <w:r w:rsidRPr="00690734">
        <w:rPr>
          <w:rFonts w:ascii="Times New Roman" w:hAnsi="Times New Roman" w:cs="Times New Roman"/>
          <w:sz w:val="28"/>
          <w:szCs w:val="28"/>
        </w:rPr>
        <w:t>;</w:t>
      </w:r>
    </w:p>
    <w:p w:rsidR="00804BAC" w:rsidRPr="00690734" w:rsidRDefault="00804BAC" w:rsidP="00804B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34">
        <w:rPr>
          <w:rFonts w:ascii="Times New Roman" w:hAnsi="Times New Roman" w:cs="Times New Roman"/>
          <w:sz w:val="28"/>
          <w:szCs w:val="28"/>
        </w:rPr>
        <w:t xml:space="preserve">- </w:t>
      </w:r>
      <w:r w:rsidRPr="001660A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1660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69073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67EAE" w:rsidRPr="00690734">
        <w:rPr>
          <w:rFonts w:ascii="Times New Roman" w:hAnsi="Times New Roman" w:cs="Times New Roman"/>
          <w:sz w:val="28"/>
          <w:szCs w:val="28"/>
        </w:rPr>
        <w:t>«</w:t>
      </w:r>
      <w:r w:rsidRPr="00690734">
        <w:rPr>
          <w:rFonts w:ascii="Times New Roman" w:hAnsi="Times New Roman" w:cs="Times New Roman"/>
          <w:sz w:val="28"/>
          <w:szCs w:val="28"/>
        </w:rPr>
        <w:t>в сфере бюджетных правоотношений</w:t>
      </w:r>
      <w:r w:rsidR="00167EAE" w:rsidRPr="00690734">
        <w:rPr>
          <w:rFonts w:ascii="Times New Roman" w:hAnsi="Times New Roman" w:cs="Times New Roman"/>
          <w:sz w:val="28"/>
          <w:szCs w:val="28"/>
        </w:rPr>
        <w:t>»</w:t>
      </w:r>
      <w:r w:rsidRPr="0069073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04BAC" w:rsidRPr="005F5186" w:rsidRDefault="00804BAC" w:rsidP="00804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3A6" w:rsidRPr="001E31C2" w:rsidRDefault="001660A1" w:rsidP="001660A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</w:t>
      </w:r>
      <w:r w:rsidR="009F13A6" w:rsidRPr="001E31C2">
        <w:rPr>
          <w:rFonts w:ascii="Times New Roman" w:hAnsi="Times New Roman" w:cs="Times New Roman"/>
          <w:bCs/>
          <w:sz w:val="28"/>
          <w:szCs w:val="28"/>
        </w:rPr>
        <w:t xml:space="preserve"> решение вступает в силу со дня е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9F13A6" w:rsidRPr="001E31C2">
        <w:rPr>
          <w:rFonts w:ascii="Times New Roman" w:hAnsi="Times New Roman" w:cs="Times New Roman"/>
          <w:bCs/>
          <w:sz w:val="28"/>
          <w:szCs w:val="28"/>
        </w:rPr>
        <w:t>о официально</w:t>
      </w:r>
      <w:r w:rsidR="00AE2E3D">
        <w:rPr>
          <w:rFonts w:ascii="Times New Roman" w:hAnsi="Times New Roman" w:cs="Times New Roman"/>
          <w:bCs/>
          <w:sz w:val="28"/>
          <w:szCs w:val="28"/>
        </w:rPr>
        <w:t>г</w:t>
      </w:r>
      <w:r w:rsidR="009F13A6" w:rsidRPr="001E31C2">
        <w:rPr>
          <w:rFonts w:ascii="Times New Roman" w:hAnsi="Times New Roman" w:cs="Times New Roman"/>
          <w:bCs/>
          <w:sz w:val="28"/>
          <w:szCs w:val="28"/>
        </w:rPr>
        <w:t>о опубликования, за исключением положений, для которых в настоящем решении установлены иные сроки вступления их в силу.</w:t>
      </w:r>
    </w:p>
    <w:p w:rsidR="009F13A6" w:rsidRPr="004F211B" w:rsidRDefault="009F13A6" w:rsidP="009F13A6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F13A6" w:rsidRPr="001660A1" w:rsidRDefault="009F13A6" w:rsidP="001660A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0A1">
        <w:rPr>
          <w:rFonts w:ascii="Times New Roman" w:hAnsi="Times New Roman" w:cs="Times New Roman"/>
          <w:bCs/>
          <w:sz w:val="28"/>
          <w:szCs w:val="28"/>
        </w:rPr>
        <w:t>Установить, что действие положений подпунктов 1.2.,1.3.,1.4.,1.5.,1.7.,1.8.,1.9.,1.10.,1.11.,1.12.,1.13. пункта 1 настояще</w:t>
      </w:r>
      <w:r w:rsidR="00AE2E3D" w:rsidRPr="001660A1">
        <w:rPr>
          <w:rFonts w:ascii="Times New Roman" w:hAnsi="Times New Roman" w:cs="Times New Roman"/>
          <w:bCs/>
          <w:sz w:val="28"/>
          <w:szCs w:val="28"/>
        </w:rPr>
        <w:t>г</w:t>
      </w:r>
      <w:r w:rsidRPr="001660A1">
        <w:rPr>
          <w:rFonts w:ascii="Times New Roman" w:hAnsi="Times New Roman" w:cs="Times New Roman"/>
          <w:bCs/>
          <w:sz w:val="28"/>
          <w:szCs w:val="28"/>
        </w:rPr>
        <w:t xml:space="preserve">о решения применяются к правоотношениям, возникающим при составлении и исполнении бюджета </w:t>
      </w:r>
      <w:r w:rsidR="008B5CB9">
        <w:rPr>
          <w:rFonts w:ascii="Times New Roman" w:hAnsi="Times New Roman" w:cs="Times New Roman"/>
          <w:bCs/>
          <w:sz w:val="28"/>
          <w:szCs w:val="28"/>
        </w:rPr>
        <w:t>города</w:t>
      </w:r>
      <w:r w:rsidRPr="001660A1">
        <w:rPr>
          <w:rFonts w:ascii="Times New Roman" w:hAnsi="Times New Roman" w:cs="Times New Roman"/>
          <w:bCs/>
          <w:sz w:val="28"/>
          <w:szCs w:val="28"/>
        </w:rPr>
        <w:t xml:space="preserve">, начиная с бюджета на 2020 </w:t>
      </w:r>
      <w:r w:rsidR="00AE2E3D" w:rsidRPr="001660A1">
        <w:rPr>
          <w:rFonts w:ascii="Times New Roman" w:hAnsi="Times New Roman" w:cs="Times New Roman"/>
          <w:bCs/>
          <w:sz w:val="28"/>
          <w:szCs w:val="28"/>
        </w:rPr>
        <w:t>г</w:t>
      </w:r>
      <w:r w:rsidRPr="001660A1">
        <w:rPr>
          <w:rFonts w:ascii="Times New Roman" w:hAnsi="Times New Roman" w:cs="Times New Roman"/>
          <w:bCs/>
          <w:sz w:val="28"/>
          <w:szCs w:val="28"/>
        </w:rPr>
        <w:t xml:space="preserve">од и на плановый период 2021 и 2022 </w:t>
      </w:r>
      <w:r w:rsidR="00AE2E3D" w:rsidRPr="001660A1">
        <w:rPr>
          <w:rFonts w:ascii="Times New Roman" w:hAnsi="Times New Roman" w:cs="Times New Roman"/>
          <w:bCs/>
          <w:sz w:val="28"/>
          <w:szCs w:val="28"/>
        </w:rPr>
        <w:t>г</w:t>
      </w:r>
      <w:r w:rsidRPr="001660A1">
        <w:rPr>
          <w:rFonts w:ascii="Times New Roman" w:hAnsi="Times New Roman" w:cs="Times New Roman"/>
          <w:bCs/>
          <w:sz w:val="28"/>
          <w:szCs w:val="28"/>
        </w:rPr>
        <w:t>одов).</w:t>
      </w:r>
    </w:p>
    <w:p w:rsidR="009F13A6" w:rsidRDefault="009F13A6" w:rsidP="009F1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2396" w:rsidRPr="007F157A" w:rsidRDefault="009F13A6" w:rsidP="007F157A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F76">
        <w:rPr>
          <w:rFonts w:ascii="Times New Roman" w:hAnsi="Times New Roman" w:cs="Times New Roman"/>
          <w:bCs/>
          <w:sz w:val="28"/>
          <w:szCs w:val="28"/>
        </w:rPr>
        <w:t xml:space="preserve">       4.</w:t>
      </w:r>
      <w:r w:rsidRPr="00502F76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портале правовой информации Республики Татарстан (http://pravo.tatarstan.ru) и сайте </w:t>
      </w:r>
      <w:proofErr w:type="spellStart"/>
      <w:r w:rsidRPr="00502F76">
        <w:rPr>
          <w:rFonts w:ascii="Times New Roman" w:hAnsi="Times New Roman" w:cs="Times New Roman"/>
          <w:sz w:val="28"/>
          <w:szCs w:val="28"/>
        </w:rPr>
        <w:t>Зеленодольско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02F7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02F76">
        <w:rPr>
          <w:rFonts w:ascii="Times New Roman" w:hAnsi="Times New Roman" w:cs="Times New Roman"/>
          <w:sz w:val="28"/>
          <w:szCs w:val="28"/>
        </w:rPr>
        <w:t xml:space="preserve"> </w:t>
      </w:r>
      <w:r w:rsidRPr="00502F76"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r w:rsidR="00AE2E3D">
        <w:rPr>
          <w:rFonts w:ascii="Times New Roman" w:hAnsi="Times New Roman" w:cs="Times New Roman"/>
          <w:sz w:val="28"/>
          <w:szCs w:val="28"/>
        </w:rPr>
        <w:t>г</w:t>
      </w:r>
      <w:r w:rsidRPr="00502F76">
        <w:rPr>
          <w:rFonts w:ascii="Times New Roman" w:hAnsi="Times New Roman" w:cs="Times New Roman"/>
          <w:sz w:val="28"/>
          <w:szCs w:val="28"/>
        </w:rPr>
        <w:t>о района в составе портала муниципальных образований Республики Татарстан (</w:t>
      </w:r>
      <w:hyperlink r:id="rId20" w:history="1">
        <w:r w:rsidRPr="00502F76">
          <w:rPr>
            <w:rStyle w:val="a4"/>
            <w:rFonts w:ascii="Times New Roman" w:hAnsi="Times New Roman" w:cs="Times New Roman"/>
            <w:sz w:val="28"/>
            <w:szCs w:val="28"/>
          </w:rPr>
          <w:t>http://zelenodolsk.tatarstan.ru</w:t>
        </w:r>
      </w:hyperlink>
      <w:r w:rsidRPr="00502F76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</w:t>
      </w:r>
      <w:r w:rsidR="00167EAE">
        <w:rPr>
          <w:rFonts w:ascii="Times New Roman" w:hAnsi="Times New Roman" w:cs="Times New Roman"/>
          <w:sz w:val="28"/>
          <w:szCs w:val="28"/>
        </w:rPr>
        <w:t>«</w:t>
      </w:r>
      <w:r w:rsidRPr="00502F76">
        <w:rPr>
          <w:rFonts w:ascii="Times New Roman" w:hAnsi="Times New Roman" w:cs="Times New Roman"/>
          <w:sz w:val="28"/>
          <w:szCs w:val="28"/>
        </w:rPr>
        <w:t>Интернет</w:t>
      </w:r>
      <w:r w:rsidR="00167EAE">
        <w:rPr>
          <w:rFonts w:ascii="Times New Roman" w:hAnsi="Times New Roman" w:cs="Times New Roman"/>
          <w:sz w:val="28"/>
          <w:szCs w:val="28"/>
        </w:rPr>
        <w:t>»</w:t>
      </w:r>
      <w:r w:rsidR="007F157A">
        <w:rPr>
          <w:rFonts w:ascii="Times New Roman" w:hAnsi="Times New Roman" w:cs="Times New Roman"/>
          <w:sz w:val="28"/>
          <w:szCs w:val="28"/>
        </w:rPr>
        <w:t>.</w:t>
      </w:r>
    </w:p>
    <w:p w:rsidR="00CE1ED3" w:rsidRPr="005F5186" w:rsidRDefault="001660A1" w:rsidP="007F15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Мэра города Зеленодольска                                      К.С. Антипов</w:t>
      </w:r>
    </w:p>
    <w:sectPr w:rsidR="00CE1ED3" w:rsidRPr="005F5186" w:rsidSect="007F157A">
      <w:pgSz w:w="11905" w:h="16838"/>
      <w:pgMar w:top="1134" w:right="567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1AC"/>
    <w:multiLevelType w:val="multilevel"/>
    <w:tmpl w:val="EE3653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2F"/>
    <w:rsid w:val="00012439"/>
    <w:rsid w:val="00033C2F"/>
    <w:rsid w:val="00083DBF"/>
    <w:rsid w:val="000918D9"/>
    <w:rsid w:val="00093D9E"/>
    <w:rsid w:val="00096EE4"/>
    <w:rsid w:val="000B0D60"/>
    <w:rsid w:val="00110D9D"/>
    <w:rsid w:val="0014448B"/>
    <w:rsid w:val="00146677"/>
    <w:rsid w:val="001660A1"/>
    <w:rsid w:val="00167EAE"/>
    <w:rsid w:val="00173255"/>
    <w:rsid w:val="00174D26"/>
    <w:rsid w:val="001B473E"/>
    <w:rsid w:val="001E31F5"/>
    <w:rsid w:val="00225707"/>
    <w:rsid w:val="002614C5"/>
    <w:rsid w:val="002852B1"/>
    <w:rsid w:val="00287479"/>
    <w:rsid w:val="002C6635"/>
    <w:rsid w:val="00321FA6"/>
    <w:rsid w:val="00381009"/>
    <w:rsid w:val="00396111"/>
    <w:rsid w:val="003A2967"/>
    <w:rsid w:val="003A5596"/>
    <w:rsid w:val="003D56D2"/>
    <w:rsid w:val="003D7343"/>
    <w:rsid w:val="003E2BE2"/>
    <w:rsid w:val="003E7212"/>
    <w:rsid w:val="0041268E"/>
    <w:rsid w:val="00412722"/>
    <w:rsid w:val="00432EF6"/>
    <w:rsid w:val="00435C89"/>
    <w:rsid w:val="00446741"/>
    <w:rsid w:val="00473961"/>
    <w:rsid w:val="00480024"/>
    <w:rsid w:val="004B6E48"/>
    <w:rsid w:val="004D4690"/>
    <w:rsid w:val="00505BA5"/>
    <w:rsid w:val="00505D75"/>
    <w:rsid w:val="005217F0"/>
    <w:rsid w:val="00552396"/>
    <w:rsid w:val="00575B50"/>
    <w:rsid w:val="0057748F"/>
    <w:rsid w:val="0059275B"/>
    <w:rsid w:val="005B0600"/>
    <w:rsid w:val="005D10F5"/>
    <w:rsid w:val="005D53A9"/>
    <w:rsid w:val="005F5186"/>
    <w:rsid w:val="00690734"/>
    <w:rsid w:val="00697221"/>
    <w:rsid w:val="006D34E3"/>
    <w:rsid w:val="006F0A3A"/>
    <w:rsid w:val="006F69E1"/>
    <w:rsid w:val="00704DD0"/>
    <w:rsid w:val="00730588"/>
    <w:rsid w:val="00731E9B"/>
    <w:rsid w:val="00745C9B"/>
    <w:rsid w:val="00746018"/>
    <w:rsid w:val="007864D5"/>
    <w:rsid w:val="007A0B26"/>
    <w:rsid w:val="007B274A"/>
    <w:rsid w:val="007B6194"/>
    <w:rsid w:val="007C7C97"/>
    <w:rsid w:val="007F157A"/>
    <w:rsid w:val="007F4C51"/>
    <w:rsid w:val="00802E54"/>
    <w:rsid w:val="00802F5C"/>
    <w:rsid w:val="00804BAC"/>
    <w:rsid w:val="008162D7"/>
    <w:rsid w:val="00820E9D"/>
    <w:rsid w:val="00892C3E"/>
    <w:rsid w:val="008B5CB9"/>
    <w:rsid w:val="00960370"/>
    <w:rsid w:val="00961370"/>
    <w:rsid w:val="00976DE9"/>
    <w:rsid w:val="00991085"/>
    <w:rsid w:val="00997341"/>
    <w:rsid w:val="009A5402"/>
    <w:rsid w:val="009F0559"/>
    <w:rsid w:val="009F13A6"/>
    <w:rsid w:val="00A11B88"/>
    <w:rsid w:val="00A239F0"/>
    <w:rsid w:val="00A37A89"/>
    <w:rsid w:val="00A766D2"/>
    <w:rsid w:val="00A9564D"/>
    <w:rsid w:val="00AA48CE"/>
    <w:rsid w:val="00AB7989"/>
    <w:rsid w:val="00AE2E3D"/>
    <w:rsid w:val="00B11DB5"/>
    <w:rsid w:val="00B46D4A"/>
    <w:rsid w:val="00B64B87"/>
    <w:rsid w:val="00B808F6"/>
    <w:rsid w:val="00B82A7D"/>
    <w:rsid w:val="00B83F47"/>
    <w:rsid w:val="00BA61C9"/>
    <w:rsid w:val="00BB40AE"/>
    <w:rsid w:val="00BB6750"/>
    <w:rsid w:val="00BE2553"/>
    <w:rsid w:val="00BE40CF"/>
    <w:rsid w:val="00BE71F6"/>
    <w:rsid w:val="00BF6178"/>
    <w:rsid w:val="00C14D13"/>
    <w:rsid w:val="00C32FA9"/>
    <w:rsid w:val="00C41647"/>
    <w:rsid w:val="00CA2F9B"/>
    <w:rsid w:val="00CE1ED3"/>
    <w:rsid w:val="00CE71E8"/>
    <w:rsid w:val="00D01B94"/>
    <w:rsid w:val="00D32B73"/>
    <w:rsid w:val="00D56361"/>
    <w:rsid w:val="00DC6080"/>
    <w:rsid w:val="00DC7E18"/>
    <w:rsid w:val="00DE5CCA"/>
    <w:rsid w:val="00DE70B0"/>
    <w:rsid w:val="00E100EA"/>
    <w:rsid w:val="00E31329"/>
    <w:rsid w:val="00E31B65"/>
    <w:rsid w:val="00E4140F"/>
    <w:rsid w:val="00E460A0"/>
    <w:rsid w:val="00EC69C7"/>
    <w:rsid w:val="00EC6C5B"/>
    <w:rsid w:val="00EE49AE"/>
    <w:rsid w:val="00F001F8"/>
    <w:rsid w:val="00F05677"/>
    <w:rsid w:val="00F141C1"/>
    <w:rsid w:val="00F2778F"/>
    <w:rsid w:val="00F31CE5"/>
    <w:rsid w:val="00F348D7"/>
    <w:rsid w:val="00F37290"/>
    <w:rsid w:val="00F47437"/>
    <w:rsid w:val="00F87C31"/>
    <w:rsid w:val="00FA097E"/>
    <w:rsid w:val="00FB55F9"/>
    <w:rsid w:val="00FC2187"/>
    <w:rsid w:val="00FC7DB0"/>
    <w:rsid w:val="00FD5A81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10C61-858B-41A1-A614-D4EBFEC2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4BAC"/>
    <w:rPr>
      <w:color w:val="0000FF"/>
      <w:u w:val="single"/>
    </w:rPr>
  </w:style>
  <w:style w:type="character" w:customStyle="1" w:styleId="namedoc">
    <w:name w:val="namedoc"/>
    <w:basedOn w:val="a0"/>
    <w:rsid w:val="00804BAC"/>
  </w:style>
  <w:style w:type="paragraph" w:styleId="a5">
    <w:name w:val="Balloon Text"/>
    <w:basedOn w:val="a"/>
    <w:link w:val="a6"/>
    <w:uiPriority w:val="99"/>
    <w:semiHidden/>
    <w:unhideWhenUsed/>
    <w:rsid w:val="00C3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68D1AAA7DBDDD60B94B52E59F59FF6CF18D50AC44F356143BA0BB8D8C3C68B2AFF334D1A27FC27C7ABDA3AB05934A616948226DBB746DDF5m3K" TargetMode="External"/><Relationship Id="rId13" Type="http://schemas.openxmlformats.org/officeDocument/2006/relationships/hyperlink" Target="consultantplus://offline/ref=117800E971460D41C3A4A01B77A4AE0CFE7935EA3164672AEE0F8C4838AA4EACEFCAB294AF75B2F08378572E25CEDA2D832C31DE288CrAAEI" TargetMode="External"/><Relationship Id="rId18" Type="http://schemas.openxmlformats.org/officeDocument/2006/relationships/hyperlink" Target="consultantplus://offline/ref=4D5BEBA02F6A39BA6E12374362BB9D9A9F2DC0BB906650A2FEA71B3CC93631EC204F558E983D6E4B2D5C2E286AF76D2B1A69DB040136o761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468D1AAA7DBDDD60B94B52E59F59FF6CF18D50AC44F356143BA0BB8D8C3C68B2AFF334D1A27FC2DCBABDA3AB05934A616948226DBB746DDF5m3K" TargetMode="External"/><Relationship Id="rId12" Type="http://schemas.openxmlformats.org/officeDocument/2006/relationships/hyperlink" Target="consultantplus://offline/ref=607DB6775DC0291187E40B2CD6E3BF180AB763E4FE7F04E37C718FCF83A6BA68EA42233F25DF23E1981CE0119E9C7D894972CF1991AB9C05gECET" TargetMode="External"/><Relationship Id="rId17" Type="http://schemas.openxmlformats.org/officeDocument/2006/relationships/hyperlink" Target="consultantplus://offline/ref=4D5BEBA02F6A39BA6E12374362BB9D9A9F2DC0BB906650A2FEA71B3CC93631EC204F558E983D6D4B2D5C2E286AF76D2B1A69DB040136o76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904FB805A9424446E90FE1894A0214AE7CC604B5F15192288C0693E53C89F0F6FB65B2CDCD817561A00CCA6959843FF1FFEEF21A15DBNBJ" TargetMode="External"/><Relationship Id="rId20" Type="http://schemas.openxmlformats.org/officeDocument/2006/relationships/hyperlink" Target="http://zelenodolsk.tatarstan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8C5138CFF01890034100858B85753C9A74038FD5FA0DC0FDB32C46C40D7B7AA90870AD4167273D093F0C73ECD391AA7D6110C2AA65BCC3F755L" TargetMode="External"/><Relationship Id="rId11" Type="http://schemas.openxmlformats.org/officeDocument/2006/relationships/hyperlink" Target="consultantplus://offline/ref=0E18F3E9FC44B85957640E9F2043FA0536225F11A59A871B8C48D9A839164482C2DC3986544DA7ACB0D523605BA549AB561F9DE3A4AF20g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908F89462257050394E0E09228C6DD1B48C3A93817BF14E1370A5AC4194A7626D8941E9C2F9941C102DB9AA6AE0D0CE327AD38CC7oDI" TargetMode="External"/><Relationship Id="rId10" Type="http://schemas.openxmlformats.org/officeDocument/2006/relationships/hyperlink" Target="consultantplus://offline/ref=0E18F3E9FC44B85957640E9F2043FA0536225F11A59A871B8C48D9A839164482C2DC3986544DA6ACB0D523605BA549AB561F9DE3A4AF20gEO" TargetMode="External"/><Relationship Id="rId19" Type="http://schemas.openxmlformats.org/officeDocument/2006/relationships/hyperlink" Target="consultantplus://offline/ref=4D5BEBA02F6A39BA6E12374362BB9D9A9F2DC0BB906650A2FEA71B3CC93631EC204F558E983D604B2D5C2E286AF76D2B1A69DB040136o76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8F3E9FC44B85957640E9F2043FA0536225F11A59A871B8C48D9A839164482C2DC3986544DA6ACB0D523605BA549AB561F9DE3A4AF20gEO" TargetMode="External"/><Relationship Id="rId14" Type="http://schemas.openxmlformats.org/officeDocument/2006/relationships/hyperlink" Target="consultantplus://offline/ref=1D83BADBB0036D258075DC5362BD3330968B89DB133CFFC455B25459186DE45C10804FDD7255CA30542385E505B8D60EECB5B2BCF981BC29DA69BBD2OBt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18F8-B1D8-45E3-8E2D-D35B2263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19</Pages>
  <Words>7251</Words>
  <Characters>41335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Ерашова Ирина Викторовна</dc:creator>
  <cp:keywords/>
  <dc:description/>
  <cp:lastModifiedBy>zel_rfo4</cp:lastModifiedBy>
  <cp:revision>62</cp:revision>
  <cp:lastPrinted>2019-10-12T15:27:00Z</cp:lastPrinted>
  <dcterms:created xsi:type="dcterms:W3CDTF">2019-10-11T05:44:00Z</dcterms:created>
  <dcterms:modified xsi:type="dcterms:W3CDTF">2019-10-15T13:36:00Z</dcterms:modified>
</cp:coreProperties>
</file>