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A07DE" w:rsidRDefault="00EA07DE" w:rsidP="00EA07DE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Pr="00F57F75" w:rsidRDefault="0075722A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5722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021E4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312D06" w:rsidRPr="00312D06">
        <w:rPr>
          <w:rFonts w:ascii="Times New Roman" w:hAnsi="Times New Roman" w:cs="Times New Roman"/>
          <w:sz w:val="28"/>
          <w:szCs w:val="28"/>
        </w:rPr>
        <w:t>постановлени</w:t>
      </w:r>
      <w:r w:rsidR="002021E4">
        <w:rPr>
          <w:rFonts w:ascii="Times New Roman" w:hAnsi="Times New Roman" w:cs="Times New Roman"/>
          <w:sz w:val="28"/>
          <w:szCs w:val="28"/>
        </w:rPr>
        <w:t>я</w:t>
      </w:r>
      <w:r w:rsidR="00312D06" w:rsidRPr="00312D0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</w:p>
    <w:p w:rsidR="00C43EB9" w:rsidRDefault="00C43EB9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60C" w:rsidRDefault="00A5360C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7D7" w:rsidRDefault="00C127D7" w:rsidP="00202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1E4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2021E4">
        <w:rPr>
          <w:rFonts w:ascii="Times New Roman" w:hAnsi="Times New Roman" w:cs="Times New Roman"/>
          <w:sz w:val="28"/>
          <w:szCs w:val="28"/>
        </w:rPr>
        <w:t xml:space="preserve">статьи 11 </w:t>
      </w:r>
      <w:r w:rsidR="002021E4" w:rsidRPr="002021E4">
        <w:rPr>
          <w:rFonts w:ascii="Times New Roman" w:hAnsi="Times New Roman" w:cs="Times New Roman"/>
          <w:sz w:val="28"/>
          <w:szCs w:val="28"/>
        </w:rPr>
        <w:t>Федерального</w:t>
      </w:r>
      <w:r w:rsidR="002021E4" w:rsidRPr="002021E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21E4" w:rsidRPr="002021E4">
        <w:rPr>
          <w:rFonts w:ascii="Times New Roman" w:hAnsi="Times New Roman" w:cs="Times New Roman"/>
          <w:sz w:val="28"/>
          <w:szCs w:val="28"/>
        </w:rPr>
        <w:t>а</w:t>
      </w:r>
      <w:r w:rsidR="002021E4" w:rsidRPr="002021E4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021E4" w:rsidRPr="002021E4">
        <w:rPr>
          <w:rFonts w:ascii="Times New Roman" w:hAnsi="Times New Roman" w:cs="Times New Roman"/>
          <w:sz w:val="28"/>
          <w:szCs w:val="28"/>
        </w:rPr>
        <w:t>№</w:t>
      </w:r>
      <w:r w:rsidR="002021E4" w:rsidRPr="002021E4">
        <w:rPr>
          <w:rFonts w:ascii="Times New Roman" w:hAnsi="Times New Roman" w:cs="Times New Roman"/>
          <w:sz w:val="28"/>
          <w:szCs w:val="28"/>
        </w:rPr>
        <w:t xml:space="preserve"> 210-ФЗ</w:t>
      </w:r>
      <w:r w:rsidR="002021E4" w:rsidRPr="002021E4">
        <w:rPr>
          <w:rFonts w:ascii="Times New Roman" w:hAnsi="Times New Roman" w:cs="Times New Roman"/>
          <w:sz w:val="28"/>
          <w:szCs w:val="28"/>
        </w:rPr>
        <w:t xml:space="preserve"> «</w:t>
      </w:r>
      <w:r w:rsidR="002021E4" w:rsidRPr="002021E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021E4" w:rsidRPr="002021E4">
        <w:rPr>
          <w:rFonts w:ascii="Times New Roman" w:hAnsi="Times New Roman" w:cs="Times New Roman"/>
          <w:sz w:val="28"/>
          <w:szCs w:val="28"/>
        </w:rPr>
        <w:t>»</w:t>
      </w:r>
      <w:r w:rsidRPr="002021E4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AC31A3" w:rsidRDefault="00C127D7" w:rsidP="00CF3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1A3">
        <w:rPr>
          <w:rFonts w:ascii="Times New Roman" w:hAnsi="Times New Roman" w:cs="Times New Roman"/>
          <w:sz w:val="28"/>
          <w:szCs w:val="28"/>
        </w:rPr>
        <w:t>. В</w:t>
      </w:r>
      <w:r w:rsidR="00AC31A3" w:rsidRPr="00AC31A3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</w:t>
      </w:r>
      <w:r w:rsidR="007537B2">
        <w:rPr>
          <w:rFonts w:ascii="Times New Roman" w:hAnsi="Times New Roman" w:cs="Times New Roman"/>
          <w:sz w:val="28"/>
          <w:szCs w:val="28"/>
        </w:rPr>
        <w:t>10</w:t>
      </w:r>
      <w:r w:rsidR="007537B2" w:rsidRPr="00312D06">
        <w:rPr>
          <w:rFonts w:ascii="Times New Roman" w:hAnsi="Times New Roman" w:cs="Times New Roman"/>
          <w:sz w:val="28"/>
          <w:szCs w:val="28"/>
        </w:rPr>
        <w:t>.0</w:t>
      </w:r>
      <w:r w:rsidR="007537B2">
        <w:rPr>
          <w:rFonts w:ascii="Times New Roman" w:hAnsi="Times New Roman" w:cs="Times New Roman"/>
          <w:sz w:val="28"/>
          <w:szCs w:val="28"/>
        </w:rPr>
        <w:t>9</w:t>
      </w:r>
      <w:r w:rsidR="007537B2" w:rsidRPr="00312D06">
        <w:rPr>
          <w:rFonts w:ascii="Times New Roman" w:hAnsi="Times New Roman" w:cs="Times New Roman"/>
          <w:sz w:val="28"/>
          <w:szCs w:val="28"/>
        </w:rPr>
        <w:t>.20</w:t>
      </w:r>
      <w:r w:rsidR="007537B2">
        <w:rPr>
          <w:rFonts w:ascii="Times New Roman" w:hAnsi="Times New Roman" w:cs="Times New Roman"/>
          <w:sz w:val="28"/>
          <w:szCs w:val="28"/>
        </w:rPr>
        <w:t>10</w:t>
      </w:r>
      <w:r w:rsidR="007537B2" w:rsidRPr="00312D06">
        <w:rPr>
          <w:rFonts w:ascii="Times New Roman" w:hAnsi="Times New Roman" w:cs="Times New Roman"/>
          <w:sz w:val="28"/>
          <w:szCs w:val="28"/>
        </w:rPr>
        <w:t xml:space="preserve"> № </w:t>
      </w:r>
      <w:r w:rsidR="007537B2">
        <w:rPr>
          <w:rFonts w:ascii="Times New Roman" w:hAnsi="Times New Roman" w:cs="Times New Roman"/>
          <w:sz w:val="28"/>
          <w:szCs w:val="28"/>
        </w:rPr>
        <w:t>729</w:t>
      </w:r>
      <w:r w:rsidR="007537B2" w:rsidRPr="00312D06">
        <w:rPr>
          <w:rFonts w:ascii="Times New Roman" w:hAnsi="Times New Roman" w:cs="Times New Roman"/>
          <w:sz w:val="28"/>
          <w:szCs w:val="28"/>
        </w:rPr>
        <w:t xml:space="preserve"> «</w:t>
      </w:r>
      <w:r w:rsidR="007537B2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 «Реестр государственных и муниципальных услуг</w:t>
      </w:r>
      <w:r w:rsidR="007537B2" w:rsidRPr="00312D06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AC31A3" w:rsidRPr="00AC31A3">
        <w:rPr>
          <w:rFonts w:ascii="Times New Roman" w:hAnsi="Times New Roman" w:cs="Times New Roman"/>
          <w:sz w:val="28"/>
          <w:szCs w:val="28"/>
        </w:rPr>
        <w:t xml:space="preserve"> (с из</w:t>
      </w:r>
      <w:r w:rsidR="00DA110F">
        <w:rPr>
          <w:rFonts w:ascii="Times New Roman" w:hAnsi="Times New Roman" w:cs="Times New Roman"/>
          <w:sz w:val="28"/>
          <w:szCs w:val="28"/>
        </w:rPr>
        <w:softHyphen/>
      </w:r>
      <w:r w:rsidR="00AC31A3" w:rsidRPr="00AC31A3">
        <w:rPr>
          <w:rFonts w:ascii="Times New Roman" w:hAnsi="Times New Roman" w:cs="Times New Roman"/>
          <w:sz w:val="28"/>
          <w:szCs w:val="28"/>
        </w:rPr>
        <w:t>менениями, внесенными постановлениями Кабинета Министров Республики Татар</w:t>
      </w:r>
      <w:r w:rsidR="00DA110F">
        <w:rPr>
          <w:rFonts w:ascii="Times New Roman" w:hAnsi="Times New Roman" w:cs="Times New Roman"/>
          <w:sz w:val="28"/>
          <w:szCs w:val="28"/>
        </w:rPr>
        <w:softHyphen/>
      </w:r>
      <w:r w:rsidR="00AC31A3" w:rsidRPr="00AC31A3">
        <w:rPr>
          <w:rFonts w:ascii="Times New Roman" w:hAnsi="Times New Roman" w:cs="Times New Roman"/>
          <w:sz w:val="28"/>
          <w:szCs w:val="28"/>
        </w:rPr>
        <w:t>стан от 23.</w:t>
      </w:r>
      <w:r w:rsidR="007537B2">
        <w:rPr>
          <w:rFonts w:ascii="Times New Roman" w:hAnsi="Times New Roman" w:cs="Times New Roman"/>
          <w:sz w:val="28"/>
          <w:szCs w:val="28"/>
        </w:rPr>
        <w:t>1</w:t>
      </w:r>
      <w:r w:rsidR="00AC31A3" w:rsidRPr="00AC31A3">
        <w:rPr>
          <w:rFonts w:ascii="Times New Roman" w:hAnsi="Times New Roman" w:cs="Times New Roman"/>
          <w:sz w:val="28"/>
          <w:szCs w:val="28"/>
        </w:rPr>
        <w:t>1.20</w:t>
      </w:r>
      <w:r w:rsidR="007537B2">
        <w:rPr>
          <w:rFonts w:ascii="Times New Roman" w:hAnsi="Times New Roman" w:cs="Times New Roman"/>
          <w:sz w:val="28"/>
          <w:szCs w:val="28"/>
        </w:rPr>
        <w:t>11</w:t>
      </w:r>
      <w:r w:rsidR="00AC31A3" w:rsidRPr="00AC31A3">
        <w:rPr>
          <w:rFonts w:ascii="Times New Roman" w:hAnsi="Times New Roman" w:cs="Times New Roman"/>
          <w:sz w:val="28"/>
          <w:szCs w:val="28"/>
        </w:rPr>
        <w:t xml:space="preserve"> </w:t>
      </w:r>
      <w:r w:rsidR="00AC31A3">
        <w:rPr>
          <w:rFonts w:ascii="Times New Roman" w:hAnsi="Times New Roman" w:cs="Times New Roman"/>
          <w:sz w:val="28"/>
          <w:szCs w:val="28"/>
        </w:rPr>
        <w:t>№</w:t>
      </w:r>
      <w:r w:rsidR="00AC31A3" w:rsidRPr="00AC31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7B2">
        <w:rPr>
          <w:rFonts w:ascii="Times New Roman" w:hAnsi="Times New Roman" w:cs="Times New Roman"/>
          <w:sz w:val="28"/>
          <w:szCs w:val="28"/>
        </w:rPr>
        <w:t>96</w:t>
      </w:r>
      <w:r w:rsidR="00AC31A3" w:rsidRPr="00AC31A3">
        <w:rPr>
          <w:rFonts w:ascii="Times New Roman" w:hAnsi="Times New Roman" w:cs="Times New Roman"/>
          <w:sz w:val="28"/>
          <w:szCs w:val="28"/>
        </w:rPr>
        <w:t>1</w:t>
      </w:r>
      <w:r w:rsidR="00F40C7D" w:rsidRPr="00F40C7D">
        <w:t xml:space="preserve"> </w:t>
      </w:r>
      <w:r w:rsidR="00F40C7D">
        <w:t xml:space="preserve"> </w:t>
      </w:r>
      <w:r w:rsidR="00F40C7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40C7D">
        <w:rPr>
          <w:rFonts w:ascii="Times New Roman" w:hAnsi="Times New Roman" w:cs="Times New Roman"/>
          <w:sz w:val="28"/>
          <w:szCs w:val="28"/>
        </w:rPr>
        <w:t xml:space="preserve"> </w:t>
      </w:r>
      <w:r w:rsidR="00F40C7D" w:rsidRPr="00F40C7D">
        <w:rPr>
          <w:rFonts w:ascii="Times New Roman" w:hAnsi="Times New Roman" w:cs="Times New Roman"/>
          <w:sz w:val="28"/>
          <w:szCs w:val="28"/>
        </w:rPr>
        <w:t xml:space="preserve">от </w:t>
      </w:r>
      <w:r w:rsidR="007537B2">
        <w:rPr>
          <w:rFonts w:ascii="Times New Roman" w:hAnsi="Times New Roman" w:cs="Times New Roman"/>
          <w:sz w:val="28"/>
          <w:szCs w:val="28"/>
        </w:rPr>
        <w:t>30</w:t>
      </w:r>
      <w:r w:rsidR="00F40C7D" w:rsidRPr="00F40C7D">
        <w:rPr>
          <w:rFonts w:ascii="Times New Roman" w:hAnsi="Times New Roman" w:cs="Times New Roman"/>
          <w:sz w:val="28"/>
          <w:szCs w:val="28"/>
        </w:rPr>
        <w:t>.09.201</w:t>
      </w:r>
      <w:r w:rsidR="007537B2">
        <w:rPr>
          <w:rFonts w:ascii="Times New Roman" w:hAnsi="Times New Roman" w:cs="Times New Roman"/>
          <w:sz w:val="28"/>
          <w:szCs w:val="28"/>
        </w:rPr>
        <w:t>3</w:t>
      </w:r>
      <w:r w:rsidR="00F40C7D" w:rsidRPr="00F40C7D">
        <w:rPr>
          <w:rFonts w:ascii="Times New Roman" w:hAnsi="Times New Roman" w:cs="Times New Roman"/>
          <w:sz w:val="28"/>
          <w:szCs w:val="28"/>
        </w:rPr>
        <w:t xml:space="preserve"> </w:t>
      </w:r>
      <w:r w:rsidR="00F40C7D">
        <w:rPr>
          <w:rFonts w:ascii="Times New Roman" w:hAnsi="Times New Roman" w:cs="Times New Roman"/>
          <w:sz w:val="28"/>
          <w:szCs w:val="28"/>
        </w:rPr>
        <w:t>№</w:t>
      </w:r>
      <w:r w:rsidR="00F40C7D" w:rsidRPr="00F40C7D">
        <w:rPr>
          <w:rFonts w:ascii="Times New Roman" w:hAnsi="Times New Roman" w:cs="Times New Roman"/>
          <w:sz w:val="28"/>
          <w:szCs w:val="28"/>
        </w:rPr>
        <w:t xml:space="preserve"> </w:t>
      </w:r>
      <w:r w:rsidR="007537B2">
        <w:rPr>
          <w:rFonts w:ascii="Times New Roman" w:hAnsi="Times New Roman" w:cs="Times New Roman"/>
          <w:sz w:val="28"/>
          <w:szCs w:val="28"/>
        </w:rPr>
        <w:t>701</w:t>
      </w:r>
      <w:r w:rsidR="00B20F26">
        <w:rPr>
          <w:rFonts w:ascii="Times New Roman" w:hAnsi="Times New Roman" w:cs="Times New Roman"/>
          <w:sz w:val="28"/>
          <w:szCs w:val="28"/>
        </w:rPr>
        <w:t>) следующ</w:t>
      </w:r>
      <w:r w:rsidR="00F40C7D">
        <w:rPr>
          <w:rFonts w:ascii="Times New Roman" w:hAnsi="Times New Roman" w:cs="Times New Roman"/>
          <w:sz w:val="28"/>
          <w:szCs w:val="28"/>
        </w:rPr>
        <w:t>и</w:t>
      </w:r>
      <w:r w:rsidR="00B20F26">
        <w:rPr>
          <w:rFonts w:ascii="Times New Roman" w:hAnsi="Times New Roman" w:cs="Times New Roman"/>
          <w:sz w:val="28"/>
          <w:szCs w:val="28"/>
        </w:rPr>
        <w:t>е изменени</w:t>
      </w:r>
      <w:r w:rsidR="00F40C7D">
        <w:rPr>
          <w:rFonts w:ascii="Times New Roman" w:hAnsi="Times New Roman" w:cs="Times New Roman"/>
          <w:sz w:val="28"/>
          <w:szCs w:val="28"/>
        </w:rPr>
        <w:t>я</w:t>
      </w:r>
      <w:r w:rsidR="00AC31A3" w:rsidRPr="00AC31A3">
        <w:rPr>
          <w:rFonts w:ascii="Times New Roman" w:hAnsi="Times New Roman" w:cs="Times New Roman"/>
          <w:sz w:val="28"/>
          <w:szCs w:val="28"/>
        </w:rPr>
        <w:t>:</w:t>
      </w:r>
    </w:p>
    <w:p w:rsidR="00057490" w:rsidRDefault="00057490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057490" w:rsidRDefault="00057490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7490">
        <w:rPr>
          <w:rFonts w:ascii="Times New Roman" w:hAnsi="Times New Roman" w:cs="Times New Roman"/>
          <w:sz w:val="28"/>
          <w:szCs w:val="28"/>
        </w:rPr>
        <w:t>по осуществлению взаимодействия с уполномоченным органом по ведению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057490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057490">
        <w:rPr>
          <w:rFonts w:ascii="Times New Roman" w:hAnsi="Times New Roman" w:cs="Times New Roman"/>
          <w:sz w:val="28"/>
          <w:szCs w:val="28"/>
        </w:rPr>
        <w:t xml:space="preserve"> (далее - Федеральный реестр) в части размещения сведений о государственных и муниципальных услугах, функциях по осуществлению государственного контроля (надзора) и муниципального контроля (далее – функции).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24AD" w:rsidRDefault="00057490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</w:t>
      </w:r>
      <w:r w:rsidR="00E324AD">
        <w:rPr>
          <w:rFonts w:ascii="Times New Roman" w:hAnsi="Times New Roman" w:cs="Times New Roman"/>
          <w:sz w:val="28"/>
          <w:szCs w:val="28"/>
        </w:rPr>
        <w:t>:</w:t>
      </w:r>
    </w:p>
    <w:p w:rsidR="00057490" w:rsidRDefault="00E324AD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</w:t>
      </w:r>
      <w:r w:rsidR="00057490">
        <w:rPr>
          <w:rFonts w:ascii="Times New Roman" w:hAnsi="Times New Roman" w:cs="Times New Roman"/>
          <w:sz w:val="28"/>
          <w:szCs w:val="28"/>
        </w:rPr>
        <w:t xml:space="preserve"> «в Реестре и» дополнить словами «размещение сведений о государственных и муниципальных услугах (функциях) 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24AD" w:rsidRDefault="00E324AD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«сводном» исключить;</w:t>
      </w:r>
    </w:p>
    <w:p w:rsidR="00E324AD" w:rsidRDefault="00E324AD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слово «информатизации» заменить словами: «</w:t>
      </w:r>
      <w:r>
        <w:rPr>
          <w:rFonts w:ascii="Times New Roman" w:hAnsi="Times New Roman" w:cs="Times New Roman"/>
          <w:sz w:val="28"/>
          <w:szCs w:val="28"/>
        </w:rPr>
        <w:t>цифрового развития государственного управления,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24AD" w:rsidRDefault="00E324AD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E324AD" w:rsidRP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24AD">
        <w:rPr>
          <w:rFonts w:ascii="Times New Roman" w:hAnsi="Times New Roman" w:cs="Times New Roman"/>
          <w:sz w:val="28"/>
          <w:szCs w:val="28"/>
        </w:rPr>
        <w:t>5. Исполнительным органам государственной власти Республики Татарстан, наделенным полномочиями по предоставлению государственных услуг и (или) исполнению государственных функций по осуществлению государственного контроля (надзора):</w:t>
      </w:r>
    </w:p>
    <w:p w:rsidR="00E324AD" w:rsidRP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4AD">
        <w:rPr>
          <w:rFonts w:ascii="Times New Roman" w:hAnsi="Times New Roman" w:cs="Times New Roman"/>
          <w:sz w:val="28"/>
          <w:szCs w:val="28"/>
        </w:rPr>
        <w:t xml:space="preserve">в месячный срок определить из числа своих сотрудников лиц, ответственных за предоставление сведений о государственных услугах (функциях) в Министерство экономики Республики Татарстан, и направить информацию о них в Министерство цифрового развития государственного управления, информационных технологий и </w:t>
      </w:r>
      <w:r w:rsidRPr="00E324AD">
        <w:rPr>
          <w:rFonts w:ascii="Times New Roman" w:hAnsi="Times New Roman" w:cs="Times New Roman"/>
          <w:sz w:val="28"/>
          <w:szCs w:val="28"/>
        </w:rPr>
        <w:lastRenderedPageBreak/>
        <w:t>связи Республики Татарстан и Министерство экономики Республики Татарстан;</w:t>
      </w:r>
    </w:p>
    <w:p w:rsid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4AD">
        <w:rPr>
          <w:rFonts w:ascii="Times New Roman" w:hAnsi="Times New Roman" w:cs="Times New Roman"/>
          <w:sz w:val="28"/>
          <w:szCs w:val="28"/>
        </w:rPr>
        <w:t>представлять сведения о государственных услугах (функциях) в Министерство экономики Республики Татарстан для размещения в Федеральном реестре.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дополнить двумя абзацами следующего содержания:</w:t>
      </w:r>
    </w:p>
    <w:p w:rsidR="00E324AD" w:rsidRP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24AD">
        <w:rPr>
          <w:rFonts w:ascii="Times New Roman" w:hAnsi="Times New Roman" w:cs="Times New Roman"/>
          <w:sz w:val="28"/>
          <w:szCs w:val="28"/>
        </w:rPr>
        <w:t>в месячный срок определить из числа своих сотрудников лиц, ответственных за предоставление сведений о муниципальных услугах (функциях) в Министерство экономики Республики Татарстан, и направить информацию о них в Министерство цифрового развития государственного управления, информационных технологий и связи Республики Татарстан и Министерство экономики Республики Татарстан;</w:t>
      </w:r>
    </w:p>
    <w:p w:rsid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4AD">
        <w:rPr>
          <w:rFonts w:ascii="Times New Roman" w:hAnsi="Times New Roman" w:cs="Times New Roman"/>
          <w:sz w:val="28"/>
          <w:szCs w:val="28"/>
        </w:rPr>
        <w:t>представлять сведения о муниципальных услугах (функциях) в Министерство экономики Республики Татарстан для размещения в Федеральном реестре.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пункте 7:</w:t>
      </w:r>
    </w:p>
    <w:p w:rsidR="00E324AD" w:rsidRDefault="00E324AD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="001E2A0E">
        <w:rPr>
          <w:rFonts w:ascii="Times New Roman" w:hAnsi="Times New Roman" w:cs="Times New Roman"/>
          <w:sz w:val="28"/>
          <w:szCs w:val="28"/>
        </w:rPr>
        <w:t>«информатизации» заменить словами: «цифрового развития государственного управления, информационных технологий»;</w:t>
      </w:r>
    </w:p>
    <w:p w:rsidR="001E2A0E" w:rsidRDefault="001E2A0E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 «</w:t>
      </w:r>
      <w:r w:rsidRPr="001E2A0E">
        <w:rPr>
          <w:rFonts w:ascii="Times New Roman" w:hAnsi="Times New Roman" w:cs="Times New Roman"/>
          <w:sz w:val="28"/>
          <w:szCs w:val="28"/>
        </w:rPr>
        <w:t>в месячный срок организовать получение лицами, указанными в пунктах 3, 5 и 6 настоящего Постановления, доступа к Федеральному реестру, сертификатов ключей проверки электронной подписи и ключей электронной подписи;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E2A0E" w:rsidRDefault="001E2A0E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«в срок до </w:t>
      </w:r>
      <w:r w:rsidRPr="001E2A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E2A0E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E2A0E">
        <w:rPr>
          <w:rFonts w:ascii="Times New Roman" w:hAnsi="Times New Roman" w:cs="Times New Roman"/>
          <w:sz w:val="28"/>
          <w:szCs w:val="28"/>
        </w:rPr>
        <w:t xml:space="preserve"> обеспечить возможность интеграции Реестра с Федеральным реестром.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7B97" w:rsidRDefault="002021E4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187B97" w:rsidRDefault="002021E4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="00187B97" w:rsidRPr="00187B97">
        <w:rPr>
          <w:rFonts w:ascii="Times New Roman" w:hAnsi="Times New Roman" w:cs="Times New Roman"/>
          <w:sz w:val="28"/>
          <w:szCs w:val="28"/>
        </w:rPr>
        <w:t xml:space="preserve">Установить, что реализация </w:t>
      </w:r>
      <w:r w:rsidR="00187B97">
        <w:rPr>
          <w:rFonts w:ascii="Times New Roman" w:hAnsi="Times New Roman" w:cs="Times New Roman"/>
          <w:sz w:val="28"/>
          <w:szCs w:val="28"/>
        </w:rPr>
        <w:t>исполните</w:t>
      </w:r>
      <w:r w:rsidR="00187B97" w:rsidRPr="00187B97">
        <w:rPr>
          <w:rFonts w:ascii="Times New Roman" w:hAnsi="Times New Roman" w:cs="Times New Roman"/>
          <w:sz w:val="28"/>
          <w:szCs w:val="28"/>
        </w:rPr>
        <w:t xml:space="preserve">льными органами </w:t>
      </w:r>
      <w:r w:rsidR="00187B97">
        <w:rPr>
          <w:rFonts w:ascii="Times New Roman" w:hAnsi="Times New Roman" w:cs="Times New Roman"/>
          <w:sz w:val="28"/>
          <w:szCs w:val="28"/>
        </w:rPr>
        <w:t>государственной</w:t>
      </w:r>
      <w:r w:rsidR="00187B97" w:rsidRPr="00187B97">
        <w:rPr>
          <w:rFonts w:ascii="Times New Roman" w:hAnsi="Times New Roman" w:cs="Times New Roman"/>
          <w:sz w:val="28"/>
          <w:szCs w:val="28"/>
        </w:rPr>
        <w:t xml:space="preserve"> власти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="00187B97" w:rsidRPr="00187B97">
        <w:rPr>
          <w:rFonts w:ascii="Times New Roman" w:hAnsi="Times New Roman" w:cs="Times New Roman"/>
          <w:sz w:val="28"/>
          <w:szCs w:val="28"/>
        </w:rPr>
        <w:t xml:space="preserve"> </w:t>
      </w:r>
      <w:r w:rsidR="00187B9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87B97">
        <w:rPr>
          <w:rFonts w:ascii="Times New Roman" w:hAnsi="Times New Roman" w:cs="Times New Roman"/>
          <w:sz w:val="28"/>
          <w:szCs w:val="28"/>
        </w:rPr>
        <w:t xml:space="preserve"> </w:t>
      </w:r>
      <w:r w:rsidR="00187B97" w:rsidRPr="00187B9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87B97" w:rsidRPr="00187B97">
        <w:rPr>
          <w:rFonts w:ascii="Times New Roman" w:hAnsi="Times New Roman" w:cs="Times New Roman"/>
          <w:sz w:val="28"/>
          <w:szCs w:val="28"/>
        </w:rPr>
        <w:t>, осуществляется в пред</w:t>
      </w:r>
      <w:r w:rsidR="00187B97">
        <w:rPr>
          <w:rFonts w:ascii="Times New Roman" w:hAnsi="Times New Roman" w:cs="Times New Roman"/>
          <w:sz w:val="28"/>
          <w:szCs w:val="28"/>
        </w:rPr>
        <w:t>елах средств, предусмотренных в</w:t>
      </w:r>
      <w:r w:rsidR="00187B97" w:rsidRPr="00187B97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187B9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87B97" w:rsidRPr="00187B97">
        <w:rPr>
          <w:rFonts w:ascii="Times New Roman" w:hAnsi="Times New Roman" w:cs="Times New Roman"/>
          <w:sz w:val="28"/>
          <w:szCs w:val="28"/>
        </w:rPr>
        <w:t>на финансирование их деятельности.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21E4" w:rsidRDefault="002021E4" w:rsidP="00202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признать утратившим силу;</w:t>
      </w:r>
    </w:p>
    <w:p w:rsidR="001E2A0E" w:rsidRDefault="001E2A0E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10 изложить в следующей редакции: </w:t>
      </w:r>
    </w:p>
    <w:p w:rsidR="001E2A0E" w:rsidRDefault="001E2A0E" w:rsidP="00E32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21E4">
        <w:rPr>
          <w:rFonts w:ascii="Times New Roman" w:hAnsi="Times New Roman" w:cs="Times New Roman"/>
          <w:sz w:val="28"/>
          <w:szCs w:val="28"/>
        </w:rPr>
        <w:t>9</w:t>
      </w:r>
      <w:r w:rsidRPr="001E2A0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Премьер-министра Республики Татарстан </w:t>
      </w:r>
      <w:proofErr w:type="spellStart"/>
      <w:r w:rsidRPr="001E2A0E">
        <w:rPr>
          <w:rFonts w:ascii="Times New Roman" w:hAnsi="Times New Roman" w:cs="Times New Roman"/>
          <w:sz w:val="28"/>
          <w:szCs w:val="28"/>
        </w:rPr>
        <w:t>Р.К.Нигматуллина</w:t>
      </w:r>
      <w:proofErr w:type="spellEnd"/>
      <w:r w:rsidRPr="001E2A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3DDE" w:rsidRPr="00F03DDE" w:rsidRDefault="001E2A0E" w:rsidP="00F03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9BC">
        <w:rPr>
          <w:rFonts w:ascii="Times New Roman" w:hAnsi="Times New Roman" w:cs="Times New Roman"/>
          <w:sz w:val="28"/>
          <w:szCs w:val="28"/>
        </w:rPr>
        <w:t>В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 </w:t>
      </w:r>
      <w:r w:rsidR="00174F86">
        <w:rPr>
          <w:rFonts w:ascii="Times New Roman" w:hAnsi="Times New Roman" w:cs="Times New Roman"/>
          <w:sz w:val="28"/>
          <w:szCs w:val="28"/>
        </w:rPr>
        <w:t>Положени</w:t>
      </w:r>
      <w:r w:rsidR="006959BC">
        <w:rPr>
          <w:rFonts w:ascii="Times New Roman" w:hAnsi="Times New Roman" w:cs="Times New Roman"/>
          <w:sz w:val="28"/>
          <w:szCs w:val="28"/>
        </w:rPr>
        <w:t>и</w:t>
      </w:r>
      <w:r w:rsidR="00174F86">
        <w:rPr>
          <w:rFonts w:ascii="Times New Roman" w:hAnsi="Times New Roman" w:cs="Times New Roman"/>
          <w:sz w:val="28"/>
          <w:szCs w:val="28"/>
        </w:rPr>
        <w:t xml:space="preserve"> о Министерстве экономики Республики Татарстан, утвержденно</w:t>
      </w:r>
      <w:r w:rsidR="006959BC">
        <w:rPr>
          <w:rFonts w:ascii="Times New Roman" w:hAnsi="Times New Roman" w:cs="Times New Roman"/>
          <w:sz w:val="28"/>
          <w:szCs w:val="28"/>
        </w:rPr>
        <w:t>м</w:t>
      </w:r>
      <w:r w:rsidR="00174F86">
        <w:rPr>
          <w:rFonts w:ascii="Times New Roman" w:hAnsi="Times New Roman" w:cs="Times New Roman"/>
          <w:sz w:val="28"/>
          <w:szCs w:val="28"/>
        </w:rPr>
        <w:t xml:space="preserve"> </w:t>
      </w:r>
      <w:r w:rsidR="00F03DDE" w:rsidRPr="00F03DDE">
        <w:rPr>
          <w:rFonts w:ascii="Times New Roman" w:hAnsi="Times New Roman" w:cs="Times New Roman"/>
          <w:sz w:val="28"/>
          <w:szCs w:val="28"/>
        </w:rPr>
        <w:t>постановление</w:t>
      </w:r>
      <w:r w:rsidR="00174F86">
        <w:rPr>
          <w:rFonts w:ascii="Times New Roman" w:hAnsi="Times New Roman" w:cs="Times New Roman"/>
          <w:sz w:val="28"/>
          <w:szCs w:val="28"/>
        </w:rPr>
        <w:t>м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23.07.2007 № 325 «Вопросы Министерства эконом</w:t>
      </w:r>
      <w:r w:rsidR="00174F86">
        <w:rPr>
          <w:rFonts w:ascii="Times New Roman" w:hAnsi="Times New Roman" w:cs="Times New Roman"/>
          <w:sz w:val="28"/>
          <w:szCs w:val="28"/>
        </w:rPr>
        <w:t>ики Республики Татарстан» (с из</w:t>
      </w:r>
      <w:r w:rsidR="00F03DDE" w:rsidRPr="00F03DDE">
        <w:rPr>
          <w:rFonts w:ascii="Times New Roman" w:hAnsi="Times New Roman" w:cs="Times New Roman"/>
          <w:sz w:val="28"/>
          <w:szCs w:val="28"/>
        </w:rPr>
        <w:t>менениями, внесенными постановлениями Каби</w:t>
      </w:r>
      <w:r w:rsidR="00174F86">
        <w:rPr>
          <w:rFonts w:ascii="Times New Roman" w:hAnsi="Times New Roman" w:cs="Times New Roman"/>
          <w:sz w:val="28"/>
          <w:szCs w:val="28"/>
        </w:rPr>
        <w:t>нета Министров Республики Татарстан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 от 23.01.2009 № 31, от 24.09.2009 № 659, от 10.09.2010 № 729, от 17.12.2010 № 1078, от 17.01.2011 № 15, от 13.08.2011 № 676, от 03.02.2012 № 81, от 18.10.2012 № 871, от 24.12.2012 № 1139, от 31.12.2012 № 1192, от 14.03.2013 № 159, от 08.04.2013 № 238, от 04.06.2013 № 384, от 04.10.2013 № 715, от 31.10.2013 № 818, от 13.08.2014 № 590, от 11.11.2014 № 854, от 20.03.2015 № 174, от 04.06.2015 № 407, от 28.01.2016 № 44, от 06.08.2016 № 533, от 12.12.2016 № 918, от 21.03.2017 № 168, от 12.09.2017 № 649, от 01.12.2018 № 1070, от 10.12.2018 № 1093 </w:t>
      </w:r>
      <w:r w:rsidR="006959BC">
        <w:rPr>
          <w:rFonts w:ascii="Times New Roman" w:hAnsi="Times New Roman" w:cs="Times New Roman"/>
          <w:sz w:val="28"/>
          <w:szCs w:val="28"/>
        </w:rPr>
        <w:t xml:space="preserve">и от 11.09.2019 № 814) </w:t>
      </w:r>
      <w:r w:rsidR="00F03DDE" w:rsidRPr="00F03DDE">
        <w:rPr>
          <w:rFonts w:ascii="Times New Roman" w:hAnsi="Times New Roman" w:cs="Times New Roman"/>
          <w:sz w:val="28"/>
          <w:szCs w:val="28"/>
        </w:rPr>
        <w:t>абзац третий пункта 4.1.10 изложить в следующей редакции:</w:t>
      </w:r>
    </w:p>
    <w:p w:rsidR="00E324AD" w:rsidRDefault="00174F86" w:rsidP="00F03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Ведет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3DDE" w:rsidRPr="00F03DDE">
        <w:rPr>
          <w:rFonts w:ascii="Times New Roman" w:hAnsi="Times New Roman" w:cs="Times New Roman"/>
          <w:sz w:val="28"/>
          <w:szCs w:val="28"/>
        </w:rPr>
        <w:t>Реестр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, осуществляет взаимодействие с уполномоченным органом по ведению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услуг (функций)»</w:t>
      </w:r>
      <w:r w:rsidR="00F03DDE" w:rsidRPr="00F03DDE">
        <w:rPr>
          <w:rFonts w:ascii="Times New Roman" w:hAnsi="Times New Roman" w:cs="Times New Roman"/>
          <w:sz w:val="28"/>
          <w:szCs w:val="28"/>
        </w:rPr>
        <w:t xml:space="preserve"> в части размещения сведений о предоставляемых государственных </w:t>
      </w:r>
      <w:r w:rsidR="00F03DDE" w:rsidRPr="00F03DDE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услугах, функциях по осуществлению государственного контроля (надзора) и муниципального контроля, исполнительными органами государственной власти Республики Татарстан и органами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Республике Татарстан.»</w:t>
      </w:r>
      <w:r w:rsidR="00F03DDE" w:rsidRPr="00F03DDE">
        <w:rPr>
          <w:rFonts w:ascii="Times New Roman" w:hAnsi="Times New Roman" w:cs="Times New Roman"/>
          <w:sz w:val="28"/>
          <w:szCs w:val="28"/>
        </w:rPr>
        <w:t>.</w:t>
      </w:r>
    </w:p>
    <w:p w:rsidR="00057490" w:rsidRDefault="00057490" w:rsidP="00057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09D" w:rsidRDefault="00D8009D" w:rsidP="00CF3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51"/>
        <w:tblW w:w="0" w:type="auto"/>
        <w:tblLook w:val="04A0" w:firstRow="1" w:lastRow="0" w:firstColumn="1" w:lastColumn="0" w:noHBand="0" w:noVBand="1"/>
      </w:tblPr>
      <w:tblGrid>
        <w:gridCol w:w="6532"/>
        <w:gridCol w:w="3565"/>
      </w:tblGrid>
      <w:tr w:rsidR="00E816E3" w:rsidTr="00E816E3">
        <w:tc>
          <w:tcPr>
            <w:tcW w:w="6532" w:type="dxa"/>
            <w:vAlign w:val="bottom"/>
            <w:hideMark/>
          </w:tcPr>
          <w:p w:rsidR="00E816E3" w:rsidRPr="00D90E95" w:rsidRDefault="00E816E3" w:rsidP="00E816E3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Республики Татарстан                                                               </w:t>
            </w:r>
          </w:p>
        </w:tc>
        <w:tc>
          <w:tcPr>
            <w:tcW w:w="3565" w:type="dxa"/>
            <w:vAlign w:val="bottom"/>
            <w:hideMark/>
          </w:tcPr>
          <w:p w:rsidR="00E816E3" w:rsidRDefault="00E816E3" w:rsidP="00E816E3">
            <w:pPr>
              <w:pStyle w:val="ae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687C7D" w:rsidRDefault="00687C7D" w:rsidP="00687C7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6D4E" w:rsidRDefault="00816D4E" w:rsidP="00E816E3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816D4E" w:rsidSect="00E81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40" w:rsidRDefault="00E21740" w:rsidP="005C6FF3">
      <w:pPr>
        <w:spacing w:after="0" w:line="240" w:lineRule="auto"/>
      </w:pPr>
      <w:r>
        <w:separator/>
      </w:r>
    </w:p>
  </w:endnote>
  <w:endnote w:type="continuationSeparator" w:id="0">
    <w:p w:rsidR="00E21740" w:rsidRDefault="00E21740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40" w:rsidRDefault="00E21740" w:rsidP="005C6FF3">
      <w:pPr>
        <w:spacing w:after="0" w:line="240" w:lineRule="auto"/>
      </w:pPr>
      <w:r>
        <w:separator/>
      </w:r>
    </w:p>
  </w:footnote>
  <w:footnote w:type="continuationSeparator" w:id="0">
    <w:p w:rsidR="00E21740" w:rsidRDefault="00E21740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E3" w:rsidRDefault="008A02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16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1590C"/>
    <w:rsid w:val="000227C5"/>
    <w:rsid w:val="000229AC"/>
    <w:rsid w:val="000348DC"/>
    <w:rsid w:val="000379E2"/>
    <w:rsid w:val="00042627"/>
    <w:rsid w:val="0004489C"/>
    <w:rsid w:val="000536F4"/>
    <w:rsid w:val="00057490"/>
    <w:rsid w:val="00075E2C"/>
    <w:rsid w:val="00082A42"/>
    <w:rsid w:val="000837CC"/>
    <w:rsid w:val="00084609"/>
    <w:rsid w:val="000854F5"/>
    <w:rsid w:val="0009345C"/>
    <w:rsid w:val="00096597"/>
    <w:rsid w:val="000A3E00"/>
    <w:rsid w:val="000A4E6E"/>
    <w:rsid w:val="000A5251"/>
    <w:rsid w:val="000A79D9"/>
    <w:rsid w:val="000C0233"/>
    <w:rsid w:val="000C741B"/>
    <w:rsid w:val="000D1954"/>
    <w:rsid w:val="000D1FE9"/>
    <w:rsid w:val="000D6FAC"/>
    <w:rsid w:val="000E6647"/>
    <w:rsid w:val="00103BC8"/>
    <w:rsid w:val="00107177"/>
    <w:rsid w:val="00130E57"/>
    <w:rsid w:val="00134644"/>
    <w:rsid w:val="00135B7B"/>
    <w:rsid w:val="00141342"/>
    <w:rsid w:val="00142BF6"/>
    <w:rsid w:val="00143878"/>
    <w:rsid w:val="001551D2"/>
    <w:rsid w:val="00155CD3"/>
    <w:rsid w:val="00160BC8"/>
    <w:rsid w:val="0016504B"/>
    <w:rsid w:val="0017081A"/>
    <w:rsid w:val="0017185C"/>
    <w:rsid w:val="00174091"/>
    <w:rsid w:val="00174F86"/>
    <w:rsid w:val="0018041F"/>
    <w:rsid w:val="00183B6B"/>
    <w:rsid w:val="001842A3"/>
    <w:rsid w:val="001845D3"/>
    <w:rsid w:val="00187B97"/>
    <w:rsid w:val="00192399"/>
    <w:rsid w:val="001C65B6"/>
    <w:rsid w:val="001D2684"/>
    <w:rsid w:val="001D2D9B"/>
    <w:rsid w:val="001D5F45"/>
    <w:rsid w:val="001E1313"/>
    <w:rsid w:val="001E2A0E"/>
    <w:rsid w:val="001E392E"/>
    <w:rsid w:val="001E3A72"/>
    <w:rsid w:val="001E4360"/>
    <w:rsid w:val="001F0BF2"/>
    <w:rsid w:val="001F141C"/>
    <w:rsid w:val="001F692E"/>
    <w:rsid w:val="001F6B01"/>
    <w:rsid w:val="00201DB6"/>
    <w:rsid w:val="002021E4"/>
    <w:rsid w:val="00202F6C"/>
    <w:rsid w:val="00210B31"/>
    <w:rsid w:val="00216B87"/>
    <w:rsid w:val="00217D04"/>
    <w:rsid w:val="00256691"/>
    <w:rsid w:val="002625E8"/>
    <w:rsid w:val="00286847"/>
    <w:rsid w:val="0028793F"/>
    <w:rsid w:val="002A6279"/>
    <w:rsid w:val="002B3725"/>
    <w:rsid w:val="002B6321"/>
    <w:rsid w:val="002C64A5"/>
    <w:rsid w:val="002D024B"/>
    <w:rsid w:val="002E1375"/>
    <w:rsid w:val="002E4399"/>
    <w:rsid w:val="002E5AD7"/>
    <w:rsid w:val="002E6355"/>
    <w:rsid w:val="002F1300"/>
    <w:rsid w:val="00300991"/>
    <w:rsid w:val="00303A42"/>
    <w:rsid w:val="003122CB"/>
    <w:rsid w:val="00312D06"/>
    <w:rsid w:val="00341CEB"/>
    <w:rsid w:val="00342B5E"/>
    <w:rsid w:val="00342F67"/>
    <w:rsid w:val="00345EEB"/>
    <w:rsid w:val="0035423B"/>
    <w:rsid w:val="0036238E"/>
    <w:rsid w:val="003778F5"/>
    <w:rsid w:val="003A085D"/>
    <w:rsid w:val="003B4F0F"/>
    <w:rsid w:val="003C7B92"/>
    <w:rsid w:val="003D1500"/>
    <w:rsid w:val="003D584D"/>
    <w:rsid w:val="003D7596"/>
    <w:rsid w:val="003E087D"/>
    <w:rsid w:val="003E118C"/>
    <w:rsid w:val="00403DF2"/>
    <w:rsid w:val="004103DC"/>
    <w:rsid w:val="00422A58"/>
    <w:rsid w:val="00426926"/>
    <w:rsid w:val="00434958"/>
    <w:rsid w:val="004537A8"/>
    <w:rsid w:val="00465603"/>
    <w:rsid w:val="004738F7"/>
    <w:rsid w:val="00477060"/>
    <w:rsid w:val="00477103"/>
    <w:rsid w:val="004776AD"/>
    <w:rsid w:val="004831CA"/>
    <w:rsid w:val="00484507"/>
    <w:rsid w:val="0048755C"/>
    <w:rsid w:val="0049228A"/>
    <w:rsid w:val="0049478C"/>
    <w:rsid w:val="00494BA2"/>
    <w:rsid w:val="00496F59"/>
    <w:rsid w:val="004B2DFE"/>
    <w:rsid w:val="004C18FF"/>
    <w:rsid w:val="004C53D4"/>
    <w:rsid w:val="004E3AA5"/>
    <w:rsid w:val="00502A3E"/>
    <w:rsid w:val="00503342"/>
    <w:rsid w:val="00503D9D"/>
    <w:rsid w:val="00513CAB"/>
    <w:rsid w:val="005207FD"/>
    <w:rsid w:val="0053725C"/>
    <w:rsid w:val="0054173C"/>
    <w:rsid w:val="0054456D"/>
    <w:rsid w:val="00552F69"/>
    <w:rsid w:val="00561795"/>
    <w:rsid w:val="00561A0C"/>
    <w:rsid w:val="005656E5"/>
    <w:rsid w:val="00574EC6"/>
    <w:rsid w:val="00577006"/>
    <w:rsid w:val="005A3E6C"/>
    <w:rsid w:val="005C6FF3"/>
    <w:rsid w:val="005D7FA8"/>
    <w:rsid w:val="005E43B9"/>
    <w:rsid w:val="005F0816"/>
    <w:rsid w:val="005F17D3"/>
    <w:rsid w:val="005F4D29"/>
    <w:rsid w:val="005F655F"/>
    <w:rsid w:val="005F70AC"/>
    <w:rsid w:val="0060032F"/>
    <w:rsid w:val="00606069"/>
    <w:rsid w:val="006068B3"/>
    <w:rsid w:val="0061011A"/>
    <w:rsid w:val="006118B4"/>
    <w:rsid w:val="00624FDD"/>
    <w:rsid w:val="00627D92"/>
    <w:rsid w:val="00631783"/>
    <w:rsid w:val="0063489F"/>
    <w:rsid w:val="00635CDB"/>
    <w:rsid w:val="006409E1"/>
    <w:rsid w:val="00642022"/>
    <w:rsid w:val="006529F3"/>
    <w:rsid w:val="00652DA2"/>
    <w:rsid w:val="00655B95"/>
    <w:rsid w:val="00662EBC"/>
    <w:rsid w:val="006673C5"/>
    <w:rsid w:val="0068167D"/>
    <w:rsid w:val="00684771"/>
    <w:rsid w:val="00684FF1"/>
    <w:rsid w:val="006853B0"/>
    <w:rsid w:val="00687C7D"/>
    <w:rsid w:val="006959BC"/>
    <w:rsid w:val="006A70BF"/>
    <w:rsid w:val="006B0909"/>
    <w:rsid w:val="006B1FDF"/>
    <w:rsid w:val="006B339E"/>
    <w:rsid w:val="006B3F5D"/>
    <w:rsid w:val="006B79B7"/>
    <w:rsid w:val="006C1BBF"/>
    <w:rsid w:val="006C4D53"/>
    <w:rsid w:val="006C77DF"/>
    <w:rsid w:val="006D715F"/>
    <w:rsid w:val="006E3E93"/>
    <w:rsid w:val="006F1E60"/>
    <w:rsid w:val="006F3574"/>
    <w:rsid w:val="006F5372"/>
    <w:rsid w:val="006F5C99"/>
    <w:rsid w:val="00727C0E"/>
    <w:rsid w:val="00753631"/>
    <w:rsid w:val="007537B2"/>
    <w:rsid w:val="0075722A"/>
    <w:rsid w:val="007611D6"/>
    <w:rsid w:val="00762EAA"/>
    <w:rsid w:val="00763322"/>
    <w:rsid w:val="0076379B"/>
    <w:rsid w:val="00764FE9"/>
    <w:rsid w:val="0076635E"/>
    <w:rsid w:val="0078232E"/>
    <w:rsid w:val="00784411"/>
    <w:rsid w:val="0078649A"/>
    <w:rsid w:val="007A2476"/>
    <w:rsid w:val="007B0D5A"/>
    <w:rsid w:val="007B0E69"/>
    <w:rsid w:val="007B1449"/>
    <w:rsid w:val="007B32C7"/>
    <w:rsid w:val="007C3353"/>
    <w:rsid w:val="007D02B4"/>
    <w:rsid w:val="00816D4E"/>
    <w:rsid w:val="008245B7"/>
    <w:rsid w:val="00847219"/>
    <w:rsid w:val="00852092"/>
    <w:rsid w:val="0085306F"/>
    <w:rsid w:val="00855A6C"/>
    <w:rsid w:val="00867A10"/>
    <w:rsid w:val="00875975"/>
    <w:rsid w:val="008A02E3"/>
    <w:rsid w:val="008A16B5"/>
    <w:rsid w:val="008A3938"/>
    <w:rsid w:val="008B4912"/>
    <w:rsid w:val="008B6A37"/>
    <w:rsid w:val="008D74DD"/>
    <w:rsid w:val="008E0ED0"/>
    <w:rsid w:val="008E2F09"/>
    <w:rsid w:val="008F1B12"/>
    <w:rsid w:val="008F5BAA"/>
    <w:rsid w:val="008F5C89"/>
    <w:rsid w:val="009003B2"/>
    <w:rsid w:val="00901D0B"/>
    <w:rsid w:val="00903C35"/>
    <w:rsid w:val="00920DF5"/>
    <w:rsid w:val="00930696"/>
    <w:rsid w:val="00932865"/>
    <w:rsid w:val="00936236"/>
    <w:rsid w:val="00937BC7"/>
    <w:rsid w:val="00937F01"/>
    <w:rsid w:val="00944250"/>
    <w:rsid w:val="0094770D"/>
    <w:rsid w:val="00954FA7"/>
    <w:rsid w:val="00957EC2"/>
    <w:rsid w:val="00966721"/>
    <w:rsid w:val="00983D9C"/>
    <w:rsid w:val="0099252F"/>
    <w:rsid w:val="009A6A6C"/>
    <w:rsid w:val="009E7F5B"/>
    <w:rsid w:val="009F6152"/>
    <w:rsid w:val="009F621E"/>
    <w:rsid w:val="00A043F1"/>
    <w:rsid w:val="00A21635"/>
    <w:rsid w:val="00A40216"/>
    <w:rsid w:val="00A438DB"/>
    <w:rsid w:val="00A52E1E"/>
    <w:rsid w:val="00A5360C"/>
    <w:rsid w:val="00A53F50"/>
    <w:rsid w:val="00A5706B"/>
    <w:rsid w:val="00A600CC"/>
    <w:rsid w:val="00A610BF"/>
    <w:rsid w:val="00A628CD"/>
    <w:rsid w:val="00A642E9"/>
    <w:rsid w:val="00A70198"/>
    <w:rsid w:val="00A8323C"/>
    <w:rsid w:val="00A8556F"/>
    <w:rsid w:val="00A85A18"/>
    <w:rsid w:val="00A9395D"/>
    <w:rsid w:val="00AA599B"/>
    <w:rsid w:val="00AB0F1A"/>
    <w:rsid w:val="00AB1FAD"/>
    <w:rsid w:val="00AC31A3"/>
    <w:rsid w:val="00AD0C15"/>
    <w:rsid w:val="00AE2ABD"/>
    <w:rsid w:val="00AF5E44"/>
    <w:rsid w:val="00B07854"/>
    <w:rsid w:val="00B12CF3"/>
    <w:rsid w:val="00B15542"/>
    <w:rsid w:val="00B20CD8"/>
    <w:rsid w:val="00B20F26"/>
    <w:rsid w:val="00B303F8"/>
    <w:rsid w:val="00B37122"/>
    <w:rsid w:val="00B548F9"/>
    <w:rsid w:val="00B74243"/>
    <w:rsid w:val="00B75ECC"/>
    <w:rsid w:val="00B8124B"/>
    <w:rsid w:val="00B924E2"/>
    <w:rsid w:val="00BA4128"/>
    <w:rsid w:val="00BC4A57"/>
    <w:rsid w:val="00BC62C9"/>
    <w:rsid w:val="00BD49F4"/>
    <w:rsid w:val="00BD5CAF"/>
    <w:rsid w:val="00BE0145"/>
    <w:rsid w:val="00BE59F5"/>
    <w:rsid w:val="00BE7897"/>
    <w:rsid w:val="00C030AE"/>
    <w:rsid w:val="00C127D7"/>
    <w:rsid w:val="00C30726"/>
    <w:rsid w:val="00C43EB9"/>
    <w:rsid w:val="00C50F65"/>
    <w:rsid w:val="00C577A6"/>
    <w:rsid w:val="00C60C20"/>
    <w:rsid w:val="00C64439"/>
    <w:rsid w:val="00C668D1"/>
    <w:rsid w:val="00C837E1"/>
    <w:rsid w:val="00C83A18"/>
    <w:rsid w:val="00C863D4"/>
    <w:rsid w:val="00C87DAD"/>
    <w:rsid w:val="00CB7EBB"/>
    <w:rsid w:val="00CC3363"/>
    <w:rsid w:val="00CC3F59"/>
    <w:rsid w:val="00CF0FCA"/>
    <w:rsid w:val="00CF3A2C"/>
    <w:rsid w:val="00CF3FAC"/>
    <w:rsid w:val="00D02E8E"/>
    <w:rsid w:val="00D359DB"/>
    <w:rsid w:val="00D37176"/>
    <w:rsid w:val="00D42799"/>
    <w:rsid w:val="00D57363"/>
    <w:rsid w:val="00D7293B"/>
    <w:rsid w:val="00D73921"/>
    <w:rsid w:val="00D76C72"/>
    <w:rsid w:val="00D8009D"/>
    <w:rsid w:val="00D82F05"/>
    <w:rsid w:val="00DA110F"/>
    <w:rsid w:val="00DA1D07"/>
    <w:rsid w:val="00DA4343"/>
    <w:rsid w:val="00DA757E"/>
    <w:rsid w:val="00DB0A12"/>
    <w:rsid w:val="00DB2B8D"/>
    <w:rsid w:val="00DC76AF"/>
    <w:rsid w:val="00DD4144"/>
    <w:rsid w:val="00DF09AD"/>
    <w:rsid w:val="00DF5314"/>
    <w:rsid w:val="00E0453E"/>
    <w:rsid w:val="00E17EBD"/>
    <w:rsid w:val="00E21740"/>
    <w:rsid w:val="00E21BBE"/>
    <w:rsid w:val="00E233DF"/>
    <w:rsid w:val="00E251B4"/>
    <w:rsid w:val="00E324AD"/>
    <w:rsid w:val="00E35DC3"/>
    <w:rsid w:val="00E669E9"/>
    <w:rsid w:val="00E73555"/>
    <w:rsid w:val="00E816E3"/>
    <w:rsid w:val="00E841F6"/>
    <w:rsid w:val="00E94F16"/>
    <w:rsid w:val="00E97D86"/>
    <w:rsid w:val="00EA07DE"/>
    <w:rsid w:val="00EA5A46"/>
    <w:rsid w:val="00EC0FC4"/>
    <w:rsid w:val="00EC4DBE"/>
    <w:rsid w:val="00EE54BD"/>
    <w:rsid w:val="00EF0F57"/>
    <w:rsid w:val="00F03DDE"/>
    <w:rsid w:val="00F24537"/>
    <w:rsid w:val="00F25B40"/>
    <w:rsid w:val="00F33F8F"/>
    <w:rsid w:val="00F40A13"/>
    <w:rsid w:val="00F40C7D"/>
    <w:rsid w:val="00F45E63"/>
    <w:rsid w:val="00F57F75"/>
    <w:rsid w:val="00F666F0"/>
    <w:rsid w:val="00F66E04"/>
    <w:rsid w:val="00F67AE5"/>
    <w:rsid w:val="00F87C96"/>
    <w:rsid w:val="00F90EFD"/>
    <w:rsid w:val="00F912FA"/>
    <w:rsid w:val="00F91FC7"/>
    <w:rsid w:val="00F95ECE"/>
    <w:rsid w:val="00FA1C8E"/>
    <w:rsid w:val="00FB5F17"/>
    <w:rsid w:val="00FC0CB0"/>
    <w:rsid w:val="00FC7610"/>
    <w:rsid w:val="00FD1F69"/>
    <w:rsid w:val="00FD2079"/>
    <w:rsid w:val="00FD2900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F2D50CD-DB12-413C-8A80-8EF9304E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48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supplement-name">
    <w:name w:val="doc__supplement-name"/>
    <w:basedOn w:val="a0"/>
    <w:rsid w:val="00FE5981"/>
  </w:style>
  <w:style w:type="paragraph" w:customStyle="1" w:styleId="ae">
    <w:name w:val="Нормальный (таблица)"/>
    <w:basedOn w:val="a"/>
    <w:next w:val="a"/>
    <w:uiPriority w:val="99"/>
    <w:rsid w:val="00E81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81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15FB-97A2-42DF-BB10-4A92A1D7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Буканова Елена Юрьевна</dc:creator>
  <cp:lastModifiedBy>Галимуллин Ренат Равилевич</cp:lastModifiedBy>
  <cp:revision>4</cp:revision>
  <cp:lastPrinted>2019-10-03T12:02:00Z</cp:lastPrinted>
  <dcterms:created xsi:type="dcterms:W3CDTF">2019-10-25T09:08:00Z</dcterms:created>
  <dcterms:modified xsi:type="dcterms:W3CDTF">2019-10-25T10:25:00Z</dcterms:modified>
</cp:coreProperties>
</file>